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FD32B0"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-60960</wp:posOffset>
                </wp:positionH>
                <wp:positionV relativeFrom="paragraph">
                  <wp:posOffset>-118111</wp:posOffset>
                </wp:positionV>
                <wp:extent cx="5798820" cy="7458075"/>
                <wp:effectExtent l="0" t="0" r="87630" b="1047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45807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B1253" w:rsidRPr="00786F34" w:rsidRDefault="00BB1253"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BB1253" w:rsidRPr="008F17CF" w:rsidRDefault="00BB1253" w:rsidP="0056607D">
                            <w:pPr>
                              <w:rPr>
                                <w:rFonts w:ascii="Century Gothic" w:hAnsi="Century Gothic"/>
                                <w:b/>
                              </w:rPr>
                            </w:pPr>
                          </w:p>
                          <w:p w:rsidR="00BB1253" w:rsidRPr="008F17CF" w:rsidRDefault="00BB1253"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077668" cy="2085975"/>
                                  <wp:effectExtent l="0" t="0" r="889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78922" cy="2086825"/>
                                          </a:xfrm>
                                          <a:prstGeom prst="rect">
                                            <a:avLst/>
                                          </a:prstGeom>
                                          <a:noFill/>
                                          <a:ln>
                                            <a:noFill/>
                                          </a:ln>
                                        </pic:spPr>
                                      </pic:pic>
                                    </a:graphicData>
                                  </a:graphic>
                                </wp:inline>
                              </w:drawing>
                            </w:r>
                          </w:p>
                          <w:p w:rsidR="00BB1253" w:rsidRPr="008F17CF" w:rsidRDefault="00BB1253" w:rsidP="0075488C">
                            <w:pPr>
                              <w:jc w:val="center"/>
                              <w:rPr>
                                <w:rFonts w:ascii="Century Gothic" w:hAnsi="Century Gothic"/>
                                <w:b/>
                              </w:rPr>
                            </w:pPr>
                          </w:p>
                          <w:p w:rsidR="00BB1253" w:rsidRPr="00786F34" w:rsidRDefault="00BB1253"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BB1253" w:rsidRPr="00786F34" w:rsidRDefault="00BB1253"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BB1253" w:rsidRPr="00786F34" w:rsidRDefault="00BB1253" w:rsidP="00631500">
                            <w:pPr>
                              <w:jc w:val="center"/>
                              <w:rPr>
                                <w:rFonts w:ascii="Century Gothic" w:hAnsi="Century Gothic" w:cs="Arial"/>
                                <w:b/>
                                <w:color w:val="0F243E"/>
                                <w:sz w:val="32"/>
                                <w:szCs w:val="32"/>
                              </w:rPr>
                            </w:pPr>
                          </w:p>
                          <w:p w:rsidR="00BB1253" w:rsidRPr="00786F34" w:rsidRDefault="00BB1253"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BB1253" w:rsidRPr="00786F34" w:rsidRDefault="00BB1253"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BB1253" w:rsidRDefault="00BB1253" w:rsidP="00631500">
                            <w:pPr>
                              <w:ind w:left="142"/>
                              <w:jc w:val="center"/>
                              <w:rPr>
                                <w:rFonts w:ascii="Century Gothic" w:hAnsi="Century Gothic" w:cs="Arial"/>
                                <w:b/>
                                <w:color w:val="0F243E"/>
                                <w:sz w:val="32"/>
                                <w:szCs w:val="32"/>
                              </w:rPr>
                            </w:pPr>
                          </w:p>
                          <w:p w:rsidR="00FC22EE" w:rsidRPr="00786F34" w:rsidRDefault="00FC22EE" w:rsidP="00631500">
                            <w:pPr>
                              <w:ind w:left="142"/>
                              <w:jc w:val="center"/>
                              <w:rPr>
                                <w:rFonts w:ascii="Century Gothic" w:hAnsi="Century Gothic" w:cs="Arial"/>
                                <w:b/>
                                <w:color w:val="0F243E"/>
                                <w:sz w:val="32"/>
                                <w:szCs w:val="32"/>
                              </w:rPr>
                            </w:pPr>
                          </w:p>
                          <w:p w:rsidR="00BB1253" w:rsidRPr="00BB1253" w:rsidRDefault="00BB1253" w:rsidP="00BB1253">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BB1253">
                              <w:rPr>
                                <w:rFonts w:ascii="Century Gothic" w:hAnsi="Century Gothic" w:cs="Century Gothic"/>
                                <w:b/>
                                <w:bCs/>
                                <w:color w:val="0F243E"/>
                                <w:sz w:val="28"/>
                                <w:szCs w:val="28"/>
                              </w:rPr>
                              <w:t>CONTRATACIÓN DE MEDIO DE COMUNICACIÓN "SISTEMA DE COMUNICACIONES CERCA (COMUNICACION Y EDUCACION RADIOFONICA DE LA CULTURA ANDINA) DE YARMILA TARQUINO NINA" - RADIO SPLENDID PARA DIFUSION PUBLICITARIA DURANTE LA GESTIÓN 2019</w:t>
                            </w:r>
                          </w:p>
                          <w:p w:rsidR="00FC22EE" w:rsidRDefault="00FC22EE" w:rsidP="00110229">
                            <w:pPr>
                              <w:autoSpaceDE w:val="0"/>
                              <w:autoSpaceDN w:val="0"/>
                              <w:adjustRightInd w:val="0"/>
                              <w:jc w:val="center"/>
                              <w:rPr>
                                <w:rFonts w:ascii="Century Gothic" w:hAnsi="Century Gothic" w:cs="Century Gothic"/>
                                <w:b/>
                                <w:bCs/>
                                <w:color w:val="0F243E"/>
                                <w:sz w:val="28"/>
                                <w:szCs w:val="28"/>
                              </w:rPr>
                            </w:pPr>
                          </w:p>
                          <w:p w:rsidR="00FC22EE" w:rsidRDefault="00FC22EE" w:rsidP="00110229">
                            <w:pPr>
                              <w:autoSpaceDE w:val="0"/>
                              <w:autoSpaceDN w:val="0"/>
                              <w:adjustRightInd w:val="0"/>
                              <w:jc w:val="center"/>
                              <w:rPr>
                                <w:rFonts w:ascii="Century Gothic" w:hAnsi="Century Gothic" w:cs="Century Gothic"/>
                                <w:b/>
                                <w:bCs/>
                                <w:color w:val="0F243E"/>
                                <w:sz w:val="28"/>
                                <w:szCs w:val="28"/>
                              </w:rPr>
                            </w:pPr>
                          </w:p>
                          <w:p w:rsidR="00BB1253" w:rsidRPr="00786F34" w:rsidRDefault="00BB1253"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sidR="00021729" w:rsidRPr="00021729">
                              <w:t xml:space="preserve"> </w:t>
                            </w:r>
                            <w:r w:rsidR="00021729">
                              <w:t xml:space="preserve"> </w:t>
                            </w:r>
                            <w:r w:rsidR="00021729" w:rsidRPr="00021729">
                              <w:rPr>
                                <w:rFonts w:ascii="Century Gothic" w:hAnsi="Century Gothic" w:cs="Century Gothic"/>
                                <w:b/>
                                <w:bCs/>
                                <w:color w:val="0F243E"/>
                                <w:sz w:val="28"/>
                                <w:szCs w:val="28"/>
                              </w:rPr>
                              <w:t>DCO-EPNE-DCC-127-19</w:t>
                            </w:r>
                          </w:p>
                          <w:p w:rsidR="00BB1253" w:rsidRPr="00786F34" w:rsidRDefault="00BB1253" w:rsidP="0075488C">
                            <w:pPr>
                              <w:pStyle w:val="Textodebloque"/>
                              <w:rPr>
                                <w:rFonts w:ascii="Century Gothic" w:hAnsi="Century Gothic"/>
                                <w:b/>
                                <w:color w:val="0F243E"/>
                                <w:sz w:val="20"/>
                              </w:rPr>
                            </w:pPr>
                          </w:p>
                          <w:p w:rsidR="00BB1253" w:rsidRPr="00241AE7" w:rsidRDefault="00BB1253" w:rsidP="0075488C">
                            <w:pPr>
                              <w:pStyle w:val="Textodebloque"/>
                              <w:rPr>
                                <w:rFonts w:ascii="Century Gothic" w:hAnsi="Century Gothic"/>
                                <w:b/>
                                <w:color w:val="0F243E"/>
                                <w:sz w:val="20"/>
                                <w:lang w:val="es-ES_tradnl"/>
                              </w:rPr>
                            </w:pPr>
                          </w:p>
                          <w:p w:rsidR="00BB1253" w:rsidRPr="008F17CF" w:rsidRDefault="00BB1253" w:rsidP="0075488C">
                            <w:pPr>
                              <w:pStyle w:val="Textodebloque"/>
                              <w:rPr>
                                <w:rFonts w:ascii="Century Gothic" w:hAnsi="Century Gothic"/>
                                <w:b/>
                                <w:sz w:val="20"/>
                              </w:rPr>
                            </w:pPr>
                          </w:p>
                          <w:p w:rsidR="00BB1253" w:rsidRPr="008F17CF" w:rsidRDefault="00BB1253"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9.3pt;width:456.6pt;height:587.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">
                <v:shadow on="t" color="#333" offset="6pt,6pt"/>
                <v:textbox>
                  <w:txbxContent>
                    <w:p w:rsidR="00BB1253" w:rsidRPr="00786F34" w:rsidRDefault="00BB1253"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BB1253" w:rsidRPr="008F17CF" w:rsidRDefault="00BB1253" w:rsidP="0056607D">
                      <w:pPr>
                        <w:rPr>
                          <w:rFonts w:ascii="Century Gothic" w:hAnsi="Century Gothic"/>
                          <w:b/>
                        </w:rPr>
                      </w:pPr>
                    </w:p>
                    <w:p w:rsidR="00BB1253" w:rsidRPr="008F17CF" w:rsidRDefault="00BB1253"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077668" cy="2085975"/>
                            <wp:effectExtent l="0" t="0" r="889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78922" cy="2086825"/>
                                    </a:xfrm>
                                    <a:prstGeom prst="rect">
                                      <a:avLst/>
                                    </a:prstGeom>
                                    <a:noFill/>
                                    <a:ln>
                                      <a:noFill/>
                                    </a:ln>
                                  </pic:spPr>
                                </pic:pic>
                              </a:graphicData>
                            </a:graphic>
                          </wp:inline>
                        </w:drawing>
                      </w:r>
                    </w:p>
                    <w:p w:rsidR="00BB1253" w:rsidRPr="008F17CF" w:rsidRDefault="00BB1253" w:rsidP="0075488C">
                      <w:pPr>
                        <w:jc w:val="center"/>
                        <w:rPr>
                          <w:rFonts w:ascii="Century Gothic" w:hAnsi="Century Gothic"/>
                          <w:b/>
                        </w:rPr>
                      </w:pPr>
                    </w:p>
                    <w:p w:rsidR="00BB1253" w:rsidRPr="00786F34" w:rsidRDefault="00BB1253"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BB1253" w:rsidRPr="00786F34" w:rsidRDefault="00BB1253"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BB1253" w:rsidRPr="00786F34" w:rsidRDefault="00BB1253" w:rsidP="00631500">
                      <w:pPr>
                        <w:jc w:val="center"/>
                        <w:rPr>
                          <w:rFonts w:ascii="Century Gothic" w:hAnsi="Century Gothic" w:cs="Arial"/>
                          <w:b/>
                          <w:color w:val="0F243E"/>
                          <w:sz w:val="32"/>
                          <w:szCs w:val="32"/>
                        </w:rPr>
                      </w:pPr>
                    </w:p>
                    <w:p w:rsidR="00BB1253" w:rsidRPr="00786F34" w:rsidRDefault="00BB1253"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BB1253" w:rsidRPr="00786F34" w:rsidRDefault="00BB1253"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BB1253" w:rsidRDefault="00BB1253" w:rsidP="00631500">
                      <w:pPr>
                        <w:ind w:left="142"/>
                        <w:jc w:val="center"/>
                        <w:rPr>
                          <w:rFonts w:ascii="Century Gothic" w:hAnsi="Century Gothic" w:cs="Arial"/>
                          <w:b/>
                          <w:color w:val="0F243E"/>
                          <w:sz w:val="32"/>
                          <w:szCs w:val="32"/>
                        </w:rPr>
                      </w:pPr>
                    </w:p>
                    <w:p w:rsidR="00FC22EE" w:rsidRPr="00786F34" w:rsidRDefault="00FC22EE" w:rsidP="00631500">
                      <w:pPr>
                        <w:ind w:left="142"/>
                        <w:jc w:val="center"/>
                        <w:rPr>
                          <w:rFonts w:ascii="Century Gothic" w:hAnsi="Century Gothic" w:cs="Arial"/>
                          <w:b/>
                          <w:color w:val="0F243E"/>
                          <w:sz w:val="32"/>
                          <w:szCs w:val="32"/>
                        </w:rPr>
                      </w:pPr>
                    </w:p>
                    <w:p w:rsidR="00BB1253" w:rsidRPr="00BB1253" w:rsidRDefault="00BB1253" w:rsidP="00BB1253">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BB1253">
                        <w:rPr>
                          <w:rFonts w:ascii="Century Gothic" w:hAnsi="Century Gothic" w:cs="Century Gothic"/>
                          <w:b/>
                          <w:bCs/>
                          <w:color w:val="0F243E"/>
                          <w:sz w:val="28"/>
                          <w:szCs w:val="28"/>
                        </w:rPr>
                        <w:t>CONTRATACIÓN DE MEDIO DE COMUNICACIÓN "SISTEMA DE COMUNICACIONES CERCA (COMUNICACION Y EDUCACION RADIOFONICA DE LA CULTURA ANDINA) DE YARMILA TARQUINO NINA" - RADIO SPLENDID PARA DIFUSION PUBLICITARIA DURANTE LA GESTIÓN 2019</w:t>
                      </w:r>
                    </w:p>
                    <w:p w:rsidR="00FC22EE" w:rsidRDefault="00FC22EE" w:rsidP="00110229">
                      <w:pPr>
                        <w:autoSpaceDE w:val="0"/>
                        <w:autoSpaceDN w:val="0"/>
                        <w:adjustRightInd w:val="0"/>
                        <w:jc w:val="center"/>
                        <w:rPr>
                          <w:rFonts w:ascii="Century Gothic" w:hAnsi="Century Gothic" w:cs="Century Gothic"/>
                          <w:b/>
                          <w:bCs/>
                          <w:color w:val="0F243E"/>
                          <w:sz w:val="28"/>
                          <w:szCs w:val="28"/>
                        </w:rPr>
                      </w:pPr>
                    </w:p>
                    <w:p w:rsidR="00FC22EE" w:rsidRDefault="00FC22EE" w:rsidP="00110229">
                      <w:pPr>
                        <w:autoSpaceDE w:val="0"/>
                        <w:autoSpaceDN w:val="0"/>
                        <w:adjustRightInd w:val="0"/>
                        <w:jc w:val="center"/>
                        <w:rPr>
                          <w:rFonts w:ascii="Century Gothic" w:hAnsi="Century Gothic" w:cs="Century Gothic"/>
                          <w:b/>
                          <w:bCs/>
                          <w:color w:val="0F243E"/>
                          <w:sz w:val="28"/>
                          <w:szCs w:val="28"/>
                        </w:rPr>
                      </w:pPr>
                    </w:p>
                    <w:p w:rsidR="00BB1253" w:rsidRPr="00786F34" w:rsidRDefault="00BB1253"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sidR="00021729" w:rsidRPr="00021729">
                        <w:t xml:space="preserve"> </w:t>
                      </w:r>
                      <w:r w:rsidR="00021729">
                        <w:t xml:space="preserve"> </w:t>
                      </w:r>
                      <w:r w:rsidR="00021729" w:rsidRPr="00021729">
                        <w:rPr>
                          <w:rFonts w:ascii="Century Gothic" w:hAnsi="Century Gothic" w:cs="Century Gothic"/>
                          <w:b/>
                          <w:bCs/>
                          <w:color w:val="0F243E"/>
                          <w:sz w:val="28"/>
                          <w:szCs w:val="28"/>
                        </w:rPr>
                        <w:t>DCO-EPNE-DCC-127-19</w:t>
                      </w:r>
                    </w:p>
                    <w:p w:rsidR="00BB1253" w:rsidRPr="00786F34" w:rsidRDefault="00BB1253" w:rsidP="0075488C">
                      <w:pPr>
                        <w:pStyle w:val="Textodebloque"/>
                        <w:rPr>
                          <w:rFonts w:ascii="Century Gothic" w:hAnsi="Century Gothic"/>
                          <w:b/>
                          <w:color w:val="0F243E"/>
                          <w:sz w:val="20"/>
                        </w:rPr>
                      </w:pPr>
                    </w:p>
                    <w:p w:rsidR="00BB1253" w:rsidRPr="00241AE7" w:rsidRDefault="00BB1253" w:rsidP="0075488C">
                      <w:pPr>
                        <w:pStyle w:val="Textodebloque"/>
                        <w:rPr>
                          <w:rFonts w:ascii="Century Gothic" w:hAnsi="Century Gothic"/>
                          <w:b/>
                          <w:color w:val="0F243E"/>
                          <w:sz w:val="20"/>
                          <w:lang w:val="es-ES_tradnl"/>
                        </w:rPr>
                      </w:pPr>
                    </w:p>
                    <w:p w:rsidR="00BB1253" w:rsidRPr="008F17CF" w:rsidRDefault="00BB1253" w:rsidP="0075488C">
                      <w:pPr>
                        <w:pStyle w:val="Textodebloque"/>
                        <w:rPr>
                          <w:rFonts w:ascii="Century Gothic" w:hAnsi="Century Gothic"/>
                          <w:b/>
                          <w:sz w:val="20"/>
                        </w:rPr>
                      </w:pPr>
                    </w:p>
                    <w:p w:rsidR="00BB1253" w:rsidRPr="008F17CF" w:rsidRDefault="00BB1253"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877E0A" w:rsidRPr="00CA2142" w:rsidRDefault="00877E0A" w:rsidP="00877E0A">
      <w:pPr>
        <w:jc w:val="center"/>
        <w:rPr>
          <w:rFonts w:ascii="Calibri" w:hAnsi="Calibri" w:cs="Calibri"/>
          <w:b/>
          <w:color w:val="FF0000"/>
        </w:rPr>
      </w:pPr>
    </w:p>
    <w:p w:rsidR="00877E0A" w:rsidRDefault="00877E0A" w:rsidP="00631500">
      <w:pPr>
        <w:jc w:val="center"/>
        <w:rPr>
          <w:rFonts w:ascii="Calibri" w:hAnsi="Calibri" w:cs="Calibri"/>
          <w:b/>
        </w:rPr>
      </w:pPr>
    </w:p>
    <w:p w:rsidR="00241AE7" w:rsidRPr="004170FE" w:rsidRDefault="00877E0A" w:rsidP="002B7F68">
      <w:pPr>
        <w:jc w:val="center"/>
        <w:rPr>
          <w:rFonts w:ascii="Calibri" w:hAnsi="Calibri" w:cs="Calibri"/>
          <w:b/>
          <w:sz w:val="22"/>
          <w:szCs w:val="22"/>
        </w:rPr>
      </w:pPr>
      <w:r>
        <w:rPr>
          <w:rFonts w:ascii="Calibri" w:hAnsi="Calibri" w:cs="Calibri"/>
          <w:b/>
        </w:rPr>
        <w:br w:type="page"/>
      </w:r>
      <w:r w:rsidR="00241AE7"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071CD5"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71CD5" w:rsidRPr="004170FE" w:rsidRDefault="00071CD5" w:rsidP="00071CD5">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071CD5" w:rsidRPr="004170FE" w:rsidRDefault="00071CD5" w:rsidP="00071CD5">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71CD5" w:rsidRDefault="00071CD5" w:rsidP="00071CD5">
            <w:pPr>
              <w:rPr>
                <w:rFonts w:ascii="Calibri" w:eastAsia="Calibri" w:hAnsi="Calibri" w:cs="Calibri"/>
                <w:b/>
                <w:i/>
                <w:sz w:val="22"/>
                <w:szCs w:val="22"/>
              </w:rPr>
            </w:pPr>
            <w:r>
              <w:rPr>
                <w:rFonts w:ascii="Calibri" w:eastAsia="Calibri" w:hAnsi="Calibri" w:cs="Calibri"/>
                <w:b/>
                <w:i/>
                <w:sz w:val="22"/>
                <w:szCs w:val="22"/>
              </w:rPr>
              <w:t>PRECIO EVALUADO MAS BAJO</w:t>
            </w:r>
          </w:p>
        </w:tc>
      </w:tr>
      <w:tr w:rsidR="00071CD5"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71CD5" w:rsidRPr="004170FE" w:rsidRDefault="00071CD5" w:rsidP="00071CD5">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071CD5" w:rsidRPr="004170FE" w:rsidRDefault="00071CD5" w:rsidP="00071CD5">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71CD5" w:rsidRDefault="00071CD5" w:rsidP="00071CD5">
            <w:pPr>
              <w:rPr>
                <w:rFonts w:ascii="Calibri" w:eastAsia="Calibri" w:hAnsi="Calibri" w:cs="Calibri"/>
                <w:b/>
                <w:i/>
                <w:sz w:val="22"/>
                <w:szCs w:val="22"/>
              </w:rPr>
            </w:pPr>
            <w:r>
              <w:rPr>
                <w:rFonts w:ascii="Calibri" w:eastAsia="Calibri" w:hAnsi="Calibri" w:cs="Calibri"/>
                <w:b/>
                <w:i/>
                <w:sz w:val="22"/>
                <w:szCs w:val="22"/>
              </w:rPr>
              <w:t>POR EL TOTAL</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071CD5" w:rsidP="004D20CC">
            <w:pPr>
              <w:rPr>
                <w:rFonts w:ascii="Calibri" w:eastAsia="Calibri" w:hAnsi="Calibri" w:cs="Calibri"/>
                <w:b/>
                <w:i/>
                <w:sz w:val="22"/>
                <w:szCs w:val="22"/>
              </w:rPr>
            </w:pPr>
            <w:r>
              <w:rPr>
                <w:rFonts w:ascii="Calibri" w:eastAsia="Calibri" w:hAnsi="Calibri" w:cs="Calibri"/>
                <w:b/>
                <w:i/>
                <w:sz w:val="22"/>
                <w:szCs w:val="22"/>
              </w:rPr>
              <w:t>CONTRATO</w:t>
            </w:r>
          </w:p>
        </w:tc>
      </w:tr>
    </w:tbl>
    <w:p w:rsidR="00241AE7" w:rsidRPr="00241AE7" w:rsidRDefault="00241AE7" w:rsidP="00241AE7">
      <w:pPr>
        <w:jc w:val="center"/>
        <w:rPr>
          <w:rFonts w:ascii="Calibri" w:hAnsi="Calibri" w:cs="Calibri"/>
          <w:b/>
          <w:sz w:val="2"/>
          <w:szCs w:val="22"/>
        </w:rPr>
      </w:pPr>
    </w:p>
    <w:p w:rsidR="00071CD5" w:rsidRDefault="00071CD5" w:rsidP="00241AE7">
      <w:pPr>
        <w:rPr>
          <w:rFonts w:ascii="Calibri" w:hAnsi="Calibri" w:cs="Calibri"/>
          <w:sz w:val="10"/>
          <w:szCs w:val="22"/>
        </w:rPr>
      </w:pPr>
    </w:p>
    <w:p w:rsidR="00071CD5" w:rsidRDefault="00071CD5" w:rsidP="00241AE7">
      <w:pPr>
        <w:rPr>
          <w:rFonts w:ascii="Calibri" w:hAnsi="Calibri" w:cs="Calibri"/>
          <w:sz w:val="10"/>
          <w:szCs w:val="22"/>
        </w:rPr>
      </w:pPr>
    </w:p>
    <w:tbl>
      <w:tblPr>
        <w:tblpPr w:leftFromText="141" w:rightFromText="141" w:vertAnchor="text" w:horzAnchor="margin" w:tblpXSpec="center" w:tblpY="153"/>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2607"/>
      </w:tblGrid>
      <w:tr w:rsidR="00071CD5" w:rsidRPr="00552079" w:rsidTr="00071CD5">
        <w:trPr>
          <w:trHeight w:val="410"/>
        </w:trPr>
        <w:tc>
          <w:tcPr>
            <w:tcW w:w="9067" w:type="dxa"/>
            <w:gridSpan w:val="6"/>
            <w:shd w:val="clear" w:color="auto" w:fill="D9D9D9"/>
            <w:vAlign w:val="center"/>
          </w:tcPr>
          <w:p w:rsidR="00071CD5" w:rsidRPr="00241AE7" w:rsidRDefault="00071CD5" w:rsidP="00BB1253">
            <w:pPr>
              <w:jc w:val="center"/>
              <w:rPr>
                <w:rFonts w:ascii="Calibri" w:hAnsi="Calibri" w:cs="Calibri"/>
                <w:b/>
                <w:sz w:val="22"/>
                <w:szCs w:val="22"/>
              </w:rPr>
            </w:pPr>
            <w:r w:rsidRPr="00241AE7">
              <w:rPr>
                <w:rFonts w:ascii="Calibri" w:hAnsi="Calibri" w:cs="Calibri"/>
                <w:b/>
                <w:sz w:val="22"/>
                <w:szCs w:val="22"/>
              </w:rPr>
              <w:t>CRONOGRAMA DE PLAZOS</w:t>
            </w:r>
          </w:p>
        </w:tc>
      </w:tr>
      <w:tr w:rsidR="00071CD5" w:rsidRPr="00552079" w:rsidTr="00071CD5">
        <w:trPr>
          <w:trHeight w:val="410"/>
        </w:trPr>
        <w:tc>
          <w:tcPr>
            <w:tcW w:w="433" w:type="dxa"/>
            <w:shd w:val="clear" w:color="auto" w:fill="D9D9D9"/>
            <w:vAlign w:val="center"/>
          </w:tcPr>
          <w:p w:rsidR="00071CD5" w:rsidRPr="00241AE7" w:rsidRDefault="00071CD5" w:rsidP="00BB1253">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071CD5" w:rsidRPr="00241AE7" w:rsidRDefault="00071CD5" w:rsidP="00BB1253">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071CD5" w:rsidRPr="00241AE7" w:rsidRDefault="00071CD5" w:rsidP="00BB1253">
            <w:pPr>
              <w:jc w:val="center"/>
              <w:rPr>
                <w:rFonts w:ascii="Calibri" w:hAnsi="Calibri" w:cs="Calibri"/>
                <w:b/>
                <w:sz w:val="22"/>
                <w:szCs w:val="22"/>
              </w:rPr>
            </w:pPr>
            <w:r w:rsidRPr="00241AE7">
              <w:rPr>
                <w:rFonts w:ascii="Calibri" w:hAnsi="Calibri" w:cs="Calibri"/>
                <w:b/>
                <w:sz w:val="22"/>
                <w:szCs w:val="22"/>
              </w:rPr>
              <w:t>FECHA y HORA</w:t>
            </w:r>
          </w:p>
        </w:tc>
        <w:tc>
          <w:tcPr>
            <w:tcW w:w="2607" w:type="dxa"/>
            <w:shd w:val="clear" w:color="auto" w:fill="D9D9D9"/>
            <w:vAlign w:val="center"/>
          </w:tcPr>
          <w:p w:rsidR="00071CD5" w:rsidRPr="00241AE7" w:rsidRDefault="00071CD5" w:rsidP="00BB1253">
            <w:pPr>
              <w:jc w:val="center"/>
              <w:rPr>
                <w:rFonts w:ascii="Calibri" w:hAnsi="Calibri" w:cs="Calibri"/>
                <w:b/>
                <w:sz w:val="22"/>
                <w:szCs w:val="22"/>
              </w:rPr>
            </w:pPr>
            <w:r w:rsidRPr="00241AE7">
              <w:rPr>
                <w:rFonts w:ascii="Calibri" w:hAnsi="Calibri" w:cs="Calibri"/>
                <w:b/>
                <w:sz w:val="22"/>
                <w:szCs w:val="22"/>
              </w:rPr>
              <w:t xml:space="preserve">DIRECCIÓN </w:t>
            </w:r>
          </w:p>
        </w:tc>
      </w:tr>
      <w:tr w:rsidR="00071CD5" w:rsidRPr="00552079" w:rsidTr="00071CD5">
        <w:trPr>
          <w:trHeight w:val="64"/>
        </w:trPr>
        <w:tc>
          <w:tcPr>
            <w:tcW w:w="433" w:type="dxa"/>
            <w:vAlign w:val="center"/>
          </w:tcPr>
          <w:p w:rsidR="00071CD5" w:rsidRPr="00267BC1" w:rsidRDefault="00071CD5" w:rsidP="00BB1253">
            <w:pPr>
              <w:rPr>
                <w:rFonts w:ascii="Calibri" w:hAnsi="Calibri" w:cs="Calibri"/>
                <w:sz w:val="22"/>
                <w:szCs w:val="22"/>
              </w:rPr>
            </w:pPr>
            <w:r w:rsidRPr="00267BC1">
              <w:rPr>
                <w:rFonts w:ascii="Calibri" w:hAnsi="Calibri" w:cs="Calibri"/>
                <w:sz w:val="22"/>
                <w:szCs w:val="22"/>
              </w:rPr>
              <w:t>1</w:t>
            </w:r>
          </w:p>
        </w:tc>
        <w:tc>
          <w:tcPr>
            <w:tcW w:w="3106" w:type="dxa"/>
            <w:vAlign w:val="center"/>
          </w:tcPr>
          <w:p w:rsidR="00071CD5" w:rsidRPr="00267BC1" w:rsidRDefault="00071CD5" w:rsidP="00BB1253">
            <w:pPr>
              <w:rPr>
                <w:rFonts w:ascii="Calibri" w:hAnsi="Calibri" w:cs="Calibri"/>
                <w:sz w:val="22"/>
                <w:szCs w:val="22"/>
              </w:rPr>
            </w:pPr>
            <w:r w:rsidRPr="00267BC1">
              <w:rPr>
                <w:rFonts w:ascii="Calibri" w:hAnsi="Calibri" w:cs="Calibri"/>
                <w:sz w:val="22"/>
                <w:szCs w:val="22"/>
              </w:rPr>
              <w:t>Fecha de publicación en el sitio web de YPFB</w:t>
            </w:r>
          </w:p>
        </w:tc>
        <w:tc>
          <w:tcPr>
            <w:tcW w:w="5528" w:type="dxa"/>
            <w:gridSpan w:val="4"/>
            <w:vAlign w:val="center"/>
          </w:tcPr>
          <w:p w:rsidR="00071CD5" w:rsidRPr="00267BC1" w:rsidRDefault="00071CD5" w:rsidP="001E42D7">
            <w:pPr>
              <w:rPr>
                <w:rFonts w:ascii="Calibri" w:hAnsi="Calibri" w:cs="Calibri"/>
                <w:sz w:val="22"/>
                <w:szCs w:val="22"/>
              </w:rPr>
            </w:pPr>
            <w:r w:rsidRPr="00267BC1">
              <w:rPr>
                <w:rFonts w:ascii="Calibri" w:hAnsi="Calibri" w:cs="Calibri"/>
                <w:sz w:val="22"/>
                <w:szCs w:val="22"/>
              </w:rPr>
              <w:t xml:space="preserve">Fecha: </w:t>
            </w:r>
            <w:r>
              <w:rPr>
                <w:rFonts w:ascii="Calibri" w:hAnsi="Calibri" w:cs="Calibri"/>
                <w:sz w:val="22"/>
                <w:szCs w:val="22"/>
              </w:rPr>
              <w:t xml:space="preserve"> </w:t>
            </w:r>
            <w:r w:rsidR="001E42D7">
              <w:rPr>
                <w:rFonts w:ascii="Calibri" w:hAnsi="Calibri" w:cs="Calibri"/>
                <w:b/>
                <w:sz w:val="22"/>
                <w:szCs w:val="22"/>
              </w:rPr>
              <w:t>15/03</w:t>
            </w:r>
            <w:r w:rsidRPr="00D85F0E">
              <w:rPr>
                <w:rFonts w:ascii="Calibri" w:hAnsi="Calibri" w:cs="Calibri"/>
                <w:b/>
                <w:sz w:val="22"/>
                <w:szCs w:val="22"/>
              </w:rPr>
              <w:t>/201</w:t>
            </w:r>
            <w:r>
              <w:rPr>
                <w:rFonts w:ascii="Calibri" w:hAnsi="Calibri" w:cs="Calibri"/>
                <w:b/>
                <w:sz w:val="22"/>
                <w:szCs w:val="22"/>
              </w:rPr>
              <w:t>9</w:t>
            </w:r>
          </w:p>
        </w:tc>
      </w:tr>
      <w:tr w:rsidR="00071CD5" w:rsidRPr="00552079" w:rsidTr="00071CD5">
        <w:trPr>
          <w:trHeight w:val="64"/>
        </w:trPr>
        <w:tc>
          <w:tcPr>
            <w:tcW w:w="433" w:type="dxa"/>
          </w:tcPr>
          <w:p w:rsidR="00071CD5" w:rsidRPr="00241AE7" w:rsidRDefault="00071CD5" w:rsidP="00BB1253">
            <w:pPr>
              <w:rPr>
                <w:rFonts w:ascii="Calibri" w:hAnsi="Calibri" w:cs="Calibri"/>
                <w:sz w:val="22"/>
                <w:szCs w:val="22"/>
              </w:rPr>
            </w:pPr>
          </w:p>
        </w:tc>
        <w:tc>
          <w:tcPr>
            <w:tcW w:w="3106" w:type="dxa"/>
          </w:tcPr>
          <w:p w:rsidR="00071CD5" w:rsidRPr="00241AE7" w:rsidRDefault="00071CD5" w:rsidP="00BB1253">
            <w:pPr>
              <w:rPr>
                <w:rFonts w:ascii="Calibri" w:hAnsi="Calibri" w:cs="Calibri"/>
                <w:sz w:val="22"/>
                <w:szCs w:val="22"/>
              </w:rPr>
            </w:pPr>
          </w:p>
        </w:tc>
        <w:tc>
          <w:tcPr>
            <w:tcW w:w="2921" w:type="dxa"/>
            <w:gridSpan w:val="3"/>
          </w:tcPr>
          <w:p w:rsidR="00071CD5" w:rsidRPr="00241AE7" w:rsidRDefault="00071CD5" w:rsidP="00BB1253">
            <w:pPr>
              <w:rPr>
                <w:rFonts w:ascii="Calibri" w:hAnsi="Calibri" w:cs="Calibri"/>
                <w:sz w:val="22"/>
                <w:szCs w:val="22"/>
                <w:highlight w:val="yellow"/>
              </w:rPr>
            </w:pPr>
          </w:p>
        </w:tc>
        <w:tc>
          <w:tcPr>
            <w:tcW w:w="2607" w:type="dxa"/>
          </w:tcPr>
          <w:p w:rsidR="00071CD5" w:rsidRPr="00241AE7" w:rsidRDefault="00071CD5" w:rsidP="00BB1253">
            <w:pPr>
              <w:rPr>
                <w:rFonts w:ascii="Calibri" w:hAnsi="Calibri" w:cs="Calibri"/>
                <w:sz w:val="22"/>
                <w:szCs w:val="22"/>
              </w:rPr>
            </w:pPr>
          </w:p>
        </w:tc>
      </w:tr>
      <w:tr w:rsidR="00071CD5" w:rsidRPr="00552079" w:rsidTr="00071CD5">
        <w:trPr>
          <w:trHeight w:val="300"/>
        </w:trPr>
        <w:tc>
          <w:tcPr>
            <w:tcW w:w="433" w:type="dxa"/>
            <w:vAlign w:val="center"/>
          </w:tcPr>
          <w:p w:rsidR="00071CD5" w:rsidRPr="00241AE7" w:rsidRDefault="00071CD5" w:rsidP="00BB1253">
            <w:pPr>
              <w:jc w:val="center"/>
              <w:rPr>
                <w:rFonts w:ascii="Calibri" w:hAnsi="Calibri" w:cs="Calibri"/>
                <w:sz w:val="22"/>
                <w:szCs w:val="22"/>
              </w:rPr>
            </w:pPr>
            <w:r>
              <w:rPr>
                <w:rFonts w:ascii="Calibri" w:hAnsi="Calibri" w:cs="Calibri"/>
                <w:sz w:val="22"/>
                <w:szCs w:val="22"/>
              </w:rPr>
              <w:t>2</w:t>
            </w:r>
          </w:p>
        </w:tc>
        <w:tc>
          <w:tcPr>
            <w:tcW w:w="3106" w:type="dxa"/>
            <w:vAlign w:val="center"/>
          </w:tcPr>
          <w:p w:rsidR="00071CD5" w:rsidRPr="00241AE7" w:rsidRDefault="00071CD5" w:rsidP="00BB1253">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071CD5" w:rsidRPr="00241AE7" w:rsidRDefault="00071CD5" w:rsidP="00BB1253">
            <w:pPr>
              <w:rPr>
                <w:rFonts w:ascii="Calibri" w:hAnsi="Calibri" w:cs="Calibri"/>
                <w:sz w:val="22"/>
                <w:szCs w:val="22"/>
              </w:rPr>
            </w:pPr>
            <w:r w:rsidRPr="00241AE7">
              <w:rPr>
                <w:rFonts w:ascii="Calibri" w:hAnsi="Calibri" w:cs="Calibri"/>
                <w:sz w:val="22"/>
                <w:szCs w:val="22"/>
              </w:rPr>
              <w:t>Fecha:</w:t>
            </w:r>
          </w:p>
          <w:p w:rsidR="00071CD5" w:rsidRPr="00241AE7" w:rsidRDefault="00071CD5" w:rsidP="00BB1253">
            <w:pPr>
              <w:rPr>
                <w:rFonts w:ascii="Calibri" w:hAnsi="Calibri" w:cs="Calibri"/>
                <w:sz w:val="22"/>
                <w:szCs w:val="22"/>
              </w:rPr>
            </w:pPr>
          </w:p>
        </w:tc>
        <w:tc>
          <w:tcPr>
            <w:tcW w:w="1528" w:type="dxa"/>
            <w:vAlign w:val="center"/>
          </w:tcPr>
          <w:p w:rsidR="00071CD5" w:rsidRPr="00241AE7" w:rsidRDefault="00071CD5" w:rsidP="00BB1253">
            <w:pPr>
              <w:jc w:val="center"/>
              <w:rPr>
                <w:rFonts w:ascii="Calibri" w:hAnsi="Calibri" w:cs="Calibri"/>
                <w:sz w:val="22"/>
                <w:szCs w:val="22"/>
              </w:rPr>
            </w:pPr>
            <w:r w:rsidRPr="00241AE7">
              <w:rPr>
                <w:rFonts w:ascii="Calibri" w:hAnsi="Calibri" w:cs="Calibri"/>
                <w:sz w:val="22"/>
                <w:szCs w:val="22"/>
              </w:rPr>
              <w:t>Hora:</w:t>
            </w:r>
          </w:p>
          <w:p w:rsidR="00071CD5" w:rsidRPr="00241AE7" w:rsidRDefault="00071CD5" w:rsidP="00BB1253">
            <w:pPr>
              <w:jc w:val="center"/>
              <w:rPr>
                <w:rFonts w:ascii="Calibri" w:hAnsi="Calibri" w:cs="Calibri"/>
                <w:color w:val="000000"/>
                <w:sz w:val="22"/>
                <w:szCs w:val="22"/>
              </w:rPr>
            </w:pPr>
          </w:p>
        </w:tc>
        <w:tc>
          <w:tcPr>
            <w:tcW w:w="2607" w:type="dxa"/>
            <w:vAlign w:val="center"/>
          </w:tcPr>
          <w:p w:rsidR="00071CD5" w:rsidRPr="00241AE7" w:rsidRDefault="00071CD5" w:rsidP="00BB1253">
            <w:pPr>
              <w:jc w:val="center"/>
              <w:rPr>
                <w:rFonts w:ascii="Calibri" w:hAnsi="Calibri" w:cs="Calibri"/>
                <w:color w:val="000000"/>
                <w:sz w:val="22"/>
                <w:szCs w:val="22"/>
                <w:lang w:val="es-ES_tradnl"/>
              </w:rPr>
            </w:pPr>
            <w:r>
              <w:rPr>
                <w:rFonts w:ascii="Calibri" w:hAnsi="Calibri" w:cs="Calibri"/>
                <w:color w:val="000000"/>
                <w:sz w:val="22"/>
                <w:szCs w:val="22"/>
                <w:lang w:val="es-ES_tradnl"/>
              </w:rPr>
              <w:t>NO APLICA</w:t>
            </w:r>
          </w:p>
        </w:tc>
      </w:tr>
      <w:tr w:rsidR="00071CD5" w:rsidRPr="00552079" w:rsidTr="00071CD5">
        <w:trPr>
          <w:trHeight w:val="155"/>
        </w:trPr>
        <w:tc>
          <w:tcPr>
            <w:tcW w:w="433" w:type="dxa"/>
            <w:vAlign w:val="center"/>
          </w:tcPr>
          <w:p w:rsidR="00071CD5" w:rsidRPr="00241AE7" w:rsidRDefault="00071CD5" w:rsidP="00BB1253">
            <w:pPr>
              <w:rPr>
                <w:rFonts w:ascii="Calibri" w:hAnsi="Calibri" w:cs="Calibri"/>
                <w:sz w:val="22"/>
                <w:szCs w:val="22"/>
              </w:rPr>
            </w:pPr>
          </w:p>
        </w:tc>
        <w:tc>
          <w:tcPr>
            <w:tcW w:w="3106" w:type="dxa"/>
            <w:vAlign w:val="center"/>
          </w:tcPr>
          <w:p w:rsidR="00071CD5" w:rsidRPr="00241AE7" w:rsidRDefault="00071CD5" w:rsidP="00BB1253">
            <w:pPr>
              <w:rPr>
                <w:rFonts w:ascii="Calibri" w:hAnsi="Calibri" w:cs="Calibri"/>
                <w:sz w:val="22"/>
                <w:szCs w:val="22"/>
              </w:rPr>
            </w:pPr>
          </w:p>
        </w:tc>
        <w:tc>
          <w:tcPr>
            <w:tcW w:w="2921" w:type="dxa"/>
            <w:gridSpan w:val="3"/>
          </w:tcPr>
          <w:p w:rsidR="00071CD5" w:rsidRPr="00241AE7" w:rsidRDefault="00071CD5" w:rsidP="00BB1253">
            <w:pPr>
              <w:jc w:val="center"/>
              <w:rPr>
                <w:rFonts w:ascii="Calibri" w:hAnsi="Calibri" w:cs="Calibri"/>
                <w:sz w:val="22"/>
                <w:szCs w:val="22"/>
              </w:rPr>
            </w:pPr>
          </w:p>
        </w:tc>
        <w:tc>
          <w:tcPr>
            <w:tcW w:w="2607" w:type="dxa"/>
          </w:tcPr>
          <w:p w:rsidR="00071CD5" w:rsidRPr="00241AE7" w:rsidRDefault="00071CD5" w:rsidP="00BB1253">
            <w:pPr>
              <w:jc w:val="both"/>
              <w:rPr>
                <w:rFonts w:ascii="Calibri" w:hAnsi="Calibri" w:cs="Calibri"/>
                <w:sz w:val="22"/>
                <w:szCs w:val="22"/>
              </w:rPr>
            </w:pPr>
          </w:p>
        </w:tc>
      </w:tr>
      <w:tr w:rsidR="00071CD5" w:rsidRPr="00552079" w:rsidTr="00071CD5">
        <w:trPr>
          <w:trHeight w:val="433"/>
        </w:trPr>
        <w:tc>
          <w:tcPr>
            <w:tcW w:w="433" w:type="dxa"/>
            <w:shd w:val="clear" w:color="auto" w:fill="auto"/>
            <w:vAlign w:val="center"/>
          </w:tcPr>
          <w:p w:rsidR="00071CD5" w:rsidRPr="00241AE7" w:rsidRDefault="00071CD5" w:rsidP="00BB1253">
            <w:pPr>
              <w:jc w:val="center"/>
              <w:rPr>
                <w:rFonts w:ascii="Calibri" w:hAnsi="Calibri" w:cs="Calibri"/>
                <w:sz w:val="22"/>
                <w:szCs w:val="22"/>
              </w:rPr>
            </w:pPr>
            <w:r>
              <w:rPr>
                <w:rFonts w:ascii="Calibri" w:hAnsi="Calibri" w:cs="Calibri"/>
                <w:sz w:val="22"/>
                <w:szCs w:val="22"/>
              </w:rPr>
              <w:t>3</w:t>
            </w:r>
          </w:p>
        </w:tc>
        <w:tc>
          <w:tcPr>
            <w:tcW w:w="3106" w:type="dxa"/>
            <w:vAlign w:val="center"/>
          </w:tcPr>
          <w:p w:rsidR="00071CD5" w:rsidRPr="00241AE7" w:rsidRDefault="00071CD5" w:rsidP="00BB1253">
            <w:pPr>
              <w:rPr>
                <w:rFonts w:ascii="Calibri" w:hAnsi="Calibri" w:cs="Calibri"/>
                <w:sz w:val="22"/>
                <w:szCs w:val="22"/>
                <w:lang w:val="es-ES_tradnl"/>
              </w:rPr>
            </w:pPr>
            <w:r w:rsidRPr="00241AE7">
              <w:rPr>
                <w:rFonts w:ascii="Calibri" w:hAnsi="Calibri" w:cs="Calibri"/>
                <w:sz w:val="22"/>
                <w:szCs w:val="22"/>
              </w:rPr>
              <w:t>Consultas Escritas</w:t>
            </w:r>
          </w:p>
        </w:tc>
        <w:tc>
          <w:tcPr>
            <w:tcW w:w="1393" w:type="dxa"/>
            <w:gridSpan w:val="2"/>
            <w:vAlign w:val="center"/>
          </w:tcPr>
          <w:p w:rsidR="00071CD5" w:rsidRPr="00241AE7" w:rsidRDefault="00071CD5" w:rsidP="00BB1253">
            <w:pPr>
              <w:rPr>
                <w:rFonts w:ascii="Calibri" w:hAnsi="Calibri" w:cs="Calibri"/>
                <w:sz w:val="22"/>
                <w:szCs w:val="22"/>
              </w:rPr>
            </w:pPr>
            <w:r w:rsidRPr="00241AE7">
              <w:rPr>
                <w:rFonts w:ascii="Calibri" w:hAnsi="Calibri" w:cs="Calibri"/>
                <w:sz w:val="22"/>
                <w:szCs w:val="22"/>
              </w:rPr>
              <w:t>Fecha:</w:t>
            </w:r>
          </w:p>
          <w:p w:rsidR="00071CD5" w:rsidRPr="00241AE7" w:rsidRDefault="00071CD5" w:rsidP="00BB1253">
            <w:pPr>
              <w:rPr>
                <w:rFonts w:ascii="Calibri" w:hAnsi="Calibri" w:cs="Calibri"/>
                <w:sz w:val="22"/>
                <w:szCs w:val="22"/>
              </w:rPr>
            </w:pPr>
          </w:p>
        </w:tc>
        <w:tc>
          <w:tcPr>
            <w:tcW w:w="1528" w:type="dxa"/>
            <w:vAlign w:val="center"/>
          </w:tcPr>
          <w:p w:rsidR="00071CD5" w:rsidRPr="00241AE7" w:rsidRDefault="00071CD5" w:rsidP="00BB1253">
            <w:pPr>
              <w:jc w:val="center"/>
              <w:rPr>
                <w:rFonts w:ascii="Calibri" w:hAnsi="Calibri" w:cs="Calibri"/>
                <w:sz w:val="22"/>
                <w:szCs w:val="22"/>
              </w:rPr>
            </w:pPr>
            <w:r w:rsidRPr="00241AE7">
              <w:rPr>
                <w:rFonts w:ascii="Calibri" w:hAnsi="Calibri" w:cs="Calibri"/>
                <w:sz w:val="22"/>
                <w:szCs w:val="22"/>
              </w:rPr>
              <w:t>Hasta hora:</w:t>
            </w:r>
          </w:p>
          <w:p w:rsidR="00071CD5" w:rsidRPr="00241AE7" w:rsidRDefault="00071CD5" w:rsidP="00BB1253">
            <w:pPr>
              <w:rPr>
                <w:rFonts w:ascii="Calibri" w:hAnsi="Calibri" w:cs="Calibri"/>
                <w:sz w:val="22"/>
                <w:szCs w:val="22"/>
              </w:rPr>
            </w:pPr>
          </w:p>
        </w:tc>
        <w:tc>
          <w:tcPr>
            <w:tcW w:w="2607" w:type="dxa"/>
            <w:vAlign w:val="center"/>
          </w:tcPr>
          <w:p w:rsidR="00071CD5" w:rsidRPr="00241AE7" w:rsidRDefault="00071CD5" w:rsidP="00BB1253">
            <w:pPr>
              <w:jc w:val="center"/>
              <w:rPr>
                <w:rFonts w:ascii="Calibri" w:hAnsi="Calibri" w:cs="Calibri"/>
                <w:color w:val="000000"/>
                <w:sz w:val="22"/>
                <w:szCs w:val="22"/>
              </w:rPr>
            </w:pPr>
            <w:r>
              <w:rPr>
                <w:rFonts w:ascii="Calibri" w:hAnsi="Calibri" w:cs="Calibri"/>
                <w:color w:val="000000"/>
                <w:sz w:val="22"/>
                <w:szCs w:val="22"/>
                <w:lang w:val="es-ES_tradnl"/>
              </w:rPr>
              <w:t>NO APLICA</w:t>
            </w:r>
          </w:p>
        </w:tc>
      </w:tr>
      <w:tr w:rsidR="00071CD5" w:rsidRPr="00552079" w:rsidTr="00071CD5">
        <w:trPr>
          <w:trHeight w:val="65"/>
        </w:trPr>
        <w:tc>
          <w:tcPr>
            <w:tcW w:w="433" w:type="dxa"/>
            <w:vAlign w:val="center"/>
          </w:tcPr>
          <w:p w:rsidR="00071CD5" w:rsidRPr="00241AE7" w:rsidRDefault="00071CD5" w:rsidP="00BB1253">
            <w:pPr>
              <w:jc w:val="center"/>
              <w:rPr>
                <w:rFonts w:ascii="Calibri" w:hAnsi="Calibri" w:cs="Calibri"/>
                <w:sz w:val="22"/>
                <w:szCs w:val="22"/>
              </w:rPr>
            </w:pPr>
          </w:p>
        </w:tc>
        <w:tc>
          <w:tcPr>
            <w:tcW w:w="3106" w:type="dxa"/>
            <w:vAlign w:val="center"/>
          </w:tcPr>
          <w:p w:rsidR="00071CD5" w:rsidRPr="00241AE7" w:rsidRDefault="00071CD5" w:rsidP="00BB1253">
            <w:pPr>
              <w:rPr>
                <w:rFonts w:ascii="Calibri" w:hAnsi="Calibri" w:cs="Calibri"/>
                <w:sz w:val="22"/>
                <w:szCs w:val="22"/>
              </w:rPr>
            </w:pPr>
          </w:p>
        </w:tc>
        <w:tc>
          <w:tcPr>
            <w:tcW w:w="2921" w:type="dxa"/>
            <w:gridSpan w:val="3"/>
          </w:tcPr>
          <w:p w:rsidR="00071CD5" w:rsidRPr="00241AE7" w:rsidRDefault="00071CD5" w:rsidP="00BB1253">
            <w:pPr>
              <w:rPr>
                <w:rFonts w:ascii="Calibri" w:hAnsi="Calibri" w:cs="Calibri"/>
                <w:sz w:val="22"/>
                <w:szCs w:val="22"/>
              </w:rPr>
            </w:pPr>
          </w:p>
        </w:tc>
        <w:tc>
          <w:tcPr>
            <w:tcW w:w="2607" w:type="dxa"/>
          </w:tcPr>
          <w:p w:rsidR="00071CD5" w:rsidRPr="00241AE7" w:rsidRDefault="00071CD5" w:rsidP="00BB1253">
            <w:pPr>
              <w:jc w:val="center"/>
              <w:rPr>
                <w:rFonts w:ascii="Calibri" w:hAnsi="Calibri" w:cs="Calibri"/>
                <w:sz w:val="22"/>
                <w:szCs w:val="22"/>
              </w:rPr>
            </w:pPr>
          </w:p>
        </w:tc>
      </w:tr>
      <w:tr w:rsidR="00071CD5" w:rsidRPr="00552079" w:rsidTr="00071CD5">
        <w:trPr>
          <w:trHeight w:val="370"/>
        </w:trPr>
        <w:tc>
          <w:tcPr>
            <w:tcW w:w="433" w:type="dxa"/>
            <w:vAlign w:val="center"/>
          </w:tcPr>
          <w:p w:rsidR="00071CD5" w:rsidRPr="00241AE7" w:rsidRDefault="00071CD5" w:rsidP="00BB1253">
            <w:pPr>
              <w:jc w:val="center"/>
              <w:rPr>
                <w:rFonts w:ascii="Calibri" w:hAnsi="Calibri" w:cs="Calibri"/>
                <w:sz w:val="22"/>
                <w:szCs w:val="22"/>
              </w:rPr>
            </w:pPr>
            <w:r>
              <w:rPr>
                <w:rFonts w:ascii="Calibri" w:hAnsi="Calibri" w:cs="Calibri"/>
                <w:sz w:val="22"/>
                <w:szCs w:val="22"/>
              </w:rPr>
              <w:t>4</w:t>
            </w:r>
          </w:p>
        </w:tc>
        <w:tc>
          <w:tcPr>
            <w:tcW w:w="3106" w:type="dxa"/>
            <w:vAlign w:val="center"/>
          </w:tcPr>
          <w:p w:rsidR="00071CD5" w:rsidRPr="00241AE7" w:rsidRDefault="00071CD5" w:rsidP="00BB1253">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071CD5" w:rsidRPr="00241AE7" w:rsidRDefault="00071CD5" w:rsidP="00BB1253">
            <w:pPr>
              <w:rPr>
                <w:rFonts w:ascii="Calibri" w:hAnsi="Calibri" w:cs="Calibri"/>
                <w:sz w:val="22"/>
                <w:szCs w:val="22"/>
              </w:rPr>
            </w:pPr>
            <w:r w:rsidRPr="00241AE7">
              <w:rPr>
                <w:rFonts w:ascii="Calibri" w:hAnsi="Calibri" w:cs="Calibri"/>
                <w:sz w:val="22"/>
                <w:szCs w:val="22"/>
              </w:rPr>
              <w:t>Fecha:</w:t>
            </w:r>
          </w:p>
          <w:p w:rsidR="00071CD5" w:rsidRPr="00241AE7" w:rsidRDefault="00071CD5" w:rsidP="00BB1253">
            <w:pPr>
              <w:rPr>
                <w:rFonts w:ascii="Calibri" w:hAnsi="Calibri" w:cs="Calibri"/>
                <w:sz w:val="22"/>
                <w:szCs w:val="22"/>
              </w:rPr>
            </w:pPr>
          </w:p>
        </w:tc>
        <w:tc>
          <w:tcPr>
            <w:tcW w:w="1528" w:type="dxa"/>
            <w:vAlign w:val="center"/>
          </w:tcPr>
          <w:p w:rsidR="00071CD5" w:rsidRPr="00241AE7" w:rsidRDefault="00071CD5" w:rsidP="00BB1253">
            <w:pPr>
              <w:jc w:val="center"/>
              <w:rPr>
                <w:rFonts w:ascii="Calibri" w:hAnsi="Calibri" w:cs="Calibri"/>
                <w:sz w:val="22"/>
                <w:szCs w:val="22"/>
              </w:rPr>
            </w:pPr>
            <w:r w:rsidRPr="00241AE7">
              <w:rPr>
                <w:rFonts w:ascii="Calibri" w:hAnsi="Calibri" w:cs="Calibri"/>
                <w:sz w:val="22"/>
                <w:szCs w:val="22"/>
              </w:rPr>
              <w:t>Hora:</w:t>
            </w:r>
          </w:p>
          <w:p w:rsidR="00071CD5" w:rsidRPr="00241AE7" w:rsidRDefault="00071CD5" w:rsidP="00BB1253">
            <w:pPr>
              <w:rPr>
                <w:rFonts w:ascii="Calibri" w:hAnsi="Calibri" w:cs="Calibri"/>
                <w:sz w:val="22"/>
                <w:szCs w:val="22"/>
              </w:rPr>
            </w:pPr>
          </w:p>
        </w:tc>
        <w:tc>
          <w:tcPr>
            <w:tcW w:w="2607" w:type="dxa"/>
          </w:tcPr>
          <w:p w:rsidR="00071CD5" w:rsidRDefault="00071CD5" w:rsidP="00BB1253">
            <w:pPr>
              <w:jc w:val="center"/>
              <w:rPr>
                <w:rFonts w:ascii="Calibri" w:hAnsi="Calibri" w:cs="Arial"/>
                <w:b/>
                <w:color w:val="FF0000"/>
                <w:sz w:val="16"/>
                <w:szCs w:val="16"/>
              </w:rPr>
            </w:pPr>
          </w:p>
          <w:p w:rsidR="00071CD5" w:rsidRPr="00241AE7" w:rsidRDefault="00071CD5" w:rsidP="00BB1253">
            <w:pPr>
              <w:jc w:val="center"/>
              <w:rPr>
                <w:rFonts w:ascii="Calibri" w:hAnsi="Calibri" w:cs="Calibri"/>
                <w:color w:val="FF0000"/>
                <w:sz w:val="22"/>
                <w:szCs w:val="22"/>
              </w:rPr>
            </w:pPr>
            <w:r>
              <w:rPr>
                <w:rFonts w:ascii="Calibri" w:hAnsi="Calibri" w:cs="Calibri"/>
                <w:color w:val="000000"/>
                <w:sz w:val="22"/>
                <w:szCs w:val="22"/>
                <w:lang w:val="es-ES_tradnl"/>
              </w:rPr>
              <w:t>NO APLICA</w:t>
            </w:r>
          </w:p>
        </w:tc>
      </w:tr>
      <w:tr w:rsidR="00071CD5" w:rsidRPr="00552079" w:rsidTr="00071CD5">
        <w:trPr>
          <w:trHeight w:val="64"/>
        </w:trPr>
        <w:tc>
          <w:tcPr>
            <w:tcW w:w="433" w:type="dxa"/>
            <w:vAlign w:val="center"/>
          </w:tcPr>
          <w:p w:rsidR="00071CD5" w:rsidRPr="00241AE7" w:rsidRDefault="00071CD5" w:rsidP="00BB1253">
            <w:pPr>
              <w:jc w:val="center"/>
              <w:rPr>
                <w:rFonts w:ascii="Calibri" w:hAnsi="Calibri" w:cs="Calibri"/>
                <w:sz w:val="22"/>
                <w:szCs w:val="22"/>
              </w:rPr>
            </w:pPr>
          </w:p>
        </w:tc>
        <w:tc>
          <w:tcPr>
            <w:tcW w:w="3106" w:type="dxa"/>
            <w:vAlign w:val="center"/>
          </w:tcPr>
          <w:p w:rsidR="00071CD5" w:rsidRPr="00241AE7" w:rsidRDefault="00071CD5" w:rsidP="00BB1253">
            <w:pPr>
              <w:jc w:val="center"/>
              <w:rPr>
                <w:rFonts w:ascii="Calibri" w:hAnsi="Calibri" w:cs="Calibri"/>
                <w:sz w:val="22"/>
                <w:szCs w:val="22"/>
              </w:rPr>
            </w:pPr>
          </w:p>
        </w:tc>
        <w:tc>
          <w:tcPr>
            <w:tcW w:w="2921" w:type="dxa"/>
            <w:gridSpan w:val="3"/>
            <w:vAlign w:val="center"/>
          </w:tcPr>
          <w:p w:rsidR="00071CD5" w:rsidRPr="00241AE7" w:rsidRDefault="00071CD5" w:rsidP="00BB1253">
            <w:pPr>
              <w:jc w:val="center"/>
              <w:rPr>
                <w:rFonts w:ascii="Calibri" w:hAnsi="Calibri" w:cs="Calibri"/>
                <w:sz w:val="22"/>
                <w:szCs w:val="22"/>
              </w:rPr>
            </w:pPr>
          </w:p>
        </w:tc>
        <w:tc>
          <w:tcPr>
            <w:tcW w:w="2607" w:type="dxa"/>
            <w:vAlign w:val="center"/>
          </w:tcPr>
          <w:p w:rsidR="00071CD5" w:rsidRPr="00241AE7" w:rsidRDefault="00071CD5" w:rsidP="00BB1253">
            <w:pPr>
              <w:rPr>
                <w:rFonts w:ascii="Calibri" w:hAnsi="Calibri" w:cs="Calibri"/>
                <w:color w:val="FF0000"/>
                <w:sz w:val="22"/>
                <w:szCs w:val="22"/>
              </w:rPr>
            </w:pPr>
          </w:p>
        </w:tc>
      </w:tr>
      <w:tr w:rsidR="00071CD5" w:rsidRPr="00552079" w:rsidTr="00071CD5">
        <w:trPr>
          <w:trHeight w:val="370"/>
        </w:trPr>
        <w:tc>
          <w:tcPr>
            <w:tcW w:w="433" w:type="dxa"/>
            <w:vAlign w:val="center"/>
          </w:tcPr>
          <w:p w:rsidR="00071CD5" w:rsidRPr="00241AE7" w:rsidRDefault="00071CD5" w:rsidP="00BB1253">
            <w:pPr>
              <w:jc w:val="center"/>
              <w:rPr>
                <w:rFonts w:ascii="Calibri" w:hAnsi="Calibri" w:cs="Calibri"/>
                <w:sz w:val="22"/>
                <w:szCs w:val="22"/>
              </w:rPr>
            </w:pPr>
            <w:r>
              <w:rPr>
                <w:rFonts w:ascii="Calibri" w:hAnsi="Calibri" w:cs="Calibri"/>
                <w:sz w:val="22"/>
                <w:szCs w:val="22"/>
              </w:rPr>
              <w:t>5</w:t>
            </w:r>
          </w:p>
        </w:tc>
        <w:tc>
          <w:tcPr>
            <w:tcW w:w="3106" w:type="dxa"/>
            <w:vAlign w:val="center"/>
          </w:tcPr>
          <w:p w:rsidR="00071CD5" w:rsidRPr="00241AE7" w:rsidRDefault="00071CD5" w:rsidP="00BB1253">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071CD5" w:rsidRPr="00CA04A3" w:rsidRDefault="00071CD5" w:rsidP="00BB1253">
            <w:pPr>
              <w:rPr>
                <w:rFonts w:ascii="Calibri" w:hAnsi="Calibri" w:cs="Calibri"/>
                <w:sz w:val="22"/>
                <w:szCs w:val="22"/>
              </w:rPr>
            </w:pPr>
            <w:r w:rsidRPr="00CA04A3">
              <w:rPr>
                <w:rFonts w:ascii="Calibri" w:hAnsi="Calibri" w:cs="Calibri"/>
                <w:sz w:val="22"/>
                <w:szCs w:val="22"/>
              </w:rPr>
              <w:t>Fecha:</w:t>
            </w:r>
          </w:p>
          <w:p w:rsidR="00071CD5" w:rsidRPr="00CA04A3" w:rsidRDefault="001E42D7" w:rsidP="00BB1253">
            <w:pPr>
              <w:rPr>
                <w:rFonts w:ascii="Calibri" w:hAnsi="Calibri" w:cs="Calibri"/>
                <w:sz w:val="22"/>
                <w:szCs w:val="22"/>
              </w:rPr>
            </w:pPr>
            <w:r>
              <w:rPr>
                <w:rFonts w:ascii="Calibri" w:hAnsi="Calibri" w:cs="Calibri"/>
                <w:b/>
              </w:rPr>
              <w:t>27</w:t>
            </w:r>
            <w:r w:rsidR="00071CD5">
              <w:rPr>
                <w:rFonts w:ascii="Calibri" w:hAnsi="Calibri" w:cs="Calibri"/>
                <w:b/>
              </w:rPr>
              <w:t>/03/2019</w:t>
            </w:r>
          </w:p>
        </w:tc>
        <w:tc>
          <w:tcPr>
            <w:tcW w:w="1528" w:type="dxa"/>
            <w:vAlign w:val="center"/>
          </w:tcPr>
          <w:p w:rsidR="00071CD5" w:rsidRPr="00CA04A3" w:rsidRDefault="00071CD5" w:rsidP="00BB1253">
            <w:pPr>
              <w:jc w:val="center"/>
              <w:rPr>
                <w:rFonts w:ascii="Calibri" w:hAnsi="Calibri" w:cs="Calibri"/>
                <w:sz w:val="22"/>
                <w:szCs w:val="22"/>
              </w:rPr>
            </w:pPr>
            <w:r w:rsidRPr="00CA04A3">
              <w:rPr>
                <w:rFonts w:ascii="Calibri" w:hAnsi="Calibri" w:cs="Calibri"/>
                <w:sz w:val="22"/>
                <w:szCs w:val="22"/>
              </w:rPr>
              <w:t>Hasta hora:</w:t>
            </w:r>
          </w:p>
          <w:p w:rsidR="00071CD5" w:rsidRPr="00CA04A3" w:rsidRDefault="00071CD5" w:rsidP="00BB1253">
            <w:pPr>
              <w:jc w:val="center"/>
              <w:rPr>
                <w:rFonts w:ascii="Calibri" w:hAnsi="Calibri" w:cs="Calibri"/>
                <w:sz w:val="22"/>
                <w:szCs w:val="22"/>
              </w:rPr>
            </w:pPr>
            <w:r>
              <w:rPr>
                <w:rFonts w:ascii="Calibri" w:hAnsi="Calibri" w:cs="Calibri"/>
                <w:b/>
              </w:rPr>
              <w:t>1</w:t>
            </w:r>
            <w:r w:rsidR="00BB1253">
              <w:rPr>
                <w:rFonts w:ascii="Calibri" w:hAnsi="Calibri" w:cs="Calibri"/>
                <w:b/>
              </w:rPr>
              <w:t>5</w:t>
            </w:r>
            <w:r w:rsidRPr="002A4AB7">
              <w:rPr>
                <w:rFonts w:ascii="Calibri" w:hAnsi="Calibri" w:cs="Calibri"/>
                <w:b/>
              </w:rPr>
              <w:t>:30</w:t>
            </w:r>
          </w:p>
        </w:tc>
        <w:tc>
          <w:tcPr>
            <w:tcW w:w="2607" w:type="dxa"/>
          </w:tcPr>
          <w:p w:rsidR="00071CD5" w:rsidRDefault="00071CD5" w:rsidP="00BB1253">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p>
          <w:p w:rsidR="00071CD5" w:rsidRPr="00B72F2E" w:rsidRDefault="00071CD5" w:rsidP="00BB1253">
            <w:pPr>
              <w:jc w:val="both"/>
              <w:rPr>
                <w:rFonts w:ascii="Calibri" w:hAnsi="Calibri" w:cs="Arial"/>
                <w:b/>
                <w:sz w:val="16"/>
                <w:szCs w:val="16"/>
              </w:rPr>
            </w:pPr>
            <w:r>
              <w:rPr>
                <w:rFonts w:ascii="Calibri" w:hAnsi="Calibri" w:cs="Arial"/>
                <w:b/>
                <w:sz w:val="16"/>
                <w:szCs w:val="16"/>
              </w:rPr>
              <w:t xml:space="preserve"> </w:t>
            </w:r>
            <w:r w:rsidRPr="00B72F2E">
              <w:rPr>
                <w:rFonts w:ascii="Calibri" w:hAnsi="Calibri" w:cs="Arial"/>
                <w:b/>
                <w:sz w:val="16"/>
                <w:szCs w:val="16"/>
              </w:rPr>
              <w:t>La Paz –Bolivia</w:t>
            </w:r>
          </w:p>
          <w:p w:rsidR="00071CD5" w:rsidRPr="00CA04A3" w:rsidRDefault="00071CD5" w:rsidP="00BB1253">
            <w:pPr>
              <w:jc w:val="both"/>
              <w:rPr>
                <w:rFonts w:ascii="Calibri" w:hAnsi="Calibri" w:cs="Calibri"/>
                <w:color w:val="FF0000"/>
                <w:sz w:val="22"/>
                <w:szCs w:val="22"/>
              </w:rPr>
            </w:pPr>
            <w:r w:rsidRPr="00B72F2E">
              <w:rPr>
                <w:rFonts w:ascii="Calibri" w:hAnsi="Calibri" w:cs="Arial"/>
                <w:b/>
                <w:sz w:val="16"/>
                <w:szCs w:val="16"/>
              </w:rPr>
              <w:t>Responsable: Andrea Jorge Ferrufino</w:t>
            </w:r>
            <w:r>
              <w:rPr>
                <w:rFonts w:ascii="Calibri" w:hAnsi="Calibri" w:cs="Arial"/>
                <w:b/>
                <w:sz w:val="16"/>
                <w:szCs w:val="16"/>
              </w:rPr>
              <w:t xml:space="preserve"> </w:t>
            </w:r>
            <w:proofErr w:type="spellStart"/>
            <w:r w:rsidRPr="00B72F2E">
              <w:rPr>
                <w:rFonts w:ascii="Calibri" w:hAnsi="Calibri" w:cs="Arial"/>
                <w:b/>
                <w:sz w:val="16"/>
                <w:szCs w:val="16"/>
              </w:rPr>
              <w:t>Int</w:t>
            </w:r>
            <w:proofErr w:type="spellEnd"/>
            <w:r w:rsidRPr="00B72F2E">
              <w:rPr>
                <w:rFonts w:ascii="Calibri" w:hAnsi="Calibri" w:cs="Arial"/>
                <w:b/>
                <w:sz w:val="16"/>
                <w:szCs w:val="16"/>
              </w:rPr>
              <w:t>. 1141</w:t>
            </w:r>
          </w:p>
        </w:tc>
      </w:tr>
      <w:tr w:rsidR="00071CD5" w:rsidRPr="00552079" w:rsidTr="00071CD5">
        <w:trPr>
          <w:trHeight w:val="214"/>
        </w:trPr>
        <w:tc>
          <w:tcPr>
            <w:tcW w:w="433" w:type="dxa"/>
            <w:vAlign w:val="center"/>
          </w:tcPr>
          <w:p w:rsidR="00071CD5" w:rsidRPr="00241AE7" w:rsidRDefault="00071CD5" w:rsidP="00BB1253">
            <w:pPr>
              <w:jc w:val="center"/>
              <w:rPr>
                <w:rFonts w:ascii="Calibri" w:hAnsi="Calibri" w:cs="Calibri"/>
                <w:sz w:val="22"/>
                <w:szCs w:val="22"/>
              </w:rPr>
            </w:pPr>
          </w:p>
        </w:tc>
        <w:tc>
          <w:tcPr>
            <w:tcW w:w="3106" w:type="dxa"/>
            <w:vAlign w:val="center"/>
          </w:tcPr>
          <w:p w:rsidR="00071CD5" w:rsidRPr="00241AE7" w:rsidRDefault="00071CD5" w:rsidP="00BB1253">
            <w:pPr>
              <w:rPr>
                <w:rFonts w:ascii="Calibri" w:hAnsi="Calibri" w:cs="Calibri"/>
                <w:sz w:val="22"/>
                <w:szCs w:val="22"/>
              </w:rPr>
            </w:pPr>
          </w:p>
        </w:tc>
        <w:tc>
          <w:tcPr>
            <w:tcW w:w="2921" w:type="dxa"/>
            <w:gridSpan w:val="3"/>
            <w:vAlign w:val="center"/>
          </w:tcPr>
          <w:p w:rsidR="00071CD5" w:rsidRPr="00241AE7" w:rsidRDefault="00071CD5" w:rsidP="00BB1253">
            <w:pPr>
              <w:jc w:val="center"/>
              <w:rPr>
                <w:rFonts w:ascii="Calibri" w:hAnsi="Calibri" w:cs="Calibri"/>
                <w:sz w:val="22"/>
                <w:szCs w:val="22"/>
              </w:rPr>
            </w:pPr>
          </w:p>
        </w:tc>
        <w:tc>
          <w:tcPr>
            <w:tcW w:w="2607" w:type="dxa"/>
          </w:tcPr>
          <w:p w:rsidR="00071CD5" w:rsidRPr="00241AE7" w:rsidRDefault="00071CD5" w:rsidP="00BB1253">
            <w:pPr>
              <w:jc w:val="both"/>
              <w:rPr>
                <w:rFonts w:ascii="Calibri" w:hAnsi="Calibri" w:cs="Calibri"/>
                <w:color w:val="FF0000"/>
                <w:sz w:val="22"/>
                <w:szCs w:val="22"/>
              </w:rPr>
            </w:pPr>
          </w:p>
        </w:tc>
      </w:tr>
      <w:tr w:rsidR="00071CD5" w:rsidRPr="00552079" w:rsidTr="00071CD5">
        <w:trPr>
          <w:trHeight w:val="416"/>
        </w:trPr>
        <w:tc>
          <w:tcPr>
            <w:tcW w:w="433" w:type="dxa"/>
            <w:vAlign w:val="center"/>
          </w:tcPr>
          <w:p w:rsidR="00071CD5" w:rsidRPr="00241AE7" w:rsidRDefault="00071CD5" w:rsidP="00BB1253">
            <w:pPr>
              <w:jc w:val="center"/>
              <w:rPr>
                <w:rFonts w:ascii="Calibri" w:hAnsi="Calibri" w:cs="Calibri"/>
                <w:sz w:val="22"/>
                <w:szCs w:val="22"/>
              </w:rPr>
            </w:pPr>
            <w:r>
              <w:rPr>
                <w:rFonts w:ascii="Calibri" w:hAnsi="Calibri" w:cs="Calibri"/>
                <w:sz w:val="22"/>
                <w:szCs w:val="22"/>
              </w:rPr>
              <w:t>6</w:t>
            </w:r>
          </w:p>
        </w:tc>
        <w:tc>
          <w:tcPr>
            <w:tcW w:w="3106" w:type="dxa"/>
            <w:vAlign w:val="center"/>
          </w:tcPr>
          <w:p w:rsidR="00071CD5" w:rsidRPr="00241AE7" w:rsidRDefault="00071CD5" w:rsidP="00BB1253">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071CD5" w:rsidRPr="00CA04A3" w:rsidRDefault="00071CD5" w:rsidP="00BB1253">
            <w:pPr>
              <w:rPr>
                <w:rFonts w:ascii="Calibri" w:hAnsi="Calibri" w:cs="Calibri"/>
                <w:sz w:val="22"/>
                <w:szCs w:val="22"/>
              </w:rPr>
            </w:pPr>
            <w:r w:rsidRPr="00CA04A3">
              <w:rPr>
                <w:rFonts w:ascii="Calibri" w:hAnsi="Calibri" w:cs="Calibri"/>
                <w:sz w:val="22"/>
                <w:szCs w:val="22"/>
              </w:rPr>
              <w:t>Fecha:</w:t>
            </w:r>
          </w:p>
          <w:p w:rsidR="00071CD5" w:rsidRPr="00CA04A3" w:rsidRDefault="001E42D7" w:rsidP="00BB1253">
            <w:pPr>
              <w:rPr>
                <w:rFonts w:ascii="Calibri" w:hAnsi="Calibri" w:cs="Calibri"/>
                <w:sz w:val="22"/>
                <w:szCs w:val="22"/>
              </w:rPr>
            </w:pPr>
            <w:r>
              <w:rPr>
                <w:rFonts w:ascii="Calibri" w:hAnsi="Calibri" w:cs="Calibri"/>
                <w:b/>
              </w:rPr>
              <w:t>27</w:t>
            </w:r>
            <w:r w:rsidR="00071CD5">
              <w:rPr>
                <w:rFonts w:ascii="Calibri" w:hAnsi="Calibri" w:cs="Calibri"/>
                <w:b/>
              </w:rPr>
              <w:t>/03/2019</w:t>
            </w:r>
          </w:p>
        </w:tc>
        <w:tc>
          <w:tcPr>
            <w:tcW w:w="1576" w:type="dxa"/>
            <w:gridSpan w:val="2"/>
            <w:vAlign w:val="center"/>
          </w:tcPr>
          <w:p w:rsidR="00071CD5" w:rsidRPr="00CA04A3" w:rsidRDefault="00071CD5" w:rsidP="00BB1253">
            <w:pPr>
              <w:jc w:val="center"/>
              <w:rPr>
                <w:rFonts w:ascii="Calibri" w:hAnsi="Calibri" w:cs="Calibri"/>
                <w:sz w:val="22"/>
                <w:szCs w:val="22"/>
              </w:rPr>
            </w:pPr>
            <w:r w:rsidRPr="00CA04A3">
              <w:rPr>
                <w:rFonts w:ascii="Calibri" w:hAnsi="Calibri" w:cs="Calibri"/>
                <w:sz w:val="22"/>
                <w:szCs w:val="22"/>
              </w:rPr>
              <w:t>Hora:</w:t>
            </w:r>
          </w:p>
          <w:p w:rsidR="00071CD5" w:rsidRPr="00CA04A3" w:rsidRDefault="00BB1253" w:rsidP="00BB1253">
            <w:pPr>
              <w:jc w:val="center"/>
              <w:rPr>
                <w:rFonts w:ascii="Calibri" w:hAnsi="Calibri" w:cs="Calibri"/>
                <w:sz w:val="22"/>
                <w:szCs w:val="22"/>
              </w:rPr>
            </w:pPr>
            <w:r>
              <w:rPr>
                <w:rFonts w:ascii="Calibri" w:hAnsi="Calibri" w:cs="Calibri"/>
                <w:b/>
              </w:rPr>
              <w:t>15:</w:t>
            </w:r>
            <w:r w:rsidR="00071CD5">
              <w:rPr>
                <w:rFonts w:ascii="Calibri" w:hAnsi="Calibri" w:cs="Calibri"/>
                <w:b/>
              </w:rPr>
              <w:t>45</w:t>
            </w:r>
          </w:p>
        </w:tc>
        <w:tc>
          <w:tcPr>
            <w:tcW w:w="2607" w:type="dxa"/>
            <w:vAlign w:val="center"/>
          </w:tcPr>
          <w:p w:rsidR="00071CD5" w:rsidRDefault="00071CD5" w:rsidP="00BB1253">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r>
              <w:rPr>
                <w:rFonts w:ascii="Calibri" w:hAnsi="Calibri" w:cs="Arial"/>
                <w:b/>
                <w:sz w:val="16"/>
                <w:szCs w:val="16"/>
              </w:rPr>
              <w:t xml:space="preserve"> </w:t>
            </w:r>
            <w:r w:rsidRPr="00B72F2E">
              <w:rPr>
                <w:rFonts w:ascii="Calibri" w:hAnsi="Calibri" w:cs="Arial"/>
                <w:b/>
                <w:sz w:val="16"/>
                <w:szCs w:val="16"/>
              </w:rPr>
              <w:t>La Paz –Bolivia</w:t>
            </w:r>
            <w:r>
              <w:rPr>
                <w:rFonts w:ascii="Calibri" w:hAnsi="Calibri" w:cs="Arial"/>
                <w:b/>
                <w:sz w:val="16"/>
                <w:szCs w:val="16"/>
              </w:rPr>
              <w:t xml:space="preserve"> </w:t>
            </w:r>
          </w:p>
          <w:p w:rsidR="00071CD5" w:rsidRPr="00B72F2E" w:rsidRDefault="00071CD5" w:rsidP="00BB1253">
            <w:pPr>
              <w:rPr>
                <w:rFonts w:ascii="Calibri" w:hAnsi="Calibri" w:cs="Arial"/>
                <w:b/>
                <w:sz w:val="16"/>
                <w:szCs w:val="16"/>
              </w:rPr>
            </w:pPr>
            <w:r w:rsidRPr="00B72F2E">
              <w:rPr>
                <w:rFonts w:ascii="Calibri" w:hAnsi="Calibri" w:cs="Arial"/>
                <w:b/>
                <w:sz w:val="16"/>
                <w:szCs w:val="16"/>
              </w:rPr>
              <w:t>Gerenci</w:t>
            </w:r>
            <w:r>
              <w:rPr>
                <w:rFonts w:ascii="Calibri" w:hAnsi="Calibri" w:cs="Arial"/>
                <w:b/>
                <w:sz w:val="16"/>
                <w:szCs w:val="16"/>
              </w:rPr>
              <w:t>a de Contrataciones Corporativa</w:t>
            </w:r>
          </w:p>
          <w:p w:rsidR="00071CD5" w:rsidRPr="00CA04A3" w:rsidRDefault="00071CD5" w:rsidP="00BB1253">
            <w:pPr>
              <w:rPr>
                <w:rFonts w:ascii="Calibri" w:hAnsi="Calibri" w:cs="Calibri"/>
                <w:color w:val="FF0000"/>
                <w:sz w:val="22"/>
                <w:szCs w:val="22"/>
                <w:lang w:val="es-BO"/>
              </w:rPr>
            </w:pPr>
            <w:r w:rsidRPr="00B72F2E">
              <w:rPr>
                <w:rFonts w:ascii="Calibri" w:hAnsi="Calibri" w:cs="Arial"/>
                <w:b/>
                <w:sz w:val="16"/>
                <w:szCs w:val="16"/>
              </w:rPr>
              <w:t>Responsable: Andrea Jorge Ferrufino</w:t>
            </w:r>
            <w:r>
              <w:rPr>
                <w:rFonts w:ascii="Calibri" w:hAnsi="Calibri" w:cs="Arial"/>
                <w:b/>
                <w:sz w:val="16"/>
                <w:szCs w:val="16"/>
              </w:rPr>
              <w:t xml:space="preserve"> </w:t>
            </w:r>
            <w:proofErr w:type="spellStart"/>
            <w:r w:rsidRPr="00B72F2E">
              <w:rPr>
                <w:rFonts w:ascii="Calibri" w:hAnsi="Calibri" w:cs="Arial"/>
                <w:b/>
                <w:sz w:val="16"/>
                <w:szCs w:val="16"/>
              </w:rPr>
              <w:t>Int</w:t>
            </w:r>
            <w:proofErr w:type="spellEnd"/>
            <w:r w:rsidRPr="00B72F2E">
              <w:rPr>
                <w:rFonts w:ascii="Calibri" w:hAnsi="Calibri" w:cs="Arial"/>
                <w:b/>
                <w:sz w:val="16"/>
                <w:szCs w:val="16"/>
              </w:rPr>
              <w:t>. 1141</w:t>
            </w:r>
          </w:p>
        </w:tc>
      </w:tr>
      <w:tr w:rsidR="00071CD5" w:rsidRPr="00552079" w:rsidTr="00071CD5">
        <w:trPr>
          <w:trHeight w:val="246"/>
        </w:trPr>
        <w:tc>
          <w:tcPr>
            <w:tcW w:w="433" w:type="dxa"/>
            <w:vAlign w:val="center"/>
          </w:tcPr>
          <w:p w:rsidR="00071CD5" w:rsidRPr="00241AE7" w:rsidRDefault="00071CD5" w:rsidP="00BB1253">
            <w:pPr>
              <w:jc w:val="center"/>
              <w:rPr>
                <w:rFonts w:ascii="Calibri" w:hAnsi="Calibri" w:cs="Calibri"/>
                <w:sz w:val="22"/>
                <w:szCs w:val="22"/>
              </w:rPr>
            </w:pPr>
          </w:p>
        </w:tc>
        <w:tc>
          <w:tcPr>
            <w:tcW w:w="3106" w:type="dxa"/>
            <w:vAlign w:val="center"/>
          </w:tcPr>
          <w:p w:rsidR="00071CD5" w:rsidRPr="00241AE7" w:rsidRDefault="00071CD5" w:rsidP="00BB1253">
            <w:pPr>
              <w:rPr>
                <w:rFonts w:ascii="Calibri" w:hAnsi="Calibri" w:cs="Calibri"/>
                <w:sz w:val="22"/>
                <w:szCs w:val="22"/>
              </w:rPr>
            </w:pPr>
          </w:p>
        </w:tc>
        <w:tc>
          <w:tcPr>
            <w:tcW w:w="2921" w:type="dxa"/>
            <w:gridSpan w:val="3"/>
            <w:vAlign w:val="center"/>
          </w:tcPr>
          <w:p w:rsidR="00071CD5" w:rsidRPr="00241AE7" w:rsidRDefault="00071CD5" w:rsidP="00BB1253">
            <w:pPr>
              <w:jc w:val="center"/>
              <w:rPr>
                <w:rFonts w:ascii="Calibri" w:hAnsi="Calibri" w:cs="Calibri"/>
                <w:sz w:val="22"/>
                <w:szCs w:val="22"/>
              </w:rPr>
            </w:pPr>
          </w:p>
        </w:tc>
        <w:tc>
          <w:tcPr>
            <w:tcW w:w="2607" w:type="dxa"/>
            <w:vAlign w:val="center"/>
          </w:tcPr>
          <w:p w:rsidR="00071CD5" w:rsidRPr="00241AE7" w:rsidRDefault="00071CD5" w:rsidP="00BB1253">
            <w:pPr>
              <w:rPr>
                <w:rFonts w:ascii="Calibri" w:hAnsi="Calibri" w:cs="Calibri"/>
                <w:color w:val="000000"/>
                <w:sz w:val="22"/>
                <w:szCs w:val="22"/>
                <w:lang w:val="es-BO"/>
              </w:rPr>
            </w:pPr>
          </w:p>
        </w:tc>
      </w:tr>
      <w:tr w:rsidR="00071CD5" w:rsidRPr="00552079" w:rsidTr="00071CD5">
        <w:trPr>
          <w:trHeight w:val="246"/>
        </w:trPr>
        <w:tc>
          <w:tcPr>
            <w:tcW w:w="433" w:type="dxa"/>
            <w:vAlign w:val="center"/>
          </w:tcPr>
          <w:p w:rsidR="00071CD5" w:rsidRPr="00241AE7" w:rsidRDefault="00071CD5" w:rsidP="00BB1253">
            <w:pPr>
              <w:jc w:val="center"/>
              <w:rPr>
                <w:rFonts w:ascii="Calibri" w:hAnsi="Calibri" w:cs="Calibri"/>
                <w:sz w:val="22"/>
                <w:szCs w:val="22"/>
              </w:rPr>
            </w:pPr>
            <w:r>
              <w:rPr>
                <w:rFonts w:ascii="Calibri" w:hAnsi="Calibri" w:cs="Calibri"/>
                <w:sz w:val="22"/>
                <w:szCs w:val="22"/>
              </w:rPr>
              <w:t>7</w:t>
            </w:r>
          </w:p>
        </w:tc>
        <w:tc>
          <w:tcPr>
            <w:tcW w:w="3106" w:type="dxa"/>
            <w:vAlign w:val="center"/>
          </w:tcPr>
          <w:p w:rsidR="00071CD5" w:rsidRPr="00241AE7" w:rsidRDefault="00071CD5" w:rsidP="00BB1253">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071CD5" w:rsidRPr="00241AE7" w:rsidRDefault="00071CD5" w:rsidP="00BB1253">
            <w:pPr>
              <w:jc w:val="both"/>
              <w:rPr>
                <w:rFonts w:ascii="Calibri" w:hAnsi="Calibri" w:cs="Calibri"/>
                <w:szCs w:val="22"/>
              </w:rPr>
            </w:pPr>
            <w:r w:rsidRPr="00241AE7">
              <w:rPr>
                <w:rFonts w:ascii="Calibri" w:hAnsi="Calibri" w:cs="Calibri"/>
                <w:szCs w:val="22"/>
              </w:rPr>
              <w:t xml:space="preserve">Fecha Estimada: </w:t>
            </w:r>
            <w:r w:rsidR="001E42D7">
              <w:rPr>
                <w:rFonts w:ascii="Calibri" w:hAnsi="Calibri" w:cs="Calibri"/>
                <w:b/>
              </w:rPr>
              <w:t>16/04</w:t>
            </w:r>
            <w:r>
              <w:rPr>
                <w:rFonts w:ascii="Calibri" w:hAnsi="Calibri" w:cs="Calibri"/>
                <w:b/>
              </w:rPr>
              <w:t>/2019</w:t>
            </w:r>
          </w:p>
        </w:tc>
        <w:tc>
          <w:tcPr>
            <w:tcW w:w="2607" w:type="dxa"/>
            <w:vAlign w:val="center"/>
          </w:tcPr>
          <w:p w:rsidR="00071CD5" w:rsidRPr="00241AE7" w:rsidRDefault="00071CD5" w:rsidP="00BB1253">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071CD5" w:rsidRPr="00552079" w:rsidTr="00071CD5">
        <w:trPr>
          <w:trHeight w:val="246"/>
        </w:trPr>
        <w:tc>
          <w:tcPr>
            <w:tcW w:w="433" w:type="dxa"/>
            <w:vAlign w:val="center"/>
          </w:tcPr>
          <w:p w:rsidR="00071CD5" w:rsidRPr="00241AE7" w:rsidRDefault="00071CD5" w:rsidP="00BB1253">
            <w:pPr>
              <w:jc w:val="center"/>
              <w:rPr>
                <w:rFonts w:ascii="Calibri" w:hAnsi="Calibri" w:cs="Calibri"/>
                <w:sz w:val="22"/>
                <w:szCs w:val="22"/>
              </w:rPr>
            </w:pPr>
          </w:p>
        </w:tc>
        <w:tc>
          <w:tcPr>
            <w:tcW w:w="3106" w:type="dxa"/>
            <w:vAlign w:val="center"/>
          </w:tcPr>
          <w:p w:rsidR="00071CD5" w:rsidRPr="00241AE7" w:rsidRDefault="00071CD5" w:rsidP="00BB1253">
            <w:pPr>
              <w:rPr>
                <w:rFonts w:ascii="Calibri" w:hAnsi="Calibri" w:cs="Calibri"/>
                <w:sz w:val="22"/>
                <w:szCs w:val="22"/>
              </w:rPr>
            </w:pPr>
          </w:p>
        </w:tc>
        <w:tc>
          <w:tcPr>
            <w:tcW w:w="2921" w:type="dxa"/>
            <w:gridSpan w:val="3"/>
            <w:vAlign w:val="center"/>
          </w:tcPr>
          <w:p w:rsidR="00071CD5" w:rsidRPr="00241AE7" w:rsidRDefault="00071CD5" w:rsidP="00BB1253">
            <w:pPr>
              <w:jc w:val="center"/>
              <w:rPr>
                <w:rFonts w:ascii="Calibri" w:hAnsi="Calibri" w:cs="Calibri"/>
                <w:sz w:val="22"/>
                <w:szCs w:val="22"/>
              </w:rPr>
            </w:pPr>
          </w:p>
        </w:tc>
        <w:tc>
          <w:tcPr>
            <w:tcW w:w="2607" w:type="dxa"/>
            <w:vAlign w:val="center"/>
          </w:tcPr>
          <w:p w:rsidR="00071CD5" w:rsidRPr="00241AE7" w:rsidRDefault="00071CD5" w:rsidP="00BB1253">
            <w:pPr>
              <w:rPr>
                <w:rFonts w:ascii="Calibri" w:hAnsi="Calibri" w:cs="Calibri"/>
                <w:color w:val="000000"/>
                <w:sz w:val="22"/>
                <w:szCs w:val="22"/>
                <w:lang w:val="es-BO"/>
              </w:rPr>
            </w:pPr>
          </w:p>
        </w:tc>
      </w:tr>
      <w:tr w:rsidR="00071CD5" w:rsidRPr="00552079" w:rsidTr="00071CD5">
        <w:trPr>
          <w:trHeight w:val="295"/>
        </w:trPr>
        <w:tc>
          <w:tcPr>
            <w:tcW w:w="433" w:type="dxa"/>
            <w:vAlign w:val="center"/>
          </w:tcPr>
          <w:p w:rsidR="00071CD5" w:rsidRPr="00241AE7" w:rsidRDefault="00071CD5" w:rsidP="00BB1253">
            <w:pPr>
              <w:jc w:val="center"/>
              <w:rPr>
                <w:rFonts w:ascii="Calibri" w:hAnsi="Calibri" w:cs="Calibri"/>
                <w:sz w:val="22"/>
                <w:szCs w:val="22"/>
              </w:rPr>
            </w:pPr>
            <w:r>
              <w:rPr>
                <w:rFonts w:ascii="Calibri" w:hAnsi="Calibri" w:cs="Calibri"/>
                <w:sz w:val="22"/>
                <w:szCs w:val="22"/>
              </w:rPr>
              <w:t>8</w:t>
            </w:r>
          </w:p>
        </w:tc>
        <w:tc>
          <w:tcPr>
            <w:tcW w:w="3106" w:type="dxa"/>
            <w:vAlign w:val="center"/>
          </w:tcPr>
          <w:p w:rsidR="00071CD5" w:rsidRPr="00241AE7" w:rsidRDefault="00071CD5" w:rsidP="00BB1253">
            <w:pPr>
              <w:rPr>
                <w:rFonts w:ascii="Calibri" w:hAnsi="Calibri" w:cs="Calibri"/>
                <w:sz w:val="22"/>
                <w:szCs w:val="22"/>
              </w:rPr>
            </w:pPr>
            <w:r w:rsidRPr="00241AE7">
              <w:rPr>
                <w:rFonts w:ascii="Calibri" w:hAnsi="Calibri" w:cs="Calibri"/>
                <w:sz w:val="22"/>
                <w:szCs w:val="22"/>
              </w:rPr>
              <w:t xml:space="preserve">Firma de </w:t>
            </w:r>
            <w:r>
              <w:rPr>
                <w:rFonts w:ascii="Calibri" w:hAnsi="Calibri" w:cs="Calibri"/>
                <w:sz w:val="22"/>
                <w:szCs w:val="22"/>
              </w:rPr>
              <w:t>Contrato</w:t>
            </w:r>
          </w:p>
        </w:tc>
        <w:tc>
          <w:tcPr>
            <w:tcW w:w="5528" w:type="dxa"/>
            <w:gridSpan w:val="4"/>
            <w:vAlign w:val="center"/>
          </w:tcPr>
          <w:p w:rsidR="00071CD5" w:rsidRPr="00241AE7" w:rsidRDefault="00071CD5" w:rsidP="00BB1253">
            <w:pPr>
              <w:jc w:val="both"/>
              <w:rPr>
                <w:rFonts w:ascii="Calibri" w:hAnsi="Calibri" w:cs="Calibri"/>
                <w:color w:val="000000"/>
                <w:sz w:val="22"/>
                <w:szCs w:val="22"/>
                <w:lang w:val="es-BO"/>
              </w:rPr>
            </w:pPr>
            <w:r w:rsidRPr="00BA1A7A">
              <w:rPr>
                <w:rFonts w:ascii="Calibri" w:hAnsi="Calibri" w:cs="Calibri"/>
                <w:szCs w:val="22"/>
              </w:rPr>
              <w:t>Fecha Estimada</w:t>
            </w:r>
            <w:r w:rsidRPr="00241AE7">
              <w:rPr>
                <w:rFonts w:ascii="Calibri" w:hAnsi="Calibri" w:cs="Calibri"/>
                <w:sz w:val="22"/>
                <w:szCs w:val="22"/>
              </w:rPr>
              <w:t xml:space="preserve">: </w:t>
            </w:r>
            <w:r w:rsidR="001E42D7">
              <w:rPr>
                <w:rFonts w:ascii="Calibri" w:hAnsi="Calibri" w:cs="Calibri"/>
                <w:b/>
              </w:rPr>
              <w:t>26</w:t>
            </w:r>
            <w:r>
              <w:rPr>
                <w:rFonts w:ascii="Calibri" w:hAnsi="Calibri" w:cs="Calibri"/>
                <w:b/>
              </w:rPr>
              <w:t>/04/2019</w:t>
            </w:r>
          </w:p>
        </w:tc>
      </w:tr>
    </w:tbl>
    <w:p w:rsidR="00071CD5" w:rsidRDefault="00071CD5" w:rsidP="00241AE7">
      <w:pPr>
        <w:rPr>
          <w:rFonts w:ascii="Calibri" w:hAnsi="Calibri" w:cs="Calibri"/>
          <w:sz w:val="10"/>
          <w:szCs w:val="22"/>
        </w:rPr>
      </w:pPr>
    </w:p>
    <w:p w:rsidR="00071CD5" w:rsidRDefault="00071CD5" w:rsidP="00071CD5">
      <w:pPr>
        <w:jc w:val="center"/>
        <w:rPr>
          <w:rFonts w:ascii="Calibri" w:hAnsi="Calibri" w:cs="Calibri"/>
          <w:b/>
          <w:sz w:val="22"/>
          <w:szCs w:val="22"/>
        </w:rPr>
      </w:pPr>
    </w:p>
    <w:p w:rsidR="00071CD5" w:rsidRDefault="00071CD5">
      <w:pPr>
        <w:rPr>
          <w:rFonts w:ascii="Calibri" w:hAnsi="Calibri" w:cs="Calibri"/>
          <w:b/>
          <w:sz w:val="22"/>
          <w:szCs w:val="22"/>
        </w:rPr>
      </w:pPr>
      <w:r>
        <w:rPr>
          <w:rFonts w:ascii="Calibri" w:hAnsi="Calibri" w:cs="Calibri"/>
          <w:b/>
          <w:sz w:val="22"/>
          <w:szCs w:val="22"/>
        </w:rPr>
        <w:br w:type="page"/>
      </w:r>
      <w:bookmarkStart w:id="0" w:name="_GoBack"/>
      <w:bookmarkEnd w:id="0"/>
    </w:p>
    <w:p w:rsidR="00071CD5" w:rsidRDefault="00071CD5" w:rsidP="00071CD5">
      <w:pPr>
        <w:jc w:val="center"/>
        <w:rPr>
          <w:rFonts w:ascii="Calibri" w:hAnsi="Calibri" w:cs="Calibri"/>
          <w:b/>
          <w:sz w:val="22"/>
          <w:szCs w:val="22"/>
        </w:rPr>
      </w:pPr>
      <w:r w:rsidRPr="00E3179E">
        <w:rPr>
          <w:rFonts w:ascii="Calibri" w:hAnsi="Calibri" w:cs="Calibri"/>
          <w:b/>
          <w:sz w:val="22"/>
          <w:szCs w:val="22"/>
        </w:rPr>
        <w:lastRenderedPageBreak/>
        <w:t>PRECIO REFERENCIAL</w:t>
      </w:r>
    </w:p>
    <w:p w:rsidR="00071CD5" w:rsidRDefault="00071CD5" w:rsidP="00071CD5">
      <w:pPr>
        <w:jc w:val="center"/>
        <w:rPr>
          <w:rFonts w:ascii="Calibri" w:hAnsi="Calibri" w:cs="Calibri"/>
          <w:b/>
          <w:sz w:val="22"/>
          <w:szCs w:val="22"/>
        </w:rPr>
      </w:pPr>
    </w:p>
    <w:p w:rsidR="00071CD5" w:rsidRDefault="00071CD5" w:rsidP="00071CD5">
      <w:pPr>
        <w:jc w:val="both"/>
        <w:rPr>
          <w:rFonts w:ascii="Calibri" w:hAnsi="Calibri" w:cs="Calibri"/>
          <w:sz w:val="22"/>
          <w:szCs w:val="22"/>
        </w:rPr>
      </w:pPr>
      <w:r w:rsidRPr="003572FA">
        <w:rPr>
          <w:rFonts w:ascii="Calibri" w:hAnsi="Calibri" w:cs="Calibri"/>
          <w:sz w:val="22"/>
        </w:rPr>
        <w:t xml:space="preserve">El precio referencial total estimado es hasta </w:t>
      </w:r>
      <w:r>
        <w:rPr>
          <w:rFonts w:ascii="Calibri" w:hAnsi="Calibri" w:cs="Calibri"/>
          <w:sz w:val="22"/>
        </w:rPr>
        <w:t>Bs 5</w:t>
      </w:r>
      <w:r w:rsidR="00BB1253">
        <w:rPr>
          <w:rFonts w:ascii="Calibri" w:hAnsi="Calibri" w:cs="Calibri"/>
          <w:sz w:val="22"/>
        </w:rPr>
        <w:t>0.4</w:t>
      </w:r>
      <w:r>
        <w:rPr>
          <w:rFonts w:ascii="Calibri" w:hAnsi="Calibri" w:cs="Calibri"/>
          <w:sz w:val="22"/>
        </w:rPr>
        <w:t>00,00 (</w:t>
      </w:r>
      <w:r w:rsidR="00BB1253">
        <w:rPr>
          <w:rFonts w:ascii="Calibri" w:hAnsi="Calibri" w:cs="Calibri"/>
          <w:sz w:val="22"/>
        </w:rPr>
        <w:t>Cincuenta</w:t>
      </w:r>
      <w:r>
        <w:rPr>
          <w:rFonts w:ascii="Calibri" w:hAnsi="Calibri" w:cs="Calibri"/>
          <w:sz w:val="22"/>
        </w:rPr>
        <w:t xml:space="preserve"> M</w:t>
      </w:r>
      <w:r w:rsidRPr="004D244A">
        <w:rPr>
          <w:rFonts w:ascii="Calibri" w:hAnsi="Calibri" w:cs="Calibri"/>
          <w:sz w:val="22"/>
        </w:rPr>
        <w:t>il</w:t>
      </w:r>
      <w:r w:rsidR="00BB1253">
        <w:rPr>
          <w:rFonts w:ascii="Calibri" w:hAnsi="Calibri" w:cs="Calibri"/>
          <w:sz w:val="22"/>
        </w:rPr>
        <w:t xml:space="preserve"> Cuatrocientos</w:t>
      </w:r>
      <w:r w:rsidRPr="004D244A">
        <w:rPr>
          <w:rFonts w:ascii="Calibri" w:hAnsi="Calibri" w:cs="Calibri"/>
          <w:sz w:val="22"/>
        </w:rPr>
        <w:t xml:space="preserve"> 00/100 bolivianos) </w:t>
      </w:r>
      <w:r w:rsidRPr="00DE248D">
        <w:rPr>
          <w:rFonts w:ascii="Calibri" w:hAnsi="Calibri" w:cs="Calibri"/>
          <w:sz w:val="22"/>
          <w:szCs w:val="22"/>
        </w:rPr>
        <w:t>considerando los precios unitarios descritos a continuación:</w:t>
      </w:r>
    </w:p>
    <w:p w:rsidR="00071CD5" w:rsidRDefault="00071CD5" w:rsidP="00071CD5">
      <w:pPr>
        <w:jc w:val="both"/>
        <w:rPr>
          <w:rFonts w:ascii="Calibri" w:hAnsi="Calibri" w:cs="Calibri"/>
          <w:sz w:val="22"/>
          <w:szCs w:val="22"/>
        </w:rPr>
      </w:pPr>
    </w:p>
    <w:tbl>
      <w:tblPr>
        <w:tblW w:w="87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2102"/>
        <w:gridCol w:w="1842"/>
      </w:tblGrid>
      <w:tr w:rsidR="00BB1253" w:rsidRPr="00BB1253" w:rsidTr="00BB1253">
        <w:trPr>
          <w:jc w:val="center"/>
        </w:trPr>
        <w:tc>
          <w:tcPr>
            <w:tcW w:w="4815" w:type="dxa"/>
            <w:shd w:val="clear" w:color="auto" w:fill="DEEAF6"/>
            <w:vAlign w:val="center"/>
          </w:tcPr>
          <w:p w:rsidR="00BB1253" w:rsidRPr="00BB1253" w:rsidRDefault="00BB1253" w:rsidP="00BB1253">
            <w:pPr>
              <w:jc w:val="center"/>
              <w:rPr>
                <w:rFonts w:asciiTheme="minorHAnsi" w:hAnsiTheme="minorHAnsi"/>
                <w:b/>
                <w:sz w:val="22"/>
              </w:rPr>
            </w:pPr>
            <w:r w:rsidRPr="00BB1253">
              <w:rPr>
                <w:rFonts w:asciiTheme="minorHAnsi" w:hAnsiTheme="minorHAnsi"/>
                <w:b/>
                <w:sz w:val="22"/>
              </w:rPr>
              <w:t>CATEGORÍA</w:t>
            </w:r>
          </w:p>
        </w:tc>
        <w:tc>
          <w:tcPr>
            <w:tcW w:w="2102" w:type="dxa"/>
            <w:shd w:val="clear" w:color="auto" w:fill="DEEAF6"/>
            <w:vAlign w:val="center"/>
          </w:tcPr>
          <w:p w:rsidR="00BB1253" w:rsidRPr="00BB1253" w:rsidRDefault="00BB1253" w:rsidP="00BB1253">
            <w:pPr>
              <w:jc w:val="center"/>
              <w:rPr>
                <w:rFonts w:asciiTheme="minorHAnsi" w:hAnsiTheme="minorHAnsi"/>
                <w:b/>
                <w:sz w:val="22"/>
              </w:rPr>
            </w:pPr>
            <w:r w:rsidRPr="00BB1253">
              <w:rPr>
                <w:rFonts w:asciiTheme="minorHAnsi" w:hAnsiTheme="minorHAnsi"/>
                <w:b/>
                <w:sz w:val="22"/>
              </w:rPr>
              <w:t>UNIDAD DE MEDIDA</w:t>
            </w:r>
          </w:p>
        </w:tc>
        <w:tc>
          <w:tcPr>
            <w:tcW w:w="1842" w:type="dxa"/>
            <w:shd w:val="clear" w:color="auto" w:fill="DEEAF6"/>
            <w:vAlign w:val="center"/>
          </w:tcPr>
          <w:p w:rsidR="00BB1253" w:rsidRPr="00BB1253" w:rsidRDefault="00BB1253" w:rsidP="00BB1253">
            <w:pPr>
              <w:jc w:val="center"/>
              <w:rPr>
                <w:rFonts w:asciiTheme="minorHAnsi" w:hAnsiTheme="minorHAnsi"/>
                <w:b/>
                <w:sz w:val="22"/>
              </w:rPr>
            </w:pPr>
            <w:r w:rsidRPr="00BB1253">
              <w:rPr>
                <w:rFonts w:asciiTheme="minorHAnsi" w:hAnsiTheme="minorHAnsi"/>
                <w:b/>
                <w:sz w:val="22"/>
              </w:rPr>
              <w:t>PRECIO (Bs)</w:t>
            </w:r>
          </w:p>
        </w:tc>
      </w:tr>
      <w:tr w:rsidR="00BB1253" w:rsidRPr="00BB1253" w:rsidTr="00BB1253">
        <w:trPr>
          <w:trHeight w:val="461"/>
          <w:jc w:val="center"/>
        </w:trPr>
        <w:tc>
          <w:tcPr>
            <w:tcW w:w="4815" w:type="dxa"/>
            <w:shd w:val="clear" w:color="auto" w:fill="auto"/>
            <w:vAlign w:val="center"/>
          </w:tcPr>
          <w:p w:rsidR="00BB1253" w:rsidRPr="00BB1253" w:rsidRDefault="00BB1253" w:rsidP="00BB1253">
            <w:pPr>
              <w:jc w:val="center"/>
              <w:rPr>
                <w:rFonts w:asciiTheme="minorHAnsi" w:hAnsiTheme="minorHAnsi"/>
                <w:sz w:val="22"/>
              </w:rPr>
            </w:pPr>
            <w:r w:rsidRPr="00BB1253">
              <w:rPr>
                <w:rFonts w:asciiTheme="minorHAnsi" w:hAnsiTheme="minorHAnsi"/>
                <w:sz w:val="22"/>
              </w:rPr>
              <w:t>Difusión de publicidad (Lunes a Domingo)</w:t>
            </w:r>
          </w:p>
        </w:tc>
        <w:tc>
          <w:tcPr>
            <w:tcW w:w="2102" w:type="dxa"/>
            <w:vAlign w:val="center"/>
          </w:tcPr>
          <w:p w:rsidR="00BB1253" w:rsidRPr="00BB1253" w:rsidRDefault="00BB1253" w:rsidP="00BB1253">
            <w:pPr>
              <w:jc w:val="center"/>
              <w:rPr>
                <w:rFonts w:asciiTheme="minorHAnsi" w:hAnsiTheme="minorHAnsi"/>
                <w:sz w:val="22"/>
              </w:rPr>
            </w:pPr>
            <w:r w:rsidRPr="00BB1253">
              <w:rPr>
                <w:rFonts w:asciiTheme="minorHAnsi" w:hAnsiTheme="minorHAnsi"/>
                <w:sz w:val="22"/>
              </w:rPr>
              <w:t>Segundo</w:t>
            </w:r>
          </w:p>
        </w:tc>
        <w:tc>
          <w:tcPr>
            <w:tcW w:w="1842" w:type="dxa"/>
            <w:vAlign w:val="center"/>
          </w:tcPr>
          <w:p w:rsidR="00BB1253" w:rsidRPr="00BB1253" w:rsidRDefault="00BB1253" w:rsidP="00BB1253">
            <w:pPr>
              <w:jc w:val="center"/>
              <w:rPr>
                <w:rFonts w:asciiTheme="minorHAnsi" w:hAnsiTheme="minorHAnsi"/>
                <w:sz w:val="22"/>
              </w:rPr>
            </w:pPr>
            <w:r w:rsidRPr="00BB1253">
              <w:rPr>
                <w:rFonts w:asciiTheme="minorHAnsi" w:hAnsiTheme="minorHAnsi"/>
                <w:sz w:val="22"/>
              </w:rPr>
              <w:t>0.35.-</w:t>
            </w:r>
          </w:p>
        </w:tc>
      </w:tr>
      <w:tr w:rsidR="00BB1253" w:rsidRPr="00BB1253" w:rsidTr="00BB1253">
        <w:trPr>
          <w:trHeight w:val="553"/>
          <w:jc w:val="center"/>
        </w:trPr>
        <w:tc>
          <w:tcPr>
            <w:tcW w:w="4815" w:type="dxa"/>
            <w:shd w:val="clear" w:color="auto" w:fill="auto"/>
            <w:vAlign w:val="center"/>
          </w:tcPr>
          <w:p w:rsidR="00BB1253" w:rsidRPr="00BB1253" w:rsidRDefault="00BB1253" w:rsidP="00BB1253">
            <w:pPr>
              <w:jc w:val="center"/>
              <w:rPr>
                <w:rFonts w:asciiTheme="minorHAnsi" w:hAnsiTheme="minorHAnsi"/>
                <w:sz w:val="22"/>
              </w:rPr>
            </w:pPr>
            <w:r w:rsidRPr="00BB1253">
              <w:rPr>
                <w:rFonts w:asciiTheme="minorHAnsi" w:hAnsiTheme="minorHAnsi"/>
                <w:sz w:val="22"/>
              </w:rPr>
              <w:t>Transmisiones (Lunes a Viernes)</w:t>
            </w:r>
          </w:p>
        </w:tc>
        <w:tc>
          <w:tcPr>
            <w:tcW w:w="2102" w:type="dxa"/>
            <w:vAlign w:val="center"/>
          </w:tcPr>
          <w:p w:rsidR="00BB1253" w:rsidRPr="00BB1253" w:rsidRDefault="00BB1253" w:rsidP="00BB1253">
            <w:pPr>
              <w:jc w:val="center"/>
              <w:rPr>
                <w:rFonts w:asciiTheme="minorHAnsi" w:hAnsiTheme="minorHAnsi"/>
                <w:sz w:val="22"/>
              </w:rPr>
            </w:pPr>
            <w:r w:rsidRPr="00BB1253">
              <w:rPr>
                <w:rFonts w:asciiTheme="minorHAnsi" w:hAnsiTheme="minorHAnsi"/>
                <w:sz w:val="22"/>
              </w:rPr>
              <w:t>Minuto</w:t>
            </w:r>
          </w:p>
        </w:tc>
        <w:tc>
          <w:tcPr>
            <w:tcW w:w="1842" w:type="dxa"/>
            <w:vAlign w:val="center"/>
          </w:tcPr>
          <w:p w:rsidR="00BB1253" w:rsidRPr="00BB1253" w:rsidRDefault="00BB1253" w:rsidP="00BB1253">
            <w:pPr>
              <w:jc w:val="center"/>
              <w:rPr>
                <w:rFonts w:asciiTheme="minorHAnsi" w:hAnsiTheme="minorHAnsi"/>
                <w:sz w:val="22"/>
              </w:rPr>
            </w:pPr>
            <w:r w:rsidRPr="00BB1253">
              <w:rPr>
                <w:rFonts w:asciiTheme="minorHAnsi" w:hAnsiTheme="minorHAnsi"/>
                <w:sz w:val="22"/>
              </w:rPr>
              <w:t>25,00.-</w:t>
            </w:r>
          </w:p>
        </w:tc>
      </w:tr>
    </w:tbl>
    <w:p w:rsidR="00071CD5" w:rsidRDefault="00071CD5" w:rsidP="00071CD5">
      <w:pPr>
        <w:jc w:val="both"/>
        <w:rPr>
          <w:rFonts w:ascii="Calibri" w:hAnsi="Calibri" w:cs="Calibri"/>
          <w:sz w:val="22"/>
          <w:szCs w:val="22"/>
        </w:rPr>
      </w:pPr>
    </w:p>
    <w:p w:rsidR="00071CD5" w:rsidRDefault="00071CD5" w:rsidP="00071CD5">
      <w:pPr>
        <w:jc w:val="both"/>
        <w:rPr>
          <w:rFonts w:ascii="Calibri" w:hAnsi="Calibri" w:cs="Calibri"/>
          <w:sz w:val="22"/>
          <w:szCs w:val="22"/>
        </w:rPr>
      </w:pPr>
    </w:p>
    <w:p w:rsidR="00071CD5" w:rsidRPr="00BB1253" w:rsidRDefault="00071CD5" w:rsidP="00071CD5">
      <w:pPr>
        <w:jc w:val="both"/>
        <w:rPr>
          <w:rFonts w:ascii="Calibri" w:hAnsi="Calibri" w:cs="Calibri"/>
          <w:sz w:val="22"/>
          <w:szCs w:val="22"/>
        </w:rPr>
      </w:pPr>
      <w:r w:rsidRPr="00BB1253">
        <w:rPr>
          <w:rFonts w:ascii="Calibri" w:hAnsi="Calibri" w:cs="Calibri"/>
          <w:b/>
          <w:sz w:val="22"/>
          <w:szCs w:val="22"/>
        </w:rPr>
        <w:t xml:space="preserve">Nota: </w:t>
      </w:r>
      <w:r w:rsidRPr="00BB1253">
        <w:rPr>
          <w:rFonts w:ascii="Calibri" w:hAnsi="Calibri" w:cs="Calibri"/>
          <w:sz w:val="22"/>
          <w:szCs w:val="22"/>
        </w:rPr>
        <w:t>Los precios unitarios propuestos no deberán superar los precios unitarios referenciales. La evaluación económica se realizará en base a la sumatoria de los precios unitarios.</w:t>
      </w:r>
    </w:p>
    <w:p w:rsidR="002B7F68" w:rsidRDefault="002B7F68"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071CD5" w:rsidRDefault="00071CD5">
      <w:pPr>
        <w:rPr>
          <w:rFonts w:ascii="Calibri" w:hAnsi="Calibri" w:cs="Calibri"/>
          <w:b/>
          <w:color w:val="000000"/>
          <w:sz w:val="22"/>
          <w:szCs w:val="22"/>
        </w:rPr>
      </w:pPr>
      <w:r>
        <w:rPr>
          <w:rFonts w:ascii="Calibri" w:hAnsi="Calibri" w:cs="Calibri"/>
          <w:b/>
          <w:color w:val="000000"/>
          <w:sz w:val="22"/>
          <w:szCs w:val="22"/>
        </w:rPr>
        <w:br w:type="page"/>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993917">
        <w:rPr>
          <w:rFonts w:ascii="Calibri" w:hAnsi="Calibri" w:cs="Calibri"/>
          <w:color w:val="000000"/>
          <w:sz w:val="22"/>
          <w:szCs w:val="22"/>
        </w:rPr>
        <w:t>NORMATIVA APLICABLE AL PROCESO DE CONTRATACIÓN</w:t>
      </w:r>
      <w:bookmarkEnd w:id="1"/>
      <w:bookmarkEnd w:id="2"/>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5E3866">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5E3866">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5E3866">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5E3866">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5E3866">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5E3866">
      <w:pPr>
        <w:pStyle w:val="CM55"/>
        <w:numPr>
          <w:ilvl w:val="0"/>
          <w:numId w:val="16"/>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sidR="008F4A17">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Default="000C7D55" w:rsidP="000C7D55">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w:t>
      </w:r>
      <w:r w:rsidRPr="00071CD5">
        <w:rPr>
          <w:rFonts w:ascii="Calibri" w:hAnsi="Calibri" w:cs="Calibri"/>
          <w:sz w:val="22"/>
          <w:szCs w:val="22"/>
        </w:rPr>
        <w:t>expresarse en bolivianos.</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071CD5" w:rsidRPr="00993917" w:rsidRDefault="00071CD5"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w:t>
      </w:r>
      <w:r w:rsidR="00071CD5">
        <w:rPr>
          <w:rFonts w:ascii="Calibri" w:hAnsi="Calibri" w:cs="Calibri"/>
          <w:b/>
          <w:sz w:val="22"/>
          <w:szCs w:val="22"/>
        </w:rPr>
        <w:t>ON DEL PROCESO DE CONTRATACION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5E3866">
      <w:pPr>
        <w:numPr>
          <w:ilvl w:val="0"/>
          <w:numId w:val="7"/>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5E3866">
      <w:pPr>
        <w:numPr>
          <w:ilvl w:val="0"/>
          <w:numId w:val="7"/>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5E3866">
      <w:pPr>
        <w:numPr>
          <w:ilvl w:val="0"/>
          <w:numId w:val="7"/>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0C7D55">
        <w:rPr>
          <w:rFonts w:ascii="Calibri" w:hAnsi="Calibri" w:cs="Calibri"/>
          <w:b/>
          <w:sz w:val="22"/>
          <w:szCs w:val="22"/>
        </w:rPr>
        <w:t>PROPUESTA</w:t>
      </w:r>
      <w:r w:rsidR="00071CD5">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5E3866">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5E3866">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5E3866">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5E3866">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5E3866">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5E3866">
      <w:pPr>
        <w:numPr>
          <w:ilvl w:val="0"/>
          <w:numId w:val="6"/>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5E3866">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5E3866">
      <w:pPr>
        <w:numPr>
          <w:ilvl w:val="0"/>
          <w:numId w:val="8"/>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4862F4" w:rsidRPr="006E21C9" w:rsidRDefault="004862F4" w:rsidP="005E3866">
      <w:pPr>
        <w:numPr>
          <w:ilvl w:val="0"/>
          <w:numId w:val="8"/>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5E3866">
      <w:pPr>
        <w:numPr>
          <w:ilvl w:val="0"/>
          <w:numId w:val="8"/>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F16121" w:rsidRDefault="008D0B55" w:rsidP="008D0B55">
      <w:pPr>
        <w:pStyle w:val="Ttulo"/>
        <w:spacing w:before="0" w:after="0"/>
        <w:ind w:left="567"/>
        <w:jc w:val="both"/>
        <w:rPr>
          <w:rFonts w:ascii="Calibri" w:hAnsi="Calibri" w:cs="Calibri"/>
          <w:b w:val="0"/>
          <w:sz w:val="22"/>
          <w:szCs w:val="22"/>
        </w:rPr>
      </w:pPr>
      <w:r w:rsidRPr="00F16121">
        <w:rPr>
          <w:rFonts w:ascii="Calibri" w:hAnsi="Calibri" w:cs="Calibri"/>
          <w:b w:val="0"/>
          <w:color w:val="000000"/>
          <w:sz w:val="22"/>
          <w:szCs w:val="22"/>
          <w:lang w:eastAsia="es-BO"/>
        </w:rPr>
        <w:t>Tiene</w:t>
      </w:r>
      <w:r w:rsidRPr="00F16121">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F16121" w:rsidRDefault="008D0B55" w:rsidP="008D0B55">
      <w:pPr>
        <w:tabs>
          <w:tab w:val="num" w:pos="567"/>
        </w:tabs>
        <w:jc w:val="both"/>
        <w:rPr>
          <w:rFonts w:ascii="Calibri" w:hAnsi="Calibri" w:cs="Calibri"/>
          <w:sz w:val="22"/>
          <w:szCs w:val="22"/>
        </w:rPr>
      </w:pPr>
    </w:p>
    <w:p w:rsidR="008D0B55" w:rsidRPr="00F16121" w:rsidRDefault="008D0B55" w:rsidP="005E3866">
      <w:pPr>
        <w:pStyle w:val="Prrafodelista"/>
        <w:numPr>
          <w:ilvl w:val="0"/>
          <w:numId w:val="10"/>
        </w:numPr>
        <w:ind w:left="993" w:hanging="425"/>
        <w:jc w:val="both"/>
        <w:rPr>
          <w:rFonts w:ascii="Calibri" w:hAnsi="Calibri" w:cs="Calibri"/>
          <w:sz w:val="22"/>
          <w:szCs w:val="22"/>
        </w:rPr>
      </w:pPr>
      <w:r w:rsidRPr="00F16121">
        <w:rPr>
          <w:rFonts w:ascii="Calibri" w:hAnsi="Calibri" w:cs="Calibri"/>
          <w:sz w:val="22"/>
          <w:szCs w:val="22"/>
        </w:rPr>
        <w:t>Cuando el monto adj</w:t>
      </w:r>
      <w:r w:rsidR="00AF21A4" w:rsidRPr="00F16121">
        <w:rPr>
          <w:rFonts w:ascii="Calibri" w:hAnsi="Calibri" w:cs="Calibri"/>
          <w:sz w:val="22"/>
          <w:szCs w:val="22"/>
        </w:rPr>
        <w:t>udicado sea hasta Bs1.000.000.-</w:t>
      </w:r>
      <w:r w:rsidRPr="00F16121">
        <w:rPr>
          <w:rFonts w:ascii="Calibri" w:hAnsi="Calibri" w:cs="Calibri"/>
          <w:sz w:val="22"/>
          <w:szCs w:val="22"/>
        </w:rPr>
        <w:t xml:space="preserve"> (Un Millón 00/100 </w:t>
      </w:r>
      <w:r w:rsidR="00762910" w:rsidRPr="00F16121">
        <w:rPr>
          <w:rFonts w:ascii="Calibri" w:hAnsi="Calibri" w:cs="Calibri"/>
          <w:sz w:val="22"/>
          <w:szCs w:val="22"/>
        </w:rPr>
        <w:t>bolivianos</w:t>
      </w:r>
      <w:r w:rsidRPr="00F16121">
        <w:rPr>
          <w:rFonts w:ascii="Calibri" w:hAnsi="Calibri" w:cs="Calibri"/>
          <w:sz w:val="22"/>
          <w:szCs w:val="22"/>
        </w:rPr>
        <w:t>) el proponente definirá el tipo de garantía a presentar.</w:t>
      </w:r>
    </w:p>
    <w:p w:rsidR="008D0B55" w:rsidRPr="00F16121" w:rsidRDefault="008D0B55" w:rsidP="005E3866">
      <w:pPr>
        <w:pStyle w:val="Prrafodelista"/>
        <w:numPr>
          <w:ilvl w:val="0"/>
          <w:numId w:val="10"/>
        </w:numPr>
        <w:ind w:left="993" w:hanging="425"/>
        <w:jc w:val="both"/>
        <w:rPr>
          <w:rFonts w:ascii="Calibri" w:hAnsi="Calibri" w:cs="Calibri"/>
          <w:sz w:val="22"/>
          <w:szCs w:val="22"/>
        </w:rPr>
      </w:pPr>
      <w:r w:rsidRPr="00F16121">
        <w:rPr>
          <w:rFonts w:ascii="Calibri" w:hAnsi="Calibri" w:cs="Calibri"/>
          <w:sz w:val="22"/>
          <w:szCs w:val="22"/>
        </w:rPr>
        <w:t>Cuando el mont</w:t>
      </w:r>
      <w:r w:rsidR="00AF21A4" w:rsidRPr="00F16121">
        <w:rPr>
          <w:rFonts w:ascii="Calibri" w:hAnsi="Calibri" w:cs="Calibri"/>
          <w:sz w:val="22"/>
          <w:szCs w:val="22"/>
        </w:rPr>
        <w:t>o adjudicado sea superior a Bs</w:t>
      </w:r>
      <w:r w:rsidRPr="00F16121">
        <w:rPr>
          <w:rFonts w:ascii="Calibri" w:hAnsi="Calibri" w:cs="Calibri"/>
          <w:sz w:val="22"/>
          <w:szCs w:val="22"/>
        </w:rPr>
        <w:t>1.000.000</w:t>
      </w:r>
      <w:r w:rsidR="00AF21A4" w:rsidRPr="00F16121">
        <w:rPr>
          <w:rFonts w:ascii="Calibri" w:hAnsi="Calibri" w:cs="Calibri"/>
          <w:sz w:val="22"/>
          <w:szCs w:val="22"/>
        </w:rPr>
        <w:t>.-</w:t>
      </w:r>
      <w:r w:rsidRPr="00F16121">
        <w:rPr>
          <w:rFonts w:ascii="Calibri" w:hAnsi="Calibri" w:cs="Calibri"/>
          <w:sz w:val="22"/>
          <w:szCs w:val="22"/>
        </w:rPr>
        <w:t xml:space="preserve"> (Un Millón 00/100 </w:t>
      </w:r>
      <w:r w:rsidR="00762910" w:rsidRPr="00F16121">
        <w:rPr>
          <w:rFonts w:ascii="Calibri" w:hAnsi="Calibri" w:cs="Calibri"/>
          <w:sz w:val="22"/>
          <w:szCs w:val="22"/>
        </w:rPr>
        <w:t>bolivianos</w:t>
      </w:r>
      <w:r w:rsidRPr="00F16121">
        <w:rPr>
          <w:rFonts w:ascii="Calibri" w:hAnsi="Calibri" w:cs="Calibri"/>
          <w:sz w:val="22"/>
          <w:szCs w:val="22"/>
        </w:rPr>
        <w:t>) las empresas deberán presentar Boleta de Garantía o Garantía a Primer Requerimiento.</w:t>
      </w:r>
    </w:p>
    <w:p w:rsidR="00253118" w:rsidRPr="00F16121" w:rsidRDefault="00253118" w:rsidP="005E3866">
      <w:pPr>
        <w:pStyle w:val="Prrafodelista"/>
        <w:numPr>
          <w:ilvl w:val="0"/>
          <w:numId w:val="10"/>
        </w:numPr>
        <w:tabs>
          <w:tab w:val="num" w:pos="567"/>
        </w:tabs>
        <w:ind w:left="993" w:hanging="425"/>
        <w:jc w:val="both"/>
        <w:rPr>
          <w:rFonts w:ascii="Calibri" w:hAnsi="Calibri" w:cs="Calibri"/>
          <w:sz w:val="22"/>
          <w:szCs w:val="22"/>
        </w:rPr>
      </w:pPr>
      <w:r w:rsidRPr="00F16121">
        <w:rPr>
          <w:rFonts w:ascii="Calibri" w:hAnsi="Calibri" w:cs="Calibri"/>
          <w:color w:val="000000"/>
          <w:sz w:val="22"/>
          <w:szCs w:val="22"/>
        </w:rPr>
        <w:t>En contrataciones hasta Bs1.000.000.- (</w:t>
      </w:r>
      <w:r w:rsidR="00F759BC" w:rsidRPr="00F16121">
        <w:rPr>
          <w:rFonts w:ascii="Calibri" w:hAnsi="Calibri" w:cs="Calibri"/>
          <w:color w:val="000000"/>
          <w:sz w:val="22"/>
          <w:szCs w:val="22"/>
        </w:rPr>
        <w:t xml:space="preserve">Un Millón </w:t>
      </w:r>
      <w:r w:rsidRPr="00F16121">
        <w:rPr>
          <w:rFonts w:ascii="Calibri" w:hAnsi="Calibri" w:cs="Calibri"/>
          <w:color w:val="000000"/>
          <w:sz w:val="22"/>
          <w:szCs w:val="22"/>
        </w:rPr>
        <w:t xml:space="preserve">00/100 </w:t>
      </w:r>
      <w:r w:rsidR="00762910" w:rsidRPr="00F16121">
        <w:rPr>
          <w:rFonts w:ascii="Calibri" w:hAnsi="Calibri" w:cs="Calibri"/>
          <w:color w:val="000000"/>
          <w:sz w:val="22"/>
          <w:szCs w:val="22"/>
        </w:rPr>
        <w:t>bolivianos</w:t>
      </w:r>
      <w:r w:rsidRPr="00F16121">
        <w:rPr>
          <w:rFonts w:ascii="Calibri" w:hAnsi="Calibri" w:cs="Calibri"/>
          <w:color w:val="000000"/>
          <w:sz w:val="22"/>
          <w:szCs w:val="22"/>
        </w:rPr>
        <w:t>), cuando se tengan programados pagos parciales, en sustitución de la Garantía de Cumplimiento de Contrato, se podrá prever una retención del siete por ciento (7%) de cada pago.</w:t>
      </w:r>
    </w:p>
    <w:p w:rsidR="002E3570" w:rsidRPr="002C510B" w:rsidRDefault="002E3570" w:rsidP="005E3866">
      <w:pPr>
        <w:pStyle w:val="Prrafodelista"/>
        <w:numPr>
          <w:ilvl w:val="0"/>
          <w:numId w:val="10"/>
        </w:numPr>
        <w:tabs>
          <w:tab w:val="num" w:pos="567"/>
        </w:tabs>
        <w:ind w:left="993" w:hanging="425"/>
        <w:jc w:val="both"/>
        <w:rPr>
          <w:rFonts w:ascii="Calibri" w:hAnsi="Calibri" w:cs="Calibri"/>
          <w:sz w:val="22"/>
          <w:szCs w:val="22"/>
        </w:rPr>
      </w:pPr>
      <w:r w:rsidRPr="00F16121">
        <w:rPr>
          <w:rFonts w:ascii="Calibri" w:hAnsi="Calibri" w:cs="Calibri"/>
          <w:sz w:val="22"/>
          <w:szCs w:val="22"/>
        </w:rPr>
        <w:lastRenderedPageBreak/>
        <w:t>Cuando se tenga programado realizar un solo pago y el tiempo de ejecución o entrega no supere los 15 días calendario en pr</w:t>
      </w:r>
      <w:r w:rsidR="00AF21A4" w:rsidRPr="00F16121">
        <w:rPr>
          <w:rFonts w:ascii="Calibri" w:hAnsi="Calibri" w:cs="Calibri"/>
          <w:sz w:val="22"/>
          <w:szCs w:val="22"/>
        </w:rPr>
        <w:t>ocesos de contratación hasta Bs</w:t>
      </w:r>
      <w:r w:rsidRPr="00F16121">
        <w:rPr>
          <w:rFonts w:ascii="Calibri" w:hAnsi="Calibri" w:cs="Calibri"/>
          <w:sz w:val="22"/>
          <w:szCs w:val="22"/>
        </w:rPr>
        <w:t>200.000</w:t>
      </w:r>
      <w:r w:rsidR="00AF21A4" w:rsidRPr="00F16121">
        <w:rPr>
          <w:rFonts w:ascii="Calibri" w:hAnsi="Calibri" w:cs="Calibri"/>
          <w:sz w:val="22"/>
          <w:szCs w:val="22"/>
        </w:rPr>
        <w:t>.-</w:t>
      </w:r>
      <w:r w:rsidR="00762910" w:rsidRPr="00F16121">
        <w:rPr>
          <w:rFonts w:ascii="Calibri" w:hAnsi="Calibri" w:cs="Calibri"/>
          <w:sz w:val="22"/>
          <w:szCs w:val="22"/>
        </w:rPr>
        <w:t xml:space="preserve"> (Doscientos Mil 00/100 b</w:t>
      </w:r>
      <w:r w:rsidRPr="00F16121">
        <w:rPr>
          <w:rFonts w:ascii="Calibri" w:hAnsi="Calibri" w:cs="Calibri"/>
          <w:sz w:val="22"/>
          <w:szCs w:val="22"/>
        </w:rPr>
        <w:t>olivianos</w:t>
      </w:r>
      <w:r w:rsidRPr="002C510B">
        <w:rPr>
          <w:rFonts w:ascii="Calibri" w:hAnsi="Calibri" w:cs="Calibri"/>
          <w:sz w:val="22"/>
          <w:szCs w:val="22"/>
        </w:rPr>
        <w:t xml:space="preserve">) no se requerirá la presentación de la garantía de cumplimiento de contrato. </w:t>
      </w:r>
    </w:p>
    <w:p w:rsidR="00762910" w:rsidRPr="002C510B" w:rsidRDefault="00762910" w:rsidP="005E3866">
      <w:pPr>
        <w:pStyle w:val="Prrafodelista"/>
        <w:numPr>
          <w:ilvl w:val="0"/>
          <w:numId w:val="10"/>
        </w:numPr>
        <w:tabs>
          <w:tab w:val="num" w:pos="993"/>
        </w:tabs>
        <w:ind w:left="993" w:hanging="425"/>
        <w:jc w:val="both"/>
        <w:rPr>
          <w:rFonts w:ascii="Calibri" w:hAnsi="Calibri" w:cs="Calibri"/>
          <w:sz w:val="22"/>
          <w:szCs w:val="22"/>
        </w:rPr>
      </w:pPr>
      <w:r w:rsidRPr="002C510B">
        <w:rPr>
          <w:rFonts w:ascii="Calibri" w:hAnsi="Calibri" w:cs="Calibri"/>
          <w:sz w:val="22"/>
          <w:szCs w:val="22"/>
        </w:rPr>
        <w:t xml:space="preserve">En contrataciones de servicios generales discontinuos, </w:t>
      </w:r>
      <w:r w:rsidR="00B958DC">
        <w:rPr>
          <w:rFonts w:ascii="Calibri" w:hAnsi="Calibri" w:cs="Calibri"/>
          <w:sz w:val="22"/>
          <w:szCs w:val="22"/>
        </w:rPr>
        <w:t xml:space="preserve">independientemente de la cuantía </w:t>
      </w:r>
      <w:r w:rsidR="008F4A17" w:rsidRPr="002C510B">
        <w:rPr>
          <w:rFonts w:ascii="Calibri" w:hAnsi="Calibri" w:cs="Calibri"/>
          <w:sz w:val="22"/>
          <w:szCs w:val="22"/>
        </w:rPr>
        <w:t xml:space="preserve">deberá presentar </w:t>
      </w:r>
      <w:r w:rsidR="00B958DC">
        <w:rPr>
          <w:rFonts w:ascii="Calibri" w:hAnsi="Calibri" w:cs="Calibri"/>
          <w:sz w:val="22"/>
          <w:szCs w:val="22"/>
        </w:rPr>
        <w:t>una solicitud de</w:t>
      </w:r>
      <w:r w:rsidR="008F4A17" w:rsidRPr="002C510B">
        <w:rPr>
          <w:rFonts w:ascii="Calibri" w:hAnsi="Calibri" w:cs="Calibri"/>
          <w:sz w:val="22"/>
          <w:szCs w:val="22"/>
        </w:rPr>
        <w:t xml:space="preserve"> </w:t>
      </w:r>
      <w:r w:rsidR="00B958DC">
        <w:rPr>
          <w:rFonts w:ascii="Calibri" w:hAnsi="Calibri" w:cs="Calibri"/>
          <w:sz w:val="22"/>
          <w:szCs w:val="22"/>
        </w:rPr>
        <w:t>r</w:t>
      </w:r>
      <w:r w:rsidRPr="002C510B">
        <w:rPr>
          <w:rFonts w:ascii="Calibri" w:hAnsi="Calibri" w:cs="Calibri"/>
          <w:sz w:val="22"/>
          <w:szCs w:val="22"/>
        </w:rPr>
        <w:t xml:space="preserve">etención del siete por ciento (7%) de cada pago parcial en sustitución de la garantía </w:t>
      </w:r>
      <w:r w:rsidR="008F4A17" w:rsidRPr="002C510B">
        <w:rPr>
          <w:rFonts w:ascii="Calibri" w:hAnsi="Calibri" w:cs="Calibri"/>
          <w:sz w:val="22"/>
          <w:szCs w:val="22"/>
        </w:rPr>
        <w:t>d</w:t>
      </w:r>
      <w:r w:rsidRPr="002C510B">
        <w:rPr>
          <w:rFonts w:ascii="Calibri" w:hAnsi="Calibri" w:cs="Calibri"/>
          <w:sz w:val="22"/>
          <w:szCs w:val="22"/>
        </w:rPr>
        <w:t>e cumplimiento de contrato.</w:t>
      </w:r>
    </w:p>
    <w:p w:rsidR="00D360C1" w:rsidRPr="002C510B"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
        <w:spacing w:before="0" w:after="0"/>
        <w:ind w:left="567"/>
        <w:jc w:val="both"/>
        <w:rPr>
          <w:rFonts w:ascii="Calibri" w:hAnsi="Calibri" w:cs="Calibri"/>
          <w:b w:val="0"/>
          <w:sz w:val="22"/>
          <w:szCs w:val="22"/>
        </w:rPr>
      </w:pPr>
      <w:r w:rsidRPr="002C510B">
        <w:rPr>
          <w:rFonts w:ascii="Calibri" w:hAnsi="Calibri" w:cs="Calibri"/>
          <w:b w:val="0"/>
          <w:sz w:val="22"/>
          <w:szCs w:val="22"/>
        </w:rPr>
        <w:t xml:space="preserve">La vigencia de la garantía será computable a partir de su emisión, debiendo exceder 60 días calendario </w:t>
      </w:r>
      <w:r w:rsidR="007C2F22" w:rsidRPr="002C510B">
        <w:rPr>
          <w:rFonts w:ascii="Calibri" w:hAnsi="Calibri" w:cs="Calibri"/>
          <w:b w:val="0"/>
          <w:sz w:val="22"/>
          <w:szCs w:val="22"/>
        </w:rPr>
        <w:t>al plazo</w:t>
      </w:r>
      <w:r w:rsidRPr="002C510B">
        <w:rPr>
          <w:rFonts w:ascii="Calibri" w:hAnsi="Calibri" w:cs="Calibri"/>
          <w:b w:val="0"/>
          <w:sz w:val="22"/>
          <w:szCs w:val="22"/>
        </w:rPr>
        <w:t xml:space="preserve"> de finalización</w:t>
      </w:r>
      <w:r w:rsidRPr="002E3570">
        <w:rPr>
          <w:rFonts w:ascii="Calibri" w:hAnsi="Calibri" w:cs="Calibri"/>
          <w:b w:val="0"/>
          <w:sz w:val="22"/>
          <w:szCs w:val="22"/>
        </w:rPr>
        <w:t xml:space="preserve">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Default="00685346" w:rsidP="00685346">
      <w:pPr>
        <w:ind w:left="567"/>
        <w:jc w:val="both"/>
        <w:rPr>
          <w:rFonts w:ascii="Calibri" w:hAnsi="Calibri" w:cs="Calibri"/>
          <w:sz w:val="22"/>
          <w:szCs w:val="22"/>
        </w:rPr>
      </w:pPr>
    </w:p>
    <w:p w:rsidR="00685346" w:rsidRPr="00071CD5" w:rsidRDefault="00071CD5" w:rsidP="00AD08DE">
      <w:pPr>
        <w:tabs>
          <w:tab w:val="num" w:pos="567"/>
        </w:tabs>
        <w:ind w:left="567"/>
        <w:jc w:val="both"/>
        <w:rPr>
          <w:rFonts w:ascii="Calibri" w:hAnsi="Calibri" w:cs="Calibri"/>
          <w:sz w:val="22"/>
          <w:szCs w:val="22"/>
        </w:rPr>
      </w:pPr>
      <w:r w:rsidRPr="00071CD5">
        <w:rPr>
          <w:rFonts w:ascii="Segoe UI" w:hAnsi="Segoe UI" w:cs="Segoe UI"/>
          <w:bCs/>
          <w:iCs/>
        </w:rPr>
        <w:t>No corresponde</w:t>
      </w:r>
    </w:p>
    <w:p w:rsidR="00685346" w:rsidRPr="0099391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071CD5" w:rsidRPr="00071CD5" w:rsidRDefault="00071CD5" w:rsidP="00071CD5">
      <w:pPr>
        <w:tabs>
          <w:tab w:val="num" w:pos="567"/>
        </w:tabs>
        <w:ind w:left="567"/>
        <w:jc w:val="both"/>
        <w:rPr>
          <w:rFonts w:ascii="Calibri" w:hAnsi="Calibri" w:cs="Calibri"/>
          <w:sz w:val="22"/>
          <w:szCs w:val="22"/>
        </w:rPr>
      </w:pPr>
      <w:r w:rsidRPr="00071CD5">
        <w:rPr>
          <w:rFonts w:ascii="Segoe UI" w:hAnsi="Segoe UI" w:cs="Segoe UI"/>
          <w:bCs/>
          <w:iCs/>
        </w:rPr>
        <w:t>No corresponde</w:t>
      </w:r>
    </w:p>
    <w:p w:rsidR="00685346" w:rsidRPr="00993917" w:rsidRDefault="00685346" w:rsidP="00685346">
      <w:pPr>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Default="00685346" w:rsidP="00685346">
      <w:pPr>
        <w:pStyle w:val="Prrafodelista"/>
        <w:ind w:left="426"/>
        <w:jc w:val="both"/>
        <w:rPr>
          <w:rFonts w:ascii="Calibri" w:hAnsi="Calibri" w:cs="Calibri"/>
          <w:sz w:val="22"/>
          <w:szCs w:val="22"/>
        </w:rPr>
      </w:pPr>
    </w:p>
    <w:p w:rsidR="00071CD5" w:rsidRPr="00071CD5" w:rsidRDefault="00071CD5" w:rsidP="00071CD5">
      <w:pPr>
        <w:tabs>
          <w:tab w:val="num" w:pos="567"/>
        </w:tabs>
        <w:ind w:left="567"/>
        <w:jc w:val="both"/>
        <w:rPr>
          <w:rFonts w:ascii="Calibri" w:hAnsi="Calibri" w:cs="Calibri"/>
          <w:sz w:val="22"/>
          <w:szCs w:val="22"/>
        </w:rPr>
      </w:pPr>
      <w:r w:rsidRPr="00071CD5">
        <w:rPr>
          <w:rFonts w:ascii="Segoe UI" w:hAnsi="Segoe UI" w:cs="Segoe UI"/>
          <w:bCs/>
          <w:iCs/>
        </w:rPr>
        <w:t>No corresponde</w:t>
      </w:r>
    </w:p>
    <w:p w:rsidR="00685346" w:rsidRPr="00993917" w:rsidRDefault="00685346"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Pr="00993917" w:rsidRDefault="004D3A6C"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lastRenderedPageBreak/>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5E3866">
      <w:pPr>
        <w:numPr>
          <w:ilvl w:val="0"/>
          <w:numId w:val="17"/>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5E3866">
      <w:pPr>
        <w:numPr>
          <w:ilvl w:val="0"/>
          <w:numId w:val="17"/>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5E3866">
      <w:pPr>
        <w:numPr>
          <w:ilvl w:val="0"/>
          <w:numId w:val="17"/>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5E3866">
      <w:pPr>
        <w:numPr>
          <w:ilvl w:val="1"/>
          <w:numId w:val="11"/>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5E3866">
      <w:pPr>
        <w:numPr>
          <w:ilvl w:val="1"/>
          <w:numId w:val="11"/>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071CD5" w:rsidRDefault="00685346" w:rsidP="005E3866">
      <w:pPr>
        <w:numPr>
          <w:ilvl w:val="1"/>
          <w:numId w:val="11"/>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071CD5" w:rsidRDefault="00071CD5">
      <w:pPr>
        <w:rPr>
          <w:rFonts w:ascii="Calibri" w:hAnsi="Calibri" w:cs="Calibri"/>
          <w:bCs/>
          <w:kern w:val="28"/>
          <w:sz w:val="22"/>
          <w:szCs w:val="22"/>
          <w:lang w:eastAsia="es-ES"/>
        </w:rPr>
      </w:pPr>
      <w:r>
        <w:rPr>
          <w:rFonts w:ascii="Calibri" w:hAnsi="Calibri" w:cs="Calibri"/>
          <w:bCs/>
          <w:kern w:val="28"/>
          <w:sz w:val="22"/>
          <w:szCs w:val="22"/>
          <w:lang w:eastAsia="es-ES"/>
        </w:rPr>
        <w:br w:type="page"/>
      </w:r>
    </w:p>
    <w:p w:rsidR="00685346" w:rsidRPr="00993917" w:rsidRDefault="00685346" w:rsidP="005E3866">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proofErr w:type="gramStart"/>
            <w:r w:rsidRPr="00993917">
              <w:rPr>
                <w:rFonts w:eastAsia="Calibri" w:cs="Calibri"/>
                <w:b/>
                <w:lang w:val="es-ES_tradnl"/>
              </w:rPr>
              <w:t>PROPONENTE</w:t>
            </w:r>
            <w:r w:rsidRPr="00993917">
              <w:rPr>
                <w:rFonts w:eastAsia="Calibri" w:cs="Calibri"/>
                <w:lang w:val="es-ES_tradnl"/>
              </w:rPr>
              <w:t>:_</w:t>
            </w:r>
            <w:proofErr w:type="gramEnd"/>
            <w:r w:rsidRPr="00993917">
              <w:rPr>
                <w:rFonts w:eastAsia="Calibri" w:cs="Calibri"/>
                <w:lang w:val="es-ES_tradnl"/>
              </w:rPr>
              <w:t>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5E3866">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Default="00D31F5B" w:rsidP="00685346">
      <w:pPr>
        <w:ind w:left="1134" w:hanging="708"/>
        <w:jc w:val="both"/>
        <w:rPr>
          <w:rFonts w:ascii="Calibri" w:hAnsi="Calibri" w:cs="Calibri"/>
          <w:sz w:val="22"/>
          <w:szCs w:val="22"/>
        </w:rPr>
      </w:pPr>
    </w:p>
    <w:p w:rsidR="002C510B" w:rsidRPr="00993917" w:rsidRDefault="002C510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2C510B" w:rsidRPr="00993917">
        <w:rPr>
          <w:rFonts w:ascii="Calibri" w:hAnsi="Calibri" w:cs="Calibri"/>
          <w:sz w:val="22"/>
          <w:szCs w:val="22"/>
        </w:rPr>
        <w:t>rechazará</w:t>
      </w:r>
      <w:r w:rsidRPr="00993917">
        <w:rPr>
          <w:rFonts w:ascii="Calibri" w:hAnsi="Calibri" w:cs="Calibri"/>
          <w:sz w:val="22"/>
          <w:szCs w:val="22"/>
        </w:rPr>
        <w:t xml:space="preserve">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w:t>
      </w:r>
      <w:r w:rsidR="002C510B"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w:t>
      </w:r>
      <w:r w:rsidR="00071CD5">
        <w:rPr>
          <w:rFonts w:ascii="Calibri" w:hAnsi="Calibri" w:cs="Calibri"/>
          <w:sz w:val="22"/>
          <w:szCs w:val="22"/>
        </w:rPr>
        <w:t>b</w:t>
      </w:r>
      <w:r w:rsidRPr="00907561">
        <w:rPr>
          <w:rFonts w:ascii="Calibri" w:hAnsi="Calibri" w:cs="Calibri"/>
          <w:sz w:val="22"/>
          <w:szCs w:val="22"/>
        </w:rPr>
        <w:t>olivianos).</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5E3866">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5E3866">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w:t>
      </w:r>
      <w:r w:rsidR="00B52ADF">
        <w:rPr>
          <w:rFonts w:ascii="Calibri" w:hAnsi="Calibri" w:cs="Calibri"/>
          <w:b/>
          <w:i/>
          <w:color w:val="000000"/>
          <w:sz w:val="22"/>
          <w:szCs w:val="22"/>
        </w:rPr>
        <w:t>mica para cada</w:t>
      </w:r>
      <w:r w:rsidRPr="00ED715C">
        <w:rPr>
          <w:rFonts w:ascii="Calibri" w:hAnsi="Calibri" w:cs="Calibri"/>
          <w:b/>
          <w:i/>
          <w:color w:val="000000"/>
          <w:sz w:val="22"/>
          <w:szCs w:val="22"/>
        </w:rPr>
        <w:t xml:space="preserve">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Default="00C205D1" w:rsidP="00E950BC">
      <w:pPr>
        <w:ind w:left="567"/>
        <w:jc w:val="both"/>
        <w:rPr>
          <w:rFonts w:ascii="Calibri" w:hAnsi="Calibri" w:cs="Calibri"/>
          <w:color w:val="000000"/>
          <w:sz w:val="22"/>
          <w:szCs w:val="22"/>
        </w:rPr>
      </w:pPr>
    </w:p>
    <w:p w:rsidR="00071CD5" w:rsidRDefault="00071CD5" w:rsidP="00E950BC">
      <w:pPr>
        <w:ind w:left="567"/>
        <w:jc w:val="both"/>
        <w:rPr>
          <w:rFonts w:ascii="Calibri" w:hAnsi="Calibri" w:cs="Calibri"/>
          <w:color w:val="000000"/>
          <w:sz w:val="22"/>
          <w:szCs w:val="22"/>
        </w:rPr>
      </w:pPr>
    </w:p>
    <w:p w:rsidR="00071CD5" w:rsidRDefault="00071CD5" w:rsidP="00E950BC">
      <w:pPr>
        <w:ind w:left="567"/>
        <w:jc w:val="both"/>
        <w:rPr>
          <w:rFonts w:ascii="Calibri" w:hAnsi="Calibri" w:cs="Calibri"/>
          <w:color w:val="000000"/>
          <w:sz w:val="22"/>
          <w:szCs w:val="22"/>
        </w:rPr>
      </w:pPr>
    </w:p>
    <w:p w:rsidR="00071CD5" w:rsidRPr="00ED715C" w:rsidRDefault="00071CD5"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3"/>
    <w:bookmarkEnd w:id="4"/>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2C510B">
        <w:rPr>
          <w:rFonts w:ascii="Calibri" w:hAnsi="Calibri" w:cs="Calibri"/>
          <w:sz w:val="22"/>
          <w:szCs w:val="22"/>
        </w:rPr>
        <w:t xml:space="preserve">Los documentos deberán ser presentados en el plazo no mayor a 10 días hábiles </w:t>
      </w:r>
      <w:r w:rsidR="00D94C53" w:rsidRPr="002C510B">
        <w:rPr>
          <w:rFonts w:ascii="Calibri" w:hAnsi="Calibri" w:cs="Calibri"/>
          <w:sz w:val="22"/>
          <w:szCs w:val="22"/>
        </w:rPr>
        <w:t>a partir del día siguiente hábil de su notificación.</w:t>
      </w:r>
      <w:r w:rsidRPr="002C510B">
        <w:rPr>
          <w:rFonts w:ascii="Calibri" w:hAnsi="Calibri" w:cs="Calibri"/>
          <w:sz w:val="22"/>
          <w:szCs w:val="22"/>
        </w:rPr>
        <w:t xml:space="preserve"> Si el proponente adjudicado presentase los documentos antes del tiempo otorgado, el proceso podrá continuar. Por causas de fuerza mayor, caso fortuito u otras causas debidamente justificadas</w:t>
      </w:r>
      <w:r w:rsidRPr="00307EE6">
        <w:rPr>
          <w:rFonts w:ascii="Calibri" w:hAnsi="Calibri" w:cs="Calibri"/>
          <w:sz w:val="22"/>
          <w:szCs w:val="22"/>
        </w:rPr>
        <w:t xml:space="preserve">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rPr>
          <w:rFonts w:ascii="Calibri" w:hAnsi="Calibri" w:cs="Calibri"/>
          <w:b/>
          <w:sz w:val="22"/>
          <w:szCs w:val="22"/>
        </w:rPr>
      </w:pPr>
    </w:p>
    <w:p w:rsidR="00071CD5" w:rsidRDefault="00071CD5">
      <w:pPr>
        <w:rPr>
          <w:rFonts w:ascii="Calibri" w:hAnsi="Calibri" w:cs="Calibri"/>
          <w:b/>
          <w:color w:val="000000"/>
          <w:sz w:val="22"/>
          <w:szCs w:val="22"/>
        </w:rPr>
      </w:pPr>
      <w:r>
        <w:rPr>
          <w:rFonts w:ascii="Calibri" w:hAnsi="Calibri" w:cs="Calibri"/>
          <w:b/>
          <w:color w:val="000000"/>
          <w:sz w:val="22"/>
          <w:szCs w:val="22"/>
        </w:rPr>
        <w:br w:type="page"/>
      </w:r>
    </w:p>
    <w:p w:rsidR="004C684C" w:rsidRPr="00993917" w:rsidRDefault="0093018E" w:rsidP="004C684C">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5E3866">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5E3866">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5E3866">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5E3866">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5E3866">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071CD5"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4546B8" w:rsidRPr="00933350">
        <w:rPr>
          <w:rFonts w:ascii="Calibri" w:hAnsi="Calibri" w:cs="Calibri"/>
          <w:b/>
          <w:sz w:val="22"/>
          <w:szCs w:val="22"/>
          <w:lang w:eastAsia="es-ES"/>
        </w:rPr>
        <w:t xml:space="preserve"> de cada una de las empresas que conforman la Asociación Accidental o Consorcio deberá presentar</w:t>
      </w:r>
      <w:r w:rsidR="004546B8"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5E3866">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5E3866">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5E3866">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071CD5" w:rsidRDefault="00071CD5">
      <w:pPr>
        <w:rPr>
          <w:rFonts w:ascii="Verdana" w:hAnsi="Verdana" w:cs="Calibri"/>
          <w:b/>
          <w:sz w:val="18"/>
          <w:szCs w:val="18"/>
        </w:rPr>
      </w:pPr>
      <w:r>
        <w:rPr>
          <w:rFonts w:ascii="Verdana" w:hAnsi="Verdana" w:cs="Calibri"/>
          <w:b/>
          <w:sz w:val="18"/>
          <w:szCs w:val="18"/>
        </w:rPr>
        <w:br w:type="page"/>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w:t>
      </w:r>
      <w:proofErr w:type="gramStart"/>
      <w:r w:rsidRPr="00404A84">
        <w:rPr>
          <w:rFonts w:ascii="Calibri" w:hAnsi="Calibri" w:cs="Calibri"/>
          <w:b/>
          <w:sz w:val="22"/>
          <w:szCs w:val="22"/>
        </w:rPr>
        <w:t>…….</w:t>
      </w:r>
      <w:proofErr w:type="gramEnd"/>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 xml:space="preserve">Declaro, </w:t>
      </w:r>
      <w:proofErr w:type="gramStart"/>
      <w:r w:rsidRPr="00404A84">
        <w:rPr>
          <w:rFonts w:ascii="Calibri" w:hAnsi="Calibri" w:cs="Calibri"/>
          <w:sz w:val="22"/>
          <w:szCs w:val="22"/>
        </w:rPr>
        <w:t>que</w:t>
      </w:r>
      <w:proofErr w:type="gramEnd"/>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5E3866">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98269E" w:rsidRPr="008D7490">
        <w:rPr>
          <w:rFonts w:ascii="Calibri" w:hAnsi="Calibri" w:cs="Calibri"/>
          <w:sz w:val="22"/>
          <w:szCs w:val="22"/>
        </w:rPr>
        <w:t>bolivianos</w:t>
      </w:r>
      <w:r w:rsidRPr="008D7490">
        <w:rPr>
          <w:rFonts w:ascii="Calibri" w:hAnsi="Calibri" w:cs="Calibri"/>
          <w:sz w:val="22"/>
          <w:szCs w:val="22"/>
        </w:rPr>
        <w:t>).</w:t>
      </w:r>
    </w:p>
    <w:p w:rsidR="00F40966" w:rsidRPr="002C510B" w:rsidRDefault="00F40966" w:rsidP="005E3866">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Documento de Constitución de la Empresa, excepto empresas unipersonales, personas naturales y </w:t>
      </w:r>
      <w:r w:rsidRPr="002C510B">
        <w:rPr>
          <w:rFonts w:ascii="Calibri" w:hAnsi="Calibri" w:cs="Calibri"/>
          <w:sz w:val="22"/>
          <w:szCs w:val="22"/>
        </w:rPr>
        <w:t>aquellas empresas que se encuentran inscritas en el Registro de Comercio.</w:t>
      </w:r>
    </w:p>
    <w:p w:rsidR="00F40966" w:rsidRPr="002C510B" w:rsidRDefault="00F40966" w:rsidP="005E3866">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t>Original de la Matricula de Comercio Vigente</w:t>
      </w:r>
      <w:r w:rsidR="00B52ADF" w:rsidRPr="002C510B">
        <w:rPr>
          <w:rFonts w:ascii="Calibri" w:hAnsi="Calibri" w:cs="Calibri"/>
          <w:sz w:val="22"/>
          <w:szCs w:val="22"/>
        </w:rPr>
        <w:t xml:space="preserve"> o Certificado de Actualización de la Matricula de Comercio vigente</w:t>
      </w:r>
      <w:r w:rsidRPr="002C510B">
        <w:rPr>
          <w:rFonts w:ascii="Calibri" w:hAnsi="Calibri" w:cs="Calibri"/>
          <w:sz w:val="22"/>
          <w:szCs w:val="22"/>
        </w:rPr>
        <w:t>, excepto para proponentes cuya normativa legal inherentes a su constitución legal así lo prevea</w:t>
      </w:r>
      <w:r w:rsidRPr="002C510B">
        <w:rPr>
          <w:rFonts w:ascii="Calibri" w:hAnsi="Calibri" w:cs="Calibri"/>
          <w:color w:val="000000"/>
          <w:sz w:val="22"/>
          <w:szCs w:val="22"/>
        </w:rPr>
        <w:t>.</w:t>
      </w:r>
      <w:r w:rsidRPr="002C510B" w:rsidDel="00F24A30">
        <w:rPr>
          <w:rFonts w:ascii="Calibri" w:hAnsi="Calibri" w:cs="Calibri"/>
          <w:color w:val="000000"/>
          <w:sz w:val="22"/>
          <w:szCs w:val="22"/>
        </w:rPr>
        <w:t xml:space="preserve"> </w:t>
      </w:r>
    </w:p>
    <w:p w:rsidR="00F40966" w:rsidRPr="002C510B" w:rsidRDefault="00F40966" w:rsidP="005E3866">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lastRenderedPageBreak/>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2C510B" w:rsidRDefault="00F40966" w:rsidP="005E3866">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t>Documento de identificación del propietario o representante legal.</w:t>
      </w:r>
    </w:p>
    <w:p w:rsidR="00F40966" w:rsidRPr="002C510B" w:rsidRDefault="00F40966" w:rsidP="005E3866">
      <w:pPr>
        <w:pStyle w:val="Encabezado"/>
        <w:numPr>
          <w:ilvl w:val="0"/>
          <w:numId w:val="15"/>
        </w:numPr>
        <w:tabs>
          <w:tab w:val="clear" w:pos="4419"/>
          <w:tab w:val="clear" w:pos="8838"/>
        </w:tabs>
        <w:ind w:left="426" w:hanging="426"/>
        <w:jc w:val="both"/>
        <w:rPr>
          <w:rFonts w:ascii="Calibri" w:hAnsi="Calibri" w:cs="Calibri"/>
          <w:b/>
          <w:sz w:val="22"/>
          <w:szCs w:val="22"/>
        </w:rPr>
      </w:pPr>
      <w:r w:rsidRPr="002C510B">
        <w:rPr>
          <w:rFonts w:ascii="Calibri" w:hAnsi="Calibri" w:cs="Calibri"/>
          <w:sz w:val="22"/>
          <w:szCs w:val="22"/>
        </w:rPr>
        <w:t>Original del Certificado de la Solvencia Fiscal, emitido por la Contraloría General del Estado (CGE)</w:t>
      </w:r>
      <w:r w:rsidR="00B52ADF" w:rsidRPr="002C510B">
        <w:rPr>
          <w:rFonts w:ascii="Calibri" w:hAnsi="Calibri" w:cs="Calibri"/>
          <w:sz w:val="22"/>
          <w:szCs w:val="22"/>
          <w:lang w:val="es-BO"/>
        </w:rPr>
        <w:t>.</w:t>
      </w:r>
    </w:p>
    <w:p w:rsidR="00F40966" w:rsidRPr="002C510B" w:rsidRDefault="00F40966" w:rsidP="005E3866">
      <w:pPr>
        <w:pStyle w:val="Prrafodelista"/>
        <w:numPr>
          <w:ilvl w:val="0"/>
          <w:numId w:val="15"/>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personas naturales)</w:t>
      </w:r>
    </w:p>
    <w:p w:rsidR="00F40966" w:rsidRPr="002C510B" w:rsidRDefault="00F40966" w:rsidP="005E3866">
      <w:pPr>
        <w:pStyle w:val="Prrafodelista"/>
        <w:numPr>
          <w:ilvl w:val="0"/>
          <w:numId w:val="15"/>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de acuerdo las características descritas en el presente DCD. (En caso que la formalización de la contratación sea mediante contrato).</w:t>
      </w:r>
    </w:p>
    <w:p w:rsidR="006E21C9" w:rsidRPr="002C510B" w:rsidRDefault="00F40966" w:rsidP="005E3866">
      <w:pPr>
        <w:pStyle w:val="Prrafodelista"/>
        <w:numPr>
          <w:ilvl w:val="0"/>
          <w:numId w:val="15"/>
        </w:numPr>
        <w:ind w:left="426" w:hanging="426"/>
        <w:contextualSpacing/>
        <w:jc w:val="both"/>
        <w:rPr>
          <w:rFonts w:ascii="Calibri" w:hAnsi="Calibri" w:cs="Calibri"/>
          <w:color w:val="FF0000"/>
          <w:sz w:val="22"/>
          <w:szCs w:val="22"/>
        </w:rPr>
      </w:pPr>
      <w:r w:rsidRPr="002C510B">
        <w:rPr>
          <w:rFonts w:ascii="Calibri" w:hAnsi="Calibri" w:cs="Calibri"/>
          <w:sz w:val="22"/>
          <w:szCs w:val="22"/>
        </w:rPr>
        <w:t>Original o Fotocopia Legalizada de los certificado</w:t>
      </w:r>
      <w:r w:rsidR="0098269E" w:rsidRPr="002C510B">
        <w:rPr>
          <w:rFonts w:ascii="Calibri" w:hAnsi="Calibri" w:cs="Calibri"/>
          <w:sz w:val="22"/>
          <w:szCs w:val="22"/>
        </w:rPr>
        <w:t>s</w:t>
      </w:r>
      <w:r w:rsidRPr="002C510B">
        <w:rPr>
          <w:rFonts w:ascii="Calibri" w:hAnsi="Calibri" w:cs="Calibri"/>
          <w:sz w:val="22"/>
          <w:szCs w:val="22"/>
        </w:rPr>
        <w:t xml:space="preserve">/documentos que </w:t>
      </w:r>
      <w:r w:rsidR="006E21C9" w:rsidRPr="002C510B">
        <w:rPr>
          <w:rFonts w:ascii="Calibri" w:hAnsi="Calibri" w:cs="Calibri"/>
          <w:sz w:val="22"/>
          <w:szCs w:val="22"/>
        </w:rPr>
        <w:t>acrediten la experiencia g</w:t>
      </w:r>
      <w:r w:rsidRPr="002C510B">
        <w:rPr>
          <w:rFonts w:ascii="Calibri" w:hAnsi="Calibri" w:cs="Calibri"/>
          <w:sz w:val="22"/>
          <w:szCs w:val="22"/>
        </w:rPr>
        <w:t xml:space="preserve">eneral y </w:t>
      </w:r>
      <w:proofErr w:type="spellStart"/>
      <w:r w:rsidRPr="002C510B">
        <w:rPr>
          <w:rFonts w:ascii="Calibri" w:hAnsi="Calibri" w:cs="Calibri"/>
          <w:sz w:val="22"/>
          <w:szCs w:val="22"/>
        </w:rPr>
        <w:t>especifica</w:t>
      </w:r>
      <w:proofErr w:type="spellEnd"/>
      <w:r w:rsidRPr="002C510B">
        <w:rPr>
          <w:rFonts w:ascii="Calibri" w:hAnsi="Calibri" w:cs="Calibri"/>
          <w:sz w:val="22"/>
          <w:szCs w:val="22"/>
        </w:rPr>
        <w:t xml:space="preserve"> de la empresa</w:t>
      </w:r>
    </w:p>
    <w:p w:rsidR="00F40966" w:rsidRPr="006E21C9" w:rsidRDefault="00F40966" w:rsidP="005E3866">
      <w:pPr>
        <w:pStyle w:val="Prrafodelista"/>
        <w:numPr>
          <w:ilvl w:val="0"/>
          <w:numId w:val="15"/>
        </w:numPr>
        <w:ind w:left="426" w:hanging="426"/>
        <w:contextualSpacing/>
        <w:jc w:val="both"/>
        <w:rPr>
          <w:rFonts w:ascii="Calibri" w:hAnsi="Calibri" w:cs="Calibri"/>
          <w:color w:val="FF0000"/>
          <w:sz w:val="22"/>
          <w:szCs w:val="22"/>
        </w:rPr>
      </w:pPr>
      <w:r w:rsidRPr="002C510B">
        <w:rPr>
          <w:rFonts w:ascii="Calibri" w:hAnsi="Calibri" w:cs="Calibri"/>
          <w:sz w:val="22"/>
          <w:szCs w:val="22"/>
        </w:rPr>
        <w:t>Original o Fotocopia Legalizada de los</w:t>
      </w:r>
      <w:r w:rsidRPr="006E21C9">
        <w:rPr>
          <w:rFonts w:ascii="Calibri" w:hAnsi="Calibri" w:cs="Calibri"/>
          <w:sz w:val="22"/>
          <w:szCs w:val="22"/>
        </w:rPr>
        <w:t xml:space="preserve">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del personal clave</w:t>
      </w:r>
      <w:r w:rsidR="006E21C9">
        <w:rPr>
          <w:rFonts w:ascii="Calibri" w:hAnsi="Calibri" w:cs="Calibri"/>
          <w:sz w:val="22"/>
          <w:szCs w:val="22"/>
        </w:rPr>
        <w:t>.</w:t>
      </w:r>
    </w:p>
    <w:p w:rsidR="00F40966" w:rsidRPr="008D7490" w:rsidRDefault="00F40966" w:rsidP="005E3866">
      <w:pPr>
        <w:pStyle w:val="Prrafodelista"/>
        <w:numPr>
          <w:ilvl w:val="0"/>
          <w:numId w:val="15"/>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5E3866">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B52ADF" w:rsidRPr="008D7490">
        <w:rPr>
          <w:rFonts w:ascii="Calibri" w:hAnsi="Calibri" w:cs="Calibri"/>
          <w:sz w:val="22"/>
          <w:szCs w:val="22"/>
        </w:rPr>
        <w:t>bolivianos</w:t>
      </w:r>
      <w:r w:rsidRPr="008D7490">
        <w:rPr>
          <w:rFonts w:ascii="Calibri" w:hAnsi="Calibri" w:cs="Calibri"/>
          <w:sz w:val="22"/>
          <w:szCs w:val="22"/>
        </w:rPr>
        <w:t>).</w:t>
      </w:r>
    </w:p>
    <w:p w:rsidR="00033F07" w:rsidRPr="002C510B" w:rsidRDefault="00033F07" w:rsidP="005E3866">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Testimonio de contrato de Asociación Accidental, que determine: objeto, empresa líder, empresa facultada para gestionar las garantías, porcentaje de </w:t>
      </w:r>
      <w:r w:rsidRPr="002C510B">
        <w:rPr>
          <w:rFonts w:ascii="Calibri" w:hAnsi="Calibri" w:cs="Calibri"/>
          <w:sz w:val="22"/>
          <w:szCs w:val="22"/>
        </w:rPr>
        <w:t>participación, domicilio y responsabilidades.</w:t>
      </w:r>
    </w:p>
    <w:p w:rsidR="00033F07" w:rsidRPr="002C510B" w:rsidRDefault="00033F07" w:rsidP="005E3866">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2C510B" w:rsidRDefault="00033F07" w:rsidP="005E3866">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representante legal.</w:t>
      </w:r>
    </w:p>
    <w:p w:rsidR="00033F07" w:rsidRPr="002C510B" w:rsidRDefault="00033F07" w:rsidP="005E3866">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esta garantía podrá ser presentada por una o más empresas que conforman la Asociación, siempre y cuando cumpla con las características descritas en el presente DCD. (En caso que la formalización de la contratación sea mediante contrato).</w:t>
      </w:r>
    </w:p>
    <w:p w:rsidR="006E21C9" w:rsidRDefault="00033F07" w:rsidP="005E3866">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Original o Fotocopia</w:t>
      </w:r>
      <w:r w:rsidRPr="006E21C9">
        <w:rPr>
          <w:rFonts w:ascii="Calibri" w:hAnsi="Calibri" w:cs="Calibri"/>
          <w:sz w:val="22"/>
          <w:szCs w:val="22"/>
        </w:rPr>
        <w:t xml:space="preserve"> Legalizada de los certificado</w:t>
      </w:r>
      <w:r w:rsidR="00B52ADF">
        <w:rPr>
          <w:rFonts w:ascii="Calibri" w:hAnsi="Calibri" w:cs="Calibri"/>
          <w:sz w:val="22"/>
          <w:szCs w:val="22"/>
        </w:rPr>
        <w:t>s</w:t>
      </w:r>
      <w:r w:rsidRPr="006E21C9">
        <w:rPr>
          <w:rFonts w:ascii="Calibri" w:hAnsi="Calibri" w:cs="Calibri"/>
          <w:sz w:val="22"/>
          <w:szCs w:val="22"/>
        </w:rPr>
        <w:t>/documento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6E21C9" w:rsidRDefault="00033F07" w:rsidP="005E3866">
      <w:pPr>
        <w:pStyle w:val="Prrafodelista"/>
        <w:numPr>
          <w:ilvl w:val="1"/>
          <w:numId w:val="8"/>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w:t>
      </w:r>
      <w:r w:rsidR="006E21C9">
        <w:rPr>
          <w:rFonts w:ascii="Calibri" w:hAnsi="Calibri" w:cs="Calibri"/>
          <w:sz w:val="22"/>
          <w:szCs w:val="22"/>
        </w:rPr>
        <w:t>l personal clave.</w:t>
      </w:r>
    </w:p>
    <w:p w:rsidR="00033F07" w:rsidRPr="00A04F27" w:rsidRDefault="00033F07" w:rsidP="005E3866">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5E3866">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B52ADF"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5E3866">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2C510B" w:rsidRDefault="00033F07" w:rsidP="005E3866">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Original de la Matricula de Comercio Vigente</w:t>
      </w:r>
      <w:r w:rsidR="00B52ADF" w:rsidRPr="002C510B">
        <w:rPr>
          <w:rFonts w:ascii="Calibri" w:hAnsi="Calibri" w:cs="Calibri"/>
          <w:sz w:val="22"/>
          <w:szCs w:val="22"/>
        </w:rPr>
        <w:t xml:space="preserve"> o Certificado de Actualización de la Matricula de Comercio vigente</w:t>
      </w:r>
      <w:r w:rsidRPr="002C510B">
        <w:rPr>
          <w:rFonts w:ascii="Calibri" w:hAnsi="Calibri" w:cs="Calibri"/>
          <w:sz w:val="22"/>
          <w:szCs w:val="22"/>
        </w:rPr>
        <w:t>, excepto para proponentes cuya normativa legal inherentes a su constitución legal así lo prevea.</w:t>
      </w:r>
      <w:r w:rsidRPr="002C510B" w:rsidDel="00F24A30">
        <w:rPr>
          <w:rFonts w:ascii="Calibri" w:hAnsi="Calibri" w:cs="Calibri"/>
          <w:sz w:val="22"/>
          <w:szCs w:val="22"/>
        </w:rPr>
        <w:t xml:space="preserve"> </w:t>
      </w:r>
    </w:p>
    <w:p w:rsidR="00033F07" w:rsidRPr="002C510B" w:rsidRDefault="00033F07" w:rsidP="005E3866">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2C510B" w:rsidRDefault="00033F07" w:rsidP="005E3866">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propietario o representante legal.</w:t>
      </w:r>
    </w:p>
    <w:p w:rsidR="00B52ADF" w:rsidRPr="002C510B" w:rsidRDefault="00033F07" w:rsidP="005E3866">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Original del Certificado de la Solvencia Fiscal, emitido por la Contraloría General del Estado (</w:t>
      </w:r>
      <w:r w:rsidR="00B52ADF" w:rsidRPr="002C510B">
        <w:rPr>
          <w:rFonts w:ascii="Calibri" w:hAnsi="Calibri" w:cs="Calibri"/>
          <w:sz w:val="22"/>
          <w:szCs w:val="22"/>
        </w:rPr>
        <w:t>CGE).</w:t>
      </w:r>
      <w:r w:rsidR="00FA149F" w:rsidRPr="002C510B">
        <w:rPr>
          <w:rFonts w:ascii="Calibri" w:hAnsi="Calibri" w:cs="Calibri"/>
          <w:sz w:val="22"/>
          <w:szCs w:val="22"/>
        </w:rPr>
        <w:t xml:space="preserve"> </w:t>
      </w:r>
    </w:p>
    <w:p w:rsidR="00033F07" w:rsidRPr="002C510B" w:rsidRDefault="00033F07" w:rsidP="005E3866">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empresas extranjeras).</w:t>
      </w:r>
    </w:p>
    <w:p w:rsidR="00033F07" w:rsidRPr="002C510B" w:rsidRDefault="00033F07" w:rsidP="005E3866">
      <w:pPr>
        <w:pStyle w:val="Prrafodelista"/>
        <w:numPr>
          <w:ilvl w:val="0"/>
          <w:numId w:val="19"/>
        </w:numPr>
        <w:ind w:left="426" w:hanging="426"/>
        <w:contextualSpacing/>
        <w:jc w:val="both"/>
        <w:rPr>
          <w:rFonts w:ascii="Calibri" w:hAnsi="Calibri" w:cs="Calibri"/>
          <w:color w:val="000000"/>
          <w:sz w:val="22"/>
          <w:szCs w:val="22"/>
        </w:rPr>
      </w:pPr>
      <w:r w:rsidRPr="002C510B">
        <w:rPr>
          <w:rFonts w:ascii="Calibri" w:hAnsi="Calibri" w:cs="Calibri"/>
          <w:sz w:val="22"/>
          <w:szCs w:val="22"/>
        </w:rPr>
        <w:t>Otra documentación</w:t>
      </w:r>
      <w:r w:rsidRPr="002C510B">
        <w:rPr>
          <w:rFonts w:ascii="Calibri" w:hAnsi="Calibri" w:cs="Calibri"/>
          <w:color w:val="000000"/>
          <w:sz w:val="22"/>
          <w:szCs w:val="22"/>
        </w:rPr>
        <w:t xml:space="preserve"> requerida por YPFB.</w:t>
      </w:r>
    </w:p>
    <w:p w:rsidR="00033F07" w:rsidRPr="002C510B" w:rsidRDefault="00033F07" w:rsidP="00033F07">
      <w:pPr>
        <w:rPr>
          <w:rFonts w:ascii="Calibri" w:hAnsi="Calibri" w:cs="Calibri"/>
          <w:sz w:val="22"/>
          <w:szCs w:val="22"/>
        </w:rPr>
      </w:pPr>
    </w:p>
    <w:p w:rsidR="00A82C70" w:rsidRPr="002C510B" w:rsidRDefault="00A82C70" w:rsidP="00A82C70">
      <w:pPr>
        <w:jc w:val="both"/>
        <w:rPr>
          <w:rFonts w:ascii="Calibri" w:hAnsi="Calibri" w:cs="Calibri"/>
          <w:b/>
          <w:sz w:val="22"/>
          <w:szCs w:val="22"/>
        </w:rPr>
      </w:pPr>
      <w:r w:rsidRPr="002C510B">
        <w:rPr>
          <w:rFonts w:ascii="Calibri" w:hAnsi="Calibri" w:cs="Calibri"/>
          <w:b/>
          <w:sz w:val="22"/>
          <w:szCs w:val="22"/>
        </w:rPr>
        <w:t>Consideraciones para proponentes extranjeros que conforman una Asociación Accidental:</w:t>
      </w:r>
    </w:p>
    <w:p w:rsidR="00A82C70" w:rsidRPr="002C510B" w:rsidRDefault="00A82C70" w:rsidP="006E21C9">
      <w:pPr>
        <w:jc w:val="both"/>
        <w:rPr>
          <w:rFonts w:ascii="Calibri" w:hAnsi="Calibri" w:cs="Calibri"/>
          <w:sz w:val="22"/>
          <w:szCs w:val="22"/>
        </w:rPr>
      </w:pPr>
    </w:p>
    <w:p w:rsidR="006E21C9" w:rsidRPr="002C510B" w:rsidRDefault="006E21C9" w:rsidP="006E21C9">
      <w:pPr>
        <w:jc w:val="both"/>
        <w:rPr>
          <w:rFonts w:ascii="Calibri" w:hAnsi="Calibri" w:cs="Calibri"/>
          <w:sz w:val="22"/>
          <w:szCs w:val="22"/>
        </w:rPr>
      </w:pPr>
      <w:r w:rsidRPr="002C510B">
        <w:rPr>
          <w:rFonts w:ascii="Calibri" w:hAnsi="Calibri" w:cs="Calibri"/>
          <w:sz w:val="22"/>
          <w:szCs w:val="22"/>
        </w:rPr>
        <w:t xml:space="preserve">Para el caso de proponentes extranjeros establecidos en su país de origen que conforman Asociaciones accidentales con empresas nacionales, los documentos deben guardar relación con los requeridos localmente. </w:t>
      </w:r>
    </w:p>
    <w:p w:rsidR="006E21C9" w:rsidRPr="002C510B" w:rsidRDefault="006E21C9" w:rsidP="006E21C9">
      <w:pPr>
        <w:jc w:val="both"/>
        <w:rPr>
          <w:rFonts w:ascii="Calibri" w:hAnsi="Calibri" w:cs="Calibri"/>
          <w:sz w:val="22"/>
          <w:szCs w:val="22"/>
        </w:rPr>
      </w:pPr>
    </w:p>
    <w:p w:rsidR="00B52ADF" w:rsidRPr="002C510B" w:rsidRDefault="00B52ADF" w:rsidP="00B52ADF">
      <w:pPr>
        <w:jc w:val="both"/>
        <w:rPr>
          <w:rFonts w:ascii="Calibri" w:hAnsi="Calibri" w:cs="Calibri"/>
          <w:sz w:val="22"/>
          <w:szCs w:val="22"/>
          <w:lang w:val="es-BO"/>
        </w:rPr>
      </w:pPr>
      <w:r w:rsidRPr="002C510B">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C510B">
        <w:rPr>
          <w:rFonts w:ascii="Calibri" w:hAnsi="Calibri" w:cs="Calibri"/>
          <w:sz w:val="22"/>
          <w:szCs w:val="22"/>
          <w:lang w:val="es-BO"/>
        </w:rPr>
        <w:t> </w:t>
      </w:r>
    </w:p>
    <w:p w:rsidR="00B52ADF" w:rsidRPr="002C510B" w:rsidRDefault="00B52ADF" w:rsidP="00B52ADF">
      <w:pPr>
        <w:jc w:val="both"/>
        <w:rPr>
          <w:rFonts w:ascii="Calibri" w:hAnsi="Calibri" w:cs="Calibri"/>
          <w:sz w:val="22"/>
          <w:szCs w:val="22"/>
          <w:lang w:val="es-BO"/>
        </w:rPr>
      </w:pPr>
    </w:p>
    <w:p w:rsidR="00B52ADF" w:rsidRPr="002C510B" w:rsidRDefault="00B52ADF" w:rsidP="00B52ADF">
      <w:pPr>
        <w:jc w:val="both"/>
        <w:rPr>
          <w:rFonts w:ascii="Calibri" w:hAnsi="Calibri" w:cs="Calibri"/>
          <w:sz w:val="22"/>
          <w:szCs w:val="22"/>
          <w:lang w:val="es-BO"/>
        </w:rPr>
      </w:pPr>
      <w:r w:rsidRPr="002C510B">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p>
    <w:p w:rsidR="00B52ADF" w:rsidRPr="002C510B" w:rsidRDefault="00B52ADF" w:rsidP="00B52ADF">
      <w:pPr>
        <w:jc w:val="both"/>
        <w:rPr>
          <w:rFonts w:ascii="Calibri" w:hAnsi="Calibri" w:cs="Calibri"/>
          <w:color w:val="000000"/>
          <w:sz w:val="22"/>
          <w:szCs w:val="22"/>
        </w:rPr>
      </w:pPr>
    </w:p>
    <w:p w:rsidR="00B52ADF" w:rsidRPr="002C510B" w:rsidRDefault="00B52ADF" w:rsidP="00B52ADF">
      <w:pPr>
        <w:jc w:val="both"/>
        <w:rPr>
          <w:rFonts w:ascii="Calibri" w:hAnsi="Calibri" w:cs="Calibri"/>
          <w:sz w:val="22"/>
          <w:szCs w:val="22"/>
        </w:rPr>
      </w:pPr>
      <w:r w:rsidRPr="002C510B">
        <w:rPr>
          <w:rFonts w:ascii="Calibri" w:hAnsi="Calibri" w:cs="Calibr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8E70FA" w:rsidRPr="002C510B" w:rsidRDefault="008E70FA" w:rsidP="006E21C9">
      <w:pPr>
        <w:jc w:val="both"/>
        <w:rPr>
          <w:rFonts w:ascii="Calibri" w:hAnsi="Calibri" w:cs="Calibri"/>
          <w:sz w:val="22"/>
          <w:szCs w:val="22"/>
        </w:rPr>
      </w:pPr>
    </w:p>
    <w:p w:rsidR="008E70FA" w:rsidRPr="002C510B" w:rsidRDefault="008E70FA" w:rsidP="006E21C9">
      <w:pPr>
        <w:jc w:val="both"/>
        <w:rPr>
          <w:rFonts w:ascii="Calibri" w:hAnsi="Calibri" w:cs="Calibri"/>
          <w:sz w:val="22"/>
          <w:szCs w:val="22"/>
        </w:rPr>
      </w:pPr>
    </w:p>
    <w:p w:rsidR="008E70FA" w:rsidRPr="002C510B" w:rsidRDefault="008E70FA" w:rsidP="006E21C9">
      <w:pPr>
        <w:jc w:val="both"/>
        <w:rPr>
          <w:rFonts w:ascii="Calibri" w:hAnsi="Calibri" w:cs="Calibri"/>
          <w:sz w:val="22"/>
          <w:szCs w:val="22"/>
          <w:lang w:eastAsia="es-ES"/>
        </w:rPr>
      </w:pPr>
    </w:p>
    <w:p w:rsidR="001D2CC1" w:rsidRPr="002C510B" w:rsidRDefault="001D2CC1" w:rsidP="001D2CC1">
      <w:pPr>
        <w:jc w:val="both"/>
        <w:rPr>
          <w:rFonts w:ascii="Verdana" w:hAnsi="Verdana" w:cs="Calibri"/>
          <w:sz w:val="18"/>
          <w:szCs w:val="18"/>
        </w:rPr>
      </w:pPr>
    </w:p>
    <w:p w:rsidR="0093094F" w:rsidRPr="002C510B" w:rsidRDefault="0093094F" w:rsidP="0093094F">
      <w:pPr>
        <w:jc w:val="center"/>
        <w:rPr>
          <w:rFonts w:ascii="Verdana" w:hAnsi="Verdana" w:cs="Arial"/>
          <w:b/>
          <w:sz w:val="18"/>
          <w:szCs w:val="18"/>
        </w:rPr>
      </w:pPr>
      <w:r w:rsidRPr="002C510B">
        <w:rPr>
          <w:rFonts w:ascii="Verdana" w:hAnsi="Verdana" w:cs="Arial"/>
          <w:b/>
          <w:sz w:val="18"/>
          <w:szCs w:val="18"/>
        </w:rPr>
        <w:t>-----------------------------------------------------------------</w:t>
      </w:r>
    </w:p>
    <w:p w:rsidR="0093094F" w:rsidRPr="002C510B" w:rsidRDefault="0093094F" w:rsidP="0093094F">
      <w:pPr>
        <w:jc w:val="center"/>
        <w:rPr>
          <w:rFonts w:ascii="Verdana" w:hAnsi="Verdana" w:cs="Arial"/>
          <w:b/>
          <w:sz w:val="18"/>
          <w:szCs w:val="18"/>
        </w:rPr>
      </w:pPr>
      <w:r w:rsidRPr="002C510B">
        <w:rPr>
          <w:rFonts w:ascii="Verdana" w:hAnsi="Verdana" w:cs="Arial"/>
          <w:b/>
          <w:sz w:val="18"/>
          <w:szCs w:val="18"/>
        </w:rPr>
        <w:t xml:space="preserve">Nombre completo y firma del Representante Legal </w:t>
      </w:r>
    </w:p>
    <w:p w:rsidR="0007566B" w:rsidRPr="00DB5AAF" w:rsidRDefault="0093094F" w:rsidP="0007566B">
      <w:pPr>
        <w:jc w:val="center"/>
        <w:rPr>
          <w:rFonts w:ascii="Calibri" w:hAnsi="Calibri" w:cs="Calibri"/>
          <w:b/>
        </w:rPr>
      </w:pPr>
      <w:r w:rsidRPr="002C510B">
        <w:rPr>
          <w:rFonts w:ascii="Verdana" w:hAnsi="Verdana" w:cs="Arial"/>
          <w:b/>
          <w:sz w:val="18"/>
          <w:szCs w:val="18"/>
        </w:rPr>
        <w:t>o Pro</w:t>
      </w:r>
      <w:r>
        <w:rPr>
          <w:rFonts w:ascii="Verdana" w:hAnsi="Verdana" w:cs="Arial"/>
          <w:b/>
          <w:sz w:val="18"/>
          <w:szCs w:val="18"/>
        </w:rPr>
        <w:t xml:space="preserve">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07566B" w:rsidRPr="00DB5AAF">
        <w:rPr>
          <w:rFonts w:ascii="Calibri" w:hAnsi="Calibri" w:cs="Calibri"/>
          <w:b/>
        </w:rPr>
        <w:lastRenderedPageBreak/>
        <w:t>FORMULARIO B-1</w:t>
      </w:r>
    </w:p>
    <w:p w:rsidR="0007566B" w:rsidRPr="00071CD5" w:rsidRDefault="0007566B" w:rsidP="0007566B">
      <w:pPr>
        <w:jc w:val="center"/>
        <w:rPr>
          <w:rFonts w:ascii="Calibri" w:hAnsi="Calibri" w:cs="Calibri"/>
          <w:b/>
        </w:rPr>
      </w:pPr>
      <w:r w:rsidRPr="00DB5AAF">
        <w:rPr>
          <w:rFonts w:ascii="Calibri" w:hAnsi="Calibri" w:cs="Calibri"/>
          <w:b/>
        </w:rPr>
        <w:t>PROPUESTA ECONOMICA</w:t>
      </w:r>
    </w:p>
    <w:p w:rsidR="00E75F19" w:rsidRPr="00071CD5" w:rsidRDefault="00E75F19" w:rsidP="00E75F19">
      <w:pPr>
        <w:jc w:val="center"/>
        <w:rPr>
          <w:rFonts w:ascii="Segoe UI" w:hAnsi="Segoe UI" w:cs="Segoe UI"/>
          <w:b/>
          <w:bCs/>
        </w:rPr>
      </w:pPr>
      <w:r w:rsidRPr="00071CD5">
        <w:rPr>
          <w:rFonts w:ascii="Segoe UI" w:hAnsi="Segoe UI" w:cs="Segoe UI"/>
          <w:b/>
          <w:bCs/>
        </w:rPr>
        <w:t xml:space="preserve">(Expresado en </w:t>
      </w:r>
      <w:r w:rsidR="00071CD5" w:rsidRPr="00071CD5">
        <w:rPr>
          <w:rFonts w:ascii="Segoe UI" w:hAnsi="Segoe UI" w:cs="Segoe UI"/>
          <w:b/>
          <w:bCs/>
        </w:rPr>
        <w:t>bolivianos</w:t>
      </w:r>
      <w:r w:rsidRPr="00071CD5">
        <w:rPr>
          <w:rFonts w:ascii="Segoe UI" w:hAnsi="Segoe UI" w:cs="Segoe UI"/>
          <w:b/>
          <w:bCs/>
        </w:rPr>
        <w:t>)</w:t>
      </w:r>
    </w:p>
    <w:p w:rsidR="00E75F19" w:rsidRDefault="00E75F19" w:rsidP="00E75F19">
      <w:pPr>
        <w:jc w:val="center"/>
        <w:rPr>
          <w:rFonts w:ascii="Segoe UI" w:hAnsi="Segoe UI" w:cs="Segoe UI"/>
          <w:b/>
          <w:bCs/>
        </w:rPr>
      </w:pPr>
    </w:p>
    <w:p w:rsidR="00BB1253" w:rsidRDefault="00BB1253" w:rsidP="00BB1253">
      <w:pPr>
        <w:jc w:val="center"/>
        <w:rPr>
          <w:rFonts w:ascii="Calibri" w:hAnsi="Calibri" w:cs="Calibri"/>
          <w:b/>
          <w:sz w:val="22"/>
          <w:szCs w:val="22"/>
        </w:rPr>
      </w:pPr>
    </w:p>
    <w:p w:rsidR="00BB1253" w:rsidRDefault="00BB1253" w:rsidP="00BB1253">
      <w:pPr>
        <w:jc w:val="both"/>
        <w:rPr>
          <w:rFonts w:ascii="Calibri" w:hAnsi="Calibri" w:cs="Calibri"/>
          <w:sz w:val="22"/>
          <w:szCs w:val="22"/>
        </w:rPr>
      </w:pPr>
      <w:r w:rsidRPr="003572FA">
        <w:rPr>
          <w:rFonts w:ascii="Calibri" w:hAnsi="Calibri" w:cs="Calibri"/>
          <w:sz w:val="22"/>
        </w:rPr>
        <w:t xml:space="preserve">El precio referencial total estimado es hasta </w:t>
      </w:r>
      <w:r>
        <w:rPr>
          <w:rFonts w:ascii="Calibri" w:hAnsi="Calibri" w:cs="Calibri"/>
          <w:sz w:val="22"/>
        </w:rPr>
        <w:t>Bs 50.400,00 (Cincuenta M</w:t>
      </w:r>
      <w:r w:rsidRPr="004D244A">
        <w:rPr>
          <w:rFonts w:ascii="Calibri" w:hAnsi="Calibri" w:cs="Calibri"/>
          <w:sz w:val="22"/>
        </w:rPr>
        <w:t>il</w:t>
      </w:r>
      <w:r>
        <w:rPr>
          <w:rFonts w:ascii="Calibri" w:hAnsi="Calibri" w:cs="Calibri"/>
          <w:sz w:val="22"/>
        </w:rPr>
        <w:t xml:space="preserve"> Cuatrocientos</w:t>
      </w:r>
      <w:r w:rsidRPr="004D244A">
        <w:rPr>
          <w:rFonts w:ascii="Calibri" w:hAnsi="Calibri" w:cs="Calibri"/>
          <w:sz w:val="22"/>
        </w:rPr>
        <w:t xml:space="preserve"> 00/100 bolivianos) </w:t>
      </w:r>
      <w:r w:rsidRPr="00DE248D">
        <w:rPr>
          <w:rFonts w:ascii="Calibri" w:hAnsi="Calibri" w:cs="Calibri"/>
          <w:sz w:val="22"/>
          <w:szCs w:val="22"/>
        </w:rPr>
        <w:t>considerando los precios unitarios descritos a continuación:</w:t>
      </w:r>
    </w:p>
    <w:p w:rsidR="00BB1253" w:rsidRDefault="00BB1253" w:rsidP="00BB1253">
      <w:pPr>
        <w:jc w:val="both"/>
        <w:rPr>
          <w:rFonts w:ascii="Calibri" w:hAnsi="Calibri" w:cs="Calibri"/>
          <w:sz w:val="22"/>
          <w:szCs w:val="22"/>
        </w:rPr>
      </w:pPr>
    </w:p>
    <w:tbl>
      <w:tblPr>
        <w:tblW w:w="87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2102"/>
        <w:gridCol w:w="1842"/>
      </w:tblGrid>
      <w:tr w:rsidR="00BB1253" w:rsidRPr="00BB1253" w:rsidTr="00BB1253">
        <w:trPr>
          <w:jc w:val="center"/>
        </w:trPr>
        <w:tc>
          <w:tcPr>
            <w:tcW w:w="4815" w:type="dxa"/>
            <w:shd w:val="clear" w:color="auto" w:fill="DEEAF6"/>
            <w:vAlign w:val="center"/>
          </w:tcPr>
          <w:p w:rsidR="00BB1253" w:rsidRPr="00BB1253" w:rsidRDefault="00BB1253" w:rsidP="00BB1253">
            <w:pPr>
              <w:jc w:val="center"/>
              <w:rPr>
                <w:rFonts w:asciiTheme="minorHAnsi" w:hAnsiTheme="minorHAnsi"/>
                <w:b/>
                <w:sz w:val="22"/>
              </w:rPr>
            </w:pPr>
            <w:r w:rsidRPr="00BB1253">
              <w:rPr>
                <w:rFonts w:asciiTheme="minorHAnsi" w:hAnsiTheme="minorHAnsi"/>
                <w:b/>
                <w:sz w:val="22"/>
              </w:rPr>
              <w:t>CATEGORÍA</w:t>
            </w:r>
          </w:p>
        </w:tc>
        <w:tc>
          <w:tcPr>
            <w:tcW w:w="2102" w:type="dxa"/>
            <w:shd w:val="clear" w:color="auto" w:fill="DEEAF6"/>
            <w:vAlign w:val="center"/>
          </w:tcPr>
          <w:p w:rsidR="00BB1253" w:rsidRPr="00BB1253" w:rsidRDefault="00BB1253" w:rsidP="00BB1253">
            <w:pPr>
              <w:jc w:val="center"/>
              <w:rPr>
                <w:rFonts w:asciiTheme="minorHAnsi" w:hAnsiTheme="minorHAnsi"/>
                <w:b/>
                <w:sz w:val="22"/>
              </w:rPr>
            </w:pPr>
            <w:r w:rsidRPr="00BB1253">
              <w:rPr>
                <w:rFonts w:asciiTheme="minorHAnsi" w:hAnsiTheme="minorHAnsi"/>
                <w:b/>
                <w:sz w:val="22"/>
              </w:rPr>
              <w:t>UNIDAD DE MEDIDA</w:t>
            </w:r>
          </w:p>
        </w:tc>
        <w:tc>
          <w:tcPr>
            <w:tcW w:w="1842" w:type="dxa"/>
            <w:shd w:val="clear" w:color="auto" w:fill="DEEAF6"/>
            <w:vAlign w:val="center"/>
          </w:tcPr>
          <w:p w:rsidR="00BB1253" w:rsidRPr="00BB1253" w:rsidRDefault="00BB1253" w:rsidP="00BB1253">
            <w:pPr>
              <w:jc w:val="center"/>
              <w:rPr>
                <w:rFonts w:asciiTheme="minorHAnsi" w:hAnsiTheme="minorHAnsi"/>
                <w:b/>
                <w:sz w:val="22"/>
              </w:rPr>
            </w:pPr>
            <w:r w:rsidRPr="00BB1253">
              <w:rPr>
                <w:rFonts w:asciiTheme="minorHAnsi" w:hAnsiTheme="minorHAnsi"/>
                <w:b/>
                <w:sz w:val="22"/>
              </w:rPr>
              <w:t>PRECIO (Bs)</w:t>
            </w:r>
          </w:p>
        </w:tc>
      </w:tr>
      <w:tr w:rsidR="00BB1253" w:rsidRPr="00BB1253" w:rsidTr="00BB1253">
        <w:trPr>
          <w:trHeight w:val="461"/>
          <w:jc w:val="center"/>
        </w:trPr>
        <w:tc>
          <w:tcPr>
            <w:tcW w:w="4815" w:type="dxa"/>
            <w:shd w:val="clear" w:color="auto" w:fill="auto"/>
            <w:vAlign w:val="center"/>
          </w:tcPr>
          <w:p w:rsidR="00BB1253" w:rsidRPr="00BB1253" w:rsidRDefault="00BB1253" w:rsidP="00BB1253">
            <w:pPr>
              <w:jc w:val="center"/>
              <w:rPr>
                <w:rFonts w:asciiTheme="minorHAnsi" w:hAnsiTheme="minorHAnsi"/>
                <w:sz w:val="22"/>
              </w:rPr>
            </w:pPr>
            <w:r w:rsidRPr="00BB1253">
              <w:rPr>
                <w:rFonts w:asciiTheme="minorHAnsi" w:hAnsiTheme="minorHAnsi"/>
                <w:sz w:val="22"/>
              </w:rPr>
              <w:t>Difusión de publicidad (Lunes a Domingo)</w:t>
            </w:r>
          </w:p>
        </w:tc>
        <w:tc>
          <w:tcPr>
            <w:tcW w:w="2102" w:type="dxa"/>
            <w:vAlign w:val="center"/>
          </w:tcPr>
          <w:p w:rsidR="00BB1253" w:rsidRPr="00BB1253" w:rsidRDefault="00BB1253" w:rsidP="00BB1253">
            <w:pPr>
              <w:jc w:val="center"/>
              <w:rPr>
                <w:rFonts w:asciiTheme="minorHAnsi" w:hAnsiTheme="minorHAnsi"/>
                <w:sz w:val="22"/>
              </w:rPr>
            </w:pPr>
            <w:r w:rsidRPr="00BB1253">
              <w:rPr>
                <w:rFonts w:asciiTheme="minorHAnsi" w:hAnsiTheme="minorHAnsi"/>
                <w:sz w:val="22"/>
              </w:rPr>
              <w:t>Segundo</w:t>
            </w:r>
          </w:p>
        </w:tc>
        <w:tc>
          <w:tcPr>
            <w:tcW w:w="1842" w:type="dxa"/>
            <w:vAlign w:val="center"/>
          </w:tcPr>
          <w:p w:rsidR="00BB1253" w:rsidRPr="00BB1253" w:rsidRDefault="00BB1253" w:rsidP="00BB1253">
            <w:pPr>
              <w:jc w:val="center"/>
              <w:rPr>
                <w:rFonts w:asciiTheme="minorHAnsi" w:hAnsiTheme="minorHAnsi"/>
                <w:sz w:val="22"/>
              </w:rPr>
            </w:pPr>
          </w:p>
        </w:tc>
      </w:tr>
      <w:tr w:rsidR="00BB1253" w:rsidRPr="00BB1253" w:rsidTr="00BB1253">
        <w:trPr>
          <w:trHeight w:val="553"/>
          <w:jc w:val="center"/>
        </w:trPr>
        <w:tc>
          <w:tcPr>
            <w:tcW w:w="4815" w:type="dxa"/>
            <w:shd w:val="clear" w:color="auto" w:fill="auto"/>
            <w:vAlign w:val="center"/>
          </w:tcPr>
          <w:p w:rsidR="00BB1253" w:rsidRPr="00BB1253" w:rsidRDefault="00BB1253" w:rsidP="00BB1253">
            <w:pPr>
              <w:jc w:val="center"/>
              <w:rPr>
                <w:rFonts w:asciiTheme="minorHAnsi" w:hAnsiTheme="minorHAnsi"/>
                <w:sz w:val="22"/>
              </w:rPr>
            </w:pPr>
            <w:r w:rsidRPr="00BB1253">
              <w:rPr>
                <w:rFonts w:asciiTheme="minorHAnsi" w:hAnsiTheme="minorHAnsi"/>
                <w:sz w:val="22"/>
              </w:rPr>
              <w:t>Transmisiones (Lunes a Viernes)</w:t>
            </w:r>
          </w:p>
        </w:tc>
        <w:tc>
          <w:tcPr>
            <w:tcW w:w="2102" w:type="dxa"/>
            <w:vAlign w:val="center"/>
          </w:tcPr>
          <w:p w:rsidR="00BB1253" w:rsidRPr="00BB1253" w:rsidRDefault="00BB1253" w:rsidP="00BB1253">
            <w:pPr>
              <w:jc w:val="center"/>
              <w:rPr>
                <w:rFonts w:asciiTheme="minorHAnsi" w:hAnsiTheme="minorHAnsi"/>
                <w:sz w:val="22"/>
              </w:rPr>
            </w:pPr>
            <w:r w:rsidRPr="00BB1253">
              <w:rPr>
                <w:rFonts w:asciiTheme="minorHAnsi" w:hAnsiTheme="minorHAnsi"/>
                <w:sz w:val="22"/>
              </w:rPr>
              <w:t>Minuto</w:t>
            </w:r>
          </w:p>
        </w:tc>
        <w:tc>
          <w:tcPr>
            <w:tcW w:w="1842" w:type="dxa"/>
            <w:vAlign w:val="center"/>
          </w:tcPr>
          <w:p w:rsidR="00BB1253" w:rsidRPr="00BB1253" w:rsidRDefault="00BB1253" w:rsidP="00BB1253">
            <w:pPr>
              <w:jc w:val="center"/>
              <w:rPr>
                <w:rFonts w:asciiTheme="minorHAnsi" w:hAnsiTheme="minorHAnsi"/>
                <w:sz w:val="22"/>
              </w:rPr>
            </w:pPr>
          </w:p>
        </w:tc>
      </w:tr>
    </w:tbl>
    <w:p w:rsidR="00BB1253" w:rsidRDefault="00BB1253" w:rsidP="00BB1253">
      <w:pPr>
        <w:jc w:val="both"/>
        <w:rPr>
          <w:rFonts w:ascii="Calibri" w:hAnsi="Calibri" w:cs="Calibri"/>
          <w:sz w:val="22"/>
          <w:szCs w:val="22"/>
        </w:rPr>
      </w:pPr>
    </w:p>
    <w:p w:rsidR="00BB1253" w:rsidRDefault="00BB1253" w:rsidP="00BB1253">
      <w:pPr>
        <w:jc w:val="both"/>
        <w:rPr>
          <w:rFonts w:ascii="Calibri" w:hAnsi="Calibri" w:cs="Calibri"/>
          <w:sz w:val="22"/>
          <w:szCs w:val="22"/>
        </w:rPr>
      </w:pPr>
    </w:p>
    <w:p w:rsidR="00BB1253" w:rsidRPr="00BB1253" w:rsidRDefault="00BB1253" w:rsidP="00BB1253">
      <w:pPr>
        <w:jc w:val="both"/>
        <w:rPr>
          <w:rFonts w:ascii="Calibri" w:hAnsi="Calibri" w:cs="Calibri"/>
          <w:sz w:val="22"/>
          <w:szCs w:val="22"/>
        </w:rPr>
      </w:pPr>
      <w:r w:rsidRPr="00BB1253">
        <w:rPr>
          <w:rFonts w:ascii="Calibri" w:hAnsi="Calibri" w:cs="Calibri"/>
          <w:b/>
          <w:sz w:val="22"/>
          <w:szCs w:val="22"/>
        </w:rPr>
        <w:t xml:space="preserve">Nota: </w:t>
      </w:r>
      <w:r w:rsidRPr="00BB1253">
        <w:rPr>
          <w:rFonts w:ascii="Calibri" w:hAnsi="Calibri" w:cs="Calibri"/>
          <w:sz w:val="22"/>
          <w:szCs w:val="22"/>
        </w:rPr>
        <w:t>Los precios unitarios propuestos no deberán superar los precios unitarios referenciales. La evaluación económica se realizará en base a la sumatoria de los precios unitarios.</w:t>
      </w:r>
    </w:p>
    <w:p w:rsidR="00BB1253" w:rsidRDefault="00BB1253" w:rsidP="00E75F19">
      <w:pPr>
        <w:jc w:val="center"/>
        <w:rPr>
          <w:rFonts w:ascii="Segoe UI" w:hAnsi="Segoe UI" w:cs="Segoe UI"/>
          <w:b/>
          <w:bCs/>
        </w:rPr>
      </w:pPr>
    </w:p>
    <w:p w:rsidR="00BB1253" w:rsidRDefault="00BB1253" w:rsidP="00E75F19">
      <w:pPr>
        <w:jc w:val="center"/>
        <w:rPr>
          <w:rFonts w:ascii="Segoe UI" w:hAnsi="Segoe UI" w:cs="Segoe UI"/>
          <w:b/>
          <w:bCs/>
        </w:rPr>
      </w:pPr>
    </w:p>
    <w:p w:rsidR="00E75F19" w:rsidRDefault="00E75F19" w:rsidP="00E75F19">
      <w:pPr>
        <w:jc w:val="center"/>
        <w:rPr>
          <w:lang w:val="es-BO" w:eastAsia="es-BO"/>
        </w:rPr>
      </w:pPr>
    </w:p>
    <w:p w:rsidR="0007566B" w:rsidRPr="00DB5AAF" w:rsidRDefault="0007566B" w:rsidP="0007566B">
      <w:pPr>
        <w:spacing w:line="276" w:lineRule="auto"/>
        <w:jc w:val="center"/>
        <w:rPr>
          <w:rFonts w:ascii="Calibri" w:hAnsi="Calibri" w:cs="Calibri"/>
        </w:rPr>
      </w:pPr>
    </w:p>
    <w:p w:rsidR="0007566B" w:rsidRPr="00DB5AAF" w:rsidRDefault="0007566B" w:rsidP="0007566B">
      <w:pPr>
        <w:tabs>
          <w:tab w:val="right" w:pos="6663"/>
        </w:tabs>
        <w:jc w:val="center"/>
        <w:rPr>
          <w:rFonts w:ascii="Calibri" w:hAnsi="Calibri" w:cs="Calibri"/>
          <w:b/>
          <w:bCs/>
          <w:i/>
          <w:iCs/>
        </w:rPr>
      </w:pPr>
    </w:p>
    <w:p w:rsidR="00E75F19" w:rsidRPr="009C66A8" w:rsidRDefault="0007566B" w:rsidP="00E75F19">
      <w:pPr>
        <w:jc w:val="center"/>
        <w:rPr>
          <w:rFonts w:ascii="Calibri" w:hAnsi="Calibri" w:cs="Calibri"/>
          <w:b/>
          <w:sz w:val="22"/>
          <w:szCs w:val="22"/>
        </w:rPr>
      </w:pPr>
      <w:r>
        <w:rPr>
          <w:rFonts w:ascii="Verdana" w:hAnsi="Verdana" w:cs="Calibri"/>
          <w:b/>
          <w:bCs/>
          <w:i/>
          <w:iCs/>
          <w:sz w:val="18"/>
          <w:szCs w:val="18"/>
        </w:rPr>
        <w:br w:type="page"/>
      </w:r>
      <w:r w:rsidR="00E75F19" w:rsidRPr="009C66A8">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w:t>
      </w:r>
      <w:r w:rsidR="00071CD5">
        <w:rPr>
          <w:rFonts w:ascii="Calibri" w:hAnsi="Calibri" w:cs="Calibri"/>
          <w:b/>
          <w:sz w:val="22"/>
          <w:szCs w:val="22"/>
        </w:rPr>
        <w:t>C</w:t>
      </w:r>
      <w:r w:rsidRPr="009C66A8">
        <w:rPr>
          <w:rFonts w:ascii="Calibri" w:hAnsi="Calibri" w:cs="Calibri"/>
          <w:b/>
          <w:sz w:val="22"/>
          <w:szCs w:val="22"/>
        </w:rPr>
        <w:t>TERISTICAS TECNICAS SOLICITADAS</w:t>
      </w:r>
      <w:r>
        <w:rPr>
          <w:rFonts w:ascii="Calibri" w:hAnsi="Calibri" w:cs="Calibri"/>
          <w:b/>
          <w:sz w:val="22"/>
          <w:szCs w:val="22"/>
        </w:rPr>
        <w:t xml:space="preserve"> Y OFERTADAS</w:t>
      </w:r>
    </w:p>
    <w:p w:rsidR="00E75F19" w:rsidRPr="009C66A8" w:rsidRDefault="00E75F19" w:rsidP="00E75F19">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478"/>
        <w:gridCol w:w="3803"/>
      </w:tblGrid>
      <w:tr w:rsidR="00E75F19" w:rsidRPr="00BB1253" w:rsidTr="00BB1253">
        <w:trPr>
          <w:trHeight w:val="244"/>
          <w:tblHeader/>
          <w:jc w:val="center"/>
        </w:trPr>
        <w:tc>
          <w:tcPr>
            <w:tcW w:w="5230" w:type="dxa"/>
            <w:vMerge w:val="restart"/>
            <w:shd w:val="clear" w:color="auto" w:fill="D9D9D9"/>
            <w:vAlign w:val="center"/>
          </w:tcPr>
          <w:p w:rsidR="00E75F19" w:rsidRPr="00BB1253" w:rsidRDefault="00E75F19" w:rsidP="00EA083A">
            <w:pPr>
              <w:jc w:val="center"/>
              <w:rPr>
                <w:rFonts w:asciiTheme="minorHAnsi" w:hAnsiTheme="minorHAnsi" w:cs="Calibri"/>
                <w:b/>
              </w:rPr>
            </w:pPr>
            <w:r w:rsidRPr="00BB1253">
              <w:rPr>
                <w:rFonts w:asciiTheme="minorHAnsi" w:hAnsiTheme="minorHAnsi" w:cs="Calibri"/>
                <w:b/>
              </w:rPr>
              <w:t>CARACTERÍSTICAS TÉCNICAS SOLICITADAS POR YPFB</w:t>
            </w:r>
          </w:p>
        </w:tc>
        <w:tc>
          <w:tcPr>
            <w:tcW w:w="4051" w:type="dxa"/>
            <w:vMerge w:val="restart"/>
            <w:shd w:val="clear" w:color="auto" w:fill="D9D9D9"/>
            <w:vAlign w:val="center"/>
          </w:tcPr>
          <w:p w:rsidR="00E75F19" w:rsidRPr="00BB1253" w:rsidRDefault="00E75F19" w:rsidP="00EA083A">
            <w:pPr>
              <w:jc w:val="center"/>
              <w:rPr>
                <w:rFonts w:asciiTheme="minorHAnsi" w:hAnsiTheme="minorHAnsi" w:cs="Calibri"/>
                <w:b/>
              </w:rPr>
            </w:pPr>
            <w:r w:rsidRPr="00BB1253">
              <w:rPr>
                <w:rFonts w:asciiTheme="minorHAnsi" w:hAnsiTheme="minorHAnsi" w:cs="Calibri"/>
                <w:b/>
              </w:rPr>
              <w:t xml:space="preserve">CARACTERÍSTICAS TÉCNICAS OFERTADAS POR EL PROPONENTE </w:t>
            </w:r>
          </w:p>
          <w:p w:rsidR="00E75F19" w:rsidRPr="00BB1253" w:rsidRDefault="00E75F19" w:rsidP="00EA083A">
            <w:pPr>
              <w:jc w:val="center"/>
              <w:rPr>
                <w:rFonts w:asciiTheme="minorHAnsi" w:hAnsiTheme="minorHAnsi" w:cs="Calibri"/>
                <w:b/>
                <w:i/>
              </w:rPr>
            </w:pPr>
            <w:r w:rsidRPr="00BB1253">
              <w:rPr>
                <w:rFonts w:asciiTheme="minorHAnsi" w:hAnsiTheme="minorHAnsi" w:cs="Calibri"/>
                <w:b/>
                <w:i/>
              </w:rPr>
              <w:t xml:space="preserve"> (Describir su propuesta en base a lo solicitado por YPFB)</w:t>
            </w:r>
          </w:p>
        </w:tc>
      </w:tr>
      <w:tr w:rsidR="00E75F19" w:rsidRPr="00BB1253" w:rsidTr="00BB1253">
        <w:trPr>
          <w:cantSplit/>
          <w:trHeight w:val="708"/>
          <w:jc w:val="center"/>
        </w:trPr>
        <w:tc>
          <w:tcPr>
            <w:tcW w:w="5230" w:type="dxa"/>
            <w:vMerge/>
            <w:shd w:val="clear" w:color="auto" w:fill="D9D9D9"/>
            <w:vAlign w:val="center"/>
          </w:tcPr>
          <w:p w:rsidR="00E75F19" w:rsidRPr="00BB1253" w:rsidRDefault="00E75F19" w:rsidP="00EA083A">
            <w:pPr>
              <w:jc w:val="center"/>
              <w:rPr>
                <w:rFonts w:asciiTheme="minorHAnsi" w:hAnsiTheme="minorHAnsi" w:cs="Calibri"/>
                <w:b/>
              </w:rPr>
            </w:pPr>
          </w:p>
        </w:tc>
        <w:tc>
          <w:tcPr>
            <w:tcW w:w="4051" w:type="dxa"/>
            <w:vMerge/>
            <w:shd w:val="clear" w:color="auto" w:fill="D9D9D9"/>
            <w:vAlign w:val="center"/>
          </w:tcPr>
          <w:p w:rsidR="00E75F19" w:rsidRPr="00BB1253" w:rsidRDefault="00E75F19" w:rsidP="00EA083A">
            <w:pPr>
              <w:jc w:val="center"/>
              <w:rPr>
                <w:rFonts w:asciiTheme="minorHAnsi" w:hAnsiTheme="minorHAnsi" w:cs="Calibri"/>
                <w:b/>
              </w:rPr>
            </w:pPr>
          </w:p>
        </w:tc>
      </w:tr>
      <w:tr w:rsidR="00071CD5" w:rsidRPr="00BB1253" w:rsidTr="00071CD5">
        <w:trPr>
          <w:trHeight w:val="233"/>
          <w:jc w:val="center"/>
        </w:trPr>
        <w:tc>
          <w:tcPr>
            <w:tcW w:w="9281" w:type="dxa"/>
            <w:gridSpan w:val="2"/>
            <w:shd w:val="clear" w:color="auto" w:fill="DEEAF6" w:themeFill="accent1" w:themeFillTint="33"/>
            <w:vAlign w:val="center"/>
          </w:tcPr>
          <w:p w:rsidR="00071CD5" w:rsidRPr="00BB1253" w:rsidRDefault="00071CD5" w:rsidP="00071CD5">
            <w:pPr>
              <w:rPr>
                <w:rFonts w:asciiTheme="minorHAnsi" w:hAnsiTheme="minorHAnsi" w:cs="Calibri"/>
                <w:b/>
              </w:rPr>
            </w:pPr>
            <w:r w:rsidRPr="00BB1253">
              <w:rPr>
                <w:rFonts w:asciiTheme="minorHAnsi" w:hAnsiTheme="minorHAnsi" w:cs="Calibri"/>
                <w:b/>
                <w:bCs/>
              </w:rPr>
              <w:t>CARACTERÍSTICAS TÉCNICAS</w:t>
            </w:r>
          </w:p>
        </w:tc>
      </w:tr>
      <w:tr w:rsidR="00071CD5" w:rsidRPr="00BB1253" w:rsidTr="00BB1253">
        <w:trPr>
          <w:trHeight w:val="3742"/>
          <w:jc w:val="center"/>
        </w:trPr>
        <w:tc>
          <w:tcPr>
            <w:tcW w:w="5230" w:type="dxa"/>
          </w:tcPr>
          <w:p w:rsidR="00BB1253" w:rsidRPr="00BB1253" w:rsidRDefault="00BB1253" w:rsidP="00BB1253">
            <w:pPr>
              <w:pStyle w:val="Ttulo1"/>
              <w:spacing w:before="0" w:after="0"/>
              <w:rPr>
                <w:rFonts w:asciiTheme="minorHAnsi" w:eastAsia="Calibri" w:hAnsiTheme="minorHAnsi" w:cstheme="minorHAnsi"/>
                <w:b w:val="0"/>
                <w:sz w:val="20"/>
                <w:szCs w:val="20"/>
              </w:rPr>
            </w:pPr>
            <w:r w:rsidRPr="00BB1253">
              <w:rPr>
                <w:rFonts w:asciiTheme="minorHAnsi" w:eastAsia="Calibri" w:hAnsiTheme="minorHAnsi" w:cstheme="minorHAnsi"/>
                <w:b w:val="0"/>
                <w:sz w:val="20"/>
                <w:szCs w:val="20"/>
              </w:rPr>
              <w:t xml:space="preserve">Difusión de material publicitario </w:t>
            </w:r>
            <w:r w:rsidRPr="00BB1253">
              <w:rPr>
                <w:rFonts w:asciiTheme="minorHAnsi" w:hAnsiTheme="minorHAnsi" w:cstheme="minorHAnsi"/>
                <w:b w:val="0"/>
                <w:sz w:val="20"/>
                <w:szCs w:val="20"/>
                <w:lang w:eastAsia="es-BO"/>
              </w:rPr>
              <w:t xml:space="preserve">a realizarse cualquier día del año (incluidos feriados, sábados y domingos) </w:t>
            </w:r>
            <w:r w:rsidRPr="00BB1253">
              <w:rPr>
                <w:rFonts w:asciiTheme="minorHAnsi" w:eastAsia="Calibri" w:hAnsiTheme="minorHAnsi" w:cstheme="minorHAnsi"/>
                <w:b w:val="0"/>
                <w:sz w:val="20"/>
                <w:szCs w:val="20"/>
              </w:rPr>
              <w:t xml:space="preserve">en toda la programación para difusión publicitarias y de Lunes Viernes para transmisiones de actos oficiales en el medio de comunicación </w:t>
            </w:r>
            <w:r w:rsidRPr="00BB1253">
              <w:rPr>
                <w:rFonts w:asciiTheme="minorHAnsi" w:hAnsiTheme="minorHAnsi"/>
                <w:color w:val="000000"/>
                <w:sz w:val="20"/>
                <w:szCs w:val="20"/>
              </w:rPr>
              <w:t>"SISTEMA DE COMUNICACIONES CERCA (COMUNICACION Y EDUCACION RADIOFONICA DE LA CULTURA ANDINA)  DE YARMILA TARQUINO NINA “</w:t>
            </w:r>
            <w:r w:rsidRPr="00BB1253">
              <w:rPr>
                <w:rFonts w:asciiTheme="minorHAnsi" w:eastAsia="Calibri" w:hAnsiTheme="minorHAnsi" w:cstheme="minorHAnsi"/>
                <w:b w:val="0"/>
                <w:sz w:val="20"/>
                <w:szCs w:val="20"/>
              </w:rPr>
              <w:t xml:space="preserve">, en todas las frecuencias autorizadas por la emisora, en la </w:t>
            </w:r>
            <w:r w:rsidRPr="00BB1253">
              <w:rPr>
                <w:rFonts w:asciiTheme="minorHAnsi" w:hAnsiTheme="minorHAnsi" w:cs="Calibri"/>
                <w:b w:val="0"/>
                <w:color w:val="000000" w:themeColor="text1"/>
                <w:sz w:val="20"/>
                <w:szCs w:val="20"/>
              </w:rPr>
              <w:t>Ciudad de La Paz del departamento de La Paz</w:t>
            </w:r>
            <w:r w:rsidRPr="00BB1253">
              <w:rPr>
                <w:rFonts w:asciiTheme="minorHAnsi" w:eastAsia="Calibri" w:hAnsiTheme="minorHAnsi" w:cstheme="minorHAnsi"/>
                <w:b w:val="0"/>
                <w:sz w:val="20"/>
                <w:szCs w:val="20"/>
              </w:rPr>
              <w:t>, según requerimiento de la Dirección de Comunicación Corporativa mediante órdenes de pauta en el marco de la política comunicacional de YPFB, siendo los siguientes:</w:t>
            </w:r>
          </w:p>
          <w:tbl>
            <w:tblPr>
              <w:tblW w:w="54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8"/>
              <w:gridCol w:w="4814"/>
            </w:tblGrid>
            <w:tr w:rsidR="00BB1253" w:rsidRPr="00BB1253" w:rsidTr="00BB1253">
              <w:trPr>
                <w:trHeight w:val="237"/>
                <w:jc w:val="center"/>
              </w:trPr>
              <w:tc>
                <w:tcPr>
                  <w:tcW w:w="5412" w:type="dxa"/>
                  <w:gridSpan w:val="2"/>
                  <w:shd w:val="clear" w:color="auto" w:fill="D9D9D9"/>
                  <w:vAlign w:val="center"/>
                </w:tcPr>
                <w:p w:rsidR="00BB1253" w:rsidRPr="00BB1253" w:rsidRDefault="00BB1253" w:rsidP="00BB1253">
                  <w:pPr>
                    <w:jc w:val="center"/>
                    <w:rPr>
                      <w:rFonts w:asciiTheme="minorHAnsi" w:hAnsiTheme="minorHAnsi" w:cs="Calibri"/>
                      <w:b/>
                      <w:bCs/>
                      <w:color w:val="000000"/>
                      <w:lang w:val="es-BO" w:eastAsia="es-BO"/>
                    </w:rPr>
                  </w:pPr>
                  <w:r w:rsidRPr="00BB1253">
                    <w:rPr>
                      <w:rFonts w:asciiTheme="minorHAnsi" w:hAnsiTheme="minorHAnsi"/>
                      <w:b/>
                      <w:color w:val="000000"/>
                    </w:rPr>
                    <w:t xml:space="preserve">"SISTEMA DE COMUNICACIONES CERCA (COMUNICACION Y EDUCACION RADIOFONICA DE LA CULTURA ANDINA) DE YARMILA TARQUINO NINA” - RADIO SPLENDID </w:t>
                  </w:r>
                </w:p>
              </w:tc>
            </w:tr>
            <w:tr w:rsidR="00BB1253" w:rsidRPr="00BB1253" w:rsidTr="00BB1253">
              <w:trPr>
                <w:trHeight w:val="237"/>
                <w:jc w:val="center"/>
              </w:trPr>
              <w:tc>
                <w:tcPr>
                  <w:tcW w:w="598" w:type="dxa"/>
                  <w:shd w:val="clear" w:color="auto" w:fill="D9D9D9"/>
                  <w:vAlign w:val="center"/>
                  <w:hideMark/>
                </w:tcPr>
                <w:p w:rsidR="00BB1253" w:rsidRPr="00BB1253" w:rsidRDefault="00BB1253" w:rsidP="00BB1253">
                  <w:pPr>
                    <w:jc w:val="center"/>
                    <w:rPr>
                      <w:rFonts w:asciiTheme="minorHAnsi" w:hAnsiTheme="minorHAnsi" w:cs="Calibri"/>
                      <w:b/>
                      <w:bCs/>
                      <w:color w:val="000000"/>
                      <w:lang w:val="es-BO" w:eastAsia="es-BO"/>
                    </w:rPr>
                  </w:pPr>
                  <w:r w:rsidRPr="00BB1253">
                    <w:rPr>
                      <w:rFonts w:asciiTheme="minorHAnsi" w:hAnsiTheme="minorHAnsi" w:cs="Calibri"/>
                      <w:b/>
                      <w:bCs/>
                      <w:color w:val="000000"/>
                      <w:lang w:val="es-BO" w:eastAsia="es-BO"/>
                    </w:rPr>
                    <w:t>N°</w:t>
                  </w:r>
                </w:p>
              </w:tc>
              <w:tc>
                <w:tcPr>
                  <w:tcW w:w="4814" w:type="dxa"/>
                  <w:shd w:val="clear" w:color="auto" w:fill="D9D9D9"/>
                  <w:vAlign w:val="center"/>
                  <w:hideMark/>
                </w:tcPr>
                <w:p w:rsidR="00BB1253" w:rsidRPr="00BB1253" w:rsidRDefault="00BB1253" w:rsidP="00BB1253">
                  <w:pPr>
                    <w:jc w:val="center"/>
                    <w:rPr>
                      <w:rFonts w:asciiTheme="minorHAnsi" w:hAnsiTheme="minorHAnsi" w:cs="Calibri"/>
                      <w:b/>
                      <w:bCs/>
                      <w:color w:val="000000"/>
                      <w:lang w:val="es-BO" w:eastAsia="es-BO"/>
                    </w:rPr>
                  </w:pPr>
                  <w:r w:rsidRPr="00BB1253">
                    <w:rPr>
                      <w:rFonts w:asciiTheme="minorHAnsi" w:hAnsiTheme="minorHAnsi" w:cs="Calibri"/>
                      <w:b/>
                      <w:bCs/>
                      <w:color w:val="000000"/>
                      <w:lang w:val="es-BO" w:eastAsia="es-BO"/>
                    </w:rPr>
                    <w:t xml:space="preserve">DESCRIPCIÓN </w:t>
                  </w:r>
                </w:p>
              </w:tc>
            </w:tr>
            <w:tr w:rsidR="00BB1253" w:rsidRPr="00BB1253" w:rsidTr="00BB1253">
              <w:trPr>
                <w:trHeight w:val="99"/>
                <w:jc w:val="center"/>
              </w:trPr>
              <w:tc>
                <w:tcPr>
                  <w:tcW w:w="598" w:type="dxa"/>
                  <w:shd w:val="clear" w:color="auto" w:fill="auto"/>
                  <w:noWrap/>
                </w:tcPr>
                <w:p w:rsidR="00BB1253" w:rsidRPr="00BB1253" w:rsidRDefault="00BB1253" w:rsidP="00BB1253">
                  <w:pPr>
                    <w:jc w:val="center"/>
                    <w:rPr>
                      <w:rFonts w:asciiTheme="minorHAnsi" w:hAnsiTheme="minorHAnsi" w:cs="Calibri"/>
                      <w:color w:val="000000"/>
                      <w:lang w:val="es-BO" w:eastAsia="es-BO"/>
                    </w:rPr>
                  </w:pPr>
                  <w:r w:rsidRPr="00BB1253">
                    <w:rPr>
                      <w:rFonts w:asciiTheme="minorHAnsi" w:hAnsiTheme="minorHAnsi"/>
                    </w:rPr>
                    <w:t>1</w:t>
                  </w:r>
                </w:p>
              </w:tc>
              <w:tc>
                <w:tcPr>
                  <w:tcW w:w="4814" w:type="dxa"/>
                  <w:shd w:val="clear" w:color="auto" w:fill="auto"/>
                </w:tcPr>
                <w:p w:rsidR="00BB1253" w:rsidRPr="00BB1253" w:rsidRDefault="00BB1253" w:rsidP="00BB1253">
                  <w:pPr>
                    <w:jc w:val="both"/>
                    <w:rPr>
                      <w:rFonts w:asciiTheme="minorHAnsi" w:hAnsiTheme="minorHAnsi" w:cs="Arial"/>
                      <w:b/>
                      <w:bCs/>
                      <w:color w:val="000000" w:themeColor="text1"/>
                    </w:rPr>
                  </w:pPr>
                  <w:r w:rsidRPr="00BB1253">
                    <w:rPr>
                      <w:rFonts w:asciiTheme="minorHAnsi" w:hAnsiTheme="minorHAnsi"/>
                    </w:rPr>
                    <w:t>Difusión de publicidad (Lunes a Domingo)</w:t>
                  </w:r>
                </w:p>
              </w:tc>
            </w:tr>
            <w:tr w:rsidR="00BB1253" w:rsidRPr="00BB1253" w:rsidTr="00BB1253">
              <w:trPr>
                <w:trHeight w:val="277"/>
                <w:jc w:val="center"/>
              </w:trPr>
              <w:tc>
                <w:tcPr>
                  <w:tcW w:w="598" w:type="dxa"/>
                  <w:shd w:val="clear" w:color="auto" w:fill="auto"/>
                  <w:noWrap/>
                </w:tcPr>
                <w:p w:rsidR="00BB1253" w:rsidRPr="00BB1253" w:rsidRDefault="00BB1253" w:rsidP="00BB1253">
                  <w:pPr>
                    <w:jc w:val="center"/>
                    <w:rPr>
                      <w:rFonts w:asciiTheme="minorHAnsi" w:hAnsiTheme="minorHAnsi" w:cs="Calibri"/>
                      <w:color w:val="000000"/>
                      <w:highlight w:val="yellow"/>
                      <w:lang w:val="es-BO" w:eastAsia="es-BO"/>
                    </w:rPr>
                  </w:pPr>
                  <w:r w:rsidRPr="00BB1253">
                    <w:rPr>
                      <w:rFonts w:asciiTheme="minorHAnsi" w:hAnsiTheme="minorHAnsi"/>
                    </w:rPr>
                    <w:t>2</w:t>
                  </w:r>
                </w:p>
              </w:tc>
              <w:tc>
                <w:tcPr>
                  <w:tcW w:w="4814" w:type="dxa"/>
                  <w:shd w:val="clear" w:color="auto" w:fill="auto"/>
                </w:tcPr>
                <w:p w:rsidR="00BB1253" w:rsidRPr="00BB1253" w:rsidRDefault="00BB1253" w:rsidP="00BB1253">
                  <w:pPr>
                    <w:jc w:val="both"/>
                    <w:rPr>
                      <w:rFonts w:asciiTheme="minorHAnsi" w:hAnsiTheme="minorHAnsi" w:cs="Arial"/>
                      <w:b/>
                      <w:bCs/>
                      <w:color w:val="000000" w:themeColor="text1"/>
                      <w:highlight w:val="yellow"/>
                    </w:rPr>
                  </w:pPr>
                  <w:r w:rsidRPr="00BB1253">
                    <w:rPr>
                      <w:rFonts w:asciiTheme="minorHAnsi" w:hAnsiTheme="minorHAnsi"/>
                    </w:rPr>
                    <w:t>Transmisiones (Lunes a Viernes)</w:t>
                  </w:r>
                </w:p>
              </w:tc>
            </w:tr>
          </w:tbl>
          <w:p w:rsidR="00071CD5" w:rsidRPr="00BB1253" w:rsidRDefault="00071CD5" w:rsidP="00071CD5">
            <w:pPr>
              <w:autoSpaceDE w:val="0"/>
              <w:autoSpaceDN w:val="0"/>
              <w:adjustRightInd w:val="0"/>
              <w:jc w:val="both"/>
              <w:rPr>
                <w:rFonts w:asciiTheme="minorHAnsi" w:hAnsiTheme="minorHAnsi" w:cs="Calibri"/>
                <w:b/>
              </w:rPr>
            </w:pPr>
          </w:p>
        </w:tc>
        <w:tc>
          <w:tcPr>
            <w:tcW w:w="4051" w:type="dxa"/>
            <w:vAlign w:val="center"/>
          </w:tcPr>
          <w:p w:rsidR="00071CD5" w:rsidRPr="00BB1253" w:rsidRDefault="00071CD5" w:rsidP="00071CD5">
            <w:pPr>
              <w:rPr>
                <w:rFonts w:asciiTheme="minorHAnsi" w:hAnsiTheme="minorHAnsi" w:cs="Calibri"/>
                <w:b/>
              </w:rPr>
            </w:pPr>
          </w:p>
        </w:tc>
      </w:tr>
      <w:tr w:rsidR="00BB1253" w:rsidRPr="00BB1253" w:rsidTr="00BB1253">
        <w:trPr>
          <w:trHeight w:val="233"/>
          <w:jc w:val="center"/>
        </w:trPr>
        <w:tc>
          <w:tcPr>
            <w:tcW w:w="9281" w:type="dxa"/>
            <w:gridSpan w:val="2"/>
            <w:shd w:val="clear" w:color="auto" w:fill="DEEAF6" w:themeFill="accent1" w:themeFillTint="33"/>
          </w:tcPr>
          <w:p w:rsidR="00BB1253" w:rsidRPr="00BB1253" w:rsidRDefault="00BB1253" w:rsidP="00BB1253">
            <w:pPr>
              <w:rPr>
                <w:rFonts w:asciiTheme="minorHAnsi" w:hAnsiTheme="minorHAnsi" w:cs="Calibri"/>
                <w:b/>
              </w:rPr>
            </w:pPr>
            <w:r w:rsidRPr="00BB1253">
              <w:rPr>
                <w:rFonts w:asciiTheme="minorHAnsi" w:hAnsiTheme="minorHAnsi" w:cs="Calibri"/>
                <w:b/>
              </w:rPr>
              <w:t>RESPOSICIÓN DE PASES</w:t>
            </w:r>
          </w:p>
        </w:tc>
      </w:tr>
      <w:tr w:rsidR="00BB1253" w:rsidRPr="00BB1253" w:rsidTr="00BB1253">
        <w:trPr>
          <w:trHeight w:val="1607"/>
          <w:jc w:val="center"/>
        </w:trPr>
        <w:tc>
          <w:tcPr>
            <w:tcW w:w="5230" w:type="dxa"/>
          </w:tcPr>
          <w:p w:rsidR="00BB1253" w:rsidRPr="00BB1253" w:rsidRDefault="00BB1253" w:rsidP="00BB1253">
            <w:pPr>
              <w:contextualSpacing/>
              <w:jc w:val="both"/>
              <w:rPr>
                <w:rFonts w:asciiTheme="minorHAnsi" w:hAnsiTheme="minorHAnsi" w:cstheme="minorHAnsi"/>
              </w:rPr>
            </w:pPr>
            <w:r w:rsidRPr="00BB1253">
              <w:rPr>
                <w:rFonts w:asciiTheme="minorHAnsi" w:hAnsiTheme="minorHAnsi" w:cstheme="minorHAnsi"/>
              </w:rPr>
              <w:t>A efectos de realizarse la reposición del o los pases no emitidos que afecten el horario asignado en la orden de pauta, el medio de comunicación notificará vía correo electrónico o por escrito al Fiscal de Servicio y podrá reponer el o los pases en el programa y/o horario establecido dentro el periodo de prestación del servicio de la orden de pauta previa autorización del Fiscal de servicio y coordinación entre partes, caso contrario, se considerará como pase no difundido.</w:t>
            </w:r>
          </w:p>
        </w:tc>
        <w:tc>
          <w:tcPr>
            <w:tcW w:w="4051" w:type="dxa"/>
            <w:vAlign w:val="center"/>
          </w:tcPr>
          <w:p w:rsidR="00BB1253" w:rsidRPr="00BB1253" w:rsidRDefault="00BB1253" w:rsidP="00BB1253">
            <w:pPr>
              <w:rPr>
                <w:rFonts w:asciiTheme="minorHAnsi" w:hAnsiTheme="minorHAnsi" w:cs="Calibri"/>
                <w:b/>
              </w:rPr>
            </w:pPr>
          </w:p>
        </w:tc>
      </w:tr>
      <w:tr w:rsidR="00BB1253" w:rsidRPr="00BB1253" w:rsidTr="00BB1253">
        <w:trPr>
          <w:trHeight w:val="233"/>
          <w:jc w:val="center"/>
        </w:trPr>
        <w:tc>
          <w:tcPr>
            <w:tcW w:w="9281" w:type="dxa"/>
            <w:gridSpan w:val="2"/>
            <w:shd w:val="clear" w:color="auto" w:fill="DEEAF6" w:themeFill="accent1" w:themeFillTint="33"/>
          </w:tcPr>
          <w:p w:rsidR="00BB1253" w:rsidRPr="00BB1253" w:rsidRDefault="00BB1253" w:rsidP="00BB1253">
            <w:pPr>
              <w:rPr>
                <w:rFonts w:asciiTheme="minorHAnsi" w:hAnsiTheme="minorHAnsi" w:cs="Calibri"/>
                <w:b/>
                <w:bCs/>
              </w:rPr>
            </w:pPr>
            <w:r w:rsidRPr="00BB1253">
              <w:rPr>
                <w:rFonts w:asciiTheme="minorHAnsi" w:hAnsiTheme="minorHAnsi" w:cs="Calibri"/>
                <w:b/>
              </w:rPr>
              <w:t>SOLICITUD DE CORTE DE PAUTA</w:t>
            </w:r>
          </w:p>
        </w:tc>
      </w:tr>
      <w:tr w:rsidR="00BB1253" w:rsidRPr="00BB1253" w:rsidTr="00BB1253">
        <w:trPr>
          <w:trHeight w:val="456"/>
          <w:jc w:val="center"/>
        </w:trPr>
        <w:tc>
          <w:tcPr>
            <w:tcW w:w="5230" w:type="dxa"/>
          </w:tcPr>
          <w:p w:rsidR="00BB1253" w:rsidRPr="00BB1253" w:rsidRDefault="00BB1253" w:rsidP="00BB1253">
            <w:pPr>
              <w:jc w:val="both"/>
              <w:rPr>
                <w:rFonts w:asciiTheme="minorHAnsi" w:hAnsiTheme="minorHAnsi" w:cs="Calibri"/>
                <w:bCs/>
              </w:rPr>
            </w:pPr>
            <w:r w:rsidRPr="00BB1253">
              <w:rPr>
                <w:rFonts w:asciiTheme="minorHAnsi" w:hAnsiTheme="minorHAnsi" w:cs="Calibri"/>
                <w:bCs/>
              </w:rPr>
              <w:t>YPFB podrá solicitar a través del Fiscal de Servicio el corte de la pauta publicitaria en el momento que considere necesario.</w:t>
            </w:r>
          </w:p>
        </w:tc>
        <w:tc>
          <w:tcPr>
            <w:tcW w:w="4051" w:type="dxa"/>
            <w:vAlign w:val="center"/>
          </w:tcPr>
          <w:p w:rsidR="00BB1253" w:rsidRPr="00BB1253" w:rsidRDefault="00BB1253" w:rsidP="00BB1253">
            <w:pPr>
              <w:rPr>
                <w:rFonts w:asciiTheme="minorHAnsi" w:hAnsiTheme="minorHAnsi" w:cs="Calibri"/>
                <w:b/>
              </w:rPr>
            </w:pPr>
          </w:p>
        </w:tc>
      </w:tr>
      <w:tr w:rsidR="00BB1253" w:rsidRPr="00BB1253" w:rsidTr="00BB1253">
        <w:trPr>
          <w:trHeight w:val="215"/>
          <w:jc w:val="center"/>
        </w:trPr>
        <w:tc>
          <w:tcPr>
            <w:tcW w:w="9281" w:type="dxa"/>
            <w:gridSpan w:val="2"/>
            <w:shd w:val="clear" w:color="auto" w:fill="DEEAF6" w:themeFill="accent1" w:themeFillTint="33"/>
          </w:tcPr>
          <w:p w:rsidR="00BB1253" w:rsidRPr="00BB1253" w:rsidRDefault="00BB1253" w:rsidP="00BB1253">
            <w:pPr>
              <w:rPr>
                <w:rFonts w:asciiTheme="minorHAnsi" w:hAnsiTheme="minorHAnsi" w:cs="Calibri"/>
                <w:b/>
                <w:bCs/>
              </w:rPr>
            </w:pPr>
            <w:r w:rsidRPr="00BB1253">
              <w:rPr>
                <w:rFonts w:asciiTheme="minorHAnsi" w:hAnsiTheme="minorHAnsi" w:cs="Calibri"/>
                <w:b/>
                <w:bCs/>
              </w:rPr>
              <w:t>PLAZO DEL SERVICIO</w:t>
            </w:r>
          </w:p>
        </w:tc>
      </w:tr>
      <w:tr w:rsidR="00BB1253" w:rsidRPr="00BB1253" w:rsidTr="00BB1253">
        <w:trPr>
          <w:trHeight w:val="636"/>
          <w:jc w:val="center"/>
        </w:trPr>
        <w:tc>
          <w:tcPr>
            <w:tcW w:w="5230" w:type="dxa"/>
          </w:tcPr>
          <w:p w:rsidR="00BB1253" w:rsidRPr="00BB1253" w:rsidRDefault="00BB1253" w:rsidP="00BB1253">
            <w:pPr>
              <w:contextualSpacing/>
              <w:jc w:val="both"/>
              <w:rPr>
                <w:rFonts w:asciiTheme="minorHAnsi" w:hAnsiTheme="minorHAnsi" w:cstheme="minorHAnsi"/>
                <w:bCs/>
              </w:rPr>
            </w:pPr>
            <w:r w:rsidRPr="00BB1253">
              <w:rPr>
                <w:rFonts w:asciiTheme="minorHAnsi" w:hAnsiTheme="minorHAnsi" w:cs="Calibri"/>
                <w:bCs/>
              </w:rPr>
              <w:t>La ejecución del servicio será desde la firma del contrato hasta el 31 de diciembre de 2019 o la ejecución completa del presupuesto asignado, previa suscripción del contrato.</w:t>
            </w:r>
          </w:p>
        </w:tc>
        <w:tc>
          <w:tcPr>
            <w:tcW w:w="4051" w:type="dxa"/>
            <w:vAlign w:val="center"/>
          </w:tcPr>
          <w:p w:rsidR="00BB1253" w:rsidRPr="00BB1253" w:rsidRDefault="00BB1253" w:rsidP="00BB1253">
            <w:pPr>
              <w:rPr>
                <w:rFonts w:asciiTheme="minorHAnsi" w:hAnsiTheme="minorHAnsi" w:cs="Calibri"/>
                <w:b/>
              </w:rPr>
            </w:pPr>
          </w:p>
        </w:tc>
      </w:tr>
      <w:tr w:rsidR="00BB1253" w:rsidRPr="00BB1253" w:rsidTr="00BB1253">
        <w:trPr>
          <w:trHeight w:val="215"/>
          <w:jc w:val="center"/>
        </w:trPr>
        <w:tc>
          <w:tcPr>
            <w:tcW w:w="9281" w:type="dxa"/>
            <w:gridSpan w:val="2"/>
            <w:shd w:val="clear" w:color="auto" w:fill="DEEAF6" w:themeFill="accent1" w:themeFillTint="33"/>
          </w:tcPr>
          <w:p w:rsidR="00BB1253" w:rsidRPr="00BB1253" w:rsidRDefault="00BB1253" w:rsidP="00BB1253">
            <w:pPr>
              <w:rPr>
                <w:rFonts w:asciiTheme="minorHAnsi" w:hAnsiTheme="minorHAnsi" w:cs="Calibri"/>
                <w:b/>
                <w:bCs/>
              </w:rPr>
            </w:pPr>
            <w:r w:rsidRPr="00BB1253">
              <w:rPr>
                <w:rFonts w:asciiTheme="minorHAnsi" w:hAnsiTheme="minorHAnsi" w:cs="Calibri"/>
                <w:b/>
                <w:bCs/>
              </w:rPr>
              <w:t xml:space="preserve">AUTORIZACIÓN DE LA DIFUSIÓN  </w:t>
            </w:r>
          </w:p>
        </w:tc>
      </w:tr>
      <w:tr w:rsidR="00BB1253" w:rsidRPr="00BB1253" w:rsidTr="00BB1253">
        <w:trPr>
          <w:trHeight w:val="618"/>
          <w:jc w:val="center"/>
        </w:trPr>
        <w:tc>
          <w:tcPr>
            <w:tcW w:w="5230" w:type="dxa"/>
          </w:tcPr>
          <w:p w:rsidR="00BB1253" w:rsidRPr="00BB1253" w:rsidRDefault="00BB1253" w:rsidP="00BB1253">
            <w:pPr>
              <w:rPr>
                <w:rFonts w:asciiTheme="minorHAnsi" w:hAnsiTheme="minorHAnsi" w:cstheme="minorHAnsi"/>
                <w:bCs/>
              </w:rPr>
            </w:pPr>
            <w:r w:rsidRPr="00BB1253">
              <w:rPr>
                <w:rFonts w:asciiTheme="minorHAnsi" w:hAnsiTheme="minorHAnsi" w:cstheme="minorHAnsi"/>
                <w:bCs/>
              </w:rPr>
              <w:t xml:space="preserve">Los materiales de difusión serán autorizados mediante el documento denominado “Orden de Pauta”, debidamente firmado por </w:t>
            </w:r>
            <w:r w:rsidRPr="00BB1253">
              <w:rPr>
                <w:rFonts w:asciiTheme="minorHAnsi" w:hAnsiTheme="minorHAnsi" w:cstheme="minorHAnsi"/>
              </w:rPr>
              <w:t>el o los fiscales de servicio.</w:t>
            </w:r>
          </w:p>
        </w:tc>
        <w:tc>
          <w:tcPr>
            <w:tcW w:w="4051" w:type="dxa"/>
            <w:vAlign w:val="center"/>
          </w:tcPr>
          <w:p w:rsidR="00BB1253" w:rsidRPr="00BB1253" w:rsidRDefault="00BB1253" w:rsidP="00BB1253">
            <w:pPr>
              <w:rPr>
                <w:rFonts w:asciiTheme="minorHAnsi" w:hAnsiTheme="minorHAnsi" w:cs="Calibri"/>
                <w:b/>
              </w:rPr>
            </w:pPr>
          </w:p>
        </w:tc>
      </w:tr>
      <w:tr w:rsidR="00BB1253" w:rsidRPr="00BB1253" w:rsidTr="00BB1253">
        <w:trPr>
          <w:trHeight w:val="215"/>
          <w:jc w:val="center"/>
        </w:trPr>
        <w:tc>
          <w:tcPr>
            <w:tcW w:w="9281" w:type="dxa"/>
            <w:gridSpan w:val="2"/>
            <w:shd w:val="clear" w:color="auto" w:fill="DEEAF6" w:themeFill="accent1" w:themeFillTint="33"/>
          </w:tcPr>
          <w:p w:rsidR="00BB1253" w:rsidRPr="00BB1253" w:rsidRDefault="00BB1253" w:rsidP="00BB1253">
            <w:pPr>
              <w:rPr>
                <w:rFonts w:asciiTheme="minorHAnsi" w:hAnsiTheme="minorHAnsi" w:cs="Calibri"/>
                <w:b/>
                <w:bCs/>
              </w:rPr>
            </w:pPr>
            <w:r w:rsidRPr="00BB1253">
              <w:rPr>
                <w:rFonts w:asciiTheme="minorHAnsi" w:hAnsiTheme="minorHAnsi" w:cs="Calibri"/>
                <w:b/>
                <w:bCs/>
              </w:rPr>
              <w:t xml:space="preserve">RESPONSABILIDAD DEL PROVEEDOR  </w:t>
            </w:r>
          </w:p>
        </w:tc>
      </w:tr>
      <w:tr w:rsidR="00BB1253" w:rsidRPr="00BB1253" w:rsidTr="00BB1253">
        <w:trPr>
          <w:trHeight w:val="690"/>
          <w:jc w:val="center"/>
        </w:trPr>
        <w:tc>
          <w:tcPr>
            <w:tcW w:w="5230" w:type="dxa"/>
          </w:tcPr>
          <w:p w:rsidR="00BB1253" w:rsidRPr="00BB1253" w:rsidRDefault="00BB1253" w:rsidP="00BB1253">
            <w:pPr>
              <w:rPr>
                <w:rFonts w:asciiTheme="minorHAnsi" w:hAnsiTheme="minorHAnsi" w:cs="Calibri"/>
                <w:bCs/>
              </w:rPr>
            </w:pPr>
            <w:r w:rsidRPr="00BB1253">
              <w:rPr>
                <w:rFonts w:asciiTheme="minorHAnsi" w:hAnsiTheme="minorHAnsi" w:cs="Calibri"/>
                <w:bCs/>
              </w:rPr>
              <w:t>El medio radial tiene las siguientes responsabilidades:</w:t>
            </w:r>
          </w:p>
          <w:p w:rsidR="00BB1253" w:rsidRPr="00BB1253" w:rsidRDefault="00BB1253" w:rsidP="00BB1253">
            <w:pPr>
              <w:rPr>
                <w:rFonts w:asciiTheme="minorHAnsi" w:hAnsiTheme="minorHAnsi" w:cstheme="minorHAnsi"/>
                <w:bCs/>
              </w:rPr>
            </w:pPr>
            <w:r w:rsidRPr="00BB1253">
              <w:rPr>
                <w:rFonts w:asciiTheme="minorHAnsi" w:hAnsiTheme="minorHAnsi" w:cs="Calibri"/>
                <w:bCs/>
              </w:rPr>
              <w:t>Recabar el material audio a difundir mediante correo electrónico junto con la Orden de Pauta y/o recoger en medio físico.</w:t>
            </w:r>
          </w:p>
        </w:tc>
        <w:tc>
          <w:tcPr>
            <w:tcW w:w="4051" w:type="dxa"/>
            <w:vAlign w:val="center"/>
          </w:tcPr>
          <w:p w:rsidR="00BB1253" w:rsidRPr="00BB1253" w:rsidRDefault="00BB1253" w:rsidP="00BB1253">
            <w:pPr>
              <w:rPr>
                <w:rFonts w:asciiTheme="minorHAnsi" w:hAnsiTheme="minorHAnsi" w:cs="Calibri"/>
                <w:b/>
              </w:rPr>
            </w:pPr>
          </w:p>
        </w:tc>
      </w:tr>
      <w:tr w:rsidR="00BB1253" w:rsidRPr="00BB1253" w:rsidTr="00BB1253">
        <w:trPr>
          <w:trHeight w:val="233"/>
          <w:jc w:val="center"/>
        </w:trPr>
        <w:tc>
          <w:tcPr>
            <w:tcW w:w="9281" w:type="dxa"/>
            <w:gridSpan w:val="2"/>
            <w:shd w:val="clear" w:color="auto" w:fill="DEEAF6" w:themeFill="accent1" w:themeFillTint="33"/>
          </w:tcPr>
          <w:p w:rsidR="00BB1253" w:rsidRPr="00BB1253" w:rsidRDefault="00BB1253" w:rsidP="00BB1253">
            <w:pPr>
              <w:rPr>
                <w:rFonts w:asciiTheme="minorHAnsi" w:hAnsiTheme="minorHAnsi" w:cs="Calibri"/>
                <w:b/>
              </w:rPr>
            </w:pPr>
            <w:r w:rsidRPr="00BB1253">
              <w:rPr>
                <w:rFonts w:asciiTheme="minorHAnsi" w:hAnsiTheme="minorHAnsi" w:cs="Calibri"/>
                <w:b/>
              </w:rPr>
              <w:lastRenderedPageBreak/>
              <w:t>LICENCIA DE RADIODIFUSIÓN</w:t>
            </w:r>
          </w:p>
        </w:tc>
      </w:tr>
      <w:tr w:rsidR="00BB1253" w:rsidRPr="00BB1253" w:rsidTr="00BB1253">
        <w:trPr>
          <w:trHeight w:val="215"/>
          <w:jc w:val="center"/>
        </w:trPr>
        <w:tc>
          <w:tcPr>
            <w:tcW w:w="5230" w:type="dxa"/>
          </w:tcPr>
          <w:p w:rsidR="00BB1253" w:rsidRPr="00BB1253" w:rsidRDefault="00BB1253" w:rsidP="00BB1253">
            <w:pPr>
              <w:contextualSpacing/>
              <w:jc w:val="both"/>
              <w:rPr>
                <w:rFonts w:asciiTheme="minorHAnsi" w:hAnsiTheme="minorHAnsi" w:cs="Calibri"/>
                <w:color w:val="000000"/>
              </w:rPr>
            </w:pPr>
            <w:r w:rsidRPr="00BB1253">
              <w:rPr>
                <w:rFonts w:asciiTheme="minorHAnsi" w:hAnsiTheme="minorHAnsi" w:cs="Calibri"/>
                <w:bCs/>
              </w:rPr>
              <w:t>El medio de comunicación deberá presentar, juntamente con la propuesta, fotocopia</w:t>
            </w:r>
            <w:r w:rsidRPr="00BB1253">
              <w:rPr>
                <w:rFonts w:asciiTheme="minorHAnsi" w:hAnsiTheme="minorHAnsi" w:cs="Calibri"/>
                <w:bCs/>
                <w:color w:val="000000" w:themeColor="text1"/>
              </w:rPr>
              <w:t xml:space="preserve"> simple de la “Licencia de radiodifusión” vigente y mantener vigente durante la gestión 2019, </w:t>
            </w:r>
            <w:r w:rsidRPr="00BB1253">
              <w:rPr>
                <w:rFonts w:asciiTheme="minorHAnsi" w:hAnsiTheme="minorHAnsi" w:cs="Calibri"/>
                <w:bCs/>
              </w:rPr>
              <w:t>emitida por la Autoridad de Regulación y Fiscalización competente o documento de igual valor que certifique el alcance a través de la potencia autorizada y frecuencia asignada. Asimismo, y para la elaboración de contrato, el medio deberá presentar original o fotocopia legalizada de la misma para fines de verificación.</w:t>
            </w:r>
          </w:p>
        </w:tc>
        <w:tc>
          <w:tcPr>
            <w:tcW w:w="4051" w:type="dxa"/>
            <w:vAlign w:val="center"/>
          </w:tcPr>
          <w:p w:rsidR="00BB1253" w:rsidRPr="00BB1253" w:rsidRDefault="00BB1253" w:rsidP="00BB1253">
            <w:pPr>
              <w:rPr>
                <w:rFonts w:asciiTheme="minorHAnsi" w:hAnsiTheme="minorHAnsi" w:cs="Calibri"/>
                <w:b/>
              </w:rPr>
            </w:pPr>
          </w:p>
        </w:tc>
      </w:tr>
    </w:tbl>
    <w:p w:rsidR="00E75F19" w:rsidRPr="00DB5AAF" w:rsidRDefault="00E75F19" w:rsidP="00E75F19">
      <w:pPr>
        <w:jc w:val="center"/>
        <w:rPr>
          <w:rFonts w:ascii="Calibri" w:hAnsi="Calibri" w:cs="Calibri"/>
          <w:b/>
          <w:sz w:val="18"/>
          <w:szCs w:val="18"/>
        </w:rPr>
      </w:pPr>
    </w:p>
    <w:p w:rsidR="00E75F19" w:rsidRPr="00E75F19" w:rsidRDefault="00E75F19" w:rsidP="00E75F19">
      <w:pPr>
        <w:rPr>
          <w:rFonts w:ascii="Calibri" w:hAnsi="Calibri" w:cs="Calibri"/>
          <w:b/>
          <w:sz w:val="22"/>
          <w:szCs w:val="22"/>
          <w:lang w:val="es-BO"/>
        </w:rPr>
      </w:pPr>
    </w:p>
    <w:p w:rsidR="0007566B" w:rsidRDefault="0007566B"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1E42D7" w:rsidRDefault="001E42D7" w:rsidP="0007566B">
      <w:pPr>
        <w:jc w:val="center"/>
        <w:rPr>
          <w:rFonts w:ascii="Calibri" w:hAnsi="Calibri" w:cs="Calibri"/>
          <w:b/>
          <w:sz w:val="22"/>
          <w:szCs w:val="22"/>
        </w:rPr>
      </w:pPr>
    </w:p>
    <w:p w:rsidR="001E42D7" w:rsidRDefault="001E42D7" w:rsidP="0007566B">
      <w:pPr>
        <w:jc w:val="center"/>
        <w:rPr>
          <w:rFonts w:ascii="Calibri" w:hAnsi="Calibri" w:cs="Calibri"/>
          <w:b/>
          <w:sz w:val="22"/>
          <w:szCs w:val="22"/>
        </w:rPr>
      </w:pPr>
    </w:p>
    <w:p w:rsidR="00BB1253" w:rsidRDefault="00BB1253">
      <w:pPr>
        <w:rPr>
          <w:rFonts w:ascii="Calibri" w:hAnsi="Calibri" w:cs="Calibri"/>
          <w:b/>
          <w:sz w:val="22"/>
          <w:szCs w:val="22"/>
        </w:rPr>
      </w:pPr>
      <w:r>
        <w:rPr>
          <w:rFonts w:ascii="Calibri" w:hAnsi="Calibri" w:cs="Calibri"/>
          <w:b/>
          <w:sz w:val="22"/>
          <w:szCs w:val="22"/>
        </w:rPr>
        <w:br w:type="page"/>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w:t>
      </w:r>
      <w:proofErr w:type="gramStart"/>
      <w:r w:rsidRPr="00F63B8F">
        <w:rPr>
          <w:rFonts w:ascii="Calibri" w:hAnsi="Calibri" w:cs="Calibri"/>
          <w:b/>
          <w:szCs w:val="18"/>
        </w:rPr>
        <w:t>…….</w:t>
      </w:r>
      <w:proofErr w:type="gramEnd"/>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071CD5" w:rsidRDefault="0007566B" w:rsidP="00071CD5">
      <w:pPr>
        <w:jc w:val="center"/>
        <w:rPr>
          <w:rFonts w:ascii="Verdana" w:hAnsi="Verdana" w:cs="Arial"/>
          <w:b/>
          <w:sz w:val="18"/>
          <w:szCs w:val="18"/>
        </w:rPr>
      </w:pPr>
      <w:r>
        <w:rPr>
          <w:rFonts w:ascii="Verdana" w:hAnsi="Verdana" w:cs="Calibri"/>
          <w:b/>
          <w:bCs/>
          <w:iCs/>
          <w:sz w:val="18"/>
          <w:szCs w:val="18"/>
        </w:rPr>
        <w:br w:type="page"/>
      </w:r>
    </w:p>
    <w:p w:rsidR="004F75E0" w:rsidRPr="00F63B8F" w:rsidRDefault="00571249" w:rsidP="004F75E0">
      <w:pPr>
        <w:jc w:val="center"/>
        <w:rPr>
          <w:rFonts w:ascii="Calibri" w:hAnsi="Calibri" w:cs="Calibri"/>
          <w:b/>
          <w:sz w:val="22"/>
          <w:szCs w:val="22"/>
        </w:rPr>
      </w:pPr>
      <w:r>
        <w:rPr>
          <w:rFonts w:ascii="Verdana" w:hAnsi="Verdana" w:cs="Arial"/>
          <w:b/>
          <w:sz w:val="18"/>
          <w:szCs w:val="18"/>
        </w:rPr>
        <w:lastRenderedPageBreak/>
        <w:t xml:space="preserve"> </w:t>
      </w:r>
      <w:r w:rsidR="0093018E">
        <w:rPr>
          <w:rFonts w:ascii="Calibri" w:hAnsi="Calibri" w:cs="Calibri"/>
          <w:b/>
          <w:sz w:val="22"/>
          <w:szCs w:val="22"/>
        </w:rPr>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071CD5" w:rsidP="005E3866">
      <w:pPr>
        <w:pStyle w:val="Sinespaciado"/>
        <w:numPr>
          <w:ilvl w:val="2"/>
          <w:numId w:val="15"/>
        </w:numPr>
        <w:ind w:left="426" w:hanging="426"/>
        <w:jc w:val="both"/>
        <w:rPr>
          <w:rFonts w:cs="Calibri"/>
        </w:rPr>
      </w:pPr>
      <w:r>
        <w:rPr>
          <w:rFonts w:cs="Calibri"/>
          <w:b/>
        </w:rPr>
        <w:t>EVALUACIÓN PRELIMINAR</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5E3866">
      <w:pPr>
        <w:pStyle w:val="Sinespaciado"/>
        <w:numPr>
          <w:ilvl w:val="2"/>
          <w:numId w:val="15"/>
        </w:numPr>
        <w:ind w:left="426" w:hanging="426"/>
        <w:jc w:val="both"/>
        <w:rPr>
          <w:rFonts w:cs="Calibri"/>
          <w:b/>
        </w:rPr>
      </w:pPr>
      <w:r w:rsidRPr="00F63B8F">
        <w:rPr>
          <w:rFonts w:cs="Calibri"/>
          <w:b/>
        </w:rPr>
        <w:t>EVALUAC</w:t>
      </w:r>
      <w:r w:rsidR="00071CD5">
        <w:rPr>
          <w:rFonts w:cs="Calibri"/>
          <w:b/>
        </w:rPr>
        <w:t>IÓN ADMINISTRATIVA Y ECONÓMICA.</w:t>
      </w:r>
    </w:p>
    <w:p w:rsidR="004F75E0" w:rsidRPr="00F63B8F" w:rsidRDefault="004F75E0" w:rsidP="004F75E0">
      <w:pPr>
        <w:pStyle w:val="Sinespaciado"/>
        <w:jc w:val="both"/>
        <w:rPr>
          <w:rFonts w:cs="Calibri"/>
          <w:b/>
        </w:rPr>
      </w:pPr>
    </w:p>
    <w:p w:rsidR="004F75E0" w:rsidRPr="00F63B8F" w:rsidRDefault="004F75E0" w:rsidP="005E3866">
      <w:pPr>
        <w:pStyle w:val="Prrafodelista"/>
        <w:numPr>
          <w:ilvl w:val="0"/>
          <w:numId w:val="20"/>
        </w:numPr>
        <w:jc w:val="both"/>
        <w:rPr>
          <w:rFonts w:ascii="Calibri" w:hAnsi="Calibri" w:cs="Calibri"/>
          <w:b/>
          <w:vanish/>
          <w:sz w:val="22"/>
          <w:szCs w:val="22"/>
        </w:rPr>
      </w:pPr>
    </w:p>
    <w:p w:rsidR="004F75E0" w:rsidRPr="00F63B8F" w:rsidRDefault="004F75E0" w:rsidP="005E3866">
      <w:pPr>
        <w:pStyle w:val="Prrafodelista"/>
        <w:numPr>
          <w:ilvl w:val="0"/>
          <w:numId w:val="20"/>
        </w:numPr>
        <w:jc w:val="both"/>
        <w:rPr>
          <w:rFonts w:ascii="Calibri" w:hAnsi="Calibri" w:cs="Calibri"/>
          <w:b/>
          <w:vanish/>
          <w:sz w:val="22"/>
          <w:szCs w:val="22"/>
        </w:rPr>
      </w:pPr>
    </w:p>
    <w:p w:rsidR="004F75E0" w:rsidRPr="00F63B8F" w:rsidRDefault="003A40A3" w:rsidP="005E3866">
      <w:pPr>
        <w:pStyle w:val="Sinespaciado"/>
        <w:numPr>
          <w:ilvl w:val="1"/>
          <w:numId w:val="20"/>
        </w:numPr>
        <w:ind w:left="851" w:hanging="425"/>
        <w:jc w:val="both"/>
        <w:rPr>
          <w:rFonts w:cs="Calibri"/>
          <w:b/>
        </w:rPr>
      </w:pPr>
      <w:r>
        <w:rPr>
          <w:rFonts w:cs="Calibri"/>
          <w:b/>
        </w:rPr>
        <w:t xml:space="preserve"> </w:t>
      </w:r>
      <w:r w:rsidR="00071CD5">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5E3866">
      <w:pPr>
        <w:pStyle w:val="Sinespaciado"/>
        <w:numPr>
          <w:ilvl w:val="1"/>
          <w:numId w:val="20"/>
        </w:numPr>
        <w:ind w:left="851" w:hanging="425"/>
        <w:jc w:val="both"/>
        <w:rPr>
          <w:rFonts w:cs="Calibri"/>
          <w:b/>
        </w:rPr>
      </w:pPr>
      <w:r>
        <w:rPr>
          <w:rFonts w:cs="Calibri"/>
          <w:b/>
        </w:rPr>
        <w:t xml:space="preserve"> </w:t>
      </w:r>
      <w:r w:rsidR="004F75E0" w:rsidRPr="00F52BF6">
        <w:rPr>
          <w:rFonts w:cs="Calibri"/>
          <w:b/>
        </w:rPr>
        <w:t>VERIFICACION DE CUMPLIMI</w:t>
      </w:r>
      <w:r w:rsidR="00071CD5">
        <w:rPr>
          <w:rFonts w:cs="Calibri"/>
          <w:b/>
        </w:rPr>
        <w:t>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5E3866">
      <w:pPr>
        <w:pStyle w:val="Sinespaciado"/>
        <w:numPr>
          <w:ilvl w:val="1"/>
          <w:numId w:val="20"/>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5E3866">
      <w:pPr>
        <w:pStyle w:val="Sinespaciado"/>
        <w:numPr>
          <w:ilvl w:val="2"/>
          <w:numId w:val="21"/>
        </w:numPr>
        <w:ind w:left="993" w:hanging="567"/>
        <w:jc w:val="both"/>
        <w:rPr>
          <w:rFonts w:cs="Calibri"/>
          <w:b/>
        </w:rPr>
      </w:pPr>
      <w:r w:rsidRPr="00F63B8F">
        <w:rPr>
          <w:rFonts w:cs="Calibri"/>
          <w:b/>
        </w:rPr>
        <w:t>VERIF</w:t>
      </w:r>
      <w:r w:rsidR="00071CD5">
        <w:rPr>
          <w:rFonts w:cs="Calibri"/>
          <w:b/>
        </w:rPr>
        <w:t>ICACIÓN DE ERRORES ARITMÉTICOS</w:t>
      </w:r>
    </w:p>
    <w:p w:rsidR="004F75E0" w:rsidRPr="00F63B8F" w:rsidRDefault="004F75E0" w:rsidP="004F75E0">
      <w:pPr>
        <w:pStyle w:val="Sinespaciado"/>
        <w:jc w:val="both"/>
        <w:rPr>
          <w:rFonts w:cs="Calibri"/>
          <w:b/>
        </w:rPr>
      </w:pPr>
    </w:p>
    <w:p w:rsidR="004F75E0" w:rsidRPr="002C510B" w:rsidRDefault="004F75E0" w:rsidP="004F75E0">
      <w:pPr>
        <w:pStyle w:val="Sinespaciado"/>
        <w:ind w:left="426"/>
        <w:jc w:val="both"/>
        <w:rPr>
          <w:rFonts w:cs="Calibri"/>
        </w:rPr>
      </w:pPr>
      <w:r>
        <w:rPr>
          <w:rFonts w:cs="Calibri"/>
        </w:rPr>
        <w:t xml:space="preserve">El comité de contratación </w:t>
      </w:r>
      <w:r w:rsidRPr="00F63B8F">
        <w:rPr>
          <w:rFonts w:cs="Calibri"/>
        </w:rPr>
        <w:t xml:space="preserve">verificará los errores aritméticos de la(s) propuesta(s) que haya(n) sido habilitada(s) a esta </w:t>
      </w:r>
      <w:r w:rsidRPr="002C510B">
        <w:rPr>
          <w:rFonts w:cs="Calibri"/>
        </w:rPr>
        <w:t>etapa, verificando los valores de la Propuesta Económica presentada en el Formulario B-1 y considerando los siguientes aspectos:</w:t>
      </w:r>
    </w:p>
    <w:p w:rsidR="004F75E0" w:rsidRPr="002C510B" w:rsidRDefault="004F75E0" w:rsidP="004F75E0">
      <w:pPr>
        <w:pStyle w:val="Sinespaciado"/>
        <w:jc w:val="both"/>
        <w:rPr>
          <w:rFonts w:cs="Calibri"/>
        </w:rPr>
      </w:pPr>
    </w:p>
    <w:p w:rsidR="00B52ADF" w:rsidRPr="002C510B" w:rsidRDefault="00B52ADF" w:rsidP="005E3866">
      <w:pPr>
        <w:pStyle w:val="Sinespaciado"/>
        <w:numPr>
          <w:ilvl w:val="0"/>
          <w:numId w:val="23"/>
        </w:numPr>
        <w:ind w:left="993"/>
        <w:jc w:val="both"/>
        <w:rPr>
          <w:rFonts w:cs="Calibri"/>
        </w:rPr>
      </w:pPr>
      <w:r w:rsidRPr="002C510B">
        <w:rPr>
          <w:rFonts w:cs="Calibri"/>
        </w:rPr>
        <w:t xml:space="preserve">Cuando exista discrepancia entre los montos indicados en numeral y literal, prevalecerá el literal. </w:t>
      </w:r>
    </w:p>
    <w:p w:rsidR="00B52ADF" w:rsidRPr="002C510B" w:rsidRDefault="00B52ADF" w:rsidP="005E3866">
      <w:pPr>
        <w:pStyle w:val="Sinespaciado"/>
        <w:numPr>
          <w:ilvl w:val="0"/>
          <w:numId w:val="23"/>
        </w:numPr>
        <w:ind w:left="993"/>
        <w:jc w:val="both"/>
        <w:rPr>
          <w:rFonts w:cs="Calibri"/>
        </w:rPr>
      </w:pPr>
      <w:r w:rsidRPr="002C510B">
        <w:rPr>
          <w:rFonts w:cs="Calibri"/>
        </w:rPr>
        <w:t xml:space="preserve">Cuando el monto, resultado de la multiplicación del precio unitario por la cantidad (requerida o estimada), sea incorrecto, prevalecerá el precio unitario cotizado para obtener el monto correcto. </w:t>
      </w:r>
    </w:p>
    <w:p w:rsidR="00B52ADF" w:rsidRPr="002C510B" w:rsidRDefault="00B52ADF" w:rsidP="005E3866">
      <w:pPr>
        <w:pStyle w:val="Sinespaciado"/>
        <w:numPr>
          <w:ilvl w:val="0"/>
          <w:numId w:val="23"/>
        </w:numPr>
        <w:ind w:left="993"/>
        <w:jc w:val="both"/>
        <w:rPr>
          <w:rFonts w:cs="Calibri"/>
        </w:rPr>
      </w:pPr>
      <w:r w:rsidRPr="002C510B">
        <w:rPr>
          <w:rFonts w:cs="Calibri"/>
        </w:rPr>
        <w:t xml:space="preserve">Si la diferencia entre el monto leído de la propuesta económica y el monto ajustado de la revisión aritmética es menor o igual al dos por ciento (2%), se ajustará la propuesta; caso contrario la propuesta será descalificada. </w:t>
      </w:r>
    </w:p>
    <w:p w:rsidR="00B52ADF" w:rsidRPr="002C510B" w:rsidRDefault="00B52ADF" w:rsidP="005E3866">
      <w:pPr>
        <w:pStyle w:val="Sinespaciado"/>
        <w:numPr>
          <w:ilvl w:val="0"/>
          <w:numId w:val="23"/>
        </w:numPr>
        <w:ind w:left="993"/>
        <w:jc w:val="both"/>
        <w:rPr>
          <w:rFonts w:cs="Calibri"/>
        </w:rPr>
      </w:pPr>
      <w:r w:rsidRPr="002C510B">
        <w:rPr>
          <w:rFonts w:cs="Calibri"/>
        </w:rPr>
        <w:t xml:space="preserve">Si el monto ajustado por revisión aritmética superara el Precio Referencial la propuesta será descalificada.  </w:t>
      </w:r>
    </w:p>
    <w:p w:rsidR="00B52ADF" w:rsidRPr="002C510B" w:rsidRDefault="00B52ADF" w:rsidP="005E3866">
      <w:pPr>
        <w:pStyle w:val="Sinespaciado"/>
        <w:numPr>
          <w:ilvl w:val="0"/>
          <w:numId w:val="23"/>
        </w:numPr>
        <w:ind w:left="993"/>
        <w:jc w:val="both"/>
        <w:rPr>
          <w:rFonts w:cs="Calibri"/>
        </w:rPr>
      </w:pPr>
      <w:r w:rsidRPr="002C510B">
        <w:rPr>
          <w:rFonts w:cs="Calibri"/>
        </w:rPr>
        <w:t>En el caso de servicios discontinuos, cuando el precio unitario ofertado supere el precio referencial unitario, definido por la entidad, será descalificado.</w:t>
      </w:r>
    </w:p>
    <w:p w:rsidR="004F75E0" w:rsidRPr="002C510B" w:rsidRDefault="004F75E0" w:rsidP="004F75E0">
      <w:pPr>
        <w:pStyle w:val="Sinespaciado"/>
        <w:jc w:val="both"/>
        <w:rPr>
          <w:rFonts w:cs="Calibri"/>
        </w:rPr>
      </w:pPr>
    </w:p>
    <w:p w:rsidR="004F75E0" w:rsidRPr="002C510B" w:rsidRDefault="004F75E0" w:rsidP="005E3866">
      <w:pPr>
        <w:pStyle w:val="Prrafodelista"/>
        <w:numPr>
          <w:ilvl w:val="2"/>
          <w:numId w:val="21"/>
        </w:numPr>
        <w:ind w:left="993" w:hanging="567"/>
        <w:jc w:val="both"/>
        <w:rPr>
          <w:rFonts w:ascii="Calibri" w:hAnsi="Calibri" w:cs="Calibri"/>
          <w:b/>
          <w:sz w:val="22"/>
        </w:rPr>
      </w:pPr>
      <w:r w:rsidRPr="002C510B">
        <w:rPr>
          <w:rFonts w:ascii="Calibri" w:hAnsi="Calibri" w:cs="Calibri"/>
          <w:b/>
          <w:sz w:val="22"/>
        </w:rPr>
        <w:t>DETERMINACIÓN DE LA PROPUESTA ECONÓMICA C</w:t>
      </w:r>
      <w:r w:rsidR="00071CD5">
        <w:rPr>
          <w:rFonts w:ascii="Calibri" w:hAnsi="Calibri" w:cs="Calibri"/>
          <w:b/>
          <w:sz w:val="22"/>
        </w:rPr>
        <w:t>ON EL PRECIO EVALUADO MAS BAJO</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071CD5" w:rsidP="005E3866">
      <w:pPr>
        <w:pStyle w:val="Sinespaciado"/>
        <w:numPr>
          <w:ilvl w:val="2"/>
          <w:numId w:val="15"/>
        </w:numPr>
        <w:ind w:left="426" w:hanging="426"/>
        <w:jc w:val="both"/>
        <w:rPr>
          <w:rFonts w:cs="Calibri"/>
          <w:b/>
        </w:rPr>
      </w:pPr>
      <w:r>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071CD5" w:rsidP="005E3866">
      <w:pPr>
        <w:pStyle w:val="Sinespaciado"/>
        <w:numPr>
          <w:ilvl w:val="2"/>
          <w:numId w:val="15"/>
        </w:numPr>
        <w:ind w:left="426" w:hanging="426"/>
        <w:jc w:val="both"/>
        <w:rPr>
          <w:rFonts w:cs="Calibri"/>
          <w:b/>
        </w:rPr>
      </w:pPr>
      <w:r>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93018E" w:rsidRDefault="004F75E0" w:rsidP="00071CD5">
      <w:pPr>
        <w:rPr>
          <w:rFonts w:ascii="Calibri" w:hAnsi="Calibri" w:cs="Calibri"/>
          <w:b/>
          <w:sz w:val="22"/>
          <w:szCs w:val="22"/>
        </w:rPr>
      </w:pPr>
      <w:r>
        <w:rPr>
          <w:rFonts w:ascii="Verdana" w:hAnsi="Verdana" w:cs="Arial"/>
          <w:b/>
        </w:rPr>
        <w:br w:type="page"/>
      </w:r>
    </w:p>
    <w:p w:rsidR="0093018E" w:rsidRPr="00993917" w:rsidRDefault="0093018E" w:rsidP="0093018E">
      <w:pPr>
        <w:jc w:val="center"/>
        <w:rPr>
          <w:rFonts w:ascii="Calibri" w:hAnsi="Calibri" w:cs="Calibri"/>
          <w:b/>
          <w:sz w:val="22"/>
          <w:szCs w:val="22"/>
        </w:rPr>
      </w:pPr>
      <w:r>
        <w:rPr>
          <w:rFonts w:ascii="Calibri" w:hAnsi="Calibri" w:cs="Calibri"/>
          <w:b/>
          <w:sz w:val="22"/>
          <w:szCs w:val="22"/>
        </w:rPr>
        <w:lastRenderedPageBreak/>
        <w:t>PARTE IV</w:t>
      </w:r>
    </w:p>
    <w:p w:rsidR="0093018E" w:rsidRDefault="0093018E" w:rsidP="0093018E">
      <w:pPr>
        <w:pStyle w:val="Ttulo1"/>
        <w:jc w:val="center"/>
        <w:rPr>
          <w:rFonts w:ascii="Calibri" w:eastAsia="Arial Unicode MS" w:hAnsi="Calibri" w:cs="Calibri"/>
          <w:sz w:val="22"/>
          <w:szCs w:val="22"/>
          <w:lang w:val="es-BO"/>
        </w:rPr>
      </w:pPr>
      <w:bookmarkStart w:id="5" w:name="_Toc71629437"/>
      <w:bookmarkStart w:id="6" w:name="_Toc287523215"/>
      <w:bookmarkStart w:id="7" w:name="_Toc275355323"/>
      <w:r>
        <w:rPr>
          <w:rFonts w:ascii="Calibri" w:eastAsia="Arial Unicode MS" w:hAnsi="Calibri" w:cs="Calibri"/>
          <w:sz w:val="22"/>
          <w:szCs w:val="22"/>
          <w:lang w:val="es-BO"/>
        </w:rPr>
        <w:t>ESPECIFICACIONES TECNICAS</w:t>
      </w:r>
    </w:p>
    <w:p w:rsidR="00BB1253" w:rsidRPr="00BB1253" w:rsidRDefault="00BB1253" w:rsidP="00BB1253">
      <w:pPr>
        <w:rPr>
          <w:rFonts w:eastAsia="Arial Unicode MS"/>
          <w:lang w:val="es-BO"/>
        </w:rPr>
      </w:pPr>
    </w:p>
    <w:bookmarkEnd w:id="5"/>
    <w:bookmarkEnd w:id="6"/>
    <w:bookmarkEnd w:id="7"/>
    <w:p w:rsidR="00BB1253" w:rsidRPr="00BB1253" w:rsidRDefault="00BB1253" w:rsidP="00BB1253">
      <w:pPr>
        <w:pStyle w:val="Prrafodelista"/>
        <w:numPr>
          <w:ilvl w:val="0"/>
          <w:numId w:val="27"/>
        </w:numPr>
        <w:ind w:left="426" w:hanging="426"/>
        <w:contextualSpacing/>
        <w:jc w:val="both"/>
        <w:rPr>
          <w:rFonts w:asciiTheme="minorHAnsi" w:hAnsiTheme="minorHAnsi" w:cstheme="minorHAnsi"/>
          <w:b/>
          <w:bCs/>
          <w:lang w:eastAsia="es-BO"/>
        </w:rPr>
      </w:pPr>
      <w:r w:rsidRPr="00BB1253">
        <w:rPr>
          <w:rFonts w:asciiTheme="minorHAnsi" w:hAnsiTheme="minorHAnsi" w:cstheme="minorHAnsi"/>
          <w:b/>
          <w:bCs/>
          <w:lang w:eastAsia="es-BO"/>
        </w:rPr>
        <w:t>CARACTERÍSTICAS TÉCNICAS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11"/>
      </w:tblGrid>
      <w:tr w:rsidR="00BB1253" w:rsidRPr="00BB1253" w:rsidTr="00BB1253">
        <w:tc>
          <w:tcPr>
            <w:tcW w:w="9113" w:type="dxa"/>
            <w:shd w:val="clear" w:color="auto" w:fill="CCFFCC"/>
          </w:tcPr>
          <w:p w:rsidR="00BB1253" w:rsidRPr="00BB1253" w:rsidRDefault="00BB1253" w:rsidP="00BB1253">
            <w:pPr>
              <w:autoSpaceDE w:val="0"/>
              <w:autoSpaceDN w:val="0"/>
              <w:adjustRightInd w:val="0"/>
              <w:jc w:val="both"/>
              <w:rPr>
                <w:rFonts w:asciiTheme="minorHAnsi" w:eastAsia="Calibri" w:hAnsiTheme="minorHAnsi" w:cs="Calibri"/>
                <w:b/>
              </w:rPr>
            </w:pPr>
            <w:r w:rsidRPr="00BB1253">
              <w:rPr>
                <w:rFonts w:asciiTheme="minorHAnsi" w:eastAsia="Calibri" w:hAnsiTheme="minorHAnsi" w:cs="Calibri"/>
                <w:b/>
              </w:rPr>
              <w:t>DIFUSIÓN PUBLICITARIA</w:t>
            </w:r>
          </w:p>
        </w:tc>
      </w:tr>
      <w:tr w:rsidR="00BB1253" w:rsidRPr="00BB1253" w:rsidTr="00BB1253">
        <w:trPr>
          <w:trHeight w:val="3802"/>
        </w:trPr>
        <w:tc>
          <w:tcPr>
            <w:tcW w:w="9113" w:type="dxa"/>
            <w:shd w:val="clear" w:color="auto" w:fill="auto"/>
          </w:tcPr>
          <w:p w:rsidR="00BB1253" w:rsidRPr="00BB1253" w:rsidRDefault="00BB1253" w:rsidP="00BB1253">
            <w:pPr>
              <w:pStyle w:val="Ttulo1"/>
              <w:spacing w:before="0"/>
              <w:rPr>
                <w:rFonts w:asciiTheme="minorHAnsi" w:eastAsia="Calibri" w:hAnsiTheme="minorHAnsi" w:cstheme="minorHAnsi"/>
                <w:b w:val="0"/>
                <w:sz w:val="20"/>
                <w:szCs w:val="20"/>
              </w:rPr>
            </w:pPr>
            <w:r w:rsidRPr="00BB1253">
              <w:rPr>
                <w:rFonts w:asciiTheme="minorHAnsi" w:eastAsia="Calibri" w:hAnsiTheme="minorHAnsi" w:cstheme="minorHAnsi"/>
                <w:b w:val="0"/>
                <w:sz w:val="20"/>
                <w:szCs w:val="20"/>
              </w:rPr>
              <w:t xml:space="preserve">Difusión de material publicitario </w:t>
            </w:r>
            <w:r w:rsidRPr="00BB1253">
              <w:rPr>
                <w:rFonts w:asciiTheme="minorHAnsi" w:hAnsiTheme="minorHAnsi" w:cstheme="minorHAnsi"/>
                <w:b w:val="0"/>
                <w:sz w:val="20"/>
                <w:szCs w:val="20"/>
                <w:lang w:eastAsia="es-BO"/>
              </w:rPr>
              <w:t xml:space="preserve">a realizarse cualquier día del año (incluidos feriados, sábados y domingos) </w:t>
            </w:r>
            <w:r w:rsidRPr="00BB1253">
              <w:rPr>
                <w:rFonts w:asciiTheme="minorHAnsi" w:eastAsia="Calibri" w:hAnsiTheme="minorHAnsi" w:cstheme="minorHAnsi"/>
                <w:b w:val="0"/>
                <w:sz w:val="20"/>
                <w:szCs w:val="20"/>
              </w:rPr>
              <w:t xml:space="preserve">en toda la programación para difusión publicitarias y de Lunes Viernes para transmisiones de actos oficiales en el medio de comunicación </w:t>
            </w:r>
            <w:r w:rsidRPr="00BB1253">
              <w:rPr>
                <w:rFonts w:asciiTheme="minorHAnsi" w:hAnsiTheme="minorHAnsi"/>
                <w:color w:val="000000"/>
                <w:sz w:val="20"/>
                <w:szCs w:val="20"/>
              </w:rPr>
              <w:t>"SISTEMA DE COMUNICACIONES CERCA (COMUNICACION Y EDUCACION RADIOFONICA DE LA CULTURA ANDINA)  DE YARMILA TARQUINO NINA “</w:t>
            </w:r>
            <w:r w:rsidRPr="00BB1253">
              <w:rPr>
                <w:rFonts w:asciiTheme="minorHAnsi" w:eastAsia="Calibri" w:hAnsiTheme="minorHAnsi" w:cstheme="minorHAnsi"/>
                <w:b w:val="0"/>
                <w:sz w:val="20"/>
                <w:szCs w:val="20"/>
              </w:rPr>
              <w:t xml:space="preserve">, en todas las frecuencias autorizadas por la emisora, en la </w:t>
            </w:r>
            <w:r w:rsidRPr="00BB1253">
              <w:rPr>
                <w:rFonts w:asciiTheme="minorHAnsi" w:hAnsiTheme="minorHAnsi" w:cs="Calibri"/>
                <w:b w:val="0"/>
                <w:color w:val="000000" w:themeColor="text1"/>
                <w:sz w:val="20"/>
                <w:szCs w:val="20"/>
              </w:rPr>
              <w:t>Ciudad de La Paz del departamento de La Paz</w:t>
            </w:r>
            <w:r w:rsidRPr="00BB1253">
              <w:rPr>
                <w:rFonts w:asciiTheme="minorHAnsi" w:eastAsia="Calibri" w:hAnsiTheme="minorHAnsi" w:cstheme="minorHAnsi"/>
                <w:b w:val="0"/>
                <w:sz w:val="20"/>
                <w:szCs w:val="20"/>
              </w:rPr>
              <w:t>, según requerimiento de la Dirección de Comunicación Corporativa mediante órdenes de pauta en el marco de la política comunicacional de YPFB, siendo los siguientes:</w:t>
            </w:r>
          </w:p>
          <w:p w:rsidR="00BB1253" w:rsidRPr="00BB1253" w:rsidRDefault="00BB1253" w:rsidP="00BB1253">
            <w:pPr>
              <w:pStyle w:val="Sinespaciado"/>
              <w:jc w:val="both"/>
              <w:rPr>
                <w:rFonts w:asciiTheme="minorHAnsi" w:eastAsia="Calibri" w:hAnsiTheme="minorHAnsi" w:cs="Calibri"/>
                <w:sz w:val="20"/>
                <w:szCs w:val="20"/>
              </w:rPr>
            </w:pPr>
          </w:p>
          <w:tbl>
            <w:tblPr>
              <w:tblW w:w="54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8"/>
              <w:gridCol w:w="4814"/>
            </w:tblGrid>
            <w:tr w:rsidR="00BB1253" w:rsidRPr="00BB1253" w:rsidTr="00BB1253">
              <w:trPr>
                <w:trHeight w:val="237"/>
                <w:jc w:val="center"/>
              </w:trPr>
              <w:tc>
                <w:tcPr>
                  <w:tcW w:w="5412" w:type="dxa"/>
                  <w:gridSpan w:val="2"/>
                  <w:shd w:val="clear" w:color="auto" w:fill="D9D9D9"/>
                  <w:vAlign w:val="center"/>
                </w:tcPr>
                <w:p w:rsidR="00BB1253" w:rsidRPr="00BB1253" w:rsidRDefault="00BB1253" w:rsidP="00BB1253">
                  <w:pPr>
                    <w:jc w:val="center"/>
                    <w:rPr>
                      <w:rFonts w:asciiTheme="minorHAnsi" w:hAnsiTheme="minorHAnsi" w:cs="Calibri"/>
                      <w:b/>
                      <w:bCs/>
                      <w:color w:val="000000"/>
                      <w:lang w:val="es-BO" w:eastAsia="es-BO"/>
                    </w:rPr>
                  </w:pPr>
                  <w:r w:rsidRPr="00BB1253">
                    <w:rPr>
                      <w:rFonts w:asciiTheme="minorHAnsi" w:hAnsiTheme="minorHAnsi"/>
                      <w:b/>
                      <w:color w:val="000000"/>
                    </w:rPr>
                    <w:t xml:space="preserve">"SISTEMA DE COMUNICACIONES CERCA (COMUNICACION Y EDUCACION RADIOFONICA DE LA CULTURA ANDINA) DE YARMILA TARQUINO NINA” - RADIO SPLENDID </w:t>
                  </w:r>
                </w:p>
              </w:tc>
            </w:tr>
            <w:tr w:rsidR="00BB1253" w:rsidRPr="00BB1253" w:rsidTr="00BB1253">
              <w:trPr>
                <w:trHeight w:val="237"/>
                <w:jc w:val="center"/>
              </w:trPr>
              <w:tc>
                <w:tcPr>
                  <w:tcW w:w="598" w:type="dxa"/>
                  <w:shd w:val="clear" w:color="auto" w:fill="D9D9D9"/>
                  <w:vAlign w:val="center"/>
                  <w:hideMark/>
                </w:tcPr>
                <w:p w:rsidR="00BB1253" w:rsidRPr="00BB1253" w:rsidRDefault="00BB1253" w:rsidP="00BB1253">
                  <w:pPr>
                    <w:jc w:val="center"/>
                    <w:rPr>
                      <w:rFonts w:asciiTheme="minorHAnsi" w:hAnsiTheme="minorHAnsi" w:cs="Calibri"/>
                      <w:b/>
                      <w:bCs/>
                      <w:color w:val="000000"/>
                      <w:lang w:val="es-BO" w:eastAsia="es-BO"/>
                    </w:rPr>
                  </w:pPr>
                  <w:r w:rsidRPr="00BB1253">
                    <w:rPr>
                      <w:rFonts w:asciiTheme="minorHAnsi" w:hAnsiTheme="minorHAnsi" w:cs="Calibri"/>
                      <w:b/>
                      <w:bCs/>
                      <w:color w:val="000000"/>
                      <w:lang w:val="es-BO" w:eastAsia="es-BO"/>
                    </w:rPr>
                    <w:t>N°</w:t>
                  </w:r>
                </w:p>
              </w:tc>
              <w:tc>
                <w:tcPr>
                  <w:tcW w:w="4814" w:type="dxa"/>
                  <w:shd w:val="clear" w:color="auto" w:fill="D9D9D9"/>
                  <w:vAlign w:val="center"/>
                  <w:hideMark/>
                </w:tcPr>
                <w:p w:rsidR="00BB1253" w:rsidRPr="00BB1253" w:rsidRDefault="00BB1253" w:rsidP="00BB1253">
                  <w:pPr>
                    <w:jc w:val="center"/>
                    <w:rPr>
                      <w:rFonts w:asciiTheme="minorHAnsi" w:hAnsiTheme="minorHAnsi" w:cs="Calibri"/>
                      <w:b/>
                      <w:bCs/>
                      <w:color w:val="000000"/>
                      <w:lang w:val="es-BO" w:eastAsia="es-BO"/>
                    </w:rPr>
                  </w:pPr>
                  <w:r w:rsidRPr="00BB1253">
                    <w:rPr>
                      <w:rFonts w:asciiTheme="minorHAnsi" w:hAnsiTheme="minorHAnsi" w:cs="Calibri"/>
                      <w:b/>
                      <w:bCs/>
                      <w:color w:val="000000"/>
                      <w:lang w:val="es-BO" w:eastAsia="es-BO"/>
                    </w:rPr>
                    <w:t xml:space="preserve">DESCRIPCIÓN </w:t>
                  </w:r>
                </w:p>
              </w:tc>
            </w:tr>
            <w:tr w:rsidR="00BB1253" w:rsidRPr="00BB1253" w:rsidTr="00BB1253">
              <w:trPr>
                <w:trHeight w:val="99"/>
                <w:jc w:val="center"/>
              </w:trPr>
              <w:tc>
                <w:tcPr>
                  <w:tcW w:w="598" w:type="dxa"/>
                  <w:shd w:val="clear" w:color="auto" w:fill="auto"/>
                  <w:noWrap/>
                </w:tcPr>
                <w:p w:rsidR="00BB1253" w:rsidRPr="00BB1253" w:rsidRDefault="00BB1253" w:rsidP="00BB1253">
                  <w:pPr>
                    <w:jc w:val="center"/>
                    <w:rPr>
                      <w:rFonts w:asciiTheme="minorHAnsi" w:hAnsiTheme="minorHAnsi" w:cs="Calibri"/>
                      <w:color w:val="000000"/>
                      <w:lang w:val="es-BO" w:eastAsia="es-BO"/>
                    </w:rPr>
                  </w:pPr>
                  <w:r w:rsidRPr="00BB1253">
                    <w:rPr>
                      <w:rFonts w:asciiTheme="minorHAnsi" w:hAnsiTheme="minorHAnsi"/>
                    </w:rPr>
                    <w:t>1</w:t>
                  </w:r>
                </w:p>
              </w:tc>
              <w:tc>
                <w:tcPr>
                  <w:tcW w:w="4814" w:type="dxa"/>
                  <w:shd w:val="clear" w:color="auto" w:fill="auto"/>
                </w:tcPr>
                <w:p w:rsidR="00BB1253" w:rsidRPr="00BB1253" w:rsidRDefault="00BB1253" w:rsidP="00BB1253">
                  <w:pPr>
                    <w:jc w:val="both"/>
                    <w:rPr>
                      <w:rFonts w:asciiTheme="minorHAnsi" w:hAnsiTheme="minorHAnsi" w:cs="Arial"/>
                      <w:b/>
                      <w:bCs/>
                      <w:color w:val="000000" w:themeColor="text1"/>
                    </w:rPr>
                  </w:pPr>
                  <w:r w:rsidRPr="00BB1253">
                    <w:rPr>
                      <w:rFonts w:asciiTheme="minorHAnsi" w:hAnsiTheme="minorHAnsi"/>
                    </w:rPr>
                    <w:t>Difusión de publicidad (Lunes a Domingo)</w:t>
                  </w:r>
                </w:p>
              </w:tc>
            </w:tr>
            <w:tr w:rsidR="00BB1253" w:rsidRPr="00BB1253" w:rsidTr="00BB1253">
              <w:trPr>
                <w:trHeight w:val="277"/>
                <w:jc w:val="center"/>
              </w:trPr>
              <w:tc>
                <w:tcPr>
                  <w:tcW w:w="598" w:type="dxa"/>
                  <w:shd w:val="clear" w:color="auto" w:fill="auto"/>
                  <w:noWrap/>
                </w:tcPr>
                <w:p w:rsidR="00BB1253" w:rsidRPr="00BB1253" w:rsidRDefault="00BB1253" w:rsidP="00BB1253">
                  <w:pPr>
                    <w:jc w:val="center"/>
                    <w:rPr>
                      <w:rFonts w:asciiTheme="minorHAnsi" w:hAnsiTheme="minorHAnsi" w:cs="Calibri"/>
                      <w:color w:val="000000"/>
                      <w:highlight w:val="yellow"/>
                      <w:lang w:val="es-BO" w:eastAsia="es-BO"/>
                    </w:rPr>
                  </w:pPr>
                  <w:r w:rsidRPr="00BB1253">
                    <w:rPr>
                      <w:rFonts w:asciiTheme="minorHAnsi" w:hAnsiTheme="minorHAnsi"/>
                    </w:rPr>
                    <w:t>2</w:t>
                  </w:r>
                </w:p>
              </w:tc>
              <w:tc>
                <w:tcPr>
                  <w:tcW w:w="4814" w:type="dxa"/>
                  <w:shd w:val="clear" w:color="auto" w:fill="auto"/>
                </w:tcPr>
                <w:p w:rsidR="00BB1253" w:rsidRPr="00BB1253" w:rsidRDefault="00BB1253" w:rsidP="00BB1253">
                  <w:pPr>
                    <w:jc w:val="both"/>
                    <w:rPr>
                      <w:rFonts w:asciiTheme="minorHAnsi" w:hAnsiTheme="minorHAnsi" w:cs="Arial"/>
                      <w:b/>
                      <w:bCs/>
                      <w:color w:val="000000" w:themeColor="text1"/>
                      <w:highlight w:val="yellow"/>
                    </w:rPr>
                  </w:pPr>
                  <w:r w:rsidRPr="00BB1253">
                    <w:rPr>
                      <w:rFonts w:asciiTheme="minorHAnsi" w:hAnsiTheme="minorHAnsi"/>
                    </w:rPr>
                    <w:t>Transmisiones (Lunes a Viernes)</w:t>
                  </w:r>
                </w:p>
              </w:tc>
            </w:tr>
          </w:tbl>
          <w:p w:rsidR="00BB1253" w:rsidRPr="00BB1253" w:rsidRDefault="00BB1253" w:rsidP="00BB1253">
            <w:pPr>
              <w:pStyle w:val="Sinespaciado"/>
              <w:jc w:val="both"/>
              <w:rPr>
                <w:rFonts w:asciiTheme="minorHAnsi" w:eastAsia="Calibri" w:hAnsiTheme="minorHAnsi" w:cs="Calibri"/>
                <w:sz w:val="20"/>
                <w:szCs w:val="20"/>
              </w:rPr>
            </w:pPr>
          </w:p>
        </w:tc>
      </w:tr>
      <w:tr w:rsidR="00BB1253" w:rsidRPr="00BB1253" w:rsidTr="00BB12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shd w:val="clear" w:color="auto" w:fill="CCFFCC"/>
          </w:tcPr>
          <w:p w:rsidR="00BB1253" w:rsidRPr="00BB1253" w:rsidRDefault="00BB1253" w:rsidP="00BB1253">
            <w:pPr>
              <w:rPr>
                <w:rFonts w:asciiTheme="minorHAnsi" w:hAnsiTheme="minorHAnsi" w:cs="Calibri"/>
                <w:b/>
              </w:rPr>
            </w:pPr>
            <w:r w:rsidRPr="00BB1253">
              <w:rPr>
                <w:rFonts w:asciiTheme="minorHAnsi" w:hAnsiTheme="minorHAnsi" w:cs="Calibri"/>
                <w:b/>
              </w:rPr>
              <w:t>RESPOSICIÓN DE PASES</w:t>
            </w:r>
          </w:p>
        </w:tc>
      </w:tr>
      <w:tr w:rsidR="00BB1253" w:rsidRPr="00BB1253" w:rsidTr="00BB12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07"/>
        </w:trPr>
        <w:tc>
          <w:tcPr>
            <w:tcW w:w="9113" w:type="dxa"/>
            <w:shd w:val="clear" w:color="auto" w:fill="auto"/>
          </w:tcPr>
          <w:p w:rsidR="00BB1253" w:rsidRPr="00BB1253" w:rsidRDefault="00BB1253" w:rsidP="00BB1253">
            <w:pPr>
              <w:contextualSpacing/>
              <w:jc w:val="both"/>
              <w:rPr>
                <w:rFonts w:asciiTheme="minorHAnsi" w:hAnsiTheme="minorHAnsi" w:cstheme="minorHAnsi"/>
              </w:rPr>
            </w:pPr>
            <w:r w:rsidRPr="00BB1253">
              <w:rPr>
                <w:rFonts w:asciiTheme="minorHAnsi" w:hAnsiTheme="minorHAnsi" w:cstheme="minorHAnsi"/>
              </w:rPr>
              <w:t>A efectos de realizarse la reposición del o los pases no emitidos que afecten el horario asignado en la orden de pauta, el medio de comunicación notificará vía correo electrónico o por escrito al Fiscal de Servicio y podrá reponer el o los pases en el programa y/o horario establecido dentro el periodo de prestación del servicio de la orden de pauta previa autorización del Fiscal de servicio y coordinación entre partes, caso contrario, se considerará como pase no difundido.</w:t>
            </w:r>
          </w:p>
        </w:tc>
      </w:tr>
      <w:tr w:rsidR="00BB1253" w:rsidRPr="00BB1253" w:rsidTr="00BB12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shd w:val="clear" w:color="auto" w:fill="CCFFCC"/>
          </w:tcPr>
          <w:p w:rsidR="00BB1253" w:rsidRPr="00BB1253" w:rsidRDefault="00BB1253" w:rsidP="00BB1253">
            <w:pPr>
              <w:rPr>
                <w:rFonts w:asciiTheme="minorHAnsi" w:hAnsiTheme="minorHAnsi" w:cs="Calibri"/>
                <w:b/>
                <w:bCs/>
              </w:rPr>
            </w:pPr>
            <w:r w:rsidRPr="00BB1253">
              <w:rPr>
                <w:rFonts w:asciiTheme="minorHAnsi" w:hAnsiTheme="minorHAnsi" w:cs="Calibri"/>
                <w:b/>
              </w:rPr>
              <w:t>SOLICITUD DE CORTE DE PAUTA</w:t>
            </w:r>
          </w:p>
        </w:tc>
      </w:tr>
      <w:tr w:rsidR="00BB1253" w:rsidRPr="00BB1253" w:rsidTr="00BB12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shd w:val="clear" w:color="auto" w:fill="auto"/>
          </w:tcPr>
          <w:p w:rsidR="00BB1253" w:rsidRPr="00BB1253" w:rsidRDefault="00BB1253" w:rsidP="00BB1253">
            <w:pPr>
              <w:jc w:val="both"/>
              <w:rPr>
                <w:rFonts w:asciiTheme="minorHAnsi" w:hAnsiTheme="minorHAnsi" w:cs="Calibri"/>
                <w:bCs/>
              </w:rPr>
            </w:pPr>
            <w:r w:rsidRPr="00BB1253">
              <w:rPr>
                <w:rFonts w:asciiTheme="minorHAnsi" w:hAnsiTheme="minorHAnsi" w:cs="Calibri"/>
                <w:bCs/>
              </w:rPr>
              <w:t>YPFB podrá solicitar a través del Fiscal de Servicio el corte de la pauta publicitaria en el momento que considere necesario.</w:t>
            </w:r>
          </w:p>
        </w:tc>
      </w:tr>
      <w:tr w:rsidR="00BB1253" w:rsidRPr="00BB1253" w:rsidTr="00BB12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tcBorders>
              <w:top w:val="single" w:sz="4" w:space="0" w:color="auto"/>
              <w:left w:val="single" w:sz="4" w:space="0" w:color="auto"/>
              <w:bottom w:val="single" w:sz="4" w:space="0" w:color="auto"/>
              <w:right w:val="single" w:sz="4" w:space="0" w:color="auto"/>
            </w:tcBorders>
            <w:shd w:val="clear" w:color="auto" w:fill="CCFFCC"/>
          </w:tcPr>
          <w:p w:rsidR="00BB1253" w:rsidRPr="00BB1253" w:rsidRDefault="00BB1253" w:rsidP="00BB1253">
            <w:pPr>
              <w:rPr>
                <w:rFonts w:asciiTheme="minorHAnsi" w:hAnsiTheme="minorHAnsi" w:cs="Calibri"/>
                <w:b/>
                <w:bCs/>
              </w:rPr>
            </w:pPr>
            <w:r w:rsidRPr="00BB1253">
              <w:rPr>
                <w:rFonts w:asciiTheme="minorHAnsi" w:hAnsiTheme="minorHAnsi" w:cs="Calibri"/>
                <w:b/>
                <w:bCs/>
              </w:rPr>
              <w:t>PLAZO DEL SERVICIO</w:t>
            </w:r>
          </w:p>
        </w:tc>
      </w:tr>
      <w:tr w:rsidR="00BB1253" w:rsidRPr="00BB1253" w:rsidTr="00BB12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3"/>
        </w:trPr>
        <w:tc>
          <w:tcPr>
            <w:tcW w:w="9113" w:type="dxa"/>
            <w:tcBorders>
              <w:top w:val="single" w:sz="4" w:space="0" w:color="auto"/>
              <w:left w:val="single" w:sz="4" w:space="0" w:color="auto"/>
              <w:bottom w:val="single" w:sz="4" w:space="0" w:color="auto"/>
              <w:right w:val="single" w:sz="4" w:space="0" w:color="auto"/>
            </w:tcBorders>
            <w:shd w:val="clear" w:color="auto" w:fill="auto"/>
          </w:tcPr>
          <w:p w:rsidR="00BB1253" w:rsidRPr="00BB1253" w:rsidRDefault="00BB1253" w:rsidP="00BB1253">
            <w:pPr>
              <w:contextualSpacing/>
              <w:jc w:val="both"/>
              <w:rPr>
                <w:rFonts w:asciiTheme="minorHAnsi" w:hAnsiTheme="minorHAnsi" w:cstheme="minorHAnsi"/>
                <w:bCs/>
              </w:rPr>
            </w:pPr>
            <w:r w:rsidRPr="00BB1253">
              <w:rPr>
                <w:rFonts w:asciiTheme="minorHAnsi" w:hAnsiTheme="minorHAnsi" w:cs="Calibri"/>
                <w:bCs/>
              </w:rPr>
              <w:t>La ejecución del servicio será desde la firma del contrato hasta el 31 de diciembre de 2019 o la ejecución completa del presupuesto asignado, previa suscripción del contrato.</w:t>
            </w:r>
          </w:p>
        </w:tc>
      </w:tr>
      <w:tr w:rsidR="00BB1253" w:rsidRPr="00BB1253" w:rsidTr="00BB12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tcBorders>
              <w:top w:val="single" w:sz="4" w:space="0" w:color="auto"/>
              <w:left w:val="single" w:sz="4" w:space="0" w:color="auto"/>
              <w:bottom w:val="single" w:sz="4" w:space="0" w:color="auto"/>
              <w:right w:val="single" w:sz="4" w:space="0" w:color="auto"/>
            </w:tcBorders>
            <w:shd w:val="clear" w:color="auto" w:fill="CCFFCC"/>
          </w:tcPr>
          <w:p w:rsidR="00BB1253" w:rsidRPr="00BB1253" w:rsidRDefault="00BB1253" w:rsidP="00BB1253">
            <w:pPr>
              <w:rPr>
                <w:rFonts w:asciiTheme="minorHAnsi" w:hAnsiTheme="minorHAnsi" w:cs="Calibri"/>
                <w:b/>
                <w:bCs/>
              </w:rPr>
            </w:pPr>
            <w:r w:rsidRPr="00BB1253">
              <w:rPr>
                <w:rFonts w:asciiTheme="minorHAnsi" w:hAnsiTheme="minorHAnsi" w:cs="Calibri"/>
                <w:b/>
                <w:bCs/>
              </w:rPr>
              <w:t xml:space="preserve">AUTORIZACIÓN DE LA DIFUSIÓN  </w:t>
            </w:r>
          </w:p>
        </w:tc>
      </w:tr>
      <w:tr w:rsidR="00BB1253" w:rsidRPr="00BB1253" w:rsidTr="00BB12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7"/>
        </w:trPr>
        <w:tc>
          <w:tcPr>
            <w:tcW w:w="9113" w:type="dxa"/>
            <w:tcBorders>
              <w:top w:val="single" w:sz="4" w:space="0" w:color="auto"/>
              <w:left w:val="single" w:sz="4" w:space="0" w:color="auto"/>
              <w:bottom w:val="single" w:sz="4" w:space="0" w:color="auto"/>
              <w:right w:val="single" w:sz="4" w:space="0" w:color="auto"/>
            </w:tcBorders>
            <w:shd w:val="clear" w:color="auto" w:fill="auto"/>
          </w:tcPr>
          <w:p w:rsidR="00BB1253" w:rsidRPr="00BB1253" w:rsidRDefault="00BB1253" w:rsidP="00BB1253">
            <w:pPr>
              <w:rPr>
                <w:rFonts w:asciiTheme="minorHAnsi" w:hAnsiTheme="minorHAnsi" w:cstheme="minorHAnsi"/>
                <w:bCs/>
              </w:rPr>
            </w:pPr>
            <w:r w:rsidRPr="00BB1253">
              <w:rPr>
                <w:rFonts w:asciiTheme="minorHAnsi" w:hAnsiTheme="minorHAnsi" w:cstheme="minorHAnsi"/>
                <w:bCs/>
              </w:rPr>
              <w:t xml:space="preserve">Los materiales de difusión serán autorizados mediante el documento denominado “Orden de Pauta”, debidamente firmado por </w:t>
            </w:r>
            <w:r w:rsidRPr="00BB1253">
              <w:rPr>
                <w:rFonts w:asciiTheme="minorHAnsi" w:hAnsiTheme="minorHAnsi" w:cstheme="minorHAnsi"/>
              </w:rPr>
              <w:t>el o los fiscales de servicio.</w:t>
            </w:r>
          </w:p>
        </w:tc>
      </w:tr>
      <w:tr w:rsidR="00BB1253" w:rsidRPr="00BB1253" w:rsidTr="00BB12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tcBorders>
              <w:top w:val="single" w:sz="4" w:space="0" w:color="auto"/>
              <w:left w:val="single" w:sz="4" w:space="0" w:color="auto"/>
              <w:bottom w:val="single" w:sz="4" w:space="0" w:color="auto"/>
              <w:right w:val="single" w:sz="4" w:space="0" w:color="auto"/>
            </w:tcBorders>
            <w:shd w:val="clear" w:color="auto" w:fill="CCFFCC"/>
          </w:tcPr>
          <w:p w:rsidR="00BB1253" w:rsidRPr="00BB1253" w:rsidRDefault="00BB1253" w:rsidP="00BB1253">
            <w:pPr>
              <w:rPr>
                <w:rFonts w:asciiTheme="minorHAnsi" w:hAnsiTheme="minorHAnsi" w:cs="Calibri"/>
                <w:b/>
                <w:bCs/>
              </w:rPr>
            </w:pPr>
            <w:r w:rsidRPr="00BB1253">
              <w:rPr>
                <w:rFonts w:asciiTheme="minorHAnsi" w:hAnsiTheme="minorHAnsi" w:cs="Calibri"/>
                <w:b/>
                <w:bCs/>
              </w:rPr>
              <w:t xml:space="preserve">RESPONSABILIDAD DEL PROVEEDOR  </w:t>
            </w:r>
          </w:p>
        </w:tc>
      </w:tr>
      <w:tr w:rsidR="00BB1253" w:rsidRPr="00BB1253" w:rsidTr="00BB12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68"/>
        </w:trPr>
        <w:tc>
          <w:tcPr>
            <w:tcW w:w="9113" w:type="dxa"/>
            <w:tcBorders>
              <w:top w:val="single" w:sz="4" w:space="0" w:color="auto"/>
              <w:left w:val="single" w:sz="4" w:space="0" w:color="auto"/>
              <w:bottom w:val="single" w:sz="4" w:space="0" w:color="auto"/>
              <w:right w:val="single" w:sz="4" w:space="0" w:color="auto"/>
            </w:tcBorders>
            <w:shd w:val="clear" w:color="auto" w:fill="auto"/>
          </w:tcPr>
          <w:p w:rsidR="00BB1253" w:rsidRPr="00BB1253" w:rsidRDefault="00BB1253" w:rsidP="00BB1253">
            <w:pPr>
              <w:rPr>
                <w:rFonts w:asciiTheme="minorHAnsi" w:hAnsiTheme="minorHAnsi" w:cs="Calibri"/>
                <w:bCs/>
              </w:rPr>
            </w:pPr>
            <w:r w:rsidRPr="00BB1253">
              <w:rPr>
                <w:rFonts w:asciiTheme="minorHAnsi" w:hAnsiTheme="minorHAnsi" w:cs="Calibri"/>
                <w:bCs/>
              </w:rPr>
              <w:t>El medio radial tiene las siguientes responsabilidades:</w:t>
            </w:r>
          </w:p>
          <w:p w:rsidR="00BB1253" w:rsidRPr="00BB1253" w:rsidRDefault="00BB1253" w:rsidP="00BB1253">
            <w:pPr>
              <w:rPr>
                <w:rFonts w:asciiTheme="minorHAnsi" w:hAnsiTheme="minorHAnsi" w:cstheme="minorHAnsi"/>
                <w:bCs/>
              </w:rPr>
            </w:pPr>
            <w:r w:rsidRPr="00BB1253">
              <w:rPr>
                <w:rFonts w:asciiTheme="minorHAnsi" w:hAnsiTheme="minorHAnsi" w:cs="Calibri"/>
                <w:bCs/>
              </w:rPr>
              <w:t>Recabar el material audio a difundir mediante correo electrónico junto con la Orden de Pauta y/o recoger en medio físico.</w:t>
            </w:r>
          </w:p>
        </w:tc>
      </w:tr>
      <w:tr w:rsidR="00BB1253" w:rsidRPr="00BB1253" w:rsidTr="00BB12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shd w:val="clear" w:color="auto" w:fill="CCFFCC"/>
          </w:tcPr>
          <w:p w:rsidR="00BB1253" w:rsidRPr="00BB1253" w:rsidRDefault="00BB1253" w:rsidP="00BB1253">
            <w:pPr>
              <w:rPr>
                <w:rFonts w:asciiTheme="minorHAnsi" w:hAnsiTheme="minorHAnsi" w:cs="Calibri"/>
                <w:b/>
              </w:rPr>
            </w:pPr>
            <w:r w:rsidRPr="00BB1253">
              <w:rPr>
                <w:rFonts w:asciiTheme="minorHAnsi" w:hAnsiTheme="minorHAnsi" w:cs="Calibri"/>
                <w:b/>
              </w:rPr>
              <w:t>LICENCIA DE RADIODIFUSIÓN</w:t>
            </w:r>
          </w:p>
        </w:tc>
      </w:tr>
      <w:tr w:rsidR="00BB1253" w:rsidRPr="00BB1253" w:rsidTr="00BB12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shd w:val="clear" w:color="auto" w:fill="auto"/>
          </w:tcPr>
          <w:p w:rsidR="00BB1253" w:rsidRPr="00BB1253" w:rsidRDefault="00BB1253" w:rsidP="00BB1253">
            <w:pPr>
              <w:contextualSpacing/>
              <w:jc w:val="both"/>
              <w:rPr>
                <w:rFonts w:asciiTheme="minorHAnsi" w:hAnsiTheme="minorHAnsi" w:cs="Calibri"/>
                <w:color w:val="000000"/>
              </w:rPr>
            </w:pPr>
            <w:r w:rsidRPr="00BB1253">
              <w:rPr>
                <w:rFonts w:asciiTheme="minorHAnsi" w:hAnsiTheme="minorHAnsi" w:cs="Calibri"/>
                <w:bCs/>
              </w:rPr>
              <w:t>El medio de comunicación deberá presentar, juntamente con la propuesta, fotocopia</w:t>
            </w:r>
            <w:r w:rsidRPr="00BB1253">
              <w:rPr>
                <w:rFonts w:asciiTheme="minorHAnsi" w:hAnsiTheme="minorHAnsi" w:cs="Calibri"/>
                <w:bCs/>
                <w:color w:val="000000" w:themeColor="text1"/>
              </w:rPr>
              <w:t xml:space="preserve"> simple de la “Licencia de radiodifusión” vigente y mantener vigente durante la gestión 2019, </w:t>
            </w:r>
            <w:r w:rsidRPr="00BB1253">
              <w:rPr>
                <w:rFonts w:asciiTheme="minorHAnsi" w:hAnsiTheme="minorHAnsi" w:cs="Calibri"/>
                <w:bCs/>
              </w:rPr>
              <w:t>emitida por la Autoridad de Regulación y Fiscalización competente o documento de igual valor que certifique el alcance a través de la potencia autorizada y frecuencia asignada. Asimismo, y para la elaboración de contrato, el medio deberá presentar original o fotocopia legalizada de la misma para fines de verificación.</w:t>
            </w:r>
          </w:p>
        </w:tc>
      </w:tr>
    </w:tbl>
    <w:p w:rsidR="00BB1253" w:rsidRPr="00BB1253" w:rsidRDefault="00BB1253" w:rsidP="00BB1253">
      <w:pPr>
        <w:rPr>
          <w:rFonts w:asciiTheme="minorHAnsi" w:hAnsiTheme="minorHAnsi" w:cs="Calibri"/>
        </w:rPr>
      </w:pPr>
    </w:p>
    <w:p w:rsidR="00BB1253" w:rsidRPr="00BB1253" w:rsidRDefault="00BB1253" w:rsidP="00BB1253">
      <w:pPr>
        <w:pStyle w:val="Prrafodelista"/>
        <w:numPr>
          <w:ilvl w:val="0"/>
          <w:numId w:val="26"/>
        </w:numPr>
        <w:ind w:left="426" w:hanging="426"/>
        <w:contextualSpacing/>
        <w:jc w:val="both"/>
        <w:rPr>
          <w:rFonts w:asciiTheme="minorHAnsi" w:hAnsiTheme="minorHAnsi" w:cs="Calibri"/>
          <w:b/>
        </w:rPr>
      </w:pPr>
      <w:r w:rsidRPr="00BB1253">
        <w:rPr>
          <w:rFonts w:asciiTheme="minorHAnsi" w:hAnsiTheme="minorHAnsi" w:cs="Calibri"/>
          <w:b/>
        </w:rPr>
        <w:lastRenderedPageBreak/>
        <w:t>OTRAS CONDICIONES DE CUMPLIMIENTO OBLIGATORIO</w:t>
      </w:r>
    </w:p>
    <w:p w:rsidR="00BB1253" w:rsidRPr="00BB1253" w:rsidRDefault="00BB1253" w:rsidP="00BB1253">
      <w:pPr>
        <w:pStyle w:val="Prrafodelista"/>
        <w:ind w:left="426"/>
        <w:contextualSpacing/>
        <w:jc w:val="both"/>
        <w:rPr>
          <w:rFonts w:asciiTheme="minorHAnsi" w:hAnsiTheme="minorHAnsi" w:cs="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BB1253" w:rsidRPr="00BB1253" w:rsidTr="00BB1253">
        <w:tc>
          <w:tcPr>
            <w:tcW w:w="9322" w:type="dxa"/>
            <w:shd w:val="clear" w:color="auto" w:fill="CCFFCC"/>
          </w:tcPr>
          <w:p w:rsidR="00BB1253" w:rsidRPr="00BB1253" w:rsidRDefault="00BB1253" w:rsidP="00BB1253">
            <w:pPr>
              <w:rPr>
                <w:rFonts w:asciiTheme="minorHAnsi" w:hAnsiTheme="minorHAnsi" w:cs="Calibri"/>
              </w:rPr>
            </w:pPr>
            <w:r w:rsidRPr="00BB1253">
              <w:rPr>
                <w:rFonts w:asciiTheme="minorHAnsi" w:hAnsiTheme="minorHAnsi" w:cs="Calibri"/>
                <w:b/>
                <w:bCs/>
              </w:rPr>
              <w:t xml:space="preserve">FORMA DE PAGO  </w:t>
            </w:r>
          </w:p>
        </w:tc>
      </w:tr>
      <w:tr w:rsidR="00BB1253" w:rsidRPr="00BB1253" w:rsidTr="00BB1253">
        <w:tc>
          <w:tcPr>
            <w:tcW w:w="9322" w:type="dxa"/>
            <w:shd w:val="clear" w:color="auto" w:fill="auto"/>
          </w:tcPr>
          <w:p w:rsidR="00BB1253" w:rsidRPr="00BB1253" w:rsidRDefault="00BB1253" w:rsidP="00BB1253">
            <w:pPr>
              <w:contextualSpacing/>
              <w:jc w:val="both"/>
              <w:rPr>
                <w:rFonts w:asciiTheme="minorHAnsi" w:hAnsiTheme="minorHAnsi" w:cstheme="minorHAnsi"/>
              </w:rPr>
            </w:pPr>
            <w:r w:rsidRPr="00BB1253">
              <w:rPr>
                <w:rFonts w:asciiTheme="minorHAnsi" w:hAnsiTheme="minorHAnsi" w:cstheme="minorHAnsi"/>
              </w:rPr>
              <w:t>La forma de pago será vía SIGEP y se efectuará en forma mensual, previa presentación de la certificación de pases emitidos y previo Informe parcial de Conformidad emitido por el Fiscal de Servicio.</w:t>
            </w:r>
          </w:p>
          <w:p w:rsidR="00BB1253" w:rsidRPr="00BB1253" w:rsidRDefault="00BB1253" w:rsidP="00BB1253">
            <w:pPr>
              <w:contextualSpacing/>
              <w:jc w:val="both"/>
              <w:rPr>
                <w:rFonts w:asciiTheme="minorHAnsi" w:hAnsiTheme="minorHAnsi" w:cstheme="minorHAnsi"/>
              </w:rPr>
            </w:pPr>
            <w:r w:rsidRPr="00BB1253">
              <w:rPr>
                <w:rFonts w:asciiTheme="minorHAnsi" w:hAnsiTheme="minorHAnsi" w:cstheme="minorHAnsi"/>
              </w:rPr>
              <w:t>La solicitud de pago debe detallar mínimamente lo siguiente:</w:t>
            </w:r>
          </w:p>
          <w:p w:rsidR="00BB1253" w:rsidRPr="00BB1253" w:rsidRDefault="00BB1253" w:rsidP="00BB1253">
            <w:pPr>
              <w:numPr>
                <w:ilvl w:val="0"/>
                <w:numId w:val="28"/>
              </w:numPr>
              <w:contextualSpacing/>
              <w:jc w:val="both"/>
              <w:rPr>
                <w:rFonts w:asciiTheme="minorHAnsi" w:hAnsiTheme="minorHAnsi" w:cstheme="minorHAnsi"/>
              </w:rPr>
            </w:pPr>
            <w:r w:rsidRPr="00BB1253">
              <w:rPr>
                <w:rFonts w:asciiTheme="minorHAnsi" w:hAnsiTheme="minorHAnsi" w:cstheme="minorHAnsi"/>
              </w:rPr>
              <w:t>El servicio de la campaña transmitida</w:t>
            </w:r>
          </w:p>
          <w:p w:rsidR="00BB1253" w:rsidRPr="00BB1253" w:rsidRDefault="00BB1253" w:rsidP="00BB1253">
            <w:pPr>
              <w:numPr>
                <w:ilvl w:val="0"/>
                <w:numId w:val="28"/>
              </w:numPr>
              <w:contextualSpacing/>
              <w:jc w:val="both"/>
              <w:rPr>
                <w:rFonts w:asciiTheme="minorHAnsi" w:hAnsiTheme="minorHAnsi" w:cstheme="minorHAnsi"/>
              </w:rPr>
            </w:pPr>
            <w:r w:rsidRPr="00BB1253">
              <w:rPr>
                <w:rFonts w:asciiTheme="minorHAnsi" w:hAnsiTheme="minorHAnsi" w:cstheme="minorHAnsi"/>
              </w:rPr>
              <w:t>Tiempos de duración y cálculo de costos con un manejo de dos (2) decimales y una vez el fiscal del servicio haya emitido el informe de conformidad del mismo.</w:t>
            </w:r>
          </w:p>
          <w:p w:rsidR="00BB1253" w:rsidRPr="00BB1253" w:rsidRDefault="00BB1253" w:rsidP="00BB1253">
            <w:pPr>
              <w:contextualSpacing/>
              <w:jc w:val="both"/>
              <w:rPr>
                <w:rFonts w:asciiTheme="minorHAnsi" w:hAnsiTheme="minorHAnsi" w:cs="Calibri"/>
              </w:rPr>
            </w:pPr>
            <w:r w:rsidRPr="00BB1253">
              <w:rPr>
                <w:rFonts w:asciiTheme="minorHAnsi" w:hAnsiTheme="minorHAnsi" w:cstheme="minorHAnsi"/>
              </w:rPr>
              <w:t>Asimismo, en el caso de transmisiones el medio de comunicación deberá entregar dos copias en original del servicio de transmisión realizado en alta calidad.</w:t>
            </w:r>
          </w:p>
        </w:tc>
      </w:tr>
      <w:tr w:rsidR="00BB1253" w:rsidRPr="00BB1253" w:rsidTr="00BB1253">
        <w:tc>
          <w:tcPr>
            <w:tcW w:w="9322" w:type="dxa"/>
            <w:shd w:val="clear" w:color="auto" w:fill="CCFFCC"/>
          </w:tcPr>
          <w:p w:rsidR="00BB1253" w:rsidRPr="00BB1253" w:rsidRDefault="00BB1253" w:rsidP="00BB1253">
            <w:pPr>
              <w:autoSpaceDE w:val="0"/>
              <w:autoSpaceDN w:val="0"/>
              <w:adjustRightInd w:val="0"/>
              <w:jc w:val="both"/>
              <w:rPr>
                <w:rFonts w:asciiTheme="minorHAnsi" w:hAnsiTheme="minorHAnsi" w:cs="Calibri"/>
              </w:rPr>
            </w:pPr>
            <w:r w:rsidRPr="00BB1253">
              <w:rPr>
                <w:rFonts w:asciiTheme="minorHAnsi" w:hAnsiTheme="minorHAnsi" w:cs="Calibri"/>
                <w:b/>
                <w:bCs/>
              </w:rPr>
              <w:t>LUGAR DE PRESTACIÓN DEL SERVICIO</w:t>
            </w:r>
          </w:p>
        </w:tc>
      </w:tr>
      <w:tr w:rsidR="00BB1253" w:rsidRPr="00BB1253" w:rsidTr="00BB1253">
        <w:tc>
          <w:tcPr>
            <w:tcW w:w="9322" w:type="dxa"/>
            <w:shd w:val="clear" w:color="auto" w:fill="auto"/>
          </w:tcPr>
          <w:p w:rsidR="00BB1253" w:rsidRPr="00BB1253" w:rsidRDefault="00BB1253" w:rsidP="00BB1253">
            <w:pPr>
              <w:jc w:val="both"/>
              <w:rPr>
                <w:rFonts w:asciiTheme="minorHAnsi" w:hAnsiTheme="minorHAnsi" w:cstheme="minorHAnsi"/>
              </w:rPr>
            </w:pPr>
            <w:r w:rsidRPr="00BB1253">
              <w:rPr>
                <w:rFonts w:asciiTheme="minorHAnsi" w:hAnsiTheme="minorHAnsi" w:cstheme="minorHAnsi"/>
              </w:rPr>
              <w:t xml:space="preserve">La difusión del servicio será realizada </w:t>
            </w:r>
            <w:r w:rsidRPr="00BB1253">
              <w:rPr>
                <w:rFonts w:asciiTheme="minorHAnsi" w:hAnsiTheme="minorHAnsi" w:cstheme="minorHAnsi"/>
                <w:color w:val="000000" w:themeColor="text1"/>
              </w:rPr>
              <w:t>en la ciudad de La Paz en el departamento de La Paz,</w:t>
            </w:r>
            <w:r w:rsidRPr="00BB1253">
              <w:rPr>
                <w:rFonts w:asciiTheme="minorHAnsi" w:hAnsiTheme="minorHAnsi" w:cstheme="minorHAnsi"/>
              </w:rPr>
              <w:t xml:space="preserve"> de acuerdo a los requerimientos de difusión establecidos por el Fiscal de Servicio.</w:t>
            </w:r>
          </w:p>
        </w:tc>
      </w:tr>
      <w:tr w:rsidR="00BB1253" w:rsidRPr="00BB1253" w:rsidTr="00BB1253">
        <w:tc>
          <w:tcPr>
            <w:tcW w:w="9322" w:type="dxa"/>
            <w:shd w:val="clear" w:color="auto" w:fill="CCFFCC"/>
          </w:tcPr>
          <w:p w:rsidR="00BB1253" w:rsidRPr="00BB1253" w:rsidRDefault="00BB1253" w:rsidP="00BB1253">
            <w:pPr>
              <w:autoSpaceDE w:val="0"/>
              <w:autoSpaceDN w:val="0"/>
              <w:adjustRightInd w:val="0"/>
              <w:jc w:val="both"/>
              <w:rPr>
                <w:rFonts w:asciiTheme="minorHAnsi" w:hAnsiTheme="minorHAnsi" w:cs="Calibri"/>
              </w:rPr>
            </w:pPr>
            <w:r w:rsidRPr="00BB1253">
              <w:rPr>
                <w:rFonts w:asciiTheme="minorHAnsi" w:hAnsiTheme="minorHAnsi" w:cs="Calibri"/>
                <w:b/>
                <w:bCs/>
              </w:rPr>
              <w:t>FISCAL DEL SERVICIO.</w:t>
            </w:r>
          </w:p>
        </w:tc>
      </w:tr>
      <w:tr w:rsidR="00BB1253" w:rsidRPr="00BB1253" w:rsidTr="00BB1253">
        <w:tc>
          <w:tcPr>
            <w:tcW w:w="9322" w:type="dxa"/>
            <w:shd w:val="clear" w:color="auto" w:fill="auto"/>
          </w:tcPr>
          <w:p w:rsidR="00BB1253" w:rsidRPr="00BB1253" w:rsidRDefault="00BB1253" w:rsidP="00BB1253">
            <w:pPr>
              <w:contextualSpacing/>
              <w:jc w:val="both"/>
              <w:rPr>
                <w:rFonts w:asciiTheme="minorHAnsi" w:hAnsiTheme="minorHAnsi" w:cstheme="minorHAnsi"/>
              </w:rPr>
            </w:pPr>
            <w:r w:rsidRPr="00BB1253">
              <w:rPr>
                <w:rFonts w:asciiTheme="minorHAnsi" w:hAnsiTheme="minorHAnsi" w:cstheme="minorHAnsi"/>
              </w:rPr>
              <w:t>El fiscal de servicio tendrá las siguientes funciones:</w:t>
            </w:r>
          </w:p>
          <w:p w:rsidR="00BB1253" w:rsidRPr="00BB1253" w:rsidRDefault="00BB1253" w:rsidP="00BB1253">
            <w:pPr>
              <w:numPr>
                <w:ilvl w:val="0"/>
                <w:numId w:val="25"/>
              </w:numPr>
              <w:contextualSpacing/>
              <w:jc w:val="both"/>
              <w:rPr>
                <w:rFonts w:asciiTheme="minorHAnsi" w:hAnsiTheme="minorHAnsi" w:cstheme="minorHAnsi"/>
              </w:rPr>
            </w:pPr>
            <w:r w:rsidRPr="00BB1253">
              <w:rPr>
                <w:rFonts w:asciiTheme="minorHAnsi" w:hAnsiTheme="minorHAnsi" w:cstheme="minorHAnsi"/>
              </w:rPr>
              <w:t xml:space="preserve">Verificar el cumplimiento del contrato y las especificaciones técnicas </w:t>
            </w:r>
          </w:p>
          <w:p w:rsidR="00BB1253" w:rsidRPr="00BB1253" w:rsidRDefault="00BB1253" w:rsidP="00BB1253">
            <w:pPr>
              <w:numPr>
                <w:ilvl w:val="0"/>
                <w:numId w:val="25"/>
              </w:numPr>
              <w:contextualSpacing/>
              <w:jc w:val="both"/>
              <w:rPr>
                <w:rFonts w:asciiTheme="minorHAnsi" w:hAnsiTheme="minorHAnsi" w:cstheme="minorHAnsi"/>
              </w:rPr>
            </w:pPr>
            <w:r w:rsidRPr="00BB1253">
              <w:rPr>
                <w:rFonts w:asciiTheme="minorHAnsi" w:hAnsiTheme="minorHAnsi" w:cstheme="minorHAnsi"/>
              </w:rPr>
              <w:t>Verificar los servicios requeridos según Orden de Pauta.</w:t>
            </w:r>
          </w:p>
          <w:p w:rsidR="00BB1253" w:rsidRPr="00BB1253" w:rsidRDefault="00BB1253" w:rsidP="00BB1253">
            <w:pPr>
              <w:numPr>
                <w:ilvl w:val="0"/>
                <w:numId w:val="25"/>
              </w:numPr>
              <w:contextualSpacing/>
              <w:jc w:val="both"/>
              <w:rPr>
                <w:rFonts w:asciiTheme="minorHAnsi" w:hAnsiTheme="minorHAnsi" w:cstheme="minorHAnsi"/>
              </w:rPr>
            </w:pPr>
            <w:r w:rsidRPr="00BB1253">
              <w:rPr>
                <w:rFonts w:asciiTheme="minorHAnsi" w:hAnsiTheme="minorHAnsi" w:cstheme="minorHAnsi"/>
              </w:rPr>
              <w:t>Elaborar y remitir el informe de conformidad o disconformidad mensual de las campañas concluidas, dirigido a la máxima autoridad de la Unidad Solicitante, adjuntando la documentación de respaldo para el respectivo pago.</w:t>
            </w:r>
          </w:p>
          <w:p w:rsidR="00BB1253" w:rsidRPr="00BB1253" w:rsidRDefault="00BB1253" w:rsidP="00BB1253">
            <w:pPr>
              <w:numPr>
                <w:ilvl w:val="0"/>
                <w:numId w:val="25"/>
              </w:numPr>
              <w:contextualSpacing/>
              <w:jc w:val="both"/>
              <w:rPr>
                <w:rFonts w:asciiTheme="minorHAnsi" w:hAnsiTheme="minorHAnsi" w:cstheme="minorHAnsi"/>
              </w:rPr>
            </w:pPr>
            <w:r w:rsidRPr="00BB1253">
              <w:rPr>
                <w:rFonts w:asciiTheme="minorHAnsi" w:hAnsiTheme="minorHAnsi" w:cstheme="minorHAnsi"/>
              </w:rPr>
              <w:t>El Fiscal de Servicio será responsable de la entrega de la orden u órdenes de pauteo publicitario al proveedor, además podrá cambiar dicha orden de acuerdo a necesidad de la entidad, en coordinación con el proveedor. De existir estos cambios, se los registran en el informe de conformidad.</w:t>
            </w:r>
          </w:p>
          <w:p w:rsidR="00BB1253" w:rsidRPr="00BB1253" w:rsidRDefault="00BB1253" w:rsidP="00BB1253">
            <w:pPr>
              <w:numPr>
                <w:ilvl w:val="0"/>
                <w:numId w:val="25"/>
              </w:numPr>
              <w:contextualSpacing/>
              <w:jc w:val="both"/>
              <w:rPr>
                <w:rFonts w:asciiTheme="minorHAnsi" w:hAnsiTheme="minorHAnsi" w:cs="Calibri"/>
              </w:rPr>
            </w:pPr>
            <w:r w:rsidRPr="00BB1253">
              <w:rPr>
                <w:rFonts w:asciiTheme="minorHAnsi" w:hAnsiTheme="minorHAnsi" w:cstheme="minorHAnsi"/>
              </w:rPr>
              <w:t>En caso de que el proveedor no reponga el pase o los pases omitidos dentro el periodo de prestación de servicio de cada orden de pauteo publicitario, el Fiscal de Servicio queda autorizado para proceder a la deducción proporcional de los montos correspondientes por el pase o los pases omitidos, sin lugar a reclamo alguno por parte del proveedor.</w:t>
            </w:r>
          </w:p>
        </w:tc>
      </w:tr>
      <w:tr w:rsidR="00BB1253" w:rsidRPr="00BB1253" w:rsidTr="00BB1253">
        <w:tc>
          <w:tcPr>
            <w:tcW w:w="9322" w:type="dxa"/>
            <w:shd w:val="clear" w:color="auto" w:fill="CCFFCC"/>
          </w:tcPr>
          <w:p w:rsidR="00BB1253" w:rsidRPr="00BB1253" w:rsidRDefault="00BB1253" w:rsidP="00BB1253">
            <w:pPr>
              <w:contextualSpacing/>
              <w:jc w:val="both"/>
              <w:rPr>
                <w:rFonts w:asciiTheme="minorHAnsi" w:hAnsiTheme="minorHAnsi" w:cs="Calibri"/>
              </w:rPr>
            </w:pPr>
            <w:r w:rsidRPr="00BB1253">
              <w:rPr>
                <w:rFonts w:asciiTheme="minorHAnsi" w:hAnsiTheme="minorHAnsi" w:cs="Calibri"/>
                <w:b/>
                <w:bCs/>
              </w:rPr>
              <w:t>MULTAS</w:t>
            </w:r>
          </w:p>
        </w:tc>
      </w:tr>
      <w:tr w:rsidR="00BB1253" w:rsidRPr="00BB1253" w:rsidTr="00BB1253">
        <w:tc>
          <w:tcPr>
            <w:tcW w:w="9322" w:type="dxa"/>
            <w:shd w:val="clear" w:color="auto" w:fill="auto"/>
          </w:tcPr>
          <w:p w:rsidR="00BB1253" w:rsidRPr="00BB1253" w:rsidRDefault="00BB1253" w:rsidP="00BB1253">
            <w:pPr>
              <w:contextualSpacing/>
              <w:jc w:val="both"/>
              <w:rPr>
                <w:rFonts w:asciiTheme="minorHAnsi" w:hAnsiTheme="minorHAnsi" w:cstheme="minorHAnsi"/>
              </w:rPr>
            </w:pPr>
            <w:r w:rsidRPr="00BB1253">
              <w:rPr>
                <w:rFonts w:asciiTheme="minorHAnsi" w:hAnsiTheme="minorHAnsi" w:cstheme="minorHAnsi"/>
              </w:rPr>
              <w:t>Por incumplimiento al plazo establecido en la orden de pauta o especificaciones técnicas, se aplicará una multa del 1% sobre el importe total de la orden de pauta por cada pase no difundido o cuando no se haya notificado a YPFB ni autorizado por el Fiscal de Servicio respecto a la reposición.</w:t>
            </w:r>
          </w:p>
          <w:p w:rsidR="00BB1253" w:rsidRPr="00BB1253" w:rsidRDefault="00BB1253" w:rsidP="00BB1253">
            <w:pPr>
              <w:contextualSpacing/>
              <w:jc w:val="both"/>
              <w:rPr>
                <w:rFonts w:asciiTheme="minorHAnsi" w:hAnsiTheme="minorHAnsi" w:cstheme="minorHAnsi"/>
              </w:rPr>
            </w:pPr>
            <w:r w:rsidRPr="00BB1253">
              <w:rPr>
                <w:rFonts w:asciiTheme="minorHAnsi" w:hAnsiTheme="minorHAnsi" w:cstheme="minorHAnsi"/>
              </w:rPr>
              <w:t>De establecer que por la aplicación de multas se ha llegado al límite del 10% (diez por ciento) del monto total del Contrato, YPFB podrá iniciar el proceso de resolución del Contrato.</w:t>
            </w:r>
          </w:p>
          <w:p w:rsidR="00BB1253" w:rsidRPr="00BB1253" w:rsidRDefault="00BB1253" w:rsidP="00BB1253">
            <w:pPr>
              <w:jc w:val="both"/>
              <w:rPr>
                <w:rFonts w:asciiTheme="minorHAnsi" w:hAnsiTheme="minorHAnsi" w:cs="Calibri"/>
              </w:rPr>
            </w:pPr>
            <w:r w:rsidRPr="00BB1253">
              <w:rPr>
                <w:rFonts w:asciiTheme="minorHAnsi" w:hAnsiTheme="minorHAnsi" w:cstheme="minorHAnsi"/>
              </w:rPr>
              <w:t>De establecer que por la aplicación de multas se ha llegado al límite del 20% (veinte por ciento) del monto total del Contrato, YPFB deberá iniciar el proceso de resolución del Contrato.</w:t>
            </w:r>
          </w:p>
        </w:tc>
      </w:tr>
      <w:tr w:rsidR="00BB1253" w:rsidRPr="00BB1253" w:rsidTr="00BB1253">
        <w:tc>
          <w:tcPr>
            <w:tcW w:w="9322" w:type="dxa"/>
            <w:shd w:val="clear" w:color="auto" w:fill="CCFFCC"/>
          </w:tcPr>
          <w:p w:rsidR="00BB1253" w:rsidRPr="00BB1253" w:rsidRDefault="00BB1253" w:rsidP="00BB1253">
            <w:pPr>
              <w:contextualSpacing/>
              <w:jc w:val="both"/>
              <w:rPr>
                <w:rFonts w:asciiTheme="minorHAnsi" w:hAnsiTheme="minorHAnsi" w:cs="Calibri"/>
              </w:rPr>
            </w:pPr>
            <w:r w:rsidRPr="00BB1253">
              <w:rPr>
                <w:rFonts w:asciiTheme="minorHAnsi" w:hAnsiTheme="minorHAnsi" w:cs="Calibri"/>
                <w:b/>
                <w:bCs/>
              </w:rPr>
              <w:t>FACTURACIÓN</w:t>
            </w:r>
          </w:p>
        </w:tc>
      </w:tr>
      <w:tr w:rsidR="00BB1253" w:rsidRPr="00BB1253" w:rsidTr="00BB1253">
        <w:tc>
          <w:tcPr>
            <w:tcW w:w="9322" w:type="dxa"/>
            <w:shd w:val="clear" w:color="auto" w:fill="auto"/>
          </w:tcPr>
          <w:p w:rsidR="00BB1253" w:rsidRPr="00BB1253" w:rsidRDefault="00BB1253" w:rsidP="00BB1253">
            <w:pPr>
              <w:jc w:val="both"/>
              <w:rPr>
                <w:rFonts w:asciiTheme="minorHAnsi" w:hAnsiTheme="minorHAnsi" w:cstheme="minorHAnsi"/>
              </w:rPr>
            </w:pPr>
            <w:r w:rsidRPr="00BB1253">
              <w:rPr>
                <w:rFonts w:asciiTheme="minorHAnsi" w:hAnsiTheme="minorHAnsi" w:cstheme="minorHAnsi"/>
              </w:rPr>
              <w:t xml:space="preserve">La factura debe ser emitida de acuerdo a normativa vigente a nombre de Yacimientos Petrolíferos Fiscales Bolivianos consignando el Número de Identificación Tributaria (NIT) 1020269020. </w:t>
            </w:r>
          </w:p>
          <w:p w:rsidR="00BB1253" w:rsidRPr="00BB1253" w:rsidRDefault="00BB1253" w:rsidP="00BB1253">
            <w:pPr>
              <w:jc w:val="both"/>
              <w:rPr>
                <w:rFonts w:asciiTheme="minorHAnsi" w:hAnsiTheme="minorHAnsi" w:cstheme="minorHAnsi"/>
              </w:rPr>
            </w:pPr>
            <w:r w:rsidRPr="00BB1253">
              <w:rPr>
                <w:rFonts w:asciiTheme="minorHAnsi" w:hAnsiTheme="minorHAnsi" w:cstheme="minorHAnsi"/>
              </w:rPr>
              <w:t xml:space="preserve">La factura deberá emitirse en el momento que finalice la ejecución o la prestación efectiva del servicio o a momento de percibir el pago total o parcial, lo que ocurra primero, sin deducir las multas ni otros cargos. </w:t>
            </w:r>
          </w:p>
          <w:p w:rsidR="00BB1253" w:rsidRPr="00BB1253" w:rsidRDefault="00BB1253" w:rsidP="00BB1253">
            <w:pPr>
              <w:jc w:val="both"/>
              <w:rPr>
                <w:rFonts w:asciiTheme="minorHAnsi" w:hAnsiTheme="minorHAnsi" w:cs="Calibri"/>
              </w:rPr>
            </w:pPr>
            <w:r w:rsidRPr="00BB1253">
              <w:rPr>
                <w:rFonts w:asciiTheme="minorHAnsi" w:hAnsiTheme="minorHAnsi" w:cstheme="minorHAnsi"/>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BB1253" w:rsidRPr="00BB1253" w:rsidTr="00BB1253">
        <w:tc>
          <w:tcPr>
            <w:tcW w:w="9322" w:type="dxa"/>
            <w:shd w:val="clear" w:color="auto" w:fill="CCFFCC"/>
          </w:tcPr>
          <w:p w:rsidR="00BB1253" w:rsidRPr="00BB1253" w:rsidRDefault="00BB1253" w:rsidP="00BB1253">
            <w:pPr>
              <w:contextualSpacing/>
              <w:jc w:val="both"/>
              <w:rPr>
                <w:rFonts w:asciiTheme="minorHAnsi" w:hAnsiTheme="minorHAnsi" w:cs="Calibri"/>
                <w:b/>
                <w:bCs/>
                <w:color w:val="203764"/>
                <w:lang w:eastAsia="es-BO"/>
              </w:rPr>
            </w:pPr>
            <w:r w:rsidRPr="00BB1253">
              <w:rPr>
                <w:rFonts w:asciiTheme="minorHAnsi" w:hAnsiTheme="minorHAnsi" w:cs="Calibri"/>
                <w:b/>
                <w:bCs/>
              </w:rPr>
              <w:t>TRIBUTOS</w:t>
            </w:r>
          </w:p>
        </w:tc>
      </w:tr>
      <w:tr w:rsidR="00BB1253" w:rsidRPr="00BB1253" w:rsidTr="00BB1253">
        <w:tc>
          <w:tcPr>
            <w:tcW w:w="9322" w:type="dxa"/>
            <w:shd w:val="clear" w:color="auto" w:fill="auto"/>
          </w:tcPr>
          <w:p w:rsidR="00BB1253" w:rsidRPr="00BB1253" w:rsidRDefault="00BB1253" w:rsidP="00BB1253">
            <w:pPr>
              <w:jc w:val="both"/>
              <w:rPr>
                <w:rFonts w:asciiTheme="minorHAnsi" w:hAnsiTheme="minorHAnsi" w:cs="Calibri"/>
              </w:rPr>
            </w:pPr>
            <w:r w:rsidRPr="00BB1253">
              <w:rPr>
                <w:rFonts w:asciiTheme="minorHAnsi" w:hAnsiTheme="minorHAnsi" w:cstheme="minorHAnsi"/>
              </w:rPr>
              <w:t>El adjudicado declara que todos los tributos vigentes a la fecha y que puedan originarse directa o indirectamente en aplicación del contrato, son de su responsabilidad, no correspondiendo ningún reclamo posterior.</w:t>
            </w:r>
          </w:p>
        </w:tc>
      </w:tr>
    </w:tbl>
    <w:p w:rsidR="00BB1253" w:rsidRDefault="00BB1253">
      <w:pPr>
        <w:rPr>
          <w:rFonts w:ascii="Calibri" w:hAnsi="Calibri" w:cs="Calibri"/>
          <w:b/>
          <w:bCs/>
          <w:sz w:val="22"/>
          <w:szCs w:val="22"/>
        </w:rPr>
      </w:pPr>
      <w:r>
        <w:rPr>
          <w:rFonts w:ascii="Calibri" w:hAnsi="Calibri" w:cs="Calibri"/>
          <w:b/>
          <w:bCs/>
          <w:sz w:val="22"/>
          <w:szCs w:val="22"/>
        </w:rPr>
        <w:br w:type="page"/>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lastRenderedPageBreak/>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MODELO DE CONTRATO</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933E4A" w:rsidRDefault="00933E4A" w:rsidP="00933E4A">
      <w:pPr>
        <w:jc w:val="center"/>
        <w:rPr>
          <w:rFonts w:ascii="Calibri" w:hAnsi="Calibri" w:cs="Calibri"/>
          <w:b/>
          <w:bCs/>
          <w:sz w:val="18"/>
          <w:szCs w:val="18"/>
        </w:rPr>
      </w:pPr>
    </w:p>
    <w:p w:rsidR="00E110E3" w:rsidRPr="0004338E" w:rsidRDefault="00E110E3" w:rsidP="00E110E3">
      <w:pPr>
        <w:spacing w:before="120" w:after="120"/>
        <w:ind w:left="3540" w:firstLine="708"/>
        <w:rPr>
          <w:rFonts w:ascii="Arial" w:hAnsi="Arial" w:cs="Arial"/>
          <w:b/>
          <w:sz w:val="18"/>
          <w:szCs w:val="18"/>
        </w:rPr>
      </w:pPr>
      <w:r w:rsidRPr="0004338E">
        <w:rPr>
          <w:rFonts w:ascii="Arial" w:hAnsi="Arial" w:cs="Arial"/>
          <w:b/>
          <w:sz w:val="18"/>
          <w:szCs w:val="18"/>
        </w:rPr>
        <w:t>CONTRATO Nº YPFB/GLC:</w:t>
      </w:r>
    </w:p>
    <w:p w:rsidR="00E110E3" w:rsidRPr="0004338E" w:rsidRDefault="00E110E3" w:rsidP="00E110E3">
      <w:pPr>
        <w:spacing w:before="120" w:after="120"/>
        <w:ind w:left="4956" w:firstLine="708"/>
        <w:rPr>
          <w:rFonts w:ascii="Arial" w:hAnsi="Arial" w:cs="Arial"/>
          <w:b/>
          <w:sz w:val="18"/>
          <w:szCs w:val="18"/>
        </w:rPr>
      </w:pPr>
      <w:r w:rsidRPr="0004338E">
        <w:rPr>
          <w:rFonts w:ascii="Arial" w:hAnsi="Arial" w:cs="Arial"/>
          <w:b/>
          <w:sz w:val="18"/>
          <w:szCs w:val="18"/>
        </w:rPr>
        <w:t xml:space="preserve">        La Paz, </w:t>
      </w:r>
    </w:p>
    <w:p w:rsidR="00E110E3" w:rsidRPr="0004338E" w:rsidRDefault="00E110E3" w:rsidP="00E110E3">
      <w:pPr>
        <w:rPr>
          <w:rFonts w:ascii="Arial" w:hAnsi="Arial" w:cs="Arial"/>
          <w:b/>
          <w:sz w:val="18"/>
          <w:szCs w:val="18"/>
        </w:rPr>
      </w:pPr>
    </w:p>
    <w:p w:rsidR="00E110E3" w:rsidRPr="0004338E" w:rsidRDefault="00E110E3" w:rsidP="00E110E3">
      <w:pPr>
        <w:tabs>
          <w:tab w:val="left" w:pos="0"/>
        </w:tabs>
        <w:spacing w:after="120"/>
        <w:jc w:val="center"/>
        <w:rPr>
          <w:rFonts w:ascii="Arial" w:hAnsi="Arial" w:cs="Arial"/>
          <w:b/>
          <w:sz w:val="18"/>
          <w:szCs w:val="18"/>
          <w:lang w:val="es-ES_tradnl"/>
        </w:rPr>
      </w:pPr>
      <w:r w:rsidRPr="0004338E">
        <w:rPr>
          <w:rFonts w:ascii="Arial" w:hAnsi="Arial" w:cs="Arial"/>
          <w:b/>
          <w:sz w:val="18"/>
          <w:szCs w:val="18"/>
          <w:lang w:val="es-ES_tradnl"/>
        </w:rPr>
        <w:t>CONTRATO ADMINISTRATIVO PARA</w:t>
      </w:r>
      <w:r w:rsidRPr="0004338E">
        <w:rPr>
          <w:rFonts w:ascii="Arial" w:hAnsi="Arial" w:cs="Arial"/>
          <w:sz w:val="18"/>
          <w:szCs w:val="18"/>
          <w:lang w:val="es-ES_tradnl"/>
        </w:rPr>
        <w:t xml:space="preserve"> __________________________</w:t>
      </w:r>
    </w:p>
    <w:p w:rsidR="00E110E3" w:rsidRPr="0004338E" w:rsidRDefault="00E110E3" w:rsidP="00E110E3">
      <w:pPr>
        <w:tabs>
          <w:tab w:val="left" w:pos="0"/>
        </w:tabs>
        <w:spacing w:after="120"/>
        <w:jc w:val="center"/>
        <w:rPr>
          <w:rFonts w:ascii="Arial" w:hAnsi="Arial" w:cs="Arial"/>
          <w:b/>
          <w:sz w:val="18"/>
          <w:szCs w:val="18"/>
        </w:rPr>
      </w:pPr>
      <w:r w:rsidRPr="0004338E">
        <w:rPr>
          <w:rFonts w:ascii="Arial" w:hAnsi="Arial" w:cs="Arial"/>
          <w:b/>
          <w:sz w:val="18"/>
          <w:szCs w:val="18"/>
        </w:rPr>
        <w:t xml:space="preserve">CÓDIGO: ________________ </w:t>
      </w:r>
    </w:p>
    <w:p w:rsidR="00E110E3" w:rsidRPr="0004338E" w:rsidRDefault="00E110E3" w:rsidP="00E110E3">
      <w:pPr>
        <w:spacing w:after="120"/>
        <w:jc w:val="both"/>
        <w:rPr>
          <w:rFonts w:ascii="Arial" w:hAnsi="Arial" w:cs="Arial"/>
          <w:b/>
          <w:sz w:val="18"/>
          <w:szCs w:val="18"/>
        </w:rPr>
      </w:pPr>
      <w:r w:rsidRPr="0004338E">
        <w:rPr>
          <w:rFonts w:ascii="Arial" w:hAnsi="Arial" w:cs="Arial"/>
          <w:b/>
          <w:sz w:val="18"/>
          <w:szCs w:val="18"/>
          <w:u w:val="single"/>
        </w:rPr>
        <w:t xml:space="preserve">CLÁUSULA </w:t>
      </w:r>
      <w:proofErr w:type="gramStart"/>
      <w:r w:rsidRPr="0004338E">
        <w:rPr>
          <w:rFonts w:ascii="Arial" w:hAnsi="Arial" w:cs="Arial"/>
          <w:b/>
          <w:sz w:val="18"/>
          <w:szCs w:val="18"/>
          <w:u w:val="single"/>
        </w:rPr>
        <w:t>PRIMERA.-</w:t>
      </w:r>
      <w:proofErr w:type="gramEnd"/>
      <w:r w:rsidRPr="0004338E">
        <w:rPr>
          <w:rFonts w:ascii="Arial" w:hAnsi="Arial" w:cs="Arial"/>
          <w:b/>
          <w:sz w:val="18"/>
          <w:szCs w:val="18"/>
          <w:u w:val="single"/>
        </w:rPr>
        <w:t xml:space="preserve"> (PARTES </w:t>
      </w:r>
      <w:r w:rsidRPr="0004338E">
        <w:rPr>
          <w:rFonts w:ascii="Arial" w:hAnsi="Arial" w:cs="Arial"/>
          <w:b/>
          <w:bCs/>
          <w:sz w:val="18"/>
          <w:szCs w:val="18"/>
          <w:u w:val="single"/>
        </w:rPr>
        <w:t>CONTRATANTE</w:t>
      </w:r>
      <w:r w:rsidRPr="0004338E">
        <w:rPr>
          <w:rFonts w:ascii="Arial" w:hAnsi="Arial" w:cs="Arial"/>
          <w:b/>
          <w:sz w:val="18"/>
          <w:szCs w:val="18"/>
          <w:u w:val="single"/>
        </w:rPr>
        <w:t>S)</w:t>
      </w:r>
      <w:r w:rsidRPr="0004338E">
        <w:rPr>
          <w:rFonts w:ascii="Arial" w:hAnsi="Arial" w:cs="Arial"/>
          <w:b/>
          <w:sz w:val="18"/>
          <w:szCs w:val="18"/>
        </w:rPr>
        <w:t xml:space="preserve"> </w:t>
      </w:r>
    </w:p>
    <w:p w:rsidR="00E110E3" w:rsidRPr="0004338E" w:rsidRDefault="00E110E3" w:rsidP="005E3866">
      <w:pPr>
        <w:pStyle w:val="Prrafodelista"/>
        <w:numPr>
          <w:ilvl w:val="1"/>
          <w:numId w:val="40"/>
        </w:numPr>
        <w:spacing w:after="120"/>
        <w:ind w:left="567" w:hanging="567"/>
        <w:contextualSpacing/>
        <w:jc w:val="both"/>
        <w:rPr>
          <w:rFonts w:ascii="Arial" w:hAnsi="Arial" w:cs="Arial"/>
          <w:sz w:val="18"/>
          <w:szCs w:val="18"/>
        </w:rPr>
      </w:pPr>
      <w:r w:rsidRPr="0004338E">
        <w:rPr>
          <w:rFonts w:ascii="Arial" w:hAnsi="Arial" w:cs="Arial"/>
          <w:b/>
          <w:bCs/>
          <w:sz w:val="18"/>
          <w:szCs w:val="18"/>
        </w:rPr>
        <w:t xml:space="preserve">YACIMIENTOS PETROLÍFEROS FISCALES BOLIVIANOS, </w:t>
      </w:r>
      <w:r w:rsidRPr="0004338E">
        <w:rPr>
          <w:rFonts w:ascii="Arial" w:hAnsi="Arial" w:cs="Arial"/>
          <w:bCs/>
          <w:sz w:val="18"/>
          <w:szCs w:val="18"/>
        </w:rPr>
        <w:t xml:space="preserve">con Número de Identificación Tributaria (NIT) 1020269020, con domicilio en la calle Bueno N° 185 zona central de la ciudad de La Paz, representada legalmente </w:t>
      </w:r>
      <w:r w:rsidRPr="0004338E">
        <w:rPr>
          <w:rFonts w:ascii="Arial" w:hAnsi="Arial" w:cs="Arial"/>
          <w:sz w:val="18"/>
          <w:szCs w:val="18"/>
        </w:rPr>
        <w:t xml:space="preserve">por _____________ con cédula de identidad N° ____________ expedida en _________ </w:t>
      </w:r>
      <w:proofErr w:type="spellStart"/>
      <w:r w:rsidRPr="0004338E">
        <w:rPr>
          <w:rFonts w:ascii="Arial" w:hAnsi="Arial" w:cs="Arial"/>
          <w:sz w:val="18"/>
          <w:szCs w:val="18"/>
        </w:rPr>
        <w:t>en</w:t>
      </w:r>
      <w:proofErr w:type="spellEnd"/>
      <w:r w:rsidRPr="0004338E">
        <w:rPr>
          <w:rFonts w:ascii="Arial" w:hAnsi="Arial" w:cs="Arial"/>
          <w:sz w:val="18"/>
          <w:szCs w:val="18"/>
        </w:rPr>
        <w:t xml:space="preserve"> calidad de ______________, delegado para la firma del presente Contrato, mediante Resolución Administrativa PRS N° ____ de __ </w:t>
      </w:r>
      <w:proofErr w:type="spellStart"/>
      <w:r w:rsidRPr="0004338E">
        <w:rPr>
          <w:rFonts w:ascii="Arial" w:hAnsi="Arial" w:cs="Arial"/>
          <w:sz w:val="18"/>
          <w:szCs w:val="18"/>
        </w:rPr>
        <w:t>de</w:t>
      </w:r>
      <w:proofErr w:type="spellEnd"/>
      <w:r w:rsidRPr="0004338E">
        <w:rPr>
          <w:rFonts w:ascii="Arial" w:hAnsi="Arial" w:cs="Arial"/>
          <w:sz w:val="18"/>
          <w:szCs w:val="18"/>
        </w:rPr>
        <w:t xml:space="preserve"> ____ </w:t>
      </w:r>
      <w:proofErr w:type="spellStart"/>
      <w:r w:rsidRPr="0004338E">
        <w:rPr>
          <w:rFonts w:ascii="Arial" w:hAnsi="Arial" w:cs="Arial"/>
          <w:sz w:val="18"/>
          <w:szCs w:val="18"/>
        </w:rPr>
        <w:t>de</w:t>
      </w:r>
      <w:proofErr w:type="spellEnd"/>
      <w:r w:rsidRPr="0004338E">
        <w:rPr>
          <w:rFonts w:ascii="Arial" w:hAnsi="Arial" w:cs="Arial"/>
          <w:sz w:val="18"/>
          <w:szCs w:val="18"/>
        </w:rPr>
        <w:t xml:space="preserve"> 20__, que en adelante se denominará la </w:t>
      </w:r>
      <w:r w:rsidRPr="0004338E">
        <w:rPr>
          <w:rFonts w:ascii="Arial" w:hAnsi="Arial" w:cs="Arial"/>
          <w:b/>
          <w:sz w:val="18"/>
          <w:szCs w:val="18"/>
        </w:rPr>
        <w:t>ENTIDAD</w:t>
      </w:r>
      <w:r w:rsidRPr="0004338E">
        <w:rPr>
          <w:rFonts w:ascii="Arial" w:hAnsi="Arial" w:cs="Arial"/>
          <w:b/>
          <w:bCs/>
          <w:sz w:val="18"/>
          <w:szCs w:val="18"/>
        </w:rPr>
        <w:t>.</w:t>
      </w:r>
      <w:r w:rsidRPr="0004338E">
        <w:rPr>
          <w:rFonts w:ascii="Arial" w:hAnsi="Arial" w:cs="Arial"/>
          <w:sz w:val="18"/>
          <w:szCs w:val="18"/>
        </w:rPr>
        <w:t xml:space="preserve"> </w:t>
      </w:r>
    </w:p>
    <w:p w:rsidR="00E110E3" w:rsidRPr="0004338E" w:rsidRDefault="00E110E3" w:rsidP="00E110E3">
      <w:pPr>
        <w:pStyle w:val="Prrafodelista"/>
        <w:spacing w:after="120"/>
        <w:ind w:left="567"/>
        <w:jc w:val="both"/>
        <w:rPr>
          <w:rFonts w:ascii="Arial" w:hAnsi="Arial" w:cs="Arial"/>
          <w:sz w:val="18"/>
          <w:szCs w:val="18"/>
        </w:rPr>
      </w:pPr>
    </w:p>
    <w:p w:rsidR="00E110E3" w:rsidRPr="0004338E" w:rsidRDefault="00E110E3" w:rsidP="005E3866">
      <w:pPr>
        <w:pStyle w:val="Prrafodelista"/>
        <w:numPr>
          <w:ilvl w:val="1"/>
          <w:numId w:val="40"/>
        </w:numPr>
        <w:spacing w:after="120"/>
        <w:ind w:left="567" w:hanging="567"/>
        <w:contextualSpacing/>
        <w:jc w:val="both"/>
        <w:rPr>
          <w:rFonts w:ascii="Arial" w:hAnsi="Arial" w:cs="Arial"/>
          <w:sz w:val="18"/>
          <w:szCs w:val="18"/>
        </w:rPr>
      </w:pPr>
      <w:r w:rsidRPr="0004338E">
        <w:rPr>
          <w:rFonts w:ascii="Arial" w:hAnsi="Arial" w:cs="Arial"/>
          <w:b/>
          <w:sz w:val="18"/>
          <w:szCs w:val="18"/>
        </w:rPr>
        <w:t>_______________________</w:t>
      </w:r>
      <w:r w:rsidRPr="0004338E">
        <w:rPr>
          <w:rFonts w:ascii="Arial" w:hAnsi="Arial" w:cs="Arial"/>
          <w:sz w:val="18"/>
          <w:szCs w:val="18"/>
        </w:rPr>
        <w:t>,</w:t>
      </w:r>
      <w:r w:rsidRPr="0004338E">
        <w:rPr>
          <w:rFonts w:ascii="Arial" w:hAnsi="Arial" w:cs="Arial"/>
          <w:b/>
          <w:sz w:val="18"/>
          <w:szCs w:val="18"/>
        </w:rPr>
        <w:t xml:space="preserve"> </w:t>
      </w:r>
      <w:r w:rsidRPr="0004338E">
        <w:rPr>
          <w:rFonts w:ascii="Arial" w:hAnsi="Arial" w:cs="Arial"/>
          <w:sz w:val="18"/>
          <w:szCs w:val="18"/>
        </w:rPr>
        <w:t xml:space="preserve">una empresa constituida bajo las leyes del Estado Plurinacional de Bolivia, con Número de Identificación Tributaria (NIT) ____________, con domicilio en _________________________, de la ciudad de _____________, representada legalmente por _______________ con cédula de identidad N° _________________ expedida en ____________, en virtud del Testimonio de Poder N° _______ de fecha _____ de _____ </w:t>
      </w:r>
      <w:proofErr w:type="spellStart"/>
      <w:r w:rsidRPr="0004338E">
        <w:rPr>
          <w:rFonts w:ascii="Arial" w:hAnsi="Arial" w:cs="Arial"/>
          <w:sz w:val="18"/>
          <w:szCs w:val="18"/>
        </w:rPr>
        <w:t>de</w:t>
      </w:r>
      <w:proofErr w:type="spellEnd"/>
      <w:r w:rsidRPr="0004338E">
        <w:rPr>
          <w:rFonts w:ascii="Arial" w:hAnsi="Arial" w:cs="Arial"/>
          <w:sz w:val="18"/>
          <w:szCs w:val="18"/>
        </w:rPr>
        <w:t xml:space="preserve"> ______, otorgado ante la Notaría de Fe Pública N° ___ de la ciudad de ________, con Certificado RUPE N° ______ de fecha ___ de _____ </w:t>
      </w:r>
      <w:proofErr w:type="spellStart"/>
      <w:r w:rsidRPr="0004338E">
        <w:rPr>
          <w:rFonts w:ascii="Arial" w:hAnsi="Arial" w:cs="Arial"/>
          <w:sz w:val="18"/>
          <w:szCs w:val="18"/>
        </w:rPr>
        <w:t>de</w:t>
      </w:r>
      <w:proofErr w:type="spellEnd"/>
      <w:r w:rsidRPr="0004338E">
        <w:rPr>
          <w:rFonts w:ascii="Arial" w:hAnsi="Arial" w:cs="Arial"/>
          <w:sz w:val="18"/>
          <w:szCs w:val="18"/>
        </w:rPr>
        <w:t xml:space="preserve"> 20__, en lo sucesivo denominado el </w:t>
      </w:r>
      <w:r w:rsidRPr="0004338E">
        <w:rPr>
          <w:rFonts w:ascii="Arial" w:hAnsi="Arial" w:cs="Arial"/>
          <w:b/>
          <w:sz w:val="18"/>
          <w:szCs w:val="18"/>
        </w:rPr>
        <w:t>CONTRATISTA.</w:t>
      </w:r>
      <w:r w:rsidRPr="0004338E">
        <w:rPr>
          <w:rFonts w:ascii="Arial" w:hAnsi="Arial" w:cs="Arial"/>
          <w:b/>
          <w:bCs/>
          <w:sz w:val="18"/>
          <w:szCs w:val="18"/>
        </w:rPr>
        <w:t xml:space="preserve"> </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Tanto la </w:t>
      </w:r>
      <w:r w:rsidRPr="0004338E">
        <w:rPr>
          <w:rFonts w:ascii="Arial" w:hAnsi="Arial" w:cs="Arial"/>
          <w:b/>
          <w:sz w:val="18"/>
          <w:szCs w:val="18"/>
        </w:rPr>
        <w:t>ENTIDAD</w:t>
      </w:r>
      <w:r w:rsidRPr="0004338E">
        <w:rPr>
          <w:rFonts w:ascii="Arial" w:hAnsi="Arial" w:cs="Arial"/>
          <w:sz w:val="18"/>
          <w:szCs w:val="18"/>
        </w:rPr>
        <w:t xml:space="preserve"> como el </w:t>
      </w:r>
      <w:r w:rsidRPr="0004338E">
        <w:rPr>
          <w:rFonts w:ascii="Arial" w:hAnsi="Arial" w:cs="Arial"/>
          <w:b/>
          <w:sz w:val="18"/>
          <w:szCs w:val="18"/>
        </w:rPr>
        <w:t>CONTRATISTA</w:t>
      </w:r>
      <w:r w:rsidRPr="0004338E">
        <w:rPr>
          <w:rFonts w:ascii="Arial" w:hAnsi="Arial" w:cs="Arial"/>
          <w:sz w:val="18"/>
          <w:szCs w:val="18"/>
        </w:rPr>
        <w:t xml:space="preserve"> podrán ser denominados individualmente e indistintamente como “Parte” o colectivamente “Partes”.</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CLÁUSULA SEGUNDA. - (ANTECEDENTES)</w:t>
      </w:r>
    </w:p>
    <w:p w:rsidR="00E110E3" w:rsidRPr="0004338E" w:rsidRDefault="00E110E3" w:rsidP="00E110E3">
      <w:pPr>
        <w:spacing w:after="120"/>
        <w:ind w:left="709" w:hanging="709"/>
        <w:jc w:val="both"/>
        <w:rPr>
          <w:rFonts w:ascii="Arial" w:hAnsi="Arial" w:cs="Arial"/>
          <w:b/>
          <w:sz w:val="18"/>
          <w:szCs w:val="18"/>
        </w:rPr>
      </w:pPr>
      <w:r w:rsidRPr="0004338E">
        <w:rPr>
          <w:rFonts w:ascii="Arial" w:hAnsi="Arial" w:cs="Arial"/>
          <w:b/>
          <w:sz w:val="18"/>
          <w:szCs w:val="18"/>
        </w:rPr>
        <w:t>2.1</w:t>
      </w:r>
      <w:r w:rsidRPr="0004338E">
        <w:rPr>
          <w:rFonts w:ascii="Arial" w:hAnsi="Arial" w:cs="Arial"/>
          <w:sz w:val="18"/>
          <w:szCs w:val="18"/>
        </w:rPr>
        <w:tab/>
      </w:r>
      <w:r w:rsidRPr="0004338E">
        <w:rPr>
          <w:rFonts w:ascii="Arial" w:eastAsia="Calibri" w:hAnsi="Arial" w:cs="Arial"/>
          <w:sz w:val="18"/>
          <w:szCs w:val="18"/>
        </w:rPr>
        <w:t xml:space="preserve">La </w:t>
      </w:r>
      <w:r w:rsidRPr="0004338E">
        <w:rPr>
          <w:rFonts w:ascii="Arial" w:eastAsia="Calibri" w:hAnsi="Arial" w:cs="Arial"/>
          <w:b/>
          <w:sz w:val="18"/>
          <w:szCs w:val="18"/>
        </w:rPr>
        <w:t>ENTIDAD</w:t>
      </w:r>
      <w:r w:rsidRPr="0004338E">
        <w:rPr>
          <w:rFonts w:ascii="Arial" w:eastAsia="Calibri" w:hAnsi="Arial" w:cs="Arial"/>
          <w:sz w:val="18"/>
          <w:szCs w:val="18"/>
        </w:rPr>
        <w:t xml:space="preserve">, mediante la modalidad de contratación directa con código </w:t>
      </w:r>
      <w:r w:rsidRPr="0004338E">
        <w:rPr>
          <w:rFonts w:ascii="Arial" w:hAnsi="Arial" w:cs="Arial"/>
          <w:sz w:val="18"/>
          <w:szCs w:val="18"/>
        </w:rPr>
        <w:t>____________</w:t>
      </w:r>
      <w:r w:rsidRPr="0004338E">
        <w:rPr>
          <w:rFonts w:ascii="Arial" w:eastAsia="Calibri" w:hAnsi="Arial" w:cs="Arial"/>
          <w:sz w:val="18"/>
          <w:szCs w:val="18"/>
        </w:rPr>
        <w:t xml:space="preserve">, llevó adelante el proceso de </w:t>
      </w:r>
      <w:r w:rsidRPr="0004338E">
        <w:rPr>
          <w:rFonts w:ascii="Arial" w:eastAsia="Calibri" w:hAnsi="Arial" w:cs="Arial"/>
          <w:b/>
          <w:sz w:val="18"/>
          <w:szCs w:val="18"/>
        </w:rPr>
        <w:t>________________________________</w:t>
      </w:r>
      <w:r w:rsidRPr="0004338E">
        <w:rPr>
          <w:rFonts w:ascii="Arial" w:eastAsia="Calibri" w:hAnsi="Arial" w:cs="Arial"/>
          <w:sz w:val="18"/>
          <w:szCs w:val="18"/>
        </w:rPr>
        <w:t xml:space="preserve">, realizado bajo las normas y regulaciones de contratación establecidas en el </w:t>
      </w:r>
      <w:r w:rsidRPr="0004338E">
        <w:rPr>
          <w:rFonts w:ascii="Arial" w:hAnsi="Arial" w:cs="Arial"/>
          <w:sz w:val="18"/>
          <w:szCs w:val="18"/>
        </w:rPr>
        <w:t xml:space="preserve">______________________________ aprobado mediante ______________ </w:t>
      </w:r>
      <w:proofErr w:type="spellStart"/>
      <w:r w:rsidRPr="0004338E">
        <w:rPr>
          <w:rFonts w:ascii="Arial" w:hAnsi="Arial" w:cs="Arial"/>
          <w:sz w:val="18"/>
          <w:szCs w:val="18"/>
        </w:rPr>
        <w:t>de</w:t>
      </w:r>
      <w:proofErr w:type="spellEnd"/>
      <w:r w:rsidRPr="0004338E">
        <w:rPr>
          <w:rFonts w:ascii="Arial" w:hAnsi="Arial" w:cs="Arial"/>
          <w:sz w:val="18"/>
          <w:szCs w:val="18"/>
        </w:rPr>
        <w:t xml:space="preserve"> ______________ y el documento de contratación directa.</w:t>
      </w:r>
    </w:p>
    <w:p w:rsidR="00E110E3" w:rsidRPr="0004338E" w:rsidRDefault="00E110E3" w:rsidP="00E110E3">
      <w:pPr>
        <w:spacing w:after="120"/>
        <w:ind w:left="705" w:hanging="705"/>
        <w:jc w:val="both"/>
        <w:rPr>
          <w:rFonts w:ascii="Arial" w:hAnsi="Arial" w:cs="Arial"/>
          <w:sz w:val="18"/>
          <w:szCs w:val="18"/>
        </w:rPr>
      </w:pPr>
      <w:r w:rsidRPr="0004338E">
        <w:rPr>
          <w:rFonts w:ascii="Arial" w:hAnsi="Arial" w:cs="Arial"/>
          <w:b/>
          <w:sz w:val="18"/>
          <w:szCs w:val="18"/>
        </w:rPr>
        <w:t>2.2</w:t>
      </w:r>
      <w:r w:rsidRPr="0004338E">
        <w:rPr>
          <w:rFonts w:ascii="Arial" w:hAnsi="Arial" w:cs="Arial"/>
          <w:sz w:val="18"/>
          <w:szCs w:val="18"/>
        </w:rPr>
        <w:tab/>
        <w:t xml:space="preserve">Por su parte el </w:t>
      </w:r>
      <w:r w:rsidRPr="0004338E">
        <w:rPr>
          <w:rFonts w:ascii="Arial" w:hAnsi="Arial" w:cs="Arial"/>
          <w:b/>
          <w:sz w:val="18"/>
          <w:szCs w:val="18"/>
        </w:rPr>
        <w:t>CONTRATISTA</w:t>
      </w:r>
      <w:r w:rsidRPr="0004338E">
        <w:rPr>
          <w:rFonts w:ascii="Arial" w:hAnsi="Arial" w:cs="Arial"/>
          <w:sz w:val="18"/>
          <w:szCs w:val="18"/>
        </w:rPr>
        <w:t xml:space="preserve"> reúne las condiciones y experiencia para llevar a cabo la prestación del Servicio detallado en el presente Contrato.  </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CLÁUSULA TERCERA. - (DISPOSICIONES GENERALES)</w:t>
      </w:r>
    </w:p>
    <w:p w:rsidR="00E110E3" w:rsidRPr="0004338E" w:rsidRDefault="00E110E3" w:rsidP="00E110E3">
      <w:pPr>
        <w:spacing w:before="120" w:after="120"/>
        <w:ind w:left="567" w:hanging="567"/>
        <w:jc w:val="both"/>
        <w:rPr>
          <w:rFonts w:ascii="Arial" w:hAnsi="Arial" w:cs="Arial"/>
          <w:b/>
          <w:sz w:val="18"/>
          <w:szCs w:val="18"/>
          <w:u w:val="single"/>
        </w:rPr>
      </w:pPr>
      <w:r w:rsidRPr="0004338E">
        <w:rPr>
          <w:rFonts w:ascii="Arial" w:hAnsi="Arial" w:cs="Arial"/>
          <w:b/>
          <w:sz w:val="18"/>
          <w:szCs w:val="18"/>
        </w:rPr>
        <w:t>3.1</w:t>
      </w:r>
      <w:r w:rsidRPr="0004338E">
        <w:rPr>
          <w:rFonts w:ascii="Arial" w:hAnsi="Arial" w:cs="Arial"/>
          <w:b/>
          <w:sz w:val="18"/>
          <w:szCs w:val="18"/>
        </w:rPr>
        <w:tab/>
        <w:t xml:space="preserve">Aplicación del Contrato: </w:t>
      </w:r>
      <w:r w:rsidRPr="0004338E">
        <w:rPr>
          <w:rFonts w:ascii="Arial" w:hAnsi="Arial" w:cs="Arial"/>
          <w:sz w:val="18"/>
          <w:szCs w:val="18"/>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E110E3" w:rsidRPr="0004338E" w:rsidRDefault="00E110E3" w:rsidP="00E110E3">
      <w:pPr>
        <w:spacing w:before="120"/>
        <w:ind w:left="567" w:hanging="567"/>
        <w:jc w:val="both"/>
        <w:rPr>
          <w:rFonts w:ascii="Arial" w:hAnsi="Arial" w:cs="Arial"/>
          <w:sz w:val="18"/>
          <w:szCs w:val="18"/>
        </w:rPr>
      </w:pPr>
      <w:r w:rsidRPr="0004338E">
        <w:rPr>
          <w:rFonts w:ascii="Arial" w:hAnsi="Arial" w:cs="Arial"/>
          <w:b/>
          <w:sz w:val="18"/>
          <w:szCs w:val="18"/>
        </w:rPr>
        <w:t>3.2</w:t>
      </w:r>
      <w:r w:rsidRPr="0004338E">
        <w:rPr>
          <w:rFonts w:ascii="Arial" w:hAnsi="Arial" w:cs="Arial"/>
          <w:b/>
          <w:sz w:val="18"/>
          <w:szCs w:val="18"/>
        </w:rPr>
        <w:tab/>
        <w:t>Definiciones:</w:t>
      </w:r>
      <w:r w:rsidRPr="0004338E">
        <w:rPr>
          <w:rFonts w:ascii="Arial" w:hAnsi="Arial" w:cs="Arial"/>
          <w:sz w:val="18"/>
          <w:szCs w:val="18"/>
        </w:rPr>
        <w:t xml:space="preserve"> A menos que el contexto exija otra cosa, cuando se utilicen en este Contrato, los siguientes términos, en plural o singular, tendrán los significados que se indican a continuación:</w:t>
      </w:r>
    </w:p>
    <w:p w:rsidR="00E110E3" w:rsidRPr="0004338E" w:rsidRDefault="00E110E3" w:rsidP="00E110E3">
      <w:pPr>
        <w:spacing w:before="120"/>
        <w:ind w:left="567" w:hanging="567"/>
        <w:jc w:val="both"/>
        <w:rPr>
          <w:rFonts w:ascii="Arial" w:hAnsi="Arial" w:cs="Arial"/>
          <w:b/>
          <w:sz w:val="18"/>
          <w:szCs w:val="18"/>
          <w:u w:val="single"/>
        </w:rPr>
      </w:pPr>
    </w:p>
    <w:tbl>
      <w:tblPr>
        <w:tblW w:w="8979" w:type="dxa"/>
        <w:tblInd w:w="709" w:type="dxa"/>
        <w:tblLook w:val="04A0" w:firstRow="1" w:lastRow="0" w:firstColumn="1" w:lastColumn="0" w:noHBand="0" w:noVBand="1"/>
      </w:tblPr>
      <w:tblGrid>
        <w:gridCol w:w="1705"/>
        <w:gridCol w:w="280"/>
        <w:gridCol w:w="6994"/>
      </w:tblGrid>
      <w:tr w:rsidR="00E110E3" w:rsidRPr="0004338E" w:rsidTr="00BB1253">
        <w:trPr>
          <w:trHeight w:val="482"/>
        </w:trPr>
        <w:tc>
          <w:tcPr>
            <w:tcW w:w="1705" w:type="dxa"/>
            <w:shd w:val="clear" w:color="auto" w:fill="auto"/>
          </w:tcPr>
          <w:p w:rsidR="00E110E3" w:rsidRPr="0004338E" w:rsidRDefault="00E110E3" w:rsidP="00BB1253">
            <w:pPr>
              <w:spacing w:after="120"/>
              <w:jc w:val="both"/>
              <w:rPr>
                <w:rFonts w:ascii="Arial" w:hAnsi="Arial" w:cs="Arial"/>
                <w:b/>
                <w:sz w:val="18"/>
                <w:szCs w:val="18"/>
              </w:rPr>
            </w:pPr>
            <w:r w:rsidRPr="0004338E">
              <w:rPr>
                <w:rFonts w:ascii="Arial" w:hAnsi="Arial" w:cs="Arial"/>
                <w:b/>
                <w:sz w:val="18"/>
                <w:szCs w:val="18"/>
              </w:rPr>
              <w:t>Contrato:</w:t>
            </w:r>
          </w:p>
        </w:tc>
        <w:tc>
          <w:tcPr>
            <w:tcW w:w="280" w:type="dxa"/>
          </w:tcPr>
          <w:p w:rsidR="00E110E3" w:rsidRPr="0004338E" w:rsidRDefault="00E110E3" w:rsidP="00BB1253">
            <w:pPr>
              <w:spacing w:after="120"/>
              <w:jc w:val="both"/>
              <w:rPr>
                <w:rFonts w:ascii="Arial" w:hAnsi="Arial" w:cs="Arial"/>
                <w:sz w:val="18"/>
                <w:szCs w:val="18"/>
              </w:rPr>
            </w:pPr>
          </w:p>
        </w:tc>
        <w:tc>
          <w:tcPr>
            <w:tcW w:w="6994" w:type="dxa"/>
            <w:shd w:val="clear" w:color="auto" w:fill="auto"/>
          </w:tcPr>
          <w:p w:rsidR="00E110E3" w:rsidRPr="0004338E" w:rsidRDefault="00E110E3" w:rsidP="00BB1253">
            <w:pPr>
              <w:spacing w:after="120"/>
              <w:jc w:val="both"/>
              <w:rPr>
                <w:rFonts w:ascii="Arial" w:hAnsi="Arial" w:cs="Arial"/>
                <w:sz w:val="18"/>
                <w:szCs w:val="18"/>
              </w:rPr>
            </w:pPr>
            <w:r w:rsidRPr="0004338E">
              <w:rPr>
                <w:rFonts w:ascii="Arial" w:hAnsi="Arial" w:cs="Arial"/>
                <w:sz w:val="18"/>
                <w:szCs w:val="18"/>
              </w:rPr>
              <w:t>Es el presente documento celebrado entre las Partes, junto con todos los documentos que forman parte integrante del mismo.</w:t>
            </w:r>
          </w:p>
        </w:tc>
      </w:tr>
      <w:tr w:rsidR="00E110E3" w:rsidRPr="0004338E" w:rsidTr="00BB1253">
        <w:trPr>
          <w:trHeight w:val="892"/>
        </w:trPr>
        <w:tc>
          <w:tcPr>
            <w:tcW w:w="1705" w:type="dxa"/>
            <w:shd w:val="clear" w:color="auto" w:fill="auto"/>
          </w:tcPr>
          <w:p w:rsidR="00E110E3" w:rsidRPr="0004338E" w:rsidRDefault="00E110E3" w:rsidP="00BB1253">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sz w:val="18"/>
                <w:szCs w:val="18"/>
              </w:rPr>
            </w:pPr>
            <w:r w:rsidRPr="0004338E">
              <w:rPr>
                <w:rFonts w:ascii="Arial" w:hAnsi="Arial" w:cs="Arial"/>
                <w:b/>
                <w:sz w:val="18"/>
                <w:szCs w:val="18"/>
              </w:rPr>
              <w:lastRenderedPageBreak/>
              <w:t>Fiscal  del Servicio:</w:t>
            </w:r>
          </w:p>
        </w:tc>
        <w:tc>
          <w:tcPr>
            <w:tcW w:w="280" w:type="dxa"/>
          </w:tcPr>
          <w:p w:rsidR="00E110E3" w:rsidRPr="0004338E" w:rsidRDefault="00E110E3" w:rsidP="00BB1253">
            <w:pPr>
              <w:spacing w:after="120"/>
              <w:jc w:val="both"/>
              <w:rPr>
                <w:rFonts w:ascii="Arial" w:hAnsi="Arial" w:cs="Arial"/>
                <w:sz w:val="18"/>
                <w:szCs w:val="18"/>
              </w:rPr>
            </w:pPr>
          </w:p>
        </w:tc>
        <w:tc>
          <w:tcPr>
            <w:tcW w:w="6994" w:type="dxa"/>
            <w:shd w:val="clear" w:color="auto" w:fill="auto"/>
          </w:tcPr>
          <w:p w:rsidR="00E110E3" w:rsidRPr="0004338E" w:rsidRDefault="00E110E3" w:rsidP="00BB1253">
            <w:pPr>
              <w:spacing w:after="120"/>
              <w:jc w:val="both"/>
              <w:rPr>
                <w:rFonts w:ascii="Arial" w:hAnsi="Arial" w:cs="Arial"/>
                <w:sz w:val="18"/>
                <w:szCs w:val="18"/>
              </w:rPr>
            </w:pPr>
            <w:r w:rsidRPr="0004338E">
              <w:rPr>
                <w:rFonts w:ascii="Arial" w:hAnsi="Arial" w:cs="Arial"/>
                <w:sz w:val="18"/>
                <w:szCs w:val="18"/>
              </w:rPr>
              <w:t xml:space="preserve">Es una o más personas de la </w:t>
            </w:r>
            <w:r w:rsidRPr="0004338E">
              <w:rPr>
                <w:rFonts w:ascii="Arial" w:hAnsi="Arial" w:cs="Arial"/>
                <w:b/>
                <w:sz w:val="18"/>
                <w:szCs w:val="18"/>
              </w:rPr>
              <w:t>ENTIDAD</w:t>
            </w:r>
            <w:r w:rsidRPr="0004338E">
              <w:rPr>
                <w:rFonts w:ascii="Arial" w:hAnsi="Arial" w:cs="Arial"/>
                <w:sz w:val="18"/>
                <w:szCs w:val="18"/>
              </w:rPr>
              <w:t xml:space="preserve"> designadas por el Responsable del Proceso de Contratación (RPC)</w:t>
            </w:r>
            <w:r w:rsidRPr="0004338E">
              <w:rPr>
                <w:rFonts w:ascii="Arial" w:hAnsi="Arial" w:cs="Arial"/>
                <w:b/>
                <w:sz w:val="18"/>
                <w:szCs w:val="18"/>
              </w:rPr>
              <w:t xml:space="preserve">, </w:t>
            </w:r>
            <w:r w:rsidRPr="0004338E">
              <w:rPr>
                <w:rFonts w:ascii="Arial" w:hAnsi="Arial" w:cs="Arial"/>
                <w:sz w:val="18"/>
                <w:szCs w:val="18"/>
              </w:rPr>
              <w:t xml:space="preserve">quien será el interlocutor de éste frente al </w:t>
            </w:r>
            <w:r w:rsidRPr="0004338E">
              <w:rPr>
                <w:rFonts w:ascii="Arial" w:hAnsi="Arial" w:cs="Arial"/>
                <w:b/>
                <w:sz w:val="18"/>
                <w:szCs w:val="18"/>
              </w:rPr>
              <w:t>CONTRATISTA</w:t>
            </w:r>
            <w:r w:rsidRPr="0004338E">
              <w:rPr>
                <w:rFonts w:ascii="Arial" w:hAnsi="Arial" w:cs="Arial"/>
                <w:sz w:val="18"/>
                <w:szCs w:val="18"/>
              </w:rPr>
              <w:t xml:space="preserve">, encargado de verificar el cumplimiento de las obligaciones del </w:t>
            </w:r>
            <w:r w:rsidRPr="0004338E">
              <w:rPr>
                <w:rFonts w:ascii="Arial" w:hAnsi="Arial" w:cs="Arial"/>
                <w:b/>
                <w:sz w:val="18"/>
                <w:szCs w:val="18"/>
              </w:rPr>
              <w:t>CONTRATISTA</w:t>
            </w:r>
            <w:r w:rsidRPr="0004338E">
              <w:rPr>
                <w:rFonts w:ascii="Arial" w:hAnsi="Arial" w:cs="Arial"/>
                <w:sz w:val="18"/>
                <w:szCs w:val="18"/>
              </w:rPr>
              <w:t xml:space="preserve">, asegurando que el Servicio sea ejecutado conforme lo establecido en el Contrato. </w:t>
            </w:r>
          </w:p>
        </w:tc>
      </w:tr>
      <w:tr w:rsidR="00E110E3" w:rsidRPr="0004338E" w:rsidTr="00BB1253">
        <w:trPr>
          <w:trHeight w:val="741"/>
        </w:trPr>
        <w:tc>
          <w:tcPr>
            <w:tcW w:w="1705" w:type="dxa"/>
            <w:shd w:val="clear" w:color="auto" w:fill="auto"/>
          </w:tcPr>
          <w:p w:rsidR="00E110E3" w:rsidRPr="0004338E" w:rsidRDefault="00E110E3" w:rsidP="00BB1253">
            <w:pPr>
              <w:spacing w:after="120"/>
              <w:jc w:val="both"/>
              <w:rPr>
                <w:rFonts w:ascii="Arial" w:hAnsi="Arial" w:cs="Arial"/>
                <w:b/>
                <w:sz w:val="18"/>
                <w:szCs w:val="18"/>
              </w:rPr>
            </w:pPr>
            <w:r w:rsidRPr="0004338E">
              <w:rPr>
                <w:rFonts w:ascii="Arial" w:hAnsi="Arial" w:cs="Arial"/>
                <w:b/>
                <w:sz w:val="18"/>
                <w:szCs w:val="18"/>
              </w:rPr>
              <w:t>Ley Aplicable:</w:t>
            </w:r>
          </w:p>
        </w:tc>
        <w:tc>
          <w:tcPr>
            <w:tcW w:w="280" w:type="dxa"/>
          </w:tcPr>
          <w:p w:rsidR="00E110E3" w:rsidRPr="0004338E" w:rsidRDefault="00E110E3" w:rsidP="00BB1253">
            <w:pPr>
              <w:spacing w:after="120"/>
              <w:jc w:val="both"/>
              <w:rPr>
                <w:rFonts w:ascii="Arial" w:hAnsi="Arial" w:cs="Arial"/>
                <w:sz w:val="18"/>
                <w:szCs w:val="18"/>
              </w:rPr>
            </w:pPr>
          </w:p>
        </w:tc>
        <w:tc>
          <w:tcPr>
            <w:tcW w:w="6994" w:type="dxa"/>
            <w:shd w:val="clear" w:color="auto" w:fill="auto"/>
          </w:tcPr>
          <w:p w:rsidR="00E110E3" w:rsidRPr="0004338E" w:rsidRDefault="00E110E3" w:rsidP="00BB1253">
            <w:pPr>
              <w:spacing w:after="120"/>
              <w:jc w:val="both"/>
              <w:rPr>
                <w:rFonts w:ascii="Arial" w:hAnsi="Arial" w:cs="Arial"/>
                <w:sz w:val="18"/>
                <w:szCs w:val="18"/>
              </w:rPr>
            </w:pPr>
            <w:r w:rsidRPr="0004338E">
              <w:rPr>
                <w:rFonts w:ascii="Arial" w:hAnsi="Arial" w:cs="Arial"/>
                <w:sz w:val="18"/>
                <w:szCs w:val="18"/>
              </w:rPr>
              <w:t>Son las normas constitucionales, leyes, decretos y toda otra disposición legal vigente y publicada en el Estado Plurinacional de Bolivia.</w:t>
            </w:r>
          </w:p>
        </w:tc>
      </w:tr>
      <w:tr w:rsidR="00E110E3" w:rsidRPr="0004338E" w:rsidTr="00BB1253">
        <w:trPr>
          <w:trHeight w:val="365"/>
        </w:trPr>
        <w:tc>
          <w:tcPr>
            <w:tcW w:w="1705" w:type="dxa"/>
            <w:shd w:val="clear" w:color="auto" w:fill="auto"/>
          </w:tcPr>
          <w:p w:rsidR="00E110E3" w:rsidRPr="0004338E" w:rsidRDefault="00E110E3" w:rsidP="00BB1253">
            <w:pPr>
              <w:spacing w:after="120"/>
              <w:jc w:val="both"/>
              <w:rPr>
                <w:rFonts w:ascii="Arial" w:hAnsi="Arial" w:cs="Arial"/>
                <w:b/>
                <w:sz w:val="18"/>
                <w:szCs w:val="18"/>
              </w:rPr>
            </w:pPr>
            <w:r w:rsidRPr="0004338E">
              <w:rPr>
                <w:rFonts w:ascii="Arial" w:hAnsi="Arial" w:cs="Arial"/>
                <w:b/>
                <w:sz w:val="18"/>
                <w:szCs w:val="18"/>
              </w:rPr>
              <w:t>Personal:</w:t>
            </w:r>
          </w:p>
        </w:tc>
        <w:tc>
          <w:tcPr>
            <w:tcW w:w="280" w:type="dxa"/>
          </w:tcPr>
          <w:p w:rsidR="00E110E3" w:rsidRPr="0004338E" w:rsidRDefault="00E110E3" w:rsidP="00BB1253">
            <w:pPr>
              <w:spacing w:after="120"/>
              <w:jc w:val="both"/>
              <w:rPr>
                <w:rFonts w:ascii="Arial" w:hAnsi="Arial" w:cs="Arial"/>
                <w:sz w:val="18"/>
                <w:szCs w:val="18"/>
              </w:rPr>
            </w:pPr>
          </w:p>
        </w:tc>
        <w:tc>
          <w:tcPr>
            <w:tcW w:w="6994" w:type="dxa"/>
            <w:shd w:val="clear" w:color="auto" w:fill="auto"/>
          </w:tcPr>
          <w:p w:rsidR="00E110E3" w:rsidRPr="0004338E" w:rsidRDefault="00E110E3" w:rsidP="00BB1253">
            <w:pPr>
              <w:spacing w:after="120"/>
              <w:jc w:val="both"/>
              <w:rPr>
                <w:rFonts w:ascii="Arial" w:hAnsi="Arial" w:cs="Arial"/>
                <w:sz w:val="18"/>
                <w:szCs w:val="18"/>
              </w:rPr>
            </w:pPr>
            <w:r w:rsidRPr="0004338E">
              <w:rPr>
                <w:rFonts w:ascii="Arial" w:hAnsi="Arial" w:cs="Arial"/>
                <w:sz w:val="18"/>
                <w:szCs w:val="18"/>
              </w:rPr>
              <w:t xml:space="preserve">Significa los empleados del </w:t>
            </w:r>
            <w:r w:rsidRPr="0004338E">
              <w:rPr>
                <w:rFonts w:ascii="Arial" w:hAnsi="Arial" w:cs="Arial"/>
                <w:b/>
                <w:sz w:val="18"/>
                <w:szCs w:val="18"/>
              </w:rPr>
              <w:t>CONTRATISTA</w:t>
            </w:r>
            <w:r w:rsidRPr="0004338E">
              <w:rPr>
                <w:rFonts w:ascii="Arial" w:hAnsi="Arial" w:cs="Arial"/>
                <w:sz w:val="18"/>
                <w:szCs w:val="18"/>
              </w:rPr>
              <w:t>.</w:t>
            </w:r>
          </w:p>
        </w:tc>
      </w:tr>
      <w:tr w:rsidR="00E110E3" w:rsidRPr="0004338E" w:rsidTr="00BB1253">
        <w:trPr>
          <w:trHeight w:val="1560"/>
        </w:trPr>
        <w:tc>
          <w:tcPr>
            <w:tcW w:w="1705" w:type="dxa"/>
            <w:shd w:val="clear" w:color="auto" w:fill="auto"/>
          </w:tcPr>
          <w:p w:rsidR="00E110E3" w:rsidRPr="0004338E" w:rsidRDefault="00E110E3" w:rsidP="00BB125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Servicio (s):</w:t>
            </w:r>
          </w:p>
          <w:p w:rsidR="00E110E3" w:rsidRPr="0004338E" w:rsidRDefault="00E110E3" w:rsidP="00BB1253">
            <w:pPr>
              <w:spacing w:after="120"/>
              <w:rPr>
                <w:rFonts w:ascii="Arial" w:hAnsi="Arial" w:cs="Arial"/>
                <w:b/>
                <w:sz w:val="18"/>
                <w:szCs w:val="18"/>
              </w:rPr>
            </w:pPr>
          </w:p>
        </w:tc>
        <w:tc>
          <w:tcPr>
            <w:tcW w:w="280" w:type="dxa"/>
          </w:tcPr>
          <w:p w:rsidR="00E110E3" w:rsidRPr="0004338E" w:rsidRDefault="00E110E3" w:rsidP="00BB1253">
            <w:pPr>
              <w:jc w:val="both"/>
              <w:rPr>
                <w:rFonts w:ascii="Arial" w:hAnsi="Arial" w:cs="Arial"/>
                <w:sz w:val="18"/>
                <w:szCs w:val="18"/>
              </w:rPr>
            </w:pPr>
          </w:p>
        </w:tc>
        <w:tc>
          <w:tcPr>
            <w:tcW w:w="6994" w:type="dxa"/>
            <w:shd w:val="clear" w:color="auto" w:fill="auto"/>
          </w:tcPr>
          <w:p w:rsidR="00E110E3" w:rsidRPr="0004338E" w:rsidRDefault="00E110E3" w:rsidP="00BB1253">
            <w:pPr>
              <w:jc w:val="both"/>
              <w:rPr>
                <w:rFonts w:ascii="Arial" w:hAnsi="Arial" w:cs="Arial"/>
                <w:sz w:val="18"/>
                <w:szCs w:val="18"/>
              </w:rPr>
            </w:pPr>
            <w:r w:rsidRPr="0004338E">
              <w:rPr>
                <w:rFonts w:ascii="Arial" w:hAnsi="Arial" w:cs="Arial"/>
                <w:sz w:val="18"/>
                <w:szCs w:val="18"/>
              </w:rPr>
              <w:t>Significa el ____________________</w:t>
            </w:r>
            <w:r w:rsidRPr="0004338E">
              <w:rPr>
                <w:rFonts w:ascii="Arial" w:hAnsi="Arial" w:cs="Arial"/>
                <w:b/>
                <w:sz w:val="18"/>
                <w:szCs w:val="18"/>
              </w:rPr>
              <w:t xml:space="preserve">, </w:t>
            </w:r>
            <w:r w:rsidRPr="0004338E">
              <w:rPr>
                <w:rFonts w:ascii="Arial" w:hAnsi="Arial" w:cs="Arial"/>
                <w:sz w:val="18"/>
                <w:szCs w:val="18"/>
              </w:rPr>
              <w:t xml:space="preserve">que debe desarrollar el </w:t>
            </w:r>
            <w:r w:rsidRPr="0004338E">
              <w:rPr>
                <w:rFonts w:ascii="Arial" w:hAnsi="Arial" w:cs="Arial"/>
                <w:b/>
                <w:sz w:val="18"/>
                <w:szCs w:val="18"/>
              </w:rPr>
              <w:t>CONTRATISTA</w:t>
            </w:r>
            <w:r w:rsidRPr="0004338E">
              <w:rPr>
                <w:rFonts w:ascii="Arial" w:hAnsi="Arial" w:cs="Arial"/>
                <w:sz w:val="18"/>
                <w:szCs w:val="18"/>
              </w:rPr>
              <w:t xml:space="preserve"> a favor de la </w:t>
            </w:r>
            <w:r w:rsidRPr="0004338E">
              <w:rPr>
                <w:rFonts w:ascii="Arial" w:hAnsi="Arial" w:cs="Arial"/>
                <w:b/>
                <w:sz w:val="18"/>
                <w:szCs w:val="18"/>
              </w:rPr>
              <w:t>ENTIDAD</w:t>
            </w:r>
            <w:r w:rsidRPr="0004338E">
              <w:rPr>
                <w:rFonts w:ascii="Arial" w:hAnsi="Arial" w:cs="Arial"/>
                <w:sz w:val="18"/>
                <w:szCs w:val="18"/>
              </w:rPr>
              <w:t xml:space="preserve"> conforme al objeto de este Contrato, con su Personal, materiales y recursos, bajo la exclusiva responsabilidad y riesgo, cumpliendo las previsiones de este Contrato, sus documentos y la Ley Aplicable, para lo cual cuenta con los permisos, licencias y autorizaciones correspondientes.</w:t>
            </w:r>
          </w:p>
          <w:p w:rsidR="00E110E3" w:rsidRPr="0004338E" w:rsidRDefault="00E110E3" w:rsidP="00BB1253">
            <w:pPr>
              <w:jc w:val="both"/>
              <w:rPr>
                <w:rFonts w:ascii="Arial" w:hAnsi="Arial" w:cs="Arial"/>
                <w:b/>
                <w:color w:val="000000"/>
                <w:sz w:val="18"/>
                <w:szCs w:val="18"/>
              </w:rPr>
            </w:pPr>
          </w:p>
        </w:tc>
      </w:tr>
      <w:tr w:rsidR="00E110E3" w:rsidRPr="0004338E" w:rsidTr="00BB1253">
        <w:trPr>
          <w:trHeight w:val="749"/>
        </w:trPr>
        <w:tc>
          <w:tcPr>
            <w:tcW w:w="1705" w:type="dxa"/>
            <w:shd w:val="clear" w:color="auto" w:fill="auto"/>
          </w:tcPr>
          <w:p w:rsidR="00E110E3" w:rsidRPr="0004338E" w:rsidRDefault="00E110E3" w:rsidP="00BB125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Informe  de Conformidad:</w:t>
            </w:r>
          </w:p>
        </w:tc>
        <w:tc>
          <w:tcPr>
            <w:tcW w:w="280" w:type="dxa"/>
          </w:tcPr>
          <w:p w:rsidR="00E110E3" w:rsidRPr="0004338E" w:rsidRDefault="00E110E3" w:rsidP="00BB1253">
            <w:pPr>
              <w:spacing w:after="120"/>
              <w:jc w:val="both"/>
              <w:rPr>
                <w:rFonts w:ascii="Arial" w:hAnsi="Arial" w:cs="Arial"/>
                <w:sz w:val="18"/>
                <w:szCs w:val="18"/>
              </w:rPr>
            </w:pPr>
          </w:p>
        </w:tc>
        <w:tc>
          <w:tcPr>
            <w:tcW w:w="6994" w:type="dxa"/>
            <w:shd w:val="clear" w:color="auto" w:fill="auto"/>
          </w:tcPr>
          <w:p w:rsidR="00E110E3" w:rsidRPr="0004338E" w:rsidRDefault="00E110E3" w:rsidP="00BB1253">
            <w:pPr>
              <w:spacing w:after="120"/>
              <w:jc w:val="both"/>
              <w:rPr>
                <w:rFonts w:ascii="Arial" w:hAnsi="Arial" w:cs="Arial"/>
                <w:sz w:val="18"/>
                <w:szCs w:val="18"/>
              </w:rPr>
            </w:pPr>
            <w:r w:rsidRPr="0004338E">
              <w:rPr>
                <w:rFonts w:ascii="Arial" w:hAnsi="Arial" w:cs="Arial"/>
                <w:sz w:val="18"/>
                <w:szCs w:val="18"/>
              </w:rPr>
              <w:t>Informe elaborado por el Fiscal del Servicio, una vez verificado el cumplimiento del Servicio.</w:t>
            </w:r>
          </w:p>
        </w:tc>
      </w:tr>
      <w:tr w:rsidR="00E110E3" w:rsidRPr="0004338E" w:rsidTr="00BB1253">
        <w:trPr>
          <w:trHeight w:val="679"/>
        </w:trPr>
        <w:tc>
          <w:tcPr>
            <w:tcW w:w="1705" w:type="dxa"/>
            <w:shd w:val="clear" w:color="auto" w:fill="auto"/>
          </w:tcPr>
          <w:p w:rsidR="00E110E3" w:rsidRPr="0004338E" w:rsidRDefault="00E110E3" w:rsidP="00BB125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Unidad Solicitante:</w:t>
            </w:r>
          </w:p>
        </w:tc>
        <w:tc>
          <w:tcPr>
            <w:tcW w:w="280" w:type="dxa"/>
          </w:tcPr>
          <w:p w:rsidR="00E110E3" w:rsidRPr="0004338E" w:rsidRDefault="00E110E3" w:rsidP="00BB1253">
            <w:pPr>
              <w:spacing w:after="120"/>
              <w:jc w:val="both"/>
              <w:rPr>
                <w:rFonts w:ascii="Arial" w:hAnsi="Arial" w:cs="Arial"/>
                <w:sz w:val="18"/>
                <w:szCs w:val="18"/>
              </w:rPr>
            </w:pPr>
          </w:p>
        </w:tc>
        <w:tc>
          <w:tcPr>
            <w:tcW w:w="6994" w:type="dxa"/>
            <w:shd w:val="clear" w:color="auto" w:fill="auto"/>
          </w:tcPr>
          <w:p w:rsidR="00E110E3" w:rsidRPr="0004338E" w:rsidRDefault="00E110E3" w:rsidP="00BB1253">
            <w:pPr>
              <w:spacing w:after="120"/>
              <w:jc w:val="both"/>
              <w:rPr>
                <w:rFonts w:ascii="Arial" w:hAnsi="Arial" w:cs="Arial"/>
                <w:sz w:val="18"/>
                <w:szCs w:val="18"/>
              </w:rPr>
            </w:pPr>
            <w:r w:rsidRPr="0004338E">
              <w:rPr>
                <w:rFonts w:ascii="Arial" w:hAnsi="Arial" w:cs="Arial"/>
                <w:sz w:val="18"/>
                <w:szCs w:val="18"/>
              </w:rPr>
              <w:t xml:space="preserve">Es ___________________ de la </w:t>
            </w:r>
            <w:r w:rsidRPr="0004338E">
              <w:rPr>
                <w:rFonts w:ascii="Arial" w:hAnsi="Arial" w:cs="Arial"/>
                <w:b/>
                <w:sz w:val="18"/>
                <w:szCs w:val="18"/>
              </w:rPr>
              <w:t>ENTIDAD</w:t>
            </w:r>
            <w:r w:rsidRPr="0004338E">
              <w:rPr>
                <w:rFonts w:ascii="Arial" w:hAnsi="Arial" w:cs="Arial"/>
                <w:sz w:val="18"/>
                <w:szCs w:val="18"/>
              </w:rPr>
              <w:t xml:space="preserve">.  </w:t>
            </w:r>
          </w:p>
        </w:tc>
      </w:tr>
    </w:tbl>
    <w:p w:rsidR="00E110E3" w:rsidRPr="0004338E" w:rsidRDefault="00E110E3" w:rsidP="00E110E3">
      <w:pPr>
        <w:spacing w:before="120" w:after="120"/>
        <w:ind w:left="567" w:hanging="567"/>
        <w:jc w:val="both"/>
        <w:rPr>
          <w:rFonts w:ascii="Arial" w:hAnsi="Arial" w:cs="Arial"/>
          <w:sz w:val="18"/>
          <w:szCs w:val="18"/>
        </w:rPr>
      </w:pPr>
      <w:r w:rsidRPr="0004338E">
        <w:rPr>
          <w:rFonts w:ascii="Arial" w:hAnsi="Arial" w:cs="Arial"/>
          <w:b/>
          <w:sz w:val="18"/>
          <w:szCs w:val="18"/>
        </w:rPr>
        <w:t>3.3</w:t>
      </w:r>
      <w:r w:rsidRPr="0004338E">
        <w:rPr>
          <w:rFonts w:ascii="Arial" w:hAnsi="Arial" w:cs="Arial"/>
          <w:b/>
          <w:sz w:val="18"/>
          <w:szCs w:val="18"/>
        </w:rPr>
        <w:tab/>
      </w:r>
      <w:r w:rsidRPr="0004338E">
        <w:rPr>
          <w:rFonts w:ascii="Arial" w:hAnsi="Arial" w:cs="Arial"/>
          <w:b/>
          <w:bCs/>
          <w:sz w:val="18"/>
          <w:szCs w:val="18"/>
        </w:rPr>
        <w:t xml:space="preserve">Discrepancias: </w:t>
      </w:r>
      <w:r w:rsidRPr="0004338E">
        <w:rPr>
          <w:rFonts w:ascii="Arial" w:hAnsi="Arial" w:cs="Arial"/>
          <w:sz w:val="18"/>
          <w:szCs w:val="18"/>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E110E3" w:rsidRPr="0004338E" w:rsidRDefault="00E110E3" w:rsidP="00E110E3">
      <w:pPr>
        <w:spacing w:before="120" w:after="120"/>
        <w:ind w:left="567" w:hanging="567"/>
        <w:jc w:val="both"/>
        <w:rPr>
          <w:rFonts w:ascii="Arial" w:hAnsi="Arial" w:cs="Arial"/>
          <w:sz w:val="18"/>
          <w:szCs w:val="18"/>
        </w:rPr>
      </w:pPr>
      <w:r w:rsidRPr="0004338E">
        <w:rPr>
          <w:rFonts w:ascii="Arial" w:hAnsi="Arial" w:cs="Arial"/>
          <w:b/>
          <w:sz w:val="18"/>
          <w:szCs w:val="18"/>
        </w:rPr>
        <w:t>3.4</w:t>
      </w:r>
      <w:r w:rsidRPr="0004338E">
        <w:rPr>
          <w:rFonts w:ascii="Arial" w:hAnsi="Arial" w:cs="Arial"/>
          <w:b/>
          <w:sz w:val="18"/>
          <w:szCs w:val="18"/>
        </w:rPr>
        <w:tab/>
        <w:t>Encabezamientos:</w:t>
      </w:r>
      <w:r w:rsidRPr="0004338E">
        <w:rPr>
          <w:rFonts w:ascii="Arial" w:hAnsi="Arial" w:cs="Arial"/>
          <w:sz w:val="18"/>
          <w:szCs w:val="18"/>
        </w:rPr>
        <w:t xml:space="preserve"> El contenido de este Contrato no se verá restringido, modificado o afectado por los encabezamientos.</w:t>
      </w:r>
    </w:p>
    <w:p w:rsidR="00E110E3" w:rsidRPr="0004338E" w:rsidRDefault="00E110E3" w:rsidP="00E110E3">
      <w:pPr>
        <w:spacing w:before="120" w:after="120"/>
        <w:ind w:left="567" w:hanging="567"/>
        <w:jc w:val="both"/>
        <w:rPr>
          <w:rFonts w:ascii="Arial" w:hAnsi="Arial" w:cs="Arial"/>
          <w:sz w:val="18"/>
          <w:szCs w:val="18"/>
        </w:rPr>
      </w:pPr>
      <w:r w:rsidRPr="0004338E">
        <w:rPr>
          <w:rFonts w:ascii="Arial" w:hAnsi="Arial" w:cs="Arial"/>
          <w:b/>
          <w:sz w:val="18"/>
          <w:szCs w:val="18"/>
        </w:rPr>
        <w:t>3.5</w:t>
      </w:r>
      <w:r w:rsidRPr="0004338E">
        <w:rPr>
          <w:rFonts w:ascii="Arial" w:hAnsi="Arial" w:cs="Arial"/>
          <w:b/>
          <w:sz w:val="18"/>
          <w:szCs w:val="18"/>
        </w:rPr>
        <w:tab/>
        <w:t xml:space="preserve">Idioma: </w:t>
      </w:r>
      <w:r w:rsidRPr="0004338E">
        <w:rPr>
          <w:rFonts w:ascii="Arial" w:hAnsi="Arial" w:cs="Arial"/>
          <w:sz w:val="18"/>
          <w:szCs w:val="18"/>
        </w:rPr>
        <w:t>Este Contrato se ha celebrado en castellano, idioma por el que se regirán obligatoriamente todas las materias relacionadas con el mismo o su interpretación.</w:t>
      </w:r>
    </w:p>
    <w:p w:rsidR="00E110E3" w:rsidRPr="0004338E" w:rsidRDefault="00E110E3" w:rsidP="00E110E3">
      <w:pPr>
        <w:spacing w:before="120" w:after="120"/>
        <w:ind w:left="567" w:hanging="567"/>
        <w:jc w:val="both"/>
        <w:rPr>
          <w:rFonts w:ascii="Arial" w:hAnsi="Arial" w:cs="Arial"/>
          <w:b/>
          <w:sz w:val="18"/>
          <w:szCs w:val="18"/>
        </w:rPr>
      </w:pPr>
      <w:r w:rsidRPr="0004338E">
        <w:rPr>
          <w:rFonts w:ascii="Arial" w:hAnsi="Arial" w:cs="Arial"/>
          <w:b/>
          <w:sz w:val="18"/>
          <w:szCs w:val="18"/>
        </w:rPr>
        <w:t>3.6</w:t>
      </w:r>
      <w:r w:rsidRPr="0004338E">
        <w:rPr>
          <w:rFonts w:ascii="Arial" w:hAnsi="Arial" w:cs="Arial"/>
          <w:b/>
          <w:sz w:val="18"/>
          <w:szCs w:val="18"/>
        </w:rPr>
        <w:tab/>
        <w:t>Ley que rige el Contrato:</w:t>
      </w:r>
      <w:r w:rsidRPr="0004338E">
        <w:rPr>
          <w:rFonts w:ascii="Arial" w:hAnsi="Arial" w:cs="Arial"/>
          <w:sz w:val="18"/>
          <w:szCs w:val="18"/>
        </w:rPr>
        <w:t xml:space="preserve"> Este Contrato, su significado e interpretación y la relación que crea entre las Partes se regirá por Ley Aplicable.</w:t>
      </w:r>
    </w:p>
    <w:p w:rsidR="00E110E3" w:rsidRPr="0004338E" w:rsidRDefault="00E110E3" w:rsidP="00E110E3">
      <w:pPr>
        <w:spacing w:before="120" w:after="120"/>
        <w:ind w:left="567" w:hanging="567"/>
        <w:jc w:val="both"/>
        <w:rPr>
          <w:rFonts w:ascii="Arial" w:hAnsi="Arial" w:cs="Arial"/>
          <w:sz w:val="18"/>
          <w:szCs w:val="18"/>
        </w:rPr>
      </w:pPr>
      <w:r w:rsidRPr="0004338E">
        <w:rPr>
          <w:rFonts w:ascii="Arial" w:hAnsi="Arial" w:cs="Arial"/>
          <w:b/>
          <w:sz w:val="18"/>
          <w:szCs w:val="18"/>
        </w:rPr>
        <w:t>3.7</w:t>
      </w:r>
      <w:r w:rsidRPr="0004338E">
        <w:rPr>
          <w:rFonts w:ascii="Arial" w:hAnsi="Arial" w:cs="Arial"/>
          <w:b/>
          <w:sz w:val="18"/>
          <w:szCs w:val="18"/>
        </w:rPr>
        <w:tab/>
        <w:t>Mayúsculas:</w:t>
      </w:r>
      <w:r w:rsidRPr="0004338E">
        <w:rPr>
          <w:rFonts w:ascii="Arial" w:hAnsi="Arial" w:cs="Arial"/>
          <w:sz w:val="18"/>
          <w:szCs w:val="18"/>
        </w:rPr>
        <w:t xml:space="preserve"> El uso de las mayúsculas se entenderá conforme a las denominaciones otorgadas en este instrumento, o de acuerdo a su contexto, usando indistintamente en plural o singular.</w:t>
      </w:r>
    </w:p>
    <w:p w:rsidR="00E110E3" w:rsidRPr="0004338E" w:rsidRDefault="00E110E3" w:rsidP="00E110E3">
      <w:pPr>
        <w:spacing w:before="120" w:after="120"/>
        <w:ind w:left="567" w:hanging="567"/>
        <w:jc w:val="both"/>
        <w:rPr>
          <w:rFonts w:ascii="Arial" w:hAnsi="Arial" w:cs="Arial"/>
          <w:b/>
          <w:sz w:val="18"/>
          <w:szCs w:val="18"/>
        </w:rPr>
      </w:pPr>
      <w:r w:rsidRPr="0004338E">
        <w:rPr>
          <w:rFonts w:ascii="Arial" w:hAnsi="Arial" w:cs="Arial"/>
          <w:b/>
          <w:sz w:val="18"/>
          <w:szCs w:val="18"/>
        </w:rPr>
        <w:t>3.8</w:t>
      </w:r>
      <w:r w:rsidRPr="0004338E">
        <w:rPr>
          <w:rFonts w:ascii="Arial" w:hAnsi="Arial" w:cs="Arial"/>
          <w:b/>
          <w:sz w:val="18"/>
          <w:szCs w:val="18"/>
        </w:rPr>
        <w:tab/>
        <w:t>Plazos:</w:t>
      </w:r>
      <w:r w:rsidRPr="0004338E">
        <w:rPr>
          <w:rFonts w:ascii="Arial" w:hAnsi="Arial" w:cs="Arial"/>
          <w:sz w:val="18"/>
          <w:szCs w:val="18"/>
        </w:rPr>
        <w:t xml:space="preserve"> Todos los plazos establecidos en este Contrato y sus documentos se entenderán como días calendario, salvo indicación expresa en contrario.</w:t>
      </w:r>
    </w:p>
    <w:p w:rsidR="00E110E3" w:rsidRPr="0004338E" w:rsidRDefault="00E110E3" w:rsidP="00E110E3">
      <w:pPr>
        <w:spacing w:before="120" w:after="120"/>
        <w:ind w:left="567" w:hanging="567"/>
        <w:jc w:val="both"/>
        <w:rPr>
          <w:rFonts w:ascii="Arial" w:hAnsi="Arial" w:cs="Arial"/>
          <w:sz w:val="18"/>
          <w:szCs w:val="18"/>
        </w:rPr>
      </w:pPr>
      <w:r w:rsidRPr="0004338E">
        <w:rPr>
          <w:rFonts w:ascii="Arial" w:hAnsi="Arial" w:cs="Arial"/>
          <w:b/>
          <w:sz w:val="18"/>
          <w:szCs w:val="18"/>
        </w:rPr>
        <w:t>3.9</w:t>
      </w:r>
      <w:r w:rsidRPr="0004338E">
        <w:rPr>
          <w:rFonts w:ascii="Arial" w:hAnsi="Arial" w:cs="Arial"/>
          <w:b/>
          <w:sz w:val="18"/>
          <w:szCs w:val="18"/>
        </w:rPr>
        <w:tab/>
        <w:t xml:space="preserve">Relación entre las Partes: </w:t>
      </w:r>
      <w:r w:rsidRPr="0004338E">
        <w:rPr>
          <w:rFonts w:ascii="Arial" w:hAnsi="Arial" w:cs="Arial"/>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04338E">
        <w:rPr>
          <w:rFonts w:ascii="Arial" w:hAnsi="Arial" w:cs="Arial"/>
          <w:b/>
          <w:sz w:val="18"/>
          <w:szCs w:val="18"/>
        </w:rPr>
        <w:t>CONTRATISTA</w:t>
      </w:r>
      <w:r w:rsidRPr="0004338E">
        <w:rPr>
          <w:rFonts w:ascii="Arial" w:hAnsi="Arial" w:cs="Arial"/>
          <w:sz w:val="18"/>
          <w:szCs w:val="18"/>
        </w:rPr>
        <w:t>, quien será plenamente responsable por todos los aspectos relacionados con este Contrato y la Ley Aplicable.</w:t>
      </w:r>
    </w:p>
    <w:p w:rsidR="00E110E3" w:rsidRPr="0004338E" w:rsidRDefault="00E110E3" w:rsidP="00E110E3">
      <w:pPr>
        <w:spacing w:before="120" w:after="120"/>
        <w:ind w:left="567" w:hanging="567"/>
        <w:jc w:val="both"/>
        <w:rPr>
          <w:rFonts w:ascii="Arial" w:hAnsi="Arial" w:cs="Arial"/>
          <w:sz w:val="18"/>
          <w:szCs w:val="18"/>
        </w:rPr>
      </w:pPr>
      <w:r w:rsidRPr="0004338E">
        <w:rPr>
          <w:rFonts w:ascii="Arial" w:hAnsi="Arial" w:cs="Arial"/>
          <w:b/>
          <w:sz w:val="18"/>
          <w:szCs w:val="18"/>
        </w:rPr>
        <w:t>3.10</w:t>
      </w:r>
      <w:r w:rsidRPr="0004338E">
        <w:rPr>
          <w:rFonts w:ascii="Arial" w:hAnsi="Arial" w:cs="Arial"/>
          <w:sz w:val="18"/>
          <w:szCs w:val="18"/>
        </w:rPr>
        <w:tab/>
      </w:r>
      <w:r w:rsidRPr="0004338E">
        <w:rPr>
          <w:rFonts w:ascii="Arial" w:hAnsi="Arial" w:cs="Arial"/>
          <w:b/>
          <w:sz w:val="18"/>
          <w:szCs w:val="18"/>
        </w:rPr>
        <w:t>Totalidad del acuerdo:</w:t>
      </w:r>
      <w:r w:rsidRPr="0004338E">
        <w:rPr>
          <w:rFonts w:ascii="Arial" w:hAnsi="Arial" w:cs="Arial"/>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 xml:space="preserve">CLÁUSULA CUARTA. - (NATURALEZA DEL CONTRATO) </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El presente Contrato es de naturaleza administrativa, por tanto, su aplicación e interpretación deberá realizarse en el marco de la normativa legal vigente en el Estado Plurinacional de Bolivia.</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 xml:space="preserve">CLÁUSULA QUINTA. - (DOCUMENTOS DEL CONTRATO) </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lastRenderedPageBreak/>
        <w:t>Forman parte integrante e indivisible del presente Contrato, los documentos que se detallan a continuación y que tienen por finalidad complementarse mutuamente:</w:t>
      </w:r>
    </w:p>
    <w:p w:rsidR="00E110E3" w:rsidRPr="0004338E" w:rsidRDefault="00E110E3" w:rsidP="005E3866">
      <w:pPr>
        <w:pStyle w:val="Prrafodelista"/>
        <w:numPr>
          <w:ilvl w:val="0"/>
          <w:numId w:val="39"/>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Documento de contratación directa.</w:t>
      </w:r>
    </w:p>
    <w:p w:rsidR="00E110E3" w:rsidRPr="0004338E" w:rsidRDefault="00E110E3" w:rsidP="005E3866">
      <w:pPr>
        <w:pStyle w:val="Prrafodelista"/>
        <w:numPr>
          <w:ilvl w:val="0"/>
          <w:numId w:val="39"/>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Propuesta adjudicada (oferta técnica y económica).</w:t>
      </w:r>
    </w:p>
    <w:p w:rsidR="00E110E3" w:rsidRPr="0004338E" w:rsidRDefault="00E110E3" w:rsidP="005E3866">
      <w:pPr>
        <w:pStyle w:val="Prrafodelista"/>
        <w:numPr>
          <w:ilvl w:val="0"/>
          <w:numId w:val="39"/>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Nota expresa de adjudicación ___________________.</w:t>
      </w:r>
    </w:p>
    <w:p w:rsidR="00E110E3" w:rsidRPr="0004338E" w:rsidRDefault="00E110E3" w:rsidP="005E3866">
      <w:pPr>
        <w:pStyle w:val="Prrafodelista"/>
        <w:numPr>
          <w:ilvl w:val="0"/>
          <w:numId w:val="39"/>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Certificado RUPE N° ______________.</w:t>
      </w:r>
    </w:p>
    <w:p w:rsidR="00E110E3" w:rsidRPr="0004338E" w:rsidRDefault="00E110E3" w:rsidP="00E110E3">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sz w:val="18"/>
          <w:szCs w:val="18"/>
        </w:rPr>
      </w:pPr>
    </w:p>
    <w:p w:rsidR="00E110E3" w:rsidRPr="0004338E" w:rsidRDefault="00E110E3" w:rsidP="00E110E3">
      <w:pPr>
        <w:tabs>
          <w:tab w:val="left" w:pos="709"/>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sz w:val="18"/>
          <w:szCs w:val="18"/>
          <w:u w:val="single"/>
        </w:rPr>
      </w:pPr>
      <w:r w:rsidRPr="0004338E">
        <w:rPr>
          <w:rFonts w:ascii="Arial" w:hAnsi="Arial" w:cs="Arial"/>
          <w:b/>
          <w:sz w:val="18"/>
          <w:szCs w:val="18"/>
          <w:u w:val="single"/>
        </w:rPr>
        <w:t>CLÁUSULA SEXTA. - (OBJETO DEL CONTRATO)</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Mediante el presente Contrato, el </w:t>
      </w:r>
      <w:r w:rsidRPr="0004338E">
        <w:rPr>
          <w:rFonts w:ascii="Arial" w:hAnsi="Arial" w:cs="Arial"/>
          <w:b/>
          <w:sz w:val="18"/>
          <w:szCs w:val="18"/>
        </w:rPr>
        <w:t>CONTRATISTA</w:t>
      </w:r>
      <w:r w:rsidRPr="0004338E">
        <w:rPr>
          <w:rFonts w:ascii="Arial" w:hAnsi="Arial" w:cs="Arial"/>
          <w:sz w:val="18"/>
          <w:szCs w:val="18"/>
        </w:rPr>
        <w:t xml:space="preserve"> se obliga ante la </w:t>
      </w:r>
      <w:r w:rsidRPr="0004338E">
        <w:rPr>
          <w:rFonts w:ascii="Arial" w:hAnsi="Arial" w:cs="Arial"/>
          <w:b/>
          <w:sz w:val="18"/>
          <w:szCs w:val="18"/>
        </w:rPr>
        <w:t xml:space="preserve">ENTIDAD </w:t>
      </w:r>
      <w:r w:rsidRPr="0004338E">
        <w:rPr>
          <w:rFonts w:ascii="Arial" w:hAnsi="Arial" w:cs="Arial"/>
          <w:sz w:val="18"/>
          <w:szCs w:val="18"/>
        </w:rPr>
        <w:t>a la prestación del Servicio de __________________________, con estricta y absoluta sujeción a este Contrato y de conformidad a lo señalado en los documentos que forman parte integrante e indivisible del presente Contrato.</w:t>
      </w:r>
      <w:r w:rsidRPr="0004338E" w:rsidDel="00320C8A">
        <w:rPr>
          <w:rFonts w:ascii="Arial" w:hAnsi="Arial" w:cs="Arial"/>
          <w:sz w:val="18"/>
          <w:szCs w:val="18"/>
        </w:rPr>
        <w:t xml:space="preserve"> </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CLÁUSULA SÉPTIMA. - (VIGENCIA Y PLAZO DEL CONTRATO)</w:t>
      </w:r>
      <w:r w:rsidRPr="0004338E">
        <w:rPr>
          <w:rFonts w:ascii="Arial" w:hAnsi="Arial" w:cs="Arial"/>
          <w:b/>
          <w:i/>
          <w:color w:val="000000"/>
          <w:sz w:val="18"/>
          <w:szCs w:val="18"/>
          <w:u w:val="single"/>
        </w:rPr>
        <w:t xml:space="preserve"> </w:t>
      </w:r>
      <w:r w:rsidRPr="0004338E">
        <w:rPr>
          <w:rFonts w:ascii="Arial" w:hAnsi="Arial" w:cs="Arial"/>
          <w:b/>
          <w:i/>
          <w:sz w:val="18"/>
          <w:szCs w:val="18"/>
          <w:u w:val="single"/>
        </w:rPr>
        <w:t>(De acuerdo a las especificaciones técnicas)</w:t>
      </w:r>
    </w:p>
    <w:p w:rsidR="00E110E3" w:rsidRPr="0004338E" w:rsidRDefault="00E110E3" w:rsidP="00E110E3">
      <w:pPr>
        <w:spacing w:after="120"/>
        <w:ind w:left="567" w:hanging="567"/>
        <w:jc w:val="both"/>
        <w:rPr>
          <w:rFonts w:ascii="Arial" w:hAnsi="Arial" w:cs="Arial"/>
          <w:b/>
          <w:bCs/>
          <w:sz w:val="18"/>
          <w:szCs w:val="18"/>
          <w:lang w:val="es-ES_tradnl"/>
        </w:rPr>
      </w:pPr>
      <w:r w:rsidRPr="0004338E">
        <w:rPr>
          <w:rFonts w:ascii="Arial" w:hAnsi="Arial" w:cs="Arial"/>
          <w:b/>
          <w:bCs/>
          <w:sz w:val="18"/>
          <w:szCs w:val="18"/>
          <w:lang w:val="es-ES_tradnl"/>
        </w:rPr>
        <w:t>7.1     Vigencia:</w:t>
      </w:r>
    </w:p>
    <w:p w:rsidR="00E110E3" w:rsidRPr="0004338E" w:rsidRDefault="00E110E3" w:rsidP="00E110E3">
      <w:pPr>
        <w:spacing w:after="120"/>
        <w:ind w:left="567"/>
        <w:jc w:val="both"/>
        <w:rPr>
          <w:rFonts w:ascii="Arial" w:hAnsi="Arial" w:cs="Arial"/>
          <w:sz w:val="18"/>
          <w:szCs w:val="18"/>
          <w:lang w:val="es-ES_tradnl"/>
        </w:rPr>
      </w:pPr>
      <w:r w:rsidRPr="0004338E">
        <w:rPr>
          <w:rFonts w:ascii="Arial" w:hAnsi="Arial" w:cs="Arial"/>
          <w:sz w:val="18"/>
          <w:szCs w:val="18"/>
          <w:lang w:val="es-ES_tradnl"/>
        </w:rPr>
        <w:t>El presente Contrato tendrá vigencia desde el día de su suscripción por ambas Partes hasta la emisión del acta de cierre de Contrato por parte de la</w:t>
      </w:r>
      <w:r w:rsidRPr="0004338E">
        <w:rPr>
          <w:rFonts w:ascii="Arial" w:hAnsi="Arial" w:cs="Arial"/>
          <w:b/>
          <w:bCs/>
          <w:sz w:val="18"/>
          <w:szCs w:val="18"/>
          <w:lang w:val="es-ES_tradnl"/>
        </w:rPr>
        <w:t xml:space="preserve"> ENTIDAD</w:t>
      </w:r>
      <w:r w:rsidRPr="0004338E">
        <w:rPr>
          <w:rFonts w:ascii="Arial" w:hAnsi="Arial" w:cs="Arial"/>
          <w:sz w:val="18"/>
          <w:szCs w:val="18"/>
          <w:lang w:val="es-ES_tradnl"/>
        </w:rPr>
        <w:t>.</w:t>
      </w:r>
    </w:p>
    <w:p w:rsidR="00E110E3" w:rsidRPr="0004338E" w:rsidRDefault="00E110E3" w:rsidP="00E110E3">
      <w:pPr>
        <w:spacing w:before="120" w:after="120"/>
        <w:ind w:left="567" w:hanging="567"/>
        <w:jc w:val="both"/>
        <w:rPr>
          <w:rFonts w:ascii="Arial" w:hAnsi="Arial" w:cs="Arial"/>
          <w:b/>
          <w:bCs/>
          <w:sz w:val="18"/>
          <w:szCs w:val="18"/>
          <w:lang w:val="es-ES_tradnl"/>
        </w:rPr>
      </w:pPr>
      <w:r w:rsidRPr="0004338E">
        <w:rPr>
          <w:rFonts w:ascii="Arial" w:hAnsi="Arial" w:cs="Arial"/>
          <w:b/>
          <w:bCs/>
          <w:sz w:val="18"/>
          <w:szCs w:val="18"/>
          <w:lang w:val="es-ES_tradnl"/>
        </w:rPr>
        <w:t>7.2    Plazo:</w:t>
      </w:r>
    </w:p>
    <w:p w:rsidR="00E110E3" w:rsidRPr="0004338E" w:rsidRDefault="00E110E3" w:rsidP="00E110E3">
      <w:pPr>
        <w:spacing w:before="120" w:after="120"/>
        <w:ind w:left="567"/>
        <w:jc w:val="both"/>
        <w:rPr>
          <w:rFonts w:ascii="Arial" w:hAnsi="Arial" w:cs="Arial"/>
          <w:sz w:val="18"/>
          <w:szCs w:val="18"/>
        </w:rPr>
      </w:pPr>
      <w:r w:rsidRPr="0004338E">
        <w:rPr>
          <w:rFonts w:ascii="Arial" w:hAnsi="Arial" w:cs="Arial"/>
          <w:sz w:val="18"/>
          <w:szCs w:val="18"/>
          <w:lang w:val="es-ES_tradnl"/>
        </w:rPr>
        <w:t xml:space="preserve">El plazo del Servicio será a partir de ______________ hasta el _______________.   </w:t>
      </w:r>
      <w:r w:rsidRPr="0004338E">
        <w:rPr>
          <w:rFonts w:ascii="Arial" w:hAnsi="Arial" w:cs="Arial"/>
          <w:sz w:val="18"/>
          <w:szCs w:val="18"/>
        </w:rPr>
        <w:t xml:space="preserve"> </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CLÁUSULA OCTAVA. - (LUGAR DE PRESTACIÓN DEL SERVICIO)</w:t>
      </w:r>
      <w:r w:rsidRPr="0004338E">
        <w:rPr>
          <w:rFonts w:ascii="Arial" w:hAnsi="Arial" w:cs="Arial"/>
          <w:b/>
          <w:i/>
          <w:sz w:val="18"/>
          <w:szCs w:val="18"/>
          <w:u w:val="single"/>
        </w:rPr>
        <w:t xml:space="preserve"> (De acuerdo a las especificaciones técnicas)</w:t>
      </w:r>
    </w:p>
    <w:p w:rsidR="00E110E3" w:rsidRPr="0004338E" w:rsidRDefault="00E110E3" w:rsidP="00E110E3">
      <w:pPr>
        <w:spacing w:before="120"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prestará el Servicio solicitado ______________ de acuerdo a los requerimientos establecidos por la ____________________ de la </w:t>
      </w:r>
      <w:r w:rsidRPr="0004338E">
        <w:rPr>
          <w:rFonts w:ascii="Arial" w:hAnsi="Arial" w:cs="Arial"/>
          <w:b/>
          <w:sz w:val="18"/>
          <w:szCs w:val="18"/>
        </w:rPr>
        <w:t>ENTIDAD.</w:t>
      </w:r>
      <w:r w:rsidRPr="0004338E">
        <w:rPr>
          <w:rFonts w:ascii="Arial" w:hAnsi="Arial" w:cs="Arial"/>
          <w:sz w:val="18"/>
          <w:szCs w:val="18"/>
        </w:rPr>
        <w:t xml:space="preserve">  </w:t>
      </w:r>
    </w:p>
    <w:p w:rsidR="00E110E3" w:rsidRPr="0004338E" w:rsidRDefault="00E110E3" w:rsidP="00E110E3">
      <w:pPr>
        <w:spacing w:before="120" w:after="120"/>
        <w:jc w:val="both"/>
        <w:rPr>
          <w:rFonts w:ascii="Arial" w:hAnsi="Arial" w:cs="Arial"/>
          <w:b/>
          <w:sz w:val="18"/>
          <w:szCs w:val="18"/>
          <w:u w:val="single"/>
        </w:rPr>
      </w:pPr>
      <w:r w:rsidRPr="0004338E">
        <w:rPr>
          <w:rFonts w:ascii="Arial" w:hAnsi="Arial" w:cs="Arial"/>
          <w:b/>
          <w:sz w:val="18"/>
          <w:szCs w:val="18"/>
          <w:u w:val="single"/>
        </w:rPr>
        <w:t>CLÁUSULA NOVENA. - (MONTO DEL CONTRATO)</w:t>
      </w:r>
      <w:r w:rsidRPr="0004338E">
        <w:rPr>
          <w:rFonts w:ascii="Arial" w:hAnsi="Arial" w:cs="Arial"/>
          <w:b/>
          <w:i/>
          <w:sz w:val="18"/>
          <w:szCs w:val="18"/>
          <w:u w:val="single"/>
        </w:rPr>
        <w:t xml:space="preserve"> (De acuerdo a las especificaciones técnicas)</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El monto máximo propuesto y aceptado por las Partes para la ejecución del Servicio de ________ es de Bs.______ (____________ 00/100 bolivianos), mismo que será ejecutado a requerimiento de la </w:t>
      </w:r>
      <w:r w:rsidRPr="0004338E">
        <w:rPr>
          <w:rFonts w:ascii="Arial" w:hAnsi="Arial" w:cs="Arial"/>
          <w:b/>
          <w:sz w:val="18"/>
          <w:szCs w:val="18"/>
        </w:rPr>
        <w:t>ENTIDAD</w:t>
      </w:r>
      <w:r w:rsidRPr="0004338E">
        <w:rPr>
          <w:rFonts w:ascii="Arial" w:hAnsi="Arial" w:cs="Arial"/>
          <w:sz w:val="18"/>
          <w:szCs w:val="18"/>
        </w:rPr>
        <w:t xml:space="preserve"> y de acuerdo a los precios unitarios detallados a continuación:</w:t>
      </w:r>
    </w:p>
    <w:p w:rsidR="00E110E3" w:rsidRPr="0004338E" w:rsidRDefault="00E110E3" w:rsidP="00E110E3">
      <w:pPr>
        <w:jc w:val="center"/>
        <w:rPr>
          <w:rFonts w:ascii="Arial" w:hAnsi="Arial" w:cs="Arial"/>
          <w:b/>
          <w:sz w:val="18"/>
          <w:szCs w:val="18"/>
        </w:rPr>
      </w:pPr>
    </w:p>
    <w:p w:rsidR="00E110E3" w:rsidRPr="0004338E" w:rsidRDefault="00E110E3" w:rsidP="00E110E3">
      <w:pPr>
        <w:jc w:val="center"/>
        <w:rPr>
          <w:rFonts w:ascii="Arial" w:hAnsi="Arial" w:cs="Arial"/>
          <w:b/>
          <w:sz w:val="18"/>
          <w:szCs w:val="18"/>
        </w:rPr>
      </w:pPr>
    </w:p>
    <w:tbl>
      <w:tblPr>
        <w:tblW w:w="44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
        <w:gridCol w:w="4080"/>
        <w:gridCol w:w="1156"/>
        <w:gridCol w:w="2493"/>
      </w:tblGrid>
      <w:tr w:rsidR="00E110E3" w:rsidRPr="0004338E" w:rsidTr="00BB1253">
        <w:trPr>
          <w:trHeight w:val="486"/>
          <w:jc w:val="center"/>
        </w:trPr>
        <w:tc>
          <w:tcPr>
            <w:tcW w:w="242" w:type="pct"/>
            <w:shd w:val="clear" w:color="auto" w:fill="D9D9D9"/>
          </w:tcPr>
          <w:p w:rsidR="00E110E3" w:rsidRPr="0004338E" w:rsidRDefault="00E110E3" w:rsidP="00BB1253">
            <w:pPr>
              <w:jc w:val="center"/>
              <w:rPr>
                <w:rFonts w:ascii="Arial" w:hAnsi="Arial" w:cs="Arial"/>
                <w:b/>
                <w:sz w:val="18"/>
                <w:szCs w:val="18"/>
              </w:rPr>
            </w:pPr>
          </w:p>
          <w:p w:rsidR="00E110E3" w:rsidRPr="0004338E" w:rsidRDefault="00E110E3" w:rsidP="00BB1253">
            <w:pPr>
              <w:jc w:val="center"/>
              <w:rPr>
                <w:rFonts w:ascii="Arial" w:hAnsi="Arial" w:cs="Arial"/>
                <w:b/>
                <w:sz w:val="18"/>
                <w:szCs w:val="18"/>
              </w:rPr>
            </w:pPr>
            <w:r w:rsidRPr="0004338E">
              <w:rPr>
                <w:rFonts w:ascii="Arial" w:hAnsi="Arial" w:cs="Arial"/>
                <w:b/>
                <w:sz w:val="18"/>
                <w:szCs w:val="18"/>
              </w:rPr>
              <w:t>N°</w:t>
            </w:r>
          </w:p>
        </w:tc>
        <w:tc>
          <w:tcPr>
            <w:tcW w:w="2532" w:type="pct"/>
            <w:shd w:val="clear" w:color="auto" w:fill="D9D9D9"/>
            <w:vAlign w:val="center"/>
          </w:tcPr>
          <w:p w:rsidR="00E110E3" w:rsidRPr="0004338E" w:rsidRDefault="00E110E3" w:rsidP="00BB1253">
            <w:pPr>
              <w:jc w:val="center"/>
              <w:rPr>
                <w:rFonts w:ascii="Arial" w:hAnsi="Arial" w:cs="Arial"/>
                <w:b/>
                <w:sz w:val="18"/>
                <w:szCs w:val="18"/>
              </w:rPr>
            </w:pPr>
            <w:r w:rsidRPr="0004338E">
              <w:rPr>
                <w:rFonts w:ascii="Arial" w:hAnsi="Arial" w:cs="Arial"/>
                <w:b/>
                <w:sz w:val="18"/>
                <w:szCs w:val="18"/>
              </w:rPr>
              <w:t>DESCRIPCIÓN</w:t>
            </w:r>
          </w:p>
        </w:tc>
        <w:tc>
          <w:tcPr>
            <w:tcW w:w="668" w:type="pct"/>
            <w:shd w:val="clear" w:color="auto" w:fill="D9D9D9"/>
            <w:vAlign w:val="center"/>
          </w:tcPr>
          <w:p w:rsidR="00E110E3" w:rsidRPr="0004338E" w:rsidRDefault="00E110E3" w:rsidP="00BB1253">
            <w:pPr>
              <w:ind w:right="-108"/>
              <w:jc w:val="center"/>
              <w:rPr>
                <w:rFonts w:ascii="Arial" w:hAnsi="Arial" w:cs="Arial"/>
                <w:b/>
                <w:sz w:val="18"/>
                <w:szCs w:val="18"/>
              </w:rPr>
            </w:pPr>
            <w:r w:rsidRPr="0004338E">
              <w:rPr>
                <w:rFonts w:ascii="Arial" w:hAnsi="Arial" w:cs="Arial"/>
                <w:b/>
                <w:sz w:val="18"/>
                <w:szCs w:val="18"/>
              </w:rPr>
              <w:t>CANTIDAD</w:t>
            </w:r>
          </w:p>
        </w:tc>
        <w:tc>
          <w:tcPr>
            <w:tcW w:w="1558" w:type="pct"/>
            <w:shd w:val="clear" w:color="auto" w:fill="D9D9D9"/>
          </w:tcPr>
          <w:p w:rsidR="00E110E3" w:rsidRPr="0004338E" w:rsidRDefault="00E110E3" w:rsidP="00BB1253">
            <w:pPr>
              <w:ind w:hanging="108"/>
              <w:jc w:val="center"/>
              <w:rPr>
                <w:rFonts w:ascii="Arial" w:hAnsi="Arial" w:cs="Arial"/>
                <w:b/>
                <w:sz w:val="18"/>
                <w:szCs w:val="18"/>
              </w:rPr>
            </w:pPr>
          </w:p>
          <w:p w:rsidR="00E110E3" w:rsidRPr="0004338E" w:rsidRDefault="00E110E3" w:rsidP="00BB1253">
            <w:pPr>
              <w:ind w:hanging="108"/>
              <w:jc w:val="center"/>
              <w:rPr>
                <w:rFonts w:ascii="Arial" w:hAnsi="Arial" w:cs="Arial"/>
                <w:b/>
                <w:sz w:val="18"/>
                <w:szCs w:val="18"/>
              </w:rPr>
            </w:pPr>
            <w:r w:rsidRPr="0004338E">
              <w:rPr>
                <w:rFonts w:ascii="Arial" w:hAnsi="Arial" w:cs="Arial"/>
                <w:b/>
                <w:sz w:val="18"/>
                <w:szCs w:val="18"/>
              </w:rPr>
              <w:t>PRECIO UNITARIO EN BOLIVIANOS (BS.)</w:t>
            </w:r>
          </w:p>
          <w:p w:rsidR="00E110E3" w:rsidRPr="0004338E" w:rsidRDefault="00E110E3" w:rsidP="00BB1253">
            <w:pPr>
              <w:ind w:hanging="108"/>
              <w:jc w:val="center"/>
              <w:rPr>
                <w:rFonts w:ascii="Arial" w:hAnsi="Arial" w:cs="Arial"/>
                <w:b/>
                <w:sz w:val="18"/>
                <w:szCs w:val="18"/>
              </w:rPr>
            </w:pPr>
          </w:p>
        </w:tc>
      </w:tr>
      <w:tr w:rsidR="00E110E3" w:rsidRPr="0004338E" w:rsidTr="00BB1253">
        <w:trPr>
          <w:trHeight w:val="256"/>
          <w:jc w:val="center"/>
        </w:trPr>
        <w:tc>
          <w:tcPr>
            <w:tcW w:w="242" w:type="pct"/>
          </w:tcPr>
          <w:p w:rsidR="00E110E3" w:rsidRPr="0004338E" w:rsidRDefault="00E110E3" w:rsidP="00BB1253">
            <w:pPr>
              <w:jc w:val="center"/>
              <w:rPr>
                <w:rFonts w:ascii="Arial" w:hAnsi="Arial" w:cs="Arial"/>
                <w:sz w:val="18"/>
                <w:szCs w:val="18"/>
              </w:rPr>
            </w:pPr>
            <w:r w:rsidRPr="0004338E">
              <w:rPr>
                <w:rFonts w:ascii="Arial" w:hAnsi="Arial" w:cs="Arial"/>
                <w:sz w:val="18"/>
                <w:szCs w:val="18"/>
              </w:rPr>
              <w:t>1</w:t>
            </w:r>
          </w:p>
        </w:tc>
        <w:tc>
          <w:tcPr>
            <w:tcW w:w="2532" w:type="pct"/>
            <w:shd w:val="clear" w:color="auto" w:fill="auto"/>
            <w:vAlign w:val="center"/>
          </w:tcPr>
          <w:p w:rsidR="00E110E3" w:rsidRPr="0004338E" w:rsidRDefault="00E110E3" w:rsidP="00BB1253">
            <w:pPr>
              <w:rPr>
                <w:rFonts w:ascii="Arial" w:hAnsi="Arial" w:cs="Arial"/>
                <w:sz w:val="18"/>
                <w:szCs w:val="18"/>
              </w:rPr>
            </w:pPr>
          </w:p>
        </w:tc>
        <w:tc>
          <w:tcPr>
            <w:tcW w:w="668" w:type="pct"/>
            <w:shd w:val="clear" w:color="auto" w:fill="auto"/>
            <w:vAlign w:val="center"/>
          </w:tcPr>
          <w:p w:rsidR="00E110E3" w:rsidRPr="0004338E" w:rsidRDefault="00E110E3" w:rsidP="00BB1253">
            <w:pPr>
              <w:jc w:val="center"/>
              <w:rPr>
                <w:rFonts w:ascii="Arial" w:hAnsi="Arial" w:cs="Arial"/>
                <w:spacing w:val="-11"/>
                <w:sz w:val="18"/>
                <w:szCs w:val="18"/>
              </w:rPr>
            </w:pPr>
          </w:p>
        </w:tc>
        <w:tc>
          <w:tcPr>
            <w:tcW w:w="1558" w:type="pct"/>
            <w:vAlign w:val="center"/>
          </w:tcPr>
          <w:p w:rsidR="00E110E3" w:rsidRPr="0004338E" w:rsidRDefault="00E110E3" w:rsidP="00BB1253">
            <w:pPr>
              <w:jc w:val="center"/>
              <w:rPr>
                <w:rFonts w:ascii="Arial" w:hAnsi="Arial" w:cs="Arial"/>
                <w:spacing w:val="-3"/>
                <w:sz w:val="18"/>
                <w:szCs w:val="18"/>
              </w:rPr>
            </w:pPr>
          </w:p>
        </w:tc>
      </w:tr>
      <w:tr w:rsidR="00E110E3" w:rsidRPr="0004338E" w:rsidTr="00BB1253">
        <w:trPr>
          <w:trHeight w:val="256"/>
          <w:jc w:val="center"/>
        </w:trPr>
        <w:tc>
          <w:tcPr>
            <w:tcW w:w="242" w:type="pct"/>
          </w:tcPr>
          <w:p w:rsidR="00E110E3" w:rsidRPr="0004338E" w:rsidRDefault="00E110E3" w:rsidP="00BB1253">
            <w:pPr>
              <w:jc w:val="center"/>
              <w:rPr>
                <w:rFonts w:ascii="Arial" w:hAnsi="Arial" w:cs="Arial"/>
                <w:sz w:val="18"/>
                <w:szCs w:val="18"/>
              </w:rPr>
            </w:pPr>
            <w:r w:rsidRPr="0004338E">
              <w:rPr>
                <w:rFonts w:ascii="Arial" w:hAnsi="Arial" w:cs="Arial"/>
                <w:sz w:val="18"/>
                <w:szCs w:val="18"/>
              </w:rPr>
              <w:t>2</w:t>
            </w:r>
          </w:p>
        </w:tc>
        <w:tc>
          <w:tcPr>
            <w:tcW w:w="2532" w:type="pct"/>
            <w:shd w:val="clear" w:color="auto" w:fill="auto"/>
            <w:vAlign w:val="center"/>
          </w:tcPr>
          <w:p w:rsidR="00E110E3" w:rsidRPr="0004338E" w:rsidRDefault="00E110E3" w:rsidP="00BB1253">
            <w:pPr>
              <w:rPr>
                <w:rFonts w:ascii="Arial" w:hAnsi="Arial" w:cs="Arial"/>
                <w:color w:val="000000"/>
                <w:sz w:val="18"/>
                <w:szCs w:val="18"/>
                <w:lang w:val="en-US"/>
              </w:rPr>
            </w:pPr>
          </w:p>
        </w:tc>
        <w:tc>
          <w:tcPr>
            <w:tcW w:w="668" w:type="pct"/>
            <w:shd w:val="clear" w:color="auto" w:fill="auto"/>
            <w:vAlign w:val="center"/>
          </w:tcPr>
          <w:p w:rsidR="00E110E3" w:rsidRPr="0004338E" w:rsidRDefault="00E110E3" w:rsidP="00BB1253">
            <w:pPr>
              <w:rPr>
                <w:rFonts w:ascii="Arial" w:hAnsi="Arial" w:cs="Arial"/>
                <w:spacing w:val="-11"/>
                <w:sz w:val="18"/>
                <w:szCs w:val="18"/>
              </w:rPr>
            </w:pPr>
          </w:p>
        </w:tc>
        <w:tc>
          <w:tcPr>
            <w:tcW w:w="1558" w:type="pct"/>
            <w:vAlign w:val="center"/>
          </w:tcPr>
          <w:p w:rsidR="00E110E3" w:rsidRPr="0004338E" w:rsidRDefault="00E110E3" w:rsidP="00BB1253">
            <w:pPr>
              <w:rPr>
                <w:rFonts w:ascii="Arial" w:hAnsi="Arial" w:cs="Arial"/>
                <w:spacing w:val="-3"/>
                <w:sz w:val="18"/>
                <w:szCs w:val="18"/>
              </w:rPr>
            </w:pPr>
          </w:p>
        </w:tc>
      </w:tr>
    </w:tbl>
    <w:p w:rsidR="00E110E3" w:rsidRPr="0004338E" w:rsidRDefault="00E110E3" w:rsidP="00E110E3">
      <w:pPr>
        <w:widowControl w:val="0"/>
        <w:jc w:val="both"/>
        <w:rPr>
          <w:rFonts w:ascii="Arial" w:hAnsi="Arial" w:cs="Arial"/>
          <w:color w:val="000000"/>
          <w:sz w:val="18"/>
          <w:szCs w:val="18"/>
        </w:rPr>
      </w:pPr>
    </w:p>
    <w:p w:rsidR="00E110E3" w:rsidRPr="0004338E" w:rsidRDefault="00E110E3" w:rsidP="00E110E3">
      <w:pPr>
        <w:widowControl w:val="0"/>
        <w:jc w:val="both"/>
        <w:rPr>
          <w:rFonts w:ascii="Arial" w:hAnsi="Arial" w:cs="Arial"/>
          <w:color w:val="000000"/>
          <w:sz w:val="18"/>
          <w:szCs w:val="18"/>
        </w:rPr>
      </w:pPr>
      <w:r w:rsidRPr="0004338E">
        <w:rPr>
          <w:rFonts w:ascii="Arial" w:hAnsi="Arial" w:cs="Arial"/>
          <w:color w:val="000000"/>
          <w:sz w:val="18"/>
          <w:szCs w:val="18"/>
        </w:rPr>
        <w:t xml:space="preserve">Las Publicaciones se realizarán a requerimiento de ___________________ </w:t>
      </w:r>
      <w:proofErr w:type="spellStart"/>
      <w:r w:rsidRPr="0004338E">
        <w:rPr>
          <w:rFonts w:ascii="Arial" w:hAnsi="Arial" w:cs="Arial"/>
          <w:color w:val="000000"/>
          <w:sz w:val="18"/>
          <w:szCs w:val="18"/>
        </w:rPr>
        <w:t>de</w:t>
      </w:r>
      <w:proofErr w:type="spellEnd"/>
      <w:r w:rsidRPr="0004338E">
        <w:rPr>
          <w:rFonts w:ascii="Arial" w:hAnsi="Arial" w:cs="Arial"/>
          <w:color w:val="000000"/>
          <w:sz w:val="18"/>
          <w:szCs w:val="18"/>
        </w:rPr>
        <w:t xml:space="preserve"> la </w:t>
      </w:r>
      <w:r w:rsidRPr="0004338E">
        <w:rPr>
          <w:rFonts w:ascii="Arial" w:hAnsi="Arial" w:cs="Arial"/>
          <w:b/>
          <w:color w:val="000000"/>
          <w:sz w:val="18"/>
          <w:szCs w:val="18"/>
        </w:rPr>
        <w:t>ENTIDAD</w:t>
      </w:r>
      <w:r w:rsidRPr="0004338E">
        <w:rPr>
          <w:rFonts w:ascii="Arial" w:hAnsi="Arial" w:cs="Arial"/>
          <w:color w:val="000000"/>
          <w:sz w:val="18"/>
          <w:szCs w:val="18"/>
        </w:rPr>
        <w:t xml:space="preserve"> en cualquier día de la semana (incluidos días feriados) mediante una orden de publicación donde indicará la o las fechas de publicación, el nombre del mensaje y/o arte, la ubicación, tamaño, color y el costo de la publicación de acuerdo al precio unitario según tarifario presentado por el </w:t>
      </w:r>
      <w:r w:rsidRPr="0004338E">
        <w:rPr>
          <w:rFonts w:ascii="Arial" w:hAnsi="Arial" w:cs="Arial"/>
          <w:b/>
          <w:color w:val="000000"/>
          <w:sz w:val="18"/>
          <w:szCs w:val="18"/>
        </w:rPr>
        <w:t>CONTRATISTA</w:t>
      </w:r>
      <w:r w:rsidRPr="0004338E">
        <w:rPr>
          <w:rFonts w:ascii="Arial" w:hAnsi="Arial" w:cs="Arial"/>
          <w:color w:val="000000"/>
          <w:sz w:val="18"/>
          <w:szCs w:val="18"/>
        </w:rPr>
        <w:t>.</w:t>
      </w:r>
    </w:p>
    <w:p w:rsidR="00E110E3" w:rsidRPr="0004338E" w:rsidRDefault="00E110E3" w:rsidP="00E110E3">
      <w:pPr>
        <w:widowControl w:val="0"/>
        <w:spacing w:before="120"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04338E">
        <w:rPr>
          <w:rFonts w:ascii="Arial" w:hAnsi="Arial" w:cs="Arial"/>
          <w:b/>
          <w:sz w:val="18"/>
          <w:szCs w:val="18"/>
        </w:rPr>
        <w:t>CONTRATISTA</w:t>
      </w:r>
      <w:r w:rsidRPr="0004338E">
        <w:rPr>
          <w:rFonts w:ascii="Arial" w:hAnsi="Arial" w:cs="Arial"/>
          <w:sz w:val="18"/>
          <w:szCs w:val="18"/>
        </w:rPr>
        <w:t xml:space="preserve">, a título de revisión de precio o reembolso, ni cualquier otro similar a la </w:t>
      </w:r>
      <w:r w:rsidRPr="0004338E">
        <w:rPr>
          <w:rFonts w:ascii="Arial" w:hAnsi="Arial" w:cs="Arial"/>
          <w:b/>
          <w:sz w:val="18"/>
          <w:szCs w:val="18"/>
        </w:rPr>
        <w:t>ENTIDAD</w:t>
      </w:r>
      <w:r w:rsidRPr="0004338E">
        <w:rPr>
          <w:rFonts w:ascii="Arial" w:hAnsi="Arial" w:cs="Arial"/>
          <w:sz w:val="18"/>
          <w:szCs w:val="18"/>
        </w:rPr>
        <w:t>.</w:t>
      </w:r>
    </w:p>
    <w:p w:rsidR="00E110E3" w:rsidRPr="0004338E" w:rsidRDefault="00E110E3" w:rsidP="00E110E3">
      <w:pPr>
        <w:numPr>
          <w:ilvl w:val="1"/>
          <w:numId w:val="0"/>
        </w:numPr>
        <w:tabs>
          <w:tab w:val="num" w:pos="284"/>
        </w:tabs>
        <w:spacing w:before="120" w:after="120"/>
        <w:jc w:val="both"/>
        <w:rPr>
          <w:rFonts w:ascii="Arial" w:hAnsi="Arial" w:cs="Arial"/>
          <w:sz w:val="18"/>
          <w:szCs w:val="18"/>
        </w:rPr>
      </w:pPr>
      <w:r w:rsidRPr="0004338E">
        <w:rPr>
          <w:rFonts w:ascii="Arial" w:hAnsi="Arial" w:cs="Arial"/>
          <w:sz w:val="18"/>
          <w:szCs w:val="18"/>
        </w:rPr>
        <w:t xml:space="preserve">El precio por trabajos o Servicios adicionales no previstos en el Contrato y que fueran necesarios ejecutar, deberá ser objeto de previo acuerdo escrito entre las Partes. En ningún caso, la </w:t>
      </w:r>
      <w:r w:rsidRPr="0004338E">
        <w:rPr>
          <w:rFonts w:ascii="Arial" w:hAnsi="Arial" w:cs="Arial"/>
          <w:b/>
          <w:sz w:val="18"/>
          <w:szCs w:val="18"/>
        </w:rPr>
        <w:t>ENTIDAD</w:t>
      </w:r>
      <w:r w:rsidRPr="0004338E">
        <w:rPr>
          <w:rFonts w:ascii="Arial" w:hAnsi="Arial" w:cs="Arial"/>
          <w:sz w:val="18"/>
          <w:szCs w:val="18"/>
        </w:rPr>
        <w:t xml:space="preserve"> reconocerá costos por trabajos adicionales que previamente no tuvieran su expresa aprobación y no se haya cumplido lo establecido en el Contrato.</w:t>
      </w:r>
    </w:p>
    <w:p w:rsidR="00E110E3" w:rsidRPr="0004338E" w:rsidRDefault="00E110E3" w:rsidP="00E110E3">
      <w:pPr>
        <w:spacing w:before="120" w:after="120"/>
        <w:jc w:val="both"/>
        <w:rPr>
          <w:rFonts w:ascii="Arial" w:hAnsi="Arial" w:cs="Arial"/>
          <w:b/>
          <w:sz w:val="18"/>
          <w:szCs w:val="18"/>
          <w:u w:val="single"/>
        </w:rPr>
      </w:pPr>
      <w:r w:rsidRPr="0004338E">
        <w:rPr>
          <w:rFonts w:ascii="Arial" w:hAnsi="Arial" w:cs="Arial"/>
          <w:b/>
          <w:sz w:val="18"/>
          <w:szCs w:val="18"/>
          <w:u w:val="single"/>
        </w:rPr>
        <w:t>CLÁUSULA DÉCIMA. - (FORMA DE PAGO)</w:t>
      </w:r>
      <w:r w:rsidRPr="0004338E">
        <w:rPr>
          <w:rFonts w:ascii="Arial" w:hAnsi="Arial" w:cs="Arial"/>
          <w:b/>
          <w:i/>
          <w:color w:val="000000"/>
          <w:sz w:val="18"/>
          <w:szCs w:val="18"/>
          <w:u w:val="single"/>
        </w:rPr>
        <w:t xml:space="preserve"> </w:t>
      </w:r>
      <w:r w:rsidRPr="0004338E">
        <w:rPr>
          <w:rFonts w:ascii="Arial" w:hAnsi="Arial" w:cs="Arial"/>
          <w:b/>
          <w:i/>
          <w:sz w:val="18"/>
          <w:szCs w:val="18"/>
          <w:u w:val="single"/>
        </w:rPr>
        <w:t>(De acuerdo a las especificaciones técnicas)</w:t>
      </w:r>
    </w:p>
    <w:p w:rsidR="00E110E3" w:rsidRPr="0004338E" w:rsidRDefault="00E110E3" w:rsidP="00E110E3">
      <w:pPr>
        <w:contextualSpacing/>
        <w:jc w:val="both"/>
        <w:rPr>
          <w:rFonts w:ascii="Arial" w:hAnsi="Arial" w:cs="Arial"/>
          <w:sz w:val="18"/>
          <w:szCs w:val="18"/>
        </w:rPr>
      </w:pPr>
      <w:r w:rsidRPr="0004338E">
        <w:rPr>
          <w:rFonts w:ascii="Arial" w:hAnsi="Arial" w:cs="Arial"/>
          <w:sz w:val="18"/>
          <w:szCs w:val="18"/>
        </w:rPr>
        <w:lastRenderedPageBreak/>
        <w:t>El pago se efectuará en forma mensual previa presentación del ejemplar del medio escrito publicado, la solicitud de pago debe detallar mínimamente el Servicio a la campaña publicada, fecha de la publicación y cálculo de costos con un manejo de dos (2) decimales y una vez el Fiscal del Servicio haya emitido el Informe de Conformidad del mismo.</w:t>
      </w:r>
    </w:p>
    <w:p w:rsidR="00E110E3" w:rsidRPr="0004338E" w:rsidRDefault="00E110E3" w:rsidP="00E110E3">
      <w:pPr>
        <w:contextualSpacing/>
        <w:jc w:val="both"/>
        <w:rPr>
          <w:rFonts w:ascii="Arial" w:hAnsi="Arial" w:cs="Arial"/>
          <w:sz w:val="18"/>
          <w:szCs w:val="18"/>
        </w:rPr>
      </w:pPr>
    </w:p>
    <w:p w:rsidR="00E110E3" w:rsidRPr="0004338E" w:rsidRDefault="00E110E3" w:rsidP="00E110E3">
      <w:pPr>
        <w:contextualSpacing/>
        <w:jc w:val="both"/>
        <w:rPr>
          <w:rFonts w:ascii="Arial" w:hAnsi="Arial" w:cs="Arial"/>
          <w:sz w:val="18"/>
          <w:szCs w:val="18"/>
        </w:rPr>
      </w:pPr>
      <w:r w:rsidRPr="0004338E">
        <w:rPr>
          <w:rFonts w:ascii="Arial" w:hAnsi="Arial" w:cs="Arial"/>
          <w:sz w:val="18"/>
          <w:szCs w:val="18"/>
        </w:rPr>
        <w:t xml:space="preserve">La modalidad de pago a adoptar será vía Sistema de Gestión Pública (SIGEP) en moneda nacional (bolivianos), contra prestación del Servicio y una vez que la </w:t>
      </w:r>
      <w:r w:rsidRPr="0004338E">
        <w:rPr>
          <w:rFonts w:ascii="Arial" w:hAnsi="Arial" w:cs="Arial"/>
          <w:b/>
          <w:sz w:val="18"/>
          <w:szCs w:val="18"/>
        </w:rPr>
        <w:t>ENTIDAD</w:t>
      </w:r>
      <w:r w:rsidRPr="0004338E">
        <w:rPr>
          <w:rFonts w:ascii="Arial" w:hAnsi="Arial" w:cs="Arial"/>
          <w:sz w:val="18"/>
          <w:szCs w:val="18"/>
        </w:rPr>
        <w:t xml:space="preserve"> haya efectuado el Informe de Conformidad correspondiente, debiendo el </w:t>
      </w:r>
      <w:r w:rsidRPr="0004338E">
        <w:rPr>
          <w:rFonts w:ascii="Arial" w:hAnsi="Arial" w:cs="Arial"/>
          <w:b/>
          <w:sz w:val="18"/>
          <w:szCs w:val="18"/>
        </w:rPr>
        <w:t>CONTRATISTA</w:t>
      </w:r>
      <w:r w:rsidRPr="0004338E">
        <w:rPr>
          <w:rFonts w:ascii="Arial" w:hAnsi="Arial" w:cs="Arial"/>
          <w:sz w:val="18"/>
          <w:szCs w:val="18"/>
        </w:rPr>
        <w:t xml:space="preserve"> presentar la siguiente documentación para pago:</w:t>
      </w:r>
    </w:p>
    <w:p w:rsidR="00E110E3" w:rsidRPr="0004338E" w:rsidRDefault="00E110E3" w:rsidP="00E110E3">
      <w:pPr>
        <w:contextualSpacing/>
        <w:jc w:val="both"/>
        <w:rPr>
          <w:rFonts w:ascii="Arial" w:hAnsi="Arial" w:cs="Arial"/>
          <w:sz w:val="18"/>
          <w:szCs w:val="18"/>
        </w:rPr>
      </w:pPr>
    </w:p>
    <w:p w:rsidR="00E110E3" w:rsidRPr="0004338E" w:rsidRDefault="00E110E3" w:rsidP="005E3866">
      <w:pPr>
        <w:pStyle w:val="Prrafodelista"/>
        <w:numPr>
          <w:ilvl w:val="0"/>
          <w:numId w:val="31"/>
        </w:numPr>
        <w:spacing w:after="120"/>
        <w:ind w:left="1706" w:hanging="357"/>
        <w:jc w:val="both"/>
        <w:rPr>
          <w:rFonts w:ascii="Arial" w:hAnsi="Arial" w:cs="Arial"/>
          <w:sz w:val="18"/>
          <w:szCs w:val="18"/>
        </w:rPr>
      </w:pPr>
      <w:r w:rsidRPr="0004338E">
        <w:rPr>
          <w:rFonts w:ascii="Arial" w:hAnsi="Arial" w:cs="Arial"/>
          <w:sz w:val="18"/>
          <w:szCs w:val="18"/>
        </w:rPr>
        <w:t>Solicitud de pago.</w:t>
      </w:r>
    </w:p>
    <w:p w:rsidR="00E110E3" w:rsidRPr="0004338E" w:rsidRDefault="00E110E3" w:rsidP="005E3866">
      <w:pPr>
        <w:pStyle w:val="Prrafodelista"/>
        <w:numPr>
          <w:ilvl w:val="0"/>
          <w:numId w:val="31"/>
        </w:numPr>
        <w:tabs>
          <w:tab w:val="num" w:pos="993"/>
        </w:tabs>
        <w:spacing w:after="120"/>
        <w:ind w:left="1706" w:hanging="357"/>
        <w:jc w:val="both"/>
        <w:rPr>
          <w:rFonts w:ascii="Arial" w:hAnsi="Arial" w:cs="Arial"/>
          <w:sz w:val="18"/>
          <w:szCs w:val="18"/>
        </w:rPr>
      </w:pPr>
      <w:r w:rsidRPr="0004338E">
        <w:rPr>
          <w:rFonts w:ascii="Arial" w:hAnsi="Arial" w:cs="Arial"/>
          <w:sz w:val="18"/>
          <w:szCs w:val="18"/>
        </w:rPr>
        <w:t>Factura original.</w:t>
      </w:r>
    </w:p>
    <w:p w:rsidR="00E110E3" w:rsidRPr="0004338E" w:rsidRDefault="00E110E3" w:rsidP="005E3866">
      <w:pPr>
        <w:pStyle w:val="Prrafodelista"/>
        <w:numPr>
          <w:ilvl w:val="0"/>
          <w:numId w:val="31"/>
        </w:numPr>
        <w:tabs>
          <w:tab w:val="num" w:pos="993"/>
        </w:tabs>
        <w:spacing w:after="120"/>
        <w:ind w:left="1706" w:hanging="357"/>
        <w:jc w:val="both"/>
        <w:rPr>
          <w:rFonts w:ascii="Arial" w:hAnsi="Arial" w:cs="Arial"/>
          <w:sz w:val="18"/>
          <w:szCs w:val="18"/>
        </w:rPr>
      </w:pPr>
      <w:r w:rsidRPr="0004338E">
        <w:rPr>
          <w:rFonts w:ascii="Arial" w:hAnsi="Arial" w:cs="Arial"/>
          <w:sz w:val="18"/>
          <w:szCs w:val="18"/>
        </w:rPr>
        <w:t>Fotocopia de registro Sistema de Gestión Pública (SIGEP).</w:t>
      </w:r>
    </w:p>
    <w:p w:rsidR="00E110E3" w:rsidRPr="0004338E" w:rsidRDefault="00E110E3" w:rsidP="005E3866">
      <w:pPr>
        <w:pStyle w:val="Prrafodelista"/>
        <w:numPr>
          <w:ilvl w:val="0"/>
          <w:numId w:val="31"/>
        </w:numPr>
        <w:tabs>
          <w:tab w:val="num" w:pos="993"/>
        </w:tabs>
        <w:spacing w:after="120"/>
        <w:ind w:left="1706" w:hanging="357"/>
        <w:jc w:val="both"/>
        <w:rPr>
          <w:rFonts w:ascii="Arial" w:hAnsi="Arial" w:cs="Arial"/>
          <w:sz w:val="18"/>
          <w:szCs w:val="18"/>
        </w:rPr>
      </w:pPr>
      <w:r w:rsidRPr="0004338E">
        <w:rPr>
          <w:rFonts w:ascii="Arial" w:hAnsi="Arial" w:cs="Arial"/>
          <w:sz w:val="18"/>
          <w:szCs w:val="18"/>
        </w:rPr>
        <w:t>Fotocopia cédula de identidad del representante legal.</w:t>
      </w:r>
    </w:p>
    <w:p w:rsidR="00E110E3" w:rsidRPr="0004338E" w:rsidRDefault="00E110E3" w:rsidP="005E3866">
      <w:pPr>
        <w:pStyle w:val="Prrafodelista"/>
        <w:numPr>
          <w:ilvl w:val="0"/>
          <w:numId w:val="31"/>
        </w:numPr>
        <w:tabs>
          <w:tab w:val="num" w:pos="993"/>
        </w:tabs>
        <w:ind w:left="1706" w:hanging="357"/>
        <w:jc w:val="both"/>
        <w:rPr>
          <w:rFonts w:ascii="Arial" w:hAnsi="Arial" w:cs="Arial"/>
          <w:sz w:val="18"/>
          <w:szCs w:val="18"/>
        </w:rPr>
      </w:pPr>
      <w:r w:rsidRPr="0004338E">
        <w:rPr>
          <w:rFonts w:ascii="Arial" w:hAnsi="Arial" w:cs="Arial"/>
          <w:sz w:val="18"/>
          <w:szCs w:val="18"/>
        </w:rPr>
        <w:t>Fotocopia de Número de Identificación Tributaria (NIT).</w:t>
      </w:r>
    </w:p>
    <w:p w:rsidR="00E110E3" w:rsidRPr="0004338E" w:rsidRDefault="00E110E3" w:rsidP="00E110E3">
      <w:pPr>
        <w:jc w:val="both"/>
        <w:rPr>
          <w:rFonts w:ascii="Arial" w:hAnsi="Arial" w:cs="Arial"/>
          <w:b/>
          <w:sz w:val="18"/>
          <w:szCs w:val="18"/>
          <w:u w:val="single"/>
        </w:rPr>
      </w:pPr>
    </w:p>
    <w:p w:rsidR="00E110E3" w:rsidRPr="0004338E" w:rsidRDefault="00E110E3" w:rsidP="00E110E3">
      <w:pPr>
        <w:jc w:val="both"/>
        <w:rPr>
          <w:rFonts w:ascii="Arial" w:hAnsi="Arial" w:cs="Arial"/>
          <w:b/>
          <w:sz w:val="18"/>
          <w:szCs w:val="18"/>
          <w:u w:val="single"/>
        </w:rPr>
      </w:pPr>
      <w:r w:rsidRPr="0004338E">
        <w:rPr>
          <w:rFonts w:ascii="Arial" w:hAnsi="Arial" w:cs="Arial"/>
          <w:b/>
          <w:sz w:val="18"/>
          <w:szCs w:val="18"/>
          <w:u w:val="single"/>
        </w:rPr>
        <w:t>CLÁUSULA DÉCIMA PRIMERA. - (FACTURACIÓN)</w:t>
      </w:r>
      <w:r w:rsidRPr="0004338E">
        <w:rPr>
          <w:rFonts w:ascii="Arial" w:hAnsi="Arial" w:cs="Arial"/>
          <w:b/>
          <w:i/>
          <w:iCs/>
          <w:sz w:val="18"/>
          <w:szCs w:val="18"/>
          <w:u w:val="single"/>
        </w:rPr>
        <w:t xml:space="preserve"> De acuerdo a la validación de la Dirección de Tributos Corporativa)</w:t>
      </w:r>
    </w:p>
    <w:p w:rsidR="00E110E3" w:rsidRPr="0004338E" w:rsidRDefault="00E110E3" w:rsidP="00E110E3">
      <w:pPr>
        <w:jc w:val="both"/>
        <w:rPr>
          <w:rFonts w:ascii="Arial" w:hAnsi="Arial" w:cs="Arial"/>
          <w:b/>
          <w:sz w:val="18"/>
          <w:szCs w:val="18"/>
          <w:u w:val="single"/>
        </w:rPr>
      </w:pPr>
    </w:p>
    <w:p w:rsidR="00E110E3" w:rsidRPr="0004338E" w:rsidRDefault="00E110E3" w:rsidP="00E110E3">
      <w:pPr>
        <w:jc w:val="both"/>
        <w:rPr>
          <w:rFonts w:ascii="Arial" w:hAnsi="Arial" w:cs="Arial"/>
          <w:iCs/>
          <w:sz w:val="18"/>
          <w:szCs w:val="18"/>
        </w:rPr>
      </w:pPr>
      <w:r w:rsidRPr="0004338E">
        <w:rPr>
          <w:rFonts w:ascii="Arial" w:hAnsi="Arial" w:cs="Arial"/>
          <w:iCs/>
          <w:sz w:val="18"/>
          <w:szCs w:val="18"/>
        </w:rPr>
        <w:t>La factura debe ser emitida de acuerdo a normativa vigente a nombre de Yacimientos Petrolíferos Fiscales Bolivianos consignando el Número de Identificación Tributaria (NIT) 1020269020.</w:t>
      </w:r>
    </w:p>
    <w:p w:rsidR="00E110E3" w:rsidRPr="0004338E" w:rsidRDefault="00E110E3" w:rsidP="00E110E3">
      <w:pPr>
        <w:jc w:val="both"/>
        <w:rPr>
          <w:rFonts w:ascii="Arial" w:hAnsi="Arial" w:cs="Arial"/>
          <w:b/>
          <w:sz w:val="18"/>
          <w:szCs w:val="18"/>
          <w:u w:val="single"/>
        </w:rPr>
      </w:pPr>
    </w:p>
    <w:p w:rsidR="00E110E3" w:rsidRPr="0004338E" w:rsidRDefault="00E110E3" w:rsidP="00E110E3">
      <w:pPr>
        <w:jc w:val="both"/>
        <w:rPr>
          <w:rFonts w:ascii="Arial" w:hAnsi="Arial" w:cs="Arial"/>
          <w:color w:val="000000"/>
          <w:sz w:val="18"/>
          <w:szCs w:val="18"/>
        </w:rPr>
      </w:pPr>
      <w:r w:rsidRPr="0004338E">
        <w:rPr>
          <w:rFonts w:ascii="Arial" w:hAnsi="Arial" w:cs="Arial"/>
          <w:color w:val="000000"/>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E110E3" w:rsidRPr="0004338E" w:rsidRDefault="00E110E3" w:rsidP="00E110E3">
      <w:pPr>
        <w:autoSpaceDE w:val="0"/>
        <w:autoSpaceDN w:val="0"/>
        <w:adjustRightInd w:val="0"/>
        <w:jc w:val="both"/>
        <w:rPr>
          <w:rFonts w:ascii="Arial" w:hAnsi="Arial" w:cs="Arial"/>
          <w:sz w:val="18"/>
          <w:szCs w:val="18"/>
        </w:rPr>
      </w:pPr>
    </w:p>
    <w:p w:rsidR="00E110E3" w:rsidRPr="0004338E" w:rsidRDefault="00E110E3" w:rsidP="00E110E3">
      <w:pPr>
        <w:jc w:val="both"/>
        <w:rPr>
          <w:rFonts w:ascii="Arial" w:hAnsi="Arial" w:cs="Arial"/>
          <w:color w:val="000000"/>
          <w:sz w:val="18"/>
          <w:szCs w:val="18"/>
        </w:rPr>
      </w:pPr>
      <w:r w:rsidRPr="0004338E">
        <w:rPr>
          <w:rFonts w:ascii="Arial" w:hAnsi="Arial" w:cs="Arial"/>
          <w:color w:val="000000"/>
          <w:sz w:val="18"/>
          <w:szCs w:val="18"/>
        </w:rPr>
        <w:t xml:space="preserve">El </w:t>
      </w:r>
      <w:r w:rsidRPr="0004338E">
        <w:rPr>
          <w:rFonts w:ascii="Arial" w:hAnsi="Arial" w:cs="Arial"/>
          <w:b/>
          <w:color w:val="000000"/>
          <w:sz w:val="18"/>
          <w:szCs w:val="18"/>
        </w:rPr>
        <w:t>CONTRATISTA</w:t>
      </w:r>
      <w:r w:rsidRPr="0004338E">
        <w:rPr>
          <w:rFonts w:ascii="Arial" w:hAnsi="Arial" w:cs="Arial"/>
          <w:color w:val="000000"/>
          <w:sz w:val="18"/>
          <w:szCs w:val="18"/>
        </w:rPr>
        <w:t>, deberá presentar el “certificado de inscripción” o reporte consulta de padrón emitido por el Servicio de Impuestos Nacionales, como evidencia que la actividad económica registrada guarda relación con el objeto del proceso de contratación.</w:t>
      </w:r>
    </w:p>
    <w:p w:rsidR="00E110E3" w:rsidRPr="0004338E" w:rsidRDefault="00E110E3" w:rsidP="00E110E3">
      <w:pPr>
        <w:jc w:val="both"/>
        <w:rPr>
          <w:rFonts w:ascii="Arial" w:hAnsi="Arial" w:cs="Arial"/>
          <w:color w:val="000000"/>
          <w:sz w:val="18"/>
          <w:szCs w:val="18"/>
        </w:rPr>
      </w:pPr>
    </w:p>
    <w:p w:rsidR="00E110E3" w:rsidRPr="0004338E" w:rsidRDefault="00E110E3" w:rsidP="00E110E3">
      <w:pPr>
        <w:jc w:val="both"/>
        <w:rPr>
          <w:rFonts w:ascii="Arial" w:hAnsi="Arial" w:cs="Arial"/>
          <w:color w:val="000000"/>
          <w:sz w:val="18"/>
          <w:szCs w:val="18"/>
        </w:rPr>
      </w:pPr>
      <w:r w:rsidRPr="0004338E">
        <w:rPr>
          <w:rFonts w:ascii="Arial" w:hAnsi="Arial" w:cs="Arial"/>
          <w:b/>
          <w:sz w:val="18"/>
          <w:szCs w:val="18"/>
          <w:u w:val="single"/>
        </w:rPr>
        <w:t>CLÁUSULA DÉCIMA SEGUNDA. - (MOROSIDAD Y SUS PENALIDADES)</w:t>
      </w:r>
      <w:r w:rsidRPr="0004338E">
        <w:rPr>
          <w:rFonts w:ascii="Arial" w:hAnsi="Arial" w:cs="Arial"/>
          <w:b/>
          <w:bCs/>
          <w:i/>
          <w:color w:val="000000"/>
          <w:sz w:val="18"/>
          <w:szCs w:val="18"/>
          <w:u w:val="single"/>
        </w:rPr>
        <w:t xml:space="preserve"> </w:t>
      </w:r>
      <w:r w:rsidRPr="0004338E">
        <w:rPr>
          <w:rFonts w:ascii="Arial" w:hAnsi="Arial" w:cs="Arial"/>
          <w:b/>
          <w:bCs/>
          <w:i/>
          <w:sz w:val="18"/>
          <w:szCs w:val="18"/>
          <w:u w:val="single"/>
        </w:rPr>
        <w:t>(De acuerdo a las especificaciones técnicas)</w:t>
      </w:r>
    </w:p>
    <w:p w:rsidR="00E110E3" w:rsidRPr="0004338E" w:rsidRDefault="00E110E3" w:rsidP="00E110E3">
      <w:pPr>
        <w:jc w:val="both"/>
        <w:rPr>
          <w:rFonts w:ascii="Arial" w:hAnsi="Arial" w:cs="Arial"/>
          <w:color w:val="000000"/>
          <w:sz w:val="18"/>
          <w:szCs w:val="18"/>
        </w:rPr>
      </w:pPr>
    </w:p>
    <w:p w:rsidR="00E110E3" w:rsidRPr="0004338E" w:rsidRDefault="00E110E3" w:rsidP="00E110E3">
      <w:pPr>
        <w:jc w:val="both"/>
        <w:rPr>
          <w:rFonts w:ascii="Arial" w:hAnsi="Arial" w:cs="Arial"/>
          <w:sz w:val="18"/>
          <w:szCs w:val="18"/>
        </w:rPr>
      </w:pPr>
      <w:r w:rsidRPr="0004338E">
        <w:rPr>
          <w:rFonts w:ascii="Arial" w:hAnsi="Arial" w:cs="Arial"/>
          <w:sz w:val="18"/>
          <w:szCs w:val="18"/>
        </w:rPr>
        <w:t xml:space="preserve">En caso de incumplimiento a las especificaciones técnicas o Contrato suscrito, la </w:t>
      </w:r>
      <w:r w:rsidRPr="0004338E">
        <w:rPr>
          <w:rFonts w:ascii="Arial" w:hAnsi="Arial" w:cs="Arial"/>
          <w:b/>
          <w:sz w:val="18"/>
          <w:szCs w:val="18"/>
        </w:rPr>
        <w:t xml:space="preserve">ENTIDAD </w:t>
      </w:r>
      <w:r w:rsidRPr="0004338E">
        <w:rPr>
          <w:rFonts w:ascii="Arial" w:hAnsi="Arial" w:cs="Arial"/>
          <w:sz w:val="18"/>
          <w:szCs w:val="18"/>
        </w:rPr>
        <w:t>aplicará una multa equivalente al ____ por ciento (___%) por ______ de retraso por cada día calendario de retraso, del importe __________.</w:t>
      </w:r>
    </w:p>
    <w:p w:rsidR="00E110E3" w:rsidRPr="0004338E" w:rsidRDefault="00E110E3" w:rsidP="00E110E3">
      <w:pPr>
        <w:jc w:val="both"/>
        <w:rPr>
          <w:rFonts w:ascii="Arial" w:hAnsi="Arial" w:cs="Arial"/>
          <w:sz w:val="18"/>
          <w:szCs w:val="18"/>
        </w:rPr>
      </w:pPr>
    </w:p>
    <w:p w:rsidR="00E110E3" w:rsidRPr="0004338E" w:rsidRDefault="00E110E3" w:rsidP="00E110E3">
      <w:pPr>
        <w:jc w:val="both"/>
        <w:rPr>
          <w:rFonts w:ascii="Arial" w:hAnsi="Arial" w:cs="Arial"/>
          <w:color w:val="000000"/>
          <w:sz w:val="18"/>
          <w:szCs w:val="18"/>
        </w:rPr>
      </w:pPr>
      <w:r w:rsidRPr="0004338E">
        <w:rPr>
          <w:rFonts w:ascii="Arial" w:hAnsi="Arial" w:cs="Arial"/>
          <w:sz w:val="18"/>
          <w:szCs w:val="18"/>
        </w:rPr>
        <w:t xml:space="preserve">De establecer la </w:t>
      </w:r>
      <w:r w:rsidRPr="0004338E">
        <w:rPr>
          <w:rFonts w:ascii="Arial" w:hAnsi="Arial" w:cs="Arial"/>
          <w:b/>
          <w:sz w:val="18"/>
          <w:szCs w:val="18"/>
        </w:rPr>
        <w:t>ENTIDAD</w:t>
      </w:r>
      <w:r w:rsidRPr="0004338E">
        <w:rPr>
          <w:rFonts w:ascii="Arial" w:hAnsi="Arial" w:cs="Arial"/>
          <w:sz w:val="18"/>
          <w:szCs w:val="18"/>
        </w:rPr>
        <w:t xml:space="preserve"> que por la aplicación de multas por mora se ha llegado al límite del diez por ciento (10%) del monto total del Contrato, la </w:t>
      </w:r>
      <w:r w:rsidRPr="0004338E">
        <w:rPr>
          <w:rFonts w:ascii="Arial" w:hAnsi="Arial" w:cs="Arial"/>
          <w:b/>
          <w:sz w:val="18"/>
          <w:szCs w:val="18"/>
        </w:rPr>
        <w:t>ENTIDAD</w:t>
      </w:r>
      <w:r w:rsidRPr="0004338E">
        <w:rPr>
          <w:rFonts w:ascii="Arial" w:hAnsi="Arial" w:cs="Arial"/>
          <w:sz w:val="18"/>
          <w:szCs w:val="18"/>
        </w:rPr>
        <w:t xml:space="preserve"> podrá iniciar la intensión de resolución del Contrato, conforme a lo estipulado en la cláusula (Terminación del Contrato), del presente Contrato.</w:t>
      </w:r>
    </w:p>
    <w:p w:rsidR="00E110E3" w:rsidRPr="0004338E" w:rsidRDefault="00E110E3" w:rsidP="00E110E3">
      <w:pPr>
        <w:jc w:val="both"/>
        <w:rPr>
          <w:rFonts w:ascii="Arial" w:hAnsi="Arial" w:cs="Arial"/>
          <w:sz w:val="18"/>
          <w:szCs w:val="18"/>
        </w:rPr>
      </w:pPr>
    </w:p>
    <w:p w:rsidR="00E110E3" w:rsidRPr="0004338E" w:rsidRDefault="00E110E3" w:rsidP="00E110E3">
      <w:pPr>
        <w:jc w:val="both"/>
        <w:rPr>
          <w:rFonts w:ascii="Arial" w:hAnsi="Arial" w:cs="Arial"/>
          <w:sz w:val="18"/>
          <w:szCs w:val="18"/>
        </w:rPr>
      </w:pPr>
      <w:r w:rsidRPr="0004338E">
        <w:rPr>
          <w:rFonts w:ascii="Arial" w:hAnsi="Arial" w:cs="Arial"/>
          <w:sz w:val="18"/>
          <w:szCs w:val="18"/>
        </w:rPr>
        <w:t xml:space="preserve">De establecer la </w:t>
      </w:r>
      <w:r w:rsidRPr="0004338E">
        <w:rPr>
          <w:rFonts w:ascii="Arial" w:hAnsi="Arial" w:cs="Arial"/>
          <w:b/>
          <w:sz w:val="18"/>
          <w:szCs w:val="18"/>
        </w:rPr>
        <w:t>ENTIDAD</w:t>
      </w:r>
      <w:r w:rsidRPr="0004338E">
        <w:rPr>
          <w:rFonts w:ascii="Arial" w:hAnsi="Arial" w:cs="Arial"/>
          <w:sz w:val="18"/>
          <w:szCs w:val="18"/>
        </w:rPr>
        <w:t xml:space="preserve"> que por la aplicación de multas por mora se ha llegado al límite máximo del veinte por ciento (20%) del monto total del Contrato, la </w:t>
      </w:r>
      <w:r w:rsidRPr="0004338E">
        <w:rPr>
          <w:rFonts w:ascii="Arial" w:hAnsi="Arial" w:cs="Arial"/>
          <w:b/>
          <w:sz w:val="18"/>
          <w:szCs w:val="18"/>
        </w:rPr>
        <w:t>ENTIDAD</w:t>
      </w:r>
      <w:r w:rsidRPr="0004338E">
        <w:rPr>
          <w:rFonts w:ascii="Arial" w:hAnsi="Arial" w:cs="Arial"/>
          <w:sz w:val="18"/>
          <w:szCs w:val="18"/>
        </w:rPr>
        <w:t xml:space="preserve"> deberá iniciar el proceso de resolución del Contrato, conforme a lo estipulado en la cláusula (Terminación del Contrato), del presente Contrato.</w:t>
      </w:r>
    </w:p>
    <w:p w:rsidR="00E110E3" w:rsidRPr="0004338E" w:rsidRDefault="00E110E3" w:rsidP="00E110E3">
      <w:pPr>
        <w:spacing w:before="120" w:after="120"/>
        <w:jc w:val="both"/>
        <w:rPr>
          <w:rFonts w:ascii="Arial" w:hAnsi="Arial" w:cs="Arial"/>
          <w:sz w:val="18"/>
          <w:szCs w:val="18"/>
        </w:rPr>
      </w:pPr>
      <w:r w:rsidRPr="0004338E">
        <w:rPr>
          <w:rFonts w:ascii="Arial" w:hAnsi="Arial" w:cs="Arial"/>
          <w:sz w:val="18"/>
          <w:szCs w:val="18"/>
        </w:rPr>
        <w:t xml:space="preserve">Las multas serán cobradas mediante descuentos establecidos expresamente por la </w:t>
      </w:r>
      <w:r w:rsidRPr="0004338E">
        <w:rPr>
          <w:rFonts w:ascii="Arial" w:hAnsi="Arial" w:cs="Arial"/>
          <w:b/>
          <w:sz w:val="18"/>
          <w:szCs w:val="18"/>
        </w:rPr>
        <w:t>ENTIDAD</w:t>
      </w:r>
      <w:r w:rsidRPr="0004338E">
        <w:rPr>
          <w:rFonts w:ascii="Arial" w:hAnsi="Arial" w:cs="Arial"/>
          <w:sz w:val="18"/>
          <w:szCs w:val="18"/>
        </w:rPr>
        <w:t xml:space="preserve">, en base al informe específico y documentado que formulará el Fiscal del Servicio bajo su directa responsabilidad. </w:t>
      </w:r>
    </w:p>
    <w:p w:rsidR="00E110E3" w:rsidRPr="0004338E" w:rsidRDefault="00E110E3" w:rsidP="00E110E3">
      <w:pPr>
        <w:spacing w:before="120" w:after="120"/>
        <w:jc w:val="both"/>
        <w:rPr>
          <w:rFonts w:ascii="Arial" w:hAnsi="Arial" w:cs="Arial"/>
          <w:sz w:val="18"/>
          <w:szCs w:val="18"/>
        </w:rPr>
      </w:pPr>
      <w:r w:rsidRPr="0004338E">
        <w:rPr>
          <w:rFonts w:ascii="Arial" w:hAnsi="Arial" w:cs="Arial"/>
          <w:sz w:val="18"/>
          <w:szCs w:val="18"/>
        </w:rPr>
        <w:t xml:space="preserve">Los descuentos se efectuarán de los pagos parciales a ser realizados por la </w:t>
      </w:r>
      <w:r w:rsidRPr="0004338E">
        <w:rPr>
          <w:rFonts w:ascii="Arial" w:hAnsi="Arial" w:cs="Arial"/>
          <w:b/>
          <w:sz w:val="18"/>
          <w:szCs w:val="18"/>
        </w:rPr>
        <w:t>ENTIDAD</w:t>
      </w:r>
      <w:r w:rsidRPr="0004338E">
        <w:rPr>
          <w:rFonts w:ascii="Arial" w:hAnsi="Arial" w:cs="Arial"/>
          <w:sz w:val="18"/>
          <w:szCs w:val="18"/>
        </w:rPr>
        <w:t xml:space="preserve"> a favor del </w:t>
      </w:r>
      <w:r w:rsidRPr="0004338E">
        <w:rPr>
          <w:rFonts w:ascii="Arial" w:hAnsi="Arial" w:cs="Arial"/>
          <w:b/>
          <w:sz w:val="18"/>
          <w:szCs w:val="18"/>
        </w:rPr>
        <w:t>CONTRATISTA</w:t>
      </w:r>
      <w:r w:rsidRPr="0004338E">
        <w:rPr>
          <w:rFonts w:ascii="Arial" w:hAnsi="Arial" w:cs="Arial"/>
          <w:sz w:val="18"/>
          <w:szCs w:val="18"/>
        </w:rPr>
        <w:t xml:space="preserve">, sin perjuicio de que la </w:t>
      </w:r>
      <w:r w:rsidRPr="0004338E">
        <w:rPr>
          <w:rFonts w:ascii="Arial" w:hAnsi="Arial" w:cs="Arial"/>
          <w:b/>
          <w:sz w:val="18"/>
          <w:szCs w:val="18"/>
        </w:rPr>
        <w:t>ENTIDAD</w:t>
      </w:r>
      <w:r w:rsidRPr="0004338E">
        <w:rPr>
          <w:rFonts w:ascii="Arial" w:hAnsi="Arial" w:cs="Arial"/>
          <w:sz w:val="18"/>
          <w:szCs w:val="18"/>
        </w:rPr>
        <w:t xml:space="preserve"> gestione el resarcimiento de daños y perjuicios por medio de la acción coactiva fiscal por la naturaleza del Contrato, conforme lo establecido en la Ley Aplicable.</w:t>
      </w:r>
    </w:p>
    <w:p w:rsidR="00E110E3" w:rsidRPr="0004338E" w:rsidRDefault="00E110E3" w:rsidP="00E110E3">
      <w:pPr>
        <w:spacing w:before="120" w:after="120" w:line="195" w:lineRule="exact"/>
        <w:jc w:val="both"/>
        <w:rPr>
          <w:rFonts w:ascii="Arial" w:hAnsi="Arial" w:cs="Arial"/>
          <w:b/>
          <w:sz w:val="18"/>
          <w:szCs w:val="18"/>
          <w:u w:val="single"/>
        </w:rPr>
      </w:pPr>
      <w:r w:rsidRPr="0004338E">
        <w:rPr>
          <w:rFonts w:ascii="Arial" w:hAnsi="Arial" w:cs="Arial"/>
          <w:b/>
          <w:sz w:val="18"/>
          <w:szCs w:val="18"/>
          <w:u w:val="single"/>
        </w:rPr>
        <w:t>CLÁUSULA DÉCIMA TERCERA. - (NOTIFICACIONES)</w:t>
      </w:r>
    </w:p>
    <w:p w:rsidR="00E110E3" w:rsidRPr="0004338E" w:rsidRDefault="00E110E3" w:rsidP="00E110E3">
      <w:pPr>
        <w:widowControl w:val="0"/>
        <w:numPr>
          <w:ilvl w:val="1"/>
          <w:numId w:val="0"/>
        </w:numPr>
        <w:tabs>
          <w:tab w:val="num" w:pos="284"/>
        </w:tabs>
        <w:spacing w:before="120" w:after="120"/>
        <w:ind w:left="567" w:hanging="567"/>
        <w:jc w:val="both"/>
        <w:rPr>
          <w:rFonts w:ascii="Arial" w:hAnsi="Arial" w:cs="Arial"/>
          <w:sz w:val="18"/>
          <w:szCs w:val="18"/>
        </w:rPr>
      </w:pPr>
      <w:r w:rsidRPr="0004338E">
        <w:rPr>
          <w:rFonts w:ascii="Arial" w:hAnsi="Arial" w:cs="Arial"/>
          <w:b/>
          <w:sz w:val="18"/>
          <w:szCs w:val="18"/>
        </w:rPr>
        <w:t>13.1</w:t>
      </w:r>
      <w:r w:rsidRPr="0004338E">
        <w:rPr>
          <w:rFonts w:ascii="Arial" w:hAnsi="Arial" w:cs="Arial"/>
          <w:sz w:val="18"/>
          <w:szCs w:val="18"/>
        </w:rPr>
        <w:tab/>
        <w:t xml:space="preserve">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 </w:t>
      </w:r>
    </w:p>
    <w:tbl>
      <w:tblPr>
        <w:tblW w:w="8778" w:type="dxa"/>
        <w:tblInd w:w="779" w:type="dxa"/>
        <w:tblLayout w:type="fixed"/>
        <w:tblCellMar>
          <w:left w:w="70" w:type="dxa"/>
          <w:right w:w="70" w:type="dxa"/>
        </w:tblCellMar>
        <w:tblLook w:val="0000" w:firstRow="0" w:lastRow="0" w:firstColumn="0" w:lastColumn="0" w:noHBand="0" w:noVBand="0"/>
      </w:tblPr>
      <w:tblGrid>
        <w:gridCol w:w="4319"/>
        <w:gridCol w:w="4459"/>
      </w:tblGrid>
      <w:tr w:rsidR="00E110E3" w:rsidRPr="0004338E" w:rsidTr="00BB1253">
        <w:trPr>
          <w:trHeight w:val="70"/>
        </w:trPr>
        <w:tc>
          <w:tcPr>
            <w:tcW w:w="4319" w:type="dxa"/>
            <w:tcBorders>
              <w:top w:val="single" w:sz="4" w:space="0" w:color="auto"/>
              <w:left w:val="single" w:sz="4" w:space="0" w:color="auto"/>
              <w:bottom w:val="single" w:sz="4" w:space="0" w:color="auto"/>
              <w:right w:val="single" w:sz="4" w:space="0" w:color="auto"/>
            </w:tcBorders>
            <w:shd w:val="clear" w:color="auto" w:fill="D9D9D9"/>
          </w:tcPr>
          <w:p w:rsidR="00E110E3" w:rsidRPr="0004338E" w:rsidRDefault="00E110E3" w:rsidP="00BB1253">
            <w:pPr>
              <w:widowControl w:val="0"/>
              <w:jc w:val="center"/>
              <w:rPr>
                <w:rFonts w:ascii="Arial" w:hAnsi="Arial" w:cs="Arial"/>
                <w:b/>
                <w:bCs/>
                <w:sz w:val="18"/>
                <w:szCs w:val="18"/>
              </w:rPr>
            </w:pPr>
            <w:r w:rsidRPr="0004338E">
              <w:rPr>
                <w:rFonts w:ascii="Arial" w:hAnsi="Arial" w:cs="Arial"/>
                <w:b/>
                <w:bCs/>
                <w:sz w:val="18"/>
                <w:szCs w:val="18"/>
              </w:rPr>
              <w:t>ENTIDAD</w:t>
            </w:r>
          </w:p>
        </w:tc>
        <w:tc>
          <w:tcPr>
            <w:tcW w:w="4459" w:type="dxa"/>
            <w:tcBorders>
              <w:top w:val="single" w:sz="4" w:space="0" w:color="auto"/>
              <w:left w:val="single" w:sz="4" w:space="0" w:color="auto"/>
              <w:bottom w:val="single" w:sz="4" w:space="0" w:color="auto"/>
              <w:right w:val="single" w:sz="4" w:space="0" w:color="auto"/>
            </w:tcBorders>
            <w:shd w:val="clear" w:color="auto" w:fill="D9D9D9"/>
          </w:tcPr>
          <w:p w:rsidR="00E110E3" w:rsidRPr="0004338E" w:rsidRDefault="00E110E3" w:rsidP="00BB1253">
            <w:pPr>
              <w:widowControl w:val="0"/>
              <w:ind w:left="180" w:hanging="180"/>
              <w:jc w:val="center"/>
              <w:rPr>
                <w:rFonts w:ascii="Arial" w:hAnsi="Arial" w:cs="Arial"/>
                <w:b/>
                <w:bCs/>
                <w:sz w:val="18"/>
                <w:szCs w:val="18"/>
              </w:rPr>
            </w:pPr>
            <w:r w:rsidRPr="0004338E">
              <w:rPr>
                <w:rFonts w:ascii="Arial" w:hAnsi="Arial" w:cs="Arial"/>
                <w:b/>
                <w:bCs/>
                <w:sz w:val="18"/>
                <w:szCs w:val="18"/>
              </w:rPr>
              <w:t>CONTRATISTA</w:t>
            </w:r>
          </w:p>
        </w:tc>
      </w:tr>
      <w:tr w:rsidR="00E110E3" w:rsidRPr="0004338E" w:rsidTr="00BB1253">
        <w:trPr>
          <w:trHeight w:val="1471"/>
        </w:trPr>
        <w:tc>
          <w:tcPr>
            <w:tcW w:w="4319" w:type="dxa"/>
            <w:tcBorders>
              <w:top w:val="single" w:sz="4" w:space="0" w:color="auto"/>
              <w:left w:val="single" w:sz="4" w:space="0" w:color="auto"/>
              <w:bottom w:val="single" w:sz="4" w:space="0" w:color="auto"/>
              <w:right w:val="single" w:sz="4" w:space="0" w:color="auto"/>
            </w:tcBorders>
          </w:tcPr>
          <w:p w:rsidR="00E110E3" w:rsidRPr="0004338E" w:rsidRDefault="00E110E3" w:rsidP="00BB1253">
            <w:pPr>
              <w:widowControl w:val="0"/>
              <w:jc w:val="both"/>
              <w:rPr>
                <w:rFonts w:ascii="Arial" w:hAnsi="Arial" w:cs="Arial"/>
                <w:sz w:val="18"/>
                <w:szCs w:val="18"/>
              </w:rPr>
            </w:pPr>
            <w:r w:rsidRPr="0004338E">
              <w:rPr>
                <w:rFonts w:ascii="Arial" w:hAnsi="Arial" w:cs="Arial"/>
                <w:b/>
                <w:sz w:val="18"/>
                <w:szCs w:val="18"/>
              </w:rPr>
              <w:lastRenderedPageBreak/>
              <w:t xml:space="preserve">Domicilio: </w:t>
            </w:r>
          </w:p>
          <w:p w:rsidR="00E110E3" w:rsidRPr="0004338E" w:rsidRDefault="00E110E3" w:rsidP="00BB1253">
            <w:pPr>
              <w:widowControl w:val="0"/>
              <w:jc w:val="both"/>
              <w:rPr>
                <w:rFonts w:ascii="Arial" w:hAnsi="Arial" w:cs="Arial"/>
                <w:sz w:val="18"/>
                <w:szCs w:val="18"/>
                <w:lang w:val="es-BO"/>
              </w:rPr>
            </w:pPr>
            <w:r w:rsidRPr="0004338E">
              <w:rPr>
                <w:rFonts w:ascii="Arial" w:hAnsi="Arial" w:cs="Arial"/>
                <w:b/>
                <w:sz w:val="18"/>
                <w:szCs w:val="18"/>
                <w:lang w:val="es-BO"/>
              </w:rPr>
              <w:t xml:space="preserve">N° Telf.: </w:t>
            </w:r>
          </w:p>
          <w:p w:rsidR="00E110E3" w:rsidRPr="0004338E" w:rsidRDefault="00E110E3" w:rsidP="00BB1253">
            <w:pPr>
              <w:widowControl w:val="0"/>
              <w:jc w:val="both"/>
              <w:rPr>
                <w:rFonts w:ascii="Arial" w:hAnsi="Arial" w:cs="Arial"/>
                <w:sz w:val="18"/>
                <w:szCs w:val="18"/>
              </w:rPr>
            </w:pPr>
            <w:r w:rsidRPr="0004338E">
              <w:rPr>
                <w:rFonts w:ascii="Arial" w:hAnsi="Arial" w:cs="Arial"/>
                <w:b/>
                <w:sz w:val="18"/>
                <w:szCs w:val="18"/>
              </w:rPr>
              <w:t xml:space="preserve">N° Cel.: </w:t>
            </w:r>
          </w:p>
          <w:p w:rsidR="00E110E3" w:rsidRPr="0004338E" w:rsidRDefault="00E110E3" w:rsidP="00BB1253">
            <w:pPr>
              <w:widowControl w:val="0"/>
              <w:jc w:val="both"/>
              <w:rPr>
                <w:rFonts w:ascii="Arial" w:hAnsi="Arial" w:cs="Arial"/>
                <w:b/>
                <w:sz w:val="18"/>
                <w:szCs w:val="18"/>
              </w:rPr>
            </w:pPr>
            <w:r w:rsidRPr="0004338E">
              <w:rPr>
                <w:rFonts w:ascii="Arial" w:hAnsi="Arial" w:cs="Arial"/>
                <w:b/>
                <w:sz w:val="18"/>
                <w:szCs w:val="18"/>
              </w:rPr>
              <w:t xml:space="preserve">E-mail: </w:t>
            </w:r>
          </w:p>
          <w:p w:rsidR="00E110E3" w:rsidRPr="0004338E" w:rsidRDefault="00E110E3" w:rsidP="00BB1253">
            <w:pPr>
              <w:widowControl w:val="0"/>
              <w:jc w:val="both"/>
              <w:rPr>
                <w:rFonts w:ascii="Arial" w:hAnsi="Arial" w:cs="Arial"/>
                <w:sz w:val="18"/>
                <w:szCs w:val="18"/>
              </w:rPr>
            </w:pPr>
            <w:proofErr w:type="spellStart"/>
            <w:r w:rsidRPr="0004338E">
              <w:rPr>
                <w:rFonts w:ascii="Arial" w:hAnsi="Arial" w:cs="Arial"/>
                <w:b/>
                <w:sz w:val="18"/>
                <w:szCs w:val="18"/>
              </w:rPr>
              <w:t>Attn</w:t>
            </w:r>
            <w:proofErr w:type="spellEnd"/>
            <w:r w:rsidRPr="0004338E">
              <w:rPr>
                <w:rFonts w:ascii="Arial" w:hAnsi="Arial" w:cs="Arial"/>
                <w:b/>
                <w:sz w:val="18"/>
                <w:szCs w:val="18"/>
              </w:rPr>
              <w:t xml:space="preserve">.: </w:t>
            </w:r>
          </w:p>
          <w:p w:rsidR="00E110E3" w:rsidRPr="0004338E" w:rsidRDefault="00E110E3" w:rsidP="00BB1253">
            <w:pPr>
              <w:widowControl w:val="0"/>
              <w:jc w:val="both"/>
              <w:rPr>
                <w:rFonts w:ascii="Arial" w:hAnsi="Arial" w:cs="Arial"/>
                <w:sz w:val="18"/>
                <w:szCs w:val="18"/>
              </w:rPr>
            </w:pPr>
            <w:r w:rsidRPr="0004338E">
              <w:rPr>
                <w:rFonts w:ascii="Arial" w:hAnsi="Arial" w:cs="Arial"/>
                <w:sz w:val="18"/>
                <w:szCs w:val="18"/>
              </w:rPr>
              <w:t>_____________ – Bolivia</w:t>
            </w:r>
          </w:p>
        </w:tc>
        <w:tc>
          <w:tcPr>
            <w:tcW w:w="4459" w:type="dxa"/>
            <w:tcBorders>
              <w:top w:val="single" w:sz="4" w:space="0" w:color="auto"/>
              <w:left w:val="single" w:sz="4" w:space="0" w:color="auto"/>
              <w:bottom w:val="single" w:sz="4" w:space="0" w:color="auto"/>
              <w:right w:val="single" w:sz="4" w:space="0" w:color="auto"/>
            </w:tcBorders>
          </w:tcPr>
          <w:p w:rsidR="00E110E3" w:rsidRPr="0004338E" w:rsidRDefault="00E110E3" w:rsidP="00BB1253">
            <w:pPr>
              <w:widowControl w:val="0"/>
              <w:ind w:left="-45"/>
              <w:jc w:val="both"/>
              <w:rPr>
                <w:rFonts w:ascii="Arial" w:hAnsi="Arial" w:cs="Arial"/>
                <w:sz w:val="18"/>
                <w:szCs w:val="18"/>
              </w:rPr>
            </w:pPr>
            <w:r w:rsidRPr="0004338E">
              <w:rPr>
                <w:rFonts w:ascii="Arial" w:hAnsi="Arial" w:cs="Arial"/>
                <w:b/>
                <w:sz w:val="18"/>
                <w:szCs w:val="18"/>
              </w:rPr>
              <w:t xml:space="preserve">Domicilio: </w:t>
            </w:r>
          </w:p>
          <w:p w:rsidR="00E110E3" w:rsidRPr="0004338E" w:rsidRDefault="00E110E3" w:rsidP="00BB1253">
            <w:pPr>
              <w:widowControl w:val="0"/>
              <w:ind w:left="-45"/>
              <w:jc w:val="both"/>
              <w:rPr>
                <w:rFonts w:ascii="Arial" w:hAnsi="Arial" w:cs="Arial"/>
                <w:sz w:val="18"/>
                <w:szCs w:val="18"/>
              </w:rPr>
            </w:pPr>
            <w:r w:rsidRPr="0004338E">
              <w:rPr>
                <w:rFonts w:ascii="Arial" w:hAnsi="Arial" w:cs="Arial"/>
                <w:b/>
                <w:sz w:val="18"/>
                <w:szCs w:val="18"/>
              </w:rPr>
              <w:t>N° Telf.:</w:t>
            </w:r>
            <w:r w:rsidRPr="0004338E">
              <w:rPr>
                <w:rFonts w:ascii="Arial" w:hAnsi="Arial" w:cs="Arial"/>
                <w:sz w:val="18"/>
                <w:szCs w:val="18"/>
              </w:rPr>
              <w:t xml:space="preserve"> </w:t>
            </w:r>
          </w:p>
          <w:p w:rsidR="00E110E3" w:rsidRPr="0004338E" w:rsidRDefault="00E110E3" w:rsidP="00BB1253">
            <w:pPr>
              <w:widowControl w:val="0"/>
              <w:ind w:left="-45"/>
              <w:jc w:val="both"/>
              <w:rPr>
                <w:rFonts w:ascii="Arial" w:hAnsi="Arial" w:cs="Arial"/>
                <w:sz w:val="18"/>
                <w:szCs w:val="18"/>
              </w:rPr>
            </w:pPr>
            <w:r w:rsidRPr="0004338E">
              <w:rPr>
                <w:rFonts w:ascii="Arial" w:hAnsi="Arial" w:cs="Arial"/>
                <w:b/>
                <w:sz w:val="18"/>
                <w:szCs w:val="18"/>
              </w:rPr>
              <w:t>N° Cel.</w:t>
            </w:r>
            <w:r w:rsidRPr="0004338E">
              <w:rPr>
                <w:rFonts w:ascii="Arial" w:hAnsi="Arial" w:cs="Arial"/>
                <w:sz w:val="18"/>
                <w:szCs w:val="18"/>
              </w:rPr>
              <w:t xml:space="preserve">: </w:t>
            </w:r>
          </w:p>
          <w:p w:rsidR="00E110E3" w:rsidRPr="0004338E" w:rsidRDefault="00E110E3" w:rsidP="00BB1253">
            <w:pPr>
              <w:widowControl w:val="0"/>
              <w:ind w:left="-45"/>
              <w:rPr>
                <w:rFonts w:ascii="Arial" w:hAnsi="Arial" w:cs="Arial"/>
                <w:color w:val="000000"/>
                <w:sz w:val="18"/>
                <w:szCs w:val="18"/>
              </w:rPr>
            </w:pPr>
            <w:r w:rsidRPr="0004338E">
              <w:rPr>
                <w:rFonts w:ascii="Arial" w:hAnsi="Arial" w:cs="Arial"/>
                <w:b/>
                <w:sz w:val="18"/>
                <w:szCs w:val="18"/>
              </w:rPr>
              <w:t xml:space="preserve">E-mail: </w:t>
            </w:r>
          </w:p>
          <w:p w:rsidR="00E110E3" w:rsidRPr="0004338E" w:rsidRDefault="00E110E3" w:rsidP="00BB1253">
            <w:pPr>
              <w:widowControl w:val="0"/>
              <w:ind w:left="-45"/>
              <w:jc w:val="both"/>
              <w:rPr>
                <w:rFonts w:ascii="Arial" w:hAnsi="Arial" w:cs="Arial"/>
                <w:sz w:val="18"/>
                <w:szCs w:val="18"/>
              </w:rPr>
            </w:pPr>
            <w:proofErr w:type="spellStart"/>
            <w:r w:rsidRPr="0004338E">
              <w:rPr>
                <w:rFonts w:ascii="Arial" w:hAnsi="Arial" w:cs="Arial"/>
                <w:b/>
                <w:sz w:val="18"/>
                <w:szCs w:val="18"/>
              </w:rPr>
              <w:t>Attn</w:t>
            </w:r>
            <w:proofErr w:type="spellEnd"/>
            <w:r w:rsidRPr="0004338E">
              <w:rPr>
                <w:rFonts w:ascii="Arial" w:hAnsi="Arial" w:cs="Arial"/>
                <w:b/>
                <w:sz w:val="18"/>
                <w:szCs w:val="18"/>
              </w:rPr>
              <w:t>.:</w:t>
            </w:r>
            <w:r w:rsidRPr="0004338E">
              <w:rPr>
                <w:rFonts w:ascii="Arial" w:hAnsi="Arial" w:cs="Arial"/>
                <w:sz w:val="18"/>
                <w:szCs w:val="18"/>
              </w:rPr>
              <w:t xml:space="preserve"> </w:t>
            </w:r>
          </w:p>
          <w:p w:rsidR="00E110E3" w:rsidRPr="0004338E" w:rsidRDefault="00E110E3" w:rsidP="00BB1253">
            <w:pPr>
              <w:widowControl w:val="0"/>
              <w:ind w:left="-45"/>
              <w:jc w:val="both"/>
              <w:rPr>
                <w:rFonts w:ascii="Arial" w:hAnsi="Arial" w:cs="Arial"/>
                <w:sz w:val="18"/>
                <w:szCs w:val="18"/>
              </w:rPr>
            </w:pPr>
            <w:r w:rsidRPr="0004338E">
              <w:rPr>
                <w:rFonts w:ascii="Arial" w:hAnsi="Arial" w:cs="Arial"/>
                <w:sz w:val="18"/>
                <w:szCs w:val="18"/>
              </w:rPr>
              <w:t>_______ – Bolivia</w:t>
            </w:r>
          </w:p>
        </w:tc>
      </w:tr>
    </w:tbl>
    <w:p w:rsidR="00E110E3" w:rsidRPr="0004338E" w:rsidRDefault="00E110E3" w:rsidP="00E110E3">
      <w:pPr>
        <w:widowControl w:val="0"/>
        <w:tabs>
          <w:tab w:val="num" w:pos="567"/>
        </w:tabs>
        <w:ind w:left="567" w:hanging="567"/>
        <w:jc w:val="both"/>
        <w:rPr>
          <w:rFonts w:ascii="Arial" w:hAnsi="Arial" w:cs="Arial"/>
          <w:b/>
          <w:sz w:val="18"/>
          <w:szCs w:val="18"/>
        </w:rPr>
      </w:pPr>
    </w:p>
    <w:p w:rsidR="00E110E3" w:rsidRPr="0004338E" w:rsidRDefault="00E110E3" w:rsidP="00E110E3">
      <w:pPr>
        <w:widowControl w:val="0"/>
        <w:tabs>
          <w:tab w:val="num" w:pos="567"/>
        </w:tabs>
        <w:spacing w:after="120"/>
        <w:ind w:left="567" w:hanging="567"/>
        <w:jc w:val="both"/>
        <w:rPr>
          <w:rFonts w:ascii="Arial" w:hAnsi="Arial" w:cs="Arial"/>
          <w:bCs/>
          <w:sz w:val="18"/>
          <w:szCs w:val="18"/>
        </w:rPr>
      </w:pPr>
      <w:r w:rsidRPr="0004338E">
        <w:rPr>
          <w:rFonts w:ascii="Arial" w:hAnsi="Arial" w:cs="Arial"/>
          <w:b/>
          <w:sz w:val="18"/>
          <w:szCs w:val="18"/>
        </w:rPr>
        <w:t>13.2</w:t>
      </w:r>
      <w:r w:rsidRPr="0004338E">
        <w:rPr>
          <w:rFonts w:ascii="Arial" w:hAnsi="Arial" w:cs="Arial"/>
          <w:bCs/>
          <w:sz w:val="18"/>
          <w:szCs w:val="18"/>
        </w:rPr>
        <w:tab/>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E110E3" w:rsidRPr="0004338E" w:rsidRDefault="00E110E3" w:rsidP="00E110E3">
      <w:pPr>
        <w:widowControl w:val="0"/>
        <w:tabs>
          <w:tab w:val="num" w:pos="567"/>
        </w:tabs>
        <w:spacing w:after="120"/>
        <w:ind w:left="567" w:hanging="567"/>
        <w:jc w:val="both"/>
        <w:rPr>
          <w:rFonts w:ascii="Arial" w:hAnsi="Arial" w:cs="Arial"/>
          <w:bCs/>
          <w:sz w:val="18"/>
          <w:szCs w:val="18"/>
        </w:rPr>
      </w:pPr>
      <w:r w:rsidRPr="0004338E">
        <w:rPr>
          <w:rFonts w:ascii="Arial" w:hAnsi="Arial" w:cs="Arial"/>
          <w:b/>
          <w:sz w:val="18"/>
          <w:szCs w:val="18"/>
        </w:rPr>
        <w:t>13.3</w:t>
      </w:r>
      <w:r w:rsidRPr="0004338E">
        <w:rPr>
          <w:rFonts w:ascii="Arial" w:hAnsi="Arial" w:cs="Arial"/>
          <w:b/>
          <w:sz w:val="18"/>
          <w:szCs w:val="18"/>
        </w:rPr>
        <w:tab/>
      </w:r>
      <w:r w:rsidRPr="0004338E">
        <w:rPr>
          <w:rFonts w:ascii="Arial" w:hAnsi="Arial" w:cs="Arial"/>
          <w:sz w:val="18"/>
          <w:szCs w:val="18"/>
        </w:rPr>
        <w:t xml:space="preserve">Toda notificación o comunicación del presente Contrato se considerará </w:t>
      </w:r>
      <w:r w:rsidRPr="0004338E">
        <w:rPr>
          <w:rFonts w:ascii="Arial" w:hAnsi="Arial" w:cs="Arial"/>
          <w:bCs/>
          <w:sz w:val="18"/>
          <w:szCs w:val="18"/>
        </w:rPr>
        <w:t>recibida en la fecha y hora en que se haya realizado.</w:t>
      </w:r>
    </w:p>
    <w:p w:rsidR="00E110E3" w:rsidRPr="0004338E" w:rsidRDefault="00E110E3" w:rsidP="00E110E3">
      <w:pPr>
        <w:widowControl w:val="0"/>
        <w:tabs>
          <w:tab w:val="num" w:pos="567"/>
        </w:tabs>
        <w:spacing w:after="120"/>
        <w:ind w:left="567" w:hanging="567"/>
        <w:jc w:val="both"/>
        <w:rPr>
          <w:rFonts w:ascii="Arial" w:hAnsi="Arial" w:cs="Arial"/>
          <w:sz w:val="18"/>
          <w:szCs w:val="18"/>
        </w:rPr>
      </w:pPr>
      <w:r w:rsidRPr="0004338E">
        <w:rPr>
          <w:rFonts w:ascii="Arial" w:hAnsi="Arial" w:cs="Arial"/>
          <w:b/>
          <w:bCs/>
          <w:sz w:val="18"/>
          <w:szCs w:val="18"/>
        </w:rPr>
        <w:t>13.4</w:t>
      </w:r>
      <w:r w:rsidRPr="0004338E">
        <w:rPr>
          <w:rFonts w:ascii="Arial" w:hAnsi="Arial" w:cs="Arial"/>
          <w:bCs/>
          <w:sz w:val="18"/>
          <w:szCs w:val="18"/>
        </w:rPr>
        <w:tab/>
      </w:r>
      <w:r w:rsidRPr="0004338E">
        <w:rPr>
          <w:rFonts w:ascii="Arial" w:hAnsi="Arial" w:cs="Arial"/>
          <w:sz w:val="18"/>
          <w:szCs w:val="18"/>
        </w:rPr>
        <w:t>Cuando cualquiera de las Partes, cambiare de domicilio, dirección postal, número fax, correo electrónico o persona de contacto, deberá notificar a la otra Parte, por escrito, por lo menos con tres (3) días de anticipación a la fecha efectiva del cambio.</w:t>
      </w:r>
    </w:p>
    <w:p w:rsidR="00E110E3" w:rsidRPr="0004338E" w:rsidRDefault="00E110E3" w:rsidP="00E110E3">
      <w:pPr>
        <w:widowControl w:val="0"/>
        <w:tabs>
          <w:tab w:val="num" w:pos="567"/>
        </w:tabs>
        <w:spacing w:after="120"/>
        <w:ind w:left="567" w:hanging="567"/>
        <w:jc w:val="both"/>
        <w:rPr>
          <w:rFonts w:ascii="Arial" w:hAnsi="Arial" w:cs="Arial"/>
          <w:bCs/>
          <w:sz w:val="18"/>
          <w:szCs w:val="18"/>
        </w:rPr>
      </w:pPr>
      <w:r w:rsidRPr="0004338E">
        <w:rPr>
          <w:rFonts w:ascii="Arial" w:hAnsi="Arial" w:cs="Arial"/>
          <w:b/>
          <w:bCs/>
          <w:sz w:val="18"/>
          <w:szCs w:val="18"/>
        </w:rPr>
        <w:t>13.</w:t>
      </w:r>
      <w:r w:rsidRPr="0004338E">
        <w:rPr>
          <w:rFonts w:ascii="Arial" w:hAnsi="Arial" w:cs="Arial"/>
          <w:b/>
          <w:sz w:val="18"/>
          <w:szCs w:val="18"/>
        </w:rPr>
        <w:t>5</w:t>
      </w:r>
      <w:r w:rsidRPr="0004338E">
        <w:rPr>
          <w:rFonts w:ascii="Arial" w:hAnsi="Arial" w:cs="Arial"/>
          <w:b/>
          <w:sz w:val="18"/>
          <w:szCs w:val="18"/>
        </w:rPr>
        <w:tab/>
      </w:r>
      <w:r w:rsidRPr="0004338E">
        <w:rPr>
          <w:rFonts w:ascii="Arial" w:hAnsi="Arial" w:cs="Arial"/>
          <w:bCs/>
          <w:sz w:val="18"/>
          <w:szCs w:val="18"/>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CLÁUSULA DÉCIMA CUARTA. - (RESPONSABILIDAD Y OBLIGACIONES DEL CONTRATISTA)</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se compromete a cumplir con las siguientes responsabilidades y obligaciones, que son de carácter enunciativo y no limitativo:</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 xml:space="preserve">Asumir la responsabilidad técnica absoluta de los Servicios profesionales prestados bajo el presente Contrato, conforme lo establecido en los documentos del presente Contrato por lo que deberá desarrollar su trabajo conforme a las especificaciones técnicas señaladas en el documento de contratación directa y las más altas normas técnicas de competencia profesional, conforme a las Leyes Aplicables. </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Garantizar y responder por el Servicio prestado bajo este Contrato, por lo que, en caso de ser requerida su presencia por escrito, para cualquier aclaración, de forma posterior a la liquidación del Contrato, se compromete a no negar su participación.</w:t>
      </w:r>
    </w:p>
    <w:p w:rsidR="00E110E3" w:rsidRPr="0004338E" w:rsidRDefault="00E110E3" w:rsidP="00E110E3">
      <w:pPr>
        <w:spacing w:after="120"/>
        <w:ind w:left="1134"/>
        <w:jc w:val="both"/>
        <w:rPr>
          <w:rFonts w:ascii="Arial" w:hAnsi="Arial" w:cs="Arial"/>
          <w:sz w:val="18"/>
          <w:szCs w:val="18"/>
        </w:rPr>
      </w:pPr>
      <w:r w:rsidRPr="0004338E">
        <w:rPr>
          <w:rFonts w:ascii="Arial" w:hAnsi="Arial" w:cs="Arial"/>
          <w:sz w:val="18"/>
          <w:szCs w:val="18"/>
        </w:rPr>
        <w:t xml:space="preserve">En caso de no responder favorablemente al requerimiento, la </w:t>
      </w:r>
      <w:r w:rsidRPr="0004338E">
        <w:rPr>
          <w:rFonts w:ascii="Arial" w:hAnsi="Arial" w:cs="Arial"/>
          <w:b/>
          <w:sz w:val="18"/>
          <w:szCs w:val="18"/>
        </w:rPr>
        <w:t xml:space="preserve">ENTIDAD </w:t>
      </w:r>
      <w:r w:rsidRPr="0004338E">
        <w:rPr>
          <w:rFonts w:ascii="Arial" w:hAnsi="Arial" w:cs="Arial"/>
          <w:sz w:val="18"/>
          <w:szCs w:val="18"/>
        </w:rPr>
        <w:t xml:space="preserve">hará conocer a la Contraloría General del Estado, para los efectos legales consiguientes, en razón de que el Servicio ha sido prestado bajo un Contrato administrativo, por lo cual el </w:t>
      </w:r>
      <w:r w:rsidRPr="0004338E">
        <w:rPr>
          <w:rFonts w:ascii="Arial" w:hAnsi="Arial" w:cs="Arial"/>
          <w:b/>
          <w:sz w:val="18"/>
          <w:szCs w:val="18"/>
        </w:rPr>
        <w:t>CONTRATISTA</w:t>
      </w:r>
      <w:r w:rsidRPr="0004338E">
        <w:rPr>
          <w:rFonts w:ascii="Arial" w:hAnsi="Arial" w:cs="Arial"/>
          <w:sz w:val="18"/>
          <w:szCs w:val="18"/>
        </w:rPr>
        <w:t xml:space="preserve"> es responsable ante el Estado.</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Asumir la responsabilidad por los efectos resultantes de la inobservancia y/o infracción de las obligaciones del Contrato, leyes, reglamentos y/o cualquier disposición legal.</w:t>
      </w:r>
    </w:p>
    <w:p w:rsidR="00E110E3" w:rsidRPr="0004338E" w:rsidRDefault="00E110E3" w:rsidP="005E3866">
      <w:pPr>
        <w:numPr>
          <w:ilvl w:val="0"/>
          <w:numId w:val="38"/>
        </w:numPr>
        <w:tabs>
          <w:tab w:val="num" w:pos="1134"/>
        </w:tabs>
        <w:spacing w:after="120"/>
        <w:ind w:left="1134" w:hanging="425"/>
        <w:jc w:val="both"/>
        <w:rPr>
          <w:rFonts w:ascii="Arial" w:hAnsi="Arial" w:cs="Arial"/>
          <w:sz w:val="18"/>
          <w:szCs w:val="18"/>
        </w:rPr>
      </w:pPr>
      <w:r w:rsidRPr="0004338E">
        <w:rPr>
          <w:rFonts w:ascii="Arial" w:hAnsi="Arial" w:cs="Arial"/>
          <w:sz w:val="18"/>
          <w:szCs w:val="18"/>
        </w:rPr>
        <w:t xml:space="preserve">No obligar o pretender obligar a la </w:t>
      </w:r>
      <w:r w:rsidRPr="0004338E">
        <w:rPr>
          <w:rFonts w:ascii="Arial" w:hAnsi="Arial" w:cs="Arial"/>
          <w:b/>
          <w:sz w:val="18"/>
          <w:szCs w:val="18"/>
        </w:rPr>
        <w:t>ENTIDAD</w:t>
      </w:r>
      <w:r w:rsidRPr="0004338E">
        <w:rPr>
          <w:rFonts w:ascii="Arial" w:hAnsi="Arial" w:cs="Arial"/>
          <w:sz w:val="18"/>
          <w:szCs w:val="18"/>
        </w:rPr>
        <w:t xml:space="preserve"> al cumplimiento de las obligaciones laborales, sociales o patronales de los subcontratistas, proveedores y/o fabricantes en este sentido la responsabilidad frente a la </w:t>
      </w:r>
      <w:r w:rsidRPr="0004338E">
        <w:rPr>
          <w:rFonts w:ascii="Arial" w:hAnsi="Arial" w:cs="Arial"/>
          <w:b/>
          <w:sz w:val="18"/>
          <w:szCs w:val="18"/>
        </w:rPr>
        <w:t>ENTIDAD</w:t>
      </w:r>
      <w:r w:rsidRPr="0004338E">
        <w:rPr>
          <w:rFonts w:ascii="Arial" w:hAnsi="Arial" w:cs="Arial"/>
          <w:sz w:val="18"/>
          <w:szCs w:val="18"/>
        </w:rPr>
        <w:t xml:space="preserve"> por el cumplimiento de las obligaciones laborales, sociales o patronales, que provengan o emanen de la Ley Aplicable son de exclusiva cuenta y riesgo del subcontratista, proveedores, suministradores, vendedores, fabricantes y/o el </w:t>
      </w:r>
      <w:r w:rsidRPr="0004338E">
        <w:rPr>
          <w:rFonts w:ascii="Arial" w:hAnsi="Arial" w:cs="Arial"/>
          <w:b/>
          <w:sz w:val="18"/>
          <w:szCs w:val="18"/>
        </w:rPr>
        <w:t>CONTRATISTA</w:t>
      </w:r>
      <w:r w:rsidRPr="0004338E">
        <w:rPr>
          <w:rFonts w:ascii="Arial" w:hAnsi="Arial" w:cs="Arial"/>
          <w:sz w:val="18"/>
          <w:szCs w:val="18"/>
        </w:rPr>
        <w:t>.</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Ser responsable por las indemnizaciones o reclamos ocasionados por errores, negligencia y/o impericias practicados en la ejecución de los Servicios.</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Asumir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 xml:space="preserve">Rehacer o reparar, a su costo y en los plazos estipulados por la </w:t>
      </w:r>
      <w:r w:rsidRPr="0004338E">
        <w:rPr>
          <w:rFonts w:ascii="Arial" w:hAnsi="Arial" w:cs="Arial"/>
          <w:b/>
          <w:sz w:val="18"/>
          <w:szCs w:val="18"/>
        </w:rPr>
        <w:t>ENTIDAD</w:t>
      </w:r>
      <w:r w:rsidRPr="0004338E">
        <w:rPr>
          <w:rFonts w:ascii="Arial" w:hAnsi="Arial" w:cs="Arial"/>
          <w:sz w:val="18"/>
          <w:szCs w:val="18"/>
        </w:rPr>
        <w:t xml:space="preserve">, toda y/o cualquier parte de los Servicios que hubiese sido considerada inaceptable por la </w:t>
      </w:r>
      <w:r w:rsidRPr="0004338E">
        <w:rPr>
          <w:rFonts w:ascii="Arial" w:hAnsi="Arial" w:cs="Arial"/>
          <w:b/>
          <w:sz w:val="18"/>
          <w:szCs w:val="18"/>
        </w:rPr>
        <w:t>ENTIDAD</w:t>
      </w:r>
      <w:r w:rsidRPr="0004338E">
        <w:rPr>
          <w:rFonts w:ascii="Arial" w:hAnsi="Arial" w:cs="Arial"/>
          <w:sz w:val="18"/>
          <w:szCs w:val="18"/>
        </w:rPr>
        <w:t>.</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lastRenderedPageBreak/>
        <w:t>Ser el único responsable por reclamos judiciales y/o extrajudiciales efectuados por terceras personas que resulten de actos u omisiones relacionadas exclusivamente con la prestación del Servicio bajo este Contrato.</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Ejecutar el Servicio de acuerdo a lo previsto en este Contrato, sus documentos y la Ley Aplicable, siendo el único responsable ante cualquier inobservancia.</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Asegurar que los contratos suscritos con subcontratistas (cuando corresponda), contengan disposiciones que cumplan con las obligaciones laborales, sociales, ambientales y tributarias, además de la Ley Aplicable.</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 xml:space="preserve">Cumplir y acatar por sí, por su Personal y subcontratistas las estipulaciones contenidas en este Contrato y Ley Aplicable, así como cualquier determinación de orden legal emanadas de autoridades competentes, siendo el </w:t>
      </w:r>
      <w:r w:rsidRPr="0004338E">
        <w:rPr>
          <w:rFonts w:ascii="Arial" w:hAnsi="Arial" w:cs="Arial"/>
          <w:b/>
          <w:sz w:val="18"/>
          <w:szCs w:val="18"/>
        </w:rPr>
        <w:t>CONTRATISTA</w:t>
      </w:r>
      <w:r w:rsidRPr="0004338E">
        <w:rPr>
          <w:rFonts w:ascii="Arial" w:hAnsi="Arial" w:cs="Arial"/>
          <w:sz w:val="18"/>
          <w:szCs w:val="18"/>
        </w:rPr>
        <w:t xml:space="preserve"> responsable por los efectos que se originaren de eventuales inobservancias, mencionando de manera enunciativa y no limitativa, las siguientes: </w:t>
      </w:r>
    </w:p>
    <w:p w:rsidR="00E110E3" w:rsidRPr="0004338E" w:rsidRDefault="00E110E3" w:rsidP="005E3866">
      <w:pPr>
        <w:numPr>
          <w:ilvl w:val="0"/>
          <w:numId w:val="32"/>
        </w:numPr>
        <w:ind w:left="1560" w:hanging="425"/>
        <w:jc w:val="both"/>
        <w:rPr>
          <w:rFonts w:ascii="Arial" w:hAnsi="Arial" w:cs="Arial"/>
          <w:sz w:val="18"/>
          <w:szCs w:val="18"/>
        </w:rPr>
      </w:pPr>
      <w:r w:rsidRPr="0004338E">
        <w:rPr>
          <w:rFonts w:ascii="Arial" w:hAnsi="Arial" w:cs="Arial"/>
          <w:sz w:val="18"/>
          <w:szCs w:val="18"/>
        </w:rPr>
        <w:t xml:space="preserve">Toda norma laboral, social, de pensiones, migratoria y la que sea aplicable para posibilitar el correcto, legal y oportuno desenvolvimiento de su Personal en territorio boliviano. </w:t>
      </w:r>
    </w:p>
    <w:p w:rsidR="00E110E3" w:rsidRPr="0004338E" w:rsidRDefault="00E110E3" w:rsidP="005E3866">
      <w:pPr>
        <w:numPr>
          <w:ilvl w:val="0"/>
          <w:numId w:val="32"/>
        </w:numPr>
        <w:ind w:left="1560" w:hanging="425"/>
        <w:jc w:val="both"/>
        <w:rPr>
          <w:rFonts w:ascii="Arial" w:hAnsi="Arial" w:cs="Arial"/>
          <w:sz w:val="18"/>
          <w:szCs w:val="18"/>
        </w:rPr>
      </w:pPr>
      <w:r w:rsidRPr="0004338E">
        <w:rPr>
          <w:rFonts w:ascii="Arial" w:hAnsi="Arial" w:cs="Arial"/>
          <w:sz w:val="18"/>
          <w:szCs w:val="18"/>
        </w:rPr>
        <w:t xml:space="preserve">Las estipulaciones y las obligaciones administrativas y de seguridad, medio ambiente y salud establecidas en este Contrato, que el </w:t>
      </w:r>
      <w:r w:rsidRPr="0004338E">
        <w:rPr>
          <w:rFonts w:ascii="Arial" w:hAnsi="Arial" w:cs="Arial"/>
          <w:b/>
          <w:sz w:val="18"/>
          <w:szCs w:val="18"/>
        </w:rPr>
        <w:t>CONTRATISTA</w:t>
      </w:r>
      <w:r w:rsidRPr="0004338E">
        <w:rPr>
          <w:rFonts w:ascii="Arial" w:hAnsi="Arial" w:cs="Arial"/>
          <w:sz w:val="18"/>
          <w:szCs w:val="18"/>
        </w:rPr>
        <w:t xml:space="preserve"> declara conocer y aceptar todas y cada una de ellas, eximiendo de cualquier obligación o responsabilidad a la </w:t>
      </w:r>
      <w:r w:rsidRPr="0004338E">
        <w:rPr>
          <w:rFonts w:ascii="Arial" w:hAnsi="Arial" w:cs="Arial"/>
          <w:b/>
          <w:sz w:val="18"/>
          <w:szCs w:val="18"/>
        </w:rPr>
        <w:t>ENTIDAD</w:t>
      </w:r>
      <w:r w:rsidRPr="0004338E">
        <w:rPr>
          <w:rFonts w:ascii="Arial" w:hAnsi="Arial" w:cs="Arial"/>
          <w:sz w:val="18"/>
          <w:szCs w:val="18"/>
        </w:rPr>
        <w:t xml:space="preserve">. </w:t>
      </w: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Planear, programar, dirigir y ejecutar los Servicios con calidad y seguridad, a fin de garantizar el pleno cumplimiento del Contrato.</w:t>
      </w:r>
    </w:p>
    <w:p w:rsidR="00E110E3" w:rsidRPr="0004338E" w:rsidRDefault="00E110E3" w:rsidP="00E110E3">
      <w:pPr>
        <w:pStyle w:val="Prrafodelista"/>
        <w:spacing w:before="120" w:after="120"/>
        <w:ind w:left="1065"/>
        <w:jc w:val="both"/>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E110E3" w:rsidRPr="0004338E" w:rsidRDefault="00E110E3" w:rsidP="00E110E3">
      <w:pPr>
        <w:pStyle w:val="Prrafodelista"/>
        <w:rPr>
          <w:rFonts w:ascii="Arial" w:hAnsi="Arial" w:cs="Arial"/>
          <w:color w:val="000000"/>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color w:val="000000"/>
          <w:sz w:val="18"/>
          <w:szCs w:val="18"/>
        </w:rPr>
        <w:t xml:space="preserve">Responder por la supervisión, dirección técnica y administrativa y mano de obra de su Personal necesarias para la ejecución de los Servicios, siendo para todos los efectos, el </w:t>
      </w:r>
      <w:r w:rsidRPr="0004338E">
        <w:rPr>
          <w:rFonts w:ascii="Arial" w:hAnsi="Arial" w:cs="Arial"/>
          <w:b/>
          <w:color w:val="000000"/>
          <w:sz w:val="18"/>
          <w:szCs w:val="18"/>
        </w:rPr>
        <w:t>CONTRATISTA</w:t>
      </w:r>
      <w:r w:rsidRPr="0004338E">
        <w:rPr>
          <w:rFonts w:ascii="Arial" w:hAnsi="Arial" w:cs="Arial"/>
          <w:color w:val="000000"/>
          <w:sz w:val="18"/>
          <w:szCs w:val="18"/>
        </w:rPr>
        <w:t xml:space="preserve"> único y exclusivo responsable. </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 xml:space="preserve">Salvaguardar y liberar a la </w:t>
      </w:r>
      <w:r w:rsidRPr="0004338E">
        <w:rPr>
          <w:rFonts w:ascii="Arial" w:hAnsi="Arial" w:cs="Arial"/>
          <w:b/>
          <w:sz w:val="18"/>
          <w:szCs w:val="18"/>
        </w:rPr>
        <w:t>ENTIDAD</w:t>
      </w:r>
      <w:r w:rsidRPr="0004338E">
        <w:rPr>
          <w:rFonts w:ascii="Arial" w:hAnsi="Arial" w:cs="Arial"/>
          <w:sz w:val="18"/>
          <w:szCs w:val="18"/>
        </w:rPr>
        <w:t xml:space="preserve"> de la responsabilidad de todos los reclamos, representaciones y procesos judiciales de cualquier naturaleza, relacionados con la ejecución de los Servicios. </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 xml:space="preserve">Responder por los daños o pérdidas causados a la </w:t>
      </w:r>
      <w:r w:rsidRPr="0004338E">
        <w:rPr>
          <w:rFonts w:ascii="Arial" w:hAnsi="Arial" w:cs="Arial"/>
          <w:b/>
          <w:sz w:val="18"/>
          <w:szCs w:val="18"/>
        </w:rPr>
        <w:t>ENTIDAD</w:t>
      </w:r>
      <w:r w:rsidRPr="0004338E">
        <w:rPr>
          <w:rFonts w:ascii="Arial" w:hAnsi="Arial" w:cs="Arial"/>
          <w:sz w:val="18"/>
          <w:szCs w:val="18"/>
        </w:rPr>
        <w:t xml:space="preserve"> o a terceros, resultantes de acción u omisión en la ejecución de los Servicios.</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 xml:space="preserve">Autorizar a la </w:t>
      </w:r>
      <w:r w:rsidRPr="0004338E">
        <w:rPr>
          <w:rFonts w:ascii="Arial" w:hAnsi="Arial" w:cs="Arial"/>
          <w:b/>
          <w:sz w:val="18"/>
          <w:szCs w:val="18"/>
        </w:rPr>
        <w:t>ENTIDAD</w:t>
      </w:r>
      <w:r w:rsidRPr="0004338E">
        <w:rPr>
          <w:rFonts w:ascii="Arial" w:hAnsi="Arial" w:cs="Arial"/>
          <w:sz w:val="18"/>
          <w:szCs w:val="18"/>
        </w:rPr>
        <w:t xml:space="preserve"> a realizar descuentos de los pagos mensuales durante la ejecución del Servicio, a efecto de la aplicación de las multas previstas en la cláusula (Morosidades y sus penalidades) del presente Contrato.</w:t>
      </w:r>
    </w:p>
    <w:p w:rsidR="00E110E3" w:rsidRPr="0004338E" w:rsidRDefault="00E110E3" w:rsidP="00E110E3">
      <w:pPr>
        <w:pStyle w:val="Prrafodelista"/>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Ser único y exclusivo responsable por el cumplimiento de toda norma o modificación de cualquier norma laboral, social o por creación de cualquier bono o beneficio social y/o laboral, incremento salarial, doble aguinaldo, primas u otra obligación laboral que provenga o emane de la Ley Aplicable.</w:t>
      </w:r>
    </w:p>
    <w:p w:rsidR="00E110E3" w:rsidRPr="0004338E" w:rsidRDefault="00E110E3" w:rsidP="00E110E3">
      <w:pPr>
        <w:pStyle w:val="Prrafodelista"/>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04338E">
        <w:rPr>
          <w:rFonts w:ascii="Arial" w:hAnsi="Arial" w:cs="Arial"/>
          <w:b/>
          <w:sz w:val="18"/>
          <w:szCs w:val="18"/>
        </w:rPr>
        <w:t>ENTIDAD</w:t>
      </w:r>
      <w:r w:rsidRPr="0004338E">
        <w:rPr>
          <w:rFonts w:ascii="Arial" w:hAnsi="Arial" w:cs="Arial"/>
          <w:sz w:val="18"/>
          <w:szCs w:val="18"/>
        </w:rPr>
        <w:t xml:space="preserve"> de cualquier reclamo.</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 xml:space="preserve">No utilizar mano de obra de menores de edad en las labores relacionadas con el objeto del presente Contrato, ya sea directa o indirectamente a través de sus proveedores o subcontratistas, dentro de </w:t>
      </w:r>
      <w:r w:rsidRPr="0004338E">
        <w:rPr>
          <w:rFonts w:ascii="Arial" w:hAnsi="Arial" w:cs="Arial"/>
          <w:sz w:val="18"/>
          <w:szCs w:val="18"/>
        </w:rPr>
        <w:lastRenderedPageBreak/>
        <w:t xml:space="preserve">los límites establecidos por Ley Aplicable. La </w:t>
      </w:r>
      <w:r w:rsidRPr="0004338E">
        <w:rPr>
          <w:rFonts w:ascii="Arial" w:hAnsi="Arial" w:cs="Arial"/>
          <w:b/>
          <w:sz w:val="18"/>
          <w:szCs w:val="18"/>
        </w:rPr>
        <w:t>ENTIDAD</w:t>
      </w:r>
      <w:r w:rsidRPr="0004338E">
        <w:rPr>
          <w:rFonts w:ascii="Arial" w:hAnsi="Arial" w:cs="Arial"/>
          <w:sz w:val="18"/>
          <w:szCs w:val="18"/>
        </w:rPr>
        <w:t xml:space="preserve"> podrá pedir al </w:t>
      </w:r>
      <w:r w:rsidRPr="0004338E">
        <w:rPr>
          <w:rFonts w:ascii="Arial" w:hAnsi="Arial" w:cs="Arial"/>
          <w:b/>
          <w:sz w:val="18"/>
          <w:szCs w:val="18"/>
        </w:rPr>
        <w:t>CONTRATISTA</w:t>
      </w:r>
      <w:r w:rsidRPr="0004338E">
        <w:rPr>
          <w:rFonts w:ascii="Arial" w:hAnsi="Arial" w:cs="Arial"/>
          <w:sz w:val="18"/>
          <w:szCs w:val="18"/>
        </w:rPr>
        <w:t xml:space="preserve"> en cualquier momento, dentro del término del presente Contrato, una declaración que certifique el cumplimiento de la presente obligación.</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No involucrarse, ni apoyar ningún tipo de discriminación, sea por raza, grupo o clase social, nacionalidad, región, religión, deficiencia, sexo, orientación sexual, asociación sindical, filiación política o edad al contratar.</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Cumplir las leyes vigentes y los padrones de la industria sobre el horario de trabajo. Todo Servicio ejecutado en horas extras, debe ser remunerado o compensado, respetando las normas vigentes.</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Cumplir con los sueldos pagados a los trabajadores mismos que deben obedecer como mínimo, a lo establecido en la Ley Aplicable.</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 xml:space="preserve">Ser responsable por obtener a su costo todas las licencias y autorizaciones de conformidad a la Ley Aplicable con relación a este Contrato y los registros que le exija la </w:t>
      </w:r>
      <w:r w:rsidRPr="0004338E">
        <w:rPr>
          <w:rFonts w:ascii="Arial" w:hAnsi="Arial" w:cs="Arial"/>
          <w:b/>
          <w:sz w:val="18"/>
          <w:szCs w:val="18"/>
        </w:rPr>
        <w:t xml:space="preserve">ENTIDAD </w:t>
      </w:r>
      <w:r w:rsidRPr="0004338E">
        <w:rPr>
          <w:rFonts w:ascii="Arial" w:hAnsi="Arial" w:cs="Arial"/>
          <w:sz w:val="18"/>
          <w:szCs w:val="18"/>
        </w:rPr>
        <w:t>en conformidad al Contrato.</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Cumplir la legislación laboral y social vigente en el Estado Plurinacional de Bolivia y será también responsable de dicho cumplimiento por parte de sus subcontratistas.</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 xml:space="preserve">Mantener a la </w:t>
      </w:r>
      <w:r w:rsidRPr="0004338E">
        <w:rPr>
          <w:rFonts w:ascii="Arial" w:hAnsi="Arial" w:cs="Arial"/>
          <w:b/>
          <w:sz w:val="18"/>
          <w:szCs w:val="18"/>
        </w:rPr>
        <w:t>ENTIDAD</w:t>
      </w:r>
      <w:r w:rsidRPr="0004338E">
        <w:rPr>
          <w:rFonts w:ascii="Arial" w:hAnsi="Arial" w:cs="Arial"/>
          <w:sz w:val="18"/>
          <w:szCs w:val="18"/>
        </w:rPr>
        <w:t xml:space="preserve"> exonerada contra cualquier multa o penalidad de cualquier tipo o naturaleza que fuera impuesta por causa de incumplimiento o infracción de la legislación laboral o social.</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 xml:space="preserve">Realizar el trabajo solicitado conforme a detalle y requerimiento realizado por la </w:t>
      </w:r>
      <w:r w:rsidRPr="0004338E">
        <w:rPr>
          <w:rFonts w:ascii="Arial" w:hAnsi="Arial" w:cs="Arial"/>
          <w:b/>
          <w:sz w:val="18"/>
          <w:szCs w:val="18"/>
        </w:rPr>
        <w:t>ENTIDAD</w:t>
      </w:r>
      <w:r w:rsidRPr="0004338E">
        <w:rPr>
          <w:rFonts w:ascii="Arial" w:hAnsi="Arial" w:cs="Arial"/>
          <w:sz w:val="18"/>
          <w:szCs w:val="18"/>
        </w:rPr>
        <w:t xml:space="preserve">. </w:t>
      </w:r>
    </w:p>
    <w:p w:rsidR="00E110E3" w:rsidRPr="0004338E" w:rsidRDefault="00E110E3" w:rsidP="00E110E3">
      <w:pPr>
        <w:pStyle w:val="Prrafodelista"/>
        <w:spacing w:before="120"/>
        <w:rPr>
          <w:rFonts w:ascii="Arial" w:hAnsi="Arial" w:cs="Arial"/>
          <w:color w:val="2E74B5"/>
          <w:sz w:val="18"/>
          <w:szCs w:val="18"/>
        </w:rPr>
      </w:pPr>
    </w:p>
    <w:p w:rsidR="00E110E3" w:rsidRPr="0004338E" w:rsidRDefault="00E110E3" w:rsidP="00E110E3">
      <w:pPr>
        <w:pStyle w:val="Prrafodelista"/>
        <w:ind w:left="1065"/>
        <w:jc w:val="both"/>
        <w:rPr>
          <w:rFonts w:ascii="Arial" w:hAnsi="Arial" w:cs="Arial"/>
          <w:color w:val="000000"/>
          <w:sz w:val="18"/>
          <w:szCs w:val="18"/>
        </w:rPr>
      </w:pPr>
    </w:p>
    <w:p w:rsidR="00E110E3" w:rsidRPr="0004338E" w:rsidRDefault="00E110E3" w:rsidP="005E3866">
      <w:pPr>
        <w:pStyle w:val="Prrafodelista"/>
        <w:numPr>
          <w:ilvl w:val="0"/>
          <w:numId w:val="38"/>
        </w:numPr>
        <w:contextualSpacing/>
        <w:jc w:val="both"/>
        <w:rPr>
          <w:rFonts w:ascii="Arial" w:hAnsi="Arial" w:cs="Arial"/>
          <w:color w:val="000000"/>
          <w:sz w:val="18"/>
          <w:szCs w:val="18"/>
        </w:rPr>
      </w:pPr>
      <w:r w:rsidRPr="0004338E">
        <w:rPr>
          <w:rFonts w:ascii="Arial" w:hAnsi="Arial" w:cs="Arial"/>
          <w:color w:val="000000"/>
          <w:sz w:val="18"/>
          <w:szCs w:val="18"/>
        </w:rPr>
        <w:t>Cumplir con las demás obligaciones y responsabilidades a su cargo que, sin estar expresamente mencionadas, emerjan del presente Contrato.</w:t>
      </w:r>
    </w:p>
    <w:p w:rsidR="00E110E3" w:rsidRPr="0004338E" w:rsidRDefault="00E110E3" w:rsidP="00E110E3">
      <w:pPr>
        <w:jc w:val="both"/>
        <w:rPr>
          <w:rFonts w:ascii="Arial" w:hAnsi="Arial" w:cs="Arial"/>
          <w:color w:val="000000"/>
          <w:sz w:val="18"/>
          <w:szCs w:val="18"/>
        </w:rPr>
      </w:pPr>
    </w:p>
    <w:p w:rsidR="00E110E3" w:rsidRPr="0004338E" w:rsidRDefault="00E110E3" w:rsidP="00E110E3">
      <w:pPr>
        <w:spacing w:after="120"/>
        <w:jc w:val="both"/>
        <w:rPr>
          <w:rFonts w:ascii="Arial" w:hAnsi="Arial" w:cs="Arial"/>
          <w:sz w:val="18"/>
          <w:szCs w:val="18"/>
        </w:rPr>
      </w:pPr>
      <w:r w:rsidRPr="0004338E">
        <w:rPr>
          <w:rFonts w:ascii="Arial" w:hAnsi="Arial" w:cs="Arial"/>
          <w:b/>
          <w:sz w:val="18"/>
          <w:szCs w:val="18"/>
          <w:u w:val="single"/>
        </w:rPr>
        <w:t>CLÁUSULA DÉCIMA QUINTA. - (OBLIGACIONES DE LA ENTIDAD)</w:t>
      </w:r>
    </w:p>
    <w:p w:rsidR="00E110E3" w:rsidRPr="0004338E" w:rsidRDefault="00E110E3" w:rsidP="00E110E3">
      <w:pPr>
        <w:spacing w:after="120"/>
        <w:ind w:left="709" w:hanging="708"/>
        <w:jc w:val="both"/>
        <w:rPr>
          <w:rFonts w:ascii="Arial" w:hAnsi="Arial" w:cs="Arial"/>
          <w:sz w:val="18"/>
          <w:szCs w:val="18"/>
        </w:rPr>
      </w:pPr>
      <w:r w:rsidRPr="0004338E">
        <w:rPr>
          <w:rFonts w:ascii="Arial" w:hAnsi="Arial" w:cs="Arial"/>
          <w:sz w:val="18"/>
          <w:szCs w:val="18"/>
        </w:rPr>
        <w:t xml:space="preserve">La </w:t>
      </w:r>
      <w:r w:rsidRPr="0004338E">
        <w:rPr>
          <w:rFonts w:ascii="Arial" w:hAnsi="Arial" w:cs="Arial"/>
          <w:b/>
          <w:sz w:val="18"/>
          <w:szCs w:val="18"/>
        </w:rPr>
        <w:t>ENTIDAD</w:t>
      </w:r>
      <w:r w:rsidRPr="0004338E">
        <w:rPr>
          <w:rFonts w:ascii="Arial" w:hAnsi="Arial" w:cs="Arial"/>
          <w:sz w:val="18"/>
          <w:szCs w:val="18"/>
        </w:rPr>
        <w:t xml:space="preserve"> se obliga en su sentido más amplio a cumplir con las siguientes obligaciones:</w:t>
      </w:r>
    </w:p>
    <w:p w:rsidR="00E110E3" w:rsidRPr="0004338E" w:rsidRDefault="00E110E3" w:rsidP="005E3866">
      <w:pPr>
        <w:pStyle w:val="Prrafodelista"/>
        <w:numPr>
          <w:ilvl w:val="0"/>
          <w:numId w:val="36"/>
        </w:numPr>
        <w:ind w:left="1068"/>
        <w:jc w:val="both"/>
        <w:rPr>
          <w:rFonts w:ascii="Arial" w:hAnsi="Arial" w:cs="Arial"/>
          <w:sz w:val="18"/>
          <w:szCs w:val="18"/>
        </w:rPr>
      </w:pPr>
      <w:r w:rsidRPr="0004338E">
        <w:rPr>
          <w:rFonts w:ascii="Arial" w:hAnsi="Arial" w:cs="Arial"/>
          <w:sz w:val="18"/>
          <w:szCs w:val="18"/>
        </w:rPr>
        <w:t xml:space="preserve">Notificar al </w:t>
      </w:r>
      <w:r w:rsidRPr="0004338E">
        <w:rPr>
          <w:rFonts w:ascii="Arial" w:hAnsi="Arial" w:cs="Arial"/>
          <w:b/>
          <w:sz w:val="18"/>
          <w:szCs w:val="18"/>
        </w:rPr>
        <w:t xml:space="preserve">CONTRATISTA </w:t>
      </w:r>
      <w:r w:rsidRPr="0004338E">
        <w:rPr>
          <w:rFonts w:ascii="Arial" w:hAnsi="Arial" w:cs="Arial"/>
          <w:sz w:val="18"/>
          <w:szCs w:val="18"/>
        </w:rPr>
        <w:t>los defectos e irregularidades encontradas en la ejecución del Servicio, fijando plazos para su corrección.</w:t>
      </w:r>
    </w:p>
    <w:p w:rsidR="00E110E3" w:rsidRPr="0004338E" w:rsidRDefault="00E110E3" w:rsidP="00E110E3">
      <w:pPr>
        <w:pStyle w:val="Prrafodelista"/>
        <w:ind w:left="1068"/>
        <w:jc w:val="both"/>
        <w:rPr>
          <w:rFonts w:ascii="Arial" w:hAnsi="Arial" w:cs="Arial"/>
          <w:sz w:val="18"/>
          <w:szCs w:val="18"/>
        </w:rPr>
      </w:pPr>
    </w:p>
    <w:p w:rsidR="00E110E3" w:rsidRPr="0004338E" w:rsidRDefault="00E110E3" w:rsidP="005E3866">
      <w:pPr>
        <w:pStyle w:val="Prrafodelista"/>
        <w:numPr>
          <w:ilvl w:val="0"/>
          <w:numId w:val="36"/>
        </w:numPr>
        <w:ind w:left="1068"/>
        <w:jc w:val="both"/>
        <w:rPr>
          <w:rFonts w:ascii="Arial" w:hAnsi="Arial" w:cs="Arial"/>
          <w:sz w:val="18"/>
          <w:szCs w:val="18"/>
        </w:rPr>
      </w:pPr>
      <w:r w:rsidRPr="0004338E">
        <w:rPr>
          <w:rFonts w:ascii="Arial" w:hAnsi="Arial" w:cs="Arial"/>
          <w:sz w:val="18"/>
          <w:szCs w:val="18"/>
        </w:rPr>
        <w:t xml:space="preserve">Proporcionar información y detalle para la ejecución del Servicio, comunicando al </w:t>
      </w:r>
      <w:r w:rsidRPr="0004338E">
        <w:rPr>
          <w:rFonts w:ascii="Arial" w:hAnsi="Arial" w:cs="Arial"/>
          <w:b/>
          <w:sz w:val="18"/>
          <w:szCs w:val="18"/>
        </w:rPr>
        <w:t>CONTRATISTA</w:t>
      </w:r>
      <w:r w:rsidRPr="0004338E">
        <w:rPr>
          <w:rFonts w:ascii="Arial" w:hAnsi="Arial" w:cs="Arial"/>
          <w:sz w:val="18"/>
          <w:szCs w:val="18"/>
        </w:rPr>
        <w:t xml:space="preserve"> eventuales cambios de normas y horarios de trabajo.</w:t>
      </w:r>
    </w:p>
    <w:p w:rsidR="00E110E3" w:rsidRPr="0004338E" w:rsidRDefault="00E110E3" w:rsidP="00E110E3">
      <w:pPr>
        <w:jc w:val="both"/>
        <w:rPr>
          <w:rFonts w:ascii="Arial" w:hAnsi="Arial" w:cs="Arial"/>
          <w:sz w:val="18"/>
          <w:szCs w:val="18"/>
        </w:rPr>
      </w:pPr>
    </w:p>
    <w:p w:rsidR="00E110E3" w:rsidRPr="0004338E" w:rsidRDefault="00E110E3" w:rsidP="00E110E3">
      <w:pPr>
        <w:spacing w:after="120"/>
        <w:jc w:val="both"/>
        <w:rPr>
          <w:rFonts w:ascii="Arial" w:hAnsi="Arial" w:cs="Arial"/>
          <w:sz w:val="18"/>
          <w:szCs w:val="18"/>
          <w:u w:val="single"/>
        </w:rPr>
      </w:pPr>
      <w:r w:rsidRPr="0004338E">
        <w:rPr>
          <w:rFonts w:ascii="Arial" w:hAnsi="Arial" w:cs="Arial"/>
          <w:b/>
          <w:sz w:val="18"/>
          <w:szCs w:val="18"/>
          <w:u w:val="single"/>
        </w:rPr>
        <w:t>CLÁUSULA DÉCIMA SEXTA. - (FISCALIZACIÓN DEL SERVICIO)</w:t>
      </w:r>
    </w:p>
    <w:p w:rsidR="00E110E3" w:rsidRPr="0004338E" w:rsidRDefault="00E110E3" w:rsidP="00E110E3">
      <w:pPr>
        <w:spacing w:after="120"/>
        <w:ind w:left="705" w:hanging="705"/>
        <w:jc w:val="both"/>
        <w:rPr>
          <w:rFonts w:ascii="Arial" w:hAnsi="Arial" w:cs="Arial"/>
          <w:sz w:val="18"/>
          <w:szCs w:val="18"/>
        </w:rPr>
      </w:pPr>
      <w:r w:rsidRPr="0004338E">
        <w:rPr>
          <w:rFonts w:ascii="Arial" w:hAnsi="Arial" w:cs="Arial"/>
          <w:b/>
          <w:sz w:val="18"/>
          <w:szCs w:val="18"/>
        </w:rPr>
        <w:t xml:space="preserve">16.1 </w:t>
      </w:r>
      <w:r w:rsidRPr="0004338E">
        <w:rPr>
          <w:rFonts w:ascii="Arial" w:hAnsi="Arial" w:cs="Arial"/>
          <w:sz w:val="18"/>
          <w:szCs w:val="18"/>
        </w:rPr>
        <w:tab/>
        <w:t xml:space="preserve">El Fiscal del Servicio designado realizará el seguimiento y control de la ejecución del Contrato, su designación se comunicará oficialmente al </w:t>
      </w:r>
      <w:r w:rsidRPr="0004338E">
        <w:rPr>
          <w:rFonts w:ascii="Arial" w:hAnsi="Arial" w:cs="Arial"/>
          <w:b/>
          <w:sz w:val="18"/>
          <w:szCs w:val="18"/>
        </w:rPr>
        <w:t xml:space="preserve">CONTRATISTA </w:t>
      </w:r>
      <w:r w:rsidRPr="0004338E">
        <w:rPr>
          <w:rFonts w:ascii="Arial" w:hAnsi="Arial" w:cs="Arial"/>
          <w:sz w:val="18"/>
          <w:szCs w:val="18"/>
        </w:rPr>
        <w:t>mediante nota expresa y de conformidad a lo determinado en la cláusula (Notificaciones), del presente Contrato.</w:t>
      </w:r>
    </w:p>
    <w:p w:rsidR="00E110E3" w:rsidRPr="0004338E" w:rsidRDefault="00E110E3" w:rsidP="00E110E3">
      <w:pPr>
        <w:tabs>
          <w:tab w:val="left" w:pos="900"/>
        </w:tabs>
        <w:spacing w:after="120"/>
        <w:ind w:left="705" w:hanging="705"/>
        <w:jc w:val="both"/>
        <w:rPr>
          <w:rFonts w:ascii="Arial" w:hAnsi="Arial" w:cs="Arial"/>
          <w:sz w:val="18"/>
          <w:szCs w:val="18"/>
        </w:rPr>
      </w:pPr>
      <w:r w:rsidRPr="0004338E">
        <w:rPr>
          <w:rFonts w:ascii="Arial" w:hAnsi="Arial" w:cs="Arial"/>
          <w:b/>
          <w:sz w:val="18"/>
          <w:szCs w:val="18"/>
        </w:rPr>
        <w:t>16.2</w:t>
      </w:r>
      <w:r w:rsidRPr="0004338E">
        <w:rPr>
          <w:rFonts w:ascii="Arial" w:hAnsi="Arial" w:cs="Arial"/>
          <w:sz w:val="18"/>
          <w:szCs w:val="18"/>
        </w:rPr>
        <w:tab/>
        <w:t xml:space="preserve">El Fiscal del Servicio estará a cargo de realizar las tareas relacionadas con la supervisión, fiscalización, control, evaluación, aplicación de multas y cualquier otra decisión que internamente defina la </w:t>
      </w:r>
      <w:r w:rsidRPr="0004338E">
        <w:rPr>
          <w:rFonts w:ascii="Arial" w:hAnsi="Arial" w:cs="Arial"/>
          <w:b/>
          <w:sz w:val="18"/>
          <w:szCs w:val="18"/>
        </w:rPr>
        <w:t>ENTIDAD</w:t>
      </w:r>
      <w:r w:rsidRPr="0004338E">
        <w:rPr>
          <w:rFonts w:ascii="Arial" w:hAnsi="Arial" w:cs="Arial"/>
          <w:sz w:val="18"/>
          <w:szCs w:val="18"/>
        </w:rPr>
        <w:t xml:space="preserve"> con relación al Contrato.</w:t>
      </w:r>
    </w:p>
    <w:p w:rsidR="00E110E3" w:rsidRPr="0004338E" w:rsidRDefault="00E110E3" w:rsidP="00E110E3">
      <w:pPr>
        <w:widowControl w:val="0"/>
        <w:spacing w:after="120"/>
        <w:jc w:val="both"/>
        <w:rPr>
          <w:rFonts w:ascii="Arial" w:hAnsi="Arial" w:cs="Arial"/>
          <w:sz w:val="18"/>
          <w:szCs w:val="18"/>
        </w:rPr>
      </w:pPr>
      <w:r w:rsidRPr="0004338E">
        <w:rPr>
          <w:rFonts w:ascii="Arial" w:hAnsi="Arial" w:cs="Arial"/>
          <w:b/>
          <w:sz w:val="18"/>
          <w:szCs w:val="18"/>
        </w:rPr>
        <w:t>16.3</w:t>
      </w:r>
      <w:r w:rsidRPr="0004338E">
        <w:rPr>
          <w:rFonts w:ascii="Arial" w:hAnsi="Arial" w:cs="Arial"/>
          <w:sz w:val="18"/>
          <w:szCs w:val="18"/>
        </w:rPr>
        <w:tab/>
        <w:t>El Fiscal del Servicio tendrá los más amplios poderes, inclusive para:</w:t>
      </w:r>
    </w:p>
    <w:p w:rsidR="00E110E3" w:rsidRPr="0004338E" w:rsidRDefault="00E110E3" w:rsidP="005E3866">
      <w:pPr>
        <w:widowControl w:val="0"/>
        <w:numPr>
          <w:ilvl w:val="0"/>
          <w:numId w:val="35"/>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 xml:space="preserve">Ordenar la inmediata sustitución de cualquier empleado del </w:t>
      </w:r>
      <w:r w:rsidRPr="0004338E">
        <w:rPr>
          <w:rFonts w:ascii="Arial" w:hAnsi="Arial" w:cs="Arial"/>
          <w:b/>
          <w:sz w:val="18"/>
          <w:szCs w:val="18"/>
        </w:rPr>
        <w:t>CONTRATISTA</w:t>
      </w:r>
      <w:r w:rsidRPr="0004338E">
        <w:rPr>
          <w:rFonts w:ascii="Arial" w:hAnsi="Arial" w:cs="Arial"/>
          <w:sz w:val="18"/>
          <w:szCs w:val="18"/>
        </w:rPr>
        <w:t xml:space="preserve"> que, a exclusivo criterio del Fiscal del Servicio, impida o dificulte la actividad fiscalizadora, que su habilitación y experiencia profesional se considere inadecuada o que su rendimiento o calidad no sean satisfactorios.</w:t>
      </w:r>
    </w:p>
    <w:p w:rsidR="00E110E3" w:rsidRPr="0004338E" w:rsidRDefault="00E110E3" w:rsidP="005E3866">
      <w:pPr>
        <w:widowControl w:val="0"/>
        <w:numPr>
          <w:ilvl w:val="0"/>
          <w:numId w:val="35"/>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Interrumpir cualquier parte del Servicio ejecutado en desacuerdo con lo determinado en el Contrato.</w:t>
      </w:r>
    </w:p>
    <w:p w:rsidR="00E110E3" w:rsidRPr="0004338E" w:rsidRDefault="00E110E3" w:rsidP="005E3866">
      <w:pPr>
        <w:widowControl w:val="0"/>
        <w:numPr>
          <w:ilvl w:val="0"/>
          <w:numId w:val="35"/>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 xml:space="preserve">En caso de inobservancia por parte del </w:t>
      </w:r>
      <w:r w:rsidRPr="0004338E">
        <w:rPr>
          <w:rFonts w:ascii="Arial" w:hAnsi="Arial" w:cs="Arial"/>
          <w:b/>
          <w:sz w:val="18"/>
          <w:szCs w:val="18"/>
        </w:rPr>
        <w:t>CONTRATISTA</w:t>
      </w:r>
      <w:r w:rsidRPr="0004338E">
        <w:rPr>
          <w:rFonts w:ascii="Arial" w:hAnsi="Arial" w:cs="Arial"/>
          <w:sz w:val="18"/>
          <w:szCs w:val="18"/>
        </w:rPr>
        <w:t xml:space="preserve"> a las exigencias de la fiscalización, se tendrá además el derecho de aplicación de multas previstas en el Contrato. </w:t>
      </w:r>
    </w:p>
    <w:p w:rsidR="00E110E3" w:rsidRPr="0004338E" w:rsidRDefault="00E110E3" w:rsidP="00E110E3">
      <w:pPr>
        <w:widowControl w:val="0"/>
        <w:ind w:left="1134"/>
        <w:jc w:val="both"/>
        <w:rPr>
          <w:rFonts w:ascii="Arial" w:hAnsi="Arial" w:cs="Arial"/>
          <w:color w:val="000000"/>
          <w:sz w:val="18"/>
          <w:szCs w:val="18"/>
        </w:rPr>
      </w:pPr>
    </w:p>
    <w:p w:rsidR="00E110E3" w:rsidRPr="0004338E" w:rsidRDefault="00E110E3" w:rsidP="00E110E3">
      <w:pPr>
        <w:widowControl w:val="0"/>
        <w:ind w:left="709" w:hanging="709"/>
        <w:jc w:val="both"/>
        <w:rPr>
          <w:rFonts w:ascii="Arial" w:hAnsi="Arial" w:cs="Arial"/>
          <w:color w:val="000000"/>
          <w:sz w:val="18"/>
          <w:szCs w:val="18"/>
        </w:rPr>
      </w:pPr>
      <w:r w:rsidRPr="0004338E">
        <w:rPr>
          <w:rFonts w:ascii="Arial" w:hAnsi="Arial" w:cs="Arial"/>
          <w:b/>
          <w:color w:val="000000"/>
          <w:sz w:val="18"/>
          <w:szCs w:val="18"/>
        </w:rPr>
        <w:t>16.4</w:t>
      </w:r>
      <w:r w:rsidRPr="0004338E">
        <w:rPr>
          <w:rFonts w:ascii="Arial" w:hAnsi="Arial" w:cs="Arial"/>
          <w:b/>
          <w:color w:val="000000"/>
          <w:sz w:val="18"/>
          <w:szCs w:val="18"/>
        </w:rPr>
        <w:tab/>
      </w:r>
      <w:r w:rsidRPr="0004338E">
        <w:rPr>
          <w:rFonts w:ascii="Arial" w:hAnsi="Arial" w:cs="Arial"/>
          <w:color w:val="000000"/>
          <w:sz w:val="18"/>
          <w:szCs w:val="18"/>
        </w:rPr>
        <w:t xml:space="preserve">El Fiscal del Servicio podrá efectuar cualquier solicitud de rectificación relativa al Servicio ejecutado en desacuerdo con el Contrato, coordinando con el </w:t>
      </w:r>
      <w:r w:rsidRPr="0004338E">
        <w:rPr>
          <w:rFonts w:ascii="Arial" w:hAnsi="Arial" w:cs="Arial"/>
          <w:b/>
          <w:color w:val="000000"/>
          <w:sz w:val="18"/>
          <w:szCs w:val="18"/>
        </w:rPr>
        <w:t>CONTRATISTA</w:t>
      </w:r>
      <w:r w:rsidRPr="0004338E">
        <w:rPr>
          <w:rFonts w:ascii="Arial" w:hAnsi="Arial" w:cs="Arial"/>
          <w:color w:val="000000"/>
          <w:sz w:val="18"/>
          <w:szCs w:val="18"/>
        </w:rPr>
        <w:t xml:space="preserve"> un plazo máximo de solución del problema. Luego de dicho aviso, si transcurrido el plazo, el </w:t>
      </w:r>
      <w:r w:rsidRPr="0004338E">
        <w:rPr>
          <w:rFonts w:ascii="Arial" w:hAnsi="Arial" w:cs="Arial"/>
          <w:b/>
          <w:color w:val="000000"/>
          <w:sz w:val="18"/>
          <w:szCs w:val="18"/>
        </w:rPr>
        <w:t>CONTRATISTA</w:t>
      </w:r>
      <w:r w:rsidRPr="0004338E">
        <w:rPr>
          <w:rFonts w:ascii="Arial" w:hAnsi="Arial" w:cs="Arial"/>
          <w:color w:val="000000"/>
          <w:sz w:val="18"/>
          <w:szCs w:val="18"/>
        </w:rPr>
        <w:t xml:space="preserve"> no procede con dicha solicitud, la misma se constituirá en causal de resolución por incumplimiento de Contrato, reservándose la </w:t>
      </w:r>
      <w:r w:rsidRPr="0004338E">
        <w:rPr>
          <w:rFonts w:ascii="Arial" w:hAnsi="Arial" w:cs="Arial"/>
          <w:b/>
          <w:color w:val="000000"/>
          <w:sz w:val="18"/>
          <w:szCs w:val="18"/>
        </w:rPr>
        <w:t>ENTIDAD</w:t>
      </w:r>
      <w:r w:rsidRPr="0004338E">
        <w:rPr>
          <w:rFonts w:ascii="Arial" w:hAnsi="Arial" w:cs="Arial"/>
          <w:color w:val="000000"/>
          <w:sz w:val="18"/>
          <w:szCs w:val="18"/>
        </w:rPr>
        <w:t xml:space="preserve"> el derecho de aplicar las multas de acuerdo a Contrato</w:t>
      </w:r>
    </w:p>
    <w:p w:rsidR="00E110E3" w:rsidRPr="0004338E" w:rsidRDefault="00E110E3" w:rsidP="00E110E3">
      <w:pPr>
        <w:widowControl w:val="0"/>
        <w:ind w:left="709" w:hanging="709"/>
        <w:jc w:val="both"/>
        <w:rPr>
          <w:rFonts w:ascii="Arial" w:hAnsi="Arial" w:cs="Arial"/>
          <w:sz w:val="18"/>
          <w:szCs w:val="18"/>
        </w:rPr>
      </w:pPr>
    </w:p>
    <w:p w:rsidR="00E110E3" w:rsidRPr="0004338E" w:rsidRDefault="00E110E3" w:rsidP="00E110E3">
      <w:pPr>
        <w:widowControl w:val="0"/>
        <w:ind w:left="709" w:hanging="709"/>
        <w:jc w:val="both"/>
        <w:rPr>
          <w:rFonts w:ascii="Arial" w:hAnsi="Arial" w:cs="Arial"/>
          <w:sz w:val="18"/>
          <w:szCs w:val="18"/>
        </w:rPr>
      </w:pPr>
      <w:r w:rsidRPr="0004338E">
        <w:rPr>
          <w:rFonts w:ascii="Arial" w:hAnsi="Arial" w:cs="Arial"/>
          <w:b/>
          <w:sz w:val="18"/>
          <w:szCs w:val="18"/>
        </w:rPr>
        <w:t>16.5</w:t>
      </w:r>
      <w:r w:rsidRPr="0004338E">
        <w:rPr>
          <w:rFonts w:ascii="Arial" w:hAnsi="Arial" w:cs="Arial"/>
          <w:sz w:val="18"/>
          <w:szCs w:val="18"/>
        </w:rPr>
        <w:t xml:space="preserve"> </w:t>
      </w:r>
      <w:r w:rsidRPr="0004338E">
        <w:rPr>
          <w:rFonts w:ascii="Arial" w:hAnsi="Arial" w:cs="Arial"/>
          <w:sz w:val="18"/>
          <w:szCs w:val="18"/>
        </w:rPr>
        <w:tab/>
        <w:t xml:space="preserve">La acción u omisión, total o parcial, de la fiscalización no exime al </w:t>
      </w:r>
      <w:r w:rsidRPr="0004338E">
        <w:rPr>
          <w:rFonts w:ascii="Arial" w:hAnsi="Arial" w:cs="Arial"/>
          <w:b/>
          <w:sz w:val="18"/>
          <w:szCs w:val="18"/>
        </w:rPr>
        <w:t>CONTRATISTA</w:t>
      </w:r>
      <w:r w:rsidRPr="0004338E">
        <w:rPr>
          <w:rFonts w:ascii="Arial" w:hAnsi="Arial" w:cs="Arial"/>
          <w:sz w:val="18"/>
          <w:szCs w:val="18"/>
        </w:rPr>
        <w:t xml:space="preserve"> de su total responsabilidad por la ejecución del Servicio.</w:t>
      </w:r>
    </w:p>
    <w:p w:rsidR="00E110E3" w:rsidRPr="0004338E" w:rsidRDefault="00E110E3" w:rsidP="00E110E3">
      <w:pPr>
        <w:widowControl w:val="0"/>
        <w:ind w:left="709" w:hanging="709"/>
        <w:jc w:val="both"/>
        <w:rPr>
          <w:rFonts w:ascii="Arial" w:hAnsi="Arial" w:cs="Arial"/>
          <w:sz w:val="18"/>
          <w:szCs w:val="18"/>
        </w:rPr>
      </w:pP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CLÁUSULA DÉCIMA SÉPTIMA. - (REPRESENTANTE DEL CONTRATISTA)</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designará mediante notificación escrita a la </w:t>
      </w:r>
      <w:r w:rsidRPr="0004338E">
        <w:rPr>
          <w:rFonts w:ascii="Arial" w:hAnsi="Arial" w:cs="Arial"/>
          <w:b/>
          <w:sz w:val="18"/>
          <w:szCs w:val="18"/>
        </w:rPr>
        <w:t>ENTIDAD</w:t>
      </w:r>
      <w:r w:rsidRPr="0004338E">
        <w:rPr>
          <w:rFonts w:ascii="Arial" w:hAnsi="Arial" w:cs="Arial"/>
          <w:sz w:val="18"/>
          <w:szCs w:val="18"/>
        </w:rPr>
        <w:t xml:space="preserve">, a su representante para la entrega de la prestación del Servicio, dicho personero será denominado agente del Servicio y será presentado oficialmente por el </w:t>
      </w:r>
      <w:r w:rsidRPr="0004338E">
        <w:rPr>
          <w:rFonts w:ascii="Arial" w:hAnsi="Arial" w:cs="Arial"/>
          <w:b/>
          <w:sz w:val="18"/>
          <w:szCs w:val="18"/>
        </w:rPr>
        <w:t>CONTRATISTA</w:t>
      </w:r>
      <w:r w:rsidRPr="0004338E">
        <w:rPr>
          <w:rFonts w:ascii="Arial" w:hAnsi="Arial" w:cs="Arial"/>
          <w:sz w:val="18"/>
          <w:szCs w:val="18"/>
        </w:rPr>
        <w:t xml:space="preserve"> antes del inicio del mismo, mediante comunicación escrita dirigida a la </w:t>
      </w:r>
      <w:r w:rsidRPr="0004338E">
        <w:rPr>
          <w:rFonts w:ascii="Arial" w:hAnsi="Arial" w:cs="Arial"/>
          <w:b/>
          <w:sz w:val="18"/>
          <w:szCs w:val="18"/>
        </w:rPr>
        <w:t xml:space="preserve">ENTIDAD </w:t>
      </w:r>
      <w:r w:rsidRPr="0004338E">
        <w:rPr>
          <w:rFonts w:ascii="Arial" w:hAnsi="Arial" w:cs="Arial"/>
          <w:sz w:val="18"/>
          <w:szCs w:val="18"/>
        </w:rPr>
        <w:t>de conformidad a la cláusula (Notificaciones), del presente Contrato.</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sz w:val="18"/>
          <w:szCs w:val="18"/>
        </w:rPr>
        <w:t xml:space="preserve">El agente del Servicio representará al </w:t>
      </w:r>
      <w:r w:rsidRPr="0004338E">
        <w:rPr>
          <w:rFonts w:ascii="Arial" w:hAnsi="Arial" w:cs="Arial"/>
          <w:b/>
          <w:sz w:val="18"/>
          <w:szCs w:val="18"/>
        </w:rPr>
        <w:t>CONTRATISTA</w:t>
      </w:r>
      <w:r w:rsidRPr="0004338E">
        <w:rPr>
          <w:rFonts w:ascii="Arial" w:hAnsi="Arial" w:cs="Arial"/>
          <w:sz w:val="18"/>
          <w:szCs w:val="18"/>
        </w:rPr>
        <w:t xml:space="preserve"> durante toda la prestación del Servicio y mantendrá coordinación permanente y efectiva con la </w:t>
      </w:r>
      <w:r w:rsidRPr="0004338E">
        <w:rPr>
          <w:rFonts w:ascii="Arial" w:hAnsi="Arial" w:cs="Arial"/>
          <w:b/>
          <w:sz w:val="18"/>
          <w:szCs w:val="18"/>
        </w:rPr>
        <w:t>ENTIDAD</w:t>
      </w:r>
      <w:r w:rsidRPr="0004338E">
        <w:rPr>
          <w:rFonts w:ascii="Arial" w:hAnsi="Arial" w:cs="Arial"/>
          <w:sz w:val="18"/>
          <w:szCs w:val="18"/>
        </w:rPr>
        <w:t xml:space="preserve"> a través del Fiscal del Servicio, a objeto de atender satisfactoriamente los requerimientos y dar fiel cumplimiento al Contrato.</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CLÁUSULA DÉCIMA OCTAVA. - (INTRANSFERIBILIDAD DEL CONTRATO)</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bajo ningún título podrá ceder, transferir, subrogar, total o parcialmente este Contrato.</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En caso excepcional, emergente de causa de fuerza mayor, caso fortuito o necesidad pública, las Partes podrán acordar la cesión o subrogación del Contrato total o parcialmente, previa aprobación de la </w:t>
      </w:r>
      <w:r w:rsidRPr="0004338E">
        <w:rPr>
          <w:rFonts w:ascii="Arial" w:hAnsi="Arial" w:cs="Arial"/>
          <w:b/>
          <w:sz w:val="18"/>
          <w:szCs w:val="18"/>
        </w:rPr>
        <w:t>ENTIDAD</w:t>
      </w:r>
      <w:r w:rsidRPr="0004338E">
        <w:rPr>
          <w:rFonts w:ascii="Arial" w:hAnsi="Arial" w:cs="Arial"/>
          <w:sz w:val="18"/>
          <w:szCs w:val="18"/>
        </w:rPr>
        <w:t>, bajo los mismos términos y condiciones del presente Contrato.</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E110E3" w:rsidRPr="0004338E" w:rsidRDefault="00E110E3" w:rsidP="00E110E3">
      <w:pPr>
        <w:spacing w:after="120"/>
        <w:jc w:val="both"/>
        <w:rPr>
          <w:rFonts w:ascii="Arial" w:hAnsi="Arial" w:cs="Arial"/>
          <w:sz w:val="18"/>
          <w:szCs w:val="18"/>
          <w:u w:val="single"/>
        </w:rPr>
      </w:pPr>
      <w:r w:rsidRPr="0004338E">
        <w:rPr>
          <w:rFonts w:ascii="Arial" w:hAnsi="Arial" w:cs="Arial"/>
          <w:b/>
          <w:sz w:val="18"/>
          <w:szCs w:val="18"/>
          <w:u w:val="single"/>
        </w:rPr>
        <w:t>CLÁUSULA DÉCIMA NOVENA. - (IMPUESTOS Y TRIBUTOS)</w:t>
      </w:r>
      <w:r w:rsidRPr="0004338E">
        <w:rPr>
          <w:rFonts w:ascii="Arial" w:hAnsi="Arial" w:cs="Arial"/>
          <w:b/>
          <w:bCs/>
          <w:i/>
          <w:color w:val="000000"/>
          <w:sz w:val="18"/>
          <w:szCs w:val="18"/>
          <w:u w:val="single"/>
          <w:lang w:val="es-ES_tradnl"/>
        </w:rPr>
        <w:t xml:space="preserve"> </w:t>
      </w:r>
      <w:r w:rsidRPr="0004338E">
        <w:rPr>
          <w:rFonts w:ascii="Arial" w:hAnsi="Arial" w:cs="Arial"/>
          <w:b/>
          <w:bCs/>
          <w:i/>
          <w:sz w:val="18"/>
          <w:szCs w:val="18"/>
          <w:u w:val="single"/>
          <w:lang w:val="es-ES_tradnl"/>
        </w:rPr>
        <w:t>(De acuerdo a la validación de la Dirección de Tributos Corporativa)</w:t>
      </w:r>
    </w:p>
    <w:p w:rsidR="00E110E3" w:rsidRPr="0004338E" w:rsidRDefault="00E110E3" w:rsidP="00E110E3">
      <w:pPr>
        <w:widowControl w:val="0"/>
        <w:spacing w:after="120"/>
        <w:ind w:left="567" w:hanging="567"/>
        <w:jc w:val="both"/>
        <w:rPr>
          <w:rFonts w:ascii="Arial" w:hAnsi="Arial" w:cs="Arial"/>
          <w:sz w:val="18"/>
          <w:szCs w:val="18"/>
        </w:rPr>
      </w:pPr>
      <w:r w:rsidRPr="0004338E">
        <w:rPr>
          <w:rFonts w:ascii="Arial" w:hAnsi="Arial" w:cs="Arial"/>
          <w:b/>
          <w:sz w:val="18"/>
          <w:szCs w:val="18"/>
        </w:rPr>
        <w:t>19.1</w:t>
      </w:r>
      <w:r w:rsidRPr="0004338E">
        <w:rPr>
          <w:rFonts w:ascii="Arial" w:hAnsi="Arial" w:cs="Arial"/>
          <w:b/>
          <w:sz w:val="18"/>
          <w:szCs w:val="18"/>
        </w:rPr>
        <w:tab/>
      </w:r>
      <w:r w:rsidRPr="0004338E">
        <w:rPr>
          <w:rFonts w:ascii="Arial" w:hAnsi="Arial" w:cs="Arial"/>
          <w:sz w:val="18"/>
          <w:szCs w:val="18"/>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04338E">
        <w:rPr>
          <w:rFonts w:ascii="Arial" w:hAnsi="Arial" w:cs="Arial"/>
          <w:b/>
          <w:sz w:val="18"/>
          <w:szCs w:val="18"/>
        </w:rPr>
        <w:t>CONTRATISTA</w:t>
      </w:r>
      <w:r w:rsidRPr="0004338E">
        <w:rPr>
          <w:rFonts w:ascii="Arial" w:hAnsi="Arial" w:cs="Arial"/>
          <w:sz w:val="18"/>
          <w:szCs w:val="18"/>
        </w:rPr>
        <w:t xml:space="preserve"> conforme a lo previsto en la Ley Aplicable, sin derecho a reembolso. La </w:t>
      </w:r>
      <w:r w:rsidRPr="0004338E">
        <w:rPr>
          <w:rFonts w:ascii="Arial" w:hAnsi="Arial" w:cs="Arial"/>
          <w:b/>
          <w:sz w:val="18"/>
          <w:szCs w:val="18"/>
        </w:rPr>
        <w:t>ENTIDAD</w:t>
      </w:r>
      <w:r w:rsidRPr="0004338E">
        <w:rPr>
          <w:rFonts w:ascii="Arial" w:hAnsi="Arial" w:cs="Arial"/>
          <w:sz w:val="18"/>
          <w:szCs w:val="18"/>
        </w:rPr>
        <w:t>, en caso de actuar en condición de agente de retención, podrá descontar y retener, en los plazos previstos por la Ley Aplicable, de los pagos a ser efectuados cualquier monto necesario para cubrir las obligaciones tributarias y/o impuestos.</w:t>
      </w:r>
    </w:p>
    <w:p w:rsidR="00E110E3" w:rsidRPr="0004338E" w:rsidRDefault="00E110E3" w:rsidP="00E110E3">
      <w:pPr>
        <w:widowControl w:val="0"/>
        <w:spacing w:after="120"/>
        <w:ind w:left="567" w:hanging="567"/>
        <w:jc w:val="both"/>
        <w:rPr>
          <w:rFonts w:ascii="Arial" w:hAnsi="Arial" w:cs="Arial"/>
          <w:sz w:val="18"/>
          <w:szCs w:val="18"/>
        </w:rPr>
      </w:pPr>
      <w:r w:rsidRPr="0004338E">
        <w:rPr>
          <w:rFonts w:ascii="Arial" w:hAnsi="Arial" w:cs="Arial"/>
          <w:b/>
          <w:sz w:val="18"/>
          <w:szCs w:val="18"/>
        </w:rPr>
        <w:t>19.2</w:t>
      </w:r>
      <w:r w:rsidRPr="0004338E">
        <w:rPr>
          <w:rFonts w:ascii="Arial" w:hAnsi="Arial" w:cs="Arial"/>
          <w:sz w:val="18"/>
          <w:szCs w:val="18"/>
        </w:rPr>
        <w:tab/>
        <w:t xml:space="preserve">El </w:t>
      </w:r>
      <w:r w:rsidRPr="0004338E">
        <w:rPr>
          <w:rFonts w:ascii="Arial" w:hAnsi="Arial" w:cs="Arial"/>
          <w:b/>
          <w:sz w:val="18"/>
          <w:szCs w:val="18"/>
        </w:rPr>
        <w:t>CONTRATISTA</w:t>
      </w:r>
      <w:r w:rsidRPr="0004338E">
        <w:rPr>
          <w:rFonts w:ascii="Arial" w:hAnsi="Arial" w:cs="Arial"/>
          <w:sz w:val="18"/>
          <w:szCs w:val="18"/>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CLÁUSULA VIGÉSIMA. - (CONFIDENCIALIDAD)</w:t>
      </w:r>
    </w:p>
    <w:p w:rsidR="00E110E3" w:rsidRPr="0004338E" w:rsidRDefault="00E110E3" w:rsidP="00E110E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bCs/>
          <w:sz w:val="18"/>
          <w:szCs w:val="18"/>
        </w:rPr>
        <w:t>CONTRATISTA</w:t>
      </w:r>
      <w:r w:rsidRPr="0004338E">
        <w:rPr>
          <w:rFonts w:ascii="Arial" w:hAnsi="Arial" w:cs="Arial"/>
          <w:sz w:val="18"/>
          <w:szCs w:val="18"/>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110E3" w:rsidRPr="0004338E" w:rsidRDefault="00E110E3" w:rsidP="00E110E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Las obligaciones que el </w:t>
      </w:r>
      <w:r w:rsidRPr="0004338E">
        <w:rPr>
          <w:rFonts w:ascii="Arial" w:hAnsi="Arial" w:cs="Arial"/>
          <w:b/>
          <w:sz w:val="18"/>
          <w:szCs w:val="18"/>
        </w:rPr>
        <w:t xml:space="preserve">CONTRATISTA </w:t>
      </w:r>
      <w:r w:rsidRPr="0004338E">
        <w:rPr>
          <w:rFonts w:ascii="Arial" w:hAnsi="Arial" w:cs="Arial"/>
          <w:sz w:val="18"/>
          <w:szCs w:val="18"/>
        </w:rPr>
        <w:t>asume bajo este Contrato con relación a la confidencialidad, subsistirán una vez finalizado el Contrato.</w:t>
      </w:r>
    </w:p>
    <w:p w:rsidR="00E110E3" w:rsidRPr="0004338E" w:rsidRDefault="00E110E3" w:rsidP="00E110E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A la terminación del presente Contrato, por resolución o por su cumplimiento, el </w:t>
      </w:r>
      <w:r w:rsidRPr="0004338E">
        <w:rPr>
          <w:rFonts w:ascii="Arial" w:hAnsi="Arial" w:cs="Arial"/>
          <w:b/>
          <w:sz w:val="18"/>
          <w:szCs w:val="18"/>
        </w:rPr>
        <w:t xml:space="preserve">CONTRATISTA </w:t>
      </w:r>
      <w:r w:rsidRPr="0004338E">
        <w:rPr>
          <w:rFonts w:ascii="Arial" w:hAnsi="Arial" w:cs="Arial"/>
          <w:sz w:val="18"/>
          <w:szCs w:val="18"/>
        </w:rPr>
        <w:t xml:space="preserve">está en la obligación de entregar de manera inmediata a la </w:t>
      </w:r>
      <w:r w:rsidRPr="0004338E">
        <w:rPr>
          <w:rFonts w:ascii="Arial" w:hAnsi="Arial" w:cs="Arial"/>
          <w:b/>
          <w:sz w:val="18"/>
          <w:szCs w:val="18"/>
        </w:rPr>
        <w:t>ENTIDAD</w:t>
      </w:r>
      <w:r w:rsidRPr="0004338E">
        <w:rPr>
          <w:rFonts w:ascii="Arial" w:hAnsi="Arial" w:cs="Arial"/>
          <w:sz w:val="18"/>
          <w:szCs w:val="18"/>
        </w:rPr>
        <w:t xml:space="preserve"> todos los documentos, notas, datos, información, y otros </w:t>
      </w:r>
      <w:r w:rsidRPr="0004338E">
        <w:rPr>
          <w:rFonts w:ascii="Arial" w:hAnsi="Arial" w:cs="Arial"/>
          <w:sz w:val="18"/>
          <w:szCs w:val="18"/>
        </w:rPr>
        <w:lastRenderedPageBreak/>
        <w:t xml:space="preserve">que hubiera entrado en posesión del </w:t>
      </w:r>
      <w:r w:rsidRPr="0004338E">
        <w:rPr>
          <w:rFonts w:ascii="Arial" w:hAnsi="Arial" w:cs="Arial"/>
          <w:b/>
          <w:sz w:val="18"/>
          <w:szCs w:val="18"/>
        </w:rPr>
        <w:t>CONTRATISTA</w:t>
      </w:r>
      <w:r w:rsidRPr="0004338E">
        <w:rPr>
          <w:rFonts w:ascii="Arial" w:hAnsi="Arial" w:cs="Arial"/>
          <w:sz w:val="18"/>
          <w:szCs w:val="18"/>
        </w:rPr>
        <w:t xml:space="preserve"> en virtud a la ejecución del presente Contrato, no pudiendo retener el </w:t>
      </w:r>
      <w:r w:rsidRPr="0004338E">
        <w:rPr>
          <w:rFonts w:ascii="Arial" w:hAnsi="Arial" w:cs="Arial"/>
          <w:b/>
          <w:sz w:val="18"/>
          <w:szCs w:val="18"/>
        </w:rPr>
        <w:t xml:space="preserve">CONTRATISTA </w:t>
      </w:r>
      <w:r w:rsidRPr="0004338E">
        <w:rPr>
          <w:rFonts w:ascii="Arial" w:hAnsi="Arial" w:cs="Arial"/>
          <w:sz w:val="18"/>
          <w:szCs w:val="18"/>
        </w:rPr>
        <w:t>ninguna copia de los mismos, ya sean en papel o en formato electrónico o digital.</w:t>
      </w:r>
    </w:p>
    <w:p w:rsidR="00E110E3" w:rsidRPr="0004338E" w:rsidRDefault="00E110E3" w:rsidP="00E110E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El incumplimiento de la obligación de confidencialidad importará:</w:t>
      </w:r>
    </w:p>
    <w:p w:rsidR="00E110E3" w:rsidRPr="0004338E" w:rsidRDefault="00E110E3" w:rsidP="005E3866">
      <w:pPr>
        <w:pStyle w:val="Prrafodelista"/>
        <w:numPr>
          <w:ilvl w:val="0"/>
          <w:numId w:val="37"/>
        </w:numPr>
        <w:shd w:val="clear" w:color="auto" w:fill="FFFFFF"/>
        <w:tabs>
          <w:tab w:val="left" w:pos="426"/>
        </w:tabs>
        <w:ind w:left="993" w:right="-6" w:hanging="284"/>
        <w:jc w:val="both"/>
        <w:rPr>
          <w:rFonts w:ascii="Arial" w:hAnsi="Arial" w:cs="Arial"/>
          <w:b/>
          <w:sz w:val="18"/>
          <w:szCs w:val="18"/>
        </w:rPr>
      </w:pPr>
      <w:r w:rsidRPr="0004338E">
        <w:rPr>
          <w:rFonts w:ascii="Arial" w:hAnsi="Arial" w:cs="Arial"/>
          <w:sz w:val="18"/>
          <w:szCs w:val="18"/>
        </w:rPr>
        <w:t>La adopción de medidas judiciales y sanciones de acuerdo a normas pertinentes.</w:t>
      </w:r>
    </w:p>
    <w:p w:rsidR="00E110E3" w:rsidRPr="0004338E" w:rsidRDefault="00E110E3" w:rsidP="00E110E3">
      <w:pPr>
        <w:pStyle w:val="Prrafodelista"/>
        <w:shd w:val="clear" w:color="auto" w:fill="FFFFFF"/>
        <w:tabs>
          <w:tab w:val="left" w:pos="426"/>
        </w:tabs>
        <w:ind w:left="993" w:right="-6"/>
        <w:jc w:val="both"/>
        <w:rPr>
          <w:rFonts w:ascii="Arial" w:hAnsi="Arial" w:cs="Arial"/>
          <w:b/>
          <w:sz w:val="18"/>
          <w:szCs w:val="18"/>
        </w:rPr>
      </w:pPr>
    </w:p>
    <w:p w:rsidR="00E110E3" w:rsidRPr="0004338E" w:rsidRDefault="00E110E3" w:rsidP="005E3866">
      <w:pPr>
        <w:pStyle w:val="Prrafodelista"/>
        <w:numPr>
          <w:ilvl w:val="0"/>
          <w:numId w:val="37"/>
        </w:numPr>
        <w:shd w:val="clear" w:color="auto" w:fill="FFFFFF"/>
        <w:tabs>
          <w:tab w:val="left" w:pos="426"/>
        </w:tabs>
        <w:ind w:left="993" w:right="-6" w:hanging="284"/>
        <w:jc w:val="both"/>
        <w:rPr>
          <w:rFonts w:ascii="Arial" w:hAnsi="Arial" w:cs="Arial"/>
          <w:b/>
          <w:sz w:val="18"/>
          <w:szCs w:val="18"/>
        </w:rPr>
      </w:pPr>
      <w:r w:rsidRPr="0004338E">
        <w:rPr>
          <w:rFonts w:ascii="Arial" w:hAnsi="Arial" w:cs="Arial"/>
          <w:sz w:val="18"/>
          <w:szCs w:val="18"/>
        </w:rPr>
        <w:t>Responsabilidad por pérdida y daños.</w:t>
      </w:r>
    </w:p>
    <w:p w:rsidR="00E110E3" w:rsidRPr="0004338E" w:rsidRDefault="00E110E3" w:rsidP="00E110E3">
      <w:pPr>
        <w:pStyle w:val="Prrafodelista"/>
        <w:shd w:val="clear" w:color="auto" w:fill="FFFFFF"/>
        <w:tabs>
          <w:tab w:val="left" w:pos="426"/>
        </w:tabs>
        <w:ind w:left="993" w:right="-6"/>
        <w:jc w:val="both"/>
        <w:rPr>
          <w:rFonts w:ascii="Arial" w:hAnsi="Arial" w:cs="Arial"/>
          <w:b/>
          <w:sz w:val="18"/>
          <w:szCs w:val="18"/>
        </w:rPr>
      </w:pPr>
    </w:p>
    <w:p w:rsidR="00E110E3" w:rsidRPr="0004338E" w:rsidRDefault="00E110E3" w:rsidP="00E110E3">
      <w:pPr>
        <w:spacing w:after="120"/>
        <w:jc w:val="both"/>
        <w:rPr>
          <w:rFonts w:ascii="Arial" w:hAnsi="Arial" w:cs="Arial"/>
          <w:sz w:val="18"/>
          <w:szCs w:val="18"/>
          <w:u w:val="single"/>
        </w:rPr>
      </w:pPr>
      <w:r w:rsidRPr="0004338E">
        <w:rPr>
          <w:rFonts w:ascii="Arial" w:hAnsi="Arial" w:cs="Arial"/>
          <w:b/>
          <w:sz w:val="18"/>
          <w:szCs w:val="18"/>
          <w:u w:val="single"/>
        </w:rPr>
        <w:t>CLÁUSULA VIGÉSIMA PRIMERA. - (CAUSAS DE FUERZA MAYOR Y/O CASO FORTUITO)</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Con el fin de exceptuar al </w:t>
      </w:r>
      <w:r w:rsidRPr="0004338E">
        <w:rPr>
          <w:rFonts w:ascii="Arial" w:hAnsi="Arial" w:cs="Arial"/>
          <w:b/>
          <w:sz w:val="18"/>
          <w:szCs w:val="18"/>
        </w:rPr>
        <w:t xml:space="preserve">CONTRATISTA </w:t>
      </w:r>
      <w:r w:rsidRPr="0004338E">
        <w:rPr>
          <w:rFonts w:ascii="Arial" w:hAnsi="Arial" w:cs="Arial"/>
          <w:sz w:val="18"/>
          <w:szCs w:val="18"/>
        </w:rPr>
        <w:t xml:space="preserve">de determinadas responsabilidades por mora durante la vigencia del presente Contrato, la </w:t>
      </w:r>
      <w:r w:rsidRPr="0004338E">
        <w:rPr>
          <w:rFonts w:ascii="Arial" w:hAnsi="Arial" w:cs="Arial"/>
          <w:b/>
          <w:sz w:val="18"/>
          <w:szCs w:val="18"/>
        </w:rPr>
        <w:t>ENTIDAD</w:t>
      </w:r>
      <w:r w:rsidRPr="0004338E">
        <w:rPr>
          <w:rFonts w:ascii="Arial" w:hAnsi="Arial" w:cs="Arial"/>
          <w:sz w:val="18"/>
          <w:szCs w:val="18"/>
        </w:rPr>
        <w:t xml:space="preserve"> tendrá la facultad de calificar las causas de fuerza mayor y/o caso fortuito que pudieran tener efectiva consecuencia sobre la ejecución del Contrato, previo cumplimiento de lo establecido en la presente cláusula.</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Se entiende por fuerza mayor al obstáculo externo, imprevisto o inevitable que origina una fuerza extraña al hombre y con tal medida impide el cumplimiento de la obligación (ejemplo: incendios, inundaciones y/o desastres naturales, etc.).</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110E3" w:rsidRPr="0004338E" w:rsidRDefault="00E110E3" w:rsidP="00E110E3">
      <w:pPr>
        <w:spacing w:after="120"/>
        <w:ind w:left="567" w:hanging="567"/>
        <w:jc w:val="both"/>
        <w:rPr>
          <w:rFonts w:ascii="Arial" w:hAnsi="Arial" w:cs="Arial"/>
          <w:b/>
          <w:sz w:val="18"/>
          <w:szCs w:val="18"/>
        </w:rPr>
      </w:pPr>
      <w:r w:rsidRPr="0004338E">
        <w:rPr>
          <w:rFonts w:ascii="Arial" w:hAnsi="Arial" w:cs="Arial"/>
          <w:b/>
          <w:sz w:val="18"/>
          <w:szCs w:val="18"/>
        </w:rPr>
        <w:t>21.1   Condiciones de validez:</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No se considerará que ninguna de las Partes ha incumplido sus obligaciones bajo el Contrato en la medida en que una fuerza mayor o caso fortuito que surja luego de la fecha del Contrato impida el desempeño de dichas obligaciones, siempre y cuando:</w:t>
      </w:r>
    </w:p>
    <w:p w:rsidR="00E110E3" w:rsidRPr="0004338E" w:rsidRDefault="00E110E3" w:rsidP="005E3866">
      <w:pPr>
        <w:numPr>
          <w:ilvl w:val="0"/>
          <w:numId w:val="30"/>
        </w:numPr>
        <w:ind w:left="1134" w:hanging="283"/>
        <w:jc w:val="both"/>
        <w:rPr>
          <w:rFonts w:ascii="Arial" w:hAnsi="Arial" w:cs="Arial"/>
          <w:sz w:val="18"/>
          <w:szCs w:val="18"/>
        </w:rPr>
      </w:pPr>
      <w:r w:rsidRPr="0004338E">
        <w:rPr>
          <w:rFonts w:ascii="Arial" w:hAnsi="Arial" w:cs="Arial"/>
          <w:sz w:val="18"/>
          <w:szCs w:val="18"/>
        </w:rPr>
        <w:t xml:space="preserve">Las circunstancias de la fuerza mayor o caso fortuito no hayan surgido por un incumplimiento, omisión o negligencia de la Parte </w:t>
      </w:r>
      <w:proofErr w:type="spellStart"/>
      <w:r w:rsidRPr="0004338E">
        <w:rPr>
          <w:rFonts w:ascii="Arial" w:hAnsi="Arial" w:cs="Arial"/>
          <w:sz w:val="18"/>
          <w:szCs w:val="18"/>
        </w:rPr>
        <w:t>invocante</w:t>
      </w:r>
      <w:proofErr w:type="spellEnd"/>
      <w:r w:rsidRPr="0004338E">
        <w:rPr>
          <w:rFonts w:ascii="Arial" w:hAnsi="Arial" w:cs="Arial"/>
          <w:sz w:val="18"/>
          <w:szCs w:val="18"/>
        </w:rPr>
        <w:t xml:space="preserve">, o en el caso del </w:t>
      </w:r>
      <w:r w:rsidRPr="0004338E">
        <w:rPr>
          <w:rFonts w:ascii="Arial" w:hAnsi="Arial" w:cs="Arial"/>
          <w:b/>
          <w:sz w:val="18"/>
          <w:szCs w:val="18"/>
        </w:rPr>
        <w:t>CONTRATISTA</w:t>
      </w:r>
      <w:r w:rsidRPr="0004338E">
        <w:rPr>
          <w:rFonts w:ascii="Arial" w:hAnsi="Arial" w:cs="Arial"/>
          <w:sz w:val="18"/>
          <w:szCs w:val="18"/>
        </w:rPr>
        <w:t>, será aplicable también a cualquier subcontratista.</w:t>
      </w:r>
    </w:p>
    <w:p w:rsidR="00E110E3" w:rsidRPr="0004338E" w:rsidRDefault="00E110E3" w:rsidP="005E3866">
      <w:pPr>
        <w:numPr>
          <w:ilvl w:val="0"/>
          <w:numId w:val="30"/>
        </w:numPr>
        <w:ind w:left="1134" w:hanging="283"/>
        <w:jc w:val="both"/>
        <w:rPr>
          <w:rFonts w:ascii="Arial" w:hAnsi="Arial" w:cs="Arial"/>
          <w:sz w:val="18"/>
          <w:szCs w:val="18"/>
        </w:rPr>
      </w:pPr>
      <w:r w:rsidRPr="0004338E">
        <w:rPr>
          <w:rFonts w:ascii="Arial" w:hAnsi="Arial" w:cs="Arial"/>
          <w:sz w:val="18"/>
          <w:szCs w:val="18"/>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E110E3" w:rsidRPr="0004338E" w:rsidRDefault="00E110E3" w:rsidP="005E3866">
      <w:pPr>
        <w:numPr>
          <w:ilvl w:val="0"/>
          <w:numId w:val="30"/>
        </w:numPr>
        <w:ind w:left="1134" w:hanging="283"/>
        <w:jc w:val="both"/>
        <w:rPr>
          <w:rFonts w:ascii="Arial" w:hAnsi="Arial" w:cs="Arial"/>
          <w:sz w:val="18"/>
          <w:szCs w:val="18"/>
        </w:rPr>
      </w:pPr>
      <w:r w:rsidRPr="0004338E">
        <w:rPr>
          <w:rFonts w:ascii="Arial" w:hAnsi="Arial" w:cs="Arial"/>
          <w:sz w:val="18"/>
          <w:szCs w:val="18"/>
        </w:rPr>
        <w:t>La Parte que invoque la causal de fuerza mayor o caso fortuito haya realizado y continué realizando todos sus esfuerzos para minimizar el efecto de dicha fuerza mayor o caso fortuito, incluido minimizar retrasos en el Servicio</w:t>
      </w:r>
      <w:r w:rsidRPr="0004338E">
        <w:rPr>
          <w:rFonts w:ascii="Arial" w:hAnsi="Arial" w:cs="Arial"/>
          <w:b/>
          <w:sz w:val="18"/>
          <w:szCs w:val="18"/>
        </w:rPr>
        <w:t xml:space="preserve"> </w:t>
      </w:r>
      <w:r w:rsidRPr="0004338E">
        <w:rPr>
          <w:rFonts w:ascii="Arial" w:hAnsi="Arial" w:cs="Arial"/>
          <w:sz w:val="18"/>
          <w:szCs w:val="18"/>
        </w:rPr>
        <w:t>y limitar el daño al mismo, extremo que debe ser verificado por el Fiscal de Servicio.</w:t>
      </w:r>
    </w:p>
    <w:p w:rsidR="00E110E3" w:rsidRPr="0004338E" w:rsidRDefault="00E110E3" w:rsidP="00E110E3">
      <w:pPr>
        <w:ind w:left="851"/>
        <w:jc w:val="both"/>
        <w:rPr>
          <w:rFonts w:ascii="Arial" w:hAnsi="Arial" w:cs="Arial"/>
          <w:sz w:val="18"/>
          <w:szCs w:val="18"/>
        </w:rPr>
      </w:pP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 xml:space="preserve">Previo cumplimiento por parte del </w:t>
      </w:r>
      <w:r w:rsidRPr="0004338E">
        <w:rPr>
          <w:rFonts w:ascii="Arial" w:hAnsi="Arial" w:cs="Arial"/>
          <w:b/>
          <w:sz w:val="18"/>
          <w:szCs w:val="18"/>
        </w:rPr>
        <w:t>CONTRATISTA</w:t>
      </w:r>
      <w:r w:rsidRPr="0004338E">
        <w:rPr>
          <w:rFonts w:ascii="Arial" w:hAnsi="Arial" w:cs="Arial"/>
          <w:sz w:val="18"/>
          <w:szCs w:val="18"/>
        </w:rPr>
        <w:t xml:space="preserve"> de lo establecido precedentemente dentro de los dos (2) días hábiles la </w:t>
      </w:r>
      <w:r w:rsidRPr="0004338E">
        <w:rPr>
          <w:rFonts w:ascii="Arial" w:hAnsi="Arial" w:cs="Arial"/>
          <w:b/>
          <w:sz w:val="18"/>
          <w:szCs w:val="18"/>
        </w:rPr>
        <w:t>ENTIDAD</w:t>
      </w:r>
      <w:r w:rsidRPr="0004338E">
        <w:rPr>
          <w:rFonts w:ascii="Arial" w:hAnsi="Arial" w:cs="Arial"/>
          <w:sz w:val="18"/>
          <w:szCs w:val="18"/>
        </w:rPr>
        <w:t xml:space="preserve"> debe aprobar la existencia del impedimento, sin el cual, de ninguna manera y por ningún motivo podrá solicitar luego a la </w:t>
      </w:r>
      <w:r w:rsidRPr="0004338E">
        <w:rPr>
          <w:rFonts w:ascii="Arial" w:hAnsi="Arial" w:cs="Arial"/>
          <w:b/>
          <w:sz w:val="18"/>
          <w:szCs w:val="18"/>
        </w:rPr>
        <w:t>ENTIDAD</w:t>
      </w:r>
      <w:r w:rsidRPr="0004338E">
        <w:rPr>
          <w:rFonts w:ascii="Arial" w:hAnsi="Arial" w:cs="Arial"/>
          <w:sz w:val="18"/>
          <w:szCs w:val="18"/>
        </w:rPr>
        <w:t xml:space="preserve"> por escrito la ampliación del plazo del Contrato y/o pago de multas.</w:t>
      </w:r>
    </w:p>
    <w:p w:rsidR="00E110E3" w:rsidRPr="0004338E" w:rsidRDefault="00E110E3" w:rsidP="00E110E3">
      <w:pPr>
        <w:spacing w:after="120"/>
        <w:ind w:left="567" w:hanging="567"/>
        <w:jc w:val="both"/>
        <w:rPr>
          <w:rFonts w:ascii="Arial" w:hAnsi="Arial" w:cs="Arial"/>
          <w:b/>
          <w:sz w:val="18"/>
          <w:szCs w:val="18"/>
        </w:rPr>
      </w:pPr>
      <w:r w:rsidRPr="0004338E">
        <w:rPr>
          <w:rFonts w:ascii="Arial" w:hAnsi="Arial" w:cs="Arial"/>
          <w:b/>
          <w:sz w:val="18"/>
          <w:szCs w:val="18"/>
        </w:rPr>
        <w:t>21.2   Cumplimiento ininterrumpido:</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 xml:space="preserve">Cuando ocurra una fuerza mayor o caso fortuito, el </w:t>
      </w:r>
      <w:r w:rsidRPr="0004338E">
        <w:rPr>
          <w:rFonts w:ascii="Arial" w:hAnsi="Arial" w:cs="Arial"/>
          <w:b/>
          <w:sz w:val="18"/>
          <w:szCs w:val="18"/>
        </w:rPr>
        <w:t xml:space="preserve">CONTRATISTA </w:t>
      </w:r>
      <w:r w:rsidRPr="0004338E">
        <w:rPr>
          <w:rFonts w:ascii="Arial" w:hAnsi="Arial" w:cs="Arial"/>
          <w:sz w:val="18"/>
          <w:szCs w:val="18"/>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04338E">
        <w:rPr>
          <w:rFonts w:ascii="Arial" w:hAnsi="Arial" w:cs="Arial"/>
          <w:b/>
          <w:sz w:val="18"/>
          <w:szCs w:val="18"/>
        </w:rPr>
        <w:t>ENTIDAD</w:t>
      </w:r>
      <w:r w:rsidRPr="0004338E">
        <w:rPr>
          <w:rFonts w:ascii="Arial" w:hAnsi="Arial" w:cs="Arial"/>
          <w:sz w:val="18"/>
          <w:szCs w:val="18"/>
        </w:rPr>
        <w:t xml:space="preserve">. </w:t>
      </w:r>
    </w:p>
    <w:p w:rsidR="00E110E3" w:rsidRPr="0004338E" w:rsidRDefault="00E110E3" w:rsidP="00E110E3">
      <w:pPr>
        <w:spacing w:after="120"/>
        <w:ind w:left="567" w:hanging="567"/>
        <w:jc w:val="both"/>
        <w:rPr>
          <w:rFonts w:ascii="Arial" w:hAnsi="Arial" w:cs="Arial"/>
          <w:b/>
          <w:sz w:val="18"/>
          <w:szCs w:val="18"/>
        </w:rPr>
      </w:pPr>
      <w:r w:rsidRPr="0004338E">
        <w:rPr>
          <w:rFonts w:ascii="Arial" w:hAnsi="Arial" w:cs="Arial"/>
          <w:b/>
          <w:sz w:val="18"/>
          <w:szCs w:val="18"/>
        </w:rPr>
        <w:t>21.3   Prórrogas:</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Si una circunstancia de fuerza mayor o caso fortuito afecta el plazo de entrega o cualquier otra fecha límite de realización, dicha fecha límite se prorrogará de conformidad a lo establecido en el presente Contrato.</w:t>
      </w:r>
    </w:p>
    <w:p w:rsidR="00E110E3" w:rsidRPr="0004338E" w:rsidRDefault="00E110E3" w:rsidP="00E110E3">
      <w:pPr>
        <w:autoSpaceDE w:val="0"/>
        <w:autoSpaceDN w:val="0"/>
        <w:spacing w:after="120"/>
        <w:ind w:left="567"/>
        <w:jc w:val="both"/>
        <w:rPr>
          <w:rFonts w:ascii="Arial" w:hAnsi="Arial" w:cs="Arial"/>
          <w:sz w:val="18"/>
          <w:szCs w:val="18"/>
        </w:rPr>
      </w:pPr>
      <w:r w:rsidRPr="0004338E">
        <w:rPr>
          <w:rFonts w:ascii="Arial" w:hAnsi="Arial" w:cs="Arial"/>
          <w:sz w:val="18"/>
          <w:szCs w:val="18"/>
        </w:rPr>
        <w:lastRenderedPageBreak/>
        <w:t>Durante este periodo las Partes soportarán independientemente sus respectivas pérdidas por lo cual no podrán oponerse este argumento a reclamo por pagos debidos bajo el presente Contrato.</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Si la razón impeditiva o sus causas perduraren por más de quince (15) días calendario consecutivos, cualquiera de las Partes deberá notificar a la otra, por escrito, la resolución del Contrato de conformidad a la cláusula (Terminación del Contrato), del presente Contrato.</w:t>
      </w:r>
    </w:p>
    <w:p w:rsidR="00E110E3" w:rsidRPr="0004338E" w:rsidRDefault="00E110E3" w:rsidP="00E110E3">
      <w:pPr>
        <w:spacing w:after="120"/>
        <w:ind w:left="567"/>
        <w:jc w:val="both"/>
        <w:rPr>
          <w:rFonts w:ascii="Arial" w:hAnsi="Arial" w:cs="Arial"/>
          <w:sz w:val="18"/>
          <w:szCs w:val="18"/>
        </w:rPr>
      </w:pPr>
    </w:p>
    <w:p w:rsidR="00E110E3" w:rsidRPr="0004338E" w:rsidRDefault="00E110E3" w:rsidP="00E110E3">
      <w:pPr>
        <w:spacing w:after="120"/>
        <w:jc w:val="both"/>
        <w:rPr>
          <w:rFonts w:ascii="Arial" w:hAnsi="Arial" w:cs="Arial"/>
          <w:sz w:val="18"/>
          <w:szCs w:val="18"/>
          <w:u w:val="single"/>
        </w:rPr>
      </w:pPr>
      <w:r w:rsidRPr="0004338E">
        <w:rPr>
          <w:rFonts w:ascii="Arial" w:hAnsi="Arial" w:cs="Arial"/>
          <w:b/>
          <w:sz w:val="18"/>
          <w:szCs w:val="18"/>
          <w:u w:val="single"/>
        </w:rPr>
        <w:t>CLÁUSULA VIGÉSIMA SEGUNDA. - (TERMINACIÓN DEL CONTRATO)</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El presente Contrato concluirá por una de las siguientes causas:</w:t>
      </w:r>
    </w:p>
    <w:p w:rsidR="00E110E3" w:rsidRPr="0004338E" w:rsidRDefault="00E110E3" w:rsidP="00E110E3">
      <w:pPr>
        <w:spacing w:after="120"/>
        <w:ind w:left="567" w:hanging="567"/>
        <w:jc w:val="both"/>
        <w:rPr>
          <w:rFonts w:ascii="Arial" w:hAnsi="Arial" w:cs="Arial"/>
          <w:sz w:val="18"/>
          <w:szCs w:val="18"/>
        </w:rPr>
      </w:pPr>
      <w:r w:rsidRPr="0004338E">
        <w:rPr>
          <w:rFonts w:ascii="Arial" w:hAnsi="Arial" w:cs="Arial"/>
          <w:b/>
          <w:sz w:val="18"/>
          <w:szCs w:val="18"/>
        </w:rPr>
        <w:t>22.1</w:t>
      </w:r>
      <w:r w:rsidRPr="0004338E">
        <w:rPr>
          <w:rFonts w:ascii="Arial" w:hAnsi="Arial" w:cs="Arial"/>
          <w:b/>
          <w:sz w:val="18"/>
          <w:szCs w:val="18"/>
        </w:rPr>
        <w:tab/>
        <w:t>Por cumplimiento del Contrato:</w:t>
      </w:r>
      <w:r w:rsidRPr="0004338E">
        <w:rPr>
          <w:rFonts w:ascii="Arial" w:hAnsi="Arial" w:cs="Arial"/>
          <w:sz w:val="18"/>
          <w:szCs w:val="18"/>
        </w:rPr>
        <w:t xml:space="preserve"> </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 xml:space="preserve">De forma normal, tanto la </w:t>
      </w:r>
      <w:r w:rsidRPr="0004338E">
        <w:rPr>
          <w:rFonts w:ascii="Arial" w:hAnsi="Arial" w:cs="Arial"/>
          <w:b/>
          <w:sz w:val="18"/>
          <w:szCs w:val="18"/>
        </w:rPr>
        <w:t xml:space="preserve">ENTIDAD </w:t>
      </w:r>
      <w:r w:rsidRPr="0004338E">
        <w:rPr>
          <w:rFonts w:ascii="Arial" w:hAnsi="Arial" w:cs="Arial"/>
          <w:sz w:val="18"/>
          <w:szCs w:val="18"/>
        </w:rPr>
        <w:t xml:space="preserve">como el </w:t>
      </w:r>
      <w:r w:rsidRPr="0004338E">
        <w:rPr>
          <w:rFonts w:ascii="Arial" w:hAnsi="Arial" w:cs="Arial"/>
          <w:b/>
          <w:sz w:val="18"/>
          <w:szCs w:val="18"/>
        </w:rPr>
        <w:t>CONTRATISTA</w:t>
      </w:r>
      <w:r w:rsidRPr="0004338E">
        <w:rPr>
          <w:rFonts w:ascii="Arial" w:hAnsi="Arial" w:cs="Arial"/>
          <w:sz w:val="18"/>
          <w:szCs w:val="18"/>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E110E3" w:rsidRPr="0004338E" w:rsidRDefault="00E110E3" w:rsidP="00E110E3">
      <w:pPr>
        <w:spacing w:after="120"/>
        <w:ind w:left="567" w:hanging="567"/>
        <w:jc w:val="both"/>
        <w:rPr>
          <w:rFonts w:ascii="Arial" w:hAnsi="Arial" w:cs="Arial"/>
          <w:sz w:val="18"/>
          <w:szCs w:val="18"/>
        </w:rPr>
      </w:pPr>
      <w:r w:rsidRPr="0004338E">
        <w:rPr>
          <w:rFonts w:ascii="Arial" w:hAnsi="Arial" w:cs="Arial"/>
          <w:b/>
          <w:sz w:val="18"/>
          <w:szCs w:val="18"/>
        </w:rPr>
        <w:t>22.2</w:t>
      </w:r>
      <w:r w:rsidRPr="0004338E">
        <w:rPr>
          <w:rFonts w:ascii="Arial" w:hAnsi="Arial" w:cs="Arial"/>
          <w:b/>
          <w:sz w:val="18"/>
          <w:szCs w:val="18"/>
        </w:rPr>
        <w:tab/>
        <w:t xml:space="preserve">Por resolución del Contrato: </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 xml:space="preserve">Si se diera el caso y como una forma excepcional de terminar el Contrato, a los efectos legales correspondientes, la </w:t>
      </w:r>
      <w:r w:rsidRPr="0004338E">
        <w:rPr>
          <w:rFonts w:ascii="Arial" w:hAnsi="Arial" w:cs="Arial"/>
          <w:b/>
          <w:sz w:val="18"/>
          <w:szCs w:val="18"/>
        </w:rPr>
        <w:t>ENTIDAD</w:t>
      </w:r>
      <w:r w:rsidRPr="0004338E">
        <w:rPr>
          <w:rFonts w:ascii="Arial" w:hAnsi="Arial" w:cs="Arial"/>
          <w:sz w:val="18"/>
          <w:szCs w:val="18"/>
        </w:rPr>
        <w:t xml:space="preserve"> y el </w:t>
      </w:r>
      <w:r w:rsidRPr="0004338E">
        <w:rPr>
          <w:rFonts w:ascii="Arial" w:hAnsi="Arial" w:cs="Arial"/>
          <w:b/>
          <w:sz w:val="18"/>
          <w:szCs w:val="18"/>
        </w:rPr>
        <w:t>CONTRATISTA</w:t>
      </w:r>
      <w:r w:rsidRPr="0004338E">
        <w:rPr>
          <w:rFonts w:ascii="Arial" w:hAnsi="Arial" w:cs="Arial"/>
          <w:sz w:val="18"/>
          <w:szCs w:val="18"/>
        </w:rPr>
        <w:t>, acuerdan las siguientes causales para procesar la resolución del Contrato:</w:t>
      </w:r>
    </w:p>
    <w:p w:rsidR="00E110E3" w:rsidRPr="0004338E" w:rsidRDefault="00E110E3" w:rsidP="00E110E3">
      <w:pPr>
        <w:spacing w:after="120"/>
        <w:ind w:left="1418" w:hanging="843"/>
        <w:jc w:val="both"/>
        <w:rPr>
          <w:rFonts w:ascii="Arial" w:hAnsi="Arial" w:cs="Arial"/>
          <w:b/>
          <w:sz w:val="18"/>
          <w:szCs w:val="18"/>
        </w:rPr>
      </w:pPr>
      <w:r w:rsidRPr="0004338E">
        <w:rPr>
          <w:rFonts w:ascii="Arial" w:hAnsi="Arial" w:cs="Arial"/>
          <w:b/>
          <w:sz w:val="18"/>
          <w:szCs w:val="18"/>
        </w:rPr>
        <w:t>22.2.1</w:t>
      </w:r>
      <w:r w:rsidRPr="0004338E">
        <w:rPr>
          <w:rFonts w:ascii="Arial" w:hAnsi="Arial" w:cs="Arial"/>
          <w:b/>
          <w:sz w:val="18"/>
          <w:szCs w:val="18"/>
        </w:rPr>
        <w:tab/>
        <w:t>Resolución a requerimiento de la ENTIDAD, por causales atribuibles al CONTRATISTA.</w:t>
      </w:r>
    </w:p>
    <w:p w:rsidR="00E110E3" w:rsidRPr="0004338E" w:rsidRDefault="00E110E3" w:rsidP="00E110E3">
      <w:pPr>
        <w:spacing w:after="120"/>
        <w:ind w:left="1418" w:hanging="5"/>
        <w:jc w:val="both"/>
        <w:rPr>
          <w:rFonts w:ascii="Arial" w:hAnsi="Arial" w:cs="Arial"/>
          <w:sz w:val="18"/>
          <w:szCs w:val="18"/>
        </w:rPr>
      </w:pPr>
      <w:r w:rsidRPr="0004338E">
        <w:rPr>
          <w:rFonts w:ascii="Arial" w:hAnsi="Arial" w:cs="Arial"/>
          <w:sz w:val="18"/>
          <w:szCs w:val="18"/>
        </w:rPr>
        <w:t xml:space="preserve">La </w:t>
      </w:r>
      <w:r w:rsidRPr="0004338E">
        <w:rPr>
          <w:rFonts w:ascii="Arial" w:hAnsi="Arial" w:cs="Arial"/>
          <w:b/>
          <w:sz w:val="18"/>
          <w:szCs w:val="18"/>
        </w:rPr>
        <w:t>ENTIDAD</w:t>
      </w:r>
      <w:r w:rsidRPr="0004338E">
        <w:rPr>
          <w:rFonts w:ascii="Arial" w:hAnsi="Arial" w:cs="Arial"/>
          <w:sz w:val="18"/>
          <w:szCs w:val="18"/>
        </w:rPr>
        <w:t>, podrá proceder al trámite de resolución del Contrato, en los siguientes casos:</w:t>
      </w:r>
    </w:p>
    <w:p w:rsidR="00E110E3" w:rsidRPr="0004338E" w:rsidRDefault="00E110E3" w:rsidP="005E3866">
      <w:pPr>
        <w:pStyle w:val="Prrafodelista"/>
        <w:numPr>
          <w:ilvl w:val="0"/>
          <w:numId w:val="33"/>
        </w:numPr>
        <w:ind w:left="1769" w:hanging="357"/>
        <w:jc w:val="both"/>
        <w:rPr>
          <w:rFonts w:ascii="Arial" w:hAnsi="Arial" w:cs="Arial"/>
          <w:sz w:val="18"/>
          <w:szCs w:val="18"/>
        </w:rPr>
      </w:pPr>
      <w:r w:rsidRPr="0004338E">
        <w:rPr>
          <w:rFonts w:ascii="Arial" w:hAnsi="Arial" w:cs="Arial"/>
          <w:sz w:val="18"/>
          <w:szCs w:val="18"/>
        </w:rPr>
        <w:t xml:space="preserve">Por disolución del </w:t>
      </w:r>
      <w:r w:rsidRPr="0004338E">
        <w:rPr>
          <w:rFonts w:ascii="Arial" w:hAnsi="Arial" w:cs="Arial"/>
          <w:b/>
          <w:sz w:val="18"/>
          <w:szCs w:val="18"/>
        </w:rPr>
        <w:t>CONTRATISTA</w:t>
      </w:r>
      <w:r w:rsidRPr="0004338E">
        <w:rPr>
          <w:rFonts w:ascii="Arial" w:hAnsi="Arial" w:cs="Arial"/>
          <w:sz w:val="18"/>
          <w:szCs w:val="18"/>
        </w:rPr>
        <w:t>.</w:t>
      </w:r>
    </w:p>
    <w:p w:rsidR="00E110E3" w:rsidRPr="0004338E" w:rsidRDefault="00E110E3" w:rsidP="005E3866">
      <w:pPr>
        <w:pStyle w:val="Prrafodelista"/>
        <w:numPr>
          <w:ilvl w:val="0"/>
          <w:numId w:val="33"/>
        </w:numPr>
        <w:jc w:val="both"/>
        <w:rPr>
          <w:rFonts w:ascii="Arial" w:hAnsi="Arial" w:cs="Arial"/>
          <w:sz w:val="18"/>
          <w:szCs w:val="18"/>
        </w:rPr>
      </w:pPr>
      <w:r w:rsidRPr="0004338E">
        <w:rPr>
          <w:rFonts w:ascii="Arial" w:hAnsi="Arial" w:cs="Arial"/>
          <w:sz w:val="18"/>
          <w:szCs w:val="18"/>
        </w:rPr>
        <w:t xml:space="preserve">Por quiebra declarada del </w:t>
      </w:r>
      <w:r w:rsidRPr="0004338E">
        <w:rPr>
          <w:rFonts w:ascii="Arial" w:hAnsi="Arial" w:cs="Arial"/>
          <w:b/>
          <w:sz w:val="18"/>
          <w:szCs w:val="18"/>
        </w:rPr>
        <w:t>CONTRATISTA</w:t>
      </w:r>
      <w:r w:rsidRPr="0004338E">
        <w:rPr>
          <w:rFonts w:ascii="Arial" w:hAnsi="Arial" w:cs="Arial"/>
          <w:sz w:val="18"/>
          <w:szCs w:val="18"/>
        </w:rPr>
        <w:t>.</w:t>
      </w:r>
    </w:p>
    <w:p w:rsidR="00E110E3" w:rsidRPr="0004338E" w:rsidRDefault="00E110E3" w:rsidP="005E3866">
      <w:pPr>
        <w:pStyle w:val="Prrafodelista"/>
        <w:numPr>
          <w:ilvl w:val="0"/>
          <w:numId w:val="33"/>
        </w:numPr>
        <w:jc w:val="both"/>
        <w:rPr>
          <w:rFonts w:ascii="Arial" w:hAnsi="Arial" w:cs="Arial"/>
          <w:sz w:val="18"/>
          <w:szCs w:val="18"/>
        </w:rPr>
      </w:pPr>
      <w:r w:rsidRPr="0004338E">
        <w:rPr>
          <w:rFonts w:ascii="Arial" w:hAnsi="Arial" w:cs="Arial"/>
          <w:sz w:val="18"/>
          <w:szCs w:val="18"/>
        </w:rPr>
        <w:t xml:space="preserve">Por incumplimiento en la prestación del Servicio, a requerimiento de la </w:t>
      </w:r>
      <w:r w:rsidRPr="0004338E">
        <w:rPr>
          <w:rFonts w:ascii="Arial" w:hAnsi="Arial" w:cs="Arial"/>
          <w:b/>
          <w:sz w:val="18"/>
          <w:szCs w:val="18"/>
        </w:rPr>
        <w:t xml:space="preserve">ENTIDAD </w:t>
      </w:r>
      <w:r w:rsidRPr="0004338E">
        <w:rPr>
          <w:rFonts w:ascii="Arial" w:hAnsi="Arial" w:cs="Arial"/>
          <w:sz w:val="18"/>
          <w:szCs w:val="18"/>
        </w:rPr>
        <w:t>o el Fiscal del Servicio en asuntos relacionados con el objeto del presente Contrato y lo establecido en las especificaciones técnicas.</w:t>
      </w:r>
    </w:p>
    <w:p w:rsidR="00E110E3" w:rsidRPr="0004338E" w:rsidRDefault="00E110E3" w:rsidP="005E3866">
      <w:pPr>
        <w:pStyle w:val="Prrafodelista"/>
        <w:numPr>
          <w:ilvl w:val="0"/>
          <w:numId w:val="33"/>
        </w:numPr>
        <w:jc w:val="both"/>
        <w:rPr>
          <w:rFonts w:ascii="Arial" w:hAnsi="Arial" w:cs="Arial"/>
          <w:sz w:val="18"/>
          <w:szCs w:val="18"/>
        </w:rPr>
      </w:pPr>
      <w:r w:rsidRPr="0004338E">
        <w:rPr>
          <w:rFonts w:ascii="Arial" w:hAnsi="Arial" w:cs="Arial"/>
          <w:sz w:val="18"/>
          <w:szCs w:val="18"/>
        </w:rPr>
        <w:t xml:space="preserve">Por paralización del Servicio sin justificación, por el lapso </w:t>
      </w:r>
      <w:r w:rsidRPr="0004338E">
        <w:rPr>
          <w:rFonts w:ascii="Arial" w:hAnsi="Arial" w:cs="Arial"/>
          <w:color w:val="000000"/>
          <w:sz w:val="18"/>
          <w:szCs w:val="18"/>
        </w:rPr>
        <w:t xml:space="preserve">de cinco (5) días </w:t>
      </w:r>
      <w:r w:rsidRPr="0004338E">
        <w:rPr>
          <w:rFonts w:ascii="Arial" w:hAnsi="Arial" w:cs="Arial"/>
          <w:sz w:val="18"/>
          <w:szCs w:val="18"/>
        </w:rPr>
        <w:t>calendario continuos.</w:t>
      </w:r>
    </w:p>
    <w:p w:rsidR="00E110E3" w:rsidRPr="0004338E" w:rsidRDefault="00E110E3" w:rsidP="005E3866">
      <w:pPr>
        <w:pStyle w:val="Prrafodelista"/>
        <w:numPr>
          <w:ilvl w:val="0"/>
          <w:numId w:val="33"/>
        </w:numPr>
        <w:jc w:val="both"/>
        <w:rPr>
          <w:rFonts w:ascii="Arial" w:hAnsi="Arial" w:cs="Arial"/>
          <w:sz w:val="18"/>
          <w:szCs w:val="18"/>
        </w:rPr>
      </w:pPr>
      <w:r w:rsidRPr="0004338E">
        <w:rPr>
          <w:rFonts w:ascii="Arial" w:hAnsi="Arial" w:cs="Arial"/>
          <w:sz w:val="18"/>
          <w:szCs w:val="18"/>
        </w:rPr>
        <w:t xml:space="preserve">Por negligencia reiterada </w:t>
      </w:r>
      <w:r w:rsidRPr="0004338E">
        <w:rPr>
          <w:rFonts w:ascii="Arial" w:hAnsi="Arial" w:cs="Arial"/>
          <w:color w:val="000000"/>
          <w:sz w:val="18"/>
          <w:szCs w:val="18"/>
        </w:rPr>
        <w:t xml:space="preserve">dos (2) </w:t>
      </w:r>
      <w:r w:rsidRPr="0004338E">
        <w:rPr>
          <w:rFonts w:ascii="Arial" w:hAnsi="Arial" w:cs="Arial"/>
          <w:sz w:val="18"/>
          <w:szCs w:val="18"/>
        </w:rPr>
        <w:t>veces en el cumplimiento de las especificaciones técnicas, u otras especificaciones, o instrucciones escritas del Fiscal del Servicio</w:t>
      </w:r>
      <w:r w:rsidRPr="0004338E">
        <w:rPr>
          <w:rFonts w:ascii="Arial" w:hAnsi="Arial" w:cs="Arial"/>
          <w:b/>
          <w:sz w:val="18"/>
          <w:szCs w:val="18"/>
        </w:rPr>
        <w:t>.</w:t>
      </w:r>
    </w:p>
    <w:p w:rsidR="00E110E3" w:rsidRPr="0004338E" w:rsidRDefault="00E110E3" w:rsidP="005E3866">
      <w:pPr>
        <w:pStyle w:val="Prrafodelista"/>
        <w:numPr>
          <w:ilvl w:val="0"/>
          <w:numId w:val="33"/>
        </w:numPr>
        <w:jc w:val="both"/>
        <w:rPr>
          <w:rFonts w:ascii="Arial" w:hAnsi="Arial" w:cs="Arial"/>
          <w:sz w:val="18"/>
          <w:szCs w:val="18"/>
        </w:rPr>
      </w:pPr>
      <w:r w:rsidRPr="0004338E">
        <w:rPr>
          <w:rFonts w:ascii="Arial" w:hAnsi="Arial" w:cs="Arial"/>
          <w:sz w:val="18"/>
          <w:szCs w:val="18"/>
        </w:rPr>
        <w:t>Por falta de pago de salarios a su Personal y otras obligaciones contractuales que afecten al Servicio.</w:t>
      </w:r>
    </w:p>
    <w:p w:rsidR="00E110E3" w:rsidRPr="0004338E" w:rsidRDefault="00E110E3" w:rsidP="005E3866">
      <w:pPr>
        <w:pStyle w:val="Prrafodelista"/>
        <w:numPr>
          <w:ilvl w:val="0"/>
          <w:numId w:val="33"/>
        </w:numPr>
        <w:jc w:val="both"/>
        <w:rPr>
          <w:rFonts w:ascii="Arial" w:hAnsi="Arial" w:cs="Arial"/>
          <w:sz w:val="18"/>
          <w:szCs w:val="18"/>
        </w:rPr>
      </w:pPr>
      <w:r w:rsidRPr="0004338E">
        <w:rPr>
          <w:rFonts w:ascii="Arial" w:hAnsi="Arial" w:cs="Arial"/>
          <w:sz w:val="18"/>
          <w:szCs w:val="18"/>
        </w:rPr>
        <w:t>Cuando el monto de la multa por atraso en la prestación del Servicio alcance el diez por ciento (10%) del monto total del Contrato, decisión optativa, o el veinte por ciento (20%), de forma obligatoria.</w:t>
      </w:r>
    </w:p>
    <w:p w:rsidR="00E110E3" w:rsidRPr="0004338E" w:rsidRDefault="00E110E3" w:rsidP="005E3866">
      <w:pPr>
        <w:pStyle w:val="Prrafodelista"/>
        <w:numPr>
          <w:ilvl w:val="0"/>
          <w:numId w:val="33"/>
        </w:numPr>
        <w:jc w:val="both"/>
        <w:rPr>
          <w:rFonts w:ascii="Arial" w:hAnsi="Arial" w:cs="Arial"/>
          <w:sz w:val="18"/>
          <w:szCs w:val="18"/>
        </w:rPr>
      </w:pPr>
      <w:r w:rsidRPr="0004338E">
        <w:rPr>
          <w:rFonts w:ascii="Arial" w:hAnsi="Arial" w:cs="Arial"/>
          <w:sz w:val="18"/>
          <w:szCs w:val="18"/>
        </w:rPr>
        <w:t>Por fuerza mayor o caso fortuito.</w:t>
      </w:r>
    </w:p>
    <w:p w:rsidR="00E110E3" w:rsidRPr="0004338E" w:rsidRDefault="00E110E3" w:rsidP="005E3866">
      <w:pPr>
        <w:pStyle w:val="Prrafodelista"/>
        <w:numPr>
          <w:ilvl w:val="0"/>
          <w:numId w:val="33"/>
        </w:numPr>
        <w:jc w:val="both"/>
        <w:rPr>
          <w:rFonts w:ascii="Arial" w:hAnsi="Arial" w:cs="Arial"/>
          <w:sz w:val="18"/>
          <w:szCs w:val="18"/>
        </w:rPr>
      </w:pPr>
      <w:r w:rsidRPr="0004338E">
        <w:rPr>
          <w:rFonts w:ascii="Arial" w:hAnsi="Arial" w:cs="Arial"/>
          <w:sz w:val="18"/>
          <w:szCs w:val="18"/>
        </w:rPr>
        <w:t xml:space="preserve">Por incumplimiento total o parcial del Contrato o sus documentos por el </w:t>
      </w:r>
      <w:r w:rsidRPr="0004338E">
        <w:rPr>
          <w:rFonts w:ascii="Arial" w:hAnsi="Arial" w:cs="Arial"/>
          <w:b/>
          <w:sz w:val="18"/>
          <w:szCs w:val="18"/>
        </w:rPr>
        <w:t>CONTRATISTA</w:t>
      </w:r>
      <w:r w:rsidRPr="0004338E">
        <w:rPr>
          <w:rFonts w:ascii="Arial" w:hAnsi="Arial" w:cs="Arial"/>
          <w:sz w:val="18"/>
          <w:szCs w:val="18"/>
        </w:rPr>
        <w:t xml:space="preserve">. </w:t>
      </w:r>
    </w:p>
    <w:p w:rsidR="00E110E3" w:rsidRPr="0004338E" w:rsidRDefault="00E110E3" w:rsidP="005E3866">
      <w:pPr>
        <w:pStyle w:val="Prrafodelista"/>
        <w:numPr>
          <w:ilvl w:val="0"/>
          <w:numId w:val="33"/>
        </w:numPr>
        <w:jc w:val="both"/>
        <w:rPr>
          <w:rFonts w:ascii="Arial" w:hAnsi="Arial" w:cs="Arial"/>
          <w:sz w:val="18"/>
          <w:szCs w:val="18"/>
        </w:rPr>
      </w:pPr>
      <w:r w:rsidRPr="0004338E">
        <w:rPr>
          <w:rFonts w:ascii="Arial" w:hAnsi="Arial" w:cs="Arial"/>
          <w:sz w:val="18"/>
          <w:szCs w:val="18"/>
        </w:rPr>
        <w:t>Por incumplimiento a la cláusula (Anticorrupción), del presente Contrato.</w:t>
      </w:r>
    </w:p>
    <w:p w:rsidR="00E110E3" w:rsidRPr="0004338E" w:rsidRDefault="00E110E3" w:rsidP="00E110E3">
      <w:pPr>
        <w:ind w:left="1410"/>
        <w:jc w:val="both"/>
        <w:rPr>
          <w:rFonts w:ascii="Arial" w:hAnsi="Arial" w:cs="Arial"/>
          <w:sz w:val="18"/>
          <w:szCs w:val="18"/>
        </w:rPr>
      </w:pPr>
    </w:p>
    <w:p w:rsidR="00E110E3" w:rsidRPr="0004338E" w:rsidRDefault="00E110E3" w:rsidP="00E110E3">
      <w:pPr>
        <w:spacing w:after="120"/>
        <w:ind w:left="1410" w:hanging="843"/>
        <w:jc w:val="both"/>
        <w:rPr>
          <w:rFonts w:ascii="Arial" w:hAnsi="Arial" w:cs="Arial"/>
          <w:b/>
          <w:sz w:val="18"/>
          <w:szCs w:val="18"/>
        </w:rPr>
      </w:pPr>
      <w:r w:rsidRPr="0004338E">
        <w:rPr>
          <w:rFonts w:ascii="Arial" w:hAnsi="Arial" w:cs="Arial"/>
          <w:b/>
          <w:sz w:val="18"/>
          <w:szCs w:val="18"/>
        </w:rPr>
        <w:t xml:space="preserve">22.2.2 </w:t>
      </w:r>
      <w:r w:rsidRPr="0004338E">
        <w:rPr>
          <w:rFonts w:ascii="Arial" w:hAnsi="Arial" w:cs="Arial"/>
          <w:b/>
          <w:sz w:val="18"/>
          <w:szCs w:val="18"/>
        </w:rPr>
        <w:tab/>
        <w:t>Resolución a requerimiento del CONTRATISTA por causales atribuibles a la ENTIDAD.</w:t>
      </w:r>
    </w:p>
    <w:p w:rsidR="00E110E3" w:rsidRPr="0004338E" w:rsidRDefault="00E110E3" w:rsidP="00E110E3">
      <w:pPr>
        <w:spacing w:after="120"/>
        <w:ind w:left="1410" w:firstLine="6"/>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podrá proceder al trámite de resolución del Contrato, en los siguientes casos:</w:t>
      </w:r>
    </w:p>
    <w:p w:rsidR="00E110E3" w:rsidRPr="0004338E" w:rsidRDefault="00E110E3" w:rsidP="005E3866">
      <w:pPr>
        <w:pStyle w:val="Prrafodelista"/>
        <w:numPr>
          <w:ilvl w:val="0"/>
          <w:numId w:val="34"/>
        </w:numPr>
        <w:jc w:val="both"/>
        <w:rPr>
          <w:rFonts w:ascii="Arial" w:hAnsi="Arial" w:cs="Arial"/>
          <w:sz w:val="18"/>
          <w:szCs w:val="18"/>
        </w:rPr>
      </w:pPr>
      <w:r w:rsidRPr="0004338E">
        <w:rPr>
          <w:rFonts w:ascii="Arial" w:hAnsi="Arial" w:cs="Arial"/>
          <w:sz w:val="18"/>
          <w:szCs w:val="18"/>
        </w:rPr>
        <w:t xml:space="preserve">Si apartándose de los términos del Contrato la </w:t>
      </w:r>
      <w:r w:rsidRPr="0004338E">
        <w:rPr>
          <w:rFonts w:ascii="Arial" w:hAnsi="Arial" w:cs="Arial"/>
          <w:b/>
          <w:sz w:val="18"/>
          <w:szCs w:val="18"/>
        </w:rPr>
        <w:t>ENTIDAD</w:t>
      </w:r>
      <w:r w:rsidRPr="0004338E">
        <w:rPr>
          <w:rFonts w:ascii="Arial" w:hAnsi="Arial" w:cs="Arial"/>
          <w:sz w:val="18"/>
          <w:szCs w:val="18"/>
        </w:rPr>
        <w:t>, a través del Fiscal del Servicio, pretende efectuar aumento o disminución en el Servicio, sin cumplir lo establecido por el presente Contrato sin la emisión del contrato modificatorio correspondiente.</w:t>
      </w:r>
    </w:p>
    <w:p w:rsidR="00E110E3" w:rsidRPr="0004338E" w:rsidRDefault="00E110E3" w:rsidP="005E3866">
      <w:pPr>
        <w:pStyle w:val="Prrafodelista"/>
        <w:numPr>
          <w:ilvl w:val="0"/>
          <w:numId w:val="34"/>
        </w:numPr>
        <w:jc w:val="both"/>
        <w:rPr>
          <w:rFonts w:ascii="Arial" w:hAnsi="Arial" w:cs="Arial"/>
          <w:sz w:val="18"/>
          <w:szCs w:val="18"/>
        </w:rPr>
      </w:pPr>
      <w:r w:rsidRPr="0004338E">
        <w:rPr>
          <w:rFonts w:ascii="Arial" w:hAnsi="Arial" w:cs="Arial"/>
          <w:sz w:val="18"/>
          <w:szCs w:val="18"/>
        </w:rPr>
        <w:t>Por utilizar o requerir aquellos Servicios que son objeto del presente Contrato, en beneficio de terceras personas.</w:t>
      </w:r>
    </w:p>
    <w:p w:rsidR="00E110E3" w:rsidRPr="0004338E" w:rsidRDefault="00E110E3" w:rsidP="005E3866">
      <w:pPr>
        <w:pStyle w:val="Prrafodelista"/>
        <w:numPr>
          <w:ilvl w:val="0"/>
          <w:numId w:val="34"/>
        </w:numPr>
        <w:spacing w:after="120"/>
        <w:jc w:val="both"/>
        <w:rPr>
          <w:rFonts w:ascii="Arial" w:hAnsi="Arial" w:cs="Arial"/>
          <w:sz w:val="18"/>
          <w:szCs w:val="18"/>
        </w:rPr>
      </w:pPr>
      <w:r w:rsidRPr="0004338E">
        <w:rPr>
          <w:rFonts w:ascii="Arial" w:hAnsi="Arial" w:cs="Arial"/>
          <w:sz w:val="18"/>
          <w:szCs w:val="18"/>
        </w:rPr>
        <w:t xml:space="preserve">Por suspensión del Servicio por orden escrita de la </w:t>
      </w:r>
      <w:r w:rsidRPr="0004338E">
        <w:rPr>
          <w:rFonts w:ascii="Arial" w:hAnsi="Arial" w:cs="Arial"/>
          <w:b/>
          <w:sz w:val="18"/>
          <w:szCs w:val="18"/>
        </w:rPr>
        <w:t>ENTIDAD</w:t>
      </w:r>
      <w:r w:rsidRPr="0004338E">
        <w:rPr>
          <w:rFonts w:ascii="Arial" w:hAnsi="Arial" w:cs="Arial"/>
          <w:sz w:val="18"/>
          <w:szCs w:val="18"/>
        </w:rPr>
        <w:t xml:space="preserve"> por un plazo superior a treinta (30) días calendario; salvo casos de fuerza mayor o caso fortuito.</w:t>
      </w:r>
    </w:p>
    <w:p w:rsidR="00E110E3" w:rsidRPr="0004338E" w:rsidRDefault="00E110E3" w:rsidP="00E110E3">
      <w:pPr>
        <w:spacing w:after="120"/>
        <w:ind w:left="1413" w:hanging="846"/>
        <w:jc w:val="both"/>
        <w:rPr>
          <w:rFonts w:ascii="Arial" w:hAnsi="Arial" w:cs="Arial"/>
          <w:sz w:val="18"/>
          <w:szCs w:val="18"/>
        </w:rPr>
      </w:pPr>
      <w:r w:rsidRPr="0004338E">
        <w:rPr>
          <w:rFonts w:ascii="Arial" w:hAnsi="Arial" w:cs="Arial"/>
          <w:b/>
          <w:sz w:val="18"/>
          <w:szCs w:val="18"/>
        </w:rPr>
        <w:t>22.2.3</w:t>
      </w:r>
      <w:r w:rsidRPr="0004338E">
        <w:rPr>
          <w:rFonts w:ascii="Arial" w:hAnsi="Arial" w:cs="Arial"/>
          <w:b/>
          <w:sz w:val="18"/>
          <w:szCs w:val="18"/>
        </w:rPr>
        <w:tab/>
      </w:r>
      <w:r w:rsidRPr="0004338E">
        <w:rPr>
          <w:rFonts w:ascii="Arial" w:hAnsi="Arial" w:cs="Arial"/>
          <w:color w:val="000000"/>
          <w:sz w:val="18"/>
          <w:szCs w:val="18"/>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04338E">
        <w:rPr>
          <w:rFonts w:ascii="Arial" w:hAnsi="Arial" w:cs="Arial"/>
          <w:sz w:val="18"/>
          <w:szCs w:val="18"/>
        </w:rPr>
        <w:t xml:space="preserve"> </w:t>
      </w:r>
    </w:p>
    <w:p w:rsidR="00E110E3" w:rsidRPr="0004338E" w:rsidRDefault="00E110E3" w:rsidP="00E110E3">
      <w:pPr>
        <w:pStyle w:val="Prrafodelista"/>
        <w:spacing w:after="120"/>
        <w:ind w:left="1418" w:hanging="851"/>
        <w:jc w:val="both"/>
        <w:rPr>
          <w:rFonts w:ascii="Arial" w:hAnsi="Arial" w:cs="Arial"/>
          <w:sz w:val="18"/>
          <w:szCs w:val="18"/>
        </w:rPr>
      </w:pPr>
      <w:r w:rsidRPr="0004338E">
        <w:rPr>
          <w:rFonts w:ascii="Arial" w:hAnsi="Arial" w:cs="Arial"/>
          <w:b/>
          <w:color w:val="000000"/>
          <w:sz w:val="18"/>
          <w:szCs w:val="18"/>
        </w:rPr>
        <w:t>22.2.4</w:t>
      </w:r>
      <w:r w:rsidRPr="0004338E">
        <w:rPr>
          <w:rFonts w:ascii="Arial" w:hAnsi="Arial" w:cs="Arial"/>
          <w:b/>
          <w:color w:val="000000"/>
          <w:sz w:val="18"/>
          <w:szCs w:val="18"/>
        </w:rPr>
        <w:tab/>
      </w:r>
      <w:r w:rsidRPr="0004338E">
        <w:rPr>
          <w:rFonts w:ascii="Arial" w:hAnsi="Arial" w:cs="Arial"/>
          <w:color w:val="000000"/>
          <w:sz w:val="18"/>
          <w:szCs w:val="18"/>
        </w:rPr>
        <w:t xml:space="preserve">La </w:t>
      </w:r>
      <w:r w:rsidRPr="0004338E">
        <w:rPr>
          <w:rFonts w:ascii="Arial" w:hAnsi="Arial" w:cs="Arial"/>
          <w:b/>
          <w:color w:val="000000"/>
          <w:sz w:val="18"/>
          <w:szCs w:val="18"/>
        </w:rPr>
        <w:t xml:space="preserve">ENTIDAD </w:t>
      </w:r>
      <w:r w:rsidRPr="0004338E">
        <w:rPr>
          <w:rFonts w:ascii="Arial" w:hAnsi="Arial" w:cs="Arial"/>
          <w:color w:val="000000"/>
          <w:sz w:val="18"/>
          <w:szCs w:val="18"/>
        </w:rPr>
        <w:t xml:space="preserve">en cualquier momento podrá resolver de manera unilateral </w:t>
      </w:r>
      <w:r w:rsidRPr="0004338E">
        <w:rPr>
          <w:rFonts w:ascii="Arial" w:hAnsi="Arial" w:cs="Arial"/>
          <w:sz w:val="18"/>
          <w:szCs w:val="18"/>
        </w:rPr>
        <w:t xml:space="preserve">y de pleno derecho sin necesidad de requerimiento y/o autorización judicial o extrajudicial alguna el presente Contrato, haciéndose efectiva dicha resolución con la notificación mediante carta notariada al </w:t>
      </w:r>
      <w:r w:rsidRPr="0004338E">
        <w:rPr>
          <w:rFonts w:ascii="Arial" w:hAnsi="Arial" w:cs="Arial"/>
          <w:b/>
          <w:sz w:val="18"/>
          <w:szCs w:val="18"/>
        </w:rPr>
        <w:lastRenderedPageBreak/>
        <w:t>CONTRATISTA</w:t>
      </w:r>
      <w:r w:rsidRPr="0004338E">
        <w:rPr>
          <w:rFonts w:ascii="Arial" w:hAnsi="Arial" w:cs="Arial"/>
          <w:sz w:val="18"/>
          <w:szCs w:val="18"/>
        </w:rPr>
        <w:t>;</w:t>
      </w:r>
      <w:r w:rsidRPr="0004338E">
        <w:rPr>
          <w:rFonts w:ascii="Arial" w:hAnsi="Arial" w:cs="Arial"/>
          <w:b/>
          <w:sz w:val="18"/>
          <w:szCs w:val="18"/>
        </w:rPr>
        <w:t xml:space="preserve"> </w:t>
      </w:r>
      <w:r w:rsidRPr="0004338E">
        <w:rPr>
          <w:rFonts w:ascii="Arial" w:hAnsi="Arial" w:cs="Arial"/>
          <w:sz w:val="18"/>
          <w:szCs w:val="18"/>
        </w:rPr>
        <w:t>sin lugar a ningún tipo de resarcimiento por parte de la</w:t>
      </w:r>
      <w:r w:rsidRPr="0004338E">
        <w:rPr>
          <w:rFonts w:ascii="Arial" w:hAnsi="Arial" w:cs="Arial"/>
          <w:b/>
          <w:sz w:val="18"/>
          <w:szCs w:val="18"/>
        </w:rPr>
        <w:t xml:space="preserve"> ENTIDAD </w:t>
      </w:r>
      <w:r w:rsidRPr="0004338E">
        <w:rPr>
          <w:rFonts w:ascii="Arial" w:hAnsi="Arial" w:cs="Arial"/>
          <w:sz w:val="18"/>
          <w:szCs w:val="18"/>
        </w:rPr>
        <w:t>a</w:t>
      </w:r>
      <w:r w:rsidRPr="0004338E">
        <w:rPr>
          <w:rFonts w:ascii="Arial" w:hAnsi="Arial" w:cs="Arial"/>
          <w:b/>
          <w:sz w:val="18"/>
          <w:szCs w:val="18"/>
        </w:rPr>
        <w:t xml:space="preserve"> </w:t>
      </w:r>
      <w:r w:rsidRPr="0004338E">
        <w:rPr>
          <w:rFonts w:ascii="Arial" w:hAnsi="Arial" w:cs="Arial"/>
          <w:sz w:val="18"/>
          <w:szCs w:val="18"/>
        </w:rPr>
        <w:t>favor del</w:t>
      </w:r>
      <w:r w:rsidRPr="0004338E">
        <w:rPr>
          <w:rFonts w:ascii="Arial" w:hAnsi="Arial" w:cs="Arial"/>
          <w:b/>
          <w:sz w:val="18"/>
          <w:szCs w:val="18"/>
        </w:rPr>
        <w:t xml:space="preserve"> CONTRATISTA</w:t>
      </w:r>
      <w:r w:rsidRPr="0004338E">
        <w:rPr>
          <w:rFonts w:ascii="Arial" w:hAnsi="Arial" w:cs="Arial"/>
          <w:sz w:val="18"/>
          <w:szCs w:val="18"/>
        </w:rPr>
        <w:t>.</w:t>
      </w:r>
    </w:p>
    <w:p w:rsidR="00E110E3" w:rsidRPr="0004338E" w:rsidRDefault="00E110E3" w:rsidP="00E110E3">
      <w:pPr>
        <w:spacing w:after="120"/>
        <w:ind w:left="567" w:hanging="567"/>
        <w:jc w:val="both"/>
        <w:rPr>
          <w:rFonts w:ascii="Arial" w:hAnsi="Arial" w:cs="Arial"/>
          <w:sz w:val="18"/>
          <w:szCs w:val="18"/>
        </w:rPr>
      </w:pPr>
      <w:r w:rsidRPr="0004338E">
        <w:rPr>
          <w:rFonts w:ascii="Arial" w:hAnsi="Arial" w:cs="Arial"/>
          <w:b/>
          <w:sz w:val="18"/>
          <w:szCs w:val="18"/>
        </w:rPr>
        <w:t>22.3</w:t>
      </w:r>
      <w:r w:rsidRPr="0004338E">
        <w:rPr>
          <w:rFonts w:ascii="Arial" w:hAnsi="Arial" w:cs="Arial"/>
          <w:b/>
          <w:sz w:val="18"/>
          <w:szCs w:val="18"/>
        </w:rPr>
        <w:tab/>
        <w:t>Reglas aplicables a la resolución:</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Si dentro de los diez (10) días hábiles siguientes de la fecha de notificación, se enmendaran las fallas, se normalizará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 xml:space="preserve">Cuando el monto de la multa, alcance al veinte por ciento (20%) del monto total del Contrato, la </w:t>
      </w:r>
      <w:r w:rsidRPr="0004338E">
        <w:rPr>
          <w:rFonts w:ascii="Arial" w:hAnsi="Arial" w:cs="Arial"/>
          <w:b/>
          <w:sz w:val="18"/>
          <w:szCs w:val="18"/>
        </w:rPr>
        <w:t>ENTIDAD</w:t>
      </w:r>
      <w:r w:rsidRPr="0004338E">
        <w:rPr>
          <w:rFonts w:ascii="Arial" w:hAnsi="Arial" w:cs="Arial"/>
          <w:sz w:val="18"/>
          <w:szCs w:val="18"/>
        </w:rPr>
        <w:t xml:space="preserve"> deberá notificar mediante carta notariada que la resolución de Contrato se ha hecho efectiva, </w:t>
      </w:r>
      <w:r w:rsidRPr="0004338E">
        <w:rPr>
          <w:rFonts w:ascii="Arial" w:hAnsi="Arial" w:cs="Arial"/>
          <w:sz w:val="18"/>
          <w:szCs w:val="18"/>
          <w:lang w:val="es-ES_tradnl"/>
        </w:rPr>
        <w:t>sin necesidad de ningún trámite adicional.</w:t>
      </w:r>
      <w:r w:rsidRPr="0004338E">
        <w:rPr>
          <w:rFonts w:ascii="Arial" w:hAnsi="Arial" w:cs="Arial"/>
          <w:sz w:val="18"/>
          <w:szCs w:val="18"/>
        </w:rPr>
        <w:t xml:space="preserve"> </w:t>
      </w:r>
    </w:p>
    <w:p w:rsidR="00E110E3" w:rsidRPr="0004338E" w:rsidRDefault="00E110E3" w:rsidP="00E110E3">
      <w:pPr>
        <w:tabs>
          <w:tab w:val="left" w:pos="567"/>
        </w:tabs>
        <w:spacing w:after="120"/>
        <w:ind w:left="567"/>
        <w:jc w:val="both"/>
        <w:rPr>
          <w:rFonts w:ascii="Arial" w:hAnsi="Arial" w:cs="Arial"/>
          <w:color w:val="000000"/>
          <w:sz w:val="18"/>
          <w:szCs w:val="18"/>
        </w:rPr>
      </w:pPr>
      <w:r w:rsidRPr="0004338E">
        <w:rPr>
          <w:rFonts w:ascii="Arial" w:hAnsi="Arial" w:cs="Arial"/>
          <w:sz w:val="18"/>
          <w:szCs w:val="18"/>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04338E">
        <w:rPr>
          <w:rFonts w:ascii="Arial" w:hAnsi="Arial" w:cs="Arial"/>
          <w:color w:val="000000"/>
          <w:sz w:val="18"/>
          <w:szCs w:val="18"/>
        </w:rPr>
        <w:t>incluir los montos a reconocer por las prestaciones ejecutadas por las Partes.</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CLÁUSULA VIGÉSIMA TERCERA. - (CIERRE DE CONTRATO)</w:t>
      </w:r>
    </w:p>
    <w:p w:rsidR="00E110E3" w:rsidRPr="0004338E" w:rsidRDefault="00E110E3" w:rsidP="00E110E3">
      <w:pPr>
        <w:widowControl w:val="0"/>
        <w:spacing w:after="120"/>
        <w:jc w:val="both"/>
        <w:rPr>
          <w:rFonts w:ascii="Arial" w:hAnsi="Arial" w:cs="Arial"/>
          <w:sz w:val="18"/>
          <w:szCs w:val="18"/>
        </w:rPr>
      </w:pPr>
      <w:r w:rsidRPr="0004338E">
        <w:rPr>
          <w:rFonts w:ascii="Arial" w:hAnsi="Arial" w:cs="Arial"/>
          <w:sz w:val="18"/>
          <w:szCs w:val="18"/>
        </w:rPr>
        <w:t>Terminado el Contrato, por su cumplimiento, las Partes firmarán un acta de cierre del Contrato manifestando los términos de recepción o nota de recepción del Servicio efectivamente ejecutado.</w:t>
      </w:r>
    </w:p>
    <w:p w:rsidR="00E110E3" w:rsidRPr="0004338E" w:rsidRDefault="00E110E3" w:rsidP="00E110E3">
      <w:pPr>
        <w:widowControl w:val="0"/>
        <w:spacing w:after="120"/>
        <w:jc w:val="both"/>
        <w:rPr>
          <w:rFonts w:ascii="Arial" w:hAnsi="Arial" w:cs="Arial"/>
          <w:sz w:val="18"/>
          <w:szCs w:val="18"/>
        </w:rPr>
      </w:pPr>
      <w:r w:rsidRPr="0004338E">
        <w:rPr>
          <w:rFonts w:ascii="Arial" w:hAnsi="Arial" w:cs="Arial"/>
          <w:sz w:val="18"/>
          <w:szCs w:val="18"/>
        </w:rPr>
        <w:t xml:space="preserve">Terminado el Contrato por resolución, las Partes realizaran la conciliación de cuentas finales a efectos de determinar cualquier saldo pendiente de pago si hubiese o correspondiese, emitiendo la </w:t>
      </w:r>
      <w:r w:rsidRPr="0004338E">
        <w:rPr>
          <w:rFonts w:ascii="Arial" w:hAnsi="Arial" w:cs="Arial"/>
          <w:b/>
          <w:sz w:val="18"/>
          <w:szCs w:val="18"/>
        </w:rPr>
        <w:t>ENTIDAD</w:t>
      </w:r>
      <w:r w:rsidRPr="0004338E">
        <w:rPr>
          <w:rFonts w:ascii="Arial" w:hAnsi="Arial" w:cs="Arial"/>
          <w:sz w:val="18"/>
          <w:szCs w:val="18"/>
        </w:rPr>
        <w:t xml:space="preserve"> un acta de cierre del Contrato.</w:t>
      </w:r>
    </w:p>
    <w:p w:rsidR="00E110E3" w:rsidRPr="0004338E" w:rsidRDefault="00E110E3" w:rsidP="00E110E3">
      <w:pPr>
        <w:widowControl w:val="0"/>
        <w:spacing w:after="120"/>
        <w:jc w:val="both"/>
        <w:rPr>
          <w:rFonts w:ascii="Arial" w:hAnsi="Arial" w:cs="Arial"/>
          <w:sz w:val="18"/>
          <w:szCs w:val="18"/>
        </w:rPr>
      </w:pPr>
      <w:r w:rsidRPr="0004338E">
        <w:rPr>
          <w:rFonts w:ascii="Arial" w:hAnsi="Arial" w:cs="Arial"/>
          <w:sz w:val="18"/>
          <w:szCs w:val="18"/>
        </w:rPr>
        <w:t xml:space="preserve">El acta de cierre de Contrato no libera de responsabilidad al </w:t>
      </w:r>
      <w:r w:rsidRPr="0004338E">
        <w:rPr>
          <w:rFonts w:ascii="Arial" w:hAnsi="Arial" w:cs="Arial"/>
          <w:b/>
          <w:sz w:val="18"/>
          <w:szCs w:val="18"/>
        </w:rPr>
        <w:t>CONTRATISTA</w:t>
      </w:r>
      <w:r w:rsidRPr="0004338E">
        <w:rPr>
          <w:rFonts w:ascii="Arial" w:hAnsi="Arial" w:cs="Arial"/>
          <w:sz w:val="18"/>
          <w:szCs w:val="18"/>
        </w:rPr>
        <w:t xml:space="preserve">, por negligencia o impericia que ocasionen daños posteriores sobre el objeto de contratación. </w:t>
      </w:r>
    </w:p>
    <w:p w:rsidR="00E110E3" w:rsidRPr="0004338E" w:rsidRDefault="00E110E3" w:rsidP="00E110E3">
      <w:pPr>
        <w:spacing w:after="120"/>
        <w:jc w:val="both"/>
        <w:rPr>
          <w:rFonts w:ascii="Arial" w:hAnsi="Arial" w:cs="Arial"/>
          <w:sz w:val="18"/>
          <w:szCs w:val="18"/>
          <w:u w:val="single"/>
        </w:rPr>
      </w:pPr>
      <w:r w:rsidRPr="0004338E">
        <w:rPr>
          <w:rFonts w:ascii="Arial" w:hAnsi="Arial" w:cs="Arial"/>
          <w:b/>
          <w:sz w:val="18"/>
          <w:szCs w:val="18"/>
          <w:u w:val="single"/>
        </w:rPr>
        <w:t>CLÁUSULA VIGÉSIMA CUARTA. - (SOLUCIÓN DE CONTROVERSIAS)</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E110E3" w:rsidRPr="0004338E" w:rsidRDefault="00E110E3" w:rsidP="00E110E3">
      <w:pPr>
        <w:spacing w:after="120"/>
        <w:jc w:val="both"/>
        <w:rPr>
          <w:rFonts w:ascii="Arial" w:hAnsi="Arial" w:cs="Arial"/>
          <w:b/>
          <w:bCs/>
          <w:sz w:val="18"/>
          <w:szCs w:val="18"/>
          <w:u w:val="single"/>
        </w:rPr>
      </w:pPr>
      <w:r w:rsidRPr="0004338E">
        <w:rPr>
          <w:rFonts w:ascii="Arial" w:hAnsi="Arial" w:cs="Arial"/>
          <w:b/>
          <w:sz w:val="18"/>
          <w:szCs w:val="18"/>
          <w:u w:val="single"/>
        </w:rPr>
        <w:t>CLÁUSULA VIGÉSIMA QUINTA. -</w:t>
      </w:r>
      <w:r w:rsidRPr="0004338E">
        <w:rPr>
          <w:rFonts w:ascii="Arial" w:hAnsi="Arial" w:cs="Arial"/>
          <w:b/>
          <w:bCs/>
          <w:sz w:val="18"/>
          <w:szCs w:val="18"/>
          <w:u w:val="single"/>
        </w:rPr>
        <w:t xml:space="preserve"> (MODIFICACIÓN AL CONTRATO) </w:t>
      </w:r>
    </w:p>
    <w:p w:rsidR="00E110E3" w:rsidRPr="0004338E" w:rsidRDefault="00E110E3" w:rsidP="00E110E3">
      <w:pPr>
        <w:spacing w:after="120"/>
        <w:jc w:val="both"/>
        <w:rPr>
          <w:rFonts w:ascii="Arial" w:hAnsi="Arial" w:cs="Arial"/>
          <w:sz w:val="18"/>
          <w:szCs w:val="18"/>
          <w:lang w:val="es-ES_tradnl"/>
        </w:rPr>
      </w:pPr>
      <w:r w:rsidRPr="0004338E">
        <w:rPr>
          <w:rFonts w:ascii="Arial" w:hAnsi="Arial" w:cs="Arial"/>
          <w:sz w:val="18"/>
          <w:szCs w:val="18"/>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E110E3" w:rsidRPr="0004338E" w:rsidRDefault="00E110E3" w:rsidP="00E110E3">
      <w:pPr>
        <w:spacing w:after="120"/>
        <w:jc w:val="both"/>
        <w:rPr>
          <w:rFonts w:ascii="Arial" w:hAnsi="Arial" w:cs="Arial"/>
          <w:sz w:val="18"/>
          <w:szCs w:val="18"/>
          <w:lang w:val="es-ES_tradnl"/>
        </w:rPr>
      </w:pPr>
      <w:r w:rsidRPr="0004338E">
        <w:rPr>
          <w:rFonts w:ascii="Arial" w:hAnsi="Arial" w:cs="Arial"/>
          <w:sz w:val="18"/>
          <w:szCs w:val="18"/>
          <w:lang w:val="es-ES_tradnl"/>
        </w:rPr>
        <w:t xml:space="preserve">Las referidas modificaciones se realizarán a través de uno o varios contratos modificatorios, que sumados no deberán exceder el diez por ciento (10%) del monto del Contrato principal de acuerdo con lo establecido en el inciso a) del Artículo 38 del Reglamento Específico del Sistema de Administración de Bienes y Servicios de la </w:t>
      </w:r>
      <w:r w:rsidRPr="0004338E">
        <w:rPr>
          <w:rFonts w:ascii="Arial" w:hAnsi="Arial" w:cs="Arial"/>
          <w:b/>
          <w:sz w:val="18"/>
          <w:szCs w:val="18"/>
          <w:lang w:val="es-ES_tradnl"/>
        </w:rPr>
        <w:t>ENTIDAD</w:t>
      </w:r>
      <w:r w:rsidRPr="0004338E">
        <w:rPr>
          <w:rFonts w:ascii="Arial" w:hAnsi="Arial" w:cs="Arial"/>
          <w:sz w:val="18"/>
          <w:szCs w:val="18"/>
          <w:lang w:val="es-ES_tradnl"/>
        </w:rPr>
        <w:t xml:space="preserve"> (RE-SABS-EPNE-YPFB).  </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lang w:val="es-ES_tradnl"/>
        </w:rPr>
        <w:t xml:space="preserve">CLÁUSULA VIGÉSIMA SEXTA. - </w:t>
      </w:r>
      <w:r w:rsidRPr="0004338E">
        <w:rPr>
          <w:rFonts w:ascii="Arial" w:hAnsi="Arial" w:cs="Arial"/>
          <w:b/>
          <w:sz w:val="18"/>
          <w:szCs w:val="18"/>
          <w:u w:val="single"/>
        </w:rPr>
        <w:t>(ADMINISTRACIÓN DEL CONTRATO)</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La responsabilidad de la administración del Contrato, en lo referido al seguimiento, programación y ejecución a efecto de lograr su cumplimiento, es la Unidad Solicitante. </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lang w:val="es-ES_tradnl"/>
        </w:rPr>
        <w:t xml:space="preserve">CLÁUSULA VIGÉSIMA SEPTIMA. - </w:t>
      </w:r>
      <w:r w:rsidRPr="0004338E">
        <w:rPr>
          <w:rFonts w:ascii="Arial" w:hAnsi="Arial" w:cs="Arial"/>
          <w:b/>
          <w:sz w:val="18"/>
          <w:szCs w:val="18"/>
          <w:u w:val="single"/>
        </w:rPr>
        <w:t>(SUBSISTENCIA DE OBLIGACIONES)</w:t>
      </w:r>
    </w:p>
    <w:p w:rsidR="00E110E3" w:rsidRPr="0004338E" w:rsidRDefault="00E110E3" w:rsidP="00E110E3">
      <w:pPr>
        <w:shd w:val="clear" w:color="auto" w:fill="FFFFFF"/>
        <w:tabs>
          <w:tab w:val="left" w:pos="426"/>
        </w:tabs>
        <w:spacing w:after="120"/>
        <w:ind w:right="-4"/>
        <w:jc w:val="both"/>
        <w:rPr>
          <w:rFonts w:ascii="Arial" w:hAnsi="Arial" w:cs="Arial"/>
          <w:sz w:val="18"/>
          <w:szCs w:val="18"/>
        </w:rPr>
      </w:pPr>
      <w:r w:rsidRPr="0004338E">
        <w:rPr>
          <w:rFonts w:ascii="Arial" w:hAnsi="Arial" w:cs="Arial"/>
          <w:sz w:val="18"/>
          <w:szCs w:val="18"/>
        </w:rPr>
        <w:t xml:space="preserve">A la terminación del presente Contrato, por resolución o por su cumplimiento, habiendo o no suscrito el acta de cierre del Servicio, el </w:t>
      </w:r>
      <w:r w:rsidRPr="0004338E">
        <w:rPr>
          <w:rFonts w:ascii="Arial" w:hAnsi="Arial" w:cs="Arial"/>
          <w:b/>
          <w:sz w:val="18"/>
          <w:szCs w:val="18"/>
        </w:rPr>
        <w:t xml:space="preserve">CONTRATISTA </w:t>
      </w:r>
      <w:r w:rsidRPr="0004338E">
        <w:rPr>
          <w:rFonts w:ascii="Arial" w:hAnsi="Arial" w:cs="Arial"/>
          <w:sz w:val="18"/>
          <w:szCs w:val="18"/>
        </w:rPr>
        <w:t xml:space="preserve">mantiene subsistente la obligación de proveer o elaborar de manera inmediata y a simple requerimiento de la </w:t>
      </w:r>
      <w:r w:rsidRPr="0004338E">
        <w:rPr>
          <w:rFonts w:ascii="Arial" w:hAnsi="Arial" w:cs="Arial"/>
          <w:b/>
          <w:sz w:val="18"/>
          <w:szCs w:val="18"/>
        </w:rPr>
        <w:t>ENTIDAD</w:t>
      </w:r>
      <w:r w:rsidRPr="0004338E">
        <w:rPr>
          <w:rFonts w:ascii="Arial" w:hAnsi="Arial" w:cs="Arial"/>
          <w:sz w:val="18"/>
          <w:szCs w:val="18"/>
        </w:rPr>
        <w:t xml:space="preserve"> todos los informes técnicos, documentos, datos, información y </w:t>
      </w:r>
      <w:r w:rsidRPr="0004338E">
        <w:rPr>
          <w:rFonts w:ascii="Arial" w:hAnsi="Arial" w:cs="Arial"/>
          <w:sz w:val="18"/>
          <w:szCs w:val="18"/>
        </w:rPr>
        <w:lastRenderedPageBreak/>
        <w:t xml:space="preserve">otros emergentes o no previsibles; así como la atención inmediata de vicios ocultos o defectos emergentes en la ejecución del Servicio de acuerdo a los alcances y condiciones establecidos en el presente Contrato.  </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El incumplimiento de la presente cláusula significará para el </w:t>
      </w:r>
      <w:r w:rsidRPr="0004338E">
        <w:rPr>
          <w:rFonts w:ascii="Arial" w:hAnsi="Arial" w:cs="Arial"/>
          <w:b/>
          <w:sz w:val="18"/>
          <w:szCs w:val="18"/>
        </w:rPr>
        <w:t>CONTRATISTA</w:t>
      </w:r>
      <w:r w:rsidRPr="0004338E">
        <w:rPr>
          <w:rFonts w:ascii="Arial" w:hAnsi="Arial" w:cs="Arial"/>
          <w:sz w:val="18"/>
          <w:szCs w:val="18"/>
        </w:rPr>
        <w:t xml:space="preserve"> la aplicación de la sanción de reparación del daño y la indemnización de perjuicios determinados por la </w:t>
      </w:r>
      <w:r w:rsidRPr="0004338E">
        <w:rPr>
          <w:rFonts w:ascii="Arial" w:hAnsi="Arial" w:cs="Arial"/>
          <w:b/>
          <w:sz w:val="18"/>
          <w:szCs w:val="18"/>
        </w:rPr>
        <w:t xml:space="preserve">ENTIDAD </w:t>
      </w:r>
      <w:r w:rsidRPr="0004338E">
        <w:rPr>
          <w:rFonts w:ascii="Arial" w:hAnsi="Arial" w:cs="Arial"/>
          <w:sz w:val="18"/>
          <w:szCs w:val="18"/>
        </w:rPr>
        <w:t>y/o el inicio de las acciones legales que correspondan.</w:t>
      </w:r>
    </w:p>
    <w:p w:rsidR="00E110E3" w:rsidRPr="0004338E" w:rsidRDefault="00E110E3" w:rsidP="00E110E3">
      <w:pPr>
        <w:tabs>
          <w:tab w:val="left" w:pos="709"/>
        </w:tabs>
        <w:spacing w:after="120"/>
        <w:ind w:left="567" w:right="-7" w:hanging="567"/>
        <w:jc w:val="both"/>
        <w:rPr>
          <w:rFonts w:ascii="Arial" w:hAnsi="Arial" w:cs="Arial"/>
          <w:b/>
          <w:color w:val="000000"/>
          <w:sz w:val="18"/>
          <w:szCs w:val="18"/>
          <w:u w:val="single"/>
        </w:rPr>
      </w:pPr>
      <w:r w:rsidRPr="0004338E">
        <w:rPr>
          <w:rFonts w:ascii="Arial" w:hAnsi="Arial" w:cs="Arial"/>
          <w:b/>
          <w:sz w:val="18"/>
          <w:szCs w:val="18"/>
          <w:u w:val="single"/>
          <w:lang w:val="es-ES_tradnl"/>
        </w:rPr>
        <w:t>CLÁUSULA</w:t>
      </w:r>
      <w:r w:rsidRPr="0004338E">
        <w:rPr>
          <w:rFonts w:ascii="Arial" w:hAnsi="Arial" w:cs="Arial"/>
          <w:b/>
          <w:color w:val="000000"/>
          <w:sz w:val="18"/>
          <w:szCs w:val="18"/>
          <w:u w:val="single"/>
        </w:rPr>
        <w:t xml:space="preserve"> VIGÉSIMA OCTAVA. - (GENERAL)</w:t>
      </w:r>
    </w:p>
    <w:p w:rsidR="00E110E3" w:rsidRPr="0004338E" w:rsidRDefault="00E110E3" w:rsidP="00E110E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28.1 </w:t>
      </w:r>
      <w:r w:rsidRPr="0004338E">
        <w:rPr>
          <w:rFonts w:ascii="Arial" w:hAnsi="Arial" w:cs="Arial"/>
          <w:b/>
          <w:color w:val="000000"/>
          <w:sz w:val="18"/>
          <w:szCs w:val="18"/>
        </w:rPr>
        <w:tab/>
        <w:t>No se constituye sociedad</w:t>
      </w:r>
    </w:p>
    <w:p w:rsidR="00E110E3" w:rsidRPr="0004338E" w:rsidRDefault="00E110E3" w:rsidP="00E110E3">
      <w:pPr>
        <w:autoSpaceDE w:val="0"/>
        <w:autoSpaceDN w:val="0"/>
        <w:adjustRightInd w:val="0"/>
        <w:ind w:left="567"/>
        <w:jc w:val="both"/>
        <w:rPr>
          <w:rFonts w:ascii="Arial" w:eastAsia="Calibri" w:hAnsi="Arial" w:cs="Arial"/>
          <w:color w:val="000000"/>
          <w:sz w:val="18"/>
          <w:szCs w:val="18"/>
          <w:lang w:eastAsia="es-BO"/>
        </w:rPr>
      </w:pPr>
      <w:r w:rsidRPr="0004338E">
        <w:rPr>
          <w:rFonts w:ascii="Arial" w:eastAsia="Calibri" w:hAnsi="Arial" w:cs="Arial"/>
          <w:color w:val="000000"/>
          <w:sz w:val="18"/>
          <w:szCs w:val="18"/>
          <w:lang w:eastAsia="es-BO"/>
        </w:rPr>
        <w:t xml:space="preserve">Nada de lo dispuesto en el presente Contrato crea una sociedad o empresa conjunta entre el </w:t>
      </w:r>
      <w:r w:rsidRPr="0004338E">
        <w:rPr>
          <w:rFonts w:ascii="Arial" w:eastAsia="Calibri" w:hAnsi="Arial" w:cs="Arial"/>
          <w:b/>
          <w:color w:val="000000"/>
          <w:sz w:val="18"/>
          <w:szCs w:val="18"/>
          <w:lang w:eastAsia="es-BO"/>
        </w:rPr>
        <w:t>CONTRATISTA</w:t>
      </w:r>
      <w:r w:rsidRPr="0004338E">
        <w:rPr>
          <w:rFonts w:ascii="Arial" w:eastAsia="Calibri" w:hAnsi="Arial" w:cs="Arial"/>
          <w:color w:val="000000"/>
          <w:sz w:val="18"/>
          <w:szCs w:val="18"/>
          <w:lang w:eastAsia="es-BO"/>
        </w:rPr>
        <w:t xml:space="preserve"> y </w:t>
      </w:r>
      <w:r w:rsidRPr="0004338E">
        <w:rPr>
          <w:rFonts w:ascii="Arial" w:hAnsi="Arial" w:cs="Arial"/>
          <w:color w:val="000000"/>
          <w:sz w:val="18"/>
          <w:szCs w:val="18"/>
        </w:rPr>
        <w:t xml:space="preserve">la </w:t>
      </w:r>
      <w:r w:rsidRPr="0004338E">
        <w:rPr>
          <w:rFonts w:ascii="Arial" w:hAnsi="Arial" w:cs="Arial"/>
          <w:b/>
          <w:color w:val="000000"/>
          <w:sz w:val="18"/>
          <w:szCs w:val="18"/>
        </w:rPr>
        <w:t>ENTIDAD</w:t>
      </w:r>
      <w:r w:rsidRPr="0004338E">
        <w:rPr>
          <w:rFonts w:ascii="Arial" w:eastAsia="Calibri" w:hAnsi="Arial" w:cs="Arial"/>
          <w:color w:val="000000"/>
          <w:sz w:val="18"/>
          <w:szCs w:val="18"/>
          <w:lang w:eastAsia="es-BO"/>
        </w:rPr>
        <w:t xml:space="preserve">. </w:t>
      </w:r>
    </w:p>
    <w:p w:rsidR="00E110E3" w:rsidRPr="0004338E" w:rsidRDefault="00E110E3" w:rsidP="00E110E3">
      <w:pPr>
        <w:autoSpaceDE w:val="0"/>
        <w:autoSpaceDN w:val="0"/>
        <w:adjustRightInd w:val="0"/>
        <w:ind w:left="567"/>
        <w:jc w:val="both"/>
        <w:rPr>
          <w:rFonts w:ascii="Arial" w:eastAsia="Calibri" w:hAnsi="Arial" w:cs="Arial"/>
          <w:color w:val="000000"/>
          <w:sz w:val="18"/>
          <w:szCs w:val="18"/>
          <w:lang w:eastAsia="es-BO"/>
        </w:rPr>
      </w:pPr>
    </w:p>
    <w:p w:rsidR="00E110E3" w:rsidRPr="0004338E" w:rsidRDefault="00E110E3" w:rsidP="00E110E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28.2 </w:t>
      </w:r>
      <w:r w:rsidRPr="0004338E">
        <w:rPr>
          <w:rFonts w:ascii="Arial" w:hAnsi="Arial" w:cs="Arial"/>
          <w:b/>
          <w:color w:val="000000"/>
          <w:sz w:val="18"/>
          <w:szCs w:val="18"/>
        </w:rPr>
        <w:tab/>
        <w:t>Separabilidad</w:t>
      </w:r>
    </w:p>
    <w:p w:rsidR="00E110E3" w:rsidRPr="0004338E" w:rsidRDefault="00E110E3" w:rsidP="00E110E3">
      <w:pPr>
        <w:tabs>
          <w:tab w:val="left" w:pos="993"/>
        </w:tabs>
        <w:autoSpaceDE w:val="0"/>
        <w:autoSpaceDN w:val="0"/>
        <w:adjustRightInd w:val="0"/>
        <w:ind w:left="567" w:right="-7" w:hanging="567"/>
        <w:jc w:val="both"/>
        <w:rPr>
          <w:rFonts w:ascii="Arial" w:hAnsi="Arial" w:cs="Arial"/>
          <w:color w:val="000000"/>
          <w:sz w:val="18"/>
          <w:szCs w:val="18"/>
          <w:lang w:eastAsia="x-none"/>
        </w:rPr>
      </w:pPr>
      <w:r w:rsidRPr="0004338E">
        <w:rPr>
          <w:rFonts w:ascii="Arial" w:hAnsi="Arial" w:cs="Arial"/>
          <w:b/>
          <w:color w:val="000000"/>
          <w:sz w:val="18"/>
          <w:szCs w:val="18"/>
        </w:rPr>
        <w:tab/>
      </w:r>
      <w:r w:rsidRPr="0004338E">
        <w:rPr>
          <w:rFonts w:ascii="Arial" w:hAnsi="Arial" w:cs="Arial"/>
          <w:color w:val="000000"/>
          <w:sz w:val="18"/>
          <w:szCs w:val="18"/>
          <w:lang w:eastAsia="x-none"/>
        </w:rPr>
        <w:t xml:space="preserve">La invalidez o inejecutabilidad, en todo o en parte, de cualquier cláusula, sub cláusula, numeral, inciso o disposición del Contrato no afectará la validez o </w:t>
      </w:r>
      <w:proofErr w:type="spellStart"/>
      <w:r w:rsidRPr="0004338E">
        <w:rPr>
          <w:rFonts w:ascii="Arial" w:hAnsi="Arial" w:cs="Arial"/>
          <w:color w:val="000000"/>
          <w:sz w:val="18"/>
          <w:szCs w:val="18"/>
          <w:lang w:eastAsia="x-none"/>
        </w:rPr>
        <w:t>ejecutabilidad</w:t>
      </w:r>
      <w:proofErr w:type="spellEnd"/>
      <w:r w:rsidRPr="0004338E">
        <w:rPr>
          <w:rFonts w:ascii="Arial" w:hAnsi="Arial" w:cs="Arial"/>
          <w:color w:val="000000"/>
          <w:sz w:val="18"/>
          <w:szCs w:val="18"/>
          <w:lang w:eastAsia="x-none"/>
        </w:rPr>
        <w:t xml:space="preserve">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E110E3" w:rsidRPr="0004338E" w:rsidRDefault="00E110E3" w:rsidP="00E110E3">
      <w:pPr>
        <w:tabs>
          <w:tab w:val="left" w:pos="993"/>
        </w:tabs>
        <w:autoSpaceDE w:val="0"/>
        <w:autoSpaceDN w:val="0"/>
        <w:adjustRightInd w:val="0"/>
        <w:ind w:left="567" w:right="-7" w:hanging="567"/>
        <w:jc w:val="both"/>
        <w:rPr>
          <w:rFonts w:ascii="Arial" w:hAnsi="Arial" w:cs="Arial"/>
          <w:b/>
          <w:color w:val="000000"/>
          <w:sz w:val="18"/>
          <w:szCs w:val="18"/>
        </w:rPr>
      </w:pPr>
    </w:p>
    <w:p w:rsidR="00E110E3" w:rsidRPr="0004338E" w:rsidRDefault="00E110E3" w:rsidP="00E110E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28.3 </w:t>
      </w:r>
      <w:r w:rsidRPr="0004338E">
        <w:rPr>
          <w:rFonts w:ascii="Arial" w:hAnsi="Arial" w:cs="Arial"/>
          <w:b/>
          <w:color w:val="000000"/>
          <w:sz w:val="18"/>
          <w:szCs w:val="18"/>
        </w:rPr>
        <w:tab/>
        <w:t>Contrato integro</w:t>
      </w:r>
    </w:p>
    <w:p w:rsidR="00E110E3" w:rsidRPr="0004338E" w:rsidRDefault="00E110E3" w:rsidP="00E110E3">
      <w:pPr>
        <w:tabs>
          <w:tab w:val="left" w:pos="993"/>
        </w:tabs>
        <w:autoSpaceDE w:val="0"/>
        <w:autoSpaceDN w:val="0"/>
        <w:adjustRightInd w:val="0"/>
        <w:ind w:left="567" w:right="-7" w:hanging="567"/>
        <w:jc w:val="both"/>
        <w:rPr>
          <w:rFonts w:ascii="Arial" w:eastAsia="Calibri" w:hAnsi="Arial" w:cs="Arial"/>
          <w:color w:val="000000"/>
          <w:sz w:val="18"/>
          <w:szCs w:val="18"/>
          <w:lang w:eastAsia="es-BO"/>
        </w:rPr>
      </w:pPr>
      <w:r w:rsidRPr="0004338E">
        <w:rPr>
          <w:rFonts w:ascii="Arial" w:hAnsi="Arial" w:cs="Arial"/>
          <w:b/>
          <w:color w:val="000000"/>
          <w:sz w:val="18"/>
          <w:szCs w:val="18"/>
        </w:rPr>
        <w:tab/>
      </w:r>
      <w:r w:rsidRPr="0004338E">
        <w:rPr>
          <w:rFonts w:ascii="Arial" w:eastAsia="Calibri" w:hAnsi="Arial" w:cs="Arial"/>
          <w:color w:val="000000"/>
          <w:sz w:val="18"/>
          <w:szCs w:val="18"/>
          <w:lang w:eastAsia="es-BO"/>
        </w:rPr>
        <w:t>Este Contrato sustituye cualquier otro acuerdo, ya sea escrito u oral, que pueda haberse hecho u otorgado entre</w:t>
      </w:r>
      <w:r w:rsidRPr="0004338E">
        <w:rPr>
          <w:rFonts w:ascii="Arial" w:hAnsi="Arial" w:cs="Arial"/>
          <w:color w:val="000000"/>
          <w:sz w:val="18"/>
          <w:szCs w:val="18"/>
        </w:rPr>
        <w:t xml:space="preserve"> la </w:t>
      </w:r>
      <w:r w:rsidRPr="0004338E">
        <w:rPr>
          <w:rFonts w:ascii="Arial" w:hAnsi="Arial" w:cs="Arial"/>
          <w:b/>
          <w:color w:val="000000"/>
          <w:sz w:val="18"/>
          <w:szCs w:val="18"/>
        </w:rPr>
        <w:t>ENTIDAD</w:t>
      </w:r>
      <w:r w:rsidRPr="0004338E">
        <w:rPr>
          <w:rFonts w:ascii="Arial" w:eastAsia="Calibri" w:hAnsi="Arial" w:cs="Arial"/>
          <w:color w:val="000000"/>
          <w:sz w:val="18"/>
          <w:szCs w:val="18"/>
          <w:lang w:eastAsia="es-BO"/>
        </w:rPr>
        <w:t xml:space="preserve"> y el </w:t>
      </w:r>
      <w:r w:rsidRPr="0004338E">
        <w:rPr>
          <w:rFonts w:ascii="Arial" w:eastAsia="Calibri" w:hAnsi="Arial" w:cs="Arial"/>
          <w:b/>
          <w:color w:val="000000"/>
          <w:sz w:val="18"/>
          <w:szCs w:val="18"/>
          <w:lang w:eastAsia="es-BO"/>
        </w:rPr>
        <w:t>CONTRATISTA</w:t>
      </w:r>
      <w:r w:rsidRPr="0004338E">
        <w:rPr>
          <w:rFonts w:ascii="Arial" w:eastAsia="Calibri" w:hAnsi="Arial" w:cs="Arial"/>
          <w:color w:val="000000"/>
          <w:sz w:val="18"/>
          <w:szCs w:val="18"/>
          <w:lang w:eastAsia="es-BO"/>
        </w:rPr>
        <w:t xml:space="preserve"> con relación al Servicio. Este Contrato constituye el acuerdo único y entero entre las Partes con relación al Servicio y no existe ningún otro acuerdo o compromiso válido con relación al presente Contrato.</w:t>
      </w:r>
    </w:p>
    <w:p w:rsidR="00E110E3" w:rsidRPr="0004338E" w:rsidRDefault="00E110E3" w:rsidP="00E110E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eastAsia="Calibri" w:hAnsi="Arial" w:cs="Arial"/>
          <w:color w:val="000000"/>
          <w:sz w:val="18"/>
          <w:szCs w:val="18"/>
          <w:lang w:eastAsia="es-BO"/>
        </w:rPr>
        <w:t xml:space="preserve">   </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 xml:space="preserve">CLÁUSULA VIGÉSIMA NOVENA. - (ANTICORRUPCIÓN) </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04338E">
        <w:rPr>
          <w:rFonts w:ascii="Arial" w:hAnsi="Arial" w:cs="Arial"/>
          <w:b/>
          <w:sz w:val="18"/>
          <w:szCs w:val="18"/>
        </w:rPr>
        <w:t>ENTIDAD</w:t>
      </w:r>
      <w:r w:rsidRPr="0004338E">
        <w:rPr>
          <w:rFonts w:ascii="Arial" w:hAnsi="Arial" w:cs="Arial"/>
          <w:sz w:val="18"/>
          <w:szCs w:val="18"/>
        </w:rPr>
        <w:t xml:space="preserve"> resuelva el presente Contrato. </w:t>
      </w:r>
    </w:p>
    <w:p w:rsidR="00E110E3" w:rsidRPr="0004338E" w:rsidRDefault="00E110E3" w:rsidP="00E110E3">
      <w:pPr>
        <w:spacing w:after="120"/>
        <w:jc w:val="both"/>
        <w:rPr>
          <w:rFonts w:ascii="Arial" w:hAnsi="Arial" w:cs="Arial"/>
          <w:sz w:val="18"/>
          <w:szCs w:val="18"/>
        </w:rPr>
      </w:pPr>
      <w:r w:rsidRPr="0004338E">
        <w:rPr>
          <w:rFonts w:ascii="Arial" w:hAnsi="Arial" w:cs="Arial"/>
          <w:b/>
          <w:sz w:val="18"/>
          <w:szCs w:val="18"/>
          <w:u w:val="single"/>
        </w:rPr>
        <w:t>CLÁUSULA VIGÉSIMA TRIGÉSIMA. - (CONFORMIDAD)</w:t>
      </w:r>
    </w:p>
    <w:p w:rsidR="00E110E3" w:rsidRPr="0004338E" w:rsidRDefault="00E110E3" w:rsidP="00E110E3">
      <w:pPr>
        <w:spacing w:after="120"/>
        <w:jc w:val="both"/>
        <w:rPr>
          <w:rFonts w:ascii="Arial" w:hAnsi="Arial" w:cs="Arial"/>
          <w:sz w:val="18"/>
          <w:szCs w:val="18"/>
          <w:lang w:val="es-ES_tradnl"/>
        </w:rPr>
      </w:pPr>
      <w:r w:rsidRPr="0004338E">
        <w:rPr>
          <w:rFonts w:ascii="Arial" w:hAnsi="Arial" w:cs="Arial"/>
          <w:sz w:val="18"/>
          <w:szCs w:val="18"/>
          <w:lang w:val="es-ES_tradnl"/>
        </w:rPr>
        <w:t xml:space="preserve">En señal de aceptación y conformidad y para su fiel y estricto cumplimiento, suscribimos el presente Contrato en tres (3) ejemplares de un mismo tenor y validez el </w:t>
      </w:r>
      <w:r w:rsidRPr="0004338E">
        <w:rPr>
          <w:rFonts w:ascii="Arial" w:hAnsi="Arial" w:cs="Arial"/>
          <w:sz w:val="18"/>
          <w:szCs w:val="18"/>
        </w:rPr>
        <w:t>_____________</w:t>
      </w:r>
      <w:r w:rsidRPr="0004338E">
        <w:rPr>
          <w:rFonts w:ascii="Arial" w:hAnsi="Arial" w:cs="Arial"/>
          <w:color w:val="000000"/>
          <w:sz w:val="18"/>
          <w:szCs w:val="18"/>
        </w:rPr>
        <w:t xml:space="preserve"> </w:t>
      </w:r>
      <w:r w:rsidRPr="0004338E">
        <w:rPr>
          <w:rFonts w:ascii="Arial" w:hAnsi="Arial" w:cs="Arial"/>
          <w:sz w:val="18"/>
          <w:szCs w:val="18"/>
          <w:lang w:val="es-ES_tradnl"/>
        </w:rPr>
        <w:t xml:space="preserve">en representación legal de la </w:t>
      </w:r>
      <w:r w:rsidRPr="0004338E">
        <w:rPr>
          <w:rFonts w:ascii="Arial" w:hAnsi="Arial" w:cs="Arial"/>
          <w:b/>
          <w:sz w:val="18"/>
          <w:szCs w:val="18"/>
          <w:lang w:val="es-ES_tradnl"/>
        </w:rPr>
        <w:t>ENTIDAD</w:t>
      </w:r>
      <w:r w:rsidRPr="0004338E">
        <w:rPr>
          <w:rFonts w:ascii="Arial" w:hAnsi="Arial" w:cs="Arial"/>
          <w:sz w:val="18"/>
          <w:szCs w:val="18"/>
          <w:lang w:val="es-ES_tradnl"/>
        </w:rPr>
        <w:t xml:space="preserve"> y __________________</w:t>
      </w:r>
      <w:r w:rsidRPr="0004338E">
        <w:rPr>
          <w:rFonts w:ascii="Arial" w:hAnsi="Arial" w:cs="Arial"/>
          <w:sz w:val="18"/>
          <w:szCs w:val="18"/>
        </w:rPr>
        <w:t xml:space="preserve">, </w:t>
      </w:r>
      <w:r w:rsidRPr="0004338E">
        <w:rPr>
          <w:rFonts w:ascii="Arial" w:hAnsi="Arial" w:cs="Arial"/>
          <w:sz w:val="18"/>
          <w:szCs w:val="18"/>
          <w:lang w:val="es-ES_tradnl"/>
        </w:rPr>
        <w:t xml:space="preserve">en representación legal del </w:t>
      </w:r>
      <w:r w:rsidRPr="0004338E">
        <w:rPr>
          <w:rFonts w:ascii="Arial" w:hAnsi="Arial" w:cs="Arial"/>
          <w:b/>
          <w:sz w:val="18"/>
          <w:szCs w:val="18"/>
          <w:lang w:val="es-ES_tradnl"/>
        </w:rPr>
        <w:t>CONTRATISTA</w:t>
      </w:r>
      <w:r w:rsidRPr="0004338E">
        <w:rPr>
          <w:rFonts w:ascii="Arial" w:hAnsi="Arial" w:cs="Arial"/>
          <w:sz w:val="18"/>
          <w:szCs w:val="18"/>
          <w:lang w:val="es-ES_tradnl"/>
        </w:rPr>
        <w:t>.</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Este documento, conforme a disposiciones legales de control fiscal vigentes, será registrado ante la Contraloría General del Estado en idioma castellano.</w:t>
      </w:r>
    </w:p>
    <w:p w:rsidR="00E110E3" w:rsidRPr="0004338E" w:rsidRDefault="00E110E3" w:rsidP="00E110E3">
      <w:pPr>
        <w:spacing w:after="120"/>
        <w:jc w:val="both"/>
        <w:rPr>
          <w:rFonts w:ascii="Arial" w:hAnsi="Arial" w:cs="Arial"/>
          <w:sz w:val="18"/>
          <w:szCs w:val="18"/>
        </w:rPr>
      </w:pPr>
    </w:p>
    <w:p w:rsidR="00E110E3" w:rsidRPr="0004338E" w:rsidRDefault="00E110E3" w:rsidP="00E110E3">
      <w:pPr>
        <w:spacing w:after="120"/>
        <w:jc w:val="both"/>
        <w:rPr>
          <w:rFonts w:ascii="Arial" w:hAnsi="Arial" w:cs="Arial"/>
          <w:sz w:val="18"/>
          <w:szCs w:val="18"/>
        </w:rPr>
      </w:pPr>
    </w:p>
    <w:p w:rsidR="00E110E3" w:rsidRPr="0004338E" w:rsidRDefault="00E110E3" w:rsidP="00E110E3">
      <w:pPr>
        <w:spacing w:after="120"/>
        <w:jc w:val="both"/>
        <w:rPr>
          <w:rFonts w:ascii="Arial" w:hAnsi="Arial" w:cs="Arial"/>
          <w:sz w:val="18"/>
          <w:szCs w:val="18"/>
        </w:rPr>
      </w:pPr>
    </w:p>
    <w:tbl>
      <w:tblPr>
        <w:tblW w:w="0" w:type="auto"/>
        <w:tblLook w:val="04A0" w:firstRow="1" w:lastRow="0" w:firstColumn="1" w:lastColumn="0" w:noHBand="0" w:noVBand="1"/>
      </w:tblPr>
      <w:tblGrid>
        <w:gridCol w:w="4557"/>
        <w:gridCol w:w="4564"/>
      </w:tblGrid>
      <w:tr w:rsidR="00E110E3" w:rsidRPr="0004338E" w:rsidTr="00BB1253">
        <w:tc>
          <w:tcPr>
            <w:tcW w:w="4602" w:type="dxa"/>
            <w:shd w:val="clear" w:color="auto" w:fill="auto"/>
          </w:tcPr>
          <w:p w:rsidR="00E110E3" w:rsidRPr="0004338E" w:rsidRDefault="00E110E3" w:rsidP="00BB1253">
            <w:pPr>
              <w:jc w:val="center"/>
              <w:rPr>
                <w:rFonts w:ascii="Arial" w:eastAsia="Calibri" w:hAnsi="Arial" w:cs="Arial"/>
                <w:b/>
                <w:bCs/>
                <w:sz w:val="18"/>
                <w:szCs w:val="18"/>
              </w:rPr>
            </w:pPr>
            <w:r w:rsidRPr="0004338E">
              <w:rPr>
                <w:rFonts w:ascii="Arial" w:eastAsia="Calibri" w:hAnsi="Arial" w:cs="Arial"/>
                <w:b/>
                <w:bCs/>
                <w:sz w:val="18"/>
                <w:szCs w:val="18"/>
              </w:rPr>
              <w:t>________________________________</w:t>
            </w:r>
          </w:p>
          <w:p w:rsidR="00E110E3" w:rsidRPr="0004338E" w:rsidRDefault="00E110E3" w:rsidP="00BB1253">
            <w:pPr>
              <w:jc w:val="center"/>
              <w:rPr>
                <w:rFonts w:ascii="Arial" w:eastAsia="Calibri" w:hAnsi="Arial" w:cs="Arial"/>
                <w:b/>
                <w:bCs/>
                <w:sz w:val="18"/>
                <w:szCs w:val="18"/>
              </w:rPr>
            </w:pPr>
          </w:p>
          <w:p w:rsidR="00E110E3" w:rsidRPr="0004338E" w:rsidRDefault="00E110E3" w:rsidP="00BB1253">
            <w:pPr>
              <w:jc w:val="center"/>
              <w:rPr>
                <w:rFonts w:ascii="Arial" w:eastAsia="Calibri" w:hAnsi="Arial" w:cs="Arial"/>
                <w:b/>
                <w:bCs/>
                <w:sz w:val="18"/>
                <w:szCs w:val="18"/>
              </w:rPr>
            </w:pPr>
            <w:r w:rsidRPr="0004338E">
              <w:rPr>
                <w:rFonts w:ascii="Arial" w:eastAsia="Calibri" w:hAnsi="Arial" w:cs="Arial"/>
                <w:b/>
                <w:bCs/>
                <w:sz w:val="18"/>
                <w:szCs w:val="18"/>
              </w:rPr>
              <w:t>YPFB - ENTIDAD</w:t>
            </w:r>
          </w:p>
        </w:tc>
        <w:tc>
          <w:tcPr>
            <w:tcW w:w="4602" w:type="dxa"/>
            <w:shd w:val="clear" w:color="auto" w:fill="auto"/>
          </w:tcPr>
          <w:p w:rsidR="00E110E3" w:rsidRPr="0004338E" w:rsidRDefault="00E110E3" w:rsidP="00BB1253">
            <w:pPr>
              <w:jc w:val="center"/>
              <w:rPr>
                <w:rFonts w:ascii="Arial" w:eastAsia="Calibri" w:hAnsi="Arial" w:cs="Arial"/>
                <w:b/>
                <w:bCs/>
                <w:sz w:val="18"/>
                <w:szCs w:val="18"/>
              </w:rPr>
            </w:pPr>
            <w:r w:rsidRPr="0004338E">
              <w:rPr>
                <w:rFonts w:ascii="Arial" w:eastAsia="Calibri" w:hAnsi="Arial" w:cs="Arial"/>
                <w:b/>
                <w:bCs/>
                <w:sz w:val="18"/>
                <w:szCs w:val="18"/>
              </w:rPr>
              <w:t>__________________________________</w:t>
            </w:r>
          </w:p>
          <w:p w:rsidR="00E110E3" w:rsidRPr="0004338E" w:rsidRDefault="00E110E3" w:rsidP="00BB1253">
            <w:pPr>
              <w:jc w:val="center"/>
              <w:rPr>
                <w:rFonts w:ascii="Arial" w:eastAsia="Calibri" w:hAnsi="Arial" w:cs="Arial"/>
                <w:b/>
                <w:bCs/>
                <w:sz w:val="18"/>
                <w:szCs w:val="18"/>
              </w:rPr>
            </w:pPr>
          </w:p>
          <w:p w:rsidR="00E110E3" w:rsidRPr="0004338E" w:rsidRDefault="00E110E3" w:rsidP="00BB1253">
            <w:pPr>
              <w:jc w:val="center"/>
              <w:rPr>
                <w:rFonts w:ascii="Bookman Old Style" w:eastAsia="Calibri" w:hAnsi="Bookman Old Style" w:cs="Arial"/>
                <w:b/>
                <w:bCs/>
                <w:sz w:val="18"/>
                <w:szCs w:val="18"/>
              </w:rPr>
            </w:pPr>
            <w:r w:rsidRPr="0004338E">
              <w:rPr>
                <w:rFonts w:ascii="Arial" w:eastAsia="Calibri" w:hAnsi="Arial" w:cs="Arial"/>
                <w:b/>
                <w:bCs/>
                <w:sz w:val="18"/>
                <w:szCs w:val="18"/>
              </w:rPr>
              <w:t>CONTRATISTA</w:t>
            </w:r>
          </w:p>
        </w:tc>
      </w:tr>
    </w:tbl>
    <w:p w:rsidR="00E110E3" w:rsidRPr="0004338E" w:rsidRDefault="00E110E3" w:rsidP="00E110E3">
      <w:pPr>
        <w:jc w:val="both"/>
        <w:rPr>
          <w:rFonts w:ascii="Arial" w:hAnsi="Arial" w:cs="Arial"/>
          <w:b/>
          <w:sz w:val="18"/>
          <w:szCs w:val="18"/>
        </w:rPr>
      </w:pPr>
    </w:p>
    <w:p w:rsidR="00E110E3" w:rsidRPr="0004338E" w:rsidRDefault="00E110E3" w:rsidP="00E110E3">
      <w:pPr>
        <w:jc w:val="center"/>
        <w:rPr>
          <w:rFonts w:ascii="Verdana" w:hAnsi="Verdana" w:cs="Calibri"/>
          <w:b/>
          <w:sz w:val="18"/>
          <w:szCs w:val="18"/>
        </w:rPr>
      </w:pPr>
    </w:p>
    <w:p w:rsidR="00E110E3" w:rsidRPr="0004338E" w:rsidRDefault="00E110E3" w:rsidP="00E110E3">
      <w:pPr>
        <w:jc w:val="center"/>
        <w:rPr>
          <w:rFonts w:ascii="Calibri" w:hAnsi="Calibri" w:cs="Calibri"/>
          <w:b/>
          <w:bCs/>
          <w:sz w:val="18"/>
          <w:szCs w:val="18"/>
        </w:rPr>
      </w:pPr>
    </w:p>
    <w:p w:rsidR="00E110E3" w:rsidRPr="0004338E" w:rsidRDefault="00E110E3" w:rsidP="00E110E3">
      <w:pPr>
        <w:jc w:val="center"/>
        <w:rPr>
          <w:rFonts w:ascii="Verdana" w:hAnsi="Verdana" w:cs="Calibri"/>
          <w:b/>
          <w:sz w:val="18"/>
          <w:szCs w:val="18"/>
        </w:rPr>
      </w:pPr>
    </w:p>
    <w:p w:rsidR="00933E4A" w:rsidRPr="001E13F9" w:rsidRDefault="00933E4A" w:rsidP="00AF4A77">
      <w:pPr>
        <w:jc w:val="center"/>
        <w:rPr>
          <w:rFonts w:ascii="Verdana" w:hAnsi="Verdana" w:cs="Calibri"/>
          <w:b/>
          <w:sz w:val="16"/>
          <w:szCs w:val="16"/>
        </w:rPr>
      </w:pPr>
    </w:p>
    <w:sectPr w:rsidR="00933E4A" w:rsidRPr="001E13F9" w:rsidSect="00C7459D">
      <w:footerReference w:type="default" r:id="rId14"/>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2E9B" w:rsidRDefault="00DC2E9B">
      <w:r>
        <w:separator/>
      </w:r>
    </w:p>
  </w:endnote>
  <w:endnote w:type="continuationSeparator" w:id="0">
    <w:p w:rsidR="00DC2E9B" w:rsidRDefault="00DC2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A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B0500000000000000"/>
    <w:charset w:val="4E"/>
    <w:family w:val="auto"/>
    <w:pitch w:val="variable"/>
    <w:sig w:usb0="E00002FF" w:usb1="6AC7FDFB" w:usb2="00000012" w:usb3="00000000" w:csb0="0002009F" w:csb1="00000000"/>
  </w:font>
  <w:font w:name="Courier">
    <w:panose1 w:val="02070409020205020404"/>
    <w:charset w:val="00"/>
    <w:family w:val="modern"/>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auto"/>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1253" w:rsidRDefault="00BB1253">
    <w:pPr>
      <w:pStyle w:val="Piedepgina"/>
      <w:jc w:val="right"/>
    </w:pPr>
    <w:r>
      <w:fldChar w:fldCharType="begin"/>
    </w:r>
    <w:r>
      <w:instrText>PAGE   \* MERGEFORMAT</w:instrText>
    </w:r>
    <w:r>
      <w:fldChar w:fldCharType="separate"/>
    </w:r>
    <w:r w:rsidR="00FC22EE" w:rsidRPr="00FC22EE">
      <w:rPr>
        <w:noProof/>
        <w:lang w:val="es-ES"/>
      </w:rPr>
      <w:t>3</w:t>
    </w:r>
    <w:r>
      <w:fldChar w:fldCharType="end"/>
    </w:r>
  </w:p>
  <w:p w:rsidR="00BB1253" w:rsidRDefault="00BB1253">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2E9B" w:rsidRDefault="00DC2E9B">
      <w:r>
        <w:separator/>
      </w:r>
    </w:p>
  </w:footnote>
  <w:footnote w:type="continuationSeparator" w:id="0">
    <w:p w:rsidR="00DC2E9B" w:rsidRDefault="00DC2E9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B5C0339"/>
    <w:multiLevelType w:val="hybridMultilevel"/>
    <w:tmpl w:val="79B6CCE8"/>
    <w:lvl w:ilvl="0" w:tplc="915A94C4">
      <w:start w:val="1"/>
      <w:numFmt w:val="upperRoman"/>
      <w:lvlText w:val="%1."/>
      <w:lvlJc w:val="left"/>
      <w:pPr>
        <w:ind w:left="720" w:hanging="72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4"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6"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7"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8" w15:restartNumberingAfterBreak="0">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9"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0"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15:restartNumberingAfterBreak="0">
    <w:nsid w:val="263D2526"/>
    <w:multiLevelType w:val="hybridMultilevel"/>
    <w:tmpl w:val="B1AE09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3"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4" w15:restartNumberingAfterBreak="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5" w15:restartNumberingAfterBreak="0">
    <w:nsid w:val="2AB802A7"/>
    <w:multiLevelType w:val="multilevel"/>
    <w:tmpl w:val="E6BC49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1" w15:restartNumberingAfterBreak="0">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3823A50"/>
    <w:multiLevelType w:val="hybridMultilevel"/>
    <w:tmpl w:val="ADF04948"/>
    <w:lvl w:ilvl="0" w:tplc="A0A8DD2E">
      <w:start w:val="4"/>
      <w:numFmt w:val="bullet"/>
      <w:lvlText w:val=""/>
      <w:lvlJc w:val="left"/>
      <w:pPr>
        <w:ind w:left="720" w:hanging="360"/>
      </w:pPr>
      <w:rPr>
        <w:rFonts w:ascii="Symbol" w:eastAsia="Times New Roman" w:hAnsi="Symbol"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41D246E5"/>
    <w:multiLevelType w:val="hybridMultilevel"/>
    <w:tmpl w:val="A03E0BE2"/>
    <w:lvl w:ilvl="0" w:tplc="AF1E7EF2">
      <w:start w:val="2"/>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5" w15:restartNumberingAfterBreak="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3D15BF5"/>
    <w:multiLevelType w:val="hybridMultilevel"/>
    <w:tmpl w:val="C998502A"/>
    <w:lvl w:ilvl="0" w:tplc="A44A4372">
      <w:start w:val="14"/>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Symbol"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Symbol"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Symbol" w:hint="default"/>
      </w:rPr>
    </w:lvl>
    <w:lvl w:ilvl="8" w:tplc="400A0005" w:tentative="1">
      <w:start w:val="1"/>
      <w:numFmt w:val="bullet"/>
      <w:lvlText w:val=""/>
      <w:lvlJc w:val="left"/>
      <w:pPr>
        <w:ind w:left="6120" w:hanging="360"/>
      </w:pPr>
      <w:rPr>
        <w:rFonts w:ascii="Wingdings" w:hAnsi="Wingdings" w:hint="default"/>
      </w:rPr>
    </w:lvl>
  </w:abstractNum>
  <w:abstractNum w:abstractNumId="27" w15:restartNumberingAfterBreak="0">
    <w:nsid w:val="44187DAD"/>
    <w:multiLevelType w:val="multilevel"/>
    <w:tmpl w:val="E6BC49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870195F"/>
    <w:multiLevelType w:val="singleLevel"/>
    <w:tmpl w:val="38C2B268"/>
    <w:lvl w:ilvl="0">
      <w:numFmt w:val="decimal"/>
      <w:pStyle w:val="Ttulo9"/>
      <w:lvlText w:val=""/>
      <w:lvlJc w:val="left"/>
    </w:lvl>
  </w:abstractNum>
  <w:abstractNum w:abstractNumId="33"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4"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5"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6"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7" w15:restartNumberingAfterBreak="0">
    <w:nsid w:val="7067743E"/>
    <w:multiLevelType w:val="multilevel"/>
    <w:tmpl w:val="6AB07BA6"/>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38"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39"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5"/>
  </w:num>
  <w:num w:numId="2">
    <w:abstractNumId w:val="32"/>
  </w:num>
  <w:num w:numId="3">
    <w:abstractNumId w:val="3"/>
  </w:num>
  <w:num w:numId="4">
    <w:abstractNumId w:val="28"/>
  </w:num>
  <w:num w:numId="5">
    <w:abstractNumId w:val="17"/>
  </w:num>
  <w:num w:numId="6">
    <w:abstractNumId w:val="36"/>
  </w:num>
  <w:num w:numId="7">
    <w:abstractNumId w:val="35"/>
  </w:num>
  <w:num w:numId="8">
    <w:abstractNumId w:val="14"/>
  </w:num>
  <w:num w:numId="9">
    <w:abstractNumId w:val="10"/>
  </w:num>
  <w:num w:numId="10">
    <w:abstractNumId w:val="13"/>
  </w:num>
  <w:num w:numId="11">
    <w:abstractNumId w:val="25"/>
  </w:num>
  <w:num w:numId="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29"/>
  </w:num>
  <w:num w:numId="17">
    <w:abstractNumId w:val="20"/>
  </w:num>
  <w:num w:numId="18">
    <w:abstractNumId w:val="30"/>
  </w:num>
  <w:num w:numId="19">
    <w:abstractNumId w:val="18"/>
  </w:num>
  <w:num w:numId="20">
    <w:abstractNumId w:val="19"/>
  </w:num>
  <w:num w:numId="21">
    <w:abstractNumId w:val="31"/>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15"/>
  </w:num>
  <w:num w:numId="25">
    <w:abstractNumId w:val="26"/>
  </w:num>
  <w:num w:numId="26">
    <w:abstractNumId w:val="24"/>
  </w:num>
  <w:num w:numId="27">
    <w:abstractNumId w:val="1"/>
  </w:num>
  <w:num w:numId="28">
    <w:abstractNumId w:val="22"/>
  </w:num>
  <w:num w:numId="29">
    <w:abstractNumId w:val="27"/>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num>
  <w:num w:numId="32">
    <w:abstractNumId w:val="34"/>
  </w:num>
  <w:num w:numId="33">
    <w:abstractNumId w:val="39"/>
  </w:num>
  <w:num w:numId="34">
    <w:abstractNumId w:val="12"/>
  </w:num>
  <w:num w:numId="35">
    <w:abstractNumId w:val="7"/>
  </w:num>
  <w:num w:numId="36">
    <w:abstractNumId w:val="38"/>
  </w:num>
  <w:num w:numId="37">
    <w:abstractNumId w:val="4"/>
  </w:num>
  <w:num w:numId="38">
    <w:abstractNumId w:val="9"/>
  </w:num>
  <w:num w:numId="39">
    <w:abstractNumId w:val="11"/>
  </w:num>
  <w:num w:numId="40">
    <w:abstractNumId w:val="3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729"/>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1CD5"/>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2D7"/>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67B"/>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DA6"/>
    <w:rsid w:val="00274113"/>
    <w:rsid w:val="002749F0"/>
    <w:rsid w:val="00275AE9"/>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10B"/>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5339"/>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866"/>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910"/>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A17"/>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69E"/>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6DB"/>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2ADF"/>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8DC"/>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253"/>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C53"/>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E9B"/>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0E3"/>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085"/>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121"/>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3195"/>
    <w:rsid w:val="00FB40EC"/>
    <w:rsid w:val="00FB47D9"/>
    <w:rsid w:val="00FB4B6F"/>
    <w:rsid w:val="00FB563C"/>
    <w:rsid w:val="00FB650D"/>
    <w:rsid w:val="00FB68A7"/>
    <w:rsid w:val="00FB6F20"/>
    <w:rsid w:val="00FB721E"/>
    <w:rsid w:val="00FC0489"/>
    <w:rsid w:val="00FC10D8"/>
    <w:rsid w:val="00FC1A12"/>
    <w:rsid w:val="00FC22EE"/>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32B0"/>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17AF8DD"/>
  <w15:chartTrackingRefBased/>
  <w15:docId w15:val="{6874B712-30F6-4E8D-B573-FD8014C23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125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titulo 5,Segundo,PARRAFO"/>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customStyle="1" w:styleId="TtulodeTDC">
    <w:name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Segundo Car,PARRAFO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05587771">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A65771-4CE5-438F-B92D-CC3721F18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39</Pages>
  <Words>14335</Words>
  <Characters>78843</Characters>
  <Application>Microsoft Office Word</Application>
  <DocSecurity>0</DocSecurity>
  <Lines>657</Lines>
  <Paragraphs>185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92993</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Aydee Jorge Ferrufino</dc:creator>
  <cp:keywords/>
  <cp:lastModifiedBy>Andrea Aydee Jorge Ferrufino</cp:lastModifiedBy>
  <cp:revision>6</cp:revision>
  <cp:lastPrinted>2019-03-15T22:24:00Z</cp:lastPrinted>
  <dcterms:created xsi:type="dcterms:W3CDTF">2019-03-15T00:16:00Z</dcterms:created>
  <dcterms:modified xsi:type="dcterms:W3CDTF">2019-03-15T22:33:00Z</dcterms:modified>
</cp:coreProperties>
</file>