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97EB3" w:rsidRPr="0060067E" w:rsidRDefault="00B97EB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7EB3" w:rsidRDefault="00B97EB3" w:rsidP="0056607D">
                            <w:pPr>
                              <w:rPr>
                                <w:b/>
                              </w:rPr>
                            </w:pPr>
                          </w:p>
                          <w:p w:rsidR="00B97EB3" w:rsidRPr="005E4A42" w:rsidRDefault="00B97EB3" w:rsidP="00096A7B">
                            <w:pPr>
                              <w:pStyle w:val="Ttulo1"/>
                              <w:ind w:left="360" w:hanging="502"/>
                              <w:jc w:val="center"/>
                              <w:rPr>
                                <w:rFonts w:ascii="Century Gothic" w:hAnsi="Century Gothic"/>
                                <w:color w:val="0F243E"/>
                                <w:lang w:val="es-BO"/>
                              </w:rPr>
                            </w:pPr>
                          </w:p>
                          <w:p w:rsidR="00B97EB3" w:rsidRPr="005E4A42" w:rsidRDefault="00B97EB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97EB3" w:rsidRPr="008F17CF" w:rsidRDefault="00B97EB3" w:rsidP="0056607D">
                            <w:pPr>
                              <w:rPr>
                                <w:rFonts w:ascii="Century Gothic" w:hAnsi="Century Gothic"/>
                                <w:b/>
                              </w:rPr>
                            </w:pPr>
                          </w:p>
                          <w:p w:rsidR="00B97EB3" w:rsidRPr="008F17CF" w:rsidRDefault="00B97EB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B97EB3" w:rsidRDefault="00B97EB3" w:rsidP="002F1F96">
                            <w:pPr>
                              <w:jc w:val="center"/>
                              <w:rPr>
                                <w:rFonts w:ascii="Century Gothic" w:hAnsi="Century Gothic"/>
                                <w:b/>
                                <w:sz w:val="32"/>
                                <w:lang w:val="es-BO"/>
                              </w:rPr>
                            </w:pPr>
                          </w:p>
                          <w:p w:rsidR="00B97EB3" w:rsidRPr="008F17CF" w:rsidRDefault="00B97EB3" w:rsidP="0075488C">
                            <w:pPr>
                              <w:jc w:val="center"/>
                              <w:rPr>
                                <w:rFonts w:ascii="Century Gothic" w:hAnsi="Century Gothic"/>
                                <w:b/>
                              </w:rPr>
                            </w:pPr>
                          </w:p>
                          <w:p w:rsidR="00B97EB3" w:rsidRPr="009603BA" w:rsidRDefault="00B97EB3"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B97EB3" w:rsidRPr="005E4A42" w:rsidRDefault="00B97EB3"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B97EB3" w:rsidRPr="007C0D99" w:rsidRDefault="00B97EB3" w:rsidP="00631500">
                            <w:pPr>
                              <w:jc w:val="center"/>
                              <w:rPr>
                                <w:rFonts w:ascii="Century Gothic" w:hAnsi="Century Gothic" w:cs="Arial"/>
                                <w:b/>
                                <w:color w:val="0F243E"/>
                                <w:sz w:val="32"/>
                                <w:szCs w:val="32"/>
                                <w:lang w:val="es-MX"/>
                              </w:rPr>
                            </w:pPr>
                          </w:p>
                          <w:p w:rsidR="00B97EB3" w:rsidRPr="000B27DF" w:rsidRDefault="00B97EB3"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B97EB3" w:rsidRPr="000B27DF" w:rsidRDefault="00B97EB3"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B97EB3" w:rsidRPr="000B27DF" w:rsidRDefault="00B97EB3" w:rsidP="00631500">
                            <w:pPr>
                              <w:ind w:left="142"/>
                              <w:jc w:val="center"/>
                              <w:rPr>
                                <w:rFonts w:ascii="Century Gothic" w:hAnsi="Century Gothic" w:cs="Arial"/>
                                <w:b/>
                                <w:sz w:val="32"/>
                                <w:szCs w:val="32"/>
                              </w:rPr>
                            </w:pPr>
                          </w:p>
                          <w:p w:rsidR="00B97EB3" w:rsidRPr="000B27DF" w:rsidRDefault="00B97EB3" w:rsidP="00631500">
                            <w:pPr>
                              <w:ind w:left="142"/>
                              <w:rPr>
                                <w:rFonts w:ascii="Century Gothic" w:hAnsi="Century Gothic"/>
                                <w:b/>
                              </w:rPr>
                            </w:pPr>
                          </w:p>
                          <w:p w:rsidR="00B97EB3" w:rsidRPr="006372A5" w:rsidRDefault="00B97EB3"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CONSULTORÍA INDIVIDUAL DE LINEA: TÉCNICO DE CONTROL DE GESTIÓN DRPT</w:t>
                            </w:r>
                          </w:p>
                          <w:p w:rsidR="00B97EB3" w:rsidRPr="006372A5" w:rsidRDefault="00B97EB3" w:rsidP="00631500">
                            <w:pPr>
                              <w:autoSpaceDE w:val="0"/>
                              <w:autoSpaceDN w:val="0"/>
                              <w:adjustRightInd w:val="0"/>
                              <w:ind w:left="142"/>
                              <w:jc w:val="center"/>
                              <w:rPr>
                                <w:rFonts w:ascii="Century Gothic" w:hAnsi="Century Gothic" w:cs="Century Gothic"/>
                                <w:b/>
                                <w:bCs/>
                                <w:color w:val="FF0000"/>
                                <w:sz w:val="28"/>
                                <w:szCs w:val="32"/>
                              </w:rPr>
                            </w:pPr>
                          </w:p>
                          <w:p w:rsidR="00B97EB3" w:rsidRPr="000B27DF" w:rsidRDefault="00B97EB3"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42</w:t>
                            </w:r>
                            <w:r w:rsidRPr="006372A5">
                              <w:rPr>
                                <w:rFonts w:ascii="Century Gothic" w:hAnsi="Century Gothic" w:cs="Tahoma"/>
                                <w:b/>
                                <w:bCs/>
                                <w:color w:val="FF0000"/>
                                <w:sz w:val="28"/>
                                <w:szCs w:val="28"/>
                                <w:shd w:val="clear" w:color="auto" w:fill="FFFFFF"/>
                              </w:rPr>
                              <w:t>-19</w:t>
                            </w:r>
                          </w:p>
                          <w:p w:rsidR="00B97EB3" w:rsidRPr="005E4A42" w:rsidRDefault="00B97EB3" w:rsidP="0075488C">
                            <w:pPr>
                              <w:pStyle w:val="Textodebloque"/>
                              <w:rPr>
                                <w:rFonts w:ascii="Century Gothic" w:hAnsi="Century Gothic"/>
                                <w:b/>
                                <w:color w:val="0F243E"/>
                                <w:sz w:val="20"/>
                              </w:rPr>
                            </w:pPr>
                          </w:p>
                          <w:p w:rsidR="00B97EB3" w:rsidRPr="005E4A42" w:rsidRDefault="00B97EB3" w:rsidP="0075488C">
                            <w:pPr>
                              <w:pStyle w:val="Textodebloque"/>
                              <w:rPr>
                                <w:rFonts w:ascii="Century Gothic" w:hAnsi="Century Gothic"/>
                                <w:b/>
                                <w:color w:val="0F243E"/>
                                <w:sz w:val="20"/>
                              </w:rPr>
                            </w:pPr>
                          </w:p>
                          <w:p w:rsidR="00B97EB3" w:rsidRDefault="00B97EB3" w:rsidP="0075488C">
                            <w:pPr>
                              <w:pStyle w:val="Textodebloque"/>
                              <w:rPr>
                                <w:rFonts w:ascii="Century Gothic" w:hAnsi="Century Gothic"/>
                                <w:b/>
                                <w:sz w:val="20"/>
                              </w:rPr>
                            </w:pPr>
                          </w:p>
                          <w:p w:rsidR="00B97EB3" w:rsidRPr="008F17CF" w:rsidRDefault="00B97EB3" w:rsidP="0075488C">
                            <w:pPr>
                              <w:pStyle w:val="Textodebloque"/>
                              <w:rPr>
                                <w:rFonts w:ascii="Century Gothic" w:hAnsi="Century Gothic"/>
                                <w:b/>
                                <w:sz w:val="20"/>
                              </w:rPr>
                            </w:pPr>
                          </w:p>
                          <w:p w:rsidR="00B97EB3" w:rsidRPr="008F17CF" w:rsidRDefault="00B97EB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B97EB3" w:rsidRDefault="00B97EB3" w:rsidP="0056607D">
                      <w:pPr>
                        <w:rPr>
                          <w:b/>
                        </w:rPr>
                      </w:pPr>
                    </w:p>
                    <w:p w:rsidR="00B97EB3" w:rsidRPr="005E4A42" w:rsidRDefault="00B97EB3" w:rsidP="00096A7B">
                      <w:pPr>
                        <w:pStyle w:val="Ttulo1"/>
                        <w:ind w:left="360" w:hanging="502"/>
                        <w:jc w:val="center"/>
                        <w:rPr>
                          <w:rFonts w:ascii="Century Gothic" w:hAnsi="Century Gothic"/>
                          <w:color w:val="0F243E"/>
                          <w:lang w:val="es-BO"/>
                        </w:rPr>
                      </w:pPr>
                    </w:p>
                    <w:p w:rsidR="00B97EB3" w:rsidRPr="005E4A42" w:rsidRDefault="00B97EB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97EB3" w:rsidRPr="008F17CF" w:rsidRDefault="00B97EB3" w:rsidP="0056607D">
                      <w:pPr>
                        <w:rPr>
                          <w:rFonts w:ascii="Century Gothic" w:hAnsi="Century Gothic"/>
                          <w:b/>
                        </w:rPr>
                      </w:pPr>
                    </w:p>
                    <w:p w:rsidR="00B97EB3" w:rsidRPr="008F17CF" w:rsidRDefault="00B97EB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B97EB3" w:rsidRDefault="00B97EB3" w:rsidP="002F1F96">
                      <w:pPr>
                        <w:jc w:val="center"/>
                        <w:rPr>
                          <w:rFonts w:ascii="Century Gothic" w:hAnsi="Century Gothic"/>
                          <w:b/>
                          <w:sz w:val="32"/>
                          <w:lang w:val="es-BO"/>
                        </w:rPr>
                      </w:pPr>
                    </w:p>
                    <w:p w:rsidR="00B97EB3" w:rsidRPr="008F17CF" w:rsidRDefault="00B97EB3" w:rsidP="0075488C">
                      <w:pPr>
                        <w:jc w:val="center"/>
                        <w:rPr>
                          <w:rFonts w:ascii="Century Gothic" w:hAnsi="Century Gothic"/>
                          <w:b/>
                        </w:rPr>
                      </w:pPr>
                    </w:p>
                    <w:p w:rsidR="00B97EB3" w:rsidRPr="009603BA" w:rsidRDefault="00B97EB3"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B97EB3" w:rsidRPr="005E4A42" w:rsidRDefault="00B97EB3"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B97EB3" w:rsidRPr="007C0D99" w:rsidRDefault="00B97EB3" w:rsidP="00631500">
                      <w:pPr>
                        <w:jc w:val="center"/>
                        <w:rPr>
                          <w:rFonts w:ascii="Century Gothic" w:hAnsi="Century Gothic" w:cs="Arial"/>
                          <w:b/>
                          <w:color w:val="0F243E"/>
                          <w:sz w:val="32"/>
                          <w:szCs w:val="32"/>
                          <w:lang w:val="es-MX"/>
                        </w:rPr>
                      </w:pPr>
                    </w:p>
                    <w:p w:rsidR="00B97EB3" w:rsidRPr="000B27DF" w:rsidRDefault="00B97EB3"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B97EB3" w:rsidRPr="000B27DF" w:rsidRDefault="00B97EB3"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B97EB3" w:rsidRPr="000B27DF" w:rsidRDefault="00B97EB3" w:rsidP="00631500">
                      <w:pPr>
                        <w:ind w:left="142"/>
                        <w:jc w:val="center"/>
                        <w:rPr>
                          <w:rFonts w:ascii="Century Gothic" w:hAnsi="Century Gothic" w:cs="Arial"/>
                          <w:b/>
                          <w:sz w:val="32"/>
                          <w:szCs w:val="32"/>
                        </w:rPr>
                      </w:pPr>
                    </w:p>
                    <w:p w:rsidR="00B97EB3" w:rsidRPr="000B27DF" w:rsidRDefault="00B97EB3" w:rsidP="00631500">
                      <w:pPr>
                        <w:ind w:left="142"/>
                        <w:rPr>
                          <w:rFonts w:ascii="Century Gothic" w:hAnsi="Century Gothic"/>
                          <w:b/>
                        </w:rPr>
                      </w:pPr>
                    </w:p>
                    <w:p w:rsidR="00B97EB3" w:rsidRPr="006372A5" w:rsidRDefault="00B97EB3"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CONSULTORÍA INDIVIDUAL DE LINEA: TÉCNICO DE CONTROL DE GESTIÓN DRPT</w:t>
                      </w:r>
                    </w:p>
                    <w:p w:rsidR="00B97EB3" w:rsidRPr="006372A5" w:rsidRDefault="00B97EB3" w:rsidP="00631500">
                      <w:pPr>
                        <w:autoSpaceDE w:val="0"/>
                        <w:autoSpaceDN w:val="0"/>
                        <w:adjustRightInd w:val="0"/>
                        <w:ind w:left="142"/>
                        <w:jc w:val="center"/>
                        <w:rPr>
                          <w:rFonts w:ascii="Century Gothic" w:hAnsi="Century Gothic" w:cs="Century Gothic"/>
                          <w:b/>
                          <w:bCs/>
                          <w:color w:val="FF0000"/>
                          <w:sz w:val="28"/>
                          <w:szCs w:val="32"/>
                        </w:rPr>
                      </w:pPr>
                    </w:p>
                    <w:p w:rsidR="00B97EB3" w:rsidRPr="000B27DF" w:rsidRDefault="00B97EB3"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42</w:t>
                      </w:r>
                      <w:r w:rsidRPr="006372A5">
                        <w:rPr>
                          <w:rFonts w:ascii="Century Gothic" w:hAnsi="Century Gothic" w:cs="Tahoma"/>
                          <w:b/>
                          <w:bCs/>
                          <w:color w:val="FF0000"/>
                          <w:sz w:val="28"/>
                          <w:szCs w:val="28"/>
                          <w:shd w:val="clear" w:color="auto" w:fill="FFFFFF"/>
                        </w:rPr>
                        <w:t>-19</w:t>
                      </w:r>
                    </w:p>
                    <w:p w:rsidR="00B97EB3" w:rsidRPr="005E4A42" w:rsidRDefault="00B97EB3" w:rsidP="0075488C">
                      <w:pPr>
                        <w:pStyle w:val="Textodebloque"/>
                        <w:rPr>
                          <w:rFonts w:ascii="Century Gothic" w:hAnsi="Century Gothic"/>
                          <w:b/>
                          <w:color w:val="0F243E"/>
                          <w:sz w:val="20"/>
                        </w:rPr>
                      </w:pPr>
                    </w:p>
                    <w:p w:rsidR="00B97EB3" w:rsidRPr="005E4A42" w:rsidRDefault="00B97EB3" w:rsidP="0075488C">
                      <w:pPr>
                        <w:pStyle w:val="Textodebloque"/>
                        <w:rPr>
                          <w:rFonts w:ascii="Century Gothic" w:hAnsi="Century Gothic"/>
                          <w:b/>
                          <w:color w:val="0F243E"/>
                          <w:sz w:val="20"/>
                        </w:rPr>
                      </w:pPr>
                    </w:p>
                    <w:p w:rsidR="00B97EB3" w:rsidRDefault="00B97EB3" w:rsidP="0075488C">
                      <w:pPr>
                        <w:pStyle w:val="Textodebloque"/>
                        <w:rPr>
                          <w:rFonts w:ascii="Century Gothic" w:hAnsi="Century Gothic"/>
                          <w:b/>
                          <w:sz w:val="20"/>
                        </w:rPr>
                      </w:pPr>
                    </w:p>
                    <w:p w:rsidR="00B97EB3" w:rsidRPr="008F17CF" w:rsidRDefault="00B97EB3" w:rsidP="0075488C">
                      <w:pPr>
                        <w:pStyle w:val="Textodebloque"/>
                        <w:rPr>
                          <w:rFonts w:ascii="Century Gothic" w:hAnsi="Century Gothic"/>
                          <w:b/>
                          <w:sz w:val="20"/>
                        </w:rPr>
                      </w:pPr>
                    </w:p>
                    <w:p w:rsidR="00B97EB3" w:rsidRPr="008F17CF" w:rsidRDefault="00B97EB3" w:rsidP="0075488C">
                      <w:pPr>
                        <w:pStyle w:val="Textodebloque"/>
                        <w:rPr>
                          <w:rFonts w:ascii="Century Gothic" w:hAnsi="Century Gothic"/>
                          <w:b/>
                          <w:sz w:val="20"/>
                        </w:rPr>
                      </w:pPr>
                    </w:p>
                  </w:txbxContent>
                </v:textbox>
              </v:roundrect>
            </w:pict>
          </mc:Fallback>
        </mc:AlternateContent>
      </w:r>
    </w:p>
    <w:p w:rsidR="00B97EB3" w:rsidRPr="0060067E" w:rsidRDefault="00B97EB3" w:rsidP="00091489">
      <w:pPr>
        <w:rPr>
          <w:color w:val="000000"/>
        </w:rPr>
      </w:pPr>
    </w:p>
    <w:p w:rsidR="00B97EB3" w:rsidRPr="0060067E" w:rsidRDefault="00B97EB3" w:rsidP="00091489">
      <w:pPr>
        <w:rPr>
          <w:color w:val="000000"/>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091489">
      <w:pPr>
        <w:jc w:val="center"/>
        <w:rPr>
          <w:rFonts w:ascii="Verdana" w:hAnsi="Verdana" w:cs="Arial"/>
          <w:b/>
          <w:color w:val="000000"/>
          <w:sz w:val="18"/>
          <w:szCs w:val="18"/>
        </w:rPr>
      </w:pPr>
    </w:p>
    <w:p w:rsidR="00B97EB3" w:rsidRPr="0060067E" w:rsidRDefault="00B97EB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101C93" w:rsidRPr="00101C93" w:rsidTr="00101C93">
        <w:trPr>
          <w:trHeight w:val="363"/>
          <w:jc w:val="right"/>
        </w:trPr>
        <w:tc>
          <w:tcPr>
            <w:tcW w:w="4503" w:type="dxa"/>
            <w:shd w:val="clear" w:color="auto" w:fill="auto"/>
            <w:vAlign w:val="center"/>
          </w:tcPr>
          <w:p w:rsidR="00B97EB3" w:rsidRPr="00101C93" w:rsidRDefault="00B97EB3" w:rsidP="002F1F96">
            <w:pPr>
              <w:jc w:val="center"/>
              <w:rPr>
                <w:rFonts w:ascii="Verdana" w:eastAsia="Calibri" w:hAnsi="Verdana" w:cs="Arial"/>
                <w:b/>
                <w:color w:val="FFFFFF" w:themeColor="background1"/>
                <w:sz w:val="18"/>
                <w:szCs w:val="18"/>
              </w:rPr>
            </w:pPr>
            <w:bookmarkStart w:id="0" w:name="_GoBack"/>
            <w:r w:rsidRPr="00101C93">
              <w:rPr>
                <w:rFonts w:ascii="Verdana" w:eastAsia="Calibri" w:hAnsi="Verdana" w:cs="Arial"/>
                <w:b/>
                <w:color w:val="FFFFFF" w:themeColor="background1"/>
                <w:sz w:val="18"/>
                <w:szCs w:val="18"/>
              </w:rPr>
              <w:t>ELABORADO POR:</w:t>
            </w:r>
          </w:p>
        </w:tc>
        <w:tc>
          <w:tcPr>
            <w:tcW w:w="4536" w:type="dxa"/>
            <w:shd w:val="clear" w:color="auto" w:fill="auto"/>
            <w:vAlign w:val="center"/>
          </w:tcPr>
          <w:p w:rsidR="00B97EB3" w:rsidRPr="00101C93" w:rsidRDefault="00B97EB3" w:rsidP="002F1F96">
            <w:pPr>
              <w:jc w:val="center"/>
              <w:rPr>
                <w:rFonts w:ascii="Verdana" w:eastAsia="Calibri" w:hAnsi="Verdana" w:cs="Arial"/>
                <w:b/>
                <w:color w:val="FFFFFF" w:themeColor="background1"/>
                <w:sz w:val="18"/>
                <w:szCs w:val="18"/>
              </w:rPr>
            </w:pPr>
            <w:r w:rsidRPr="00101C93">
              <w:rPr>
                <w:rFonts w:ascii="Verdana" w:eastAsia="Calibri" w:hAnsi="Verdana" w:cs="Arial"/>
                <w:b/>
                <w:color w:val="FFFFFF" w:themeColor="background1"/>
                <w:sz w:val="18"/>
                <w:szCs w:val="18"/>
              </w:rPr>
              <w:t>APROBADO POR:</w:t>
            </w:r>
          </w:p>
        </w:tc>
      </w:tr>
      <w:tr w:rsidR="00101C93" w:rsidRPr="00101C93" w:rsidTr="00101C93">
        <w:trPr>
          <w:trHeight w:val="1197"/>
          <w:jc w:val="right"/>
        </w:trPr>
        <w:tc>
          <w:tcPr>
            <w:tcW w:w="4503" w:type="dxa"/>
            <w:shd w:val="clear" w:color="auto" w:fill="auto"/>
            <w:vAlign w:val="bottom"/>
          </w:tcPr>
          <w:p w:rsidR="00B97EB3" w:rsidRPr="00101C93" w:rsidRDefault="00B97EB3" w:rsidP="00D31F5B">
            <w:pPr>
              <w:spacing w:line="240" w:lineRule="atLeast"/>
              <w:jc w:val="center"/>
              <w:rPr>
                <w:rFonts w:ascii="Lucida Handwriting" w:eastAsia="Calibri" w:hAnsi="Lucida Handwriting" w:cs="Arial"/>
                <w:i/>
                <w:color w:val="FFFFFF" w:themeColor="background1"/>
                <w:sz w:val="14"/>
                <w:szCs w:val="18"/>
              </w:rPr>
            </w:pPr>
            <w:r w:rsidRPr="00101C93">
              <w:rPr>
                <w:rFonts w:ascii="Lucida Handwriting" w:eastAsia="Calibri" w:hAnsi="Lucida Handwriting" w:cs="Arial"/>
                <w:i/>
                <w:color w:val="FFFFFF" w:themeColor="background1"/>
                <w:sz w:val="14"/>
                <w:szCs w:val="18"/>
              </w:rPr>
              <w:t>Lic. Edwin Flores Casas</w:t>
            </w:r>
          </w:p>
          <w:p w:rsidR="00B97EB3" w:rsidRPr="00101C93" w:rsidRDefault="00B97EB3" w:rsidP="00D31F5B">
            <w:pPr>
              <w:spacing w:line="240" w:lineRule="atLeast"/>
              <w:jc w:val="center"/>
              <w:rPr>
                <w:rFonts w:ascii="Lucida Handwriting" w:eastAsia="Calibri" w:hAnsi="Lucida Handwriting" w:cs="Arial"/>
                <w:b/>
                <w:i/>
                <w:color w:val="FFFFFF" w:themeColor="background1"/>
                <w:sz w:val="14"/>
                <w:szCs w:val="18"/>
              </w:rPr>
            </w:pPr>
            <w:r w:rsidRPr="00101C93">
              <w:rPr>
                <w:rFonts w:ascii="Lucida Handwriting" w:eastAsia="Calibri" w:hAnsi="Lucida Handwriting" w:cs="Arial"/>
                <w:b/>
                <w:i/>
                <w:color w:val="FFFFFF" w:themeColor="background1"/>
                <w:sz w:val="14"/>
                <w:szCs w:val="18"/>
              </w:rPr>
              <w:t>Analista de Contrataciones IV</w:t>
            </w:r>
          </w:p>
          <w:p w:rsidR="00B97EB3" w:rsidRPr="00101C93" w:rsidRDefault="00B97EB3" w:rsidP="00D31F5B">
            <w:pPr>
              <w:spacing w:line="240" w:lineRule="atLeast"/>
              <w:jc w:val="center"/>
              <w:rPr>
                <w:rFonts w:ascii="Lucida Handwriting" w:eastAsia="Calibri" w:hAnsi="Lucida Handwriting" w:cs="Arial"/>
                <w:b/>
                <w:i/>
                <w:color w:val="FFFFFF" w:themeColor="background1"/>
                <w:sz w:val="14"/>
                <w:szCs w:val="18"/>
              </w:rPr>
            </w:pPr>
            <w:r w:rsidRPr="00101C93">
              <w:rPr>
                <w:rFonts w:ascii="Lucida Handwriting" w:eastAsia="Calibri" w:hAnsi="Lucida Handwriting" w:cs="Arial"/>
                <w:b/>
                <w:i/>
                <w:color w:val="FFFFFF" w:themeColor="background1"/>
                <w:sz w:val="14"/>
                <w:szCs w:val="18"/>
              </w:rPr>
              <w:t>DNGC – GNCO</w:t>
            </w:r>
          </w:p>
          <w:p w:rsidR="00B97EB3" w:rsidRPr="00101C93" w:rsidRDefault="00B97EB3" w:rsidP="00D31F5B">
            <w:pPr>
              <w:jc w:val="center"/>
              <w:rPr>
                <w:rFonts w:ascii="Verdana" w:eastAsia="Calibri" w:hAnsi="Verdana" w:cs="Arial"/>
                <w:b/>
                <w:color w:val="FFFFFF" w:themeColor="background1"/>
                <w:sz w:val="12"/>
                <w:szCs w:val="18"/>
              </w:rPr>
            </w:pPr>
            <w:r w:rsidRPr="00101C93">
              <w:rPr>
                <w:rFonts w:ascii="Verdana" w:eastAsia="Calibri" w:hAnsi="Verdana" w:cs="Arial"/>
                <w:b/>
                <w:color w:val="FFFFFF" w:themeColor="background1"/>
                <w:sz w:val="12"/>
                <w:szCs w:val="18"/>
              </w:rPr>
              <w:t>Firma y Sello Analista de Contratación</w:t>
            </w:r>
          </w:p>
          <w:p w:rsidR="00B97EB3" w:rsidRPr="00101C93" w:rsidRDefault="00B97EB3" w:rsidP="00D31F5B">
            <w:pPr>
              <w:jc w:val="center"/>
              <w:rPr>
                <w:rFonts w:ascii="Verdana" w:eastAsia="Calibri" w:hAnsi="Verdana" w:cs="Arial"/>
                <w:b/>
                <w:color w:val="FFFFFF" w:themeColor="background1"/>
                <w:sz w:val="12"/>
                <w:szCs w:val="18"/>
              </w:rPr>
            </w:pPr>
          </w:p>
          <w:p w:rsidR="00B97EB3" w:rsidRPr="00101C93" w:rsidRDefault="00B97EB3" w:rsidP="00B71112">
            <w:pPr>
              <w:jc w:val="center"/>
              <w:rPr>
                <w:rFonts w:ascii="Verdana" w:eastAsia="Calibri" w:hAnsi="Verdana" w:cs="Arial"/>
                <w:b/>
                <w:color w:val="FFFFFF" w:themeColor="background1"/>
                <w:sz w:val="12"/>
                <w:szCs w:val="18"/>
              </w:rPr>
            </w:pPr>
            <w:r w:rsidRPr="00101C93">
              <w:rPr>
                <w:rFonts w:ascii="Verdana" w:eastAsia="Calibri" w:hAnsi="Verdana" w:cs="Arial"/>
                <w:b/>
                <w:color w:val="FFFFFF" w:themeColor="background1"/>
                <w:sz w:val="12"/>
                <w:szCs w:val="18"/>
              </w:rPr>
              <w:t>Fecha:____/_____/________</w:t>
            </w:r>
          </w:p>
          <w:p w:rsidR="00B97EB3" w:rsidRPr="00101C93" w:rsidRDefault="00B97EB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B97EB3" w:rsidRPr="00101C93" w:rsidRDefault="00B97EB3" w:rsidP="00D31F5B">
            <w:pPr>
              <w:jc w:val="center"/>
              <w:rPr>
                <w:rFonts w:ascii="Verdana" w:eastAsia="Calibri" w:hAnsi="Verdana" w:cs="Arial"/>
                <w:b/>
                <w:color w:val="FFFFFF" w:themeColor="background1"/>
                <w:sz w:val="12"/>
                <w:szCs w:val="18"/>
              </w:rPr>
            </w:pPr>
            <w:r w:rsidRPr="00101C93">
              <w:rPr>
                <w:rFonts w:ascii="Verdana" w:eastAsia="Calibri" w:hAnsi="Verdana" w:cs="Arial"/>
                <w:b/>
                <w:color w:val="FFFFFF" w:themeColor="background1"/>
                <w:sz w:val="12"/>
                <w:szCs w:val="18"/>
              </w:rPr>
              <w:t>Firma y Sello del RPC</w:t>
            </w:r>
          </w:p>
          <w:p w:rsidR="00B97EB3" w:rsidRPr="00101C93" w:rsidRDefault="00B97EB3" w:rsidP="00D31F5B">
            <w:pPr>
              <w:jc w:val="center"/>
              <w:rPr>
                <w:rFonts w:ascii="Verdana" w:eastAsia="Calibri" w:hAnsi="Verdana" w:cs="Arial"/>
                <w:b/>
                <w:color w:val="FFFFFF" w:themeColor="background1"/>
                <w:sz w:val="12"/>
                <w:szCs w:val="18"/>
              </w:rPr>
            </w:pPr>
          </w:p>
          <w:p w:rsidR="00B97EB3" w:rsidRPr="00101C93" w:rsidRDefault="00B97EB3" w:rsidP="00D31F5B">
            <w:pPr>
              <w:jc w:val="center"/>
              <w:rPr>
                <w:rFonts w:ascii="Verdana" w:eastAsia="Calibri" w:hAnsi="Verdana" w:cs="Arial"/>
                <w:b/>
                <w:color w:val="FFFFFF" w:themeColor="background1"/>
                <w:sz w:val="12"/>
                <w:szCs w:val="18"/>
              </w:rPr>
            </w:pPr>
            <w:r w:rsidRPr="00101C93">
              <w:rPr>
                <w:rFonts w:ascii="Verdana" w:eastAsia="Calibri" w:hAnsi="Verdana" w:cs="Arial"/>
                <w:b/>
                <w:color w:val="FFFFFF" w:themeColor="background1"/>
                <w:sz w:val="12"/>
                <w:szCs w:val="18"/>
              </w:rPr>
              <w:t>Fecha:____/_____/________</w:t>
            </w:r>
          </w:p>
          <w:p w:rsidR="00B97EB3" w:rsidRPr="00101C93" w:rsidRDefault="00B97EB3" w:rsidP="00D31F5B">
            <w:pPr>
              <w:jc w:val="center"/>
              <w:rPr>
                <w:rFonts w:ascii="Verdana" w:eastAsia="Calibri" w:hAnsi="Verdana" w:cs="Arial"/>
                <w:b/>
                <w:color w:val="FFFFFF" w:themeColor="background1"/>
                <w:sz w:val="18"/>
                <w:szCs w:val="18"/>
              </w:rPr>
            </w:pPr>
          </w:p>
        </w:tc>
      </w:tr>
      <w:bookmarkEnd w:id="0"/>
    </w:tbl>
    <w:p w:rsidR="00B97EB3" w:rsidRDefault="00B97EB3" w:rsidP="00951901">
      <w:pPr>
        <w:pStyle w:val="Norma"/>
        <w:tabs>
          <w:tab w:val="center" w:pos="4561"/>
          <w:tab w:val="right" w:pos="9123"/>
        </w:tabs>
        <w:spacing w:after="0" w:line="240" w:lineRule="auto"/>
        <w:jc w:val="center"/>
        <w:rPr>
          <w:rFonts w:cs="Calibri"/>
          <w:b/>
        </w:rPr>
      </w:pPr>
    </w:p>
    <w:p w:rsidR="00B97EB3" w:rsidRDefault="00B97EB3" w:rsidP="00951901">
      <w:pPr>
        <w:pStyle w:val="Norma"/>
        <w:tabs>
          <w:tab w:val="center" w:pos="4561"/>
          <w:tab w:val="right" w:pos="9123"/>
        </w:tabs>
        <w:spacing w:after="0" w:line="240" w:lineRule="auto"/>
        <w:jc w:val="center"/>
        <w:rPr>
          <w:rFonts w:cs="Calibri"/>
          <w:b/>
        </w:rPr>
      </w:pPr>
    </w:p>
    <w:p w:rsidR="00B97EB3" w:rsidRPr="00F61828" w:rsidRDefault="00B97EB3"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B97EB3" w:rsidRPr="00F61828" w:rsidRDefault="00B97EB3"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B97EB3"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97EB3" w:rsidRPr="00F61828" w:rsidRDefault="00B97EB3"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97EB3" w:rsidRPr="00F61828" w:rsidRDefault="00B97EB3"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B97EB3" w:rsidRPr="00341069" w:rsidRDefault="00B97EB3"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B97EB3"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97EB3" w:rsidRPr="00F61828" w:rsidRDefault="00B97EB3"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97EB3" w:rsidRPr="00F61828" w:rsidRDefault="00B97EB3"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B97EB3" w:rsidRPr="00412307" w:rsidRDefault="00B97EB3" w:rsidP="00FF1C15">
            <w:pPr>
              <w:rPr>
                <w:rFonts w:ascii="Calibri" w:eastAsia="Calibri" w:hAnsi="Calibri" w:cs="Calibri"/>
                <w:b/>
                <w:color w:val="FF0000"/>
                <w:sz w:val="22"/>
                <w:szCs w:val="22"/>
              </w:rPr>
            </w:pPr>
            <w:r w:rsidRPr="0082028C">
              <w:rPr>
                <w:rFonts w:ascii="Calibri" w:eastAsia="Calibri" w:hAnsi="Calibri" w:cs="Calibri"/>
                <w:b/>
                <w:noProof/>
                <w:color w:val="FF0000"/>
                <w:sz w:val="22"/>
                <w:szCs w:val="22"/>
              </w:rPr>
              <w:t>TOTAL</w:t>
            </w:r>
          </w:p>
        </w:tc>
      </w:tr>
      <w:tr w:rsidR="00B97EB3"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97EB3" w:rsidRPr="00F61828" w:rsidRDefault="00B97EB3"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97EB3" w:rsidRPr="00F61828" w:rsidRDefault="00B97EB3"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B97EB3" w:rsidRPr="00341069" w:rsidRDefault="00B97EB3"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B97EB3" w:rsidRPr="00F61828" w:rsidRDefault="00B97EB3"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B97EB3" w:rsidRPr="00552079" w:rsidTr="0041532A">
        <w:trPr>
          <w:trHeight w:val="410"/>
        </w:trPr>
        <w:tc>
          <w:tcPr>
            <w:tcW w:w="9571" w:type="dxa"/>
            <w:gridSpan w:val="5"/>
            <w:shd w:val="clear" w:color="auto" w:fill="D9D9D9"/>
            <w:vAlign w:val="center"/>
          </w:tcPr>
          <w:p w:rsidR="00B97EB3" w:rsidRPr="00F61828" w:rsidRDefault="00B97EB3"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B97EB3" w:rsidRPr="00552079" w:rsidTr="0041532A">
        <w:trPr>
          <w:trHeight w:val="410"/>
        </w:trPr>
        <w:tc>
          <w:tcPr>
            <w:tcW w:w="433" w:type="dxa"/>
            <w:shd w:val="clear" w:color="auto" w:fill="D9D9D9"/>
            <w:vAlign w:val="center"/>
          </w:tcPr>
          <w:p w:rsidR="00B97EB3" w:rsidRPr="00F61828" w:rsidRDefault="00B97EB3"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B97EB3" w:rsidRPr="00F61828" w:rsidRDefault="00B97EB3"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B97EB3" w:rsidRPr="00F61828" w:rsidRDefault="00B97EB3"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B97EB3" w:rsidRPr="00F61828" w:rsidRDefault="00B97EB3"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B97EB3" w:rsidRPr="00552079" w:rsidTr="0041532A">
        <w:trPr>
          <w:trHeight w:val="64"/>
        </w:trPr>
        <w:tc>
          <w:tcPr>
            <w:tcW w:w="433" w:type="dxa"/>
          </w:tcPr>
          <w:p w:rsidR="00B97EB3" w:rsidRPr="00F61828" w:rsidRDefault="00B97EB3" w:rsidP="006754EA">
            <w:pPr>
              <w:rPr>
                <w:rFonts w:ascii="Calibri" w:hAnsi="Calibri" w:cs="Calibri"/>
                <w:sz w:val="22"/>
                <w:szCs w:val="22"/>
              </w:rPr>
            </w:pPr>
          </w:p>
        </w:tc>
        <w:tc>
          <w:tcPr>
            <w:tcW w:w="3038" w:type="dxa"/>
          </w:tcPr>
          <w:p w:rsidR="00B97EB3" w:rsidRPr="00F61828" w:rsidRDefault="00B97EB3" w:rsidP="006754EA">
            <w:pPr>
              <w:rPr>
                <w:rFonts w:ascii="Calibri" w:hAnsi="Calibri" w:cs="Calibri"/>
                <w:sz w:val="22"/>
                <w:szCs w:val="22"/>
              </w:rPr>
            </w:pPr>
          </w:p>
        </w:tc>
        <w:tc>
          <w:tcPr>
            <w:tcW w:w="2763" w:type="dxa"/>
            <w:gridSpan w:val="2"/>
          </w:tcPr>
          <w:p w:rsidR="00B97EB3" w:rsidRPr="00F61828" w:rsidRDefault="00B97EB3" w:rsidP="006754EA">
            <w:pPr>
              <w:rPr>
                <w:rFonts w:ascii="Calibri" w:hAnsi="Calibri" w:cs="Calibri"/>
                <w:sz w:val="22"/>
                <w:szCs w:val="22"/>
                <w:highlight w:val="yellow"/>
              </w:rPr>
            </w:pPr>
          </w:p>
        </w:tc>
        <w:tc>
          <w:tcPr>
            <w:tcW w:w="3337" w:type="dxa"/>
          </w:tcPr>
          <w:p w:rsidR="00B97EB3" w:rsidRPr="00F61828" w:rsidRDefault="00B97EB3" w:rsidP="006754EA">
            <w:pPr>
              <w:rPr>
                <w:rFonts w:ascii="Calibri" w:hAnsi="Calibri" w:cs="Calibri"/>
                <w:sz w:val="22"/>
                <w:szCs w:val="22"/>
              </w:rPr>
            </w:pPr>
          </w:p>
        </w:tc>
      </w:tr>
      <w:tr w:rsidR="00B97EB3" w:rsidRPr="00552079" w:rsidTr="0041532A">
        <w:trPr>
          <w:trHeight w:val="64"/>
        </w:trPr>
        <w:tc>
          <w:tcPr>
            <w:tcW w:w="433" w:type="dxa"/>
            <w:vAlign w:val="center"/>
          </w:tcPr>
          <w:p w:rsidR="00B97EB3" w:rsidRPr="00A00B64" w:rsidRDefault="00B97EB3"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B97EB3" w:rsidRPr="00A00B64" w:rsidRDefault="00B97EB3"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B97EB3" w:rsidRPr="00A00B64" w:rsidRDefault="00B97EB3"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82028C">
              <w:rPr>
                <w:rFonts w:ascii="Calibri" w:hAnsi="Calibri" w:cs="Calibri"/>
                <w:noProof/>
                <w:color w:val="FF0000"/>
                <w:sz w:val="22"/>
                <w:szCs w:val="22"/>
              </w:rPr>
              <w:t>26/03/2019</w:t>
            </w:r>
          </w:p>
        </w:tc>
        <w:tc>
          <w:tcPr>
            <w:tcW w:w="3337" w:type="dxa"/>
          </w:tcPr>
          <w:p w:rsidR="00B97EB3" w:rsidRPr="00F61828" w:rsidRDefault="00B97EB3" w:rsidP="00951901">
            <w:pPr>
              <w:rPr>
                <w:rFonts w:ascii="Calibri" w:hAnsi="Calibri" w:cs="Calibri"/>
                <w:sz w:val="22"/>
                <w:szCs w:val="22"/>
              </w:rPr>
            </w:pPr>
          </w:p>
        </w:tc>
      </w:tr>
      <w:tr w:rsidR="00B97EB3" w:rsidRPr="00552079" w:rsidTr="0041532A">
        <w:trPr>
          <w:trHeight w:val="64"/>
        </w:trPr>
        <w:tc>
          <w:tcPr>
            <w:tcW w:w="433" w:type="dxa"/>
          </w:tcPr>
          <w:p w:rsidR="00B97EB3" w:rsidRPr="00F61828" w:rsidRDefault="00B97EB3" w:rsidP="006754EA">
            <w:pPr>
              <w:rPr>
                <w:rFonts w:ascii="Calibri" w:hAnsi="Calibri" w:cs="Calibri"/>
                <w:sz w:val="22"/>
                <w:szCs w:val="22"/>
              </w:rPr>
            </w:pPr>
          </w:p>
        </w:tc>
        <w:tc>
          <w:tcPr>
            <w:tcW w:w="3038" w:type="dxa"/>
          </w:tcPr>
          <w:p w:rsidR="00B97EB3" w:rsidRPr="00F61828" w:rsidRDefault="00B97EB3" w:rsidP="006754EA">
            <w:pPr>
              <w:rPr>
                <w:rFonts w:ascii="Calibri" w:hAnsi="Calibri" w:cs="Calibri"/>
                <w:sz w:val="22"/>
                <w:szCs w:val="22"/>
              </w:rPr>
            </w:pPr>
          </w:p>
        </w:tc>
        <w:tc>
          <w:tcPr>
            <w:tcW w:w="2763" w:type="dxa"/>
            <w:gridSpan w:val="2"/>
          </w:tcPr>
          <w:p w:rsidR="00B97EB3" w:rsidRPr="00F61828" w:rsidRDefault="00B97EB3" w:rsidP="006754EA">
            <w:pPr>
              <w:rPr>
                <w:rFonts w:ascii="Calibri" w:hAnsi="Calibri" w:cs="Calibri"/>
                <w:sz w:val="22"/>
                <w:szCs w:val="22"/>
                <w:highlight w:val="yellow"/>
              </w:rPr>
            </w:pPr>
          </w:p>
        </w:tc>
        <w:tc>
          <w:tcPr>
            <w:tcW w:w="3337" w:type="dxa"/>
          </w:tcPr>
          <w:p w:rsidR="00B97EB3" w:rsidRPr="00F61828" w:rsidRDefault="00B97EB3" w:rsidP="006754EA">
            <w:pPr>
              <w:rPr>
                <w:rFonts w:ascii="Calibri" w:hAnsi="Calibri" w:cs="Calibri"/>
                <w:sz w:val="22"/>
                <w:szCs w:val="22"/>
              </w:rPr>
            </w:pPr>
          </w:p>
        </w:tc>
      </w:tr>
      <w:tr w:rsidR="00B97EB3" w:rsidRPr="00552079" w:rsidTr="0041532A">
        <w:trPr>
          <w:trHeight w:val="370"/>
        </w:trPr>
        <w:tc>
          <w:tcPr>
            <w:tcW w:w="433" w:type="dxa"/>
            <w:vAlign w:val="center"/>
          </w:tcPr>
          <w:p w:rsidR="00B97EB3" w:rsidRPr="00F61828" w:rsidRDefault="00B97EB3"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B97EB3" w:rsidRPr="00F61828" w:rsidRDefault="00B97EB3"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B97EB3" w:rsidRPr="00F61828" w:rsidRDefault="00B97EB3" w:rsidP="006754EA">
            <w:pPr>
              <w:rPr>
                <w:rFonts w:ascii="Calibri" w:hAnsi="Calibri" w:cs="Calibri"/>
                <w:sz w:val="22"/>
                <w:szCs w:val="22"/>
              </w:rPr>
            </w:pPr>
            <w:r w:rsidRPr="00F61828">
              <w:rPr>
                <w:rFonts w:ascii="Calibri" w:hAnsi="Calibri" w:cs="Calibri"/>
                <w:sz w:val="22"/>
                <w:szCs w:val="22"/>
              </w:rPr>
              <w:t>Fecha:</w:t>
            </w:r>
          </w:p>
          <w:p w:rsidR="00B97EB3" w:rsidRPr="00901F84" w:rsidRDefault="00B97EB3"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B97EB3" w:rsidRPr="00F61828" w:rsidRDefault="00B97EB3"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B97EB3" w:rsidRPr="00901F84" w:rsidRDefault="00B97EB3" w:rsidP="00901F84">
            <w:pPr>
              <w:jc w:val="center"/>
              <w:rPr>
                <w:rFonts w:ascii="Calibri" w:hAnsi="Calibri" w:cs="Calibri"/>
                <w:color w:val="FF0000"/>
                <w:sz w:val="22"/>
                <w:szCs w:val="22"/>
              </w:rPr>
            </w:pPr>
            <w:r w:rsidRPr="0082028C">
              <w:rPr>
                <w:rFonts w:ascii="Calibri" w:hAnsi="Calibri" w:cs="Calibri"/>
                <w:noProof/>
                <w:color w:val="FF0000"/>
                <w:sz w:val="22"/>
                <w:szCs w:val="22"/>
              </w:rPr>
              <w:t>10:00</w:t>
            </w:r>
          </w:p>
        </w:tc>
        <w:tc>
          <w:tcPr>
            <w:tcW w:w="3337" w:type="dxa"/>
          </w:tcPr>
          <w:p w:rsidR="00B97EB3" w:rsidRDefault="00B97EB3"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B97EB3" w:rsidRPr="00F61828" w:rsidRDefault="00B97EB3"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B97EB3" w:rsidRPr="00552079" w:rsidTr="0041532A">
        <w:trPr>
          <w:trHeight w:val="64"/>
        </w:trPr>
        <w:tc>
          <w:tcPr>
            <w:tcW w:w="433" w:type="dxa"/>
            <w:vAlign w:val="center"/>
          </w:tcPr>
          <w:p w:rsidR="00B97EB3" w:rsidRPr="00F61828" w:rsidRDefault="00B97EB3" w:rsidP="006754EA">
            <w:pPr>
              <w:jc w:val="center"/>
              <w:rPr>
                <w:rFonts w:ascii="Calibri" w:hAnsi="Calibri" w:cs="Calibri"/>
                <w:sz w:val="22"/>
                <w:szCs w:val="22"/>
              </w:rPr>
            </w:pPr>
          </w:p>
        </w:tc>
        <w:tc>
          <w:tcPr>
            <w:tcW w:w="3038" w:type="dxa"/>
            <w:vAlign w:val="center"/>
          </w:tcPr>
          <w:p w:rsidR="00B97EB3" w:rsidRPr="00F61828" w:rsidRDefault="00B97EB3" w:rsidP="006754EA">
            <w:pPr>
              <w:rPr>
                <w:rFonts w:ascii="Calibri" w:hAnsi="Calibri" w:cs="Calibri"/>
                <w:sz w:val="22"/>
                <w:szCs w:val="22"/>
              </w:rPr>
            </w:pPr>
          </w:p>
        </w:tc>
        <w:tc>
          <w:tcPr>
            <w:tcW w:w="2763" w:type="dxa"/>
            <w:gridSpan w:val="2"/>
            <w:vAlign w:val="center"/>
          </w:tcPr>
          <w:p w:rsidR="00B97EB3" w:rsidRPr="00F61828" w:rsidRDefault="00B97EB3" w:rsidP="006754EA">
            <w:pPr>
              <w:jc w:val="center"/>
              <w:rPr>
                <w:rFonts w:ascii="Calibri" w:hAnsi="Calibri" w:cs="Calibri"/>
                <w:sz w:val="22"/>
                <w:szCs w:val="22"/>
              </w:rPr>
            </w:pPr>
          </w:p>
        </w:tc>
        <w:tc>
          <w:tcPr>
            <w:tcW w:w="3337" w:type="dxa"/>
          </w:tcPr>
          <w:p w:rsidR="00B97EB3" w:rsidRPr="00F61828" w:rsidRDefault="00B97EB3" w:rsidP="006754EA">
            <w:pPr>
              <w:jc w:val="both"/>
              <w:rPr>
                <w:rFonts w:ascii="Calibri" w:hAnsi="Calibri" w:cs="Calibri"/>
                <w:color w:val="FF0000"/>
                <w:sz w:val="22"/>
                <w:szCs w:val="22"/>
              </w:rPr>
            </w:pPr>
          </w:p>
        </w:tc>
      </w:tr>
      <w:tr w:rsidR="00B97EB3" w:rsidRPr="00552079" w:rsidTr="0041532A">
        <w:trPr>
          <w:trHeight w:val="601"/>
        </w:trPr>
        <w:tc>
          <w:tcPr>
            <w:tcW w:w="433" w:type="dxa"/>
            <w:vAlign w:val="center"/>
          </w:tcPr>
          <w:p w:rsidR="00B97EB3" w:rsidRPr="00F61828" w:rsidRDefault="00B97EB3"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B97EB3" w:rsidRPr="00F61828" w:rsidRDefault="00B97EB3"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B97EB3" w:rsidRPr="00F61828" w:rsidRDefault="00B97EB3" w:rsidP="006754EA">
            <w:pPr>
              <w:rPr>
                <w:rFonts w:ascii="Calibri" w:hAnsi="Calibri" w:cs="Calibri"/>
                <w:sz w:val="22"/>
                <w:szCs w:val="22"/>
              </w:rPr>
            </w:pPr>
            <w:r w:rsidRPr="00F61828">
              <w:rPr>
                <w:rFonts w:ascii="Calibri" w:hAnsi="Calibri" w:cs="Calibri"/>
                <w:sz w:val="22"/>
                <w:szCs w:val="22"/>
              </w:rPr>
              <w:t>Fecha:</w:t>
            </w:r>
          </w:p>
          <w:p w:rsidR="00B97EB3" w:rsidRPr="00901F84" w:rsidRDefault="00B97EB3"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B97EB3" w:rsidRPr="00F61828" w:rsidRDefault="00B97EB3" w:rsidP="006754EA">
            <w:pPr>
              <w:jc w:val="center"/>
              <w:rPr>
                <w:rFonts w:ascii="Calibri" w:hAnsi="Calibri" w:cs="Calibri"/>
                <w:sz w:val="22"/>
                <w:szCs w:val="22"/>
              </w:rPr>
            </w:pPr>
            <w:r w:rsidRPr="00F61828">
              <w:rPr>
                <w:rFonts w:ascii="Calibri" w:hAnsi="Calibri" w:cs="Calibri"/>
                <w:sz w:val="22"/>
                <w:szCs w:val="22"/>
              </w:rPr>
              <w:t>Hora:</w:t>
            </w:r>
          </w:p>
          <w:p w:rsidR="00B97EB3" w:rsidRPr="00901F84" w:rsidRDefault="00B97EB3" w:rsidP="00901F84">
            <w:pPr>
              <w:jc w:val="center"/>
              <w:rPr>
                <w:rFonts w:ascii="Calibri" w:hAnsi="Calibri" w:cs="Calibri"/>
                <w:color w:val="FF0000"/>
                <w:sz w:val="22"/>
                <w:szCs w:val="22"/>
              </w:rPr>
            </w:pPr>
            <w:r w:rsidRPr="0082028C">
              <w:rPr>
                <w:rFonts w:ascii="Calibri" w:hAnsi="Calibri" w:cs="Calibri"/>
                <w:noProof/>
                <w:color w:val="FF0000"/>
                <w:sz w:val="22"/>
                <w:szCs w:val="22"/>
              </w:rPr>
              <w:t>10:15</w:t>
            </w:r>
          </w:p>
        </w:tc>
        <w:tc>
          <w:tcPr>
            <w:tcW w:w="3337" w:type="dxa"/>
            <w:vAlign w:val="center"/>
          </w:tcPr>
          <w:p w:rsidR="00B97EB3" w:rsidRDefault="00B97EB3"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B97EB3" w:rsidRPr="00F61828" w:rsidRDefault="00B97EB3"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B97EB3" w:rsidRPr="00552079" w:rsidTr="0041532A">
        <w:trPr>
          <w:trHeight w:val="246"/>
        </w:trPr>
        <w:tc>
          <w:tcPr>
            <w:tcW w:w="433" w:type="dxa"/>
            <w:vAlign w:val="center"/>
          </w:tcPr>
          <w:p w:rsidR="00B97EB3" w:rsidRPr="00F61828" w:rsidRDefault="00B97EB3" w:rsidP="006754EA">
            <w:pPr>
              <w:jc w:val="center"/>
              <w:rPr>
                <w:rFonts w:ascii="Calibri" w:hAnsi="Calibri" w:cs="Calibri"/>
                <w:sz w:val="22"/>
                <w:szCs w:val="22"/>
              </w:rPr>
            </w:pPr>
          </w:p>
        </w:tc>
        <w:tc>
          <w:tcPr>
            <w:tcW w:w="3038" w:type="dxa"/>
            <w:vAlign w:val="center"/>
          </w:tcPr>
          <w:p w:rsidR="00B97EB3" w:rsidRPr="00F61828" w:rsidRDefault="00B97EB3" w:rsidP="006754EA">
            <w:pPr>
              <w:rPr>
                <w:rFonts w:ascii="Calibri" w:hAnsi="Calibri" w:cs="Calibri"/>
                <w:sz w:val="22"/>
                <w:szCs w:val="22"/>
              </w:rPr>
            </w:pPr>
          </w:p>
        </w:tc>
        <w:tc>
          <w:tcPr>
            <w:tcW w:w="2763" w:type="dxa"/>
            <w:gridSpan w:val="2"/>
            <w:vAlign w:val="center"/>
          </w:tcPr>
          <w:p w:rsidR="00B97EB3" w:rsidRPr="00F61828" w:rsidRDefault="00B97EB3" w:rsidP="006754EA">
            <w:pPr>
              <w:jc w:val="center"/>
              <w:rPr>
                <w:rFonts w:ascii="Calibri" w:hAnsi="Calibri" w:cs="Calibri"/>
                <w:sz w:val="22"/>
                <w:szCs w:val="22"/>
              </w:rPr>
            </w:pPr>
          </w:p>
        </w:tc>
        <w:tc>
          <w:tcPr>
            <w:tcW w:w="3337" w:type="dxa"/>
            <w:vAlign w:val="center"/>
          </w:tcPr>
          <w:p w:rsidR="00B97EB3" w:rsidRPr="00F61828" w:rsidRDefault="00B97EB3" w:rsidP="006754EA">
            <w:pPr>
              <w:jc w:val="both"/>
              <w:rPr>
                <w:rFonts w:ascii="Calibri" w:hAnsi="Calibri" w:cs="Calibri"/>
                <w:color w:val="000000"/>
                <w:sz w:val="22"/>
                <w:szCs w:val="22"/>
                <w:lang w:val="es-BO"/>
              </w:rPr>
            </w:pPr>
          </w:p>
        </w:tc>
      </w:tr>
      <w:tr w:rsidR="00B97EB3" w:rsidRPr="00552079" w:rsidTr="0041532A">
        <w:trPr>
          <w:trHeight w:val="246"/>
        </w:trPr>
        <w:tc>
          <w:tcPr>
            <w:tcW w:w="433" w:type="dxa"/>
            <w:vAlign w:val="center"/>
          </w:tcPr>
          <w:p w:rsidR="00B97EB3" w:rsidRPr="00F61828" w:rsidRDefault="00B97EB3"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B97EB3" w:rsidRPr="00F61828" w:rsidRDefault="00B97EB3"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B97EB3" w:rsidRPr="00F61828" w:rsidRDefault="00B97EB3" w:rsidP="006754EA">
            <w:pPr>
              <w:jc w:val="both"/>
              <w:rPr>
                <w:rFonts w:ascii="Calibri" w:hAnsi="Calibri" w:cs="Calibri"/>
                <w:sz w:val="22"/>
                <w:szCs w:val="22"/>
              </w:rPr>
            </w:pPr>
            <w:r w:rsidRPr="00F61828">
              <w:rPr>
                <w:rFonts w:ascii="Calibri" w:hAnsi="Calibri" w:cs="Calibri"/>
                <w:sz w:val="22"/>
                <w:szCs w:val="22"/>
              </w:rPr>
              <w:t>Fecha Estimada:</w:t>
            </w:r>
          </w:p>
          <w:p w:rsidR="00B97EB3" w:rsidRPr="00F61828" w:rsidRDefault="00B97EB3" w:rsidP="006754EA">
            <w:pPr>
              <w:jc w:val="both"/>
              <w:rPr>
                <w:rFonts w:ascii="Calibri" w:hAnsi="Calibri" w:cs="Calibri"/>
                <w:sz w:val="22"/>
                <w:szCs w:val="22"/>
              </w:rPr>
            </w:pPr>
            <w:r w:rsidRPr="0082028C">
              <w:rPr>
                <w:rFonts w:ascii="Calibri" w:hAnsi="Calibri" w:cs="Calibri"/>
                <w:i/>
                <w:noProof/>
                <w:color w:val="FF0000"/>
                <w:szCs w:val="22"/>
              </w:rPr>
              <w:t>23/04/2019</w:t>
            </w:r>
          </w:p>
        </w:tc>
        <w:tc>
          <w:tcPr>
            <w:tcW w:w="3337" w:type="dxa"/>
            <w:vAlign w:val="center"/>
          </w:tcPr>
          <w:p w:rsidR="00B97EB3" w:rsidRPr="00F61828" w:rsidRDefault="00B97EB3"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B97EB3" w:rsidRPr="00552079" w:rsidTr="0041532A">
        <w:trPr>
          <w:trHeight w:val="246"/>
        </w:trPr>
        <w:tc>
          <w:tcPr>
            <w:tcW w:w="433" w:type="dxa"/>
            <w:vAlign w:val="center"/>
          </w:tcPr>
          <w:p w:rsidR="00B97EB3" w:rsidRPr="00F61828" w:rsidRDefault="00B97EB3" w:rsidP="006754EA">
            <w:pPr>
              <w:jc w:val="center"/>
              <w:rPr>
                <w:rFonts w:ascii="Calibri" w:hAnsi="Calibri" w:cs="Calibri"/>
                <w:sz w:val="22"/>
                <w:szCs w:val="22"/>
              </w:rPr>
            </w:pPr>
          </w:p>
        </w:tc>
        <w:tc>
          <w:tcPr>
            <w:tcW w:w="3038" w:type="dxa"/>
            <w:vAlign w:val="center"/>
          </w:tcPr>
          <w:p w:rsidR="00B97EB3" w:rsidRPr="00F61828" w:rsidRDefault="00B97EB3" w:rsidP="006754EA">
            <w:pPr>
              <w:rPr>
                <w:rFonts w:ascii="Calibri" w:hAnsi="Calibri" w:cs="Calibri"/>
                <w:sz w:val="22"/>
                <w:szCs w:val="22"/>
              </w:rPr>
            </w:pPr>
          </w:p>
        </w:tc>
        <w:tc>
          <w:tcPr>
            <w:tcW w:w="2763" w:type="dxa"/>
            <w:gridSpan w:val="2"/>
            <w:vAlign w:val="center"/>
          </w:tcPr>
          <w:p w:rsidR="00B97EB3" w:rsidRPr="00F61828" w:rsidRDefault="00B97EB3" w:rsidP="006754EA">
            <w:pPr>
              <w:jc w:val="center"/>
              <w:rPr>
                <w:rFonts w:ascii="Calibri" w:hAnsi="Calibri" w:cs="Calibri"/>
                <w:sz w:val="22"/>
                <w:szCs w:val="22"/>
              </w:rPr>
            </w:pPr>
          </w:p>
        </w:tc>
        <w:tc>
          <w:tcPr>
            <w:tcW w:w="3337" w:type="dxa"/>
            <w:vAlign w:val="center"/>
          </w:tcPr>
          <w:p w:rsidR="00B97EB3" w:rsidRPr="00F61828" w:rsidRDefault="00B97EB3" w:rsidP="006754EA">
            <w:pPr>
              <w:rPr>
                <w:rFonts w:ascii="Calibri" w:hAnsi="Calibri" w:cs="Calibri"/>
                <w:color w:val="000000"/>
                <w:sz w:val="22"/>
                <w:szCs w:val="22"/>
                <w:lang w:val="es-BO"/>
              </w:rPr>
            </w:pPr>
          </w:p>
        </w:tc>
      </w:tr>
      <w:tr w:rsidR="00B97EB3" w:rsidRPr="00552079" w:rsidTr="0041532A">
        <w:trPr>
          <w:trHeight w:val="295"/>
        </w:trPr>
        <w:tc>
          <w:tcPr>
            <w:tcW w:w="433" w:type="dxa"/>
            <w:vAlign w:val="center"/>
          </w:tcPr>
          <w:p w:rsidR="00B97EB3" w:rsidRPr="00F61828" w:rsidRDefault="00B97EB3"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B97EB3" w:rsidRPr="00F61828" w:rsidRDefault="00B97EB3"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B97EB3" w:rsidRPr="00F61828" w:rsidRDefault="00B97EB3"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2028C">
              <w:rPr>
                <w:rFonts w:ascii="Calibri" w:hAnsi="Calibri" w:cs="Calibri"/>
                <w:i/>
                <w:noProof/>
                <w:color w:val="FF0000"/>
                <w:szCs w:val="22"/>
              </w:rPr>
              <w:t>15/05/2019</w:t>
            </w:r>
          </w:p>
        </w:tc>
      </w:tr>
      <w:tr w:rsidR="00B97EB3" w:rsidRPr="00552079" w:rsidTr="0041532A">
        <w:trPr>
          <w:trHeight w:val="295"/>
        </w:trPr>
        <w:tc>
          <w:tcPr>
            <w:tcW w:w="433" w:type="dxa"/>
            <w:vAlign w:val="center"/>
          </w:tcPr>
          <w:p w:rsidR="00B97EB3" w:rsidRPr="00F61828" w:rsidRDefault="00B97EB3" w:rsidP="006754EA">
            <w:pPr>
              <w:jc w:val="center"/>
              <w:rPr>
                <w:rFonts w:ascii="Calibri" w:hAnsi="Calibri" w:cs="Calibri"/>
                <w:sz w:val="22"/>
                <w:szCs w:val="22"/>
              </w:rPr>
            </w:pPr>
          </w:p>
        </w:tc>
        <w:tc>
          <w:tcPr>
            <w:tcW w:w="3038" w:type="dxa"/>
            <w:vAlign w:val="center"/>
          </w:tcPr>
          <w:p w:rsidR="00B97EB3" w:rsidRPr="00F61828" w:rsidRDefault="00B97EB3" w:rsidP="006754EA">
            <w:pPr>
              <w:rPr>
                <w:rFonts w:ascii="Calibri" w:hAnsi="Calibri" w:cs="Calibri"/>
                <w:sz w:val="22"/>
                <w:szCs w:val="22"/>
              </w:rPr>
            </w:pPr>
          </w:p>
        </w:tc>
        <w:tc>
          <w:tcPr>
            <w:tcW w:w="6100" w:type="dxa"/>
            <w:gridSpan w:val="3"/>
            <w:vAlign w:val="center"/>
          </w:tcPr>
          <w:p w:rsidR="00B97EB3" w:rsidRPr="00F61828" w:rsidRDefault="00B97EB3" w:rsidP="006754EA">
            <w:pPr>
              <w:jc w:val="center"/>
              <w:rPr>
                <w:rFonts w:ascii="Calibri" w:hAnsi="Calibri" w:cs="Calibri"/>
                <w:sz w:val="22"/>
                <w:szCs w:val="22"/>
              </w:rPr>
            </w:pPr>
          </w:p>
        </w:tc>
      </w:tr>
    </w:tbl>
    <w:p w:rsidR="00B97EB3" w:rsidRDefault="00B97EB3" w:rsidP="00951901">
      <w:pPr>
        <w:tabs>
          <w:tab w:val="left" w:pos="5691"/>
        </w:tabs>
        <w:rPr>
          <w:rFonts w:ascii="Calibri" w:hAnsi="Calibri" w:cs="Calibri"/>
          <w:b/>
          <w:sz w:val="22"/>
          <w:szCs w:val="22"/>
        </w:rPr>
      </w:pPr>
    </w:p>
    <w:p w:rsidR="00B97EB3" w:rsidRPr="00631500" w:rsidRDefault="00B97EB3"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B97EB3" w:rsidRPr="00C75BEC" w:rsidTr="006754EA">
        <w:trPr>
          <w:trHeight w:val="447"/>
          <w:jc w:val="center"/>
        </w:trPr>
        <w:tc>
          <w:tcPr>
            <w:tcW w:w="8849" w:type="dxa"/>
            <w:gridSpan w:val="4"/>
            <w:shd w:val="clear" w:color="auto" w:fill="D9D9D9"/>
            <w:vAlign w:val="center"/>
          </w:tcPr>
          <w:p w:rsidR="00B97EB3" w:rsidRPr="00631500" w:rsidRDefault="00B97EB3"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B97EB3" w:rsidRPr="00C75BEC" w:rsidTr="006754EA">
        <w:trPr>
          <w:trHeight w:val="529"/>
          <w:jc w:val="center"/>
        </w:trPr>
        <w:tc>
          <w:tcPr>
            <w:tcW w:w="554" w:type="dxa"/>
            <w:shd w:val="clear" w:color="auto" w:fill="D9D9D9"/>
            <w:vAlign w:val="center"/>
            <w:hideMark/>
          </w:tcPr>
          <w:p w:rsidR="00B97EB3" w:rsidRPr="002C3678" w:rsidRDefault="00B97EB3"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B97EB3" w:rsidRPr="002C3678" w:rsidRDefault="00B97EB3"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B97EB3" w:rsidRPr="002C3678" w:rsidRDefault="00B97EB3"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B97EB3" w:rsidRPr="002C3678" w:rsidRDefault="00B97EB3"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B97EB3" w:rsidRPr="002C3678" w:rsidRDefault="00B97EB3"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B97EB3" w:rsidRPr="00C75BEC" w:rsidTr="00047C17">
        <w:trPr>
          <w:trHeight w:val="972"/>
          <w:jc w:val="center"/>
        </w:trPr>
        <w:tc>
          <w:tcPr>
            <w:tcW w:w="554" w:type="dxa"/>
            <w:shd w:val="clear" w:color="auto" w:fill="auto"/>
            <w:noWrap/>
            <w:vAlign w:val="center"/>
          </w:tcPr>
          <w:p w:rsidR="00B97EB3" w:rsidRPr="00631500" w:rsidRDefault="00B97EB3"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B97EB3" w:rsidRPr="00901F84" w:rsidRDefault="00B97EB3" w:rsidP="006754EA">
            <w:pPr>
              <w:jc w:val="both"/>
              <w:rPr>
                <w:rFonts w:ascii="Calibri" w:hAnsi="Calibri" w:cs="Calibri"/>
                <w:b/>
                <w:color w:val="FF0000"/>
                <w:sz w:val="16"/>
                <w:szCs w:val="16"/>
                <w:lang w:val="es-BO" w:eastAsia="es-BO"/>
              </w:rPr>
            </w:pPr>
            <w:r w:rsidRPr="0082028C">
              <w:rPr>
                <w:rFonts w:ascii="Calibri" w:hAnsi="Calibri" w:cs="Calibri"/>
                <w:b/>
                <w:noProof/>
                <w:color w:val="FF0000"/>
                <w:sz w:val="16"/>
                <w:szCs w:val="16"/>
                <w:lang w:val="es-BO" w:eastAsia="es-BO"/>
              </w:rPr>
              <w:t>CONSULTORÍA INDIVIDUAL DE LINEA: TÉCNICO DE CONTROL DE GESTIÓN DRPT</w:t>
            </w:r>
          </w:p>
        </w:tc>
        <w:tc>
          <w:tcPr>
            <w:tcW w:w="2593" w:type="dxa"/>
            <w:shd w:val="clear" w:color="auto" w:fill="auto"/>
            <w:noWrap/>
            <w:vAlign w:val="center"/>
          </w:tcPr>
          <w:p w:rsidR="00B97EB3" w:rsidRPr="00901F84" w:rsidRDefault="00B97EB3" w:rsidP="00837EEE">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1</w:t>
            </w:r>
          </w:p>
        </w:tc>
        <w:tc>
          <w:tcPr>
            <w:tcW w:w="2660" w:type="dxa"/>
            <w:vAlign w:val="center"/>
          </w:tcPr>
          <w:p w:rsidR="00B97EB3" w:rsidRPr="00901F84" w:rsidRDefault="00B97EB3" w:rsidP="002447B1">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9.145,00</w:t>
            </w:r>
          </w:p>
        </w:tc>
      </w:tr>
    </w:tbl>
    <w:p w:rsidR="00B97EB3" w:rsidRDefault="00B97EB3" w:rsidP="00951901">
      <w:pPr>
        <w:jc w:val="center"/>
        <w:rPr>
          <w:rFonts w:ascii="Calibri" w:hAnsi="Calibri" w:cs="Calibri"/>
          <w:b/>
          <w:sz w:val="18"/>
          <w:szCs w:val="18"/>
        </w:rPr>
      </w:pPr>
    </w:p>
    <w:p w:rsidR="00B97EB3" w:rsidRPr="00631500" w:rsidRDefault="00B97EB3" w:rsidP="00951901">
      <w:pPr>
        <w:jc w:val="center"/>
        <w:rPr>
          <w:rFonts w:ascii="Calibri" w:hAnsi="Calibri" w:cs="Calibri"/>
          <w:b/>
          <w:sz w:val="18"/>
          <w:szCs w:val="18"/>
        </w:rPr>
      </w:pPr>
    </w:p>
    <w:p w:rsidR="00B97EB3" w:rsidRDefault="00B97EB3" w:rsidP="00951901">
      <w:pPr>
        <w:jc w:val="center"/>
        <w:rPr>
          <w:rFonts w:ascii="Calibri" w:hAnsi="Calibri" w:cs="Calibri"/>
          <w:b/>
          <w:color w:val="000000"/>
          <w:sz w:val="22"/>
          <w:szCs w:val="22"/>
        </w:rPr>
      </w:pPr>
    </w:p>
    <w:p w:rsidR="00B97EB3" w:rsidRDefault="00B97EB3" w:rsidP="00C779EB">
      <w:pPr>
        <w:jc w:val="center"/>
        <w:rPr>
          <w:rFonts w:ascii="Calibri" w:hAnsi="Calibri" w:cs="Calibri"/>
          <w:b/>
          <w:color w:val="000000"/>
          <w:sz w:val="22"/>
          <w:szCs w:val="22"/>
        </w:rPr>
      </w:pPr>
    </w:p>
    <w:p w:rsidR="00B97EB3" w:rsidRDefault="00B97EB3" w:rsidP="00C779EB">
      <w:pPr>
        <w:jc w:val="center"/>
        <w:rPr>
          <w:rFonts w:ascii="Calibri" w:hAnsi="Calibri" w:cs="Calibri"/>
          <w:b/>
          <w:color w:val="000000"/>
          <w:sz w:val="22"/>
          <w:szCs w:val="22"/>
        </w:rPr>
      </w:pPr>
    </w:p>
    <w:p w:rsidR="00B97EB3" w:rsidRDefault="00B97EB3" w:rsidP="00C779EB">
      <w:pPr>
        <w:jc w:val="center"/>
        <w:rPr>
          <w:rFonts w:ascii="Calibri" w:hAnsi="Calibri" w:cs="Calibri"/>
          <w:b/>
          <w:color w:val="000000"/>
          <w:sz w:val="22"/>
          <w:szCs w:val="22"/>
        </w:rPr>
      </w:pPr>
    </w:p>
    <w:p w:rsidR="00B97EB3" w:rsidRDefault="00B97EB3" w:rsidP="00C779EB">
      <w:pPr>
        <w:jc w:val="center"/>
        <w:rPr>
          <w:rFonts w:ascii="Calibri" w:hAnsi="Calibri" w:cs="Calibri"/>
          <w:b/>
          <w:color w:val="000000"/>
          <w:sz w:val="22"/>
          <w:szCs w:val="22"/>
        </w:rPr>
      </w:pPr>
    </w:p>
    <w:p w:rsidR="00B97EB3" w:rsidRDefault="00B97EB3" w:rsidP="00C779EB">
      <w:pPr>
        <w:jc w:val="center"/>
        <w:rPr>
          <w:rFonts w:ascii="Calibri" w:hAnsi="Calibri" w:cs="Calibri"/>
          <w:b/>
          <w:color w:val="000000"/>
          <w:sz w:val="22"/>
          <w:szCs w:val="22"/>
        </w:rPr>
      </w:pPr>
    </w:p>
    <w:p w:rsidR="00B97EB3" w:rsidRDefault="00B97EB3" w:rsidP="00C779EB">
      <w:pPr>
        <w:jc w:val="center"/>
        <w:rPr>
          <w:rFonts w:ascii="Calibri" w:hAnsi="Calibri" w:cs="Calibri"/>
          <w:b/>
          <w:color w:val="000000"/>
          <w:sz w:val="22"/>
          <w:szCs w:val="22"/>
        </w:rPr>
      </w:pPr>
    </w:p>
    <w:p w:rsidR="00B97EB3" w:rsidRDefault="00B97EB3" w:rsidP="00C779EB">
      <w:pPr>
        <w:jc w:val="center"/>
        <w:rPr>
          <w:rFonts w:ascii="Calibri" w:hAnsi="Calibri" w:cs="Calibri"/>
          <w:b/>
          <w:color w:val="000000"/>
          <w:sz w:val="22"/>
          <w:szCs w:val="22"/>
        </w:rPr>
      </w:pPr>
    </w:p>
    <w:p w:rsidR="00B97EB3" w:rsidRPr="00993917" w:rsidRDefault="00B97EB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B97EB3" w:rsidRPr="00993917" w:rsidRDefault="00B97EB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B97EB3" w:rsidRPr="00E86E27" w:rsidRDefault="00B97EB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B97EB3" w:rsidRPr="00E86E27" w:rsidRDefault="00B97EB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B97EB3" w:rsidRPr="00E86E27" w:rsidRDefault="00B97EB3"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B97EB3" w:rsidRPr="00E86E27" w:rsidRDefault="00B97EB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B97EB3" w:rsidRPr="00E86E27" w:rsidRDefault="00B97EB3" w:rsidP="004D3A6C">
      <w:pPr>
        <w:jc w:val="both"/>
        <w:rPr>
          <w:rFonts w:ascii="Calibri" w:hAnsi="Calibri" w:cs="Calibri"/>
          <w:b/>
          <w:color w:val="000000"/>
          <w:sz w:val="22"/>
          <w:szCs w:val="22"/>
        </w:rPr>
      </w:pPr>
    </w:p>
    <w:p w:rsidR="00B97EB3" w:rsidRPr="00F6463A" w:rsidRDefault="00B97EB3"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B97EB3" w:rsidRPr="00E86E27" w:rsidRDefault="00B97EB3" w:rsidP="00892D79">
      <w:pPr>
        <w:jc w:val="both"/>
        <w:rPr>
          <w:rFonts w:ascii="Calibri" w:hAnsi="Calibri" w:cs="Calibri"/>
          <w:color w:val="000000"/>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B97EB3" w:rsidRPr="00993917" w:rsidRDefault="00B97EB3" w:rsidP="00892D79">
      <w:pPr>
        <w:ind w:left="425"/>
        <w:jc w:val="both"/>
        <w:rPr>
          <w:rFonts w:ascii="Calibri" w:hAnsi="Calibri" w:cs="Calibri"/>
          <w:b/>
          <w:sz w:val="22"/>
          <w:szCs w:val="22"/>
        </w:rPr>
      </w:pPr>
    </w:p>
    <w:p w:rsidR="00B97EB3" w:rsidRDefault="00B97EB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B97EB3" w:rsidRPr="004D3A6C" w:rsidRDefault="00B97EB3" w:rsidP="004D3A6C">
      <w:pPr>
        <w:rPr>
          <w:lang w:val="es-BO"/>
        </w:rPr>
      </w:pPr>
    </w:p>
    <w:p w:rsidR="00B97EB3" w:rsidRPr="00993917" w:rsidRDefault="00B97EB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B97EB3" w:rsidRPr="00993917" w:rsidRDefault="00B97EB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B97EB3" w:rsidRPr="00993917" w:rsidRDefault="00B97EB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B97EB3" w:rsidRPr="00993917" w:rsidRDefault="00B97EB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B97EB3" w:rsidRPr="00993917" w:rsidRDefault="00B97EB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B97EB3" w:rsidRPr="00993917" w:rsidRDefault="00B97EB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B97EB3" w:rsidRPr="00993917" w:rsidRDefault="00B97EB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B97EB3" w:rsidRPr="00993917" w:rsidRDefault="00B97EB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B97EB3" w:rsidRPr="00993917" w:rsidRDefault="00B97EB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B97EB3" w:rsidRPr="00993917" w:rsidRDefault="00B97EB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B97EB3" w:rsidRDefault="00B97EB3" w:rsidP="00AB1C9D">
      <w:pPr>
        <w:jc w:val="both"/>
        <w:rPr>
          <w:rFonts w:ascii="Calibri" w:hAnsi="Calibri" w:cs="Calibri"/>
        </w:rPr>
      </w:pPr>
    </w:p>
    <w:p w:rsidR="00B97EB3" w:rsidRPr="00AB1C9D" w:rsidRDefault="00B97EB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B97EB3" w:rsidRDefault="00B97EB3" w:rsidP="00AB1C9D">
      <w:pPr>
        <w:tabs>
          <w:tab w:val="left" w:pos="993"/>
        </w:tabs>
        <w:spacing w:line="276" w:lineRule="auto"/>
        <w:jc w:val="both"/>
        <w:rPr>
          <w:rFonts w:ascii="Calibri" w:hAnsi="Calibri" w:cs="Calibri"/>
          <w:color w:val="000000"/>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B97EB3" w:rsidRPr="00993917" w:rsidRDefault="00B97EB3" w:rsidP="00631500">
      <w:pPr>
        <w:pStyle w:val="Prrafodelista"/>
        <w:ind w:left="993"/>
        <w:jc w:val="both"/>
        <w:rPr>
          <w:rFonts w:ascii="Calibri" w:hAnsi="Calibri" w:cs="Calibri"/>
          <w:sz w:val="22"/>
          <w:szCs w:val="22"/>
        </w:rPr>
      </w:pPr>
    </w:p>
    <w:p w:rsidR="00B97EB3" w:rsidRPr="00E11123" w:rsidRDefault="00B97EB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B97EB3" w:rsidRPr="00E11123" w:rsidRDefault="00B97EB3" w:rsidP="00CA2142">
      <w:pPr>
        <w:pStyle w:val="Prrafodelista"/>
        <w:ind w:left="567"/>
        <w:jc w:val="both"/>
        <w:rPr>
          <w:rFonts w:ascii="Calibri" w:hAnsi="Calibri" w:cs="Calibri"/>
          <w:color w:val="000000"/>
          <w:sz w:val="22"/>
          <w:szCs w:val="22"/>
        </w:rPr>
      </w:pPr>
    </w:p>
    <w:p w:rsidR="00B97EB3" w:rsidRPr="00E11123" w:rsidRDefault="00B97EB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B97EB3" w:rsidRPr="00993917" w:rsidRDefault="00B97EB3" w:rsidP="00631500">
      <w:pPr>
        <w:pStyle w:val="Prrafodelista"/>
        <w:rPr>
          <w:rFonts w:ascii="Calibri" w:hAnsi="Calibri" w:cs="Calibri"/>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B97EB3" w:rsidRPr="00993917" w:rsidRDefault="00B97EB3" w:rsidP="00631500">
      <w:pPr>
        <w:ind w:left="567"/>
        <w:jc w:val="both"/>
        <w:rPr>
          <w:rFonts w:ascii="Calibri" w:hAnsi="Calibri" w:cs="Calibri"/>
          <w:sz w:val="22"/>
          <w:szCs w:val="22"/>
        </w:rPr>
      </w:pPr>
    </w:p>
    <w:p w:rsidR="00B97EB3" w:rsidRPr="00993917" w:rsidRDefault="00B97EB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B97EB3" w:rsidRPr="00993917" w:rsidRDefault="00B97EB3" w:rsidP="00631500">
      <w:pPr>
        <w:ind w:left="360"/>
        <w:jc w:val="both"/>
        <w:rPr>
          <w:rFonts w:ascii="Calibri" w:hAnsi="Calibri" w:cs="Calibri"/>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B97EB3" w:rsidRPr="00993917" w:rsidRDefault="00B97EB3" w:rsidP="00631500">
      <w:pPr>
        <w:ind w:left="567"/>
        <w:jc w:val="both"/>
        <w:rPr>
          <w:rFonts w:ascii="Calibri" w:hAnsi="Calibri" w:cs="Calibri"/>
          <w:sz w:val="22"/>
          <w:szCs w:val="22"/>
        </w:rPr>
      </w:pPr>
    </w:p>
    <w:p w:rsidR="00B97EB3" w:rsidRPr="00993917" w:rsidRDefault="00B97EB3"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B97EB3" w:rsidRPr="00993917" w:rsidRDefault="00B97EB3" w:rsidP="00631500">
      <w:pPr>
        <w:ind w:left="708"/>
        <w:jc w:val="both"/>
        <w:rPr>
          <w:rFonts w:ascii="Calibri" w:hAnsi="Calibri" w:cs="Calibri"/>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B97EB3" w:rsidRPr="00993917" w:rsidRDefault="00B97EB3" w:rsidP="00631500">
      <w:pPr>
        <w:ind w:left="567"/>
        <w:jc w:val="both"/>
        <w:rPr>
          <w:rFonts w:ascii="Calibri" w:hAnsi="Calibri" w:cs="Calibri"/>
          <w:sz w:val="22"/>
          <w:szCs w:val="22"/>
        </w:rPr>
      </w:pPr>
    </w:p>
    <w:p w:rsidR="00B97EB3" w:rsidRPr="00993917" w:rsidRDefault="00B97EB3"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B97EB3" w:rsidRPr="00993917" w:rsidRDefault="00B97EB3" w:rsidP="00631500">
      <w:pPr>
        <w:ind w:left="708"/>
        <w:jc w:val="both"/>
        <w:rPr>
          <w:rFonts w:ascii="Calibri" w:hAnsi="Calibri" w:cs="Calibri"/>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B97EB3" w:rsidRPr="00993917" w:rsidRDefault="00B97EB3" w:rsidP="00631500">
      <w:pPr>
        <w:ind w:left="567"/>
        <w:jc w:val="both"/>
        <w:rPr>
          <w:rFonts w:ascii="Calibri" w:hAnsi="Calibri" w:cs="Calibri"/>
          <w:sz w:val="22"/>
          <w:szCs w:val="22"/>
        </w:rPr>
      </w:pPr>
    </w:p>
    <w:p w:rsidR="00B97EB3" w:rsidRDefault="00B97EB3"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B97EB3" w:rsidRDefault="00B97EB3" w:rsidP="000573A5">
      <w:pPr>
        <w:ind w:left="567"/>
        <w:jc w:val="both"/>
        <w:rPr>
          <w:rFonts w:ascii="Calibri" w:hAnsi="Calibri" w:cs="Calibri"/>
          <w:sz w:val="22"/>
          <w:szCs w:val="22"/>
        </w:rPr>
      </w:pPr>
    </w:p>
    <w:p w:rsidR="00B97EB3" w:rsidRPr="00A9735E" w:rsidRDefault="00B97EB3"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B97EB3" w:rsidRPr="00993917" w:rsidRDefault="00B97EB3" w:rsidP="00631500">
      <w:pPr>
        <w:jc w:val="both"/>
        <w:rPr>
          <w:rFonts w:ascii="Calibri" w:hAnsi="Calibri" w:cs="Calibri"/>
          <w:b/>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B97EB3" w:rsidRPr="00993917" w:rsidRDefault="00B97EB3" w:rsidP="004D3A6C">
      <w:pPr>
        <w:ind w:firstLine="708"/>
        <w:jc w:val="both"/>
        <w:rPr>
          <w:rFonts w:ascii="Calibri" w:hAnsi="Calibri" w:cs="Calibri"/>
          <w:b/>
          <w:sz w:val="22"/>
          <w:szCs w:val="22"/>
        </w:rPr>
      </w:pPr>
    </w:p>
    <w:p w:rsidR="00B97EB3" w:rsidRPr="008657FA" w:rsidRDefault="00B97EB3"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B97EB3" w:rsidRPr="008657FA" w:rsidRDefault="00B97EB3" w:rsidP="008657FA">
      <w:pPr>
        <w:ind w:left="426"/>
        <w:jc w:val="both"/>
        <w:rPr>
          <w:rFonts w:ascii="Calibri" w:hAnsi="Calibri" w:cs="Calibri"/>
          <w:sz w:val="22"/>
          <w:szCs w:val="22"/>
        </w:rPr>
      </w:pPr>
    </w:p>
    <w:p w:rsidR="00B97EB3" w:rsidRPr="00993917" w:rsidRDefault="00B97EB3"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B97EB3" w:rsidRPr="00993917" w:rsidRDefault="00B97EB3" w:rsidP="00631500">
      <w:pPr>
        <w:jc w:val="both"/>
        <w:rPr>
          <w:rFonts w:ascii="Calibri" w:hAnsi="Calibri" w:cs="Calibri"/>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B97EB3" w:rsidRPr="00993917" w:rsidRDefault="00B97EB3" w:rsidP="00631500">
      <w:pPr>
        <w:jc w:val="both"/>
        <w:rPr>
          <w:rFonts w:ascii="Calibri" w:hAnsi="Calibri" w:cs="Calibri"/>
          <w:sz w:val="22"/>
          <w:szCs w:val="22"/>
        </w:rPr>
      </w:pPr>
    </w:p>
    <w:p w:rsidR="00B97EB3" w:rsidRPr="00993917" w:rsidRDefault="00B97EB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B97EB3" w:rsidRPr="00993917" w:rsidRDefault="00B97EB3" w:rsidP="00631500">
      <w:pPr>
        <w:ind w:left="567"/>
        <w:jc w:val="both"/>
        <w:rPr>
          <w:rFonts w:ascii="Calibri" w:hAnsi="Calibri" w:cs="Calibri"/>
          <w:sz w:val="22"/>
          <w:szCs w:val="22"/>
        </w:rPr>
      </w:pPr>
    </w:p>
    <w:p w:rsidR="00B97EB3" w:rsidRPr="00993917" w:rsidRDefault="00B97EB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B97EB3" w:rsidRPr="00993917" w:rsidRDefault="00B97EB3" w:rsidP="00631500">
      <w:pPr>
        <w:ind w:left="567"/>
        <w:jc w:val="both"/>
        <w:rPr>
          <w:rFonts w:ascii="Calibri" w:hAnsi="Calibri" w:cs="Calibri"/>
          <w:sz w:val="22"/>
          <w:szCs w:val="22"/>
        </w:rPr>
      </w:pPr>
    </w:p>
    <w:p w:rsidR="00B97EB3" w:rsidRPr="00993917" w:rsidRDefault="00B97EB3"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B97EB3" w:rsidRPr="00993917" w:rsidRDefault="00B97EB3"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B97EB3" w:rsidRPr="00993917" w:rsidRDefault="00B97EB3"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B97EB3" w:rsidRPr="00993917" w:rsidRDefault="00B97EB3" w:rsidP="00631500">
      <w:pPr>
        <w:ind w:left="360"/>
        <w:jc w:val="both"/>
        <w:rPr>
          <w:rFonts w:ascii="Calibri" w:hAnsi="Calibri" w:cs="Calibri"/>
          <w:sz w:val="22"/>
          <w:szCs w:val="22"/>
        </w:rPr>
      </w:pPr>
    </w:p>
    <w:p w:rsidR="00B97EB3" w:rsidRPr="00993917" w:rsidRDefault="00B97EB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B97EB3" w:rsidRPr="00993917" w:rsidRDefault="00B97EB3" w:rsidP="00631500">
      <w:pPr>
        <w:spacing w:line="276" w:lineRule="auto"/>
        <w:jc w:val="both"/>
        <w:rPr>
          <w:rFonts w:ascii="Calibri" w:hAnsi="Calibri" w:cs="Calibri"/>
          <w:color w:val="000000"/>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B97EB3" w:rsidRPr="00993917" w:rsidRDefault="00B97EB3" w:rsidP="00631500">
      <w:pPr>
        <w:jc w:val="both"/>
        <w:rPr>
          <w:rFonts w:ascii="Calibri" w:hAnsi="Calibri" w:cs="Calibri"/>
          <w:b/>
          <w:sz w:val="22"/>
          <w:szCs w:val="22"/>
        </w:rPr>
      </w:pPr>
    </w:p>
    <w:p w:rsidR="00B97EB3" w:rsidRPr="002E3F30" w:rsidRDefault="00B97EB3"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B97EB3" w:rsidRPr="002E3F30" w:rsidRDefault="00B97EB3" w:rsidP="002E3F30">
      <w:pPr>
        <w:ind w:left="567"/>
        <w:jc w:val="both"/>
        <w:rPr>
          <w:rFonts w:ascii="Calibri" w:hAnsi="Calibri" w:cs="Calibri"/>
          <w:sz w:val="22"/>
          <w:szCs w:val="22"/>
        </w:rPr>
      </w:pPr>
    </w:p>
    <w:p w:rsidR="00B97EB3" w:rsidRDefault="00B97EB3"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B97EB3" w:rsidRPr="002E3F30" w:rsidRDefault="00B97EB3"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B97EB3" w:rsidRPr="002E3F30" w:rsidRDefault="00B97EB3"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B97EB3" w:rsidRPr="002E3F30" w:rsidRDefault="00B97EB3"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97EB3" w:rsidRDefault="00B97EB3"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B97EB3" w:rsidRPr="002E3F30" w:rsidRDefault="00B97EB3"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B97EB3" w:rsidRPr="002E3F30" w:rsidRDefault="00B97EB3"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B97EB3" w:rsidRPr="002E3F30" w:rsidRDefault="00B97EB3"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B97EB3" w:rsidRPr="002E3F30" w:rsidRDefault="00B97EB3"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B97EB3" w:rsidRPr="002E3F30" w:rsidRDefault="00B97EB3"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B97EB3" w:rsidRPr="002E3F30" w:rsidRDefault="00B97EB3"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B97EB3" w:rsidRPr="002E3F30" w:rsidRDefault="00B97EB3"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B97EB3" w:rsidRPr="002E3F30" w:rsidRDefault="00B97EB3"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B97EB3" w:rsidRPr="002E3F30" w:rsidRDefault="00B97EB3" w:rsidP="002E3F30">
      <w:pPr>
        <w:tabs>
          <w:tab w:val="left" w:pos="1276"/>
          <w:tab w:val="left" w:pos="1843"/>
        </w:tabs>
        <w:contextualSpacing/>
        <w:jc w:val="both"/>
        <w:rPr>
          <w:rFonts w:ascii="Calibri" w:hAnsi="Calibri" w:cs="Calibri"/>
          <w:color w:val="000000"/>
          <w:sz w:val="22"/>
          <w:szCs w:val="22"/>
        </w:rPr>
      </w:pPr>
    </w:p>
    <w:p w:rsidR="00B97EB3" w:rsidRPr="002E3F30" w:rsidRDefault="00B97EB3"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B97EB3" w:rsidRPr="00993917" w:rsidRDefault="00B97EB3" w:rsidP="00631500">
      <w:pPr>
        <w:jc w:val="both"/>
        <w:rPr>
          <w:rFonts w:ascii="Calibri" w:hAnsi="Calibri" w:cs="Calibri"/>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B97EB3" w:rsidRDefault="00B97EB3" w:rsidP="00631500">
      <w:pPr>
        <w:rPr>
          <w:rFonts w:ascii="Calibri" w:hAnsi="Calibri" w:cs="Calibri"/>
          <w:sz w:val="22"/>
          <w:szCs w:val="22"/>
          <w:lang w:eastAsia="es-BO"/>
        </w:rPr>
      </w:pPr>
    </w:p>
    <w:p w:rsidR="00B97EB3" w:rsidRPr="00F43EA6" w:rsidRDefault="00B97EB3"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B97EB3" w:rsidRPr="00F43EA6" w:rsidRDefault="00B97EB3" w:rsidP="00221A80">
      <w:pPr>
        <w:tabs>
          <w:tab w:val="left" w:pos="1560"/>
        </w:tabs>
        <w:ind w:left="851"/>
        <w:jc w:val="both"/>
        <w:rPr>
          <w:rFonts w:ascii="Calibri" w:hAnsi="Calibri" w:cs="Calibri"/>
          <w:sz w:val="22"/>
          <w:szCs w:val="22"/>
          <w:lang w:val="es-BO"/>
        </w:rPr>
      </w:pPr>
    </w:p>
    <w:p w:rsidR="00B97EB3" w:rsidRPr="00F52BED" w:rsidRDefault="00B97EB3"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B97EB3" w:rsidRPr="00F43EA6" w:rsidRDefault="00B97EB3"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B97EB3" w:rsidRPr="00F43EA6" w:rsidRDefault="00B97EB3"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B97EB3" w:rsidRPr="00F43EA6" w:rsidRDefault="00B97EB3" w:rsidP="00221A80">
      <w:pPr>
        <w:tabs>
          <w:tab w:val="left" w:pos="1560"/>
        </w:tabs>
        <w:ind w:left="851"/>
        <w:jc w:val="both"/>
        <w:rPr>
          <w:rFonts w:ascii="Calibri" w:hAnsi="Calibri" w:cs="Calibri"/>
          <w:sz w:val="22"/>
          <w:szCs w:val="22"/>
          <w:lang w:val="es-BO"/>
        </w:rPr>
      </w:pPr>
    </w:p>
    <w:p w:rsidR="00B97EB3" w:rsidRPr="00F52BED" w:rsidRDefault="00B97EB3"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B97EB3" w:rsidRPr="00F52BED" w:rsidRDefault="00B97EB3" w:rsidP="00221A80">
      <w:pPr>
        <w:ind w:left="425" w:firstLine="1"/>
        <w:jc w:val="both"/>
        <w:rPr>
          <w:rFonts w:ascii="Calibri" w:hAnsi="Calibri" w:cs="Calibri"/>
          <w:sz w:val="22"/>
          <w:szCs w:val="22"/>
          <w:lang w:val="es-BO"/>
        </w:rPr>
      </w:pPr>
    </w:p>
    <w:p w:rsidR="00B97EB3" w:rsidRPr="00F43EA6" w:rsidRDefault="00B97EB3"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B97EB3" w:rsidRPr="00F6463A" w:rsidRDefault="00B97EB3" w:rsidP="00631500">
      <w:pPr>
        <w:rPr>
          <w:rFonts w:ascii="Calibri" w:hAnsi="Calibri" w:cs="Calibri"/>
          <w:sz w:val="22"/>
          <w:szCs w:val="22"/>
          <w:lang w:val="es-BO" w:eastAsia="es-BO"/>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B97EB3" w:rsidRDefault="00B97EB3" w:rsidP="00AD08DE">
      <w:pPr>
        <w:tabs>
          <w:tab w:val="num" w:pos="567"/>
        </w:tabs>
        <w:ind w:left="567"/>
        <w:jc w:val="both"/>
        <w:rPr>
          <w:rFonts w:ascii="Calibri" w:hAnsi="Calibri" w:cs="Calibri"/>
          <w:sz w:val="22"/>
          <w:szCs w:val="22"/>
        </w:rPr>
      </w:pPr>
    </w:p>
    <w:p w:rsidR="00B97EB3" w:rsidRPr="00593895" w:rsidRDefault="00B97EB3"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B97EB3" w:rsidRPr="00593895" w:rsidRDefault="00B97EB3" w:rsidP="007C0D99">
      <w:pPr>
        <w:ind w:left="567"/>
        <w:jc w:val="both"/>
        <w:rPr>
          <w:rFonts w:ascii="Calibri" w:hAnsi="Calibri" w:cs="Calibri"/>
          <w:sz w:val="22"/>
          <w:szCs w:val="22"/>
        </w:rPr>
      </w:pPr>
    </w:p>
    <w:p w:rsidR="00B97EB3" w:rsidRPr="00593895" w:rsidRDefault="00B97EB3"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B97EB3" w:rsidRDefault="00B97EB3" w:rsidP="00685346">
      <w:pPr>
        <w:jc w:val="both"/>
        <w:rPr>
          <w:rFonts w:ascii="Calibri" w:hAnsi="Calibri" w:cs="Calibri"/>
          <w:sz w:val="22"/>
          <w:szCs w:val="22"/>
        </w:rPr>
      </w:pPr>
    </w:p>
    <w:p w:rsidR="00B97EB3" w:rsidRDefault="00B97EB3" w:rsidP="00685346">
      <w:pPr>
        <w:jc w:val="both"/>
        <w:rPr>
          <w:rFonts w:ascii="Calibri" w:hAnsi="Calibri" w:cs="Calibri"/>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B97EB3" w:rsidRPr="00993917" w:rsidRDefault="00B97EB3" w:rsidP="00685346">
      <w:pPr>
        <w:ind w:left="426"/>
        <w:jc w:val="both"/>
        <w:rPr>
          <w:rFonts w:ascii="Calibri" w:hAnsi="Calibri" w:cs="Calibri"/>
          <w:b/>
          <w:sz w:val="22"/>
          <w:szCs w:val="22"/>
        </w:rPr>
      </w:pPr>
    </w:p>
    <w:p w:rsidR="00B97EB3" w:rsidRDefault="00B97EB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B97EB3" w:rsidRPr="00737454" w:rsidRDefault="00B97EB3" w:rsidP="00737454">
      <w:pPr>
        <w:ind w:left="567"/>
        <w:rPr>
          <w:rFonts w:ascii="Calibri" w:hAnsi="Calibri" w:cs="Calibri"/>
          <w:sz w:val="22"/>
          <w:szCs w:val="22"/>
        </w:rPr>
      </w:pPr>
    </w:p>
    <w:p w:rsidR="00B97EB3" w:rsidRPr="00737454" w:rsidRDefault="00B97EB3"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B97EB3" w:rsidRPr="00737454" w:rsidRDefault="00B97EB3"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B97EB3" w:rsidRPr="00737454" w:rsidRDefault="00B97EB3"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B97EB3" w:rsidRDefault="00B97EB3" w:rsidP="00737454">
      <w:pPr>
        <w:ind w:left="567"/>
        <w:rPr>
          <w:rFonts w:ascii="Calibri" w:hAnsi="Calibri" w:cs="Calibri"/>
          <w:b/>
          <w:sz w:val="22"/>
          <w:szCs w:val="22"/>
        </w:rPr>
      </w:pPr>
    </w:p>
    <w:p w:rsidR="00B97EB3" w:rsidRDefault="00B97EB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B97EB3" w:rsidRDefault="00B97EB3" w:rsidP="00737454">
      <w:pPr>
        <w:ind w:left="567"/>
        <w:rPr>
          <w:rFonts w:ascii="Calibri" w:hAnsi="Calibri" w:cs="Calibri"/>
          <w:b/>
          <w:sz w:val="22"/>
          <w:szCs w:val="22"/>
        </w:rPr>
      </w:pPr>
    </w:p>
    <w:p w:rsidR="00B97EB3" w:rsidRPr="00993917" w:rsidRDefault="00B97EB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B97EB3" w:rsidRPr="00993917" w:rsidRDefault="00B97EB3" w:rsidP="00656D32">
      <w:pPr>
        <w:ind w:left="567"/>
        <w:jc w:val="both"/>
        <w:rPr>
          <w:rFonts w:ascii="Calibri" w:hAnsi="Calibri" w:cs="Calibri"/>
          <w:sz w:val="22"/>
          <w:szCs w:val="22"/>
        </w:rPr>
      </w:pPr>
    </w:p>
    <w:p w:rsidR="00B97EB3" w:rsidRDefault="00B97EB3"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B97EB3" w:rsidRDefault="00B97EB3" w:rsidP="00581DEF">
      <w:pPr>
        <w:tabs>
          <w:tab w:val="num" w:pos="567"/>
        </w:tabs>
        <w:ind w:left="567"/>
        <w:jc w:val="both"/>
        <w:rPr>
          <w:rFonts w:ascii="Calibri" w:hAnsi="Calibri" w:cs="Calibri"/>
          <w:sz w:val="22"/>
          <w:szCs w:val="22"/>
        </w:rPr>
      </w:pPr>
    </w:p>
    <w:p w:rsidR="00B97EB3" w:rsidRPr="00993917" w:rsidRDefault="00B97EB3"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B97EB3" w:rsidRDefault="00B97EB3"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B97EB3" w:rsidRPr="00993917" w:rsidRDefault="00B97EB3"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97EB3" w:rsidRDefault="00B97EB3"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B97EB3" w:rsidRPr="00993917" w:rsidRDefault="00B97EB3"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B97EB3" w:rsidRPr="00993917" w:rsidRDefault="00B97EB3"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B97EB3" w:rsidRPr="00993917" w:rsidTr="00581DEF">
        <w:trPr>
          <w:jc w:val="right"/>
        </w:trPr>
        <w:tc>
          <w:tcPr>
            <w:tcW w:w="8432" w:type="dxa"/>
            <w:shd w:val="clear" w:color="auto" w:fill="auto"/>
          </w:tcPr>
          <w:p w:rsidR="00B97EB3" w:rsidRPr="00993917" w:rsidRDefault="00B97EB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B97EB3" w:rsidRPr="00993917" w:rsidTr="00581DEF">
              <w:trPr>
                <w:trHeight w:val="424"/>
                <w:jc w:val="center"/>
              </w:trPr>
              <w:tc>
                <w:tcPr>
                  <w:tcW w:w="6200" w:type="dxa"/>
                  <w:tcBorders>
                    <w:bottom w:val="single" w:sz="4" w:space="0" w:color="auto"/>
                  </w:tcBorders>
                  <w:shd w:val="clear" w:color="auto" w:fill="92D050"/>
                  <w:vAlign w:val="center"/>
                </w:tcPr>
                <w:p w:rsidR="00B97EB3" w:rsidRPr="00993917" w:rsidRDefault="00B97EB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B97EB3" w:rsidRPr="00993917" w:rsidTr="00581DEF">
              <w:trPr>
                <w:trHeight w:val="210"/>
                <w:jc w:val="center"/>
              </w:trPr>
              <w:tc>
                <w:tcPr>
                  <w:tcW w:w="6200" w:type="dxa"/>
                  <w:tcBorders>
                    <w:top w:val="single" w:sz="4" w:space="0" w:color="auto"/>
                  </w:tcBorders>
                  <w:shd w:val="clear" w:color="auto" w:fill="auto"/>
                </w:tcPr>
                <w:p w:rsidR="00B97EB3" w:rsidRPr="00993917" w:rsidRDefault="00B97EB3" w:rsidP="00513CB0">
                  <w:pPr>
                    <w:jc w:val="both"/>
                    <w:rPr>
                      <w:rFonts w:ascii="Calibri" w:eastAsia="Calibri" w:hAnsi="Calibri" w:cs="Calibri"/>
                      <w:sz w:val="22"/>
                      <w:szCs w:val="22"/>
                    </w:rPr>
                  </w:pPr>
                </w:p>
                <w:p w:rsidR="00B97EB3" w:rsidRPr="00993917" w:rsidRDefault="00B97EB3" w:rsidP="00513CB0">
                  <w:pPr>
                    <w:jc w:val="both"/>
                    <w:rPr>
                      <w:rFonts w:ascii="Calibri" w:eastAsia="Calibri" w:hAnsi="Calibri" w:cs="Calibri"/>
                      <w:sz w:val="22"/>
                      <w:szCs w:val="22"/>
                    </w:rPr>
                  </w:pPr>
                </w:p>
              </w:tc>
            </w:tr>
          </w:tbl>
          <w:p w:rsidR="00B97EB3" w:rsidRPr="00993917" w:rsidRDefault="00B97EB3" w:rsidP="00513CB0">
            <w:pPr>
              <w:pStyle w:val="Sinespaciado"/>
              <w:jc w:val="center"/>
              <w:rPr>
                <w:rFonts w:eastAsia="Calibri" w:cs="Calibri"/>
                <w:b/>
              </w:rPr>
            </w:pPr>
          </w:p>
          <w:p w:rsidR="00B97EB3" w:rsidRDefault="00B97EB3" w:rsidP="00513CB0">
            <w:pPr>
              <w:pStyle w:val="Sinespaciado"/>
              <w:jc w:val="center"/>
              <w:rPr>
                <w:rFonts w:eastAsia="Calibri" w:cs="Calibri"/>
                <w:b/>
              </w:rPr>
            </w:pPr>
            <w:r w:rsidRPr="00993917">
              <w:rPr>
                <w:rFonts w:eastAsia="Calibri" w:cs="Calibri"/>
                <w:b/>
              </w:rPr>
              <w:t>YACIMIENTOS PETROLIFEROS FISCALES BOLIVIANOS</w:t>
            </w:r>
          </w:p>
          <w:p w:rsidR="00B97EB3" w:rsidRPr="00993917" w:rsidRDefault="00B97EB3" w:rsidP="00513CB0">
            <w:pPr>
              <w:pStyle w:val="Sinespaciado"/>
              <w:rPr>
                <w:rFonts w:eastAsia="Calibri" w:cs="Calibri"/>
                <w:lang w:val="es-ES_tradnl"/>
              </w:rPr>
            </w:pPr>
          </w:p>
          <w:p w:rsidR="00B97EB3" w:rsidRPr="00993917" w:rsidRDefault="00B97EB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B97EB3" w:rsidRPr="00993917" w:rsidRDefault="00B97EB3" w:rsidP="00513CB0">
            <w:pPr>
              <w:pStyle w:val="Sinespaciado"/>
              <w:rPr>
                <w:rFonts w:eastAsia="Calibri" w:cs="Calibri"/>
                <w:b/>
                <w:lang w:val="es-ES_tradnl"/>
              </w:rPr>
            </w:pPr>
          </w:p>
          <w:p w:rsidR="00B97EB3" w:rsidRPr="00993917" w:rsidRDefault="00B97EB3" w:rsidP="00513CB0">
            <w:pPr>
              <w:pStyle w:val="Sinespaciado"/>
              <w:rPr>
                <w:rFonts w:eastAsia="Calibri" w:cs="Calibri"/>
                <w:b/>
                <w:lang w:val="es-ES_tradnl"/>
              </w:rPr>
            </w:pPr>
          </w:p>
          <w:p w:rsidR="00B97EB3" w:rsidRPr="00993917" w:rsidRDefault="00B97EB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B97EB3" w:rsidRPr="00993917" w:rsidRDefault="00B97EB3" w:rsidP="00513CB0">
            <w:pPr>
              <w:jc w:val="both"/>
              <w:rPr>
                <w:rFonts w:ascii="Calibri" w:eastAsia="Calibri" w:hAnsi="Calibri" w:cs="Calibri"/>
                <w:sz w:val="22"/>
                <w:szCs w:val="22"/>
              </w:rPr>
            </w:pPr>
          </w:p>
          <w:p w:rsidR="00B97EB3" w:rsidRPr="00993917" w:rsidRDefault="00B97EB3" w:rsidP="00513CB0">
            <w:pPr>
              <w:jc w:val="both"/>
              <w:rPr>
                <w:rFonts w:ascii="Calibri" w:eastAsia="Calibri" w:hAnsi="Calibri" w:cs="Calibri"/>
                <w:sz w:val="22"/>
                <w:szCs w:val="22"/>
              </w:rPr>
            </w:pPr>
          </w:p>
        </w:tc>
      </w:tr>
    </w:tbl>
    <w:p w:rsidR="00B97EB3" w:rsidRPr="00993917" w:rsidRDefault="00B97EB3"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B97EB3" w:rsidRPr="00993917" w:rsidRDefault="00B97EB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B97EB3" w:rsidRPr="00993917" w:rsidRDefault="00B97EB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B97EB3" w:rsidRPr="00993917" w:rsidRDefault="00B97EB3" w:rsidP="00685346">
      <w:pPr>
        <w:ind w:left="1134" w:hanging="708"/>
        <w:jc w:val="both"/>
        <w:rPr>
          <w:rFonts w:ascii="Calibri" w:hAnsi="Calibri" w:cs="Calibri"/>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B97EB3" w:rsidRPr="00993917" w:rsidRDefault="00B97EB3" w:rsidP="00685346">
      <w:pPr>
        <w:jc w:val="both"/>
        <w:rPr>
          <w:rFonts w:ascii="Calibri" w:hAnsi="Calibri" w:cs="Calibri"/>
          <w:b/>
          <w:sz w:val="22"/>
          <w:szCs w:val="22"/>
        </w:rPr>
      </w:pPr>
    </w:p>
    <w:p w:rsidR="00B97EB3" w:rsidRPr="00993917" w:rsidRDefault="00B97EB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B97EB3" w:rsidRPr="00993917" w:rsidRDefault="00B97EB3" w:rsidP="00685346">
      <w:pPr>
        <w:ind w:left="1134" w:hanging="708"/>
        <w:jc w:val="both"/>
        <w:rPr>
          <w:rFonts w:ascii="Calibri" w:hAnsi="Calibri" w:cs="Calibri"/>
          <w:sz w:val="22"/>
          <w:szCs w:val="22"/>
        </w:rPr>
      </w:pPr>
    </w:p>
    <w:p w:rsidR="00B97EB3" w:rsidRPr="00993917" w:rsidRDefault="00B97EB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B97EB3" w:rsidRPr="00993917" w:rsidRDefault="00B97EB3" w:rsidP="00685346">
      <w:pPr>
        <w:ind w:left="708"/>
        <w:rPr>
          <w:rFonts w:ascii="Calibri" w:hAnsi="Calibri" w:cs="Calibri"/>
          <w:sz w:val="22"/>
          <w:szCs w:val="22"/>
        </w:rPr>
      </w:pPr>
    </w:p>
    <w:p w:rsidR="00B97EB3" w:rsidRPr="00993917" w:rsidRDefault="00B97EB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B97EB3" w:rsidRPr="00993917" w:rsidRDefault="00B97EB3" w:rsidP="00685346">
      <w:pPr>
        <w:ind w:left="1843" w:hanging="709"/>
        <w:jc w:val="both"/>
        <w:rPr>
          <w:rFonts w:ascii="Calibri" w:hAnsi="Calibri" w:cs="Calibri"/>
          <w:sz w:val="22"/>
          <w:szCs w:val="22"/>
        </w:rPr>
      </w:pPr>
      <w:r w:rsidRPr="00993917">
        <w:rPr>
          <w:rFonts w:ascii="Calibri" w:hAnsi="Calibri" w:cs="Calibri"/>
          <w:sz w:val="22"/>
          <w:szCs w:val="22"/>
        </w:rPr>
        <w:tab/>
      </w:r>
    </w:p>
    <w:p w:rsidR="00B97EB3" w:rsidRPr="00993917" w:rsidRDefault="00B97EB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B97EB3" w:rsidRPr="00993917" w:rsidRDefault="00B97EB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B97EB3" w:rsidRPr="00993917" w:rsidRDefault="00B97EB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B97EB3" w:rsidRPr="00993917" w:rsidRDefault="00B97EB3" w:rsidP="00685346">
      <w:pPr>
        <w:tabs>
          <w:tab w:val="left" w:pos="1418"/>
        </w:tabs>
        <w:ind w:left="567"/>
        <w:jc w:val="both"/>
        <w:rPr>
          <w:rFonts w:ascii="Calibri" w:hAnsi="Calibri" w:cs="Calibri"/>
          <w:sz w:val="22"/>
          <w:szCs w:val="22"/>
        </w:rPr>
      </w:pPr>
    </w:p>
    <w:p w:rsidR="00B97EB3" w:rsidRPr="00993917" w:rsidRDefault="00B97EB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B97EB3" w:rsidRPr="00993917" w:rsidRDefault="00B97EB3" w:rsidP="00685346">
      <w:pPr>
        <w:tabs>
          <w:tab w:val="left" w:pos="1418"/>
        </w:tabs>
        <w:ind w:left="567"/>
        <w:jc w:val="both"/>
        <w:rPr>
          <w:rFonts w:ascii="Calibri" w:hAnsi="Calibri" w:cs="Calibri"/>
          <w:sz w:val="22"/>
          <w:szCs w:val="22"/>
        </w:rPr>
      </w:pPr>
    </w:p>
    <w:p w:rsidR="00B97EB3" w:rsidRPr="00993917" w:rsidRDefault="00B97EB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B97EB3" w:rsidRPr="00993917" w:rsidRDefault="00B97EB3" w:rsidP="00685346">
      <w:pPr>
        <w:tabs>
          <w:tab w:val="left" w:pos="1418"/>
        </w:tabs>
        <w:ind w:left="567"/>
        <w:jc w:val="both"/>
        <w:rPr>
          <w:rFonts w:ascii="Calibri" w:hAnsi="Calibri" w:cs="Calibri"/>
          <w:sz w:val="22"/>
          <w:szCs w:val="22"/>
        </w:rPr>
      </w:pPr>
    </w:p>
    <w:p w:rsidR="00B97EB3" w:rsidRPr="00993917" w:rsidRDefault="00B97EB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B97EB3" w:rsidRPr="00993917" w:rsidRDefault="00B97EB3" w:rsidP="00747D85">
      <w:pPr>
        <w:ind w:left="567"/>
        <w:jc w:val="both"/>
        <w:rPr>
          <w:rFonts w:ascii="Calibri" w:hAnsi="Calibri" w:cs="Calibri"/>
          <w:b/>
          <w:sz w:val="22"/>
          <w:szCs w:val="22"/>
        </w:rPr>
      </w:pP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B97EB3" w:rsidRPr="00993917" w:rsidRDefault="00B97EB3" w:rsidP="00747D85">
      <w:pPr>
        <w:ind w:left="567"/>
        <w:jc w:val="both"/>
        <w:rPr>
          <w:rFonts w:ascii="Calibri" w:hAnsi="Calibri" w:cs="Calibri"/>
          <w:b/>
          <w:sz w:val="22"/>
          <w:szCs w:val="22"/>
        </w:rPr>
      </w:pPr>
    </w:p>
    <w:p w:rsidR="00B97EB3" w:rsidRPr="00993917" w:rsidRDefault="00B97EB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B97EB3" w:rsidRPr="00993917" w:rsidRDefault="00B97EB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B97EB3" w:rsidRPr="00D37B8E" w:rsidRDefault="00B97EB3"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B97EB3" w:rsidRPr="00D37B8E" w:rsidRDefault="00B97EB3" w:rsidP="00747D85">
      <w:pPr>
        <w:jc w:val="both"/>
        <w:rPr>
          <w:rFonts w:ascii="Calibri" w:hAnsi="Calibri" w:cs="Calibri"/>
          <w:color w:val="000000"/>
          <w:sz w:val="22"/>
          <w:szCs w:val="22"/>
        </w:rPr>
      </w:pPr>
    </w:p>
    <w:p w:rsidR="00B97EB3" w:rsidRPr="005166B4" w:rsidRDefault="00B97EB3"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B97EB3" w:rsidRDefault="00B97EB3" w:rsidP="008A7B16">
      <w:pPr>
        <w:ind w:left="567"/>
        <w:jc w:val="both"/>
        <w:rPr>
          <w:rFonts w:ascii="Calibri" w:hAnsi="Calibri" w:cs="Calibri"/>
          <w:sz w:val="22"/>
          <w:szCs w:val="22"/>
          <w:highlight w:val="yellow"/>
        </w:rPr>
      </w:pPr>
    </w:p>
    <w:p w:rsidR="00B97EB3" w:rsidRPr="00D37B8E" w:rsidRDefault="00B97EB3"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B97EB3" w:rsidRPr="00993917" w:rsidRDefault="00B97EB3" w:rsidP="00E950BC">
      <w:pPr>
        <w:rPr>
          <w:rFonts w:ascii="Calibri" w:hAnsi="Calibri" w:cs="Calibri"/>
          <w:b/>
          <w:color w:val="000000"/>
          <w:sz w:val="22"/>
          <w:szCs w:val="22"/>
        </w:rPr>
      </w:pPr>
    </w:p>
    <w:p w:rsidR="00B97EB3" w:rsidRPr="00993917" w:rsidRDefault="00B97EB3"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B97EB3" w:rsidRPr="00993917" w:rsidRDefault="00B97EB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B97EB3" w:rsidRPr="00993917" w:rsidRDefault="00B97EB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B97EB3" w:rsidRPr="00993917" w:rsidRDefault="00B97EB3" w:rsidP="004C684C">
      <w:pPr>
        <w:pStyle w:val="Prrafodelista"/>
        <w:tabs>
          <w:tab w:val="left" w:pos="567"/>
          <w:tab w:val="left" w:pos="1276"/>
        </w:tabs>
        <w:ind w:left="567"/>
        <w:jc w:val="both"/>
        <w:rPr>
          <w:rFonts w:ascii="Calibri" w:hAnsi="Calibri" w:cs="Calibri"/>
          <w:sz w:val="22"/>
          <w:szCs w:val="22"/>
        </w:rPr>
      </w:pPr>
    </w:p>
    <w:p w:rsidR="00B97EB3" w:rsidRPr="00754677" w:rsidRDefault="00B97EB3"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B97EB3" w:rsidRPr="00754677" w:rsidRDefault="00B97EB3" w:rsidP="00577F3E">
      <w:pPr>
        <w:ind w:left="567"/>
        <w:jc w:val="both"/>
        <w:rPr>
          <w:rFonts w:ascii="Calibri" w:hAnsi="Calibri" w:cs="Calibri"/>
          <w:sz w:val="22"/>
          <w:szCs w:val="22"/>
        </w:rPr>
      </w:pPr>
    </w:p>
    <w:p w:rsidR="00B97EB3" w:rsidRPr="00754677" w:rsidRDefault="00B97EB3"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B97EB3" w:rsidRPr="00754677" w:rsidRDefault="00B97EB3" w:rsidP="00577F3E">
      <w:pPr>
        <w:ind w:left="567"/>
        <w:jc w:val="both"/>
        <w:rPr>
          <w:rFonts w:ascii="Calibri" w:hAnsi="Calibri" w:cs="Calibri"/>
          <w:sz w:val="22"/>
          <w:szCs w:val="22"/>
        </w:rPr>
      </w:pPr>
    </w:p>
    <w:p w:rsidR="00B97EB3" w:rsidRPr="00754677" w:rsidRDefault="00B97EB3"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B97EB3" w:rsidRPr="00754677" w:rsidRDefault="00B97EB3" w:rsidP="00577F3E">
      <w:pPr>
        <w:ind w:left="567"/>
        <w:jc w:val="both"/>
        <w:rPr>
          <w:rFonts w:ascii="Calibri" w:hAnsi="Calibri" w:cs="Calibri"/>
          <w:sz w:val="22"/>
          <w:szCs w:val="22"/>
        </w:rPr>
      </w:pPr>
    </w:p>
    <w:p w:rsidR="00B97EB3" w:rsidRPr="00754677" w:rsidRDefault="00B97EB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B97EB3" w:rsidRPr="00754677" w:rsidRDefault="00B97EB3" w:rsidP="00577F3E">
      <w:pPr>
        <w:ind w:left="567"/>
        <w:jc w:val="both"/>
        <w:rPr>
          <w:rFonts w:ascii="Calibri" w:hAnsi="Calibri" w:cs="Calibri"/>
          <w:sz w:val="22"/>
          <w:szCs w:val="22"/>
        </w:rPr>
      </w:pPr>
    </w:p>
    <w:p w:rsidR="00B97EB3" w:rsidRPr="00754677" w:rsidRDefault="00B97EB3"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B97EB3" w:rsidRPr="00754677" w:rsidRDefault="00B97EB3" w:rsidP="00577F3E">
      <w:pPr>
        <w:ind w:left="567"/>
        <w:jc w:val="both"/>
        <w:rPr>
          <w:rFonts w:ascii="Calibri" w:hAnsi="Calibri" w:cs="Calibri"/>
          <w:sz w:val="22"/>
          <w:szCs w:val="22"/>
        </w:rPr>
      </w:pPr>
    </w:p>
    <w:p w:rsidR="00B97EB3" w:rsidRPr="00754677" w:rsidRDefault="00B97EB3"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B97EB3" w:rsidRPr="00754677" w:rsidRDefault="00B97EB3" w:rsidP="00577F3E">
      <w:pPr>
        <w:ind w:left="567"/>
        <w:jc w:val="both"/>
        <w:rPr>
          <w:rFonts w:ascii="Calibri" w:hAnsi="Calibri" w:cs="Calibri"/>
          <w:sz w:val="22"/>
          <w:szCs w:val="22"/>
        </w:rPr>
      </w:pPr>
    </w:p>
    <w:p w:rsidR="00B97EB3" w:rsidRPr="00754677" w:rsidRDefault="00B97EB3"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B97EB3" w:rsidRPr="007F5B9B" w:rsidRDefault="00B97EB3" w:rsidP="00577F3E">
      <w:pPr>
        <w:ind w:left="567"/>
        <w:jc w:val="both"/>
        <w:rPr>
          <w:rFonts w:ascii="Calibri" w:hAnsi="Calibri" w:cs="Calibri"/>
          <w:sz w:val="22"/>
          <w:szCs w:val="22"/>
        </w:rPr>
      </w:pPr>
    </w:p>
    <w:p w:rsidR="00B97EB3" w:rsidRDefault="00B97EB3"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B97EB3" w:rsidRPr="00993917" w:rsidRDefault="00B97EB3" w:rsidP="004C684C">
      <w:pPr>
        <w:ind w:left="567"/>
        <w:jc w:val="both"/>
        <w:rPr>
          <w:rFonts w:ascii="Calibri" w:hAnsi="Calibri" w:cs="Calibri"/>
          <w:color w:val="000000"/>
          <w:sz w:val="22"/>
          <w:szCs w:val="22"/>
        </w:rPr>
      </w:pPr>
    </w:p>
    <w:p w:rsidR="00B97EB3" w:rsidRPr="00B8314F" w:rsidRDefault="00B97EB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97EB3" w:rsidRDefault="00B97EB3" w:rsidP="00B8314F">
      <w:pPr>
        <w:ind w:left="567"/>
        <w:jc w:val="both"/>
        <w:rPr>
          <w:rFonts w:ascii="Calibri" w:hAnsi="Calibri" w:cs="Calibri"/>
          <w:sz w:val="22"/>
          <w:szCs w:val="22"/>
        </w:rPr>
      </w:pPr>
    </w:p>
    <w:p w:rsidR="00B97EB3" w:rsidRDefault="00B97EB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B97EB3" w:rsidRPr="00B8314F" w:rsidRDefault="00B97EB3" w:rsidP="00B8314F">
      <w:pPr>
        <w:ind w:left="567"/>
        <w:jc w:val="both"/>
        <w:rPr>
          <w:rFonts w:ascii="Calibri" w:hAnsi="Calibri" w:cs="Calibri"/>
          <w:sz w:val="22"/>
          <w:szCs w:val="22"/>
        </w:rPr>
      </w:pPr>
    </w:p>
    <w:p w:rsidR="00B97EB3" w:rsidRDefault="00B97EB3" w:rsidP="004C684C">
      <w:pPr>
        <w:jc w:val="center"/>
        <w:rPr>
          <w:rFonts w:ascii="Calibri" w:hAnsi="Calibri" w:cs="Calibri"/>
          <w:b/>
          <w:sz w:val="22"/>
          <w:szCs w:val="22"/>
        </w:rPr>
      </w:pPr>
    </w:p>
    <w:p w:rsidR="00B97EB3" w:rsidRDefault="00B97EB3" w:rsidP="004C684C">
      <w:pPr>
        <w:jc w:val="center"/>
        <w:rPr>
          <w:rFonts w:ascii="Calibri" w:hAnsi="Calibri" w:cs="Calibri"/>
          <w:b/>
          <w:sz w:val="22"/>
          <w:szCs w:val="22"/>
        </w:rPr>
      </w:pPr>
    </w:p>
    <w:p w:rsidR="00B97EB3" w:rsidRDefault="00B97EB3" w:rsidP="004C684C">
      <w:pPr>
        <w:jc w:val="center"/>
        <w:rPr>
          <w:rFonts w:ascii="Calibri" w:hAnsi="Calibri" w:cs="Calibri"/>
          <w:b/>
          <w:sz w:val="22"/>
          <w:szCs w:val="22"/>
        </w:rPr>
      </w:pPr>
    </w:p>
    <w:p w:rsidR="00B97EB3" w:rsidRDefault="00B97EB3" w:rsidP="004C684C">
      <w:pPr>
        <w:jc w:val="center"/>
        <w:rPr>
          <w:rFonts w:ascii="Calibri" w:hAnsi="Calibri" w:cs="Calibri"/>
          <w:b/>
          <w:sz w:val="22"/>
          <w:szCs w:val="22"/>
        </w:rPr>
      </w:pPr>
    </w:p>
    <w:p w:rsidR="00B97EB3" w:rsidRDefault="00B97EB3" w:rsidP="004C684C">
      <w:pPr>
        <w:jc w:val="center"/>
        <w:rPr>
          <w:rFonts w:ascii="Calibri" w:hAnsi="Calibri" w:cs="Calibri"/>
          <w:b/>
          <w:sz w:val="22"/>
          <w:szCs w:val="22"/>
        </w:rPr>
      </w:pPr>
    </w:p>
    <w:p w:rsidR="00B97EB3" w:rsidRDefault="00B97EB3" w:rsidP="004C684C">
      <w:pPr>
        <w:jc w:val="center"/>
        <w:rPr>
          <w:rFonts w:ascii="Calibri" w:hAnsi="Calibri" w:cs="Calibri"/>
          <w:b/>
          <w:sz w:val="22"/>
          <w:szCs w:val="22"/>
        </w:rPr>
      </w:pPr>
    </w:p>
    <w:p w:rsidR="00B97EB3" w:rsidRDefault="00B97EB3" w:rsidP="004C684C">
      <w:pPr>
        <w:jc w:val="center"/>
        <w:rPr>
          <w:rFonts w:ascii="Calibri" w:hAnsi="Calibri" w:cs="Calibri"/>
          <w:b/>
          <w:sz w:val="22"/>
          <w:szCs w:val="22"/>
        </w:rPr>
      </w:pPr>
    </w:p>
    <w:p w:rsidR="00B97EB3" w:rsidRDefault="00B97EB3" w:rsidP="004C684C">
      <w:pPr>
        <w:jc w:val="center"/>
        <w:rPr>
          <w:rFonts w:ascii="Calibri" w:hAnsi="Calibri" w:cs="Calibri"/>
          <w:b/>
          <w:sz w:val="22"/>
          <w:szCs w:val="22"/>
        </w:rPr>
      </w:pPr>
    </w:p>
    <w:p w:rsidR="00B97EB3" w:rsidRPr="00993917" w:rsidRDefault="00B97EB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B97EB3" w:rsidRPr="00993917" w:rsidRDefault="00B97EB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B97EB3" w:rsidRPr="00993917" w:rsidRDefault="00B97EB3" w:rsidP="00800613">
      <w:pPr>
        <w:jc w:val="center"/>
        <w:rPr>
          <w:rFonts w:ascii="Calibri" w:hAnsi="Calibri" w:cs="Calibri"/>
          <w:b/>
          <w:sz w:val="22"/>
          <w:szCs w:val="22"/>
        </w:rPr>
      </w:pPr>
    </w:p>
    <w:p w:rsidR="00B97EB3" w:rsidRPr="00993917" w:rsidRDefault="00B97EB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B97EB3" w:rsidRPr="00993917" w:rsidRDefault="00B97EB3" w:rsidP="00800613">
      <w:pPr>
        <w:jc w:val="center"/>
        <w:rPr>
          <w:rFonts w:ascii="Calibri" w:hAnsi="Calibri" w:cs="Calibri"/>
          <w:b/>
          <w:sz w:val="22"/>
          <w:szCs w:val="22"/>
        </w:rPr>
      </w:pPr>
    </w:p>
    <w:p w:rsidR="00B97EB3" w:rsidRPr="00993917" w:rsidRDefault="00B97EB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B97EB3" w:rsidRPr="00993917" w:rsidRDefault="00B97EB3" w:rsidP="00800613">
      <w:pPr>
        <w:tabs>
          <w:tab w:val="left" w:pos="5025"/>
        </w:tabs>
        <w:rPr>
          <w:rFonts w:ascii="Calibri" w:hAnsi="Calibri" w:cs="Calibri"/>
          <w:b/>
          <w:sz w:val="22"/>
          <w:szCs w:val="22"/>
        </w:rPr>
      </w:pPr>
      <w:r w:rsidRPr="00993917">
        <w:rPr>
          <w:rFonts w:ascii="Calibri" w:hAnsi="Calibri" w:cs="Calibri"/>
          <w:b/>
          <w:sz w:val="22"/>
          <w:szCs w:val="22"/>
        </w:rPr>
        <w:tab/>
      </w:r>
    </w:p>
    <w:p w:rsidR="00B97EB3" w:rsidRDefault="00B97EB3"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B97EB3" w:rsidRDefault="00B97EB3"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B97EB3" w:rsidRPr="00993917" w:rsidRDefault="00B97EB3" w:rsidP="00F0542D">
      <w:pPr>
        <w:pStyle w:val="Normal2"/>
        <w:tabs>
          <w:tab w:val="clear" w:pos="360"/>
          <w:tab w:val="left" w:pos="851"/>
        </w:tabs>
        <w:ind w:left="851"/>
        <w:rPr>
          <w:rFonts w:ascii="Calibri" w:hAnsi="Calibri" w:cs="Calibri"/>
          <w:sz w:val="22"/>
          <w:szCs w:val="22"/>
          <w:lang w:val="es-BO"/>
        </w:rPr>
      </w:pPr>
    </w:p>
    <w:p w:rsidR="00B97EB3" w:rsidRPr="00BE6415" w:rsidRDefault="00B97EB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B97EB3" w:rsidRDefault="00B97EB3" w:rsidP="00800613">
      <w:pPr>
        <w:pStyle w:val="Prrafodelista"/>
        <w:tabs>
          <w:tab w:val="left" w:pos="426"/>
        </w:tabs>
        <w:ind w:left="426"/>
        <w:rPr>
          <w:rFonts w:ascii="Calibri" w:hAnsi="Calibri" w:cs="Calibri"/>
          <w:sz w:val="22"/>
          <w:szCs w:val="22"/>
          <w:lang w:val="es-BO"/>
        </w:rPr>
      </w:pPr>
    </w:p>
    <w:p w:rsidR="00B97EB3" w:rsidRDefault="00B97EB3"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B97EB3" w:rsidRDefault="00B97EB3"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B97EB3" w:rsidRPr="00DE47AC" w:rsidRDefault="00B97EB3" w:rsidP="00DE47AC">
      <w:pPr>
        <w:ind w:left="2832" w:hanging="2124"/>
        <w:jc w:val="both"/>
        <w:rPr>
          <w:rFonts w:ascii="Calibri" w:hAnsi="Calibri" w:cs="Calibri"/>
          <w:sz w:val="22"/>
          <w:szCs w:val="22"/>
          <w:lang w:val="es-BO"/>
        </w:rPr>
      </w:pPr>
    </w:p>
    <w:p w:rsidR="00B97EB3" w:rsidRPr="007C0D99" w:rsidRDefault="00B97EB3" w:rsidP="007C0D99">
      <w:pPr>
        <w:tabs>
          <w:tab w:val="left" w:pos="5025"/>
        </w:tabs>
        <w:rPr>
          <w:rFonts w:ascii="Calibri" w:hAnsi="Calibri" w:cs="Calibri"/>
          <w:color w:val="FF0000"/>
          <w:sz w:val="22"/>
          <w:szCs w:val="22"/>
        </w:rPr>
      </w:pPr>
    </w:p>
    <w:p w:rsidR="00B97EB3" w:rsidRPr="00726784" w:rsidRDefault="00B97EB3" w:rsidP="00726784">
      <w:pPr>
        <w:jc w:val="center"/>
        <w:rPr>
          <w:rFonts w:ascii="Calibri" w:hAnsi="Calibri" w:cs="Calibri"/>
          <w:b/>
          <w:sz w:val="22"/>
          <w:szCs w:val="22"/>
        </w:rPr>
      </w:pPr>
    </w:p>
    <w:p w:rsidR="00B97EB3" w:rsidRPr="00726784" w:rsidRDefault="00B97EB3" w:rsidP="00726784">
      <w:pPr>
        <w:jc w:val="center"/>
        <w:rPr>
          <w:rFonts w:ascii="Calibri" w:hAnsi="Calibri" w:cs="Calibri"/>
          <w:b/>
          <w:sz w:val="22"/>
          <w:szCs w:val="22"/>
        </w:rPr>
      </w:pPr>
    </w:p>
    <w:p w:rsidR="00B97EB3" w:rsidRPr="00726784" w:rsidRDefault="00B97EB3" w:rsidP="00726784">
      <w:pPr>
        <w:jc w:val="center"/>
        <w:rPr>
          <w:rFonts w:ascii="Calibri" w:hAnsi="Calibri" w:cs="Calibri"/>
          <w:b/>
          <w:sz w:val="22"/>
          <w:szCs w:val="22"/>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685346">
      <w:pPr>
        <w:jc w:val="center"/>
        <w:rPr>
          <w:rFonts w:ascii="Verdana" w:hAnsi="Verdana" w:cs="Calibri"/>
          <w:b/>
          <w:sz w:val="18"/>
          <w:szCs w:val="18"/>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Default="00B97EB3" w:rsidP="00C01F0A">
      <w:pPr>
        <w:jc w:val="center"/>
        <w:rPr>
          <w:rFonts w:ascii="Calibri" w:hAnsi="Calibri" w:cs="Calibri"/>
          <w:b/>
          <w:sz w:val="22"/>
          <w:szCs w:val="22"/>
        </w:rPr>
      </w:pPr>
    </w:p>
    <w:p w:rsidR="00B97EB3" w:rsidRPr="00C01F0A" w:rsidRDefault="00B97EB3"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B97EB3" w:rsidRPr="00C01F0A" w:rsidRDefault="00B97EB3"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B97EB3" w:rsidRPr="00C01F0A" w:rsidRDefault="00B97EB3"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B97EB3" w:rsidRPr="00D45582" w:rsidTr="009751AD">
        <w:trPr>
          <w:trHeight w:val="420"/>
        </w:trPr>
        <w:tc>
          <w:tcPr>
            <w:tcW w:w="4106" w:type="dxa"/>
            <w:shd w:val="clear" w:color="auto" w:fill="FFFFFF"/>
            <w:vAlign w:val="center"/>
          </w:tcPr>
          <w:p w:rsidR="00B97EB3" w:rsidRPr="009751AD" w:rsidRDefault="00B97EB3"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B97EB3" w:rsidRPr="009751AD" w:rsidRDefault="00B97EB3" w:rsidP="009751AD">
            <w:pPr>
              <w:rPr>
                <w:rFonts w:ascii="Calibri" w:eastAsia="Calibri" w:hAnsi="Calibri" w:cs="Calibri"/>
                <w:sz w:val="22"/>
                <w:szCs w:val="22"/>
              </w:rPr>
            </w:pPr>
          </w:p>
        </w:tc>
      </w:tr>
      <w:tr w:rsidR="00B97EB3" w:rsidRPr="00D45582" w:rsidTr="009751AD">
        <w:trPr>
          <w:trHeight w:val="412"/>
        </w:trPr>
        <w:tc>
          <w:tcPr>
            <w:tcW w:w="4106" w:type="dxa"/>
            <w:shd w:val="clear" w:color="auto" w:fill="FFFFFF"/>
            <w:vAlign w:val="center"/>
          </w:tcPr>
          <w:p w:rsidR="00B97EB3" w:rsidRPr="009751AD" w:rsidRDefault="00B97EB3"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B97EB3" w:rsidRPr="009751AD" w:rsidRDefault="00B97EB3" w:rsidP="009751AD">
            <w:pPr>
              <w:rPr>
                <w:rFonts w:ascii="Calibri" w:eastAsia="Calibri" w:hAnsi="Calibri" w:cs="Calibri"/>
                <w:sz w:val="22"/>
                <w:szCs w:val="22"/>
              </w:rPr>
            </w:pPr>
          </w:p>
        </w:tc>
      </w:tr>
      <w:tr w:rsidR="00B97EB3" w:rsidRPr="00D45582" w:rsidTr="009751AD">
        <w:trPr>
          <w:trHeight w:val="463"/>
        </w:trPr>
        <w:tc>
          <w:tcPr>
            <w:tcW w:w="4106" w:type="dxa"/>
            <w:shd w:val="clear" w:color="auto" w:fill="FFFFFF"/>
            <w:vAlign w:val="center"/>
          </w:tcPr>
          <w:p w:rsidR="00B97EB3" w:rsidRPr="009751AD" w:rsidRDefault="00B97EB3"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B97EB3" w:rsidRPr="009751AD" w:rsidRDefault="00B97EB3" w:rsidP="009751AD">
            <w:pPr>
              <w:rPr>
                <w:rFonts w:ascii="Calibri" w:eastAsia="Calibri" w:hAnsi="Calibri" w:cs="Calibri"/>
                <w:sz w:val="22"/>
                <w:szCs w:val="22"/>
              </w:rPr>
            </w:pPr>
          </w:p>
        </w:tc>
      </w:tr>
    </w:tbl>
    <w:p w:rsidR="00B97EB3" w:rsidRPr="00C01F0A" w:rsidRDefault="00B97EB3"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B97EB3" w:rsidRPr="00D45582" w:rsidTr="009751AD">
        <w:trPr>
          <w:trHeight w:val="404"/>
        </w:trPr>
        <w:tc>
          <w:tcPr>
            <w:tcW w:w="9209" w:type="dxa"/>
            <w:gridSpan w:val="2"/>
            <w:shd w:val="clear" w:color="auto" w:fill="FFF2CC"/>
            <w:vAlign w:val="center"/>
          </w:tcPr>
          <w:p w:rsidR="00B97EB3" w:rsidRPr="009751AD" w:rsidRDefault="00B97EB3"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B97EB3" w:rsidRPr="00D45582" w:rsidTr="009751AD">
        <w:trPr>
          <w:trHeight w:val="404"/>
        </w:trPr>
        <w:tc>
          <w:tcPr>
            <w:tcW w:w="4126" w:type="dxa"/>
            <w:shd w:val="clear" w:color="auto" w:fill="auto"/>
            <w:vAlign w:val="center"/>
          </w:tcPr>
          <w:p w:rsidR="00B97EB3" w:rsidRPr="009751AD" w:rsidRDefault="00B97EB3"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B97EB3" w:rsidRPr="009751AD" w:rsidRDefault="00B97EB3" w:rsidP="009751AD">
            <w:pPr>
              <w:pStyle w:val="Prrafodelista1"/>
              <w:spacing w:line="276" w:lineRule="auto"/>
              <w:ind w:left="0"/>
              <w:jc w:val="both"/>
              <w:rPr>
                <w:rFonts w:ascii="Calibri" w:hAnsi="Calibri" w:cs="Calibri"/>
                <w:b/>
                <w:sz w:val="22"/>
                <w:szCs w:val="22"/>
              </w:rPr>
            </w:pPr>
          </w:p>
        </w:tc>
      </w:tr>
      <w:tr w:rsidR="00B97EB3" w:rsidRPr="00D45582" w:rsidTr="009751AD">
        <w:trPr>
          <w:trHeight w:val="404"/>
        </w:trPr>
        <w:tc>
          <w:tcPr>
            <w:tcW w:w="4126" w:type="dxa"/>
            <w:shd w:val="clear" w:color="auto" w:fill="auto"/>
            <w:vAlign w:val="center"/>
          </w:tcPr>
          <w:p w:rsidR="00B97EB3" w:rsidRPr="009751AD" w:rsidRDefault="00B97EB3"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B97EB3" w:rsidRPr="009751AD" w:rsidRDefault="00B97EB3" w:rsidP="009751AD">
            <w:pPr>
              <w:pStyle w:val="Prrafodelista1"/>
              <w:spacing w:line="276" w:lineRule="auto"/>
              <w:ind w:left="0"/>
              <w:jc w:val="both"/>
              <w:rPr>
                <w:rFonts w:ascii="Calibri" w:hAnsi="Calibri" w:cs="Calibri"/>
                <w:b/>
                <w:sz w:val="22"/>
                <w:szCs w:val="22"/>
              </w:rPr>
            </w:pPr>
          </w:p>
        </w:tc>
      </w:tr>
      <w:tr w:rsidR="00B97EB3" w:rsidRPr="00D45582" w:rsidTr="009751AD">
        <w:trPr>
          <w:trHeight w:val="404"/>
        </w:trPr>
        <w:tc>
          <w:tcPr>
            <w:tcW w:w="4126" w:type="dxa"/>
            <w:shd w:val="clear" w:color="auto" w:fill="auto"/>
            <w:vAlign w:val="center"/>
          </w:tcPr>
          <w:p w:rsidR="00B97EB3" w:rsidRPr="009751AD" w:rsidRDefault="00B97EB3"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B97EB3" w:rsidRPr="009751AD" w:rsidRDefault="00B97EB3" w:rsidP="009751AD">
            <w:pPr>
              <w:pStyle w:val="Prrafodelista1"/>
              <w:spacing w:line="276" w:lineRule="auto"/>
              <w:ind w:left="0"/>
              <w:jc w:val="both"/>
              <w:rPr>
                <w:rFonts w:ascii="Calibri" w:hAnsi="Calibri" w:cs="Calibri"/>
                <w:b/>
                <w:sz w:val="22"/>
                <w:szCs w:val="22"/>
              </w:rPr>
            </w:pPr>
          </w:p>
        </w:tc>
      </w:tr>
      <w:tr w:rsidR="00B97EB3" w:rsidRPr="00D45582" w:rsidTr="009751AD">
        <w:trPr>
          <w:trHeight w:val="404"/>
        </w:trPr>
        <w:tc>
          <w:tcPr>
            <w:tcW w:w="4126" w:type="dxa"/>
            <w:shd w:val="clear" w:color="auto" w:fill="auto"/>
            <w:vAlign w:val="center"/>
          </w:tcPr>
          <w:p w:rsidR="00B97EB3" w:rsidRPr="009751AD" w:rsidRDefault="00B97EB3"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B97EB3" w:rsidRPr="009751AD" w:rsidRDefault="00B97EB3" w:rsidP="009751AD">
            <w:pPr>
              <w:pStyle w:val="Prrafodelista1"/>
              <w:spacing w:line="276" w:lineRule="auto"/>
              <w:ind w:left="0"/>
              <w:jc w:val="both"/>
              <w:rPr>
                <w:rFonts w:ascii="Calibri" w:hAnsi="Calibri" w:cs="Calibri"/>
                <w:b/>
                <w:sz w:val="22"/>
                <w:szCs w:val="22"/>
              </w:rPr>
            </w:pPr>
          </w:p>
        </w:tc>
      </w:tr>
      <w:tr w:rsidR="00B97EB3" w:rsidRPr="00D45582" w:rsidTr="009751AD">
        <w:trPr>
          <w:trHeight w:val="422"/>
        </w:trPr>
        <w:tc>
          <w:tcPr>
            <w:tcW w:w="4126" w:type="dxa"/>
            <w:shd w:val="clear" w:color="auto" w:fill="auto"/>
            <w:vAlign w:val="center"/>
          </w:tcPr>
          <w:p w:rsidR="00B97EB3" w:rsidRPr="009751AD" w:rsidRDefault="00B97EB3"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B97EB3" w:rsidRPr="009751AD" w:rsidRDefault="00B97EB3" w:rsidP="009751AD">
            <w:pPr>
              <w:pStyle w:val="Prrafodelista1"/>
              <w:spacing w:line="276" w:lineRule="auto"/>
              <w:ind w:left="0"/>
              <w:jc w:val="both"/>
              <w:rPr>
                <w:rFonts w:ascii="Calibri" w:hAnsi="Calibri" w:cs="Calibri"/>
                <w:b/>
                <w:sz w:val="22"/>
                <w:szCs w:val="22"/>
              </w:rPr>
            </w:pPr>
          </w:p>
        </w:tc>
      </w:tr>
      <w:tr w:rsidR="00B97EB3" w:rsidRPr="00D45582" w:rsidTr="009751AD">
        <w:trPr>
          <w:trHeight w:val="422"/>
        </w:trPr>
        <w:tc>
          <w:tcPr>
            <w:tcW w:w="4126" w:type="dxa"/>
            <w:shd w:val="clear" w:color="auto" w:fill="auto"/>
            <w:vAlign w:val="center"/>
          </w:tcPr>
          <w:p w:rsidR="00B97EB3" w:rsidRPr="009751AD" w:rsidRDefault="00B97EB3"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B97EB3" w:rsidRPr="009751AD" w:rsidRDefault="00B97EB3" w:rsidP="009751AD">
            <w:pPr>
              <w:pStyle w:val="Prrafodelista1"/>
              <w:spacing w:line="276" w:lineRule="auto"/>
              <w:ind w:left="0"/>
              <w:jc w:val="both"/>
              <w:rPr>
                <w:rFonts w:ascii="Calibri" w:hAnsi="Calibri" w:cs="Calibri"/>
                <w:b/>
                <w:sz w:val="22"/>
                <w:szCs w:val="22"/>
              </w:rPr>
            </w:pPr>
          </w:p>
        </w:tc>
      </w:tr>
    </w:tbl>
    <w:p w:rsidR="00B97EB3" w:rsidRPr="00C01F0A" w:rsidRDefault="00B97EB3" w:rsidP="00C01F0A">
      <w:pPr>
        <w:jc w:val="both"/>
        <w:rPr>
          <w:rFonts w:ascii="Calibri" w:hAnsi="Calibri" w:cs="Calibri"/>
          <w:sz w:val="18"/>
          <w:szCs w:val="22"/>
        </w:rPr>
      </w:pPr>
    </w:p>
    <w:p w:rsidR="00B97EB3" w:rsidRPr="00C01F0A" w:rsidRDefault="00B97EB3"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B97EB3" w:rsidRPr="00C01F0A" w:rsidRDefault="00B97EB3" w:rsidP="00C01F0A">
      <w:pPr>
        <w:jc w:val="both"/>
        <w:rPr>
          <w:rFonts w:ascii="Calibri" w:hAnsi="Calibri" w:cs="Calibri"/>
          <w:sz w:val="22"/>
          <w:szCs w:val="22"/>
          <w:lang w:val="es-ES_tradnl"/>
        </w:rPr>
      </w:pPr>
    </w:p>
    <w:p w:rsidR="00B97EB3" w:rsidRPr="00C01F0A" w:rsidRDefault="00B97EB3"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B97EB3" w:rsidRPr="00C01F0A" w:rsidRDefault="00B97EB3"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B97EB3" w:rsidRPr="006F743B" w:rsidRDefault="00B97EB3"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B97EB3" w:rsidRPr="00C01F0A" w:rsidRDefault="00B97EB3" w:rsidP="00C01F0A">
      <w:pPr>
        <w:ind w:left="360"/>
        <w:jc w:val="both"/>
        <w:rPr>
          <w:rFonts w:ascii="Calibri" w:hAnsi="Calibri" w:cs="Calibri"/>
          <w:sz w:val="22"/>
          <w:szCs w:val="22"/>
        </w:rPr>
      </w:pPr>
    </w:p>
    <w:p w:rsidR="00B97EB3" w:rsidRPr="00C01F0A" w:rsidRDefault="00B97EB3"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B97EB3" w:rsidRPr="008D7490" w:rsidRDefault="00B97EB3"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B97EB3" w:rsidRPr="00164C77" w:rsidRDefault="00B97EB3" w:rsidP="00164C77">
      <w:pPr>
        <w:jc w:val="both"/>
        <w:rPr>
          <w:rFonts w:ascii="Calibri" w:hAnsi="Calibri" w:cs="Calibri"/>
          <w:sz w:val="22"/>
          <w:szCs w:val="22"/>
          <w:lang w:val="es-BO"/>
        </w:rPr>
      </w:pPr>
    </w:p>
    <w:p w:rsidR="00B97EB3" w:rsidRPr="00164C77" w:rsidRDefault="00B97EB3"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B97EB3" w:rsidRDefault="00B97EB3"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B97EB3" w:rsidRDefault="00B97EB3"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B97EB3" w:rsidRDefault="00B97EB3"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B97EB3" w:rsidRPr="00164C77" w:rsidRDefault="00B97EB3"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B97EB3" w:rsidRPr="00164C77" w:rsidRDefault="00B97EB3" w:rsidP="00164C77">
      <w:pPr>
        <w:rPr>
          <w:rFonts w:ascii="Calibri" w:hAnsi="Calibri" w:cs="Calibri"/>
          <w:sz w:val="22"/>
          <w:szCs w:val="22"/>
          <w:lang w:val="es-BO"/>
        </w:rPr>
      </w:pPr>
    </w:p>
    <w:p w:rsidR="00B97EB3" w:rsidRPr="00164C77" w:rsidRDefault="00B97EB3" w:rsidP="00C01F0A">
      <w:pPr>
        <w:jc w:val="both"/>
        <w:rPr>
          <w:rFonts w:ascii="Calibri" w:hAnsi="Calibri" w:cs="Calibri"/>
          <w:sz w:val="22"/>
          <w:szCs w:val="22"/>
        </w:rPr>
      </w:pPr>
    </w:p>
    <w:p w:rsidR="00B97EB3" w:rsidRPr="00E979F1" w:rsidRDefault="00B97EB3" w:rsidP="00685346">
      <w:pPr>
        <w:ind w:left="360"/>
        <w:jc w:val="both"/>
        <w:rPr>
          <w:rFonts w:ascii="Verdana" w:hAnsi="Verdana" w:cs="Calibri"/>
          <w:sz w:val="18"/>
          <w:szCs w:val="18"/>
          <w:lang w:val="es-BO"/>
        </w:rPr>
      </w:pPr>
    </w:p>
    <w:p w:rsidR="00B97EB3" w:rsidRDefault="00B97EB3" w:rsidP="00685346">
      <w:pPr>
        <w:ind w:left="360"/>
        <w:jc w:val="both"/>
        <w:rPr>
          <w:rFonts w:ascii="Verdana" w:hAnsi="Verdana" w:cs="Calibri"/>
          <w:sz w:val="18"/>
          <w:szCs w:val="18"/>
        </w:rPr>
      </w:pPr>
    </w:p>
    <w:p w:rsidR="00B97EB3" w:rsidRPr="006252BE" w:rsidRDefault="00B97EB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B97EB3" w:rsidRDefault="00B97EB3" w:rsidP="00685346">
      <w:pPr>
        <w:jc w:val="center"/>
        <w:rPr>
          <w:rFonts w:ascii="Verdana" w:hAnsi="Verdana" w:cs="Arial"/>
          <w:b/>
          <w:sz w:val="18"/>
          <w:szCs w:val="18"/>
        </w:rPr>
      </w:pPr>
      <w:r>
        <w:rPr>
          <w:rFonts w:ascii="Verdana" w:hAnsi="Verdana" w:cs="Arial"/>
          <w:b/>
          <w:sz w:val="18"/>
          <w:szCs w:val="18"/>
        </w:rPr>
        <w:t>Firma del Proponente</w:t>
      </w:r>
    </w:p>
    <w:p w:rsidR="00B97EB3" w:rsidRDefault="00B97EB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B97EB3" w:rsidRDefault="00B97EB3" w:rsidP="00DE47AC">
      <w:pPr>
        <w:jc w:val="center"/>
        <w:rPr>
          <w:rFonts w:ascii="Verdana" w:hAnsi="Verdana" w:cs="Calibri"/>
          <w:b/>
          <w:bCs/>
          <w:i/>
          <w:iCs/>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37CD0" w:rsidRDefault="00B37CD0" w:rsidP="001A4CD5">
      <w:pPr>
        <w:spacing w:line="200" w:lineRule="exact"/>
        <w:jc w:val="center"/>
        <w:rPr>
          <w:rFonts w:ascii="Verdana" w:hAnsi="Verdana" w:cs="Arial"/>
          <w:b/>
          <w:sz w:val="18"/>
          <w:szCs w:val="18"/>
        </w:rPr>
      </w:pPr>
    </w:p>
    <w:p w:rsidR="00B37CD0" w:rsidRDefault="00B37CD0" w:rsidP="001A4CD5">
      <w:pPr>
        <w:spacing w:line="200" w:lineRule="exact"/>
        <w:jc w:val="center"/>
        <w:rPr>
          <w:rFonts w:ascii="Verdana" w:hAnsi="Verdana" w:cs="Arial"/>
          <w:b/>
          <w:sz w:val="18"/>
          <w:szCs w:val="18"/>
        </w:rPr>
      </w:pPr>
    </w:p>
    <w:p w:rsidR="00B37CD0" w:rsidRDefault="00B37CD0" w:rsidP="001A4CD5">
      <w:pPr>
        <w:spacing w:line="200" w:lineRule="exact"/>
        <w:jc w:val="center"/>
        <w:rPr>
          <w:rFonts w:ascii="Verdana" w:hAnsi="Verdana" w:cs="Arial"/>
          <w:b/>
          <w:sz w:val="18"/>
          <w:szCs w:val="18"/>
        </w:rPr>
      </w:pPr>
    </w:p>
    <w:p w:rsidR="00B37CD0" w:rsidRDefault="00B37CD0" w:rsidP="001A4CD5">
      <w:pPr>
        <w:spacing w:line="200" w:lineRule="exact"/>
        <w:jc w:val="center"/>
        <w:rPr>
          <w:rFonts w:ascii="Verdana" w:hAnsi="Verdana" w:cs="Arial"/>
          <w:b/>
          <w:sz w:val="18"/>
          <w:szCs w:val="18"/>
        </w:rPr>
      </w:pPr>
    </w:p>
    <w:p w:rsidR="00B97EB3" w:rsidRDefault="00B97EB3" w:rsidP="001A4CD5">
      <w:pPr>
        <w:spacing w:line="200" w:lineRule="exact"/>
        <w:jc w:val="center"/>
        <w:rPr>
          <w:rFonts w:ascii="Verdana" w:hAnsi="Verdana" w:cs="Arial"/>
          <w:b/>
          <w:sz w:val="18"/>
          <w:szCs w:val="18"/>
        </w:rPr>
      </w:pPr>
    </w:p>
    <w:p w:rsidR="00B97EB3" w:rsidRPr="00CB563D" w:rsidRDefault="00B97EB3"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B97EB3" w:rsidRDefault="00B97EB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B97EB3"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B97EB3" w:rsidRPr="00AB40C0" w:rsidRDefault="00B97EB3"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B97EB3" w:rsidRPr="00AB40C0" w:rsidRDefault="00B97EB3" w:rsidP="006165AA">
            <w:pPr>
              <w:rPr>
                <w:rFonts w:ascii="Arial" w:hAnsi="Arial" w:cs="Arial"/>
                <w:b/>
                <w:bCs/>
                <w:color w:val="FFFFFF"/>
                <w:sz w:val="18"/>
                <w:szCs w:val="18"/>
                <w:lang w:eastAsia="es-BO"/>
              </w:rPr>
            </w:pPr>
          </w:p>
        </w:tc>
      </w:tr>
      <w:tr w:rsidR="00B97EB3"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B97EB3" w:rsidRPr="00AB40C0" w:rsidRDefault="00B97EB3"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B97EB3" w:rsidRPr="00AB40C0" w:rsidRDefault="00B97EB3"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B97EB3" w:rsidRPr="00AB40C0" w:rsidRDefault="00B97EB3"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B97EB3" w:rsidRPr="00AB40C0" w:rsidRDefault="00B97EB3"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B97EB3" w:rsidRPr="00AB40C0" w:rsidRDefault="00B97EB3"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B97EB3" w:rsidRPr="00AB40C0" w:rsidRDefault="00B97EB3"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97EB3"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97EB3" w:rsidRPr="0082028C" w:rsidRDefault="00B97EB3"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Técnico Superior o Formación Superior en: </w:t>
            </w:r>
          </w:p>
          <w:p w:rsidR="00B97EB3" w:rsidRPr="00F440EC" w:rsidRDefault="00B97EB3" w:rsidP="00885DEA">
            <w:pPr>
              <w:rPr>
                <w:rFonts w:ascii="Arial" w:hAnsi="Arial" w:cs="Arial"/>
                <w:bCs/>
                <w:i/>
                <w:color w:val="000000"/>
                <w:sz w:val="16"/>
                <w:szCs w:val="16"/>
                <w:lang w:eastAsia="es-BO"/>
              </w:rPr>
            </w:pPr>
            <w:r w:rsidRPr="0082028C">
              <w:rPr>
                <w:rFonts w:ascii="Arial" w:hAnsi="Arial" w:cs="Arial"/>
                <w:bCs/>
                <w:i/>
                <w:noProof/>
                <w:color w:val="000000"/>
                <w:sz w:val="16"/>
                <w:szCs w:val="16"/>
                <w:lang w:eastAsia="es-BO"/>
              </w:rPr>
              <w:t>Contador, Contador General, Contaduría Pública, Administración de Empresas, Ingenieria Comercial, Ingeniera  Economia, Ingeniería Financiera, Ingeniería Industrial, Ingeniería Petrolera.</w:t>
            </w:r>
          </w:p>
        </w:tc>
        <w:tc>
          <w:tcPr>
            <w:tcW w:w="1206" w:type="dxa"/>
            <w:gridSpan w:val="4"/>
            <w:tcBorders>
              <w:top w:val="nil"/>
              <w:left w:val="nil"/>
              <w:bottom w:val="nil"/>
              <w:right w:val="single" w:sz="8" w:space="0" w:color="000000"/>
            </w:tcBorders>
            <w:shd w:val="clear" w:color="auto" w:fill="auto"/>
            <w:noWrap/>
            <w:vAlign w:val="bottom"/>
            <w:hideMark/>
          </w:tcPr>
          <w:p w:rsidR="00B97EB3" w:rsidRPr="00AB40C0" w:rsidRDefault="00B97EB3"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97EB3"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B97EB3" w:rsidRPr="003D1F72" w:rsidRDefault="00B97EB3"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B97EB3" w:rsidRPr="003D1F72" w:rsidRDefault="00B97EB3"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B97EB3" w:rsidRPr="003D1F72" w:rsidRDefault="00B97EB3"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B97EB3" w:rsidRPr="003D1F72" w:rsidRDefault="00B97EB3"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B97EB3" w:rsidRPr="003D1F72" w:rsidRDefault="00B97EB3"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B97EB3" w:rsidRPr="00AB40C0" w:rsidRDefault="00B97EB3"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97EB3"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97EB3" w:rsidRPr="0082028C" w:rsidRDefault="00B97EB3"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-Curso Ley 1178</w:t>
            </w:r>
          </w:p>
          <w:p w:rsidR="00B97EB3" w:rsidRPr="003D1F72" w:rsidRDefault="00B97EB3" w:rsidP="00336071">
            <w:pPr>
              <w:rPr>
                <w:rFonts w:ascii="Arial" w:hAnsi="Arial" w:cs="Arial"/>
                <w:bCs/>
                <w:i/>
                <w:color w:val="000000"/>
                <w:lang w:eastAsia="es-BO"/>
              </w:rPr>
            </w:pPr>
            <w:r w:rsidRPr="0082028C">
              <w:rPr>
                <w:rFonts w:ascii="Arial" w:hAnsi="Arial" w:cs="Arial"/>
                <w:bCs/>
                <w:i/>
                <w:noProof/>
                <w:color w:val="000000"/>
                <w:sz w:val="16"/>
                <w:szCs w:val="16"/>
                <w:lang w:eastAsia="es-BO"/>
              </w:rPr>
              <w:t>- Curso de Excel Intermedio o Avanzado                                                                                     - Cursos relacionados con la formulación del POA</w:t>
            </w:r>
          </w:p>
        </w:tc>
        <w:tc>
          <w:tcPr>
            <w:tcW w:w="1206" w:type="dxa"/>
            <w:gridSpan w:val="4"/>
            <w:tcBorders>
              <w:top w:val="nil"/>
              <w:left w:val="nil"/>
              <w:bottom w:val="nil"/>
              <w:right w:val="single" w:sz="8" w:space="0" w:color="000000"/>
            </w:tcBorders>
            <w:shd w:val="clear" w:color="auto" w:fill="auto"/>
            <w:noWrap/>
            <w:vAlign w:val="bottom"/>
            <w:hideMark/>
          </w:tcPr>
          <w:p w:rsidR="00B97EB3" w:rsidRPr="00AB40C0" w:rsidRDefault="00B97EB3"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97EB3"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B97EB3" w:rsidRPr="00AB40C0" w:rsidRDefault="00B97EB3"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B97EB3" w:rsidRPr="00AB40C0" w:rsidRDefault="00B97EB3"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B97EB3" w:rsidRPr="00AB40C0" w:rsidRDefault="00B97EB3"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B97EB3" w:rsidRPr="003D1F72" w:rsidRDefault="00B97EB3"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B97EB3" w:rsidRPr="003D1F72" w:rsidRDefault="00B97EB3"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B97EB3" w:rsidRPr="003D1F72" w:rsidRDefault="00B97EB3"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B97EB3" w:rsidRPr="003D1F72" w:rsidRDefault="00B97EB3"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B97EB3" w:rsidRPr="003D1F72" w:rsidRDefault="00B97EB3"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B97EB3" w:rsidRPr="00AB40C0" w:rsidRDefault="00B97EB3"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97EB3"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B97EB3" w:rsidRPr="00047C17" w:rsidRDefault="00B97EB3"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97EB3" w:rsidRPr="00047C17" w:rsidRDefault="00B97EB3" w:rsidP="00B63BC9">
            <w:pPr>
              <w:rPr>
                <w:rFonts w:ascii="Arial" w:hAnsi="Arial" w:cs="Arial"/>
                <w:bCs/>
                <w:i/>
                <w:color w:val="000000"/>
                <w:lang w:eastAsia="es-BO"/>
              </w:rPr>
            </w:pPr>
            <w:r w:rsidRPr="0082028C">
              <w:rPr>
                <w:rFonts w:ascii="Arial" w:hAnsi="Arial" w:cs="Arial"/>
                <w:bCs/>
                <w:i/>
                <w:noProof/>
                <w:color w:val="000000"/>
                <w:sz w:val="16"/>
                <w:szCs w:val="16"/>
                <w:lang w:eastAsia="es-BO"/>
              </w:rPr>
              <w:t>3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B97EB3" w:rsidRPr="00AB40C0" w:rsidRDefault="00B97EB3"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97EB3"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B97EB3" w:rsidRPr="00AB40C0" w:rsidRDefault="00B97EB3"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B97EB3" w:rsidRPr="003D1F72" w:rsidRDefault="00B97EB3" w:rsidP="006165AA">
            <w:pPr>
              <w:rPr>
                <w:rFonts w:ascii="Arial" w:hAnsi="Arial" w:cs="Arial"/>
                <w:bCs/>
                <w:i/>
                <w:color w:val="000000"/>
                <w:lang w:eastAsia="es-BO"/>
              </w:rPr>
            </w:pPr>
          </w:p>
        </w:tc>
      </w:tr>
      <w:tr w:rsidR="00B97EB3"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B97EB3" w:rsidRPr="00AB40C0" w:rsidRDefault="00B97EB3"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97EB3" w:rsidRPr="0082028C" w:rsidRDefault="00B97EB3"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2 años de experiencia Especifica, desempeñando funciones en una o la suma de los  siguientes trabajos:</w:t>
            </w:r>
          </w:p>
          <w:p w:rsidR="00B97EB3" w:rsidRPr="0082028C" w:rsidRDefault="00B97EB3"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  Técnico o Analista de Presupuesto                                                                    </w:t>
            </w:r>
          </w:p>
          <w:p w:rsidR="00B97EB3" w:rsidRPr="0082028C" w:rsidRDefault="00B97EB3"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 Técnico o Analista de Planificacion                                                                                </w:t>
            </w:r>
          </w:p>
          <w:p w:rsidR="00B97EB3" w:rsidRPr="0082028C" w:rsidRDefault="00B97EB3"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 Analista Financiero                                                                                                       </w:t>
            </w:r>
          </w:p>
          <w:p w:rsidR="00B97EB3" w:rsidRPr="0082028C" w:rsidRDefault="00B97EB3"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Técnico o Analista de Control de Gestión</w:t>
            </w:r>
          </w:p>
          <w:p w:rsidR="00B97EB3" w:rsidRPr="00901F84" w:rsidRDefault="00B97EB3" w:rsidP="00336071">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Construcción  o análisis financiero de Instalaciones internas de Gas</w:t>
            </w:r>
          </w:p>
        </w:tc>
        <w:tc>
          <w:tcPr>
            <w:tcW w:w="1206" w:type="dxa"/>
            <w:gridSpan w:val="4"/>
            <w:tcBorders>
              <w:top w:val="nil"/>
              <w:left w:val="nil"/>
              <w:bottom w:val="nil"/>
              <w:right w:val="single" w:sz="8" w:space="0" w:color="000000"/>
            </w:tcBorders>
            <w:shd w:val="clear" w:color="auto" w:fill="auto"/>
            <w:noWrap/>
            <w:vAlign w:val="bottom"/>
            <w:hideMark/>
          </w:tcPr>
          <w:p w:rsidR="00B97EB3" w:rsidRPr="00AB40C0" w:rsidRDefault="00B97EB3"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97EB3"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B97EB3" w:rsidRPr="00AB40C0" w:rsidRDefault="00B97EB3"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B97EB3" w:rsidRPr="00AB40C0" w:rsidRDefault="00B97EB3"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B97EB3" w:rsidRPr="00AB40C0" w:rsidRDefault="00B97EB3"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B97EB3" w:rsidRPr="00AB40C0" w:rsidRDefault="00B97EB3"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B97EB3" w:rsidRPr="00AB40C0" w:rsidRDefault="00B97EB3"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B97EB3" w:rsidRPr="00901F84" w:rsidRDefault="00B97EB3"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B97EB3" w:rsidRPr="00AB40C0" w:rsidRDefault="00B97EB3"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B97EB3" w:rsidRPr="00AB40C0" w:rsidRDefault="00B97EB3"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B97EB3" w:rsidRPr="00AB40C0" w:rsidRDefault="00B97EB3"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B97EB3"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B97EB3" w:rsidRPr="00AB40C0" w:rsidRDefault="00B97EB3"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B97EB3" w:rsidRPr="00AB40C0" w:rsidRDefault="00B97EB3" w:rsidP="006165AA">
            <w:pPr>
              <w:rPr>
                <w:rFonts w:ascii="Arial" w:hAnsi="Arial" w:cs="Arial"/>
                <w:b/>
                <w:bCs/>
                <w:color w:val="FFFFFF"/>
                <w:sz w:val="18"/>
                <w:szCs w:val="18"/>
                <w:lang w:eastAsia="es-BO"/>
              </w:rPr>
            </w:pPr>
          </w:p>
        </w:tc>
      </w:tr>
      <w:tr w:rsidR="00B97EB3"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B97EB3" w:rsidRPr="00AB40C0" w:rsidRDefault="00B97EB3"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B97EB3" w:rsidRPr="00AB40C0" w:rsidRDefault="00B97EB3" w:rsidP="006165AA">
            <w:pPr>
              <w:rPr>
                <w:rFonts w:ascii="Arial" w:hAnsi="Arial" w:cs="Arial"/>
                <w:b/>
                <w:bCs/>
                <w:color w:val="FFFFFF"/>
                <w:lang w:eastAsia="es-BO"/>
              </w:rPr>
            </w:pPr>
          </w:p>
        </w:tc>
      </w:tr>
      <w:tr w:rsidR="00B97EB3"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97EB3" w:rsidRPr="0010072D" w:rsidRDefault="00B97EB3"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B97EB3" w:rsidRPr="0010072D" w:rsidRDefault="00B97EB3"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B97EB3" w:rsidRPr="0010072D" w:rsidRDefault="00B97EB3"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97EB3" w:rsidRPr="0010072D" w:rsidRDefault="00B97EB3"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B97EB3" w:rsidRPr="00A00B64" w:rsidRDefault="00B97EB3"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B97EB3"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B97EB3" w:rsidRPr="00A00B64" w:rsidRDefault="00B97EB3"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B97EB3" w:rsidRPr="00AB40C0" w:rsidRDefault="00B97EB3"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97EB3" w:rsidRPr="00AB40C0" w:rsidRDefault="00B97EB3"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B97EB3" w:rsidRPr="00AB40C0" w:rsidRDefault="00B97EB3"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B97EB3" w:rsidRPr="00A00B64" w:rsidRDefault="00B97EB3"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B97EB3"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B97EB3" w:rsidRPr="00A00B64" w:rsidRDefault="00B97EB3"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B97EB3" w:rsidRPr="00AB40C0" w:rsidRDefault="00B97EB3"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B97EB3" w:rsidRPr="00AB40C0" w:rsidRDefault="00B97EB3"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B97EB3" w:rsidRPr="00AB40C0" w:rsidRDefault="00B97EB3"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B97EB3" w:rsidRPr="00AB40C0" w:rsidRDefault="00B97EB3"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97EB3"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B97EB3" w:rsidRPr="00AB40C0" w:rsidRDefault="00B97EB3"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B97EB3" w:rsidRPr="00AB40C0" w:rsidRDefault="00B97EB3" w:rsidP="006165AA">
            <w:pPr>
              <w:rPr>
                <w:rFonts w:ascii="Arial" w:hAnsi="Arial" w:cs="Arial"/>
                <w:b/>
                <w:bCs/>
                <w:color w:val="FFFFFF"/>
                <w:lang w:eastAsia="es-BO"/>
              </w:rPr>
            </w:pPr>
          </w:p>
        </w:tc>
      </w:tr>
      <w:tr w:rsidR="00B97EB3"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97EB3" w:rsidRPr="0010072D" w:rsidRDefault="00B97EB3"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B97EB3" w:rsidRPr="0010072D" w:rsidRDefault="00B97EB3"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B97EB3" w:rsidRPr="0010072D" w:rsidRDefault="00B97EB3"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97EB3" w:rsidRPr="0010072D" w:rsidRDefault="00B97EB3"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B97EB3" w:rsidRPr="0010072D" w:rsidRDefault="00B97EB3"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B97EB3"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B97EB3" w:rsidRPr="00AB40C0" w:rsidRDefault="00B97EB3"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B97EB3" w:rsidRPr="00AB40C0" w:rsidRDefault="00B97EB3"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B97EB3" w:rsidRPr="00AB40C0" w:rsidRDefault="00B97EB3"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B97EB3" w:rsidRPr="00AB40C0" w:rsidRDefault="00B97EB3"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B97EB3" w:rsidRPr="00AB40C0" w:rsidRDefault="00B97EB3"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B97EB3"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B97EB3" w:rsidRPr="00AB40C0" w:rsidRDefault="00B97EB3"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B97EB3" w:rsidRPr="00AB40C0" w:rsidRDefault="00B97EB3"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B97EB3" w:rsidRPr="00AB40C0" w:rsidRDefault="00B97EB3"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B97EB3" w:rsidRPr="00AB40C0" w:rsidRDefault="00B97EB3"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B97EB3" w:rsidRPr="00AB40C0" w:rsidRDefault="00B97EB3"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B97EB3"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B97EB3" w:rsidRPr="002479CB" w:rsidRDefault="00B97EB3"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B97EB3" w:rsidRPr="00AB40C0" w:rsidRDefault="00B97EB3" w:rsidP="006165AA">
            <w:pPr>
              <w:rPr>
                <w:rFonts w:ascii="Arial" w:hAnsi="Arial" w:cs="Arial"/>
                <w:b/>
                <w:bCs/>
                <w:color w:val="FFFFFF"/>
                <w:lang w:eastAsia="es-BO"/>
              </w:rPr>
            </w:pPr>
          </w:p>
        </w:tc>
      </w:tr>
      <w:tr w:rsidR="00B97EB3"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B97EB3" w:rsidRPr="009240C1" w:rsidRDefault="00B97EB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B97EB3" w:rsidRPr="009240C1" w:rsidRDefault="00B97EB3"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B97EB3" w:rsidRPr="009240C1" w:rsidRDefault="00B97EB3"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B97EB3" w:rsidRPr="009240C1" w:rsidRDefault="00B97EB3"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B97EB3"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B97EB3" w:rsidRPr="009240C1" w:rsidRDefault="00B97EB3"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B97EB3" w:rsidRPr="009240C1" w:rsidRDefault="00B97EB3"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B97EB3" w:rsidRPr="009240C1" w:rsidRDefault="00B97EB3"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B97EB3" w:rsidRDefault="00B97EB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B97EB3" w:rsidRPr="009240C1" w:rsidRDefault="00B97EB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B97EB3" w:rsidRDefault="00B97EB3"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B97EB3" w:rsidRPr="009240C1" w:rsidRDefault="00B97EB3"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B97EB3"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B97EB3" w:rsidRPr="00A00B64" w:rsidRDefault="00B97EB3"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B97EB3" w:rsidRPr="00AB40C0" w:rsidRDefault="00B97EB3"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B97EB3" w:rsidRPr="00AB40C0" w:rsidRDefault="00B97EB3"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B97EB3" w:rsidRPr="00AB40C0" w:rsidRDefault="00B97EB3"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B97EB3" w:rsidRPr="00AB40C0" w:rsidRDefault="00B97EB3"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B97EB3" w:rsidRPr="00D01884" w:rsidRDefault="00B97EB3"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B97EB3" w:rsidRPr="00D01884" w:rsidRDefault="00B97EB3" w:rsidP="006165AA">
            <w:pPr>
              <w:rPr>
                <w:rFonts w:ascii="Calibri" w:hAnsi="Calibri" w:cs="Calibri"/>
                <w:color w:val="000000"/>
                <w:szCs w:val="22"/>
                <w:lang w:eastAsia="es-BO"/>
              </w:rPr>
            </w:pPr>
          </w:p>
        </w:tc>
      </w:tr>
      <w:tr w:rsidR="00B97EB3"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B97EB3" w:rsidRPr="00AB40C0" w:rsidRDefault="00B97EB3"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B97EB3" w:rsidRPr="00AB40C0" w:rsidRDefault="00B97EB3" w:rsidP="007D2ACC">
            <w:pPr>
              <w:rPr>
                <w:rFonts w:ascii="Arial" w:hAnsi="Arial" w:cs="Arial"/>
                <w:b/>
                <w:bCs/>
                <w:color w:val="FFFFFF"/>
                <w:lang w:eastAsia="es-BO"/>
              </w:rPr>
            </w:pPr>
          </w:p>
        </w:tc>
      </w:tr>
      <w:tr w:rsidR="00B97EB3"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B97EB3" w:rsidRPr="00213DE6" w:rsidRDefault="00B97EB3"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B97EB3" w:rsidRPr="00213DE6" w:rsidRDefault="00B97EB3"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B97EB3" w:rsidRPr="00213DE6" w:rsidRDefault="00B97EB3"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B97EB3" w:rsidRPr="00213DE6" w:rsidRDefault="00B97EB3"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B97EB3"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B97EB3" w:rsidRPr="00213DE6" w:rsidRDefault="00B97EB3"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B97EB3" w:rsidRPr="00213DE6" w:rsidRDefault="00B97EB3"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B97EB3" w:rsidRPr="00213DE6" w:rsidRDefault="00B97EB3"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B97EB3" w:rsidRDefault="00B97EB3"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B97EB3" w:rsidRPr="009240C1" w:rsidRDefault="00B97EB3"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B97EB3" w:rsidRDefault="00B97EB3"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B97EB3" w:rsidRPr="009240C1" w:rsidRDefault="00B97EB3"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B97EB3"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B97EB3" w:rsidRPr="00AB40C0" w:rsidRDefault="00B97EB3"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97EB3" w:rsidRPr="00AB40C0" w:rsidRDefault="00B97EB3"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B97EB3" w:rsidRPr="00AB40C0" w:rsidRDefault="00B97EB3"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B97EB3" w:rsidRPr="00AB40C0" w:rsidRDefault="00B97EB3"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B97EB3" w:rsidRPr="00AB40C0" w:rsidRDefault="00B97EB3"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B97EB3" w:rsidRPr="00A00B64" w:rsidRDefault="00B97EB3"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97EB3" w:rsidRPr="00AB40C0" w:rsidRDefault="00B97EB3" w:rsidP="007D2ACC">
            <w:pPr>
              <w:rPr>
                <w:rFonts w:ascii="Calibri" w:hAnsi="Calibri" w:cs="Calibri"/>
                <w:color w:val="000000"/>
                <w:szCs w:val="22"/>
                <w:lang w:eastAsia="es-BO"/>
              </w:rPr>
            </w:pPr>
          </w:p>
        </w:tc>
      </w:tr>
      <w:tr w:rsidR="00B97EB3"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B97EB3" w:rsidRPr="00AB40C0" w:rsidRDefault="00B97EB3"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97EB3" w:rsidRPr="00AB40C0" w:rsidRDefault="00B97EB3"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B97EB3" w:rsidRPr="00AB40C0" w:rsidRDefault="00B97EB3"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B97EB3" w:rsidRPr="00A00B64" w:rsidRDefault="00B97EB3"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97EB3" w:rsidRPr="00AB40C0" w:rsidRDefault="00B97EB3" w:rsidP="007D2ACC">
            <w:pPr>
              <w:rPr>
                <w:rFonts w:ascii="Calibri" w:hAnsi="Calibri" w:cs="Calibri"/>
                <w:color w:val="000000"/>
                <w:szCs w:val="22"/>
                <w:lang w:eastAsia="es-BO"/>
              </w:rPr>
            </w:pPr>
          </w:p>
        </w:tc>
      </w:tr>
    </w:tbl>
    <w:p w:rsidR="00B97EB3" w:rsidRDefault="00B97EB3" w:rsidP="00704EBC">
      <w:pPr>
        <w:jc w:val="center"/>
        <w:rPr>
          <w:rFonts w:ascii="Calibri" w:hAnsi="Calibri" w:cs="Calibri"/>
          <w:b/>
          <w:sz w:val="22"/>
          <w:szCs w:val="22"/>
          <w:lang w:val="es-BO"/>
        </w:rPr>
      </w:pPr>
    </w:p>
    <w:p w:rsidR="00B97EB3" w:rsidRPr="00A837A7" w:rsidRDefault="00B97EB3"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B97EB3" w:rsidRPr="00A837A7" w:rsidRDefault="00B97EB3"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B97EB3" w:rsidRPr="00A837A7" w:rsidRDefault="00B97EB3"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B97EB3" w:rsidRPr="00B47D4D" w:rsidTr="000210EE">
        <w:trPr>
          <w:tblHeader/>
          <w:jc w:val="center"/>
        </w:trPr>
        <w:tc>
          <w:tcPr>
            <w:tcW w:w="4969" w:type="dxa"/>
            <w:gridSpan w:val="3"/>
            <w:shd w:val="clear" w:color="auto" w:fill="BDD6EE"/>
            <w:vAlign w:val="center"/>
          </w:tcPr>
          <w:p w:rsidR="00B97EB3" w:rsidRPr="00A837A7" w:rsidRDefault="00B97EB3" w:rsidP="00A837A7">
            <w:pPr>
              <w:jc w:val="center"/>
              <w:rPr>
                <w:rFonts w:ascii="Calibri" w:hAnsi="Calibri" w:cs="Calibri"/>
                <w:b/>
                <w:i/>
                <w:lang w:val="es-BO"/>
              </w:rPr>
            </w:pPr>
          </w:p>
        </w:tc>
        <w:tc>
          <w:tcPr>
            <w:tcW w:w="5780" w:type="dxa"/>
            <w:gridSpan w:val="4"/>
            <w:shd w:val="clear" w:color="auto" w:fill="DEEAF6"/>
            <w:vAlign w:val="center"/>
          </w:tcPr>
          <w:p w:rsidR="00B97EB3" w:rsidRPr="00A837A7" w:rsidRDefault="00B97EB3"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B97EB3" w:rsidRPr="00B47D4D" w:rsidTr="000210EE">
        <w:trPr>
          <w:trHeight w:val="895"/>
          <w:jc w:val="center"/>
        </w:trPr>
        <w:tc>
          <w:tcPr>
            <w:tcW w:w="443" w:type="dxa"/>
            <w:shd w:val="clear" w:color="auto" w:fill="BDD6EE"/>
            <w:vAlign w:val="center"/>
          </w:tcPr>
          <w:p w:rsidR="00B97EB3" w:rsidRPr="00A837A7" w:rsidRDefault="00B97EB3"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B97EB3" w:rsidRPr="00A837A7" w:rsidRDefault="00B97EB3"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B97EB3" w:rsidRPr="00A837A7" w:rsidRDefault="00B97EB3"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B97EB3" w:rsidRPr="00A837A7" w:rsidRDefault="00B97EB3"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B97EB3" w:rsidRPr="00B47D4D" w:rsidTr="000210EE">
        <w:trPr>
          <w:jc w:val="center"/>
        </w:trPr>
        <w:tc>
          <w:tcPr>
            <w:tcW w:w="443" w:type="dxa"/>
          </w:tcPr>
          <w:p w:rsidR="00B97EB3" w:rsidRPr="00B47D4D" w:rsidRDefault="00B97EB3" w:rsidP="00A837A7">
            <w:pPr>
              <w:rPr>
                <w:rFonts w:cs="Arial"/>
                <w:lang w:val="es-BO"/>
              </w:rPr>
            </w:pPr>
          </w:p>
        </w:tc>
        <w:tc>
          <w:tcPr>
            <w:tcW w:w="4526" w:type="dxa"/>
            <w:gridSpan w:val="2"/>
          </w:tcPr>
          <w:p w:rsidR="00B97EB3" w:rsidRPr="00B47D4D" w:rsidRDefault="00B97EB3"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B97EB3" w:rsidRPr="00B47D4D" w:rsidRDefault="00B97EB3" w:rsidP="00A837A7">
            <w:pPr>
              <w:rPr>
                <w:rFonts w:cs="Arial"/>
                <w:lang w:val="es-BO"/>
              </w:rPr>
            </w:pPr>
          </w:p>
        </w:tc>
      </w:tr>
      <w:tr w:rsidR="00B97EB3" w:rsidRPr="00B47D4D" w:rsidTr="000210EE">
        <w:trPr>
          <w:trHeight w:val="185"/>
          <w:jc w:val="center"/>
        </w:trPr>
        <w:tc>
          <w:tcPr>
            <w:tcW w:w="443" w:type="dxa"/>
            <w:vMerge w:val="restart"/>
          </w:tcPr>
          <w:p w:rsidR="00B97EB3" w:rsidRPr="00A837A7" w:rsidRDefault="00B97EB3"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B97EB3" w:rsidRPr="0082028C" w:rsidRDefault="00B97EB3"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Formación Superior en areas relacionadas al objeto de la contratación.</w:t>
            </w:r>
          </w:p>
          <w:p w:rsidR="00B97EB3" w:rsidRPr="00A837A7" w:rsidRDefault="00B97EB3" w:rsidP="00F94076">
            <w:pPr>
              <w:rPr>
                <w:rFonts w:ascii="Calibri" w:hAnsi="Calibri" w:cs="Calibri"/>
                <w:sz w:val="22"/>
                <w:szCs w:val="22"/>
                <w:lang w:val="es-BO"/>
              </w:rPr>
            </w:pPr>
          </w:p>
        </w:tc>
        <w:tc>
          <w:tcPr>
            <w:tcW w:w="1129" w:type="dxa"/>
            <w:vMerge w:val="restart"/>
          </w:tcPr>
          <w:p w:rsidR="00B97EB3" w:rsidRPr="00A837A7" w:rsidRDefault="00B97EB3" w:rsidP="00F94076">
            <w:pPr>
              <w:rPr>
                <w:rFonts w:ascii="Calibri" w:hAnsi="Calibri" w:cs="Calibri"/>
                <w:sz w:val="22"/>
                <w:szCs w:val="22"/>
                <w:lang w:val="es-BO"/>
              </w:rPr>
            </w:pPr>
            <w:r w:rsidRPr="0082028C">
              <w:rPr>
                <w:rFonts w:ascii="Calibri" w:hAnsi="Calibri" w:cs="Calibri"/>
                <w:i/>
                <w:noProof/>
                <w:color w:val="000000"/>
                <w:sz w:val="18"/>
                <w:szCs w:val="18"/>
                <w:lang w:eastAsia="es-BO"/>
              </w:rPr>
              <w:t>Puntuación Máxima (5 Puntos)</w:t>
            </w:r>
          </w:p>
        </w:tc>
        <w:tc>
          <w:tcPr>
            <w:tcW w:w="2802" w:type="dxa"/>
            <w:gridSpan w:val="2"/>
          </w:tcPr>
          <w:p w:rsidR="00B97EB3" w:rsidRPr="00A837A7" w:rsidRDefault="00B97EB3"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B97EB3" w:rsidRPr="00B47D4D" w:rsidRDefault="00B97EB3" w:rsidP="00F94076">
            <w:pPr>
              <w:rPr>
                <w:rFonts w:cs="Arial"/>
                <w:lang w:val="es-BO"/>
              </w:rPr>
            </w:pPr>
          </w:p>
        </w:tc>
      </w:tr>
      <w:tr w:rsidR="00B97EB3" w:rsidRPr="00B47D4D" w:rsidTr="000210EE">
        <w:trPr>
          <w:gridAfter w:val="1"/>
          <w:wAfter w:w="12" w:type="dxa"/>
          <w:trHeight w:val="185"/>
          <w:jc w:val="center"/>
        </w:trPr>
        <w:tc>
          <w:tcPr>
            <w:tcW w:w="443" w:type="dxa"/>
            <w:vMerge/>
          </w:tcPr>
          <w:p w:rsidR="00B97EB3" w:rsidRPr="00A837A7" w:rsidRDefault="00B97EB3" w:rsidP="00F94076">
            <w:pPr>
              <w:rPr>
                <w:rFonts w:ascii="Calibri" w:hAnsi="Calibri" w:cs="Calibri"/>
                <w:sz w:val="22"/>
                <w:szCs w:val="22"/>
                <w:lang w:val="es-BO"/>
              </w:rPr>
            </w:pPr>
          </w:p>
        </w:tc>
        <w:tc>
          <w:tcPr>
            <w:tcW w:w="3397" w:type="dxa"/>
            <w:vMerge/>
          </w:tcPr>
          <w:p w:rsidR="00B97EB3" w:rsidRPr="00464BA0" w:rsidRDefault="00B97EB3" w:rsidP="00F94076">
            <w:pPr>
              <w:rPr>
                <w:rFonts w:ascii="Arial" w:hAnsi="Arial" w:cs="Arial"/>
                <w:bCs/>
                <w:i/>
                <w:color w:val="000000"/>
                <w:sz w:val="16"/>
                <w:szCs w:val="16"/>
                <w:lang w:eastAsia="es-BO"/>
              </w:rPr>
            </w:pPr>
          </w:p>
        </w:tc>
        <w:tc>
          <w:tcPr>
            <w:tcW w:w="1129" w:type="dxa"/>
            <w:vMerge/>
          </w:tcPr>
          <w:p w:rsidR="00B97EB3" w:rsidRPr="00C73E10" w:rsidRDefault="00B97EB3" w:rsidP="00F94076">
            <w:pPr>
              <w:rPr>
                <w:rFonts w:ascii="Calibri" w:hAnsi="Calibri" w:cs="Calibri"/>
                <w:i/>
                <w:color w:val="000000"/>
                <w:sz w:val="18"/>
                <w:szCs w:val="18"/>
                <w:lang w:eastAsia="es-BO"/>
              </w:rPr>
            </w:pPr>
          </w:p>
        </w:tc>
        <w:tc>
          <w:tcPr>
            <w:tcW w:w="2802" w:type="dxa"/>
            <w:gridSpan w:val="2"/>
          </w:tcPr>
          <w:p w:rsidR="00B97EB3" w:rsidRPr="00A837A7" w:rsidRDefault="00B97EB3"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B97EB3" w:rsidRPr="00B47D4D" w:rsidRDefault="00B97EB3" w:rsidP="00F94076">
            <w:pPr>
              <w:rPr>
                <w:rFonts w:cs="Arial"/>
                <w:lang w:val="es-BO"/>
              </w:rPr>
            </w:pPr>
          </w:p>
        </w:tc>
      </w:tr>
      <w:tr w:rsidR="00B97EB3" w:rsidRPr="00B47D4D" w:rsidTr="000210EE">
        <w:trPr>
          <w:gridAfter w:val="1"/>
          <w:wAfter w:w="12" w:type="dxa"/>
          <w:trHeight w:val="185"/>
          <w:jc w:val="center"/>
        </w:trPr>
        <w:tc>
          <w:tcPr>
            <w:tcW w:w="443" w:type="dxa"/>
            <w:vMerge/>
          </w:tcPr>
          <w:p w:rsidR="00B97EB3" w:rsidRPr="00A837A7" w:rsidRDefault="00B97EB3" w:rsidP="00F94076">
            <w:pPr>
              <w:rPr>
                <w:rFonts w:ascii="Calibri" w:hAnsi="Calibri" w:cs="Calibri"/>
                <w:sz w:val="22"/>
                <w:szCs w:val="22"/>
                <w:lang w:val="es-BO"/>
              </w:rPr>
            </w:pPr>
          </w:p>
        </w:tc>
        <w:tc>
          <w:tcPr>
            <w:tcW w:w="3397" w:type="dxa"/>
            <w:vMerge/>
          </w:tcPr>
          <w:p w:rsidR="00B97EB3" w:rsidRPr="00464BA0" w:rsidRDefault="00B97EB3" w:rsidP="00F94076">
            <w:pPr>
              <w:rPr>
                <w:rFonts w:ascii="Arial" w:hAnsi="Arial" w:cs="Arial"/>
                <w:bCs/>
                <w:i/>
                <w:color w:val="000000"/>
                <w:sz w:val="16"/>
                <w:szCs w:val="16"/>
                <w:lang w:eastAsia="es-BO"/>
              </w:rPr>
            </w:pPr>
          </w:p>
        </w:tc>
        <w:tc>
          <w:tcPr>
            <w:tcW w:w="1129" w:type="dxa"/>
            <w:vMerge/>
          </w:tcPr>
          <w:p w:rsidR="00B97EB3" w:rsidRPr="00C73E10" w:rsidRDefault="00B97EB3" w:rsidP="00F94076">
            <w:pPr>
              <w:rPr>
                <w:rFonts w:ascii="Calibri" w:hAnsi="Calibri" w:cs="Calibri"/>
                <w:i/>
                <w:color w:val="000000"/>
                <w:sz w:val="18"/>
                <w:szCs w:val="18"/>
                <w:lang w:eastAsia="es-BO"/>
              </w:rPr>
            </w:pPr>
          </w:p>
        </w:tc>
        <w:tc>
          <w:tcPr>
            <w:tcW w:w="2802" w:type="dxa"/>
            <w:gridSpan w:val="2"/>
          </w:tcPr>
          <w:p w:rsidR="00B97EB3" w:rsidRPr="00A837A7" w:rsidRDefault="00B97EB3"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B97EB3" w:rsidRPr="00B47D4D" w:rsidRDefault="00B97EB3" w:rsidP="00F94076">
            <w:pPr>
              <w:rPr>
                <w:rFonts w:cs="Arial"/>
                <w:lang w:val="es-BO"/>
              </w:rPr>
            </w:pPr>
          </w:p>
        </w:tc>
      </w:tr>
      <w:tr w:rsidR="00B97EB3" w:rsidRPr="00B47D4D" w:rsidTr="000210EE">
        <w:trPr>
          <w:trHeight w:val="90"/>
          <w:jc w:val="center"/>
        </w:trPr>
        <w:tc>
          <w:tcPr>
            <w:tcW w:w="443" w:type="dxa"/>
            <w:vMerge w:val="restart"/>
          </w:tcPr>
          <w:p w:rsidR="00B97EB3" w:rsidRPr="00A837A7" w:rsidRDefault="00B97EB3"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B97EB3" w:rsidRPr="00464BA0" w:rsidRDefault="00B97EB3" w:rsidP="000210EE">
            <w:pPr>
              <w:rPr>
                <w:rFonts w:ascii="Arial" w:hAnsi="Arial" w:cs="Arial"/>
                <w:bCs/>
                <w:i/>
                <w:color w:val="000000"/>
                <w:sz w:val="16"/>
                <w:szCs w:val="16"/>
                <w:lang w:eastAsia="es-BO"/>
              </w:rPr>
            </w:pPr>
          </w:p>
        </w:tc>
        <w:tc>
          <w:tcPr>
            <w:tcW w:w="1129" w:type="dxa"/>
            <w:vMerge w:val="restart"/>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B97EB3" w:rsidRPr="00B47D4D" w:rsidRDefault="00B97EB3" w:rsidP="000210EE">
            <w:pPr>
              <w:rPr>
                <w:rFonts w:cs="Arial"/>
                <w:lang w:val="es-BO"/>
              </w:rPr>
            </w:pPr>
          </w:p>
        </w:tc>
      </w:tr>
      <w:tr w:rsidR="00B97EB3" w:rsidRPr="00B47D4D" w:rsidTr="000210EE">
        <w:trPr>
          <w:gridAfter w:val="1"/>
          <w:wAfter w:w="12" w:type="dxa"/>
          <w:trHeight w:val="90"/>
          <w:jc w:val="center"/>
        </w:trPr>
        <w:tc>
          <w:tcPr>
            <w:tcW w:w="443" w:type="dxa"/>
            <w:vMerge/>
          </w:tcPr>
          <w:p w:rsidR="00B97EB3" w:rsidRPr="00A837A7" w:rsidRDefault="00B97EB3" w:rsidP="000210EE">
            <w:pPr>
              <w:rPr>
                <w:rFonts w:ascii="Calibri" w:hAnsi="Calibri" w:cs="Calibri"/>
                <w:sz w:val="22"/>
                <w:szCs w:val="22"/>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B97EB3" w:rsidRPr="00B47D4D" w:rsidRDefault="00B97EB3" w:rsidP="000210EE">
            <w:pPr>
              <w:rPr>
                <w:rFonts w:cs="Arial"/>
                <w:lang w:val="es-BO"/>
              </w:rPr>
            </w:pPr>
          </w:p>
        </w:tc>
      </w:tr>
      <w:tr w:rsidR="00B97EB3" w:rsidRPr="00B47D4D" w:rsidTr="000210EE">
        <w:trPr>
          <w:gridAfter w:val="1"/>
          <w:wAfter w:w="12" w:type="dxa"/>
          <w:trHeight w:val="90"/>
          <w:jc w:val="center"/>
        </w:trPr>
        <w:tc>
          <w:tcPr>
            <w:tcW w:w="443" w:type="dxa"/>
            <w:vMerge/>
          </w:tcPr>
          <w:p w:rsidR="00B97EB3" w:rsidRPr="00A837A7" w:rsidRDefault="00B97EB3" w:rsidP="000210EE">
            <w:pPr>
              <w:rPr>
                <w:rFonts w:ascii="Calibri" w:hAnsi="Calibri" w:cs="Calibri"/>
                <w:sz w:val="22"/>
                <w:szCs w:val="22"/>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B97EB3" w:rsidRPr="00B47D4D" w:rsidRDefault="00B97EB3" w:rsidP="000210EE">
            <w:pPr>
              <w:rPr>
                <w:rFonts w:cs="Arial"/>
                <w:lang w:val="es-BO"/>
              </w:rPr>
            </w:pPr>
          </w:p>
        </w:tc>
      </w:tr>
      <w:tr w:rsidR="00B97EB3" w:rsidRPr="00B47D4D" w:rsidTr="000210EE">
        <w:trPr>
          <w:trHeight w:val="185"/>
          <w:jc w:val="center"/>
        </w:trPr>
        <w:tc>
          <w:tcPr>
            <w:tcW w:w="443" w:type="dxa"/>
          </w:tcPr>
          <w:p w:rsidR="00B97EB3" w:rsidRPr="00A837A7" w:rsidRDefault="00B97EB3"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B97EB3" w:rsidRPr="00464BA0" w:rsidRDefault="00B97EB3" w:rsidP="000210EE">
            <w:pPr>
              <w:rPr>
                <w:rFonts w:ascii="Arial" w:hAnsi="Arial" w:cs="Arial"/>
                <w:bCs/>
                <w:i/>
                <w:color w:val="000000"/>
                <w:sz w:val="16"/>
                <w:szCs w:val="16"/>
                <w:lang w:eastAsia="es-BO"/>
              </w:rPr>
            </w:pPr>
          </w:p>
        </w:tc>
        <w:tc>
          <w:tcPr>
            <w:tcW w:w="1129" w:type="dxa"/>
          </w:tcPr>
          <w:p w:rsidR="00B97EB3" w:rsidRPr="00C73E10" w:rsidRDefault="00B97EB3" w:rsidP="000210EE">
            <w:pPr>
              <w:rPr>
                <w:rFonts w:ascii="Calibri" w:hAnsi="Calibri" w:cs="Calibri"/>
                <w:i/>
                <w:color w:val="000000"/>
                <w:sz w:val="18"/>
                <w:szCs w:val="18"/>
                <w:lang w:eastAsia="es-BO"/>
              </w:rPr>
            </w:pPr>
          </w:p>
        </w:tc>
        <w:tc>
          <w:tcPr>
            <w:tcW w:w="5780" w:type="dxa"/>
            <w:gridSpan w:val="4"/>
          </w:tcPr>
          <w:p w:rsidR="00B97EB3" w:rsidRPr="00B47D4D" w:rsidRDefault="00B97EB3" w:rsidP="000210EE">
            <w:pPr>
              <w:rPr>
                <w:rFonts w:cs="Arial"/>
                <w:lang w:val="es-BO"/>
              </w:rPr>
            </w:pPr>
          </w:p>
        </w:tc>
      </w:tr>
      <w:tr w:rsidR="00B97EB3" w:rsidRPr="00B47D4D" w:rsidTr="000210EE">
        <w:trPr>
          <w:jc w:val="center"/>
        </w:trPr>
        <w:tc>
          <w:tcPr>
            <w:tcW w:w="443" w:type="dxa"/>
          </w:tcPr>
          <w:p w:rsidR="00B97EB3" w:rsidRPr="00A837A7" w:rsidRDefault="00B97EB3" w:rsidP="000210EE">
            <w:pPr>
              <w:rPr>
                <w:rFonts w:ascii="Calibri" w:hAnsi="Calibri" w:cs="Calibri"/>
                <w:lang w:val="es-BO"/>
              </w:rPr>
            </w:pPr>
          </w:p>
        </w:tc>
        <w:tc>
          <w:tcPr>
            <w:tcW w:w="4526" w:type="dxa"/>
            <w:gridSpan w:val="2"/>
          </w:tcPr>
          <w:p w:rsidR="00B97EB3" w:rsidRPr="00B47D4D" w:rsidRDefault="00B97EB3"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B97EB3" w:rsidRPr="00B47D4D" w:rsidRDefault="00B97EB3" w:rsidP="000210EE">
            <w:pPr>
              <w:rPr>
                <w:rFonts w:cs="Arial"/>
                <w:lang w:val="es-BO"/>
              </w:rPr>
            </w:pPr>
          </w:p>
        </w:tc>
      </w:tr>
      <w:tr w:rsidR="00B97EB3" w:rsidRPr="00B47D4D" w:rsidTr="000210EE">
        <w:trPr>
          <w:trHeight w:val="141"/>
          <w:jc w:val="center"/>
        </w:trPr>
        <w:tc>
          <w:tcPr>
            <w:tcW w:w="443" w:type="dxa"/>
            <w:vMerge w:val="restart"/>
          </w:tcPr>
          <w:p w:rsidR="00B97EB3" w:rsidRPr="00A837A7" w:rsidRDefault="00B97EB3" w:rsidP="000210EE">
            <w:pPr>
              <w:rPr>
                <w:rFonts w:ascii="Calibri" w:hAnsi="Calibri" w:cs="Calibri"/>
                <w:lang w:val="es-BO"/>
              </w:rPr>
            </w:pPr>
            <w:r w:rsidRPr="00A837A7">
              <w:rPr>
                <w:rFonts w:ascii="Calibri" w:hAnsi="Calibri" w:cs="Calibri"/>
                <w:lang w:val="es-BO"/>
              </w:rPr>
              <w:t>1</w:t>
            </w:r>
          </w:p>
        </w:tc>
        <w:tc>
          <w:tcPr>
            <w:tcW w:w="3397" w:type="dxa"/>
            <w:vMerge w:val="restart"/>
          </w:tcPr>
          <w:p w:rsidR="00B97EB3" w:rsidRPr="0082028C" w:rsidRDefault="00B97EB3"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Por cada 3 meses adicionales a la experiencia especifica solicitada se le asignara un puntaje de 5 puntos hasta un maximo de 30 puntos</w:t>
            </w:r>
          </w:p>
          <w:p w:rsidR="00B97EB3" w:rsidRPr="00A837A7" w:rsidRDefault="00B97EB3" w:rsidP="000210EE">
            <w:pPr>
              <w:rPr>
                <w:rFonts w:ascii="Calibri" w:hAnsi="Calibri" w:cs="Calibri"/>
                <w:sz w:val="22"/>
                <w:szCs w:val="22"/>
                <w:lang w:val="es-BO"/>
              </w:rPr>
            </w:pPr>
          </w:p>
        </w:tc>
        <w:tc>
          <w:tcPr>
            <w:tcW w:w="1129" w:type="dxa"/>
            <w:vMerge w:val="restart"/>
          </w:tcPr>
          <w:p w:rsidR="00B97EB3" w:rsidRPr="00A837A7" w:rsidRDefault="00B97EB3" w:rsidP="000210EE">
            <w:pPr>
              <w:rPr>
                <w:rFonts w:ascii="Calibri" w:hAnsi="Calibri" w:cs="Calibri"/>
                <w:sz w:val="22"/>
                <w:szCs w:val="22"/>
                <w:lang w:val="es-BO"/>
              </w:rPr>
            </w:pPr>
            <w:r w:rsidRPr="0082028C">
              <w:rPr>
                <w:rFonts w:ascii="Calibri" w:hAnsi="Calibri" w:cs="Calibri"/>
                <w:i/>
                <w:noProof/>
                <w:color w:val="000000"/>
                <w:sz w:val="18"/>
                <w:szCs w:val="18"/>
                <w:lang w:eastAsia="es-BO"/>
              </w:rPr>
              <w:t>Puntuación Máxima (30 Puntos)</w:t>
            </w:r>
          </w:p>
        </w:tc>
        <w:tc>
          <w:tcPr>
            <w:tcW w:w="2802" w:type="dxa"/>
            <w:gridSpan w:val="2"/>
          </w:tcPr>
          <w:p w:rsidR="00B97EB3" w:rsidRPr="00A837A7" w:rsidRDefault="00B97EB3"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B97EB3" w:rsidRPr="00B47D4D" w:rsidRDefault="00B97EB3" w:rsidP="000210EE">
            <w:pPr>
              <w:rPr>
                <w:rFonts w:cs="Arial"/>
                <w:lang w:val="es-BO"/>
              </w:rPr>
            </w:pPr>
          </w:p>
        </w:tc>
      </w:tr>
      <w:tr w:rsidR="00B97EB3" w:rsidRPr="00B47D4D" w:rsidTr="000210EE">
        <w:trPr>
          <w:gridAfter w:val="1"/>
          <w:wAfter w:w="12" w:type="dxa"/>
          <w:trHeight w:val="138"/>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B97EB3" w:rsidRPr="00B47D4D" w:rsidRDefault="00B97EB3" w:rsidP="000210EE">
            <w:pPr>
              <w:rPr>
                <w:rFonts w:cs="Arial"/>
                <w:lang w:val="es-BO"/>
              </w:rPr>
            </w:pPr>
          </w:p>
        </w:tc>
      </w:tr>
      <w:tr w:rsidR="00B97EB3" w:rsidRPr="00B47D4D" w:rsidTr="000210EE">
        <w:trPr>
          <w:gridAfter w:val="1"/>
          <w:wAfter w:w="12" w:type="dxa"/>
          <w:trHeight w:val="138"/>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B97EB3" w:rsidRPr="00B47D4D" w:rsidRDefault="00B97EB3" w:rsidP="000210EE">
            <w:pPr>
              <w:rPr>
                <w:rFonts w:cs="Arial"/>
                <w:lang w:val="es-BO"/>
              </w:rPr>
            </w:pPr>
          </w:p>
        </w:tc>
      </w:tr>
      <w:tr w:rsidR="00B97EB3" w:rsidRPr="00B47D4D" w:rsidTr="000210EE">
        <w:trPr>
          <w:gridAfter w:val="1"/>
          <w:wAfter w:w="12" w:type="dxa"/>
          <w:trHeight w:val="138"/>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CB563D" w:rsidRDefault="00B97EB3"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B97EB3" w:rsidRPr="00B47D4D" w:rsidRDefault="00B97EB3" w:rsidP="000210EE">
            <w:pPr>
              <w:rPr>
                <w:rFonts w:cs="Arial"/>
                <w:lang w:val="es-BO"/>
              </w:rPr>
            </w:pPr>
          </w:p>
        </w:tc>
      </w:tr>
      <w:tr w:rsidR="00B97EB3" w:rsidRPr="00B47D4D" w:rsidTr="000210EE">
        <w:trPr>
          <w:trHeight w:val="57"/>
          <w:jc w:val="center"/>
        </w:trPr>
        <w:tc>
          <w:tcPr>
            <w:tcW w:w="443" w:type="dxa"/>
            <w:vMerge w:val="restart"/>
          </w:tcPr>
          <w:p w:rsidR="00B97EB3" w:rsidRPr="00A837A7" w:rsidRDefault="00B97EB3" w:rsidP="000210EE">
            <w:pPr>
              <w:rPr>
                <w:rFonts w:ascii="Calibri" w:hAnsi="Calibri" w:cs="Calibri"/>
                <w:lang w:val="es-BO"/>
              </w:rPr>
            </w:pPr>
            <w:r w:rsidRPr="00A837A7">
              <w:rPr>
                <w:rFonts w:ascii="Calibri" w:hAnsi="Calibri" w:cs="Calibri"/>
                <w:lang w:val="es-BO"/>
              </w:rPr>
              <w:t>2</w:t>
            </w:r>
          </w:p>
        </w:tc>
        <w:tc>
          <w:tcPr>
            <w:tcW w:w="3397" w:type="dxa"/>
            <w:vMerge w:val="restart"/>
          </w:tcPr>
          <w:p w:rsidR="00B97EB3" w:rsidRPr="00464BA0" w:rsidRDefault="00B97EB3" w:rsidP="000210EE">
            <w:pPr>
              <w:rPr>
                <w:rFonts w:ascii="Arial" w:hAnsi="Arial" w:cs="Arial"/>
                <w:bCs/>
                <w:i/>
                <w:color w:val="000000"/>
                <w:sz w:val="16"/>
                <w:szCs w:val="16"/>
                <w:lang w:eastAsia="es-BO"/>
              </w:rPr>
            </w:pPr>
          </w:p>
        </w:tc>
        <w:tc>
          <w:tcPr>
            <w:tcW w:w="1129" w:type="dxa"/>
            <w:vMerge w:val="restart"/>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B97EB3" w:rsidRPr="00B47D4D" w:rsidRDefault="00B97EB3" w:rsidP="000210EE">
            <w:pPr>
              <w:rPr>
                <w:rFonts w:cs="Arial"/>
                <w:lang w:val="es-BO"/>
              </w:rPr>
            </w:pPr>
          </w:p>
        </w:tc>
      </w:tr>
      <w:tr w:rsidR="00B97EB3" w:rsidRPr="00B47D4D" w:rsidTr="000210EE">
        <w:trPr>
          <w:gridAfter w:val="1"/>
          <w:wAfter w:w="12" w:type="dxa"/>
          <w:trHeight w:val="56"/>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B97EB3" w:rsidRPr="00B47D4D" w:rsidRDefault="00B97EB3" w:rsidP="000210EE">
            <w:pPr>
              <w:rPr>
                <w:rFonts w:cs="Arial"/>
                <w:lang w:val="es-BO"/>
              </w:rPr>
            </w:pPr>
          </w:p>
        </w:tc>
      </w:tr>
      <w:tr w:rsidR="00B97EB3" w:rsidRPr="00B47D4D" w:rsidTr="000210EE">
        <w:trPr>
          <w:gridAfter w:val="1"/>
          <w:wAfter w:w="12" w:type="dxa"/>
          <w:trHeight w:val="56"/>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B97EB3" w:rsidRPr="00B47D4D" w:rsidRDefault="00B97EB3" w:rsidP="000210EE">
            <w:pPr>
              <w:rPr>
                <w:rFonts w:cs="Arial"/>
                <w:lang w:val="es-BO"/>
              </w:rPr>
            </w:pPr>
          </w:p>
        </w:tc>
      </w:tr>
      <w:tr w:rsidR="00B97EB3" w:rsidRPr="00B47D4D" w:rsidTr="000210EE">
        <w:trPr>
          <w:gridAfter w:val="1"/>
          <w:wAfter w:w="12" w:type="dxa"/>
          <w:trHeight w:val="56"/>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CB563D" w:rsidRDefault="00B97EB3"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B97EB3" w:rsidRPr="00B47D4D" w:rsidRDefault="00B97EB3" w:rsidP="000210EE">
            <w:pPr>
              <w:rPr>
                <w:rFonts w:cs="Arial"/>
                <w:lang w:val="es-BO"/>
              </w:rPr>
            </w:pPr>
          </w:p>
        </w:tc>
      </w:tr>
      <w:tr w:rsidR="00B97EB3" w:rsidRPr="00B47D4D" w:rsidTr="000210EE">
        <w:trPr>
          <w:trHeight w:val="57"/>
          <w:jc w:val="center"/>
        </w:trPr>
        <w:tc>
          <w:tcPr>
            <w:tcW w:w="443" w:type="dxa"/>
            <w:vMerge w:val="restart"/>
          </w:tcPr>
          <w:p w:rsidR="00B97EB3" w:rsidRPr="00A837A7" w:rsidRDefault="00B97EB3" w:rsidP="000210EE">
            <w:pPr>
              <w:rPr>
                <w:rFonts w:ascii="Calibri" w:hAnsi="Calibri" w:cs="Calibri"/>
                <w:lang w:val="es-BO"/>
              </w:rPr>
            </w:pPr>
            <w:r w:rsidRPr="00A837A7">
              <w:rPr>
                <w:rFonts w:ascii="Calibri" w:hAnsi="Calibri" w:cs="Calibri"/>
                <w:lang w:val="es-BO"/>
              </w:rPr>
              <w:t>3</w:t>
            </w:r>
          </w:p>
        </w:tc>
        <w:tc>
          <w:tcPr>
            <w:tcW w:w="3397" w:type="dxa"/>
            <w:vMerge w:val="restart"/>
          </w:tcPr>
          <w:p w:rsidR="00B97EB3" w:rsidRPr="00464BA0" w:rsidRDefault="00B97EB3" w:rsidP="000210EE">
            <w:pPr>
              <w:rPr>
                <w:rFonts w:ascii="Arial" w:hAnsi="Arial" w:cs="Arial"/>
                <w:bCs/>
                <w:i/>
                <w:color w:val="000000"/>
                <w:sz w:val="16"/>
                <w:szCs w:val="16"/>
                <w:lang w:eastAsia="es-BO"/>
              </w:rPr>
            </w:pPr>
          </w:p>
        </w:tc>
        <w:tc>
          <w:tcPr>
            <w:tcW w:w="1129" w:type="dxa"/>
            <w:vMerge w:val="restart"/>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B97EB3" w:rsidRPr="00B47D4D" w:rsidRDefault="00B97EB3" w:rsidP="000210EE">
            <w:pPr>
              <w:rPr>
                <w:rFonts w:cs="Arial"/>
                <w:lang w:val="es-BO"/>
              </w:rPr>
            </w:pPr>
          </w:p>
        </w:tc>
      </w:tr>
      <w:tr w:rsidR="00B97EB3" w:rsidRPr="00B47D4D" w:rsidTr="000210EE">
        <w:trPr>
          <w:gridAfter w:val="1"/>
          <w:wAfter w:w="12" w:type="dxa"/>
          <w:trHeight w:val="56"/>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B97EB3" w:rsidRPr="00B47D4D" w:rsidRDefault="00B97EB3" w:rsidP="000210EE">
            <w:pPr>
              <w:rPr>
                <w:rFonts w:cs="Arial"/>
                <w:lang w:val="es-BO"/>
              </w:rPr>
            </w:pPr>
          </w:p>
        </w:tc>
      </w:tr>
      <w:tr w:rsidR="00B97EB3" w:rsidRPr="00B47D4D" w:rsidTr="000210EE">
        <w:trPr>
          <w:gridAfter w:val="1"/>
          <w:wAfter w:w="12" w:type="dxa"/>
          <w:trHeight w:val="56"/>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A837A7" w:rsidRDefault="00B97EB3"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B97EB3" w:rsidRPr="00B47D4D" w:rsidRDefault="00B97EB3" w:rsidP="000210EE">
            <w:pPr>
              <w:rPr>
                <w:rFonts w:cs="Arial"/>
                <w:lang w:val="es-BO"/>
              </w:rPr>
            </w:pPr>
          </w:p>
        </w:tc>
      </w:tr>
      <w:tr w:rsidR="00B97EB3" w:rsidRPr="00B47D4D" w:rsidTr="000210EE">
        <w:trPr>
          <w:gridAfter w:val="1"/>
          <w:wAfter w:w="12" w:type="dxa"/>
          <w:trHeight w:val="56"/>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802" w:type="dxa"/>
            <w:gridSpan w:val="2"/>
          </w:tcPr>
          <w:p w:rsidR="00B97EB3" w:rsidRPr="00CB563D" w:rsidRDefault="00B97EB3"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B97EB3" w:rsidRPr="00B47D4D" w:rsidRDefault="00B97EB3" w:rsidP="000210EE">
            <w:pPr>
              <w:rPr>
                <w:rFonts w:cs="Arial"/>
                <w:lang w:val="es-BO"/>
              </w:rPr>
            </w:pPr>
          </w:p>
        </w:tc>
      </w:tr>
      <w:tr w:rsidR="00B97EB3" w:rsidRPr="00B47D4D" w:rsidTr="00CB563D">
        <w:trPr>
          <w:trHeight w:val="60"/>
          <w:jc w:val="center"/>
        </w:trPr>
        <w:tc>
          <w:tcPr>
            <w:tcW w:w="443" w:type="dxa"/>
            <w:vMerge w:val="restart"/>
          </w:tcPr>
          <w:p w:rsidR="00B97EB3" w:rsidRPr="00A837A7" w:rsidRDefault="00B97EB3" w:rsidP="000210EE">
            <w:pPr>
              <w:rPr>
                <w:rFonts w:ascii="Calibri" w:hAnsi="Calibri" w:cs="Calibri"/>
                <w:lang w:val="es-BO"/>
              </w:rPr>
            </w:pPr>
            <w:r w:rsidRPr="00A837A7">
              <w:rPr>
                <w:rFonts w:ascii="Calibri" w:hAnsi="Calibri" w:cs="Calibri"/>
                <w:lang w:val="es-BO"/>
              </w:rPr>
              <w:t>n</w:t>
            </w:r>
          </w:p>
        </w:tc>
        <w:tc>
          <w:tcPr>
            <w:tcW w:w="3397" w:type="dxa"/>
            <w:vMerge w:val="restart"/>
          </w:tcPr>
          <w:p w:rsidR="00B97EB3" w:rsidRPr="00464BA0" w:rsidRDefault="00B97EB3" w:rsidP="000210EE">
            <w:pPr>
              <w:rPr>
                <w:rFonts w:ascii="Arial" w:hAnsi="Arial" w:cs="Arial"/>
                <w:bCs/>
                <w:i/>
                <w:color w:val="000000"/>
                <w:sz w:val="16"/>
                <w:szCs w:val="16"/>
                <w:lang w:eastAsia="es-BO"/>
              </w:rPr>
            </w:pPr>
          </w:p>
        </w:tc>
        <w:tc>
          <w:tcPr>
            <w:tcW w:w="1129" w:type="dxa"/>
            <w:vMerge w:val="restart"/>
          </w:tcPr>
          <w:p w:rsidR="00B97EB3" w:rsidRPr="00C73E10" w:rsidRDefault="00B97EB3" w:rsidP="000210EE">
            <w:pPr>
              <w:rPr>
                <w:rFonts w:ascii="Calibri" w:hAnsi="Calibri" w:cs="Calibri"/>
                <w:i/>
                <w:color w:val="000000"/>
                <w:sz w:val="18"/>
                <w:szCs w:val="18"/>
                <w:lang w:eastAsia="es-BO"/>
              </w:rPr>
            </w:pPr>
          </w:p>
        </w:tc>
        <w:tc>
          <w:tcPr>
            <w:tcW w:w="2791" w:type="dxa"/>
          </w:tcPr>
          <w:p w:rsidR="00B97EB3" w:rsidRPr="00CB563D" w:rsidRDefault="00B97EB3" w:rsidP="000210EE">
            <w:pPr>
              <w:rPr>
                <w:rFonts w:cs="Arial"/>
                <w:sz w:val="16"/>
                <w:szCs w:val="16"/>
                <w:lang w:val="es-BO"/>
              </w:rPr>
            </w:pPr>
          </w:p>
        </w:tc>
        <w:tc>
          <w:tcPr>
            <w:tcW w:w="2989" w:type="dxa"/>
            <w:gridSpan w:val="3"/>
          </w:tcPr>
          <w:p w:rsidR="00B97EB3" w:rsidRPr="00B47D4D" w:rsidRDefault="00B97EB3" w:rsidP="000210EE">
            <w:pPr>
              <w:rPr>
                <w:rFonts w:cs="Arial"/>
                <w:lang w:val="es-BO"/>
              </w:rPr>
            </w:pPr>
          </w:p>
        </w:tc>
      </w:tr>
      <w:tr w:rsidR="00B97EB3" w:rsidRPr="00B47D4D" w:rsidTr="00CB563D">
        <w:trPr>
          <w:trHeight w:val="60"/>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791" w:type="dxa"/>
          </w:tcPr>
          <w:p w:rsidR="00B97EB3" w:rsidRPr="00CB563D" w:rsidRDefault="00B97EB3" w:rsidP="000210EE">
            <w:pPr>
              <w:rPr>
                <w:rFonts w:cs="Arial"/>
                <w:sz w:val="16"/>
                <w:szCs w:val="16"/>
                <w:lang w:val="es-BO"/>
              </w:rPr>
            </w:pPr>
          </w:p>
        </w:tc>
        <w:tc>
          <w:tcPr>
            <w:tcW w:w="2989" w:type="dxa"/>
            <w:gridSpan w:val="3"/>
          </w:tcPr>
          <w:p w:rsidR="00B97EB3" w:rsidRPr="00B47D4D" w:rsidRDefault="00B97EB3" w:rsidP="000210EE">
            <w:pPr>
              <w:rPr>
                <w:rFonts w:cs="Arial"/>
                <w:lang w:val="es-BO"/>
              </w:rPr>
            </w:pPr>
          </w:p>
        </w:tc>
      </w:tr>
      <w:tr w:rsidR="00B97EB3" w:rsidRPr="00B47D4D" w:rsidTr="00CB563D">
        <w:trPr>
          <w:trHeight w:val="60"/>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791" w:type="dxa"/>
          </w:tcPr>
          <w:p w:rsidR="00B97EB3" w:rsidRPr="00CB563D" w:rsidRDefault="00B97EB3" w:rsidP="000210EE">
            <w:pPr>
              <w:rPr>
                <w:rFonts w:cs="Arial"/>
                <w:sz w:val="16"/>
                <w:szCs w:val="16"/>
                <w:lang w:val="es-BO"/>
              </w:rPr>
            </w:pPr>
          </w:p>
        </w:tc>
        <w:tc>
          <w:tcPr>
            <w:tcW w:w="2989" w:type="dxa"/>
            <w:gridSpan w:val="3"/>
          </w:tcPr>
          <w:p w:rsidR="00B97EB3" w:rsidRPr="00B47D4D" w:rsidRDefault="00B97EB3" w:rsidP="000210EE">
            <w:pPr>
              <w:rPr>
                <w:rFonts w:cs="Arial"/>
                <w:lang w:val="es-BO"/>
              </w:rPr>
            </w:pPr>
          </w:p>
        </w:tc>
      </w:tr>
      <w:tr w:rsidR="00B97EB3" w:rsidRPr="00B47D4D" w:rsidTr="00CB563D">
        <w:trPr>
          <w:trHeight w:val="60"/>
          <w:jc w:val="center"/>
        </w:trPr>
        <w:tc>
          <w:tcPr>
            <w:tcW w:w="443" w:type="dxa"/>
            <w:vMerge/>
          </w:tcPr>
          <w:p w:rsidR="00B97EB3" w:rsidRPr="00A837A7" w:rsidRDefault="00B97EB3" w:rsidP="000210EE">
            <w:pPr>
              <w:rPr>
                <w:rFonts w:ascii="Calibri" w:hAnsi="Calibri" w:cs="Calibri"/>
                <w:lang w:val="es-BO"/>
              </w:rPr>
            </w:pPr>
          </w:p>
        </w:tc>
        <w:tc>
          <w:tcPr>
            <w:tcW w:w="3397" w:type="dxa"/>
            <w:vMerge/>
          </w:tcPr>
          <w:p w:rsidR="00B97EB3" w:rsidRPr="00464BA0" w:rsidRDefault="00B97EB3" w:rsidP="000210EE">
            <w:pPr>
              <w:rPr>
                <w:rFonts w:ascii="Arial" w:hAnsi="Arial" w:cs="Arial"/>
                <w:bCs/>
                <w:i/>
                <w:color w:val="000000"/>
                <w:sz w:val="16"/>
                <w:szCs w:val="16"/>
                <w:lang w:eastAsia="es-BO"/>
              </w:rPr>
            </w:pPr>
          </w:p>
        </w:tc>
        <w:tc>
          <w:tcPr>
            <w:tcW w:w="1129" w:type="dxa"/>
            <w:vMerge/>
          </w:tcPr>
          <w:p w:rsidR="00B97EB3" w:rsidRPr="00C73E10" w:rsidRDefault="00B97EB3" w:rsidP="000210EE">
            <w:pPr>
              <w:rPr>
                <w:rFonts w:ascii="Calibri" w:hAnsi="Calibri" w:cs="Calibri"/>
                <w:i/>
                <w:color w:val="000000"/>
                <w:sz w:val="18"/>
                <w:szCs w:val="18"/>
                <w:lang w:eastAsia="es-BO"/>
              </w:rPr>
            </w:pPr>
          </w:p>
        </w:tc>
        <w:tc>
          <w:tcPr>
            <w:tcW w:w="2791" w:type="dxa"/>
          </w:tcPr>
          <w:p w:rsidR="00B97EB3" w:rsidRPr="00CB563D" w:rsidRDefault="00B97EB3" w:rsidP="000210EE">
            <w:pPr>
              <w:rPr>
                <w:rFonts w:cs="Arial"/>
                <w:sz w:val="16"/>
                <w:szCs w:val="16"/>
                <w:lang w:val="es-BO"/>
              </w:rPr>
            </w:pPr>
          </w:p>
        </w:tc>
        <w:tc>
          <w:tcPr>
            <w:tcW w:w="2989" w:type="dxa"/>
            <w:gridSpan w:val="3"/>
          </w:tcPr>
          <w:p w:rsidR="00B97EB3" w:rsidRPr="00B47D4D" w:rsidRDefault="00B97EB3" w:rsidP="000210EE">
            <w:pPr>
              <w:rPr>
                <w:rFonts w:cs="Arial"/>
                <w:lang w:val="es-BO"/>
              </w:rPr>
            </w:pPr>
          </w:p>
        </w:tc>
      </w:tr>
    </w:tbl>
    <w:p w:rsidR="00B97EB3" w:rsidRPr="00A837A7" w:rsidRDefault="00B97EB3" w:rsidP="00704EBC">
      <w:pPr>
        <w:spacing w:line="200" w:lineRule="exact"/>
        <w:jc w:val="center"/>
        <w:rPr>
          <w:rFonts w:ascii="Calibri" w:hAnsi="Calibri" w:cs="Calibri"/>
          <w:b/>
          <w:sz w:val="22"/>
          <w:szCs w:val="22"/>
          <w:lang w:val="es-BO"/>
        </w:rPr>
      </w:pPr>
    </w:p>
    <w:p w:rsidR="00B97EB3" w:rsidRPr="00A837A7" w:rsidRDefault="00B97EB3" w:rsidP="00704EBC">
      <w:pPr>
        <w:spacing w:line="200" w:lineRule="exact"/>
        <w:jc w:val="center"/>
        <w:rPr>
          <w:rFonts w:ascii="Calibri" w:hAnsi="Calibri" w:cs="Calibri"/>
          <w:b/>
          <w:sz w:val="22"/>
          <w:szCs w:val="22"/>
          <w:lang w:val="es-BO"/>
        </w:rPr>
      </w:pPr>
    </w:p>
    <w:p w:rsidR="00B97EB3" w:rsidRPr="00A837A7" w:rsidRDefault="00B97EB3" w:rsidP="00704EBC">
      <w:pPr>
        <w:spacing w:line="200" w:lineRule="exact"/>
        <w:jc w:val="center"/>
        <w:rPr>
          <w:rFonts w:ascii="Calibri" w:hAnsi="Calibri" w:cs="Calibri"/>
          <w:b/>
          <w:sz w:val="22"/>
          <w:szCs w:val="22"/>
          <w:lang w:val="es-BO"/>
        </w:rPr>
      </w:pPr>
    </w:p>
    <w:p w:rsidR="00B97EB3" w:rsidRPr="00A837A7" w:rsidRDefault="00B97EB3" w:rsidP="00704EBC">
      <w:pPr>
        <w:spacing w:line="200" w:lineRule="exact"/>
        <w:jc w:val="center"/>
        <w:rPr>
          <w:rFonts w:ascii="Calibri" w:hAnsi="Calibri" w:cs="Calibri"/>
          <w:b/>
          <w:sz w:val="22"/>
          <w:szCs w:val="22"/>
          <w:lang w:val="es-BO"/>
        </w:rPr>
      </w:pPr>
    </w:p>
    <w:p w:rsidR="00B97EB3" w:rsidRPr="00A837A7" w:rsidRDefault="00B97EB3" w:rsidP="00704EBC">
      <w:pPr>
        <w:spacing w:line="200" w:lineRule="exact"/>
        <w:jc w:val="center"/>
        <w:rPr>
          <w:rFonts w:ascii="Calibri" w:hAnsi="Calibri" w:cs="Calibri"/>
          <w:b/>
          <w:sz w:val="22"/>
          <w:szCs w:val="22"/>
          <w:lang w:val="es-BO"/>
        </w:rPr>
      </w:pPr>
    </w:p>
    <w:p w:rsidR="00B97EB3" w:rsidRPr="00A837A7"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Default="00B97EB3" w:rsidP="00704EBC">
      <w:pPr>
        <w:spacing w:line="200" w:lineRule="exact"/>
        <w:jc w:val="center"/>
        <w:rPr>
          <w:rFonts w:ascii="Calibri" w:hAnsi="Calibri" w:cs="Calibri"/>
          <w:b/>
          <w:sz w:val="22"/>
          <w:szCs w:val="22"/>
          <w:lang w:val="es-BO"/>
        </w:rPr>
      </w:pPr>
    </w:p>
    <w:p w:rsidR="00B97EB3" w:rsidRPr="00F63B8F" w:rsidRDefault="00B97EB3"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B97EB3" w:rsidRPr="00F63B8F" w:rsidRDefault="00B97EB3"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B97EB3" w:rsidRPr="00F63B8F" w:rsidRDefault="00B97EB3"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B97EB3" w:rsidRDefault="00B97EB3" w:rsidP="00F63B8F">
      <w:pPr>
        <w:jc w:val="both"/>
        <w:rPr>
          <w:rFonts w:ascii="Calibri" w:eastAsia="Calibri" w:hAnsi="Calibri" w:cs="Calibri"/>
          <w:sz w:val="22"/>
          <w:szCs w:val="22"/>
        </w:rPr>
      </w:pPr>
    </w:p>
    <w:p w:rsidR="00B97EB3" w:rsidRPr="00EF6B0A" w:rsidRDefault="00B97EB3"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B97EB3" w:rsidRPr="00EF6B0A" w:rsidRDefault="00B97EB3" w:rsidP="00EF6B0A">
      <w:pPr>
        <w:jc w:val="both"/>
        <w:rPr>
          <w:rFonts w:ascii="Calibri" w:eastAsia="Calibri" w:hAnsi="Calibri" w:cs="Calibri"/>
          <w:sz w:val="22"/>
          <w:szCs w:val="22"/>
        </w:rPr>
      </w:pPr>
    </w:p>
    <w:p w:rsidR="00B97EB3" w:rsidRPr="00EF6B0A" w:rsidRDefault="00B97EB3"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B97EB3" w:rsidRPr="007C0D99" w:rsidRDefault="00B97EB3" w:rsidP="00F63B8F">
      <w:pPr>
        <w:jc w:val="both"/>
        <w:rPr>
          <w:rFonts w:ascii="Calibri" w:eastAsia="Calibri" w:hAnsi="Calibri" w:cs="Calibri"/>
          <w:sz w:val="22"/>
          <w:szCs w:val="22"/>
          <w:lang w:val="es-BO"/>
        </w:rPr>
      </w:pPr>
    </w:p>
    <w:p w:rsidR="00B97EB3" w:rsidRPr="00EA0927" w:rsidRDefault="00B97EB3" w:rsidP="00DB4564">
      <w:pPr>
        <w:pStyle w:val="Sinespaciado"/>
        <w:numPr>
          <w:ilvl w:val="6"/>
          <w:numId w:val="11"/>
        </w:numPr>
        <w:tabs>
          <w:tab w:val="clear" w:pos="5040"/>
        </w:tabs>
        <w:ind w:left="426"/>
        <w:jc w:val="both"/>
        <w:rPr>
          <w:rFonts w:cs="Calibri"/>
        </w:rPr>
      </w:pPr>
      <w:r w:rsidRPr="00EA0927">
        <w:rPr>
          <w:rFonts w:cs="Calibri"/>
          <w:b/>
        </w:rPr>
        <w:t>EVALUACIÓN PRELIMINAR.-</w:t>
      </w:r>
    </w:p>
    <w:p w:rsidR="00B97EB3" w:rsidRPr="00F63B8F" w:rsidRDefault="00B97EB3" w:rsidP="00F63B8F">
      <w:pPr>
        <w:pStyle w:val="Sinespaciado"/>
        <w:ind w:left="426"/>
        <w:jc w:val="both"/>
        <w:rPr>
          <w:rFonts w:cs="Calibri"/>
        </w:rPr>
      </w:pPr>
    </w:p>
    <w:p w:rsidR="00B97EB3" w:rsidRPr="00F52BF6" w:rsidRDefault="00B97EB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B97EB3" w:rsidRPr="00F52BF6" w:rsidRDefault="00B97EB3" w:rsidP="00F52BF6">
      <w:pPr>
        <w:pStyle w:val="Sinespaciado"/>
        <w:ind w:left="426"/>
        <w:jc w:val="both"/>
        <w:rPr>
          <w:rFonts w:cs="Calibri"/>
        </w:rPr>
      </w:pPr>
    </w:p>
    <w:p w:rsidR="00B97EB3" w:rsidRPr="00F52BF6" w:rsidRDefault="00B97EB3" w:rsidP="00F52BF6">
      <w:pPr>
        <w:pStyle w:val="Sinespaciado"/>
        <w:ind w:left="426"/>
        <w:jc w:val="both"/>
        <w:rPr>
          <w:rFonts w:cs="Calibri"/>
        </w:rPr>
      </w:pPr>
      <w:r w:rsidRPr="00F52BF6">
        <w:rPr>
          <w:rFonts w:cs="Calibri"/>
        </w:rPr>
        <w:t>Continuar con la evaluación de las propuestas que no hayan sido descalificadas en esta etapa.</w:t>
      </w:r>
    </w:p>
    <w:p w:rsidR="00B97EB3" w:rsidRDefault="00B97EB3" w:rsidP="00F52BF6">
      <w:pPr>
        <w:pStyle w:val="Sinespaciado"/>
        <w:ind w:left="426"/>
        <w:jc w:val="both"/>
      </w:pPr>
    </w:p>
    <w:p w:rsidR="00B97EB3" w:rsidRPr="00495C20" w:rsidRDefault="00B97EB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97EB3" w:rsidRPr="00F63B8F" w:rsidRDefault="00B97EB3" w:rsidP="00F52BF6">
      <w:pPr>
        <w:pStyle w:val="Sinespaciado"/>
        <w:jc w:val="both"/>
        <w:rPr>
          <w:rFonts w:cs="Calibri"/>
          <w:b/>
        </w:rPr>
      </w:pPr>
    </w:p>
    <w:p w:rsidR="00B97EB3" w:rsidRPr="00F63B8F" w:rsidRDefault="00B97EB3"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B97EB3" w:rsidRPr="00F63B8F" w:rsidRDefault="00B97EB3" w:rsidP="00F63B8F">
      <w:pPr>
        <w:pStyle w:val="Sinespaciado"/>
        <w:jc w:val="both"/>
        <w:rPr>
          <w:rFonts w:cs="Calibri"/>
          <w:b/>
        </w:rPr>
      </w:pPr>
    </w:p>
    <w:p w:rsidR="00B97EB3" w:rsidRPr="00F63B8F" w:rsidRDefault="00B97EB3" w:rsidP="00DB4564">
      <w:pPr>
        <w:pStyle w:val="Prrafodelista"/>
        <w:numPr>
          <w:ilvl w:val="0"/>
          <w:numId w:val="12"/>
        </w:numPr>
        <w:jc w:val="both"/>
        <w:rPr>
          <w:rFonts w:ascii="Calibri" w:hAnsi="Calibri" w:cs="Calibri"/>
          <w:b/>
          <w:vanish/>
          <w:sz w:val="22"/>
          <w:szCs w:val="22"/>
        </w:rPr>
      </w:pPr>
    </w:p>
    <w:p w:rsidR="00B97EB3" w:rsidRPr="00F63B8F" w:rsidRDefault="00B97EB3" w:rsidP="00DB4564">
      <w:pPr>
        <w:pStyle w:val="Prrafodelista"/>
        <w:numPr>
          <w:ilvl w:val="0"/>
          <w:numId w:val="12"/>
        </w:numPr>
        <w:jc w:val="both"/>
        <w:rPr>
          <w:rFonts w:ascii="Calibri" w:hAnsi="Calibri" w:cs="Calibri"/>
          <w:b/>
          <w:vanish/>
          <w:sz w:val="22"/>
          <w:szCs w:val="22"/>
        </w:rPr>
      </w:pPr>
    </w:p>
    <w:p w:rsidR="00B97EB3" w:rsidRPr="00F63B8F" w:rsidRDefault="00B97EB3"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B97EB3" w:rsidRPr="00F63B8F" w:rsidRDefault="00B97EB3" w:rsidP="00F63B8F">
      <w:pPr>
        <w:pStyle w:val="Sinespaciado"/>
        <w:jc w:val="center"/>
        <w:rPr>
          <w:rFonts w:cs="Calibri"/>
        </w:rPr>
      </w:pPr>
    </w:p>
    <w:p w:rsidR="00B97EB3" w:rsidRPr="00F52BF6" w:rsidRDefault="00B97EB3"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B97EB3" w:rsidRPr="00F52BF6" w:rsidRDefault="00B97EB3" w:rsidP="008A42D1">
      <w:pPr>
        <w:pStyle w:val="Sinespaciado"/>
        <w:ind w:left="426"/>
        <w:jc w:val="both"/>
        <w:rPr>
          <w:rFonts w:cs="Calibri"/>
        </w:rPr>
      </w:pPr>
    </w:p>
    <w:p w:rsidR="00B97EB3" w:rsidRPr="00F52BF6" w:rsidRDefault="00B97EB3"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B97EB3" w:rsidRPr="00F52BF6" w:rsidRDefault="00B97EB3" w:rsidP="008A42D1">
      <w:pPr>
        <w:pStyle w:val="Sinespaciado"/>
        <w:ind w:left="426"/>
        <w:jc w:val="both"/>
        <w:rPr>
          <w:rFonts w:cs="Calibri"/>
        </w:rPr>
      </w:pPr>
    </w:p>
    <w:p w:rsidR="00B97EB3" w:rsidRDefault="00B97EB3" w:rsidP="008A42D1">
      <w:pPr>
        <w:pStyle w:val="Sinespaciado"/>
        <w:ind w:left="426"/>
        <w:jc w:val="both"/>
        <w:rPr>
          <w:rFonts w:cs="Calibri"/>
        </w:rPr>
      </w:pPr>
      <w:r w:rsidRPr="00F52BF6">
        <w:rPr>
          <w:rFonts w:cs="Calibri"/>
        </w:rPr>
        <w:t>Continuar con la evaluación de las propuestas que no hayan sido descalificadas en esta etapa.</w:t>
      </w:r>
    </w:p>
    <w:p w:rsidR="00B97EB3" w:rsidRDefault="00B97EB3" w:rsidP="00F63B8F">
      <w:pPr>
        <w:pStyle w:val="Sinespaciado"/>
        <w:ind w:left="426"/>
        <w:jc w:val="both"/>
        <w:rPr>
          <w:rFonts w:cs="Calibri"/>
        </w:rPr>
      </w:pPr>
    </w:p>
    <w:p w:rsidR="00B97EB3" w:rsidRPr="00F52BF6" w:rsidRDefault="00B97EB3"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B97EB3" w:rsidRPr="00F52BF6" w:rsidRDefault="00B97EB3" w:rsidP="00F52BF6">
      <w:pPr>
        <w:pStyle w:val="Sinespaciado"/>
        <w:jc w:val="both"/>
        <w:rPr>
          <w:rFonts w:cs="Calibri"/>
        </w:rPr>
      </w:pPr>
    </w:p>
    <w:p w:rsidR="00B97EB3" w:rsidRPr="00F63B8F" w:rsidRDefault="00B97EB3"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B97EB3" w:rsidRPr="00F63B8F" w:rsidRDefault="00B97EB3" w:rsidP="008A42D1">
      <w:pPr>
        <w:pStyle w:val="Sinespaciado"/>
        <w:ind w:left="426"/>
        <w:jc w:val="both"/>
        <w:rPr>
          <w:rFonts w:cs="Calibri"/>
        </w:rPr>
      </w:pPr>
    </w:p>
    <w:p w:rsidR="00B97EB3" w:rsidRPr="00F63B8F" w:rsidRDefault="00B97EB3" w:rsidP="008A42D1">
      <w:pPr>
        <w:pStyle w:val="Sinespaciado"/>
        <w:ind w:left="426"/>
        <w:jc w:val="both"/>
        <w:rPr>
          <w:rFonts w:cs="Calibri"/>
        </w:rPr>
      </w:pPr>
      <w:r w:rsidRPr="00F63B8F">
        <w:rPr>
          <w:rFonts w:cs="Calibri"/>
        </w:rPr>
        <w:t>De encontrarse empresas reportadas como incumplidas, se recomendará su descalificación.</w:t>
      </w:r>
    </w:p>
    <w:p w:rsidR="00B97EB3" w:rsidRPr="00F63B8F" w:rsidRDefault="00B97EB3" w:rsidP="008A42D1">
      <w:pPr>
        <w:pStyle w:val="Sinespaciado"/>
        <w:ind w:left="426"/>
        <w:jc w:val="both"/>
        <w:rPr>
          <w:rFonts w:cs="Calibri"/>
        </w:rPr>
      </w:pPr>
      <w:r w:rsidRPr="00F63B8F">
        <w:rPr>
          <w:rFonts w:cs="Calibri"/>
        </w:rPr>
        <w:tab/>
      </w:r>
    </w:p>
    <w:p w:rsidR="00B97EB3" w:rsidRPr="00F63B8F" w:rsidRDefault="00B97EB3" w:rsidP="008A42D1">
      <w:pPr>
        <w:pStyle w:val="Sinespaciado"/>
        <w:ind w:left="426"/>
        <w:jc w:val="both"/>
        <w:rPr>
          <w:rFonts w:cs="Calibri"/>
        </w:rPr>
      </w:pPr>
      <w:r w:rsidRPr="00F63B8F">
        <w:rPr>
          <w:rFonts w:cs="Calibri"/>
        </w:rPr>
        <w:t>Continuar con la evaluación de las propuestas que no hayan sido descalificadas en esta etapa.</w:t>
      </w:r>
    </w:p>
    <w:p w:rsidR="00B97EB3" w:rsidRPr="00F63B8F" w:rsidRDefault="00B97EB3" w:rsidP="008A42D1">
      <w:pPr>
        <w:pStyle w:val="Sinespaciado"/>
        <w:jc w:val="both"/>
        <w:rPr>
          <w:rFonts w:cs="Calibri"/>
        </w:rPr>
      </w:pPr>
    </w:p>
    <w:p w:rsidR="00B97EB3" w:rsidRPr="00F52BF6" w:rsidRDefault="00B97EB3"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B97EB3" w:rsidRDefault="00B97EB3" w:rsidP="00F63B8F">
      <w:pPr>
        <w:pStyle w:val="Sinespaciado"/>
        <w:jc w:val="both"/>
        <w:rPr>
          <w:rFonts w:cs="Calibri"/>
        </w:rPr>
      </w:pPr>
    </w:p>
    <w:p w:rsidR="00B97EB3" w:rsidRPr="004B300E" w:rsidRDefault="00B97EB3"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B97EB3" w:rsidRPr="00AF0DC5" w:rsidRDefault="00B97EB3" w:rsidP="00F63B8F">
      <w:pPr>
        <w:pStyle w:val="Sinespaciado"/>
        <w:ind w:left="786"/>
        <w:jc w:val="both"/>
        <w:rPr>
          <w:rFonts w:cs="Calibri"/>
          <w:highlight w:val="yellow"/>
        </w:rPr>
      </w:pPr>
      <w:r w:rsidRPr="00AF0DC5">
        <w:rPr>
          <w:rFonts w:cs="Calibri"/>
          <w:highlight w:val="yellow"/>
        </w:rPr>
        <w:t xml:space="preserve"> </w:t>
      </w:r>
    </w:p>
    <w:p w:rsidR="00B97EB3" w:rsidRDefault="00B97EB3"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B97EB3" w:rsidRDefault="00B97EB3" w:rsidP="002479CB">
      <w:pPr>
        <w:ind w:left="426"/>
        <w:jc w:val="both"/>
        <w:rPr>
          <w:rFonts w:ascii="Calibri" w:hAnsi="Calibri" w:cs="Calibri"/>
          <w:sz w:val="22"/>
          <w:szCs w:val="22"/>
        </w:rPr>
      </w:pPr>
    </w:p>
    <w:p w:rsidR="00B97EB3" w:rsidRDefault="00B97EB3"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B97EB3" w:rsidRDefault="00B97EB3" w:rsidP="002479CB">
      <w:pPr>
        <w:ind w:left="426"/>
        <w:jc w:val="both"/>
        <w:rPr>
          <w:rFonts w:ascii="Calibri" w:hAnsi="Calibri" w:cs="Calibri"/>
          <w:sz w:val="22"/>
          <w:szCs w:val="22"/>
        </w:rPr>
      </w:pPr>
    </w:p>
    <w:p w:rsidR="00B97EB3" w:rsidRDefault="00B97EB3"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B97EB3" w:rsidRDefault="00B97EB3" w:rsidP="002479CB">
      <w:pPr>
        <w:ind w:left="426"/>
        <w:jc w:val="both"/>
        <w:rPr>
          <w:rFonts w:ascii="Calibri" w:hAnsi="Calibri" w:cs="Calibri"/>
          <w:sz w:val="22"/>
          <w:szCs w:val="22"/>
        </w:rPr>
      </w:pPr>
    </w:p>
    <w:p w:rsidR="00B97EB3" w:rsidRPr="00A57689" w:rsidRDefault="00B97EB3"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B97EB3" w:rsidRPr="00A57689" w:rsidRDefault="00B97EB3" w:rsidP="002479CB">
      <w:pPr>
        <w:ind w:left="426"/>
        <w:jc w:val="both"/>
        <w:rPr>
          <w:rFonts w:ascii="Calibri" w:hAnsi="Calibri" w:cs="Calibri"/>
          <w:sz w:val="22"/>
          <w:szCs w:val="22"/>
        </w:rPr>
      </w:pPr>
    </w:p>
    <w:p w:rsidR="00B97EB3" w:rsidRDefault="00B97EB3"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B97EB3" w:rsidRDefault="00B97EB3" w:rsidP="002479CB">
      <w:pPr>
        <w:pStyle w:val="Sinespaciado"/>
        <w:ind w:left="426"/>
        <w:jc w:val="both"/>
        <w:rPr>
          <w:rFonts w:cs="Calibri"/>
        </w:rPr>
      </w:pPr>
    </w:p>
    <w:p w:rsidR="00B97EB3" w:rsidRDefault="00B97EB3"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B97EB3" w:rsidRDefault="00B97EB3" w:rsidP="007C4199">
      <w:pPr>
        <w:pStyle w:val="Sinespaciado"/>
        <w:jc w:val="both"/>
        <w:rPr>
          <w:rFonts w:cs="Calibri"/>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Default="00B97EB3" w:rsidP="00281593">
      <w:pPr>
        <w:jc w:val="center"/>
        <w:rPr>
          <w:rFonts w:ascii="Calibri" w:hAnsi="Calibri" w:cs="Calibri"/>
          <w:b/>
          <w:bCs/>
        </w:rPr>
      </w:pPr>
    </w:p>
    <w:p w:rsidR="00B97EB3" w:rsidRPr="0041532A" w:rsidRDefault="00B97EB3" w:rsidP="00281593">
      <w:pPr>
        <w:jc w:val="center"/>
        <w:rPr>
          <w:rFonts w:ascii="Calibri" w:hAnsi="Calibri" w:cs="Calibri"/>
          <w:b/>
          <w:bCs/>
        </w:rPr>
      </w:pPr>
      <w:r w:rsidRPr="0041532A">
        <w:rPr>
          <w:rFonts w:ascii="Calibri" w:hAnsi="Calibri" w:cs="Calibri"/>
          <w:b/>
          <w:bCs/>
        </w:rPr>
        <w:lastRenderedPageBreak/>
        <w:t>PARTE IV</w:t>
      </w:r>
    </w:p>
    <w:p w:rsidR="00B97EB3" w:rsidRPr="0013353A" w:rsidRDefault="00B97EB3" w:rsidP="0041532A">
      <w:pPr>
        <w:jc w:val="center"/>
        <w:rPr>
          <w:rFonts w:ascii="Arial" w:hAnsi="Arial" w:cs="Arial"/>
          <w:b/>
        </w:rPr>
      </w:pPr>
      <w:r w:rsidRPr="0013353A">
        <w:rPr>
          <w:rFonts w:ascii="Arial" w:hAnsi="Arial" w:cs="Arial"/>
          <w:b/>
        </w:rPr>
        <w:t>TERMINOS DE REFERENCIA</w:t>
      </w:r>
    </w:p>
    <w:p w:rsidR="00B97EB3" w:rsidRPr="0037705E" w:rsidRDefault="00B97EB3" w:rsidP="0037705E">
      <w:pPr>
        <w:pStyle w:val="Sinespaciado"/>
        <w:ind w:left="284"/>
        <w:rPr>
          <w:rFonts w:cs="Calibri"/>
          <w:sz w:val="20"/>
          <w:szCs w:val="20"/>
        </w:rPr>
      </w:pPr>
    </w:p>
    <w:p w:rsidR="00B97EB3" w:rsidRPr="00210E10" w:rsidRDefault="00B97EB3" w:rsidP="00C552CB">
      <w:pPr>
        <w:pStyle w:val="Sinespaciado"/>
        <w:numPr>
          <w:ilvl w:val="0"/>
          <w:numId w:val="15"/>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B97EB3" w:rsidRPr="00E14431" w:rsidTr="00DA0673">
        <w:trPr>
          <w:trHeight w:val="454"/>
          <w:jc w:val="center"/>
        </w:trPr>
        <w:tc>
          <w:tcPr>
            <w:tcW w:w="9473" w:type="dxa"/>
            <w:shd w:val="clear" w:color="auto" w:fill="E7E6E6"/>
            <w:vAlign w:val="center"/>
          </w:tcPr>
          <w:p w:rsidR="00B97EB3" w:rsidRPr="00E14431" w:rsidRDefault="00B97EB3" w:rsidP="00C552CB">
            <w:pPr>
              <w:pStyle w:val="Sinespaciado"/>
              <w:numPr>
                <w:ilvl w:val="0"/>
                <w:numId w:val="18"/>
              </w:numPr>
              <w:ind w:hanging="615"/>
              <w:rPr>
                <w:b/>
                <w:sz w:val="20"/>
                <w:szCs w:val="20"/>
              </w:rPr>
            </w:pPr>
            <w:r>
              <w:rPr>
                <w:b/>
                <w:sz w:val="20"/>
                <w:szCs w:val="20"/>
              </w:rPr>
              <w:t xml:space="preserve">OBJETIVO DE LA CONSULTORÍA </w:t>
            </w:r>
          </w:p>
        </w:tc>
      </w:tr>
      <w:tr w:rsidR="00B97EB3" w:rsidRPr="00E14431" w:rsidTr="00DA0673">
        <w:trPr>
          <w:trHeight w:val="237"/>
          <w:jc w:val="center"/>
        </w:trPr>
        <w:tc>
          <w:tcPr>
            <w:tcW w:w="9473" w:type="dxa"/>
            <w:shd w:val="clear" w:color="auto" w:fill="FFFFFF"/>
            <w:vAlign w:val="center"/>
            <w:hideMark/>
          </w:tcPr>
          <w:p w:rsidR="00B97EB3" w:rsidRPr="00096BD1" w:rsidRDefault="00B97EB3" w:rsidP="00DA0673">
            <w:pPr>
              <w:spacing w:after="200" w:line="276" w:lineRule="auto"/>
              <w:contextualSpacing/>
              <w:jc w:val="both"/>
              <w:rPr>
                <w:rFonts w:ascii="Calibri" w:hAnsi="Calibri" w:cs="Calibri"/>
                <w:lang w:val="es-MX"/>
              </w:rPr>
            </w:pPr>
            <w:r w:rsidRPr="004E560C">
              <w:rPr>
                <w:rFonts w:ascii="Calibri" w:hAnsi="Calibri" w:cs="Calibri"/>
                <w:bCs/>
                <w:color w:val="000000"/>
              </w:rPr>
              <w:t>La Unidad Administrativa y financiera del Distrito Redes de Gas Potosí, requiere la contratación de Consultor Individual de Línea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Pr>
                <w:rFonts w:ascii="Calibri" w:hAnsi="Calibri" w:cs="Calibri"/>
                <w:bCs/>
                <w:color w:val="000000"/>
              </w:rPr>
              <w:t>TÉCNICO DE CONTROL DE GESTIÓN</w:t>
            </w:r>
            <w:r w:rsidRPr="00216705" w:rsidDel="00D423F8">
              <w:rPr>
                <w:rFonts w:ascii="Calibri" w:hAnsi="Calibri" w:cs="Calibri"/>
                <w:bCs/>
                <w:color w:val="000000"/>
              </w:rPr>
              <w: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 apoyar</w:t>
            </w:r>
            <w:r w:rsidRPr="00837DE0">
              <w:rPr>
                <w:rFonts w:ascii="Calibri" w:hAnsi="Calibri" w:cs="Calibri"/>
                <w:bCs/>
                <w:color w:val="000000"/>
              </w:rPr>
              <w:t xml:space="preserve"> las operaciones de planificación y seguimiento financiero de las inversiones de Proyectos del Distrito Redes de Gas </w:t>
            </w:r>
            <w:r>
              <w:rPr>
                <w:rFonts w:ascii="Calibri" w:hAnsi="Calibri" w:cs="Calibri"/>
                <w:bCs/>
                <w:color w:val="000000"/>
              </w:rPr>
              <w:t xml:space="preserve">Potosí </w:t>
            </w:r>
          </w:p>
        </w:tc>
      </w:tr>
      <w:tr w:rsidR="00B97EB3" w:rsidRPr="00E14431" w:rsidTr="00DA0673">
        <w:trPr>
          <w:trHeight w:val="454"/>
          <w:jc w:val="center"/>
        </w:trPr>
        <w:tc>
          <w:tcPr>
            <w:tcW w:w="9473" w:type="dxa"/>
            <w:shd w:val="clear" w:color="auto" w:fill="E7E6E6"/>
            <w:vAlign w:val="center"/>
          </w:tcPr>
          <w:p w:rsidR="00B97EB3" w:rsidRPr="00322309" w:rsidRDefault="00B97EB3" w:rsidP="00C552CB">
            <w:pPr>
              <w:pStyle w:val="Sinespaciado"/>
              <w:numPr>
                <w:ilvl w:val="0"/>
                <w:numId w:val="18"/>
              </w:numPr>
              <w:ind w:left="142" w:firstLine="0"/>
              <w:rPr>
                <w:rFonts w:cs="Calibri"/>
                <w:b/>
                <w:sz w:val="20"/>
                <w:szCs w:val="20"/>
              </w:rPr>
            </w:pPr>
            <w:r>
              <w:rPr>
                <w:rFonts w:cs="Calibri"/>
                <w:b/>
                <w:sz w:val="20"/>
                <w:szCs w:val="20"/>
              </w:rPr>
              <w:t xml:space="preserve">  ACTIVIDADES A REALIZAR</w:t>
            </w:r>
          </w:p>
        </w:tc>
      </w:tr>
      <w:tr w:rsidR="00B97EB3" w:rsidRPr="00E14431" w:rsidTr="00DA0673">
        <w:trPr>
          <w:trHeight w:val="346"/>
          <w:jc w:val="center"/>
        </w:trPr>
        <w:tc>
          <w:tcPr>
            <w:tcW w:w="9473" w:type="dxa"/>
            <w:shd w:val="clear" w:color="auto" w:fill="FFFFFF"/>
            <w:vAlign w:val="center"/>
            <w:hideMark/>
          </w:tcPr>
          <w:p w:rsidR="00B97EB3" w:rsidRDefault="00B97EB3" w:rsidP="00DA0673">
            <w:pPr>
              <w:pStyle w:val="Sinespaciado"/>
              <w:jc w:val="both"/>
              <w:rPr>
                <w:rFonts w:cs="Calibri"/>
                <w:sz w:val="20"/>
                <w:szCs w:val="20"/>
                <w:lang w:val="es-MX"/>
              </w:rPr>
            </w:pPr>
            <w:r w:rsidRPr="00AE5882">
              <w:rPr>
                <w:rFonts w:cs="Calibri"/>
                <w:sz w:val="20"/>
                <w:szCs w:val="20"/>
                <w:lang w:val="es-MX"/>
              </w:rPr>
              <w:t>Los Consultores Individuales de Línea, deberá</w:t>
            </w:r>
            <w:r>
              <w:rPr>
                <w:rFonts w:cs="Calibri"/>
                <w:sz w:val="20"/>
                <w:szCs w:val="20"/>
                <w:lang w:val="es-MX"/>
              </w:rPr>
              <w:t>n</w:t>
            </w:r>
            <w:r w:rsidRPr="00AE5882">
              <w:rPr>
                <w:rFonts w:cs="Calibri"/>
                <w:sz w:val="20"/>
                <w:szCs w:val="20"/>
                <w:lang w:val="es-MX"/>
              </w:rPr>
              <w:t xml:space="preserve"> desarrollar las siguientes actividades, mismas que tienen carácter enunciativo pero no limitativo:</w:t>
            </w:r>
          </w:p>
          <w:p w:rsidR="00B97EB3" w:rsidRDefault="00B97EB3" w:rsidP="00DA0673">
            <w:pPr>
              <w:pStyle w:val="Sinespaciado"/>
              <w:jc w:val="both"/>
              <w:rPr>
                <w:rFonts w:cs="Calibri"/>
                <w:sz w:val="20"/>
                <w:szCs w:val="20"/>
                <w:lang w:val="es-MX"/>
              </w:rPr>
            </w:pPr>
          </w:p>
          <w:p w:rsidR="00B97EB3" w:rsidRPr="00893E28" w:rsidRDefault="00B97EB3" w:rsidP="00C552CB">
            <w:pPr>
              <w:pStyle w:val="Sinespaciado"/>
              <w:numPr>
                <w:ilvl w:val="0"/>
                <w:numId w:val="48"/>
              </w:numPr>
              <w:jc w:val="both"/>
              <w:rPr>
                <w:rFonts w:cs="Calibri"/>
                <w:sz w:val="20"/>
                <w:szCs w:val="20"/>
                <w:lang w:val="es-MX"/>
              </w:rPr>
            </w:pPr>
            <w:r w:rsidRPr="00893E28">
              <w:rPr>
                <w:rFonts w:cs="Calibri"/>
                <w:sz w:val="20"/>
                <w:szCs w:val="20"/>
                <w:lang w:val="es-MX"/>
              </w:rPr>
              <w:t xml:space="preserve">Participar en la elaboración y consolidación de información de la programación integral de gestión del, </w:t>
            </w:r>
            <w:r>
              <w:rPr>
                <w:rFonts w:cs="Calibri"/>
                <w:sz w:val="20"/>
                <w:szCs w:val="20"/>
                <w:lang w:val="es-MX"/>
              </w:rPr>
              <w:t xml:space="preserve">Distrito Redes de Gas Potosí, del </w:t>
            </w:r>
            <w:r w:rsidRPr="00893E28">
              <w:rPr>
                <w:rFonts w:cs="Calibri"/>
                <w:sz w:val="20"/>
                <w:szCs w:val="20"/>
                <w:lang w:val="es-MX"/>
              </w:rPr>
              <w:t xml:space="preserve"> PEC, Programa de Operaciones Anual (POA), Presupuesto y el Programa de Contrataciones Anual (PAC) del </w:t>
            </w:r>
            <w:r>
              <w:rPr>
                <w:rFonts w:cs="Calibri"/>
                <w:sz w:val="20"/>
                <w:szCs w:val="20"/>
                <w:lang w:val="es-MX"/>
              </w:rPr>
              <w:t>Distrito</w:t>
            </w:r>
            <w:r w:rsidRPr="00893E28">
              <w:rPr>
                <w:rFonts w:cs="Calibri"/>
                <w:sz w:val="20"/>
                <w:szCs w:val="20"/>
                <w:lang w:val="es-MX"/>
              </w:rPr>
              <w:t xml:space="preserve"> de acuerdo a los lineamientos, políticas y directrices para su elaboración.</w:t>
            </w:r>
          </w:p>
          <w:p w:rsidR="00B97EB3" w:rsidRPr="00893E28" w:rsidRDefault="00B97EB3" w:rsidP="00C552CB">
            <w:pPr>
              <w:pStyle w:val="Sinespaciado"/>
              <w:numPr>
                <w:ilvl w:val="0"/>
                <w:numId w:val="48"/>
              </w:numPr>
              <w:jc w:val="both"/>
              <w:rPr>
                <w:rFonts w:cs="Calibri"/>
                <w:sz w:val="20"/>
                <w:szCs w:val="20"/>
                <w:lang w:val="es-MX"/>
              </w:rPr>
            </w:pPr>
            <w:r w:rsidRPr="00893E28">
              <w:rPr>
                <w:rFonts w:cs="Calibri"/>
                <w:sz w:val="20"/>
                <w:szCs w:val="20"/>
                <w:lang w:val="es-MX"/>
              </w:rPr>
              <w:t xml:space="preserve">Coordinar la formulación del Programa de Inversiones del </w:t>
            </w:r>
            <w:r>
              <w:rPr>
                <w:rFonts w:cs="Calibri"/>
                <w:sz w:val="20"/>
                <w:szCs w:val="20"/>
                <w:lang w:val="es-MX"/>
              </w:rPr>
              <w:t>DRPT</w:t>
            </w:r>
            <w:r w:rsidRPr="00893E28">
              <w:rPr>
                <w:rFonts w:cs="Calibri"/>
                <w:sz w:val="20"/>
                <w:szCs w:val="20"/>
                <w:lang w:val="es-MX"/>
              </w:rPr>
              <w:t>, en cumplimiento a los lineamientos, políticas y metas de mediano y largo plazo.</w:t>
            </w:r>
          </w:p>
          <w:p w:rsidR="00B97EB3" w:rsidRPr="00893E28" w:rsidRDefault="00B97EB3" w:rsidP="00C552CB">
            <w:pPr>
              <w:pStyle w:val="Sinespaciado"/>
              <w:numPr>
                <w:ilvl w:val="0"/>
                <w:numId w:val="48"/>
              </w:numPr>
              <w:jc w:val="both"/>
              <w:rPr>
                <w:rFonts w:cs="Calibri"/>
                <w:sz w:val="20"/>
                <w:szCs w:val="20"/>
                <w:lang w:val="es-MX"/>
              </w:rPr>
            </w:pPr>
            <w:r w:rsidRPr="00893E28">
              <w:rPr>
                <w:rFonts w:cs="Calibri"/>
                <w:sz w:val="20"/>
                <w:szCs w:val="20"/>
                <w:lang w:val="es-MX"/>
              </w:rPr>
              <w:t xml:space="preserve">Realizar el seguimiento </w:t>
            </w:r>
            <w:r>
              <w:rPr>
                <w:rFonts w:cs="Calibri"/>
                <w:sz w:val="20"/>
                <w:szCs w:val="20"/>
                <w:lang w:val="es-MX"/>
              </w:rPr>
              <w:t>a los indicadores de gestión del</w:t>
            </w:r>
            <w:r w:rsidRPr="00893E28">
              <w:rPr>
                <w:rFonts w:cs="Calibri"/>
                <w:sz w:val="20"/>
                <w:szCs w:val="20"/>
                <w:lang w:val="es-MX"/>
              </w:rPr>
              <w:t xml:space="preserve"> Distrito e informar sobre su desempeño.</w:t>
            </w:r>
          </w:p>
          <w:p w:rsidR="00B97EB3" w:rsidRPr="00893E28" w:rsidRDefault="00B97EB3" w:rsidP="00C552CB">
            <w:pPr>
              <w:pStyle w:val="Sinespaciado"/>
              <w:numPr>
                <w:ilvl w:val="0"/>
                <w:numId w:val="48"/>
              </w:numPr>
              <w:jc w:val="both"/>
              <w:rPr>
                <w:rFonts w:cs="Calibri"/>
                <w:sz w:val="20"/>
                <w:szCs w:val="20"/>
                <w:lang w:val="es-MX"/>
              </w:rPr>
            </w:pPr>
            <w:r w:rsidRPr="00893E28">
              <w:rPr>
                <w:rFonts w:cs="Calibri"/>
                <w:sz w:val="20"/>
                <w:szCs w:val="20"/>
                <w:lang w:val="es-MX"/>
              </w:rPr>
              <w:t>Realizar el seguimiento y consolidación periódica de la información de la ejecución financiera de las inversiones del Distrito, emitiendo la información en los formatos establecidos.</w:t>
            </w:r>
          </w:p>
          <w:p w:rsidR="00B97EB3" w:rsidRPr="00893E28" w:rsidRDefault="00B97EB3" w:rsidP="00C552CB">
            <w:pPr>
              <w:pStyle w:val="Sinespaciado"/>
              <w:numPr>
                <w:ilvl w:val="0"/>
                <w:numId w:val="48"/>
              </w:numPr>
              <w:jc w:val="both"/>
              <w:rPr>
                <w:rFonts w:cs="Calibri"/>
                <w:sz w:val="20"/>
                <w:szCs w:val="20"/>
                <w:lang w:val="es-MX"/>
              </w:rPr>
            </w:pPr>
            <w:r w:rsidRPr="00893E28">
              <w:rPr>
                <w:rFonts w:cs="Calibri"/>
                <w:sz w:val="20"/>
                <w:szCs w:val="20"/>
                <w:lang w:val="es-MX"/>
              </w:rPr>
              <w:t>Realizar la revisión y remisión de información de cuotas de compromiso de los presupuestos de inversión, de las operaciones del Distrito.</w:t>
            </w:r>
          </w:p>
          <w:p w:rsidR="00B97EB3" w:rsidRPr="00893E28" w:rsidRDefault="00B97EB3" w:rsidP="00C552CB">
            <w:pPr>
              <w:pStyle w:val="Sinespaciado"/>
              <w:numPr>
                <w:ilvl w:val="0"/>
                <w:numId w:val="48"/>
              </w:numPr>
              <w:jc w:val="both"/>
              <w:rPr>
                <w:rFonts w:cs="Calibri"/>
                <w:sz w:val="20"/>
                <w:szCs w:val="20"/>
                <w:lang w:val="es-MX"/>
              </w:rPr>
            </w:pPr>
            <w:r w:rsidRPr="00893E28">
              <w:rPr>
                <w:rFonts w:cs="Calibri"/>
                <w:sz w:val="20"/>
                <w:szCs w:val="20"/>
                <w:lang w:val="es-MX"/>
              </w:rPr>
              <w:t xml:space="preserve">Realizar el seguimiento a los procesos de contratación realizados por </w:t>
            </w:r>
            <w:r>
              <w:rPr>
                <w:rFonts w:cs="Calibri"/>
                <w:sz w:val="20"/>
                <w:szCs w:val="20"/>
                <w:lang w:val="es-MX"/>
              </w:rPr>
              <w:t>el</w:t>
            </w:r>
            <w:r w:rsidRPr="00893E28">
              <w:rPr>
                <w:rFonts w:cs="Calibri"/>
                <w:sz w:val="20"/>
                <w:szCs w:val="20"/>
                <w:lang w:val="es-MX"/>
              </w:rPr>
              <w:t xml:space="preserve"> </w:t>
            </w:r>
            <w:r>
              <w:rPr>
                <w:rFonts w:cs="Calibri"/>
                <w:sz w:val="20"/>
                <w:szCs w:val="20"/>
                <w:lang w:val="es-MX"/>
              </w:rPr>
              <w:t>Distrito</w:t>
            </w:r>
            <w:r w:rsidRPr="00893E28">
              <w:rPr>
                <w:rFonts w:cs="Calibri"/>
                <w:sz w:val="20"/>
                <w:szCs w:val="20"/>
                <w:lang w:val="es-MX"/>
              </w:rPr>
              <w:t xml:space="preserve"> (inversión) ante las instancias correspondientes, para reportar la información periódica.</w:t>
            </w:r>
          </w:p>
          <w:p w:rsidR="00B97EB3" w:rsidRDefault="00B97EB3" w:rsidP="00C552CB">
            <w:pPr>
              <w:pStyle w:val="Sinespaciado"/>
              <w:numPr>
                <w:ilvl w:val="0"/>
                <w:numId w:val="48"/>
              </w:numPr>
              <w:jc w:val="both"/>
              <w:rPr>
                <w:rFonts w:cs="Calibri"/>
                <w:sz w:val="20"/>
                <w:szCs w:val="20"/>
                <w:lang w:val="es-MX"/>
              </w:rPr>
            </w:pPr>
            <w:r w:rsidRPr="00893E28">
              <w:rPr>
                <w:rFonts w:cs="Calibri"/>
                <w:sz w:val="20"/>
                <w:szCs w:val="20"/>
                <w:lang w:val="es-MX"/>
              </w:rPr>
              <w:t xml:space="preserve">Realizar la programación financiera de inversiones del </w:t>
            </w:r>
            <w:r>
              <w:rPr>
                <w:rFonts w:cs="Calibri"/>
                <w:sz w:val="20"/>
                <w:szCs w:val="20"/>
                <w:lang w:val="es-MX"/>
              </w:rPr>
              <w:t>Distrito</w:t>
            </w:r>
            <w:r w:rsidRPr="00893E28">
              <w:rPr>
                <w:rFonts w:cs="Calibri"/>
                <w:sz w:val="20"/>
                <w:szCs w:val="20"/>
                <w:lang w:val="es-MX"/>
              </w:rPr>
              <w:t xml:space="preserve"> y su consolidación con la programación financiera de inversiones de los distritos.</w:t>
            </w:r>
          </w:p>
          <w:p w:rsidR="00B97EB3" w:rsidRDefault="00B97EB3" w:rsidP="00C552CB">
            <w:pPr>
              <w:pStyle w:val="Sinespaciado"/>
              <w:numPr>
                <w:ilvl w:val="0"/>
                <w:numId w:val="48"/>
              </w:numPr>
              <w:jc w:val="both"/>
              <w:rPr>
                <w:rFonts w:cs="Calibri"/>
                <w:sz w:val="20"/>
                <w:szCs w:val="20"/>
                <w:lang w:val="es-MX"/>
              </w:rPr>
            </w:pPr>
            <w:r w:rsidRPr="00893E28">
              <w:rPr>
                <w:rFonts w:cs="Calibri"/>
                <w:sz w:val="20"/>
                <w:szCs w:val="20"/>
                <w:lang w:val="es-MX"/>
              </w:rPr>
              <w:t xml:space="preserve">Realizar el seguimiento y consolidación periódica de la </w:t>
            </w:r>
            <w:r>
              <w:rPr>
                <w:rFonts w:cs="Calibri"/>
                <w:sz w:val="20"/>
                <w:szCs w:val="20"/>
                <w:lang w:val="es-MX"/>
              </w:rPr>
              <w:t xml:space="preserve">mora por facturación de gas del Distrito </w:t>
            </w:r>
            <w:r w:rsidRPr="004E560C">
              <w:rPr>
                <w:rFonts w:cs="Calibri"/>
                <w:sz w:val="20"/>
                <w:szCs w:val="20"/>
                <w:lang w:val="es-MX"/>
              </w:rPr>
              <w:t>para reportar la información periódica</w:t>
            </w:r>
            <w:r>
              <w:rPr>
                <w:rFonts w:cs="Calibri"/>
                <w:sz w:val="20"/>
                <w:szCs w:val="20"/>
                <w:lang w:val="es-MX"/>
              </w:rPr>
              <w:t>mente</w:t>
            </w:r>
          </w:p>
          <w:p w:rsidR="00B97EB3" w:rsidRPr="00893E28" w:rsidRDefault="00B97EB3" w:rsidP="00C552CB">
            <w:pPr>
              <w:pStyle w:val="Sinespaciado"/>
              <w:numPr>
                <w:ilvl w:val="0"/>
                <w:numId w:val="48"/>
              </w:numPr>
              <w:jc w:val="both"/>
              <w:rPr>
                <w:rFonts w:cs="Calibri"/>
                <w:sz w:val="20"/>
                <w:szCs w:val="20"/>
                <w:lang w:val="es-MX"/>
              </w:rPr>
            </w:pPr>
            <w:r w:rsidRPr="004E560C">
              <w:rPr>
                <w:rFonts w:cs="Calibri"/>
                <w:sz w:val="20"/>
                <w:szCs w:val="20"/>
                <w:lang w:val="es-MX"/>
              </w:rPr>
              <w:t xml:space="preserve">Realizar el seguimiento y consolidación periódica de la </w:t>
            </w:r>
            <w:r>
              <w:rPr>
                <w:rFonts w:cs="Calibri"/>
                <w:sz w:val="20"/>
                <w:szCs w:val="20"/>
                <w:lang w:val="es-MX"/>
              </w:rPr>
              <w:t xml:space="preserve">activación de obras en cumplimento de metas establecidas </w:t>
            </w:r>
            <w:r w:rsidRPr="004E560C">
              <w:rPr>
                <w:rFonts w:cs="Calibri"/>
                <w:sz w:val="20"/>
                <w:szCs w:val="20"/>
                <w:lang w:val="es-MX"/>
              </w:rPr>
              <w:t>para reportar la información periódica</w:t>
            </w:r>
            <w:r>
              <w:rPr>
                <w:rFonts w:cs="Calibri"/>
                <w:sz w:val="20"/>
                <w:szCs w:val="20"/>
                <w:lang w:val="es-MX"/>
              </w:rPr>
              <w:t>mente</w:t>
            </w:r>
          </w:p>
          <w:p w:rsidR="00B97EB3" w:rsidRPr="00AE5882" w:rsidRDefault="00B97EB3" w:rsidP="00C552CB">
            <w:pPr>
              <w:pStyle w:val="Sinespaciado"/>
              <w:numPr>
                <w:ilvl w:val="0"/>
                <w:numId w:val="48"/>
              </w:numPr>
              <w:jc w:val="both"/>
              <w:rPr>
                <w:rFonts w:cs="Calibri"/>
                <w:sz w:val="20"/>
                <w:szCs w:val="20"/>
                <w:lang w:val="es-MX"/>
              </w:rPr>
            </w:pPr>
            <w:r w:rsidRPr="00C552CB">
              <w:rPr>
                <w:rFonts w:cs="Calibri"/>
                <w:sz w:val="20"/>
                <w:szCs w:val="20"/>
                <w:lang w:val="es-MX"/>
              </w:rPr>
              <w:t xml:space="preserve">Realizar otras funciones inherentes al cargo que sean delegadas por instancias superiores. </w:t>
            </w:r>
          </w:p>
        </w:tc>
      </w:tr>
      <w:tr w:rsidR="00B97EB3" w:rsidRPr="00E14431" w:rsidTr="00DA0673">
        <w:trPr>
          <w:trHeight w:val="454"/>
          <w:jc w:val="center"/>
        </w:trPr>
        <w:tc>
          <w:tcPr>
            <w:tcW w:w="9473" w:type="dxa"/>
            <w:shd w:val="clear" w:color="auto" w:fill="E7E6E6"/>
            <w:vAlign w:val="center"/>
          </w:tcPr>
          <w:p w:rsidR="00B97EB3" w:rsidRPr="00AE5882" w:rsidRDefault="00B97EB3" w:rsidP="00C552CB">
            <w:pPr>
              <w:pStyle w:val="Sinespaciado"/>
              <w:numPr>
                <w:ilvl w:val="0"/>
                <w:numId w:val="18"/>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B97EB3" w:rsidRPr="00E14431" w:rsidTr="00DA0673">
        <w:trPr>
          <w:trHeight w:val="1646"/>
          <w:jc w:val="center"/>
        </w:trPr>
        <w:tc>
          <w:tcPr>
            <w:tcW w:w="9473" w:type="dxa"/>
            <w:shd w:val="clear" w:color="auto" w:fill="auto"/>
            <w:vAlign w:val="center"/>
          </w:tcPr>
          <w:p w:rsidR="00B97EB3" w:rsidRDefault="00B97EB3" w:rsidP="00DA0673">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582"/>
            </w:tblGrid>
            <w:tr w:rsidR="00B97EB3" w:rsidRPr="00A72B72" w:rsidTr="00DA0673">
              <w:trPr>
                <w:trHeight w:val="501"/>
                <w:jc w:val="center"/>
              </w:trPr>
              <w:tc>
                <w:tcPr>
                  <w:tcW w:w="3827" w:type="dxa"/>
                  <w:shd w:val="clear" w:color="auto" w:fill="auto"/>
                </w:tcPr>
                <w:p w:rsidR="00B97EB3" w:rsidRPr="00A72B72" w:rsidRDefault="00B97EB3" w:rsidP="00DA0673">
                  <w:pPr>
                    <w:pStyle w:val="Sinespaciado"/>
                    <w:jc w:val="center"/>
                    <w:rPr>
                      <w:b/>
                      <w:sz w:val="18"/>
                      <w:szCs w:val="18"/>
                    </w:rPr>
                  </w:pPr>
                  <w:r w:rsidRPr="00A72B72">
                    <w:rPr>
                      <w:b/>
                      <w:sz w:val="18"/>
                      <w:szCs w:val="18"/>
                    </w:rPr>
                    <w:t>DESCRIPCION</w:t>
                  </w:r>
                </w:p>
              </w:tc>
              <w:tc>
                <w:tcPr>
                  <w:tcW w:w="3582" w:type="dxa"/>
                  <w:shd w:val="clear" w:color="auto" w:fill="auto"/>
                </w:tcPr>
                <w:p w:rsidR="00B97EB3" w:rsidRPr="00A72B72" w:rsidRDefault="00B97EB3" w:rsidP="00DA0673">
                  <w:pPr>
                    <w:pStyle w:val="Sinespaciado"/>
                    <w:jc w:val="center"/>
                    <w:rPr>
                      <w:b/>
                      <w:sz w:val="18"/>
                      <w:szCs w:val="18"/>
                    </w:rPr>
                  </w:pPr>
                  <w:r w:rsidRPr="00A72B72">
                    <w:rPr>
                      <w:b/>
                      <w:sz w:val="18"/>
                      <w:szCs w:val="18"/>
                    </w:rPr>
                    <w:t>CANTIDAD DE CONSULTORES</w:t>
                  </w:r>
                </w:p>
                <w:p w:rsidR="00B97EB3" w:rsidRPr="00A72B72" w:rsidRDefault="00B97EB3" w:rsidP="00DA0673">
                  <w:pPr>
                    <w:pStyle w:val="Sinespaciado"/>
                    <w:jc w:val="center"/>
                    <w:rPr>
                      <w:b/>
                      <w:sz w:val="18"/>
                      <w:szCs w:val="18"/>
                    </w:rPr>
                  </w:pPr>
                  <w:r w:rsidRPr="00A72B72">
                    <w:rPr>
                      <w:b/>
                      <w:sz w:val="18"/>
                      <w:szCs w:val="18"/>
                    </w:rPr>
                    <w:t>INDIVIDUALES DE LINEA</w:t>
                  </w:r>
                </w:p>
              </w:tc>
            </w:tr>
            <w:tr w:rsidR="00B97EB3" w:rsidRPr="00A72B72" w:rsidTr="00DA0673">
              <w:trPr>
                <w:trHeight w:val="501"/>
                <w:jc w:val="center"/>
              </w:trPr>
              <w:tc>
                <w:tcPr>
                  <w:tcW w:w="3827" w:type="dxa"/>
                  <w:shd w:val="clear" w:color="auto" w:fill="auto"/>
                  <w:vAlign w:val="center"/>
                </w:tcPr>
                <w:p w:rsidR="00B97EB3" w:rsidRPr="00336959" w:rsidRDefault="00B97EB3" w:rsidP="00DA0673">
                  <w:pPr>
                    <w:pStyle w:val="Sinespaciado"/>
                    <w:rPr>
                      <w:rFonts w:cs="Calibri"/>
                      <w:bCs/>
                      <w:color w:val="000000"/>
                      <w:sz w:val="18"/>
                      <w:szCs w:val="18"/>
                    </w:rPr>
                  </w:pPr>
                  <w:r>
                    <w:rPr>
                      <w:rFonts w:cs="Calibri"/>
                      <w:bCs/>
                      <w:color w:val="000000"/>
                      <w:sz w:val="18"/>
                      <w:szCs w:val="18"/>
                    </w:rPr>
                    <w:t>TECNICO DE CONTROL DE GESTION</w:t>
                  </w:r>
                  <w:r w:rsidRPr="000637B7" w:rsidDel="00893E28">
                    <w:rPr>
                      <w:rFonts w:cs="Calibri"/>
                      <w:bCs/>
                      <w:color w:val="000000"/>
                      <w:sz w:val="18"/>
                      <w:szCs w:val="18"/>
                    </w:rPr>
                    <w:t xml:space="preserve"> </w:t>
                  </w:r>
                </w:p>
              </w:tc>
              <w:tc>
                <w:tcPr>
                  <w:tcW w:w="3582" w:type="dxa"/>
                  <w:shd w:val="clear" w:color="auto" w:fill="auto"/>
                  <w:vAlign w:val="center"/>
                </w:tcPr>
                <w:p w:rsidR="00B97EB3" w:rsidRPr="00336959" w:rsidRDefault="00B97EB3" w:rsidP="00DA0673">
                  <w:pPr>
                    <w:pStyle w:val="Sinespaciado"/>
                    <w:jc w:val="center"/>
                    <w:rPr>
                      <w:rFonts w:cs="Calibri"/>
                      <w:bCs/>
                      <w:color w:val="000000"/>
                      <w:sz w:val="18"/>
                      <w:szCs w:val="18"/>
                    </w:rPr>
                  </w:pPr>
                  <w:r>
                    <w:rPr>
                      <w:rFonts w:cs="Calibri"/>
                      <w:bCs/>
                      <w:color w:val="000000"/>
                      <w:sz w:val="18"/>
                      <w:szCs w:val="18"/>
                    </w:rPr>
                    <w:t>1</w:t>
                  </w:r>
                </w:p>
              </w:tc>
            </w:tr>
            <w:tr w:rsidR="00B97EB3" w:rsidRPr="00A72B72" w:rsidTr="00DA0673">
              <w:trPr>
                <w:trHeight w:val="250"/>
                <w:jc w:val="center"/>
              </w:trPr>
              <w:tc>
                <w:tcPr>
                  <w:tcW w:w="3827" w:type="dxa"/>
                  <w:shd w:val="clear" w:color="auto" w:fill="auto"/>
                </w:tcPr>
                <w:p w:rsidR="00B97EB3" w:rsidRPr="00336959" w:rsidRDefault="00B97EB3" w:rsidP="00DA0673">
                  <w:pPr>
                    <w:pStyle w:val="Sinespaciado"/>
                    <w:rPr>
                      <w:b/>
                      <w:color w:val="000000"/>
                      <w:sz w:val="18"/>
                      <w:szCs w:val="18"/>
                    </w:rPr>
                  </w:pPr>
                  <w:r w:rsidRPr="00336959">
                    <w:rPr>
                      <w:b/>
                      <w:color w:val="000000"/>
                      <w:sz w:val="18"/>
                      <w:szCs w:val="18"/>
                    </w:rPr>
                    <w:t>TOTAL</w:t>
                  </w:r>
                </w:p>
              </w:tc>
              <w:tc>
                <w:tcPr>
                  <w:tcW w:w="3582" w:type="dxa"/>
                  <w:shd w:val="clear" w:color="auto" w:fill="auto"/>
                  <w:vAlign w:val="center"/>
                </w:tcPr>
                <w:p w:rsidR="00B97EB3" w:rsidRPr="00336959" w:rsidRDefault="00B97EB3" w:rsidP="00DA0673">
                  <w:pPr>
                    <w:pStyle w:val="Sinespaciado"/>
                    <w:jc w:val="center"/>
                    <w:rPr>
                      <w:rFonts w:cs="Calibri"/>
                      <w:bCs/>
                      <w:color w:val="000000"/>
                      <w:sz w:val="18"/>
                      <w:szCs w:val="18"/>
                    </w:rPr>
                  </w:pPr>
                  <w:r>
                    <w:rPr>
                      <w:rFonts w:cs="Calibri"/>
                      <w:bCs/>
                      <w:color w:val="000000"/>
                      <w:sz w:val="18"/>
                      <w:szCs w:val="18"/>
                    </w:rPr>
                    <w:t>1</w:t>
                  </w:r>
                </w:p>
              </w:tc>
            </w:tr>
          </w:tbl>
          <w:p w:rsidR="00B97EB3" w:rsidRPr="002755FB" w:rsidRDefault="00B97EB3" w:rsidP="00DA0673">
            <w:pPr>
              <w:pStyle w:val="Sinespaciado"/>
              <w:rPr>
                <w:sz w:val="20"/>
                <w:szCs w:val="20"/>
                <w:lang w:val="es-BO"/>
              </w:rPr>
            </w:pPr>
          </w:p>
        </w:tc>
      </w:tr>
      <w:tr w:rsidR="00B97EB3" w:rsidRPr="00E14431" w:rsidTr="00DA0673">
        <w:trPr>
          <w:trHeight w:val="454"/>
          <w:jc w:val="center"/>
        </w:trPr>
        <w:tc>
          <w:tcPr>
            <w:tcW w:w="9473" w:type="dxa"/>
            <w:shd w:val="clear" w:color="auto" w:fill="E7E6E6"/>
            <w:vAlign w:val="center"/>
          </w:tcPr>
          <w:p w:rsidR="00B97EB3" w:rsidRPr="00E14431" w:rsidRDefault="00B97EB3" w:rsidP="00C552CB">
            <w:pPr>
              <w:pStyle w:val="Sinespaciado"/>
              <w:numPr>
                <w:ilvl w:val="0"/>
                <w:numId w:val="18"/>
              </w:numPr>
              <w:ind w:left="142" w:firstLine="0"/>
              <w:rPr>
                <w:b/>
                <w:sz w:val="20"/>
                <w:szCs w:val="20"/>
              </w:rPr>
            </w:pPr>
            <w:r w:rsidRPr="00E14431">
              <w:rPr>
                <w:b/>
                <w:sz w:val="20"/>
                <w:szCs w:val="20"/>
              </w:rPr>
              <w:t>LUGAR DONDE SE REALIZARÁ EL SERVICIO DE CONSULTORÍA</w:t>
            </w:r>
          </w:p>
        </w:tc>
      </w:tr>
      <w:tr w:rsidR="00B97EB3" w:rsidRPr="00E14431" w:rsidTr="00DA0673">
        <w:trPr>
          <w:trHeight w:val="743"/>
          <w:jc w:val="center"/>
        </w:trPr>
        <w:tc>
          <w:tcPr>
            <w:tcW w:w="9473" w:type="dxa"/>
            <w:shd w:val="clear" w:color="auto" w:fill="FFFFFF"/>
            <w:vAlign w:val="center"/>
            <w:hideMark/>
          </w:tcPr>
          <w:p w:rsidR="00B97EB3" w:rsidRPr="00982BB3" w:rsidRDefault="00B97EB3" w:rsidP="00C552CB">
            <w:pPr>
              <w:pStyle w:val="Sinespaciado"/>
              <w:ind w:left="142"/>
              <w:jc w:val="both"/>
              <w:rPr>
                <w:rFonts w:cs="Calibri"/>
                <w:color w:val="FF0000"/>
                <w:sz w:val="20"/>
                <w:szCs w:val="20"/>
                <w:lang w:val="es-ES_tradnl" w:eastAsia="es-BO"/>
              </w:rPr>
            </w:pPr>
            <w:r w:rsidRPr="004E560C">
              <w:rPr>
                <w:rFonts w:cs="Calibri"/>
                <w:sz w:val="20"/>
                <w:szCs w:val="20"/>
                <w:lang w:eastAsia="es-BO"/>
              </w:rPr>
              <w:t xml:space="preserve">La consultoría individual de línea se realizará en: con base en la Ciudad de Potosí en el  Distrito Redes de Gas Potosí ubicado en Avenida Highland </w:t>
            </w:r>
            <w:proofErr w:type="spellStart"/>
            <w:r w:rsidRPr="004E560C">
              <w:rPr>
                <w:rFonts w:cs="Calibri"/>
                <w:sz w:val="20"/>
                <w:szCs w:val="20"/>
                <w:lang w:eastAsia="es-BO"/>
              </w:rPr>
              <w:t>Players</w:t>
            </w:r>
            <w:proofErr w:type="spellEnd"/>
            <w:r w:rsidRPr="004E560C">
              <w:rPr>
                <w:rFonts w:cs="Calibri"/>
                <w:sz w:val="20"/>
                <w:szCs w:val="20"/>
                <w:lang w:eastAsia="es-BO"/>
              </w:rPr>
              <w:t xml:space="preserve"> esq. M. Torrez</w:t>
            </w:r>
            <w:r>
              <w:rPr>
                <w:rFonts w:cs="Calibri"/>
                <w:sz w:val="20"/>
                <w:szCs w:val="20"/>
                <w:lang w:eastAsia="es-BO"/>
              </w:rPr>
              <w:t>.</w:t>
            </w:r>
            <w:r w:rsidRPr="004E560C">
              <w:rPr>
                <w:rFonts w:cs="Calibri"/>
                <w:sz w:val="20"/>
                <w:szCs w:val="20"/>
                <w:lang w:eastAsia="es-BO"/>
              </w:rPr>
              <w:t xml:space="preserve"> </w:t>
            </w:r>
          </w:p>
        </w:tc>
      </w:tr>
      <w:tr w:rsidR="00B97EB3" w:rsidRPr="00E14431" w:rsidTr="00DA0673">
        <w:trPr>
          <w:trHeight w:val="454"/>
          <w:jc w:val="center"/>
        </w:trPr>
        <w:tc>
          <w:tcPr>
            <w:tcW w:w="9473" w:type="dxa"/>
            <w:shd w:val="clear" w:color="auto" w:fill="E7E6E6"/>
            <w:vAlign w:val="center"/>
          </w:tcPr>
          <w:p w:rsidR="00B97EB3" w:rsidRPr="00E14431" w:rsidRDefault="00B97EB3" w:rsidP="00C552CB">
            <w:pPr>
              <w:pStyle w:val="Sinespaciado"/>
              <w:numPr>
                <w:ilvl w:val="0"/>
                <w:numId w:val="18"/>
              </w:numPr>
              <w:rPr>
                <w:b/>
                <w:sz w:val="20"/>
                <w:szCs w:val="20"/>
              </w:rPr>
            </w:pPr>
            <w:r>
              <w:rPr>
                <w:b/>
                <w:sz w:val="20"/>
                <w:szCs w:val="20"/>
              </w:rPr>
              <w:t xml:space="preserve">VIGENCIA Y </w:t>
            </w:r>
            <w:r w:rsidRPr="00E14431">
              <w:rPr>
                <w:b/>
                <w:sz w:val="20"/>
                <w:szCs w:val="20"/>
              </w:rPr>
              <w:t>PLAZO DE REALIZACIÓN DE LA CONSULTORÍA.</w:t>
            </w:r>
          </w:p>
        </w:tc>
      </w:tr>
      <w:tr w:rsidR="00B97EB3" w:rsidRPr="00E14431" w:rsidTr="00DA0673">
        <w:trPr>
          <w:trHeight w:val="326"/>
          <w:jc w:val="center"/>
        </w:trPr>
        <w:tc>
          <w:tcPr>
            <w:tcW w:w="9473" w:type="dxa"/>
            <w:tcBorders>
              <w:bottom w:val="single" w:sz="4" w:space="0" w:color="auto"/>
            </w:tcBorders>
            <w:shd w:val="clear" w:color="auto" w:fill="FFFFFF"/>
            <w:vAlign w:val="center"/>
            <w:hideMark/>
          </w:tcPr>
          <w:p w:rsidR="00B97EB3" w:rsidRPr="00982BB3" w:rsidRDefault="00B97EB3" w:rsidP="00C552CB">
            <w:pPr>
              <w:ind w:left="142"/>
              <w:jc w:val="both"/>
              <w:rPr>
                <w:lang w:val="es-ES_tradnl"/>
              </w:rPr>
            </w:pPr>
            <w:r w:rsidRPr="00A6499A">
              <w:rPr>
                <w:rFonts w:ascii="Calibri" w:hAnsi="Calibri" w:cs="Calibri"/>
                <w:lang w:val="es-ES_tradnl"/>
              </w:rPr>
              <w:lastRenderedPageBreak/>
              <w:t xml:space="preserve">El plazo de ejecución de la Consultoría </w:t>
            </w:r>
            <w:r w:rsidRPr="00426CF8">
              <w:rPr>
                <w:rFonts w:ascii="Calibri" w:hAnsi="Calibri" w:cs="Calibri"/>
                <w:lang w:val="es-ES_tradnl"/>
              </w:rPr>
              <w:t>Individual</w:t>
            </w:r>
            <w:r w:rsidRPr="00A6499A">
              <w:rPr>
                <w:rFonts w:ascii="Calibri" w:hAnsi="Calibri" w:cs="Calibri"/>
                <w:lang w:val="es-ES_tradnl"/>
              </w:rPr>
              <w:t xml:space="preserve"> de Línea será a partir del día siguiente hábil de la suscripción del contrato, hasta el</w:t>
            </w:r>
            <w:r>
              <w:rPr>
                <w:rFonts w:ascii="Calibri" w:hAnsi="Calibri" w:cs="Calibri"/>
                <w:lang w:val="es-ES_tradnl"/>
              </w:rPr>
              <w:t xml:space="preserve"> 31 de diciembre de 2019</w:t>
            </w:r>
            <w:r>
              <w:rPr>
                <w:lang w:val="es-ES_tradnl"/>
              </w:rPr>
              <w:t>.</w:t>
            </w:r>
          </w:p>
        </w:tc>
      </w:tr>
      <w:tr w:rsidR="00B97EB3" w:rsidRPr="00E14431" w:rsidTr="00DA0673">
        <w:trPr>
          <w:trHeight w:val="454"/>
          <w:jc w:val="center"/>
        </w:trPr>
        <w:tc>
          <w:tcPr>
            <w:tcW w:w="9473" w:type="dxa"/>
            <w:shd w:val="clear" w:color="auto" w:fill="E7E6E6"/>
            <w:vAlign w:val="center"/>
          </w:tcPr>
          <w:p w:rsidR="00B97EB3" w:rsidRDefault="00B97EB3" w:rsidP="00C552CB">
            <w:pPr>
              <w:numPr>
                <w:ilvl w:val="0"/>
                <w:numId w:val="18"/>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B97EB3" w:rsidRPr="00E14431" w:rsidTr="00DA0673">
        <w:trPr>
          <w:trHeight w:val="1217"/>
          <w:jc w:val="center"/>
        </w:trPr>
        <w:tc>
          <w:tcPr>
            <w:tcW w:w="9473" w:type="dxa"/>
            <w:shd w:val="clear" w:color="auto" w:fill="FFFFFF"/>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B97EB3" w:rsidRPr="00A72B72" w:rsidTr="00DA0673">
              <w:trPr>
                <w:jc w:val="center"/>
              </w:trPr>
              <w:tc>
                <w:tcPr>
                  <w:tcW w:w="4920" w:type="dxa"/>
                  <w:shd w:val="clear" w:color="auto" w:fill="auto"/>
                </w:tcPr>
                <w:p w:rsidR="00B97EB3" w:rsidRPr="00A72B72" w:rsidRDefault="00B97EB3" w:rsidP="00DA0673">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B97EB3" w:rsidRPr="00A72B72" w:rsidRDefault="00B97EB3" w:rsidP="00DA06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B97EB3" w:rsidRPr="00BA5E92" w:rsidRDefault="00B97EB3" w:rsidP="00DA0673">
                  <w:pPr>
                    <w:jc w:val="center"/>
                    <w:rPr>
                      <w:rFonts w:ascii="Calibri" w:hAnsi="Calibri" w:cs="Calibri"/>
                      <w:b/>
                      <w:lang w:val="es-ES_tradnl"/>
                    </w:rPr>
                  </w:pPr>
                  <w:r w:rsidRPr="00BA5E92">
                    <w:rPr>
                      <w:rFonts w:ascii="Calibri" w:hAnsi="Calibri" w:cs="Calibri"/>
                      <w:b/>
                      <w:lang w:val="es-ES_tradnl"/>
                    </w:rPr>
                    <w:t>73160</w:t>
                  </w:r>
                </w:p>
              </w:tc>
            </w:tr>
            <w:tr w:rsidR="00B97EB3" w:rsidRPr="00A72B72" w:rsidTr="00DA0673">
              <w:trPr>
                <w:jc w:val="center"/>
              </w:trPr>
              <w:tc>
                <w:tcPr>
                  <w:tcW w:w="4920" w:type="dxa"/>
                  <w:shd w:val="clear" w:color="auto" w:fill="auto"/>
                </w:tcPr>
                <w:p w:rsidR="00B97EB3" w:rsidRPr="00A72B72" w:rsidRDefault="00B97EB3" w:rsidP="00DA0673">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B97EB3" w:rsidRPr="00A72B72" w:rsidRDefault="00B97EB3" w:rsidP="00DA06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B97EB3" w:rsidRPr="00BA5E92" w:rsidRDefault="00B97EB3" w:rsidP="00DA0673">
                  <w:pPr>
                    <w:jc w:val="center"/>
                    <w:rPr>
                      <w:rFonts w:ascii="Calibri" w:hAnsi="Calibri" w:cs="Calibri"/>
                      <w:b/>
                      <w:lang w:val="es-ES_tradnl"/>
                    </w:rPr>
                  </w:pPr>
                  <w:r w:rsidRPr="00BA5E92">
                    <w:rPr>
                      <w:rFonts w:ascii="Calibri" w:hAnsi="Calibri" w:cs="Calibri"/>
                      <w:b/>
                      <w:lang w:val="es-ES_tradnl"/>
                    </w:rPr>
                    <w:t>73160</w:t>
                  </w:r>
                </w:p>
              </w:tc>
            </w:tr>
            <w:tr w:rsidR="00B97EB3" w:rsidRPr="00A72B72" w:rsidTr="00DA0673">
              <w:trPr>
                <w:jc w:val="center"/>
              </w:trPr>
              <w:tc>
                <w:tcPr>
                  <w:tcW w:w="4920" w:type="dxa"/>
                  <w:shd w:val="clear" w:color="auto" w:fill="auto"/>
                </w:tcPr>
                <w:p w:rsidR="00B97EB3" w:rsidRPr="00A72B72" w:rsidRDefault="00B97EB3" w:rsidP="00DA0673">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B97EB3" w:rsidRPr="00A72B72" w:rsidRDefault="00B97EB3" w:rsidP="00DA06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B97EB3" w:rsidRPr="00BA5E92" w:rsidRDefault="00B97EB3" w:rsidP="00DA0673">
                  <w:pPr>
                    <w:jc w:val="center"/>
                    <w:rPr>
                      <w:rFonts w:ascii="Calibri" w:hAnsi="Calibri" w:cs="Calibri"/>
                      <w:b/>
                      <w:lang w:val="es-ES_tradnl"/>
                    </w:rPr>
                  </w:pPr>
                  <w:r w:rsidRPr="00BA5E92">
                    <w:rPr>
                      <w:rFonts w:ascii="Calibri" w:hAnsi="Calibri" w:cs="Calibri"/>
                      <w:b/>
                      <w:lang w:val="es-ES_tradnl"/>
                    </w:rPr>
                    <w:t>9145</w:t>
                  </w:r>
                </w:p>
              </w:tc>
            </w:tr>
          </w:tbl>
          <w:p w:rsidR="00B97EB3" w:rsidRDefault="00B97EB3" w:rsidP="00DA0673">
            <w:pPr>
              <w:ind w:left="142"/>
              <w:jc w:val="both"/>
              <w:rPr>
                <w:rFonts w:ascii="Calibri" w:hAnsi="Calibri" w:cs="Calibri"/>
                <w:lang w:val="es-ES_tradnl"/>
              </w:rPr>
            </w:pPr>
          </w:p>
        </w:tc>
      </w:tr>
      <w:tr w:rsidR="00B97EB3" w:rsidRPr="00E14431" w:rsidTr="00DA0673">
        <w:trPr>
          <w:trHeight w:val="454"/>
          <w:jc w:val="center"/>
        </w:trPr>
        <w:tc>
          <w:tcPr>
            <w:tcW w:w="9473" w:type="dxa"/>
            <w:shd w:val="clear" w:color="auto" w:fill="E7E6E6"/>
            <w:vAlign w:val="center"/>
          </w:tcPr>
          <w:p w:rsidR="00B97EB3" w:rsidRDefault="00B97EB3" w:rsidP="00C552CB">
            <w:pPr>
              <w:pStyle w:val="Sinespaciado"/>
              <w:numPr>
                <w:ilvl w:val="0"/>
                <w:numId w:val="18"/>
              </w:numPr>
              <w:ind w:left="142" w:firstLine="0"/>
              <w:rPr>
                <w:rFonts w:cs="Calibri"/>
                <w:sz w:val="20"/>
                <w:szCs w:val="20"/>
                <w:lang w:val="es-ES_tradnl"/>
              </w:rPr>
            </w:pPr>
            <w:r>
              <w:rPr>
                <w:b/>
                <w:sz w:val="20"/>
                <w:szCs w:val="20"/>
              </w:rPr>
              <w:t>PERFIL  CONSULTOR (ES) INDIVIDUAL (ES) DE LINEA</w:t>
            </w:r>
          </w:p>
        </w:tc>
      </w:tr>
      <w:tr w:rsidR="00B97EB3" w:rsidRPr="00E14431" w:rsidTr="00DA0673">
        <w:trPr>
          <w:trHeight w:val="758"/>
          <w:jc w:val="center"/>
        </w:trPr>
        <w:tc>
          <w:tcPr>
            <w:tcW w:w="9473" w:type="dxa"/>
            <w:shd w:val="clear" w:color="auto" w:fill="FFFFFF"/>
            <w:vAlign w:val="center"/>
          </w:tcPr>
          <w:p w:rsidR="00B97EB3" w:rsidRDefault="00B97EB3" w:rsidP="00DA0673">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B97EB3" w:rsidRPr="003E6848" w:rsidTr="00DA0673">
              <w:trPr>
                <w:trHeight w:val="253"/>
              </w:trPr>
              <w:tc>
                <w:tcPr>
                  <w:tcW w:w="9139" w:type="dxa"/>
                  <w:gridSpan w:val="2"/>
                  <w:shd w:val="clear" w:color="auto" w:fill="auto"/>
                </w:tcPr>
                <w:p w:rsidR="00B97EB3" w:rsidRPr="00602B71" w:rsidRDefault="00B97EB3" w:rsidP="00DA0673">
                  <w:pPr>
                    <w:jc w:val="center"/>
                    <w:rPr>
                      <w:rFonts w:ascii="Calibri" w:hAnsi="Calibri" w:cs="Calibri"/>
                      <w:b/>
                    </w:rPr>
                  </w:pPr>
                  <w:r>
                    <w:rPr>
                      <w:rFonts w:ascii="Calibri" w:hAnsi="Calibri" w:cs="Calibri"/>
                      <w:b/>
                    </w:rPr>
                    <w:t>FORMACION Y EXPERIENCIA</w:t>
                  </w:r>
                </w:p>
              </w:tc>
            </w:tr>
            <w:tr w:rsidR="00B97EB3" w:rsidRPr="003E6848" w:rsidTr="00DA0673">
              <w:trPr>
                <w:trHeight w:val="253"/>
              </w:trPr>
              <w:tc>
                <w:tcPr>
                  <w:tcW w:w="4567" w:type="dxa"/>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FORMACION</w:t>
                  </w:r>
                </w:p>
              </w:tc>
              <w:tc>
                <w:tcPr>
                  <w:tcW w:w="4572" w:type="dxa"/>
                  <w:shd w:val="clear" w:color="auto" w:fill="auto"/>
                </w:tcPr>
                <w:p w:rsidR="00B97EB3" w:rsidRPr="00C633EB" w:rsidRDefault="00B97EB3" w:rsidP="00DA0673">
                  <w:pPr>
                    <w:jc w:val="both"/>
                    <w:rPr>
                      <w:rFonts w:ascii="Calibri" w:hAnsi="Calibri" w:cs="Calibri"/>
                      <w:b/>
                    </w:rPr>
                  </w:pPr>
                  <w:r w:rsidRPr="00C633EB">
                    <w:rPr>
                      <w:rFonts w:ascii="Calibri" w:hAnsi="Calibri" w:cs="Calibri"/>
                      <w:b/>
                    </w:rPr>
                    <w:t xml:space="preserve">Técnico Superior o Formación Superior en: </w:t>
                  </w:r>
                </w:p>
                <w:p w:rsidR="00B97EB3" w:rsidRPr="00BA5E92" w:rsidRDefault="00B97EB3" w:rsidP="00DA0673">
                  <w:pPr>
                    <w:jc w:val="both"/>
                    <w:rPr>
                      <w:rFonts w:ascii="Calibri" w:hAnsi="Calibri" w:cs="Calibri"/>
                      <w:b/>
                    </w:rPr>
                  </w:pPr>
                  <w:r w:rsidRPr="00C633EB">
                    <w:rPr>
                      <w:rFonts w:ascii="Calibri" w:hAnsi="Calibri" w:cs="Calibri"/>
                      <w:b/>
                    </w:rPr>
                    <w:t xml:space="preserve">Contador, Contador General, Contaduría Pública, Administración de Empresas, </w:t>
                  </w:r>
                  <w:proofErr w:type="spellStart"/>
                  <w:r w:rsidRPr="00C633EB">
                    <w:rPr>
                      <w:rFonts w:ascii="Calibri" w:hAnsi="Calibri" w:cs="Calibri"/>
                      <w:b/>
                    </w:rPr>
                    <w:t>Ingenieria</w:t>
                  </w:r>
                  <w:proofErr w:type="spellEnd"/>
                  <w:r w:rsidRPr="00C633EB">
                    <w:rPr>
                      <w:rFonts w:ascii="Calibri" w:hAnsi="Calibri" w:cs="Calibri"/>
                      <w:b/>
                    </w:rPr>
                    <w:t xml:space="preserve"> Comercial, Ingeniera  Economía, Ingeniería Financiera, Ingeniería Industrial, Ingeniería Petrolera.</w:t>
                  </w:r>
                </w:p>
              </w:tc>
            </w:tr>
            <w:tr w:rsidR="00B97EB3" w:rsidRPr="003E6848" w:rsidTr="00DA0673">
              <w:trPr>
                <w:trHeight w:val="492"/>
              </w:trPr>
              <w:tc>
                <w:tcPr>
                  <w:tcW w:w="4567" w:type="dxa"/>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 xml:space="preserve">CURSOS </w:t>
                  </w:r>
                </w:p>
              </w:tc>
              <w:tc>
                <w:tcPr>
                  <w:tcW w:w="4572" w:type="dxa"/>
                  <w:shd w:val="clear" w:color="auto" w:fill="auto"/>
                </w:tcPr>
                <w:p w:rsidR="00B97EB3" w:rsidRPr="00C633EB" w:rsidRDefault="00B97EB3" w:rsidP="00DA0673">
                  <w:pPr>
                    <w:jc w:val="both"/>
                    <w:rPr>
                      <w:rFonts w:ascii="Calibri" w:hAnsi="Calibri" w:cs="Calibri"/>
                      <w:b/>
                    </w:rPr>
                  </w:pPr>
                  <w:r w:rsidRPr="00C633EB">
                    <w:rPr>
                      <w:rFonts w:ascii="Calibri" w:hAnsi="Calibri" w:cs="Calibri"/>
                      <w:b/>
                    </w:rPr>
                    <w:t>-Curso Ley 1178</w:t>
                  </w:r>
                </w:p>
                <w:p w:rsidR="00B97EB3" w:rsidRPr="00BA5E92" w:rsidRDefault="00B97EB3" w:rsidP="00DA0673">
                  <w:pPr>
                    <w:jc w:val="both"/>
                    <w:rPr>
                      <w:rFonts w:ascii="Calibri" w:hAnsi="Calibri" w:cs="Calibri"/>
                      <w:b/>
                    </w:rPr>
                  </w:pPr>
                  <w:r w:rsidRPr="00C633EB">
                    <w:rPr>
                      <w:rFonts w:ascii="Calibri" w:hAnsi="Calibri" w:cs="Calibri"/>
                      <w:b/>
                    </w:rPr>
                    <w:t>-Curso de Excel Intermedio o Avanzado                                                                                     - Cursos relacionados con la formulación del POA</w:t>
                  </w:r>
                </w:p>
              </w:tc>
            </w:tr>
            <w:tr w:rsidR="00B97EB3" w:rsidRPr="003E6848" w:rsidTr="00DA0673">
              <w:trPr>
                <w:trHeight w:val="253"/>
              </w:trPr>
              <w:tc>
                <w:tcPr>
                  <w:tcW w:w="4567" w:type="dxa"/>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EXPERIENCIA GENERAL</w:t>
                  </w:r>
                </w:p>
              </w:tc>
              <w:tc>
                <w:tcPr>
                  <w:tcW w:w="4572" w:type="dxa"/>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3 años de experiencia General</w:t>
                  </w:r>
                </w:p>
              </w:tc>
            </w:tr>
            <w:tr w:rsidR="00B97EB3" w:rsidRPr="003E6848" w:rsidTr="00DA0673">
              <w:trPr>
                <w:trHeight w:val="506"/>
              </w:trPr>
              <w:tc>
                <w:tcPr>
                  <w:tcW w:w="4567" w:type="dxa"/>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EXPERIENCIA ESPECIFICA</w:t>
                  </w:r>
                </w:p>
              </w:tc>
              <w:tc>
                <w:tcPr>
                  <w:tcW w:w="4572" w:type="dxa"/>
                  <w:shd w:val="clear" w:color="auto" w:fill="auto"/>
                </w:tcPr>
                <w:p w:rsidR="00B97EB3" w:rsidRPr="00C633EB" w:rsidRDefault="00B97EB3" w:rsidP="00DA0673">
                  <w:pPr>
                    <w:jc w:val="both"/>
                    <w:rPr>
                      <w:rFonts w:ascii="Calibri" w:hAnsi="Calibri" w:cs="Calibri"/>
                      <w:b/>
                    </w:rPr>
                  </w:pPr>
                  <w:r w:rsidRPr="00C633EB">
                    <w:rPr>
                      <w:rFonts w:ascii="Calibri" w:hAnsi="Calibri" w:cs="Calibri"/>
                      <w:b/>
                    </w:rPr>
                    <w:t>2 años de experiencia Especifica, desempeñando funciones en una o la suma de los  siguientes trabajos:</w:t>
                  </w:r>
                </w:p>
                <w:p w:rsidR="00B97EB3" w:rsidRPr="00C633EB" w:rsidRDefault="00B97EB3" w:rsidP="00DA0673">
                  <w:pPr>
                    <w:jc w:val="both"/>
                    <w:rPr>
                      <w:rFonts w:ascii="Calibri" w:hAnsi="Calibri" w:cs="Calibri"/>
                      <w:b/>
                    </w:rPr>
                  </w:pPr>
                  <w:r w:rsidRPr="00C633EB">
                    <w:rPr>
                      <w:rFonts w:ascii="Calibri" w:hAnsi="Calibri" w:cs="Calibri"/>
                      <w:b/>
                    </w:rPr>
                    <w:t xml:space="preserve">-  Técnico o Analista de Presupuesto                                                                    </w:t>
                  </w:r>
                </w:p>
                <w:p w:rsidR="00B97EB3" w:rsidRPr="00C633EB" w:rsidRDefault="00B97EB3" w:rsidP="00DA0673">
                  <w:pPr>
                    <w:jc w:val="both"/>
                    <w:rPr>
                      <w:rFonts w:ascii="Calibri" w:hAnsi="Calibri" w:cs="Calibri"/>
                      <w:b/>
                    </w:rPr>
                  </w:pPr>
                  <w:r w:rsidRPr="00C633EB">
                    <w:rPr>
                      <w:rFonts w:ascii="Calibri" w:hAnsi="Calibri" w:cs="Calibri"/>
                      <w:b/>
                    </w:rPr>
                    <w:t xml:space="preserve">- Técnico o Analista de Planificación                                                                                </w:t>
                  </w:r>
                </w:p>
                <w:p w:rsidR="00B97EB3" w:rsidRPr="00C633EB" w:rsidRDefault="00B97EB3" w:rsidP="00DA0673">
                  <w:pPr>
                    <w:jc w:val="both"/>
                    <w:rPr>
                      <w:rFonts w:ascii="Calibri" w:hAnsi="Calibri" w:cs="Calibri"/>
                      <w:b/>
                    </w:rPr>
                  </w:pPr>
                  <w:r w:rsidRPr="00C633EB">
                    <w:rPr>
                      <w:rFonts w:ascii="Calibri" w:hAnsi="Calibri" w:cs="Calibri"/>
                      <w:b/>
                    </w:rPr>
                    <w:t xml:space="preserve">- Analista Financiero                                                                                                       </w:t>
                  </w:r>
                </w:p>
                <w:p w:rsidR="00B97EB3" w:rsidRPr="00C633EB" w:rsidRDefault="00B97EB3" w:rsidP="00DA0673">
                  <w:pPr>
                    <w:jc w:val="both"/>
                    <w:rPr>
                      <w:rFonts w:ascii="Calibri" w:hAnsi="Calibri" w:cs="Calibri"/>
                      <w:b/>
                    </w:rPr>
                  </w:pPr>
                  <w:r w:rsidRPr="00C633EB">
                    <w:rPr>
                      <w:rFonts w:ascii="Calibri" w:hAnsi="Calibri" w:cs="Calibri"/>
                      <w:b/>
                    </w:rPr>
                    <w:t>- Técnico o Analista de Control de Gestión</w:t>
                  </w:r>
                </w:p>
                <w:p w:rsidR="00B97EB3" w:rsidRPr="00BA5E92" w:rsidRDefault="00B97EB3" w:rsidP="00DA0673">
                  <w:pPr>
                    <w:jc w:val="both"/>
                    <w:rPr>
                      <w:rFonts w:ascii="Calibri" w:hAnsi="Calibri" w:cs="Calibri"/>
                      <w:b/>
                    </w:rPr>
                  </w:pPr>
                  <w:r w:rsidRPr="00C633EB">
                    <w:rPr>
                      <w:rFonts w:ascii="Calibri" w:hAnsi="Calibri" w:cs="Calibri"/>
                      <w:b/>
                    </w:rPr>
                    <w:t>- Construcción  o análisis financiero de Instalaciones internas de Gas</w:t>
                  </w:r>
                </w:p>
              </w:tc>
            </w:tr>
            <w:tr w:rsidR="00B97EB3" w:rsidRPr="003E6848" w:rsidTr="00DA0673">
              <w:trPr>
                <w:trHeight w:val="322"/>
              </w:trPr>
              <w:tc>
                <w:tcPr>
                  <w:tcW w:w="9139" w:type="dxa"/>
                  <w:gridSpan w:val="2"/>
                  <w:shd w:val="clear" w:color="auto" w:fill="auto"/>
                </w:tcPr>
                <w:p w:rsidR="00B97EB3" w:rsidRPr="00BA5E92" w:rsidRDefault="00B97EB3" w:rsidP="00DA0673">
                  <w:pPr>
                    <w:jc w:val="center"/>
                    <w:rPr>
                      <w:rFonts w:ascii="Calibri" w:hAnsi="Calibri" w:cs="Calibri"/>
                      <w:b/>
                      <w:highlight w:val="yellow"/>
                    </w:rPr>
                  </w:pPr>
                  <w:r w:rsidRPr="00BA5E92">
                    <w:rPr>
                      <w:rFonts w:ascii="Calibri" w:hAnsi="Calibri" w:cs="Calibri"/>
                      <w:b/>
                    </w:rPr>
                    <w:t>FORMACION Y EXPERIENCIA ADICIONAL*</w:t>
                  </w:r>
                </w:p>
              </w:tc>
            </w:tr>
            <w:tr w:rsidR="00B97EB3" w:rsidRPr="003E6848" w:rsidTr="00DA0673">
              <w:trPr>
                <w:trHeight w:val="240"/>
              </w:trPr>
              <w:tc>
                <w:tcPr>
                  <w:tcW w:w="4567" w:type="dxa"/>
                  <w:vMerge w:val="restart"/>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FORMACION COMPLEMENTARIA</w:t>
                  </w:r>
                </w:p>
              </w:tc>
              <w:tc>
                <w:tcPr>
                  <w:tcW w:w="4572" w:type="dxa"/>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 xml:space="preserve">Formación Adicional Requerida: </w:t>
                  </w:r>
                  <w:r w:rsidRPr="00C633EB">
                    <w:rPr>
                      <w:rFonts w:ascii="Calibri" w:hAnsi="Calibri" w:cs="Calibri"/>
                      <w:b/>
                    </w:rPr>
                    <w:t>Formación Superior en áreas relacionadas al objeto de la contratación.</w:t>
                  </w:r>
                </w:p>
              </w:tc>
            </w:tr>
            <w:tr w:rsidR="00B97EB3" w:rsidRPr="003E6848" w:rsidTr="00DA0673">
              <w:trPr>
                <w:trHeight w:val="259"/>
              </w:trPr>
              <w:tc>
                <w:tcPr>
                  <w:tcW w:w="4567" w:type="dxa"/>
                  <w:vMerge/>
                  <w:shd w:val="clear" w:color="auto" w:fill="auto"/>
                </w:tcPr>
                <w:p w:rsidR="00B97EB3" w:rsidRPr="00BA5E92" w:rsidRDefault="00B97EB3" w:rsidP="00DA0673">
                  <w:pPr>
                    <w:jc w:val="both"/>
                    <w:rPr>
                      <w:rFonts w:ascii="Calibri" w:hAnsi="Calibri" w:cs="Calibri"/>
                      <w:b/>
                    </w:rPr>
                  </w:pPr>
                </w:p>
              </w:tc>
              <w:tc>
                <w:tcPr>
                  <w:tcW w:w="4572" w:type="dxa"/>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Puntaje: Puntuación Máxima (5 Puntos)</w:t>
                  </w:r>
                </w:p>
              </w:tc>
            </w:tr>
            <w:tr w:rsidR="00B97EB3" w:rsidRPr="003E6848" w:rsidTr="00DA0673">
              <w:trPr>
                <w:trHeight w:val="240"/>
              </w:trPr>
              <w:tc>
                <w:tcPr>
                  <w:tcW w:w="4567" w:type="dxa"/>
                  <w:vMerge w:val="restart"/>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EXPERIENCIA ESPECIFICA ADICIONAL</w:t>
                  </w:r>
                </w:p>
                <w:p w:rsidR="00B97EB3" w:rsidRPr="00BA5E92" w:rsidRDefault="00B97EB3" w:rsidP="00DA0673">
                  <w:pPr>
                    <w:jc w:val="both"/>
                    <w:rPr>
                      <w:rFonts w:ascii="Calibri" w:hAnsi="Calibri" w:cs="Calibri"/>
                      <w:b/>
                    </w:rPr>
                  </w:pPr>
                </w:p>
                <w:p w:rsidR="00B97EB3" w:rsidRPr="00BA5E92" w:rsidRDefault="00B97EB3" w:rsidP="00DA0673">
                  <w:pPr>
                    <w:jc w:val="both"/>
                    <w:rPr>
                      <w:rFonts w:ascii="Calibri" w:hAnsi="Calibri" w:cs="Calibri"/>
                      <w:b/>
                    </w:rPr>
                  </w:pPr>
                </w:p>
              </w:tc>
              <w:tc>
                <w:tcPr>
                  <w:tcW w:w="4572" w:type="dxa"/>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Experiencia Especifica Adicional Requerida: Por cada 3 meses adicionales a la experiencia especifica solicitada se le asignara un puntaje de 5 puntos hasta un máximo de 30 puntos</w:t>
                  </w:r>
                </w:p>
              </w:tc>
            </w:tr>
            <w:tr w:rsidR="00B97EB3" w:rsidRPr="003E6848" w:rsidTr="00DA0673">
              <w:trPr>
                <w:trHeight w:val="259"/>
              </w:trPr>
              <w:tc>
                <w:tcPr>
                  <w:tcW w:w="4567" w:type="dxa"/>
                  <w:vMerge/>
                  <w:shd w:val="clear" w:color="auto" w:fill="auto"/>
                </w:tcPr>
                <w:p w:rsidR="00B97EB3" w:rsidRPr="00BA5E92" w:rsidRDefault="00B97EB3" w:rsidP="00DA0673">
                  <w:pPr>
                    <w:jc w:val="both"/>
                    <w:rPr>
                      <w:rFonts w:ascii="Calibri" w:hAnsi="Calibri" w:cs="Calibri"/>
                      <w:b/>
                      <w:highlight w:val="yellow"/>
                    </w:rPr>
                  </w:pPr>
                </w:p>
              </w:tc>
              <w:tc>
                <w:tcPr>
                  <w:tcW w:w="4572" w:type="dxa"/>
                  <w:shd w:val="clear" w:color="auto" w:fill="auto"/>
                </w:tcPr>
                <w:p w:rsidR="00B97EB3" w:rsidRPr="00BA5E92" w:rsidRDefault="00B97EB3" w:rsidP="00DA0673">
                  <w:pPr>
                    <w:jc w:val="both"/>
                    <w:rPr>
                      <w:rFonts w:ascii="Calibri" w:hAnsi="Calibri" w:cs="Calibri"/>
                      <w:b/>
                    </w:rPr>
                  </w:pPr>
                  <w:r w:rsidRPr="00BA5E92">
                    <w:rPr>
                      <w:rFonts w:ascii="Calibri" w:hAnsi="Calibri" w:cs="Calibri"/>
                      <w:b/>
                    </w:rPr>
                    <w:t>Puntuación Máxima (30 Puntos)</w:t>
                  </w:r>
                </w:p>
              </w:tc>
            </w:tr>
          </w:tbl>
          <w:p w:rsidR="00B97EB3" w:rsidRPr="0042108A" w:rsidRDefault="00B97EB3" w:rsidP="00DA0673">
            <w:pPr>
              <w:jc w:val="both"/>
              <w:rPr>
                <w:rFonts w:ascii="Calibri" w:hAnsi="Calibri" w:cs="Calibri"/>
              </w:rPr>
            </w:pPr>
          </w:p>
        </w:tc>
      </w:tr>
      <w:tr w:rsidR="00B97EB3" w:rsidRPr="00E14431" w:rsidTr="00DA0673">
        <w:trPr>
          <w:trHeight w:val="758"/>
          <w:jc w:val="center"/>
        </w:trPr>
        <w:tc>
          <w:tcPr>
            <w:tcW w:w="9473" w:type="dxa"/>
            <w:shd w:val="clear" w:color="auto" w:fill="F2F2F2"/>
            <w:vAlign w:val="center"/>
          </w:tcPr>
          <w:p w:rsidR="00B97EB3" w:rsidRDefault="00B97EB3" w:rsidP="00C552CB">
            <w:pPr>
              <w:numPr>
                <w:ilvl w:val="0"/>
                <w:numId w:val="18"/>
              </w:numPr>
              <w:jc w:val="both"/>
              <w:rPr>
                <w:rFonts w:ascii="Calibri" w:hAnsi="Calibri" w:cs="Calibri"/>
              </w:rPr>
            </w:pPr>
            <w:r>
              <w:rPr>
                <w:rFonts w:ascii="Calibri" w:hAnsi="Calibri"/>
                <w:b/>
              </w:rPr>
              <w:t>RESPALDOS VALIDOS PARA FORMACION Y CURSOS</w:t>
            </w:r>
          </w:p>
        </w:tc>
      </w:tr>
      <w:tr w:rsidR="00B97EB3" w:rsidRPr="00E14431" w:rsidTr="00DA0673">
        <w:trPr>
          <w:trHeight w:val="758"/>
          <w:jc w:val="center"/>
        </w:trPr>
        <w:tc>
          <w:tcPr>
            <w:tcW w:w="9473" w:type="dxa"/>
            <w:shd w:val="clear" w:color="auto" w:fill="FFFFFF"/>
            <w:vAlign w:val="center"/>
          </w:tcPr>
          <w:p w:rsidR="00B97EB3" w:rsidRDefault="00B97EB3" w:rsidP="00DA0673">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B97EB3" w:rsidRDefault="00B97EB3" w:rsidP="00DA0673">
            <w:pPr>
              <w:contextualSpacing/>
              <w:jc w:val="both"/>
              <w:rPr>
                <w:rFonts w:ascii="Calibri" w:hAnsi="Calibri" w:cs="Calibri"/>
                <w:sz w:val="22"/>
                <w:szCs w:val="22"/>
                <w:lang w:val="es-BO" w:eastAsia="es-BO"/>
              </w:rPr>
            </w:pPr>
          </w:p>
          <w:p w:rsidR="00B97EB3" w:rsidRPr="00A26FEC" w:rsidRDefault="00B97EB3" w:rsidP="00C552CB">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B97EB3" w:rsidRDefault="00B97EB3" w:rsidP="00C552CB">
            <w:pPr>
              <w:numPr>
                <w:ilvl w:val="0"/>
                <w:numId w:val="25"/>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B97EB3" w:rsidRPr="00A26FEC" w:rsidRDefault="00B97EB3" w:rsidP="00DA0673">
            <w:pPr>
              <w:contextualSpacing/>
              <w:jc w:val="both"/>
              <w:rPr>
                <w:rFonts w:ascii="Calibri" w:hAnsi="Calibri" w:cs="Calibri"/>
                <w:sz w:val="22"/>
                <w:szCs w:val="22"/>
              </w:rPr>
            </w:pPr>
          </w:p>
          <w:p w:rsidR="00B97EB3" w:rsidRPr="00A26FEC" w:rsidRDefault="00B97EB3" w:rsidP="00C552CB">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B97EB3" w:rsidRPr="00F831CE" w:rsidRDefault="00B97EB3" w:rsidP="00C552CB">
            <w:pPr>
              <w:numPr>
                <w:ilvl w:val="0"/>
                <w:numId w:val="25"/>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B97EB3" w:rsidRDefault="00B97EB3" w:rsidP="00DA0673">
            <w:pPr>
              <w:contextualSpacing/>
              <w:jc w:val="both"/>
              <w:rPr>
                <w:rFonts w:ascii="Calibri" w:hAnsi="Calibri" w:cs="Calibri"/>
                <w:sz w:val="22"/>
                <w:szCs w:val="22"/>
              </w:rPr>
            </w:pPr>
          </w:p>
          <w:p w:rsidR="00B97EB3" w:rsidRPr="00A26FEC" w:rsidRDefault="00B97EB3" w:rsidP="00C552CB">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B97EB3" w:rsidRDefault="00B97EB3" w:rsidP="00C552CB">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B97EB3" w:rsidRPr="00A26FEC" w:rsidRDefault="00B97EB3" w:rsidP="00DA0673">
            <w:pPr>
              <w:contextualSpacing/>
              <w:jc w:val="both"/>
              <w:rPr>
                <w:rFonts w:ascii="Calibri" w:hAnsi="Calibri" w:cs="Calibri"/>
                <w:sz w:val="22"/>
                <w:szCs w:val="22"/>
              </w:rPr>
            </w:pPr>
          </w:p>
          <w:p w:rsidR="00B97EB3" w:rsidRPr="00A26FEC" w:rsidRDefault="00B97EB3" w:rsidP="00C552CB">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B97EB3" w:rsidRPr="00A26FEC" w:rsidRDefault="00B97EB3" w:rsidP="00C552CB">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B97EB3" w:rsidRPr="00F831CE" w:rsidRDefault="00B97EB3" w:rsidP="00DA0673">
            <w:pPr>
              <w:spacing w:line="220" w:lineRule="atLeast"/>
              <w:contextualSpacing/>
              <w:jc w:val="both"/>
              <w:rPr>
                <w:rFonts w:ascii="Calibri" w:hAnsi="Calibri" w:cs="Calibri"/>
                <w:sz w:val="22"/>
                <w:szCs w:val="22"/>
                <w:lang w:eastAsia="es-BO"/>
              </w:rPr>
            </w:pPr>
          </w:p>
          <w:p w:rsidR="00B97EB3" w:rsidRPr="00A26FEC" w:rsidRDefault="00B97EB3" w:rsidP="00DA0673">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B97EB3" w:rsidRPr="00A26FEC" w:rsidRDefault="00B97EB3" w:rsidP="00C552CB">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B97EB3" w:rsidRDefault="00B97EB3" w:rsidP="00DA0673">
            <w:pPr>
              <w:ind w:left="142"/>
              <w:jc w:val="both"/>
              <w:rPr>
                <w:rFonts w:ascii="Calibri" w:hAnsi="Calibri" w:cs="Calibri"/>
              </w:rPr>
            </w:pPr>
          </w:p>
        </w:tc>
      </w:tr>
      <w:tr w:rsidR="00B97EB3" w:rsidRPr="00E14431" w:rsidTr="00DA0673">
        <w:trPr>
          <w:trHeight w:val="758"/>
          <w:jc w:val="center"/>
        </w:trPr>
        <w:tc>
          <w:tcPr>
            <w:tcW w:w="9473" w:type="dxa"/>
            <w:shd w:val="clear" w:color="auto" w:fill="F2F2F2"/>
            <w:vAlign w:val="center"/>
          </w:tcPr>
          <w:p w:rsidR="00B97EB3" w:rsidRDefault="00B97EB3" w:rsidP="00C552CB">
            <w:pPr>
              <w:numPr>
                <w:ilvl w:val="0"/>
                <w:numId w:val="18"/>
              </w:numPr>
              <w:jc w:val="both"/>
              <w:rPr>
                <w:rFonts w:ascii="Calibri" w:hAnsi="Calibri" w:cs="Calibri"/>
              </w:rPr>
            </w:pPr>
            <w:r>
              <w:rPr>
                <w:rFonts w:ascii="Calibri" w:hAnsi="Calibri"/>
                <w:b/>
              </w:rPr>
              <w:lastRenderedPageBreak/>
              <w:t xml:space="preserve">RESPALDOS PARA LA EXPERIENCIA GENERAL, ESPECIFICA Y COMPLEMENTARIA </w:t>
            </w:r>
          </w:p>
        </w:tc>
      </w:tr>
      <w:tr w:rsidR="00B97EB3" w:rsidRPr="00E14431" w:rsidTr="00DA0673">
        <w:trPr>
          <w:trHeight w:val="758"/>
          <w:jc w:val="center"/>
        </w:trPr>
        <w:tc>
          <w:tcPr>
            <w:tcW w:w="9473" w:type="dxa"/>
            <w:shd w:val="clear" w:color="auto" w:fill="FFFFFF"/>
            <w:vAlign w:val="center"/>
          </w:tcPr>
          <w:p w:rsidR="00B97EB3" w:rsidRPr="00B67F34" w:rsidRDefault="00B97EB3" w:rsidP="00DA0673">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B97EB3" w:rsidRPr="00B67F34" w:rsidRDefault="00B97EB3" w:rsidP="00C552CB">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B97EB3" w:rsidRPr="00B67F34" w:rsidRDefault="00B97EB3" w:rsidP="00C552CB">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B97EB3" w:rsidRPr="00B67F34" w:rsidRDefault="00B97EB3" w:rsidP="00C552CB">
            <w:pPr>
              <w:numPr>
                <w:ilvl w:val="1"/>
                <w:numId w:val="28"/>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B97EB3" w:rsidRPr="00B67F34" w:rsidRDefault="00B97EB3" w:rsidP="00C552CB">
            <w:pPr>
              <w:numPr>
                <w:ilvl w:val="1"/>
                <w:numId w:val="28"/>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B97EB3" w:rsidRDefault="00B97EB3" w:rsidP="00DA0673">
            <w:pPr>
              <w:ind w:left="360"/>
              <w:jc w:val="both"/>
              <w:rPr>
                <w:rFonts w:ascii="Calibri" w:hAnsi="Calibri" w:cs="Calibri"/>
              </w:rPr>
            </w:pPr>
          </w:p>
        </w:tc>
      </w:tr>
    </w:tbl>
    <w:p w:rsidR="00B97EB3" w:rsidRDefault="00B97EB3" w:rsidP="00C552CB">
      <w:pPr>
        <w:pStyle w:val="Sinespaciado"/>
        <w:ind w:left="142"/>
        <w:rPr>
          <w:rFonts w:cs="Calibri"/>
          <w:sz w:val="20"/>
          <w:szCs w:val="20"/>
        </w:rPr>
      </w:pPr>
    </w:p>
    <w:p w:rsidR="00B97EB3" w:rsidRPr="00DC1BE8" w:rsidRDefault="00B97EB3" w:rsidP="00C552CB">
      <w:pPr>
        <w:pStyle w:val="Sinespaciado"/>
        <w:numPr>
          <w:ilvl w:val="0"/>
          <w:numId w:val="15"/>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B97EB3" w:rsidRPr="00E14431" w:rsidTr="00DA0673">
        <w:trPr>
          <w:trHeight w:val="454"/>
          <w:jc w:val="center"/>
        </w:trPr>
        <w:tc>
          <w:tcPr>
            <w:tcW w:w="9356" w:type="dxa"/>
            <w:shd w:val="clear" w:color="auto" w:fill="E7E6E6"/>
            <w:vAlign w:val="center"/>
          </w:tcPr>
          <w:p w:rsidR="00B97EB3" w:rsidRPr="00E14431" w:rsidRDefault="00B97EB3" w:rsidP="00C552CB">
            <w:pPr>
              <w:pStyle w:val="Sinespaciado"/>
              <w:numPr>
                <w:ilvl w:val="0"/>
                <w:numId w:val="16"/>
              </w:numPr>
              <w:ind w:left="142" w:firstLine="0"/>
              <w:rPr>
                <w:b/>
                <w:sz w:val="20"/>
                <w:szCs w:val="20"/>
              </w:rPr>
            </w:pPr>
            <w:r w:rsidRPr="00E14431">
              <w:rPr>
                <w:rFonts w:eastAsia="Calibri" w:cs="Tahoma"/>
                <w:b/>
                <w:sz w:val="20"/>
                <w:szCs w:val="20"/>
              </w:rPr>
              <w:t>OBLIGACIONES DEL CONSULTOR</w:t>
            </w:r>
          </w:p>
        </w:tc>
      </w:tr>
      <w:tr w:rsidR="00B97EB3" w:rsidRPr="00E14431" w:rsidTr="00DA0673">
        <w:trPr>
          <w:trHeight w:val="93"/>
          <w:jc w:val="center"/>
        </w:trPr>
        <w:tc>
          <w:tcPr>
            <w:tcW w:w="9356" w:type="dxa"/>
            <w:shd w:val="clear" w:color="auto" w:fill="auto"/>
            <w:vAlign w:val="center"/>
          </w:tcPr>
          <w:p w:rsidR="00B97EB3" w:rsidRPr="00E14431" w:rsidRDefault="00B97EB3" w:rsidP="00DA0673">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B97EB3" w:rsidRPr="00E14431" w:rsidRDefault="00B97EB3" w:rsidP="00DA0673">
            <w:pPr>
              <w:pStyle w:val="Sinespaciado"/>
              <w:ind w:left="142"/>
              <w:jc w:val="both"/>
              <w:rPr>
                <w:sz w:val="20"/>
                <w:szCs w:val="20"/>
              </w:rPr>
            </w:pPr>
          </w:p>
          <w:p w:rsidR="00B97EB3" w:rsidRDefault="00B97EB3" w:rsidP="00DA0673">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B97EB3" w:rsidRDefault="00B97EB3" w:rsidP="00DA0673">
            <w:pPr>
              <w:pStyle w:val="Sinespaciado"/>
              <w:ind w:left="142"/>
              <w:jc w:val="both"/>
              <w:rPr>
                <w:sz w:val="20"/>
                <w:szCs w:val="20"/>
              </w:rPr>
            </w:pPr>
          </w:p>
          <w:p w:rsidR="00B97EB3" w:rsidRDefault="00B97EB3" w:rsidP="00DA0673">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B97EB3" w:rsidRDefault="00B97EB3" w:rsidP="00DA0673">
            <w:pPr>
              <w:pStyle w:val="Sinespaciado"/>
              <w:ind w:left="142"/>
              <w:jc w:val="both"/>
              <w:rPr>
                <w:sz w:val="20"/>
                <w:szCs w:val="20"/>
              </w:rPr>
            </w:pPr>
          </w:p>
          <w:p w:rsidR="00B97EB3" w:rsidRDefault="00B97EB3" w:rsidP="00DA0673">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B97EB3" w:rsidRPr="00E14431" w:rsidRDefault="00B97EB3" w:rsidP="00DA0673">
            <w:pPr>
              <w:pStyle w:val="Sinespaciado"/>
              <w:ind w:left="142"/>
              <w:jc w:val="both"/>
              <w:rPr>
                <w:b/>
                <w:sz w:val="20"/>
                <w:szCs w:val="20"/>
              </w:rPr>
            </w:pPr>
          </w:p>
        </w:tc>
      </w:tr>
      <w:tr w:rsidR="00B97EB3" w:rsidRPr="00E14431" w:rsidTr="00DA0673">
        <w:trPr>
          <w:trHeight w:val="454"/>
          <w:jc w:val="center"/>
        </w:trPr>
        <w:tc>
          <w:tcPr>
            <w:tcW w:w="9356" w:type="dxa"/>
            <w:shd w:val="clear" w:color="auto" w:fill="E7E6E6"/>
            <w:vAlign w:val="center"/>
          </w:tcPr>
          <w:p w:rsidR="00B97EB3" w:rsidRPr="00E14431" w:rsidRDefault="00B97EB3" w:rsidP="00C552CB">
            <w:pPr>
              <w:pStyle w:val="Sinespaciado"/>
              <w:numPr>
                <w:ilvl w:val="0"/>
                <w:numId w:val="16"/>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B97EB3" w:rsidRPr="00E14431" w:rsidTr="00DA0673">
        <w:trPr>
          <w:trHeight w:val="1047"/>
          <w:jc w:val="center"/>
        </w:trPr>
        <w:tc>
          <w:tcPr>
            <w:tcW w:w="9356" w:type="dxa"/>
            <w:shd w:val="clear" w:color="auto" w:fill="auto"/>
            <w:vAlign w:val="center"/>
          </w:tcPr>
          <w:p w:rsidR="00B97EB3" w:rsidRDefault="00B97EB3" w:rsidP="00DA0673">
            <w:pPr>
              <w:pStyle w:val="Sinespaciado"/>
              <w:ind w:left="142"/>
              <w:jc w:val="both"/>
              <w:rPr>
                <w:rFonts w:eastAsia="Calibri" w:cs="Tahoma"/>
                <w:sz w:val="20"/>
                <w:szCs w:val="20"/>
              </w:rPr>
            </w:pPr>
            <w:r w:rsidRPr="00E14431">
              <w:rPr>
                <w:rFonts w:eastAsia="Calibri" w:cs="Tahoma"/>
                <w:sz w:val="20"/>
                <w:szCs w:val="20"/>
              </w:rPr>
              <w:lastRenderedPageBreak/>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B97EB3" w:rsidRDefault="00B97EB3" w:rsidP="00DA0673">
            <w:pPr>
              <w:pStyle w:val="Sinespaciado"/>
              <w:ind w:left="142"/>
              <w:jc w:val="both"/>
              <w:rPr>
                <w:rFonts w:eastAsia="Calibri" w:cs="Tahoma"/>
                <w:sz w:val="20"/>
                <w:szCs w:val="20"/>
              </w:rPr>
            </w:pPr>
          </w:p>
          <w:p w:rsidR="00B97EB3" w:rsidRPr="006D135E" w:rsidRDefault="00B97EB3" w:rsidP="00DA0673">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B97EB3" w:rsidRPr="00E14431" w:rsidRDefault="00B97EB3" w:rsidP="00DA0673">
            <w:pPr>
              <w:pStyle w:val="Sinespaciado"/>
              <w:ind w:left="142"/>
              <w:jc w:val="both"/>
              <w:rPr>
                <w:rFonts w:eastAsia="Calibri" w:cs="Tahoma"/>
                <w:b/>
                <w:sz w:val="20"/>
                <w:szCs w:val="20"/>
              </w:rPr>
            </w:pPr>
          </w:p>
        </w:tc>
      </w:tr>
      <w:tr w:rsidR="00B97EB3" w:rsidRPr="00E14431" w:rsidTr="00DA0673">
        <w:trPr>
          <w:trHeight w:val="454"/>
          <w:jc w:val="center"/>
        </w:trPr>
        <w:tc>
          <w:tcPr>
            <w:tcW w:w="9356" w:type="dxa"/>
            <w:shd w:val="clear" w:color="auto" w:fill="E7E6E6"/>
            <w:vAlign w:val="center"/>
          </w:tcPr>
          <w:p w:rsidR="00B97EB3" w:rsidRPr="00E14431" w:rsidRDefault="00B97EB3" w:rsidP="00C552CB">
            <w:pPr>
              <w:pStyle w:val="Sinespaciado"/>
              <w:numPr>
                <w:ilvl w:val="0"/>
                <w:numId w:val="16"/>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B97EB3" w:rsidRPr="00E14431" w:rsidTr="00DA0673">
        <w:trPr>
          <w:trHeight w:val="384"/>
          <w:jc w:val="center"/>
        </w:trPr>
        <w:tc>
          <w:tcPr>
            <w:tcW w:w="9356" w:type="dxa"/>
            <w:shd w:val="clear" w:color="auto" w:fill="auto"/>
            <w:vAlign w:val="center"/>
          </w:tcPr>
          <w:p w:rsidR="00B97EB3" w:rsidRDefault="00B97EB3" w:rsidP="00C552CB">
            <w:pPr>
              <w:ind w:right="142"/>
              <w:jc w:val="both"/>
              <w:rPr>
                <w:rFonts w:eastAsia="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B97EB3" w:rsidRPr="00E14431" w:rsidTr="00DA0673">
        <w:trPr>
          <w:trHeight w:val="454"/>
          <w:jc w:val="center"/>
        </w:trPr>
        <w:tc>
          <w:tcPr>
            <w:tcW w:w="9356" w:type="dxa"/>
            <w:shd w:val="clear" w:color="auto" w:fill="E7E6E6"/>
            <w:vAlign w:val="center"/>
          </w:tcPr>
          <w:p w:rsidR="00B97EB3" w:rsidRPr="00E14431" w:rsidRDefault="00B97EB3" w:rsidP="00C552CB">
            <w:pPr>
              <w:pStyle w:val="Sinespaciado"/>
              <w:numPr>
                <w:ilvl w:val="0"/>
                <w:numId w:val="16"/>
              </w:numPr>
              <w:ind w:left="142" w:firstLine="0"/>
              <w:rPr>
                <w:rFonts w:eastAsia="Calibri" w:cs="Tahoma"/>
                <w:b/>
                <w:sz w:val="20"/>
                <w:szCs w:val="20"/>
              </w:rPr>
            </w:pPr>
            <w:r w:rsidRPr="00E14431">
              <w:rPr>
                <w:b/>
                <w:sz w:val="20"/>
                <w:szCs w:val="20"/>
              </w:rPr>
              <w:t>PASAJES, VIATICOS Y HOSPEDAJE</w:t>
            </w:r>
          </w:p>
        </w:tc>
      </w:tr>
      <w:tr w:rsidR="00B97EB3" w:rsidRPr="00E14431" w:rsidTr="00DA0673">
        <w:trPr>
          <w:trHeight w:val="93"/>
          <w:jc w:val="center"/>
        </w:trPr>
        <w:tc>
          <w:tcPr>
            <w:tcW w:w="9356" w:type="dxa"/>
            <w:shd w:val="clear" w:color="auto" w:fill="auto"/>
            <w:vAlign w:val="center"/>
          </w:tcPr>
          <w:p w:rsidR="00B97EB3" w:rsidRPr="00E14431" w:rsidRDefault="00B97EB3" w:rsidP="00DA0673">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B97EB3" w:rsidRPr="00E14431" w:rsidTr="00DA0673">
        <w:trPr>
          <w:trHeight w:val="454"/>
          <w:jc w:val="center"/>
        </w:trPr>
        <w:tc>
          <w:tcPr>
            <w:tcW w:w="9356" w:type="dxa"/>
            <w:shd w:val="clear" w:color="auto" w:fill="E7E6E6"/>
            <w:vAlign w:val="center"/>
          </w:tcPr>
          <w:p w:rsidR="00B97EB3" w:rsidRPr="00E14431" w:rsidRDefault="00B97EB3" w:rsidP="00C552CB">
            <w:pPr>
              <w:pStyle w:val="Sinespaciado"/>
              <w:numPr>
                <w:ilvl w:val="0"/>
                <w:numId w:val="16"/>
              </w:numPr>
              <w:ind w:left="142" w:firstLine="0"/>
              <w:rPr>
                <w:rFonts w:eastAsia="Calibri" w:cs="Tahoma"/>
                <w:b/>
                <w:sz w:val="20"/>
                <w:szCs w:val="20"/>
              </w:rPr>
            </w:pPr>
            <w:r w:rsidRPr="00E14431">
              <w:rPr>
                <w:b/>
                <w:sz w:val="20"/>
                <w:szCs w:val="20"/>
              </w:rPr>
              <w:t>CONTRAPARTE</w:t>
            </w:r>
            <w:r>
              <w:rPr>
                <w:b/>
                <w:sz w:val="20"/>
                <w:szCs w:val="20"/>
              </w:rPr>
              <w:t xml:space="preserve"> </w:t>
            </w:r>
          </w:p>
        </w:tc>
      </w:tr>
      <w:tr w:rsidR="00B97EB3" w:rsidRPr="00E14431" w:rsidTr="00DA0673">
        <w:trPr>
          <w:trHeight w:val="2001"/>
          <w:jc w:val="center"/>
        </w:trPr>
        <w:tc>
          <w:tcPr>
            <w:tcW w:w="9356" w:type="dxa"/>
            <w:shd w:val="clear" w:color="auto" w:fill="auto"/>
            <w:vAlign w:val="center"/>
          </w:tcPr>
          <w:p w:rsidR="00B97EB3" w:rsidRPr="00391B6C" w:rsidRDefault="00B97EB3" w:rsidP="00DA0673">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B97EB3" w:rsidRPr="00C552CB" w:rsidRDefault="00B97EB3" w:rsidP="00C552CB">
            <w:pPr>
              <w:pStyle w:val="Textoindependiente"/>
              <w:numPr>
                <w:ilvl w:val="0"/>
                <w:numId w:val="23"/>
              </w:numPr>
              <w:spacing w:after="0"/>
              <w:ind w:left="550" w:firstLine="0"/>
              <w:jc w:val="both"/>
              <w:rPr>
                <w:rFonts w:ascii="Calibri" w:hAnsi="Calibri" w:cs="Calibri"/>
                <w:lang w:val="es-BO"/>
              </w:rPr>
            </w:pPr>
            <w:r w:rsidRPr="00C552CB">
              <w:rPr>
                <w:rFonts w:ascii="Calibri" w:hAnsi="Calibri" w:cs="Calibri"/>
                <w:lang w:val="es-BO"/>
              </w:rPr>
              <w:t>Supervisar el desarrollo de los trabajos asignados al consultor.</w:t>
            </w:r>
          </w:p>
          <w:p w:rsidR="00B97EB3" w:rsidRPr="00C552CB" w:rsidRDefault="00B97EB3" w:rsidP="00C552CB">
            <w:pPr>
              <w:pStyle w:val="Textoindependiente"/>
              <w:numPr>
                <w:ilvl w:val="0"/>
                <w:numId w:val="23"/>
              </w:numPr>
              <w:spacing w:after="0"/>
              <w:ind w:left="550" w:firstLine="0"/>
              <w:jc w:val="both"/>
              <w:rPr>
                <w:rFonts w:ascii="Calibri" w:hAnsi="Calibri" w:cs="Calibri"/>
                <w:lang w:val="es-BO"/>
              </w:rPr>
            </w:pPr>
            <w:r w:rsidRPr="00C552CB">
              <w:rPr>
                <w:rFonts w:ascii="Calibri" w:hAnsi="Calibri" w:cs="Calibri"/>
                <w:lang w:val="es-BO"/>
              </w:rPr>
              <w:t>Coordinar las actividades a ser desarrolladas.</w:t>
            </w:r>
          </w:p>
          <w:p w:rsidR="00B97EB3" w:rsidRPr="00C552CB" w:rsidRDefault="00B97EB3" w:rsidP="00C552CB">
            <w:pPr>
              <w:pStyle w:val="Textoindependiente"/>
              <w:numPr>
                <w:ilvl w:val="0"/>
                <w:numId w:val="23"/>
              </w:numPr>
              <w:spacing w:after="0"/>
              <w:ind w:left="550" w:firstLine="0"/>
              <w:jc w:val="both"/>
              <w:rPr>
                <w:rFonts w:ascii="Calibri" w:hAnsi="Calibri" w:cs="Calibri"/>
                <w:lang w:val="es-BO"/>
              </w:rPr>
            </w:pPr>
            <w:r w:rsidRPr="00C552CB">
              <w:rPr>
                <w:rFonts w:ascii="Calibri" w:hAnsi="Calibri" w:cs="Calibri"/>
                <w:lang w:val="es-BO"/>
              </w:rPr>
              <w:t>Verificar el cumplimiento de los términos de referencia.</w:t>
            </w:r>
          </w:p>
          <w:p w:rsidR="00B97EB3" w:rsidRPr="00C552CB" w:rsidRDefault="00B97EB3" w:rsidP="00C552CB">
            <w:pPr>
              <w:pStyle w:val="Textoindependiente"/>
              <w:numPr>
                <w:ilvl w:val="0"/>
                <w:numId w:val="23"/>
              </w:numPr>
              <w:spacing w:after="0"/>
              <w:ind w:left="550" w:firstLine="0"/>
              <w:jc w:val="both"/>
              <w:rPr>
                <w:rFonts w:ascii="Calibri" w:hAnsi="Calibri" w:cs="Calibri"/>
                <w:lang w:val="es-BO"/>
              </w:rPr>
            </w:pPr>
            <w:r w:rsidRPr="00C552CB">
              <w:rPr>
                <w:rFonts w:ascii="Calibri" w:hAnsi="Calibri" w:cs="Calibri"/>
                <w:lang w:val="es-BO"/>
              </w:rPr>
              <w:t>Revisar y aprobar los Informes Mensuales de Actividades realizadas por el consultor, como el Informe Final de Cumplimiento de Contrato.</w:t>
            </w:r>
          </w:p>
          <w:p w:rsidR="00B97EB3" w:rsidRPr="00C552CB" w:rsidRDefault="00B97EB3" w:rsidP="00C552CB">
            <w:pPr>
              <w:pStyle w:val="Textoindependiente"/>
              <w:numPr>
                <w:ilvl w:val="0"/>
                <w:numId w:val="23"/>
              </w:numPr>
              <w:spacing w:after="0"/>
              <w:ind w:left="550" w:firstLine="0"/>
              <w:jc w:val="both"/>
              <w:rPr>
                <w:rFonts w:ascii="Calibri" w:hAnsi="Calibri" w:cs="Calibri"/>
                <w:lang w:val="es-BO"/>
              </w:rPr>
            </w:pPr>
            <w:r w:rsidRPr="00C552CB">
              <w:rPr>
                <w:rFonts w:ascii="Calibri" w:hAnsi="Calibri" w:cs="Calibri"/>
                <w:lang w:val="es-BO"/>
              </w:rPr>
              <w:t>Emitir el acta de conformidad de la consultoría en dos ejemplares, debiéndose otorgar una al interesado.</w:t>
            </w:r>
          </w:p>
          <w:p w:rsidR="00B97EB3" w:rsidRPr="00C552CB" w:rsidRDefault="00B97EB3" w:rsidP="00C552CB">
            <w:pPr>
              <w:pStyle w:val="Textoindependiente"/>
              <w:numPr>
                <w:ilvl w:val="0"/>
                <w:numId w:val="23"/>
              </w:numPr>
              <w:spacing w:after="0"/>
              <w:ind w:left="550" w:firstLine="0"/>
              <w:jc w:val="both"/>
              <w:rPr>
                <w:rFonts w:eastAsia="Calibri" w:cs="Tahoma"/>
                <w:b/>
                <w:lang w:val="es-BO"/>
              </w:rPr>
            </w:pPr>
            <w:r w:rsidRPr="00C552CB">
              <w:rPr>
                <w:rFonts w:ascii="Calibri" w:hAnsi="Calibri" w:cs="Calibri"/>
                <w:lang w:val="es-BO"/>
              </w:rPr>
              <w:t>Verificar el cumplimiento de las cláusulas contractuales en aspectos referidos a las actividades desarrolladas por el consultor.</w:t>
            </w:r>
            <w:r w:rsidRPr="00C552CB">
              <w:rPr>
                <w:rFonts w:cs="Calibri"/>
                <w:lang w:val="es-BO"/>
              </w:rPr>
              <w:t xml:space="preserve"> </w:t>
            </w:r>
          </w:p>
        </w:tc>
      </w:tr>
      <w:tr w:rsidR="00B97EB3" w:rsidRPr="00E14431" w:rsidTr="00DA0673">
        <w:trPr>
          <w:trHeight w:val="454"/>
          <w:jc w:val="center"/>
        </w:trPr>
        <w:tc>
          <w:tcPr>
            <w:tcW w:w="9356" w:type="dxa"/>
            <w:shd w:val="clear" w:color="auto" w:fill="E7E6E6"/>
            <w:vAlign w:val="center"/>
          </w:tcPr>
          <w:p w:rsidR="00B97EB3" w:rsidRPr="00E14431" w:rsidRDefault="00B97EB3" w:rsidP="00C552CB">
            <w:pPr>
              <w:pStyle w:val="Sinespaciado"/>
              <w:numPr>
                <w:ilvl w:val="0"/>
                <w:numId w:val="16"/>
              </w:numPr>
              <w:ind w:left="142" w:firstLine="0"/>
              <w:rPr>
                <w:b/>
                <w:sz w:val="20"/>
                <w:szCs w:val="20"/>
              </w:rPr>
            </w:pPr>
            <w:r w:rsidRPr="00E14431">
              <w:rPr>
                <w:b/>
                <w:sz w:val="20"/>
                <w:szCs w:val="20"/>
              </w:rPr>
              <w:t>INFORMES A ENTREGAR.</w:t>
            </w:r>
          </w:p>
        </w:tc>
      </w:tr>
      <w:tr w:rsidR="00B97EB3" w:rsidRPr="00E14431" w:rsidTr="00DA0673">
        <w:trPr>
          <w:trHeight w:val="184"/>
          <w:jc w:val="center"/>
        </w:trPr>
        <w:tc>
          <w:tcPr>
            <w:tcW w:w="9356" w:type="dxa"/>
            <w:shd w:val="clear" w:color="auto" w:fill="auto"/>
            <w:vAlign w:val="center"/>
            <w:hideMark/>
          </w:tcPr>
          <w:p w:rsidR="00B97EB3" w:rsidRDefault="00B97EB3" w:rsidP="00DA0673">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B97EB3" w:rsidRDefault="00B97EB3" w:rsidP="00DA0673">
            <w:pPr>
              <w:pStyle w:val="Sinespaciado"/>
              <w:ind w:left="142"/>
              <w:jc w:val="both"/>
              <w:rPr>
                <w:rFonts w:cs="Calibri"/>
                <w:sz w:val="20"/>
                <w:szCs w:val="20"/>
                <w:lang w:eastAsia="es-BO"/>
              </w:rPr>
            </w:pPr>
          </w:p>
          <w:p w:rsidR="00B97EB3" w:rsidRPr="00EF04B5" w:rsidRDefault="00B97EB3" w:rsidP="00DA0673">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B97EB3" w:rsidRPr="00EF04B5" w:rsidRDefault="00B97EB3" w:rsidP="00DA0673">
            <w:pPr>
              <w:pStyle w:val="Sinespaciado"/>
              <w:ind w:left="142"/>
              <w:jc w:val="both"/>
              <w:rPr>
                <w:rFonts w:cs="Calibri"/>
                <w:sz w:val="20"/>
                <w:szCs w:val="20"/>
                <w:lang w:eastAsia="es-BO"/>
              </w:rPr>
            </w:pPr>
          </w:p>
          <w:p w:rsidR="00B97EB3" w:rsidRDefault="00B97EB3" w:rsidP="00DA0673">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B97EB3" w:rsidRDefault="00B97EB3" w:rsidP="00DA0673">
            <w:pPr>
              <w:pStyle w:val="Sinespaciado"/>
              <w:ind w:left="142"/>
              <w:jc w:val="both"/>
              <w:rPr>
                <w:rFonts w:cs="Calibri"/>
                <w:sz w:val="20"/>
                <w:szCs w:val="20"/>
                <w:lang w:eastAsia="es-BO"/>
              </w:rPr>
            </w:pPr>
          </w:p>
          <w:p w:rsidR="00B97EB3" w:rsidRDefault="00B97EB3" w:rsidP="00DA0673">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B97EB3" w:rsidRDefault="00B97EB3" w:rsidP="00DA0673">
            <w:pPr>
              <w:pStyle w:val="Sinespaciado"/>
              <w:ind w:left="142"/>
              <w:jc w:val="both"/>
              <w:rPr>
                <w:rFonts w:cs="Calibri"/>
                <w:sz w:val="20"/>
                <w:szCs w:val="20"/>
                <w:lang w:eastAsia="es-BO"/>
              </w:rPr>
            </w:pPr>
          </w:p>
          <w:p w:rsidR="00B97EB3" w:rsidRPr="00EF04B5" w:rsidRDefault="00B97EB3" w:rsidP="00DA0673">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B97EB3" w:rsidRPr="00E14431" w:rsidTr="00DA0673">
        <w:trPr>
          <w:trHeight w:val="454"/>
          <w:jc w:val="center"/>
        </w:trPr>
        <w:tc>
          <w:tcPr>
            <w:tcW w:w="9356" w:type="dxa"/>
            <w:shd w:val="clear" w:color="auto" w:fill="E7E6E6"/>
            <w:vAlign w:val="center"/>
          </w:tcPr>
          <w:p w:rsidR="00B97EB3" w:rsidRPr="00EF04B5" w:rsidRDefault="00B97EB3" w:rsidP="00C552CB">
            <w:pPr>
              <w:pStyle w:val="Sinespaciado"/>
              <w:numPr>
                <w:ilvl w:val="0"/>
                <w:numId w:val="16"/>
              </w:numPr>
              <w:ind w:left="142" w:firstLine="0"/>
              <w:rPr>
                <w:rFonts w:cs="Calibri"/>
                <w:b/>
                <w:sz w:val="20"/>
                <w:szCs w:val="20"/>
              </w:rPr>
            </w:pPr>
            <w:r w:rsidRPr="00EF04B5">
              <w:rPr>
                <w:rFonts w:cs="Calibri"/>
                <w:b/>
                <w:sz w:val="20"/>
                <w:szCs w:val="20"/>
              </w:rPr>
              <w:t>FORMA DE PAGO.</w:t>
            </w:r>
          </w:p>
        </w:tc>
      </w:tr>
      <w:tr w:rsidR="00B97EB3" w:rsidRPr="00E14431" w:rsidTr="00DA0673">
        <w:trPr>
          <w:trHeight w:val="454"/>
          <w:jc w:val="center"/>
        </w:trPr>
        <w:tc>
          <w:tcPr>
            <w:tcW w:w="9356" w:type="dxa"/>
            <w:shd w:val="clear" w:color="auto" w:fill="auto"/>
            <w:vAlign w:val="center"/>
          </w:tcPr>
          <w:p w:rsidR="00B97EB3" w:rsidRPr="00EF04B5" w:rsidRDefault="00B97EB3" w:rsidP="00DA0673">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B97EB3" w:rsidRPr="00EF04B5" w:rsidRDefault="00B97EB3" w:rsidP="00C552CB">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B97EB3" w:rsidRPr="00EF04B5" w:rsidRDefault="00B97EB3" w:rsidP="00C552CB">
            <w:pPr>
              <w:pStyle w:val="Sinespaciado"/>
              <w:numPr>
                <w:ilvl w:val="0"/>
                <w:numId w:val="17"/>
              </w:numPr>
              <w:ind w:left="142" w:firstLine="0"/>
              <w:jc w:val="both"/>
              <w:rPr>
                <w:rFonts w:cs="Calibri"/>
                <w:color w:val="000000"/>
                <w:sz w:val="20"/>
                <w:szCs w:val="20"/>
              </w:rPr>
            </w:pPr>
            <w:r w:rsidRPr="00EF04B5">
              <w:rPr>
                <w:rFonts w:cs="Calibri"/>
                <w:color w:val="000000"/>
                <w:sz w:val="20"/>
                <w:szCs w:val="20"/>
              </w:rPr>
              <w:lastRenderedPageBreak/>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B97EB3" w:rsidRPr="00825F8B" w:rsidRDefault="00B97EB3" w:rsidP="00C552CB">
            <w:pPr>
              <w:pStyle w:val="Sinespaciado"/>
              <w:numPr>
                <w:ilvl w:val="0"/>
                <w:numId w:val="17"/>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B97EB3" w:rsidRPr="00EF04B5" w:rsidRDefault="00B97EB3" w:rsidP="00C552CB">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B97EB3" w:rsidRPr="00B13F45" w:rsidRDefault="00B97EB3" w:rsidP="00C552CB">
            <w:pPr>
              <w:pStyle w:val="Sinespaciado"/>
              <w:numPr>
                <w:ilvl w:val="0"/>
                <w:numId w:val="17"/>
              </w:numPr>
              <w:ind w:left="142" w:firstLine="0"/>
              <w:jc w:val="both"/>
              <w:rPr>
                <w:rFonts w:cs="Calibri"/>
                <w:sz w:val="20"/>
                <w:szCs w:val="20"/>
              </w:rPr>
            </w:pPr>
            <w:r>
              <w:rPr>
                <w:rFonts w:cs="Calibri"/>
                <w:sz w:val="20"/>
                <w:szCs w:val="20"/>
              </w:rPr>
              <w:t>Presentar fotocopia de póliza de seguro contra accidentes personales.</w:t>
            </w:r>
          </w:p>
        </w:tc>
      </w:tr>
      <w:tr w:rsidR="00B97EB3" w:rsidRPr="00E14431" w:rsidTr="00DA0673">
        <w:trPr>
          <w:trHeight w:val="454"/>
          <w:jc w:val="center"/>
        </w:trPr>
        <w:tc>
          <w:tcPr>
            <w:tcW w:w="9356" w:type="dxa"/>
            <w:shd w:val="clear" w:color="auto" w:fill="E7E6E6"/>
            <w:vAlign w:val="center"/>
          </w:tcPr>
          <w:p w:rsidR="00B97EB3" w:rsidRPr="00E14431" w:rsidRDefault="00B97EB3" w:rsidP="00C552CB">
            <w:pPr>
              <w:pStyle w:val="Sinespaciado"/>
              <w:numPr>
                <w:ilvl w:val="0"/>
                <w:numId w:val="16"/>
              </w:numPr>
              <w:rPr>
                <w:b/>
                <w:sz w:val="20"/>
                <w:szCs w:val="20"/>
              </w:rPr>
            </w:pPr>
            <w:r>
              <w:rPr>
                <w:b/>
                <w:sz w:val="20"/>
                <w:szCs w:val="20"/>
              </w:rPr>
              <w:lastRenderedPageBreak/>
              <w:t>TERMINACION DEL CONTRATO</w:t>
            </w:r>
          </w:p>
        </w:tc>
      </w:tr>
      <w:tr w:rsidR="00B97EB3" w:rsidRPr="00E14431" w:rsidTr="00DA0673">
        <w:trPr>
          <w:trHeight w:val="70"/>
          <w:jc w:val="center"/>
        </w:trPr>
        <w:tc>
          <w:tcPr>
            <w:tcW w:w="9356" w:type="dxa"/>
            <w:shd w:val="clear" w:color="auto" w:fill="FFFFFF"/>
            <w:vAlign w:val="center"/>
          </w:tcPr>
          <w:p w:rsidR="00B97EB3" w:rsidRPr="001C1C46" w:rsidRDefault="00B97EB3" w:rsidP="00DA0673">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B97EB3" w:rsidRPr="001C1C46" w:rsidRDefault="00B97EB3" w:rsidP="00C552CB">
            <w:pPr>
              <w:pStyle w:val="Prrafodelista"/>
              <w:numPr>
                <w:ilvl w:val="0"/>
                <w:numId w:val="24"/>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B97EB3" w:rsidRPr="001C1C46" w:rsidRDefault="00B97EB3" w:rsidP="00C552CB">
            <w:pPr>
              <w:pStyle w:val="Prrafodelista"/>
              <w:numPr>
                <w:ilvl w:val="0"/>
                <w:numId w:val="24"/>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B97EB3" w:rsidRPr="00156A62" w:rsidRDefault="00B97EB3" w:rsidP="00C552CB">
            <w:pPr>
              <w:pStyle w:val="Prrafodelista"/>
              <w:numPr>
                <w:ilvl w:val="0"/>
                <w:numId w:val="24"/>
              </w:numPr>
              <w:jc w:val="both"/>
              <w:rPr>
                <w:color w:val="FF0000"/>
              </w:rPr>
            </w:pPr>
            <w:r w:rsidRPr="001C1C46">
              <w:rPr>
                <w:rFonts w:ascii="Calibri" w:hAnsi="Calibri" w:cs="Calibri"/>
              </w:rPr>
              <w:t>Por abandono del lugar de ejecución de la consultoría sin justificación y/o autorización.</w:t>
            </w:r>
          </w:p>
          <w:p w:rsidR="00B97EB3" w:rsidRPr="00E14431" w:rsidRDefault="00B97EB3" w:rsidP="00DA0673">
            <w:pPr>
              <w:pStyle w:val="Prrafodelista"/>
              <w:jc w:val="both"/>
              <w:rPr>
                <w:color w:val="FF0000"/>
              </w:rPr>
            </w:pPr>
            <w:r>
              <w:rPr>
                <w:rFonts w:ascii="Calibri" w:hAnsi="Calibri" w:cs="Calibri"/>
              </w:rPr>
              <w:t xml:space="preserve">  </w:t>
            </w:r>
          </w:p>
        </w:tc>
      </w:tr>
      <w:tr w:rsidR="00B97EB3" w:rsidRPr="00E14431" w:rsidTr="00DA0673">
        <w:trPr>
          <w:trHeight w:val="454"/>
          <w:jc w:val="center"/>
        </w:trPr>
        <w:tc>
          <w:tcPr>
            <w:tcW w:w="9356" w:type="dxa"/>
            <w:tcBorders>
              <w:bottom w:val="single" w:sz="4" w:space="0" w:color="auto"/>
            </w:tcBorders>
            <w:shd w:val="clear" w:color="auto" w:fill="E7E6E6"/>
            <w:vAlign w:val="center"/>
          </w:tcPr>
          <w:p w:rsidR="00B97EB3" w:rsidRPr="00E14431" w:rsidRDefault="00B97EB3" w:rsidP="00C552CB">
            <w:pPr>
              <w:pStyle w:val="Sinespaciado"/>
              <w:numPr>
                <w:ilvl w:val="0"/>
                <w:numId w:val="16"/>
              </w:numPr>
              <w:rPr>
                <w:b/>
                <w:sz w:val="20"/>
                <w:szCs w:val="20"/>
              </w:rPr>
            </w:pPr>
            <w:r>
              <w:rPr>
                <w:b/>
                <w:sz w:val="20"/>
                <w:szCs w:val="20"/>
              </w:rPr>
              <w:t>DOBLE PERCEPCION, CONFLICTO DE INTERESES Y RELACCION DE PARENTESCO</w:t>
            </w:r>
          </w:p>
        </w:tc>
      </w:tr>
      <w:tr w:rsidR="00B97EB3" w:rsidRPr="00E14431" w:rsidTr="00DA0673">
        <w:trPr>
          <w:trHeight w:val="454"/>
          <w:jc w:val="center"/>
        </w:trPr>
        <w:tc>
          <w:tcPr>
            <w:tcW w:w="9356" w:type="dxa"/>
            <w:shd w:val="clear" w:color="auto" w:fill="FFFFFF"/>
            <w:vAlign w:val="center"/>
          </w:tcPr>
          <w:p w:rsidR="00B97EB3" w:rsidRPr="00D532B8" w:rsidRDefault="00B97EB3" w:rsidP="00DA0673">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B97EB3" w:rsidRDefault="00B97EB3" w:rsidP="00C552CB">
            <w:pPr>
              <w:pStyle w:val="Sinespaciado"/>
              <w:numPr>
                <w:ilvl w:val="0"/>
                <w:numId w:val="29"/>
              </w:numPr>
              <w:rPr>
                <w:sz w:val="20"/>
                <w:szCs w:val="20"/>
              </w:rPr>
            </w:pPr>
            <w:r w:rsidRPr="00D532B8">
              <w:rPr>
                <w:sz w:val="20"/>
                <w:szCs w:val="20"/>
              </w:rPr>
              <w:t>Que no percibe otras remuneraciones con recursos públicos con excepción de los permitidos por Ley.</w:t>
            </w:r>
          </w:p>
          <w:p w:rsidR="00B97EB3" w:rsidRDefault="00B97EB3" w:rsidP="00C552CB">
            <w:pPr>
              <w:pStyle w:val="Sinespaciado"/>
              <w:numPr>
                <w:ilvl w:val="0"/>
                <w:numId w:val="29"/>
              </w:numPr>
              <w:rPr>
                <w:sz w:val="20"/>
                <w:szCs w:val="20"/>
              </w:rPr>
            </w:pPr>
            <w:r>
              <w:rPr>
                <w:sz w:val="20"/>
                <w:szCs w:val="20"/>
              </w:rPr>
              <w:t>Que no tenga relación con empresas prestadoras de Bienes y Servicios a YPFB.</w:t>
            </w:r>
          </w:p>
          <w:p w:rsidR="00B97EB3" w:rsidRDefault="00B97EB3" w:rsidP="00C552CB">
            <w:pPr>
              <w:pStyle w:val="Sinespaciado"/>
              <w:numPr>
                <w:ilvl w:val="0"/>
                <w:numId w:val="29"/>
              </w:numPr>
              <w:rPr>
                <w:sz w:val="20"/>
                <w:szCs w:val="20"/>
              </w:rPr>
            </w:pPr>
            <w:r>
              <w:rPr>
                <w:sz w:val="20"/>
                <w:szCs w:val="20"/>
              </w:rPr>
              <w:t>Que no tenga relación de parentesco por consanguineidad y afinidad con personal de YPFB.</w:t>
            </w:r>
          </w:p>
          <w:p w:rsidR="00B97EB3" w:rsidRPr="00D532B8" w:rsidRDefault="00B97EB3" w:rsidP="00DA0673">
            <w:pPr>
              <w:pStyle w:val="Sinespaciado"/>
              <w:rPr>
                <w:sz w:val="20"/>
                <w:szCs w:val="20"/>
              </w:rPr>
            </w:pPr>
            <w:r>
              <w:rPr>
                <w:sz w:val="20"/>
                <w:szCs w:val="20"/>
              </w:rPr>
              <w:t>El formato será proporcionado por la Gerencia de Redes de Gas y Ductos.</w:t>
            </w:r>
          </w:p>
          <w:p w:rsidR="00B97EB3" w:rsidRDefault="00B97EB3" w:rsidP="00DA0673">
            <w:pPr>
              <w:pStyle w:val="Sinespaciado"/>
              <w:rPr>
                <w:b/>
                <w:sz w:val="20"/>
                <w:szCs w:val="20"/>
              </w:rPr>
            </w:pPr>
          </w:p>
        </w:tc>
      </w:tr>
      <w:tr w:rsidR="00B97EB3" w:rsidRPr="00E14431" w:rsidTr="00DA0673">
        <w:trPr>
          <w:trHeight w:val="454"/>
          <w:jc w:val="center"/>
        </w:trPr>
        <w:tc>
          <w:tcPr>
            <w:tcW w:w="9356" w:type="dxa"/>
            <w:shd w:val="clear" w:color="auto" w:fill="E7E6E6"/>
            <w:vAlign w:val="center"/>
          </w:tcPr>
          <w:p w:rsidR="00B97EB3" w:rsidRDefault="00B97EB3" w:rsidP="00C552CB">
            <w:pPr>
              <w:pStyle w:val="Sinespaciado"/>
              <w:numPr>
                <w:ilvl w:val="0"/>
                <w:numId w:val="16"/>
              </w:numPr>
              <w:rPr>
                <w:b/>
                <w:sz w:val="20"/>
                <w:szCs w:val="20"/>
              </w:rPr>
            </w:pPr>
            <w:r>
              <w:rPr>
                <w:b/>
                <w:sz w:val="20"/>
                <w:szCs w:val="20"/>
              </w:rPr>
              <w:t>VALIDACIONES</w:t>
            </w:r>
          </w:p>
        </w:tc>
      </w:tr>
      <w:tr w:rsidR="00B97EB3" w:rsidRPr="00E14431" w:rsidTr="00DA0673">
        <w:trPr>
          <w:trHeight w:val="368"/>
          <w:jc w:val="center"/>
        </w:trPr>
        <w:tc>
          <w:tcPr>
            <w:tcW w:w="9356" w:type="dxa"/>
            <w:shd w:val="clear" w:color="auto" w:fill="FFFFFF"/>
            <w:vAlign w:val="center"/>
          </w:tcPr>
          <w:p w:rsidR="00B97EB3" w:rsidRPr="001C1C46" w:rsidRDefault="00B97EB3" w:rsidP="00DA0673">
            <w:pPr>
              <w:jc w:val="both"/>
              <w:rPr>
                <w:rFonts w:ascii="Calibri" w:hAnsi="Calibri" w:cs="Calibri"/>
              </w:rPr>
            </w:pPr>
            <w:r w:rsidRPr="001C1C46">
              <w:rPr>
                <w:rFonts w:ascii="Calibri" w:hAnsi="Calibri" w:cs="Calibri"/>
              </w:rPr>
              <w:t>Se adjunta al presente documento en anexos las siguientes validaciones:</w:t>
            </w:r>
          </w:p>
          <w:p w:rsidR="00B97EB3" w:rsidRPr="001C1C46" w:rsidRDefault="00B97EB3" w:rsidP="00DA0673">
            <w:pPr>
              <w:jc w:val="both"/>
              <w:rPr>
                <w:rFonts w:ascii="Calibri" w:hAnsi="Calibri" w:cs="Calibri"/>
              </w:rPr>
            </w:pPr>
            <w:r w:rsidRPr="001C1C46">
              <w:rPr>
                <w:rFonts w:ascii="Calibri" w:hAnsi="Calibri" w:cs="Calibri"/>
              </w:rPr>
              <w:t>ANEXO 1 – VALIDACIONES DE FACTURACION Y TRIBUTOS</w:t>
            </w:r>
          </w:p>
          <w:p w:rsidR="00B97EB3" w:rsidRPr="001C1C46" w:rsidRDefault="00B97EB3" w:rsidP="00DA0673">
            <w:pPr>
              <w:jc w:val="both"/>
              <w:rPr>
                <w:rFonts w:ascii="Calibri" w:hAnsi="Calibri" w:cs="Calibri"/>
              </w:rPr>
            </w:pPr>
            <w:r w:rsidRPr="001C1C46">
              <w:rPr>
                <w:rFonts w:ascii="Calibri" w:hAnsi="Calibri" w:cs="Calibri"/>
              </w:rPr>
              <w:t>ANEXO 2 – VALIDACIONES DE SEGUROS</w:t>
            </w:r>
          </w:p>
          <w:p w:rsidR="00B97EB3" w:rsidRPr="00260ACF" w:rsidRDefault="00B97EB3" w:rsidP="00DA0673">
            <w:pPr>
              <w:pStyle w:val="Sinespaciado"/>
              <w:rPr>
                <w:sz w:val="20"/>
                <w:szCs w:val="20"/>
              </w:rPr>
            </w:pPr>
            <w:r w:rsidRPr="001C1C46">
              <w:rPr>
                <w:rFonts w:cs="Calibri"/>
                <w:sz w:val="20"/>
                <w:szCs w:val="20"/>
              </w:rPr>
              <w:t>ANEXO 3 – VALIDACIONES DE SEGURIDAD, SALUD, MEDIO AMBIENTE</w:t>
            </w:r>
          </w:p>
        </w:tc>
      </w:tr>
    </w:tbl>
    <w:p w:rsidR="00B97EB3" w:rsidRDefault="00B97EB3" w:rsidP="00C552CB">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97EB3" w:rsidRPr="00EB227B" w:rsidTr="00DA06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B97EB3" w:rsidRPr="00EB227B" w:rsidRDefault="00B97EB3" w:rsidP="00DA0673">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B97EB3" w:rsidRPr="00EB227B" w:rsidRDefault="00B97EB3" w:rsidP="00DA0673">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B97EB3" w:rsidRPr="00EB227B" w:rsidTr="00DA06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B97EB3" w:rsidRPr="00EB227B" w:rsidRDefault="00B97EB3" w:rsidP="00DA0673">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B97EB3" w:rsidRPr="00EB227B" w:rsidTr="00DA06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B97EB3" w:rsidRPr="004358AD" w:rsidRDefault="00B97EB3" w:rsidP="00DA0673">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B97EB3" w:rsidRPr="004358AD" w:rsidRDefault="00B97EB3" w:rsidP="00DA0673">
            <w:pPr>
              <w:jc w:val="both"/>
              <w:rPr>
                <w:rFonts w:ascii="Calibri" w:hAnsi="Calibri" w:cs="Calibri"/>
                <w:szCs w:val="22"/>
                <w:lang w:eastAsia="es-BO"/>
              </w:rPr>
            </w:pPr>
          </w:p>
          <w:p w:rsidR="00B97EB3" w:rsidRPr="00B510D2" w:rsidRDefault="00B97EB3" w:rsidP="00DA0673">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B97EB3" w:rsidRPr="00EB227B" w:rsidRDefault="00B97EB3" w:rsidP="00DA0673">
            <w:pPr>
              <w:pStyle w:val="Prrafodelista"/>
              <w:jc w:val="center"/>
              <w:rPr>
                <w:rFonts w:ascii="Calibri" w:hAnsi="Calibri" w:cs="Calibri"/>
                <w:color w:val="FF0000"/>
                <w:sz w:val="22"/>
                <w:szCs w:val="22"/>
              </w:rPr>
            </w:pPr>
          </w:p>
        </w:tc>
      </w:tr>
      <w:tr w:rsidR="00B97EB3" w:rsidRPr="00EB227B" w:rsidTr="00DA06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B97EB3" w:rsidRPr="00EB227B" w:rsidRDefault="00B97EB3" w:rsidP="00DA0673">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B97EB3" w:rsidRPr="00EB227B" w:rsidTr="00DA06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B97EB3" w:rsidRPr="00B510D2" w:rsidRDefault="00B97EB3" w:rsidP="00DA0673">
            <w:pPr>
              <w:jc w:val="both"/>
              <w:rPr>
                <w:rFonts w:ascii="Calibri" w:hAnsi="Calibri" w:cs="Calibri"/>
                <w:color w:val="FF0000"/>
                <w:sz w:val="22"/>
                <w:szCs w:val="22"/>
                <w:lang w:val="es-BO"/>
              </w:rPr>
            </w:pPr>
            <w:r w:rsidRPr="00ED66F2">
              <w:rPr>
                <w:rFonts w:ascii="Calibri" w:hAnsi="Calibri" w:cs="Calibri"/>
                <w:szCs w:val="22"/>
                <w:lang w:eastAsia="es-BO"/>
              </w:rPr>
              <w:lastRenderedPageBreak/>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B97EB3" w:rsidRDefault="00B97EB3" w:rsidP="00C552CB">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97EB3" w:rsidRPr="00EB227B" w:rsidTr="00DA06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B97EB3" w:rsidRPr="00EB227B" w:rsidRDefault="00B97EB3" w:rsidP="00DA0673">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B97EB3" w:rsidRPr="00EB227B" w:rsidRDefault="00B97EB3" w:rsidP="00DA0673">
            <w:pPr>
              <w:jc w:val="center"/>
              <w:rPr>
                <w:rFonts w:ascii="Calibri" w:hAnsi="Calibri" w:cs="Calibri"/>
                <w:b/>
                <w:bCs/>
                <w:sz w:val="22"/>
                <w:szCs w:val="22"/>
              </w:rPr>
            </w:pPr>
            <w:r w:rsidRPr="00EB227B">
              <w:rPr>
                <w:rFonts w:ascii="Calibri" w:hAnsi="Calibri" w:cs="Calibri"/>
                <w:b/>
                <w:bCs/>
                <w:sz w:val="22"/>
                <w:szCs w:val="22"/>
              </w:rPr>
              <w:t>VALIDACIONES DE SEGUROS</w:t>
            </w:r>
          </w:p>
        </w:tc>
      </w:tr>
      <w:tr w:rsidR="00B97EB3" w:rsidRPr="00EB227B" w:rsidTr="00DA06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B97EB3" w:rsidRDefault="00B97EB3" w:rsidP="00DA0673">
            <w:pPr>
              <w:pStyle w:val="Sinespaciado"/>
              <w:rPr>
                <w:b/>
                <w:sz w:val="20"/>
                <w:szCs w:val="20"/>
              </w:rPr>
            </w:pPr>
          </w:p>
          <w:p w:rsidR="00B97EB3" w:rsidRPr="00A13DB2" w:rsidRDefault="00B97EB3" w:rsidP="00DA0673">
            <w:pPr>
              <w:pStyle w:val="Sinespaciado"/>
              <w:ind w:left="378"/>
              <w:rPr>
                <w:b/>
                <w:i/>
                <w:sz w:val="20"/>
                <w:szCs w:val="20"/>
              </w:rPr>
            </w:pPr>
            <w:r w:rsidRPr="00A13DB2">
              <w:rPr>
                <w:b/>
                <w:i/>
                <w:sz w:val="20"/>
                <w:szCs w:val="20"/>
              </w:rPr>
              <w:t>CLAUSULA DE SEGUROS</w:t>
            </w:r>
          </w:p>
          <w:p w:rsidR="00B97EB3" w:rsidRPr="00A13DB2" w:rsidRDefault="00B97EB3" w:rsidP="00DA0673">
            <w:pPr>
              <w:pStyle w:val="Sinespaciado"/>
              <w:ind w:left="708"/>
              <w:rPr>
                <w:i/>
                <w:sz w:val="20"/>
                <w:szCs w:val="20"/>
              </w:rPr>
            </w:pPr>
            <w:r w:rsidRPr="00A13DB2">
              <w:rPr>
                <w:i/>
                <w:sz w:val="20"/>
                <w:szCs w:val="20"/>
              </w:rPr>
              <w:t xml:space="preserve">El </w:t>
            </w:r>
            <w:r>
              <w:rPr>
                <w:i/>
                <w:sz w:val="20"/>
                <w:szCs w:val="20"/>
              </w:rPr>
              <w:t>adjudicado deberá presentar y mantener vigente de forma ininterrumpida durante todo el periodo del contrato, la Póliza de seguros específica a continuación:</w:t>
            </w:r>
          </w:p>
          <w:p w:rsidR="00B97EB3" w:rsidRDefault="00B97EB3" w:rsidP="00DA0673">
            <w:pPr>
              <w:autoSpaceDN w:val="0"/>
              <w:ind w:left="378"/>
              <w:jc w:val="both"/>
              <w:rPr>
                <w:rFonts w:ascii="Calibri" w:hAnsi="Calibri"/>
                <w:b/>
                <w:bCs/>
                <w:i/>
                <w:iCs/>
                <w:lang w:val="es-BO"/>
              </w:rPr>
            </w:pPr>
          </w:p>
          <w:p w:rsidR="00B97EB3" w:rsidRDefault="00B97EB3" w:rsidP="00DA0673">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B97EB3" w:rsidRDefault="00B97EB3" w:rsidP="00DA0673">
            <w:pPr>
              <w:ind w:left="720"/>
              <w:jc w:val="both"/>
              <w:rPr>
                <w:rFonts w:ascii="Calibri" w:hAnsi="Calibri"/>
                <w:i/>
                <w:iCs/>
                <w:lang w:val="es-BO"/>
              </w:rPr>
            </w:pPr>
          </w:p>
          <w:p w:rsidR="00B97EB3" w:rsidRDefault="00B97EB3" w:rsidP="00DA0673">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B97EB3" w:rsidRDefault="00B97EB3" w:rsidP="00DA0673">
            <w:pPr>
              <w:ind w:left="720"/>
              <w:jc w:val="both"/>
              <w:rPr>
                <w:rFonts w:ascii="Calibri" w:hAnsi="Calibri"/>
                <w:i/>
                <w:iCs/>
                <w:lang w:val="es-BO"/>
              </w:rPr>
            </w:pPr>
          </w:p>
          <w:p w:rsidR="00B97EB3" w:rsidRDefault="00B97EB3" w:rsidP="00DA0673">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B97EB3" w:rsidRDefault="00B97EB3" w:rsidP="00DA0673">
            <w:pPr>
              <w:ind w:left="720"/>
              <w:jc w:val="both"/>
              <w:rPr>
                <w:rFonts w:ascii="Calibri" w:hAnsi="Calibri"/>
                <w:i/>
                <w:iCs/>
                <w:lang w:val="es-BO"/>
              </w:rPr>
            </w:pPr>
          </w:p>
          <w:p w:rsidR="00B97EB3" w:rsidRDefault="00B97EB3" w:rsidP="00DA0673">
            <w:pPr>
              <w:autoSpaceDE w:val="0"/>
              <w:autoSpaceDN w:val="0"/>
              <w:ind w:left="360"/>
              <w:jc w:val="both"/>
              <w:rPr>
                <w:rFonts w:ascii="Calibri" w:hAnsi="Calibri"/>
                <w:b/>
                <w:bCs/>
                <w:i/>
                <w:iCs/>
                <w:lang w:val="es-BO"/>
              </w:rPr>
            </w:pPr>
            <w:r>
              <w:rPr>
                <w:rFonts w:ascii="Calibri" w:hAnsi="Calibri"/>
                <w:b/>
                <w:bCs/>
                <w:i/>
                <w:iCs/>
                <w:lang w:val="es-BO"/>
              </w:rPr>
              <w:t>CONDICIONES ADICIONALES</w:t>
            </w:r>
          </w:p>
          <w:p w:rsidR="00B97EB3" w:rsidRDefault="00B97EB3" w:rsidP="00DA0673">
            <w:pPr>
              <w:jc w:val="both"/>
              <w:rPr>
                <w:rFonts w:ascii="Calibri" w:hAnsi="Calibri"/>
                <w:b/>
                <w:bCs/>
                <w:i/>
                <w:iCs/>
                <w:lang w:val="es-BO"/>
              </w:rPr>
            </w:pPr>
          </w:p>
          <w:p w:rsidR="00B97EB3" w:rsidRDefault="00B97EB3" w:rsidP="00DA0673">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B97EB3" w:rsidRPr="003B48AE" w:rsidRDefault="00B97EB3" w:rsidP="00DA0673">
            <w:pPr>
              <w:ind w:left="720"/>
              <w:jc w:val="both"/>
              <w:rPr>
                <w:rFonts w:ascii="Calibri" w:eastAsia="Calibri" w:hAnsi="Calibri"/>
                <w:i/>
                <w:iCs/>
                <w:lang w:val="es-BO"/>
              </w:rPr>
            </w:pPr>
          </w:p>
          <w:p w:rsidR="00B97EB3" w:rsidRPr="00EB227B" w:rsidRDefault="00B97EB3" w:rsidP="00C552CB">
            <w:pPr>
              <w:ind w:left="720"/>
              <w:jc w:val="both"/>
              <w:rPr>
                <w:rFonts w:cs="Calibri"/>
                <w:b/>
                <w:bCs/>
              </w:rPr>
            </w:pPr>
            <w:r>
              <w:rPr>
                <w:rFonts w:ascii="Calibri" w:hAnsi="Calibri"/>
                <w:i/>
                <w:iCs/>
                <w:lang w:val="es-BO"/>
              </w:rPr>
              <w:t>El adjudicado (a), deberá entregar una copia de la citada póliza a YPFB antes de la suscripción del contrato.</w:t>
            </w:r>
          </w:p>
        </w:tc>
      </w:tr>
    </w:tbl>
    <w:p w:rsidR="00B97EB3" w:rsidRDefault="00B97EB3" w:rsidP="00C552CB">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97EB3" w:rsidRPr="00EB227B" w:rsidTr="00DA06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B97EB3" w:rsidRPr="00EB227B" w:rsidRDefault="00B97EB3" w:rsidP="00DA0673">
            <w:pPr>
              <w:jc w:val="center"/>
              <w:rPr>
                <w:rFonts w:ascii="Calibri" w:hAnsi="Calibri" w:cs="Calibri"/>
                <w:b/>
                <w:bCs/>
                <w:sz w:val="22"/>
                <w:szCs w:val="22"/>
              </w:rPr>
            </w:pPr>
            <w:r w:rsidRPr="00EB227B">
              <w:rPr>
                <w:rFonts w:ascii="Calibri" w:hAnsi="Calibri" w:cs="Calibri"/>
                <w:b/>
                <w:bCs/>
                <w:sz w:val="22"/>
                <w:szCs w:val="22"/>
              </w:rPr>
              <w:t>ANEXO 3</w:t>
            </w:r>
          </w:p>
          <w:p w:rsidR="00B97EB3" w:rsidRPr="00EB227B" w:rsidRDefault="00B97EB3" w:rsidP="00DA0673">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B97EB3" w:rsidRPr="00EB227B" w:rsidTr="00DA06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B97EB3" w:rsidRDefault="00B97EB3" w:rsidP="00DA0673">
            <w:pPr>
              <w:jc w:val="both"/>
              <w:rPr>
                <w:b/>
                <w:bCs/>
                <w:i/>
                <w:iCs/>
                <w:color w:val="44546A"/>
                <w:lang w:val="es-BO"/>
              </w:rPr>
            </w:pPr>
          </w:p>
          <w:p w:rsidR="00B97EB3" w:rsidRPr="001C1C46" w:rsidRDefault="00B97EB3" w:rsidP="00DA0673">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B97EB3" w:rsidRPr="001C1C46" w:rsidRDefault="00B97EB3" w:rsidP="00DA0673">
            <w:pPr>
              <w:jc w:val="both"/>
              <w:rPr>
                <w:rFonts w:ascii="Calibri" w:hAnsi="Calibri" w:cs="Calibri"/>
              </w:rPr>
            </w:pPr>
          </w:p>
          <w:p w:rsidR="00B97EB3" w:rsidRPr="001C1C46" w:rsidRDefault="00B97EB3" w:rsidP="00DA0673">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B97EB3" w:rsidRPr="001C1C46" w:rsidRDefault="00B97EB3" w:rsidP="00C552CB">
            <w:pPr>
              <w:numPr>
                <w:ilvl w:val="0"/>
                <w:numId w:val="21"/>
              </w:numPr>
              <w:ind w:left="236" w:hanging="142"/>
              <w:rPr>
                <w:rFonts w:ascii="Calibri" w:hAnsi="Calibri" w:cs="Calibri"/>
              </w:rPr>
            </w:pPr>
            <w:r>
              <w:rPr>
                <w:rFonts w:ascii="Calibri" w:hAnsi="Calibri" w:cs="Calibri"/>
              </w:rPr>
              <w:t>Inducción de SMS</w:t>
            </w:r>
          </w:p>
          <w:p w:rsidR="00B97EB3" w:rsidRPr="001C1C46" w:rsidRDefault="00B97EB3" w:rsidP="00C552CB">
            <w:pPr>
              <w:numPr>
                <w:ilvl w:val="0"/>
                <w:numId w:val="21"/>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B97EB3" w:rsidRPr="001C1C46" w:rsidRDefault="00B97EB3" w:rsidP="00C552CB">
            <w:pPr>
              <w:numPr>
                <w:ilvl w:val="0"/>
                <w:numId w:val="21"/>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B97EB3" w:rsidRPr="001C1C46" w:rsidRDefault="00B97EB3" w:rsidP="00C552CB">
            <w:pPr>
              <w:numPr>
                <w:ilvl w:val="0"/>
                <w:numId w:val="21"/>
              </w:numPr>
              <w:ind w:left="236" w:hanging="142"/>
              <w:rPr>
                <w:rFonts w:ascii="Calibri" w:hAnsi="Calibri" w:cs="Calibri"/>
              </w:rPr>
            </w:pPr>
            <w:r w:rsidRPr="001C1C46">
              <w:rPr>
                <w:rFonts w:ascii="Calibri" w:hAnsi="Calibri" w:cs="Calibri"/>
              </w:rPr>
              <w:t>Uso obligatorio de EPP (Equipo de Protección Personal) para actividades operativas:</w:t>
            </w:r>
          </w:p>
          <w:p w:rsidR="00B97EB3" w:rsidRPr="001C1C46" w:rsidRDefault="00B97EB3" w:rsidP="00C552CB">
            <w:pPr>
              <w:numPr>
                <w:ilvl w:val="0"/>
                <w:numId w:val="22"/>
              </w:numPr>
              <w:ind w:left="661" w:hanging="142"/>
              <w:rPr>
                <w:rFonts w:ascii="Calibri" w:hAnsi="Calibri" w:cs="Calibri"/>
              </w:rPr>
            </w:pPr>
            <w:r w:rsidRPr="001C1C46">
              <w:rPr>
                <w:rFonts w:ascii="Calibri" w:hAnsi="Calibri" w:cs="Calibri"/>
              </w:rPr>
              <w:t>Casco de seguridad</w:t>
            </w:r>
          </w:p>
          <w:p w:rsidR="00B97EB3" w:rsidRPr="001C1C46" w:rsidRDefault="00B97EB3" w:rsidP="00C552CB">
            <w:pPr>
              <w:numPr>
                <w:ilvl w:val="0"/>
                <w:numId w:val="22"/>
              </w:numPr>
              <w:ind w:left="661" w:hanging="142"/>
              <w:rPr>
                <w:rFonts w:ascii="Calibri" w:hAnsi="Calibri" w:cs="Calibri"/>
              </w:rPr>
            </w:pPr>
            <w:r w:rsidRPr="001C1C46">
              <w:rPr>
                <w:rFonts w:ascii="Calibri" w:hAnsi="Calibri" w:cs="Calibri"/>
              </w:rPr>
              <w:t>Calzado de seguridad</w:t>
            </w:r>
          </w:p>
          <w:p w:rsidR="00B97EB3" w:rsidRPr="001C1C46" w:rsidRDefault="00B97EB3" w:rsidP="00C552CB">
            <w:pPr>
              <w:numPr>
                <w:ilvl w:val="0"/>
                <w:numId w:val="22"/>
              </w:numPr>
              <w:ind w:left="661" w:hanging="142"/>
              <w:rPr>
                <w:rFonts w:ascii="Calibri" w:hAnsi="Calibri" w:cs="Calibri"/>
              </w:rPr>
            </w:pPr>
            <w:r w:rsidRPr="001C1C46">
              <w:rPr>
                <w:rFonts w:ascii="Calibri" w:hAnsi="Calibri" w:cs="Calibri"/>
              </w:rPr>
              <w:t>Lentes de seguridad</w:t>
            </w:r>
          </w:p>
          <w:p w:rsidR="00B97EB3" w:rsidRPr="001C1C46" w:rsidRDefault="00B97EB3" w:rsidP="00C552CB">
            <w:pPr>
              <w:numPr>
                <w:ilvl w:val="0"/>
                <w:numId w:val="22"/>
              </w:numPr>
              <w:ind w:left="661" w:hanging="142"/>
              <w:rPr>
                <w:rFonts w:ascii="Calibri" w:hAnsi="Calibri" w:cs="Calibri"/>
              </w:rPr>
            </w:pPr>
            <w:r w:rsidRPr="001C1C46">
              <w:rPr>
                <w:rFonts w:ascii="Calibri" w:hAnsi="Calibri" w:cs="Calibri"/>
              </w:rPr>
              <w:t>Protectores auditivos (si corresponde)</w:t>
            </w:r>
          </w:p>
          <w:p w:rsidR="00B97EB3" w:rsidRPr="001C1C46" w:rsidRDefault="00B97EB3" w:rsidP="00C552CB">
            <w:pPr>
              <w:numPr>
                <w:ilvl w:val="0"/>
                <w:numId w:val="22"/>
              </w:numPr>
              <w:ind w:left="661" w:hanging="142"/>
              <w:rPr>
                <w:rFonts w:ascii="Calibri" w:hAnsi="Calibri" w:cs="Calibri"/>
              </w:rPr>
            </w:pPr>
            <w:r w:rsidRPr="001C1C46">
              <w:rPr>
                <w:rFonts w:ascii="Calibri" w:hAnsi="Calibri" w:cs="Calibri"/>
              </w:rPr>
              <w:lastRenderedPageBreak/>
              <w:t>Guantes (específicos a la tarea a realizar)</w:t>
            </w:r>
          </w:p>
          <w:p w:rsidR="00B97EB3" w:rsidRPr="001C1C46" w:rsidRDefault="00B97EB3" w:rsidP="00C552CB">
            <w:pPr>
              <w:numPr>
                <w:ilvl w:val="0"/>
                <w:numId w:val="22"/>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B97EB3" w:rsidRPr="001C1C46" w:rsidRDefault="00B97EB3" w:rsidP="00C552CB">
            <w:pPr>
              <w:numPr>
                <w:ilvl w:val="0"/>
                <w:numId w:val="22"/>
              </w:numPr>
              <w:ind w:left="661" w:hanging="142"/>
              <w:rPr>
                <w:rFonts w:ascii="Calibri" w:hAnsi="Calibri" w:cs="Calibri"/>
              </w:rPr>
            </w:pPr>
            <w:r w:rsidRPr="001C1C46">
              <w:rPr>
                <w:rFonts w:ascii="Calibri" w:hAnsi="Calibri" w:cs="Calibri"/>
              </w:rPr>
              <w:t>Protección respiratoria (específico a las actividades a realizar)</w:t>
            </w:r>
          </w:p>
          <w:p w:rsidR="00B97EB3" w:rsidRPr="001C1C46" w:rsidRDefault="00B97EB3" w:rsidP="00DA0673">
            <w:pPr>
              <w:jc w:val="both"/>
              <w:rPr>
                <w:rFonts w:ascii="Calibri" w:hAnsi="Calibri" w:cs="Calibri"/>
              </w:rPr>
            </w:pPr>
          </w:p>
          <w:p w:rsidR="00B97EB3" w:rsidRPr="001C1C46" w:rsidRDefault="00B97EB3" w:rsidP="00DA0673">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B97EB3" w:rsidRPr="001C1C46" w:rsidRDefault="00B97EB3" w:rsidP="00DA0673">
            <w:pPr>
              <w:jc w:val="both"/>
              <w:rPr>
                <w:rFonts w:ascii="Calibri" w:hAnsi="Calibri" w:cs="Calibri"/>
              </w:rPr>
            </w:pPr>
          </w:p>
          <w:p w:rsidR="00B97EB3" w:rsidRPr="001C1C46" w:rsidRDefault="00B97EB3" w:rsidP="00DA0673">
            <w:pPr>
              <w:jc w:val="both"/>
              <w:rPr>
                <w:rFonts w:ascii="Calibri" w:hAnsi="Calibri" w:cs="Calibri"/>
              </w:rPr>
            </w:pPr>
            <w:r w:rsidRPr="001C1C46">
              <w:rPr>
                <w:rFonts w:ascii="Calibri" w:hAnsi="Calibri" w:cs="Calibri"/>
              </w:rPr>
              <w:t>Los consultores contratados deberán contar con:</w:t>
            </w:r>
          </w:p>
          <w:p w:rsidR="00B97EB3" w:rsidRPr="001C1C46" w:rsidRDefault="00B97EB3" w:rsidP="00C552CB">
            <w:pPr>
              <w:pStyle w:val="Prrafodelista"/>
              <w:numPr>
                <w:ilvl w:val="0"/>
                <w:numId w:val="20"/>
              </w:numPr>
              <w:jc w:val="both"/>
              <w:rPr>
                <w:rFonts w:ascii="Calibri" w:hAnsi="Calibri" w:cs="Calibri"/>
              </w:rPr>
            </w:pPr>
            <w:r w:rsidRPr="001C1C46">
              <w:rPr>
                <w:rFonts w:ascii="Calibri" w:hAnsi="Calibri" w:cs="Calibri"/>
              </w:rPr>
              <w:t>Afiliación de la AFP correspondiente.</w:t>
            </w:r>
          </w:p>
          <w:p w:rsidR="00B97EB3" w:rsidRPr="001C1C46" w:rsidRDefault="00B97EB3" w:rsidP="00C552CB">
            <w:pPr>
              <w:pStyle w:val="Prrafodelista"/>
              <w:numPr>
                <w:ilvl w:val="0"/>
                <w:numId w:val="20"/>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B97EB3" w:rsidRPr="001C1C46" w:rsidRDefault="00B97EB3" w:rsidP="00DA0673">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B97EB3" w:rsidRPr="001C1C46" w:rsidRDefault="00B97EB3" w:rsidP="00C552CB">
            <w:pPr>
              <w:numPr>
                <w:ilvl w:val="0"/>
                <w:numId w:val="19"/>
              </w:numPr>
              <w:jc w:val="both"/>
              <w:rPr>
                <w:rFonts w:ascii="Calibri" w:hAnsi="Calibri" w:cs="Calibri"/>
              </w:rPr>
            </w:pPr>
            <w:r w:rsidRPr="001C1C46">
              <w:rPr>
                <w:rFonts w:ascii="Calibri" w:hAnsi="Calibri" w:cs="Calibri"/>
              </w:rPr>
              <w:t>0 % alcohol</w:t>
            </w:r>
          </w:p>
          <w:p w:rsidR="00B97EB3" w:rsidRPr="001C1C46" w:rsidRDefault="00B97EB3" w:rsidP="00C552CB">
            <w:pPr>
              <w:numPr>
                <w:ilvl w:val="0"/>
                <w:numId w:val="19"/>
              </w:numPr>
              <w:jc w:val="both"/>
              <w:rPr>
                <w:rFonts w:ascii="Calibri" w:hAnsi="Calibri" w:cs="Calibri"/>
              </w:rPr>
            </w:pPr>
            <w:r w:rsidRPr="001C1C46">
              <w:rPr>
                <w:rFonts w:ascii="Calibri" w:hAnsi="Calibri" w:cs="Calibri"/>
              </w:rPr>
              <w:t xml:space="preserve">0 % drogas </w:t>
            </w:r>
          </w:p>
          <w:p w:rsidR="00B97EB3" w:rsidRPr="001C1C46" w:rsidRDefault="00B97EB3" w:rsidP="00C552CB">
            <w:pPr>
              <w:numPr>
                <w:ilvl w:val="0"/>
                <w:numId w:val="19"/>
              </w:numPr>
              <w:jc w:val="both"/>
              <w:rPr>
                <w:rFonts w:ascii="Calibri" w:hAnsi="Calibri" w:cs="Calibri"/>
              </w:rPr>
            </w:pPr>
            <w:r w:rsidRPr="001C1C46">
              <w:rPr>
                <w:rFonts w:ascii="Calibri" w:hAnsi="Calibri" w:cs="Calibri"/>
              </w:rPr>
              <w:t xml:space="preserve">0 % fumadores </w:t>
            </w:r>
          </w:p>
          <w:p w:rsidR="00B97EB3" w:rsidRPr="001C1C46" w:rsidRDefault="00B97EB3" w:rsidP="00DA0673">
            <w:pPr>
              <w:jc w:val="both"/>
              <w:rPr>
                <w:rFonts w:ascii="Calibri" w:hAnsi="Calibri" w:cs="Calibri"/>
              </w:rPr>
            </w:pPr>
            <w:r w:rsidRPr="001C1C46">
              <w:rPr>
                <w:rFonts w:ascii="Calibri" w:hAnsi="Calibri" w:cs="Calibri"/>
              </w:rPr>
              <w:t>Además, el uso de cinturón de seguridad es de manera obligatoria.</w:t>
            </w:r>
          </w:p>
          <w:p w:rsidR="00B97EB3" w:rsidRDefault="00B97EB3" w:rsidP="00DA0673">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B97EB3" w:rsidRDefault="00B97EB3" w:rsidP="00DA0673">
            <w:pPr>
              <w:pStyle w:val="Prrafodelista"/>
              <w:ind w:left="0"/>
              <w:jc w:val="both"/>
              <w:rPr>
                <w:rFonts w:ascii="Calibri" w:hAnsi="Calibri" w:cs="Calibri"/>
                <w:b/>
                <w:bCs/>
                <w:sz w:val="22"/>
                <w:szCs w:val="22"/>
              </w:rPr>
            </w:pPr>
          </w:p>
          <w:p w:rsidR="00B97EB3" w:rsidRDefault="00B97EB3" w:rsidP="00C552CB">
            <w:pPr>
              <w:pStyle w:val="Prrafodelista"/>
              <w:numPr>
                <w:ilvl w:val="0"/>
                <w:numId w:val="47"/>
              </w:numPr>
              <w:jc w:val="both"/>
              <w:rPr>
                <w:rFonts w:ascii="Calibri" w:hAnsi="Calibri" w:cs="Calibri"/>
              </w:rPr>
            </w:pPr>
            <w:r w:rsidRPr="00A13DB2">
              <w:rPr>
                <w:rFonts w:ascii="Calibri" w:hAnsi="Calibri" w:cs="Calibri"/>
              </w:rPr>
              <w:t>Realizar sus funciones bajo los lineamientos de SMS de YPFB</w:t>
            </w:r>
          </w:p>
          <w:p w:rsidR="00B97EB3" w:rsidRDefault="00B97EB3" w:rsidP="00DA0673">
            <w:pPr>
              <w:pStyle w:val="Prrafodelista"/>
              <w:ind w:left="0"/>
              <w:jc w:val="both"/>
              <w:rPr>
                <w:rFonts w:ascii="Calibri" w:hAnsi="Calibri" w:cs="Calibri"/>
              </w:rPr>
            </w:pPr>
          </w:p>
          <w:p w:rsidR="00B97EB3" w:rsidRPr="00A13DB2" w:rsidRDefault="00B97EB3" w:rsidP="00DA0673">
            <w:pPr>
              <w:pStyle w:val="Prrafodelista"/>
              <w:ind w:left="0"/>
              <w:jc w:val="both"/>
              <w:rPr>
                <w:rFonts w:ascii="Calibri" w:hAnsi="Calibri" w:cs="Calibri"/>
              </w:rPr>
            </w:pPr>
            <w:r>
              <w:rPr>
                <w:rFonts w:ascii="Calibri" w:hAnsi="Calibri" w:cs="Calibri"/>
              </w:rPr>
              <w:t xml:space="preserve">Todo consultor de Línea deberá cumplir y hacer cumplir los Requisitos de Seguridad Industrial Salud Ocupacional y Medio Ambiente </w:t>
            </w:r>
          </w:p>
          <w:p w:rsidR="00B97EB3" w:rsidRDefault="00B97EB3" w:rsidP="00DA0673">
            <w:pPr>
              <w:pStyle w:val="Prrafodelista"/>
              <w:ind w:left="0"/>
              <w:jc w:val="both"/>
              <w:rPr>
                <w:rFonts w:ascii="Calibri" w:hAnsi="Calibri" w:cs="Calibri"/>
                <w:b/>
                <w:bCs/>
                <w:sz w:val="22"/>
                <w:szCs w:val="22"/>
              </w:rPr>
            </w:pPr>
          </w:p>
          <w:p w:rsidR="00B97EB3" w:rsidRPr="00EB227B" w:rsidRDefault="00B97EB3" w:rsidP="00DA0673">
            <w:pPr>
              <w:pStyle w:val="Prrafodelista"/>
              <w:ind w:left="0"/>
              <w:jc w:val="both"/>
              <w:rPr>
                <w:rFonts w:ascii="Calibri" w:hAnsi="Calibri" w:cs="Calibri"/>
                <w:b/>
                <w:bCs/>
                <w:sz w:val="22"/>
                <w:szCs w:val="22"/>
              </w:rPr>
            </w:pPr>
          </w:p>
        </w:tc>
      </w:tr>
    </w:tbl>
    <w:p w:rsidR="00B97EB3" w:rsidRDefault="00B97EB3" w:rsidP="00C552CB">
      <w:pPr>
        <w:pStyle w:val="Sinespaciado"/>
        <w:jc w:val="right"/>
        <w:rPr>
          <w:sz w:val="20"/>
          <w:szCs w:val="20"/>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Default="00B97EB3" w:rsidP="00933E4A">
      <w:pPr>
        <w:jc w:val="center"/>
        <w:rPr>
          <w:rFonts w:ascii="Calibri" w:hAnsi="Calibri" w:cs="Calibri"/>
          <w:b/>
          <w:bCs/>
        </w:rPr>
      </w:pPr>
    </w:p>
    <w:p w:rsidR="00B97EB3" w:rsidRPr="00785C8E" w:rsidRDefault="00B97EB3" w:rsidP="00933E4A">
      <w:pPr>
        <w:jc w:val="center"/>
        <w:rPr>
          <w:rFonts w:ascii="Calibri" w:hAnsi="Calibri" w:cs="Calibri"/>
          <w:b/>
          <w:bCs/>
        </w:rPr>
      </w:pPr>
      <w:r w:rsidRPr="00785C8E">
        <w:rPr>
          <w:rFonts w:ascii="Calibri" w:hAnsi="Calibri" w:cs="Calibri"/>
          <w:b/>
          <w:bCs/>
        </w:rPr>
        <w:lastRenderedPageBreak/>
        <w:t>PARTE V</w:t>
      </w:r>
    </w:p>
    <w:p w:rsidR="00B97EB3" w:rsidRDefault="00B97EB3" w:rsidP="00B70EE5">
      <w:pPr>
        <w:ind w:left="4248" w:firstLine="5"/>
        <w:rPr>
          <w:rFonts w:ascii="Arial" w:hAnsi="Arial" w:cs="Arial"/>
          <w:b/>
        </w:rPr>
      </w:pPr>
    </w:p>
    <w:p w:rsidR="00B97EB3" w:rsidRPr="009F6419" w:rsidRDefault="00B97EB3" w:rsidP="00B70EE5">
      <w:pPr>
        <w:spacing w:after="120"/>
        <w:ind w:left="3540" w:hanging="138"/>
        <w:rPr>
          <w:rFonts w:ascii="Arial" w:hAnsi="Arial" w:cs="Arial"/>
          <w:b/>
        </w:rPr>
      </w:pPr>
      <w:r w:rsidRPr="009F6419">
        <w:rPr>
          <w:rFonts w:ascii="Arial" w:hAnsi="Arial" w:cs="Arial"/>
          <w:b/>
        </w:rPr>
        <w:t>MODELO DE CONTRATO</w:t>
      </w:r>
    </w:p>
    <w:p w:rsidR="00B97EB3" w:rsidRPr="009F6419" w:rsidRDefault="00B97EB3"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B97EB3" w:rsidRPr="009F6419" w:rsidTr="00E4509F">
        <w:trPr>
          <w:trHeight w:val="964"/>
        </w:trPr>
        <w:tc>
          <w:tcPr>
            <w:tcW w:w="8350" w:type="dxa"/>
            <w:shd w:val="clear" w:color="auto" w:fill="auto"/>
          </w:tcPr>
          <w:p w:rsidR="00B97EB3" w:rsidRPr="009F6419" w:rsidRDefault="00B97EB3" w:rsidP="00E4509F">
            <w:pPr>
              <w:ind w:left="-2689"/>
              <w:rPr>
                <w:rFonts w:ascii="Arial" w:hAnsi="Arial" w:cs="Arial"/>
                <w:b/>
              </w:rPr>
            </w:pPr>
          </w:p>
          <w:p w:rsidR="00B97EB3" w:rsidRPr="009F6419" w:rsidRDefault="00B97EB3" w:rsidP="00E4509F">
            <w:pPr>
              <w:ind w:firstLine="459"/>
              <w:jc w:val="center"/>
              <w:rPr>
                <w:rFonts w:ascii="Arial" w:hAnsi="Arial" w:cs="Arial"/>
              </w:rPr>
            </w:pPr>
            <w:r w:rsidRPr="009F6419">
              <w:rPr>
                <w:rFonts w:ascii="Arial" w:hAnsi="Arial" w:cs="Arial"/>
              </w:rPr>
              <w:t>MODELO DE CONTRATO</w:t>
            </w:r>
          </w:p>
          <w:p w:rsidR="00B97EB3" w:rsidRPr="009F6419" w:rsidRDefault="00B97EB3"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B97EB3" w:rsidRDefault="00B97EB3" w:rsidP="00B70EE5">
      <w:pPr>
        <w:rPr>
          <w:rFonts w:ascii="Arial" w:hAnsi="Arial" w:cs="Arial"/>
          <w:b/>
        </w:rPr>
      </w:pPr>
    </w:p>
    <w:p w:rsidR="00B97EB3" w:rsidRPr="00921D07" w:rsidRDefault="00B97EB3" w:rsidP="00B70EE5">
      <w:pPr>
        <w:ind w:left="4248" w:firstLine="5"/>
        <w:rPr>
          <w:rFonts w:ascii="Arial" w:hAnsi="Arial" w:cs="Arial"/>
          <w:b/>
        </w:rPr>
      </w:pPr>
      <w:r w:rsidRPr="00921D07">
        <w:rPr>
          <w:rFonts w:ascii="Arial" w:hAnsi="Arial" w:cs="Arial"/>
          <w:b/>
        </w:rPr>
        <w:t>Contrato Nº YPFB/GLC</w:t>
      </w:r>
    </w:p>
    <w:p w:rsidR="00B97EB3" w:rsidRPr="00921D07" w:rsidRDefault="00B97EB3" w:rsidP="00B70EE5">
      <w:pPr>
        <w:ind w:left="5664" w:firstLine="5"/>
        <w:rPr>
          <w:rFonts w:ascii="Arial" w:hAnsi="Arial" w:cs="Arial"/>
          <w:b/>
        </w:rPr>
      </w:pPr>
    </w:p>
    <w:p w:rsidR="00B97EB3" w:rsidRPr="00921D07" w:rsidRDefault="00B97EB3"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B97EB3" w:rsidRPr="00921D07" w:rsidRDefault="00B97EB3" w:rsidP="00B70EE5">
      <w:pPr>
        <w:jc w:val="center"/>
        <w:rPr>
          <w:rFonts w:ascii="Arial" w:hAnsi="Arial" w:cs="Arial"/>
          <w:b/>
        </w:rPr>
      </w:pPr>
    </w:p>
    <w:p w:rsidR="00B97EB3" w:rsidRDefault="00B97EB3" w:rsidP="00B70EE5">
      <w:pPr>
        <w:jc w:val="center"/>
        <w:rPr>
          <w:rFonts w:ascii="Arial" w:hAnsi="Arial" w:cs="Arial"/>
          <w:b/>
        </w:rPr>
      </w:pPr>
      <w:r>
        <w:rPr>
          <w:rFonts w:ascii="Arial" w:hAnsi="Arial" w:cs="Arial"/>
          <w:b/>
        </w:rPr>
        <w:t>CONTRATO ADMINISTRATIVO PARA_______________</w:t>
      </w:r>
    </w:p>
    <w:p w:rsidR="00B97EB3" w:rsidRDefault="00B97EB3"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B97EB3" w:rsidRDefault="00B97EB3" w:rsidP="00B70EE5">
      <w:pPr>
        <w:jc w:val="center"/>
        <w:rPr>
          <w:rFonts w:ascii="Arial" w:hAnsi="Arial" w:cs="Arial"/>
          <w:b/>
        </w:rPr>
      </w:pPr>
    </w:p>
    <w:p w:rsidR="00B97EB3" w:rsidRDefault="00B97EB3" w:rsidP="00B70EE5">
      <w:pPr>
        <w:spacing w:after="120"/>
        <w:jc w:val="center"/>
        <w:rPr>
          <w:rFonts w:ascii="Arial" w:hAnsi="Arial" w:cs="Arial"/>
          <w:b/>
        </w:rPr>
      </w:pPr>
      <w:r>
        <w:rPr>
          <w:rFonts w:ascii="Arial" w:hAnsi="Arial" w:cs="Arial"/>
          <w:b/>
        </w:rPr>
        <w:t>CÓDIGO: ________________</w:t>
      </w:r>
    </w:p>
    <w:p w:rsidR="00B97EB3" w:rsidRPr="00921D07" w:rsidRDefault="00B97EB3" w:rsidP="00B70EE5">
      <w:pPr>
        <w:spacing w:after="120"/>
        <w:jc w:val="center"/>
        <w:rPr>
          <w:rFonts w:ascii="Arial" w:hAnsi="Arial" w:cs="Arial"/>
          <w:b/>
        </w:rPr>
      </w:pPr>
    </w:p>
    <w:p w:rsidR="00B97EB3" w:rsidRPr="00921D07" w:rsidRDefault="00B97EB3"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B97EB3" w:rsidRPr="00921D07" w:rsidRDefault="00B97EB3" w:rsidP="00EC305A">
      <w:pPr>
        <w:pStyle w:val="Prrafodelista"/>
        <w:numPr>
          <w:ilvl w:val="1"/>
          <w:numId w:val="42"/>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B97EB3" w:rsidRPr="00921D07" w:rsidRDefault="00B97EB3" w:rsidP="00EC305A">
      <w:pPr>
        <w:pStyle w:val="Prrafodelista"/>
        <w:numPr>
          <w:ilvl w:val="1"/>
          <w:numId w:val="42"/>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B97EB3" w:rsidRPr="00921D07" w:rsidRDefault="00B97EB3"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B97EB3" w:rsidRPr="00921D07" w:rsidRDefault="00B97EB3"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B97EB3" w:rsidRDefault="00B97EB3"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B97EB3" w:rsidRPr="00921D07" w:rsidRDefault="00B97EB3"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B97EB3" w:rsidRPr="00921D07" w:rsidRDefault="00B97EB3"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B97EB3" w:rsidRPr="00921D07" w:rsidRDefault="00B97EB3"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97EB3" w:rsidRDefault="00B97EB3"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B97EB3" w:rsidRPr="00921D07" w:rsidRDefault="00B97EB3"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B97EB3" w:rsidRPr="00921D07" w:rsidTr="00E4509F">
        <w:trPr>
          <w:trHeight w:val="415"/>
        </w:trPr>
        <w:tc>
          <w:tcPr>
            <w:tcW w:w="162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B97EB3" w:rsidRPr="00921D07" w:rsidTr="00E4509F">
        <w:trPr>
          <w:trHeight w:val="415"/>
        </w:trPr>
        <w:tc>
          <w:tcPr>
            <w:tcW w:w="162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B97EB3" w:rsidRPr="00921D07" w:rsidTr="00E4509F">
        <w:trPr>
          <w:trHeight w:val="415"/>
        </w:trPr>
        <w:tc>
          <w:tcPr>
            <w:tcW w:w="162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B97EB3" w:rsidRPr="00921D07" w:rsidTr="00E4509F">
        <w:trPr>
          <w:trHeight w:val="415"/>
        </w:trPr>
        <w:tc>
          <w:tcPr>
            <w:tcW w:w="162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B97EB3" w:rsidRPr="00921D07" w:rsidTr="00E4509F">
        <w:trPr>
          <w:trHeight w:val="415"/>
        </w:trPr>
        <w:tc>
          <w:tcPr>
            <w:tcW w:w="162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B97EB3" w:rsidRPr="00921D07" w:rsidRDefault="00B97EB3"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B97EB3" w:rsidRPr="00921D07" w:rsidTr="00E4509F">
        <w:trPr>
          <w:trHeight w:val="415"/>
        </w:trPr>
        <w:tc>
          <w:tcPr>
            <w:tcW w:w="1620" w:type="dxa"/>
            <w:tcBorders>
              <w:top w:val="nil"/>
              <w:left w:val="nil"/>
              <w:bottom w:val="nil"/>
              <w:right w:val="nil"/>
            </w:tcBorders>
          </w:tcPr>
          <w:p w:rsidR="00B97EB3" w:rsidRPr="00921D07" w:rsidRDefault="00B97EB3"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B97EB3" w:rsidRPr="00921D07" w:rsidRDefault="00B97EB3"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B97EB3" w:rsidRPr="00090955" w:rsidRDefault="00B97EB3"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B97EB3" w:rsidRDefault="00B97EB3"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B97EB3" w:rsidRDefault="00B97EB3"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B97EB3" w:rsidRDefault="00B97EB3"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B97EB3" w:rsidRPr="00921D07" w:rsidRDefault="00B97EB3"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B97EB3" w:rsidRPr="00921D07" w:rsidRDefault="00B97EB3"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B97EB3" w:rsidRPr="00921D07" w:rsidRDefault="00B97EB3"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B97EB3" w:rsidRPr="00921D07" w:rsidRDefault="00B97EB3"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B97EB3" w:rsidRPr="00921D07" w:rsidRDefault="00B97EB3"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B97EB3" w:rsidRPr="00921D07" w:rsidRDefault="00B97EB3"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B97EB3" w:rsidRPr="00921D07" w:rsidRDefault="00B97EB3"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B97EB3" w:rsidRPr="00921D07" w:rsidRDefault="00B97EB3"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B97EB3" w:rsidRDefault="00B97EB3"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B97EB3" w:rsidRPr="00476DD3" w:rsidRDefault="00B97EB3"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B97EB3" w:rsidRPr="00921D07" w:rsidRDefault="00B97EB3" w:rsidP="00EC305A">
      <w:pPr>
        <w:numPr>
          <w:ilvl w:val="1"/>
          <w:numId w:val="44"/>
        </w:numPr>
        <w:spacing w:after="120"/>
        <w:jc w:val="both"/>
        <w:rPr>
          <w:rFonts w:ascii="Arial" w:hAnsi="Arial" w:cs="Arial"/>
          <w:lang w:val="es-ES_tradnl"/>
        </w:rPr>
      </w:pPr>
      <w:r w:rsidRPr="00921D07">
        <w:rPr>
          <w:rFonts w:ascii="Arial" w:hAnsi="Arial" w:cs="Arial"/>
          <w:lang w:val="es-ES_tradnl"/>
        </w:rPr>
        <w:t>Nota expresa de adjudicación N°_____.</w:t>
      </w:r>
    </w:p>
    <w:p w:rsidR="00B97EB3" w:rsidRPr="00921D07" w:rsidRDefault="00B97EB3" w:rsidP="00EC305A">
      <w:pPr>
        <w:numPr>
          <w:ilvl w:val="1"/>
          <w:numId w:val="44"/>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B97EB3" w:rsidRPr="00921D07" w:rsidRDefault="00B97EB3" w:rsidP="00EC305A">
      <w:pPr>
        <w:numPr>
          <w:ilvl w:val="1"/>
          <w:numId w:val="44"/>
        </w:numPr>
        <w:spacing w:after="120"/>
        <w:jc w:val="both"/>
        <w:rPr>
          <w:rFonts w:ascii="Arial" w:hAnsi="Arial" w:cs="Arial"/>
          <w:lang w:val="es-ES_tradnl"/>
        </w:rPr>
      </w:pPr>
      <w:r w:rsidRPr="00921D07">
        <w:rPr>
          <w:rFonts w:ascii="Arial" w:hAnsi="Arial" w:cs="Arial"/>
          <w:lang w:val="es-ES_tradnl"/>
        </w:rPr>
        <w:t>Seguro.</w:t>
      </w:r>
    </w:p>
    <w:p w:rsidR="00B97EB3" w:rsidRPr="00921D07" w:rsidRDefault="00B97EB3"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B97EB3" w:rsidRPr="00921D07" w:rsidRDefault="00B97EB3"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B97EB3" w:rsidRPr="002421AD" w:rsidRDefault="00B97EB3"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B97EB3" w:rsidRPr="00921D07" w:rsidRDefault="00B97EB3"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B97EB3" w:rsidRPr="00921D07" w:rsidRDefault="00B97EB3"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B97EB3" w:rsidRPr="00921D07" w:rsidRDefault="00B97EB3"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B97EB3" w:rsidRPr="00921D07" w:rsidRDefault="00B97EB3"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B97EB3" w:rsidRPr="00921D07" w:rsidRDefault="00B97EB3"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B97EB3" w:rsidRPr="00A37830" w:rsidRDefault="00B97EB3"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B97EB3" w:rsidRPr="00921D07" w:rsidRDefault="00B97EB3"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B97EB3" w:rsidRPr="00921D07" w:rsidRDefault="00B97EB3"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B97EB3" w:rsidRPr="00921D07" w:rsidRDefault="00B97EB3"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B97EB3" w:rsidRPr="00921D07" w:rsidRDefault="00B97EB3"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B97EB3" w:rsidRPr="00921D07" w:rsidRDefault="00B97EB3"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B97EB3" w:rsidRPr="00A37830" w:rsidRDefault="00B97EB3"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B97EB3" w:rsidRPr="00921D07" w:rsidRDefault="00B97EB3"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B97EB3" w:rsidRPr="00921D07" w:rsidRDefault="00B97EB3" w:rsidP="00EC305A">
      <w:pPr>
        <w:numPr>
          <w:ilvl w:val="0"/>
          <w:numId w:val="35"/>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B97EB3" w:rsidRDefault="00B97EB3" w:rsidP="00EC305A">
      <w:pPr>
        <w:numPr>
          <w:ilvl w:val="0"/>
          <w:numId w:val="35"/>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B97EB3" w:rsidRPr="00921D07" w:rsidRDefault="00B97EB3" w:rsidP="00EC305A">
      <w:pPr>
        <w:numPr>
          <w:ilvl w:val="0"/>
          <w:numId w:val="35"/>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B97EB3" w:rsidRPr="00921D07" w:rsidRDefault="00B97EB3" w:rsidP="00EC305A">
      <w:pPr>
        <w:pStyle w:val="Prrafodelista"/>
        <w:numPr>
          <w:ilvl w:val="0"/>
          <w:numId w:val="35"/>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B97EB3" w:rsidRPr="00921D07" w:rsidRDefault="00B97EB3" w:rsidP="00EC305A">
      <w:pPr>
        <w:numPr>
          <w:ilvl w:val="0"/>
          <w:numId w:val="35"/>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B97EB3" w:rsidRDefault="00B97EB3" w:rsidP="00EC305A">
      <w:pPr>
        <w:numPr>
          <w:ilvl w:val="0"/>
          <w:numId w:val="35"/>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B97EB3" w:rsidRDefault="00B97EB3" w:rsidP="00EC305A">
      <w:pPr>
        <w:numPr>
          <w:ilvl w:val="0"/>
          <w:numId w:val="35"/>
        </w:numPr>
        <w:ind w:left="1702" w:hanging="284"/>
        <w:jc w:val="both"/>
        <w:rPr>
          <w:rFonts w:ascii="Arial" w:hAnsi="Arial" w:cs="Arial"/>
          <w:lang w:val="es-ES_tradnl"/>
        </w:rPr>
      </w:pPr>
      <w:r>
        <w:rPr>
          <w:rFonts w:ascii="Arial" w:hAnsi="Arial" w:cs="Arial"/>
          <w:lang w:val="es-ES_tradnl"/>
        </w:rPr>
        <w:t>Fotocopia de cédula de identidad</w:t>
      </w:r>
    </w:p>
    <w:p w:rsidR="00B97EB3" w:rsidRPr="00A54E6D" w:rsidRDefault="00B97EB3" w:rsidP="00B70EE5">
      <w:pPr>
        <w:ind w:left="1702"/>
        <w:jc w:val="both"/>
        <w:rPr>
          <w:rFonts w:ascii="Arial" w:hAnsi="Arial" w:cs="Arial"/>
          <w:sz w:val="10"/>
          <w:szCs w:val="10"/>
          <w:lang w:val="es-ES_tradnl"/>
        </w:rPr>
      </w:pPr>
    </w:p>
    <w:p w:rsidR="00B97EB3" w:rsidRPr="00921D07" w:rsidRDefault="00B97EB3"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B97EB3" w:rsidRPr="00293DD5" w:rsidRDefault="00B97EB3"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B97EB3" w:rsidRPr="00921D07" w:rsidRDefault="00B97EB3"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B97EB3" w:rsidRPr="00921D07" w:rsidRDefault="00B97EB3"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B97EB3" w:rsidRDefault="00B97EB3"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B97EB3" w:rsidRPr="00B37083" w:rsidRDefault="00B97EB3"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B97EB3" w:rsidRPr="00921D07" w:rsidRDefault="00B97EB3"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B97EB3" w:rsidRPr="00921D07" w:rsidRDefault="00B97EB3"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B97EB3" w:rsidRPr="00921D07" w:rsidRDefault="00B97EB3"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B97EB3" w:rsidRPr="00921D07" w:rsidRDefault="00B97EB3"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B97EB3"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B97EB3" w:rsidRPr="00921D07" w:rsidRDefault="00B97EB3"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B97EB3" w:rsidRPr="00921D07" w:rsidRDefault="00B97EB3"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B97EB3"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B97EB3" w:rsidRPr="00921D07" w:rsidRDefault="00B97EB3"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B97EB3" w:rsidRPr="00921D07" w:rsidRDefault="00B97EB3"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B97EB3" w:rsidRPr="00921D07" w:rsidRDefault="00B97EB3"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B97EB3" w:rsidRPr="00921D07" w:rsidRDefault="00B97EB3"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B97EB3" w:rsidRDefault="00B97EB3" w:rsidP="00E4509F">
            <w:pPr>
              <w:widowControl w:val="0"/>
              <w:jc w:val="both"/>
              <w:rPr>
                <w:rFonts w:ascii="Arial" w:hAnsi="Arial" w:cs="Arial"/>
                <w:lang w:val="es-ES_tradnl"/>
              </w:rPr>
            </w:pPr>
          </w:p>
          <w:p w:rsidR="00B97EB3" w:rsidRDefault="00B97EB3" w:rsidP="00E4509F">
            <w:pPr>
              <w:widowControl w:val="0"/>
              <w:jc w:val="both"/>
              <w:rPr>
                <w:rFonts w:ascii="Arial" w:hAnsi="Arial" w:cs="Arial"/>
                <w:lang w:val="es-ES_tradnl"/>
              </w:rPr>
            </w:pPr>
          </w:p>
          <w:p w:rsidR="00B97EB3" w:rsidRPr="00921D07" w:rsidRDefault="00B97EB3"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B97EB3" w:rsidRPr="00921D07" w:rsidRDefault="00B97EB3"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B97EB3" w:rsidRPr="00921D07" w:rsidRDefault="00B97EB3"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B97EB3" w:rsidRPr="00921D07" w:rsidRDefault="00B97EB3"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B97EB3" w:rsidRPr="00921D07" w:rsidRDefault="00B97EB3"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B97EB3" w:rsidRDefault="00B97EB3"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B97EB3" w:rsidRPr="00921D07" w:rsidRDefault="00B97EB3" w:rsidP="00E4509F">
            <w:pPr>
              <w:autoSpaceDE w:val="0"/>
              <w:autoSpaceDN w:val="0"/>
              <w:adjustRightInd w:val="0"/>
              <w:ind w:left="180" w:hanging="180"/>
              <w:rPr>
                <w:rFonts w:ascii="Arial" w:hAnsi="Arial" w:cs="Arial"/>
                <w:lang w:val="pt-BR"/>
              </w:rPr>
            </w:pPr>
          </w:p>
          <w:p w:rsidR="00B97EB3" w:rsidRPr="00921D07" w:rsidRDefault="00B97EB3"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B97EB3" w:rsidRPr="00921D07" w:rsidRDefault="00B97EB3" w:rsidP="00B70EE5">
      <w:pPr>
        <w:widowControl w:val="0"/>
        <w:jc w:val="both"/>
        <w:rPr>
          <w:rFonts w:ascii="Arial" w:hAnsi="Arial" w:cs="Arial"/>
          <w:bCs/>
        </w:rPr>
      </w:pPr>
    </w:p>
    <w:p w:rsidR="00B97EB3" w:rsidRPr="00921D07" w:rsidRDefault="00B97EB3"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B97EB3" w:rsidRPr="00921D07" w:rsidRDefault="00B97EB3"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B97EB3" w:rsidRPr="00921D07" w:rsidRDefault="00B97EB3"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B97EB3" w:rsidRPr="00921D07" w:rsidRDefault="00B97EB3"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B97EB3" w:rsidRDefault="00B97EB3"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B97EB3" w:rsidRPr="00921D07" w:rsidRDefault="00B97EB3"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B97EB3"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B97EB3" w:rsidRPr="00B2558F"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B97EB3" w:rsidRPr="00B2558F" w:rsidRDefault="00B97EB3"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B97EB3" w:rsidRPr="00921D07" w:rsidRDefault="00B97EB3"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B97EB3" w:rsidRPr="00921D07" w:rsidRDefault="00B97EB3"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B97EB3" w:rsidRPr="00921D07" w:rsidRDefault="00B97EB3"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B97EB3" w:rsidRPr="00921D07" w:rsidRDefault="00B97EB3"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B97EB3" w:rsidRPr="00921D07" w:rsidRDefault="00B97EB3"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B97EB3" w:rsidRPr="00921D07" w:rsidRDefault="00B97EB3" w:rsidP="00EC305A">
      <w:pPr>
        <w:widowControl w:val="0"/>
        <w:numPr>
          <w:ilvl w:val="0"/>
          <w:numId w:val="31"/>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97EB3" w:rsidRPr="00921D07" w:rsidRDefault="00B97EB3"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B97EB3" w:rsidRPr="00921D07" w:rsidRDefault="00B97EB3"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B97EB3" w:rsidRPr="00921D07" w:rsidRDefault="00B97EB3"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B97EB3" w:rsidRPr="00921D07" w:rsidRDefault="00B97EB3"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B97EB3" w:rsidRPr="00921D07" w:rsidRDefault="00B97EB3"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B97EB3" w:rsidRDefault="00B97EB3"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B97EB3" w:rsidRPr="00921D07" w:rsidRDefault="00B97EB3"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B97EB3" w:rsidRPr="00F004F5" w:rsidRDefault="00B97EB3"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B97EB3" w:rsidRPr="00921D07" w:rsidRDefault="00B97EB3"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B97EB3" w:rsidRPr="00921D07" w:rsidRDefault="00B97EB3"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B97EB3" w:rsidRPr="00921D07" w:rsidRDefault="00B97EB3"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B97EB3" w:rsidRPr="00921D07" w:rsidRDefault="00B97EB3"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B97EB3" w:rsidRPr="00921D07" w:rsidRDefault="00B97EB3"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B97EB3" w:rsidRPr="00921D07" w:rsidRDefault="00B97EB3"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B97EB3" w:rsidRPr="00921D07" w:rsidRDefault="00B97EB3"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B97EB3" w:rsidRPr="00921D07" w:rsidRDefault="00B97EB3"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B97EB3" w:rsidRPr="00921D07" w:rsidRDefault="00B97EB3"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B97EB3" w:rsidRPr="00921D07" w:rsidRDefault="00B97EB3"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B97EB3" w:rsidRPr="00921D07" w:rsidRDefault="00B97EB3"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B97EB3" w:rsidRPr="00921D07" w:rsidRDefault="00B97EB3"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B97EB3" w:rsidRPr="00921D07" w:rsidRDefault="00B97EB3"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B97EB3" w:rsidRPr="00921D07" w:rsidRDefault="00B97EB3"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B97EB3" w:rsidRPr="00921D07" w:rsidRDefault="00B97EB3"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B97EB3" w:rsidRPr="00921D07" w:rsidRDefault="00B97EB3"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B97EB3" w:rsidRPr="00921D07" w:rsidRDefault="00B97EB3"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B97EB3" w:rsidRPr="00921D07" w:rsidRDefault="00B97EB3"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B97EB3" w:rsidRPr="00921D07" w:rsidRDefault="00B97EB3"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B97EB3" w:rsidRPr="00921D07" w:rsidRDefault="00B97EB3"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B97EB3" w:rsidRPr="00921D07" w:rsidRDefault="00B97EB3"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B97EB3" w:rsidRPr="00921D07" w:rsidRDefault="00B97EB3"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B97EB3" w:rsidRPr="00921D07" w:rsidRDefault="00B97EB3"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B97EB3" w:rsidRPr="00921D07" w:rsidRDefault="00B97EB3"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B97EB3" w:rsidRPr="00921D07" w:rsidRDefault="00B97EB3"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B97EB3" w:rsidRPr="00921D07" w:rsidRDefault="00B97EB3"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B97EB3" w:rsidRPr="00921D07" w:rsidRDefault="00B97EB3"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B97EB3" w:rsidRPr="00921D07" w:rsidRDefault="00B97EB3"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B97EB3" w:rsidRPr="00921D07" w:rsidRDefault="00B97EB3"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B97EB3" w:rsidRPr="00921D07" w:rsidRDefault="00B97EB3"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B97EB3" w:rsidRPr="00921D07" w:rsidRDefault="00B97EB3" w:rsidP="00EC305A">
      <w:pPr>
        <w:widowControl w:val="0"/>
        <w:numPr>
          <w:ilvl w:val="1"/>
          <w:numId w:val="32"/>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B97EB3" w:rsidRPr="00921D07" w:rsidRDefault="00B97EB3"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B97EB3" w:rsidRDefault="00B97EB3"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B97EB3" w:rsidRPr="00921D07" w:rsidRDefault="00B97EB3"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B97EB3" w:rsidRPr="00921D07" w:rsidRDefault="00B97EB3"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B97EB3" w:rsidRPr="00921D07" w:rsidRDefault="00B97EB3"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B97EB3" w:rsidRPr="00921D07" w:rsidRDefault="00B97EB3"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B97EB3" w:rsidRPr="00921D07" w:rsidRDefault="00B97EB3"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B97EB3" w:rsidRPr="00921D07" w:rsidRDefault="00B97EB3"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B97EB3" w:rsidRPr="00921D07" w:rsidRDefault="00B97EB3"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B97EB3" w:rsidRPr="00921D07" w:rsidRDefault="00B97EB3"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B97EB3" w:rsidRPr="00921D07" w:rsidRDefault="00B97EB3"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B97EB3" w:rsidRPr="00921D07" w:rsidRDefault="00B97EB3"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B97EB3" w:rsidRPr="00921D07" w:rsidRDefault="00B97EB3"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B97EB3" w:rsidRPr="00921D07" w:rsidRDefault="00B97EB3"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B97EB3" w:rsidRPr="00921D07" w:rsidRDefault="00B97EB3"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B97EB3" w:rsidRPr="00921D07" w:rsidRDefault="00B97EB3"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B97EB3" w:rsidRPr="00921D07" w:rsidRDefault="00B97EB3"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97EB3" w:rsidRPr="00921D07" w:rsidRDefault="00B97EB3"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B97EB3" w:rsidRPr="00921D07" w:rsidRDefault="00B97EB3"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97EB3" w:rsidRPr="00921D07" w:rsidRDefault="00B97EB3"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B97EB3" w:rsidRPr="00921D07" w:rsidRDefault="00B97EB3"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B97EB3" w:rsidRPr="00921D07" w:rsidRDefault="00B97EB3"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97EB3" w:rsidRPr="00921D07" w:rsidRDefault="00B97EB3"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B97EB3" w:rsidRPr="00921D07" w:rsidRDefault="00B97EB3"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B97EB3" w:rsidRPr="00921D07" w:rsidRDefault="00B97EB3"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B97EB3" w:rsidRPr="00921D07" w:rsidRDefault="00B97EB3" w:rsidP="00EC305A">
      <w:pPr>
        <w:numPr>
          <w:ilvl w:val="0"/>
          <w:numId w:val="33"/>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B97EB3" w:rsidRPr="00921D07" w:rsidRDefault="00B97EB3" w:rsidP="00EC305A">
      <w:pPr>
        <w:numPr>
          <w:ilvl w:val="0"/>
          <w:numId w:val="33"/>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B97EB3" w:rsidRPr="00921D07" w:rsidRDefault="00B97EB3" w:rsidP="00EC305A">
      <w:pPr>
        <w:numPr>
          <w:ilvl w:val="0"/>
          <w:numId w:val="33"/>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B97EB3" w:rsidRPr="00921D07" w:rsidRDefault="00B97EB3"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B97EB3" w:rsidRPr="00921D07" w:rsidRDefault="00B97EB3"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B97EB3" w:rsidRPr="00921D07" w:rsidRDefault="00B97EB3"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B97EB3" w:rsidRPr="00921D07" w:rsidRDefault="00B97EB3"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B97EB3" w:rsidRPr="00921D07" w:rsidRDefault="00B97EB3"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B97EB3" w:rsidRPr="00921D07" w:rsidRDefault="00B97EB3"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B97EB3" w:rsidRPr="00921D07" w:rsidRDefault="00B97EB3"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B97EB3" w:rsidRPr="00921D07" w:rsidRDefault="00B97EB3"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B97EB3" w:rsidRPr="00921D07" w:rsidRDefault="00B97EB3"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B97EB3" w:rsidRPr="00921D07" w:rsidRDefault="00B97EB3"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B97EB3" w:rsidRPr="00921D07" w:rsidRDefault="00B97EB3"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B97EB3" w:rsidRPr="00921D07" w:rsidRDefault="00B97EB3"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B97EB3" w:rsidRPr="00921D07" w:rsidRDefault="00B97EB3"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B97EB3" w:rsidRPr="00921D07" w:rsidRDefault="00B97EB3"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B97EB3" w:rsidRPr="00921D07" w:rsidRDefault="00B97EB3" w:rsidP="00EC305A">
      <w:pPr>
        <w:numPr>
          <w:ilvl w:val="0"/>
          <w:numId w:val="34"/>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B97EB3" w:rsidRPr="00921D07" w:rsidRDefault="00B97EB3" w:rsidP="00EC305A">
      <w:pPr>
        <w:numPr>
          <w:ilvl w:val="0"/>
          <w:numId w:val="34"/>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B97EB3" w:rsidRPr="00921D07" w:rsidRDefault="00B97EB3" w:rsidP="00EC305A">
      <w:pPr>
        <w:numPr>
          <w:ilvl w:val="0"/>
          <w:numId w:val="34"/>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B97EB3" w:rsidRPr="00921D07" w:rsidRDefault="00B97EB3" w:rsidP="00EC305A">
      <w:pPr>
        <w:numPr>
          <w:ilvl w:val="0"/>
          <w:numId w:val="34"/>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B97EB3" w:rsidRPr="00921D07" w:rsidRDefault="00B97EB3"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B97EB3" w:rsidRPr="00921D07" w:rsidRDefault="00B97EB3" w:rsidP="00EC305A">
      <w:pPr>
        <w:numPr>
          <w:ilvl w:val="0"/>
          <w:numId w:val="34"/>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B97EB3" w:rsidRPr="00921D07" w:rsidRDefault="00B97EB3" w:rsidP="00EC305A">
      <w:pPr>
        <w:numPr>
          <w:ilvl w:val="0"/>
          <w:numId w:val="34"/>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B97EB3" w:rsidRPr="00921D07" w:rsidRDefault="00B97EB3" w:rsidP="00EC305A">
      <w:pPr>
        <w:numPr>
          <w:ilvl w:val="0"/>
          <w:numId w:val="34"/>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B97EB3" w:rsidRPr="00921D07" w:rsidRDefault="00B97EB3" w:rsidP="00EC305A">
      <w:pPr>
        <w:numPr>
          <w:ilvl w:val="0"/>
          <w:numId w:val="34"/>
        </w:numPr>
        <w:jc w:val="both"/>
        <w:rPr>
          <w:rFonts w:ascii="Arial" w:hAnsi="Arial" w:cs="Arial"/>
          <w:lang w:val="es-ES_tradnl"/>
        </w:rPr>
      </w:pPr>
      <w:r w:rsidRPr="00921D07">
        <w:rPr>
          <w:rFonts w:ascii="Arial" w:hAnsi="Arial" w:cs="Arial"/>
          <w:lang w:val="es-ES_tradnl"/>
        </w:rPr>
        <w:t>Por caso fortuito o fuerza mayor.</w:t>
      </w:r>
    </w:p>
    <w:p w:rsidR="00B97EB3" w:rsidRDefault="00B97EB3"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B97EB3" w:rsidRPr="00211A11" w:rsidRDefault="00B97EB3" w:rsidP="00B70EE5">
      <w:pPr>
        <w:ind w:left="1788"/>
        <w:jc w:val="both"/>
        <w:rPr>
          <w:rFonts w:ascii="Arial" w:hAnsi="Arial" w:cs="Arial"/>
          <w:sz w:val="10"/>
          <w:szCs w:val="10"/>
          <w:lang w:val="es-ES_tradnl"/>
        </w:rPr>
      </w:pPr>
    </w:p>
    <w:p w:rsidR="00B97EB3" w:rsidRPr="00921D07" w:rsidRDefault="00B97EB3"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B97EB3" w:rsidRPr="00921D07" w:rsidRDefault="00B97EB3"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B97EB3" w:rsidRPr="00921D07" w:rsidRDefault="00B97EB3" w:rsidP="00EC305A">
      <w:pPr>
        <w:numPr>
          <w:ilvl w:val="0"/>
          <w:numId w:val="37"/>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B97EB3" w:rsidRPr="00921D07" w:rsidRDefault="00B97EB3"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97EB3" w:rsidRPr="00921D07" w:rsidRDefault="00B97EB3"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B97EB3" w:rsidRPr="00921D07" w:rsidRDefault="00B97EB3"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B97EB3" w:rsidRPr="00921D07" w:rsidRDefault="00B97EB3"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B97EB3" w:rsidRPr="00921D07" w:rsidRDefault="00B97EB3"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B97EB3" w:rsidRPr="00921D07" w:rsidRDefault="00B97EB3"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B97EB3" w:rsidRPr="00921D07" w:rsidRDefault="00B97EB3"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B97EB3" w:rsidRPr="00921D07" w:rsidRDefault="00B97EB3"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B97EB3" w:rsidRDefault="00B97EB3"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B97EB3" w:rsidRPr="00CD001F" w:rsidRDefault="00B97EB3"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B97EB3" w:rsidRPr="00921D07" w:rsidRDefault="00B97EB3"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B97EB3" w:rsidRPr="00921D07" w:rsidRDefault="00B97EB3"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B97EB3" w:rsidRPr="00921D07" w:rsidRDefault="00B97EB3"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B97EB3" w:rsidRPr="00921D07" w:rsidRDefault="00B97EB3"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B97EB3" w:rsidRPr="00921D07" w:rsidRDefault="00B97EB3"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B97EB3" w:rsidRPr="00921D07" w:rsidRDefault="00B97EB3" w:rsidP="00EC305A">
      <w:pPr>
        <w:numPr>
          <w:ilvl w:val="0"/>
          <w:numId w:val="38"/>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B97EB3" w:rsidRPr="00921D07" w:rsidRDefault="00B97EB3"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B97EB3" w:rsidRPr="00921D07" w:rsidRDefault="00B97EB3"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B97EB3" w:rsidRPr="00921D07" w:rsidRDefault="00B97EB3" w:rsidP="00EC305A">
      <w:pPr>
        <w:widowControl w:val="0"/>
        <w:numPr>
          <w:ilvl w:val="0"/>
          <w:numId w:val="38"/>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B97EB3" w:rsidRDefault="00B97EB3" w:rsidP="00EC305A">
      <w:pPr>
        <w:widowControl w:val="0"/>
        <w:numPr>
          <w:ilvl w:val="0"/>
          <w:numId w:val="38"/>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B97EB3" w:rsidRPr="00211A11" w:rsidRDefault="00B97EB3" w:rsidP="00B70EE5">
      <w:pPr>
        <w:widowControl w:val="0"/>
        <w:tabs>
          <w:tab w:val="left" w:pos="720"/>
        </w:tabs>
        <w:ind w:left="720"/>
        <w:jc w:val="both"/>
        <w:outlineLvl w:val="0"/>
        <w:rPr>
          <w:rFonts w:ascii="Arial" w:hAnsi="Arial" w:cs="Arial"/>
          <w:sz w:val="10"/>
          <w:szCs w:val="10"/>
        </w:rPr>
      </w:pPr>
    </w:p>
    <w:p w:rsidR="00B97EB3" w:rsidRPr="00921D07" w:rsidRDefault="00B97EB3"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B97EB3" w:rsidRPr="00921D07" w:rsidRDefault="00B97EB3"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B97EB3" w:rsidRPr="00921D07" w:rsidRDefault="00B97EB3"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B97EB3" w:rsidRPr="00921D07" w:rsidRDefault="00B97EB3"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B97EB3" w:rsidRPr="00833E51" w:rsidRDefault="00B97EB3"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B97EB3" w:rsidRDefault="00B97EB3"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B97EB3" w:rsidRPr="00921D07" w:rsidRDefault="00B97EB3"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B97EB3" w:rsidRDefault="00B97EB3"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B97EB3" w:rsidRPr="00921D07" w:rsidRDefault="00B97EB3"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B97EB3" w:rsidRPr="00921D07" w:rsidRDefault="00B97EB3"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B97EB3" w:rsidRPr="00921D07" w:rsidRDefault="00B97EB3"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B97EB3" w:rsidRPr="00921D07" w:rsidRDefault="00B97EB3"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B97EB3" w:rsidRPr="00921D07" w:rsidRDefault="00B97EB3"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97EB3" w:rsidRPr="00921D07" w:rsidRDefault="00B97EB3"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B97EB3" w:rsidRPr="00CD001F" w:rsidRDefault="00B97EB3"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EB3" w:rsidRPr="00921D07" w:rsidRDefault="00B97EB3"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B97EB3" w:rsidRPr="00921D07" w:rsidRDefault="00B97EB3"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B97EB3" w:rsidRPr="00921D07" w:rsidRDefault="00B97EB3"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B97EB3" w:rsidRPr="00833E51" w:rsidRDefault="00B97EB3"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B97EB3" w:rsidRPr="00921D07" w:rsidRDefault="00B97EB3"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B97EB3" w:rsidRDefault="00B97EB3" w:rsidP="00B70EE5">
      <w:pPr>
        <w:jc w:val="both"/>
        <w:rPr>
          <w:rFonts w:ascii="Arial" w:hAnsi="Arial" w:cs="Arial"/>
        </w:rPr>
      </w:pPr>
    </w:p>
    <w:p w:rsidR="00B97EB3" w:rsidRPr="00921D07" w:rsidRDefault="00B97EB3" w:rsidP="00B70EE5">
      <w:pPr>
        <w:jc w:val="both"/>
        <w:rPr>
          <w:rFonts w:ascii="Arial" w:hAnsi="Arial" w:cs="Arial"/>
        </w:rPr>
      </w:pPr>
    </w:p>
    <w:p w:rsidR="00B97EB3" w:rsidRPr="00921D07" w:rsidRDefault="00B97EB3"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B97EB3" w:rsidRPr="00B16DE2" w:rsidTr="00E4509F">
        <w:tc>
          <w:tcPr>
            <w:tcW w:w="5812" w:type="dxa"/>
            <w:shd w:val="clear" w:color="auto" w:fill="FFFFFF"/>
          </w:tcPr>
          <w:p w:rsidR="00B97EB3" w:rsidRPr="00B16DE2" w:rsidRDefault="00B97EB3" w:rsidP="00E4509F">
            <w:pPr>
              <w:jc w:val="center"/>
              <w:rPr>
                <w:rFonts w:ascii="Arial" w:hAnsi="Arial" w:cs="Arial"/>
                <w:b/>
              </w:rPr>
            </w:pPr>
            <w:r w:rsidRPr="00B16DE2">
              <w:rPr>
                <w:rFonts w:ascii="Arial" w:hAnsi="Arial" w:cs="Arial"/>
                <w:b/>
              </w:rPr>
              <w:t>____________________________________________</w:t>
            </w:r>
          </w:p>
          <w:p w:rsidR="00B97EB3" w:rsidRPr="00B16DE2" w:rsidRDefault="00B97EB3"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B97EB3" w:rsidRPr="00CD001F" w:rsidRDefault="00B97EB3" w:rsidP="00E4509F">
            <w:pPr>
              <w:jc w:val="center"/>
              <w:rPr>
                <w:rFonts w:ascii="Arial" w:hAnsi="Arial" w:cs="Arial"/>
                <w:b/>
                <w:color w:val="FF0000"/>
              </w:rPr>
            </w:pPr>
            <w:r w:rsidRPr="00CD001F">
              <w:rPr>
                <w:rFonts w:ascii="Arial" w:hAnsi="Arial" w:cs="Arial"/>
                <w:b/>
                <w:color w:val="FF0000"/>
              </w:rPr>
              <w:t>CARGO</w:t>
            </w:r>
          </w:p>
          <w:p w:rsidR="00B97EB3" w:rsidRPr="00B16DE2" w:rsidRDefault="00B97EB3"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B97EB3" w:rsidRPr="00B16DE2" w:rsidRDefault="00B97EB3" w:rsidP="00E4509F">
            <w:pPr>
              <w:jc w:val="center"/>
              <w:rPr>
                <w:rFonts w:ascii="Arial" w:hAnsi="Arial" w:cs="Arial"/>
                <w:b/>
                <w:lang w:val="es-ES_tradnl"/>
              </w:rPr>
            </w:pPr>
            <w:r w:rsidRPr="00B16DE2">
              <w:rPr>
                <w:rFonts w:ascii="Arial" w:hAnsi="Arial" w:cs="Arial"/>
                <w:b/>
                <w:lang w:val="es-ES_tradnl"/>
              </w:rPr>
              <w:t>________________________________</w:t>
            </w:r>
          </w:p>
          <w:p w:rsidR="00B97EB3" w:rsidRPr="00B16DE2" w:rsidRDefault="00B97EB3"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B97EB3" w:rsidRPr="00B16DE2" w:rsidRDefault="00B97EB3"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B97EB3" w:rsidRPr="00B16DE2" w:rsidRDefault="00B97EB3" w:rsidP="00E4509F">
            <w:pPr>
              <w:jc w:val="center"/>
              <w:rPr>
                <w:rFonts w:ascii="Arial" w:hAnsi="Arial" w:cs="Arial"/>
                <w:b/>
                <w:lang w:val="es-BO"/>
              </w:rPr>
            </w:pPr>
            <w:r w:rsidRPr="00B16DE2">
              <w:rPr>
                <w:rFonts w:ascii="Arial" w:hAnsi="Arial" w:cs="Arial"/>
                <w:b/>
              </w:rPr>
              <w:t>CONSULTOR</w:t>
            </w:r>
          </w:p>
        </w:tc>
      </w:tr>
    </w:tbl>
    <w:p w:rsidR="00B97EB3" w:rsidRPr="00921D07" w:rsidRDefault="00B97EB3" w:rsidP="00B70EE5">
      <w:pPr>
        <w:jc w:val="both"/>
        <w:rPr>
          <w:rFonts w:ascii="Bookman Old Style" w:hAnsi="Bookman Old Style" w:cs="Arial"/>
        </w:rPr>
      </w:pPr>
    </w:p>
    <w:p w:rsidR="00B97EB3" w:rsidRDefault="00B97EB3" w:rsidP="00AF4A77">
      <w:pPr>
        <w:jc w:val="center"/>
        <w:rPr>
          <w:rFonts w:ascii="Verdana" w:hAnsi="Verdana" w:cs="Calibri"/>
          <w:b/>
          <w:sz w:val="16"/>
          <w:szCs w:val="16"/>
        </w:rPr>
        <w:sectPr w:rsidR="00B97EB3" w:rsidSect="00B97EB3">
          <w:footerReference w:type="default" r:id="rId17"/>
          <w:pgSz w:w="12240" w:h="15840" w:code="1"/>
          <w:pgMar w:top="1701" w:right="1701" w:bottom="1418" w:left="1701" w:header="709" w:footer="709" w:gutter="0"/>
          <w:pgNumType w:start="1"/>
          <w:cols w:space="708"/>
          <w:docGrid w:linePitch="360"/>
        </w:sectPr>
      </w:pPr>
    </w:p>
    <w:p w:rsidR="00B97EB3" w:rsidRPr="001E13F9" w:rsidRDefault="00B97EB3" w:rsidP="00AF4A77">
      <w:pPr>
        <w:jc w:val="center"/>
        <w:rPr>
          <w:rFonts w:ascii="Verdana" w:hAnsi="Verdana" w:cs="Calibri"/>
          <w:b/>
          <w:sz w:val="16"/>
          <w:szCs w:val="16"/>
        </w:rPr>
      </w:pPr>
    </w:p>
    <w:sectPr w:rsidR="00B97EB3" w:rsidRPr="001E13F9" w:rsidSect="00B97EB3">
      <w:footerReference w:type="default" r:id="rId18"/>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DD2" w:rsidRDefault="002E1DD2">
      <w:r>
        <w:separator/>
      </w:r>
    </w:p>
  </w:endnote>
  <w:endnote w:type="continuationSeparator" w:id="0">
    <w:p w:rsidR="002E1DD2" w:rsidRDefault="002E1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EB3" w:rsidRDefault="00B97EB3">
    <w:pPr>
      <w:pStyle w:val="Piedepgina"/>
      <w:jc w:val="right"/>
    </w:pPr>
    <w:r>
      <w:fldChar w:fldCharType="begin"/>
    </w:r>
    <w:r>
      <w:instrText>PAGE   \* MERGEFORMAT</w:instrText>
    </w:r>
    <w:r>
      <w:fldChar w:fldCharType="separate"/>
    </w:r>
    <w:r w:rsidR="00101C93" w:rsidRPr="00101C93">
      <w:rPr>
        <w:noProof/>
        <w:lang w:val="es-ES"/>
      </w:rPr>
      <w:t>20</w:t>
    </w:r>
    <w:r>
      <w:fldChar w:fldCharType="end"/>
    </w:r>
  </w:p>
  <w:p w:rsidR="00B97EB3" w:rsidRDefault="00B97E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87A" w:rsidRDefault="0091687A">
    <w:pPr>
      <w:pStyle w:val="Piedepgina"/>
      <w:jc w:val="right"/>
    </w:pPr>
    <w:r>
      <w:fldChar w:fldCharType="begin"/>
    </w:r>
    <w:r>
      <w:instrText>PAGE   \* MERGEFORMAT</w:instrText>
    </w:r>
    <w:r>
      <w:fldChar w:fldCharType="separate"/>
    </w:r>
    <w:r w:rsidR="00B97EB3" w:rsidRPr="00B97EB3">
      <w:rPr>
        <w:noProof/>
        <w:lang w:val="es-ES"/>
      </w:rPr>
      <w:t>1</w:t>
    </w:r>
    <w:r>
      <w:fldChar w:fldCharType="end"/>
    </w:r>
  </w:p>
  <w:p w:rsidR="0091687A" w:rsidRDefault="009168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DD2" w:rsidRDefault="002E1DD2">
      <w:r>
        <w:separator/>
      </w:r>
    </w:p>
  </w:footnote>
  <w:footnote w:type="continuationSeparator" w:id="0">
    <w:p w:rsidR="002E1DD2" w:rsidRDefault="002E1D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0BE062E"/>
    <w:multiLevelType w:val="hybridMultilevel"/>
    <w:tmpl w:val="F64ECA6C"/>
    <w:lvl w:ilvl="0" w:tplc="3AB47D7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785DFC"/>
    <w:multiLevelType w:val="hybridMultilevel"/>
    <w:tmpl w:val="A6245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4">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73C78D4"/>
    <w:multiLevelType w:val="hybridMultilevel"/>
    <w:tmpl w:val="5DC499B8"/>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8"/>
  </w:num>
  <w:num w:numId="6">
    <w:abstractNumId w:val="39"/>
  </w:num>
  <w:num w:numId="7">
    <w:abstractNumId w:val="37"/>
  </w:num>
  <w:num w:numId="8">
    <w:abstractNumId w:val="16"/>
  </w:num>
  <w:num w:numId="9">
    <w:abstractNumId w:val="14"/>
  </w:num>
  <w:num w:numId="10">
    <w:abstractNumId w:val="4"/>
  </w:num>
  <w:num w:numId="11">
    <w:abstractNumId w:val="31"/>
  </w:num>
  <w:num w:numId="12">
    <w:abstractNumId w:val="19"/>
  </w:num>
  <w:num w:numId="13">
    <w:abstractNumId w:val="20"/>
  </w:num>
  <w:num w:numId="14">
    <w:abstractNumId w:val="5"/>
  </w:num>
  <w:num w:numId="15">
    <w:abstractNumId w:val="30"/>
  </w:num>
  <w:num w:numId="16">
    <w:abstractNumId w:val="36"/>
  </w:num>
  <w:num w:numId="17">
    <w:abstractNumId w:val="17"/>
  </w:num>
  <w:num w:numId="18">
    <w:abstractNumId w:val="12"/>
  </w:num>
  <w:num w:numId="19">
    <w:abstractNumId w:val="23"/>
  </w:num>
  <w:num w:numId="20">
    <w:abstractNumId w:val="38"/>
  </w:num>
  <w:num w:numId="21">
    <w:abstractNumId w:val="15"/>
  </w:num>
  <w:num w:numId="22">
    <w:abstractNumId w:val="41"/>
  </w:num>
  <w:num w:numId="23">
    <w:abstractNumId w:val="1"/>
  </w:num>
  <w:num w:numId="24">
    <w:abstractNumId w:val="45"/>
  </w:num>
  <w:num w:numId="25">
    <w:abstractNumId w:val="25"/>
  </w:num>
  <w:num w:numId="26">
    <w:abstractNumId w:val="27"/>
  </w:num>
  <w:num w:numId="27">
    <w:abstractNumId w:val="35"/>
  </w:num>
  <w:num w:numId="28">
    <w:abstractNumId w:val="43"/>
  </w:num>
  <w:num w:numId="29">
    <w:abstractNumId w:val="47"/>
  </w:num>
  <w:num w:numId="30">
    <w:abstractNumId w:val="11"/>
  </w:num>
  <w:num w:numId="31">
    <w:abstractNumId w:val="21"/>
  </w:num>
  <w:num w:numId="32">
    <w:abstractNumId w:val="22"/>
  </w:num>
  <w:num w:numId="33">
    <w:abstractNumId w:val="3"/>
  </w:num>
  <w:num w:numId="34">
    <w:abstractNumId w:val="2"/>
  </w:num>
  <w:num w:numId="35">
    <w:abstractNumId w:val="42"/>
  </w:num>
  <w:num w:numId="36">
    <w:abstractNumId w:val="13"/>
  </w:num>
  <w:num w:numId="37">
    <w:abstractNumId w:val="26"/>
  </w:num>
  <w:num w:numId="38">
    <w:abstractNumId w:val="0"/>
  </w:num>
  <w:num w:numId="39">
    <w:abstractNumId w:val="44"/>
  </w:num>
  <w:num w:numId="40">
    <w:abstractNumId w:val="6"/>
  </w:num>
  <w:num w:numId="41">
    <w:abstractNumId w:val="28"/>
  </w:num>
  <w:num w:numId="42">
    <w:abstractNumId w:val="7"/>
  </w:num>
  <w:num w:numId="43">
    <w:abstractNumId w:val="40"/>
  </w:num>
  <w:num w:numId="44">
    <w:abstractNumId w:val="34"/>
  </w:num>
  <w:num w:numId="45">
    <w:abstractNumId w:val="10"/>
  </w:num>
  <w:num w:numId="46">
    <w:abstractNumId w:val="24"/>
  </w:num>
  <w:num w:numId="47">
    <w:abstractNumId w:val="32"/>
  </w:num>
  <w:num w:numId="48">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BE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1C93"/>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24B"/>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05"/>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DD2"/>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1F1"/>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497"/>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57D"/>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125"/>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D0B"/>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6A15"/>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4EA"/>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01B"/>
    <w:rsid w:val="00735474"/>
    <w:rsid w:val="00735DC2"/>
    <w:rsid w:val="0073682A"/>
    <w:rsid w:val="00736CB7"/>
    <w:rsid w:val="00737454"/>
    <w:rsid w:val="00737AAD"/>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5830"/>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87A"/>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1BDA"/>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5"/>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A4"/>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355"/>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37CD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97EB3"/>
    <w:rsid w:val="00BA0959"/>
    <w:rsid w:val="00BA17CD"/>
    <w:rsid w:val="00BA21CB"/>
    <w:rsid w:val="00BA247D"/>
    <w:rsid w:val="00BA2E79"/>
    <w:rsid w:val="00BA306A"/>
    <w:rsid w:val="00BA3861"/>
    <w:rsid w:val="00BA3E54"/>
    <w:rsid w:val="00BA4098"/>
    <w:rsid w:val="00BA4387"/>
    <w:rsid w:val="00BA45A0"/>
    <w:rsid w:val="00BA4D71"/>
    <w:rsid w:val="00BA53A8"/>
    <w:rsid w:val="00BA5430"/>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2CB"/>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095"/>
    <w:rsid w:val="00D95533"/>
    <w:rsid w:val="00D9637F"/>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36B"/>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05A"/>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B0D"/>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054"/>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ED4512D-2AF4-4BB3-A011-FA1629D7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AB728-5349-4A5C-8080-C503270BC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13610</Words>
  <Characters>74858</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88292</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2019-03-26T14:32:00Z</cp:lastPrinted>
  <dcterms:created xsi:type="dcterms:W3CDTF">2019-03-26T14:28:00Z</dcterms:created>
  <dcterms:modified xsi:type="dcterms:W3CDTF">2019-03-26T14:33:00Z</dcterms:modified>
</cp:coreProperties>
</file>