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5817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5817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37C6" w:rsidRDefault="009137C6" w:rsidP="0056607D">
                            <w:pPr>
                              <w:rPr>
                                <w:b/>
                              </w:rPr>
                            </w:pPr>
                          </w:p>
                          <w:p w:rsidR="009137C6" w:rsidRPr="00786F34" w:rsidRDefault="009137C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137C6" w:rsidRPr="008F17CF" w:rsidRDefault="009137C6" w:rsidP="0056607D">
                            <w:pPr>
                              <w:rPr>
                                <w:rFonts w:ascii="Century Gothic" w:hAnsi="Century Gothic"/>
                                <w:b/>
                              </w:rPr>
                            </w:pPr>
                          </w:p>
                          <w:p w:rsidR="009137C6" w:rsidRPr="008F17CF" w:rsidRDefault="009137C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137C6" w:rsidRDefault="009137C6" w:rsidP="00631500">
                            <w:pPr>
                              <w:jc w:val="center"/>
                              <w:rPr>
                                <w:rFonts w:ascii="Century Gothic" w:hAnsi="Century Gothic" w:cs="Arial"/>
                                <w:b/>
                                <w:sz w:val="32"/>
                                <w:szCs w:val="32"/>
                                <w:lang w:val="es-MX"/>
                              </w:rPr>
                            </w:pPr>
                          </w:p>
                          <w:p w:rsidR="009137C6" w:rsidRPr="00786F34" w:rsidRDefault="009137C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137C6" w:rsidRPr="00786F34" w:rsidRDefault="009137C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137C6" w:rsidRPr="00786F34" w:rsidRDefault="009137C6" w:rsidP="00631500">
                            <w:pPr>
                              <w:jc w:val="center"/>
                              <w:rPr>
                                <w:rFonts w:ascii="Century Gothic" w:hAnsi="Century Gothic" w:cs="Arial"/>
                                <w:b/>
                                <w:color w:val="0F243E"/>
                                <w:sz w:val="32"/>
                                <w:szCs w:val="32"/>
                              </w:rPr>
                            </w:pPr>
                          </w:p>
                          <w:p w:rsidR="009137C6" w:rsidRPr="00786F34" w:rsidRDefault="009137C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137C6" w:rsidRPr="00786F34" w:rsidRDefault="009137C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137C6" w:rsidRDefault="009137C6" w:rsidP="00631500">
                            <w:pPr>
                              <w:ind w:left="142"/>
                              <w:jc w:val="center"/>
                              <w:rPr>
                                <w:rFonts w:ascii="Century Gothic" w:hAnsi="Century Gothic" w:cs="Arial"/>
                                <w:b/>
                                <w:color w:val="0F243E"/>
                                <w:sz w:val="32"/>
                                <w:szCs w:val="32"/>
                              </w:rPr>
                            </w:pPr>
                          </w:p>
                          <w:p w:rsidR="009137C6" w:rsidRPr="00786F34" w:rsidRDefault="009137C6" w:rsidP="00631500">
                            <w:pPr>
                              <w:ind w:left="142"/>
                              <w:jc w:val="center"/>
                              <w:rPr>
                                <w:rFonts w:ascii="Century Gothic" w:hAnsi="Century Gothic" w:cs="Arial"/>
                                <w:b/>
                                <w:color w:val="0F243E"/>
                                <w:sz w:val="32"/>
                                <w:szCs w:val="32"/>
                              </w:rPr>
                            </w:pPr>
                          </w:p>
                          <w:p w:rsidR="009137C6" w:rsidRPr="00786F34" w:rsidRDefault="009137C6" w:rsidP="00631500">
                            <w:pPr>
                              <w:ind w:left="142"/>
                              <w:rPr>
                                <w:rFonts w:ascii="Century Gothic" w:hAnsi="Century Gothic"/>
                                <w:b/>
                                <w:color w:val="0F243E"/>
                              </w:rPr>
                            </w:pPr>
                          </w:p>
                          <w:p w:rsidR="009137C6" w:rsidRPr="00450BCD" w:rsidRDefault="009137C6"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ARRENDAMIENTO DE INMUEBLE PARA LA </w:t>
                            </w:r>
                            <w:r>
                              <w:rPr>
                                <w:rFonts w:ascii="Century Gothic" w:hAnsi="Century Gothic" w:cs="Century Gothic"/>
                                <w:b/>
                                <w:bCs/>
                                <w:sz w:val="28"/>
                                <w:szCs w:val="28"/>
                              </w:rPr>
                              <w:t>DIRECCION DE OPERACIÓN Y MANTENIMIENTO– GESTIÓ</w:t>
                            </w:r>
                            <w:r w:rsidRPr="00450BCD">
                              <w:rPr>
                                <w:rFonts w:ascii="Century Gothic" w:hAnsi="Century Gothic" w:cs="Century Gothic"/>
                                <w:b/>
                                <w:bCs/>
                                <w:sz w:val="28"/>
                                <w:szCs w:val="28"/>
                              </w:rPr>
                              <w:t>N 2019</w:t>
                            </w:r>
                          </w:p>
                          <w:p w:rsidR="009137C6" w:rsidRPr="00450BCD" w:rsidRDefault="009137C6" w:rsidP="00110229">
                            <w:pPr>
                              <w:autoSpaceDE w:val="0"/>
                              <w:autoSpaceDN w:val="0"/>
                              <w:adjustRightInd w:val="0"/>
                              <w:ind w:left="2127"/>
                              <w:jc w:val="center"/>
                              <w:rPr>
                                <w:rFonts w:ascii="Century Gothic" w:hAnsi="Century Gothic" w:cs="Century Gothic"/>
                                <w:b/>
                                <w:bCs/>
                                <w:sz w:val="28"/>
                                <w:szCs w:val="28"/>
                              </w:rPr>
                            </w:pPr>
                          </w:p>
                          <w:p w:rsidR="009137C6" w:rsidRPr="00450BCD" w:rsidRDefault="009137C6"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w:t>
                            </w:r>
                            <w:r w:rsidRPr="009137C6">
                              <w:rPr>
                                <w:rFonts w:ascii="Century Gothic" w:hAnsi="Century Gothic" w:cs="Tahoma"/>
                                <w:b/>
                                <w:bCs/>
                                <w:sz w:val="28"/>
                                <w:szCs w:val="28"/>
                                <w:shd w:val="clear" w:color="auto" w:fill="FFFFFF"/>
                              </w:rPr>
                              <w:t>EPNE-GCOM-176-19</w:t>
                            </w:r>
                          </w:p>
                          <w:p w:rsidR="009137C6" w:rsidRPr="00786F34" w:rsidRDefault="009137C6" w:rsidP="0075488C">
                            <w:pPr>
                              <w:pStyle w:val="Textodebloque"/>
                              <w:rPr>
                                <w:rFonts w:ascii="Century Gothic" w:hAnsi="Century Gothic"/>
                                <w:b/>
                                <w:color w:val="0F243E"/>
                                <w:sz w:val="20"/>
                              </w:rPr>
                            </w:pPr>
                          </w:p>
                          <w:p w:rsidR="009137C6" w:rsidRPr="00241AE7" w:rsidRDefault="009137C6" w:rsidP="0075488C">
                            <w:pPr>
                              <w:pStyle w:val="Textodebloque"/>
                              <w:rPr>
                                <w:rFonts w:ascii="Century Gothic" w:hAnsi="Century Gothic"/>
                                <w:b/>
                                <w:color w:val="0F243E"/>
                                <w:sz w:val="20"/>
                                <w:lang w:val="es-ES_tradnl"/>
                              </w:rPr>
                            </w:pPr>
                          </w:p>
                          <w:p w:rsidR="009137C6" w:rsidRPr="008F17CF" w:rsidRDefault="009137C6" w:rsidP="0075488C">
                            <w:pPr>
                              <w:pStyle w:val="Textodebloque"/>
                              <w:rPr>
                                <w:rFonts w:ascii="Century Gothic" w:hAnsi="Century Gothic"/>
                                <w:b/>
                                <w:sz w:val="20"/>
                              </w:rPr>
                            </w:pPr>
                          </w:p>
                          <w:p w:rsidR="009137C6" w:rsidRPr="008F17CF" w:rsidRDefault="009137C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Rncg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">
                <v:shadow on="t" color="#333" offset="6pt,6pt"/>
                <v:textbox>
                  <w:txbxContent>
                    <w:p w:rsidR="009137C6" w:rsidRDefault="009137C6" w:rsidP="0056607D">
                      <w:pPr>
                        <w:rPr>
                          <w:b/>
                        </w:rPr>
                      </w:pPr>
                    </w:p>
                    <w:p w:rsidR="009137C6" w:rsidRPr="00786F34" w:rsidRDefault="009137C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137C6" w:rsidRPr="008F17CF" w:rsidRDefault="009137C6" w:rsidP="0056607D">
                      <w:pPr>
                        <w:rPr>
                          <w:rFonts w:ascii="Century Gothic" w:hAnsi="Century Gothic"/>
                          <w:b/>
                        </w:rPr>
                      </w:pPr>
                    </w:p>
                    <w:p w:rsidR="009137C6" w:rsidRPr="008F17CF" w:rsidRDefault="009137C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137C6" w:rsidRDefault="009137C6" w:rsidP="00631500">
                      <w:pPr>
                        <w:jc w:val="center"/>
                        <w:rPr>
                          <w:rFonts w:ascii="Century Gothic" w:hAnsi="Century Gothic" w:cs="Arial"/>
                          <w:b/>
                          <w:sz w:val="32"/>
                          <w:szCs w:val="32"/>
                          <w:lang w:val="es-MX"/>
                        </w:rPr>
                      </w:pPr>
                    </w:p>
                    <w:p w:rsidR="009137C6" w:rsidRPr="00786F34" w:rsidRDefault="009137C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137C6" w:rsidRPr="00786F34" w:rsidRDefault="009137C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137C6" w:rsidRPr="00786F34" w:rsidRDefault="009137C6" w:rsidP="00631500">
                      <w:pPr>
                        <w:jc w:val="center"/>
                        <w:rPr>
                          <w:rFonts w:ascii="Century Gothic" w:hAnsi="Century Gothic" w:cs="Arial"/>
                          <w:b/>
                          <w:color w:val="0F243E"/>
                          <w:sz w:val="32"/>
                          <w:szCs w:val="32"/>
                        </w:rPr>
                      </w:pPr>
                    </w:p>
                    <w:p w:rsidR="009137C6" w:rsidRPr="00786F34" w:rsidRDefault="009137C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137C6" w:rsidRPr="00786F34" w:rsidRDefault="009137C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137C6" w:rsidRDefault="009137C6" w:rsidP="00631500">
                      <w:pPr>
                        <w:ind w:left="142"/>
                        <w:jc w:val="center"/>
                        <w:rPr>
                          <w:rFonts w:ascii="Century Gothic" w:hAnsi="Century Gothic" w:cs="Arial"/>
                          <w:b/>
                          <w:color w:val="0F243E"/>
                          <w:sz w:val="32"/>
                          <w:szCs w:val="32"/>
                        </w:rPr>
                      </w:pPr>
                    </w:p>
                    <w:p w:rsidR="009137C6" w:rsidRPr="00786F34" w:rsidRDefault="009137C6" w:rsidP="00631500">
                      <w:pPr>
                        <w:ind w:left="142"/>
                        <w:jc w:val="center"/>
                        <w:rPr>
                          <w:rFonts w:ascii="Century Gothic" w:hAnsi="Century Gothic" w:cs="Arial"/>
                          <w:b/>
                          <w:color w:val="0F243E"/>
                          <w:sz w:val="32"/>
                          <w:szCs w:val="32"/>
                        </w:rPr>
                      </w:pPr>
                    </w:p>
                    <w:p w:rsidR="009137C6" w:rsidRPr="00786F34" w:rsidRDefault="009137C6" w:rsidP="00631500">
                      <w:pPr>
                        <w:ind w:left="142"/>
                        <w:rPr>
                          <w:rFonts w:ascii="Century Gothic" w:hAnsi="Century Gothic"/>
                          <w:b/>
                          <w:color w:val="0F243E"/>
                        </w:rPr>
                      </w:pPr>
                    </w:p>
                    <w:p w:rsidR="009137C6" w:rsidRPr="00450BCD" w:rsidRDefault="009137C6"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ARRENDAMIENTO DE INMUEBLE PARA LA </w:t>
                      </w:r>
                      <w:r>
                        <w:rPr>
                          <w:rFonts w:ascii="Century Gothic" w:hAnsi="Century Gothic" w:cs="Century Gothic"/>
                          <w:b/>
                          <w:bCs/>
                          <w:sz w:val="28"/>
                          <w:szCs w:val="28"/>
                        </w:rPr>
                        <w:t>DIRECCION DE OPERACIÓN Y MANTENIMIENTO– GESTIÓ</w:t>
                      </w:r>
                      <w:r w:rsidRPr="00450BCD">
                        <w:rPr>
                          <w:rFonts w:ascii="Century Gothic" w:hAnsi="Century Gothic" w:cs="Century Gothic"/>
                          <w:b/>
                          <w:bCs/>
                          <w:sz w:val="28"/>
                          <w:szCs w:val="28"/>
                        </w:rPr>
                        <w:t>N 2019</w:t>
                      </w:r>
                    </w:p>
                    <w:p w:rsidR="009137C6" w:rsidRPr="00450BCD" w:rsidRDefault="009137C6" w:rsidP="00110229">
                      <w:pPr>
                        <w:autoSpaceDE w:val="0"/>
                        <w:autoSpaceDN w:val="0"/>
                        <w:adjustRightInd w:val="0"/>
                        <w:ind w:left="2127"/>
                        <w:jc w:val="center"/>
                        <w:rPr>
                          <w:rFonts w:ascii="Century Gothic" w:hAnsi="Century Gothic" w:cs="Century Gothic"/>
                          <w:b/>
                          <w:bCs/>
                          <w:sz w:val="28"/>
                          <w:szCs w:val="28"/>
                        </w:rPr>
                      </w:pPr>
                    </w:p>
                    <w:p w:rsidR="009137C6" w:rsidRPr="00450BCD" w:rsidRDefault="009137C6"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w:t>
                      </w:r>
                      <w:r w:rsidRPr="009137C6">
                        <w:rPr>
                          <w:rFonts w:ascii="Century Gothic" w:hAnsi="Century Gothic" w:cs="Tahoma"/>
                          <w:b/>
                          <w:bCs/>
                          <w:sz w:val="28"/>
                          <w:szCs w:val="28"/>
                          <w:shd w:val="clear" w:color="auto" w:fill="FFFFFF"/>
                        </w:rPr>
                        <w:t>EPNE-GCOM-176-19</w:t>
                      </w:r>
                    </w:p>
                    <w:p w:rsidR="009137C6" w:rsidRPr="00786F34" w:rsidRDefault="009137C6" w:rsidP="0075488C">
                      <w:pPr>
                        <w:pStyle w:val="Textodebloque"/>
                        <w:rPr>
                          <w:rFonts w:ascii="Century Gothic" w:hAnsi="Century Gothic"/>
                          <w:b/>
                          <w:color w:val="0F243E"/>
                          <w:sz w:val="20"/>
                        </w:rPr>
                      </w:pPr>
                    </w:p>
                    <w:p w:rsidR="009137C6" w:rsidRPr="00241AE7" w:rsidRDefault="009137C6" w:rsidP="0075488C">
                      <w:pPr>
                        <w:pStyle w:val="Textodebloque"/>
                        <w:rPr>
                          <w:rFonts w:ascii="Century Gothic" w:hAnsi="Century Gothic"/>
                          <w:b/>
                          <w:color w:val="0F243E"/>
                          <w:sz w:val="20"/>
                          <w:lang w:val="es-ES_tradnl"/>
                        </w:rPr>
                      </w:pPr>
                    </w:p>
                    <w:p w:rsidR="009137C6" w:rsidRPr="008F17CF" w:rsidRDefault="009137C6" w:rsidP="0075488C">
                      <w:pPr>
                        <w:pStyle w:val="Textodebloque"/>
                        <w:rPr>
                          <w:rFonts w:ascii="Century Gothic" w:hAnsi="Century Gothic"/>
                          <w:b/>
                          <w:sz w:val="20"/>
                        </w:rPr>
                      </w:pPr>
                    </w:p>
                    <w:p w:rsidR="009137C6" w:rsidRPr="008F17CF" w:rsidRDefault="009137C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D3C4D" w:rsidRDefault="003D3C4D" w:rsidP="002B7F68">
      <w:pPr>
        <w:jc w:val="center"/>
        <w:rPr>
          <w:rFonts w:ascii="Calibri" w:hAnsi="Calibri" w:cs="Calibri"/>
          <w:b/>
        </w:rPr>
      </w:pPr>
    </w:p>
    <w:p w:rsidR="0099130B" w:rsidRDefault="003D3C4D" w:rsidP="003D3C4D">
      <w:pPr>
        <w:tabs>
          <w:tab w:val="left" w:pos="900"/>
        </w:tabs>
        <w:rPr>
          <w:rFonts w:ascii="Calibri" w:hAnsi="Calibri" w:cs="Calibri"/>
        </w:rPr>
      </w:pPr>
      <w:r>
        <w:rPr>
          <w:rFonts w:ascii="Calibri" w:hAnsi="Calibri" w:cs="Calibri"/>
        </w:rPr>
        <w:tab/>
      </w:r>
    </w:p>
    <w:p w:rsidR="0050753A" w:rsidRDefault="0050753A" w:rsidP="002B7F68">
      <w:pPr>
        <w:jc w:val="center"/>
        <w:rPr>
          <w:rFonts w:ascii="Calibri" w:hAnsi="Calibri" w:cs="Calibri"/>
          <w:b/>
          <w:sz w:val="22"/>
          <w:szCs w:val="22"/>
        </w:rPr>
      </w:pPr>
    </w:p>
    <w:p w:rsidR="0050753A" w:rsidRDefault="0050753A" w:rsidP="002B7F68">
      <w:pPr>
        <w:jc w:val="center"/>
        <w:rPr>
          <w:rFonts w:ascii="Calibri" w:hAnsi="Calibri" w:cs="Calibri"/>
          <w:b/>
          <w:sz w:val="22"/>
          <w:szCs w:val="22"/>
        </w:rPr>
      </w:pPr>
    </w:p>
    <w:p w:rsidR="0050753A" w:rsidRDefault="0050753A" w:rsidP="002B7F68">
      <w:pPr>
        <w:jc w:val="center"/>
        <w:rPr>
          <w:rFonts w:ascii="Calibri" w:hAnsi="Calibri" w:cs="Calibri"/>
          <w:b/>
          <w:sz w:val="22"/>
          <w:szCs w:val="22"/>
        </w:rPr>
      </w:pPr>
    </w:p>
    <w:p w:rsidR="0050753A" w:rsidRDefault="0050753A" w:rsidP="002B7F68">
      <w:pPr>
        <w:jc w:val="center"/>
        <w:rPr>
          <w:rFonts w:ascii="Calibri" w:hAnsi="Calibri" w:cs="Calibri"/>
          <w:b/>
          <w:sz w:val="22"/>
          <w:szCs w:val="22"/>
        </w:rPr>
      </w:pPr>
    </w:p>
    <w:p w:rsidR="0050753A" w:rsidRDefault="0050753A" w:rsidP="002B7F68">
      <w:pPr>
        <w:jc w:val="center"/>
        <w:rPr>
          <w:rFonts w:ascii="Calibri" w:hAnsi="Calibri" w:cs="Calibri"/>
          <w:b/>
          <w:sz w:val="22"/>
          <w:szCs w:val="22"/>
        </w:rPr>
      </w:pPr>
    </w:p>
    <w:p w:rsidR="0050753A" w:rsidRDefault="0050753A" w:rsidP="002B7F68">
      <w:pPr>
        <w:jc w:val="center"/>
        <w:rPr>
          <w:rFonts w:ascii="Calibri" w:hAnsi="Calibri" w:cs="Calibri"/>
          <w:b/>
          <w:sz w:val="22"/>
          <w:szCs w:val="22"/>
        </w:rPr>
      </w:pPr>
    </w:p>
    <w:p w:rsidR="0050753A" w:rsidRDefault="0050753A"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bookmarkStart w:id="0" w:name="_GoBack"/>
      <w:bookmarkEnd w:id="0"/>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E73626">
            <w:pPr>
              <w:rPr>
                <w:rFonts w:ascii="Calibri" w:hAnsi="Calibri" w:cs="Calibri"/>
                <w:sz w:val="22"/>
                <w:szCs w:val="22"/>
              </w:rPr>
            </w:pPr>
            <w:r w:rsidRPr="00267BC1">
              <w:rPr>
                <w:rFonts w:ascii="Calibri" w:hAnsi="Calibri" w:cs="Calibri"/>
                <w:sz w:val="22"/>
                <w:szCs w:val="22"/>
              </w:rPr>
              <w:t xml:space="preserve">Fecha: </w:t>
            </w:r>
            <w:r w:rsidR="00E73626">
              <w:rPr>
                <w:rFonts w:ascii="Calibri" w:hAnsi="Calibri" w:cs="Calibri"/>
                <w:sz w:val="22"/>
                <w:szCs w:val="22"/>
              </w:rPr>
              <w:t>27/03/2019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E73626" w:rsidP="00E73626">
            <w:pPr>
              <w:rPr>
                <w:rFonts w:ascii="Calibri" w:hAnsi="Calibri" w:cs="Calibri"/>
                <w:sz w:val="22"/>
                <w:szCs w:val="22"/>
              </w:rPr>
            </w:pPr>
            <w:r>
              <w:rPr>
                <w:rFonts w:ascii="Calibri" w:hAnsi="Calibri" w:cs="Calibri"/>
                <w:sz w:val="22"/>
                <w:szCs w:val="22"/>
              </w:rPr>
              <w:t>05/04/2019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E73626" w:rsidP="00091B03">
            <w:pPr>
              <w:jc w:val="center"/>
              <w:rPr>
                <w:rFonts w:ascii="Calibri" w:hAnsi="Calibri" w:cs="Calibri"/>
                <w:sz w:val="22"/>
                <w:szCs w:val="22"/>
              </w:rPr>
            </w:pPr>
            <w:r>
              <w:rPr>
                <w:rFonts w:ascii="Calibri" w:hAnsi="Calibri" w:cs="Calibri"/>
                <w:sz w:val="22"/>
                <w:szCs w:val="22"/>
              </w:rPr>
              <w:t>1</w:t>
            </w:r>
            <w:r w:rsidR="00091B03">
              <w:rPr>
                <w:rFonts w:ascii="Calibri" w:hAnsi="Calibri" w:cs="Calibri"/>
                <w:sz w:val="22"/>
                <w:szCs w:val="22"/>
              </w:rPr>
              <w:t>0</w:t>
            </w:r>
            <w:r w:rsidR="00296709">
              <w:rPr>
                <w:rFonts w:ascii="Calibri" w:hAnsi="Calibri" w:cs="Calibri"/>
                <w:sz w:val="22"/>
                <w:szCs w:val="22"/>
              </w:rPr>
              <w:t>:</w:t>
            </w:r>
            <w:r w:rsidR="0065443B">
              <w:rPr>
                <w:rFonts w:ascii="Calibri" w:hAnsi="Calibri" w:cs="Calibri"/>
                <w:sz w:val="22"/>
                <w:szCs w:val="22"/>
              </w:rPr>
              <w:t>0</w:t>
            </w:r>
            <w:r w:rsidR="00296709">
              <w:rPr>
                <w:rFonts w:ascii="Calibri" w:hAnsi="Calibri" w:cs="Calibri"/>
                <w:sz w:val="22"/>
                <w:szCs w:val="22"/>
              </w:rPr>
              <w:t>0</w:t>
            </w:r>
          </w:p>
        </w:tc>
        <w:tc>
          <w:tcPr>
            <w:tcW w:w="3534" w:type="dxa"/>
          </w:tcPr>
          <w:p w:rsidR="00E73626" w:rsidRDefault="00E73626" w:rsidP="00E73626">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296709" w:rsidRPr="00296709" w:rsidRDefault="00E73626" w:rsidP="00E73626">
            <w:pPr>
              <w:rPr>
                <w:rFonts w:ascii="Calibri" w:hAnsi="Calibri" w:cs="Calibri"/>
                <w:b/>
                <w:szCs w:val="22"/>
              </w:rPr>
            </w:pPr>
            <w:r w:rsidRPr="00AB3819">
              <w:rPr>
                <w:rFonts w:ascii="Calibri" w:hAnsi="Calibri" w:cs="Calibri"/>
                <w:b/>
                <w:color w:val="FF0000"/>
                <w:sz w:val="16"/>
                <w:szCs w:val="16"/>
              </w:rPr>
              <w:t>Responsable:</w:t>
            </w:r>
            <w:r w:rsidRPr="00AB3819">
              <w:rPr>
                <w:rFonts w:ascii="Calibri" w:hAnsi="Calibri" w:cs="Calibri"/>
                <w:color w:val="FF0000"/>
                <w:sz w:val="16"/>
                <w:szCs w:val="16"/>
              </w:rPr>
              <w:t xml:space="preserve"> Lic. </w:t>
            </w:r>
            <w:r w:rsidRPr="00AB3819">
              <w:rPr>
                <w:rFonts w:ascii="Calibri" w:hAnsi="Calibri" w:cs="Calibri"/>
                <w:i/>
                <w:color w:val="FF0000"/>
                <w:sz w:val="16"/>
                <w:szCs w:val="16"/>
              </w:rPr>
              <w:t>Zoraida Margott Quisbert Ocampo</w:t>
            </w:r>
            <w:r>
              <w:rPr>
                <w:rFonts w:ascii="Calibri" w:hAnsi="Calibri" w:cs="Calibri"/>
                <w:i/>
                <w:color w:val="FF0000"/>
                <w:sz w:val="16"/>
                <w:szCs w:val="18"/>
              </w:rPr>
              <w:t>, número de interno 1115. y/o  1123</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E73626" w:rsidP="00E73626">
            <w:pPr>
              <w:rPr>
                <w:rFonts w:ascii="Calibri" w:hAnsi="Calibri" w:cs="Calibri"/>
                <w:sz w:val="22"/>
                <w:szCs w:val="22"/>
              </w:rPr>
            </w:pPr>
            <w:r>
              <w:rPr>
                <w:rFonts w:ascii="Calibri" w:hAnsi="Calibri" w:cs="Calibri"/>
                <w:sz w:val="22"/>
                <w:szCs w:val="22"/>
              </w:rPr>
              <w:t>05/04/2019</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E73626" w:rsidP="00091B03">
            <w:pPr>
              <w:jc w:val="center"/>
              <w:rPr>
                <w:rFonts w:ascii="Calibri" w:hAnsi="Calibri" w:cs="Calibri"/>
                <w:sz w:val="22"/>
                <w:szCs w:val="22"/>
              </w:rPr>
            </w:pPr>
            <w:r>
              <w:rPr>
                <w:rFonts w:ascii="Calibri" w:hAnsi="Calibri" w:cs="Calibri"/>
                <w:sz w:val="22"/>
                <w:szCs w:val="22"/>
              </w:rPr>
              <w:t>1</w:t>
            </w:r>
            <w:r w:rsidR="00091B03">
              <w:rPr>
                <w:rFonts w:ascii="Calibri" w:hAnsi="Calibri" w:cs="Calibri"/>
                <w:sz w:val="22"/>
                <w:szCs w:val="22"/>
              </w:rPr>
              <w:t>0</w:t>
            </w:r>
            <w:r w:rsidR="00296709">
              <w:rPr>
                <w:rFonts w:ascii="Calibri" w:hAnsi="Calibri" w:cs="Calibri"/>
                <w:sz w:val="22"/>
                <w:szCs w:val="22"/>
              </w:rPr>
              <w:t>:</w:t>
            </w:r>
            <w:r w:rsidR="0065443B">
              <w:rPr>
                <w:rFonts w:ascii="Calibri" w:hAnsi="Calibri" w:cs="Calibri"/>
                <w:sz w:val="22"/>
                <w:szCs w:val="22"/>
              </w:rPr>
              <w:t>3</w:t>
            </w:r>
            <w:r w:rsidR="00296709">
              <w:rPr>
                <w:rFonts w:ascii="Calibri" w:hAnsi="Calibri" w:cs="Calibri"/>
                <w:sz w:val="22"/>
                <w:szCs w:val="22"/>
              </w:rPr>
              <w:t>0</w:t>
            </w:r>
          </w:p>
        </w:tc>
        <w:tc>
          <w:tcPr>
            <w:tcW w:w="3534" w:type="dxa"/>
            <w:vAlign w:val="center"/>
          </w:tcPr>
          <w:p w:rsidR="00E73626" w:rsidRPr="00AB3819" w:rsidRDefault="00E73626" w:rsidP="00E73626">
            <w:pPr>
              <w:jc w:val="both"/>
              <w:rPr>
                <w:rFonts w:ascii="Calibri" w:hAnsi="Calibri" w:cs="Calibri"/>
                <w:b/>
                <w:color w:val="FF0000"/>
                <w:sz w:val="16"/>
                <w:szCs w:val="16"/>
              </w:rPr>
            </w:pPr>
            <w:r w:rsidRPr="00AB3819">
              <w:rPr>
                <w:rFonts w:ascii="Calibri" w:hAnsi="Calibri" w:cs="Calibri"/>
                <w:b/>
                <w:color w:val="FF0000"/>
                <w:sz w:val="16"/>
                <w:szCs w:val="16"/>
              </w:rPr>
              <w:t xml:space="preserve">Lugar: </w:t>
            </w:r>
            <w:r w:rsidRPr="00AB3819">
              <w:rPr>
                <w:rFonts w:ascii="Calibri" w:hAnsi="Calibri" w:cs="Calibri"/>
                <w:color w:val="FF0000"/>
                <w:sz w:val="16"/>
                <w:szCs w:val="16"/>
              </w:rPr>
              <w:t>Sala de Reuniones, Calle Bueno N° 185 Edificio YPFB, La Paz –Bolivia</w:t>
            </w:r>
          </w:p>
          <w:p w:rsidR="00296709" w:rsidRPr="00296709" w:rsidRDefault="00E73626" w:rsidP="00E73626">
            <w:pPr>
              <w:jc w:val="both"/>
              <w:rPr>
                <w:rFonts w:ascii="Calibri" w:hAnsi="Calibri" w:cs="Arial"/>
                <w:szCs w:val="22"/>
              </w:rPr>
            </w:pPr>
            <w:r w:rsidRPr="00AB3819">
              <w:rPr>
                <w:rFonts w:ascii="Calibri" w:hAnsi="Calibri" w:cs="Calibri"/>
                <w:b/>
                <w:color w:val="FF0000"/>
                <w:sz w:val="16"/>
                <w:szCs w:val="16"/>
              </w:rPr>
              <w:t xml:space="preserve">Responsable: </w:t>
            </w:r>
            <w:r w:rsidRPr="00AB3819">
              <w:rPr>
                <w:rFonts w:ascii="Calibri" w:hAnsi="Calibri" w:cs="Calibri"/>
                <w:color w:val="FF0000"/>
                <w:sz w:val="16"/>
                <w:szCs w:val="16"/>
              </w:rPr>
              <w:t xml:space="preserve">Lic. Zoraida Margott Quisbert Ocampo número de interno 1115 </w:t>
            </w:r>
            <w:r>
              <w:rPr>
                <w:rFonts w:ascii="Calibri" w:hAnsi="Calibri" w:cs="Calibri"/>
                <w:color w:val="FF0000"/>
                <w:sz w:val="16"/>
                <w:szCs w:val="16"/>
              </w:rPr>
              <w:t>y/o</w:t>
            </w:r>
            <w:r w:rsidRPr="00AB3819">
              <w:rPr>
                <w:rFonts w:ascii="Calibri" w:hAnsi="Calibri" w:cs="Calibri"/>
                <w:color w:val="FF0000"/>
                <w:sz w:val="16"/>
                <w:szCs w:val="16"/>
              </w:rPr>
              <w:t xml:space="preserve"> 1123</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E73626" w:rsidP="00E73626">
            <w:pPr>
              <w:jc w:val="both"/>
              <w:rPr>
                <w:rFonts w:ascii="Calibri" w:hAnsi="Calibri" w:cs="Calibri"/>
                <w:szCs w:val="22"/>
              </w:rPr>
            </w:pPr>
            <w:r>
              <w:rPr>
                <w:rFonts w:ascii="Calibri" w:hAnsi="Calibri" w:cs="Calibri"/>
                <w:i/>
                <w:color w:val="FF0000"/>
                <w:szCs w:val="22"/>
              </w:rPr>
              <w:t>12</w:t>
            </w:r>
            <w:r w:rsidR="00296709">
              <w:rPr>
                <w:rFonts w:ascii="Calibri" w:hAnsi="Calibri" w:cs="Calibri"/>
                <w:i/>
                <w:color w:val="FF0000"/>
                <w:szCs w:val="22"/>
              </w:rPr>
              <w:t>/</w:t>
            </w:r>
            <w:r w:rsidR="004A5B3A">
              <w:rPr>
                <w:rFonts w:ascii="Calibri" w:hAnsi="Calibri" w:cs="Calibri"/>
                <w:i/>
                <w:color w:val="FF0000"/>
                <w:szCs w:val="22"/>
              </w:rPr>
              <w:t>0</w:t>
            </w:r>
            <w:r>
              <w:rPr>
                <w:rFonts w:ascii="Calibri" w:hAnsi="Calibri" w:cs="Calibri"/>
                <w:i/>
                <w:color w:val="FF0000"/>
                <w:szCs w:val="22"/>
              </w:rPr>
              <w:t>4</w:t>
            </w:r>
            <w:r w:rsidR="004A5B3A">
              <w:rPr>
                <w:rFonts w:ascii="Calibri" w:hAnsi="Calibri" w:cs="Calibri"/>
                <w:i/>
                <w:color w:val="FF0000"/>
                <w:szCs w:val="22"/>
              </w:rPr>
              <w:t>/2019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E73626" w:rsidP="00E73626">
            <w:pPr>
              <w:jc w:val="both"/>
              <w:rPr>
                <w:rFonts w:ascii="Calibri" w:hAnsi="Calibri" w:cs="Calibri"/>
                <w:color w:val="000000"/>
                <w:sz w:val="22"/>
                <w:szCs w:val="22"/>
                <w:lang w:val="es-BO"/>
              </w:rPr>
            </w:pPr>
            <w:r>
              <w:rPr>
                <w:rFonts w:ascii="Calibri" w:hAnsi="Calibri" w:cs="Calibri"/>
                <w:i/>
                <w:color w:val="FF0000"/>
                <w:szCs w:val="22"/>
              </w:rPr>
              <w:t>26</w:t>
            </w:r>
            <w:r w:rsidR="004A5B3A">
              <w:rPr>
                <w:rFonts w:ascii="Calibri" w:hAnsi="Calibri" w:cs="Calibri"/>
                <w:i/>
                <w:color w:val="FF0000"/>
                <w:szCs w:val="22"/>
              </w:rPr>
              <w:t>/0</w:t>
            </w:r>
            <w:r>
              <w:rPr>
                <w:rFonts w:ascii="Calibri" w:hAnsi="Calibri" w:cs="Calibri"/>
                <w:i/>
                <w:color w:val="FF0000"/>
                <w:szCs w:val="22"/>
              </w:rPr>
              <w:t>4</w:t>
            </w:r>
            <w:r w:rsidR="004A5B3A">
              <w:rPr>
                <w:rFonts w:ascii="Calibri" w:hAnsi="Calibri" w:cs="Calibri"/>
                <w:i/>
                <w:color w:val="FF0000"/>
                <w:szCs w:val="22"/>
              </w:rPr>
              <w:t>/201</w:t>
            </w:r>
            <w:r w:rsidR="00CA2AB2">
              <w:rPr>
                <w:rFonts w:ascii="Calibri" w:hAnsi="Calibri" w:cs="Calibri"/>
                <w:i/>
                <w:color w:val="FF0000"/>
                <w:szCs w:val="22"/>
              </w:rPr>
              <w:t>9</w:t>
            </w:r>
          </w:p>
        </w:tc>
      </w:tr>
    </w:tbl>
    <w:p w:rsidR="00631500" w:rsidRDefault="00631500" w:rsidP="00631500">
      <w:pPr>
        <w:jc w:val="center"/>
        <w:rPr>
          <w:rFonts w:ascii="Calibri" w:hAnsi="Calibri" w:cs="Calibri"/>
          <w:b/>
          <w:sz w:val="18"/>
          <w:szCs w:val="18"/>
        </w:rPr>
      </w:pPr>
    </w:p>
    <w:tbl>
      <w:tblPr>
        <w:tblW w:w="92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12"/>
        <w:gridCol w:w="1896"/>
        <w:gridCol w:w="1895"/>
        <w:gridCol w:w="1580"/>
      </w:tblGrid>
      <w:tr w:rsidR="009137C6" w:rsidRPr="009137C6" w:rsidTr="009137C6">
        <w:trPr>
          <w:trHeight w:val="411"/>
          <w:jc w:val="center"/>
        </w:trPr>
        <w:tc>
          <w:tcPr>
            <w:tcW w:w="9283" w:type="dxa"/>
            <w:gridSpan w:val="4"/>
            <w:tcBorders>
              <w:top w:val="single" w:sz="12" w:space="0" w:color="auto"/>
              <w:left w:val="single" w:sz="12" w:space="0" w:color="auto"/>
              <w:bottom w:val="single" w:sz="12" w:space="0" w:color="auto"/>
            </w:tcBorders>
            <w:shd w:val="clear" w:color="auto" w:fill="D9D9D9"/>
            <w:tcMar>
              <w:left w:w="0" w:type="dxa"/>
              <w:right w:w="0" w:type="dxa"/>
            </w:tcMar>
            <w:vAlign w:val="center"/>
          </w:tcPr>
          <w:p w:rsidR="009137C6" w:rsidRPr="009137C6" w:rsidRDefault="009137C6" w:rsidP="009137C6">
            <w:pPr>
              <w:jc w:val="center"/>
              <w:rPr>
                <w:rFonts w:ascii="Calibri" w:hAnsi="Calibri" w:cs="Calibri"/>
                <w:b/>
                <w:szCs w:val="22"/>
                <w:lang w:val="es-BO"/>
              </w:rPr>
            </w:pPr>
            <w:r w:rsidRPr="009137C6">
              <w:rPr>
                <w:rFonts w:ascii="Calibri" w:hAnsi="Calibri" w:cs="Calibri"/>
                <w:b/>
                <w:szCs w:val="22"/>
                <w:lang w:val="es-BO"/>
              </w:rPr>
              <w:t>PRECIO REFERENCIAL</w:t>
            </w:r>
          </w:p>
        </w:tc>
      </w:tr>
      <w:tr w:rsidR="009137C6" w:rsidRPr="009137C6" w:rsidTr="009137C6">
        <w:trPr>
          <w:trHeight w:val="411"/>
          <w:jc w:val="center"/>
        </w:trPr>
        <w:tc>
          <w:tcPr>
            <w:tcW w:w="3912"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137C6" w:rsidRPr="009137C6" w:rsidRDefault="009137C6" w:rsidP="009137C6">
            <w:pPr>
              <w:jc w:val="center"/>
              <w:rPr>
                <w:rFonts w:ascii="Calibri" w:hAnsi="Calibri" w:cs="Calibri"/>
                <w:b/>
                <w:szCs w:val="22"/>
                <w:lang w:val="es-BO"/>
              </w:rPr>
            </w:pPr>
            <w:r w:rsidRPr="009137C6">
              <w:rPr>
                <w:rFonts w:ascii="Calibri" w:hAnsi="Calibri" w:cs="Calibri"/>
                <w:b/>
                <w:szCs w:val="22"/>
                <w:lang w:val="es-BO"/>
              </w:rPr>
              <w:t>Detalle</w:t>
            </w:r>
          </w:p>
        </w:tc>
        <w:tc>
          <w:tcPr>
            <w:tcW w:w="1896" w:type="dxa"/>
            <w:tcBorders>
              <w:top w:val="single" w:sz="12" w:space="0" w:color="auto"/>
              <w:left w:val="single" w:sz="4" w:space="0" w:color="auto"/>
              <w:bottom w:val="single" w:sz="12" w:space="0" w:color="auto"/>
              <w:right w:val="single" w:sz="4" w:space="0" w:color="auto"/>
            </w:tcBorders>
            <w:shd w:val="clear" w:color="auto" w:fill="D9D9D9"/>
            <w:vAlign w:val="center"/>
          </w:tcPr>
          <w:p w:rsidR="009137C6" w:rsidRPr="009137C6" w:rsidRDefault="009137C6" w:rsidP="009137C6">
            <w:pPr>
              <w:jc w:val="center"/>
              <w:rPr>
                <w:rFonts w:ascii="Calibri" w:hAnsi="Calibri" w:cs="Calibri"/>
                <w:b/>
                <w:szCs w:val="22"/>
                <w:lang w:val="es-BO"/>
              </w:rPr>
            </w:pPr>
            <w:r w:rsidRPr="009137C6">
              <w:rPr>
                <w:rFonts w:ascii="Calibri" w:hAnsi="Calibri" w:cs="Calibri"/>
                <w:b/>
                <w:szCs w:val="22"/>
                <w:lang w:val="es-BO"/>
              </w:rPr>
              <w:t>Plazo de Arrendamiento (meses)</w:t>
            </w:r>
          </w:p>
        </w:tc>
        <w:tc>
          <w:tcPr>
            <w:tcW w:w="1895" w:type="dxa"/>
            <w:tcBorders>
              <w:top w:val="single" w:sz="12" w:space="0" w:color="auto"/>
              <w:left w:val="single" w:sz="4" w:space="0" w:color="auto"/>
              <w:bottom w:val="single" w:sz="12" w:space="0" w:color="auto"/>
              <w:right w:val="single" w:sz="4" w:space="0" w:color="auto"/>
            </w:tcBorders>
            <w:shd w:val="clear" w:color="auto" w:fill="D9D9D9"/>
            <w:vAlign w:val="center"/>
          </w:tcPr>
          <w:p w:rsidR="009137C6" w:rsidRPr="009137C6" w:rsidRDefault="009137C6" w:rsidP="009137C6">
            <w:pPr>
              <w:jc w:val="center"/>
              <w:rPr>
                <w:rFonts w:ascii="Calibri" w:hAnsi="Calibri" w:cs="Calibri"/>
                <w:szCs w:val="22"/>
                <w:lang w:val="es-BO"/>
              </w:rPr>
            </w:pPr>
            <w:r w:rsidRPr="009137C6">
              <w:rPr>
                <w:rFonts w:ascii="Calibri" w:hAnsi="Calibri" w:cs="Calibri"/>
                <w:b/>
                <w:szCs w:val="22"/>
                <w:lang w:val="es-BO"/>
              </w:rPr>
              <w:t>Canon Mensual</w:t>
            </w:r>
          </w:p>
          <w:p w:rsidR="009137C6" w:rsidRPr="009137C6" w:rsidRDefault="009137C6" w:rsidP="009137C6">
            <w:pPr>
              <w:jc w:val="center"/>
              <w:rPr>
                <w:rFonts w:ascii="Calibri" w:hAnsi="Calibri" w:cs="Calibri"/>
                <w:b/>
                <w:szCs w:val="22"/>
                <w:lang w:val="es-BO"/>
              </w:rPr>
            </w:pPr>
            <w:r w:rsidRPr="009137C6">
              <w:rPr>
                <w:rFonts w:ascii="Calibri" w:hAnsi="Calibri" w:cs="Calibri"/>
                <w:b/>
                <w:szCs w:val="22"/>
                <w:lang w:val="es-BO"/>
              </w:rPr>
              <w:t>(Bs.)</w:t>
            </w:r>
          </w:p>
        </w:tc>
        <w:tc>
          <w:tcPr>
            <w:tcW w:w="1580" w:type="dxa"/>
            <w:tcBorders>
              <w:top w:val="single" w:sz="12" w:space="0" w:color="auto"/>
              <w:left w:val="single" w:sz="4" w:space="0" w:color="auto"/>
              <w:bottom w:val="single" w:sz="12" w:space="0" w:color="auto"/>
            </w:tcBorders>
            <w:shd w:val="clear" w:color="auto" w:fill="D9D9D9"/>
            <w:vAlign w:val="center"/>
          </w:tcPr>
          <w:p w:rsidR="009137C6" w:rsidRPr="009137C6" w:rsidRDefault="009137C6" w:rsidP="009137C6">
            <w:pPr>
              <w:jc w:val="center"/>
              <w:rPr>
                <w:rFonts w:ascii="Calibri" w:hAnsi="Calibri" w:cs="Calibri"/>
                <w:b/>
                <w:szCs w:val="22"/>
                <w:lang w:val="es-BO"/>
              </w:rPr>
            </w:pPr>
            <w:r w:rsidRPr="009137C6">
              <w:rPr>
                <w:rFonts w:ascii="Calibri" w:hAnsi="Calibri" w:cs="Calibri"/>
                <w:b/>
                <w:szCs w:val="22"/>
                <w:lang w:val="es-BO"/>
              </w:rPr>
              <w:t xml:space="preserve">  Precio Total (Bs.)</w:t>
            </w:r>
          </w:p>
        </w:tc>
      </w:tr>
      <w:tr w:rsidR="009137C6" w:rsidRPr="009137C6" w:rsidTr="009137C6">
        <w:trPr>
          <w:trHeight w:val="408"/>
          <w:jc w:val="center"/>
        </w:trPr>
        <w:tc>
          <w:tcPr>
            <w:tcW w:w="391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137C6" w:rsidRPr="009137C6" w:rsidRDefault="009137C6" w:rsidP="009137C6">
            <w:pPr>
              <w:jc w:val="both"/>
              <w:rPr>
                <w:rFonts w:asciiTheme="minorHAnsi" w:hAnsiTheme="minorHAnsi" w:cstheme="minorHAnsi"/>
                <w:lang w:val="es-BO" w:eastAsia="es-BO"/>
              </w:rPr>
            </w:pPr>
            <w:r w:rsidRPr="009137C6">
              <w:rPr>
                <w:rFonts w:asciiTheme="minorHAnsi" w:hAnsiTheme="minorHAnsi" w:cstheme="minorHAnsi"/>
                <w:bCs/>
                <w:szCs w:val="28"/>
              </w:rPr>
              <w:t>ARRENDAMIENTO DE INMUEBLE PARA LA DIRECCION DE OPERACIÓN Y MANTENIMIENTO  – GESTION 2019</w:t>
            </w:r>
          </w:p>
        </w:tc>
        <w:tc>
          <w:tcPr>
            <w:tcW w:w="1896" w:type="dxa"/>
            <w:tcBorders>
              <w:top w:val="single" w:sz="12" w:space="0" w:color="auto"/>
              <w:left w:val="single" w:sz="4" w:space="0" w:color="auto"/>
              <w:bottom w:val="single" w:sz="4" w:space="0" w:color="auto"/>
              <w:right w:val="single" w:sz="4" w:space="0" w:color="auto"/>
            </w:tcBorders>
            <w:shd w:val="clear" w:color="auto" w:fill="FFFFFF"/>
            <w:vAlign w:val="center"/>
          </w:tcPr>
          <w:p w:rsidR="009137C6" w:rsidRPr="009137C6" w:rsidRDefault="009137C6" w:rsidP="009137C6">
            <w:pPr>
              <w:jc w:val="center"/>
              <w:rPr>
                <w:rFonts w:ascii="Calibri" w:hAnsi="Calibri" w:cs="Calibri"/>
                <w:color w:val="000000"/>
                <w:lang w:val="es-BO" w:eastAsia="es-BO"/>
              </w:rPr>
            </w:pPr>
            <w:r w:rsidRPr="009137C6">
              <w:rPr>
                <w:rFonts w:ascii="Calibri" w:hAnsi="Calibri" w:cs="Calibri"/>
                <w:color w:val="000000"/>
                <w:lang w:val="es-BO" w:eastAsia="es-BO"/>
              </w:rPr>
              <w:t>4</w:t>
            </w:r>
          </w:p>
        </w:tc>
        <w:tc>
          <w:tcPr>
            <w:tcW w:w="1895" w:type="dxa"/>
            <w:tcBorders>
              <w:top w:val="single" w:sz="12" w:space="0" w:color="auto"/>
              <w:left w:val="single" w:sz="4" w:space="0" w:color="auto"/>
              <w:bottom w:val="single" w:sz="4" w:space="0" w:color="auto"/>
              <w:right w:val="single" w:sz="4" w:space="0" w:color="auto"/>
            </w:tcBorders>
            <w:shd w:val="clear" w:color="auto" w:fill="FFFFFF"/>
            <w:vAlign w:val="center"/>
          </w:tcPr>
          <w:p w:rsidR="009137C6" w:rsidRPr="009137C6" w:rsidRDefault="009137C6" w:rsidP="009137C6">
            <w:pPr>
              <w:jc w:val="center"/>
              <w:rPr>
                <w:rFonts w:ascii="Calibri" w:hAnsi="Calibri" w:cs="Calibri"/>
                <w:color w:val="000000"/>
                <w:lang w:val="es-BO" w:eastAsia="es-BO"/>
              </w:rPr>
            </w:pPr>
            <w:r w:rsidRPr="009137C6">
              <w:rPr>
                <w:rFonts w:ascii="Calibri" w:hAnsi="Calibri" w:cs="Calibri"/>
                <w:color w:val="000000"/>
                <w:lang w:val="es-BO" w:eastAsia="es-BO"/>
              </w:rPr>
              <w:t>8.100</w:t>
            </w:r>
          </w:p>
        </w:tc>
        <w:tc>
          <w:tcPr>
            <w:tcW w:w="1580" w:type="dxa"/>
            <w:tcBorders>
              <w:top w:val="single" w:sz="12" w:space="0" w:color="auto"/>
              <w:left w:val="single" w:sz="4" w:space="0" w:color="auto"/>
              <w:bottom w:val="single" w:sz="4" w:space="0" w:color="auto"/>
            </w:tcBorders>
            <w:shd w:val="clear" w:color="auto" w:fill="FFFFFF"/>
            <w:vAlign w:val="center"/>
          </w:tcPr>
          <w:p w:rsidR="009137C6" w:rsidRPr="009137C6" w:rsidRDefault="009137C6" w:rsidP="009137C6">
            <w:pPr>
              <w:jc w:val="center"/>
              <w:rPr>
                <w:rFonts w:ascii="Calibri" w:hAnsi="Calibri" w:cs="Calibri"/>
                <w:szCs w:val="22"/>
                <w:lang w:val="es-BO"/>
              </w:rPr>
            </w:pPr>
            <w:r w:rsidRPr="009137C6">
              <w:rPr>
                <w:rFonts w:ascii="Calibri" w:hAnsi="Calibri" w:cs="Calibri"/>
                <w:szCs w:val="22"/>
                <w:lang w:val="es-BO"/>
              </w:rPr>
              <w:t>32.400,00</w:t>
            </w:r>
          </w:p>
        </w:tc>
      </w:tr>
      <w:tr w:rsidR="009137C6" w:rsidRPr="009137C6" w:rsidTr="009137C6">
        <w:trPr>
          <w:trHeight w:val="408"/>
          <w:jc w:val="center"/>
        </w:trPr>
        <w:tc>
          <w:tcPr>
            <w:tcW w:w="7703"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9137C6" w:rsidRPr="009137C6" w:rsidRDefault="009137C6" w:rsidP="009137C6">
            <w:pPr>
              <w:jc w:val="right"/>
              <w:rPr>
                <w:rFonts w:ascii="Calibri" w:hAnsi="Calibri" w:cs="Calibri"/>
                <w:szCs w:val="22"/>
                <w:lang w:val="es-BO"/>
              </w:rPr>
            </w:pPr>
            <w:r w:rsidRPr="009137C6">
              <w:rPr>
                <w:rFonts w:ascii="Calibri" w:hAnsi="Calibri" w:cs="Calibri"/>
                <w:b/>
                <w:szCs w:val="22"/>
                <w:lang w:val="es-BO"/>
              </w:rPr>
              <w:t>PRECIO TOTAL (Numeral)</w:t>
            </w:r>
          </w:p>
        </w:tc>
        <w:tc>
          <w:tcPr>
            <w:tcW w:w="1580" w:type="dxa"/>
            <w:tcBorders>
              <w:top w:val="single" w:sz="4" w:space="0" w:color="auto"/>
              <w:left w:val="single" w:sz="4" w:space="0" w:color="auto"/>
              <w:bottom w:val="single" w:sz="4" w:space="0" w:color="auto"/>
            </w:tcBorders>
            <w:shd w:val="clear" w:color="auto" w:fill="auto"/>
            <w:vAlign w:val="center"/>
          </w:tcPr>
          <w:p w:rsidR="009137C6" w:rsidRPr="009137C6" w:rsidRDefault="009137C6" w:rsidP="009137C6">
            <w:pPr>
              <w:jc w:val="center"/>
              <w:rPr>
                <w:rFonts w:ascii="Calibri" w:hAnsi="Calibri" w:cs="Calibri"/>
                <w:b/>
                <w:szCs w:val="22"/>
                <w:lang w:val="es-BO"/>
              </w:rPr>
            </w:pPr>
            <w:r w:rsidRPr="009137C6">
              <w:rPr>
                <w:rFonts w:ascii="Calibri" w:hAnsi="Calibri" w:cs="Calibri"/>
                <w:b/>
                <w:szCs w:val="22"/>
                <w:lang w:val="es-BO"/>
              </w:rPr>
              <w:t>32.400,00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Pr="009137C6" w:rsidRDefault="002030B6" w:rsidP="000D6F4D">
      <w:pPr>
        <w:pStyle w:val="Prrafodelista"/>
        <w:numPr>
          <w:ilvl w:val="0"/>
          <w:numId w:val="11"/>
        </w:numPr>
        <w:tabs>
          <w:tab w:val="num" w:pos="567"/>
        </w:tabs>
        <w:ind w:left="993" w:hanging="425"/>
        <w:jc w:val="both"/>
        <w:rPr>
          <w:rFonts w:ascii="Calibri" w:hAnsi="Calibri" w:cs="Calibri"/>
          <w:sz w:val="22"/>
          <w:szCs w:val="22"/>
        </w:rPr>
      </w:pPr>
      <w:r w:rsidRPr="009137C6">
        <w:rPr>
          <w:rFonts w:ascii="Calibri" w:hAnsi="Calibri" w:cs="Calibri"/>
          <w:sz w:val="22"/>
          <w:szCs w:val="22"/>
        </w:rPr>
        <w:t>En servicios de arrendamiento, no se requerirá la garantía de cumplimiento de contrato, ni se realizara retenciones.</w:t>
      </w:r>
    </w:p>
    <w:p w:rsidR="009137C6" w:rsidRPr="009137C6" w:rsidRDefault="009137C6" w:rsidP="009137C6">
      <w:pPr>
        <w:pStyle w:val="Prrafodelista"/>
        <w:numPr>
          <w:ilvl w:val="0"/>
          <w:numId w:val="11"/>
        </w:numPr>
        <w:tabs>
          <w:tab w:val="num" w:pos="567"/>
        </w:tabs>
        <w:ind w:left="993" w:hanging="425"/>
        <w:jc w:val="both"/>
        <w:rPr>
          <w:rFonts w:ascii="Calibri" w:hAnsi="Calibri" w:cs="Calibri"/>
          <w:sz w:val="22"/>
          <w:szCs w:val="22"/>
        </w:rPr>
      </w:pPr>
      <w:r w:rsidRPr="009137C6">
        <w:rPr>
          <w:rFonts w:ascii="Calibri" w:hAnsi="Calibri" w:cs="Calibri"/>
          <w:sz w:val="22"/>
          <w:szCs w:val="22"/>
        </w:rPr>
        <w:t>En contrataciones de servicios generales discontinuos, no se requerirá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w:t>
      </w:r>
      <w:r w:rsidRPr="00307EE6">
        <w:rPr>
          <w:rFonts w:ascii="Calibri" w:hAnsi="Calibri" w:cs="Calibri"/>
          <w:sz w:val="22"/>
          <w:szCs w:val="22"/>
        </w:rPr>
        <w:lastRenderedPageBreak/>
        <w:t>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lastRenderedPageBreak/>
        <w:t>Formulario A-1 Presentación de la Propuesta e Identificación del Proponente.</w:t>
      </w:r>
    </w:p>
    <w:p w:rsidR="009137C6" w:rsidRPr="00537775" w:rsidRDefault="009137C6" w:rsidP="009137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 xml:space="preserve">) </w:t>
      </w:r>
      <w:r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353C98" w:rsidRPr="002C510B" w:rsidRDefault="00353C98" w:rsidP="00353C98">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353C98" w:rsidRPr="002C510B" w:rsidRDefault="00353C98" w:rsidP="00353C98">
      <w:pPr>
        <w:jc w:val="both"/>
        <w:rPr>
          <w:rFonts w:ascii="Calibri" w:hAnsi="Calibri" w:cs="Calibri"/>
          <w:sz w:val="22"/>
          <w:szCs w:val="22"/>
        </w:rPr>
      </w:pPr>
    </w:p>
    <w:p w:rsidR="00353C98" w:rsidRPr="002C510B" w:rsidRDefault="00353C98" w:rsidP="00353C98">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353C98" w:rsidRPr="002C510B" w:rsidRDefault="00353C98" w:rsidP="00353C98">
      <w:pPr>
        <w:jc w:val="both"/>
        <w:rPr>
          <w:rFonts w:ascii="Calibri" w:hAnsi="Calibri" w:cs="Calibri"/>
          <w:sz w:val="22"/>
          <w:szCs w:val="22"/>
          <w:lang w:val="es-BO"/>
        </w:rPr>
      </w:pPr>
    </w:p>
    <w:p w:rsidR="00353C98" w:rsidRPr="002C510B" w:rsidRDefault="00353C98" w:rsidP="00353C98">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353C98" w:rsidRPr="002C510B" w:rsidRDefault="00353C98" w:rsidP="00353C98">
      <w:pPr>
        <w:jc w:val="both"/>
        <w:rPr>
          <w:rFonts w:ascii="Calibri" w:hAnsi="Calibri" w:cs="Calibri"/>
          <w:color w:val="000000"/>
          <w:sz w:val="22"/>
          <w:szCs w:val="22"/>
        </w:rPr>
      </w:pPr>
    </w:p>
    <w:p w:rsidR="00353C98" w:rsidRPr="002C510B" w:rsidRDefault="00353C98" w:rsidP="00353C98">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353C98" w:rsidRPr="002C510B" w:rsidRDefault="00353C98" w:rsidP="00353C98">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1756"/>
        <w:gridCol w:w="1985"/>
        <w:gridCol w:w="1984"/>
        <w:gridCol w:w="1655"/>
      </w:tblGrid>
      <w:tr w:rsidR="005602A1" w:rsidRPr="00552079" w:rsidTr="00BC46B7">
        <w:trPr>
          <w:trHeight w:val="404"/>
          <w:jc w:val="center"/>
        </w:trPr>
        <w:tc>
          <w:tcPr>
            <w:tcW w:w="4096" w:type="dxa"/>
            <w:gridSpan w:val="2"/>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5602A1" w:rsidRPr="00E75F19" w:rsidRDefault="005602A1" w:rsidP="00BC46B7">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985" w:type="dxa"/>
            <w:tcBorders>
              <w:top w:val="single" w:sz="12" w:space="0" w:color="auto"/>
              <w:left w:val="single" w:sz="4" w:space="0" w:color="auto"/>
              <w:bottom w:val="single" w:sz="12" w:space="0" w:color="auto"/>
              <w:right w:val="single" w:sz="4" w:space="0" w:color="auto"/>
            </w:tcBorders>
            <w:shd w:val="clear" w:color="auto" w:fill="D9D9D9"/>
            <w:vAlign w:val="center"/>
          </w:tcPr>
          <w:p w:rsidR="005602A1" w:rsidRPr="00E75F19" w:rsidRDefault="005602A1" w:rsidP="00BC46B7">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984" w:type="dxa"/>
            <w:tcBorders>
              <w:top w:val="single" w:sz="12" w:space="0" w:color="auto"/>
              <w:left w:val="single" w:sz="4" w:space="0" w:color="auto"/>
              <w:bottom w:val="single" w:sz="12" w:space="0" w:color="auto"/>
              <w:right w:val="single" w:sz="4" w:space="0" w:color="auto"/>
            </w:tcBorders>
            <w:shd w:val="clear" w:color="auto" w:fill="D9D9D9"/>
            <w:vAlign w:val="center"/>
          </w:tcPr>
          <w:p w:rsidR="005602A1" w:rsidRPr="00E75F19" w:rsidRDefault="005602A1" w:rsidP="00BC46B7">
            <w:pPr>
              <w:jc w:val="center"/>
              <w:rPr>
                <w:rFonts w:ascii="Calibri" w:hAnsi="Calibri" w:cs="Calibri"/>
                <w:sz w:val="22"/>
                <w:szCs w:val="22"/>
                <w:lang w:val="es-BO"/>
              </w:rPr>
            </w:pPr>
            <w:r>
              <w:rPr>
                <w:rFonts w:ascii="Calibri" w:hAnsi="Calibri" w:cs="Calibri"/>
                <w:b/>
                <w:sz w:val="22"/>
                <w:szCs w:val="22"/>
                <w:lang w:val="es-BO"/>
              </w:rPr>
              <w:t>Canon Mensual</w:t>
            </w:r>
          </w:p>
          <w:p w:rsidR="005602A1" w:rsidRPr="00E75F19" w:rsidRDefault="005602A1" w:rsidP="00BC46B7">
            <w:pPr>
              <w:jc w:val="center"/>
              <w:rPr>
                <w:rFonts w:ascii="Calibri" w:hAnsi="Calibri" w:cs="Calibri"/>
                <w:b/>
                <w:sz w:val="22"/>
                <w:szCs w:val="22"/>
                <w:lang w:val="es-BO"/>
              </w:rPr>
            </w:pPr>
            <w:r>
              <w:rPr>
                <w:rFonts w:ascii="Calibri" w:hAnsi="Calibri" w:cs="Calibri"/>
                <w:b/>
                <w:sz w:val="22"/>
                <w:szCs w:val="22"/>
                <w:lang w:val="es-BO"/>
              </w:rPr>
              <w:t>(Bs.)</w:t>
            </w:r>
          </w:p>
        </w:tc>
        <w:tc>
          <w:tcPr>
            <w:tcW w:w="1655" w:type="dxa"/>
            <w:tcBorders>
              <w:top w:val="single" w:sz="12" w:space="0" w:color="auto"/>
              <w:left w:val="single" w:sz="4" w:space="0" w:color="auto"/>
              <w:bottom w:val="single" w:sz="12" w:space="0" w:color="auto"/>
            </w:tcBorders>
            <w:shd w:val="clear" w:color="auto" w:fill="D9D9D9"/>
            <w:vAlign w:val="center"/>
          </w:tcPr>
          <w:p w:rsidR="005602A1" w:rsidRPr="00E75F19" w:rsidRDefault="005602A1" w:rsidP="00BC46B7">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5602A1" w:rsidRPr="00552079" w:rsidTr="00BC46B7">
        <w:trPr>
          <w:trHeight w:val="401"/>
          <w:jc w:val="center"/>
        </w:trPr>
        <w:tc>
          <w:tcPr>
            <w:tcW w:w="4096"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2A1" w:rsidRPr="00296709" w:rsidRDefault="005602A1" w:rsidP="00BC46B7">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985" w:type="dxa"/>
            <w:tcBorders>
              <w:top w:val="single" w:sz="12" w:space="0" w:color="auto"/>
              <w:left w:val="single" w:sz="4" w:space="0" w:color="auto"/>
              <w:bottom w:val="single" w:sz="4" w:space="0" w:color="auto"/>
              <w:right w:val="single" w:sz="4" w:space="0" w:color="auto"/>
            </w:tcBorders>
            <w:shd w:val="clear" w:color="auto" w:fill="FFFFFF"/>
            <w:vAlign w:val="center"/>
          </w:tcPr>
          <w:p w:rsidR="005602A1" w:rsidRPr="00241AE7" w:rsidRDefault="005602A1" w:rsidP="00BC46B7">
            <w:pPr>
              <w:jc w:val="center"/>
              <w:rPr>
                <w:rFonts w:ascii="Calibri" w:hAnsi="Calibri" w:cs="Calibri"/>
                <w:color w:val="000000"/>
                <w:lang w:val="es-BO" w:eastAsia="es-BO"/>
              </w:rPr>
            </w:pPr>
            <w:r>
              <w:rPr>
                <w:rFonts w:ascii="Calibri" w:hAnsi="Calibri" w:cs="Calibri"/>
                <w:color w:val="000000"/>
                <w:lang w:val="es-BO" w:eastAsia="es-BO"/>
              </w:rPr>
              <w:t>4</w:t>
            </w: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5602A1" w:rsidRPr="00241AE7" w:rsidRDefault="005602A1" w:rsidP="00BC46B7">
            <w:pPr>
              <w:jc w:val="center"/>
              <w:rPr>
                <w:rFonts w:ascii="Calibri" w:hAnsi="Calibri" w:cs="Calibri"/>
                <w:color w:val="000000"/>
                <w:lang w:val="es-BO" w:eastAsia="es-BO"/>
              </w:rPr>
            </w:pPr>
          </w:p>
        </w:tc>
        <w:tc>
          <w:tcPr>
            <w:tcW w:w="1655" w:type="dxa"/>
            <w:tcBorders>
              <w:top w:val="single" w:sz="12" w:space="0" w:color="auto"/>
              <w:left w:val="single" w:sz="4" w:space="0" w:color="auto"/>
              <w:bottom w:val="single" w:sz="4" w:space="0" w:color="auto"/>
            </w:tcBorders>
            <w:shd w:val="clear" w:color="auto" w:fill="FFFFFF"/>
            <w:vAlign w:val="center"/>
          </w:tcPr>
          <w:p w:rsidR="005602A1" w:rsidRPr="00E75F19" w:rsidRDefault="005602A1" w:rsidP="00BC46B7">
            <w:pPr>
              <w:jc w:val="center"/>
              <w:rPr>
                <w:rFonts w:ascii="Calibri" w:hAnsi="Calibri" w:cs="Calibri"/>
                <w:sz w:val="22"/>
                <w:szCs w:val="22"/>
                <w:lang w:val="es-BO"/>
              </w:rPr>
            </w:pPr>
          </w:p>
        </w:tc>
      </w:tr>
      <w:tr w:rsidR="005602A1" w:rsidRPr="00552079" w:rsidTr="00BC46B7">
        <w:trPr>
          <w:trHeight w:val="401"/>
          <w:jc w:val="center"/>
        </w:trPr>
        <w:tc>
          <w:tcPr>
            <w:tcW w:w="8065"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5602A1" w:rsidRPr="00E75F19" w:rsidRDefault="005602A1" w:rsidP="00BC46B7">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655" w:type="dxa"/>
            <w:tcBorders>
              <w:top w:val="single" w:sz="4" w:space="0" w:color="auto"/>
              <w:left w:val="single" w:sz="4" w:space="0" w:color="auto"/>
              <w:bottom w:val="single" w:sz="4" w:space="0" w:color="auto"/>
            </w:tcBorders>
            <w:shd w:val="clear" w:color="auto" w:fill="auto"/>
            <w:vAlign w:val="center"/>
          </w:tcPr>
          <w:p w:rsidR="005602A1" w:rsidRPr="00E75F19" w:rsidRDefault="005602A1" w:rsidP="00BC46B7">
            <w:pPr>
              <w:jc w:val="center"/>
              <w:rPr>
                <w:rFonts w:ascii="Calibri" w:hAnsi="Calibri" w:cs="Calibri"/>
                <w:sz w:val="22"/>
                <w:szCs w:val="22"/>
                <w:lang w:val="es-BO"/>
              </w:rPr>
            </w:pPr>
          </w:p>
        </w:tc>
      </w:tr>
      <w:tr w:rsidR="005602A1" w:rsidRPr="00552079" w:rsidTr="00BC46B7">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02A1" w:rsidRPr="00E75F19" w:rsidRDefault="005602A1" w:rsidP="00BC46B7">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5602A1" w:rsidRPr="00E75F19" w:rsidRDefault="005602A1" w:rsidP="00BC46B7">
            <w:pPr>
              <w:jc w:val="center"/>
              <w:rPr>
                <w:rFonts w:ascii="Calibri" w:hAnsi="Calibri" w:cs="Calibri"/>
                <w:sz w:val="22"/>
                <w:szCs w:val="22"/>
                <w:lang w:val="es-BO"/>
              </w:rPr>
            </w:pPr>
          </w:p>
        </w:tc>
      </w:tr>
    </w:tbl>
    <w:p w:rsidR="005602A1" w:rsidRPr="00E75F19" w:rsidRDefault="005602A1" w:rsidP="005602A1">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5602A1">
        <w:trPr>
          <w:trHeight w:val="215"/>
          <w:jc w:val="center"/>
        </w:trPr>
        <w:tc>
          <w:tcPr>
            <w:tcW w:w="4663" w:type="dxa"/>
            <w:shd w:val="clear" w:color="auto" w:fill="DEEAF6" w:themeFill="accent1" w:themeFillTint="33"/>
            <w:vAlign w:val="center"/>
          </w:tcPr>
          <w:p w:rsidR="005602A1" w:rsidRPr="00384838" w:rsidRDefault="005602A1" w:rsidP="005602A1">
            <w:pPr>
              <w:pStyle w:val="Prrafodelista"/>
              <w:keepNext/>
              <w:ind w:left="0"/>
              <w:jc w:val="both"/>
              <w:rPr>
                <w:rFonts w:ascii="Calibri" w:hAnsi="Calibri" w:cs="Calibri"/>
                <w:sz w:val="16"/>
                <w:szCs w:val="16"/>
              </w:rPr>
            </w:pPr>
            <w:r w:rsidRPr="00107547">
              <w:rPr>
                <w:rFonts w:ascii="Calibri" w:hAnsi="Calibri" w:cs="Calibri"/>
                <w:b/>
                <w:bCs/>
                <w:sz w:val="22"/>
                <w:szCs w:val="22"/>
              </w:rPr>
              <w:t>DESCRIPCIÓN DEL SERVICIO</w:t>
            </w:r>
          </w:p>
        </w:tc>
        <w:tc>
          <w:tcPr>
            <w:tcW w:w="4618" w:type="dxa"/>
            <w:shd w:val="clear" w:color="auto" w:fill="DEEAF6" w:themeFill="accent1" w:themeFillTint="33"/>
            <w:vAlign w:val="center"/>
          </w:tcPr>
          <w:p w:rsidR="00E75F19" w:rsidRPr="008842A3" w:rsidRDefault="00E75F19" w:rsidP="00EA083A">
            <w:pPr>
              <w:rPr>
                <w:rFonts w:ascii="Calibri" w:hAnsi="Calibri" w:cs="Calibri"/>
                <w:b/>
                <w:sz w:val="18"/>
                <w:szCs w:val="18"/>
              </w:rPr>
            </w:pPr>
          </w:p>
        </w:tc>
      </w:tr>
      <w:tr w:rsidR="005602A1" w:rsidRPr="008842A3" w:rsidTr="00EA083A">
        <w:trPr>
          <w:trHeight w:val="215"/>
          <w:jc w:val="center"/>
        </w:trPr>
        <w:tc>
          <w:tcPr>
            <w:tcW w:w="4663" w:type="dxa"/>
            <w:vAlign w:val="center"/>
          </w:tcPr>
          <w:p w:rsidR="005602A1" w:rsidRDefault="005602A1" w:rsidP="005602A1">
            <w:pPr>
              <w:autoSpaceDE w:val="0"/>
              <w:autoSpaceDN w:val="0"/>
              <w:adjustRightInd w:val="0"/>
              <w:jc w:val="both"/>
              <w:rPr>
                <w:rFonts w:ascii="Calibri" w:hAnsi="Calibri" w:cs="Calibri"/>
                <w:sz w:val="22"/>
                <w:szCs w:val="22"/>
              </w:rPr>
            </w:pPr>
            <w:r w:rsidRPr="0030164F">
              <w:rPr>
                <w:rFonts w:ascii="Calibri" w:hAnsi="Calibri" w:cs="Calibri"/>
                <w:sz w:val="22"/>
                <w:szCs w:val="22"/>
              </w:rPr>
              <w:t xml:space="preserve">El proponente </w:t>
            </w:r>
            <w:r>
              <w:rPr>
                <w:rFonts w:ascii="Calibri" w:hAnsi="Calibri" w:cs="Calibri"/>
                <w:sz w:val="22"/>
                <w:szCs w:val="22"/>
              </w:rPr>
              <w:t xml:space="preserve">debe </w:t>
            </w:r>
            <w:r w:rsidRPr="0030164F">
              <w:rPr>
                <w:rFonts w:ascii="Calibri" w:hAnsi="Calibri" w:cs="Calibri"/>
                <w:sz w:val="22"/>
                <w:szCs w:val="22"/>
              </w:rPr>
              <w:t>considerar que Yacimientos Petrolíferos Fiscales Bolivianos tomara en cuenta la oferta de las siguientes características que deberán ser alqui</w:t>
            </w:r>
            <w:r>
              <w:rPr>
                <w:rFonts w:ascii="Calibri" w:hAnsi="Calibri" w:cs="Calibri"/>
                <w:sz w:val="22"/>
                <w:szCs w:val="22"/>
              </w:rPr>
              <w:t>ladas en un solo bien inmueble:</w:t>
            </w:r>
          </w:p>
          <w:p w:rsidR="005602A1" w:rsidRPr="00CF5092" w:rsidRDefault="005602A1" w:rsidP="005602A1">
            <w:pPr>
              <w:autoSpaceDE w:val="0"/>
              <w:autoSpaceDN w:val="0"/>
              <w:adjustRightInd w:val="0"/>
              <w:jc w:val="both"/>
              <w:rPr>
                <w:rFonts w:ascii="Calibri" w:hAnsi="Calibri" w:cs="Calibri"/>
                <w:sz w:val="22"/>
                <w:szCs w:val="22"/>
              </w:rPr>
            </w:pPr>
          </w:p>
          <w:p w:rsidR="005602A1" w:rsidRPr="0030164F" w:rsidRDefault="005602A1" w:rsidP="005602A1">
            <w:pPr>
              <w:autoSpaceDE w:val="0"/>
              <w:autoSpaceDN w:val="0"/>
              <w:adjustRightInd w:val="0"/>
              <w:jc w:val="both"/>
              <w:rPr>
                <w:rFonts w:ascii="Calibri" w:hAnsi="Calibri" w:cs="Calibri"/>
                <w:sz w:val="22"/>
                <w:szCs w:val="22"/>
              </w:rPr>
            </w:pPr>
            <w:r>
              <w:rPr>
                <w:rFonts w:ascii="Calibri" w:hAnsi="Calibri" w:cs="Calibri"/>
                <w:b/>
                <w:sz w:val="22"/>
                <w:szCs w:val="22"/>
                <w:u w:val="single"/>
              </w:rPr>
              <w:t>AMBIENTE PARA LOS FUNCIONARIOS DE LA “</w:t>
            </w:r>
            <w:r w:rsidRPr="0030164F">
              <w:rPr>
                <w:rFonts w:ascii="Calibri" w:hAnsi="Calibri" w:cs="Calibri"/>
                <w:b/>
                <w:sz w:val="22"/>
                <w:szCs w:val="22"/>
                <w:u w:val="single"/>
              </w:rPr>
              <w:t xml:space="preserve">DIRECCIÓN DE </w:t>
            </w:r>
            <w:r>
              <w:rPr>
                <w:rFonts w:ascii="Calibri" w:hAnsi="Calibri" w:cs="Calibri"/>
                <w:b/>
                <w:sz w:val="22"/>
                <w:szCs w:val="22"/>
                <w:u w:val="single"/>
              </w:rPr>
              <w:t>OPERACIÓN Y MANTENIMIENTO”</w:t>
            </w:r>
            <w:r w:rsidRPr="0030164F">
              <w:rPr>
                <w:rFonts w:ascii="Calibri" w:hAnsi="Calibri" w:cs="Calibri"/>
                <w:b/>
                <w:sz w:val="22"/>
                <w:szCs w:val="22"/>
                <w:u w:val="single"/>
              </w:rPr>
              <w:t>:</w:t>
            </w:r>
          </w:p>
          <w:p w:rsidR="005602A1" w:rsidRPr="00FF64E7" w:rsidRDefault="005602A1" w:rsidP="005602A1">
            <w:pPr>
              <w:numPr>
                <w:ilvl w:val="0"/>
                <w:numId w:val="24"/>
              </w:numPr>
              <w:autoSpaceDE w:val="0"/>
              <w:autoSpaceDN w:val="0"/>
              <w:adjustRightInd w:val="0"/>
              <w:jc w:val="both"/>
              <w:rPr>
                <w:rFonts w:ascii="Calibri" w:hAnsi="Calibri" w:cs="Calibri"/>
                <w:sz w:val="22"/>
                <w:szCs w:val="22"/>
              </w:rPr>
            </w:pPr>
            <w:r w:rsidRPr="00FF64E7">
              <w:rPr>
                <w:rFonts w:ascii="Calibri" w:hAnsi="Calibri" w:cs="Calibri"/>
                <w:sz w:val="22"/>
                <w:szCs w:val="22"/>
              </w:rPr>
              <w:t xml:space="preserve">3 ambientes para oficinas  </w:t>
            </w:r>
          </w:p>
          <w:p w:rsidR="005602A1" w:rsidRPr="00FF64E7" w:rsidRDefault="005602A1" w:rsidP="005602A1">
            <w:pPr>
              <w:numPr>
                <w:ilvl w:val="0"/>
                <w:numId w:val="24"/>
              </w:numPr>
              <w:autoSpaceDE w:val="0"/>
              <w:autoSpaceDN w:val="0"/>
              <w:adjustRightInd w:val="0"/>
              <w:jc w:val="both"/>
              <w:rPr>
                <w:rFonts w:ascii="Calibri" w:hAnsi="Calibri" w:cs="Calibri"/>
                <w:sz w:val="22"/>
                <w:szCs w:val="22"/>
              </w:rPr>
            </w:pPr>
            <w:r w:rsidRPr="00FF64E7">
              <w:rPr>
                <w:rFonts w:ascii="Calibri" w:hAnsi="Calibri" w:cs="Calibri"/>
                <w:sz w:val="22"/>
                <w:szCs w:val="22"/>
              </w:rPr>
              <w:t>1 ambiente para sala de reuniones</w:t>
            </w:r>
          </w:p>
          <w:p w:rsidR="005602A1" w:rsidRPr="00FF64E7" w:rsidRDefault="005602A1" w:rsidP="005602A1">
            <w:pPr>
              <w:numPr>
                <w:ilvl w:val="0"/>
                <w:numId w:val="24"/>
              </w:numPr>
              <w:autoSpaceDE w:val="0"/>
              <w:autoSpaceDN w:val="0"/>
              <w:adjustRightInd w:val="0"/>
              <w:jc w:val="both"/>
              <w:rPr>
                <w:rFonts w:ascii="Calibri" w:hAnsi="Calibri" w:cs="Calibri"/>
                <w:sz w:val="22"/>
                <w:szCs w:val="22"/>
              </w:rPr>
            </w:pPr>
            <w:r w:rsidRPr="00FF64E7">
              <w:rPr>
                <w:rFonts w:ascii="Calibri" w:hAnsi="Calibri" w:cs="Calibri"/>
                <w:sz w:val="22"/>
                <w:szCs w:val="22"/>
              </w:rPr>
              <w:t>1 baño</w:t>
            </w:r>
          </w:p>
          <w:p w:rsidR="005602A1" w:rsidRPr="00FF64E7" w:rsidRDefault="005602A1" w:rsidP="005602A1">
            <w:pPr>
              <w:autoSpaceDE w:val="0"/>
              <w:autoSpaceDN w:val="0"/>
              <w:adjustRightInd w:val="0"/>
              <w:ind w:left="360"/>
              <w:jc w:val="both"/>
              <w:rPr>
                <w:rFonts w:ascii="Calibri" w:hAnsi="Calibri" w:cs="Calibri"/>
                <w:sz w:val="22"/>
                <w:szCs w:val="22"/>
              </w:rPr>
            </w:pPr>
            <w:r>
              <w:rPr>
                <w:rFonts w:ascii="Calibri" w:hAnsi="Calibri" w:cs="Calibri"/>
                <w:sz w:val="22"/>
                <w:szCs w:val="22"/>
              </w:rPr>
              <w:t>Con una superficie aproximada entre 170 m2 – 200 m2</w:t>
            </w:r>
            <w:r w:rsidRPr="00FF64E7">
              <w:rPr>
                <w:rFonts w:ascii="Calibri" w:hAnsi="Calibri" w:cs="Calibri"/>
                <w:sz w:val="22"/>
                <w:szCs w:val="22"/>
              </w:rPr>
              <w:t xml:space="preserve"> (Metros Cuadrados)</w:t>
            </w:r>
          </w:p>
          <w:p w:rsidR="005602A1" w:rsidRPr="0030164F" w:rsidRDefault="005602A1" w:rsidP="005602A1">
            <w:pPr>
              <w:autoSpaceDE w:val="0"/>
              <w:autoSpaceDN w:val="0"/>
              <w:adjustRightInd w:val="0"/>
              <w:ind w:left="360"/>
              <w:jc w:val="both"/>
              <w:rPr>
                <w:rFonts w:ascii="Calibri" w:hAnsi="Calibri" w:cs="Calibri"/>
                <w:sz w:val="22"/>
                <w:szCs w:val="22"/>
              </w:rPr>
            </w:pPr>
          </w:p>
          <w:p w:rsidR="005602A1" w:rsidRPr="00CA416A" w:rsidRDefault="005602A1" w:rsidP="005602A1">
            <w:pPr>
              <w:autoSpaceDE w:val="0"/>
              <w:autoSpaceDN w:val="0"/>
              <w:adjustRightInd w:val="0"/>
              <w:jc w:val="both"/>
              <w:rPr>
                <w:rFonts w:ascii="Calibri" w:hAnsi="Calibri" w:cs="Calibri"/>
                <w:b/>
                <w:sz w:val="22"/>
                <w:szCs w:val="22"/>
                <w:u w:val="single"/>
              </w:rPr>
            </w:pPr>
            <w:r w:rsidRPr="008E6FC3">
              <w:rPr>
                <w:rFonts w:ascii="Calibri" w:hAnsi="Calibri" w:cs="Calibri"/>
                <w:b/>
                <w:sz w:val="22"/>
                <w:szCs w:val="22"/>
                <w:u w:val="single"/>
              </w:rPr>
              <w:t>SERVICIOS BÁSICOS MÍNIMOS REQUERIDOS</w:t>
            </w:r>
            <w:r>
              <w:rPr>
                <w:rFonts w:ascii="Calibri" w:hAnsi="Calibri" w:cs="Calibri"/>
                <w:b/>
                <w:sz w:val="22"/>
                <w:szCs w:val="22"/>
                <w:u w:val="single"/>
              </w:rPr>
              <w:t xml:space="preserve"> EN LOS AMBIENTES PARA EL ARRENDAMIENTO DE INMUEBLE</w:t>
            </w:r>
            <w:r w:rsidRPr="008E6FC3">
              <w:rPr>
                <w:rFonts w:ascii="Calibri" w:hAnsi="Calibri" w:cs="Calibri"/>
                <w:b/>
                <w:sz w:val="22"/>
                <w:szCs w:val="22"/>
                <w:u w:val="single"/>
              </w:rPr>
              <w:t>:</w:t>
            </w:r>
          </w:p>
          <w:p w:rsidR="005602A1" w:rsidRDefault="005602A1" w:rsidP="005602A1">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Agua Potable.</w:t>
            </w:r>
          </w:p>
          <w:p w:rsidR="005602A1" w:rsidRPr="00991E39" w:rsidRDefault="005602A1" w:rsidP="005602A1">
            <w:pPr>
              <w:autoSpaceDE w:val="0"/>
              <w:autoSpaceDN w:val="0"/>
              <w:adjustRightInd w:val="0"/>
              <w:ind w:left="720"/>
              <w:jc w:val="both"/>
              <w:rPr>
                <w:rFonts w:ascii="Calibri" w:hAnsi="Calibri" w:cs="Calibri"/>
                <w:sz w:val="22"/>
                <w:szCs w:val="22"/>
              </w:rPr>
            </w:pPr>
            <w:r w:rsidRPr="00991E39">
              <w:rPr>
                <w:rFonts w:ascii="Calibri" w:hAnsi="Calibri" w:cs="Calibri"/>
                <w:b/>
                <w:sz w:val="22"/>
                <w:szCs w:val="22"/>
              </w:rPr>
              <w:t>Nota:</w:t>
            </w:r>
            <w:r w:rsidRPr="00991E39">
              <w:rPr>
                <w:rFonts w:ascii="Calibri" w:hAnsi="Calibri" w:cs="Calibri"/>
                <w:sz w:val="22"/>
                <w:szCs w:val="22"/>
              </w:rPr>
              <w:t xml:space="preserve"> el pago del consumo de agua potable, correrá a cuenta del propietario del inmueble.</w:t>
            </w:r>
          </w:p>
          <w:p w:rsidR="005602A1" w:rsidRPr="00991E39" w:rsidRDefault="005602A1" w:rsidP="005602A1">
            <w:pPr>
              <w:numPr>
                <w:ilvl w:val="0"/>
                <w:numId w:val="25"/>
              </w:numPr>
              <w:autoSpaceDE w:val="0"/>
              <w:autoSpaceDN w:val="0"/>
              <w:adjustRightInd w:val="0"/>
              <w:jc w:val="both"/>
              <w:rPr>
                <w:rFonts w:ascii="Calibri" w:hAnsi="Calibri" w:cs="Calibri"/>
                <w:sz w:val="22"/>
                <w:szCs w:val="22"/>
              </w:rPr>
            </w:pPr>
            <w:r w:rsidRPr="00991E39">
              <w:rPr>
                <w:rFonts w:ascii="Calibri" w:hAnsi="Calibri" w:cs="Calibri"/>
                <w:sz w:val="22"/>
                <w:szCs w:val="22"/>
              </w:rPr>
              <w:t>Servicio de Energía Eléctrica (El inmueble debe tener un Medidor propio de Consumo de Energía Eléctrica) con voltaje 220.</w:t>
            </w:r>
          </w:p>
          <w:p w:rsidR="005602A1" w:rsidRPr="00991E39" w:rsidRDefault="005602A1" w:rsidP="005602A1">
            <w:pPr>
              <w:autoSpaceDE w:val="0"/>
              <w:autoSpaceDN w:val="0"/>
              <w:adjustRightInd w:val="0"/>
              <w:ind w:left="720"/>
              <w:jc w:val="both"/>
              <w:rPr>
                <w:rFonts w:ascii="Calibri" w:hAnsi="Calibri" w:cs="Calibri"/>
                <w:sz w:val="22"/>
                <w:szCs w:val="22"/>
              </w:rPr>
            </w:pPr>
            <w:r w:rsidRPr="00991E39">
              <w:rPr>
                <w:rFonts w:ascii="Calibri" w:hAnsi="Calibri" w:cs="Calibri"/>
                <w:b/>
                <w:sz w:val="22"/>
                <w:szCs w:val="22"/>
              </w:rPr>
              <w:t>Nota:</w:t>
            </w:r>
            <w:r w:rsidRPr="00991E39">
              <w:rPr>
                <w:rFonts w:ascii="Calibri" w:hAnsi="Calibri" w:cs="Calibri"/>
                <w:sz w:val="22"/>
                <w:szCs w:val="22"/>
              </w:rPr>
              <w:t xml:space="preserve"> el pago del consumo de energía eléctrica, correrá a cuenta de YPFB (Unidad Solicitante), para tal efecto el propietario del inmueble deberá entregar la factura original de manera mensual al fiscal de servicio correspondiente de YPFB.</w:t>
            </w:r>
          </w:p>
          <w:p w:rsidR="005602A1" w:rsidRPr="00991E39" w:rsidRDefault="005602A1" w:rsidP="005602A1">
            <w:pPr>
              <w:numPr>
                <w:ilvl w:val="0"/>
                <w:numId w:val="25"/>
              </w:numPr>
              <w:autoSpaceDE w:val="0"/>
              <w:autoSpaceDN w:val="0"/>
              <w:adjustRightInd w:val="0"/>
              <w:jc w:val="both"/>
              <w:rPr>
                <w:rFonts w:ascii="Calibri" w:hAnsi="Calibri" w:cs="Calibri"/>
                <w:sz w:val="22"/>
                <w:szCs w:val="22"/>
              </w:rPr>
            </w:pPr>
            <w:r w:rsidRPr="00991E39">
              <w:rPr>
                <w:rFonts w:ascii="Calibri" w:hAnsi="Calibri" w:cs="Calibri"/>
                <w:sz w:val="22"/>
                <w:szCs w:val="22"/>
              </w:rPr>
              <w:t>Servicio de mantenimiento.</w:t>
            </w:r>
          </w:p>
          <w:p w:rsidR="005602A1" w:rsidRPr="001456E1" w:rsidRDefault="005602A1" w:rsidP="005602A1">
            <w:pPr>
              <w:autoSpaceDE w:val="0"/>
              <w:autoSpaceDN w:val="0"/>
              <w:adjustRightInd w:val="0"/>
              <w:ind w:left="720"/>
              <w:jc w:val="both"/>
              <w:rPr>
                <w:rFonts w:ascii="Calibri" w:hAnsi="Calibri" w:cs="Calibri"/>
                <w:sz w:val="22"/>
                <w:szCs w:val="22"/>
              </w:rPr>
            </w:pPr>
            <w:r w:rsidRPr="00991E39">
              <w:rPr>
                <w:rFonts w:ascii="Calibri" w:hAnsi="Calibri" w:cs="Calibri"/>
                <w:b/>
                <w:sz w:val="22"/>
                <w:szCs w:val="22"/>
              </w:rPr>
              <w:t>Nota:</w:t>
            </w:r>
            <w:r w:rsidRPr="00991E39">
              <w:rPr>
                <w:rFonts w:ascii="Calibri" w:hAnsi="Calibri" w:cs="Calibri"/>
                <w:sz w:val="22"/>
                <w:szCs w:val="22"/>
              </w:rPr>
              <w:t xml:space="preserve"> el servicio de mantenimiento del inmueble, debe ser pagado por el propietario del inmueble.</w:t>
            </w:r>
          </w:p>
          <w:p w:rsidR="005602A1" w:rsidRDefault="005602A1" w:rsidP="005602A1">
            <w:pPr>
              <w:autoSpaceDE w:val="0"/>
              <w:autoSpaceDN w:val="0"/>
              <w:adjustRightInd w:val="0"/>
              <w:jc w:val="both"/>
              <w:rPr>
                <w:rFonts w:ascii="Calibri" w:hAnsi="Calibri" w:cs="Calibri"/>
              </w:rPr>
            </w:pPr>
          </w:p>
          <w:p w:rsidR="005602A1" w:rsidRDefault="005602A1" w:rsidP="005602A1">
            <w:pPr>
              <w:autoSpaceDE w:val="0"/>
              <w:autoSpaceDN w:val="0"/>
              <w:adjustRightInd w:val="0"/>
              <w:jc w:val="both"/>
              <w:rPr>
                <w:rFonts w:ascii="Calibri" w:hAnsi="Calibri" w:cs="Calibri"/>
              </w:rPr>
            </w:pPr>
          </w:p>
          <w:p w:rsidR="005602A1" w:rsidRDefault="005602A1" w:rsidP="005602A1">
            <w:pPr>
              <w:autoSpaceDE w:val="0"/>
              <w:autoSpaceDN w:val="0"/>
              <w:adjustRightInd w:val="0"/>
              <w:jc w:val="both"/>
              <w:rPr>
                <w:rFonts w:ascii="Calibri" w:hAnsi="Calibri" w:cs="Calibri"/>
              </w:rPr>
            </w:pPr>
          </w:p>
          <w:p w:rsidR="005602A1" w:rsidRPr="0063240F" w:rsidRDefault="005602A1" w:rsidP="005602A1">
            <w:pPr>
              <w:autoSpaceDE w:val="0"/>
              <w:autoSpaceDN w:val="0"/>
              <w:adjustRightInd w:val="0"/>
              <w:jc w:val="both"/>
              <w:rPr>
                <w:rFonts w:ascii="Calibri" w:hAnsi="Calibri" w:cs="Calibri"/>
              </w:rPr>
            </w:pPr>
          </w:p>
          <w:p w:rsidR="005602A1" w:rsidRPr="00CA416A" w:rsidRDefault="005602A1" w:rsidP="005602A1">
            <w:pPr>
              <w:autoSpaceDE w:val="0"/>
              <w:autoSpaceDN w:val="0"/>
              <w:adjustRightInd w:val="0"/>
              <w:jc w:val="both"/>
              <w:rPr>
                <w:rFonts w:ascii="Calibri" w:hAnsi="Calibri" w:cs="Calibri"/>
                <w:b/>
                <w:sz w:val="22"/>
                <w:szCs w:val="22"/>
                <w:u w:val="single"/>
              </w:rPr>
            </w:pPr>
            <w:r w:rsidRPr="00FF64E7">
              <w:rPr>
                <w:rFonts w:ascii="Calibri" w:hAnsi="Calibri" w:cs="Calibri"/>
                <w:b/>
                <w:sz w:val="22"/>
                <w:szCs w:val="22"/>
                <w:u w:val="single"/>
              </w:rPr>
              <w:lastRenderedPageBreak/>
              <w:t>DOCUMENTOS NECESARIOS DE INMUEBLE EN ARRENDAMIENTO:</w:t>
            </w:r>
          </w:p>
          <w:p w:rsidR="005602A1" w:rsidRPr="00BC3542" w:rsidRDefault="005602A1" w:rsidP="005602A1">
            <w:pPr>
              <w:pStyle w:val="Prrafodelista"/>
              <w:keepNext/>
              <w:numPr>
                <w:ilvl w:val="0"/>
                <w:numId w:val="26"/>
              </w:numPr>
              <w:ind w:left="1134" w:hanging="567"/>
              <w:jc w:val="both"/>
              <w:rPr>
                <w:rFonts w:ascii="Calibri" w:hAnsi="Calibri" w:cs="Calibri"/>
                <w:sz w:val="22"/>
                <w:szCs w:val="22"/>
              </w:rPr>
            </w:pP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del Testimonio de derecho propietario.</w:t>
            </w:r>
          </w:p>
          <w:p w:rsidR="005602A1" w:rsidRPr="00BC3542" w:rsidRDefault="005602A1" w:rsidP="005602A1">
            <w:pPr>
              <w:pStyle w:val="Prrafodelista"/>
              <w:keepNext/>
              <w:numPr>
                <w:ilvl w:val="0"/>
                <w:numId w:val="26"/>
              </w:numPr>
              <w:ind w:left="1134" w:hanging="567"/>
              <w:jc w:val="both"/>
              <w:rPr>
                <w:rFonts w:ascii="Calibri" w:hAnsi="Calibri" w:cs="Calibri"/>
                <w:sz w:val="22"/>
                <w:szCs w:val="22"/>
              </w:rPr>
            </w:pPr>
            <w:r>
              <w:rPr>
                <w:rFonts w:ascii="Calibri" w:hAnsi="Calibri" w:cs="Calibri"/>
                <w:sz w:val="22"/>
                <w:szCs w:val="22"/>
              </w:rPr>
              <w:t>Fotocopia simple de</w:t>
            </w:r>
            <w:r w:rsidRPr="00BC3542">
              <w:rPr>
                <w:rFonts w:ascii="Calibri" w:hAnsi="Calibri" w:cs="Calibri"/>
                <w:sz w:val="22"/>
                <w:szCs w:val="22"/>
              </w:rPr>
              <w:t xml:space="preserve"> Tarjeta computarizada de folio real </w:t>
            </w:r>
            <w:r>
              <w:rPr>
                <w:rFonts w:ascii="Calibri" w:hAnsi="Calibri" w:cs="Calibri"/>
                <w:sz w:val="22"/>
                <w:szCs w:val="22"/>
              </w:rPr>
              <w:t>expedido</w:t>
            </w:r>
            <w:r w:rsidRPr="00BC3542">
              <w:rPr>
                <w:rFonts w:ascii="Calibri" w:hAnsi="Calibri" w:cs="Calibri"/>
                <w:sz w:val="22"/>
                <w:szCs w:val="22"/>
              </w:rPr>
              <w:t xml:space="preserve"> por Derechos Reales.</w:t>
            </w:r>
          </w:p>
          <w:p w:rsidR="005602A1" w:rsidRPr="00BC3542" w:rsidRDefault="005602A1" w:rsidP="005602A1">
            <w:pPr>
              <w:pStyle w:val="Prrafodelista"/>
              <w:keepNext/>
              <w:numPr>
                <w:ilvl w:val="0"/>
                <w:numId w:val="26"/>
              </w:numPr>
              <w:ind w:left="1134" w:hanging="567"/>
              <w:jc w:val="both"/>
              <w:rPr>
                <w:rFonts w:ascii="Calibri" w:hAnsi="Calibri" w:cs="Calibri"/>
                <w:b/>
                <w:sz w:val="22"/>
                <w:szCs w:val="22"/>
                <w:lang w:val="es-BO"/>
              </w:rPr>
            </w:pPr>
            <w:r>
              <w:rPr>
                <w:rFonts w:ascii="Calibri" w:hAnsi="Calibri" w:cs="Calibri"/>
                <w:sz w:val="22"/>
                <w:szCs w:val="22"/>
              </w:rPr>
              <w:t>Fotocopia simple</w:t>
            </w:r>
            <w:r w:rsidRPr="00BC3542">
              <w:rPr>
                <w:rFonts w:ascii="Calibri" w:hAnsi="Calibri" w:cs="Calibri"/>
                <w:sz w:val="22"/>
                <w:szCs w:val="22"/>
              </w:rPr>
              <w:t xml:space="preserve"> </w:t>
            </w:r>
            <w:r>
              <w:rPr>
                <w:rFonts w:ascii="Calibri" w:hAnsi="Calibri" w:cs="Calibri"/>
                <w:sz w:val="22"/>
                <w:szCs w:val="22"/>
              </w:rPr>
              <w:t xml:space="preserve">de los </w:t>
            </w:r>
            <w:r w:rsidRPr="00BC3542">
              <w:rPr>
                <w:rFonts w:ascii="Calibri" w:hAnsi="Calibri" w:cs="Calibri"/>
                <w:sz w:val="22"/>
                <w:szCs w:val="22"/>
              </w:rPr>
              <w:t>formulario</w:t>
            </w:r>
            <w:r>
              <w:rPr>
                <w:rFonts w:ascii="Calibri" w:hAnsi="Calibri" w:cs="Calibri"/>
                <w:sz w:val="22"/>
                <w:szCs w:val="22"/>
              </w:rPr>
              <w:t>s</w:t>
            </w:r>
            <w:r w:rsidRPr="00BC3542">
              <w:rPr>
                <w:rFonts w:ascii="Calibri" w:hAnsi="Calibri" w:cs="Calibri"/>
                <w:sz w:val="22"/>
                <w:szCs w:val="22"/>
              </w:rPr>
              <w:t xml:space="preserve"> único</w:t>
            </w:r>
            <w:r>
              <w:rPr>
                <w:rFonts w:ascii="Calibri" w:hAnsi="Calibri" w:cs="Calibri"/>
                <w:sz w:val="22"/>
                <w:szCs w:val="22"/>
              </w:rPr>
              <w:t>s</w:t>
            </w:r>
            <w:r w:rsidRPr="00BC3542">
              <w:rPr>
                <w:rFonts w:ascii="Calibri" w:hAnsi="Calibri" w:cs="Calibri"/>
                <w:sz w:val="22"/>
                <w:szCs w:val="22"/>
              </w:rPr>
              <w:t xml:space="preserve"> de recaudaciones del pago de impuestos de los últimos </w:t>
            </w:r>
            <w:r>
              <w:rPr>
                <w:rFonts w:ascii="Calibri" w:hAnsi="Calibri" w:cs="Calibri"/>
                <w:sz w:val="22"/>
                <w:szCs w:val="22"/>
              </w:rPr>
              <w:t>2 (dos)</w:t>
            </w:r>
            <w:r w:rsidRPr="00BC3542">
              <w:rPr>
                <w:rFonts w:ascii="Calibri" w:hAnsi="Calibri" w:cs="Calibri"/>
                <w:sz w:val="22"/>
                <w:szCs w:val="22"/>
              </w:rPr>
              <w:t xml:space="preserve"> años.</w:t>
            </w:r>
          </w:p>
          <w:p w:rsidR="005602A1" w:rsidRDefault="005602A1" w:rsidP="005602A1">
            <w:pPr>
              <w:pStyle w:val="Prrafodelista"/>
              <w:keepNext/>
              <w:numPr>
                <w:ilvl w:val="0"/>
                <w:numId w:val="26"/>
              </w:numPr>
              <w:ind w:left="1134" w:hanging="567"/>
              <w:jc w:val="both"/>
              <w:rPr>
                <w:rFonts w:ascii="Calibri" w:hAnsi="Calibri" w:cs="Calibri"/>
                <w:sz w:val="22"/>
                <w:szCs w:val="22"/>
              </w:rPr>
            </w:pPr>
            <w:r>
              <w:rPr>
                <w:rFonts w:ascii="Calibri" w:hAnsi="Calibri" w:cs="Calibri"/>
                <w:sz w:val="22"/>
                <w:szCs w:val="22"/>
                <w:lang w:val="es-BO"/>
              </w:rPr>
              <w:t>F</w:t>
            </w:r>
            <w:r w:rsidRPr="00BC3542">
              <w:rPr>
                <w:rFonts w:ascii="Calibri" w:hAnsi="Calibri" w:cs="Calibri"/>
                <w:sz w:val="22"/>
                <w:szCs w:val="22"/>
              </w:rPr>
              <w:t xml:space="preserve">otocopia </w:t>
            </w:r>
            <w:r>
              <w:rPr>
                <w:rFonts w:ascii="Calibri" w:hAnsi="Calibri" w:cs="Calibri"/>
                <w:sz w:val="22"/>
                <w:szCs w:val="22"/>
              </w:rPr>
              <w:t>simple</w:t>
            </w:r>
            <w:r w:rsidRPr="00BC3542">
              <w:rPr>
                <w:rFonts w:ascii="Calibri" w:hAnsi="Calibri" w:cs="Calibri"/>
                <w:sz w:val="22"/>
                <w:szCs w:val="22"/>
              </w:rPr>
              <w:t xml:space="preserve"> del Poder de representación legal</w:t>
            </w:r>
            <w:r>
              <w:rPr>
                <w:rFonts w:ascii="Calibri" w:hAnsi="Calibri" w:cs="Calibri"/>
                <w:sz w:val="22"/>
                <w:szCs w:val="22"/>
              </w:rPr>
              <w:t>,</w:t>
            </w:r>
            <w:r w:rsidRPr="00BC3542">
              <w:rPr>
                <w:rFonts w:ascii="Calibri" w:hAnsi="Calibri" w:cs="Calibri"/>
                <w:sz w:val="22"/>
                <w:szCs w:val="22"/>
              </w:rPr>
              <w:t xml:space="preserve"> en caso que el p</w:t>
            </w:r>
            <w:r>
              <w:rPr>
                <w:rFonts w:ascii="Calibri" w:hAnsi="Calibri" w:cs="Calibri"/>
                <w:sz w:val="22"/>
                <w:szCs w:val="22"/>
              </w:rPr>
              <w:t>ropietario no firme el contrato.</w:t>
            </w:r>
          </w:p>
          <w:p w:rsidR="005602A1" w:rsidRPr="00CA416A" w:rsidRDefault="005602A1" w:rsidP="005602A1">
            <w:pPr>
              <w:pStyle w:val="Prrafodelista"/>
              <w:keepNext/>
              <w:numPr>
                <w:ilvl w:val="0"/>
                <w:numId w:val="26"/>
              </w:numPr>
              <w:ind w:left="1134" w:hanging="567"/>
              <w:jc w:val="both"/>
              <w:rPr>
                <w:rFonts w:ascii="Calibri" w:hAnsi="Calibri" w:cs="Calibri"/>
                <w:sz w:val="22"/>
                <w:szCs w:val="22"/>
              </w:rPr>
            </w:pPr>
            <w:r w:rsidRPr="00122CD1">
              <w:rPr>
                <w:rFonts w:ascii="Calibri" w:hAnsi="Calibri" w:cs="Calibri"/>
                <w:sz w:val="22"/>
                <w:szCs w:val="22"/>
              </w:rPr>
              <w:t>Fotocopia simple Cedula de identidad del propietario del inmueble.</w:t>
            </w:r>
          </w:p>
          <w:p w:rsidR="005602A1" w:rsidRPr="00384838" w:rsidRDefault="005602A1" w:rsidP="005602A1">
            <w:pPr>
              <w:pStyle w:val="Prrafodelista"/>
              <w:keepNext/>
              <w:ind w:left="0"/>
              <w:jc w:val="both"/>
              <w:rPr>
                <w:rFonts w:ascii="Calibri" w:hAnsi="Calibri" w:cs="Calibri"/>
                <w:sz w:val="16"/>
                <w:szCs w:val="16"/>
              </w:rPr>
            </w:pPr>
            <w:r>
              <w:rPr>
                <w:rFonts w:ascii="Calibri" w:hAnsi="Calibri" w:cs="Calibri"/>
                <w:sz w:val="22"/>
                <w:szCs w:val="22"/>
              </w:rPr>
              <w:t>Para la firma de contrato el proponente adjudicado deberá presentar la documentación original.</w:t>
            </w:r>
          </w:p>
        </w:tc>
        <w:tc>
          <w:tcPr>
            <w:tcW w:w="4618" w:type="dxa"/>
            <w:vAlign w:val="center"/>
          </w:tcPr>
          <w:p w:rsidR="005602A1" w:rsidRPr="008842A3" w:rsidRDefault="005602A1" w:rsidP="00EA083A">
            <w:pPr>
              <w:rPr>
                <w:rFonts w:ascii="Calibri" w:hAnsi="Calibri" w:cs="Calibri"/>
                <w:b/>
                <w:sz w:val="18"/>
                <w:szCs w:val="18"/>
              </w:rPr>
            </w:pPr>
          </w:p>
        </w:tc>
      </w:tr>
      <w:tr w:rsidR="005602A1" w:rsidRPr="008842A3" w:rsidTr="005602A1">
        <w:trPr>
          <w:trHeight w:val="215"/>
          <w:jc w:val="center"/>
        </w:trPr>
        <w:tc>
          <w:tcPr>
            <w:tcW w:w="4663" w:type="dxa"/>
            <w:shd w:val="clear" w:color="auto" w:fill="DEEAF6" w:themeFill="accent1" w:themeFillTint="33"/>
          </w:tcPr>
          <w:p w:rsidR="005602A1" w:rsidRPr="00107547" w:rsidRDefault="005602A1" w:rsidP="005602A1">
            <w:pPr>
              <w:rPr>
                <w:rFonts w:ascii="Calibri" w:hAnsi="Calibri" w:cs="Calibri"/>
                <w:sz w:val="22"/>
                <w:szCs w:val="22"/>
              </w:rPr>
            </w:pPr>
            <w:r w:rsidRPr="00107547">
              <w:rPr>
                <w:rFonts w:ascii="Calibri" w:hAnsi="Calibri" w:cs="Calibri"/>
                <w:b/>
                <w:bCs/>
                <w:sz w:val="22"/>
                <w:szCs w:val="22"/>
              </w:rPr>
              <w:lastRenderedPageBreak/>
              <w:t>PLAZO DEL SERVICIO</w:t>
            </w:r>
          </w:p>
        </w:tc>
        <w:tc>
          <w:tcPr>
            <w:tcW w:w="4618" w:type="dxa"/>
            <w:shd w:val="clear" w:color="auto" w:fill="DEEAF6" w:themeFill="accent1" w:themeFillTint="33"/>
            <w:vAlign w:val="center"/>
          </w:tcPr>
          <w:p w:rsidR="005602A1" w:rsidRPr="008842A3" w:rsidRDefault="005602A1" w:rsidP="005602A1">
            <w:pPr>
              <w:rPr>
                <w:rFonts w:ascii="Calibri" w:hAnsi="Calibri" w:cs="Calibri"/>
                <w:b/>
                <w:sz w:val="18"/>
                <w:szCs w:val="18"/>
              </w:rPr>
            </w:pPr>
          </w:p>
        </w:tc>
      </w:tr>
      <w:tr w:rsidR="005602A1" w:rsidRPr="008842A3" w:rsidTr="005855B0">
        <w:trPr>
          <w:trHeight w:val="215"/>
          <w:jc w:val="center"/>
        </w:trPr>
        <w:tc>
          <w:tcPr>
            <w:tcW w:w="4663" w:type="dxa"/>
          </w:tcPr>
          <w:p w:rsidR="005602A1" w:rsidRPr="00107547" w:rsidRDefault="005602A1" w:rsidP="005602A1">
            <w:pPr>
              <w:autoSpaceDE w:val="0"/>
              <w:autoSpaceDN w:val="0"/>
              <w:adjustRightInd w:val="0"/>
              <w:jc w:val="both"/>
              <w:rPr>
                <w:rFonts w:ascii="Calibri" w:hAnsi="Calibri" w:cs="Calibri"/>
                <w:sz w:val="22"/>
                <w:szCs w:val="22"/>
              </w:rPr>
            </w:pPr>
            <w:r w:rsidRPr="00887304">
              <w:rPr>
                <w:rFonts w:ascii="Calibri" w:hAnsi="Calibri" w:cs="Calibri"/>
                <w:sz w:val="22"/>
                <w:szCs w:val="22"/>
                <w:lang w:val="es-BO"/>
              </w:rPr>
              <w:t>El</w:t>
            </w:r>
            <w:r>
              <w:rPr>
                <w:rFonts w:ascii="Calibri" w:hAnsi="Calibri" w:cs="Calibri"/>
                <w:sz w:val="22"/>
                <w:szCs w:val="22"/>
                <w:lang w:val="es-BO"/>
              </w:rPr>
              <w:t xml:space="preserve"> servicio corresponde al tipo Recurrente</w:t>
            </w:r>
            <w:r w:rsidRPr="00887304">
              <w:rPr>
                <w:rFonts w:ascii="Calibri" w:hAnsi="Calibri" w:cs="Calibri"/>
                <w:sz w:val="22"/>
                <w:szCs w:val="22"/>
                <w:lang w:val="es-BO"/>
              </w:rPr>
              <w:t xml:space="preserve"> continuo, será prestado a partir de la firma del contrato hasta el </w:t>
            </w:r>
            <w:r>
              <w:rPr>
                <w:rFonts w:ascii="Calibri" w:hAnsi="Calibri" w:cs="Calibri"/>
                <w:sz w:val="22"/>
                <w:szCs w:val="22"/>
                <w:lang w:val="es-BO"/>
              </w:rPr>
              <w:t xml:space="preserve">31 de Julio de </w:t>
            </w:r>
            <w:r w:rsidRPr="00887304">
              <w:rPr>
                <w:rFonts w:ascii="Calibri" w:hAnsi="Calibri" w:cs="Calibri"/>
                <w:sz w:val="22"/>
                <w:szCs w:val="22"/>
                <w:lang w:val="es-BO"/>
              </w:rPr>
              <w:t>201</w:t>
            </w:r>
            <w:r>
              <w:rPr>
                <w:rFonts w:ascii="Calibri" w:hAnsi="Calibri" w:cs="Calibri"/>
                <w:sz w:val="22"/>
                <w:szCs w:val="22"/>
                <w:lang w:val="es-BO"/>
              </w:rPr>
              <w:t>9</w:t>
            </w:r>
            <w:r w:rsidRPr="00887304">
              <w:rPr>
                <w:rFonts w:ascii="Calibri" w:hAnsi="Calibri" w:cs="Calibri"/>
                <w:sz w:val="22"/>
                <w:szCs w:val="22"/>
                <w:lang w:val="es-BO"/>
              </w:rPr>
              <w:t>.</w:t>
            </w:r>
            <w:r w:rsidRPr="00107547">
              <w:rPr>
                <w:rFonts w:ascii="Calibri" w:hAnsi="Calibri" w:cs="Calibri"/>
                <w:sz w:val="22"/>
                <w:szCs w:val="22"/>
              </w:rPr>
              <w:t xml:space="preserve"> </w:t>
            </w:r>
          </w:p>
        </w:tc>
        <w:tc>
          <w:tcPr>
            <w:tcW w:w="4618" w:type="dxa"/>
            <w:vAlign w:val="center"/>
          </w:tcPr>
          <w:p w:rsidR="005602A1" w:rsidRPr="008842A3" w:rsidRDefault="005602A1" w:rsidP="005602A1">
            <w:pPr>
              <w:rPr>
                <w:rFonts w:ascii="Calibri" w:hAnsi="Calibri" w:cs="Calibri"/>
                <w:b/>
                <w:sz w:val="18"/>
                <w:szCs w:val="18"/>
              </w:rPr>
            </w:pPr>
          </w:p>
        </w:tc>
      </w:tr>
    </w:tbl>
    <w:p w:rsidR="0065443B" w:rsidRDefault="0065443B" w:rsidP="0007566B">
      <w:pPr>
        <w:jc w:val="center"/>
        <w:rPr>
          <w:rFonts w:ascii="Calibri" w:hAnsi="Calibri" w:cs="Calibri"/>
          <w:b/>
          <w:sz w:val="22"/>
          <w:szCs w:val="22"/>
        </w:rPr>
      </w:pPr>
    </w:p>
    <w:p w:rsidR="0065443B" w:rsidRDefault="0065443B"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5602A1" w:rsidRDefault="005602A1"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353C98" w:rsidRPr="00F63B8F" w:rsidRDefault="00353C98" w:rsidP="00353C98">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353C98" w:rsidRPr="00F63B8F" w:rsidRDefault="00353C98" w:rsidP="00353C98">
      <w:pPr>
        <w:pStyle w:val="Sinespaciado"/>
        <w:ind w:left="426"/>
        <w:jc w:val="both"/>
        <w:rPr>
          <w:rFonts w:cs="Calibri"/>
        </w:rPr>
      </w:pPr>
    </w:p>
    <w:p w:rsidR="00353C98" w:rsidRPr="00F63B8F" w:rsidRDefault="00353C98" w:rsidP="00353C98">
      <w:pPr>
        <w:pStyle w:val="Sinespaciado"/>
        <w:ind w:left="426"/>
        <w:jc w:val="both"/>
        <w:rPr>
          <w:rFonts w:cs="Calibri"/>
        </w:rPr>
      </w:pPr>
      <w:r w:rsidRPr="00F63B8F">
        <w:rPr>
          <w:rFonts w:cs="Calibri"/>
        </w:rPr>
        <w:t>De encontrarse empresas reportadas como incumplidas, se recomendará su descalificación.</w:t>
      </w:r>
    </w:p>
    <w:p w:rsidR="00353C98" w:rsidRPr="00F63B8F" w:rsidRDefault="00353C98" w:rsidP="00353C98">
      <w:pPr>
        <w:pStyle w:val="Sinespaciado"/>
        <w:ind w:left="426"/>
        <w:jc w:val="both"/>
        <w:rPr>
          <w:rFonts w:cs="Calibri"/>
        </w:rPr>
      </w:pPr>
      <w:r w:rsidRPr="00F63B8F">
        <w:rPr>
          <w:rFonts w:cs="Calibri"/>
        </w:rPr>
        <w:tab/>
      </w:r>
    </w:p>
    <w:p w:rsidR="00353C98" w:rsidRPr="00F63B8F" w:rsidRDefault="00353C98" w:rsidP="00353C98">
      <w:pPr>
        <w:pStyle w:val="Sinespaciado"/>
        <w:ind w:left="426"/>
        <w:jc w:val="both"/>
        <w:rPr>
          <w:rFonts w:cs="Calibri"/>
        </w:rPr>
      </w:pPr>
      <w:r w:rsidRPr="00F63B8F">
        <w:rPr>
          <w:rFonts w:cs="Calibri"/>
        </w:rPr>
        <w:t>Continuar con la evaluación de las propuestas que no hayan sido descalificadas en esta etapa.</w:t>
      </w:r>
    </w:p>
    <w:p w:rsidR="00353C98" w:rsidRPr="00F63B8F" w:rsidRDefault="00353C98" w:rsidP="00353C98">
      <w:pPr>
        <w:pStyle w:val="Sinespaciado"/>
        <w:jc w:val="both"/>
        <w:rPr>
          <w:rFonts w:cs="Calibri"/>
        </w:rPr>
      </w:pPr>
    </w:p>
    <w:p w:rsidR="004F75E0" w:rsidRPr="00495C20" w:rsidRDefault="00353C98" w:rsidP="00353C98">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004F75E0"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353C98" w:rsidRPr="00F52BF6" w:rsidRDefault="00353C98" w:rsidP="00353C98">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353C98" w:rsidRPr="00F52BF6" w:rsidRDefault="00353C98" w:rsidP="00353C98">
      <w:pPr>
        <w:pStyle w:val="Sinespaciado"/>
        <w:ind w:left="426"/>
        <w:jc w:val="both"/>
        <w:rPr>
          <w:rFonts w:cs="Calibri"/>
        </w:rPr>
      </w:pPr>
    </w:p>
    <w:p w:rsidR="00353C98" w:rsidRPr="00F52BF6" w:rsidRDefault="00353C98" w:rsidP="00353C98">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353C98" w:rsidRPr="00F52BF6" w:rsidRDefault="00353C98" w:rsidP="00353C98">
      <w:pPr>
        <w:pStyle w:val="Sinespaciado"/>
        <w:ind w:left="426"/>
        <w:jc w:val="both"/>
        <w:rPr>
          <w:rFonts w:cs="Calibri"/>
        </w:rPr>
      </w:pPr>
    </w:p>
    <w:p w:rsidR="00353C98" w:rsidRPr="00F52BF6" w:rsidRDefault="00353C98" w:rsidP="00353C98">
      <w:pPr>
        <w:pStyle w:val="Sinespaciado"/>
        <w:ind w:left="426"/>
        <w:jc w:val="both"/>
        <w:rPr>
          <w:rFonts w:cs="Calibri"/>
        </w:rPr>
      </w:pPr>
      <w:r w:rsidRPr="00F52BF6">
        <w:rPr>
          <w:rFonts w:cs="Calibri"/>
        </w:rPr>
        <w:t xml:space="preserve">Continuar con la evaluación de las propuestas que no hayan sido descalificadas en esta etapa. </w:t>
      </w:r>
    </w:p>
    <w:p w:rsidR="00353C98" w:rsidRDefault="00353C98" w:rsidP="00353C98">
      <w:pPr>
        <w:pStyle w:val="Sinespaciado"/>
        <w:ind w:left="426"/>
        <w:jc w:val="both"/>
      </w:pPr>
    </w:p>
    <w:p w:rsidR="0093018E" w:rsidRPr="00495C20" w:rsidRDefault="00353C98" w:rsidP="00353C98">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0093018E"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353C98" w:rsidRPr="002C510B" w:rsidRDefault="00353C98" w:rsidP="00353C98">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353C98" w:rsidRPr="002C510B" w:rsidRDefault="00353C98" w:rsidP="00353C98">
      <w:pPr>
        <w:pStyle w:val="Sinespaciado"/>
        <w:jc w:val="both"/>
        <w:rPr>
          <w:rFonts w:cs="Calibri"/>
        </w:rPr>
      </w:pPr>
    </w:p>
    <w:p w:rsidR="00353C98" w:rsidRPr="002C510B" w:rsidRDefault="00353C98" w:rsidP="00353C98">
      <w:pPr>
        <w:pStyle w:val="Sinespaciado"/>
        <w:numPr>
          <w:ilvl w:val="0"/>
          <w:numId w:val="47"/>
        </w:numPr>
        <w:ind w:left="993"/>
        <w:jc w:val="both"/>
        <w:rPr>
          <w:rFonts w:cs="Calibri"/>
        </w:rPr>
      </w:pPr>
      <w:r w:rsidRPr="002C510B">
        <w:rPr>
          <w:rFonts w:cs="Calibri"/>
        </w:rPr>
        <w:t xml:space="preserve">Cuando exista discrepancia entre los montos indicados en numeral y literal, prevalecerá el literal. </w:t>
      </w:r>
    </w:p>
    <w:p w:rsidR="00353C98" w:rsidRPr="002C510B" w:rsidRDefault="00353C98" w:rsidP="00353C98">
      <w:pPr>
        <w:pStyle w:val="Sinespaciado"/>
        <w:numPr>
          <w:ilvl w:val="0"/>
          <w:numId w:val="47"/>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353C98" w:rsidRPr="002C510B" w:rsidRDefault="00353C98" w:rsidP="00353C98">
      <w:pPr>
        <w:pStyle w:val="Sinespaciado"/>
        <w:numPr>
          <w:ilvl w:val="0"/>
          <w:numId w:val="47"/>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353C98" w:rsidRPr="002C510B" w:rsidRDefault="00353C98" w:rsidP="00353C98">
      <w:pPr>
        <w:pStyle w:val="Sinespaciado"/>
        <w:numPr>
          <w:ilvl w:val="0"/>
          <w:numId w:val="47"/>
        </w:numPr>
        <w:ind w:left="993"/>
        <w:jc w:val="both"/>
        <w:rPr>
          <w:rFonts w:cs="Calibri"/>
        </w:rPr>
      </w:pPr>
      <w:r w:rsidRPr="002C510B">
        <w:rPr>
          <w:rFonts w:cs="Calibri"/>
        </w:rPr>
        <w:t xml:space="preserve">Si el monto ajustado por revisión aritmética superara el Precio Referencial la propuesta será descalificada.  </w:t>
      </w:r>
    </w:p>
    <w:p w:rsidR="005C2C3A" w:rsidRDefault="00353C98" w:rsidP="00353C98">
      <w:pPr>
        <w:pStyle w:val="Sinespaciado"/>
        <w:numPr>
          <w:ilvl w:val="0"/>
          <w:numId w:val="47"/>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r>
        <w:rPr>
          <w:rFonts w:cs="Calibri"/>
        </w:rPr>
        <w:t>.</w:t>
      </w:r>
    </w:p>
    <w:p w:rsidR="00353C98" w:rsidRPr="00F63B8F" w:rsidRDefault="00353C98" w:rsidP="00353C98">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353C98" w:rsidRPr="00F63B8F" w:rsidRDefault="00353C98" w:rsidP="00353C98">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353C98" w:rsidRDefault="00353C98" w:rsidP="00353C98">
      <w:pPr>
        <w:pStyle w:val="Sinespaciado"/>
        <w:jc w:val="both"/>
        <w:rPr>
          <w:rFonts w:cs="Calibri"/>
          <w:b/>
        </w:rPr>
      </w:pPr>
    </w:p>
    <w:p w:rsidR="00353C98" w:rsidRPr="00E50469" w:rsidRDefault="00353C98" w:rsidP="00353C98">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353C98" w:rsidRDefault="00353C98" w:rsidP="00353C98">
      <w:pPr>
        <w:pStyle w:val="Sinespaciado"/>
        <w:jc w:val="both"/>
        <w:rPr>
          <w:rFonts w:cs="Calibri"/>
          <w:b/>
        </w:rPr>
      </w:pPr>
    </w:p>
    <w:p w:rsidR="004F75E0" w:rsidRPr="00495C20" w:rsidRDefault="00353C98" w:rsidP="00353C98">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004F75E0"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353C98" w:rsidRPr="00F63B8F" w:rsidRDefault="00353C98" w:rsidP="00353C98">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353C98" w:rsidRPr="00F63B8F" w:rsidRDefault="00353C98" w:rsidP="00353C98">
      <w:pPr>
        <w:pStyle w:val="Sinespaciado"/>
        <w:ind w:left="426"/>
        <w:jc w:val="both"/>
        <w:rPr>
          <w:rFonts w:cs="Calibri"/>
        </w:rPr>
      </w:pPr>
    </w:p>
    <w:p w:rsidR="00353C98" w:rsidRDefault="00353C98" w:rsidP="00353C98">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353C98" w:rsidRDefault="00353C98" w:rsidP="00353C98">
      <w:pPr>
        <w:pStyle w:val="Sinespaciado"/>
        <w:ind w:left="426"/>
        <w:jc w:val="both"/>
        <w:rPr>
          <w:rFonts w:cs="Calibri"/>
        </w:rPr>
      </w:pPr>
    </w:p>
    <w:p w:rsidR="00353C98" w:rsidRDefault="00353C98" w:rsidP="00353C98">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353C98" w:rsidRDefault="00353C98" w:rsidP="00353C98">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353C98" w:rsidRPr="00F63B8F" w:rsidRDefault="00353C98" w:rsidP="00353C98">
      <w:pPr>
        <w:pStyle w:val="Sinespaciado"/>
        <w:ind w:left="426"/>
        <w:jc w:val="both"/>
        <w:rPr>
          <w:rFonts w:cs="Calibri"/>
        </w:rPr>
      </w:pPr>
    </w:p>
    <w:p w:rsidR="00353C98" w:rsidRPr="00F63B8F" w:rsidRDefault="00353C98" w:rsidP="00353C98">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353C98" w:rsidRDefault="00353C98" w:rsidP="00353C98">
      <w:pPr>
        <w:pStyle w:val="Sinespaciado"/>
        <w:ind w:left="426"/>
        <w:jc w:val="both"/>
        <w:rPr>
          <w:rFonts w:cs="Calibri"/>
        </w:rPr>
      </w:pPr>
    </w:p>
    <w:p w:rsidR="00353C98" w:rsidRPr="00F63B8F" w:rsidRDefault="00353C98" w:rsidP="00353C98">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4F75E0" w:rsidRPr="00353C98" w:rsidRDefault="004F75E0" w:rsidP="004F75E0">
      <w:pPr>
        <w:rPr>
          <w:rFonts w:ascii="Calibri" w:hAnsi="Calibri" w:cs="Calibri"/>
          <w:b/>
          <w:bCs/>
          <w:sz w:val="22"/>
          <w:szCs w:val="22"/>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384838" w:rsidRPr="006F6490" w:rsidRDefault="00384838" w:rsidP="00384838">
      <w:pPr>
        <w:jc w:val="center"/>
        <w:rPr>
          <w:rFonts w:ascii="Calibri" w:hAnsi="Calibri" w:cs="Calibri"/>
          <w:b/>
          <w:sz w:val="28"/>
          <w:szCs w:val="28"/>
          <w:u w:val="single"/>
        </w:rPr>
      </w:pPr>
      <w:r w:rsidRPr="00384838">
        <w:rPr>
          <w:rFonts w:ascii="Calibri" w:hAnsi="Calibri" w:cs="Calibri"/>
          <w:b/>
          <w:sz w:val="22"/>
          <w:szCs w:val="28"/>
          <w:u w:val="single"/>
        </w:rPr>
        <w:t>ESPECIFICACIONES TÉCNICAS DE SERVICIOS GENERALES</w:t>
      </w:r>
    </w:p>
    <w:p w:rsidR="009C2F9A" w:rsidRDefault="009C2F9A" w:rsidP="007364BB">
      <w:pPr>
        <w:jc w:val="center"/>
        <w:rPr>
          <w:rFonts w:ascii="Calibri" w:hAnsi="Calibri" w:cs="Calibri"/>
          <w:b/>
          <w:sz w:val="22"/>
          <w:szCs w:val="28"/>
          <w:u w:val="single"/>
        </w:rPr>
      </w:pPr>
    </w:p>
    <w:tbl>
      <w:tblPr>
        <w:tblW w:w="9072" w:type="dxa"/>
        <w:tblInd w:w="212" w:type="dxa"/>
        <w:tblCellMar>
          <w:left w:w="70" w:type="dxa"/>
          <w:right w:w="70" w:type="dxa"/>
        </w:tblCellMar>
        <w:tblLook w:val="04A0" w:firstRow="1" w:lastRow="0" w:firstColumn="1" w:lastColumn="0" w:noHBand="0" w:noVBand="1"/>
      </w:tblPr>
      <w:tblGrid>
        <w:gridCol w:w="672"/>
        <w:gridCol w:w="8400"/>
      </w:tblGrid>
      <w:tr w:rsidR="00353C98" w:rsidRPr="00FD291B" w:rsidTr="009137C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353C98" w:rsidRPr="00FD291B" w:rsidRDefault="00353C98" w:rsidP="009137C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40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53C98" w:rsidRPr="00FD291B" w:rsidRDefault="00353C98" w:rsidP="009137C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353C98" w:rsidRPr="00FD291B" w:rsidTr="009137C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53C98" w:rsidRPr="00FD291B" w:rsidRDefault="00353C98" w:rsidP="009137C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53C98" w:rsidRPr="00B40CCB" w:rsidRDefault="00353C98" w:rsidP="009137C6">
            <w:pPr>
              <w:spacing w:before="60" w:after="60"/>
              <w:rPr>
                <w:rFonts w:ascii="Verdana" w:hAnsi="Verdana" w:cs="Calibri"/>
                <w:sz w:val="18"/>
                <w:szCs w:val="18"/>
                <w:lang w:val="es-BO"/>
              </w:rPr>
            </w:pPr>
            <w:r w:rsidRPr="00B40CCB">
              <w:rPr>
                <w:rFonts w:ascii="Verdana" w:hAnsi="Verdana" w:cs="Calibri"/>
                <w:sz w:val="18"/>
                <w:szCs w:val="18"/>
                <w:lang w:val="es-BO"/>
              </w:rPr>
              <w:t>Arrendamiento de Inmueble para la Dirección de Operación y Mantenimiento-Gestión 2019</w:t>
            </w:r>
          </w:p>
        </w:tc>
      </w:tr>
    </w:tbl>
    <w:p w:rsidR="00353C98" w:rsidRDefault="00353C98" w:rsidP="00353C98">
      <w:pPr>
        <w:jc w:val="both"/>
        <w:rPr>
          <w:rFonts w:ascii="Calibri" w:hAnsi="Calibri" w:cs="Verdana"/>
          <w:bCs/>
          <w:color w:val="000000"/>
        </w:rPr>
      </w:pPr>
    </w:p>
    <w:p w:rsidR="00353C98" w:rsidRDefault="00353C98" w:rsidP="00353C98">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353C98" w:rsidRPr="00180A48" w:rsidRDefault="00353C98" w:rsidP="00353C98">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53C98" w:rsidRPr="00107547" w:rsidTr="009137C6">
        <w:tc>
          <w:tcPr>
            <w:tcW w:w="9322" w:type="dxa"/>
            <w:shd w:val="clear" w:color="auto" w:fill="8DB3E2"/>
          </w:tcPr>
          <w:p w:rsidR="00353C98" w:rsidRPr="00107547" w:rsidRDefault="00353C98" w:rsidP="009137C6">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353C98" w:rsidRPr="00107547" w:rsidTr="009137C6">
        <w:tc>
          <w:tcPr>
            <w:tcW w:w="9322" w:type="dxa"/>
            <w:shd w:val="clear" w:color="auto" w:fill="auto"/>
          </w:tcPr>
          <w:p w:rsidR="00353C98" w:rsidRDefault="00353C98" w:rsidP="009137C6">
            <w:pPr>
              <w:autoSpaceDE w:val="0"/>
              <w:autoSpaceDN w:val="0"/>
              <w:adjustRightInd w:val="0"/>
              <w:jc w:val="both"/>
              <w:rPr>
                <w:rFonts w:ascii="Calibri" w:hAnsi="Calibri" w:cs="Calibri"/>
                <w:sz w:val="22"/>
                <w:szCs w:val="22"/>
              </w:rPr>
            </w:pPr>
            <w:r w:rsidRPr="0030164F">
              <w:rPr>
                <w:rFonts w:ascii="Calibri" w:hAnsi="Calibri" w:cs="Calibri"/>
                <w:sz w:val="22"/>
                <w:szCs w:val="22"/>
              </w:rPr>
              <w:t xml:space="preserve">El proponente </w:t>
            </w:r>
            <w:r>
              <w:rPr>
                <w:rFonts w:ascii="Calibri" w:hAnsi="Calibri" w:cs="Calibri"/>
                <w:sz w:val="22"/>
                <w:szCs w:val="22"/>
              </w:rPr>
              <w:t xml:space="preserve">debe </w:t>
            </w:r>
            <w:r w:rsidRPr="0030164F">
              <w:rPr>
                <w:rFonts w:ascii="Calibri" w:hAnsi="Calibri" w:cs="Calibri"/>
                <w:sz w:val="22"/>
                <w:szCs w:val="22"/>
              </w:rPr>
              <w:t>considerar que Yacimientos Petrolíferos Fiscales Bolivianos tomara en cuenta la oferta de las siguientes características que deberán ser alqui</w:t>
            </w:r>
            <w:r>
              <w:rPr>
                <w:rFonts w:ascii="Calibri" w:hAnsi="Calibri" w:cs="Calibri"/>
                <w:sz w:val="22"/>
                <w:szCs w:val="22"/>
              </w:rPr>
              <w:t>ladas en un solo bien inmueble:</w:t>
            </w:r>
          </w:p>
          <w:p w:rsidR="00353C98" w:rsidRPr="00CF5092" w:rsidRDefault="00353C98" w:rsidP="009137C6">
            <w:pPr>
              <w:autoSpaceDE w:val="0"/>
              <w:autoSpaceDN w:val="0"/>
              <w:adjustRightInd w:val="0"/>
              <w:jc w:val="both"/>
              <w:rPr>
                <w:rFonts w:ascii="Calibri" w:hAnsi="Calibri" w:cs="Calibri"/>
                <w:sz w:val="22"/>
                <w:szCs w:val="22"/>
              </w:rPr>
            </w:pPr>
          </w:p>
          <w:p w:rsidR="00353C98" w:rsidRPr="0030164F" w:rsidRDefault="00353C98" w:rsidP="009137C6">
            <w:pPr>
              <w:autoSpaceDE w:val="0"/>
              <w:autoSpaceDN w:val="0"/>
              <w:adjustRightInd w:val="0"/>
              <w:jc w:val="both"/>
              <w:rPr>
                <w:rFonts w:ascii="Calibri" w:hAnsi="Calibri" w:cs="Calibri"/>
                <w:sz w:val="22"/>
                <w:szCs w:val="22"/>
              </w:rPr>
            </w:pPr>
            <w:r>
              <w:rPr>
                <w:rFonts w:ascii="Calibri" w:hAnsi="Calibri" w:cs="Calibri"/>
                <w:b/>
                <w:sz w:val="22"/>
                <w:szCs w:val="22"/>
                <w:u w:val="single"/>
              </w:rPr>
              <w:t>AMBIENTE PARA LOS FUNCIONARIOS DE LA “</w:t>
            </w:r>
            <w:r w:rsidRPr="0030164F">
              <w:rPr>
                <w:rFonts w:ascii="Calibri" w:hAnsi="Calibri" w:cs="Calibri"/>
                <w:b/>
                <w:sz w:val="22"/>
                <w:szCs w:val="22"/>
                <w:u w:val="single"/>
              </w:rPr>
              <w:t xml:space="preserve">DIRECCIÓN DE </w:t>
            </w:r>
            <w:r>
              <w:rPr>
                <w:rFonts w:ascii="Calibri" w:hAnsi="Calibri" w:cs="Calibri"/>
                <w:b/>
                <w:sz w:val="22"/>
                <w:szCs w:val="22"/>
                <w:u w:val="single"/>
              </w:rPr>
              <w:t>OPERACIÓN Y MANTENIMIENTO”</w:t>
            </w:r>
            <w:r w:rsidRPr="0030164F">
              <w:rPr>
                <w:rFonts w:ascii="Calibri" w:hAnsi="Calibri" w:cs="Calibri"/>
                <w:b/>
                <w:sz w:val="22"/>
                <w:szCs w:val="22"/>
                <w:u w:val="single"/>
              </w:rPr>
              <w:t>:</w:t>
            </w:r>
          </w:p>
          <w:p w:rsidR="00353C98" w:rsidRPr="00FF64E7" w:rsidRDefault="00353C98" w:rsidP="00353C98">
            <w:pPr>
              <w:numPr>
                <w:ilvl w:val="0"/>
                <w:numId w:val="24"/>
              </w:numPr>
              <w:autoSpaceDE w:val="0"/>
              <w:autoSpaceDN w:val="0"/>
              <w:adjustRightInd w:val="0"/>
              <w:jc w:val="both"/>
              <w:rPr>
                <w:rFonts w:ascii="Calibri" w:hAnsi="Calibri" w:cs="Calibri"/>
                <w:sz w:val="22"/>
                <w:szCs w:val="22"/>
              </w:rPr>
            </w:pPr>
            <w:r w:rsidRPr="00FF64E7">
              <w:rPr>
                <w:rFonts w:ascii="Calibri" w:hAnsi="Calibri" w:cs="Calibri"/>
                <w:sz w:val="22"/>
                <w:szCs w:val="22"/>
              </w:rPr>
              <w:t xml:space="preserve">3 ambientes para oficinas  </w:t>
            </w:r>
          </w:p>
          <w:p w:rsidR="00353C98" w:rsidRPr="00FF64E7" w:rsidRDefault="00353C98" w:rsidP="00353C98">
            <w:pPr>
              <w:numPr>
                <w:ilvl w:val="0"/>
                <w:numId w:val="24"/>
              </w:numPr>
              <w:autoSpaceDE w:val="0"/>
              <w:autoSpaceDN w:val="0"/>
              <w:adjustRightInd w:val="0"/>
              <w:jc w:val="both"/>
              <w:rPr>
                <w:rFonts w:ascii="Calibri" w:hAnsi="Calibri" w:cs="Calibri"/>
                <w:sz w:val="22"/>
                <w:szCs w:val="22"/>
              </w:rPr>
            </w:pPr>
            <w:r w:rsidRPr="00FF64E7">
              <w:rPr>
                <w:rFonts w:ascii="Calibri" w:hAnsi="Calibri" w:cs="Calibri"/>
                <w:sz w:val="22"/>
                <w:szCs w:val="22"/>
              </w:rPr>
              <w:t>1 ambiente para sala de reuniones</w:t>
            </w:r>
          </w:p>
          <w:p w:rsidR="00353C98" w:rsidRPr="00FF64E7" w:rsidRDefault="00353C98" w:rsidP="00353C98">
            <w:pPr>
              <w:numPr>
                <w:ilvl w:val="0"/>
                <w:numId w:val="24"/>
              </w:numPr>
              <w:autoSpaceDE w:val="0"/>
              <w:autoSpaceDN w:val="0"/>
              <w:adjustRightInd w:val="0"/>
              <w:jc w:val="both"/>
              <w:rPr>
                <w:rFonts w:ascii="Calibri" w:hAnsi="Calibri" w:cs="Calibri"/>
                <w:sz w:val="22"/>
                <w:szCs w:val="22"/>
              </w:rPr>
            </w:pPr>
            <w:r w:rsidRPr="00FF64E7">
              <w:rPr>
                <w:rFonts w:ascii="Calibri" w:hAnsi="Calibri" w:cs="Calibri"/>
                <w:sz w:val="22"/>
                <w:szCs w:val="22"/>
              </w:rPr>
              <w:t>1 baño</w:t>
            </w:r>
          </w:p>
          <w:p w:rsidR="00353C98" w:rsidRPr="00FF64E7" w:rsidRDefault="00353C98" w:rsidP="009137C6">
            <w:pPr>
              <w:autoSpaceDE w:val="0"/>
              <w:autoSpaceDN w:val="0"/>
              <w:adjustRightInd w:val="0"/>
              <w:ind w:left="360"/>
              <w:jc w:val="both"/>
              <w:rPr>
                <w:rFonts w:ascii="Calibri" w:hAnsi="Calibri" w:cs="Calibri"/>
                <w:sz w:val="22"/>
                <w:szCs w:val="22"/>
              </w:rPr>
            </w:pPr>
            <w:r>
              <w:rPr>
                <w:rFonts w:ascii="Calibri" w:hAnsi="Calibri" w:cs="Calibri"/>
                <w:sz w:val="22"/>
                <w:szCs w:val="22"/>
              </w:rPr>
              <w:t>Con una superficie aproximada entre 170 m2 – 200 m2</w:t>
            </w:r>
            <w:r w:rsidRPr="00FF64E7">
              <w:rPr>
                <w:rFonts w:ascii="Calibri" w:hAnsi="Calibri" w:cs="Calibri"/>
                <w:sz w:val="22"/>
                <w:szCs w:val="22"/>
              </w:rPr>
              <w:t xml:space="preserve"> (Metros Cuadrados)</w:t>
            </w:r>
          </w:p>
          <w:p w:rsidR="00353C98" w:rsidRPr="0030164F" w:rsidRDefault="00353C98" w:rsidP="009137C6">
            <w:pPr>
              <w:autoSpaceDE w:val="0"/>
              <w:autoSpaceDN w:val="0"/>
              <w:adjustRightInd w:val="0"/>
              <w:ind w:left="360"/>
              <w:jc w:val="both"/>
              <w:rPr>
                <w:rFonts w:ascii="Calibri" w:hAnsi="Calibri" w:cs="Calibri"/>
                <w:sz w:val="22"/>
                <w:szCs w:val="22"/>
              </w:rPr>
            </w:pPr>
          </w:p>
          <w:p w:rsidR="00353C98" w:rsidRPr="00CA416A" w:rsidRDefault="00353C98" w:rsidP="009137C6">
            <w:pPr>
              <w:autoSpaceDE w:val="0"/>
              <w:autoSpaceDN w:val="0"/>
              <w:adjustRightInd w:val="0"/>
              <w:jc w:val="both"/>
              <w:rPr>
                <w:rFonts w:ascii="Calibri" w:hAnsi="Calibri" w:cs="Calibri"/>
                <w:b/>
                <w:sz w:val="22"/>
                <w:szCs w:val="22"/>
                <w:u w:val="single"/>
              </w:rPr>
            </w:pPr>
            <w:r w:rsidRPr="008E6FC3">
              <w:rPr>
                <w:rFonts w:ascii="Calibri" w:hAnsi="Calibri" w:cs="Calibri"/>
                <w:b/>
                <w:sz w:val="22"/>
                <w:szCs w:val="22"/>
                <w:u w:val="single"/>
              </w:rPr>
              <w:t>SERVICIOS BÁSICOS MÍNIMOS REQUERIDOS</w:t>
            </w:r>
            <w:r>
              <w:rPr>
                <w:rFonts w:ascii="Calibri" w:hAnsi="Calibri" w:cs="Calibri"/>
                <w:b/>
                <w:sz w:val="22"/>
                <w:szCs w:val="22"/>
                <w:u w:val="single"/>
              </w:rPr>
              <w:t xml:space="preserve"> EN LOS AMBIENTES PARA EL ARRENDAMIENTO DE INMUEBLE</w:t>
            </w:r>
            <w:r w:rsidRPr="008E6FC3">
              <w:rPr>
                <w:rFonts w:ascii="Calibri" w:hAnsi="Calibri" w:cs="Calibri"/>
                <w:b/>
                <w:sz w:val="22"/>
                <w:szCs w:val="22"/>
                <w:u w:val="single"/>
              </w:rPr>
              <w:t>:</w:t>
            </w:r>
          </w:p>
          <w:p w:rsidR="00353C98" w:rsidRDefault="00353C98" w:rsidP="00353C98">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Agua Potable.</w:t>
            </w:r>
          </w:p>
          <w:p w:rsidR="00353C98" w:rsidRPr="00991E39" w:rsidRDefault="00353C98" w:rsidP="009137C6">
            <w:pPr>
              <w:autoSpaceDE w:val="0"/>
              <w:autoSpaceDN w:val="0"/>
              <w:adjustRightInd w:val="0"/>
              <w:ind w:left="720"/>
              <w:jc w:val="both"/>
              <w:rPr>
                <w:rFonts w:ascii="Calibri" w:hAnsi="Calibri" w:cs="Calibri"/>
                <w:sz w:val="22"/>
                <w:szCs w:val="22"/>
              </w:rPr>
            </w:pPr>
            <w:r w:rsidRPr="00991E39">
              <w:rPr>
                <w:rFonts w:ascii="Calibri" w:hAnsi="Calibri" w:cs="Calibri"/>
                <w:b/>
                <w:sz w:val="22"/>
                <w:szCs w:val="22"/>
              </w:rPr>
              <w:t>Nota:</w:t>
            </w:r>
            <w:r w:rsidRPr="00991E39">
              <w:rPr>
                <w:rFonts w:ascii="Calibri" w:hAnsi="Calibri" w:cs="Calibri"/>
                <w:sz w:val="22"/>
                <w:szCs w:val="22"/>
              </w:rPr>
              <w:t xml:space="preserve"> el pago del consumo de agua potable, correrá a cuenta del propietario del inmueble.</w:t>
            </w:r>
          </w:p>
          <w:p w:rsidR="00353C98" w:rsidRPr="00991E39" w:rsidRDefault="00353C98" w:rsidP="00353C98">
            <w:pPr>
              <w:numPr>
                <w:ilvl w:val="0"/>
                <w:numId w:val="25"/>
              </w:numPr>
              <w:autoSpaceDE w:val="0"/>
              <w:autoSpaceDN w:val="0"/>
              <w:adjustRightInd w:val="0"/>
              <w:jc w:val="both"/>
              <w:rPr>
                <w:rFonts w:ascii="Calibri" w:hAnsi="Calibri" w:cs="Calibri"/>
                <w:sz w:val="22"/>
                <w:szCs w:val="22"/>
              </w:rPr>
            </w:pPr>
            <w:r w:rsidRPr="00991E39">
              <w:rPr>
                <w:rFonts w:ascii="Calibri" w:hAnsi="Calibri" w:cs="Calibri"/>
                <w:sz w:val="22"/>
                <w:szCs w:val="22"/>
              </w:rPr>
              <w:t>Servicio de Energía Eléctrica (El inmueble debe tener un Medidor propio de Consumo de Energía Eléctrica) con voltaje 220.</w:t>
            </w:r>
          </w:p>
          <w:p w:rsidR="00353C98" w:rsidRPr="00991E39" w:rsidRDefault="00353C98" w:rsidP="009137C6">
            <w:pPr>
              <w:autoSpaceDE w:val="0"/>
              <w:autoSpaceDN w:val="0"/>
              <w:adjustRightInd w:val="0"/>
              <w:ind w:left="720"/>
              <w:jc w:val="both"/>
              <w:rPr>
                <w:rFonts w:ascii="Calibri" w:hAnsi="Calibri" w:cs="Calibri"/>
                <w:sz w:val="22"/>
                <w:szCs w:val="22"/>
              </w:rPr>
            </w:pPr>
            <w:r w:rsidRPr="00991E39">
              <w:rPr>
                <w:rFonts w:ascii="Calibri" w:hAnsi="Calibri" w:cs="Calibri"/>
                <w:b/>
                <w:sz w:val="22"/>
                <w:szCs w:val="22"/>
              </w:rPr>
              <w:t>Nota:</w:t>
            </w:r>
            <w:r w:rsidRPr="00991E39">
              <w:rPr>
                <w:rFonts w:ascii="Calibri" w:hAnsi="Calibri" w:cs="Calibri"/>
                <w:sz w:val="22"/>
                <w:szCs w:val="22"/>
              </w:rPr>
              <w:t xml:space="preserve"> el pago del consumo de energía eléctrica, correrá a cuenta de YPFB (Unidad Solicitante), para tal efecto el propietario del inmueble deberá entregar la factura original de manera mensual al fiscal de servicio correspondiente de YPFB.</w:t>
            </w:r>
          </w:p>
          <w:p w:rsidR="00353C98" w:rsidRPr="00991E39" w:rsidRDefault="00353C98" w:rsidP="00353C98">
            <w:pPr>
              <w:numPr>
                <w:ilvl w:val="0"/>
                <w:numId w:val="25"/>
              </w:numPr>
              <w:autoSpaceDE w:val="0"/>
              <w:autoSpaceDN w:val="0"/>
              <w:adjustRightInd w:val="0"/>
              <w:jc w:val="both"/>
              <w:rPr>
                <w:rFonts w:ascii="Calibri" w:hAnsi="Calibri" w:cs="Calibri"/>
                <w:sz w:val="22"/>
                <w:szCs w:val="22"/>
              </w:rPr>
            </w:pPr>
            <w:r w:rsidRPr="00991E39">
              <w:rPr>
                <w:rFonts w:ascii="Calibri" w:hAnsi="Calibri" w:cs="Calibri"/>
                <w:sz w:val="22"/>
                <w:szCs w:val="22"/>
              </w:rPr>
              <w:t>Servicio de mantenimiento.</w:t>
            </w:r>
          </w:p>
          <w:p w:rsidR="00353C98" w:rsidRPr="001456E1" w:rsidRDefault="00353C98" w:rsidP="009137C6">
            <w:pPr>
              <w:autoSpaceDE w:val="0"/>
              <w:autoSpaceDN w:val="0"/>
              <w:adjustRightInd w:val="0"/>
              <w:ind w:left="720"/>
              <w:jc w:val="both"/>
              <w:rPr>
                <w:rFonts w:ascii="Calibri" w:hAnsi="Calibri" w:cs="Calibri"/>
                <w:sz w:val="22"/>
                <w:szCs w:val="22"/>
              </w:rPr>
            </w:pPr>
            <w:r w:rsidRPr="00991E39">
              <w:rPr>
                <w:rFonts w:ascii="Calibri" w:hAnsi="Calibri" w:cs="Calibri"/>
                <w:b/>
                <w:sz w:val="22"/>
                <w:szCs w:val="22"/>
              </w:rPr>
              <w:t>Nota:</w:t>
            </w:r>
            <w:r w:rsidRPr="00991E39">
              <w:rPr>
                <w:rFonts w:ascii="Calibri" w:hAnsi="Calibri" w:cs="Calibri"/>
                <w:sz w:val="22"/>
                <w:szCs w:val="22"/>
              </w:rPr>
              <w:t xml:space="preserve"> el servicio de mantenimiento del inmueble, debe ser pagado por el propietario del inmueble.</w:t>
            </w:r>
          </w:p>
          <w:p w:rsidR="00353C98" w:rsidRPr="0063240F" w:rsidRDefault="00353C98" w:rsidP="009137C6">
            <w:pPr>
              <w:autoSpaceDE w:val="0"/>
              <w:autoSpaceDN w:val="0"/>
              <w:adjustRightInd w:val="0"/>
              <w:jc w:val="both"/>
              <w:rPr>
                <w:rFonts w:ascii="Calibri" w:hAnsi="Calibri" w:cs="Calibri"/>
              </w:rPr>
            </w:pPr>
          </w:p>
          <w:p w:rsidR="00353C98" w:rsidRPr="00CA416A" w:rsidRDefault="00353C98" w:rsidP="009137C6">
            <w:pPr>
              <w:autoSpaceDE w:val="0"/>
              <w:autoSpaceDN w:val="0"/>
              <w:adjustRightInd w:val="0"/>
              <w:jc w:val="both"/>
              <w:rPr>
                <w:rFonts w:ascii="Calibri" w:hAnsi="Calibri" w:cs="Calibri"/>
                <w:b/>
                <w:sz w:val="22"/>
                <w:szCs w:val="22"/>
                <w:u w:val="single"/>
              </w:rPr>
            </w:pPr>
            <w:r w:rsidRPr="00FF64E7">
              <w:rPr>
                <w:rFonts w:ascii="Calibri" w:hAnsi="Calibri" w:cs="Calibri"/>
                <w:b/>
                <w:sz w:val="22"/>
                <w:szCs w:val="22"/>
                <w:u w:val="single"/>
              </w:rPr>
              <w:t>DOCUMENTOS NECESARIOS DE INMUEBLE EN ARRENDAMIENTO:</w:t>
            </w:r>
          </w:p>
          <w:p w:rsidR="00353C98" w:rsidRPr="00BC3542" w:rsidRDefault="00353C98" w:rsidP="00353C98">
            <w:pPr>
              <w:pStyle w:val="Prrafodelista"/>
              <w:keepNext/>
              <w:numPr>
                <w:ilvl w:val="0"/>
                <w:numId w:val="26"/>
              </w:numPr>
              <w:ind w:left="1134" w:hanging="567"/>
              <w:jc w:val="both"/>
              <w:rPr>
                <w:rFonts w:ascii="Calibri" w:hAnsi="Calibri" w:cs="Calibri"/>
                <w:sz w:val="22"/>
                <w:szCs w:val="22"/>
              </w:rPr>
            </w:pP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del Testimonio de derecho propietario.</w:t>
            </w:r>
          </w:p>
          <w:p w:rsidR="00353C98" w:rsidRPr="00BC3542" w:rsidRDefault="00353C98" w:rsidP="00353C98">
            <w:pPr>
              <w:pStyle w:val="Prrafodelista"/>
              <w:keepNext/>
              <w:numPr>
                <w:ilvl w:val="0"/>
                <w:numId w:val="26"/>
              </w:numPr>
              <w:ind w:left="1134" w:hanging="567"/>
              <w:jc w:val="both"/>
              <w:rPr>
                <w:rFonts w:ascii="Calibri" w:hAnsi="Calibri" w:cs="Calibri"/>
                <w:sz w:val="22"/>
                <w:szCs w:val="22"/>
              </w:rPr>
            </w:pPr>
            <w:r>
              <w:rPr>
                <w:rFonts w:ascii="Calibri" w:hAnsi="Calibri" w:cs="Calibri"/>
                <w:sz w:val="22"/>
                <w:szCs w:val="22"/>
              </w:rPr>
              <w:t>Fotocopia simple de</w:t>
            </w:r>
            <w:r w:rsidRPr="00BC3542">
              <w:rPr>
                <w:rFonts w:ascii="Calibri" w:hAnsi="Calibri" w:cs="Calibri"/>
                <w:sz w:val="22"/>
                <w:szCs w:val="22"/>
              </w:rPr>
              <w:t xml:space="preserve"> Tarjeta computarizada de folio real </w:t>
            </w:r>
            <w:r>
              <w:rPr>
                <w:rFonts w:ascii="Calibri" w:hAnsi="Calibri" w:cs="Calibri"/>
                <w:sz w:val="22"/>
                <w:szCs w:val="22"/>
              </w:rPr>
              <w:t>expedido</w:t>
            </w:r>
            <w:r w:rsidRPr="00BC3542">
              <w:rPr>
                <w:rFonts w:ascii="Calibri" w:hAnsi="Calibri" w:cs="Calibri"/>
                <w:sz w:val="22"/>
                <w:szCs w:val="22"/>
              </w:rPr>
              <w:t xml:space="preserve"> por Derechos Reales.</w:t>
            </w:r>
          </w:p>
          <w:p w:rsidR="00353C98" w:rsidRPr="00BC3542" w:rsidRDefault="00353C98" w:rsidP="00353C98">
            <w:pPr>
              <w:pStyle w:val="Prrafodelista"/>
              <w:keepNext/>
              <w:numPr>
                <w:ilvl w:val="0"/>
                <w:numId w:val="26"/>
              </w:numPr>
              <w:ind w:left="1134" w:hanging="567"/>
              <w:jc w:val="both"/>
              <w:rPr>
                <w:rFonts w:ascii="Calibri" w:hAnsi="Calibri" w:cs="Calibri"/>
                <w:b/>
                <w:sz w:val="22"/>
                <w:szCs w:val="22"/>
                <w:lang w:val="es-BO"/>
              </w:rPr>
            </w:pPr>
            <w:r>
              <w:rPr>
                <w:rFonts w:ascii="Calibri" w:hAnsi="Calibri" w:cs="Calibri"/>
                <w:sz w:val="22"/>
                <w:szCs w:val="22"/>
              </w:rPr>
              <w:t>Fotocopia simple</w:t>
            </w:r>
            <w:r w:rsidRPr="00BC3542">
              <w:rPr>
                <w:rFonts w:ascii="Calibri" w:hAnsi="Calibri" w:cs="Calibri"/>
                <w:sz w:val="22"/>
                <w:szCs w:val="22"/>
              </w:rPr>
              <w:t xml:space="preserve"> </w:t>
            </w:r>
            <w:r>
              <w:rPr>
                <w:rFonts w:ascii="Calibri" w:hAnsi="Calibri" w:cs="Calibri"/>
                <w:sz w:val="22"/>
                <w:szCs w:val="22"/>
              </w:rPr>
              <w:t xml:space="preserve">de los </w:t>
            </w:r>
            <w:r w:rsidRPr="00BC3542">
              <w:rPr>
                <w:rFonts w:ascii="Calibri" w:hAnsi="Calibri" w:cs="Calibri"/>
                <w:sz w:val="22"/>
                <w:szCs w:val="22"/>
              </w:rPr>
              <w:t>formulario</w:t>
            </w:r>
            <w:r>
              <w:rPr>
                <w:rFonts w:ascii="Calibri" w:hAnsi="Calibri" w:cs="Calibri"/>
                <w:sz w:val="22"/>
                <w:szCs w:val="22"/>
              </w:rPr>
              <w:t>s</w:t>
            </w:r>
            <w:r w:rsidRPr="00BC3542">
              <w:rPr>
                <w:rFonts w:ascii="Calibri" w:hAnsi="Calibri" w:cs="Calibri"/>
                <w:sz w:val="22"/>
                <w:szCs w:val="22"/>
              </w:rPr>
              <w:t xml:space="preserve"> único</w:t>
            </w:r>
            <w:r>
              <w:rPr>
                <w:rFonts w:ascii="Calibri" w:hAnsi="Calibri" w:cs="Calibri"/>
                <w:sz w:val="22"/>
                <w:szCs w:val="22"/>
              </w:rPr>
              <w:t>s</w:t>
            </w:r>
            <w:r w:rsidRPr="00BC3542">
              <w:rPr>
                <w:rFonts w:ascii="Calibri" w:hAnsi="Calibri" w:cs="Calibri"/>
                <w:sz w:val="22"/>
                <w:szCs w:val="22"/>
              </w:rPr>
              <w:t xml:space="preserve"> de recaudaciones del pago de impuestos de los últimos </w:t>
            </w:r>
            <w:r>
              <w:rPr>
                <w:rFonts w:ascii="Calibri" w:hAnsi="Calibri" w:cs="Calibri"/>
                <w:sz w:val="22"/>
                <w:szCs w:val="22"/>
              </w:rPr>
              <w:t>2 (dos)</w:t>
            </w:r>
            <w:r w:rsidRPr="00BC3542">
              <w:rPr>
                <w:rFonts w:ascii="Calibri" w:hAnsi="Calibri" w:cs="Calibri"/>
                <w:sz w:val="22"/>
                <w:szCs w:val="22"/>
              </w:rPr>
              <w:t xml:space="preserve"> años.</w:t>
            </w:r>
          </w:p>
          <w:p w:rsidR="00353C98" w:rsidRDefault="00353C98" w:rsidP="00353C98">
            <w:pPr>
              <w:pStyle w:val="Prrafodelista"/>
              <w:keepNext/>
              <w:numPr>
                <w:ilvl w:val="0"/>
                <w:numId w:val="26"/>
              </w:numPr>
              <w:ind w:left="1134" w:hanging="567"/>
              <w:jc w:val="both"/>
              <w:rPr>
                <w:rFonts w:ascii="Calibri" w:hAnsi="Calibri" w:cs="Calibri"/>
                <w:sz w:val="22"/>
                <w:szCs w:val="22"/>
              </w:rPr>
            </w:pPr>
            <w:r>
              <w:rPr>
                <w:rFonts w:ascii="Calibri" w:hAnsi="Calibri" w:cs="Calibri"/>
                <w:sz w:val="22"/>
                <w:szCs w:val="22"/>
                <w:lang w:val="es-BO"/>
              </w:rPr>
              <w:t>F</w:t>
            </w:r>
            <w:r w:rsidRPr="00BC3542">
              <w:rPr>
                <w:rFonts w:ascii="Calibri" w:hAnsi="Calibri" w:cs="Calibri"/>
                <w:sz w:val="22"/>
                <w:szCs w:val="22"/>
              </w:rPr>
              <w:t xml:space="preserve">otocopia </w:t>
            </w:r>
            <w:r>
              <w:rPr>
                <w:rFonts w:ascii="Calibri" w:hAnsi="Calibri" w:cs="Calibri"/>
                <w:sz w:val="22"/>
                <w:szCs w:val="22"/>
              </w:rPr>
              <w:t>simple</w:t>
            </w:r>
            <w:r w:rsidRPr="00BC3542">
              <w:rPr>
                <w:rFonts w:ascii="Calibri" w:hAnsi="Calibri" w:cs="Calibri"/>
                <w:sz w:val="22"/>
                <w:szCs w:val="22"/>
              </w:rPr>
              <w:t xml:space="preserve"> del Poder de representación legal</w:t>
            </w:r>
            <w:r>
              <w:rPr>
                <w:rFonts w:ascii="Calibri" w:hAnsi="Calibri" w:cs="Calibri"/>
                <w:sz w:val="22"/>
                <w:szCs w:val="22"/>
              </w:rPr>
              <w:t>,</w:t>
            </w:r>
            <w:r w:rsidRPr="00BC3542">
              <w:rPr>
                <w:rFonts w:ascii="Calibri" w:hAnsi="Calibri" w:cs="Calibri"/>
                <w:sz w:val="22"/>
                <w:szCs w:val="22"/>
              </w:rPr>
              <w:t xml:space="preserve"> en caso que el p</w:t>
            </w:r>
            <w:r>
              <w:rPr>
                <w:rFonts w:ascii="Calibri" w:hAnsi="Calibri" w:cs="Calibri"/>
                <w:sz w:val="22"/>
                <w:szCs w:val="22"/>
              </w:rPr>
              <w:t>ropietario no firme el contrato.</w:t>
            </w:r>
          </w:p>
          <w:p w:rsidR="00353C98" w:rsidRPr="00CA416A" w:rsidRDefault="00353C98" w:rsidP="00353C98">
            <w:pPr>
              <w:pStyle w:val="Prrafodelista"/>
              <w:keepNext/>
              <w:numPr>
                <w:ilvl w:val="0"/>
                <w:numId w:val="26"/>
              </w:numPr>
              <w:ind w:left="1134" w:hanging="567"/>
              <w:jc w:val="both"/>
              <w:rPr>
                <w:rFonts w:ascii="Calibri" w:hAnsi="Calibri" w:cs="Calibri"/>
                <w:sz w:val="22"/>
                <w:szCs w:val="22"/>
              </w:rPr>
            </w:pPr>
            <w:r w:rsidRPr="00122CD1">
              <w:rPr>
                <w:rFonts w:ascii="Calibri" w:hAnsi="Calibri" w:cs="Calibri"/>
                <w:sz w:val="22"/>
                <w:szCs w:val="22"/>
              </w:rPr>
              <w:t>Fotocopia simple Cedula de identidad del propietario del inmueble.</w:t>
            </w:r>
          </w:p>
          <w:p w:rsidR="00353C98" w:rsidRPr="00107547" w:rsidRDefault="00353C98" w:rsidP="009137C6">
            <w:pPr>
              <w:pStyle w:val="Prrafodelista"/>
              <w:keepNext/>
              <w:ind w:left="0"/>
              <w:jc w:val="both"/>
              <w:rPr>
                <w:rFonts w:ascii="Calibri" w:hAnsi="Calibri" w:cs="Calibri"/>
                <w:sz w:val="22"/>
                <w:szCs w:val="22"/>
              </w:rPr>
            </w:pPr>
            <w:r>
              <w:rPr>
                <w:rFonts w:ascii="Calibri" w:hAnsi="Calibri" w:cs="Calibri"/>
                <w:sz w:val="22"/>
                <w:szCs w:val="22"/>
              </w:rPr>
              <w:t>Para la firma de contrato el proponente adjudicado deberá presentar la documentación original.</w:t>
            </w:r>
          </w:p>
        </w:tc>
      </w:tr>
      <w:tr w:rsidR="00353C98" w:rsidRPr="00107547" w:rsidTr="009137C6">
        <w:tc>
          <w:tcPr>
            <w:tcW w:w="9322" w:type="dxa"/>
            <w:shd w:val="clear" w:color="auto" w:fill="8DB3E2"/>
          </w:tcPr>
          <w:p w:rsidR="00353C98" w:rsidRPr="00107547" w:rsidRDefault="00353C98" w:rsidP="009137C6">
            <w:pPr>
              <w:rPr>
                <w:rFonts w:ascii="Calibri" w:hAnsi="Calibri" w:cs="Calibri"/>
                <w:sz w:val="22"/>
                <w:szCs w:val="22"/>
              </w:rPr>
            </w:pPr>
            <w:r w:rsidRPr="00107547">
              <w:rPr>
                <w:rFonts w:ascii="Calibri" w:hAnsi="Calibri" w:cs="Calibri"/>
                <w:b/>
                <w:bCs/>
                <w:sz w:val="22"/>
                <w:szCs w:val="22"/>
              </w:rPr>
              <w:t>PLAZO DEL SERVICIO</w:t>
            </w:r>
          </w:p>
        </w:tc>
      </w:tr>
      <w:tr w:rsidR="00353C98" w:rsidRPr="00107547" w:rsidTr="009137C6">
        <w:tc>
          <w:tcPr>
            <w:tcW w:w="9322" w:type="dxa"/>
            <w:shd w:val="clear" w:color="auto" w:fill="auto"/>
          </w:tcPr>
          <w:p w:rsidR="00353C98" w:rsidRPr="00107547" w:rsidRDefault="00353C98" w:rsidP="009137C6">
            <w:pPr>
              <w:autoSpaceDE w:val="0"/>
              <w:autoSpaceDN w:val="0"/>
              <w:adjustRightInd w:val="0"/>
              <w:jc w:val="both"/>
              <w:rPr>
                <w:rFonts w:ascii="Calibri" w:hAnsi="Calibri" w:cs="Calibri"/>
                <w:sz w:val="22"/>
                <w:szCs w:val="22"/>
              </w:rPr>
            </w:pPr>
            <w:r w:rsidRPr="00887304">
              <w:rPr>
                <w:rFonts w:ascii="Calibri" w:hAnsi="Calibri" w:cs="Calibri"/>
                <w:sz w:val="22"/>
                <w:szCs w:val="22"/>
                <w:lang w:val="es-BO"/>
              </w:rPr>
              <w:t>El</w:t>
            </w:r>
            <w:r>
              <w:rPr>
                <w:rFonts w:ascii="Calibri" w:hAnsi="Calibri" w:cs="Calibri"/>
                <w:sz w:val="22"/>
                <w:szCs w:val="22"/>
                <w:lang w:val="es-BO"/>
              </w:rPr>
              <w:t xml:space="preserve"> servicio corresponde al tipo Recurrente</w:t>
            </w:r>
            <w:r w:rsidRPr="00887304">
              <w:rPr>
                <w:rFonts w:ascii="Calibri" w:hAnsi="Calibri" w:cs="Calibri"/>
                <w:sz w:val="22"/>
                <w:szCs w:val="22"/>
                <w:lang w:val="es-BO"/>
              </w:rPr>
              <w:t xml:space="preserve"> continuo, será prestado a partir de la firma del contrato hasta el </w:t>
            </w:r>
            <w:r>
              <w:rPr>
                <w:rFonts w:ascii="Calibri" w:hAnsi="Calibri" w:cs="Calibri"/>
                <w:sz w:val="22"/>
                <w:szCs w:val="22"/>
                <w:lang w:val="es-BO"/>
              </w:rPr>
              <w:t xml:space="preserve">31 de Julio de </w:t>
            </w:r>
            <w:r w:rsidRPr="00887304">
              <w:rPr>
                <w:rFonts w:ascii="Calibri" w:hAnsi="Calibri" w:cs="Calibri"/>
                <w:sz w:val="22"/>
                <w:szCs w:val="22"/>
                <w:lang w:val="es-BO"/>
              </w:rPr>
              <w:t>201</w:t>
            </w:r>
            <w:r>
              <w:rPr>
                <w:rFonts w:ascii="Calibri" w:hAnsi="Calibri" w:cs="Calibri"/>
                <w:sz w:val="22"/>
                <w:szCs w:val="22"/>
                <w:lang w:val="es-BO"/>
              </w:rPr>
              <w:t>9</w:t>
            </w:r>
            <w:r w:rsidRPr="00887304">
              <w:rPr>
                <w:rFonts w:ascii="Calibri" w:hAnsi="Calibri" w:cs="Calibri"/>
                <w:sz w:val="22"/>
                <w:szCs w:val="22"/>
                <w:lang w:val="es-BO"/>
              </w:rPr>
              <w:t>.</w:t>
            </w:r>
            <w:r w:rsidRPr="00107547">
              <w:rPr>
                <w:rFonts w:ascii="Calibri" w:hAnsi="Calibri" w:cs="Calibri"/>
                <w:sz w:val="22"/>
                <w:szCs w:val="22"/>
              </w:rPr>
              <w:t xml:space="preserve"> </w:t>
            </w:r>
          </w:p>
        </w:tc>
      </w:tr>
    </w:tbl>
    <w:p w:rsidR="00353C98" w:rsidRPr="00107547" w:rsidRDefault="00353C98" w:rsidP="00353C98">
      <w:pPr>
        <w:rPr>
          <w:rFonts w:ascii="Calibri" w:hAnsi="Calibri" w:cs="Calibri"/>
          <w:sz w:val="22"/>
          <w:szCs w:val="22"/>
        </w:rPr>
      </w:pPr>
    </w:p>
    <w:p w:rsidR="00353C98" w:rsidRPr="00107547" w:rsidRDefault="00353C98" w:rsidP="00353C98">
      <w:pPr>
        <w:pStyle w:val="Prrafodelista"/>
        <w:numPr>
          <w:ilvl w:val="0"/>
          <w:numId w:val="28"/>
        </w:numPr>
        <w:contextualSpacing/>
        <w:jc w:val="both"/>
        <w:rPr>
          <w:rFonts w:ascii="Calibri" w:hAnsi="Calibri" w:cs="Calibri"/>
          <w:b/>
          <w:sz w:val="22"/>
          <w:szCs w:val="22"/>
        </w:rPr>
      </w:pPr>
      <w:r w:rsidRPr="00107547">
        <w:rPr>
          <w:rFonts w:ascii="Calibri" w:hAnsi="Calibri" w:cs="Calibri"/>
          <w:b/>
          <w:sz w:val="22"/>
          <w:szCs w:val="22"/>
        </w:rPr>
        <w:lastRenderedPageBreak/>
        <w:t>CONDICIONES NECESARIAS PARA LA PRESTACIÓN DEL SERVICIO</w:t>
      </w:r>
    </w:p>
    <w:p w:rsidR="00353C98" w:rsidRPr="00107547" w:rsidRDefault="00353C98" w:rsidP="00353C9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53C98" w:rsidRPr="00107547" w:rsidTr="009137C6">
        <w:tc>
          <w:tcPr>
            <w:tcW w:w="9322" w:type="dxa"/>
            <w:shd w:val="clear" w:color="auto" w:fill="8DB3E2"/>
          </w:tcPr>
          <w:p w:rsidR="00353C98" w:rsidRPr="00107547" w:rsidRDefault="00353C98" w:rsidP="009137C6">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353C98" w:rsidRPr="00107547" w:rsidTr="009137C6">
        <w:tc>
          <w:tcPr>
            <w:tcW w:w="9322" w:type="dxa"/>
            <w:shd w:val="clear" w:color="auto" w:fill="auto"/>
          </w:tcPr>
          <w:p w:rsidR="00353C98" w:rsidRDefault="00353C98" w:rsidP="009137C6">
            <w:pPr>
              <w:autoSpaceDE w:val="0"/>
              <w:autoSpaceDN w:val="0"/>
              <w:adjustRightInd w:val="0"/>
              <w:jc w:val="both"/>
              <w:rPr>
                <w:rFonts w:ascii="Calibri" w:hAnsi="Calibri" w:cs="Calibri"/>
                <w:sz w:val="22"/>
                <w:szCs w:val="22"/>
              </w:rPr>
            </w:pPr>
            <w:r w:rsidRPr="0086128A">
              <w:rPr>
                <w:rFonts w:ascii="Calibri" w:hAnsi="Calibri" w:cs="Calibri"/>
                <w:sz w:val="22"/>
                <w:szCs w:val="22"/>
              </w:rPr>
              <w:t>La forma de pago se realizara de forma mensual</w:t>
            </w:r>
            <w:r>
              <w:rPr>
                <w:rFonts w:ascii="Calibri" w:hAnsi="Calibri" w:cs="Calibri"/>
                <w:sz w:val="22"/>
                <w:szCs w:val="22"/>
              </w:rPr>
              <w:t xml:space="preserve"> por YPFB mediante SIGEP, previa aprobación </w:t>
            </w:r>
            <w:r w:rsidRPr="0086128A">
              <w:rPr>
                <w:rFonts w:ascii="Calibri" w:hAnsi="Calibri" w:cs="Calibri"/>
                <w:sz w:val="22"/>
                <w:szCs w:val="22"/>
              </w:rPr>
              <w:t>del In</w:t>
            </w:r>
            <w:r>
              <w:rPr>
                <w:rFonts w:ascii="Calibri" w:hAnsi="Calibri" w:cs="Calibri"/>
                <w:sz w:val="22"/>
                <w:szCs w:val="22"/>
              </w:rPr>
              <w:t>forme del Fiscal de Servicio. Para tal efecto el propietario del inmueble deberá presentar la siguiente documentación:</w:t>
            </w:r>
          </w:p>
          <w:p w:rsidR="00353C98" w:rsidRDefault="00353C98" w:rsidP="00353C98">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353C98" w:rsidRPr="009611D5" w:rsidRDefault="00353C98" w:rsidP="00353C98">
            <w:pPr>
              <w:numPr>
                <w:ilvl w:val="0"/>
                <w:numId w:val="29"/>
              </w:numPr>
              <w:autoSpaceDE w:val="0"/>
              <w:autoSpaceDN w:val="0"/>
              <w:adjustRightInd w:val="0"/>
              <w:jc w:val="both"/>
              <w:rPr>
                <w:rFonts w:ascii="Calibri" w:hAnsi="Calibri" w:cs="Calibri"/>
                <w:sz w:val="22"/>
                <w:szCs w:val="22"/>
              </w:rPr>
            </w:pPr>
            <w:r w:rsidRPr="001A5630">
              <w:rPr>
                <w:rFonts w:ascii="Calibri" w:hAnsi="Calibri" w:cs="Calibri"/>
                <w:sz w:val="22"/>
                <w:szCs w:val="22"/>
              </w:rPr>
              <w:t>Factura</w:t>
            </w:r>
            <w:r>
              <w:rPr>
                <w:rFonts w:ascii="Calibri" w:hAnsi="Calibri" w:cs="Calibri"/>
                <w:sz w:val="22"/>
                <w:szCs w:val="22"/>
              </w:rPr>
              <w:t xml:space="preserve"> Original de acuerdo a normativa vigente a nombre de Yacimientos Petrolíferos Fiscales Bolivianos </w:t>
            </w:r>
            <w:r w:rsidRPr="009611D5">
              <w:rPr>
                <w:rFonts w:ascii="Calibri" w:hAnsi="Calibri" w:cs="Calibri"/>
                <w:iCs/>
                <w:sz w:val="22"/>
                <w:szCs w:val="22"/>
                <w:lang w:val="es-BO"/>
              </w:rPr>
              <w:t>consignando el Número de Identificación Tributaria (NIT) 1020269020.</w:t>
            </w:r>
          </w:p>
          <w:p w:rsidR="00353C98" w:rsidRDefault="00353C98" w:rsidP="00353C98">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Fotocopia de Cedula de Identidad.</w:t>
            </w:r>
          </w:p>
          <w:p w:rsidR="00353C98" w:rsidRPr="00D9469D" w:rsidRDefault="00353C98" w:rsidP="00353C98">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NIT</w:t>
            </w:r>
            <w:r>
              <w:rPr>
                <w:rFonts w:ascii="Calibri" w:hAnsi="Calibri" w:cs="Calibri"/>
                <w:sz w:val="22"/>
                <w:szCs w:val="22"/>
              </w:rPr>
              <w:t xml:space="preserve"> del propietario del inmueble</w:t>
            </w:r>
            <w:r w:rsidRPr="00D9469D">
              <w:rPr>
                <w:rFonts w:ascii="Calibri" w:hAnsi="Calibri" w:cs="Calibri"/>
                <w:sz w:val="22"/>
                <w:szCs w:val="22"/>
              </w:rPr>
              <w:t>.</w:t>
            </w:r>
          </w:p>
          <w:p w:rsidR="00353C98" w:rsidRDefault="00353C98" w:rsidP="00353C98">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Registro SIG</w:t>
            </w:r>
            <w:r>
              <w:rPr>
                <w:rFonts w:ascii="Calibri" w:hAnsi="Calibri" w:cs="Calibri"/>
                <w:sz w:val="22"/>
                <w:szCs w:val="22"/>
              </w:rPr>
              <w:t>EP</w:t>
            </w:r>
            <w:r w:rsidRPr="00D9469D">
              <w:rPr>
                <w:rFonts w:ascii="Calibri" w:hAnsi="Calibri" w:cs="Calibri"/>
                <w:sz w:val="22"/>
                <w:szCs w:val="22"/>
              </w:rPr>
              <w:t>.</w:t>
            </w:r>
          </w:p>
          <w:p w:rsidR="00353C98" w:rsidRPr="009817F4" w:rsidRDefault="00353C98" w:rsidP="00353C98">
            <w:pPr>
              <w:numPr>
                <w:ilvl w:val="0"/>
                <w:numId w:val="29"/>
              </w:numPr>
              <w:autoSpaceDE w:val="0"/>
              <w:autoSpaceDN w:val="0"/>
              <w:adjustRightInd w:val="0"/>
              <w:jc w:val="both"/>
              <w:rPr>
                <w:rFonts w:ascii="Calibri" w:hAnsi="Calibri" w:cs="Calibri"/>
                <w:sz w:val="22"/>
                <w:szCs w:val="22"/>
              </w:rPr>
            </w:pPr>
            <w:r w:rsidRPr="002F5D47">
              <w:rPr>
                <w:rFonts w:ascii="Calibri" w:hAnsi="Calibri" w:cs="Calibri"/>
                <w:sz w:val="22"/>
                <w:szCs w:val="22"/>
              </w:rPr>
              <w:t>Fotocopia simple del contrato.</w:t>
            </w:r>
          </w:p>
        </w:tc>
      </w:tr>
      <w:tr w:rsidR="00353C98" w:rsidRPr="00107547" w:rsidTr="009137C6">
        <w:tc>
          <w:tcPr>
            <w:tcW w:w="9322" w:type="dxa"/>
            <w:shd w:val="clear" w:color="auto" w:fill="8DB3E2"/>
          </w:tcPr>
          <w:p w:rsidR="00353C98" w:rsidRPr="00107547" w:rsidRDefault="00353C98" w:rsidP="009137C6">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353C98" w:rsidRPr="00107547" w:rsidTr="009137C6">
        <w:tc>
          <w:tcPr>
            <w:tcW w:w="9322" w:type="dxa"/>
            <w:shd w:val="clear" w:color="auto" w:fill="auto"/>
          </w:tcPr>
          <w:p w:rsidR="00353C98" w:rsidRPr="00107547" w:rsidRDefault="00353C98" w:rsidP="009137C6">
            <w:pPr>
              <w:jc w:val="both"/>
              <w:rPr>
                <w:rFonts w:ascii="Calibri" w:hAnsi="Calibri" w:cs="Calibri"/>
                <w:sz w:val="22"/>
                <w:szCs w:val="22"/>
              </w:rPr>
            </w:pPr>
            <w:r>
              <w:rPr>
                <w:rFonts w:ascii="Calibri" w:hAnsi="Calibri" w:cs="Calibri"/>
                <w:sz w:val="22"/>
                <w:szCs w:val="22"/>
              </w:rPr>
              <w:t>El inmueble a ser arrendado para las oficinas de los funcionarios de la Dirección de Operación y Mantenimiento, deberá estar ubicado en la ciudad de La Paz, con un radio máximo de 800 metros desde el punto de la oficina central de YPFB (Calle Bueno Nº 185).</w:t>
            </w:r>
          </w:p>
        </w:tc>
      </w:tr>
      <w:tr w:rsidR="00353C98" w:rsidRPr="00107547" w:rsidTr="009137C6">
        <w:tc>
          <w:tcPr>
            <w:tcW w:w="9322" w:type="dxa"/>
            <w:shd w:val="clear" w:color="auto" w:fill="8DB3E2"/>
          </w:tcPr>
          <w:p w:rsidR="00353C98" w:rsidRPr="00107547" w:rsidRDefault="00353C98" w:rsidP="009137C6">
            <w:pPr>
              <w:autoSpaceDE w:val="0"/>
              <w:autoSpaceDN w:val="0"/>
              <w:adjustRightInd w:val="0"/>
              <w:jc w:val="both"/>
              <w:rPr>
                <w:rFonts w:ascii="Calibri" w:hAnsi="Calibri" w:cs="Calibri"/>
                <w:b/>
                <w:bCs/>
                <w:sz w:val="22"/>
                <w:szCs w:val="22"/>
              </w:rPr>
            </w:pPr>
            <w:r>
              <w:rPr>
                <w:rFonts w:ascii="Calibri" w:hAnsi="Calibri" w:cs="Calibri"/>
                <w:b/>
                <w:bCs/>
                <w:sz w:val="22"/>
                <w:szCs w:val="22"/>
              </w:rPr>
              <w:t>PLAZO DEL SERVICIO</w:t>
            </w:r>
          </w:p>
        </w:tc>
      </w:tr>
      <w:tr w:rsidR="00353C98" w:rsidRPr="00107547" w:rsidTr="009137C6">
        <w:tc>
          <w:tcPr>
            <w:tcW w:w="9322" w:type="dxa"/>
            <w:shd w:val="clear" w:color="auto" w:fill="FFFFFF"/>
          </w:tcPr>
          <w:p w:rsidR="00353C98" w:rsidRPr="00107547" w:rsidRDefault="00353C98" w:rsidP="009137C6">
            <w:pPr>
              <w:autoSpaceDE w:val="0"/>
              <w:autoSpaceDN w:val="0"/>
              <w:adjustRightInd w:val="0"/>
              <w:jc w:val="both"/>
              <w:rPr>
                <w:rFonts w:ascii="Calibri" w:hAnsi="Calibri" w:cs="Calibri"/>
                <w:b/>
                <w:bCs/>
                <w:sz w:val="22"/>
                <w:szCs w:val="22"/>
              </w:rPr>
            </w:pPr>
            <w:r>
              <w:rPr>
                <w:rFonts w:ascii="Calibri" w:hAnsi="Calibri" w:cs="Calibri"/>
                <w:sz w:val="22"/>
                <w:szCs w:val="22"/>
              </w:rPr>
              <w:t>La oferta deberá tener una validez de 120 días calendario.</w:t>
            </w:r>
          </w:p>
        </w:tc>
      </w:tr>
      <w:tr w:rsidR="00353C98" w:rsidRPr="00107547" w:rsidTr="009137C6">
        <w:tc>
          <w:tcPr>
            <w:tcW w:w="9322" w:type="dxa"/>
            <w:shd w:val="clear" w:color="auto" w:fill="8DB3E2"/>
          </w:tcPr>
          <w:p w:rsidR="00353C98" w:rsidRPr="00107547" w:rsidRDefault="00353C98" w:rsidP="009137C6">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353C98" w:rsidRPr="00107547" w:rsidTr="009137C6">
        <w:tc>
          <w:tcPr>
            <w:tcW w:w="9322" w:type="dxa"/>
            <w:shd w:val="clear" w:color="auto" w:fill="auto"/>
          </w:tcPr>
          <w:p w:rsidR="00353C98" w:rsidRPr="009C14E0" w:rsidRDefault="00353C98" w:rsidP="009137C6">
            <w:pPr>
              <w:autoSpaceDE w:val="0"/>
              <w:autoSpaceDN w:val="0"/>
              <w:adjustRightInd w:val="0"/>
              <w:jc w:val="both"/>
              <w:rPr>
                <w:rFonts w:ascii="Calibri" w:hAnsi="Calibri" w:cs="Calibri"/>
                <w:sz w:val="22"/>
                <w:szCs w:val="22"/>
              </w:rPr>
            </w:pPr>
            <w:r>
              <w:rPr>
                <w:rFonts w:ascii="Calibri" w:hAnsi="Calibri" w:cs="Calibri"/>
                <w:sz w:val="22"/>
                <w:szCs w:val="22"/>
              </w:rPr>
              <w:t>El RPC designara a u</w:t>
            </w:r>
            <w:r w:rsidRPr="009C14E0">
              <w:rPr>
                <w:rFonts w:ascii="Calibri" w:hAnsi="Calibri" w:cs="Calibri"/>
                <w:sz w:val="22"/>
                <w:szCs w:val="22"/>
              </w:rPr>
              <w:t xml:space="preserve">n funcionario dependiente de la Unidad Solicitante que requieren el servicio, quien ejercerá las funciones de  </w:t>
            </w:r>
            <w:r>
              <w:rPr>
                <w:rFonts w:ascii="Calibri" w:hAnsi="Calibri" w:cs="Calibri"/>
                <w:sz w:val="22"/>
                <w:szCs w:val="22"/>
              </w:rPr>
              <w:t>F</w:t>
            </w:r>
            <w:r w:rsidRPr="009C14E0">
              <w:rPr>
                <w:rFonts w:ascii="Calibri" w:hAnsi="Calibri" w:cs="Calibri"/>
                <w:sz w:val="22"/>
                <w:szCs w:val="22"/>
              </w:rPr>
              <w:t xml:space="preserve">iscal </w:t>
            </w:r>
            <w:r>
              <w:rPr>
                <w:rFonts w:ascii="Calibri" w:hAnsi="Calibri" w:cs="Calibri"/>
                <w:sz w:val="22"/>
                <w:szCs w:val="22"/>
              </w:rPr>
              <w:t>de S</w:t>
            </w:r>
            <w:r w:rsidRPr="009C14E0">
              <w:rPr>
                <w:rFonts w:ascii="Calibri" w:hAnsi="Calibri" w:cs="Calibri"/>
                <w:sz w:val="22"/>
                <w:szCs w:val="22"/>
              </w:rPr>
              <w:t>ervicio, que tendrá las siguientes responsabilidades:</w:t>
            </w:r>
          </w:p>
          <w:p w:rsidR="00353C98" w:rsidRPr="00FF64E7" w:rsidRDefault="00353C98" w:rsidP="009137C6">
            <w:pPr>
              <w:autoSpaceDE w:val="0"/>
              <w:autoSpaceDN w:val="0"/>
              <w:adjustRightInd w:val="0"/>
              <w:jc w:val="both"/>
              <w:rPr>
                <w:rFonts w:ascii="Calibri" w:hAnsi="Calibri" w:cs="Calibri"/>
                <w:sz w:val="12"/>
                <w:szCs w:val="22"/>
              </w:rPr>
            </w:pPr>
          </w:p>
          <w:p w:rsidR="00353C98" w:rsidRPr="000A3360" w:rsidRDefault="00353C98" w:rsidP="00353C98">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w:t>
            </w:r>
            <w:r w:rsidRPr="009C14E0">
              <w:rPr>
                <w:rFonts w:ascii="Calibri" w:hAnsi="Calibri" w:cs="Calibri"/>
                <w:sz w:val="22"/>
                <w:szCs w:val="22"/>
              </w:rPr>
              <w:t>el contrato</w:t>
            </w:r>
            <w:r>
              <w:rPr>
                <w:rFonts w:ascii="Calibri" w:hAnsi="Calibri" w:cs="Calibri"/>
                <w:sz w:val="22"/>
                <w:szCs w:val="22"/>
              </w:rPr>
              <w:t xml:space="preserve"> suscrito con el propietario del inmueble.</w:t>
            </w:r>
          </w:p>
          <w:p w:rsidR="00353C98" w:rsidRPr="001A5630" w:rsidRDefault="00353C98" w:rsidP="00353C98">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el </w:t>
            </w:r>
            <w:r w:rsidRPr="009C14E0">
              <w:rPr>
                <w:rFonts w:ascii="Calibri" w:hAnsi="Calibri" w:cs="Calibri"/>
                <w:sz w:val="22"/>
                <w:szCs w:val="22"/>
              </w:rPr>
              <w:t>D</w:t>
            </w:r>
            <w:r>
              <w:rPr>
                <w:rFonts w:ascii="Calibri" w:hAnsi="Calibri" w:cs="Calibri"/>
                <w:sz w:val="22"/>
                <w:szCs w:val="22"/>
              </w:rPr>
              <w:t xml:space="preserve">ocumento de </w:t>
            </w:r>
            <w:r w:rsidRPr="009C14E0">
              <w:rPr>
                <w:rFonts w:ascii="Calibri" w:hAnsi="Calibri" w:cs="Calibri"/>
                <w:sz w:val="22"/>
                <w:szCs w:val="22"/>
              </w:rPr>
              <w:t>C</w:t>
            </w:r>
            <w:r>
              <w:rPr>
                <w:rFonts w:ascii="Calibri" w:hAnsi="Calibri" w:cs="Calibri"/>
                <w:sz w:val="22"/>
                <w:szCs w:val="22"/>
              </w:rPr>
              <w:t xml:space="preserve">ontracción </w:t>
            </w:r>
            <w:r w:rsidRPr="009C14E0">
              <w:rPr>
                <w:rFonts w:ascii="Calibri" w:hAnsi="Calibri" w:cs="Calibri"/>
                <w:sz w:val="22"/>
                <w:szCs w:val="22"/>
              </w:rPr>
              <w:t>D</w:t>
            </w:r>
            <w:r>
              <w:rPr>
                <w:rFonts w:ascii="Calibri" w:hAnsi="Calibri" w:cs="Calibri"/>
                <w:sz w:val="22"/>
                <w:szCs w:val="22"/>
              </w:rPr>
              <w:t>irecta (DCD).</w:t>
            </w:r>
          </w:p>
          <w:p w:rsidR="00353C98" w:rsidRPr="001A5630" w:rsidRDefault="00353C98" w:rsidP="00353C98">
            <w:pPr>
              <w:numPr>
                <w:ilvl w:val="0"/>
                <w:numId w:val="30"/>
              </w:numPr>
              <w:autoSpaceDE w:val="0"/>
              <w:autoSpaceDN w:val="0"/>
              <w:adjustRightInd w:val="0"/>
              <w:jc w:val="both"/>
              <w:rPr>
                <w:rFonts w:ascii="Calibri" w:hAnsi="Calibri" w:cs="Calibri"/>
                <w:b/>
                <w:sz w:val="22"/>
                <w:szCs w:val="22"/>
              </w:rPr>
            </w:pPr>
            <w:r w:rsidRPr="001A5630">
              <w:rPr>
                <w:rFonts w:ascii="Calibri" w:hAnsi="Calibri" w:cs="Calibri"/>
                <w:sz w:val="22"/>
                <w:szCs w:val="22"/>
              </w:rPr>
              <w:t>Una vez recibida la documentación requerida por el propietario del inmueble, realizar el informe de conformidad para procesar el pago.</w:t>
            </w:r>
          </w:p>
        </w:tc>
      </w:tr>
      <w:tr w:rsidR="00353C98" w:rsidRPr="00107547" w:rsidTr="009137C6">
        <w:tc>
          <w:tcPr>
            <w:tcW w:w="9322" w:type="dxa"/>
            <w:shd w:val="clear" w:color="auto" w:fill="9CC2E5"/>
            <w:vAlign w:val="bottom"/>
          </w:tcPr>
          <w:p w:rsidR="00353C98" w:rsidRPr="005361C1" w:rsidRDefault="00353C98" w:rsidP="009137C6">
            <w:pPr>
              <w:autoSpaceDE w:val="0"/>
              <w:autoSpaceDN w:val="0"/>
              <w:adjustRightInd w:val="0"/>
              <w:jc w:val="both"/>
              <w:rPr>
                <w:rFonts w:ascii="Verdana" w:hAnsi="Verdana" w:cs="Calibri"/>
                <w:b/>
                <w:sz w:val="18"/>
                <w:szCs w:val="18"/>
              </w:rPr>
            </w:pPr>
            <w:r>
              <w:rPr>
                <w:rFonts w:ascii="Verdana" w:hAnsi="Verdana" w:cs="Calibri"/>
                <w:b/>
                <w:sz w:val="18"/>
                <w:szCs w:val="18"/>
              </w:rPr>
              <w:t>MULTAS</w:t>
            </w:r>
          </w:p>
        </w:tc>
      </w:tr>
      <w:tr w:rsidR="00353C98" w:rsidRPr="00107547" w:rsidTr="009137C6">
        <w:tc>
          <w:tcPr>
            <w:tcW w:w="9322" w:type="dxa"/>
            <w:shd w:val="clear" w:color="auto" w:fill="auto"/>
            <w:vAlign w:val="bottom"/>
          </w:tcPr>
          <w:p w:rsidR="00353C98" w:rsidRPr="005361C1" w:rsidRDefault="00353C98" w:rsidP="009137C6">
            <w:pPr>
              <w:autoSpaceDE w:val="0"/>
              <w:autoSpaceDN w:val="0"/>
              <w:adjustRightInd w:val="0"/>
              <w:jc w:val="both"/>
              <w:rPr>
                <w:rFonts w:ascii="Verdana" w:hAnsi="Verdana" w:cs="Calibri"/>
                <w:sz w:val="18"/>
                <w:szCs w:val="18"/>
              </w:rPr>
            </w:pPr>
            <w:r w:rsidRPr="005D38F1">
              <w:rPr>
                <w:rFonts w:ascii="Calibri" w:hAnsi="Calibri" w:cs="Calibri"/>
                <w:bCs/>
                <w:sz w:val="22"/>
                <w:szCs w:val="22"/>
              </w:rPr>
              <w:t>Si el proveedor incumpliera con el pago de agua o el mantenimiento preventivo y correctivo de la infraestructura alquilada, se le efectuará la retención del 0.5% del monto total del</w:t>
            </w:r>
            <w:r>
              <w:rPr>
                <w:rFonts w:ascii="Calibri" w:hAnsi="Calibri" w:cs="Calibri"/>
                <w:bCs/>
                <w:sz w:val="22"/>
                <w:szCs w:val="22"/>
              </w:rPr>
              <w:t xml:space="preserve"> contrato por cada día de perjuicio ocasionado.</w:t>
            </w:r>
          </w:p>
        </w:tc>
      </w:tr>
      <w:tr w:rsidR="00353C98" w:rsidRPr="00107547" w:rsidTr="009137C6">
        <w:tc>
          <w:tcPr>
            <w:tcW w:w="9322" w:type="dxa"/>
            <w:shd w:val="clear" w:color="auto" w:fill="9CC2E5"/>
            <w:vAlign w:val="bottom"/>
          </w:tcPr>
          <w:p w:rsidR="00353C98" w:rsidRPr="005361C1" w:rsidRDefault="00353C98" w:rsidP="009137C6">
            <w:pPr>
              <w:autoSpaceDE w:val="0"/>
              <w:autoSpaceDN w:val="0"/>
              <w:adjustRightInd w:val="0"/>
              <w:jc w:val="both"/>
              <w:rPr>
                <w:rFonts w:ascii="Verdana" w:hAnsi="Verdana" w:cs="Calibri"/>
                <w:b/>
                <w:sz w:val="18"/>
                <w:szCs w:val="18"/>
              </w:rPr>
            </w:pPr>
            <w:r>
              <w:rPr>
                <w:rFonts w:ascii="Verdana" w:hAnsi="Verdana" w:cs="Calibri"/>
                <w:b/>
                <w:sz w:val="18"/>
                <w:szCs w:val="18"/>
              </w:rPr>
              <w:t>FACTURACION</w:t>
            </w:r>
          </w:p>
        </w:tc>
      </w:tr>
      <w:tr w:rsidR="00353C98" w:rsidRPr="00107547" w:rsidTr="009137C6">
        <w:tc>
          <w:tcPr>
            <w:tcW w:w="9322" w:type="dxa"/>
            <w:shd w:val="clear" w:color="auto" w:fill="auto"/>
            <w:vAlign w:val="bottom"/>
          </w:tcPr>
          <w:p w:rsidR="00353C98" w:rsidRDefault="00353C98" w:rsidP="009137C6">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353C98" w:rsidRDefault="00353C98" w:rsidP="009137C6">
            <w:pPr>
              <w:autoSpaceDE w:val="0"/>
              <w:autoSpaceDN w:val="0"/>
              <w:adjustRightInd w:val="0"/>
              <w:jc w:val="both"/>
              <w:rPr>
                <w:rFonts w:ascii="Verdana" w:hAnsi="Verdana" w:cs="Calibri"/>
                <w:sz w:val="18"/>
                <w:szCs w:val="18"/>
                <w:lang w:val="es-BO"/>
              </w:rPr>
            </w:pPr>
          </w:p>
          <w:p w:rsidR="00353C98" w:rsidRDefault="00353C98" w:rsidP="009137C6">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53C98" w:rsidRDefault="00353C98" w:rsidP="009137C6">
            <w:pPr>
              <w:jc w:val="both"/>
              <w:rPr>
                <w:rFonts w:ascii="Calibri" w:hAnsi="Calibri" w:cs="Calibri"/>
                <w:color w:val="000000"/>
                <w:sz w:val="22"/>
                <w:szCs w:val="22"/>
              </w:rPr>
            </w:pPr>
          </w:p>
          <w:p w:rsidR="00353C98" w:rsidRDefault="00353C98" w:rsidP="009137C6">
            <w:pPr>
              <w:jc w:val="both"/>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53C98" w:rsidRDefault="00353C98" w:rsidP="009137C6">
            <w:pPr>
              <w:jc w:val="both"/>
              <w:rPr>
                <w:rFonts w:ascii="Calibri" w:hAnsi="Calibri" w:cs="Calibri"/>
                <w:color w:val="000000"/>
                <w:sz w:val="22"/>
                <w:szCs w:val="22"/>
                <w:lang w:val="es-BO" w:eastAsia="es-BO"/>
              </w:rPr>
            </w:pPr>
          </w:p>
          <w:p w:rsidR="00353C98" w:rsidRPr="00111793" w:rsidRDefault="00353C98" w:rsidP="009137C6">
            <w:pPr>
              <w:jc w:val="both"/>
              <w:rPr>
                <w:rFonts w:ascii="Calibri" w:hAnsi="Calibri" w:cs="Calibri"/>
                <w:sz w:val="22"/>
                <w:szCs w:val="22"/>
                <w:lang w:eastAsia="es-BO"/>
              </w:rPr>
            </w:pPr>
            <w:r>
              <w:rPr>
                <w:rFonts w:ascii="Calibri" w:hAnsi="Calibri" w:cs="Calibri"/>
                <w:sz w:val="22"/>
                <w:szCs w:val="22"/>
              </w:rPr>
              <w:t xml:space="preserve">(De manera excepcional, siempre y cuando se trate de lugares alejados de centros urbanos, la cuantía del alquiler no sea un importe elevado y previa comunicación con la DTRC, se podrá añadir </w:t>
            </w:r>
            <w:r>
              <w:rPr>
                <w:rFonts w:ascii="Calibri" w:hAnsi="Calibri" w:cs="Calibri"/>
                <w:sz w:val="22"/>
                <w:szCs w:val="22"/>
              </w:rPr>
              <w:lastRenderedPageBreak/>
              <w:t xml:space="preserve">lo siguiente:)  "Caso contrario, el adjudicado será objeto de retención del 3% por concepto del Impuesto a las Transacciones y del 13% por concepto del RC-IVA, retenciones que se practicarán a momento de cada pago." </w:t>
            </w:r>
          </w:p>
        </w:tc>
      </w:tr>
      <w:tr w:rsidR="00353C98" w:rsidRPr="00107547" w:rsidTr="009137C6">
        <w:tc>
          <w:tcPr>
            <w:tcW w:w="9322" w:type="dxa"/>
            <w:shd w:val="clear" w:color="auto" w:fill="9CC2E5"/>
            <w:vAlign w:val="bottom"/>
          </w:tcPr>
          <w:p w:rsidR="00353C98" w:rsidRPr="005361C1" w:rsidRDefault="00353C98" w:rsidP="009137C6">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TRIBUTOS</w:t>
            </w:r>
          </w:p>
        </w:tc>
      </w:tr>
      <w:tr w:rsidR="00353C98" w:rsidRPr="00107547" w:rsidTr="009137C6">
        <w:tc>
          <w:tcPr>
            <w:tcW w:w="9322" w:type="dxa"/>
            <w:shd w:val="clear" w:color="auto" w:fill="auto"/>
            <w:vAlign w:val="bottom"/>
          </w:tcPr>
          <w:p w:rsidR="00353C98" w:rsidRDefault="00353C98" w:rsidP="009137C6">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353C98" w:rsidRPr="00111793" w:rsidRDefault="00353C98" w:rsidP="009137C6">
            <w:pPr>
              <w:autoSpaceDE w:val="0"/>
              <w:autoSpaceDN w:val="0"/>
              <w:adjustRightInd w:val="0"/>
              <w:jc w:val="both"/>
              <w:rPr>
                <w:rFonts w:ascii="Verdana" w:hAnsi="Verdana" w:cs="Calibri"/>
                <w:sz w:val="18"/>
                <w:szCs w:val="18"/>
                <w:lang w:val="es-BO"/>
              </w:rPr>
            </w:pPr>
          </w:p>
        </w:tc>
      </w:tr>
    </w:tbl>
    <w:p w:rsidR="00353C98" w:rsidRDefault="00353C98"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0751C0" w:rsidRDefault="000751C0"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797723" w:rsidRDefault="00797723" w:rsidP="00933E4A">
      <w:pPr>
        <w:jc w:val="center"/>
        <w:rPr>
          <w:rFonts w:ascii="Calibri" w:hAnsi="Calibri" w:cs="Calibri"/>
          <w:b/>
          <w:bCs/>
          <w:sz w:val="22"/>
          <w:szCs w:val="22"/>
        </w:rPr>
      </w:pPr>
    </w:p>
    <w:p w:rsidR="00797723" w:rsidRDefault="00797723" w:rsidP="00933E4A">
      <w:pPr>
        <w:jc w:val="center"/>
        <w:rPr>
          <w:rFonts w:ascii="Calibri" w:hAnsi="Calibri" w:cs="Calibri"/>
          <w:b/>
          <w:bCs/>
          <w:sz w:val="22"/>
          <w:szCs w:val="22"/>
        </w:rPr>
      </w:pPr>
    </w:p>
    <w:p w:rsidR="00797723" w:rsidRDefault="00797723" w:rsidP="00933E4A">
      <w:pPr>
        <w:jc w:val="center"/>
        <w:rPr>
          <w:rFonts w:ascii="Calibri" w:hAnsi="Calibri" w:cs="Calibri"/>
          <w:b/>
          <w:bCs/>
          <w:sz w:val="22"/>
          <w:szCs w:val="22"/>
        </w:rPr>
      </w:pPr>
    </w:p>
    <w:p w:rsidR="00797723" w:rsidRDefault="00797723"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E84334" w:rsidRPr="0009463D" w:rsidRDefault="00E84334" w:rsidP="00E84334">
      <w:pPr>
        <w:ind w:left="4247" w:firstLine="709"/>
        <w:rPr>
          <w:rFonts w:ascii="Arial" w:hAnsi="Arial" w:cs="Arial"/>
          <w:b/>
        </w:rPr>
      </w:pPr>
      <w:r w:rsidRPr="0009463D">
        <w:rPr>
          <w:rFonts w:ascii="Arial" w:hAnsi="Arial" w:cs="Arial"/>
          <w:b/>
        </w:rPr>
        <w:t>CONTRATO YPFB/GLC:</w:t>
      </w:r>
    </w:p>
    <w:p w:rsidR="00E84334" w:rsidRPr="0009463D" w:rsidRDefault="00E84334" w:rsidP="00E84334">
      <w:pPr>
        <w:ind w:left="4247" w:firstLine="709"/>
        <w:rPr>
          <w:rFonts w:ascii="Arial" w:hAnsi="Arial" w:cs="Arial"/>
          <w:b/>
        </w:rPr>
      </w:pPr>
      <w:r w:rsidRPr="0009463D">
        <w:rPr>
          <w:rFonts w:ascii="Arial" w:hAnsi="Arial" w:cs="Arial"/>
          <w:b/>
        </w:rPr>
        <w:tab/>
      </w:r>
    </w:p>
    <w:p w:rsidR="00E84334" w:rsidRDefault="00E84334" w:rsidP="00E84334">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E84334" w:rsidRPr="0009463D" w:rsidRDefault="00E84334" w:rsidP="00E84334">
      <w:pPr>
        <w:ind w:left="5663" w:firstLine="709"/>
        <w:rPr>
          <w:rFonts w:ascii="Arial" w:hAnsi="Arial" w:cs="Arial"/>
          <w:b/>
        </w:rPr>
      </w:pP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E84334" w:rsidRPr="00E24744" w:rsidRDefault="00E84334" w:rsidP="00E84334">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E84334" w:rsidRPr="00E24744" w:rsidRDefault="00E84334" w:rsidP="00E84334">
      <w:pPr>
        <w:autoSpaceDE w:val="0"/>
        <w:autoSpaceDN w:val="0"/>
        <w:adjustRightInd w:val="0"/>
        <w:spacing w:before="120" w:after="120"/>
        <w:jc w:val="center"/>
        <w:rPr>
          <w:rFonts w:ascii="Arial" w:hAnsi="Arial" w:cs="Arial"/>
          <w:b/>
          <w:lang w:val="pt-BR"/>
        </w:rPr>
      </w:pPr>
    </w:p>
    <w:p w:rsidR="00E84334" w:rsidRPr="0009463D" w:rsidRDefault="00E84334" w:rsidP="00E84334">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E84334" w:rsidRPr="00350A37" w:rsidRDefault="00E84334" w:rsidP="004929A7">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E84334" w:rsidRPr="0009463D" w:rsidRDefault="00E84334" w:rsidP="004929A7">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E84334" w:rsidRPr="0009463D" w:rsidRDefault="00E84334" w:rsidP="00E84334">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E84334" w:rsidRPr="0009463D" w:rsidRDefault="00E84334" w:rsidP="00E84334">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E84334" w:rsidRPr="0009463D" w:rsidRDefault="00E84334" w:rsidP="00E84334">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E84334" w:rsidRPr="0009463D" w:rsidRDefault="00E84334" w:rsidP="00E84334">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84334" w:rsidRPr="0009463D" w:rsidRDefault="00E84334" w:rsidP="00E84334">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lastRenderedPageBreak/>
              <w:t>Arrendamiento:</w:t>
            </w:r>
          </w:p>
          <w:p w:rsidR="00E84334" w:rsidRPr="0009463D" w:rsidRDefault="00E84334" w:rsidP="00B0420E">
            <w:pPr>
              <w:spacing w:before="120" w:after="120"/>
              <w:jc w:val="both"/>
              <w:rPr>
                <w:rFonts w:ascii="Arial" w:eastAsia="Calibri" w:hAnsi="Arial" w:cs="Arial"/>
              </w:rPr>
            </w:pP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E84334" w:rsidRPr="0009463D" w:rsidTr="00B0420E">
        <w:tc>
          <w:tcPr>
            <w:tcW w:w="2522" w:type="dxa"/>
            <w:shd w:val="clear" w:color="auto" w:fill="auto"/>
          </w:tcPr>
          <w:p w:rsidR="00E84334" w:rsidRPr="0009463D" w:rsidRDefault="00E84334" w:rsidP="00B0420E">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lang w:val="es-BO"/>
              </w:rPr>
              <w:t>Informe  de Conformidad:</w:t>
            </w:r>
          </w:p>
          <w:p w:rsidR="00E84334" w:rsidRPr="0009463D" w:rsidRDefault="00E84334" w:rsidP="00B0420E">
            <w:pPr>
              <w:spacing w:before="120" w:after="120"/>
              <w:rPr>
                <w:rFonts w:ascii="Arial" w:eastAsia="Calibri" w:hAnsi="Arial" w:cs="Arial"/>
                <w:b/>
              </w:rPr>
            </w:pPr>
          </w:p>
          <w:p w:rsidR="00E84334" w:rsidRPr="0009463D" w:rsidRDefault="00E84334" w:rsidP="00B0420E">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E84334" w:rsidRPr="0009463D" w:rsidRDefault="00E84334" w:rsidP="00B0420E">
            <w:pPr>
              <w:spacing w:before="120" w:after="120"/>
              <w:jc w:val="both"/>
              <w:rPr>
                <w:rFonts w:ascii="Arial" w:eastAsia="Calibri" w:hAnsi="Arial" w:cs="Arial"/>
              </w:rPr>
            </w:pPr>
          </w:p>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E84334" w:rsidRPr="0009463D" w:rsidRDefault="00E84334" w:rsidP="00E84334">
      <w:pPr>
        <w:spacing w:before="120" w:after="120"/>
        <w:jc w:val="both"/>
        <w:rPr>
          <w:rFonts w:ascii="Arial" w:hAnsi="Arial" w:cs="Arial"/>
          <w:b/>
          <w:u w:val="single"/>
        </w:rPr>
      </w:pPr>
      <w:r w:rsidRPr="0009463D">
        <w:rPr>
          <w:rFonts w:ascii="Arial" w:hAnsi="Arial" w:cs="Arial"/>
          <w:b/>
          <w:bCs/>
          <w:u w:val="single"/>
        </w:rPr>
        <w:lastRenderedPageBreak/>
        <w:t>CLÁUSULA CUARTA.</w:t>
      </w:r>
      <w:r w:rsidRPr="0009463D">
        <w:rPr>
          <w:rFonts w:ascii="Arial" w:hAnsi="Arial" w:cs="Arial"/>
          <w:b/>
          <w:u w:val="single"/>
        </w:rPr>
        <w:t>- (NATURALEZA DEL CONTRATO)</w:t>
      </w:r>
    </w:p>
    <w:p w:rsidR="00E84334" w:rsidRPr="0009463D" w:rsidRDefault="00E84334" w:rsidP="00E84334">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E84334" w:rsidRPr="0009463D" w:rsidRDefault="00E84334" w:rsidP="00E84334">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E84334" w:rsidRPr="0009463D"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E84334" w:rsidRPr="00091470"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E84334"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E84334" w:rsidRPr="0009463D" w:rsidRDefault="00E84334" w:rsidP="00E84334">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E84334" w:rsidRPr="0009463D" w:rsidRDefault="00E84334" w:rsidP="00E84334">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E84334" w:rsidRPr="0009463D" w:rsidRDefault="00E84334" w:rsidP="00E84334">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E84334" w:rsidRPr="0009463D" w:rsidRDefault="00E84334" w:rsidP="00E84334">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E84334" w:rsidRDefault="00E84334" w:rsidP="004929A7">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E84334" w:rsidRDefault="00E84334" w:rsidP="004929A7">
      <w:pPr>
        <w:numPr>
          <w:ilvl w:val="0"/>
          <w:numId w:val="37"/>
        </w:numPr>
        <w:jc w:val="both"/>
        <w:rPr>
          <w:rFonts w:ascii="Arial" w:hAnsi="Arial" w:cs="Arial"/>
        </w:rPr>
      </w:pPr>
      <w:r>
        <w:rPr>
          <w:rFonts w:ascii="Arial" w:hAnsi="Arial" w:cs="Arial"/>
        </w:rPr>
        <w:t>_____________.</w:t>
      </w:r>
    </w:p>
    <w:p w:rsidR="00E84334" w:rsidRPr="0009463D" w:rsidRDefault="00E84334" w:rsidP="00E84334">
      <w:pPr>
        <w:ind w:left="1069"/>
        <w:jc w:val="both"/>
        <w:rPr>
          <w:rFonts w:ascii="Arial" w:hAnsi="Arial" w:cs="Arial"/>
        </w:rPr>
      </w:pPr>
    </w:p>
    <w:p w:rsidR="00E84334" w:rsidRPr="0009463D" w:rsidRDefault="00E84334" w:rsidP="00E84334">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E84334" w:rsidRPr="0009463D" w:rsidRDefault="00E84334" w:rsidP="00E84334">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E84334" w:rsidRPr="0009463D" w:rsidTr="00B0420E">
        <w:trPr>
          <w:jc w:val="center"/>
        </w:trPr>
        <w:tc>
          <w:tcPr>
            <w:tcW w:w="523"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PRECIO TOTAL (EN Bs)</w:t>
            </w: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376"/>
          <w:jc w:val="center"/>
        </w:trPr>
        <w:tc>
          <w:tcPr>
            <w:tcW w:w="6900" w:type="dxa"/>
            <w:gridSpan w:val="4"/>
            <w:shd w:val="clear" w:color="auto" w:fill="auto"/>
            <w:vAlign w:val="center"/>
          </w:tcPr>
          <w:p w:rsidR="00E84334" w:rsidRPr="0009463D" w:rsidRDefault="00E84334" w:rsidP="00B0420E">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E84334" w:rsidRPr="0009463D" w:rsidRDefault="00E84334" w:rsidP="00B0420E">
            <w:pPr>
              <w:jc w:val="right"/>
              <w:rPr>
                <w:rFonts w:ascii="Arial" w:hAnsi="Arial" w:cs="Arial"/>
                <w:b/>
                <w:sz w:val="18"/>
                <w:szCs w:val="18"/>
              </w:rPr>
            </w:pPr>
          </w:p>
        </w:tc>
      </w:tr>
    </w:tbl>
    <w:p w:rsidR="00E84334" w:rsidRPr="0009463D" w:rsidRDefault="00E84334" w:rsidP="00E84334">
      <w:pPr>
        <w:spacing w:before="120" w:after="120"/>
        <w:jc w:val="both"/>
        <w:rPr>
          <w:rFonts w:ascii="Arial" w:hAnsi="Arial" w:cs="Arial"/>
        </w:rPr>
      </w:pPr>
      <w:r w:rsidRPr="00C47A7C">
        <w:rPr>
          <w:rFonts w:ascii="Arial" w:hAnsi="Arial" w:cs="Arial"/>
        </w:rPr>
        <w:lastRenderedPageBreak/>
        <w:t>El canon mensual de Arrendamiento, no será incrementado bajo ninguna circunstancia ni estará sujeto a variaciones, el mismo incluye el pago de las expensas (gastos de mantenimiento, agua potable, ascensor y seguridad).</w:t>
      </w:r>
    </w:p>
    <w:p w:rsidR="00E84334" w:rsidRPr="0009463D" w:rsidRDefault="00E84334" w:rsidP="00E84334">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E84334" w:rsidRPr="0009463D" w:rsidRDefault="00E84334" w:rsidP="00E84334">
      <w:pPr>
        <w:spacing w:before="120" w:after="120"/>
        <w:ind w:left="1709"/>
        <w:contextualSpacing/>
        <w:jc w:val="both"/>
        <w:rPr>
          <w:rFonts w:ascii="Arial" w:hAnsi="Arial" w:cs="Arial"/>
          <w:lang w:val="es-ES_tradnl"/>
        </w:rPr>
      </w:pPr>
    </w:p>
    <w:p w:rsidR="00E84334" w:rsidRPr="0009463D" w:rsidRDefault="00E84334" w:rsidP="00E84334">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E84334" w:rsidRPr="0009463D" w:rsidRDefault="00E84334" w:rsidP="00E84334">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E84334" w:rsidRPr="00BF5698" w:rsidRDefault="00E84334" w:rsidP="00E84334">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E84334" w:rsidRPr="00A04230" w:rsidRDefault="00E84334" w:rsidP="00E84334">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E84334" w:rsidRPr="0009463D" w:rsidTr="00B0420E">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E84334" w:rsidRPr="0009463D" w:rsidTr="00B0420E">
        <w:trPr>
          <w:trHeight w:val="1342"/>
        </w:trPr>
        <w:tc>
          <w:tcPr>
            <w:tcW w:w="3969"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jc w:val="both"/>
              <w:rPr>
                <w:rFonts w:ascii="Arial" w:eastAsia="Calibri" w:hAnsi="Arial" w:cs="Arial"/>
                <w:bCs/>
              </w:rPr>
            </w:pPr>
            <w:r w:rsidRPr="003A1249">
              <w:rPr>
                <w:rFonts w:ascii="Arial" w:eastAsia="Calibri" w:hAnsi="Arial" w:cs="Arial"/>
                <w:b/>
                <w:lang w:val="es-ES_tradnl"/>
              </w:rPr>
              <w:t xml:space="preserve">Domicilio: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E84334" w:rsidRPr="003A1249" w:rsidRDefault="00E84334" w:rsidP="00B0420E">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E84334" w:rsidRPr="003A1249" w:rsidRDefault="00E84334" w:rsidP="00B0420E">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E84334" w:rsidRDefault="00E84334" w:rsidP="00B0420E">
            <w:pPr>
              <w:widowControl w:val="0"/>
              <w:jc w:val="both"/>
              <w:rPr>
                <w:rFonts w:ascii="Arial" w:eastAsia="Calibri" w:hAnsi="Arial" w:cs="Arial"/>
                <w:lang w:val="es-ES_tradnl"/>
              </w:rPr>
            </w:pPr>
          </w:p>
          <w:p w:rsidR="00E84334" w:rsidRDefault="00E84334" w:rsidP="00B0420E">
            <w:pPr>
              <w:widowControl w:val="0"/>
              <w:jc w:val="both"/>
              <w:rPr>
                <w:rFonts w:ascii="Arial" w:eastAsia="Calibri" w:hAnsi="Arial" w:cs="Arial"/>
                <w:lang w:val="es-ES_tradnl"/>
              </w:rPr>
            </w:pPr>
          </w:p>
          <w:p w:rsidR="00E84334" w:rsidRPr="003A1249" w:rsidRDefault="00E84334" w:rsidP="00B0420E">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 xml:space="preserve">Telf.: </w:t>
            </w:r>
          </w:p>
          <w:p w:rsidR="00E84334" w:rsidRPr="00E24744" w:rsidRDefault="00E84334" w:rsidP="00B0420E">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E84334" w:rsidRPr="00E47C05" w:rsidRDefault="00E84334" w:rsidP="00B0420E">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E84334" w:rsidRPr="003A1249" w:rsidRDefault="00E84334" w:rsidP="00B0420E">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E84334" w:rsidRDefault="00E84334" w:rsidP="00B0420E">
            <w:pPr>
              <w:autoSpaceDE w:val="0"/>
              <w:autoSpaceDN w:val="0"/>
              <w:adjustRightInd w:val="0"/>
              <w:ind w:left="180" w:hanging="180"/>
              <w:rPr>
                <w:rFonts w:ascii="Arial" w:eastAsia="Calibri" w:hAnsi="Arial" w:cs="Arial"/>
                <w:lang w:val="es-ES_tradnl"/>
              </w:rPr>
            </w:pPr>
          </w:p>
          <w:p w:rsidR="00E84334" w:rsidRPr="003A1249" w:rsidRDefault="00E84334" w:rsidP="00B0420E">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E84334" w:rsidRPr="0009463D" w:rsidRDefault="00E84334" w:rsidP="00E84334">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E84334" w:rsidRPr="0009463D" w:rsidRDefault="00E84334" w:rsidP="00E84334">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 xml:space="preserve">Cuando cualquiera de las Partes, cambiare de domicilio, dirección postal, número fax, correo electrónico o persona de contacto, deberá notificar a la otra Parte, por escrito, por lo menos con </w:t>
      </w:r>
      <w:r w:rsidRPr="0009463D">
        <w:rPr>
          <w:rFonts w:ascii="Arial" w:hAnsi="Arial" w:cs="Arial"/>
        </w:rPr>
        <w:lastRenderedPageBreak/>
        <w:t>tres (3) días de anticipación a la fecha efectiva del cambio.</w:t>
      </w:r>
    </w:p>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E84334" w:rsidRPr="00A04230" w:rsidRDefault="00E84334" w:rsidP="00E84334">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E84334" w:rsidRPr="00A04230" w:rsidRDefault="00E84334" w:rsidP="00E84334">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E84334" w:rsidRPr="00A04230" w:rsidRDefault="00E84334" w:rsidP="00E84334">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E84334" w:rsidRPr="00A04230" w:rsidRDefault="00E84334" w:rsidP="00E84334">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E84334" w:rsidRPr="00A04230" w:rsidRDefault="00E84334" w:rsidP="00E84334">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84334" w:rsidRPr="00A04230" w:rsidRDefault="00E84334" w:rsidP="004929A7">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E84334" w:rsidRDefault="00E84334" w:rsidP="00E84334">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E84334" w:rsidRPr="00A04230" w:rsidRDefault="00E84334" w:rsidP="004929A7">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E84334" w:rsidRPr="00A04230" w:rsidRDefault="00E84334" w:rsidP="004929A7">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E84334" w:rsidRPr="00A04230" w:rsidRDefault="00E84334" w:rsidP="00E84334">
      <w:pPr>
        <w:spacing w:before="120" w:after="120"/>
        <w:contextualSpacing/>
        <w:jc w:val="both"/>
        <w:rPr>
          <w:rFonts w:ascii="Arial" w:hAnsi="Arial" w:cs="Arial"/>
          <w:lang w:val="es-BO"/>
        </w:rPr>
      </w:pPr>
    </w:p>
    <w:p w:rsidR="00E84334" w:rsidRPr="00A04230" w:rsidRDefault="00E84334" w:rsidP="004929A7">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E84334" w:rsidRPr="00A04230" w:rsidRDefault="00E84334" w:rsidP="00E84334">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E84334" w:rsidRPr="00A04230" w:rsidRDefault="00E84334" w:rsidP="00E84334">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lastRenderedPageBreak/>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E84334"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E84334" w:rsidRPr="0009463D" w:rsidRDefault="00E84334" w:rsidP="00E84334">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E84334" w:rsidRPr="0009463D" w:rsidRDefault="00E84334" w:rsidP="00E84334">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E84334" w:rsidRPr="0009463D" w:rsidRDefault="00E84334" w:rsidP="00E84334">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E84334" w:rsidRPr="0009463D" w:rsidRDefault="00E84334" w:rsidP="00E84334">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E84334" w:rsidRPr="0009463D" w:rsidRDefault="00E84334" w:rsidP="00E84334">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E84334" w:rsidRPr="0009463D" w:rsidRDefault="00E84334" w:rsidP="00E84334">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E84334" w:rsidRDefault="00E84334" w:rsidP="004929A7">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E84334" w:rsidRPr="0009463D" w:rsidRDefault="00E84334" w:rsidP="00E84334">
      <w:pPr>
        <w:widowControl w:val="0"/>
        <w:ind w:left="1134"/>
        <w:jc w:val="both"/>
        <w:rPr>
          <w:rFonts w:ascii="Arial" w:hAnsi="Arial" w:cs="Arial"/>
          <w:lang w:val="es-BO"/>
        </w:rPr>
      </w:pPr>
    </w:p>
    <w:p w:rsidR="00E84334" w:rsidRPr="0009463D" w:rsidRDefault="00E84334" w:rsidP="004929A7">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E84334" w:rsidRDefault="00E84334" w:rsidP="004929A7">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E84334" w:rsidRPr="00BC4C1E" w:rsidRDefault="00E84334" w:rsidP="00E84334">
      <w:pPr>
        <w:widowControl w:val="0"/>
        <w:ind w:left="1134"/>
        <w:jc w:val="both"/>
        <w:rPr>
          <w:rFonts w:ascii="Arial" w:hAnsi="Arial" w:cs="Arial"/>
          <w:color w:val="000000"/>
          <w:sz w:val="12"/>
          <w:szCs w:val="12"/>
          <w:lang w:val="es-BO"/>
        </w:rPr>
      </w:pPr>
    </w:p>
    <w:p w:rsidR="00E84334" w:rsidRDefault="00E84334" w:rsidP="00E84334">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E84334" w:rsidRPr="0009463D" w:rsidRDefault="00E84334" w:rsidP="00E84334">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E84334" w:rsidRPr="0009463D" w:rsidRDefault="00E84334" w:rsidP="00E84334">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E84334" w:rsidRPr="00C0234C" w:rsidRDefault="00E84334" w:rsidP="00E84334">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E84334" w:rsidRPr="007C5BCD" w:rsidRDefault="00E84334" w:rsidP="00E84334">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E84334" w:rsidRDefault="00E84334" w:rsidP="00E84334">
      <w:pPr>
        <w:spacing w:before="120" w:after="120"/>
        <w:jc w:val="both"/>
        <w:rPr>
          <w:rFonts w:ascii="Arial" w:hAnsi="Arial" w:cs="Arial"/>
        </w:rPr>
      </w:pPr>
      <w:r w:rsidRPr="007C5BCD">
        <w:rPr>
          <w:rFonts w:ascii="Arial" w:hAnsi="Arial" w:cs="Arial"/>
        </w:rPr>
        <w:lastRenderedPageBreak/>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E84334" w:rsidRPr="007C5BCD" w:rsidRDefault="00E84334" w:rsidP="00E84334">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E84334" w:rsidRPr="0009463D" w:rsidRDefault="00E84334" w:rsidP="00E84334">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E84334" w:rsidRPr="0009463D" w:rsidRDefault="00E84334" w:rsidP="00E84334">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E84334" w:rsidRPr="0009463D" w:rsidRDefault="00E84334" w:rsidP="00E84334">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E84334" w:rsidRPr="0009463D" w:rsidRDefault="00E84334" w:rsidP="00E84334">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E84334" w:rsidRPr="0009463D" w:rsidRDefault="00E84334" w:rsidP="00E84334">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lastRenderedPageBreak/>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E84334" w:rsidRPr="00C47A7C"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E84334" w:rsidRPr="0009463D"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E84334" w:rsidRPr="0009463D" w:rsidRDefault="00E84334" w:rsidP="004929A7">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E84334" w:rsidRPr="0009463D" w:rsidRDefault="00E84334" w:rsidP="00E84334">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E84334" w:rsidRPr="0009463D" w:rsidRDefault="00E84334" w:rsidP="00E84334">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84334" w:rsidRPr="0009463D" w:rsidRDefault="00E84334" w:rsidP="00E84334">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E84334" w:rsidRPr="0009463D" w:rsidRDefault="00E84334" w:rsidP="004929A7">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E84334" w:rsidRPr="0009463D" w:rsidRDefault="00E84334" w:rsidP="00E84334">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lastRenderedPageBreak/>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E84334"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E84334"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84334" w:rsidRPr="0009463D" w:rsidRDefault="00E84334" w:rsidP="00E84334">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E84334" w:rsidRPr="0009463D" w:rsidRDefault="00E84334" w:rsidP="00E84334">
      <w:pPr>
        <w:spacing w:before="120" w:after="120"/>
        <w:ind w:left="709"/>
        <w:jc w:val="both"/>
        <w:rPr>
          <w:rFonts w:ascii="Arial" w:eastAsia="Calibri" w:hAnsi="Arial" w:cs="Arial"/>
          <w:lang w:val="es-ES_tradnl"/>
        </w:rPr>
      </w:pPr>
      <w:r w:rsidRPr="0009463D">
        <w:rPr>
          <w:rFonts w:ascii="Arial" w:eastAsia="Calibri" w:hAnsi="Arial" w:cs="Arial"/>
          <w:lang w:val="es-BO"/>
        </w:rPr>
        <w:lastRenderedPageBreak/>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E84334" w:rsidRPr="0009463D" w:rsidRDefault="00E84334" w:rsidP="00E84334">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E84334" w:rsidRPr="00E24744" w:rsidRDefault="00E84334" w:rsidP="00E84334">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E84334" w:rsidRPr="0009463D" w:rsidRDefault="00E84334" w:rsidP="00E84334">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E84334" w:rsidRPr="0009463D" w:rsidRDefault="00E84334" w:rsidP="00E84334">
      <w:pPr>
        <w:spacing w:before="120" w:after="120"/>
        <w:jc w:val="both"/>
        <w:rPr>
          <w:rFonts w:ascii="Arial" w:hAnsi="Arial" w:cs="Arial"/>
          <w:lang w:val="es-ES_tradnl"/>
        </w:rPr>
      </w:pPr>
    </w:p>
    <w:p w:rsidR="00E84334" w:rsidRDefault="00E84334" w:rsidP="00E84334">
      <w:pPr>
        <w:spacing w:before="120" w:after="120"/>
        <w:jc w:val="both"/>
        <w:rPr>
          <w:rFonts w:ascii="Arial" w:hAnsi="Arial" w:cs="Arial"/>
          <w:lang w:val="es-ES_tradnl"/>
        </w:rPr>
      </w:pPr>
    </w:p>
    <w:p w:rsidR="00E84334" w:rsidRPr="0009463D" w:rsidRDefault="00E84334" w:rsidP="00E84334">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E84334" w:rsidRPr="000E7931" w:rsidTr="00B0420E">
        <w:trPr>
          <w:jc w:val="center"/>
        </w:trPr>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Default="00E84334" w:rsidP="00B0420E">
            <w:pPr>
              <w:jc w:val="center"/>
              <w:rPr>
                <w:rFonts w:ascii="Arial" w:hAnsi="Arial" w:cs="Arial"/>
                <w:b/>
              </w:rPr>
            </w:pPr>
            <w:r>
              <w:rPr>
                <w:rFonts w:ascii="Arial" w:hAnsi="Arial" w:cs="Arial"/>
                <w:lang w:val="es-BO"/>
              </w:rPr>
              <w:t>____________</w:t>
            </w:r>
          </w:p>
          <w:p w:rsidR="00E84334" w:rsidRDefault="00E84334" w:rsidP="00B0420E">
            <w:pPr>
              <w:jc w:val="center"/>
              <w:rPr>
                <w:rFonts w:ascii="Arial" w:hAnsi="Arial" w:cs="Arial"/>
                <w:b/>
              </w:rPr>
            </w:pPr>
            <w:r>
              <w:rPr>
                <w:rFonts w:ascii="Arial" w:hAnsi="Arial" w:cs="Arial"/>
                <w:b/>
                <w:lang w:val="es-BO"/>
              </w:rPr>
              <w:t>_____________________________</w:t>
            </w:r>
          </w:p>
          <w:p w:rsidR="00E84334" w:rsidRPr="00C47A7C" w:rsidRDefault="00E84334" w:rsidP="00B0420E">
            <w:pPr>
              <w:jc w:val="center"/>
              <w:rPr>
                <w:rFonts w:ascii="Arial" w:hAnsi="Arial" w:cs="Arial"/>
                <w:b/>
              </w:rPr>
            </w:pPr>
            <w:r w:rsidRPr="000E7931">
              <w:rPr>
                <w:rFonts w:ascii="Arial" w:hAnsi="Arial" w:cs="Arial"/>
                <w:b/>
              </w:rPr>
              <w:t xml:space="preserve"> ENTIDAD</w:t>
            </w:r>
          </w:p>
        </w:tc>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Pr="000E7931" w:rsidRDefault="00E84334" w:rsidP="00B0420E">
            <w:pPr>
              <w:jc w:val="center"/>
              <w:rPr>
                <w:rFonts w:ascii="Arial" w:hAnsi="Arial" w:cs="Arial"/>
              </w:rPr>
            </w:pPr>
            <w:r>
              <w:rPr>
                <w:rFonts w:ascii="Arial" w:hAnsi="Arial" w:cs="Arial"/>
              </w:rPr>
              <w:t>_____________________________</w:t>
            </w:r>
          </w:p>
          <w:p w:rsidR="00E84334" w:rsidRPr="000E7931" w:rsidRDefault="00E84334" w:rsidP="00B0420E">
            <w:pPr>
              <w:jc w:val="center"/>
              <w:rPr>
                <w:rFonts w:ascii="Arial" w:hAnsi="Arial" w:cs="Arial"/>
                <w:b/>
              </w:rPr>
            </w:pPr>
            <w:r w:rsidRPr="000E7931">
              <w:rPr>
                <w:rFonts w:ascii="Arial" w:hAnsi="Arial" w:cs="Arial"/>
                <w:b/>
              </w:rPr>
              <w:t>ARRENDADOR</w:t>
            </w:r>
          </w:p>
          <w:p w:rsidR="00E84334" w:rsidRPr="000E7931" w:rsidRDefault="00E84334" w:rsidP="00B0420E">
            <w:pPr>
              <w:jc w:val="center"/>
              <w:rPr>
                <w:rFonts w:ascii="Arial" w:hAnsi="Arial" w:cs="Arial"/>
                <w:b/>
              </w:rPr>
            </w:pPr>
          </w:p>
          <w:p w:rsidR="00E84334" w:rsidRPr="000E7931" w:rsidRDefault="00E84334" w:rsidP="00B0420E">
            <w:pPr>
              <w:jc w:val="center"/>
              <w:rPr>
                <w:rFonts w:ascii="Arial" w:hAnsi="Arial" w:cs="Arial"/>
                <w:b/>
              </w:rPr>
            </w:pPr>
          </w:p>
          <w:p w:rsidR="00E84334" w:rsidRPr="000E7931" w:rsidRDefault="00E84334" w:rsidP="00B0420E">
            <w:pPr>
              <w:rPr>
                <w:rFonts w:ascii="Arial" w:hAnsi="Arial" w:cs="Arial"/>
                <w:lang w:val="es-ES_tradnl"/>
              </w:rPr>
            </w:pPr>
          </w:p>
        </w:tc>
      </w:tr>
    </w:tbl>
    <w:p w:rsidR="00E84334" w:rsidRDefault="00E84334" w:rsidP="00E84334">
      <w:pPr>
        <w:tabs>
          <w:tab w:val="left" w:pos="2407"/>
        </w:tabs>
        <w:spacing w:before="120" w:after="120"/>
        <w:jc w:val="both"/>
        <w:rPr>
          <w:rFonts w:ascii="Arial" w:hAnsi="Arial" w:cs="Arial"/>
          <w:b/>
        </w:rPr>
      </w:pPr>
      <w:r>
        <w:rPr>
          <w:rFonts w:ascii="Arial" w:hAnsi="Arial" w:cs="Arial"/>
          <w:b/>
        </w:rPr>
        <w:tab/>
      </w:r>
    </w:p>
    <w:p w:rsidR="00E84334" w:rsidRDefault="00E84334" w:rsidP="00E84334">
      <w:pPr>
        <w:tabs>
          <w:tab w:val="left" w:pos="2407"/>
        </w:tabs>
        <w:spacing w:before="120" w:after="120"/>
        <w:jc w:val="both"/>
        <w:rPr>
          <w:rFonts w:ascii="Arial" w:hAnsi="Arial" w:cs="Arial"/>
          <w:b/>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D34" w:rsidRDefault="00787D34">
      <w:r>
        <w:separator/>
      </w:r>
    </w:p>
  </w:endnote>
  <w:endnote w:type="continuationSeparator" w:id="0">
    <w:p w:rsidR="00787D34" w:rsidRDefault="0078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D34" w:rsidRDefault="00787D34">
      <w:r>
        <w:separator/>
      </w:r>
    </w:p>
  </w:footnote>
  <w:footnote w:type="continuationSeparator" w:id="0">
    <w:p w:rsidR="00787D34" w:rsidRDefault="00787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0D15BF"/>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BD96911"/>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8">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AE47727"/>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28">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7">
    <w:nsid w:val="5870195F"/>
    <w:multiLevelType w:val="singleLevel"/>
    <w:tmpl w:val="38C2B268"/>
    <w:lvl w:ilvl="0">
      <w:numFmt w:val="decimal"/>
      <w:pStyle w:val="Ttulo9"/>
      <w:lvlText w:val=""/>
      <w:lvlJc w:val="left"/>
    </w:lvl>
  </w:abstractNum>
  <w:abstractNum w:abstractNumId="3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7"/>
  </w:num>
  <w:num w:numId="3">
    <w:abstractNumId w:val="6"/>
  </w:num>
  <w:num w:numId="4">
    <w:abstractNumId w:val="30"/>
  </w:num>
  <w:num w:numId="5">
    <w:abstractNumId w:val="19"/>
  </w:num>
  <w:num w:numId="6">
    <w:abstractNumId w:val="44"/>
  </w:num>
  <w:num w:numId="7">
    <w:abstractNumId w:val="41"/>
  </w:num>
  <w:num w:numId="8">
    <w:abstractNumId w:val="40"/>
  </w:num>
  <w:num w:numId="9">
    <w:abstractNumId w:val="15"/>
  </w:num>
  <w:num w:numId="10">
    <w:abstractNumId w:val="12"/>
  </w:num>
  <w:num w:numId="11">
    <w:abstractNumId w:val="13"/>
  </w:num>
  <w:num w:numId="12">
    <w:abstractNumId w:val="29"/>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2"/>
  </w:num>
  <w:num w:numId="18">
    <w:abstractNumId w:val="22"/>
  </w:num>
  <w:num w:numId="19">
    <w:abstractNumId w:val="33"/>
  </w:num>
  <w:num w:numId="20">
    <w:abstractNumId w:val="20"/>
  </w:num>
  <w:num w:numId="21">
    <w:abstractNumId w:val="21"/>
  </w:num>
  <w:num w:numId="22">
    <w:abstractNumId w:val="34"/>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5"/>
  </w:num>
  <w:num w:numId="26">
    <w:abstractNumId w:val="18"/>
  </w:num>
  <w:num w:numId="27">
    <w:abstractNumId w:val="26"/>
  </w:num>
  <w:num w:numId="28">
    <w:abstractNumId w:val="42"/>
  </w:num>
  <w:num w:numId="29">
    <w:abstractNumId w:val="23"/>
  </w:num>
  <w:num w:numId="30">
    <w:abstractNumId w:val="45"/>
  </w:num>
  <w:num w:numId="31">
    <w:abstractNumId w:val="11"/>
  </w:num>
  <w:num w:numId="32">
    <w:abstractNumId w:val="43"/>
  </w:num>
  <w:num w:numId="33">
    <w:abstractNumId w:val="3"/>
  </w:num>
  <w:num w:numId="34">
    <w:abstractNumId w:val="1"/>
  </w:num>
  <w:num w:numId="35">
    <w:abstractNumId w:val="14"/>
  </w:num>
  <w:num w:numId="36">
    <w:abstractNumId w:val="39"/>
  </w:num>
  <w:num w:numId="37">
    <w:abstractNumId w:val="8"/>
  </w:num>
  <w:num w:numId="38">
    <w:abstractNumId w:val="10"/>
  </w:num>
  <w:num w:numId="39">
    <w:abstractNumId w:val="36"/>
  </w:num>
  <w:num w:numId="40">
    <w:abstractNumId w:val="5"/>
  </w:num>
  <w:num w:numId="41">
    <w:abstractNumId w:val="24"/>
  </w:num>
  <w:num w:numId="42">
    <w:abstractNumId w:val="31"/>
  </w:num>
  <w:num w:numId="43">
    <w:abstractNumId w:val="9"/>
  </w:num>
  <w:num w:numId="44">
    <w:abstractNumId w:val="17"/>
  </w:num>
  <w:num w:numId="45">
    <w:abstractNumId w:val="2"/>
  </w:num>
  <w:num w:numId="46">
    <w:abstractNumId w:val="27"/>
  </w:num>
  <w:num w:numId="47">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145"/>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FE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1B03"/>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4CD0"/>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6A7"/>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C98"/>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838"/>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3C4D"/>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5A4D"/>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5B3A"/>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53A"/>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2A1"/>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AE2"/>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C3A"/>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07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43B"/>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D34"/>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97723"/>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AAE"/>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2CE"/>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7C6"/>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130B"/>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9A"/>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4F"/>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C82"/>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24D"/>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AB2"/>
    <w:rsid w:val="00CA2C32"/>
    <w:rsid w:val="00CA2EF4"/>
    <w:rsid w:val="00CA300D"/>
    <w:rsid w:val="00CA35A8"/>
    <w:rsid w:val="00CA37D6"/>
    <w:rsid w:val="00CA3E71"/>
    <w:rsid w:val="00CA4CF0"/>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5C3"/>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626"/>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976"/>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9D7"/>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8CC"/>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5602A1"/>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FD429-E373-4ED5-BE51-010E6771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37</Pages>
  <Words>11684</Words>
  <Characters>64266</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75799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Zoraida Margott Quisbert Ocampo</cp:lastModifiedBy>
  <cp:revision>8</cp:revision>
  <cp:lastPrinted>2018-12-28T23:22:00Z</cp:lastPrinted>
  <dcterms:created xsi:type="dcterms:W3CDTF">2019-03-26T22:39:00Z</dcterms:created>
  <dcterms:modified xsi:type="dcterms:W3CDTF">2019-03-27T19:12:00Z</dcterms:modified>
</cp:coreProperties>
</file>