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C31B2" w:rsidRPr="0060067E" w:rsidRDefault="003C31B2" w:rsidP="00091489">
      <w:pPr>
        <w:rPr>
          <w:color w:val="000000"/>
        </w:rPr>
      </w:pPr>
      <w:r>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83635" w:rsidRDefault="00583635" w:rsidP="0056607D">
                            <w:pPr>
                              <w:rPr>
                                <w:b/>
                              </w:rPr>
                            </w:pPr>
                          </w:p>
                          <w:p w:rsidR="00583635" w:rsidRPr="00786F34" w:rsidRDefault="00583635"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83635" w:rsidRPr="008F17CF" w:rsidRDefault="00583635" w:rsidP="0056607D">
                            <w:pPr>
                              <w:rPr>
                                <w:rFonts w:ascii="Century Gothic" w:hAnsi="Century Gothic"/>
                                <w:b/>
                              </w:rPr>
                            </w:pPr>
                          </w:p>
                          <w:p w:rsidR="00583635" w:rsidRPr="008F17CF" w:rsidRDefault="00583635" w:rsidP="0075488C">
                            <w:pPr>
                              <w:jc w:val="center"/>
                              <w:rPr>
                                <w:rFonts w:ascii="Century Gothic" w:hAnsi="Century Gothic"/>
                                <w:b/>
                              </w:rPr>
                            </w:pPr>
                            <w:r>
                              <w:rPr>
                                <w:rFonts w:ascii="Century Gothic" w:hAnsi="Century Gothic"/>
                                <w:b/>
                                <w:noProof/>
                                <w:lang w:val="es-BO" w:eastAsia="es-BO"/>
                              </w:rPr>
                              <w:drawing>
                                <wp:inline distT="0" distB="0" distL="0" distR="0">
                                  <wp:extent cx="2572385" cy="17399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2385" cy="1739900"/>
                                          </a:xfrm>
                                          <a:prstGeom prst="rect">
                                            <a:avLst/>
                                          </a:prstGeom>
                                          <a:noFill/>
                                          <a:ln>
                                            <a:noFill/>
                                          </a:ln>
                                        </pic:spPr>
                                      </pic:pic>
                                    </a:graphicData>
                                  </a:graphic>
                                </wp:inline>
                              </w:drawing>
                            </w:r>
                          </w:p>
                          <w:p w:rsidR="00583635" w:rsidRPr="008F17CF" w:rsidRDefault="00583635" w:rsidP="0075488C">
                            <w:pPr>
                              <w:jc w:val="center"/>
                              <w:rPr>
                                <w:rFonts w:ascii="Century Gothic" w:hAnsi="Century Gothic"/>
                                <w:b/>
                              </w:rPr>
                            </w:pPr>
                          </w:p>
                          <w:p w:rsidR="00583635" w:rsidRPr="00786F34" w:rsidRDefault="0058363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583635" w:rsidRPr="00786F34" w:rsidRDefault="0058363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583635" w:rsidRPr="00786F34" w:rsidRDefault="00583635" w:rsidP="00631500">
                            <w:pPr>
                              <w:jc w:val="center"/>
                              <w:rPr>
                                <w:rFonts w:ascii="Century Gothic" w:hAnsi="Century Gothic" w:cs="Arial"/>
                                <w:b/>
                                <w:color w:val="0F243E"/>
                                <w:sz w:val="32"/>
                                <w:szCs w:val="32"/>
                              </w:rPr>
                            </w:pPr>
                          </w:p>
                          <w:p w:rsidR="00583635" w:rsidRPr="00786F34" w:rsidRDefault="0058363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583635" w:rsidRPr="00786F34" w:rsidRDefault="0058363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583635" w:rsidRPr="00786F34" w:rsidRDefault="00583635" w:rsidP="00631500">
                            <w:pPr>
                              <w:ind w:left="142"/>
                              <w:jc w:val="center"/>
                              <w:rPr>
                                <w:rFonts w:ascii="Century Gothic" w:hAnsi="Century Gothic" w:cs="Arial"/>
                                <w:b/>
                                <w:color w:val="0F243E"/>
                                <w:sz w:val="32"/>
                                <w:szCs w:val="32"/>
                              </w:rPr>
                            </w:pPr>
                          </w:p>
                          <w:p w:rsidR="00583635" w:rsidRPr="00786F34" w:rsidRDefault="00583635" w:rsidP="00631500">
                            <w:pPr>
                              <w:ind w:left="142"/>
                              <w:rPr>
                                <w:rFonts w:ascii="Century Gothic" w:hAnsi="Century Gothic"/>
                                <w:b/>
                                <w:color w:val="0F243E"/>
                              </w:rPr>
                            </w:pPr>
                          </w:p>
                          <w:p w:rsidR="00583635" w:rsidRDefault="00583635"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0A05AF">
                              <w:rPr>
                                <w:rFonts w:ascii="Century Gothic" w:hAnsi="Century Gothic" w:cs="Century Gothic"/>
                                <w:b/>
                                <w:bCs/>
                                <w:noProof/>
                                <w:color w:val="FF0000"/>
                                <w:sz w:val="28"/>
                                <w:szCs w:val="28"/>
                              </w:rPr>
                              <w:t>SERVICIO DE MANTENIMIENTO DE IMPRESORAS PARA EL DISTRITO COMERCIAL POTOSÍ</w:t>
                            </w:r>
                          </w:p>
                          <w:p w:rsidR="00583635" w:rsidRPr="00786F34" w:rsidRDefault="00583635" w:rsidP="00110229">
                            <w:pPr>
                              <w:autoSpaceDE w:val="0"/>
                              <w:autoSpaceDN w:val="0"/>
                              <w:adjustRightInd w:val="0"/>
                              <w:ind w:left="2127"/>
                              <w:jc w:val="center"/>
                              <w:rPr>
                                <w:rFonts w:ascii="Century Gothic" w:hAnsi="Century Gothic" w:cs="Century Gothic"/>
                                <w:b/>
                                <w:bCs/>
                                <w:color w:val="0F243E"/>
                                <w:sz w:val="28"/>
                                <w:szCs w:val="28"/>
                              </w:rPr>
                            </w:pPr>
                          </w:p>
                          <w:p w:rsidR="00583635" w:rsidRPr="00786F34" w:rsidRDefault="00583635"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4C6357">
                              <w:rPr>
                                <w:rFonts w:ascii="Century Gothic" w:hAnsi="Century Gothic" w:cs="Century Gothic"/>
                                <w:b/>
                                <w:bCs/>
                                <w:color w:val="0F243E"/>
                                <w:sz w:val="28"/>
                                <w:szCs w:val="28"/>
                              </w:rPr>
                              <w:t>GCC-EPNE-DCPT-</w:t>
                            </w:r>
                            <w:r w:rsidRPr="000A05AF">
                              <w:rPr>
                                <w:rFonts w:ascii="Century Gothic" w:hAnsi="Century Gothic" w:cs="Century Gothic"/>
                                <w:b/>
                                <w:bCs/>
                                <w:noProof/>
                                <w:color w:val="FF0000"/>
                                <w:sz w:val="28"/>
                                <w:szCs w:val="28"/>
                              </w:rPr>
                              <w:t>21</w:t>
                            </w:r>
                            <w:r w:rsidRPr="004C6357">
                              <w:rPr>
                                <w:rFonts w:ascii="Century Gothic" w:hAnsi="Century Gothic" w:cs="Century Gothic"/>
                                <w:b/>
                                <w:bCs/>
                                <w:color w:val="0F243E"/>
                                <w:sz w:val="28"/>
                                <w:szCs w:val="28"/>
                              </w:rPr>
                              <w:t>-19</w:t>
                            </w:r>
                          </w:p>
                          <w:p w:rsidR="00583635" w:rsidRPr="00786F34" w:rsidRDefault="00583635" w:rsidP="0075488C">
                            <w:pPr>
                              <w:pStyle w:val="Textodebloque"/>
                              <w:rPr>
                                <w:rFonts w:ascii="Century Gothic" w:hAnsi="Century Gothic"/>
                                <w:b/>
                                <w:color w:val="0F243E"/>
                                <w:sz w:val="20"/>
                              </w:rPr>
                            </w:pPr>
                          </w:p>
                          <w:p w:rsidR="00583635" w:rsidRPr="00241AE7" w:rsidRDefault="00583635" w:rsidP="0075488C">
                            <w:pPr>
                              <w:pStyle w:val="Textodebloque"/>
                              <w:rPr>
                                <w:rFonts w:ascii="Century Gothic" w:hAnsi="Century Gothic"/>
                                <w:b/>
                                <w:color w:val="0F243E"/>
                                <w:sz w:val="20"/>
                                <w:lang w:val="es-ES_tradnl"/>
                              </w:rPr>
                            </w:pPr>
                          </w:p>
                          <w:p w:rsidR="00583635" w:rsidRPr="008F17CF" w:rsidRDefault="00583635" w:rsidP="0075488C">
                            <w:pPr>
                              <w:pStyle w:val="Textodebloque"/>
                              <w:rPr>
                                <w:rFonts w:ascii="Century Gothic" w:hAnsi="Century Gothic"/>
                                <w:b/>
                                <w:sz w:val="20"/>
                              </w:rPr>
                            </w:pPr>
                          </w:p>
                          <w:p w:rsidR="00583635" w:rsidRPr="008F17CF" w:rsidRDefault="00583635"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7pt;margin-top:-9.1pt;width:456.6pt;height:4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">
                <v:shadow on="t" color="#333" offset="6pt,6pt"/>
                <v:textbox>
                  <w:txbxContent>
                    <w:p w:rsidR="00583635" w:rsidRDefault="00583635" w:rsidP="0056607D">
                      <w:pPr>
                        <w:rPr>
                          <w:b/>
                        </w:rPr>
                      </w:pPr>
                    </w:p>
                    <w:p w:rsidR="00583635" w:rsidRPr="00786F34" w:rsidRDefault="00583635"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83635" w:rsidRPr="008F17CF" w:rsidRDefault="00583635" w:rsidP="0056607D">
                      <w:pPr>
                        <w:rPr>
                          <w:rFonts w:ascii="Century Gothic" w:hAnsi="Century Gothic"/>
                          <w:b/>
                        </w:rPr>
                      </w:pPr>
                    </w:p>
                    <w:p w:rsidR="00583635" w:rsidRPr="008F17CF" w:rsidRDefault="00583635" w:rsidP="0075488C">
                      <w:pPr>
                        <w:jc w:val="center"/>
                        <w:rPr>
                          <w:rFonts w:ascii="Century Gothic" w:hAnsi="Century Gothic"/>
                          <w:b/>
                        </w:rPr>
                      </w:pPr>
                      <w:r>
                        <w:rPr>
                          <w:rFonts w:ascii="Century Gothic" w:hAnsi="Century Gothic"/>
                          <w:b/>
                          <w:noProof/>
                          <w:lang w:val="es-BO" w:eastAsia="es-BO"/>
                        </w:rPr>
                        <w:drawing>
                          <wp:inline distT="0" distB="0" distL="0" distR="0">
                            <wp:extent cx="2572385" cy="17399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2385" cy="1739900"/>
                                    </a:xfrm>
                                    <a:prstGeom prst="rect">
                                      <a:avLst/>
                                    </a:prstGeom>
                                    <a:noFill/>
                                    <a:ln>
                                      <a:noFill/>
                                    </a:ln>
                                  </pic:spPr>
                                </pic:pic>
                              </a:graphicData>
                            </a:graphic>
                          </wp:inline>
                        </w:drawing>
                      </w:r>
                    </w:p>
                    <w:p w:rsidR="00583635" w:rsidRPr="008F17CF" w:rsidRDefault="00583635" w:rsidP="0075488C">
                      <w:pPr>
                        <w:jc w:val="center"/>
                        <w:rPr>
                          <w:rFonts w:ascii="Century Gothic" w:hAnsi="Century Gothic"/>
                          <w:b/>
                        </w:rPr>
                      </w:pPr>
                    </w:p>
                    <w:p w:rsidR="00583635" w:rsidRPr="00786F34" w:rsidRDefault="0058363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583635" w:rsidRPr="00786F34" w:rsidRDefault="0058363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583635" w:rsidRPr="00786F34" w:rsidRDefault="00583635" w:rsidP="00631500">
                      <w:pPr>
                        <w:jc w:val="center"/>
                        <w:rPr>
                          <w:rFonts w:ascii="Century Gothic" w:hAnsi="Century Gothic" w:cs="Arial"/>
                          <w:b/>
                          <w:color w:val="0F243E"/>
                          <w:sz w:val="32"/>
                          <w:szCs w:val="32"/>
                        </w:rPr>
                      </w:pPr>
                    </w:p>
                    <w:p w:rsidR="00583635" w:rsidRPr="00786F34" w:rsidRDefault="0058363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583635" w:rsidRPr="00786F34" w:rsidRDefault="0058363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583635" w:rsidRPr="00786F34" w:rsidRDefault="00583635" w:rsidP="00631500">
                      <w:pPr>
                        <w:ind w:left="142"/>
                        <w:jc w:val="center"/>
                        <w:rPr>
                          <w:rFonts w:ascii="Century Gothic" w:hAnsi="Century Gothic" w:cs="Arial"/>
                          <w:b/>
                          <w:color w:val="0F243E"/>
                          <w:sz w:val="32"/>
                          <w:szCs w:val="32"/>
                        </w:rPr>
                      </w:pPr>
                    </w:p>
                    <w:p w:rsidR="00583635" w:rsidRPr="00786F34" w:rsidRDefault="00583635" w:rsidP="00631500">
                      <w:pPr>
                        <w:ind w:left="142"/>
                        <w:rPr>
                          <w:rFonts w:ascii="Century Gothic" w:hAnsi="Century Gothic"/>
                          <w:b/>
                          <w:color w:val="0F243E"/>
                        </w:rPr>
                      </w:pPr>
                    </w:p>
                    <w:p w:rsidR="00583635" w:rsidRDefault="00583635"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0A05AF">
                        <w:rPr>
                          <w:rFonts w:ascii="Century Gothic" w:hAnsi="Century Gothic" w:cs="Century Gothic"/>
                          <w:b/>
                          <w:bCs/>
                          <w:noProof/>
                          <w:color w:val="FF0000"/>
                          <w:sz w:val="28"/>
                          <w:szCs w:val="28"/>
                        </w:rPr>
                        <w:t>SERVICIO DE MANTENIMIENTO DE IMPRESORAS PARA EL DISTRITO COMERCIAL POTOSÍ</w:t>
                      </w:r>
                    </w:p>
                    <w:p w:rsidR="00583635" w:rsidRPr="00786F34" w:rsidRDefault="00583635" w:rsidP="00110229">
                      <w:pPr>
                        <w:autoSpaceDE w:val="0"/>
                        <w:autoSpaceDN w:val="0"/>
                        <w:adjustRightInd w:val="0"/>
                        <w:ind w:left="2127"/>
                        <w:jc w:val="center"/>
                        <w:rPr>
                          <w:rFonts w:ascii="Century Gothic" w:hAnsi="Century Gothic" w:cs="Century Gothic"/>
                          <w:b/>
                          <w:bCs/>
                          <w:color w:val="0F243E"/>
                          <w:sz w:val="28"/>
                          <w:szCs w:val="28"/>
                        </w:rPr>
                      </w:pPr>
                    </w:p>
                    <w:p w:rsidR="00583635" w:rsidRPr="00786F34" w:rsidRDefault="00583635"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4C6357">
                        <w:rPr>
                          <w:rFonts w:ascii="Century Gothic" w:hAnsi="Century Gothic" w:cs="Century Gothic"/>
                          <w:b/>
                          <w:bCs/>
                          <w:color w:val="0F243E"/>
                          <w:sz w:val="28"/>
                          <w:szCs w:val="28"/>
                        </w:rPr>
                        <w:t>GCC-EPNE-DCPT-</w:t>
                      </w:r>
                      <w:r w:rsidRPr="000A05AF">
                        <w:rPr>
                          <w:rFonts w:ascii="Century Gothic" w:hAnsi="Century Gothic" w:cs="Century Gothic"/>
                          <w:b/>
                          <w:bCs/>
                          <w:noProof/>
                          <w:color w:val="FF0000"/>
                          <w:sz w:val="28"/>
                          <w:szCs w:val="28"/>
                        </w:rPr>
                        <w:t>21</w:t>
                      </w:r>
                      <w:r w:rsidRPr="004C6357">
                        <w:rPr>
                          <w:rFonts w:ascii="Century Gothic" w:hAnsi="Century Gothic" w:cs="Century Gothic"/>
                          <w:b/>
                          <w:bCs/>
                          <w:color w:val="0F243E"/>
                          <w:sz w:val="28"/>
                          <w:szCs w:val="28"/>
                        </w:rPr>
                        <w:t>-19</w:t>
                      </w:r>
                    </w:p>
                    <w:p w:rsidR="00583635" w:rsidRPr="00786F34" w:rsidRDefault="00583635" w:rsidP="0075488C">
                      <w:pPr>
                        <w:pStyle w:val="Textodebloque"/>
                        <w:rPr>
                          <w:rFonts w:ascii="Century Gothic" w:hAnsi="Century Gothic"/>
                          <w:b/>
                          <w:color w:val="0F243E"/>
                          <w:sz w:val="20"/>
                        </w:rPr>
                      </w:pPr>
                    </w:p>
                    <w:p w:rsidR="00583635" w:rsidRPr="00241AE7" w:rsidRDefault="00583635" w:rsidP="0075488C">
                      <w:pPr>
                        <w:pStyle w:val="Textodebloque"/>
                        <w:rPr>
                          <w:rFonts w:ascii="Century Gothic" w:hAnsi="Century Gothic"/>
                          <w:b/>
                          <w:color w:val="0F243E"/>
                          <w:sz w:val="20"/>
                          <w:lang w:val="es-ES_tradnl"/>
                        </w:rPr>
                      </w:pPr>
                    </w:p>
                    <w:p w:rsidR="00583635" w:rsidRPr="008F17CF" w:rsidRDefault="00583635" w:rsidP="0075488C">
                      <w:pPr>
                        <w:pStyle w:val="Textodebloque"/>
                        <w:rPr>
                          <w:rFonts w:ascii="Century Gothic" w:hAnsi="Century Gothic"/>
                          <w:b/>
                          <w:sz w:val="20"/>
                        </w:rPr>
                      </w:pPr>
                    </w:p>
                    <w:p w:rsidR="00583635" w:rsidRPr="008F17CF" w:rsidRDefault="00583635" w:rsidP="0075488C">
                      <w:pPr>
                        <w:pStyle w:val="Textodebloque"/>
                        <w:rPr>
                          <w:rFonts w:ascii="Century Gothic" w:hAnsi="Century Gothic"/>
                          <w:b/>
                          <w:sz w:val="20"/>
                        </w:rPr>
                      </w:pPr>
                    </w:p>
                  </w:txbxContent>
                </v:textbox>
              </v:roundrect>
            </w:pict>
          </mc:Fallback>
        </mc:AlternateContent>
      </w:r>
    </w:p>
    <w:p w:rsidR="003C31B2" w:rsidRPr="0060067E" w:rsidRDefault="003C31B2" w:rsidP="00091489">
      <w:pPr>
        <w:rPr>
          <w:color w:val="000000"/>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091489">
      <w:pPr>
        <w:jc w:val="center"/>
        <w:rPr>
          <w:rFonts w:ascii="Verdana" w:hAnsi="Verdana" w:cs="Arial"/>
          <w:b/>
          <w:color w:val="000000"/>
          <w:sz w:val="18"/>
          <w:szCs w:val="18"/>
        </w:rPr>
      </w:pPr>
    </w:p>
    <w:p w:rsidR="003C31B2" w:rsidRPr="0060067E" w:rsidRDefault="003C31B2"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FA707B" w:rsidRPr="00FA707B" w:rsidTr="00FA707B">
        <w:trPr>
          <w:trHeight w:val="363"/>
          <w:jc w:val="right"/>
        </w:trPr>
        <w:tc>
          <w:tcPr>
            <w:tcW w:w="4503" w:type="dxa"/>
            <w:shd w:val="clear" w:color="auto" w:fill="auto"/>
            <w:vAlign w:val="center"/>
          </w:tcPr>
          <w:p w:rsidR="003C31B2" w:rsidRPr="00FA707B" w:rsidRDefault="003C31B2" w:rsidP="00340999">
            <w:pPr>
              <w:jc w:val="center"/>
              <w:rPr>
                <w:rFonts w:ascii="Verdana" w:eastAsia="Calibri" w:hAnsi="Verdana" w:cs="Arial"/>
                <w:b/>
                <w:color w:val="FFFFFF" w:themeColor="background1"/>
                <w:sz w:val="18"/>
                <w:szCs w:val="18"/>
              </w:rPr>
            </w:pPr>
            <w:r w:rsidRPr="00FA707B">
              <w:rPr>
                <w:rFonts w:ascii="Verdana" w:eastAsia="Calibri" w:hAnsi="Verdana" w:cs="Arial"/>
                <w:b/>
                <w:color w:val="FFFFFF" w:themeColor="background1"/>
                <w:sz w:val="18"/>
                <w:szCs w:val="18"/>
              </w:rPr>
              <w:t>ELABORADO POR:</w:t>
            </w:r>
          </w:p>
        </w:tc>
        <w:tc>
          <w:tcPr>
            <w:tcW w:w="4536" w:type="dxa"/>
            <w:shd w:val="clear" w:color="auto" w:fill="auto"/>
            <w:vAlign w:val="center"/>
          </w:tcPr>
          <w:p w:rsidR="003C31B2" w:rsidRPr="00FA707B" w:rsidRDefault="003C31B2" w:rsidP="00340999">
            <w:pPr>
              <w:jc w:val="center"/>
              <w:rPr>
                <w:rFonts w:ascii="Verdana" w:eastAsia="Calibri" w:hAnsi="Verdana" w:cs="Arial"/>
                <w:b/>
                <w:color w:val="FFFFFF" w:themeColor="background1"/>
                <w:sz w:val="18"/>
                <w:szCs w:val="18"/>
              </w:rPr>
            </w:pPr>
            <w:r w:rsidRPr="00FA707B">
              <w:rPr>
                <w:rFonts w:ascii="Verdana" w:eastAsia="Calibri" w:hAnsi="Verdana" w:cs="Arial"/>
                <w:b/>
                <w:color w:val="FFFFFF" w:themeColor="background1"/>
                <w:sz w:val="18"/>
                <w:szCs w:val="18"/>
              </w:rPr>
              <w:t>APROBADO POR:</w:t>
            </w:r>
          </w:p>
        </w:tc>
      </w:tr>
      <w:tr w:rsidR="00FA707B" w:rsidRPr="00FA707B" w:rsidTr="00FA707B">
        <w:trPr>
          <w:trHeight w:val="1479"/>
          <w:jc w:val="right"/>
        </w:trPr>
        <w:tc>
          <w:tcPr>
            <w:tcW w:w="4503" w:type="dxa"/>
            <w:shd w:val="clear" w:color="auto" w:fill="auto"/>
            <w:vAlign w:val="bottom"/>
          </w:tcPr>
          <w:p w:rsidR="003C31B2" w:rsidRPr="00FA707B" w:rsidRDefault="003C31B2" w:rsidP="00877E0A">
            <w:pPr>
              <w:spacing w:line="240" w:lineRule="atLeast"/>
              <w:jc w:val="center"/>
              <w:rPr>
                <w:rFonts w:ascii="Lucida Handwriting" w:eastAsia="Calibri" w:hAnsi="Lucida Handwriting" w:cs="Arial"/>
                <w:i/>
                <w:color w:val="FFFFFF" w:themeColor="background1"/>
                <w:sz w:val="14"/>
                <w:szCs w:val="18"/>
              </w:rPr>
            </w:pPr>
            <w:r w:rsidRPr="00FA707B">
              <w:rPr>
                <w:rFonts w:ascii="Lucida Handwriting" w:eastAsia="Calibri" w:hAnsi="Lucida Handwriting" w:cs="Arial"/>
                <w:i/>
                <w:color w:val="FFFFFF" w:themeColor="background1"/>
                <w:sz w:val="14"/>
                <w:szCs w:val="18"/>
              </w:rPr>
              <w:t>Lic. Edwin Flores Casas</w:t>
            </w:r>
          </w:p>
          <w:p w:rsidR="003C31B2" w:rsidRPr="00FA707B" w:rsidRDefault="003C31B2" w:rsidP="00877E0A">
            <w:pPr>
              <w:spacing w:line="240" w:lineRule="atLeast"/>
              <w:jc w:val="center"/>
              <w:rPr>
                <w:rFonts w:ascii="Lucida Handwriting" w:eastAsia="Calibri" w:hAnsi="Lucida Handwriting" w:cs="Arial"/>
                <w:b/>
                <w:i/>
                <w:color w:val="FFFFFF" w:themeColor="background1"/>
                <w:sz w:val="14"/>
                <w:szCs w:val="18"/>
              </w:rPr>
            </w:pPr>
            <w:r w:rsidRPr="00FA707B">
              <w:rPr>
                <w:rFonts w:ascii="Lucida Handwriting" w:eastAsia="Calibri" w:hAnsi="Lucida Handwriting" w:cs="Arial"/>
                <w:b/>
                <w:i/>
                <w:color w:val="FFFFFF" w:themeColor="background1"/>
                <w:sz w:val="14"/>
                <w:szCs w:val="18"/>
              </w:rPr>
              <w:t>Analista de Contrataciones IV</w:t>
            </w:r>
          </w:p>
          <w:p w:rsidR="003C31B2" w:rsidRPr="00FA707B" w:rsidRDefault="003C31B2" w:rsidP="00877E0A">
            <w:pPr>
              <w:spacing w:line="240" w:lineRule="atLeast"/>
              <w:jc w:val="center"/>
              <w:rPr>
                <w:rFonts w:ascii="Lucida Handwriting" w:eastAsia="Calibri" w:hAnsi="Lucida Handwriting" w:cs="Arial"/>
                <w:b/>
                <w:i/>
                <w:color w:val="FFFFFF" w:themeColor="background1"/>
                <w:sz w:val="14"/>
                <w:szCs w:val="18"/>
              </w:rPr>
            </w:pPr>
            <w:r w:rsidRPr="00FA707B">
              <w:rPr>
                <w:rFonts w:ascii="Lucida Handwriting" w:eastAsia="Calibri" w:hAnsi="Lucida Handwriting" w:cs="Arial"/>
                <w:b/>
                <w:i/>
                <w:color w:val="FFFFFF" w:themeColor="background1"/>
                <w:sz w:val="14"/>
                <w:szCs w:val="18"/>
              </w:rPr>
              <w:t>DNGC – GNCO</w:t>
            </w:r>
          </w:p>
          <w:p w:rsidR="003C31B2" w:rsidRPr="00FA707B" w:rsidRDefault="003C31B2" w:rsidP="00877E0A">
            <w:pPr>
              <w:jc w:val="center"/>
              <w:rPr>
                <w:rFonts w:ascii="Verdana" w:eastAsia="Calibri" w:hAnsi="Verdana" w:cs="Arial"/>
                <w:b/>
                <w:color w:val="FFFFFF" w:themeColor="background1"/>
                <w:sz w:val="12"/>
                <w:szCs w:val="18"/>
              </w:rPr>
            </w:pPr>
            <w:r w:rsidRPr="00FA707B">
              <w:rPr>
                <w:rFonts w:ascii="Verdana" w:eastAsia="Calibri" w:hAnsi="Verdana" w:cs="Arial"/>
                <w:b/>
                <w:color w:val="FFFFFF" w:themeColor="background1"/>
                <w:sz w:val="12"/>
                <w:szCs w:val="18"/>
              </w:rPr>
              <w:t xml:space="preserve">Firma y Sello </w:t>
            </w:r>
          </w:p>
          <w:p w:rsidR="003C31B2" w:rsidRPr="00FA707B" w:rsidRDefault="003C31B2" w:rsidP="00877E0A">
            <w:pPr>
              <w:jc w:val="center"/>
              <w:rPr>
                <w:rFonts w:ascii="Verdana" w:eastAsia="Calibri" w:hAnsi="Verdana" w:cs="Arial"/>
                <w:b/>
                <w:color w:val="FFFFFF" w:themeColor="background1"/>
                <w:sz w:val="12"/>
                <w:szCs w:val="18"/>
              </w:rPr>
            </w:pPr>
          </w:p>
          <w:p w:rsidR="003C31B2" w:rsidRPr="00FA707B" w:rsidRDefault="003C31B2" w:rsidP="00877E0A">
            <w:pPr>
              <w:jc w:val="center"/>
              <w:rPr>
                <w:rFonts w:ascii="Verdana" w:eastAsia="Calibri" w:hAnsi="Verdana" w:cs="Arial"/>
                <w:b/>
                <w:color w:val="FFFFFF" w:themeColor="background1"/>
                <w:sz w:val="12"/>
                <w:szCs w:val="18"/>
              </w:rPr>
            </w:pPr>
            <w:r w:rsidRPr="00FA707B">
              <w:rPr>
                <w:rFonts w:ascii="Verdana" w:eastAsia="Calibri" w:hAnsi="Verdana" w:cs="Arial"/>
                <w:b/>
                <w:color w:val="FFFFFF" w:themeColor="background1"/>
                <w:sz w:val="12"/>
                <w:szCs w:val="18"/>
              </w:rPr>
              <w:t>Fecha:____/_____/________</w:t>
            </w:r>
          </w:p>
          <w:p w:rsidR="003C31B2" w:rsidRPr="00FA707B" w:rsidRDefault="003C31B2" w:rsidP="00877E0A">
            <w:pPr>
              <w:jc w:val="center"/>
              <w:rPr>
                <w:rFonts w:ascii="Verdana" w:eastAsia="Calibri" w:hAnsi="Verdana" w:cs="Arial"/>
                <w:b/>
                <w:color w:val="FFFFFF" w:themeColor="background1"/>
                <w:sz w:val="18"/>
                <w:szCs w:val="18"/>
              </w:rPr>
            </w:pPr>
          </w:p>
        </w:tc>
        <w:tc>
          <w:tcPr>
            <w:tcW w:w="4536" w:type="dxa"/>
            <w:shd w:val="clear" w:color="auto" w:fill="auto"/>
            <w:vAlign w:val="bottom"/>
          </w:tcPr>
          <w:p w:rsidR="003C31B2" w:rsidRPr="00FA707B" w:rsidRDefault="003C31B2" w:rsidP="00877E0A">
            <w:pPr>
              <w:jc w:val="center"/>
              <w:rPr>
                <w:rFonts w:ascii="Verdana" w:eastAsia="Calibri" w:hAnsi="Verdana" w:cs="Arial"/>
                <w:b/>
                <w:color w:val="FFFFFF" w:themeColor="background1"/>
                <w:sz w:val="12"/>
                <w:szCs w:val="18"/>
              </w:rPr>
            </w:pPr>
            <w:r w:rsidRPr="00FA707B">
              <w:rPr>
                <w:rFonts w:ascii="Verdana" w:eastAsia="Calibri" w:hAnsi="Verdana" w:cs="Arial"/>
                <w:b/>
                <w:color w:val="FFFFFF" w:themeColor="background1"/>
                <w:sz w:val="12"/>
                <w:szCs w:val="18"/>
              </w:rPr>
              <w:t>Firma y Sello</w:t>
            </w:r>
          </w:p>
          <w:p w:rsidR="003C31B2" w:rsidRPr="00FA707B" w:rsidRDefault="003C31B2" w:rsidP="00877E0A">
            <w:pPr>
              <w:jc w:val="center"/>
              <w:rPr>
                <w:rFonts w:ascii="Verdana" w:eastAsia="Calibri" w:hAnsi="Verdana" w:cs="Arial"/>
                <w:b/>
                <w:color w:val="FFFFFF" w:themeColor="background1"/>
                <w:sz w:val="12"/>
                <w:szCs w:val="18"/>
              </w:rPr>
            </w:pPr>
          </w:p>
          <w:p w:rsidR="003C31B2" w:rsidRPr="00FA707B" w:rsidRDefault="003C31B2" w:rsidP="00877E0A">
            <w:pPr>
              <w:jc w:val="center"/>
              <w:rPr>
                <w:rFonts w:ascii="Verdana" w:eastAsia="Calibri" w:hAnsi="Verdana" w:cs="Arial"/>
                <w:b/>
                <w:color w:val="FFFFFF" w:themeColor="background1"/>
                <w:sz w:val="12"/>
                <w:szCs w:val="18"/>
              </w:rPr>
            </w:pPr>
            <w:r w:rsidRPr="00FA707B">
              <w:rPr>
                <w:rFonts w:ascii="Verdana" w:eastAsia="Calibri" w:hAnsi="Verdana" w:cs="Arial"/>
                <w:b/>
                <w:color w:val="FFFFFF" w:themeColor="background1"/>
                <w:sz w:val="12"/>
                <w:szCs w:val="18"/>
              </w:rPr>
              <w:t>Fecha:____/_____/________</w:t>
            </w:r>
          </w:p>
          <w:p w:rsidR="003C31B2" w:rsidRPr="00FA707B" w:rsidRDefault="003C31B2" w:rsidP="00877E0A">
            <w:pPr>
              <w:jc w:val="center"/>
              <w:rPr>
                <w:rFonts w:ascii="Verdana" w:eastAsia="Calibri" w:hAnsi="Verdana" w:cs="Arial"/>
                <w:b/>
                <w:color w:val="FFFFFF" w:themeColor="background1"/>
                <w:sz w:val="18"/>
                <w:szCs w:val="18"/>
              </w:rPr>
            </w:pPr>
          </w:p>
        </w:tc>
      </w:tr>
    </w:tbl>
    <w:p w:rsidR="003C31B2" w:rsidRPr="004170FE" w:rsidRDefault="003C31B2" w:rsidP="002B7F68">
      <w:pPr>
        <w:jc w:val="center"/>
        <w:rPr>
          <w:rFonts w:ascii="Calibri" w:hAnsi="Calibri" w:cs="Calibri"/>
          <w:b/>
          <w:sz w:val="22"/>
          <w:szCs w:val="22"/>
        </w:rPr>
      </w:pPr>
      <w:r>
        <w:rPr>
          <w:rFonts w:ascii="Calibri" w:hAnsi="Calibri" w:cs="Calibri"/>
          <w:b/>
        </w:rPr>
        <w:br w:type="page"/>
      </w:r>
      <w:r w:rsidRPr="004170FE">
        <w:rPr>
          <w:rFonts w:ascii="Calibri" w:hAnsi="Calibri" w:cs="Calibri"/>
          <w:b/>
          <w:sz w:val="22"/>
          <w:szCs w:val="22"/>
        </w:rPr>
        <w:lastRenderedPageBreak/>
        <w:t>INFORMACIÓN GENERAL DEL P</w:t>
      </w:r>
      <w:bookmarkStart w:id="0" w:name="_GoBack"/>
      <w:bookmarkEnd w:id="0"/>
      <w:r w:rsidRPr="004170FE">
        <w:rPr>
          <w:rFonts w:ascii="Calibri" w:hAnsi="Calibri" w:cs="Calibri"/>
          <w:b/>
          <w:sz w:val="22"/>
          <w:szCs w:val="22"/>
        </w:rPr>
        <w:t>ROCESO DE CONTRATACIÓN</w:t>
      </w:r>
    </w:p>
    <w:p w:rsidR="003C31B2" w:rsidRPr="004170FE" w:rsidRDefault="003C31B2"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3C31B2"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3C31B2" w:rsidRPr="004170FE" w:rsidRDefault="003C31B2"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3C31B2" w:rsidRPr="00CA04A3" w:rsidRDefault="003C31B2" w:rsidP="00FE4952">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3C31B2" w:rsidRPr="00CA04A3" w:rsidRDefault="003C31B2" w:rsidP="00FE4952">
            <w:pPr>
              <w:rPr>
                <w:rFonts w:ascii="Calibri" w:eastAsia="Calibri" w:hAnsi="Calibri" w:cs="Calibri"/>
                <w:b/>
                <w:i/>
                <w:sz w:val="22"/>
                <w:szCs w:val="22"/>
              </w:rPr>
            </w:pPr>
            <w:r w:rsidRPr="00497625">
              <w:rPr>
                <w:rFonts w:ascii="Calibri" w:eastAsia="Calibri" w:hAnsi="Calibri" w:cs="Calibri"/>
                <w:b/>
                <w:sz w:val="22"/>
                <w:szCs w:val="22"/>
              </w:rPr>
              <w:t>PRECIO EVALUADO MAS BAJ</w:t>
            </w:r>
            <w:r>
              <w:rPr>
                <w:rFonts w:ascii="Calibri" w:eastAsia="Calibri" w:hAnsi="Calibri" w:cs="Calibri"/>
                <w:b/>
                <w:sz w:val="22"/>
                <w:szCs w:val="22"/>
              </w:rPr>
              <w:t>O</w:t>
            </w:r>
          </w:p>
        </w:tc>
      </w:tr>
      <w:tr w:rsidR="003C31B2"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3C31B2" w:rsidRPr="004170FE" w:rsidRDefault="003C31B2"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3C31B2" w:rsidRPr="00CA04A3" w:rsidRDefault="003C31B2" w:rsidP="00FE4952">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3C31B2" w:rsidRPr="00CA04A3" w:rsidRDefault="003C31B2" w:rsidP="00FE4952">
            <w:pPr>
              <w:rPr>
                <w:rFonts w:ascii="Calibri" w:eastAsia="Calibri" w:hAnsi="Calibri" w:cs="Calibri"/>
                <w:b/>
                <w:i/>
                <w:sz w:val="22"/>
                <w:szCs w:val="22"/>
              </w:rPr>
            </w:pPr>
            <w:r>
              <w:rPr>
                <w:rFonts w:ascii="Calibri" w:eastAsia="Calibri" w:hAnsi="Calibri" w:cs="Calibri"/>
                <w:b/>
                <w:i/>
                <w:sz w:val="22"/>
                <w:szCs w:val="22"/>
              </w:rPr>
              <w:t>POR EL TOTAL</w:t>
            </w:r>
          </w:p>
        </w:tc>
      </w:tr>
      <w:tr w:rsidR="003C31B2"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3C31B2" w:rsidRPr="004170FE" w:rsidRDefault="003C31B2"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3C31B2" w:rsidRPr="004170FE" w:rsidRDefault="003C31B2"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3C31B2" w:rsidRPr="004170FE" w:rsidRDefault="003C31B2" w:rsidP="004D20CC">
            <w:pPr>
              <w:rPr>
                <w:rFonts w:ascii="Calibri" w:eastAsia="Calibri" w:hAnsi="Calibri" w:cs="Calibri"/>
                <w:b/>
                <w:i/>
                <w:sz w:val="22"/>
                <w:szCs w:val="22"/>
              </w:rPr>
            </w:pPr>
            <w:r w:rsidRPr="000A05AF">
              <w:rPr>
                <w:rFonts w:ascii="Calibri" w:eastAsia="Calibri" w:hAnsi="Calibri" w:cs="Calibri"/>
                <w:b/>
                <w:i/>
                <w:noProof/>
                <w:sz w:val="22"/>
                <w:szCs w:val="22"/>
              </w:rPr>
              <w:t>ORDEN DE SERVICIO</w:t>
            </w:r>
          </w:p>
        </w:tc>
      </w:tr>
    </w:tbl>
    <w:p w:rsidR="003C31B2" w:rsidRPr="00241AE7" w:rsidRDefault="003C31B2" w:rsidP="00241AE7">
      <w:pPr>
        <w:jc w:val="center"/>
        <w:rPr>
          <w:rFonts w:ascii="Calibri" w:hAnsi="Calibri" w:cs="Calibri"/>
          <w:b/>
          <w:sz w:val="2"/>
          <w:szCs w:val="22"/>
        </w:rPr>
      </w:pPr>
    </w:p>
    <w:p w:rsidR="003C31B2" w:rsidRPr="00F80A11" w:rsidRDefault="003C31B2"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C31B2" w:rsidRPr="00552079" w:rsidTr="004D20CC">
        <w:trPr>
          <w:trHeight w:val="410"/>
        </w:trPr>
        <w:tc>
          <w:tcPr>
            <w:tcW w:w="9994" w:type="dxa"/>
            <w:gridSpan w:val="6"/>
            <w:shd w:val="clear" w:color="auto" w:fill="D9D9D9"/>
            <w:vAlign w:val="center"/>
          </w:tcPr>
          <w:p w:rsidR="003C31B2" w:rsidRPr="00241AE7" w:rsidRDefault="003C31B2"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3C31B2" w:rsidRPr="00552079" w:rsidTr="004D20CC">
        <w:trPr>
          <w:trHeight w:val="410"/>
        </w:trPr>
        <w:tc>
          <w:tcPr>
            <w:tcW w:w="433" w:type="dxa"/>
            <w:shd w:val="clear" w:color="auto" w:fill="D9D9D9"/>
            <w:vAlign w:val="center"/>
          </w:tcPr>
          <w:p w:rsidR="003C31B2" w:rsidRPr="00241AE7" w:rsidRDefault="003C31B2"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3C31B2" w:rsidRPr="00241AE7" w:rsidRDefault="003C31B2"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3C31B2" w:rsidRPr="00241AE7" w:rsidRDefault="003C31B2"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3C31B2" w:rsidRPr="00241AE7" w:rsidRDefault="003C31B2"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3C31B2" w:rsidRPr="00552079" w:rsidTr="00C64E5A">
        <w:trPr>
          <w:trHeight w:val="64"/>
        </w:trPr>
        <w:tc>
          <w:tcPr>
            <w:tcW w:w="433" w:type="dxa"/>
            <w:vAlign w:val="center"/>
          </w:tcPr>
          <w:p w:rsidR="003C31B2" w:rsidRPr="00267BC1" w:rsidRDefault="003C31B2"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3C31B2" w:rsidRPr="00267BC1" w:rsidRDefault="003C31B2"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3C31B2" w:rsidRPr="00267BC1" w:rsidRDefault="003C31B2" w:rsidP="00A2093C">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Pr="000A05AF">
              <w:rPr>
                <w:rFonts w:ascii="Calibri" w:hAnsi="Calibri" w:cs="Calibri"/>
                <w:noProof/>
                <w:sz w:val="22"/>
                <w:szCs w:val="22"/>
              </w:rPr>
              <w:t>2</w:t>
            </w:r>
            <w:r w:rsidR="00A2093C">
              <w:rPr>
                <w:rFonts w:ascii="Calibri" w:hAnsi="Calibri" w:cs="Calibri"/>
                <w:noProof/>
                <w:sz w:val="22"/>
                <w:szCs w:val="22"/>
              </w:rPr>
              <w:t>8</w:t>
            </w:r>
            <w:r w:rsidRPr="000A05AF">
              <w:rPr>
                <w:rFonts w:ascii="Calibri" w:hAnsi="Calibri" w:cs="Calibri"/>
                <w:noProof/>
                <w:sz w:val="22"/>
                <w:szCs w:val="22"/>
              </w:rPr>
              <w:t>/03/2019</w:t>
            </w:r>
          </w:p>
        </w:tc>
      </w:tr>
      <w:tr w:rsidR="003C31B2" w:rsidRPr="00552079" w:rsidTr="004D20CC">
        <w:trPr>
          <w:trHeight w:val="64"/>
        </w:trPr>
        <w:tc>
          <w:tcPr>
            <w:tcW w:w="433" w:type="dxa"/>
          </w:tcPr>
          <w:p w:rsidR="003C31B2" w:rsidRPr="00241AE7" w:rsidRDefault="003C31B2" w:rsidP="004D20CC">
            <w:pPr>
              <w:rPr>
                <w:rFonts w:ascii="Calibri" w:hAnsi="Calibri" w:cs="Calibri"/>
                <w:sz w:val="22"/>
                <w:szCs w:val="22"/>
              </w:rPr>
            </w:pPr>
          </w:p>
        </w:tc>
        <w:tc>
          <w:tcPr>
            <w:tcW w:w="3106" w:type="dxa"/>
          </w:tcPr>
          <w:p w:rsidR="003C31B2" w:rsidRPr="00241AE7" w:rsidRDefault="003C31B2" w:rsidP="004D20CC">
            <w:pPr>
              <w:rPr>
                <w:rFonts w:ascii="Calibri" w:hAnsi="Calibri" w:cs="Calibri"/>
                <w:sz w:val="22"/>
                <w:szCs w:val="22"/>
              </w:rPr>
            </w:pPr>
          </w:p>
        </w:tc>
        <w:tc>
          <w:tcPr>
            <w:tcW w:w="2921" w:type="dxa"/>
            <w:gridSpan w:val="3"/>
          </w:tcPr>
          <w:p w:rsidR="003C31B2" w:rsidRPr="00241AE7" w:rsidRDefault="003C31B2" w:rsidP="004D20CC">
            <w:pPr>
              <w:rPr>
                <w:rFonts w:ascii="Calibri" w:hAnsi="Calibri" w:cs="Calibri"/>
                <w:sz w:val="22"/>
                <w:szCs w:val="22"/>
                <w:highlight w:val="yellow"/>
              </w:rPr>
            </w:pPr>
          </w:p>
        </w:tc>
        <w:tc>
          <w:tcPr>
            <w:tcW w:w="3534" w:type="dxa"/>
          </w:tcPr>
          <w:p w:rsidR="003C31B2" w:rsidRPr="00241AE7" w:rsidRDefault="003C31B2" w:rsidP="004D20CC">
            <w:pPr>
              <w:rPr>
                <w:rFonts w:ascii="Calibri" w:hAnsi="Calibri" w:cs="Calibri"/>
                <w:sz w:val="22"/>
                <w:szCs w:val="22"/>
              </w:rPr>
            </w:pPr>
          </w:p>
        </w:tc>
      </w:tr>
      <w:tr w:rsidR="003C31B2" w:rsidRPr="00552079" w:rsidTr="004D20CC">
        <w:trPr>
          <w:trHeight w:val="300"/>
        </w:trPr>
        <w:tc>
          <w:tcPr>
            <w:tcW w:w="433" w:type="dxa"/>
            <w:vAlign w:val="center"/>
          </w:tcPr>
          <w:p w:rsidR="003C31B2" w:rsidRPr="00CA04A3" w:rsidRDefault="003C31B2" w:rsidP="007219C8">
            <w:pPr>
              <w:jc w:val="center"/>
              <w:rPr>
                <w:rFonts w:ascii="Calibri" w:hAnsi="Calibri" w:cs="Calibri"/>
                <w:sz w:val="22"/>
                <w:szCs w:val="22"/>
              </w:rPr>
            </w:pPr>
            <w:r>
              <w:rPr>
                <w:rFonts w:ascii="Calibri" w:hAnsi="Calibri" w:cs="Calibri"/>
                <w:sz w:val="22"/>
                <w:szCs w:val="22"/>
              </w:rPr>
              <w:t>2</w:t>
            </w:r>
          </w:p>
        </w:tc>
        <w:tc>
          <w:tcPr>
            <w:tcW w:w="3106" w:type="dxa"/>
            <w:vAlign w:val="center"/>
          </w:tcPr>
          <w:p w:rsidR="003C31B2" w:rsidRPr="00CA04A3" w:rsidRDefault="003C31B2" w:rsidP="007219C8">
            <w:pPr>
              <w:rPr>
                <w:rFonts w:ascii="Calibri" w:hAnsi="Calibri" w:cs="Calibri"/>
                <w:sz w:val="22"/>
                <w:szCs w:val="22"/>
              </w:rPr>
            </w:pPr>
            <w:r w:rsidRPr="00CA04A3">
              <w:rPr>
                <w:rFonts w:ascii="Calibri" w:hAnsi="Calibri" w:cs="Calibri"/>
                <w:sz w:val="22"/>
                <w:szCs w:val="22"/>
              </w:rPr>
              <w:t>Inspección Previa</w:t>
            </w:r>
          </w:p>
          <w:p w:rsidR="003C31B2" w:rsidRPr="00CA04A3" w:rsidRDefault="003C31B2" w:rsidP="007219C8">
            <w:pPr>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3C31B2" w:rsidRPr="00CA04A3" w:rsidRDefault="003C31B2" w:rsidP="007219C8">
            <w:pPr>
              <w:rPr>
                <w:rFonts w:ascii="Calibri" w:hAnsi="Calibri" w:cs="Calibri"/>
                <w:sz w:val="22"/>
                <w:szCs w:val="22"/>
              </w:rPr>
            </w:pPr>
            <w:r w:rsidRPr="00CA04A3">
              <w:rPr>
                <w:rFonts w:ascii="Calibri" w:hAnsi="Calibri" w:cs="Calibri"/>
                <w:sz w:val="22"/>
                <w:szCs w:val="22"/>
              </w:rPr>
              <w:t>Fecha:</w:t>
            </w:r>
          </w:p>
          <w:p w:rsidR="003C31B2" w:rsidRPr="00CA04A3" w:rsidRDefault="003C31B2" w:rsidP="007219C8">
            <w:pPr>
              <w:rPr>
                <w:rFonts w:ascii="Calibri" w:hAnsi="Calibri" w:cs="Calibri"/>
                <w:sz w:val="22"/>
                <w:szCs w:val="22"/>
              </w:rPr>
            </w:pPr>
          </w:p>
        </w:tc>
        <w:tc>
          <w:tcPr>
            <w:tcW w:w="1528" w:type="dxa"/>
            <w:vAlign w:val="center"/>
          </w:tcPr>
          <w:p w:rsidR="003C31B2" w:rsidRPr="00CA04A3" w:rsidRDefault="003C31B2" w:rsidP="007219C8">
            <w:pPr>
              <w:jc w:val="center"/>
              <w:rPr>
                <w:rFonts w:ascii="Calibri" w:hAnsi="Calibri" w:cs="Calibri"/>
                <w:sz w:val="22"/>
                <w:szCs w:val="22"/>
              </w:rPr>
            </w:pPr>
            <w:r w:rsidRPr="00CA04A3">
              <w:rPr>
                <w:rFonts w:ascii="Calibri" w:hAnsi="Calibri" w:cs="Calibri"/>
                <w:sz w:val="22"/>
                <w:szCs w:val="22"/>
              </w:rPr>
              <w:t>Hora:</w:t>
            </w:r>
          </w:p>
          <w:p w:rsidR="003C31B2" w:rsidRPr="00CA04A3" w:rsidRDefault="003C31B2" w:rsidP="007219C8">
            <w:pPr>
              <w:jc w:val="center"/>
              <w:rPr>
                <w:rFonts w:ascii="Calibri" w:hAnsi="Calibri" w:cs="Calibri"/>
                <w:color w:val="000000"/>
                <w:sz w:val="22"/>
                <w:szCs w:val="22"/>
              </w:rPr>
            </w:pPr>
          </w:p>
        </w:tc>
        <w:tc>
          <w:tcPr>
            <w:tcW w:w="3534" w:type="dxa"/>
            <w:vAlign w:val="center"/>
          </w:tcPr>
          <w:p w:rsidR="003C31B2" w:rsidRPr="00CA04A3" w:rsidRDefault="003C31B2" w:rsidP="007219C8">
            <w:pPr>
              <w:jc w:val="both"/>
              <w:rPr>
                <w:rFonts w:ascii="Calibri" w:hAnsi="Calibri" w:cs="Calibri"/>
                <w:color w:val="000000"/>
                <w:sz w:val="22"/>
                <w:szCs w:val="22"/>
                <w:lang w:val="es-ES_tradnl"/>
              </w:rPr>
            </w:pPr>
          </w:p>
        </w:tc>
      </w:tr>
      <w:tr w:rsidR="003C31B2" w:rsidRPr="00552079" w:rsidTr="004D20CC">
        <w:trPr>
          <w:trHeight w:val="155"/>
        </w:trPr>
        <w:tc>
          <w:tcPr>
            <w:tcW w:w="433" w:type="dxa"/>
            <w:vAlign w:val="center"/>
          </w:tcPr>
          <w:p w:rsidR="003C31B2" w:rsidRPr="00CA04A3" w:rsidRDefault="003C31B2" w:rsidP="007219C8">
            <w:pPr>
              <w:rPr>
                <w:rFonts w:ascii="Calibri" w:hAnsi="Calibri" w:cs="Calibri"/>
                <w:sz w:val="22"/>
                <w:szCs w:val="22"/>
              </w:rPr>
            </w:pPr>
          </w:p>
        </w:tc>
        <w:tc>
          <w:tcPr>
            <w:tcW w:w="3106" w:type="dxa"/>
            <w:vAlign w:val="center"/>
          </w:tcPr>
          <w:p w:rsidR="003C31B2" w:rsidRPr="00CA04A3" w:rsidRDefault="003C31B2" w:rsidP="007219C8">
            <w:pPr>
              <w:rPr>
                <w:rFonts w:ascii="Calibri" w:hAnsi="Calibri" w:cs="Calibri"/>
                <w:sz w:val="22"/>
                <w:szCs w:val="22"/>
              </w:rPr>
            </w:pPr>
          </w:p>
        </w:tc>
        <w:tc>
          <w:tcPr>
            <w:tcW w:w="2921" w:type="dxa"/>
            <w:gridSpan w:val="3"/>
          </w:tcPr>
          <w:p w:rsidR="003C31B2" w:rsidRPr="00CA04A3" w:rsidRDefault="003C31B2" w:rsidP="007219C8">
            <w:pPr>
              <w:jc w:val="center"/>
              <w:rPr>
                <w:rFonts w:ascii="Calibri" w:hAnsi="Calibri" w:cs="Calibri"/>
                <w:sz w:val="22"/>
                <w:szCs w:val="22"/>
              </w:rPr>
            </w:pPr>
          </w:p>
        </w:tc>
        <w:tc>
          <w:tcPr>
            <w:tcW w:w="3534" w:type="dxa"/>
          </w:tcPr>
          <w:p w:rsidR="003C31B2" w:rsidRPr="00CA04A3" w:rsidRDefault="003C31B2" w:rsidP="007219C8">
            <w:pPr>
              <w:jc w:val="both"/>
              <w:rPr>
                <w:rFonts w:ascii="Calibri" w:hAnsi="Calibri" w:cs="Calibri"/>
                <w:sz w:val="22"/>
                <w:szCs w:val="22"/>
              </w:rPr>
            </w:pPr>
          </w:p>
        </w:tc>
      </w:tr>
      <w:tr w:rsidR="003C31B2" w:rsidRPr="00552079" w:rsidTr="004D20CC">
        <w:trPr>
          <w:trHeight w:val="433"/>
        </w:trPr>
        <w:tc>
          <w:tcPr>
            <w:tcW w:w="433" w:type="dxa"/>
            <w:shd w:val="clear" w:color="auto" w:fill="auto"/>
            <w:vAlign w:val="center"/>
          </w:tcPr>
          <w:p w:rsidR="003C31B2" w:rsidRPr="00CA04A3" w:rsidRDefault="003C31B2" w:rsidP="007219C8">
            <w:pPr>
              <w:jc w:val="center"/>
              <w:rPr>
                <w:rFonts w:ascii="Calibri" w:hAnsi="Calibri" w:cs="Calibri"/>
                <w:sz w:val="22"/>
                <w:szCs w:val="22"/>
              </w:rPr>
            </w:pPr>
            <w:r>
              <w:rPr>
                <w:rFonts w:ascii="Calibri" w:hAnsi="Calibri" w:cs="Calibri"/>
                <w:sz w:val="22"/>
                <w:szCs w:val="22"/>
              </w:rPr>
              <w:t>3</w:t>
            </w:r>
          </w:p>
        </w:tc>
        <w:tc>
          <w:tcPr>
            <w:tcW w:w="3106" w:type="dxa"/>
            <w:vAlign w:val="center"/>
          </w:tcPr>
          <w:p w:rsidR="003C31B2" w:rsidRPr="00CA04A3" w:rsidRDefault="003C31B2" w:rsidP="007219C8">
            <w:pPr>
              <w:rPr>
                <w:rFonts w:ascii="Calibri" w:hAnsi="Calibri" w:cs="Calibri"/>
                <w:sz w:val="22"/>
                <w:szCs w:val="22"/>
              </w:rPr>
            </w:pPr>
            <w:r w:rsidRPr="00CA04A3">
              <w:rPr>
                <w:rFonts w:ascii="Calibri" w:hAnsi="Calibri" w:cs="Calibri"/>
                <w:sz w:val="22"/>
                <w:szCs w:val="22"/>
              </w:rPr>
              <w:t>Consultas Escritas</w:t>
            </w:r>
          </w:p>
          <w:p w:rsidR="003C31B2" w:rsidRPr="00CA04A3" w:rsidRDefault="003C31B2" w:rsidP="007219C8">
            <w:pPr>
              <w:jc w:val="both"/>
              <w:rPr>
                <w:rFonts w:ascii="Calibri" w:hAnsi="Calibri" w:cs="Calibri"/>
                <w:sz w:val="22"/>
                <w:szCs w:val="22"/>
                <w:lang w:val="es-ES_tradnl"/>
              </w:rPr>
            </w:pPr>
            <w:r w:rsidRPr="00CC2381">
              <w:rPr>
                <w:rFonts w:ascii="Calibri" w:hAnsi="Calibri" w:cs="Arial"/>
                <w:i/>
                <w:color w:val="FF0000"/>
                <w:sz w:val="16"/>
                <w:szCs w:val="16"/>
              </w:rPr>
              <w:t xml:space="preserve"> </w:t>
            </w:r>
            <w:r>
              <w:rPr>
                <w:rFonts w:ascii="Calibri" w:hAnsi="Calibri" w:cs="Arial"/>
                <w:i/>
                <w:color w:val="FF0000"/>
                <w:sz w:val="16"/>
                <w:szCs w:val="16"/>
              </w:rPr>
              <w:t>(N/A  No aplica)</w:t>
            </w:r>
          </w:p>
        </w:tc>
        <w:tc>
          <w:tcPr>
            <w:tcW w:w="1393" w:type="dxa"/>
            <w:gridSpan w:val="2"/>
            <w:vAlign w:val="center"/>
          </w:tcPr>
          <w:p w:rsidR="003C31B2" w:rsidRPr="00CA04A3" w:rsidRDefault="003C31B2" w:rsidP="007219C8">
            <w:pPr>
              <w:rPr>
                <w:rFonts w:ascii="Calibri" w:hAnsi="Calibri" w:cs="Calibri"/>
                <w:sz w:val="22"/>
                <w:szCs w:val="22"/>
              </w:rPr>
            </w:pPr>
            <w:r w:rsidRPr="00CA04A3">
              <w:rPr>
                <w:rFonts w:ascii="Calibri" w:hAnsi="Calibri" w:cs="Calibri"/>
                <w:sz w:val="22"/>
                <w:szCs w:val="22"/>
              </w:rPr>
              <w:t>Fecha:</w:t>
            </w:r>
          </w:p>
          <w:p w:rsidR="003C31B2" w:rsidRPr="00CA04A3" w:rsidRDefault="003C31B2" w:rsidP="007219C8">
            <w:pPr>
              <w:rPr>
                <w:rFonts w:ascii="Calibri" w:hAnsi="Calibri" w:cs="Calibri"/>
                <w:sz w:val="22"/>
                <w:szCs w:val="22"/>
              </w:rPr>
            </w:pPr>
          </w:p>
        </w:tc>
        <w:tc>
          <w:tcPr>
            <w:tcW w:w="1528" w:type="dxa"/>
            <w:vAlign w:val="center"/>
          </w:tcPr>
          <w:p w:rsidR="003C31B2" w:rsidRPr="00CA04A3" w:rsidRDefault="003C31B2" w:rsidP="007219C8">
            <w:pPr>
              <w:jc w:val="center"/>
              <w:rPr>
                <w:rFonts w:ascii="Calibri" w:hAnsi="Calibri" w:cs="Calibri"/>
                <w:sz w:val="22"/>
                <w:szCs w:val="22"/>
              </w:rPr>
            </w:pPr>
            <w:r w:rsidRPr="00CA04A3">
              <w:rPr>
                <w:rFonts w:ascii="Calibri" w:hAnsi="Calibri" w:cs="Calibri"/>
                <w:sz w:val="22"/>
                <w:szCs w:val="22"/>
              </w:rPr>
              <w:t>Hasta hora:</w:t>
            </w:r>
          </w:p>
          <w:p w:rsidR="003C31B2" w:rsidRPr="00CA04A3" w:rsidRDefault="003C31B2" w:rsidP="007219C8">
            <w:pPr>
              <w:rPr>
                <w:rFonts w:ascii="Calibri" w:hAnsi="Calibri" w:cs="Calibri"/>
                <w:sz w:val="22"/>
                <w:szCs w:val="22"/>
              </w:rPr>
            </w:pPr>
          </w:p>
        </w:tc>
        <w:tc>
          <w:tcPr>
            <w:tcW w:w="3534" w:type="dxa"/>
            <w:vAlign w:val="center"/>
          </w:tcPr>
          <w:p w:rsidR="003C31B2" w:rsidRPr="00CA04A3" w:rsidRDefault="003C31B2" w:rsidP="007219C8">
            <w:pPr>
              <w:jc w:val="both"/>
              <w:rPr>
                <w:rFonts w:ascii="Calibri" w:hAnsi="Calibri" w:cs="Calibri"/>
                <w:color w:val="000000"/>
                <w:sz w:val="22"/>
                <w:szCs w:val="22"/>
              </w:rPr>
            </w:pPr>
          </w:p>
        </w:tc>
      </w:tr>
      <w:tr w:rsidR="003C31B2" w:rsidRPr="00552079" w:rsidTr="004D20CC">
        <w:trPr>
          <w:trHeight w:val="65"/>
        </w:trPr>
        <w:tc>
          <w:tcPr>
            <w:tcW w:w="433" w:type="dxa"/>
            <w:vAlign w:val="center"/>
          </w:tcPr>
          <w:p w:rsidR="003C31B2" w:rsidRPr="00CA04A3" w:rsidRDefault="003C31B2" w:rsidP="007219C8">
            <w:pPr>
              <w:jc w:val="center"/>
              <w:rPr>
                <w:rFonts w:ascii="Calibri" w:hAnsi="Calibri" w:cs="Calibri"/>
                <w:sz w:val="22"/>
                <w:szCs w:val="22"/>
              </w:rPr>
            </w:pPr>
          </w:p>
        </w:tc>
        <w:tc>
          <w:tcPr>
            <w:tcW w:w="3106" w:type="dxa"/>
            <w:vAlign w:val="center"/>
          </w:tcPr>
          <w:p w:rsidR="003C31B2" w:rsidRPr="00CA04A3" w:rsidRDefault="003C31B2" w:rsidP="007219C8">
            <w:pPr>
              <w:rPr>
                <w:rFonts w:ascii="Calibri" w:hAnsi="Calibri" w:cs="Calibri"/>
                <w:sz w:val="22"/>
                <w:szCs w:val="22"/>
              </w:rPr>
            </w:pPr>
          </w:p>
        </w:tc>
        <w:tc>
          <w:tcPr>
            <w:tcW w:w="2921" w:type="dxa"/>
            <w:gridSpan w:val="3"/>
          </w:tcPr>
          <w:p w:rsidR="003C31B2" w:rsidRPr="00CA04A3" w:rsidRDefault="003C31B2" w:rsidP="007219C8">
            <w:pPr>
              <w:rPr>
                <w:rFonts w:ascii="Calibri" w:hAnsi="Calibri" w:cs="Calibri"/>
                <w:sz w:val="22"/>
                <w:szCs w:val="22"/>
              </w:rPr>
            </w:pPr>
          </w:p>
        </w:tc>
        <w:tc>
          <w:tcPr>
            <w:tcW w:w="3534" w:type="dxa"/>
          </w:tcPr>
          <w:p w:rsidR="003C31B2" w:rsidRPr="00CA04A3" w:rsidRDefault="003C31B2" w:rsidP="007219C8">
            <w:pPr>
              <w:rPr>
                <w:rFonts w:ascii="Calibri" w:hAnsi="Calibri" w:cs="Calibri"/>
                <w:sz w:val="22"/>
                <w:szCs w:val="22"/>
              </w:rPr>
            </w:pPr>
          </w:p>
        </w:tc>
      </w:tr>
      <w:tr w:rsidR="003C31B2" w:rsidRPr="00552079" w:rsidTr="004D20CC">
        <w:trPr>
          <w:trHeight w:val="370"/>
        </w:trPr>
        <w:tc>
          <w:tcPr>
            <w:tcW w:w="433" w:type="dxa"/>
            <w:vAlign w:val="center"/>
          </w:tcPr>
          <w:p w:rsidR="003C31B2" w:rsidRPr="00CA04A3" w:rsidRDefault="003C31B2" w:rsidP="007219C8">
            <w:pPr>
              <w:jc w:val="center"/>
              <w:rPr>
                <w:rFonts w:ascii="Calibri" w:hAnsi="Calibri" w:cs="Calibri"/>
                <w:sz w:val="22"/>
                <w:szCs w:val="22"/>
              </w:rPr>
            </w:pPr>
            <w:r>
              <w:rPr>
                <w:rFonts w:ascii="Calibri" w:hAnsi="Calibri" w:cs="Calibri"/>
                <w:sz w:val="22"/>
                <w:szCs w:val="22"/>
              </w:rPr>
              <w:t>4</w:t>
            </w:r>
          </w:p>
        </w:tc>
        <w:tc>
          <w:tcPr>
            <w:tcW w:w="3106" w:type="dxa"/>
            <w:vAlign w:val="center"/>
          </w:tcPr>
          <w:p w:rsidR="003C31B2" w:rsidRPr="00CA04A3" w:rsidRDefault="003C31B2" w:rsidP="007219C8">
            <w:pPr>
              <w:jc w:val="both"/>
              <w:rPr>
                <w:rFonts w:ascii="Calibri" w:hAnsi="Calibri" w:cs="Calibri"/>
                <w:sz w:val="22"/>
                <w:szCs w:val="22"/>
              </w:rPr>
            </w:pPr>
            <w:r w:rsidRPr="00CA04A3">
              <w:rPr>
                <w:rFonts w:ascii="Calibri" w:hAnsi="Calibri" w:cs="Calibri"/>
                <w:sz w:val="22"/>
                <w:szCs w:val="22"/>
              </w:rPr>
              <w:t>Reunión de Aclaración</w:t>
            </w:r>
          </w:p>
          <w:p w:rsidR="003C31B2" w:rsidRPr="00CA04A3" w:rsidRDefault="003C31B2" w:rsidP="007219C8">
            <w:pPr>
              <w:jc w:val="both"/>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3C31B2" w:rsidRPr="00CA04A3" w:rsidRDefault="003C31B2" w:rsidP="007219C8">
            <w:pPr>
              <w:rPr>
                <w:rFonts w:ascii="Calibri" w:hAnsi="Calibri" w:cs="Calibri"/>
                <w:sz w:val="22"/>
                <w:szCs w:val="22"/>
              </w:rPr>
            </w:pPr>
            <w:r w:rsidRPr="00CA04A3">
              <w:rPr>
                <w:rFonts w:ascii="Calibri" w:hAnsi="Calibri" w:cs="Calibri"/>
                <w:sz w:val="22"/>
                <w:szCs w:val="22"/>
              </w:rPr>
              <w:t>Fecha:</w:t>
            </w:r>
          </w:p>
          <w:p w:rsidR="003C31B2" w:rsidRPr="00CA04A3" w:rsidRDefault="003C31B2" w:rsidP="007219C8">
            <w:pPr>
              <w:rPr>
                <w:rFonts w:ascii="Calibri" w:hAnsi="Calibri" w:cs="Calibri"/>
                <w:sz w:val="22"/>
                <w:szCs w:val="22"/>
              </w:rPr>
            </w:pPr>
          </w:p>
        </w:tc>
        <w:tc>
          <w:tcPr>
            <w:tcW w:w="1528" w:type="dxa"/>
            <w:vAlign w:val="center"/>
          </w:tcPr>
          <w:p w:rsidR="003C31B2" w:rsidRPr="00CA04A3" w:rsidRDefault="003C31B2" w:rsidP="007219C8">
            <w:pPr>
              <w:jc w:val="center"/>
              <w:rPr>
                <w:rFonts w:ascii="Calibri" w:hAnsi="Calibri" w:cs="Calibri"/>
                <w:sz w:val="22"/>
                <w:szCs w:val="22"/>
              </w:rPr>
            </w:pPr>
            <w:r w:rsidRPr="00CA04A3">
              <w:rPr>
                <w:rFonts w:ascii="Calibri" w:hAnsi="Calibri" w:cs="Calibri"/>
                <w:sz w:val="22"/>
                <w:szCs w:val="22"/>
              </w:rPr>
              <w:t>Hora:</w:t>
            </w:r>
          </w:p>
          <w:p w:rsidR="003C31B2" w:rsidRPr="00CA04A3" w:rsidRDefault="003C31B2" w:rsidP="007219C8">
            <w:pPr>
              <w:rPr>
                <w:rFonts w:ascii="Calibri" w:hAnsi="Calibri" w:cs="Calibri"/>
                <w:sz w:val="22"/>
                <w:szCs w:val="22"/>
              </w:rPr>
            </w:pPr>
          </w:p>
        </w:tc>
        <w:tc>
          <w:tcPr>
            <w:tcW w:w="3534" w:type="dxa"/>
          </w:tcPr>
          <w:p w:rsidR="003C31B2" w:rsidRPr="00CA04A3" w:rsidRDefault="003C31B2" w:rsidP="007219C8">
            <w:pPr>
              <w:jc w:val="both"/>
              <w:rPr>
                <w:rFonts w:ascii="Calibri" w:hAnsi="Calibri" w:cs="Calibri"/>
                <w:color w:val="FF0000"/>
                <w:sz w:val="22"/>
                <w:szCs w:val="22"/>
              </w:rPr>
            </w:pPr>
          </w:p>
        </w:tc>
      </w:tr>
      <w:tr w:rsidR="003C31B2" w:rsidRPr="00552079" w:rsidTr="004D20CC">
        <w:trPr>
          <w:trHeight w:val="64"/>
        </w:trPr>
        <w:tc>
          <w:tcPr>
            <w:tcW w:w="433" w:type="dxa"/>
            <w:vAlign w:val="center"/>
          </w:tcPr>
          <w:p w:rsidR="003C31B2" w:rsidRPr="00241AE7" w:rsidRDefault="003C31B2" w:rsidP="004D20CC">
            <w:pPr>
              <w:jc w:val="center"/>
              <w:rPr>
                <w:rFonts w:ascii="Calibri" w:hAnsi="Calibri" w:cs="Calibri"/>
                <w:sz w:val="22"/>
                <w:szCs w:val="22"/>
              </w:rPr>
            </w:pPr>
          </w:p>
        </w:tc>
        <w:tc>
          <w:tcPr>
            <w:tcW w:w="3106" w:type="dxa"/>
            <w:vAlign w:val="center"/>
          </w:tcPr>
          <w:p w:rsidR="003C31B2" w:rsidRPr="00241AE7" w:rsidRDefault="003C31B2" w:rsidP="004D20CC">
            <w:pPr>
              <w:jc w:val="center"/>
              <w:rPr>
                <w:rFonts w:ascii="Calibri" w:hAnsi="Calibri" w:cs="Calibri"/>
                <w:sz w:val="22"/>
                <w:szCs w:val="22"/>
              </w:rPr>
            </w:pPr>
          </w:p>
        </w:tc>
        <w:tc>
          <w:tcPr>
            <w:tcW w:w="2921" w:type="dxa"/>
            <w:gridSpan w:val="3"/>
            <w:vAlign w:val="center"/>
          </w:tcPr>
          <w:p w:rsidR="003C31B2" w:rsidRPr="00241AE7" w:rsidRDefault="003C31B2" w:rsidP="004D20CC">
            <w:pPr>
              <w:jc w:val="center"/>
              <w:rPr>
                <w:rFonts w:ascii="Calibri" w:hAnsi="Calibri" w:cs="Calibri"/>
                <w:sz w:val="22"/>
                <w:szCs w:val="22"/>
              </w:rPr>
            </w:pPr>
          </w:p>
        </w:tc>
        <w:tc>
          <w:tcPr>
            <w:tcW w:w="3534" w:type="dxa"/>
            <w:vAlign w:val="center"/>
          </w:tcPr>
          <w:p w:rsidR="003C31B2" w:rsidRPr="00241AE7" w:rsidRDefault="003C31B2" w:rsidP="004D20CC">
            <w:pPr>
              <w:rPr>
                <w:rFonts w:ascii="Calibri" w:hAnsi="Calibri" w:cs="Calibri"/>
                <w:color w:val="FF0000"/>
                <w:sz w:val="22"/>
                <w:szCs w:val="22"/>
              </w:rPr>
            </w:pPr>
          </w:p>
        </w:tc>
      </w:tr>
      <w:tr w:rsidR="003C31B2" w:rsidRPr="00552079" w:rsidTr="004D20CC">
        <w:trPr>
          <w:trHeight w:val="370"/>
        </w:trPr>
        <w:tc>
          <w:tcPr>
            <w:tcW w:w="433" w:type="dxa"/>
            <w:vAlign w:val="center"/>
          </w:tcPr>
          <w:p w:rsidR="003C31B2" w:rsidRPr="00241AE7" w:rsidRDefault="003C31B2" w:rsidP="007219C8">
            <w:pPr>
              <w:jc w:val="center"/>
              <w:rPr>
                <w:rFonts w:ascii="Calibri" w:hAnsi="Calibri" w:cs="Calibri"/>
                <w:sz w:val="22"/>
                <w:szCs w:val="22"/>
              </w:rPr>
            </w:pPr>
            <w:r>
              <w:rPr>
                <w:rFonts w:ascii="Calibri" w:hAnsi="Calibri" w:cs="Calibri"/>
                <w:sz w:val="22"/>
                <w:szCs w:val="22"/>
              </w:rPr>
              <w:t>5</w:t>
            </w:r>
          </w:p>
        </w:tc>
        <w:tc>
          <w:tcPr>
            <w:tcW w:w="3106" w:type="dxa"/>
            <w:vAlign w:val="center"/>
          </w:tcPr>
          <w:p w:rsidR="003C31B2" w:rsidRPr="00241AE7" w:rsidRDefault="003C31B2" w:rsidP="007219C8">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3C31B2" w:rsidRPr="00241AE7" w:rsidRDefault="003C31B2" w:rsidP="007219C8">
            <w:pPr>
              <w:rPr>
                <w:rFonts w:ascii="Calibri" w:hAnsi="Calibri" w:cs="Calibri"/>
                <w:sz w:val="22"/>
                <w:szCs w:val="22"/>
              </w:rPr>
            </w:pPr>
            <w:r w:rsidRPr="00241AE7">
              <w:rPr>
                <w:rFonts w:ascii="Calibri" w:hAnsi="Calibri" w:cs="Calibri"/>
                <w:sz w:val="22"/>
                <w:szCs w:val="22"/>
              </w:rPr>
              <w:t>Fecha:</w:t>
            </w:r>
          </w:p>
          <w:p w:rsidR="003C31B2" w:rsidRPr="00241AE7" w:rsidRDefault="003C31B2" w:rsidP="00A2093C">
            <w:pPr>
              <w:rPr>
                <w:rFonts w:ascii="Calibri" w:hAnsi="Calibri" w:cs="Calibri"/>
                <w:sz w:val="22"/>
                <w:szCs w:val="22"/>
              </w:rPr>
            </w:pPr>
            <w:r w:rsidRPr="000A05AF">
              <w:rPr>
                <w:rFonts w:ascii="Calibri" w:hAnsi="Calibri" w:cs="Calibri"/>
                <w:noProof/>
                <w:sz w:val="22"/>
                <w:szCs w:val="22"/>
              </w:rPr>
              <w:t>0</w:t>
            </w:r>
            <w:r w:rsidR="00A2093C">
              <w:rPr>
                <w:rFonts w:ascii="Calibri" w:hAnsi="Calibri" w:cs="Calibri"/>
                <w:noProof/>
                <w:sz w:val="22"/>
                <w:szCs w:val="22"/>
              </w:rPr>
              <w:t>5</w:t>
            </w:r>
            <w:r w:rsidRPr="000A05AF">
              <w:rPr>
                <w:rFonts w:ascii="Calibri" w:hAnsi="Calibri" w:cs="Calibri"/>
                <w:noProof/>
                <w:sz w:val="22"/>
                <w:szCs w:val="22"/>
              </w:rPr>
              <w:t>/04/2019</w:t>
            </w:r>
          </w:p>
        </w:tc>
        <w:tc>
          <w:tcPr>
            <w:tcW w:w="1528" w:type="dxa"/>
            <w:vAlign w:val="center"/>
          </w:tcPr>
          <w:p w:rsidR="003C31B2" w:rsidRPr="00241AE7" w:rsidRDefault="003C31B2" w:rsidP="007219C8">
            <w:pPr>
              <w:jc w:val="center"/>
              <w:rPr>
                <w:rFonts w:ascii="Calibri" w:hAnsi="Calibri" w:cs="Calibri"/>
                <w:sz w:val="22"/>
                <w:szCs w:val="22"/>
              </w:rPr>
            </w:pPr>
            <w:r w:rsidRPr="00241AE7">
              <w:rPr>
                <w:rFonts w:ascii="Calibri" w:hAnsi="Calibri" w:cs="Calibri"/>
                <w:sz w:val="22"/>
                <w:szCs w:val="22"/>
              </w:rPr>
              <w:t>Hasta hora:</w:t>
            </w:r>
          </w:p>
          <w:p w:rsidR="003C31B2" w:rsidRPr="00241AE7" w:rsidRDefault="003C31B2" w:rsidP="00B7001D">
            <w:pPr>
              <w:jc w:val="center"/>
              <w:rPr>
                <w:rFonts w:ascii="Calibri" w:hAnsi="Calibri" w:cs="Calibri"/>
                <w:sz w:val="22"/>
                <w:szCs w:val="22"/>
              </w:rPr>
            </w:pPr>
            <w:r w:rsidRPr="000A05AF">
              <w:rPr>
                <w:rFonts w:ascii="Calibri" w:hAnsi="Calibri" w:cs="Calibri"/>
                <w:noProof/>
                <w:sz w:val="22"/>
                <w:szCs w:val="22"/>
              </w:rPr>
              <w:t>17:00</w:t>
            </w:r>
          </w:p>
        </w:tc>
        <w:tc>
          <w:tcPr>
            <w:tcW w:w="3534" w:type="dxa"/>
          </w:tcPr>
          <w:p w:rsidR="003C31B2" w:rsidRPr="00CC2381" w:rsidRDefault="003C31B2" w:rsidP="007219C8">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3C31B2" w:rsidRPr="00CA04A3" w:rsidRDefault="003C31B2" w:rsidP="007219C8">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3C31B2" w:rsidRPr="00552079" w:rsidTr="004D20CC">
        <w:trPr>
          <w:trHeight w:val="214"/>
        </w:trPr>
        <w:tc>
          <w:tcPr>
            <w:tcW w:w="433" w:type="dxa"/>
            <w:vAlign w:val="center"/>
          </w:tcPr>
          <w:p w:rsidR="003C31B2" w:rsidRPr="00241AE7" w:rsidRDefault="003C31B2" w:rsidP="007219C8">
            <w:pPr>
              <w:jc w:val="center"/>
              <w:rPr>
                <w:rFonts w:ascii="Calibri" w:hAnsi="Calibri" w:cs="Calibri"/>
                <w:sz w:val="22"/>
                <w:szCs w:val="22"/>
              </w:rPr>
            </w:pPr>
          </w:p>
        </w:tc>
        <w:tc>
          <w:tcPr>
            <w:tcW w:w="3106" w:type="dxa"/>
            <w:vAlign w:val="center"/>
          </w:tcPr>
          <w:p w:rsidR="003C31B2" w:rsidRPr="00241AE7" w:rsidRDefault="003C31B2" w:rsidP="007219C8">
            <w:pPr>
              <w:rPr>
                <w:rFonts w:ascii="Calibri" w:hAnsi="Calibri" w:cs="Calibri"/>
                <w:sz w:val="22"/>
                <w:szCs w:val="22"/>
              </w:rPr>
            </w:pPr>
          </w:p>
        </w:tc>
        <w:tc>
          <w:tcPr>
            <w:tcW w:w="2921" w:type="dxa"/>
            <w:gridSpan w:val="3"/>
            <w:vAlign w:val="center"/>
          </w:tcPr>
          <w:p w:rsidR="003C31B2" w:rsidRPr="00241AE7" w:rsidRDefault="003C31B2" w:rsidP="007219C8">
            <w:pPr>
              <w:jc w:val="center"/>
              <w:rPr>
                <w:rFonts w:ascii="Calibri" w:hAnsi="Calibri" w:cs="Calibri"/>
                <w:sz w:val="22"/>
                <w:szCs w:val="22"/>
              </w:rPr>
            </w:pPr>
          </w:p>
        </w:tc>
        <w:tc>
          <w:tcPr>
            <w:tcW w:w="3534" w:type="dxa"/>
          </w:tcPr>
          <w:p w:rsidR="003C31B2" w:rsidRPr="00241AE7" w:rsidRDefault="003C31B2" w:rsidP="007219C8">
            <w:pPr>
              <w:jc w:val="both"/>
              <w:rPr>
                <w:rFonts w:ascii="Calibri" w:hAnsi="Calibri" w:cs="Calibri"/>
                <w:color w:val="FF0000"/>
                <w:sz w:val="22"/>
                <w:szCs w:val="22"/>
              </w:rPr>
            </w:pPr>
          </w:p>
        </w:tc>
      </w:tr>
      <w:tr w:rsidR="003C31B2" w:rsidRPr="00552079" w:rsidTr="004D20CC">
        <w:trPr>
          <w:trHeight w:val="416"/>
        </w:trPr>
        <w:tc>
          <w:tcPr>
            <w:tcW w:w="433" w:type="dxa"/>
            <w:vAlign w:val="center"/>
          </w:tcPr>
          <w:p w:rsidR="003C31B2" w:rsidRPr="00241AE7" w:rsidRDefault="003C31B2" w:rsidP="007219C8">
            <w:pPr>
              <w:jc w:val="center"/>
              <w:rPr>
                <w:rFonts w:ascii="Calibri" w:hAnsi="Calibri" w:cs="Calibri"/>
                <w:sz w:val="22"/>
                <w:szCs w:val="22"/>
              </w:rPr>
            </w:pPr>
            <w:r>
              <w:rPr>
                <w:rFonts w:ascii="Calibri" w:hAnsi="Calibri" w:cs="Calibri"/>
                <w:sz w:val="22"/>
                <w:szCs w:val="22"/>
              </w:rPr>
              <w:t>6</w:t>
            </w:r>
          </w:p>
        </w:tc>
        <w:tc>
          <w:tcPr>
            <w:tcW w:w="3106" w:type="dxa"/>
            <w:vAlign w:val="center"/>
          </w:tcPr>
          <w:p w:rsidR="003C31B2" w:rsidRPr="00241AE7" w:rsidRDefault="003C31B2" w:rsidP="007219C8">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3C31B2" w:rsidRPr="00241AE7" w:rsidRDefault="003C31B2" w:rsidP="007219C8">
            <w:pPr>
              <w:rPr>
                <w:rFonts w:ascii="Calibri" w:hAnsi="Calibri" w:cs="Calibri"/>
                <w:sz w:val="22"/>
                <w:szCs w:val="22"/>
              </w:rPr>
            </w:pPr>
            <w:r w:rsidRPr="00241AE7">
              <w:rPr>
                <w:rFonts w:ascii="Calibri" w:hAnsi="Calibri" w:cs="Calibri"/>
                <w:sz w:val="22"/>
                <w:szCs w:val="22"/>
              </w:rPr>
              <w:t>Fecha:</w:t>
            </w:r>
          </w:p>
          <w:p w:rsidR="003C31B2" w:rsidRPr="00241AE7" w:rsidRDefault="003C31B2" w:rsidP="00A2093C">
            <w:pPr>
              <w:rPr>
                <w:rFonts w:ascii="Calibri" w:hAnsi="Calibri" w:cs="Calibri"/>
                <w:sz w:val="22"/>
                <w:szCs w:val="22"/>
              </w:rPr>
            </w:pPr>
            <w:r w:rsidRPr="000A05AF">
              <w:rPr>
                <w:rFonts w:ascii="Calibri" w:hAnsi="Calibri" w:cs="Calibri"/>
                <w:noProof/>
                <w:sz w:val="22"/>
                <w:szCs w:val="22"/>
              </w:rPr>
              <w:t>0</w:t>
            </w:r>
            <w:r w:rsidR="00A2093C">
              <w:rPr>
                <w:rFonts w:ascii="Calibri" w:hAnsi="Calibri" w:cs="Calibri"/>
                <w:noProof/>
                <w:sz w:val="22"/>
                <w:szCs w:val="22"/>
              </w:rPr>
              <w:t>5</w:t>
            </w:r>
            <w:r w:rsidRPr="000A05AF">
              <w:rPr>
                <w:rFonts w:ascii="Calibri" w:hAnsi="Calibri" w:cs="Calibri"/>
                <w:noProof/>
                <w:sz w:val="22"/>
                <w:szCs w:val="22"/>
              </w:rPr>
              <w:t>/04/2019</w:t>
            </w:r>
          </w:p>
        </w:tc>
        <w:tc>
          <w:tcPr>
            <w:tcW w:w="1576" w:type="dxa"/>
            <w:gridSpan w:val="2"/>
            <w:vAlign w:val="center"/>
          </w:tcPr>
          <w:p w:rsidR="003C31B2" w:rsidRPr="00241AE7" w:rsidRDefault="003C31B2" w:rsidP="007219C8">
            <w:pPr>
              <w:jc w:val="center"/>
              <w:rPr>
                <w:rFonts w:ascii="Calibri" w:hAnsi="Calibri" w:cs="Calibri"/>
                <w:sz w:val="22"/>
                <w:szCs w:val="22"/>
              </w:rPr>
            </w:pPr>
            <w:r w:rsidRPr="00241AE7">
              <w:rPr>
                <w:rFonts w:ascii="Calibri" w:hAnsi="Calibri" w:cs="Calibri"/>
                <w:sz w:val="22"/>
                <w:szCs w:val="22"/>
              </w:rPr>
              <w:t>Hora:</w:t>
            </w:r>
          </w:p>
          <w:p w:rsidR="003C31B2" w:rsidRPr="00241AE7" w:rsidRDefault="003C31B2" w:rsidP="00B7001D">
            <w:pPr>
              <w:jc w:val="center"/>
              <w:rPr>
                <w:rFonts w:ascii="Calibri" w:hAnsi="Calibri" w:cs="Calibri"/>
                <w:sz w:val="22"/>
                <w:szCs w:val="22"/>
              </w:rPr>
            </w:pPr>
            <w:r w:rsidRPr="000A05AF">
              <w:rPr>
                <w:rFonts w:ascii="Calibri" w:hAnsi="Calibri" w:cs="Calibri"/>
                <w:noProof/>
                <w:sz w:val="22"/>
                <w:szCs w:val="22"/>
              </w:rPr>
              <w:t>17:15</w:t>
            </w:r>
          </w:p>
        </w:tc>
        <w:tc>
          <w:tcPr>
            <w:tcW w:w="3534" w:type="dxa"/>
            <w:vAlign w:val="center"/>
          </w:tcPr>
          <w:p w:rsidR="003C31B2" w:rsidRPr="00CC2381" w:rsidRDefault="003C31B2" w:rsidP="007219C8">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3C31B2" w:rsidRPr="00CA04A3" w:rsidRDefault="003C31B2" w:rsidP="007219C8">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3C31B2" w:rsidRPr="00552079" w:rsidTr="004D20CC">
        <w:trPr>
          <w:trHeight w:val="246"/>
        </w:trPr>
        <w:tc>
          <w:tcPr>
            <w:tcW w:w="433" w:type="dxa"/>
            <w:vAlign w:val="center"/>
          </w:tcPr>
          <w:p w:rsidR="003C31B2" w:rsidRPr="00241AE7" w:rsidRDefault="003C31B2" w:rsidP="004D20CC">
            <w:pPr>
              <w:jc w:val="center"/>
              <w:rPr>
                <w:rFonts w:ascii="Calibri" w:hAnsi="Calibri" w:cs="Calibri"/>
                <w:sz w:val="22"/>
                <w:szCs w:val="22"/>
              </w:rPr>
            </w:pPr>
          </w:p>
        </w:tc>
        <w:tc>
          <w:tcPr>
            <w:tcW w:w="3106" w:type="dxa"/>
            <w:vAlign w:val="center"/>
          </w:tcPr>
          <w:p w:rsidR="003C31B2" w:rsidRPr="00241AE7" w:rsidRDefault="003C31B2" w:rsidP="004D20CC">
            <w:pPr>
              <w:rPr>
                <w:rFonts w:ascii="Calibri" w:hAnsi="Calibri" w:cs="Calibri"/>
                <w:sz w:val="22"/>
                <w:szCs w:val="22"/>
              </w:rPr>
            </w:pPr>
          </w:p>
        </w:tc>
        <w:tc>
          <w:tcPr>
            <w:tcW w:w="2921" w:type="dxa"/>
            <w:gridSpan w:val="3"/>
            <w:vAlign w:val="center"/>
          </w:tcPr>
          <w:p w:rsidR="003C31B2" w:rsidRPr="00241AE7" w:rsidRDefault="003C31B2" w:rsidP="004D20CC">
            <w:pPr>
              <w:jc w:val="center"/>
              <w:rPr>
                <w:rFonts w:ascii="Calibri" w:hAnsi="Calibri" w:cs="Calibri"/>
                <w:sz w:val="22"/>
                <w:szCs w:val="22"/>
              </w:rPr>
            </w:pPr>
          </w:p>
        </w:tc>
        <w:tc>
          <w:tcPr>
            <w:tcW w:w="3534" w:type="dxa"/>
            <w:vAlign w:val="center"/>
          </w:tcPr>
          <w:p w:rsidR="003C31B2" w:rsidRPr="00241AE7" w:rsidRDefault="003C31B2" w:rsidP="004D20CC">
            <w:pPr>
              <w:rPr>
                <w:rFonts w:ascii="Calibri" w:hAnsi="Calibri" w:cs="Calibri"/>
                <w:color w:val="000000"/>
                <w:sz w:val="22"/>
                <w:szCs w:val="22"/>
                <w:lang w:val="es-BO"/>
              </w:rPr>
            </w:pPr>
          </w:p>
        </w:tc>
      </w:tr>
      <w:tr w:rsidR="003C31B2" w:rsidRPr="00552079" w:rsidTr="004D20CC">
        <w:trPr>
          <w:trHeight w:val="246"/>
        </w:trPr>
        <w:tc>
          <w:tcPr>
            <w:tcW w:w="433" w:type="dxa"/>
            <w:vAlign w:val="center"/>
          </w:tcPr>
          <w:p w:rsidR="003C31B2" w:rsidRPr="00241AE7" w:rsidRDefault="003C31B2"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3C31B2" w:rsidRPr="00241AE7" w:rsidRDefault="003C31B2"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3C31B2" w:rsidRPr="00241AE7" w:rsidRDefault="003C31B2" w:rsidP="004D20CC">
            <w:pPr>
              <w:jc w:val="both"/>
              <w:rPr>
                <w:rFonts w:ascii="Calibri" w:hAnsi="Calibri" w:cs="Calibri"/>
                <w:szCs w:val="22"/>
              </w:rPr>
            </w:pPr>
            <w:r w:rsidRPr="00241AE7">
              <w:rPr>
                <w:rFonts w:ascii="Calibri" w:hAnsi="Calibri" w:cs="Calibri"/>
                <w:szCs w:val="22"/>
              </w:rPr>
              <w:t xml:space="preserve">Fecha Estimada: </w:t>
            </w:r>
          </w:p>
          <w:p w:rsidR="003C31B2" w:rsidRPr="00241AE7" w:rsidRDefault="003C31B2" w:rsidP="00AF21A4">
            <w:pPr>
              <w:jc w:val="both"/>
              <w:rPr>
                <w:rFonts w:ascii="Calibri" w:hAnsi="Calibri" w:cs="Calibri"/>
                <w:szCs w:val="22"/>
              </w:rPr>
            </w:pPr>
            <w:r w:rsidRPr="000A05AF">
              <w:rPr>
                <w:rFonts w:ascii="Calibri" w:hAnsi="Calibri" w:cs="Calibri"/>
                <w:i/>
                <w:noProof/>
                <w:color w:val="FF0000"/>
                <w:szCs w:val="22"/>
              </w:rPr>
              <w:t>06/05/2019</w:t>
            </w:r>
          </w:p>
        </w:tc>
        <w:tc>
          <w:tcPr>
            <w:tcW w:w="3534" w:type="dxa"/>
            <w:vAlign w:val="center"/>
          </w:tcPr>
          <w:p w:rsidR="003C31B2" w:rsidRPr="00241AE7" w:rsidRDefault="003C31B2"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3C31B2" w:rsidRPr="00552079" w:rsidTr="004D20CC">
        <w:trPr>
          <w:trHeight w:val="246"/>
        </w:trPr>
        <w:tc>
          <w:tcPr>
            <w:tcW w:w="433" w:type="dxa"/>
            <w:vAlign w:val="center"/>
          </w:tcPr>
          <w:p w:rsidR="003C31B2" w:rsidRPr="00241AE7" w:rsidRDefault="003C31B2" w:rsidP="004D20CC">
            <w:pPr>
              <w:jc w:val="center"/>
              <w:rPr>
                <w:rFonts w:ascii="Calibri" w:hAnsi="Calibri" w:cs="Calibri"/>
                <w:sz w:val="22"/>
                <w:szCs w:val="22"/>
              </w:rPr>
            </w:pPr>
          </w:p>
        </w:tc>
        <w:tc>
          <w:tcPr>
            <w:tcW w:w="3106" w:type="dxa"/>
            <w:vAlign w:val="center"/>
          </w:tcPr>
          <w:p w:rsidR="003C31B2" w:rsidRPr="00241AE7" w:rsidRDefault="003C31B2" w:rsidP="004D20CC">
            <w:pPr>
              <w:rPr>
                <w:rFonts w:ascii="Calibri" w:hAnsi="Calibri" w:cs="Calibri"/>
                <w:sz w:val="22"/>
                <w:szCs w:val="22"/>
              </w:rPr>
            </w:pPr>
          </w:p>
        </w:tc>
        <w:tc>
          <w:tcPr>
            <w:tcW w:w="2921" w:type="dxa"/>
            <w:gridSpan w:val="3"/>
            <w:vAlign w:val="center"/>
          </w:tcPr>
          <w:p w:rsidR="003C31B2" w:rsidRPr="00241AE7" w:rsidRDefault="003C31B2" w:rsidP="004D20CC">
            <w:pPr>
              <w:jc w:val="center"/>
              <w:rPr>
                <w:rFonts w:ascii="Calibri" w:hAnsi="Calibri" w:cs="Calibri"/>
                <w:sz w:val="22"/>
                <w:szCs w:val="22"/>
              </w:rPr>
            </w:pPr>
          </w:p>
        </w:tc>
        <w:tc>
          <w:tcPr>
            <w:tcW w:w="3534" w:type="dxa"/>
            <w:vAlign w:val="center"/>
          </w:tcPr>
          <w:p w:rsidR="003C31B2" w:rsidRPr="00241AE7" w:rsidRDefault="003C31B2" w:rsidP="004D20CC">
            <w:pPr>
              <w:rPr>
                <w:rFonts w:ascii="Calibri" w:hAnsi="Calibri" w:cs="Calibri"/>
                <w:color w:val="000000"/>
                <w:sz w:val="22"/>
                <w:szCs w:val="22"/>
                <w:lang w:val="es-BO"/>
              </w:rPr>
            </w:pPr>
          </w:p>
        </w:tc>
      </w:tr>
      <w:tr w:rsidR="003C31B2" w:rsidRPr="00552079" w:rsidTr="004D20CC">
        <w:trPr>
          <w:trHeight w:val="295"/>
        </w:trPr>
        <w:tc>
          <w:tcPr>
            <w:tcW w:w="433" w:type="dxa"/>
            <w:vAlign w:val="center"/>
          </w:tcPr>
          <w:p w:rsidR="003C31B2" w:rsidRPr="00241AE7" w:rsidRDefault="003C31B2"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3C31B2" w:rsidRPr="00241AE7" w:rsidRDefault="003C31B2" w:rsidP="00877E0A">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55" w:type="dxa"/>
            <w:gridSpan w:val="4"/>
            <w:vAlign w:val="center"/>
          </w:tcPr>
          <w:p w:rsidR="003C31B2" w:rsidRDefault="003C31B2" w:rsidP="00AF21A4">
            <w:pPr>
              <w:jc w:val="both"/>
              <w:rPr>
                <w:rFonts w:ascii="Calibri" w:hAnsi="Calibri" w:cs="Calibri"/>
                <w:sz w:val="22"/>
                <w:szCs w:val="22"/>
              </w:rPr>
            </w:pPr>
            <w:r w:rsidRPr="00241AE7">
              <w:rPr>
                <w:rFonts w:ascii="Calibri" w:hAnsi="Calibri" w:cs="Calibri"/>
                <w:sz w:val="22"/>
                <w:szCs w:val="22"/>
              </w:rPr>
              <w:t xml:space="preserve">Fecha Estimada: </w:t>
            </w:r>
          </w:p>
          <w:p w:rsidR="003C31B2" w:rsidRPr="00241AE7" w:rsidRDefault="003C31B2" w:rsidP="00AF21A4">
            <w:pPr>
              <w:jc w:val="both"/>
              <w:rPr>
                <w:rFonts w:ascii="Calibri" w:hAnsi="Calibri" w:cs="Calibri"/>
                <w:color w:val="000000"/>
                <w:sz w:val="22"/>
                <w:szCs w:val="22"/>
                <w:lang w:val="es-BO"/>
              </w:rPr>
            </w:pPr>
            <w:r w:rsidRPr="000A05AF">
              <w:rPr>
                <w:rFonts w:ascii="Calibri" w:hAnsi="Calibri" w:cs="Calibri"/>
                <w:i/>
                <w:noProof/>
                <w:color w:val="FF0000"/>
                <w:szCs w:val="22"/>
              </w:rPr>
              <w:t>06/06/2019</w:t>
            </w:r>
          </w:p>
        </w:tc>
      </w:tr>
    </w:tbl>
    <w:p w:rsidR="003C31B2" w:rsidRDefault="003C31B2" w:rsidP="00631500">
      <w:pPr>
        <w:jc w:val="center"/>
        <w:rPr>
          <w:rFonts w:ascii="Calibri" w:hAnsi="Calibri" w:cs="Calibri"/>
          <w:b/>
          <w:sz w:val="18"/>
          <w:szCs w:val="18"/>
        </w:rPr>
      </w:pPr>
    </w:p>
    <w:p w:rsidR="003C31B2" w:rsidRDefault="003C31B2" w:rsidP="00631500">
      <w:pPr>
        <w:jc w:val="center"/>
        <w:rPr>
          <w:rFonts w:ascii="Calibri" w:hAnsi="Calibri" w:cs="Calibri"/>
          <w:b/>
          <w:sz w:val="18"/>
          <w:szCs w:val="18"/>
        </w:rPr>
      </w:pPr>
    </w:p>
    <w:p w:rsidR="003C31B2" w:rsidRDefault="003C31B2" w:rsidP="00631500">
      <w:pPr>
        <w:jc w:val="center"/>
        <w:rPr>
          <w:rFonts w:ascii="Calibri" w:hAnsi="Calibri" w:cs="Calibri"/>
          <w:b/>
          <w:sz w:val="18"/>
          <w:szCs w:val="18"/>
        </w:rPr>
      </w:pPr>
    </w:p>
    <w:p w:rsidR="003C31B2" w:rsidRPr="00631500" w:rsidRDefault="003C31B2" w:rsidP="00631500">
      <w:pPr>
        <w:jc w:val="center"/>
        <w:rPr>
          <w:rFonts w:ascii="Calibri" w:hAnsi="Calibri" w:cs="Calibri"/>
          <w:b/>
          <w:sz w:val="18"/>
          <w:szCs w:val="18"/>
        </w:rPr>
      </w:pPr>
    </w:p>
    <w:p w:rsidR="003C31B2" w:rsidRDefault="003C31B2" w:rsidP="00C779EB">
      <w:pPr>
        <w:jc w:val="center"/>
        <w:rPr>
          <w:rFonts w:ascii="Calibri" w:hAnsi="Calibri" w:cs="Calibri"/>
          <w:b/>
          <w:color w:val="000000"/>
          <w:sz w:val="22"/>
          <w:szCs w:val="22"/>
        </w:rPr>
      </w:pPr>
    </w:p>
    <w:p w:rsidR="007764E2" w:rsidRDefault="007764E2" w:rsidP="00C779EB">
      <w:pPr>
        <w:jc w:val="center"/>
        <w:rPr>
          <w:rFonts w:ascii="Calibri" w:hAnsi="Calibri" w:cs="Calibri"/>
          <w:b/>
          <w:color w:val="000000"/>
          <w:sz w:val="22"/>
          <w:szCs w:val="22"/>
        </w:rPr>
      </w:pPr>
    </w:p>
    <w:p w:rsidR="007764E2" w:rsidRDefault="007764E2" w:rsidP="00C779EB">
      <w:pPr>
        <w:jc w:val="center"/>
        <w:rPr>
          <w:rFonts w:ascii="Calibri" w:hAnsi="Calibri" w:cs="Calibri"/>
          <w:b/>
          <w:color w:val="000000"/>
          <w:sz w:val="22"/>
          <w:szCs w:val="22"/>
        </w:rPr>
      </w:pPr>
    </w:p>
    <w:p w:rsidR="003C31B2" w:rsidRDefault="003C31B2" w:rsidP="00C779EB">
      <w:pPr>
        <w:jc w:val="center"/>
        <w:rPr>
          <w:rFonts w:ascii="Calibri" w:hAnsi="Calibri" w:cs="Calibri"/>
          <w:b/>
          <w:color w:val="000000"/>
          <w:sz w:val="22"/>
          <w:szCs w:val="22"/>
        </w:rPr>
      </w:pPr>
    </w:p>
    <w:tbl>
      <w:tblPr>
        <w:tblW w:w="9190" w:type="dxa"/>
        <w:tblInd w:w="70" w:type="dxa"/>
        <w:tblCellMar>
          <w:left w:w="70" w:type="dxa"/>
          <w:right w:w="70" w:type="dxa"/>
        </w:tblCellMar>
        <w:tblLook w:val="04A0" w:firstRow="1" w:lastRow="0" w:firstColumn="1" w:lastColumn="0" w:noHBand="0" w:noVBand="1"/>
      </w:tblPr>
      <w:tblGrid>
        <w:gridCol w:w="662"/>
        <w:gridCol w:w="3635"/>
        <w:gridCol w:w="1351"/>
        <w:gridCol w:w="1512"/>
        <w:gridCol w:w="958"/>
        <w:gridCol w:w="1072"/>
      </w:tblGrid>
      <w:tr w:rsidR="00583635" w:rsidRPr="00583635" w:rsidTr="00583635">
        <w:trPr>
          <w:trHeight w:val="462"/>
        </w:trPr>
        <w:tc>
          <w:tcPr>
            <w:tcW w:w="9190" w:type="dxa"/>
            <w:gridSpan w:val="6"/>
            <w:tcBorders>
              <w:top w:val="single" w:sz="4" w:space="0" w:color="auto"/>
              <w:left w:val="single" w:sz="4" w:space="0" w:color="auto"/>
              <w:bottom w:val="single" w:sz="4" w:space="0" w:color="auto"/>
              <w:right w:val="single" w:sz="4" w:space="0" w:color="auto"/>
            </w:tcBorders>
            <w:shd w:val="clear" w:color="000000" w:fill="B4C6E7"/>
            <w:vAlign w:val="center"/>
          </w:tcPr>
          <w:p w:rsidR="00583635" w:rsidRPr="00241AE7" w:rsidRDefault="00583635" w:rsidP="00583635">
            <w:pPr>
              <w:ind w:left="705"/>
              <w:jc w:val="center"/>
              <w:rPr>
                <w:rFonts w:ascii="Calibri" w:hAnsi="Calibri" w:cs="Calibri"/>
                <w:b/>
                <w:sz w:val="22"/>
                <w:szCs w:val="22"/>
              </w:rPr>
            </w:pPr>
            <w:r>
              <w:rPr>
                <w:rFonts w:ascii="Calibri" w:hAnsi="Calibri" w:cs="Calibri"/>
                <w:b/>
                <w:sz w:val="22"/>
                <w:szCs w:val="22"/>
              </w:rPr>
              <w:lastRenderedPageBreak/>
              <w:t>PRECIO REFERENCIAL</w:t>
            </w:r>
          </w:p>
          <w:p w:rsidR="00583635" w:rsidRPr="00583635" w:rsidRDefault="00583635" w:rsidP="00583635">
            <w:pPr>
              <w:jc w:val="center"/>
              <w:rPr>
                <w:rFonts w:ascii="Calibri" w:hAnsi="Calibri" w:cs="Calibri"/>
                <w:b/>
                <w:bCs/>
                <w:color w:val="000000"/>
                <w:sz w:val="18"/>
                <w:szCs w:val="18"/>
                <w:lang w:val="es-ES_tradnl" w:eastAsia="es-BO"/>
              </w:rPr>
            </w:pPr>
            <w:r w:rsidRPr="00241AE7">
              <w:rPr>
                <w:rFonts w:ascii="Calibri" w:hAnsi="Calibri" w:cs="Calibri"/>
                <w:b/>
                <w:i/>
                <w:color w:val="FF0000"/>
                <w:sz w:val="16"/>
                <w:szCs w:val="16"/>
              </w:rPr>
              <w:t xml:space="preserve"> </w:t>
            </w:r>
            <w:r>
              <w:rPr>
                <w:rFonts w:ascii="Calibri" w:hAnsi="Calibri" w:cs="Calibri"/>
                <w:b/>
                <w:i/>
                <w:color w:val="FF0000"/>
                <w:sz w:val="16"/>
                <w:szCs w:val="16"/>
              </w:rPr>
              <w:t>(En Bs.)</w:t>
            </w:r>
          </w:p>
        </w:tc>
      </w:tr>
      <w:tr w:rsidR="00583635" w:rsidRPr="00583635" w:rsidTr="00583635">
        <w:trPr>
          <w:trHeight w:val="462"/>
        </w:trPr>
        <w:tc>
          <w:tcPr>
            <w:tcW w:w="678" w:type="dxa"/>
            <w:tcBorders>
              <w:top w:val="single" w:sz="4" w:space="0" w:color="auto"/>
              <w:left w:val="single" w:sz="4" w:space="0" w:color="auto"/>
              <w:bottom w:val="single" w:sz="4" w:space="0" w:color="auto"/>
              <w:right w:val="single" w:sz="4" w:space="0" w:color="auto"/>
            </w:tcBorders>
            <w:shd w:val="clear" w:color="000000" w:fill="B4C6E7"/>
            <w:vAlign w:val="center"/>
            <w:hideMark/>
          </w:tcPr>
          <w:p w:rsidR="00583635" w:rsidRPr="00583635" w:rsidRDefault="00583635" w:rsidP="00583635">
            <w:pPr>
              <w:jc w:val="center"/>
              <w:rPr>
                <w:rFonts w:ascii="Verdana" w:hAnsi="Verdana" w:cs="Calibri"/>
                <w:b/>
                <w:bCs/>
                <w:color w:val="000000"/>
                <w:sz w:val="18"/>
                <w:szCs w:val="18"/>
                <w:lang w:val="es-BO" w:eastAsia="es-BO"/>
              </w:rPr>
            </w:pPr>
            <w:r w:rsidRPr="00583635">
              <w:rPr>
                <w:rFonts w:ascii="Verdana" w:hAnsi="Verdana" w:cs="Calibri"/>
                <w:b/>
                <w:bCs/>
                <w:color w:val="000000"/>
                <w:sz w:val="18"/>
                <w:szCs w:val="18"/>
                <w:lang w:val="es-BO" w:eastAsia="es-BO"/>
              </w:rPr>
              <w:t>N°</w:t>
            </w:r>
          </w:p>
        </w:tc>
        <w:tc>
          <w:tcPr>
            <w:tcW w:w="3730" w:type="dxa"/>
            <w:tcBorders>
              <w:top w:val="single" w:sz="4" w:space="0" w:color="auto"/>
              <w:left w:val="nil"/>
              <w:bottom w:val="single" w:sz="4" w:space="0" w:color="auto"/>
              <w:right w:val="single" w:sz="4" w:space="0" w:color="auto"/>
            </w:tcBorders>
            <w:shd w:val="clear" w:color="000000" w:fill="B4C6E7"/>
            <w:vAlign w:val="center"/>
            <w:hideMark/>
          </w:tcPr>
          <w:p w:rsidR="00583635" w:rsidRPr="00583635" w:rsidRDefault="00583635" w:rsidP="00583635">
            <w:pPr>
              <w:jc w:val="center"/>
              <w:rPr>
                <w:rFonts w:ascii="Verdana" w:hAnsi="Verdana" w:cs="Calibri"/>
                <w:b/>
                <w:bCs/>
                <w:color w:val="000000"/>
                <w:sz w:val="18"/>
                <w:szCs w:val="18"/>
                <w:lang w:val="es-BO" w:eastAsia="es-BO"/>
              </w:rPr>
            </w:pPr>
            <w:r w:rsidRPr="00583635">
              <w:rPr>
                <w:rFonts w:ascii="Verdana" w:hAnsi="Verdana" w:cs="Calibri"/>
                <w:b/>
                <w:bCs/>
                <w:color w:val="000000"/>
                <w:sz w:val="18"/>
                <w:szCs w:val="18"/>
                <w:lang w:val="es-BO" w:eastAsia="es-BO"/>
              </w:rPr>
              <w:t>DESCRIPCIÓN DETALLADA</w:t>
            </w:r>
          </w:p>
        </w:tc>
        <w:tc>
          <w:tcPr>
            <w:tcW w:w="1222" w:type="dxa"/>
            <w:tcBorders>
              <w:top w:val="single" w:sz="4" w:space="0" w:color="auto"/>
              <w:left w:val="nil"/>
              <w:bottom w:val="single" w:sz="4" w:space="0" w:color="auto"/>
              <w:right w:val="single" w:sz="4" w:space="0" w:color="auto"/>
            </w:tcBorders>
            <w:shd w:val="clear" w:color="000000" w:fill="B4C6E7"/>
            <w:vAlign w:val="center"/>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IMPRESORAS</w:t>
            </w:r>
          </w:p>
        </w:tc>
        <w:tc>
          <w:tcPr>
            <w:tcW w:w="1530" w:type="dxa"/>
            <w:tcBorders>
              <w:top w:val="single" w:sz="4" w:space="0" w:color="auto"/>
              <w:left w:val="nil"/>
              <w:bottom w:val="single" w:sz="4" w:space="0" w:color="auto"/>
              <w:right w:val="single" w:sz="4" w:space="0" w:color="auto"/>
            </w:tcBorders>
            <w:shd w:val="clear" w:color="000000" w:fill="B4C6E7"/>
            <w:vAlign w:val="center"/>
            <w:hideMark/>
          </w:tcPr>
          <w:p w:rsidR="00583635" w:rsidRPr="00583635" w:rsidRDefault="00583635" w:rsidP="00583635">
            <w:pPr>
              <w:jc w:val="center"/>
              <w:rPr>
                <w:rFonts w:ascii="Verdana" w:hAnsi="Verdana" w:cs="Calibri"/>
                <w:b/>
                <w:bCs/>
                <w:color w:val="000000"/>
                <w:sz w:val="18"/>
                <w:szCs w:val="18"/>
                <w:lang w:val="es-BO" w:eastAsia="es-BO"/>
              </w:rPr>
            </w:pPr>
            <w:r w:rsidRPr="00583635">
              <w:rPr>
                <w:rFonts w:ascii="Verdana" w:hAnsi="Verdana" w:cs="Calibri"/>
                <w:b/>
                <w:bCs/>
                <w:color w:val="000000"/>
                <w:sz w:val="18"/>
                <w:szCs w:val="18"/>
                <w:lang w:val="es-BO" w:eastAsia="es-BO"/>
              </w:rPr>
              <w:t xml:space="preserve">CANTIDAD </w:t>
            </w:r>
          </w:p>
        </w:tc>
        <w:tc>
          <w:tcPr>
            <w:tcW w:w="958" w:type="dxa"/>
            <w:tcBorders>
              <w:top w:val="single" w:sz="4" w:space="0" w:color="auto"/>
              <w:left w:val="nil"/>
              <w:bottom w:val="single" w:sz="4" w:space="0" w:color="auto"/>
              <w:right w:val="single" w:sz="4" w:space="0" w:color="auto"/>
            </w:tcBorders>
            <w:shd w:val="clear" w:color="000000" w:fill="B4C6E7"/>
            <w:vAlign w:val="center"/>
            <w:hideMark/>
          </w:tcPr>
          <w:p w:rsidR="00583635" w:rsidRPr="00583635" w:rsidRDefault="00583635" w:rsidP="00583635">
            <w:pPr>
              <w:jc w:val="center"/>
              <w:rPr>
                <w:rFonts w:ascii="Calibri" w:hAnsi="Calibri" w:cs="Calibri"/>
                <w:b/>
                <w:bCs/>
                <w:color w:val="000000"/>
                <w:sz w:val="18"/>
                <w:szCs w:val="18"/>
                <w:lang w:val="es-BO" w:eastAsia="es-BO"/>
              </w:rPr>
            </w:pPr>
            <w:r w:rsidRPr="00583635">
              <w:rPr>
                <w:rFonts w:ascii="Calibri" w:hAnsi="Calibri" w:cs="Calibri"/>
                <w:b/>
                <w:bCs/>
                <w:color w:val="000000"/>
                <w:sz w:val="18"/>
                <w:szCs w:val="18"/>
                <w:lang w:val="es-ES_tradnl" w:eastAsia="es-BO"/>
              </w:rPr>
              <w:t xml:space="preserve">PRECIO UNITARIO </w:t>
            </w:r>
          </w:p>
        </w:tc>
        <w:tc>
          <w:tcPr>
            <w:tcW w:w="1072" w:type="dxa"/>
            <w:tcBorders>
              <w:top w:val="single" w:sz="4" w:space="0" w:color="auto"/>
              <w:left w:val="nil"/>
              <w:bottom w:val="single" w:sz="4" w:space="0" w:color="auto"/>
              <w:right w:val="single" w:sz="4" w:space="0" w:color="auto"/>
            </w:tcBorders>
            <w:shd w:val="clear" w:color="000000" w:fill="B4C6E7"/>
            <w:vAlign w:val="center"/>
            <w:hideMark/>
          </w:tcPr>
          <w:p w:rsidR="00583635" w:rsidRPr="00583635" w:rsidRDefault="00583635" w:rsidP="00583635">
            <w:pPr>
              <w:jc w:val="center"/>
              <w:rPr>
                <w:rFonts w:ascii="Calibri" w:hAnsi="Calibri" w:cs="Calibri"/>
                <w:b/>
                <w:bCs/>
                <w:color w:val="000000"/>
                <w:sz w:val="18"/>
                <w:szCs w:val="18"/>
                <w:lang w:val="es-BO" w:eastAsia="es-BO"/>
              </w:rPr>
            </w:pPr>
            <w:r w:rsidRPr="00583635">
              <w:rPr>
                <w:rFonts w:ascii="Calibri" w:hAnsi="Calibri" w:cs="Calibri"/>
                <w:b/>
                <w:bCs/>
                <w:color w:val="000000"/>
                <w:sz w:val="18"/>
                <w:szCs w:val="18"/>
                <w:lang w:val="es-ES_tradnl" w:eastAsia="es-BO"/>
              </w:rPr>
              <w:t>PRECIO TOTAL</w:t>
            </w:r>
          </w:p>
        </w:tc>
      </w:tr>
      <w:tr w:rsidR="00583635" w:rsidRPr="00583635" w:rsidTr="00583635">
        <w:trPr>
          <w:trHeight w:val="439"/>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Arial"/>
                <w:color w:val="000000"/>
                <w:sz w:val="18"/>
                <w:szCs w:val="18"/>
                <w:lang w:eastAsia="es-BO"/>
              </w:rPr>
              <w:t>1</w:t>
            </w:r>
          </w:p>
        </w:tc>
        <w:tc>
          <w:tcPr>
            <w:tcW w:w="3730"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Mantenimiento preventivo/correctivo para impresora HP LASERJET PRO 400Mfp M425dn</w:t>
            </w:r>
          </w:p>
        </w:tc>
        <w:tc>
          <w:tcPr>
            <w:tcW w:w="1222" w:type="dxa"/>
            <w:tcBorders>
              <w:top w:val="nil"/>
              <w:left w:val="nil"/>
              <w:bottom w:val="single" w:sz="4" w:space="0" w:color="auto"/>
              <w:right w:val="single" w:sz="4" w:space="0" w:color="auto"/>
            </w:tcBorders>
            <w:shd w:val="clear" w:color="auto" w:fill="auto"/>
            <w:vAlign w:val="center"/>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IMPRESORAS</w:t>
            </w:r>
          </w:p>
        </w:tc>
        <w:tc>
          <w:tcPr>
            <w:tcW w:w="1530"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5</w:t>
            </w:r>
          </w:p>
        </w:tc>
        <w:tc>
          <w:tcPr>
            <w:tcW w:w="958"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 xml:space="preserve">    500,00 </w:t>
            </w:r>
          </w:p>
        </w:tc>
        <w:tc>
          <w:tcPr>
            <w:tcW w:w="1072"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 xml:space="preserve">    2.500,00 </w:t>
            </w:r>
          </w:p>
        </w:tc>
      </w:tr>
      <w:tr w:rsidR="00583635" w:rsidRPr="00583635" w:rsidTr="00583635">
        <w:trPr>
          <w:trHeight w:val="439"/>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Arial"/>
                <w:color w:val="000000"/>
                <w:sz w:val="18"/>
                <w:szCs w:val="18"/>
                <w:lang w:eastAsia="es-BO"/>
              </w:rPr>
              <w:t>2</w:t>
            </w:r>
          </w:p>
        </w:tc>
        <w:tc>
          <w:tcPr>
            <w:tcW w:w="3730"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 xml:space="preserve">Mantenimiento preventivo/correctivo para impresora HP LASERJET PRO </w:t>
            </w:r>
            <w:proofErr w:type="spellStart"/>
            <w:r w:rsidRPr="00583635">
              <w:rPr>
                <w:rFonts w:ascii="Verdana" w:hAnsi="Verdana" w:cs="Calibri"/>
                <w:color w:val="000000"/>
                <w:sz w:val="18"/>
                <w:szCs w:val="18"/>
                <w:lang w:val="es-BO" w:eastAsia="es-BO"/>
              </w:rPr>
              <w:t>Mfp</w:t>
            </w:r>
            <w:proofErr w:type="spellEnd"/>
            <w:r w:rsidRPr="00583635">
              <w:rPr>
                <w:rFonts w:ascii="Verdana" w:hAnsi="Verdana" w:cs="Calibri"/>
                <w:color w:val="000000"/>
                <w:sz w:val="18"/>
                <w:szCs w:val="18"/>
                <w:lang w:val="es-BO" w:eastAsia="es-BO"/>
              </w:rPr>
              <w:t xml:space="preserve"> M521dn</w:t>
            </w:r>
          </w:p>
        </w:tc>
        <w:tc>
          <w:tcPr>
            <w:tcW w:w="1222" w:type="dxa"/>
            <w:tcBorders>
              <w:top w:val="nil"/>
              <w:left w:val="nil"/>
              <w:bottom w:val="single" w:sz="4" w:space="0" w:color="auto"/>
              <w:right w:val="single" w:sz="4" w:space="0" w:color="auto"/>
            </w:tcBorders>
            <w:shd w:val="clear" w:color="auto" w:fill="auto"/>
            <w:vAlign w:val="center"/>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IMPRESORA</w:t>
            </w:r>
          </w:p>
        </w:tc>
        <w:tc>
          <w:tcPr>
            <w:tcW w:w="1530"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10</w:t>
            </w:r>
          </w:p>
        </w:tc>
        <w:tc>
          <w:tcPr>
            <w:tcW w:w="958"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 xml:space="preserve">    600,00 </w:t>
            </w:r>
          </w:p>
        </w:tc>
        <w:tc>
          <w:tcPr>
            <w:tcW w:w="1072"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 xml:space="preserve">    6.000,00 </w:t>
            </w:r>
          </w:p>
        </w:tc>
      </w:tr>
      <w:tr w:rsidR="00583635" w:rsidRPr="00583635" w:rsidTr="00583635">
        <w:trPr>
          <w:trHeight w:val="658"/>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Arial"/>
                <w:color w:val="000000"/>
                <w:sz w:val="18"/>
                <w:szCs w:val="18"/>
                <w:lang w:eastAsia="es-BO"/>
              </w:rPr>
              <w:t>3</w:t>
            </w:r>
          </w:p>
        </w:tc>
        <w:tc>
          <w:tcPr>
            <w:tcW w:w="3730"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 xml:space="preserve">Mantenimiento preventivo/correctivo para impresora HP LASERJET PRO </w:t>
            </w:r>
            <w:proofErr w:type="spellStart"/>
            <w:r w:rsidRPr="00583635">
              <w:rPr>
                <w:rFonts w:ascii="Verdana" w:hAnsi="Verdana" w:cs="Calibri"/>
                <w:color w:val="000000"/>
                <w:sz w:val="18"/>
                <w:szCs w:val="18"/>
                <w:lang w:val="es-BO" w:eastAsia="es-BO"/>
              </w:rPr>
              <w:t>Mfp</w:t>
            </w:r>
            <w:proofErr w:type="spellEnd"/>
            <w:r w:rsidRPr="00583635">
              <w:rPr>
                <w:rFonts w:ascii="Verdana" w:hAnsi="Verdana" w:cs="Calibri"/>
                <w:color w:val="000000"/>
                <w:sz w:val="18"/>
                <w:szCs w:val="18"/>
                <w:lang w:val="es-BO" w:eastAsia="es-BO"/>
              </w:rPr>
              <w:t xml:space="preserve"> M521dn</w:t>
            </w:r>
            <w:r w:rsidRPr="00583635">
              <w:rPr>
                <w:rFonts w:ascii="Verdana" w:hAnsi="Verdana" w:cs="Calibri"/>
                <w:b/>
                <w:bCs/>
                <w:color w:val="000000"/>
                <w:sz w:val="18"/>
                <w:szCs w:val="18"/>
                <w:lang w:val="es-BO" w:eastAsia="es-BO"/>
              </w:rPr>
              <w:t xml:space="preserve"> (CAMBIO COMPLETO DE LA UNIDAD DEL FUSOR)</w:t>
            </w:r>
          </w:p>
        </w:tc>
        <w:tc>
          <w:tcPr>
            <w:tcW w:w="1222" w:type="dxa"/>
            <w:tcBorders>
              <w:top w:val="nil"/>
              <w:left w:val="nil"/>
              <w:bottom w:val="single" w:sz="4" w:space="0" w:color="auto"/>
              <w:right w:val="single" w:sz="4" w:space="0" w:color="auto"/>
            </w:tcBorders>
            <w:shd w:val="clear" w:color="auto" w:fill="auto"/>
            <w:vAlign w:val="center"/>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IMPRESORA</w:t>
            </w:r>
          </w:p>
        </w:tc>
        <w:tc>
          <w:tcPr>
            <w:tcW w:w="1530"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1</w:t>
            </w:r>
          </w:p>
        </w:tc>
        <w:tc>
          <w:tcPr>
            <w:tcW w:w="958"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 xml:space="preserve"> 4.010,00 </w:t>
            </w:r>
          </w:p>
        </w:tc>
        <w:tc>
          <w:tcPr>
            <w:tcW w:w="1072"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 xml:space="preserve">    4.010,00 </w:t>
            </w:r>
          </w:p>
        </w:tc>
      </w:tr>
      <w:tr w:rsidR="00583635" w:rsidRPr="00583635" w:rsidTr="00583635">
        <w:trPr>
          <w:trHeight w:val="439"/>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Arial"/>
                <w:color w:val="000000"/>
                <w:sz w:val="18"/>
                <w:szCs w:val="18"/>
                <w:lang w:eastAsia="es-BO"/>
              </w:rPr>
              <w:t>4</w:t>
            </w:r>
          </w:p>
        </w:tc>
        <w:tc>
          <w:tcPr>
            <w:tcW w:w="3730"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Mantenimiento preventivo/correctivo para impresora HP LASERJET 600 M602</w:t>
            </w:r>
          </w:p>
        </w:tc>
        <w:tc>
          <w:tcPr>
            <w:tcW w:w="1222" w:type="dxa"/>
            <w:tcBorders>
              <w:top w:val="nil"/>
              <w:left w:val="nil"/>
              <w:bottom w:val="single" w:sz="4" w:space="0" w:color="auto"/>
              <w:right w:val="single" w:sz="4" w:space="0" w:color="auto"/>
            </w:tcBorders>
            <w:shd w:val="clear" w:color="auto" w:fill="auto"/>
            <w:vAlign w:val="center"/>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IMPRESORA</w:t>
            </w:r>
          </w:p>
        </w:tc>
        <w:tc>
          <w:tcPr>
            <w:tcW w:w="1530"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1</w:t>
            </w:r>
          </w:p>
        </w:tc>
        <w:tc>
          <w:tcPr>
            <w:tcW w:w="958"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 xml:space="preserve">    890,00 </w:t>
            </w:r>
          </w:p>
        </w:tc>
        <w:tc>
          <w:tcPr>
            <w:tcW w:w="1072"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 xml:space="preserve">       890,00 </w:t>
            </w:r>
          </w:p>
        </w:tc>
      </w:tr>
      <w:tr w:rsidR="00583635" w:rsidRPr="00583635" w:rsidTr="00583635">
        <w:trPr>
          <w:trHeight w:val="439"/>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Arial"/>
                <w:color w:val="000000"/>
                <w:sz w:val="18"/>
                <w:szCs w:val="18"/>
                <w:lang w:eastAsia="es-BO"/>
              </w:rPr>
              <w:t>5</w:t>
            </w:r>
          </w:p>
        </w:tc>
        <w:tc>
          <w:tcPr>
            <w:tcW w:w="3730"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Mantenimiento preventivo/correctivo para impresora HP LASERJET PRO 400 M401dne</w:t>
            </w:r>
          </w:p>
        </w:tc>
        <w:tc>
          <w:tcPr>
            <w:tcW w:w="1222" w:type="dxa"/>
            <w:tcBorders>
              <w:top w:val="nil"/>
              <w:left w:val="nil"/>
              <w:bottom w:val="single" w:sz="4" w:space="0" w:color="auto"/>
              <w:right w:val="single" w:sz="4" w:space="0" w:color="auto"/>
            </w:tcBorders>
            <w:shd w:val="clear" w:color="auto" w:fill="auto"/>
            <w:vAlign w:val="center"/>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IMPRESORA</w:t>
            </w:r>
          </w:p>
        </w:tc>
        <w:tc>
          <w:tcPr>
            <w:tcW w:w="1530"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1</w:t>
            </w:r>
          </w:p>
        </w:tc>
        <w:tc>
          <w:tcPr>
            <w:tcW w:w="958"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 xml:space="preserve">    180,00 </w:t>
            </w:r>
          </w:p>
        </w:tc>
        <w:tc>
          <w:tcPr>
            <w:tcW w:w="1072"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 xml:space="preserve">       180,00 </w:t>
            </w:r>
          </w:p>
        </w:tc>
      </w:tr>
      <w:tr w:rsidR="00583635" w:rsidRPr="00583635" w:rsidTr="00583635">
        <w:trPr>
          <w:trHeight w:val="439"/>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Arial"/>
                <w:color w:val="000000"/>
                <w:sz w:val="18"/>
                <w:szCs w:val="18"/>
                <w:lang w:eastAsia="es-BO"/>
              </w:rPr>
              <w:t>6</w:t>
            </w:r>
          </w:p>
        </w:tc>
        <w:tc>
          <w:tcPr>
            <w:tcW w:w="3730"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Mantenimiento preventivo/correctivo para impresora HP COLOR LASERJET PRO MFP M476dw</w:t>
            </w:r>
          </w:p>
        </w:tc>
        <w:tc>
          <w:tcPr>
            <w:tcW w:w="1222" w:type="dxa"/>
            <w:tcBorders>
              <w:top w:val="nil"/>
              <w:left w:val="nil"/>
              <w:bottom w:val="single" w:sz="4" w:space="0" w:color="auto"/>
              <w:right w:val="single" w:sz="4" w:space="0" w:color="auto"/>
            </w:tcBorders>
            <w:shd w:val="clear" w:color="auto" w:fill="auto"/>
            <w:vAlign w:val="center"/>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IMPRESORA</w:t>
            </w:r>
          </w:p>
        </w:tc>
        <w:tc>
          <w:tcPr>
            <w:tcW w:w="1530"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1</w:t>
            </w:r>
          </w:p>
        </w:tc>
        <w:tc>
          <w:tcPr>
            <w:tcW w:w="958"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 xml:space="preserve">    210,00 </w:t>
            </w:r>
          </w:p>
        </w:tc>
        <w:tc>
          <w:tcPr>
            <w:tcW w:w="1072"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 xml:space="preserve">       210,00 </w:t>
            </w:r>
          </w:p>
        </w:tc>
      </w:tr>
      <w:tr w:rsidR="00583635" w:rsidRPr="00583635" w:rsidTr="00583635">
        <w:trPr>
          <w:trHeight w:val="439"/>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Arial"/>
                <w:color w:val="000000"/>
                <w:sz w:val="18"/>
                <w:szCs w:val="18"/>
                <w:lang w:eastAsia="es-BO"/>
              </w:rPr>
              <w:t>7</w:t>
            </w:r>
          </w:p>
        </w:tc>
        <w:tc>
          <w:tcPr>
            <w:tcW w:w="3730"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Mantenimiento preventivo/correctivo para impresora HP COLOR LASERJET PRO MFP M477fnw</w:t>
            </w:r>
          </w:p>
        </w:tc>
        <w:tc>
          <w:tcPr>
            <w:tcW w:w="1222" w:type="dxa"/>
            <w:tcBorders>
              <w:top w:val="nil"/>
              <w:left w:val="nil"/>
              <w:bottom w:val="single" w:sz="4" w:space="0" w:color="auto"/>
              <w:right w:val="single" w:sz="4" w:space="0" w:color="auto"/>
            </w:tcBorders>
            <w:shd w:val="clear" w:color="auto" w:fill="auto"/>
            <w:vAlign w:val="center"/>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IMPRESORA</w:t>
            </w:r>
          </w:p>
        </w:tc>
        <w:tc>
          <w:tcPr>
            <w:tcW w:w="1530"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n-US" w:eastAsia="es-BO"/>
              </w:rPr>
              <w:t>1</w:t>
            </w:r>
          </w:p>
        </w:tc>
        <w:tc>
          <w:tcPr>
            <w:tcW w:w="958"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n-US" w:eastAsia="es-BO"/>
              </w:rPr>
              <w:t xml:space="preserve">    210,00 </w:t>
            </w:r>
          </w:p>
        </w:tc>
        <w:tc>
          <w:tcPr>
            <w:tcW w:w="1072"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n-US" w:eastAsia="es-BO"/>
              </w:rPr>
              <w:t xml:space="preserve">       210,00 </w:t>
            </w:r>
          </w:p>
        </w:tc>
      </w:tr>
      <w:tr w:rsidR="00583635" w:rsidRPr="00583635" w:rsidTr="00583635">
        <w:trPr>
          <w:trHeight w:val="439"/>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Arial"/>
                <w:color w:val="000000"/>
                <w:sz w:val="18"/>
                <w:szCs w:val="18"/>
                <w:lang w:eastAsia="es-BO"/>
              </w:rPr>
              <w:t>8</w:t>
            </w:r>
          </w:p>
        </w:tc>
        <w:tc>
          <w:tcPr>
            <w:tcW w:w="3730"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Mantenimiento preventivo/correctivo para impresora HP LASERJET 500 COLOR M551</w:t>
            </w:r>
          </w:p>
        </w:tc>
        <w:tc>
          <w:tcPr>
            <w:tcW w:w="1222" w:type="dxa"/>
            <w:tcBorders>
              <w:top w:val="nil"/>
              <w:left w:val="nil"/>
              <w:bottom w:val="single" w:sz="4" w:space="0" w:color="auto"/>
              <w:right w:val="single" w:sz="4" w:space="0" w:color="auto"/>
            </w:tcBorders>
            <w:shd w:val="clear" w:color="auto" w:fill="auto"/>
            <w:vAlign w:val="center"/>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IMPRESORAS</w:t>
            </w:r>
          </w:p>
        </w:tc>
        <w:tc>
          <w:tcPr>
            <w:tcW w:w="1530"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1</w:t>
            </w:r>
          </w:p>
        </w:tc>
        <w:tc>
          <w:tcPr>
            <w:tcW w:w="958"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 xml:space="preserve">    210,00 </w:t>
            </w:r>
          </w:p>
        </w:tc>
        <w:tc>
          <w:tcPr>
            <w:tcW w:w="1072"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 xml:space="preserve">       210,00 </w:t>
            </w:r>
          </w:p>
        </w:tc>
      </w:tr>
      <w:tr w:rsidR="00583635" w:rsidRPr="00583635" w:rsidTr="00583635">
        <w:trPr>
          <w:trHeight w:val="439"/>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Arial"/>
                <w:color w:val="000000"/>
                <w:sz w:val="18"/>
                <w:szCs w:val="18"/>
                <w:lang w:eastAsia="es-BO"/>
              </w:rPr>
              <w:t>9</w:t>
            </w:r>
          </w:p>
        </w:tc>
        <w:tc>
          <w:tcPr>
            <w:tcW w:w="3730"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Mantenimiento preventivo/correctivo para impresora HP P2035n</w:t>
            </w:r>
          </w:p>
        </w:tc>
        <w:tc>
          <w:tcPr>
            <w:tcW w:w="1222" w:type="dxa"/>
            <w:tcBorders>
              <w:top w:val="nil"/>
              <w:left w:val="nil"/>
              <w:bottom w:val="single" w:sz="4" w:space="0" w:color="auto"/>
              <w:right w:val="single" w:sz="4" w:space="0" w:color="auto"/>
            </w:tcBorders>
            <w:shd w:val="clear" w:color="auto" w:fill="auto"/>
            <w:vAlign w:val="center"/>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IMPRESORAS</w:t>
            </w:r>
          </w:p>
        </w:tc>
        <w:tc>
          <w:tcPr>
            <w:tcW w:w="1530"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2</w:t>
            </w:r>
          </w:p>
        </w:tc>
        <w:tc>
          <w:tcPr>
            <w:tcW w:w="958"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 xml:space="preserve">    500,00 </w:t>
            </w:r>
          </w:p>
        </w:tc>
        <w:tc>
          <w:tcPr>
            <w:tcW w:w="1072"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 xml:space="preserve">    1.000,00 </w:t>
            </w:r>
          </w:p>
        </w:tc>
      </w:tr>
      <w:tr w:rsidR="00583635" w:rsidRPr="00583635" w:rsidTr="00583635">
        <w:trPr>
          <w:trHeight w:val="439"/>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Arial"/>
                <w:color w:val="000000"/>
                <w:sz w:val="18"/>
                <w:szCs w:val="18"/>
                <w:lang w:eastAsia="es-BO"/>
              </w:rPr>
              <w:t>10</w:t>
            </w:r>
          </w:p>
        </w:tc>
        <w:tc>
          <w:tcPr>
            <w:tcW w:w="3730"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Mantenimiento preventivo/correctivo para impresora HP P2055dn</w:t>
            </w:r>
          </w:p>
        </w:tc>
        <w:tc>
          <w:tcPr>
            <w:tcW w:w="1222" w:type="dxa"/>
            <w:tcBorders>
              <w:top w:val="nil"/>
              <w:left w:val="nil"/>
              <w:bottom w:val="single" w:sz="4" w:space="0" w:color="auto"/>
              <w:right w:val="single" w:sz="4" w:space="0" w:color="auto"/>
            </w:tcBorders>
            <w:shd w:val="clear" w:color="auto" w:fill="auto"/>
            <w:vAlign w:val="center"/>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IMPRESORAS</w:t>
            </w:r>
          </w:p>
        </w:tc>
        <w:tc>
          <w:tcPr>
            <w:tcW w:w="1530"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4</w:t>
            </w:r>
          </w:p>
        </w:tc>
        <w:tc>
          <w:tcPr>
            <w:tcW w:w="958"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 xml:space="preserve">    500,00 </w:t>
            </w:r>
          </w:p>
        </w:tc>
        <w:tc>
          <w:tcPr>
            <w:tcW w:w="1072"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 xml:space="preserve">    2.000,00 </w:t>
            </w:r>
          </w:p>
        </w:tc>
      </w:tr>
      <w:tr w:rsidR="00583635" w:rsidRPr="00583635" w:rsidTr="00583635">
        <w:trPr>
          <w:trHeight w:val="439"/>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Arial"/>
                <w:color w:val="000000"/>
                <w:sz w:val="18"/>
                <w:szCs w:val="18"/>
                <w:lang w:eastAsia="es-BO"/>
              </w:rPr>
              <w:t>11</w:t>
            </w:r>
          </w:p>
        </w:tc>
        <w:tc>
          <w:tcPr>
            <w:tcW w:w="3730"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Mantenimiento preventivo/correctivo para impresora HP P1102w</w:t>
            </w:r>
          </w:p>
        </w:tc>
        <w:tc>
          <w:tcPr>
            <w:tcW w:w="1222" w:type="dxa"/>
            <w:tcBorders>
              <w:top w:val="nil"/>
              <w:left w:val="nil"/>
              <w:bottom w:val="single" w:sz="4" w:space="0" w:color="auto"/>
              <w:right w:val="single" w:sz="4" w:space="0" w:color="auto"/>
            </w:tcBorders>
            <w:shd w:val="clear" w:color="auto" w:fill="auto"/>
            <w:vAlign w:val="center"/>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IMPRESORAS</w:t>
            </w:r>
          </w:p>
        </w:tc>
        <w:tc>
          <w:tcPr>
            <w:tcW w:w="1530"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6</w:t>
            </w:r>
          </w:p>
        </w:tc>
        <w:tc>
          <w:tcPr>
            <w:tcW w:w="958"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 xml:space="preserve">    160,00 </w:t>
            </w:r>
          </w:p>
        </w:tc>
        <w:tc>
          <w:tcPr>
            <w:tcW w:w="1072"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 xml:space="preserve">       960,00 </w:t>
            </w:r>
          </w:p>
        </w:tc>
      </w:tr>
      <w:tr w:rsidR="00583635" w:rsidRPr="00583635" w:rsidTr="00583635">
        <w:trPr>
          <w:trHeight w:val="439"/>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Arial"/>
                <w:color w:val="000000"/>
                <w:sz w:val="18"/>
                <w:szCs w:val="18"/>
                <w:lang w:eastAsia="es-BO"/>
              </w:rPr>
              <w:t>12</w:t>
            </w:r>
          </w:p>
        </w:tc>
        <w:tc>
          <w:tcPr>
            <w:tcW w:w="3730"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Mantenimiento preventivo/correctivo para impresora EPSON TM-T88V</w:t>
            </w:r>
          </w:p>
        </w:tc>
        <w:tc>
          <w:tcPr>
            <w:tcW w:w="1222" w:type="dxa"/>
            <w:tcBorders>
              <w:top w:val="nil"/>
              <w:left w:val="nil"/>
              <w:bottom w:val="single" w:sz="4" w:space="0" w:color="auto"/>
              <w:right w:val="single" w:sz="4" w:space="0" w:color="auto"/>
            </w:tcBorders>
            <w:shd w:val="clear" w:color="auto" w:fill="auto"/>
            <w:vAlign w:val="center"/>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IMPRESORAS</w:t>
            </w:r>
          </w:p>
        </w:tc>
        <w:tc>
          <w:tcPr>
            <w:tcW w:w="1530"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20</w:t>
            </w:r>
          </w:p>
        </w:tc>
        <w:tc>
          <w:tcPr>
            <w:tcW w:w="958"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 xml:space="preserve"> 1.598,00 </w:t>
            </w:r>
          </w:p>
        </w:tc>
        <w:tc>
          <w:tcPr>
            <w:tcW w:w="1072"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 xml:space="preserve">  31.960,00 </w:t>
            </w:r>
          </w:p>
        </w:tc>
      </w:tr>
      <w:tr w:rsidR="00583635" w:rsidRPr="00583635" w:rsidTr="00583635">
        <w:trPr>
          <w:trHeight w:val="450"/>
        </w:trPr>
        <w:tc>
          <w:tcPr>
            <w:tcW w:w="8118" w:type="dxa"/>
            <w:gridSpan w:val="5"/>
            <w:tcBorders>
              <w:top w:val="nil"/>
              <w:left w:val="single" w:sz="4" w:space="0" w:color="auto"/>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TOTAL</w:t>
            </w:r>
          </w:p>
        </w:tc>
        <w:tc>
          <w:tcPr>
            <w:tcW w:w="1072" w:type="dxa"/>
            <w:tcBorders>
              <w:top w:val="nil"/>
              <w:left w:val="nil"/>
              <w:bottom w:val="single" w:sz="4" w:space="0" w:color="auto"/>
              <w:right w:val="single" w:sz="4" w:space="0" w:color="auto"/>
            </w:tcBorders>
            <w:shd w:val="clear" w:color="auto" w:fill="auto"/>
            <w:vAlign w:val="center"/>
            <w:hideMark/>
          </w:tcPr>
          <w:p w:rsidR="00583635" w:rsidRPr="00583635" w:rsidRDefault="00583635" w:rsidP="00583635">
            <w:pPr>
              <w:jc w:val="center"/>
              <w:rPr>
                <w:rFonts w:ascii="Verdana" w:hAnsi="Verdana" w:cs="Calibri"/>
                <w:color w:val="000000"/>
                <w:sz w:val="18"/>
                <w:szCs w:val="18"/>
                <w:lang w:val="es-BO" w:eastAsia="es-BO"/>
              </w:rPr>
            </w:pPr>
            <w:r w:rsidRPr="00583635">
              <w:rPr>
                <w:rFonts w:ascii="Verdana" w:hAnsi="Verdana" w:cs="Calibri"/>
                <w:color w:val="000000"/>
                <w:sz w:val="18"/>
                <w:szCs w:val="18"/>
                <w:lang w:val="es-BO" w:eastAsia="es-BO"/>
              </w:rPr>
              <w:t xml:space="preserve">50.130,00 </w:t>
            </w:r>
          </w:p>
        </w:tc>
      </w:tr>
    </w:tbl>
    <w:p w:rsidR="003C31B2" w:rsidRDefault="003C31B2" w:rsidP="00C779EB">
      <w:pPr>
        <w:jc w:val="center"/>
        <w:rPr>
          <w:rFonts w:ascii="Calibri" w:hAnsi="Calibri" w:cs="Calibri"/>
          <w:b/>
          <w:color w:val="000000"/>
          <w:sz w:val="22"/>
          <w:szCs w:val="22"/>
        </w:rPr>
      </w:pPr>
    </w:p>
    <w:p w:rsidR="003C31B2" w:rsidRDefault="003C31B2" w:rsidP="00C779EB">
      <w:pPr>
        <w:jc w:val="center"/>
        <w:rPr>
          <w:rFonts w:ascii="Calibri" w:hAnsi="Calibri" w:cs="Calibri"/>
          <w:b/>
          <w:color w:val="000000"/>
          <w:sz w:val="22"/>
          <w:szCs w:val="22"/>
        </w:rPr>
      </w:pPr>
    </w:p>
    <w:p w:rsidR="003C31B2" w:rsidRDefault="003C31B2" w:rsidP="00C779EB">
      <w:pPr>
        <w:jc w:val="center"/>
        <w:rPr>
          <w:rFonts w:ascii="Calibri" w:hAnsi="Calibri" w:cs="Calibri"/>
          <w:b/>
          <w:color w:val="000000"/>
          <w:sz w:val="22"/>
          <w:szCs w:val="22"/>
        </w:rPr>
      </w:pPr>
    </w:p>
    <w:p w:rsidR="003C31B2" w:rsidRDefault="003C31B2" w:rsidP="00C779EB">
      <w:pPr>
        <w:jc w:val="center"/>
        <w:rPr>
          <w:rFonts w:ascii="Calibri" w:hAnsi="Calibri" w:cs="Calibri"/>
          <w:b/>
          <w:color w:val="000000"/>
          <w:sz w:val="22"/>
          <w:szCs w:val="22"/>
        </w:rPr>
      </w:pPr>
    </w:p>
    <w:p w:rsidR="003C31B2" w:rsidRDefault="003C31B2" w:rsidP="00C779EB">
      <w:pPr>
        <w:jc w:val="center"/>
        <w:rPr>
          <w:rFonts w:ascii="Calibri" w:hAnsi="Calibri" w:cs="Calibri"/>
          <w:b/>
          <w:color w:val="000000"/>
          <w:sz w:val="22"/>
          <w:szCs w:val="22"/>
        </w:rPr>
      </w:pPr>
    </w:p>
    <w:p w:rsidR="003C31B2" w:rsidRDefault="003C31B2" w:rsidP="00C779EB">
      <w:pPr>
        <w:jc w:val="center"/>
        <w:rPr>
          <w:rFonts w:ascii="Calibri" w:hAnsi="Calibri" w:cs="Calibri"/>
          <w:b/>
          <w:color w:val="000000"/>
          <w:sz w:val="22"/>
          <w:szCs w:val="22"/>
        </w:rPr>
      </w:pPr>
    </w:p>
    <w:p w:rsidR="003C31B2" w:rsidRDefault="003C31B2" w:rsidP="00C779EB">
      <w:pPr>
        <w:jc w:val="center"/>
        <w:rPr>
          <w:rFonts w:ascii="Calibri" w:hAnsi="Calibri" w:cs="Calibri"/>
          <w:b/>
          <w:color w:val="000000"/>
          <w:sz w:val="22"/>
          <w:szCs w:val="22"/>
        </w:rPr>
      </w:pPr>
    </w:p>
    <w:p w:rsidR="003C31B2" w:rsidRDefault="003C31B2" w:rsidP="00C779EB">
      <w:pPr>
        <w:jc w:val="center"/>
        <w:rPr>
          <w:rFonts w:ascii="Calibri" w:hAnsi="Calibri" w:cs="Calibri"/>
          <w:b/>
          <w:color w:val="000000"/>
          <w:sz w:val="22"/>
          <w:szCs w:val="22"/>
        </w:rPr>
      </w:pPr>
    </w:p>
    <w:p w:rsidR="003C31B2" w:rsidRDefault="003C31B2" w:rsidP="00C779EB">
      <w:pPr>
        <w:jc w:val="center"/>
        <w:rPr>
          <w:rFonts w:ascii="Calibri" w:hAnsi="Calibri" w:cs="Calibri"/>
          <w:b/>
          <w:color w:val="000000"/>
          <w:sz w:val="22"/>
          <w:szCs w:val="22"/>
        </w:rPr>
      </w:pPr>
    </w:p>
    <w:p w:rsidR="003C31B2" w:rsidRDefault="003C31B2" w:rsidP="00C779EB">
      <w:pPr>
        <w:jc w:val="center"/>
        <w:rPr>
          <w:rFonts w:ascii="Calibri" w:hAnsi="Calibri" w:cs="Calibri"/>
          <w:b/>
          <w:color w:val="000000"/>
          <w:sz w:val="22"/>
          <w:szCs w:val="22"/>
        </w:rPr>
      </w:pPr>
    </w:p>
    <w:p w:rsidR="003C31B2" w:rsidRDefault="003C31B2" w:rsidP="00C779EB">
      <w:pPr>
        <w:jc w:val="center"/>
        <w:rPr>
          <w:rFonts w:ascii="Calibri" w:hAnsi="Calibri" w:cs="Calibri"/>
          <w:b/>
          <w:color w:val="000000"/>
          <w:sz w:val="22"/>
          <w:szCs w:val="22"/>
        </w:rPr>
      </w:pPr>
    </w:p>
    <w:p w:rsidR="003C31B2" w:rsidRDefault="003C31B2" w:rsidP="00C779EB">
      <w:pPr>
        <w:jc w:val="center"/>
        <w:rPr>
          <w:rFonts w:ascii="Calibri" w:hAnsi="Calibri" w:cs="Calibri"/>
          <w:b/>
          <w:color w:val="000000"/>
          <w:sz w:val="22"/>
          <w:szCs w:val="22"/>
        </w:rPr>
      </w:pPr>
    </w:p>
    <w:p w:rsidR="003C31B2" w:rsidRDefault="003C31B2" w:rsidP="00C779EB">
      <w:pPr>
        <w:jc w:val="center"/>
        <w:rPr>
          <w:rFonts w:ascii="Calibri" w:hAnsi="Calibri" w:cs="Calibri"/>
          <w:b/>
          <w:color w:val="000000"/>
          <w:sz w:val="22"/>
          <w:szCs w:val="22"/>
        </w:rPr>
      </w:pPr>
    </w:p>
    <w:p w:rsidR="003C31B2" w:rsidRPr="00993917" w:rsidRDefault="003C31B2"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3C31B2" w:rsidRPr="00993917" w:rsidRDefault="003C31B2"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3C31B2" w:rsidRPr="00993917" w:rsidRDefault="003C31B2" w:rsidP="000D6F4D">
      <w:pPr>
        <w:pStyle w:val="Puest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NORMATIVA APLICABLE AL PROCESO DE CONTRATACIÓN</w:t>
      </w:r>
    </w:p>
    <w:p w:rsidR="003C31B2" w:rsidRPr="00993917" w:rsidRDefault="003C31B2" w:rsidP="00251FB3">
      <w:pPr>
        <w:ind w:left="720" w:hanging="720"/>
        <w:jc w:val="both"/>
        <w:rPr>
          <w:rFonts w:ascii="Calibri" w:hAnsi="Calibri" w:cs="Calibri"/>
          <w:b/>
          <w:color w:val="000000"/>
          <w:sz w:val="22"/>
          <w:szCs w:val="22"/>
        </w:rPr>
      </w:pPr>
    </w:p>
    <w:p w:rsidR="003C31B2" w:rsidRPr="00D71E8D" w:rsidRDefault="003C31B2" w:rsidP="00E208F5">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3C31B2" w:rsidRPr="00993917" w:rsidRDefault="003C31B2" w:rsidP="000D6F4D">
      <w:pPr>
        <w:pStyle w:val="Puest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3C31B2" w:rsidRPr="00993917" w:rsidRDefault="003C31B2" w:rsidP="004D3A6C">
      <w:pPr>
        <w:jc w:val="both"/>
        <w:rPr>
          <w:rFonts w:ascii="Calibri" w:hAnsi="Calibri" w:cs="Calibri"/>
          <w:b/>
          <w:color w:val="000000"/>
          <w:sz w:val="22"/>
          <w:szCs w:val="22"/>
        </w:rPr>
      </w:pPr>
    </w:p>
    <w:p w:rsidR="003C31B2" w:rsidRPr="00147CCE" w:rsidRDefault="003C31B2"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3C31B2" w:rsidRPr="00726784" w:rsidRDefault="003C31B2" w:rsidP="000C7D55">
      <w:pPr>
        <w:ind w:left="567"/>
        <w:jc w:val="both"/>
        <w:rPr>
          <w:rFonts w:ascii="Calibri" w:hAnsi="Calibri" w:cs="Calibri"/>
          <w:color w:val="000000"/>
          <w:sz w:val="22"/>
          <w:szCs w:val="22"/>
        </w:rPr>
      </w:pPr>
    </w:p>
    <w:p w:rsidR="003C31B2" w:rsidRPr="00F6463A" w:rsidRDefault="003C31B2"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3C31B2" w:rsidRPr="00147CCE" w:rsidRDefault="003C31B2"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3C31B2" w:rsidRPr="00F6463A" w:rsidRDefault="003C31B2"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3C31B2" w:rsidRPr="00F6463A" w:rsidRDefault="003C31B2"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3C31B2" w:rsidRPr="00CE4BFF" w:rsidRDefault="003C31B2" w:rsidP="00424E7C">
      <w:pPr>
        <w:pStyle w:val="CM55"/>
        <w:numPr>
          <w:ilvl w:val="0"/>
          <w:numId w:val="20"/>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3C31B2" w:rsidRPr="00762E31" w:rsidRDefault="003C31B2" w:rsidP="000D6F4D">
      <w:pPr>
        <w:pStyle w:val="CM55"/>
        <w:numPr>
          <w:ilvl w:val="0"/>
          <w:numId w:val="20"/>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3C31B2" w:rsidRPr="00993917" w:rsidRDefault="003C31B2" w:rsidP="00892D79">
      <w:pPr>
        <w:jc w:val="both"/>
        <w:rPr>
          <w:rFonts w:ascii="Calibri" w:hAnsi="Calibri" w:cs="Calibri"/>
          <w:color w:val="000000"/>
          <w:sz w:val="22"/>
          <w:szCs w:val="22"/>
        </w:rPr>
      </w:pPr>
    </w:p>
    <w:p w:rsidR="003C31B2" w:rsidRPr="00993917" w:rsidRDefault="003C31B2"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3C31B2" w:rsidRPr="00993917" w:rsidRDefault="003C31B2" w:rsidP="00892D79">
      <w:pPr>
        <w:ind w:left="425"/>
        <w:jc w:val="both"/>
        <w:rPr>
          <w:rFonts w:ascii="Calibri" w:hAnsi="Calibri" w:cs="Calibri"/>
          <w:b/>
          <w:sz w:val="22"/>
          <w:szCs w:val="22"/>
        </w:rPr>
      </w:pPr>
    </w:p>
    <w:p w:rsidR="003C31B2" w:rsidRDefault="003C31B2"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3C31B2" w:rsidRPr="004D3A6C" w:rsidRDefault="003C31B2" w:rsidP="000C7D55">
      <w:pPr>
        <w:rPr>
          <w:lang w:val="es-BO"/>
        </w:rPr>
      </w:pPr>
    </w:p>
    <w:p w:rsidR="003C31B2" w:rsidRPr="00993917" w:rsidRDefault="003C31B2"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3C31B2" w:rsidRPr="00993917" w:rsidRDefault="003C31B2"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3C31B2" w:rsidRPr="00F80A11" w:rsidRDefault="003C31B2"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3C31B2" w:rsidRPr="00F80A11" w:rsidRDefault="003C31B2"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3C31B2" w:rsidRPr="00F80A11" w:rsidRDefault="003C31B2"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3C31B2" w:rsidRPr="00993917" w:rsidRDefault="003C31B2"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w:t>
      </w:r>
      <w:r w:rsidRPr="00EB5194">
        <w:rPr>
          <w:rFonts w:ascii="Calibri" w:hAnsi="Calibri" w:cs="Calibri"/>
          <w:color w:val="000000"/>
          <w:sz w:val="22"/>
          <w:szCs w:val="22"/>
        </w:rPr>
        <w:lastRenderedPageBreak/>
        <w:t xml:space="preserve">con 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3C31B2" w:rsidRPr="00993917" w:rsidRDefault="003C31B2"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3C31B2" w:rsidRPr="004466EF" w:rsidRDefault="003C31B2"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3C31B2" w:rsidRPr="00993917" w:rsidRDefault="003C31B2"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3C31B2" w:rsidRPr="00993917" w:rsidRDefault="003C31B2"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3C31B2" w:rsidRDefault="003C31B2" w:rsidP="000C7D55">
      <w:pPr>
        <w:jc w:val="both"/>
        <w:rPr>
          <w:rFonts w:ascii="Calibri" w:hAnsi="Calibri" w:cs="Calibri"/>
        </w:rPr>
      </w:pPr>
    </w:p>
    <w:p w:rsidR="003C31B2" w:rsidRPr="00AB1C9D" w:rsidRDefault="003C31B2"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3C31B2" w:rsidRDefault="003C31B2" w:rsidP="00AB1C9D">
      <w:pPr>
        <w:tabs>
          <w:tab w:val="left" w:pos="993"/>
        </w:tabs>
        <w:spacing w:line="276" w:lineRule="auto"/>
        <w:jc w:val="both"/>
        <w:rPr>
          <w:rFonts w:ascii="Calibri" w:hAnsi="Calibri" w:cs="Calibri"/>
          <w:color w:val="000000"/>
          <w:sz w:val="22"/>
          <w:szCs w:val="22"/>
        </w:rPr>
      </w:pPr>
    </w:p>
    <w:p w:rsidR="003C31B2" w:rsidRPr="00993917" w:rsidRDefault="003C31B2"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3C31B2" w:rsidRPr="00993917" w:rsidRDefault="003C31B2" w:rsidP="00631500">
      <w:pPr>
        <w:pStyle w:val="Prrafodelista"/>
        <w:ind w:left="993"/>
        <w:jc w:val="both"/>
        <w:rPr>
          <w:rFonts w:ascii="Calibri" w:hAnsi="Calibri" w:cs="Calibri"/>
          <w:sz w:val="22"/>
          <w:szCs w:val="22"/>
        </w:rPr>
      </w:pPr>
    </w:p>
    <w:p w:rsidR="003C31B2" w:rsidRPr="00993917" w:rsidRDefault="003C31B2"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3C31B2" w:rsidRPr="00993917" w:rsidRDefault="003C31B2" w:rsidP="00800F2B">
      <w:pPr>
        <w:pStyle w:val="Prrafodelista"/>
        <w:ind w:left="993" w:hanging="283"/>
        <w:jc w:val="both"/>
        <w:rPr>
          <w:rFonts w:ascii="Calibri" w:hAnsi="Calibri" w:cs="Calibri"/>
          <w:sz w:val="22"/>
          <w:szCs w:val="22"/>
        </w:rPr>
      </w:pPr>
    </w:p>
    <w:p w:rsidR="003C31B2" w:rsidRPr="00E11123" w:rsidRDefault="003C31B2"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3C31B2" w:rsidRPr="00993917" w:rsidRDefault="003C31B2" w:rsidP="00631500">
      <w:pPr>
        <w:pStyle w:val="Prrafodelista"/>
        <w:rPr>
          <w:rFonts w:ascii="Calibri" w:hAnsi="Calibri" w:cs="Calibri"/>
          <w:sz w:val="22"/>
          <w:szCs w:val="22"/>
        </w:rPr>
      </w:pPr>
    </w:p>
    <w:p w:rsidR="003C31B2" w:rsidRPr="00993917" w:rsidRDefault="003C31B2"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3C31B2" w:rsidRPr="00993917" w:rsidRDefault="003C31B2" w:rsidP="00631500">
      <w:pPr>
        <w:ind w:left="567"/>
        <w:jc w:val="both"/>
        <w:rPr>
          <w:rFonts w:ascii="Calibri" w:hAnsi="Calibri" w:cs="Calibri"/>
          <w:sz w:val="22"/>
          <w:szCs w:val="22"/>
        </w:rPr>
      </w:pPr>
    </w:p>
    <w:p w:rsidR="003C31B2" w:rsidRPr="00993917" w:rsidRDefault="003C31B2"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3C31B2" w:rsidRPr="00993917" w:rsidRDefault="003C31B2" w:rsidP="00631500">
      <w:pPr>
        <w:ind w:left="360"/>
        <w:jc w:val="both"/>
        <w:rPr>
          <w:rFonts w:ascii="Calibri" w:hAnsi="Calibri" w:cs="Calibri"/>
          <w:sz w:val="22"/>
          <w:szCs w:val="22"/>
        </w:rPr>
      </w:pPr>
    </w:p>
    <w:p w:rsidR="003C31B2" w:rsidRPr="00993917" w:rsidRDefault="003C31B2"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3C31B2" w:rsidRPr="00993917" w:rsidRDefault="003C31B2" w:rsidP="00631500">
      <w:pPr>
        <w:ind w:left="567"/>
        <w:jc w:val="both"/>
        <w:rPr>
          <w:rFonts w:ascii="Calibri" w:hAnsi="Calibri" w:cs="Calibri"/>
          <w:sz w:val="22"/>
          <w:szCs w:val="22"/>
        </w:rPr>
      </w:pPr>
    </w:p>
    <w:p w:rsidR="003C31B2" w:rsidRDefault="003C31B2"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3C31B2" w:rsidRPr="00DA4330" w:rsidRDefault="003C31B2" w:rsidP="000C7D55">
      <w:pPr>
        <w:ind w:left="567"/>
        <w:jc w:val="both"/>
        <w:rPr>
          <w:rFonts w:ascii="Calibri" w:hAnsi="Calibri" w:cs="Calibri"/>
          <w:sz w:val="22"/>
          <w:szCs w:val="22"/>
        </w:rPr>
      </w:pPr>
    </w:p>
    <w:p w:rsidR="003C31B2" w:rsidRPr="00993917" w:rsidRDefault="003C31B2"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3C31B2" w:rsidRPr="00993917" w:rsidRDefault="003C31B2" w:rsidP="00631500">
      <w:pPr>
        <w:ind w:left="567"/>
        <w:jc w:val="both"/>
        <w:rPr>
          <w:rFonts w:ascii="Calibri" w:hAnsi="Calibri" w:cs="Calibri"/>
          <w:sz w:val="22"/>
          <w:szCs w:val="22"/>
        </w:rPr>
      </w:pPr>
    </w:p>
    <w:p w:rsidR="003C31B2" w:rsidRPr="00993917" w:rsidRDefault="003C31B2" w:rsidP="00631500">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3C31B2" w:rsidRPr="00993917" w:rsidRDefault="003C31B2" w:rsidP="00631500">
      <w:pPr>
        <w:ind w:left="708"/>
        <w:jc w:val="both"/>
        <w:rPr>
          <w:rFonts w:ascii="Calibri" w:hAnsi="Calibri" w:cs="Calibri"/>
          <w:sz w:val="22"/>
          <w:szCs w:val="22"/>
        </w:rPr>
      </w:pPr>
    </w:p>
    <w:p w:rsidR="003C31B2" w:rsidRPr="00993917" w:rsidRDefault="003C31B2"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3C31B2" w:rsidRPr="00993917" w:rsidRDefault="003C31B2" w:rsidP="00631500">
      <w:pPr>
        <w:ind w:left="567"/>
        <w:jc w:val="both"/>
        <w:rPr>
          <w:rFonts w:ascii="Calibri" w:hAnsi="Calibri" w:cs="Calibri"/>
          <w:sz w:val="22"/>
          <w:szCs w:val="22"/>
        </w:rPr>
      </w:pPr>
    </w:p>
    <w:p w:rsidR="003C31B2" w:rsidRDefault="003C31B2"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3C31B2" w:rsidRDefault="003C31B2" w:rsidP="007A1EF0">
      <w:pPr>
        <w:ind w:left="567"/>
        <w:jc w:val="both"/>
        <w:rPr>
          <w:rFonts w:ascii="Calibri" w:hAnsi="Calibri" w:cs="Calibri"/>
          <w:sz w:val="22"/>
          <w:szCs w:val="22"/>
        </w:rPr>
      </w:pPr>
    </w:p>
    <w:p w:rsidR="003C31B2" w:rsidRPr="00A9735E" w:rsidRDefault="003C31B2"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3C31B2" w:rsidRPr="00993917" w:rsidRDefault="003C31B2" w:rsidP="00631500">
      <w:pPr>
        <w:jc w:val="both"/>
        <w:rPr>
          <w:rFonts w:ascii="Calibri" w:hAnsi="Calibri" w:cs="Calibri"/>
          <w:b/>
          <w:sz w:val="22"/>
          <w:szCs w:val="22"/>
        </w:rPr>
      </w:pPr>
    </w:p>
    <w:p w:rsidR="003C31B2" w:rsidRPr="00993917" w:rsidRDefault="003C31B2"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3C31B2" w:rsidRPr="00993917" w:rsidRDefault="003C31B2" w:rsidP="004D3A6C">
      <w:pPr>
        <w:ind w:firstLine="708"/>
        <w:jc w:val="both"/>
        <w:rPr>
          <w:rFonts w:ascii="Calibri" w:hAnsi="Calibri" w:cs="Calibri"/>
          <w:b/>
          <w:sz w:val="22"/>
          <w:szCs w:val="22"/>
        </w:rPr>
      </w:pPr>
    </w:p>
    <w:p w:rsidR="003C31B2" w:rsidRPr="004466EF" w:rsidRDefault="003C31B2"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3C31B2" w:rsidRPr="004466EF" w:rsidRDefault="003C31B2" w:rsidP="00424E7C">
      <w:pPr>
        <w:ind w:left="567"/>
        <w:jc w:val="both"/>
        <w:rPr>
          <w:rFonts w:ascii="Calibri" w:hAnsi="Calibri" w:cs="Calibri"/>
          <w:sz w:val="22"/>
          <w:szCs w:val="22"/>
        </w:rPr>
      </w:pPr>
    </w:p>
    <w:p w:rsidR="003C31B2" w:rsidRPr="004466EF" w:rsidRDefault="003C31B2"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3C31B2" w:rsidRPr="00993917" w:rsidRDefault="003C31B2" w:rsidP="006B44B4">
      <w:pPr>
        <w:ind w:left="567"/>
        <w:jc w:val="both"/>
        <w:rPr>
          <w:rFonts w:ascii="Calibri" w:hAnsi="Calibri" w:cs="Calibri"/>
          <w:sz w:val="22"/>
          <w:szCs w:val="22"/>
        </w:rPr>
      </w:pPr>
      <w:r w:rsidRPr="00993917">
        <w:rPr>
          <w:rFonts w:ascii="Calibri" w:hAnsi="Calibri" w:cs="Calibri"/>
          <w:sz w:val="22"/>
          <w:szCs w:val="22"/>
        </w:rPr>
        <w:t xml:space="preserve">  </w:t>
      </w:r>
    </w:p>
    <w:p w:rsidR="003C31B2" w:rsidRPr="00993917" w:rsidRDefault="003C31B2"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3C31B2" w:rsidRPr="00993917" w:rsidRDefault="003C31B2" w:rsidP="00631500">
      <w:pPr>
        <w:jc w:val="both"/>
        <w:rPr>
          <w:rFonts w:ascii="Calibri" w:hAnsi="Calibri" w:cs="Calibri"/>
          <w:sz w:val="22"/>
          <w:szCs w:val="22"/>
        </w:rPr>
      </w:pPr>
    </w:p>
    <w:p w:rsidR="003C31B2" w:rsidRPr="00993917" w:rsidRDefault="003C31B2"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3C31B2" w:rsidRPr="00993917" w:rsidRDefault="003C31B2" w:rsidP="00631500">
      <w:pPr>
        <w:ind w:left="567"/>
        <w:jc w:val="both"/>
        <w:rPr>
          <w:rFonts w:ascii="Calibri" w:hAnsi="Calibri" w:cs="Calibri"/>
          <w:sz w:val="22"/>
          <w:szCs w:val="22"/>
        </w:rPr>
      </w:pPr>
    </w:p>
    <w:p w:rsidR="003C31B2" w:rsidRPr="00993917" w:rsidRDefault="003C31B2"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3C31B2" w:rsidRPr="00993917" w:rsidRDefault="003C31B2" w:rsidP="00631500">
      <w:pPr>
        <w:ind w:left="567"/>
        <w:jc w:val="both"/>
        <w:rPr>
          <w:rFonts w:ascii="Calibri" w:hAnsi="Calibri" w:cs="Calibri"/>
          <w:sz w:val="22"/>
          <w:szCs w:val="22"/>
        </w:rPr>
      </w:pPr>
    </w:p>
    <w:p w:rsidR="003C31B2" w:rsidRPr="00993917" w:rsidRDefault="003C31B2"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3C31B2" w:rsidRPr="00993917" w:rsidRDefault="003C31B2"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3C31B2" w:rsidRPr="00993917" w:rsidRDefault="003C31B2"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3C31B2" w:rsidRPr="00993917" w:rsidRDefault="003C31B2" w:rsidP="00631500">
      <w:pPr>
        <w:ind w:left="360"/>
        <w:jc w:val="both"/>
        <w:rPr>
          <w:rFonts w:ascii="Calibri" w:hAnsi="Calibri" w:cs="Calibri"/>
          <w:sz w:val="22"/>
          <w:szCs w:val="22"/>
        </w:rPr>
      </w:pPr>
    </w:p>
    <w:p w:rsidR="003C31B2" w:rsidRPr="00993917" w:rsidRDefault="003C31B2"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3C31B2" w:rsidRDefault="003C31B2" w:rsidP="00631500">
      <w:pPr>
        <w:spacing w:line="276" w:lineRule="auto"/>
        <w:jc w:val="both"/>
        <w:rPr>
          <w:rFonts w:ascii="Calibri" w:hAnsi="Calibri" w:cs="Calibri"/>
          <w:color w:val="000000"/>
          <w:sz w:val="22"/>
          <w:szCs w:val="22"/>
        </w:rPr>
      </w:pPr>
    </w:p>
    <w:p w:rsidR="003C31B2" w:rsidRPr="00993917" w:rsidRDefault="003C31B2"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3C31B2" w:rsidRPr="00993917" w:rsidRDefault="003C31B2" w:rsidP="00631500">
      <w:pPr>
        <w:jc w:val="both"/>
        <w:rPr>
          <w:rFonts w:ascii="Calibri" w:hAnsi="Calibri" w:cs="Calibri"/>
          <w:b/>
          <w:sz w:val="22"/>
          <w:szCs w:val="22"/>
        </w:rPr>
      </w:pPr>
    </w:p>
    <w:p w:rsidR="003C31B2" w:rsidRDefault="003C31B2"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3C31B2" w:rsidRDefault="003C31B2" w:rsidP="00631500">
      <w:pPr>
        <w:ind w:left="567"/>
        <w:jc w:val="both"/>
        <w:rPr>
          <w:rFonts w:ascii="Calibri" w:hAnsi="Calibri" w:cs="Calibri"/>
          <w:sz w:val="22"/>
          <w:szCs w:val="22"/>
        </w:rPr>
      </w:pPr>
    </w:p>
    <w:p w:rsidR="003C31B2" w:rsidRPr="002E3F30" w:rsidRDefault="003C31B2"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3C31B2" w:rsidRPr="002E3F30" w:rsidRDefault="003C31B2"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3C31B2" w:rsidRPr="002E3F30" w:rsidRDefault="003C31B2"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3C31B2" w:rsidRPr="002E3F30" w:rsidRDefault="003C31B2"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3C31B2" w:rsidRDefault="003C31B2"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3C31B2" w:rsidRPr="00B32D44" w:rsidRDefault="003C31B2"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3C31B2" w:rsidRPr="002E3F30" w:rsidRDefault="003C31B2"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3C31B2" w:rsidRPr="002E3F30" w:rsidRDefault="003C31B2"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3C31B2" w:rsidRPr="002E3F30" w:rsidRDefault="003C31B2"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3C31B2" w:rsidRPr="002E3F30" w:rsidRDefault="003C31B2"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3C31B2" w:rsidRPr="002E3F30" w:rsidRDefault="003C31B2"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3C31B2" w:rsidRPr="002E3F30" w:rsidRDefault="003C31B2"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3C31B2" w:rsidRPr="002E3F30" w:rsidRDefault="003C31B2"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3C31B2" w:rsidRPr="002E3F30" w:rsidRDefault="003C31B2"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3C31B2" w:rsidRPr="002E3F30" w:rsidRDefault="003C31B2"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3C31B2" w:rsidRPr="002E3F30" w:rsidRDefault="003C31B2"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3C31B2" w:rsidRPr="002E3F30" w:rsidRDefault="003C31B2"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3C31B2" w:rsidRPr="002E3F30" w:rsidRDefault="003C31B2"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3C31B2" w:rsidRPr="002E3F30" w:rsidRDefault="003C31B2"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3C31B2" w:rsidRPr="002E3F30" w:rsidRDefault="003C31B2" w:rsidP="00AD2B9C">
      <w:pPr>
        <w:tabs>
          <w:tab w:val="left" w:pos="1276"/>
          <w:tab w:val="left" w:pos="1843"/>
        </w:tabs>
        <w:contextualSpacing/>
        <w:jc w:val="both"/>
        <w:rPr>
          <w:rFonts w:ascii="Calibri" w:hAnsi="Calibri" w:cs="Calibri"/>
          <w:color w:val="000000"/>
          <w:sz w:val="22"/>
          <w:szCs w:val="22"/>
        </w:rPr>
      </w:pPr>
    </w:p>
    <w:p w:rsidR="003C31B2" w:rsidRPr="002E3F30" w:rsidRDefault="003C31B2"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3C31B2" w:rsidRDefault="003C31B2" w:rsidP="00631500">
      <w:pPr>
        <w:ind w:left="567"/>
        <w:jc w:val="both"/>
        <w:rPr>
          <w:rFonts w:ascii="Calibri" w:hAnsi="Calibri" w:cs="Calibri"/>
          <w:sz w:val="22"/>
          <w:szCs w:val="22"/>
        </w:rPr>
      </w:pPr>
    </w:p>
    <w:p w:rsidR="003C31B2" w:rsidRDefault="003C31B2" w:rsidP="00631500">
      <w:pPr>
        <w:ind w:left="567"/>
        <w:jc w:val="both"/>
        <w:rPr>
          <w:rFonts w:ascii="Calibri" w:hAnsi="Calibri" w:cs="Calibri"/>
          <w:sz w:val="22"/>
          <w:szCs w:val="22"/>
        </w:rPr>
      </w:pPr>
    </w:p>
    <w:p w:rsidR="003C31B2" w:rsidRDefault="003C31B2" w:rsidP="00631500">
      <w:pPr>
        <w:ind w:left="567"/>
        <w:jc w:val="both"/>
        <w:rPr>
          <w:rFonts w:ascii="Calibri" w:hAnsi="Calibri" w:cs="Calibri"/>
          <w:sz w:val="22"/>
          <w:szCs w:val="22"/>
        </w:rPr>
      </w:pPr>
    </w:p>
    <w:p w:rsidR="003C31B2" w:rsidRPr="00993917" w:rsidRDefault="003C31B2" w:rsidP="00631500">
      <w:pPr>
        <w:ind w:left="567"/>
        <w:jc w:val="both"/>
        <w:rPr>
          <w:rFonts w:ascii="Calibri" w:hAnsi="Calibri" w:cs="Calibri"/>
          <w:sz w:val="22"/>
          <w:szCs w:val="22"/>
        </w:rPr>
      </w:pPr>
    </w:p>
    <w:p w:rsidR="003C31B2" w:rsidRPr="00993917" w:rsidRDefault="003C31B2" w:rsidP="000D6F4D">
      <w:pPr>
        <w:numPr>
          <w:ilvl w:val="0"/>
          <w:numId w:val="4"/>
        </w:numPr>
        <w:ind w:left="567" w:hanging="567"/>
        <w:jc w:val="both"/>
        <w:rPr>
          <w:rFonts w:ascii="Calibri" w:hAnsi="Calibri" w:cs="Calibri"/>
          <w:b/>
          <w:sz w:val="22"/>
          <w:szCs w:val="22"/>
        </w:rPr>
      </w:pPr>
      <w:r>
        <w:rPr>
          <w:rFonts w:ascii="Calibri" w:hAnsi="Calibri" w:cs="Calibri"/>
          <w:b/>
          <w:sz w:val="22"/>
          <w:szCs w:val="22"/>
        </w:rPr>
        <w:lastRenderedPageBreak/>
        <w:t>ASPECTOS SUBSANABLES</w:t>
      </w:r>
      <w:r w:rsidRPr="00993917">
        <w:rPr>
          <w:rFonts w:ascii="Calibri" w:hAnsi="Calibri" w:cs="Calibri"/>
          <w:b/>
          <w:sz w:val="22"/>
          <w:szCs w:val="22"/>
        </w:rPr>
        <w:t xml:space="preserve"> </w:t>
      </w:r>
    </w:p>
    <w:p w:rsidR="003C31B2" w:rsidRPr="00993917" w:rsidRDefault="003C31B2" w:rsidP="00631500">
      <w:pPr>
        <w:rPr>
          <w:rFonts w:ascii="Calibri" w:hAnsi="Calibri" w:cs="Calibri"/>
          <w:sz w:val="22"/>
          <w:szCs w:val="22"/>
          <w:lang w:eastAsia="es-BO"/>
        </w:rPr>
      </w:pPr>
    </w:p>
    <w:p w:rsidR="003C31B2" w:rsidRPr="00F43EA6" w:rsidRDefault="003C31B2"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3C31B2" w:rsidRPr="00F43EA6" w:rsidRDefault="003C31B2" w:rsidP="004862F4">
      <w:pPr>
        <w:tabs>
          <w:tab w:val="left" w:pos="1560"/>
        </w:tabs>
        <w:ind w:left="851"/>
        <w:jc w:val="both"/>
        <w:rPr>
          <w:rFonts w:ascii="Calibri" w:hAnsi="Calibri" w:cs="Calibri"/>
          <w:sz w:val="22"/>
          <w:szCs w:val="22"/>
          <w:lang w:val="es-BO"/>
        </w:rPr>
      </w:pPr>
    </w:p>
    <w:p w:rsidR="003C31B2" w:rsidRPr="006E21C9" w:rsidRDefault="003C31B2"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3C31B2" w:rsidRPr="006E21C9" w:rsidRDefault="003C31B2"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3C31B2" w:rsidRPr="006E21C9" w:rsidRDefault="003C31B2"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3C31B2" w:rsidRPr="006E21C9" w:rsidRDefault="003C31B2" w:rsidP="004862F4">
      <w:pPr>
        <w:tabs>
          <w:tab w:val="left" w:pos="1560"/>
        </w:tabs>
        <w:ind w:left="851"/>
        <w:jc w:val="both"/>
        <w:rPr>
          <w:rFonts w:ascii="Calibri" w:hAnsi="Calibri" w:cs="Calibri"/>
          <w:sz w:val="22"/>
          <w:szCs w:val="22"/>
          <w:lang w:val="es-BO"/>
        </w:rPr>
      </w:pPr>
    </w:p>
    <w:p w:rsidR="003C31B2" w:rsidRPr="006E21C9" w:rsidRDefault="003C31B2"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3C31B2" w:rsidRPr="006E21C9" w:rsidRDefault="003C31B2" w:rsidP="006E21C9">
      <w:pPr>
        <w:ind w:left="567"/>
        <w:jc w:val="both"/>
        <w:rPr>
          <w:rFonts w:ascii="Calibri" w:hAnsi="Calibri" w:cs="Calibri"/>
          <w:sz w:val="22"/>
          <w:szCs w:val="22"/>
          <w:lang w:val="es-BO"/>
        </w:rPr>
      </w:pPr>
    </w:p>
    <w:p w:rsidR="003C31B2" w:rsidRPr="001B3D1F" w:rsidRDefault="003C31B2"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servicio</w:t>
      </w:r>
      <w:r w:rsidRPr="006E21C9">
        <w:rPr>
          <w:rFonts w:ascii="Calibri" w:hAnsi="Calibri" w:cs="Calibri"/>
          <w:sz w:val="22"/>
          <w:szCs w:val="22"/>
          <w:lang w:val="es-BO"/>
        </w:rPr>
        <w:t>.</w:t>
      </w:r>
    </w:p>
    <w:p w:rsidR="003C31B2" w:rsidRPr="004862F4" w:rsidRDefault="003C31B2" w:rsidP="001D2BF2">
      <w:pPr>
        <w:ind w:left="708"/>
        <w:jc w:val="both"/>
        <w:rPr>
          <w:rFonts w:ascii="Calibri" w:hAnsi="Calibri" w:cs="Calibri"/>
          <w:sz w:val="22"/>
          <w:szCs w:val="22"/>
          <w:lang w:val="es-BO"/>
        </w:rPr>
      </w:pPr>
    </w:p>
    <w:p w:rsidR="003C31B2" w:rsidRPr="00993917" w:rsidRDefault="003C31B2"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3C31B2" w:rsidRPr="00993917" w:rsidRDefault="003C31B2" w:rsidP="00631500">
      <w:pPr>
        <w:pStyle w:val="Puesto"/>
        <w:spacing w:before="0" w:after="0"/>
        <w:ind w:left="567"/>
        <w:jc w:val="left"/>
        <w:rPr>
          <w:rFonts w:ascii="Calibri" w:hAnsi="Calibri" w:cs="Calibri"/>
          <w:color w:val="000000"/>
          <w:sz w:val="22"/>
          <w:szCs w:val="22"/>
        </w:rPr>
      </w:pPr>
    </w:p>
    <w:p w:rsidR="003C31B2" w:rsidRPr="00993917" w:rsidRDefault="003C31B2" w:rsidP="00631500">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3C31B2" w:rsidRPr="00993917" w:rsidRDefault="003C31B2" w:rsidP="00631500">
      <w:pPr>
        <w:pStyle w:val="Puesto"/>
        <w:spacing w:before="0" w:after="0"/>
        <w:ind w:left="567"/>
        <w:jc w:val="both"/>
        <w:rPr>
          <w:rFonts w:ascii="Calibri" w:hAnsi="Calibri" w:cs="Calibri"/>
          <w:b w:val="0"/>
          <w:color w:val="000000"/>
          <w:sz w:val="22"/>
          <w:szCs w:val="22"/>
        </w:rPr>
      </w:pPr>
    </w:p>
    <w:p w:rsidR="003C31B2" w:rsidRPr="009A0C03" w:rsidRDefault="003C31B2"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3C31B2" w:rsidRPr="009A0C03" w:rsidRDefault="003C31B2" w:rsidP="004759EF">
      <w:pPr>
        <w:ind w:left="426"/>
        <w:jc w:val="both"/>
        <w:rPr>
          <w:rFonts w:ascii="Calibri" w:hAnsi="Calibri" w:cs="Calibri"/>
          <w:color w:val="000000"/>
          <w:sz w:val="22"/>
          <w:szCs w:val="22"/>
        </w:rPr>
      </w:pPr>
    </w:p>
    <w:p w:rsidR="003C31B2" w:rsidRPr="009A0C03" w:rsidRDefault="003C31B2"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3C31B2" w:rsidRPr="00993917" w:rsidRDefault="003C31B2" w:rsidP="00631500">
      <w:pPr>
        <w:ind w:left="426"/>
        <w:jc w:val="both"/>
        <w:rPr>
          <w:rFonts w:ascii="Calibri" w:hAnsi="Calibri" w:cs="Calibri"/>
          <w:color w:val="000000"/>
          <w:sz w:val="22"/>
          <w:szCs w:val="22"/>
        </w:rPr>
      </w:pPr>
    </w:p>
    <w:p w:rsidR="003C31B2" w:rsidRPr="00993917" w:rsidRDefault="003C31B2"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3C31B2" w:rsidRPr="00993917" w:rsidRDefault="003C31B2" w:rsidP="00631500">
      <w:pPr>
        <w:pStyle w:val="Puesto"/>
        <w:spacing w:before="0" w:after="0"/>
        <w:ind w:left="927"/>
        <w:jc w:val="both"/>
        <w:rPr>
          <w:rFonts w:ascii="Calibri" w:hAnsi="Calibri" w:cs="Calibri"/>
          <w:color w:val="000000"/>
          <w:sz w:val="22"/>
          <w:szCs w:val="22"/>
        </w:rPr>
      </w:pPr>
    </w:p>
    <w:p w:rsidR="003C31B2" w:rsidRPr="00993917" w:rsidRDefault="003C31B2"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3C31B2" w:rsidRPr="00993917" w:rsidRDefault="003C31B2" w:rsidP="008D0B55">
      <w:pPr>
        <w:ind w:left="792"/>
        <w:jc w:val="both"/>
        <w:rPr>
          <w:rFonts w:ascii="Calibri" w:hAnsi="Calibri" w:cs="Calibri"/>
          <w:color w:val="000000"/>
          <w:sz w:val="22"/>
          <w:szCs w:val="22"/>
        </w:rPr>
      </w:pPr>
    </w:p>
    <w:p w:rsidR="003C31B2" w:rsidRPr="00F16121" w:rsidRDefault="003C31B2" w:rsidP="008D0B55">
      <w:pPr>
        <w:pStyle w:val="Puest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3C31B2" w:rsidRPr="00F16121" w:rsidRDefault="003C31B2" w:rsidP="008D0B55">
      <w:pPr>
        <w:tabs>
          <w:tab w:val="num" w:pos="567"/>
        </w:tabs>
        <w:jc w:val="both"/>
        <w:rPr>
          <w:rFonts w:ascii="Calibri" w:hAnsi="Calibri" w:cs="Calibri"/>
          <w:sz w:val="22"/>
          <w:szCs w:val="22"/>
        </w:rPr>
      </w:pPr>
    </w:p>
    <w:p w:rsidR="003C31B2" w:rsidRPr="00F16121" w:rsidRDefault="003C31B2" w:rsidP="000D6F4D">
      <w:pPr>
        <w:pStyle w:val="Prrafodelista"/>
        <w:numPr>
          <w:ilvl w:val="0"/>
          <w:numId w:val="11"/>
        </w:numPr>
        <w:ind w:left="993" w:hanging="425"/>
        <w:jc w:val="both"/>
        <w:rPr>
          <w:rFonts w:ascii="Calibri" w:hAnsi="Calibri" w:cs="Calibri"/>
          <w:sz w:val="22"/>
          <w:szCs w:val="22"/>
        </w:rPr>
      </w:pPr>
      <w:r w:rsidRPr="00F16121">
        <w:rPr>
          <w:rFonts w:ascii="Calibri" w:hAnsi="Calibri" w:cs="Calibri"/>
          <w:sz w:val="22"/>
          <w:szCs w:val="22"/>
        </w:rPr>
        <w:t>Cuando el monto adjudicado sea hasta Bs1.000.000.- (Un Millón 00/100 bolivianos) el proponente definirá el tipo de garantía a presentar.</w:t>
      </w:r>
    </w:p>
    <w:p w:rsidR="003C31B2" w:rsidRPr="00F16121" w:rsidRDefault="003C31B2" w:rsidP="000D6F4D">
      <w:pPr>
        <w:pStyle w:val="Prrafodelista"/>
        <w:numPr>
          <w:ilvl w:val="0"/>
          <w:numId w:val="11"/>
        </w:numPr>
        <w:ind w:left="993" w:hanging="425"/>
        <w:jc w:val="both"/>
        <w:rPr>
          <w:rFonts w:ascii="Calibri" w:hAnsi="Calibri" w:cs="Calibri"/>
          <w:sz w:val="22"/>
          <w:szCs w:val="22"/>
        </w:rPr>
      </w:pPr>
      <w:r w:rsidRPr="00F16121">
        <w:rPr>
          <w:rFonts w:ascii="Calibri" w:hAnsi="Calibri" w:cs="Calibri"/>
          <w:sz w:val="22"/>
          <w:szCs w:val="22"/>
        </w:rPr>
        <w:lastRenderedPageBreak/>
        <w:t>Cuando el monto adjudicado sea superior a Bs1.000.000.- (Un Millón 00/100 bolivianos) las empresas deberán presentar Boleta de Garantía o Garantía a Primer Requerimiento.</w:t>
      </w:r>
    </w:p>
    <w:p w:rsidR="003C31B2" w:rsidRPr="00F16121" w:rsidRDefault="003C31B2" w:rsidP="002F0CDE">
      <w:pPr>
        <w:pStyle w:val="Prrafodelista"/>
        <w:numPr>
          <w:ilvl w:val="0"/>
          <w:numId w:val="11"/>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(Un Millón 00/100 bolivianos), cuando se tengan programados pagos parciales, en sustitución de la Garantía de Cumplimiento de Contrato, se podrá prever una retención del siete por ciento (7%) de cada pago.</w:t>
      </w:r>
    </w:p>
    <w:p w:rsidR="003C31B2" w:rsidRPr="002C510B" w:rsidRDefault="003C31B2" w:rsidP="000D6F4D">
      <w:pPr>
        <w:pStyle w:val="Prrafodelista"/>
        <w:numPr>
          <w:ilvl w:val="0"/>
          <w:numId w:val="11"/>
        </w:numPr>
        <w:tabs>
          <w:tab w:val="num" w:pos="567"/>
        </w:tabs>
        <w:ind w:left="993" w:hanging="425"/>
        <w:jc w:val="both"/>
        <w:rPr>
          <w:rFonts w:ascii="Calibri" w:hAnsi="Calibri" w:cs="Calibri"/>
          <w:sz w:val="22"/>
          <w:szCs w:val="22"/>
        </w:rPr>
      </w:pPr>
      <w:r w:rsidRPr="00F16121">
        <w:rPr>
          <w:rFonts w:ascii="Calibri" w:hAnsi="Calibri" w:cs="Calibri"/>
          <w:sz w:val="22"/>
          <w:szCs w:val="22"/>
        </w:rPr>
        <w:t>Cuando se tenga programado realizar un solo pago y el tiempo de ejecución o entrega no supere los 15 días calendario en procesos de contratación hasta Bs200.000.- (Doscientos Mil 00/100 bolivianos</w:t>
      </w:r>
      <w:r w:rsidRPr="002C510B">
        <w:rPr>
          <w:rFonts w:ascii="Calibri" w:hAnsi="Calibri" w:cs="Calibri"/>
          <w:sz w:val="22"/>
          <w:szCs w:val="22"/>
        </w:rPr>
        <w:t xml:space="preserve">) no se requerirá la presentación de la garantía de cumplimiento de contrato. </w:t>
      </w:r>
    </w:p>
    <w:p w:rsidR="003C31B2" w:rsidRPr="002C510B" w:rsidRDefault="003C31B2" w:rsidP="00762910">
      <w:pPr>
        <w:pStyle w:val="Prrafodelista"/>
        <w:numPr>
          <w:ilvl w:val="0"/>
          <w:numId w:val="11"/>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Pr>
          <w:rFonts w:ascii="Calibri" w:hAnsi="Calibri" w:cs="Calibri"/>
          <w:sz w:val="22"/>
          <w:szCs w:val="22"/>
        </w:rPr>
        <w:t xml:space="preserve">independientemente de la cuantía </w:t>
      </w:r>
      <w:r w:rsidRPr="002C510B">
        <w:rPr>
          <w:rFonts w:ascii="Calibri" w:hAnsi="Calibri" w:cs="Calibri"/>
          <w:sz w:val="22"/>
          <w:szCs w:val="22"/>
        </w:rPr>
        <w:t xml:space="preserve">deberá presentar </w:t>
      </w:r>
      <w:r>
        <w:rPr>
          <w:rFonts w:ascii="Calibri" w:hAnsi="Calibri" w:cs="Calibri"/>
          <w:sz w:val="22"/>
          <w:szCs w:val="22"/>
        </w:rPr>
        <w:t>una solicitud de</w:t>
      </w:r>
      <w:r w:rsidRPr="002C510B">
        <w:rPr>
          <w:rFonts w:ascii="Calibri" w:hAnsi="Calibri" w:cs="Calibri"/>
          <w:sz w:val="22"/>
          <w:szCs w:val="22"/>
        </w:rPr>
        <w:t xml:space="preserve"> </w:t>
      </w:r>
      <w:r>
        <w:rPr>
          <w:rFonts w:ascii="Calibri" w:hAnsi="Calibri" w:cs="Calibri"/>
          <w:sz w:val="22"/>
          <w:szCs w:val="22"/>
        </w:rPr>
        <w:t>r</w:t>
      </w:r>
      <w:r w:rsidRPr="002C510B">
        <w:rPr>
          <w:rFonts w:ascii="Calibri" w:hAnsi="Calibri" w:cs="Calibri"/>
          <w:sz w:val="22"/>
          <w:szCs w:val="22"/>
        </w:rPr>
        <w:t>etención del siete por ciento (7%) de cada pago parcial en sustitución de la garantía de cumplimiento de contrato.</w:t>
      </w:r>
    </w:p>
    <w:p w:rsidR="003C31B2" w:rsidRPr="002C510B" w:rsidRDefault="003C31B2" w:rsidP="008D0B55">
      <w:pPr>
        <w:tabs>
          <w:tab w:val="num" w:pos="567"/>
        </w:tabs>
        <w:ind w:left="567"/>
        <w:jc w:val="both"/>
        <w:rPr>
          <w:rFonts w:ascii="Calibri" w:hAnsi="Calibri" w:cs="Calibri"/>
          <w:sz w:val="22"/>
          <w:szCs w:val="22"/>
        </w:rPr>
      </w:pPr>
    </w:p>
    <w:p w:rsidR="003C31B2" w:rsidRPr="00AF21A4" w:rsidRDefault="003C31B2" w:rsidP="002E3570">
      <w:pPr>
        <w:pStyle w:val="Puesto"/>
        <w:spacing w:before="0" w:after="0"/>
        <w:ind w:left="567"/>
        <w:jc w:val="both"/>
        <w:rPr>
          <w:rFonts w:ascii="Calibri" w:hAnsi="Calibri" w:cs="Calibri"/>
          <w:b w:val="0"/>
          <w:sz w:val="22"/>
          <w:szCs w:val="22"/>
        </w:rPr>
      </w:pPr>
      <w:r w:rsidRPr="002C510B">
        <w:rPr>
          <w:rFonts w:ascii="Calibri" w:hAnsi="Calibri" w:cs="Calibri"/>
          <w:b w:val="0"/>
          <w:sz w:val="22"/>
          <w:szCs w:val="22"/>
        </w:rPr>
        <w:t>La vigencia de la garantía será computable a partir de su emisión, debiendo exceder 60 días calendario al plazo de finalización</w:t>
      </w:r>
      <w:r w:rsidRPr="002E3570">
        <w:rPr>
          <w:rFonts w:ascii="Calibri" w:hAnsi="Calibri" w:cs="Calibri"/>
          <w:b w:val="0"/>
          <w:sz w:val="22"/>
          <w:szCs w:val="22"/>
        </w:rPr>
        <w:t xml:space="preserve"> del servicio y ser renovada las veces que YPFB así lo requiera.</w:t>
      </w:r>
    </w:p>
    <w:p w:rsidR="003C31B2" w:rsidRPr="00AF21A4" w:rsidRDefault="003C31B2" w:rsidP="00046244">
      <w:pPr>
        <w:ind w:left="360"/>
        <w:jc w:val="both"/>
        <w:rPr>
          <w:rFonts w:ascii="Calibri" w:hAnsi="Calibri" w:cs="Calibri"/>
          <w:sz w:val="22"/>
          <w:szCs w:val="22"/>
        </w:rPr>
      </w:pPr>
    </w:p>
    <w:p w:rsidR="003C31B2" w:rsidRPr="00AF21A4" w:rsidRDefault="003C31B2"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3C31B2" w:rsidRPr="00AF21A4" w:rsidRDefault="003C31B2" w:rsidP="008D0B55">
      <w:pPr>
        <w:tabs>
          <w:tab w:val="num" w:pos="567"/>
        </w:tabs>
        <w:ind w:left="567"/>
        <w:rPr>
          <w:rFonts w:ascii="Calibri" w:hAnsi="Calibri" w:cs="Calibri"/>
          <w:sz w:val="22"/>
          <w:szCs w:val="22"/>
        </w:rPr>
      </w:pPr>
    </w:p>
    <w:p w:rsidR="003C31B2" w:rsidRPr="008D0B55" w:rsidRDefault="003C31B2"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3C31B2" w:rsidRPr="008D0B55" w:rsidRDefault="003C31B2" w:rsidP="008D0B55">
      <w:pPr>
        <w:tabs>
          <w:tab w:val="num" w:pos="567"/>
        </w:tabs>
        <w:ind w:left="567"/>
        <w:jc w:val="both"/>
        <w:rPr>
          <w:rFonts w:ascii="Calibri" w:hAnsi="Calibri" w:cs="Calibri"/>
          <w:sz w:val="22"/>
          <w:szCs w:val="22"/>
        </w:rPr>
      </w:pPr>
    </w:p>
    <w:p w:rsidR="003C31B2" w:rsidRPr="008D0B55" w:rsidRDefault="003C31B2"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3C31B2" w:rsidRPr="008D0B55" w:rsidRDefault="003C31B2" w:rsidP="008D0B55">
      <w:pPr>
        <w:tabs>
          <w:tab w:val="num" w:pos="567"/>
        </w:tabs>
        <w:ind w:left="567"/>
        <w:jc w:val="both"/>
        <w:rPr>
          <w:rFonts w:ascii="Calibri" w:hAnsi="Calibri" w:cs="Calibri"/>
          <w:sz w:val="22"/>
          <w:szCs w:val="22"/>
        </w:rPr>
      </w:pPr>
    </w:p>
    <w:p w:rsidR="003C31B2" w:rsidRPr="008D0B55" w:rsidRDefault="003C31B2"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3C31B2" w:rsidRDefault="003C31B2" w:rsidP="008D0B55">
      <w:pPr>
        <w:tabs>
          <w:tab w:val="num" w:pos="567"/>
        </w:tabs>
        <w:ind w:left="567"/>
        <w:jc w:val="both"/>
        <w:rPr>
          <w:rFonts w:ascii="Calibri" w:hAnsi="Calibri" w:cs="Calibri"/>
          <w:sz w:val="22"/>
          <w:szCs w:val="22"/>
        </w:rPr>
      </w:pPr>
    </w:p>
    <w:p w:rsidR="003C31B2" w:rsidRPr="00993917" w:rsidRDefault="003C31B2"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3C31B2" w:rsidRDefault="003C31B2" w:rsidP="00685346">
      <w:pPr>
        <w:ind w:left="567"/>
        <w:jc w:val="both"/>
        <w:rPr>
          <w:rFonts w:ascii="Calibri" w:hAnsi="Calibri" w:cs="Calibri"/>
          <w:sz w:val="22"/>
          <w:szCs w:val="22"/>
        </w:rPr>
      </w:pPr>
    </w:p>
    <w:p w:rsidR="003C31B2" w:rsidRPr="00993917" w:rsidRDefault="003C31B2"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3C31B2" w:rsidRPr="00993917" w:rsidRDefault="003C31B2" w:rsidP="00685346">
      <w:pPr>
        <w:ind w:left="851"/>
        <w:jc w:val="both"/>
        <w:rPr>
          <w:rFonts w:ascii="Calibri" w:hAnsi="Calibri" w:cs="Calibri"/>
          <w:sz w:val="22"/>
          <w:szCs w:val="22"/>
        </w:rPr>
      </w:pPr>
    </w:p>
    <w:p w:rsidR="003C31B2" w:rsidRPr="00993917" w:rsidRDefault="003C31B2"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3C31B2" w:rsidRDefault="003C31B2" w:rsidP="00685346">
      <w:pPr>
        <w:pStyle w:val="Prrafodelista"/>
        <w:ind w:left="426"/>
        <w:jc w:val="both"/>
        <w:rPr>
          <w:rFonts w:ascii="Calibri" w:hAnsi="Calibri" w:cs="Calibri"/>
          <w:sz w:val="22"/>
          <w:szCs w:val="22"/>
        </w:rPr>
      </w:pPr>
    </w:p>
    <w:p w:rsidR="003C31B2" w:rsidRPr="00993917" w:rsidRDefault="003C31B2"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3C31B2" w:rsidRPr="00993917" w:rsidRDefault="003C31B2" w:rsidP="00685346">
      <w:pPr>
        <w:pStyle w:val="Prrafodelista"/>
        <w:ind w:left="426"/>
        <w:jc w:val="both"/>
        <w:rPr>
          <w:rFonts w:ascii="Calibri" w:hAnsi="Calibri" w:cs="Calibri"/>
          <w:b/>
          <w:sz w:val="22"/>
          <w:szCs w:val="22"/>
        </w:rPr>
      </w:pPr>
    </w:p>
    <w:p w:rsidR="003C31B2" w:rsidRPr="00593895" w:rsidRDefault="003C31B2"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3C31B2" w:rsidRPr="00593895" w:rsidRDefault="003C31B2" w:rsidP="00D64887">
      <w:pPr>
        <w:pStyle w:val="Prrafodelista"/>
        <w:ind w:left="567"/>
        <w:jc w:val="right"/>
        <w:rPr>
          <w:rFonts w:ascii="Calibri" w:hAnsi="Calibri" w:cs="Calibri"/>
          <w:sz w:val="22"/>
          <w:szCs w:val="22"/>
        </w:rPr>
      </w:pPr>
    </w:p>
    <w:p w:rsidR="003C31B2" w:rsidRPr="00593895" w:rsidRDefault="003C31B2"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3C31B2" w:rsidRPr="00993917" w:rsidRDefault="003C31B2" w:rsidP="00685346">
      <w:pPr>
        <w:jc w:val="both"/>
        <w:rPr>
          <w:rFonts w:ascii="Calibri" w:hAnsi="Calibri" w:cs="Calibri"/>
          <w:sz w:val="22"/>
          <w:szCs w:val="22"/>
        </w:rPr>
      </w:pPr>
    </w:p>
    <w:p w:rsidR="003C31B2" w:rsidRPr="00993917" w:rsidRDefault="003C31B2"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3C31B2" w:rsidRPr="00993917" w:rsidRDefault="003C31B2" w:rsidP="00685346">
      <w:pPr>
        <w:ind w:left="426"/>
        <w:jc w:val="both"/>
        <w:rPr>
          <w:rFonts w:ascii="Calibri" w:hAnsi="Calibri" w:cs="Calibri"/>
          <w:b/>
          <w:sz w:val="22"/>
          <w:szCs w:val="22"/>
        </w:rPr>
      </w:pPr>
    </w:p>
    <w:p w:rsidR="003C31B2" w:rsidRDefault="003C31B2" w:rsidP="006B44B4">
      <w:pPr>
        <w:ind w:left="567"/>
        <w:jc w:val="both"/>
        <w:rPr>
          <w:rFonts w:ascii="Calibri" w:hAnsi="Calibri" w:cs="Calibri"/>
          <w:sz w:val="22"/>
          <w:szCs w:val="22"/>
        </w:rPr>
      </w:pPr>
      <w:r w:rsidRPr="00737454">
        <w:rPr>
          <w:rFonts w:ascii="Calibri" w:hAnsi="Calibri" w:cs="Calibri"/>
          <w:sz w:val="22"/>
          <w:szCs w:val="22"/>
        </w:rPr>
        <w:lastRenderedPageBreak/>
        <w:t>El RPC podrá ampliar el plazo de presentación de propuestas por las siguientes causas debidamente justificadas:</w:t>
      </w:r>
    </w:p>
    <w:p w:rsidR="003C31B2" w:rsidRPr="00737454" w:rsidRDefault="003C31B2" w:rsidP="006B44B4">
      <w:pPr>
        <w:ind w:left="567"/>
        <w:rPr>
          <w:rFonts w:ascii="Calibri" w:hAnsi="Calibri" w:cs="Calibri"/>
          <w:sz w:val="22"/>
          <w:szCs w:val="22"/>
        </w:rPr>
      </w:pPr>
    </w:p>
    <w:p w:rsidR="003C31B2" w:rsidRPr="00737454" w:rsidRDefault="003C31B2" w:rsidP="000D6F4D">
      <w:pPr>
        <w:numPr>
          <w:ilvl w:val="0"/>
          <w:numId w:val="21"/>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3C31B2" w:rsidRPr="00737454" w:rsidRDefault="003C31B2" w:rsidP="000D6F4D">
      <w:pPr>
        <w:numPr>
          <w:ilvl w:val="0"/>
          <w:numId w:val="21"/>
        </w:numPr>
        <w:rPr>
          <w:rFonts w:ascii="Calibri" w:hAnsi="Calibri" w:cs="Calibri"/>
          <w:sz w:val="22"/>
          <w:szCs w:val="22"/>
          <w:lang w:val="es-BO"/>
        </w:rPr>
      </w:pPr>
      <w:r w:rsidRPr="00737454">
        <w:rPr>
          <w:rFonts w:ascii="Calibri" w:hAnsi="Calibri" w:cs="Calibri"/>
          <w:sz w:val="22"/>
          <w:szCs w:val="22"/>
        </w:rPr>
        <w:t>Causas de fuerza mayor</w:t>
      </w:r>
    </w:p>
    <w:p w:rsidR="003C31B2" w:rsidRPr="00737454" w:rsidRDefault="003C31B2" w:rsidP="000D6F4D">
      <w:pPr>
        <w:numPr>
          <w:ilvl w:val="0"/>
          <w:numId w:val="21"/>
        </w:numPr>
        <w:rPr>
          <w:rFonts w:ascii="Calibri" w:hAnsi="Calibri" w:cs="Calibri"/>
          <w:b/>
          <w:sz w:val="22"/>
          <w:szCs w:val="22"/>
          <w:lang w:val="es-BO"/>
        </w:rPr>
      </w:pPr>
      <w:r w:rsidRPr="00737454">
        <w:rPr>
          <w:rFonts w:ascii="Calibri" w:hAnsi="Calibri" w:cs="Calibri"/>
          <w:sz w:val="22"/>
          <w:szCs w:val="22"/>
        </w:rPr>
        <w:t>Caso fortuito</w:t>
      </w:r>
    </w:p>
    <w:p w:rsidR="003C31B2" w:rsidRDefault="003C31B2" w:rsidP="00581DEF">
      <w:pPr>
        <w:tabs>
          <w:tab w:val="num" w:pos="567"/>
        </w:tabs>
        <w:ind w:left="567"/>
        <w:jc w:val="both"/>
        <w:rPr>
          <w:rFonts w:ascii="Calibri" w:hAnsi="Calibri" w:cs="Calibri"/>
          <w:sz w:val="22"/>
          <w:szCs w:val="22"/>
          <w:lang w:val="es-BO"/>
        </w:rPr>
      </w:pPr>
    </w:p>
    <w:p w:rsidR="003C31B2" w:rsidRPr="00993917" w:rsidRDefault="003C31B2"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3C31B2" w:rsidRDefault="003C31B2" w:rsidP="00685346">
      <w:pPr>
        <w:ind w:left="567"/>
        <w:jc w:val="center"/>
        <w:rPr>
          <w:rFonts w:ascii="Calibri" w:hAnsi="Calibri" w:cs="Calibri"/>
          <w:b/>
          <w:sz w:val="22"/>
          <w:szCs w:val="22"/>
        </w:rPr>
      </w:pPr>
    </w:p>
    <w:p w:rsidR="003C31B2" w:rsidRPr="00993917" w:rsidRDefault="003C31B2"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3C31B2" w:rsidRPr="00993917" w:rsidRDefault="003C31B2" w:rsidP="00656D32">
      <w:pPr>
        <w:ind w:left="567"/>
        <w:jc w:val="both"/>
        <w:rPr>
          <w:rFonts w:ascii="Calibri" w:hAnsi="Calibri" w:cs="Calibri"/>
          <w:sz w:val="22"/>
          <w:szCs w:val="22"/>
        </w:rPr>
      </w:pPr>
    </w:p>
    <w:p w:rsidR="003C31B2" w:rsidRPr="00A02E46" w:rsidRDefault="003C31B2"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w:t>
      </w:r>
      <w:r>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3C31B2" w:rsidRPr="00993917" w:rsidRDefault="003C31B2" w:rsidP="002E3570">
      <w:pPr>
        <w:tabs>
          <w:tab w:val="left" w:pos="1240"/>
        </w:tabs>
        <w:jc w:val="both"/>
        <w:rPr>
          <w:rFonts w:ascii="Calibri" w:hAnsi="Calibri" w:cs="Calibri"/>
          <w:sz w:val="22"/>
          <w:szCs w:val="22"/>
        </w:rPr>
      </w:pPr>
      <w:r>
        <w:rPr>
          <w:rFonts w:ascii="Calibri" w:hAnsi="Calibri" w:cs="Calibri"/>
          <w:sz w:val="22"/>
          <w:szCs w:val="22"/>
        </w:rPr>
        <w:tab/>
      </w:r>
    </w:p>
    <w:p w:rsidR="003C31B2" w:rsidRPr="00993917" w:rsidRDefault="003C31B2"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3C31B2" w:rsidRPr="00993917" w:rsidRDefault="003C31B2"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3C31B2" w:rsidRPr="00993917" w:rsidRDefault="003C31B2" w:rsidP="00685346">
      <w:pPr>
        <w:ind w:left="1276"/>
        <w:jc w:val="both"/>
        <w:rPr>
          <w:rFonts w:ascii="Calibri" w:hAnsi="Calibri" w:cs="Calibri"/>
          <w:sz w:val="22"/>
          <w:szCs w:val="22"/>
        </w:rPr>
      </w:pPr>
    </w:p>
    <w:p w:rsidR="003C31B2" w:rsidRPr="00993917" w:rsidRDefault="003C31B2"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3C31B2" w:rsidRPr="00993917" w:rsidRDefault="003C31B2" w:rsidP="00685346">
      <w:pPr>
        <w:ind w:left="1276"/>
        <w:jc w:val="both"/>
        <w:rPr>
          <w:rFonts w:ascii="Calibri" w:hAnsi="Calibri" w:cs="Calibri"/>
          <w:sz w:val="22"/>
          <w:szCs w:val="22"/>
        </w:rPr>
      </w:pPr>
    </w:p>
    <w:p w:rsidR="003C31B2" w:rsidRPr="00993917" w:rsidRDefault="003C31B2"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3C31B2" w:rsidRPr="00993917" w:rsidRDefault="003C31B2"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3C31B2" w:rsidRPr="00993917" w:rsidRDefault="003C31B2"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3C31B2" w:rsidRPr="00993917" w:rsidRDefault="003C31B2"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3C31B2" w:rsidRPr="00993917" w:rsidRDefault="003C31B2"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3C31B2" w:rsidRPr="00993917" w:rsidRDefault="003C31B2"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3C31B2" w:rsidRPr="00993917" w:rsidRDefault="003C31B2"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3C31B2" w:rsidRPr="00993917" w:rsidTr="00581DEF">
        <w:trPr>
          <w:jc w:val="right"/>
        </w:trPr>
        <w:tc>
          <w:tcPr>
            <w:tcW w:w="8432" w:type="dxa"/>
            <w:shd w:val="clear" w:color="auto" w:fill="auto"/>
          </w:tcPr>
          <w:p w:rsidR="003C31B2" w:rsidRPr="00993917" w:rsidRDefault="003C31B2"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3C31B2" w:rsidRPr="00993917" w:rsidTr="00581DEF">
              <w:trPr>
                <w:trHeight w:val="424"/>
                <w:jc w:val="center"/>
              </w:trPr>
              <w:tc>
                <w:tcPr>
                  <w:tcW w:w="6200" w:type="dxa"/>
                  <w:tcBorders>
                    <w:bottom w:val="single" w:sz="4" w:space="0" w:color="auto"/>
                  </w:tcBorders>
                  <w:shd w:val="clear" w:color="auto" w:fill="92D050"/>
                  <w:vAlign w:val="center"/>
                </w:tcPr>
                <w:p w:rsidR="003C31B2" w:rsidRPr="00993917" w:rsidRDefault="003C31B2"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3C31B2" w:rsidRPr="00993917" w:rsidTr="00581DEF">
              <w:trPr>
                <w:trHeight w:val="210"/>
                <w:jc w:val="center"/>
              </w:trPr>
              <w:tc>
                <w:tcPr>
                  <w:tcW w:w="6200" w:type="dxa"/>
                  <w:tcBorders>
                    <w:top w:val="single" w:sz="4" w:space="0" w:color="auto"/>
                  </w:tcBorders>
                  <w:shd w:val="clear" w:color="auto" w:fill="auto"/>
                </w:tcPr>
                <w:p w:rsidR="003C31B2" w:rsidRPr="00993917" w:rsidRDefault="003C31B2" w:rsidP="00513CB0">
                  <w:pPr>
                    <w:jc w:val="both"/>
                    <w:rPr>
                      <w:rFonts w:ascii="Calibri" w:eastAsia="Calibri" w:hAnsi="Calibri" w:cs="Calibri"/>
                      <w:sz w:val="22"/>
                      <w:szCs w:val="22"/>
                    </w:rPr>
                  </w:pPr>
                </w:p>
                <w:p w:rsidR="003C31B2" w:rsidRPr="00993917" w:rsidRDefault="003C31B2" w:rsidP="00513CB0">
                  <w:pPr>
                    <w:jc w:val="both"/>
                    <w:rPr>
                      <w:rFonts w:ascii="Calibri" w:eastAsia="Calibri" w:hAnsi="Calibri" w:cs="Calibri"/>
                      <w:sz w:val="22"/>
                      <w:szCs w:val="22"/>
                    </w:rPr>
                  </w:pPr>
                </w:p>
              </w:tc>
            </w:tr>
          </w:tbl>
          <w:p w:rsidR="003C31B2" w:rsidRPr="00993917" w:rsidRDefault="003C31B2" w:rsidP="00513CB0">
            <w:pPr>
              <w:pStyle w:val="Sinespaciado"/>
              <w:jc w:val="center"/>
              <w:rPr>
                <w:rFonts w:eastAsia="Calibri" w:cs="Calibri"/>
                <w:b/>
              </w:rPr>
            </w:pPr>
          </w:p>
          <w:p w:rsidR="003C31B2" w:rsidRDefault="003C31B2" w:rsidP="00513CB0">
            <w:pPr>
              <w:pStyle w:val="Sinespaciado"/>
              <w:jc w:val="center"/>
              <w:rPr>
                <w:rFonts w:eastAsia="Calibri" w:cs="Calibri"/>
                <w:b/>
              </w:rPr>
            </w:pPr>
            <w:r w:rsidRPr="00993917">
              <w:rPr>
                <w:rFonts w:eastAsia="Calibri" w:cs="Calibri"/>
                <w:b/>
              </w:rPr>
              <w:t>YACIMIENTOS PETROLIFEROS FISCALES BOLIVIANOS</w:t>
            </w:r>
          </w:p>
          <w:p w:rsidR="003C31B2" w:rsidRDefault="003C31B2" w:rsidP="00513CB0">
            <w:pPr>
              <w:pStyle w:val="Sinespaciado"/>
              <w:rPr>
                <w:rFonts w:eastAsia="Calibri" w:cs="Calibri"/>
                <w:b/>
              </w:rPr>
            </w:pPr>
          </w:p>
          <w:p w:rsidR="003C31B2" w:rsidRPr="00993917" w:rsidRDefault="003C31B2" w:rsidP="00513CB0">
            <w:pPr>
              <w:pStyle w:val="Sinespaciado"/>
              <w:rPr>
                <w:rFonts w:eastAsia="Calibri" w:cs="Calibri"/>
                <w:lang w:val="es-ES_tradnl"/>
              </w:rPr>
            </w:pPr>
          </w:p>
          <w:p w:rsidR="003C31B2" w:rsidRPr="00993917" w:rsidRDefault="003C31B2"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3C31B2" w:rsidRPr="00993917" w:rsidRDefault="003C31B2" w:rsidP="00513CB0">
            <w:pPr>
              <w:pStyle w:val="Sinespaciado"/>
              <w:rPr>
                <w:rFonts w:eastAsia="Calibri" w:cs="Calibri"/>
                <w:b/>
                <w:lang w:val="es-ES_tradnl"/>
              </w:rPr>
            </w:pPr>
          </w:p>
          <w:p w:rsidR="003C31B2" w:rsidRPr="00993917" w:rsidRDefault="003C31B2" w:rsidP="00513CB0">
            <w:pPr>
              <w:pStyle w:val="Sinespaciado"/>
              <w:rPr>
                <w:rFonts w:eastAsia="Calibri" w:cs="Calibri"/>
                <w:b/>
                <w:lang w:val="es-ES_tradnl"/>
              </w:rPr>
            </w:pPr>
          </w:p>
          <w:p w:rsidR="003C31B2" w:rsidRPr="00993917" w:rsidRDefault="003C31B2"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3C31B2" w:rsidRPr="00993917" w:rsidRDefault="003C31B2" w:rsidP="00513CB0">
            <w:pPr>
              <w:jc w:val="both"/>
              <w:rPr>
                <w:rFonts w:ascii="Calibri" w:eastAsia="Calibri" w:hAnsi="Calibri" w:cs="Calibri"/>
                <w:sz w:val="22"/>
                <w:szCs w:val="22"/>
              </w:rPr>
            </w:pPr>
          </w:p>
          <w:p w:rsidR="003C31B2" w:rsidRPr="00993917" w:rsidRDefault="003C31B2" w:rsidP="00513CB0">
            <w:pPr>
              <w:jc w:val="both"/>
              <w:rPr>
                <w:rFonts w:ascii="Calibri" w:eastAsia="Calibri" w:hAnsi="Calibri" w:cs="Calibri"/>
                <w:sz w:val="22"/>
                <w:szCs w:val="22"/>
              </w:rPr>
            </w:pPr>
          </w:p>
        </w:tc>
      </w:tr>
    </w:tbl>
    <w:p w:rsidR="003C31B2" w:rsidRPr="00993917" w:rsidRDefault="003C31B2"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3C31B2" w:rsidRPr="00993917" w:rsidRDefault="003C31B2"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3C31B2" w:rsidRPr="00993917" w:rsidRDefault="003C31B2"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3C31B2" w:rsidRDefault="003C31B2" w:rsidP="00685346">
      <w:pPr>
        <w:ind w:left="1134" w:hanging="708"/>
        <w:jc w:val="both"/>
        <w:rPr>
          <w:rFonts w:ascii="Calibri" w:hAnsi="Calibri" w:cs="Calibri"/>
          <w:sz w:val="22"/>
          <w:szCs w:val="22"/>
        </w:rPr>
      </w:pPr>
    </w:p>
    <w:p w:rsidR="003C31B2" w:rsidRPr="00993917" w:rsidRDefault="003C31B2" w:rsidP="00685346">
      <w:pPr>
        <w:ind w:left="1134" w:hanging="708"/>
        <w:jc w:val="both"/>
        <w:rPr>
          <w:rFonts w:ascii="Calibri" w:hAnsi="Calibri" w:cs="Calibri"/>
          <w:sz w:val="22"/>
          <w:szCs w:val="22"/>
        </w:rPr>
      </w:pPr>
    </w:p>
    <w:p w:rsidR="003C31B2" w:rsidRPr="00993917" w:rsidRDefault="003C31B2"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3C31B2" w:rsidRPr="00993917" w:rsidRDefault="003C31B2" w:rsidP="00685346">
      <w:pPr>
        <w:jc w:val="both"/>
        <w:rPr>
          <w:rFonts w:ascii="Calibri" w:hAnsi="Calibri" w:cs="Calibri"/>
          <w:b/>
          <w:sz w:val="22"/>
          <w:szCs w:val="22"/>
        </w:rPr>
      </w:pPr>
    </w:p>
    <w:p w:rsidR="003C31B2" w:rsidRPr="00993917" w:rsidRDefault="003C31B2" w:rsidP="00685346">
      <w:pPr>
        <w:ind w:left="567"/>
        <w:jc w:val="both"/>
        <w:rPr>
          <w:rFonts w:ascii="Calibri" w:hAnsi="Calibri" w:cs="Calibri"/>
          <w:sz w:val="22"/>
          <w:szCs w:val="22"/>
        </w:rPr>
      </w:pPr>
      <w:r w:rsidRPr="00993917">
        <w:rPr>
          <w:rFonts w:ascii="Calibri" w:hAnsi="Calibri" w:cs="Calibri"/>
          <w:sz w:val="22"/>
          <w:szCs w:val="22"/>
        </w:rPr>
        <w:t xml:space="preserve">Se rechazará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 a los establecidos en el cronograma de plazos del presente Documento de Contratación Directa (DCD).</w:t>
      </w:r>
    </w:p>
    <w:p w:rsidR="003C31B2" w:rsidRPr="00993917" w:rsidRDefault="003C31B2" w:rsidP="00685346">
      <w:pPr>
        <w:ind w:left="1134" w:hanging="708"/>
        <w:jc w:val="both"/>
        <w:rPr>
          <w:rFonts w:ascii="Calibri" w:hAnsi="Calibri" w:cs="Calibri"/>
          <w:sz w:val="22"/>
          <w:szCs w:val="22"/>
        </w:rPr>
      </w:pPr>
    </w:p>
    <w:p w:rsidR="003C31B2" w:rsidRPr="00993917" w:rsidRDefault="003C31B2"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3C31B2" w:rsidRPr="00993917" w:rsidRDefault="003C31B2" w:rsidP="00685346">
      <w:pPr>
        <w:ind w:left="708"/>
        <w:rPr>
          <w:rFonts w:ascii="Calibri" w:hAnsi="Calibri" w:cs="Calibri"/>
          <w:sz w:val="22"/>
          <w:szCs w:val="22"/>
        </w:rPr>
      </w:pPr>
    </w:p>
    <w:p w:rsidR="003C31B2" w:rsidRPr="00993917" w:rsidRDefault="003C31B2"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3C31B2" w:rsidRPr="00993917" w:rsidRDefault="003C31B2" w:rsidP="00685346">
      <w:pPr>
        <w:ind w:left="1843" w:hanging="709"/>
        <w:jc w:val="both"/>
        <w:rPr>
          <w:rFonts w:ascii="Calibri" w:hAnsi="Calibri" w:cs="Calibri"/>
          <w:sz w:val="22"/>
          <w:szCs w:val="22"/>
        </w:rPr>
      </w:pPr>
      <w:r w:rsidRPr="00993917">
        <w:rPr>
          <w:rFonts w:ascii="Calibri" w:hAnsi="Calibri" w:cs="Calibri"/>
          <w:sz w:val="22"/>
          <w:szCs w:val="22"/>
        </w:rPr>
        <w:tab/>
      </w:r>
    </w:p>
    <w:p w:rsidR="003C31B2" w:rsidRPr="00993917" w:rsidRDefault="003C31B2"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3C31B2" w:rsidRPr="00993917" w:rsidRDefault="003C31B2"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3C31B2" w:rsidRPr="00993917" w:rsidRDefault="003C31B2"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3C31B2" w:rsidRPr="00993917" w:rsidRDefault="003C31B2" w:rsidP="00685346">
      <w:pPr>
        <w:tabs>
          <w:tab w:val="left" w:pos="1418"/>
        </w:tabs>
        <w:ind w:left="567"/>
        <w:jc w:val="both"/>
        <w:rPr>
          <w:rFonts w:ascii="Calibri" w:hAnsi="Calibri" w:cs="Calibri"/>
          <w:sz w:val="22"/>
          <w:szCs w:val="22"/>
        </w:rPr>
      </w:pPr>
    </w:p>
    <w:p w:rsidR="003C31B2" w:rsidRPr="00993917" w:rsidRDefault="003C31B2"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3C31B2" w:rsidRPr="00993917" w:rsidRDefault="003C31B2" w:rsidP="00685346">
      <w:pPr>
        <w:tabs>
          <w:tab w:val="left" w:pos="1418"/>
        </w:tabs>
        <w:ind w:left="567"/>
        <w:jc w:val="both"/>
        <w:rPr>
          <w:rFonts w:ascii="Calibri" w:hAnsi="Calibri" w:cs="Calibri"/>
          <w:sz w:val="22"/>
          <w:szCs w:val="22"/>
        </w:rPr>
      </w:pPr>
    </w:p>
    <w:p w:rsidR="003C31B2" w:rsidRPr="00993917" w:rsidRDefault="003C31B2"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3C31B2" w:rsidRPr="00993917" w:rsidRDefault="003C31B2" w:rsidP="00685346">
      <w:pPr>
        <w:tabs>
          <w:tab w:val="left" w:pos="1418"/>
        </w:tabs>
        <w:ind w:left="567"/>
        <w:jc w:val="both"/>
        <w:rPr>
          <w:rFonts w:ascii="Calibri" w:hAnsi="Calibri" w:cs="Calibri"/>
          <w:sz w:val="22"/>
          <w:szCs w:val="22"/>
        </w:rPr>
      </w:pPr>
    </w:p>
    <w:p w:rsidR="003C31B2" w:rsidRPr="00993917" w:rsidRDefault="003C31B2"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3C31B2" w:rsidRPr="00993917" w:rsidRDefault="003C31B2" w:rsidP="00747D85">
      <w:pPr>
        <w:ind w:left="567"/>
        <w:jc w:val="both"/>
        <w:rPr>
          <w:rFonts w:ascii="Calibri" w:hAnsi="Calibri" w:cs="Calibri"/>
          <w:b/>
          <w:sz w:val="22"/>
          <w:szCs w:val="22"/>
        </w:rPr>
      </w:pPr>
    </w:p>
    <w:p w:rsidR="003C31B2" w:rsidRPr="00993917" w:rsidRDefault="003C31B2"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3C31B2" w:rsidRPr="00993917" w:rsidRDefault="003C31B2" w:rsidP="00747D85">
      <w:pPr>
        <w:ind w:left="567"/>
        <w:jc w:val="both"/>
        <w:rPr>
          <w:rFonts w:ascii="Calibri" w:hAnsi="Calibri" w:cs="Calibri"/>
          <w:b/>
          <w:sz w:val="22"/>
          <w:szCs w:val="22"/>
        </w:rPr>
      </w:pPr>
    </w:p>
    <w:p w:rsidR="003C31B2" w:rsidRPr="00993917" w:rsidRDefault="003C31B2" w:rsidP="00747D85">
      <w:pPr>
        <w:ind w:left="567"/>
        <w:jc w:val="both"/>
        <w:rPr>
          <w:rFonts w:ascii="Calibri" w:hAnsi="Calibri" w:cs="Calibri"/>
          <w:sz w:val="22"/>
          <w:szCs w:val="22"/>
          <w:lang w:val="es-BO"/>
        </w:rPr>
      </w:pPr>
      <w:r w:rsidRPr="00993917">
        <w:rPr>
          <w:rFonts w:ascii="Calibri" w:hAnsi="Calibri" w:cs="Calibri"/>
          <w:sz w:val="22"/>
          <w:szCs w:val="22"/>
        </w:rPr>
        <w:lastRenderedPageBreak/>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3C31B2" w:rsidRPr="00993917" w:rsidRDefault="003C31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3C31B2" w:rsidRPr="00ED715C" w:rsidRDefault="003C31B2"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3C31B2" w:rsidRPr="00ED715C" w:rsidRDefault="003C31B2" w:rsidP="00747D85">
      <w:pPr>
        <w:jc w:val="both"/>
        <w:rPr>
          <w:rFonts w:ascii="Calibri" w:hAnsi="Calibri" w:cs="Calibri"/>
          <w:color w:val="000000"/>
          <w:sz w:val="22"/>
          <w:szCs w:val="22"/>
        </w:rPr>
      </w:pPr>
    </w:p>
    <w:p w:rsidR="003C31B2" w:rsidRPr="00907561" w:rsidRDefault="003C31B2"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3C31B2" w:rsidRDefault="003C31B2" w:rsidP="006B44B4">
      <w:pPr>
        <w:ind w:left="567"/>
        <w:jc w:val="both"/>
        <w:rPr>
          <w:rFonts w:ascii="Calibri" w:hAnsi="Calibri" w:cs="Calibri"/>
          <w:color w:val="000000"/>
          <w:sz w:val="22"/>
          <w:szCs w:val="22"/>
        </w:rPr>
      </w:pPr>
    </w:p>
    <w:p w:rsidR="003C31B2" w:rsidRPr="00536E6F" w:rsidRDefault="003C31B2"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3C31B2" w:rsidRPr="00536E6F" w:rsidRDefault="003C31B2" w:rsidP="00C64BD3">
      <w:pPr>
        <w:pStyle w:val="Prrafodelista"/>
        <w:ind w:left="360"/>
        <w:jc w:val="both"/>
        <w:rPr>
          <w:rFonts w:ascii="Calibri" w:hAnsi="Calibri" w:cs="Calibri"/>
          <w:sz w:val="22"/>
          <w:szCs w:val="22"/>
          <w:u w:val="single"/>
        </w:rPr>
      </w:pPr>
    </w:p>
    <w:p w:rsidR="003C31B2" w:rsidRPr="00536E6F" w:rsidRDefault="003C31B2" w:rsidP="00C64BD3">
      <w:pPr>
        <w:pStyle w:val="Prrafodelista"/>
        <w:numPr>
          <w:ilvl w:val="3"/>
          <w:numId w:val="3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3C31B2" w:rsidRPr="00536E6F" w:rsidRDefault="003C31B2" w:rsidP="00C64BD3">
      <w:pPr>
        <w:pStyle w:val="Prrafodelista"/>
        <w:ind w:left="993"/>
        <w:jc w:val="both"/>
        <w:rPr>
          <w:rFonts w:ascii="Calibri" w:hAnsi="Calibri" w:cs="Calibri"/>
          <w:sz w:val="22"/>
          <w:szCs w:val="22"/>
        </w:rPr>
      </w:pPr>
    </w:p>
    <w:p w:rsidR="003C31B2" w:rsidRPr="00536E6F" w:rsidRDefault="003C31B2" w:rsidP="00C64BD3">
      <w:pPr>
        <w:pStyle w:val="Prrafodelista"/>
        <w:numPr>
          <w:ilvl w:val="3"/>
          <w:numId w:val="3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3C31B2" w:rsidRPr="00536E6F" w:rsidRDefault="003C31B2" w:rsidP="00C64BD3">
      <w:pPr>
        <w:pStyle w:val="Prrafodelista"/>
        <w:ind w:left="993"/>
        <w:jc w:val="both"/>
        <w:rPr>
          <w:rFonts w:ascii="Calibri" w:hAnsi="Calibri" w:cs="Calibri"/>
          <w:sz w:val="22"/>
          <w:szCs w:val="22"/>
        </w:rPr>
      </w:pPr>
    </w:p>
    <w:p w:rsidR="003C31B2" w:rsidRPr="00ED715C" w:rsidRDefault="003C31B2"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 detallará los resultados de esta etapa en un informe dirigido al RPC.</w:t>
      </w:r>
    </w:p>
    <w:p w:rsidR="003C31B2" w:rsidRPr="00ED715C" w:rsidRDefault="003C31B2" w:rsidP="00E950BC">
      <w:pPr>
        <w:ind w:left="567"/>
        <w:jc w:val="both"/>
        <w:rPr>
          <w:rFonts w:ascii="Calibri" w:hAnsi="Calibri" w:cs="Calibri"/>
          <w:color w:val="000000"/>
          <w:sz w:val="22"/>
          <w:szCs w:val="22"/>
        </w:rPr>
      </w:pPr>
    </w:p>
    <w:p w:rsidR="003C31B2" w:rsidRPr="00ED715C" w:rsidRDefault="003C31B2"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3C31B2" w:rsidRPr="00ED715C" w:rsidRDefault="003C31B2" w:rsidP="00046244">
      <w:pPr>
        <w:ind w:left="567"/>
        <w:jc w:val="both"/>
        <w:rPr>
          <w:rFonts w:ascii="Calibri" w:hAnsi="Calibri" w:cs="Calibri"/>
          <w:color w:val="000000"/>
          <w:sz w:val="22"/>
          <w:szCs w:val="22"/>
        </w:rPr>
      </w:pPr>
    </w:p>
    <w:p w:rsidR="003C31B2" w:rsidRPr="00ED715C" w:rsidRDefault="003C31B2"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3C31B2" w:rsidRPr="00ED715C" w:rsidRDefault="003C31B2" w:rsidP="00D931C6">
      <w:pPr>
        <w:ind w:left="567"/>
        <w:jc w:val="both"/>
        <w:rPr>
          <w:rFonts w:ascii="Calibri" w:hAnsi="Calibri" w:cs="Calibri"/>
          <w:color w:val="000000"/>
          <w:sz w:val="22"/>
          <w:szCs w:val="22"/>
        </w:rPr>
      </w:pPr>
    </w:p>
    <w:p w:rsidR="003C31B2" w:rsidRPr="00ED715C" w:rsidRDefault="003C31B2"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3C31B2" w:rsidRPr="00ED715C" w:rsidRDefault="003C31B2" w:rsidP="00E950BC">
      <w:pPr>
        <w:ind w:left="567"/>
        <w:jc w:val="both"/>
        <w:rPr>
          <w:rFonts w:ascii="Calibri" w:hAnsi="Calibri" w:cs="Calibri"/>
          <w:color w:val="000000"/>
          <w:sz w:val="22"/>
          <w:szCs w:val="22"/>
        </w:rPr>
      </w:pPr>
    </w:p>
    <w:p w:rsidR="003C31B2" w:rsidRPr="00993917" w:rsidRDefault="003C31B2"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3C31B2" w:rsidRPr="00993917" w:rsidRDefault="003C31B2" w:rsidP="00E950BC">
      <w:pPr>
        <w:rPr>
          <w:rFonts w:ascii="Calibri" w:hAnsi="Calibri" w:cs="Calibri"/>
          <w:b/>
          <w:color w:val="000000"/>
          <w:sz w:val="22"/>
          <w:szCs w:val="22"/>
        </w:rPr>
      </w:pPr>
    </w:p>
    <w:p w:rsidR="003C31B2" w:rsidRPr="00993917" w:rsidRDefault="003C31B2"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3C31B2" w:rsidRPr="00993917" w:rsidRDefault="003C31B2" w:rsidP="00E950BC">
      <w:pPr>
        <w:ind w:left="567"/>
        <w:jc w:val="both"/>
        <w:rPr>
          <w:rFonts w:ascii="Calibri" w:hAnsi="Calibri" w:cs="Calibri"/>
          <w:color w:val="000000"/>
          <w:sz w:val="22"/>
          <w:szCs w:val="22"/>
        </w:rPr>
      </w:pPr>
    </w:p>
    <w:p w:rsidR="003C31B2" w:rsidRDefault="003C31B2"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C31B2" w:rsidRDefault="003C31B2" w:rsidP="00307EE6">
      <w:pPr>
        <w:ind w:left="567"/>
        <w:jc w:val="both"/>
        <w:rPr>
          <w:rFonts w:ascii="Calibri" w:hAnsi="Calibri" w:cs="Calibri"/>
          <w:color w:val="FF0000"/>
          <w:sz w:val="22"/>
          <w:szCs w:val="22"/>
        </w:rPr>
      </w:pPr>
    </w:p>
    <w:p w:rsidR="003C31B2" w:rsidRPr="00307EE6" w:rsidRDefault="003C31B2"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C31B2" w:rsidRPr="00307EE6" w:rsidRDefault="003C31B2" w:rsidP="00307EE6">
      <w:pPr>
        <w:ind w:left="567"/>
        <w:jc w:val="both"/>
        <w:rPr>
          <w:rFonts w:ascii="Calibri" w:hAnsi="Calibri" w:cs="Calibri"/>
          <w:sz w:val="22"/>
          <w:szCs w:val="22"/>
        </w:rPr>
      </w:pPr>
    </w:p>
    <w:p w:rsidR="003C31B2" w:rsidRPr="00307EE6" w:rsidRDefault="003C31B2"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C31B2" w:rsidRPr="00307EE6" w:rsidRDefault="003C31B2" w:rsidP="00307EE6">
      <w:pPr>
        <w:ind w:left="567"/>
        <w:jc w:val="both"/>
        <w:rPr>
          <w:rFonts w:ascii="Calibri" w:hAnsi="Calibri" w:cs="Calibri"/>
          <w:sz w:val="22"/>
          <w:szCs w:val="22"/>
        </w:rPr>
      </w:pPr>
    </w:p>
    <w:p w:rsidR="003C31B2" w:rsidRPr="00307EE6" w:rsidRDefault="003C31B2" w:rsidP="00307EE6">
      <w:pPr>
        <w:ind w:left="567"/>
        <w:jc w:val="both"/>
        <w:rPr>
          <w:rFonts w:ascii="Calibri" w:hAnsi="Calibri" w:cs="Calibri"/>
          <w:sz w:val="22"/>
          <w:szCs w:val="22"/>
        </w:rPr>
      </w:pPr>
      <w:r w:rsidRPr="002C510B">
        <w:rPr>
          <w:rFonts w:ascii="Calibri" w:hAnsi="Calibri" w:cs="Calibri"/>
          <w:sz w:val="22"/>
          <w:szCs w:val="22"/>
        </w:rPr>
        <w:lastRenderedPageBreak/>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3C31B2" w:rsidRPr="00307EE6" w:rsidRDefault="003C31B2" w:rsidP="00307EE6">
      <w:pPr>
        <w:ind w:left="567"/>
        <w:jc w:val="both"/>
        <w:rPr>
          <w:rFonts w:ascii="Calibri" w:hAnsi="Calibri" w:cs="Calibri"/>
          <w:sz w:val="22"/>
          <w:szCs w:val="22"/>
        </w:rPr>
      </w:pPr>
    </w:p>
    <w:p w:rsidR="003C31B2" w:rsidRPr="00307EE6" w:rsidRDefault="003C31B2"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3C31B2" w:rsidRPr="00307EE6" w:rsidRDefault="003C31B2" w:rsidP="004C684C">
      <w:pPr>
        <w:ind w:left="567"/>
        <w:jc w:val="both"/>
        <w:rPr>
          <w:rFonts w:ascii="Calibri" w:hAnsi="Calibri" w:cs="Calibri"/>
          <w:sz w:val="22"/>
          <w:szCs w:val="22"/>
        </w:rPr>
      </w:pPr>
    </w:p>
    <w:p w:rsidR="003C31B2" w:rsidRPr="00FE3181" w:rsidRDefault="003C31B2"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3C31B2" w:rsidRDefault="003C31B2" w:rsidP="00FE3181">
      <w:pPr>
        <w:ind w:left="567"/>
        <w:jc w:val="both"/>
        <w:rPr>
          <w:rFonts w:ascii="Calibri" w:hAnsi="Calibri" w:cs="Calibri"/>
          <w:b/>
          <w:sz w:val="22"/>
          <w:szCs w:val="22"/>
        </w:rPr>
      </w:pPr>
    </w:p>
    <w:p w:rsidR="003C31B2" w:rsidRDefault="003C31B2"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3C31B2" w:rsidRPr="00B8314F" w:rsidRDefault="003C31B2" w:rsidP="00FE3181">
      <w:pPr>
        <w:ind w:left="567"/>
        <w:jc w:val="both"/>
        <w:rPr>
          <w:rFonts w:ascii="Calibri" w:hAnsi="Calibri" w:cs="Calibri"/>
          <w:sz w:val="22"/>
          <w:szCs w:val="22"/>
        </w:rPr>
      </w:pPr>
    </w:p>
    <w:p w:rsidR="003C31B2" w:rsidRPr="00993917" w:rsidRDefault="003C31B2" w:rsidP="00685346">
      <w:pPr>
        <w:jc w:val="center"/>
        <w:rPr>
          <w:rFonts w:ascii="Calibri" w:hAnsi="Calibri" w:cs="Calibri"/>
          <w:b/>
          <w:sz w:val="22"/>
          <w:szCs w:val="22"/>
        </w:rPr>
      </w:pPr>
    </w:p>
    <w:p w:rsidR="003C31B2" w:rsidRDefault="003C31B2" w:rsidP="00685346">
      <w:pPr>
        <w:jc w:val="center"/>
        <w:rPr>
          <w:rFonts w:ascii="Calibri" w:hAnsi="Calibri" w:cs="Calibri"/>
          <w:b/>
          <w:sz w:val="22"/>
          <w:szCs w:val="22"/>
        </w:rPr>
      </w:pPr>
    </w:p>
    <w:p w:rsidR="003C31B2" w:rsidRDefault="003C31B2" w:rsidP="00685346">
      <w:pPr>
        <w:jc w:val="center"/>
        <w:rPr>
          <w:rFonts w:ascii="Calibri" w:hAnsi="Calibri" w:cs="Calibri"/>
          <w:b/>
          <w:sz w:val="22"/>
          <w:szCs w:val="22"/>
        </w:rPr>
      </w:pPr>
    </w:p>
    <w:p w:rsidR="003C31B2" w:rsidRDefault="003C31B2" w:rsidP="00685346">
      <w:pPr>
        <w:jc w:val="center"/>
        <w:rPr>
          <w:rFonts w:ascii="Calibri" w:hAnsi="Calibri" w:cs="Calibri"/>
          <w:b/>
          <w:sz w:val="22"/>
          <w:szCs w:val="22"/>
        </w:rPr>
      </w:pPr>
    </w:p>
    <w:p w:rsidR="003C31B2" w:rsidRDefault="003C31B2" w:rsidP="00685346">
      <w:pPr>
        <w:jc w:val="center"/>
        <w:rPr>
          <w:rFonts w:ascii="Calibri" w:hAnsi="Calibri" w:cs="Calibri"/>
          <w:b/>
          <w:sz w:val="22"/>
          <w:szCs w:val="22"/>
        </w:rPr>
      </w:pPr>
    </w:p>
    <w:p w:rsidR="003C31B2" w:rsidRDefault="003C31B2" w:rsidP="00685346">
      <w:pPr>
        <w:jc w:val="center"/>
        <w:rPr>
          <w:rFonts w:ascii="Calibri" w:hAnsi="Calibri" w:cs="Calibri"/>
          <w:b/>
          <w:sz w:val="22"/>
          <w:szCs w:val="22"/>
        </w:rPr>
      </w:pPr>
    </w:p>
    <w:p w:rsidR="003C31B2" w:rsidRDefault="003C31B2" w:rsidP="00685346">
      <w:pPr>
        <w:jc w:val="center"/>
        <w:rPr>
          <w:rFonts w:ascii="Calibri" w:hAnsi="Calibri" w:cs="Calibri"/>
          <w:b/>
          <w:sz w:val="22"/>
          <w:szCs w:val="22"/>
        </w:rPr>
      </w:pPr>
    </w:p>
    <w:p w:rsidR="003C31B2" w:rsidRDefault="003C31B2" w:rsidP="00685346">
      <w:pPr>
        <w:jc w:val="center"/>
        <w:rPr>
          <w:rFonts w:ascii="Calibri" w:hAnsi="Calibri" w:cs="Calibri"/>
          <w:b/>
          <w:sz w:val="22"/>
          <w:szCs w:val="22"/>
        </w:rPr>
      </w:pPr>
    </w:p>
    <w:p w:rsidR="003C31B2" w:rsidRDefault="003C31B2" w:rsidP="00685346">
      <w:pPr>
        <w:jc w:val="center"/>
        <w:rPr>
          <w:rFonts w:ascii="Calibri" w:hAnsi="Calibri" w:cs="Calibri"/>
          <w:b/>
          <w:sz w:val="22"/>
          <w:szCs w:val="22"/>
        </w:rPr>
      </w:pPr>
    </w:p>
    <w:p w:rsidR="003C31B2" w:rsidRDefault="003C31B2" w:rsidP="00685346">
      <w:pPr>
        <w:jc w:val="center"/>
        <w:rPr>
          <w:rFonts w:ascii="Calibri" w:hAnsi="Calibri" w:cs="Calibri"/>
          <w:b/>
          <w:sz w:val="22"/>
          <w:szCs w:val="22"/>
        </w:rPr>
      </w:pPr>
    </w:p>
    <w:p w:rsidR="003C31B2" w:rsidRDefault="003C31B2" w:rsidP="00685346">
      <w:pPr>
        <w:jc w:val="center"/>
        <w:rPr>
          <w:rFonts w:ascii="Calibri" w:hAnsi="Calibri" w:cs="Calibri"/>
          <w:b/>
          <w:sz w:val="22"/>
          <w:szCs w:val="22"/>
        </w:rPr>
      </w:pPr>
    </w:p>
    <w:p w:rsidR="003C31B2" w:rsidRDefault="003C31B2" w:rsidP="00685346">
      <w:pPr>
        <w:jc w:val="center"/>
        <w:rPr>
          <w:rFonts w:ascii="Calibri" w:hAnsi="Calibri" w:cs="Calibri"/>
          <w:b/>
          <w:sz w:val="22"/>
          <w:szCs w:val="22"/>
        </w:rPr>
      </w:pPr>
    </w:p>
    <w:p w:rsidR="003C31B2" w:rsidRDefault="003C31B2" w:rsidP="00685346">
      <w:pPr>
        <w:jc w:val="center"/>
        <w:rPr>
          <w:rFonts w:ascii="Calibri" w:hAnsi="Calibri" w:cs="Calibri"/>
          <w:b/>
          <w:sz w:val="22"/>
          <w:szCs w:val="22"/>
        </w:rPr>
      </w:pPr>
    </w:p>
    <w:p w:rsidR="003C31B2" w:rsidRDefault="003C31B2" w:rsidP="00685346">
      <w:pPr>
        <w:jc w:val="center"/>
        <w:rPr>
          <w:rFonts w:ascii="Calibri" w:hAnsi="Calibri" w:cs="Calibri"/>
          <w:b/>
          <w:sz w:val="22"/>
          <w:szCs w:val="22"/>
        </w:rPr>
      </w:pPr>
    </w:p>
    <w:p w:rsidR="003C31B2" w:rsidRPr="00993917" w:rsidRDefault="003C31B2" w:rsidP="00685346">
      <w:pPr>
        <w:jc w:val="center"/>
        <w:rPr>
          <w:rFonts w:ascii="Calibri" w:hAnsi="Calibri" w:cs="Calibri"/>
          <w:b/>
          <w:sz w:val="22"/>
          <w:szCs w:val="22"/>
        </w:rPr>
      </w:pPr>
    </w:p>
    <w:p w:rsidR="003C31B2" w:rsidRPr="00993917" w:rsidRDefault="003C31B2" w:rsidP="004C684C">
      <w:pPr>
        <w:jc w:val="center"/>
        <w:rPr>
          <w:rFonts w:ascii="Calibri" w:hAnsi="Calibri" w:cs="Calibri"/>
          <w:b/>
          <w:sz w:val="22"/>
          <w:szCs w:val="22"/>
        </w:rPr>
      </w:pPr>
    </w:p>
    <w:p w:rsidR="003C31B2" w:rsidRDefault="003C31B2" w:rsidP="004C684C">
      <w:pPr>
        <w:jc w:val="center"/>
        <w:rPr>
          <w:rFonts w:ascii="Calibri" w:hAnsi="Calibri" w:cs="Calibri"/>
          <w:b/>
          <w:sz w:val="22"/>
          <w:szCs w:val="22"/>
        </w:rPr>
      </w:pPr>
    </w:p>
    <w:p w:rsidR="003C31B2" w:rsidRDefault="003C31B2" w:rsidP="004C684C">
      <w:pPr>
        <w:jc w:val="center"/>
        <w:rPr>
          <w:rFonts w:ascii="Calibri" w:hAnsi="Calibri" w:cs="Calibri"/>
          <w:b/>
          <w:sz w:val="22"/>
          <w:szCs w:val="22"/>
        </w:rPr>
      </w:pPr>
    </w:p>
    <w:p w:rsidR="003C31B2" w:rsidRDefault="003C31B2" w:rsidP="004C684C">
      <w:pPr>
        <w:jc w:val="center"/>
        <w:rPr>
          <w:rFonts w:ascii="Calibri" w:hAnsi="Calibri" w:cs="Calibri"/>
          <w:b/>
          <w:sz w:val="22"/>
          <w:szCs w:val="22"/>
        </w:rPr>
      </w:pPr>
    </w:p>
    <w:p w:rsidR="003C31B2" w:rsidRDefault="003C31B2" w:rsidP="00685346">
      <w:pPr>
        <w:rPr>
          <w:rFonts w:ascii="Calibri" w:hAnsi="Calibri" w:cs="Calibri"/>
          <w:b/>
          <w:sz w:val="22"/>
          <w:szCs w:val="22"/>
        </w:rPr>
      </w:pPr>
    </w:p>
    <w:p w:rsidR="003C31B2" w:rsidRDefault="003C31B2" w:rsidP="00685346">
      <w:pPr>
        <w:rPr>
          <w:rFonts w:ascii="Calibri" w:hAnsi="Calibri" w:cs="Calibri"/>
          <w:b/>
          <w:sz w:val="22"/>
          <w:szCs w:val="22"/>
        </w:rPr>
      </w:pPr>
    </w:p>
    <w:p w:rsidR="003C31B2" w:rsidRDefault="003C31B2" w:rsidP="00685346">
      <w:pPr>
        <w:rPr>
          <w:rFonts w:ascii="Calibri" w:hAnsi="Calibri" w:cs="Calibri"/>
          <w:b/>
          <w:sz w:val="22"/>
          <w:szCs w:val="22"/>
        </w:rPr>
      </w:pPr>
    </w:p>
    <w:p w:rsidR="003C31B2" w:rsidRDefault="003C31B2" w:rsidP="00685346">
      <w:pPr>
        <w:rPr>
          <w:rFonts w:ascii="Calibri" w:hAnsi="Calibri" w:cs="Calibri"/>
          <w:b/>
          <w:sz w:val="22"/>
          <w:szCs w:val="22"/>
        </w:rPr>
      </w:pPr>
    </w:p>
    <w:p w:rsidR="003C31B2" w:rsidRDefault="003C31B2" w:rsidP="00685346">
      <w:pPr>
        <w:rPr>
          <w:rFonts w:ascii="Calibri" w:hAnsi="Calibri" w:cs="Calibri"/>
          <w:b/>
          <w:sz w:val="22"/>
          <w:szCs w:val="22"/>
        </w:rPr>
      </w:pPr>
    </w:p>
    <w:p w:rsidR="003C31B2" w:rsidRDefault="003C31B2" w:rsidP="00685346">
      <w:pPr>
        <w:rPr>
          <w:rFonts w:ascii="Calibri" w:hAnsi="Calibri" w:cs="Calibri"/>
          <w:b/>
          <w:sz w:val="22"/>
          <w:szCs w:val="22"/>
        </w:rPr>
      </w:pPr>
    </w:p>
    <w:p w:rsidR="003C31B2" w:rsidRDefault="003C31B2" w:rsidP="00685346">
      <w:pPr>
        <w:rPr>
          <w:rFonts w:ascii="Calibri" w:hAnsi="Calibri" w:cs="Calibri"/>
          <w:b/>
          <w:sz w:val="22"/>
          <w:szCs w:val="22"/>
        </w:rPr>
      </w:pPr>
    </w:p>
    <w:p w:rsidR="003C31B2" w:rsidRDefault="003C31B2" w:rsidP="00685346">
      <w:pPr>
        <w:rPr>
          <w:rFonts w:ascii="Calibri" w:hAnsi="Calibri" w:cs="Calibri"/>
          <w:b/>
          <w:sz w:val="22"/>
          <w:szCs w:val="22"/>
        </w:rPr>
      </w:pPr>
    </w:p>
    <w:p w:rsidR="003C31B2" w:rsidRDefault="003C31B2" w:rsidP="00685346">
      <w:pPr>
        <w:rPr>
          <w:rFonts w:ascii="Calibri" w:hAnsi="Calibri" w:cs="Calibri"/>
          <w:b/>
          <w:sz w:val="22"/>
          <w:szCs w:val="22"/>
        </w:rPr>
      </w:pPr>
    </w:p>
    <w:p w:rsidR="003C31B2" w:rsidRPr="00993917" w:rsidRDefault="003C31B2"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3C31B2" w:rsidRPr="00993917" w:rsidRDefault="003C31B2"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3C31B2" w:rsidRPr="00993917" w:rsidRDefault="003C31B2" w:rsidP="004C684C">
      <w:pPr>
        <w:jc w:val="center"/>
        <w:rPr>
          <w:rFonts w:ascii="Calibri" w:hAnsi="Calibri" w:cs="Calibri"/>
          <w:b/>
          <w:sz w:val="22"/>
          <w:szCs w:val="22"/>
        </w:rPr>
      </w:pPr>
    </w:p>
    <w:p w:rsidR="003C31B2" w:rsidRPr="00993917" w:rsidRDefault="003C31B2"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3C31B2" w:rsidRPr="00993917" w:rsidRDefault="003C31B2" w:rsidP="004C684C">
      <w:pPr>
        <w:jc w:val="center"/>
        <w:rPr>
          <w:rFonts w:ascii="Calibri" w:hAnsi="Calibri" w:cs="Calibri"/>
          <w:b/>
          <w:sz w:val="22"/>
          <w:szCs w:val="22"/>
        </w:rPr>
      </w:pPr>
    </w:p>
    <w:p w:rsidR="003C31B2" w:rsidRPr="00993917" w:rsidRDefault="003C31B2" w:rsidP="003117A0">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3C31B2" w:rsidRPr="00993917" w:rsidRDefault="003C31B2" w:rsidP="004546B8">
      <w:pPr>
        <w:tabs>
          <w:tab w:val="left" w:pos="5025"/>
        </w:tabs>
        <w:rPr>
          <w:rFonts w:ascii="Calibri" w:hAnsi="Calibri" w:cs="Calibri"/>
          <w:b/>
          <w:sz w:val="22"/>
          <w:szCs w:val="22"/>
        </w:rPr>
      </w:pPr>
      <w:r w:rsidRPr="00993917">
        <w:rPr>
          <w:rFonts w:ascii="Calibri" w:hAnsi="Calibri" w:cs="Calibri"/>
          <w:b/>
          <w:sz w:val="22"/>
          <w:szCs w:val="22"/>
        </w:rPr>
        <w:tab/>
      </w:r>
    </w:p>
    <w:p w:rsidR="003C31B2" w:rsidRPr="00537775" w:rsidRDefault="003C31B2" w:rsidP="00AC76A1">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3C31B2" w:rsidRPr="00537775" w:rsidRDefault="003C31B2" w:rsidP="000D6F4D">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3C31B2" w:rsidRPr="00993917" w:rsidRDefault="003C31B2" w:rsidP="004C684C">
      <w:pPr>
        <w:jc w:val="both"/>
        <w:rPr>
          <w:rFonts w:ascii="Calibri" w:hAnsi="Calibri" w:cs="Calibri"/>
          <w:sz w:val="22"/>
          <w:szCs w:val="22"/>
        </w:rPr>
      </w:pPr>
    </w:p>
    <w:p w:rsidR="003C31B2" w:rsidRPr="00726784" w:rsidRDefault="003C31B2" w:rsidP="003117A0">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3C31B2" w:rsidRPr="00B71112" w:rsidRDefault="003C31B2" w:rsidP="004546B8">
      <w:pPr>
        <w:pStyle w:val="Normal2"/>
        <w:ind w:left="2124" w:hanging="2124"/>
        <w:rPr>
          <w:rFonts w:ascii="Calibri" w:hAnsi="Calibri" w:cs="Calibri"/>
          <w:b/>
          <w:sz w:val="22"/>
          <w:szCs w:val="22"/>
          <w:lang w:val="es-ES"/>
        </w:rPr>
      </w:pPr>
    </w:p>
    <w:p w:rsidR="003C31B2" w:rsidRPr="00537775" w:rsidRDefault="003C31B2" w:rsidP="000D6F4D">
      <w:pPr>
        <w:pStyle w:val="Prrafodelista"/>
        <w:numPr>
          <w:ilvl w:val="0"/>
          <w:numId w:val="15"/>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3C31B2" w:rsidRDefault="003C31B2" w:rsidP="004546B8">
      <w:pPr>
        <w:ind w:left="708"/>
        <w:jc w:val="center"/>
        <w:rPr>
          <w:rFonts w:ascii="Calibri" w:hAnsi="Calibri" w:cs="Calibri"/>
          <w:b/>
          <w:sz w:val="22"/>
          <w:szCs w:val="22"/>
          <w:lang w:eastAsia="es-ES"/>
        </w:rPr>
      </w:pPr>
    </w:p>
    <w:p w:rsidR="003C31B2" w:rsidRPr="00993917" w:rsidRDefault="003C31B2"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3C31B2" w:rsidRPr="00993917" w:rsidRDefault="003C31B2"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3C31B2" w:rsidRDefault="003C31B2" w:rsidP="000D6F4D">
      <w:pPr>
        <w:pStyle w:val="Prrafodelista"/>
        <w:numPr>
          <w:ilvl w:val="0"/>
          <w:numId w:val="16"/>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3C31B2" w:rsidRDefault="003C31B2" w:rsidP="004546B8">
      <w:pPr>
        <w:pStyle w:val="Prrafodelista"/>
        <w:tabs>
          <w:tab w:val="left" w:pos="1058"/>
        </w:tabs>
        <w:ind w:left="927"/>
        <w:jc w:val="both"/>
        <w:rPr>
          <w:rFonts w:ascii="Calibri" w:hAnsi="Calibri" w:cs="Calibri"/>
          <w:sz w:val="22"/>
          <w:szCs w:val="22"/>
        </w:rPr>
      </w:pPr>
    </w:p>
    <w:p w:rsidR="003C31B2" w:rsidRPr="00993917" w:rsidRDefault="003C31B2"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3C31B2" w:rsidRPr="00993917" w:rsidRDefault="003C31B2" w:rsidP="00060A70">
      <w:pPr>
        <w:pStyle w:val="Normal2"/>
        <w:rPr>
          <w:rFonts w:ascii="Calibri" w:hAnsi="Calibri" w:cs="Calibri"/>
          <w:b/>
          <w:sz w:val="22"/>
          <w:szCs w:val="22"/>
        </w:rPr>
      </w:pPr>
    </w:p>
    <w:p w:rsidR="003C31B2" w:rsidRPr="00993917" w:rsidRDefault="003C31B2" w:rsidP="003117A0">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3C31B2" w:rsidRPr="00993917" w:rsidRDefault="003C31B2" w:rsidP="00060A70">
      <w:pPr>
        <w:pStyle w:val="Normal2"/>
        <w:rPr>
          <w:rFonts w:ascii="Calibri" w:hAnsi="Calibri" w:cs="Calibri"/>
          <w:sz w:val="22"/>
          <w:szCs w:val="22"/>
          <w:lang w:val="es-BO"/>
        </w:rPr>
      </w:pPr>
    </w:p>
    <w:p w:rsidR="003C31B2" w:rsidRPr="00933350" w:rsidRDefault="003C31B2"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w:t>
      </w:r>
      <w:r w:rsidRPr="00993917">
        <w:rPr>
          <w:rFonts w:ascii="Calibri" w:hAnsi="Calibri" w:cs="Calibri"/>
          <w:sz w:val="22"/>
          <w:szCs w:val="22"/>
          <w:lang w:val="es-BO"/>
        </w:rPr>
        <w:t>Propuesta Económica.</w:t>
      </w:r>
      <w:r>
        <w:rPr>
          <w:rFonts w:ascii="Calibri" w:hAnsi="Calibri" w:cs="Calibri"/>
          <w:sz w:val="22"/>
          <w:szCs w:val="22"/>
          <w:lang w:val="es-BO"/>
        </w:rPr>
        <w:t xml:space="preserve"> </w:t>
      </w:r>
    </w:p>
    <w:p w:rsidR="003C31B2" w:rsidRPr="00046244" w:rsidRDefault="003C31B2" w:rsidP="00060A70">
      <w:pPr>
        <w:pStyle w:val="Normal2"/>
        <w:rPr>
          <w:rFonts w:ascii="Calibri" w:hAnsi="Calibri" w:cs="Calibri"/>
          <w:sz w:val="22"/>
          <w:szCs w:val="22"/>
          <w:lang w:val="es-BO"/>
        </w:rPr>
      </w:pPr>
    </w:p>
    <w:p w:rsidR="003C31B2" w:rsidRPr="00993917" w:rsidRDefault="003C31B2" w:rsidP="003117A0">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3C31B2" w:rsidRPr="00993917" w:rsidRDefault="003C31B2" w:rsidP="00060A70">
      <w:pPr>
        <w:pStyle w:val="Normal2"/>
        <w:rPr>
          <w:rFonts w:ascii="Calibri" w:hAnsi="Calibri" w:cs="Calibri"/>
          <w:sz w:val="22"/>
          <w:szCs w:val="22"/>
          <w:lang w:val="es-BO"/>
        </w:rPr>
      </w:pPr>
    </w:p>
    <w:p w:rsidR="003C31B2" w:rsidRPr="001870E8" w:rsidRDefault="003C31B2"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b/>
          <w:i/>
          <w:color w:val="FF0000"/>
          <w:sz w:val="22"/>
          <w:szCs w:val="22"/>
          <w:lang w:val="es-BO"/>
        </w:rPr>
        <w:t>.</w:t>
      </w:r>
    </w:p>
    <w:p w:rsidR="003C31B2" w:rsidRPr="001870E8" w:rsidRDefault="003C31B2" w:rsidP="001870E8">
      <w:pPr>
        <w:ind w:left="2268" w:hanging="1560"/>
        <w:jc w:val="both"/>
        <w:rPr>
          <w:rFonts w:ascii="Calibri" w:hAnsi="Calibri" w:cs="Calibri"/>
          <w:sz w:val="22"/>
          <w:szCs w:val="22"/>
          <w:lang w:val="es-BO"/>
        </w:rPr>
      </w:pPr>
    </w:p>
    <w:p w:rsidR="003C31B2" w:rsidRDefault="003C31B2"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8A3182" w:rsidRPr="001870E8" w:rsidRDefault="008A3182" w:rsidP="008A3182">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Pr="001870E8">
        <w:rPr>
          <w:rFonts w:ascii="Calibri" w:hAnsi="Calibri" w:cs="Calibri"/>
          <w:sz w:val="22"/>
          <w:szCs w:val="22"/>
          <w:lang w:val="es-BO"/>
        </w:rPr>
        <w:t xml:space="preserve"> </w:t>
      </w:r>
    </w:p>
    <w:p w:rsidR="008A3182" w:rsidRPr="006D0B90" w:rsidRDefault="008A3182" w:rsidP="001870E8">
      <w:pPr>
        <w:ind w:left="2410" w:hanging="1702"/>
        <w:jc w:val="both"/>
        <w:rPr>
          <w:rFonts w:ascii="Calibri" w:hAnsi="Calibri" w:cs="Calibri"/>
          <w:sz w:val="22"/>
          <w:szCs w:val="22"/>
          <w:lang w:val="es-BO"/>
        </w:rPr>
      </w:pPr>
    </w:p>
    <w:p w:rsidR="003C31B2" w:rsidRPr="006D0B90" w:rsidRDefault="003C31B2" w:rsidP="001870E8">
      <w:pPr>
        <w:pStyle w:val="Normal2"/>
        <w:tabs>
          <w:tab w:val="left" w:pos="1701"/>
          <w:tab w:val="left" w:pos="2835"/>
        </w:tabs>
        <w:ind w:left="2835" w:hanging="2126"/>
        <w:rPr>
          <w:rFonts w:ascii="Calibri" w:hAnsi="Calibri" w:cs="Calibri"/>
          <w:sz w:val="22"/>
          <w:szCs w:val="22"/>
          <w:lang w:val="es-BO"/>
        </w:rPr>
      </w:pPr>
    </w:p>
    <w:p w:rsidR="003C31B2" w:rsidRPr="006252BE" w:rsidRDefault="003C31B2" w:rsidP="00685346">
      <w:pPr>
        <w:jc w:val="center"/>
        <w:rPr>
          <w:rFonts w:ascii="Verdana" w:hAnsi="Verdana" w:cs="Calibri"/>
          <w:b/>
          <w:sz w:val="18"/>
          <w:szCs w:val="18"/>
        </w:rPr>
      </w:pPr>
      <w:r>
        <w:rPr>
          <w:rFonts w:ascii="Verdana" w:hAnsi="Verdana" w:cs="Calibri"/>
          <w:b/>
          <w:sz w:val="18"/>
          <w:szCs w:val="18"/>
        </w:rPr>
        <w:br w:type="page"/>
      </w:r>
      <w:r w:rsidRPr="006252BE">
        <w:rPr>
          <w:rFonts w:ascii="Verdana" w:hAnsi="Verdana" w:cs="Calibri"/>
          <w:b/>
          <w:sz w:val="18"/>
          <w:szCs w:val="18"/>
        </w:rPr>
        <w:lastRenderedPageBreak/>
        <w:t>FORMULARIO A-1</w:t>
      </w:r>
    </w:p>
    <w:p w:rsidR="003C31B2" w:rsidRPr="00537775" w:rsidRDefault="003C31B2"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3C31B2" w:rsidRPr="006252BE" w:rsidRDefault="003C31B2"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3C31B2" w:rsidRPr="006F470A" w:rsidTr="004D20CC">
        <w:trPr>
          <w:trHeight w:val="420"/>
        </w:trPr>
        <w:tc>
          <w:tcPr>
            <w:tcW w:w="4106" w:type="dxa"/>
            <w:shd w:val="clear" w:color="auto" w:fill="FFFFFF"/>
            <w:vAlign w:val="center"/>
          </w:tcPr>
          <w:p w:rsidR="003C31B2" w:rsidRPr="00704E08" w:rsidRDefault="003C31B2"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3C31B2" w:rsidRPr="00704E08" w:rsidRDefault="003C31B2" w:rsidP="004D20CC">
            <w:pPr>
              <w:rPr>
                <w:rFonts w:ascii="Calibri" w:eastAsia="Calibri" w:hAnsi="Calibri" w:cs="Calibri"/>
                <w:sz w:val="22"/>
                <w:szCs w:val="22"/>
              </w:rPr>
            </w:pPr>
          </w:p>
        </w:tc>
      </w:tr>
      <w:tr w:rsidR="003C31B2" w:rsidRPr="006F470A" w:rsidTr="004D20CC">
        <w:trPr>
          <w:trHeight w:val="412"/>
        </w:trPr>
        <w:tc>
          <w:tcPr>
            <w:tcW w:w="4106" w:type="dxa"/>
            <w:shd w:val="clear" w:color="auto" w:fill="FFFFFF"/>
            <w:vAlign w:val="center"/>
          </w:tcPr>
          <w:p w:rsidR="003C31B2" w:rsidRPr="00704E08" w:rsidRDefault="003C31B2"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3C31B2" w:rsidRPr="00704E08" w:rsidRDefault="003C31B2" w:rsidP="004D20CC">
            <w:pPr>
              <w:rPr>
                <w:rFonts w:ascii="Calibri" w:eastAsia="Calibri" w:hAnsi="Calibri" w:cs="Calibri"/>
                <w:sz w:val="22"/>
                <w:szCs w:val="22"/>
              </w:rPr>
            </w:pPr>
          </w:p>
        </w:tc>
      </w:tr>
      <w:tr w:rsidR="003C31B2" w:rsidRPr="006F470A" w:rsidTr="004D20CC">
        <w:trPr>
          <w:trHeight w:val="463"/>
        </w:trPr>
        <w:tc>
          <w:tcPr>
            <w:tcW w:w="4106" w:type="dxa"/>
            <w:shd w:val="clear" w:color="auto" w:fill="FFFFFF"/>
            <w:vAlign w:val="center"/>
          </w:tcPr>
          <w:p w:rsidR="003C31B2" w:rsidRPr="00704E08" w:rsidRDefault="003C31B2"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3C31B2" w:rsidRPr="00704E08" w:rsidRDefault="003C31B2" w:rsidP="004D20CC">
            <w:pPr>
              <w:rPr>
                <w:rFonts w:ascii="Calibri" w:eastAsia="Calibri" w:hAnsi="Calibri" w:cs="Calibri"/>
                <w:sz w:val="22"/>
                <w:szCs w:val="22"/>
              </w:rPr>
            </w:pPr>
          </w:p>
        </w:tc>
      </w:tr>
    </w:tbl>
    <w:p w:rsidR="003C31B2" w:rsidRPr="00537775" w:rsidRDefault="003C31B2"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3C31B2" w:rsidRPr="006F470A" w:rsidTr="004D20CC">
        <w:trPr>
          <w:trHeight w:val="404"/>
        </w:trPr>
        <w:tc>
          <w:tcPr>
            <w:tcW w:w="9209" w:type="dxa"/>
            <w:gridSpan w:val="2"/>
            <w:shd w:val="clear" w:color="auto" w:fill="FFF2CC"/>
            <w:vAlign w:val="center"/>
          </w:tcPr>
          <w:p w:rsidR="003C31B2" w:rsidRPr="00704E08" w:rsidRDefault="003C31B2"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3C31B2" w:rsidRPr="006F470A" w:rsidTr="004D20CC">
        <w:trPr>
          <w:trHeight w:val="404"/>
        </w:trPr>
        <w:tc>
          <w:tcPr>
            <w:tcW w:w="4126" w:type="dxa"/>
            <w:shd w:val="clear" w:color="auto" w:fill="auto"/>
            <w:vAlign w:val="center"/>
          </w:tcPr>
          <w:p w:rsidR="003C31B2" w:rsidRPr="00704E08" w:rsidRDefault="003C31B2"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3C31B2" w:rsidRPr="00704E08" w:rsidRDefault="003C31B2" w:rsidP="004D20CC">
            <w:pPr>
              <w:pStyle w:val="Prrafodelista1"/>
              <w:spacing w:line="276" w:lineRule="auto"/>
              <w:ind w:left="0"/>
              <w:jc w:val="both"/>
              <w:rPr>
                <w:rFonts w:ascii="Calibri" w:hAnsi="Calibri" w:cs="Calibri"/>
                <w:b/>
                <w:sz w:val="22"/>
                <w:szCs w:val="22"/>
              </w:rPr>
            </w:pPr>
          </w:p>
        </w:tc>
      </w:tr>
      <w:tr w:rsidR="003C31B2" w:rsidRPr="006F470A" w:rsidTr="004D20CC">
        <w:trPr>
          <w:trHeight w:val="404"/>
        </w:trPr>
        <w:tc>
          <w:tcPr>
            <w:tcW w:w="4126" w:type="dxa"/>
            <w:shd w:val="clear" w:color="auto" w:fill="auto"/>
            <w:vAlign w:val="center"/>
          </w:tcPr>
          <w:p w:rsidR="003C31B2" w:rsidRPr="00704E08" w:rsidRDefault="003C31B2"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3C31B2" w:rsidRPr="00704E08" w:rsidRDefault="003C31B2" w:rsidP="004D20CC">
            <w:pPr>
              <w:pStyle w:val="Prrafodelista1"/>
              <w:spacing w:line="276" w:lineRule="auto"/>
              <w:ind w:left="0"/>
              <w:jc w:val="both"/>
              <w:rPr>
                <w:rFonts w:ascii="Calibri" w:hAnsi="Calibri" w:cs="Calibri"/>
                <w:b/>
                <w:sz w:val="22"/>
                <w:szCs w:val="22"/>
              </w:rPr>
            </w:pPr>
          </w:p>
        </w:tc>
      </w:tr>
      <w:tr w:rsidR="003C31B2" w:rsidRPr="006F470A" w:rsidTr="004D20CC">
        <w:trPr>
          <w:trHeight w:val="404"/>
        </w:trPr>
        <w:tc>
          <w:tcPr>
            <w:tcW w:w="4126" w:type="dxa"/>
            <w:shd w:val="clear" w:color="auto" w:fill="auto"/>
            <w:vAlign w:val="center"/>
          </w:tcPr>
          <w:p w:rsidR="003C31B2" w:rsidRPr="00704E08" w:rsidRDefault="003C31B2"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3C31B2" w:rsidRPr="00704E08" w:rsidRDefault="003C31B2" w:rsidP="004D20CC">
            <w:pPr>
              <w:pStyle w:val="Prrafodelista1"/>
              <w:spacing w:line="276" w:lineRule="auto"/>
              <w:ind w:left="0"/>
              <w:jc w:val="both"/>
              <w:rPr>
                <w:rFonts w:ascii="Calibri" w:hAnsi="Calibri" w:cs="Calibri"/>
                <w:b/>
                <w:sz w:val="22"/>
                <w:szCs w:val="22"/>
              </w:rPr>
            </w:pPr>
          </w:p>
        </w:tc>
      </w:tr>
      <w:tr w:rsidR="003C31B2" w:rsidRPr="006F470A" w:rsidTr="004D20CC">
        <w:trPr>
          <w:trHeight w:val="422"/>
        </w:trPr>
        <w:tc>
          <w:tcPr>
            <w:tcW w:w="4126" w:type="dxa"/>
            <w:shd w:val="clear" w:color="auto" w:fill="auto"/>
            <w:vAlign w:val="center"/>
          </w:tcPr>
          <w:p w:rsidR="003C31B2" w:rsidRPr="00704E08" w:rsidRDefault="003C31B2"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3C31B2" w:rsidRPr="00704E08" w:rsidRDefault="003C31B2" w:rsidP="004D20CC">
            <w:pPr>
              <w:pStyle w:val="Prrafodelista1"/>
              <w:spacing w:line="276" w:lineRule="auto"/>
              <w:ind w:left="0"/>
              <w:jc w:val="both"/>
              <w:rPr>
                <w:rFonts w:ascii="Calibri" w:hAnsi="Calibri" w:cs="Calibri"/>
                <w:b/>
                <w:sz w:val="22"/>
                <w:szCs w:val="22"/>
              </w:rPr>
            </w:pPr>
          </w:p>
        </w:tc>
      </w:tr>
      <w:tr w:rsidR="003C31B2" w:rsidRPr="006F470A" w:rsidTr="004D20CC">
        <w:trPr>
          <w:trHeight w:val="589"/>
        </w:trPr>
        <w:tc>
          <w:tcPr>
            <w:tcW w:w="4126" w:type="dxa"/>
            <w:shd w:val="clear" w:color="auto" w:fill="auto"/>
            <w:vAlign w:val="center"/>
          </w:tcPr>
          <w:p w:rsidR="003C31B2" w:rsidRPr="00704E08" w:rsidRDefault="003C31B2"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3C31B2" w:rsidRPr="00704E08" w:rsidRDefault="003C31B2" w:rsidP="004D20CC">
            <w:pPr>
              <w:pStyle w:val="Prrafodelista1"/>
              <w:spacing w:line="276" w:lineRule="auto"/>
              <w:ind w:left="0"/>
              <w:jc w:val="both"/>
              <w:rPr>
                <w:rFonts w:ascii="Calibri" w:hAnsi="Calibri" w:cs="Calibri"/>
                <w:b/>
                <w:sz w:val="22"/>
                <w:szCs w:val="22"/>
              </w:rPr>
            </w:pPr>
          </w:p>
        </w:tc>
      </w:tr>
      <w:tr w:rsidR="003C31B2" w:rsidRPr="006F470A" w:rsidTr="004D20CC">
        <w:trPr>
          <w:trHeight w:val="422"/>
        </w:trPr>
        <w:tc>
          <w:tcPr>
            <w:tcW w:w="4126" w:type="dxa"/>
            <w:shd w:val="clear" w:color="auto" w:fill="auto"/>
            <w:vAlign w:val="center"/>
          </w:tcPr>
          <w:p w:rsidR="003C31B2" w:rsidRPr="00704E08" w:rsidRDefault="003C31B2"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3C31B2" w:rsidRPr="00704E08" w:rsidRDefault="003C31B2" w:rsidP="004D20CC">
            <w:pPr>
              <w:pStyle w:val="Prrafodelista1"/>
              <w:spacing w:line="276" w:lineRule="auto"/>
              <w:ind w:left="0"/>
              <w:jc w:val="both"/>
              <w:rPr>
                <w:rFonts w:ascii="Calibri" w:hAnsi="Calibri" w:cs="Calibri"/>
                <w:b/>
                <w:sz w:val="22"/>
                <w:szCs w:val="22"/>
              </w:rPr>
            </w:pPr>
          </w:p>
        </w:tc>
      </w:tr>
    </w:tbl>
    <w:p w:rsidR="003C31B2" w:rsidRPr="00537775" w:rsidRDefault="003C31B2"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3C31B2" w:rsidRPr="006F470A" w:rsidTr="004D20CC">
        <w:trPr>
          <w:trHeight w:val="471"/>
        </w:trPr>
        <w:tc>
          <w:tcPr>
            <w:tcW w:w="9290" w:type="dxa"/>
            <w:gridSpan w:val="2"/>
            <w:shd w:val="clear" w:color="auto" w:fill="FFF2CC"/>
            <w:vAlign w:val="center"/>
          </w:tcPr>
          <w:p w:rsidR="003C31B2" w:rsidRPr="00704E08" w:rsidRDefault="003C31B2"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3C31B2" w:rsidRPr="00704E08" w:rsidRDefault="003C31B2"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3C31B2" w:rsidRPr="006F470A" w:rsidTr="004D20CC">
        <w:trPr>
          <w:trHeight w:val="466"/>
        </w:trPr>
        <w:tc>
          <w:tcPr>
            <w:tcW w:w="4187" w:type="dxa"/>
            <w:shd w:val="clear" w:color="auto" w:fill="auto"/>
            <w:vAlign w:val="center"/>
          </w:tcPr>
          <w:p w:rsidR="003C31B2" w:rsidRPr="00704E08" w:rsidRDefault="003C31B2"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3C31B2" w:rsidRPr="00704E08" w:rsidRDefault="003C31B2" w:rsidP="004D20CC">
            <w:pPr>
              <w:pStyle w:val="Prrafodelista1"/>
              <w:spacing w:line="276" w:lineRule="auto"/>
              <w:ind w:left="0"/>
              <w:jc w:val="both"/>
              <w:rPr>
                <w:rFonts w:ascii="Calibri" w:hAnsi="Calibri" w:cs="Calibri"/>
                <w:b/>
                <w:sz w:val="22"/>
                <w:szCs w:val="22"/>
              </w:rPr>
            </w:pPr>
          </w:p>
        </w:tc>
      </w:tr>
      <w:tr w:rsidR="003C31B2" w:rsidRPr="006F470A" w:rsidTr="004D20CC">
        <w:trPr>
          <w:trHeight w:val="565"/>
        </w:trPr>
        <w:tc>
          <w:tcPr>
            <w:tcW w:w="4187" w:type="dxa"/>
            <w:shd w:val="clear" w:color="auto" w:fill="auto"/>
            <w:vAlign w:val="center"/>
          </w:tcPr>
          <w:p w:rsidR="003C31B2" w:rsidRPr="00704E08" w:rsidRDefault="003C31B2"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3C31B2" w:rsidRPr="00704E08" w:rsidRDefault="003C31B2" w:rsidP="004D20CC">
            <w:pPr>
              <w:pStyle w:val="Prrafodelista1"/>
              <w:spacing w:line="276" w:lineRule="auto"/>
              <w:ind w:left="0"/>
              <w:jc w:val="both"/>
              <w:rPr>
                <w:rFonts w:ascii="Calibri" w:hAnsi="Calibri" w:cs="Calibri"/>
                <w:b/>
                <w:sz w:val="22"/>
                <w:szCs w:val="22"/>
              </w:rPr>
            </w:pPr>
          </w:p>
        </w:tc>
      </w:tr>
    </w:tbl>
    <w:p w:rsidR="003C31B2" w:rsidRPr="00F6463A" w:rsidRDefault="003C31B2" w:rsidP="000619D9">
      <w:pPr>
        <w:rPr>
          <w:rFonts w:ascii="Verdana" w:hAnsi="Verdana" w:cs="Arial"/>
          <w:b/>
          <w:bCs/>
          <w:kern w:val="28"/>
          <w:sz w:val="18"/>
          <w:szCs w:val="18"/>
          <w:lang w:eastAsia="x-none"/>
        </w:rPr>
      </w:pPr>
    </w:p>
    <w:p w:rsidR="003C31B2" w:rsidRPr="006252BE" w:rsidRDefault="003C31B2" w:rsidP="00685346">
      <w:pPr>
        <w:jc w:val="center"/>
        <w:rPr>
          <w:rFonts w:ascii="Verdana" w:hAnsi="Verdana" w:cs="Calibri"/>
          <w:sz w:val="18"/>
          <w:szCs w:val="18"/>
        </w:rPr>
      </w:pPr>
    </w:p>
    <w:p w:rsidR="003C31B2" w:rsidRPr="00993917" w:rsidRDefault="003C31B2" w:rsidP="00685346">
      <w:pPr>
        <w:jc w:val="both"/>
        <w:rPr>
          <w:rFonts w:ascii="Calibri" w:hAnsi="Calibri" w:cs="Calibri"/>
          <w:sz w:val="22"/>
          <w:szCs w:val="22"/>
        </w:rPr>
      </w:pPr>
      <w:r w:rsidRPr="00993917">
        <w:rPr>
          <w:rFonts w:ascii="Calibri" w:hAnsi="Calibri" w:cs="Calibri"/>
          <w:sz w:val="22"/>
          <w:szCs w:val="22"/>
        </w:rPr>
        <w:t>De mi consideración:</w:t>
      </w:r>
    </w:p>
    <w:p w:rsidR="003C31B2" w:rsidRPr="00993917" w:rsidRDefault="003C31B2" w:rsidP="00685346">
      <w:pPr>
        <w:jc w:val="both"/>
        <w:rPr>
          <w:rFonts w:ascii="Calibri" w:hAnsi="Calibri" w:cs="Calibri"/>
          <w:sz w:val="22"/>
          <w:szCs w:val="22"/>
        </w:rPr>
      </w:pPr>
    </w:p>
    <w:p w:rsidR="003C31B2" w:rsidRPr="00404A84" w:rsidRDefault="003C31B2"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3C31B2" w:rsidRPr="00993917" w:rsidRDefault="003C31B2" w:rsidP="00685346">
      <w:pPr>
        <w:jc w:val="both"/>
        <w:rPr>
          <w:rFonts w:ascii="Calibri" w:hAnsi="Calibri" w:cs="Calibri"/>
          <w:sz w:val="22"/>
          <w:szCs w:val="22"/>
          <w:lang w:val="es-ES_tradnl"/>
        </w:rPr>
      </w:pPr>
    </w:p>
    <w:p w:rsidR="003C31B2" w:rsidRPr="00EF3AFE" w:rsidRDefault="003C31B2"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3C31B2" w:rsidRPr="00404A84" w:rsidRDefault="003C31B2"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3C31B2" w:rsidRPr="00404A84" w:rsidRDefault="003C31B2"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3C31B2" w:rsidRPr="00404A84" w:rsidRDefault="003C31B2"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3C31B2" w:rsidRPr="00404A84" w:rsidRDefault="003C31B2"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3C31B2" w:rsidRPr="00404A84" w:rsidRDefault="003C31B2"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3C31B2" w:rsidRPr="00404A84" w:rsidRDefault="003C31B2"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3C31B2" w:rsidRPr="00404A84" w:rsidRDefault="003C31B2"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3C31B2" w:rsidRPr="00404A84" w:rsidRDefault="003C31B2"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3C31B2" w:rsidRPr="00404A84" w:rsidRDefault="003C31B2"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3C31B2" w:rsidRPr="00F86575" w:rsidRDefault="003C31B2"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3C31B2" w:rsidRPr="00404A84" w:rsidRDefault="003C31B2"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3C31B2" w:rsidRPr="00404A84" w:rsidRDefault="003C31B2"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3C31B2" w:rsidRPr="00B32D44" w:rsidRDefault="003C31B2"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3C31B2" w:rsidRPr="00404A84" w:rsidRDefault="003C31B2"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3C31B2" w:rsidRDefault="003C31B2" w:rsidP="00033F07">
      <w:pPr>
        <w:pStyle w:val="Prrafodelista1"/>
        <w:spacing w:line="276" w:lineRule="auto"/>
        <w:ind w:left="0"/>
        <w:jc w:val="both"/>
        <w:rPr>
          <w:rFonts w:ascii="Calibri" w:hAnsi="Calibri" w:cs="Calibri"/>
          <w:b/>
          <w:sz w:val="22"/>
          <w:szCs w:val="22"/>
        </w:rPr>
      </w:pPr>
    </w:p>
    <w:p w:rsidR="003C31B2" w:rsidRPr="008D7490" w:rsidRDefault="003C31B2"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3C31B2" w:rsidRPr="008D7490" w:rsidRDefault="003C31B2" w:rsidP="00033F07">
      <w:pPr>
        <w:jc w:val="both"/>
        <w:rPr>
          <w:rFonts w:ascii="Calibri" w:hAnsi="Calibri" w:cs="Calibri"/>
          <w:sz w:val="22"/>
          <w:szCs w:val="22"/>
        </w:rPr>
      </w:pPr>
    </w:p>
    <w:p w:rsidR="003C31B2" w:rsidRPr="008D7490" w:rsidRDefault="003C31B2"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3C31B2" w:rsidRPr="008D7490" w:rsidRDefault="003C31B2" w:rsidP="00033F07">
      <w:pPr>
        <w:jc w:val="both"/>
        <w:rPr>
          <w:rFonts w:ascii="Calibri" w:hAnsi="Calibri" w:cs="Calibri"/>
          <w:sz w:val="22"/>
          <w:szCs w:val="22"/>
          <w:lang w:val="es-BO"/>
        </w:rPr>
      </w:pPr>
    </w:p>
    <w:p w:rsidR="003C31B2" w:rsidRPr="008D7490" w:rsidRDefault="003C31B2"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3C31B2" w:rsidRPr="008D7490" w:rsidRDefault="003C31B2" w:rsidP="00033F07">
      <w:pPr>
        <w:jc w:val="both"/>
        <w:rPr>
          <w:rFonts w:ascii="Calibri" w:hAnsi="Calibri" w:cs="Calibri"/>
          <w:sz w:val="22"/>
          <w:szCs w:val="22"/>
          <w:lang w:val="es-BO"/>
        </w:rPr>
      </w:pPr>
    </w:p>
    <w:p w:rsidR="003C31B2" w:rsidRPr="008D7490" w:rsidRDefault="003C31B2"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3C31B2" w:rsidRPr="002C510B" w:rsidRDefault="003C31B2"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3C31B2" w:rsidRPr="002C510B" w:rsidRDefault="003C31B2" w:rsidP="00F80A11">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3C31B2" w:rsidRPr="002C510B" w:rsidRDefault="003C31B2" w:rsidP="00F80A11">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3C31B2" w:rsidRPr="002C510B" w:rsidRDefault="003C31B2" w:rsidP="00F80A11">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3C31B2" w:rsidRPr="002C510B" w:rsidRDefault="003C31B2" w:rsidP="00F80A11">
      <w:pPr>
        <w:pStyle w:val="Encabezado"/>
        <w:numPr>
          <w:ilvl w:val="0"/>
          <w:numId w:val="19"/>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Pr="002C510B">
        <w:rPr>
          <w:rFonts w:ascii="Calibri" w:hAnsi="Calibri" w:cs="Calibri"/>
          <w:sz w:val="22"/>
          <w:szCs w:val="22"/>
          <w:lang w:val="es-BO"/>
        </w:rPr>
        <w:t>.</w:t>
      </w:r>
    </w:p>
    <w:p w:rsidR="003C31B2" w:rsidRPr="002C510B" w:rsidRDefault="003C31B2" w:rsidP="00F80A11">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3C31B2" w:rsidRPr="002C510B" w:rsidRDefault="003C31B2" w:rsidP="00F80A11">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3C31B2" w:rsidRPr="002C510B" w:rsidRDefault="003C31B2" w:rsidP="00C64E5A">
      <w:pPr>
        <w:pStyle w:val="Prrafodelista"/>
        <w:numPr>
          <w:ilvl w:val="0"/>
          <w:numId w:val="19"/>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certificados/documentos que acrediten la experiencia general y especifica de la empresa</w:t>
      </w:r>
    </w:p>
    <w:p w:rsidR="003C31B2" w:rsidRPr="006E21C9" w:rsidRDefault="003C31B2" w:rsidP="00C64E5A">
      <w:pPr>
        <w:pStyle w:val="Prrafodelista"/>
        <w:numPr>
          <w:ilvl w:val="0"/>
          <w:numId w:val="19"/>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Pr>
          <w:rFonts w:ascii="Calibri" w:hAnsi="Calibri" w:cs="Calibri"/>
          <w:sz w:val="22"/>
          <w:szCs w:val="22"/>
        </w:rPr>
        <w:t>s que acrediten la experiencia g</w:t>
      </w:r>
      <w:r w:rsidRPr="006E21C9">
        <w:rPr>
          <w:rFonts w:ascii="Calibri" w:hAnsi="Calibri" w:cs="Calibri"/>
          <w:sz w:val="22"/>
          <w:szCs w:val="22"/>
        </w:rPr>
        <w:t>eneral y específica del personal clave</w:t>
      </w:r>
      <w:r>
        <w:rPr>
          <w:rFonts w:ascii="Calibri" w:hAnsi="Calibri" w:cs="Calibri"/>
          <w:sz w:val="22"/>
          <w:szCs w:val="22"/>
        </w:rPr>
        <w:t>.</w:t>
      </w:r>
    </w:p>
    <w:p w:rsidR="003C31B2" w:rsidRPr="008D7490" w:rsidRDefault="003C31B2" w:rsidP="00F80A11">
      <w:pPr>
        <w:pStyle w:val="Prrafodelista"/>
        <w:numPr>
          <w:ilvl w:val="0"/>
          <w:numId w:val="19"/>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3C31B2" w:rsidRPr="008D7490" w:rsidRDefault="003C31B2" w:rsidP="00F80A11">
      <w:pPr>
        <w:ind w:left="426" w:hanging="426"/>
        <w:rPr>
          <w:rFonts w:ascii="Calibri" w:hAnsi="Calibri" w:cs="Calibri"/>
          <w:sz w:val="22"/>
          <w:szCs w:val="22"/>
        </w:rPr>
      </w:pPr>
    </w:p>
    <w:p w:rsidR="003C31B2" w:rsidRPr="008D7490" w:rsidRDefault="003C31B2" w:rsidP="00F80A11">
      <w:pPr>
        <w:rPr>
          <w:rFonts w:ascii="Calibri" w:hAnsi="Calibri" w:cs="Calibri"/>
          <w:b/>
          <w:sz w:val="22"/>
          <w:szCs w:val="22"/>
        </w:rPr>
      </w:pPr>
      <w:r w:rsidRPr="008D7490">
        <w:rPr>
          <w:rFonts w:ascii="Calibri" w:hAnsi="Calibri" w:cs="Calibri"/>
          <w:b/>
          <w:sz w:val="22"/>
          <w:szCs w:val="22"/>
        </w:rPr>
        <w:t>PARA ASOCIACIONES ACCIDENTALES</w:t>
      </w:r>
    </w:p>
    <w:p w:rsidR="003C31B2" w:rsidRPr="008D7490" w:rsidRDefault="003C31B2" w:rsidP="00033F07">
      <w:pPr>
        <w:rPr>
          <w:rFonts w:ascii="Calibri" w:hAnsi="Calibri" w:cs="Calibri"/>
          <w:sz w:val="22"/>
          <w:szCs w:val="22"/>
        </w:rPr>
      </w:pPr>
    </w:p>
    <w:p w:rsidR="003C31B2" w:rsidRPr="008D7490" w:rsidRDefault="003C31B2"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3C31B2" w:rsidRPr="002C510B" w:rsidRDefault="003C31B2"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3C31B2" w:rsidRPr="002C510B" w:rsidRDefault="003C31B2" w:rsidP="00F80A11">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3C31B2" w:rsidRPr="002C510B" w:rsidRDefault="003C31B2" w:rsidP="00F80A11">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3C31B2" w:rsidRPr="002C510B" w:rsidRDefault="003C31B2" w:rsidP="00F80A11">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3C31B2" w:rsidRDefault="003C31B2" w:rsidP="00C64E5A">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Pr>
          <w:rFonts w:ascii="Calibri" w:hAnsi="Calibri" w:cs="Calibri"/>
          <w:sz w:val="22"/>
          <w:szCs w:val="22"/>
        </w:rPr>
        <w:t>s</w:t>
      </w:r>
      <w:r w:rsidRPr="006E21C9">
        <w:rPr>
          <w:rFonts w:ascii="Calibri" w:hAnsi="Calibri" w:cs="Calibri"/>
          <w:sz w:val="22"/>
          <w:szCs w:val="22"/>
        </w:rPr>
        <w:t>/documento</w:t>
      </w:r>
      <w:r>
        <w:rPr>
          <w:rFonts w:ascii="Calibri" w:hAnsi="Calibri" w:cs="Calibri"/>
          <w:sz w:val="22"/>
          <w:szCs w:val="22"/>
        </w:rPr>
        <w:t>s que acrediten la experiencia g</w:t>
      </w:r>
      <w:r w:rsidRPr="006E21C9">
        <w:rPr>
          <w:rFonts w:ascii="Calibri" w:hAnsi="Calibri" w:cs="Calibri"/>
          <w:sz w:val="22"/>
          <w:szCs w:val="22"/>
        </w:rPr>
        <w:t>ene</w:t>
      </w:r>
      <w:r>
        <w:rPr>
          <w:rFonts w:ascii="Calibri" w:hAnsi="Calibri" w:cs="Calibri"/>
          <w:sz w:val="22"/>
          <w:szCs w:val="22"/>
        </w:rPr>
        <w:t>ral y específica de la empresa.</w:t>
      </w:r>
    </w:p>
    <w:p w:rsidR="003C31B2" w:rsidRPr="006E21C9" w:rsidRDefault="003C31B2"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6E21C9">
        <w:rPr>
          <w:rFonts w:ascii="Calibri" w:hAnsi="Calibri" w:cs="Calibri"/>
          <w:sz w:val="22"/>
          <w:szCs w:val="22"/>
        </w:rPr>
        <w:t>eneral y específica de</w:t>
      </w:r>
      <w:r>
        <w:rPr>
          <w:rFonts w:ascii="Calibri" w:hAnsi="Calibri" w:cs="Calibri"/>
          <w:sz w:val="22"/>
          <w:szCs w:val="22"/>
        </w:rPr>
        <w:t>l personal clave.</w:t>
      </w:r>
    </w:p>
    <w:p w:rsidR="003C31B2" w:rsidRPr="00A04F27" w:rsidRDefault="003C31B2"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3C31B2" w:rsidRPr="008D7490" w:rsidRDefault="003C31B2" w:rsidP="00D8690C">
      <w:pPr>
        <w:pStyle w:val="Prrafodelista"/>
        <w:ind w:left="709"/>
        <w:contextualSpacing/>
        <w:jc w:val="both"/>
        <w:rPr>
          <w:rFonts w:ascii="Calibri" w:hAnsi="Calibri" w:cs="Calibri"/>
          <w:sz w:val="22"/>
          <w:szCs w:val="22"/>
        </w:rPr>
      </w:pPr>
    </w:p>
    <w:p w:rsidR="003C31B2" w:rsidRPr="008D7490" w:rsidRDefault="003C31B2"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3C31B2" w:rsidRPr="008D7490" w:rsidRDefault="003C31B2" w:rsidP="00033F07">
      <w:pPr>
        <w:contextualSpacing/>
        <w:jc w:val="both"/>
        <w:rPr>
          <w:rFonts w:ascii="Calibri" w:hAnsi="Calibri" w:cs="Calibri"/>
          <w:sz w:val="22"/>
          <w:szCs w:val="22"/>
        </w:rPr>
      </w:pPr>
    </w:p>
    <w:p w:rsidR="003C31B2" w:rsidRPr="008D7490" w:rsidRDefault="003C31B2"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3C31B2" w:rsidRPr="008D7490" w:rsidRDefault="003C31B2"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3C31B2" w:rsidRPr="002C510B" w:rsidRDefault="003C31B2" w:rsidP="00F80A11">
      <w:pPr>
        <w:pStyle w:val="Prrafodelista"/>
        <w:numPr>
          <w:ilvl w:val="0"/>
          <w:numId w:val="24"/>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de la Matricula de Comercio Vigente o Certificado de Actualización de la Matricula de Comercio vigente, excepto para proponentes cuya normativa legal inherentes a su constitución legal así lo prevea.</w:t>
      </w:r>
      <w:r w:rsidRPr="002C510B" w:rsidDel="00F24A30">
        <w:rPr>
          <w:rFonts w:ascii="Calibri" w:hAnsi="Calibri" w:cs="Calibri"/>
          <w:sz w:val="22"/>
          <w:szCs w:val="22"/>
        </w:rPr>
        <w:t xml:space="preserve"> </w:t>
      </w:r>
    </w:p>
    <w:p w:rsidR="003C31B2" w:rsidRPr="002C510B" w:rsidRDefault="003C31B2" w:rsidP="00F80A11">
      <w:pPr>
        <w:pStyle w:val="Prrafodelista"/>
        <w:numPr>
          <w:ilvl w:val="0"/>
          <w:numId w:val="24"/>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3C31B2" w:rsidRPr="002C510B" w:rsidRDefault="003C31B2" w:rsidP="00F80A11">
      <w:pPr>
        <w:pStyle w:val="Prrafodelista"/>
        <w:numPr>
          <w:ilvl w:val="0"/>
          <w:numId w:val="24"/>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3C31B2" w:rsidRPr="002C510B" w:rsidRDefault="003C31B2" w:rsidP="00275AE9">
      <w:pPr>
        <w:pStyle w:val="Prrafodelista"/>
        <w:numPr>
          <w:ilvl w:val="0"/>
          <w:numId w:val="24"/>
        </w:numPr>
        <w:ind w:left="426" w:hanging="426"/>
        <w:contextualSpacing/>
        <w:jc w:val="both"/>
        <w:rPr>
          <w:rFonts w:ascii="Calibri" w:hAnsi="Calibri" w:cs="Calibri"/>
          <w:sz w:val="22"/>
          <w:szCs w:val="22"/>
        </w:rPr>
      </w:pPr>
      <w:r w:rsidRPr="002C510B">
        <w:rPr>
          <w:rFonts w:ascii="Calibri" w:hAnsi="Calibri" w:cs="Calibri"/>
          <w:sz w:val="22"/>
          <w:szCs w:val="22"/>
        </w:rPr>
        <w:t xml:space="preserve">Original del Certificado de la Solvencia Fiscal, emitido por la Contraloría General del Estado (CGE). </w:t>
      </w:r>
    </w:p>
    <w:p w:rsidR="003C31B2" w:rsidRPr="002C510B" w:rsidRDefault="003C31B2" w:rsidP="00275AE9">
      <w:pPr>
        <w:pStyle w:val="Prrafodelista"/>
        <w:numPr>
          <w:ilvl w:val="0"/>
          <w:numId w:val="24"/>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3C31B2" w:rsidRPr="002C510B" w:rsidRDefault="003C31B2" w:rsidP="00F80A11">
      <w:pPr>
        <w:pStyle w:val="Prrafodelista"/>
        <w:numPr>
          <w:ilvl w:val="0"/>
          <w:numId w:val="24"/>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3C31B2" w:rsidRPr="002C510B" w:rsidRDefault="003C31B2" w:rsidP="00033F07">
      <w:pPr>
        <w:rPr>
          <w:rFonts w:ascii="Calibri" w:hAnsi="Calibri" w:cs="Calibri"/>
          <w:sz w:val="22"/>
          <w:szCs w:val="22"/>
        </w:rPr>
      </w:pPr>
    </w:p>
    <w:p w:rsidR="003C31B2" w:rsidRPr="002C510B" w:rsidRDefault="003C31B2"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3C31B2" w:rsidRPr="002C510B" w:rsidRDefault="003C31B2" w:rsidP="006E21C9">
      <w:pPr>
        <w:jc w:val="both"/>
        <w:rPr>
          <w:rFonts w:ascii="Calibri" w:hAnsi="Calibri" w:cs="Calibri"/>
          <w:sz w:val="22"/>
          <w:szCs w:val="22"/>
        </w:rPr>
      </w:pPr>
    </w:p>
    <w:p w:rsidR="003C31B2" w:rsidRPr="002C510B" w:rsidRDefault="003C31B2"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3C31B2" w:rsidRPr="002C510B" w:rsidRDefault="003C31B2" w:rsidP="006E21C9">
      <w:pPr>
        <w:jc w:val="both"/>
        <w:rPr>
          <w:rFonts w:ascii="Calibri" w:hAnsi="Calibri" w:cs="Calibri"/>
          <w:sz w:val="22"/>
          <w:szCs w:val="22"/>
        </w:rPr>
      </w:pPr>
    </w:p>
    <w:p w:rsidR="003C31B2" w:rsidRPr="002C510B" w:rsidRDefault="003C31B2"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3C31B2" w:rsidRPr="002C510B" w:rsidRDefault="003C31B2" w:rsidP="00B52ADF">
      <w:pPr>
        <w:jc w:val="both"/>
        <w:rPr>
          <w:rFonts w:ascii="Calibri" w:hAnsi="Calibri" w:cs="Calibri"/>
          <w:sz w:val="22"/>
          <w:szCs w:val="22"/>
          <w:lang w:val="es-BO"/>
        </w:rPr>
      </w:pPr>
    </w:p>
    <w:p w:rsidR="003C31B2" w:rsidRPr="002C510B" w:rsidRDefault="003C31B2"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3C31B2" w:rsidRPr="002C510B" w:rsidRDefault="003C31B2" w:rsidP="00B52ADF">
      <w:pPr>
        <w:jc w:val="both"/>
        <w:rPr>
          <w:rFonts w:ascii="Calibri" w:hAnsi="Calibri" w:cs="Calibri"/>
          <w:color w:val="000000"/>
          <w:sz w:val="22"/>
          <w:szCs w:val="22"/>
        </w:rPr>
      </w:pPr>
    </w:p>
    <w:p w:rsidR="003C31B2" w:rsidRPr="002C510B" w:rsidRDefault="003C31B2"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3C31B2" w:rsidRPr="002C510B" w:rsidRDefault="003C31B2" w:rsidP="006E21C9">
      <w:pPr>
        <w:jc w:val="both"/>
        <w:rPr>
          <w:rFonts w:ascii="Calibri" w:hAnsi="Calibri" w:cs="Calibri"/>
          <w:sz w:val="22"/>
          <w:szCs w:val="22"/>
        </w:rPr>
      </w:pPr>
    </w:p>
    <w:p w:rsidR="003C31B2" w:rsidRPr="002C510B" w:rsidRDefault="003C31B2" w:rsidP="006E21C9">
      <w:pPr>
        <w:jc w:val="both"/>
        <w:rPr>
          <w:rFonts w:ascii="Calibri" w:hAnsi="Calibri" w:cs="Calibri"/>
          <w:sz w:val="22"/>
          <w:szCs w:val="22"/>
        </w:rPr>
      </w:pPr>
    </w:p>
    <w:p w:rsidR="003C31B2" w:rsidRPr="002C510B" w:rsidRDefault="003C31B2" w:rsidP="006E21C9">
      <w:pPr>
        <w:jc w:val="both"/>
        <w:rPr>
          <w:rFonts w:ascii="Calibri" w:hAnsi="Calibri" w:cs="Calibri"/>
          <w:sz w:val="22"/>
          <w:szCs w:val="22"/>
          <w:lang w:eastAsia="es-ES"/>
        </w:rPr>
      </w:pPr>
    </w:p>
    <w:p w:rsidR="003C31B2" w:rsidRPr="002C510B" w:rsidRDefault="003C31B2" w:rsidP="001D2CC1">
      <w:pPr>
        <w:jc w:val="both"/>
        <w:rPr>
          <w:rFonts w:ascii="Verdana" w:hAnsi="Verdana" w:cs="Calibri"/>
          <w:sz w:val="18"/>
          <w:szCs w:val="18"/>
        </w:rPr>
      </w:pPr>
    </w:p>
    <w:p w:rsidR="003C31B2" w:rsidRPr="002C510B" w:rsidRDefault="003C31B2" w:rsidP="0093094F">
      <w:pPr>
        <w:jc w:val="center"/>
        <w:rPr>
          <w:rFonts w:ascii="Verdana" w:hAnsi="Verdana" w:cs="Arial"/>
          <w:b/>
          <w:sz w:val="18"/>
          <w:szCs w:val="18"/>
        </w:rPr>
      </w:pPr>
      <w:r w:rsidRPr="002C510B">
        <w:rPr>
          <w:rFonts w:ascii="Verdana" w:hAnsi="Verdana" w:cs="Arial"/>
          <w:b/>
          <w:sz w:val="18"/>
          <w:szCs w:val="18"/>
        </w:rPr>
        <w:t>-----------------------------------------------------------------</w:t>
      </w:r>
    </w:p>
    <w:p w:rsidR="003C31B2" w:rsidRPr="002C510B" w:rsidRDefault="003C31B2"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3C31B2" w:rsidRPr="00DB5AAF" w:rsidRDefault="003C31B2" w:rsidP="0007566B">
      <w:pPr>
        <w:jc w:val="center"/>
        <w:rPr>
          <w:rFonts w:ascii="Calibri" w:hAnsi="Calibri" w:cs="Calibri"/>
          <w:b/>
        </w:rPr>
      </w:pPr>
      <w:proofErr w:type="gramStart"/>
      <w:r w:rsidRPr="002C510B">
        <w:rPr>
          <w:rFonts w:ascii="Verdana" w:hAnsi="Verdana" w:cs="Arial"/>
          <w:b/>
          <w:sz w:val="18"/>
          <w:szCs w:val="18"/>
        </w:rPr>
        <w:t>o</w:t>
      </w:r>
      <w:proofErr w:type="gramEnd"/>
      <w:r w:rsidRPr="002C510B">
        <w:rPr>
          <w:rFonts w:ascii="Verdana" w:hAnsi="Verdana" w:cs="Arial"/>
          <w:b/>
          <w:sz w:val="18"/>
          <w:szCs w:val="18"/>
        </w:rPr>
        <w:t xml:space="preserve"> Pro</w:t>
      </w:r>
      <w:r>
        <w:rPr>
          <w:rFonts w:ascii="Verdana" w:hAnsi="Verdana" w:cs="Arial"/>
          <w:b/>
          <w:sz w:val="18"/>
          <w:szCs w:val="18"/>
        </w:rPr>
        <w:t>pietario de la empresa proponente</w:t>
      </w:r>
      <w:r w:rsidRPr="006252BE">
        <w:rPr>
          <w:rFonts w:ascii="Verdana" w:hAnsi="Verdana" w:cs="Calibri"/>
          <w:b/>
          <w:bCs/>
          <w:i/>
          <w:iCs/>
          <w:sz w:val="18"/>
          <w:szCs w:val="18"/>
        </w:rPr>
        <w:br w:type="page"/>
      </w:r>
      <w:r w:rsidRPr="00DB5AAF">
        <w:rPr>
          <w:rFonts w:ascii="Calibri" w:hAnsi="Calibri" w:cs="Calibri"/>
          <w:b/>
        </w:rPr>
        <w:lastRenderedPageBreak/>
        <w:t>FORMULARIO B-1</w:t>
      </w:r>
    </w:p>
    <w:p w:rsidR="003C31B2" w:rsidRDefault="003C31B2" w:rsidP="0007566B">
      <w:pPr>
        <w:jc w:val="center"/>
        <w:rPr>
          <w:rFonts w:ascii="Calibri" w:hAnsi="Calibri" w:cs="Calibri"/>
          <w:b/>
        </w:rPr>
      </w:pPr>
      <w:r w:rsidRPr="00DB5AAF">
        <w:rPr>
          <w:rFonts w:ascii="Calibri" w:hAnsi="Calibri" w:cs="Calibri"/>
          <w:b/>
        </w:rPr>
        <w:t>PROPUESTA ECONOMICA</w:t>
      </w:r>
    </w:p>
    <w:p w:rsidR="003C31B2" w:rsidRDefault="003C31B2" w:rsidP="00E75F19">
      <w:pPr>
        <w:jc w:val="center"/>
        <w:rPr>
          <w:rFonts w:ascii="Segoe UI" w:hAnsi="Segoe UI" w:cs="Segoe UI"/>
          <w:b/>
          <w:bCs/>
          <w:color w:val="FF0000"/>
        </w:rPr>
      </w:pPr>
      <w:r>
        <w:rPr>
          <w:rFonts w:ascii="Segoe UI" w:hAnsi="Segoe UI" w:cs="Segoe UI"/>
          <w:b/>
          <w:bCs/>
          <w:color w:val="FF0000"/>
        </w:rPr>
        <w:t>(Expresado en Bolivianos)</w:t>
      </w:r>
    </w:p>
    <w:p w:rsidR="003C31B2" w:rsidRDefault="003C31B2" w:rsidP="00E75F19">
      <w:pPr>
        <w:jc w:val="center"/>
        <w:rPr>
          <w:rFonts w:ascii="Segoe UI" w:hAnsi="Segoe UI" w:cs="Segoe UI"/>
          <w:b/>
          <w:bCs/>
          <w:color w:val="FF0000"/>
        </w:rPr>
      </w:pPr>
    </w:p>
    <w:p w:rsidR="003C31B2" w:rsidRPr="00E75F19" w:rsidRDefault="003C31B2" w:rsidP="00E75F19">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3C31B2" w:rsidRPr="00552079" w:rsidTr="00E75F1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3C31B2" w:rsidRPr="00E75F19" w:rsidRDefault="007764E2" w:rsidP="00EA083A">
            <w:pPr>
              <w:jc w:val="center"/>
              <w:rPr>
                <w:rFonts w:ascii="Calibri" w:hAnsi="Calibri" w:cs="Calibri"/>
                <w:b/>
                <w:sz w:val="22"/>
                <w:szCs w:val="22"/>
                <w:lang w:val="es-BO"/>
              </w:rPr>
            </w:pPr>
            <w:r>
              <w:rPr>
                <w:rFonts w:ascii="Calibri" w:hAnsi="Calibri" w:cs="Calibri"/>
                <w:b/>
                <w:sz w:val="22"/>
                <w:szCs w:val="22"/>
                <w:lang w:val="es-BO"/>
              </w:rPr>
              <w:t>N°</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3C31B2" w:rsidRPr="00E75F19" w:rsidRDefault="003C31B2" w:rsidP="00EA083A">
            <w:pPr>
              <w:jc w:val="center"/>
              <w:rPr>
                <w:rFonts w:ascii="Calibri" w:hAnsi="Calibri" w:cs="Calibri"/>
                <w:sz w:val="22"/>
                <w:szCs w:val="22"/>
                <w:lang w:val="es-BO"/>
              </w:rPr>
            </w:pPr>
            <w:r w:rsidRPr="00E75F19">
              <w:rPr>
                <w:rFonts w:ascii="Calibri" w:hAnsi="Calibri" w:cs="Calibr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3C31B2" w:rsidRPr="00E75F19" w:rsidRDefault="003C31B2" w:rsidP="00EA083A">
            <w:pPr>
              <w:jc w:val="center"/>
              <w:rPr>
                <w:rFonts w:ascii="Calibri" w:hAnsi="Calibri" w:cs="Calibri"/>
                <w:b/>
                <w:sz w:val="22"/>
                <w:szCs w:val="22"/>
                <w:lang w:val="es-BO"/>
              </w:rPr>
            </w:pPr>
            <w:r w:rsidRPr="00E75F19">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3C31B2" w:rsidRPr="00E75F19" w:rsidRDefault="003C31B2" w:rsidP="00EA083A">
            <w:pPr>
              <w:jc w:val="center"/>
              <w:rPr>
                <w:rFonts w:ascii="Calibri" w:hAnsi="Calibri" w:cs="Calibri"/>
                <w:b/>
                <w:sz w:val="22"/>
                <w:szCs w:val="22"/>
                <w:lang w:val="es-BO"/>
              </w:rPr>
            </w:pPr>
            <w:r w:rsidRPr="00E75F19">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3C31B2" w:rsidRPr="00E75F19" w:rsidRDefault="003C31B2" w:rsidP="00EA083A">
            <w:pPr>
              <w:jc w:val="center"/>
              <w:rPr>
                <w:rFonts w:ascii="Calibri" w:hAnsi="Calibri" w:cs="Calibri"/>
                <w:b/>
                <w:sz w:val="22"/>
                <w:szCs w:val="22"/>
                <w:lang w:val="es-BO"/>
              </w:rPr>
            </w:pPr>
            <w:r w:rsidRPr="00E75F19">
              <w:rPr>
                <w:rFonts w:ascii="Calibri" w:hAnsi="Calibri" w:cs="Calibri"/>
                <w:b/>
                <w:sz w:val="22"/>
                <w:szCs w:val="22"/>
                <w:lang w:val="es-BO"/>
              </w:rPr>
              <w:t>Precio Total (Numeral)</w:t>
            </w:r>
          </w:p>
        </w:tc>
      </w:tr>
      <w:tr w:rsidR="003C31B2" w:rsidRPr="00552079" w:rsidTr="00EA083A">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31B2" w:rsidRPr="00E75F19" w:rsidRDefault="003C31B2" w:rsidP="00EA083A">
            <w:pPr>
              <w:jc w:val="center"/>
              <w:rPr>
                <w:rFonts w:ascii="Calibri" w:hAnsi="Calibri" w:cs="Calibri"/>
                <w:sz w:val="22"/>
                <w:szCs w:val="22"/>
                <w:lang w:val="es-BO"/>
              </w:rPr>
            </w:pPr>
            <w:r w:rsidRPr="00E75F19">
              <w:rPr>
                <w:rFonts w:ascii="Calibri" w:hAnsi="Calibri" w:cs="Calibr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C31B2" w:rsidRPr="00E75F19" w:rsidRDefault="003C31B2" w:rsidP="00EA083A">
            <w:pPr>
              <w:jc w:val="center"/>
              <w:rPr>
                <w:rFonts w:ascii="Calibri" w:hAnsi="Calibri" w:cs="Calibr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C31B2" w:rsidRPr="00E75F19" w:rsidRDefault="003C31B2" w:rsidP="00EA083A">
            <w:pPr>
              <w:jc w:val="center"/>
              <w:rPr>
                <w:rFonts w:ascii="Calibri" w:hAnsi="Calibri" w:cs="Calibr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C31B2" w:rsidRPr="00E75F19" w:rsidRDefault="003C31B2" w:rsidP="00EA083A">
            <w:pPr>
              <w:jc w:val="cente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C31B2" w:rsidRPr="00E75F19" w:rsidRDefault="003C31B2" w:rsidP="00EA083A">
            <w:pPr>
              <w:jc w:val="center"/>
              <w:rPr>
                <w:rFonts w:ascii="Calibri" w:hAnsi="Calibri" w:cs="Calibri"/>
                <w:sz w:val="22"/>
                <w:szCs w:val="22"/>
                <w:lang w:val="es-BO"/>
              </w:rPr>
            </w:pPr>
          </w:p>
        </w:tc>
      </w:tr>
      <w:tr w:rsidR="003C31B2"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31B2" w:rsidRPr="00E75F19" w:rsidRDefault="003C31B2" w:rsidP="00EA083A">
            <w:pPr>
              <w:jc w:val="center"/>
              <w:rPr>
                <w:rFonts w:ascii="Calibri" w:hAnsi="Calibri" w:cs="Calibri"/>
                <w:sz w:val="22"/>
                <w:szCs w:val="22"/>
                <w:lang w:val="es-BO"/>
              </w:rPr>
            </w:pPr>
            <w:r w:rsidRPr="00E75F19">
              <w:rPr>
                <w:rFonts w:ascii="Calibri" w:hAnsi="Calibri" w:cs="Calibr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C31B2" w:rsidRPr="00E75F19" w:rsidRDefault="003C31B2" w:rsidP="00EA083A">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C31B2" w:rsidRPr="00E75F19" w:rsidRDefault="003C31B2" w:rsidP="00EA083A">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C31B2" w:rsidRPr="00E75F19" w:rsidRDefault="003C31B2" w:rsidP="00EA083A">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C31B2" w:rsidRPr="00E75F19" w:rsidRDefault="003C31B2" w:rsidP="00EA083A">
            <w:pPr>
              <w:jc w:val="center"/>
              <w:rPr>
                <w:rFonts w:ascii="Calibri" w:hAnsi="Calibri" w:cs="Calibri"/>
                <w:sz w:val="22"/>
                <w:szCs w:val="22"/>
                <w:lang w:val="es-BO"/>
              </w:rPr>
            </w:pPr>
          </w:p>
        </w:tc>
      </w:tr>
      <w:tr w:rsidR="003C31B2"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31B2" w:rsidRPr="00E75F19" w:rsidRDefault="003C31B2" w:rsidP="00EA083A">
            <w:pPr>
              <w:jc w:val="center"/>
              <w:rPr>
                <w:rFonts w:ascii="Calibri" w:hAnsi="Calibri" w:cs="Calibri"/>
                <w:sz w:val="22"/>
                <w:szCs w:val="22"/>
                <w:lang w:val="es-BO"/>
              </w:rPr>
            </w:pPr>
            <w:r w:rsidRPr="00E75F19">
              <w:rPr>
                <w:rFonts w:ascii="Calibri" w:hAnsi="Calibri" w:cs="Calibr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C31B2" w:rsidRPr="00E75F19" w:rsidRDefault="003C31B2" w:rsidP="00EA083A">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C31B2" w:rsidRPr="00E75F19" w:rsidRDefault="003C31B2" w:rsidP="00EA083A">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C31B2" w:rsidRPr="00E75F19" w:rsidRDefault="003C31B2" w:rsidP="00EA083A">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C31B2" w:rsidRPr="00E75F19" w:rsidRDefault="003C31B2" w:rsidP="00EA083A">
            <w:pPr>
              <w:jc w:val="center"/>
              <w:rPr>
                <w:rFonts w:ascii="Calibri" w:hAnsi="Calibri" w:cs="Calibri"/>
                <w:sz w:val="22"/>
                <w:szCs w:val="22"/>
                <w:lang w:val="es-BO"/>
              </w:rPr>
            </w:pPr>
          </w:p>
        </w:tc>
      </w:tr>
      <w:tr w:rsidR="003C31B2"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31B2" w:rsidRPr="00E75F19" w:rsidRDefault="003C31B2" w:rsidP="00EA083A">
            <w:pPr>
              <w:jc w:val="center"/>
              <w:rPr>
                <w:rFonts w:ascii="Calibri" w:hAnsi="Calibri" w:cs="Calibri"/>
                <w:sz w:val="22"/>
                <w:szCs w:val="22"/>
                <w:lang w:val="es-BO"/>
              </w:rPr>
            </w:pPr>
            <w:r w:rsidRPr="00E75F19">
              <w:rPr>
                <w:rFonts w:ascii="Calibri" w:hAnsi="Calibri" w:cs="Calibr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C31B2" w:rsidRPr="00E75F19" w:rsidRDefault="003C31B2" w:rsidP="00EA083A">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C31B2" w:rsidRPr="00E75F19" w:rsidRDefault="003C31B2" w:rsidP="00EA083A">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C31B2" w:rsidRPr="00E75F19" w:rsidRDefault="003C31B2" w:rsidP="00EA083A">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C31B2" w:rsidRPr="00E75F19" w:rsidRDefault="003C31B2" w:rsidP="00EA083A">
            <w:pPr>
              <w:jc w:val="center"/>
              <w:rPr>
                <w:rFonts w:ascii="Calibri" w:hAnsi="Calibri" w:cs="Calibri"/>
                <w:sz w:val="22"/>
                <w:szCs w:val="22"/>
                <w:lang w:val="es-BO"/>
              </w:rPr>
            </w:pPr>
          </w:p>
        </w:tc>
      </w:tr>
      <w:tr w:rsidR="003C31B2"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31B2" w:rsidRPr="00E75F19" w:rsidRDefault="003C31B2" w:rsidP="00EA083A">
            <w:pPr>
              <w:jc w:val="center"/>
              <w:rPr>
                <w:rFonts w:ascii="Calibri" w:hAnsi="Calibri" w:cs="Calibri"/>
                <w:sz w:val="22"/>
                <w:szCs w:val="22"/>
                <w:lang w:val="es-BO"/>
              </w:rPr>
            </w:pPr>
            <w:r w:rsidRPr="00E75F19">
              <w:rPr>
                <w:rFonts w:ascii="Calibri" w:hAnsi="Calibri" w:cs="Calibr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C31B2" w:rsidRPr="00E75F19" w:rsidRDefault="003C31B2" w:rsidP="00EA083A">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C31B2" w:rsidRPr="00E75F19" w:rsidRDefault="003C31B2" w:rsidP="00EA083A">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C31B2" w:rsidRPr="00E75F19" w:rsidRDefault="003C31B2" w:rsidP="00EA083A">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C31B2" w:rsidRPr="00E75F19" w:rsidRDefault="003C31B2" w:rsidP="00EA083A">
            <w:pPr>
              <w:jc w:val="center"/>
              <w:rPr>
                <w:rFonts w:ascii="Calibri" w:hAnsi="Calibri" w:cs="Calibri"/>
                <w:sz w:val="22"/>
                <w:szCs w:val="22"/>
                <w:lang w:val="es-BO"/>
              </w:rPr>
            </w:pPr>
          </w:p>
        </w:tc>
      </w:tr>
      <w:tr w:rsidR="003C31B2"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31B2" w:rsidRPr="00E75F19" w:rsidRDefault="003C31B2" w:rsidP="00EA083A">
            <w:pPr>
              <w:jc w:val="center"/>
              <w:rPr>
                <w:rFonts w:ascii="Calibri" w:hAnsi="Calibri" w:cs="Calibri"/>
                <w:sz w:val="22"/>
                <w:szCs w:val="22"/>
                <w:lang w:val="es-BO"/>
              </w:rPr>
            </w:pPr>
            <w:r w:rsidRPr="00E75F19">
              <w:rPr>
                <w:rFonts w:ascii="Calibri" w:hAnsi="Calibri" w:cs="Calibr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C31B2" w:rsidRPr="00E75F19" w:rsidRDefault="003C31B2" w:rsidP="00EA083A">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C31B2" w:rsidRPr="00E75F19" w:rsidRDefault="003C31B2" w:rsidP="00EA083A">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C31B2" w:rsidRPr="00E75F19" w:rsidRDefault="003C31B2" w:rsidP="00EA083A">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C31B2" w:rsidRPr="00E75F19" w:rsidRDefault="003C31B2" w:rsidP="00EA083A">
            <w:pPr>
              <w:jc w:val="center"/>
              <w:rPr>
                <w:rFonts w:ascii="Calibri" w:hAnsi="Calibri" w:cs="Calibri"/>
                <w:sz w:val="22"/>
                <w:szCs w:val="22"/>
                <w:lang w:val="es-BO"/>
              </w:rPr>
            </w:pPr>
          </w:p>
        </w:tc>
      </w:tr>
      <w:tr w:rsidR="003C31B2"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31B2" w:rsidRPr="00E75F19" w:rsidRDefault="003C31B2" w:rsidP="00EA083A">
            <w:pPr>
              <w:jc w:val="center"/>
              <w:rPr>
                <w:rFonts w:ascii="Calibri" w:hAnsi="Calibri" w:cs="Calibri"/>
                <w:sz w:val="22"/>
                <w:szCs w:val="22"/>
                <w:lang w:val="es-BO"/>
              </w:rPr>
            </w:pPr>
            <w:r w:rsidRPr="00E75F19">
              <w:rPr>
                <w:rFonts w:ascii="Calibri" w:hAnsi="Calibri" w:cs="Calibr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C31B2" w:rsidRPr="00E75F19" w:rsidRDefault="003C31B2" w:rsidP="00EA083A">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C31B2" w:rsidRPr="00E75F19" w:rsidRDefault="003C31B2" w:rsidP="00EA083A">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C31B2" w:rsidRPr="00E75F19" w:rsidRDefault="003C31B2" w:rsidP="00EA083A">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C31B2" w:rsidRPr="00E75F19" w:rsidRDefault="003C31B2" w:rsidP="00EA083A">
            <w:pPr>
              <w:jc w:val="center"/>
              <w:rPr>
                <w:rFonts w:ascii="Calibri" w:hAnsi="Calibri" w:cs="Calibri"/>
                <w:sz w:val="22"/>
                <w:szCs w:val="22"/>
                <w:lang w:val="es-BO"/>
              </w:rPr>
            </w:pPr>
          </w:p>
        </w:tc>
      </w:tr>
      <w:tr w:rsidR="003C31B2" w:rsidRPr="00552079" w:rsidTr="00EA083A">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3C31B2" w:rsidRPr="00E75F19" w:rsidRDefault="003C31B2" w:rsidP="00EA083A">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3C31B2" w:rsidRPr="00E75F19" w:rsidRDefault="003C31B2" w:rsidP="00EA083A">
            <w:pPr>
              <w:jc w:val="center"/>
              <w:rPr>
                <w:rFonts w:ascii="Calibri" w:hAnsi="Calibri" w:cs="Calibri"/>
                <w:sz w:val="22"/>
                <w:szCs w:val="22"/>
                <w:lang w:val="es-BO"/>
              </w:rPr>
            </w:pPr>
          </w:p>
        </w:tc>
      </w:tr>
      <w:tr w:rsidR="003C31B2" w:rsidRPr="00552079" w:rsidTr="00EA083A">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C31B2" w:rsidRPr="00E75F19" w:rsidRDefault="003C31B2" w:rsidP="00EA083A">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3C31B2" w:rsidRPr="00E75F19" w:rsidRDefault="003C31B2" w:rsidP="00EA083A">
            <w:pPr>
              <w:jc w:val="center"/>
              <w:rPr>
                <w:rFonts w:ascii="Calibri" w:hAnsi="Calibri" w:cs="Calibri"/>
                <w:sz w:val="22"/>
                <w:szCs w:val="22"/>
                <w:lang w:val="es-BO"/>
              </w:rPr>
            </w:pPr>
          </w:p>
        </w:tc>
      </w:tr>
    </w:tbl>
    <w:p w:rsidR="003C31B2" w:rsidRPr="00E75F19" w:rsidRDefault="003C31B2"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3C31B2" w:rsidRPr="00E75F19" w:rsidRDefault="003C31B2" w:rsidP="00E75F19">
      <w:pPr>
        <w:rPr>
          <w:rFonts w:ascii="Calibri" w:hAnsi="Calibri" w:cs="Calibri"/>
          <w:sz w:val="22"/>
          <w:szCs w:val="22"/>
        </w:rPr>
      </w:pPr>
    </w:p>
    <w:p w:rsidR="003C31B2" w:rsidRDefault="003C31B2" w:rsidP="00E75F19">
      <w:pPr>
        <w:jc w:val="center"/>
        <w:rPr>
          <w:rFonts w:ascii="Segoe UI" w:hAnsi="Segoe UI" w:cs="Segoe UI"/>
          <w:b/>
          <w:bCs/>
          <w:color w:val="FF0000"/>
        </w:rPr>
      </w:pPr>
    </w:p>
    <w:p w:rsidR="003C31B2" w:rsidRDefault="003C31B2" w:rsidP="00E75F19">
      <w:pPr>
        <w:jc w:val="center"/>
        <w:rPr>
          <w:rFonts w:ascii="Segoe UI" w:hAnsi="Segoe UI" w:cs="Segoe UI"/>
          <w:b/>
          <w:bCs/>
          <w:color w:val="FF0000"/>
        </w:rPr>
      </w:pPr>
    </w:p>
    <w:p w:rsidR="003C31B2" w:rsidRDefault="003C31B2" w:rsidP="00E75F19">
      <w:pPr>
        <w:jc w:val="center"/>
        <w:rPr>
          <w:lang w:val="es-BO" w:eastAsia="es-BO"/>
        </w:rPr>
      </w:pPr>
    </w:p>
    <w:p w:rsidR="003C31B2" w:rsidRPr="00DB5AAF" w:rsidRDefault="003C31B2" w:rsidP="0007566B">
      <w:pPr>
        <w:spacing w:line="276" w:lineRule="auto"/>
        <w:jc w:val="center"/>
        <w:rPr>
          <w:rFonts w:ascii="Calibri" w:hAnsi="Calibri" w:cs="Calibri"/>
        </w:rPr>
      </w:pPr>
    </w:p>
    <w:p w:rsidR="003C31B2" w:rsidRPr="00DB5AAF" w:rsidRDefault="003C31B2" w:rsidP="0007566B">
      <w:pPr>
        <w:tabs>
          <w:tab w:val="right" w:pos="6663"/>
        </w:tabs>
        <w:jc w:val="center"/>
        <w:rPr>
          <w:rFonts w:ascii="Calibri" w:hAnsi="Calibri" w:cs="Calibri"/>
          <w:b/>
          <w:bCs/>
          <w:i/>
          <w:iCs/>
        </w:rPr>
      </w:pPr>
    </w:p>
    <w:p w:rsidR="003C31B2" w:rsidRPr="009C66A8" w:rsidRDefault="003C31B2" w:rsidP="00E75F19">
      <w:pPr>
        <w:jc w:val="center"/>
        <w:rPr>
          <w:rFonts w:ascii="Calibri" w:hAnsi="Calibri" w:cs="Calibri"/>
          <w:b/>
          <w:sz w:val="22"/>
          <w:szCs w:val="22"/>
        </w:rPr>
      </w:pPr>
      <w:r>
        <w:rPr>
          <w:rFonts w:ascii="Verdana" w:hAnsi="Verdana" w:cs="Calibri"/>
          <w:b/>
          <w:bCs/>
          <w:i/>
          <w:iCs/>
          <w:sz w:val="18"/>
          <w:szCs w:val="18"/>
        </w:rPr>
        <w:br w:type="page"/>
      </w:r>
      <w:r w:rsidRPr="009C66A8">
        <w:rPr>
          <w:rFonts w:ascii="Calibri" w:hAnsi="Calibri" w:cs="Calibri"/>
          <w:b/>
          <w:sz w:val="22"/>
          <w:szCs w:val="22"/>
        </w:rPr>
        <w:lastRenderedPageBreak/>
        <w:t>FORMULARIO C-1</w:t>
      </w:r>
    </w:p>
    <w:p w:rsidR="003C31B2" w:rsidRDefault="003C31B2"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3C31B2" w:rsidRPr="009C66A8" w:rsidRDefault="003C31B2" w:rsidP="00E75F19">
      <w:pPr>
        <w:pStyle w:val="Normal2"/>
        <w:tabs>
          <w:tab w:val="left" w:pos="1701"/>
          <w:tab w:val="left" w:pos="2835"/>
        </w:tabs>
        <w:jc w:val="center"/>
        <w:rPr>
          <w:rFonts w:ascii="Calibri" w:hAnsi="Calibri" w:cs="Calibri"/>
          <w:b/>
          <w:sz w:val="22"/>
          <w:szCs w:val="22"/>
        </w:rPr>
      </w:pPr>
    </w:p>
    <w:tbl>
      <w:tblPr>
        <w:tblW w:w="1025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670"/>
        <w:gridCol w:w="4584"/>
      </w:tblGrid>
      <w:tr w:rsidR="003C31B2" w:rsidRPr="007764E2" w:rsidTr="007764E2">
        <w:trPr>
          <w:trHeight w:val="236"/>
          <w:tblHeader/>
          <w:jc w:val="center"/>
        </w:trPr>
        <w:tc>
          <w:tcPr>
            <w:tcW w:w="5670" w:type="dxa"/>
            <w:vMerge w:val="restart"/>
            <w:shd w:val="clear" w:color="auto" w:fill="D9D9D9"/>
            <w:vAlign w:val="center"/>
          </w:tcPr>
          <w:p w:rsidR="003C31B2" w:rsidRPr="007764E2" w:rsidRDefault="003C31B2" w:rsidP="00EA083A">
            <w:pPr>
              <w:jc w:val="center"/>
              <w:rPr>
                <w:rFonts w:asciiTheme="minorHAnsi" w:hAnsiTheme="minorHAnsi" w:cstheme="minorHAnsi"/>
                <w:b/>
                <w:sz w:val="16"/>
                <w:szCs w:val="16"/>
              </w:rPr>
            </w:pPr>
            <w:r w:rsidRPr="007764E2">
              <w:rPr>
                <w:rFonts w:asciiTheme="minorHAnsi" w:hAnsiTheme="minorHAnsi" w:cstheme="minorHAnsi"/>
                <w:b/>
                <w:sz w:val="16"/>
                <w:szCs w:val="16"/>
              </w:rPr>
              <w:t>CARACTERÍSTICAS TÉCNICAS SOLICITADAS POR YPFB</w:t>
            </w:r>
          </w:p>
        </w:tc>
        <w:tc>
          <w:tcPr>
            <w:tcW w:w="4584" w:type="dxa"/>
            <w:vMerge w:val="restart"/>
            <w:shd w:val="clear" w:color="auto" w:fill="D9D9D9"/>
            <w:vAlign w:val="center"/>
          </w:tcPr>
          <w:p w:rsidR="003C31B2" w:rsidRPr="007764E2" w:rsidRDefault="003C31B2" w:rsidP="00EA083A">
            <w:pPr>
              <w:jc w:val="center"/>
              <w:rPr>
                <w:rFonts w:asciiTheme="minorHAnsi" w:hAnsiTheme="minorHAnsi" w:cstheme="minorHAnsi"/>
                <w:b/>
                <w:sz w:val="16"/>
                <w:szCs w:val="16"/>
              </w:rPr>
            </w:pPr>
            <w:r w:rsidRPr="007764E2">
              <w:rPr>
                <w:rFonts w:asciiTheme="minorHAnsi" w:hAnsiTheme="minorHAnsi" w:cstheme="minorHAnsi"/>
                <w:b/>
                <w:sz w:val="16"/>
                <w:szCs w:val="16"/>
              </w:rPr>
              <w:t xml:space="preserve">CARACTERÍSTICAS TÉCNICAS OFERTADAS POR EL PROPONENTE </w:t>
            </w:r>
          </w:p>
          <w:p w:rsidR="003C31B2" w:rsidRPr="007764E2" w:rsidRDefault="003C31B2" w:rsidP="00EA083A">
            <w:pPr>
              <w:jc w:val="center"/>
              <w:rPr>
                <w:rFonts w:asciiTheme="minorHAnsi" w:hAnsiTheme="minorHAnsi" w:cstheme="minorHAnsi"/>
                <w:b/>
                <w:i/>
                <w:sz w:val="16"/>
                <w:szCs w:val="16"/>
              </w:rPr>
            </w:pPr>
            <w:r w:rsidRPr="007764E2">
              <w:rPr>
                <w:rFonts w:asciiTheme="minorHAnsi" w:hAnsiTheme="minorHAnsi" w:cstheme="minorHAnsi"/>
                <w:b/>
                <w:i/>
                <w:sz w:val="16"/>
                <w:szCs w:val="16"/>
              </w:rPr>
              <w:t xml:space="preserve"> (Describir su propuesta en base a lo solicitado por YPFB)</w:t>
            </w:r>
          </w:p>
        </w:tc>
      </w:tr>
      <w:tr w:rsidR="003C31B2" w:rsidRPr="007764E2" w:rsidTr="007764E2">
        <w:trPr>
          <w:cantSplit/>
          <w:trHeight w:val="708"/>
          <w:jc w:val="center"/>
        </w:trPr>
        <w:tc>
          <w:tcPr>
            <w:tcW w:w="5670" w:type="dxa"/>
            <w:vMerge/>
            <w:shd w:val="clear" w:color="auto" w:fill="D9D9D9"/>
            <w:vAlign w:val="center"/>
          </w:tcPr>
          <w:p w:rsidR="003C31B2" w:rsidRPr="007764E2" w:rsidRDefault="003C31B2" w:rsidP="00EA083A">
            <w:pPr>
              <w:jc w:val="center"/>
              <w:rPr>
                <w:rFonts w:asciiTheme="minorHAnsi" w:hAnsiTheme="minorHAnsi" w:cstheme="minorHAnsi"/>
                <w:b/>
                <w:sz w:val="16"/>
                <w:szCs w:val="16"/>
              </w:rPr>
            </w:pPr>
          </w:p>
        </w:tc>
        <w:tc>
          <w:tcPr>
            <w:tcW w:w="4584" w:type="dxa"/>
            <w:vMerge/>
            <w:shd w:val="clear" w:color="auto" w:fill="D9D9D9"/>
            <w:vAlign w:val="center"/>
          </w:tcPr>
          <w:p w:rsidR="003C31B2" w:rsidRPr="007764E2" w:rsidRDefault="003C31B2" w:rsidP="00EA083A">
            <w:pPr>
              <w:jc w:val="center"/>
              <w:rPr>
                <w:rFonts w:asciiTheme="minorHAnsi" w:hAnsiTheme="minorHAnsi" w:cstheme="minorHAnsi"/>
                <w:b/>
                <w:sz w:val="16"/>
                <w:szCs w:val="16"/>
              </w:rPr>
            </w:pPr>
          </w:p>
        </w:tc>
      </w:tr>
      <w:tr w:rsidR="007764E2" w:rsidRPr="007764E2" w:rsidTr="007764E2">
        <w:trPr>
          <w:trHeight w:val="233"/>
          <w:jc w:val="center"/>
        </w:trPr>
        <w:tc>
          <w:tcPr>
            <w:tcW w:w="5670" w:type="dxa"/>
          </w:tcPr>
          <w:p w:rsidR="007764E2" w:rsidRPr="007764E2" w:rsidRDefault="007764E2" w:rsidP="007764E2">
            <w:pPr>
              <w:autoSpaceDE w:val="0"/>
              <w:autoSpaceDN w:val="0"/>
              <w:adjustRightInd w:val="0"/>
              <w:rPr>
                <w:rFonts w:asciiTheme="minorHAnsi" w:hAnsiTheme="minorHAnsi" w:cstheme="minorHAnsi"/>
                <w:sz w:val="16"/>
                <w:szCs w:val="16"/>
              </w:rPr>
            </w:pPr>
            <w:r w:rsidRPr="007764E2">
              <w:rPr>
                <w:rFonts w:asciiTheme="minorHAnsi" w:hAnsiTheme="minorHAnsi" w:cstheme="minorHAnsi"/>
                <w:b/>
                <w:bCs/>
                <w:sz w:val="16"/>
                <w:szCs w:val="16"/>
              </w:rPr>
              <w:t xml:space="preserve">DESCRIPCIÓN DEL SERVICIO </w:t>
            </w:r>
          </w:p>
        </w:tc>
        <w:tc>
          <w:tcPr>
            <w:tcW w:w="4584" w:type="dxa"/>
            <w:vAlign w:val="center"/>
          </w:tcPr>
          <w:p w:rsidR="007764E2" w:rsidRPr="007764E2" w:rsidRDefault="007764E2" w:rsidP="007764E2">
            <w:pPr>
              <w:rPr>
                <w:rFonts w:asciiTheme="minorHAnsi" w:hAnsiTheme="minorHAnsi" w:cstheme="minorHAnsi"/>
                <w:b/>
                <w:sz w:val="16"/>
                <w:szCs w:val="16"/>
              </w:rPr>
            </w:pPr>
          </w:p>
        </w:tc>
      </w:tr>
      <w:tr w:rsidR="007764E2" w:rsidRPr="007764E2" w:rsidTr="007764E2">
        <w:trPr>
          <w:trHeight w:val="215"/>
          <w:jc w:val="center"/>
        </w:trPr>
        <w:tc>
          <w:tcPr>
            <w:tcW w:w="5670" w:type="dxa"/>
          </w:tcPr>
          <w:p w:rsidR="007764E2" w:rsidRPr="007764E2" w:rsidRDefault="007764E2" w:rsidP="007764E2">
            <w:pPr>
              <w:spacing w:before="60" w:after="60"/>
              <w:rPr>
                <w:rFonts w:asciiTheme="minorHAnsi" w:hAnsiTheme="minorHAnsi" w:cstheme="minorHAnsi"/>
                <w:sz w:val="16"/>
                <w:szCs w:val="16"/>
              </w:rPr>
            </w:pPr>
            <w:r w:rsidRPr="007764E2">
              <w:rPr>
                <w:rFonts w:asciiTheme="minorHAnsi" w:hAnsiTheme="minorHAnsi" w:cstheme="minorHAnsi"/>
                <w:sz w:val="16"/>
                <w:szCs w:val="16"/>
                <w:lang w:val="es-BO"/>
              </w:rPr>
              <w:t xml:space="preserve">El servicio de mantenimiento preventivo/correctivo consta de lo siguiente: </w:t>
            </w:r>
          </w:p>
          <w:tbl>
            <w:tblPr>
              <w:tblW w:w="5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922"/>
              <w:gridCol w:w="3302"/>
              <w:gridCol w:w="836"/>
            </w:tblGrid>
            <w:tr w:rsidR="007764E2" w:rsidRPr="007764E2" w:rsidTr="008A3182">
              <w:trPr>
                <w:trHeight w:val="157"/>
              </w:trPr>
              <w:tc>
                <w:tcPr>
                  <w:tcW w:w="465" w:type="dxa"/>
                  <w:shd w:val="clear" w:color="auto" w:fill="B4C6E7"/>
                  <w:vAlign w:val="center"/>
                </w:tcPr>
                <w:p w:rsidR="007764E2" w:rsidRPr="007764E2" w:rsidRDefault="007764E2" w:rsidP="007764E2">
                  <w:pPr>
                    <w:spacing w:before="60" w:after="60"/>
                    <w:jc w:val="center"/>
                    <w:rPr>
                      <w:rFonts w:asciiTheme="minorHAnsi" w:hAnsiTheme="minorHAnsi" w:cstheme="minorHAnsi"/>
                      <w:b/>
                      <w:bCs/>
                      <w:sz w:val="14"/>
                      <w:szCs w:val="14"/>
                      <w:lang w:val="es-BO"/>
                    </w:rPr>
                  </w:pPr>
                  <w:r w:rsidRPr="007764E2">
                    <w:rPr>
                      <w:rFonts w:asciiTheme="minorHAnsi" w:hAnsiTheme="minorHAnsi" w:cstheme="minorHAnsi"/>
                      <w:b/>
                      <w:bCs/>
                      <w:sz w:val="14"/>
                      <w:szCs w:val="14"/>
                      <w:lang w:val="es-BO"/>
                    </w:rPr>
                    <w:t>N°</w:t>
                  </w:r>
                </w:p>
              </w:tc>
              <w:tc>
                <w:tcPr>
                  <w:tcW w:w="920" w:type="dxa"/>
                  <w:shd w:val="clear" w:color="auto" w:fill="B4C6E7"/>
                  <w:vAlign w:val="center"/>
                </w:tcPr>
                <w:p w:rsidR="007764E2" w:rsidRPr="007764E2" w:rsidRDefault="007764E2" w:rsidP="007764E2">
                  <w:pPr>
                    <w:spacing w:before="60" w:after="60"/>
                    <w:jc w:val="center"/>
                    <w:rPr>
                      <w:rFonts w:asciiTheme="minorHAnsi" w:hAnsiTheme="minorHAnsi" w:cstheme="minorHAnsi"/>
                      <w:b/>
                      <w:bCs/>
                      <w:sz w:val="14"/>
                      <w:szCs w:val="14"/>
                      <w:lang w:val="es-BO"/>
                    </w:rPr>
                  </w:pPr>
                  <w:r w:rsidRPr="007764E2">
                    <w:rPr>
                      <w:rFonts w:asciiTheme="minorHAnsi" w:hAnsiTheme="minorHAnsi" w:cstheme="minorHAnsi"/>
                      <w:b/>
                      <w:bCs/>
                      <w:sz w:val="14"/>
                      <w:szCs w:val="14"/>
                      <w:lang w:val="es-BO"/>
                    </w:rPr>
                    <w:t>IMPRESORA</w:t>
                  </w:r>
                </w:p>
              </w:tc>
              <w:tc>
                <w:tcPr>
                  <w:tcW w:w="3304" w:type="dxa"/>
                  <w:shd w:val="clear" w:color="auto" w:fill="B4C6E7"/>
                  <w:vAlign w:val="center"/>
                </w:tcPr>
                <w:p w:rsidR="007764E2" w:rsidRPr="007764E2" w:rsidRDefault="007764E2" w:rsidP="007764E2">
                  <w:pPr>
                    <w:spacing w:before="60" w:after="60"/>
                    <w:jc w:val="center"/>
                    <w:rPr>
                      <w:rFonts w:asciiTheme="minorHAnsi" w:hAnsiTheme="minorHAnsi" w:cstheme="minorHAnsi"/>
                      <w:b/>
                      <w:bCs/>
                      <w:sz w:val="14"/>
                      <w:szCs w:val="14"/>
                      <w:lang w:val="es-BO"/>
                    </w:rPr>
                  </w:pPr>
                  <w:r w:rsidRPr="007764E2">
                    <w:rPr>
                      <w:rFonts w:asciiTheme="minorHAnsi" w:hAnsiTheme="minorHAnsi" w:cstheme="minorHAnsi"/>
                      <w:b/>
                      <w:bCs/>
                      <w:sz w:val="14"/>
                      <w:szCs w:val="14"/>
                      <w:lang w:val="es-BO"/>
                    </w:rPr>
                    <w:t>DESCRIPCIÓN DETALLADA</w:t>
                  </w:r>
                </w:p>
                <w:p w:rsidR="007764E2" w:rsidRPr="007764E2" w:rsidRDefault="007764E2" w:rsidP="007764E2">
                  <w:pPr>
                    <w:spacing w:before="60" w:after="60"/>
                    <w:jc w:val="center"/>
                    <w:rPr>
                      <w:rFonts w:asciiTheme="minorHAnsi" w:hAnsiTheme="minorHAnsi" w:cstheme="minorHAnsi"/>
                      <w:b/>
                      <w:bCs/>
                      <w:sz w:val="14"/>
                      <w:szCs w:val="14"/>
                      <w:lang w:val="es-BO"/>
                    </w:rPr>
                  </w:pPr>
                  <w:r w:rsidRPr="007764E2">
                    <w:rPr>
                      <w:rFonts w:asciiTheme="minorHAnsi" w:hAnsiTheme="minorHAnsi" w:cstheme="minorHAnsi"/>
                      <w:b/>
                      <w:bCs/>
                      <w:sz w:val="14"/>
                      <w:szCs w:val="14"/>
                      <w:lang w:val="es-BO"/>
                    </w:rPr>
                    <w:t xml:space="preserve">SERVICIO </w:t>
                  </w:r>
                </w:p>
              </w:tc>
              <w:tc>
                <w:tcPr>
                  <w:tcW w:w="836" w:type="dxa"/>
                  <w:shd w:val="clear" w:color="auto" w:fill="B4C6E7"/>
                  <w:vAlign w:val="center"/>
                </w:tcPr>
                <w:p w:rsidR="007764E2" w:rsidRPr="007764E2" w:rsidRDefault="007764E2" w:rsidP="007764E2">
                  <w:pPr>
                    <w:spacing w:before="60" w:after="60"/>
                    <w:jc w:val="center"/>
                    <w:rPr>
                      <w:rFonts w:asciiTheme="minorHAnsi" w:hAnsiTheme="minorHAnsi" w:cstheme="minorHAnsi"/>
                      <w:b/>
                      <w:bCs/>
                      <w:sz w:val="14"/>
                      <w:szCs w:val="14"/>
                      <w:lang w:val="es-BO"/>
                    </w:rPr>
                  </w:pPr>
                  <w:r w:rsidRPr="007764E2">
                    <w:rPr>
                      <w:rFonts w:asciiTheme="minorHAnsi" w:hAnsiTheme="minorHAnsi" w:cstheme="minorHAnsi"/>
                      <w:b/>
                      <w:bCs/>
                      <w:sz w:val="14"/>
                      <w:szCs w:val="14"/>
                      <w:lang w:val="es-BO"/>
                    </w:rPr>
                    <w:t>CANTIDAD DEL SERVICIO</w:t>
                  </w:r>
                </w:p>
              </w:tc>
            </w:tr>
            <w:tr w:rsidR="007764E2" w:rsidRPr="007764E2" w:rsidTr="008A3182">
              <w:trPr>
                <w:trHeight w:val="353"/>
              </w:trPr>
              <w:tc>
                <w:tcPr>
                  <w:tcW w:w="465" w:type="dxa"/>
                  <w:shd w:val="clear" w:color="auto" w:fill="auto"/>
                  <w:vAlign w:val="center"/>
                </w:tcPr>
                <w:p w:rsidR="007764E2" w:rsidRPr="007764E2" w:rsidRDefault="007764E2" w:rsidP="007764E2">
                  <w:pPr>
                    <w:jc w:val="center"/>
                    <w:rPr>
                      <w:rFonts w:asciiTheme="minorHAnsi" w:hAnsiTheme="minorHAnsi" w:cstheme="minorHAnsi"/>
                      <w:sz w:val="14"/>
                      <w:szCs w:val="14"/>
                    </w:rPr>
                  </w:pPr>
                  <w:r w:rsidRPr="007764E2">
                    <w:rPr>
                      <w:rFonts w:asciiTheme="minorHAnsi" w:hAnsiTheme="minorHAnsi" w:cstheme="minorHAnsi"/>
                      <w:sz w:val="14"/>
                      <w:szCs w:val="14"/>
                    </w:rPr>
                    <w:t>1</w:t>
                  </w:r>
                </w:p>
              </w:tc>
              <w:tc>
                <w:tcPr>
                  <w:tcW w:w="920" w:type="dxa"/>
                  <w:shd w:val="clear" w:color="auto" w:fill="auto"/>
                  <w:vAlign w:val="center"/>
                </w:tcPr>
                <w:p w:rsidR="007764E2" w:rsidRPr="007764E2" w:rsidRDefault="007764E2" w:rsidP="007764E2">
                  <w:pPr>
                    <w:spacing w:before="60" w:after="60"/>
                    <w:rPr>
                      <w:rFonts w:asciiTheme="minorHAnsi" w:hAnsiTheme="minorHAnsi" w:cstheme="minorHAnsi"/>
                      <w:sz w:val="14"/>
                      <w:szCs w:val="14"/>
                      <w:lang w:val="en-US"/>
                    </w:rPr>
                  </w:pPr>
                  <w:r w:rsidRPr="007764E2">
                    <w:rPr>
                      <w:rFonts w:asciiTheme="minorHAnsi" w:hAnsiTheme="minorHAnsi" w:cstheme="minorHAnsi"/>
                      <w:sz w:val="14"/>
                      <w:szCs w:val="14"/>
                      <w:lang w:val="en-US"/>
                    </w:rPr>
                    <w:t>HP LASERJET PRO 400Mfp M425dn</w:t>
                  </w:r>
                </w:p>
              </w:tc>
              <w:tc>
                <w:tcPr>
                  <w:tcW w:w="3304" w:type="dxa"/>
                  <w:shd w:val="clear" w:color="auto" w:fill="auto"/>
                </w:tcPr>
                <w:p w:rsidR="007764E2" w:rsidRPr="007764E2" w:rsidRDefault="007764E2" w:rsidP="007764E2">
                  <w:pPr>
                    <w:spacing w:before="60" w:after="60"/>
                    <w:rPr>
                      <w:rFonts w:asciiTheme="minorHAnsi" w:hAnsiTheme="minorHAnsi" w:cstheme="minorHAnsi"/>
                      <w:color w:val="000000"/>
                      <w:sz w:val="14"/>
                      <w:szCs w:val="14"/>
                      <w:lang w:val="es-BO" w:eastAsia="es-BO"/>
                    </w:rPr>
                  </w:pPr>
                  <w:r w:rsidRPr="007764E2">
                    <w:rPr>
                      <w:rFonts w:asciiTheme="minorHAnsi" w:hAnsiTheme="minorHAnsi" w:cstheme="minorHAnsi"/>
                      <w:color w:val="000000"/>
                      <w:sz w:val="14"/>
                      <w:szCs w:val="14"/>
                      <w:lang w:val="es-BO" w:eastAsia="es-BO"/>
                    </w:rPr>
                    <w:t>Mantenimiento preventivo/correctivo:</w:t>
                  </w:r>
                </w:p>
                <w:p w:rsidR="007764E2" w:rsidRPr="007764E2" w:rsidRDefault="007764E2" w:rsidP="007764E2">
                  <w:pPr>
                    <w:rPr>
                      <w:rFonts w:asciiTheme="minorHAnsi" w:hAnsiTheme="minorHAnsi" w:cstheme="minorHAnsi"/>
                      <w:sz w:val="14"/>
                      <w:szCs w:val="14"/>
                    </w:rPr>
                  </w:pPr>
                  <w:r w:rsidRPr="007764E2">
                    <w:rPr>
                      <w:rFonts w:asciiTheme="minorHAnsi" w:hAnsiTheme="minorHAnsi" w:cstheme="minorHAnsi"/>
                      <w:color w:val="000000"/>
                      <w:sz w:val="14"/>
                      <w:szCs w:val="14"/>
                      <w:lang w:val="es-BO" w:eastAsia="es-BO"/>
                    </w:rPr>
                    <w:t>Desmontado de la impresora, limpieza y lubricación de componentes, aspirado de tierra acumulada, limpieza de residuos de papel y desechos de tóner, calibración de la impresora, calibración del escáner, cambio de filmina de la unidad del fusor, reparación en general del equipo.</w:t>
                  </w:r>
                </w:p>
              </w:tc>
              <w:tc>
                <w:tcPr>
                  <w:tcW w:w="836" w:type="dxa"/>
                  <w:shd w:val="clear" w:color="auto" w:fill="auto"/>
                  <w:vAlign w:val="center"/>
                </w:tcPr>
                <w:p w:rsidR="007764E2" w:rsidRPr="007764E2" w:rsidRDefault="007764E2" w:rsidP="007764E2">
                  <w:pPr>
                    <w:spacing w:before="60" w:after="60"/>
                    <w:jc w:val="center"/>
                    <w:rPr>
                      <w:rFonts w:asciiTheme="minorHAnsi" w:hAnsiTheme="minorHAnsi" w:cstheme="minorHAnsi"/>
                      <w:bCs/>
                      <w:sz w:val="14"/>
                      <w:szCs w:val="14"/>
                      <w:lang w:val="es-BO"/>
                    </w:rPr>
                  </w:pPr>
                  <w:r w:rsidRPr="007764E2">
                    <w:rPr>
                      <w:rFonts w:asciiTheme="minorHAnsi" w:hAnsiTheme="minorHAnsi" w:cstheme="minorHAnsi"/>
                      <w:bCs/>
                      <w:sz w:val="14"/>
                      <w:szCs w:val="14"/>
                      <w:lang w:val="es-BO"/>
                    </w:rPr>
                    <w:t>5</w:t>
                  </w:r>
                </w:p>
              </w:tc>
            </w:tr>
            <w:tr w:rsidR="007764E2" w:rsidRPr="007764E2" w:rsidTr="008A3182">
              <w:trPr>
                <w:trHeight w:val="353"/>
              </w:trPr>
              <w:tc>
                <w:tcPr>
                  <w:tcW w:w="465" w:type="dxa"/>
                  <w:shd w:val="clear" w:color="auto" w:fill="auto"/>
                  <w:vAlign w:val="center"/>
                </w:tcPr>
                <w:p w:rsidR="007764E2" w:rsidRPr="007764E2" w:rsidRDefault="007764E2" w:rsidP="007764E2">
                  <w:pPr>
                    <w:jc w:val="center"/>
                    <w:rPr>
                      <w:rFonts w:asciiTheme="minorHAnsi" w:hAnsiTheme="minorHAnsi" w:cstheme="minorHAnsi"/>
                      <w:sz w:val="14"/>
                      <w:szCs w:val="14"/>
                    </w:rPr>
                  </w:pPr>
                  <w:r w:rsidRPr="007764E2">
                    <w:rPr>
                      <w:rFonts w:asciiTheme="minorHAnsi" w:hAnsiTheme="minorHAnsi" w:cstheme="minorHAnsi"/>
                      <w:sz w:val="14"/>
                      <w:szCs w:val="14"/>
                    </w:rPr>
                    <w:t>2</w:t>
                  </w:r>
                </w:p>
              </w:tc>
              <w:tc>
                <w:tcPr>
                  <w:tcW w:w="920" w:type="dxa"/>
                  <w:shd w:val="clear" w:color="auto" w:fill="auto"/>
                  <w:vAlign w:val="center"/>
                </w:tcPr>
                <w:p w:rsidR="007764E2" w:rsidRPr="007764E2" w:rsidRDefault="007764E2" w:rsidP="007764E2">
                  <w:pPr>
                    <w:spacing w:before="60" w:after="60"/>
                    <w:rPr>
                      <w:rFonts w:asciiTheme="minorHAnsi" w:hAnsiTheme="minorHAnsi" w:cstheme="minorHAnsi"/>
                      <w:sz w:val="14"/>
                      <w:szCs w:val="14"/>
                      <w:lang w:val="en-US"/>
                    </w:rPr>
                  </w:pPr>
                  <w:r w:rsidRPr="007764E2">
                    <w:rPr>
                      <w:rFonts w:asciiTheme="minorHAnsi" w:hAnsiTheme="minorHAnsi" w:cstheme="minorHAnsi"/>
                      <w:sz w:val="14"/>
                      <w:szCs w:val="14"/>
                      <w:lang w:val="en-US"/>
                    </w:rPr>
                    <w:t xml:space="preserve">HP LASERJET PRO </w:t>
                  </w:r>
                  <w:proofErr w:type="spellStart"/>
                  <w:r w:rsidRPr="007764E2">
                    <w:rPr>
                      <w:rFonts w:asciiTheme="minorHAnsi" w:hAnsiTheme="minorHAnsi" w:cstheme="minorHAnsi"/>
                      <w:sz w:val="14"/>
                      <w:szCs w:val="14"/>
                      <w:lang w:val="en-US"/>
                    </w:rPr>
                    <w:t>Mfp</w:t>
                  </w:r>
                  <w:proofErr w:type="spellEnd"/>
                  <w:r w:rsidRPr="007764E2">
                    <w:rPr>
                      <w:rFonts w:asciiTheme="minorHAnsi" w:hAnsiTheme="minorHAnsi" w:cstheme="minorHAnsi"/>
                      <w:sz w:val="14"/>
                      <w:szCs w:val="14"/>
                      <w:lang w:val="en-US"/>
                    </w:rPr>
                    <w:t xml:space="preserve"> M521dn</w:t>
                  </w:r>
                </w:p>
              </w:tc>
              <w:tc>
                <w:tcPr>
                  <w:tcW w:w="3304" w:type="dxa"/>
                  <w:shd w:val="clear" w:color="auto" w:fill="auto"/>
                </w:tcPr>
                <w:p w:rsidR="007764E2" w:rsidRPr="007764E2" w:rsidRDefault="007764E2" w:rsidP="007764E2">
                  <w:pPr>
                    <w:spacing w:before="60" w:after="60"/>
                    <w:rPr>
                      <w:rFonts w:asciiTheme="minorHAnsi" w:hAnsiTheme="minorHAnsi" w:cstheme="minorHAnsi"/>
                      <w:color w:val="000000"/>
                      <w:sz w:val="14"/>
                      <w:szCs w:val="14"/>
                      <w:lang w:val="es-BO" w:eastAsia="es-BO"/>
                    </w:rPr>
                  </w:pPr>
                  <w:r w:rsidRPr="007764E2">
                    <w:rPr>
                      <w:rFonts w:asciiTheme="minorHAnsi" w:hAnsiTheme="minorHAnsi" w:cstheme="minorHAnsi"/>
                      <w:color w:val="000000"/>
                      <w:sz w:val="14"/>
                      <w:szCs w:val="14"/>
                      <w:lang w:val="es-BO" w:eastAsia="es-BO"/>
                    </w:rPr>
                    <w:t>Mantenimiento preventivo/correctivo:</w:t>
                  </w:r>
                </w:p>
                <w:p w:rsidR="007764E2" w:rsidRPr="007764E2" w:rsidRDefault="007764E2" w:rsidP="007764E2">
                  <w:pPr>
                    <w:rPr>
                      <w:rFonts w:asciiTheme="minorHAnsi" w:hAnsiTheme="minorHAnsi" w:cstheme="minorHAnsi"/>
                      <w:sz w:val="14"/>
                      <w:szCs w:val="14"/>
                    </w:rPr>
                  </w:pPr>
                  <w:r w:rsidRPr="007764E2">
                    <w:rPr>
                      <w:rFonts w:asciiTheme="minorHAnsi" w:hAnsiTheme="minorHAnsi" w:cstheme="minorHAnsi"/>
                      <w:color w:val="000000"/>
                      <w:sz w:val="14"/>
                      <w:szCs w:val="14"/>
                      <w:lang w:val="es-BO" w:eastAsia="es-BO"/>
                    </w:rPr>
                    <w:t>Desmontado de la impresora, limpieza y lubricación de componentes, aspirado de tierra acumulada, limpieza de residuos de papel y desechos de tóner, calibración de la impresora, calibración del escáner, cambio de filmina de la unidad del fusor, reparación en general del equipo.</w:t>
                  </w:r>
                </w:p>
              </w:tc>
              <w:tc>
                <w:tcPr>
                  <w:tcW w:w="836" w:type="dxa"/>
                  <w:shd w:val="clear" w:color="auto" w:fill="auto"/>
                  <w:vAlign w:val="center"/>
                </w:tcPr>
                <w:p w:rsidR="007764E2" w:rsidRPr="007764E2" w:rsidRDefault="007764E2" w:rsidP="007764E2">
                  <w:pPr>
                    <w:spacing w:before="60" w:after="60"/>
                    <w:jc w:val="center"/>
                    <w:rPr>
                      <w:rFonts w:asciiTheme="minorHAnsi" w:hAnsiTheme="minorHAnsi" w:cstheme="minorHAnsi"/>
                      <w:bCs/>
                      <w:sz w:val="14"/>
                      <w:szCs w:val="14"/>
                      <w:lang w:val="es-BO"/>
                    </w:rPr>
                  </w:pPr>
                  <w:r w:rsidRPr="007764E2">
                    <w:rPr>
                      <w:rFonts w:asciiTheme="minorHAnsi" w:hAnsiTheme="minorHAnsi" w:cstheme="minorHAnsi"/>
                      <w:bCs/>
                      <w:sz w:val="14"/>
                      <w:szCs w:val="14"/>
                      <w:lang w:val="es-BO"/>
                    </w:rPr>
                    <w:t>10</w:t>
                  </w:r>
                </w:p>
              </w:tc>
            </w:tr>
            <w:tr w:rsidR="007764E2" w:rsidRPr="007764E2" w:rsidTr="008A3182">
              <w:trPr>
                <w:trHeight w:val="353"/>
              </w:trPr>
              <w:tc>
                <w:tcPr>
                  <w:tcW w:w="465" w:type="dxa"/>
                  <w:shd w:val="clear" w:color="auto" w:fill="auto"/>
                  <w:vAlign w:val="center"/>
                </w:tcPr>
                <w:p w:rsidR="007764E2" w:rsidRPr="007764E2" w:rsidRDefault="007764E2" w:rsidP="007764E2">
                  <w:pPr>
                    <w:jc w:val="center"/>
                    <w:rPr>
                      <w:rFonts w:asciiTheme="minorHAnsi" w:hAnsiTheme="minorHAnsi" w:cstheme="minorHAnsi"/>
                      <w:sz w:val="14"/>
                      <w:szCs w:val="14"/>
                    </w:rPr>
                  </w:pPr>
                  <w:r w:rsidRPr="007764E2">
                    <w:rPr>
                      <w:rFonts w:asciiTheme="minorHAnsi" w:hAnsiTheme="minorHAnsi" w:cstheme="minorHAnsi"/>
                      <w:sz w:val="14"/>
                      <w:szCs w:val="14"/>
                    </w:rPr>
                    <w:t>3</w:t>
                  </w:r>
                </w:p>
              </w:tc>
              <w:tc>
                <w:tcPr>
                  <w:tcW w:w="920" w:type="dxa"/>
                  <w:shd w:val="clear" w:color="auto" w:fill="auto"/>
                  <w:vAlign w:val="center"/>
                </w:tcPr>
                <w:p w:rsidR="007764E2" w:rsidRPr="007764E2" w:rsidRDefault="007764E2" w:rsidP="007764E2">
                  <w:pPr>
                    <w:spacing w:before="60" w:after="60"/>
                    <w:rPr>
                      <w:rFonts w:asciiTheme="minorHAnsi" w:hAnsiTheme="minorHAnsi" w:cstheme="minorHAnsi"/>
                      <w:sz w:val="14"/>
                      <w:szCs w:val="14"/>
                      <w:lang w:val="en-US"/>
                    </w:rPr>
                  </w:pPr>
                  <w:r w:rsidRPr="007764E2">
                    <w:rPr>
                      <w:rFonts w:asciiTheme="minorHAnsi" w:hAnsiTheme="minorHAnsi" w:cstheme="minorHAnsi"/>
                      <w:sz w:val="14"/>
                      <w:szCs w:val="14"/>
                      <w:lang w:val="en-US"/>
                    </w:rPr>
                    <w:t xml:space="preserve">HP LASERJET PRO </w:t>
                  </w:r>
                  <w:proofErr w:type="spellStart"/>
                  <w:r w:rsidRPr="007764E2">
                    <w:rPr>
                      <w:rFonts w:asciiTheme="minorHAnsi" w:hAnsiTheme="minorHAnsi" w:cstheme="minorHAnsi"/>
                      <w:sz w:val="14"/>
                      <w:szCs w:val="14"/>
                      <w:lang w:val="en-US"/>
                    </w:rPr>
                    <w:t>Mfp</w:t>
                  </w:r>
                  <w:proofErr w:type="spellEnd"/>
                  <w:r w:rsidRPr="007764E2">
                    <w:rPr>
                      <w:rFonts w:asciiTheme="minorHAnsi" w:hAnsiTheme="minorHAnsi" w:cstheme="minorHAnsi"/>
                      <w:sz w:val="14"/>
                      <w:szCs w:val="14"/>
                      <w:lang w:val="en-US"/>
                    </w:rPr>
                    <w:t xml:space="preserve"> M521dn</w:t>
                  </w:r>
                </w:p>
              </w:tc>
              <w:tc>
                <w:tcPr>
                  <w:tcW w:w="3304" w:type="dxa"/>
                  <w:shd w:val="clear" w:color="auto" w:fill="auto"/>
                </w:tcPr>
                <w:p w:rsidR="007764E2" w:rsidRPr="007764E2" w:rsidRDefault="007764E2" w:rsidP="007764E2">
                  <w:pPr>
                    <w:spacing w:before="60" w:after="60"/>
                    <w:rPr>
                      <w:rFonts w:asciiTheme="minorHAnsi" w:hAnsiTheme="minorHAnsi" w:cstheme="minorHAnsi"/>
                      <w:color w:val="000000"/>
                      <w:sz w:val="14"/>
                      <w:szCs w:val="14"/>
                      <w:lang w:val="es-BO" w:eastAsia="es-BO"/>
                    </w:rPr>
                  </w:pPr>
                  <w:r w:rsidRPr="007764E2">
                    <w:rPr>
                      <w:rFonts w:asciiTheme="minorHAnsi" w:hAnsiTheme="minorHAnsi" w:cstheme="minorHAnsi"/>
                      <w:color w:val="000000"/>
                      <w:sz w:val="14"/>
                      <w:szCs w:val="14"/>
                      <w:lang w:val="es-BO" w:eastAsia="es-BO"/>
                    </w:rPr>
                    <w:t>Mantenimiento preventivo/correctivo:</w:t>
                  </w:r>
                </w:p>
                <w:p w:rsidR="007764E2" w:rsidRPr="007764E2" w:rsidRDefault="007764E2" w:rsidP="007764E2">
                  <w:pPr>
                    <w:rPr>
                      <w:rFonts w:asciiTheme="minorHAnsi" w:hAnsiTheme="minorHAnsi" w:cstheme="minorHAnsi"/>
                      <w:sz w:val="14"/>
                      <w:szCs w:val="14"/>
                    </w:rPr>
                  </w:pPr>
                  <w:r w:rsidRPr="007764E2">
                    <w:rPr>
                      <w:rFonts w:asciiTheme="minorHAnsi" w:hAnsiTheme="minorHAnsi" w:cstheme="minorHAnsi"/>
                      <w:color w:val="000000"/>
                      <w:sz w:val="14"/>
                      <w:szCs w:val="14"/>
                      <w:lang w:val="es-BO" w:eastAsia="es-BO"/>
                    </w:rPr>
                    <w:t xml:space="preserve">Desmontado de la impresora, limpieza y lubricación de componentes, aspirado de tierra acumulada, limpieza de residuos de papel y desechos de tóner, calibración de la impresora, calibración del escáner, </w:t>
                  </w:r>
                  <w:r w:rsidRPr="007764E2">
                    <w:rPr>
                      <w:rFonts w:asciiTheme="minorHAnsi" w:hAnsiTheme="minorHAnsi" w:cstheme="minorHAnsi"/>
                      <w:b/>
                      <w:color w:val="000000"/>
                      <w:sz w:val="14"/>
                      <w:szCs w:val="14"/>
                      <w:lang w:val="es-BO" w:eastAsia="es-BO"/>
                    </w:rPr>
                    <w:t>CAMBIO COMPLETO DE LA UNIDAD DEL FUSOR</w:t>
                  </w:r>
                  <w:r w:rsidRPr="007764E2">
                    <w:rPr>
                      <w:rFonts w:asciiTheme="minorHAnsi" w:hAnsiTheme="minorHAnsi" w:cstheme="minorHAnsi"/>
                      <w:color w:val="000000"/>
                      <w:sz w:val="14"/>
                      <w:szCs w:val="14"/>
                      <w:lang w:val="es-BO" w:eastAsia="es-BO"/>
                    </w:rPr>
                    <w:t>, reparación en general del equipo.</w:t>
                  </w:r>
                </w:p>
              </w:tc>
              <w:tc>
                <w:tcPr>
                  <w:tcW w:w="836" w:type="dxa"/>
                  <w:shd w:val="clear" w:color="auto" w:fill="auto"/>
                  <w:vAlign w:val="center"/>
                </w:tcPr>
                <w:p w:rsidR="007764E2" w:rsidRPr="007764E2" w:rsidRDefault="007764E2" w:rsidP="007764E2">
                  <w:pPr>
                    <w:spacing w:before="60" w:after="60"/>
                    <w:jc w:val="center"/>
                    <w:rPr>
                      <w:rFonts w:asciiTheme="minorHAnsi" w:hAnsiTheme="minorHAnsi" w:cstheme="minorHAnsi"/>
                      <w:bCs/>
                      <w:sz w:val="14"/>
                      <w:szCs w:val="14"/>
                      <w:lang w:val="es-BO"/>
                    </w:rPr>
                  </w:pPr>
                  <w:r w:rsidRPr="007764E2">
                    <w:rPr>
                      <w:rFonts w:asciiTheme="minorHAnsi" w:hAnsiTheme="minorHAnsi" w:cstheme="minorHAnsi"/>
                      <w:bCs/>
                      <w:sz w:val="14"/>
                      <w:szCs w:val="14"/>
                      <w:lang w:val="es-BO"/>
                    </w:rPr>
                    <w:t>1</w:t>
                  </w:r>
                </w:p>
              </w:tc>
            </w:tr>
            <w:tr w:rsidR="007764E2" w:rsidRPr="007764E2" w:rsidTr="008A3182">
              <w:trPr>
                <w:trHeight w:val="353"/>
              </w:trPr>
              <w:tc>
                <w:tcPr>
                  <w:tcW w:w="465" w:type="dxa"/>
                  <w:shd w:val="clear" w:color="auto" w:fill="auto"/>
                  <w:vAlign w:val="center"/>
                </w:tcPr>
                <w:p w:rsidR="007764E2" w:rsidRPr="007764E2" w:rsidRDefault="007764E2" w:rsidP="007764E2">
                  <w:pPr>
                    <w:jc w:val="center"/>
                    <w:rPr>
                      <w:rFonts w:asciiTheme="minorHAnsi" w:hAnsiTheme="minorHAnsi" w:cstheme="minorHAnsi"/>
                      <w:sz w:val="14"/>
                      <w:szCs w:val="14"/>
                    </w:rPr>
                  </w:pPr>
                  <w:r w:rsidRPr="007764E2">
                    <w:rPr>
                      <w:rFonts w:asciiTheme="minorHAnsi" w:hAnsiTheme="minorHAnsi" w:cstheme="minorHAnsi"/>
                      <w:sz w:val="14"/>
                      <w:szCs w:val="14"/>
                    </w:rPr>
                    <w:t>4</w:t>
                  </w:r>
                </w:p>
              </w:tc>
              <w:tc>
                <w:tcPr>
                  <w:tcW w:w="920" w:type="dxa"/>
                  <w:shd w:val="clear" w:color="auto" w:fill="auto"/>
                  <w:vAlign w:val="center"/>
                </w:tcPr>
                <w:p w:rsidR="007764E2" w:rsidRPr="007764E2" w:rsidRDefault="007764E2" w:rsidP="007764E2">
                  <w:pPr>
                    <w:spacing w:before="60" w:after="60"/>
                    <w:rPr>
                      <w:rFonts w:asciiTheme="minorHAnsi" w:hAnsiTheme="minorHAnsi" w:cstheme="minorHAnsi"/>
                      <w:sz w:val="14"/>
                      <w:szCs w:val="14"/>
                      <w:lang w:val="en-US"/>
                    </w:rPr>
                  </w:pPr>
                  <w:r w:rsidRPr="007764E2">
                    <w:rPr>
                      <w:rFonts w:asciiTheme="minorHAnsi" w:hAnsiTheme="minorHAnsi" w:cstheme="minorHAnsi"/>
                      <w:sz w:val="14"/>
                      <w:szCs w:val="14"/>
                      <w:lang w:val="en-US"/>
                    </w:rPr>
                    <w:t>HP LASERJET 600 M602</w:t>
                  </w:r>
                </w:p>
              </w:tc>
              <w:tc>
                <w:tcPr>
                  <w:tcW w:w="3304" w:type="dxa"/>
                  <w:shd w:val="clear" w:color="auto" w:fill="auto"/>
                </w:tcPr>
                <w:p w:rsidR="007764E2" w:rsidRPr="007764E2" w:rsidRDefault="007764E2" w:rsidP="007764E2">
                  <w:pPr>
                    <w:spacing w:before="60" w:after="60"/>
                    <w:rPr>
                      <w:rFonts w:asciiTheme="minorHAnsi" w:hAnsiTheme="minorHAnsi" w:cstheme="minorHAnsi"/>
                      <w:color w:val="000000"/>
                      <w:sz w:val="14"/>
                      <w:szCs w:val="14"/>
                      <w:lang w:val="es-BO" w:eastAsia="es-BO"/>
                    </w:rPr>
                  </w:pPr>
                  <w:r w:rsidRPr="007764E2">
                    <w:rPr>
                      <w:rFonts w:asciiTheme="minorHAnsi" w:hAnsiTheme="minorHAnsi" w:cstheme="minorHAnsi"/>
                      <w:color w:val="000000"/>
                      <w:sz w:val="14"/>
                      <w:szCs w:val="14"/>
                      <w:lang w:val="es-BO" w:eastAsia="es-BO"/>
                    </w:rPr>
                    <w:t>Mantenimiento preventivo/correctivo:</w:t>
                  </w:r>
                </w:p>
                <w:p w:rsidR="007764E2" w:rsidRPr="007764E2" w:rsidRDefault="007764E2" w:rsidP="007764E2">
                  <w:pPr>
                    <w:spacing w:before="60" w:after="60"/>
                    <w:rPr>
                      <w:rFonts w:asciiTheme="minorHAnsi" w:hAnsiTheme="minorHAnsi" w:cstheme="minorHAnsi"/>
                      <w:color w:val="000000"/>
                      <w:sz w:val="14"/>
                      <w:szCs w:val="14"/>
                      <w:lang w:val="es-BO" w:eastAsia="es-BO"/>
                    </w:rPr>
                  </w:pPr>
                  <w:r w:rsidRPr="007764E2">
                    <w:rPr>
                      <w:rFonts w:asciiTheme="minorHAnsi" w:hAnsiTheme="minorHAnsi" w:cstheme="minorHAnsi"/>
                      <w:color w:val="000000"/>
                      <w:sz w:val="14"/>
                      <w:szCs w:val="14"/>
                      <w:lang w:val="es-BO" w:eastAsia="es-BO"/>
                    </w:rPr>
                    <w:t>Desmontado de la impresora, limpieza y lubricación de componentes, aspirado de tierra acumulada, limpieza de residuos de papel y desechos de tóner, calibración de la impresora, calibración del escáner, cambio de filmina de la unidad del fusor, reparación en general del equipo.</w:t>
                  </w:r>
                </w:p>
              </w:tc>
              <w:tc>
                <w:tcPr>
                  <w:tcW w:w="836" w:type="dxa"/>
                  <w:shd w:val="clear" w:color="auto" w:fill="auto"/>
                  <w:vAlign w:val="center"/>
                </w:tcPr>
                <w:p w:rsidR="007764E2" w:rsidRPr="007764E2" w:rsidRDefault="007764E2" w:rsidP="007764E2">
                  <w:pPr>
                    <w:spacing w:before="60" w:after="60"/>
                    <w:jc w:val="center"/>
                    <w:rPr>
                      <w:rFonts w:asciiTheme="minorHAnsi" w:hAnsiTheme="minorHAnsi" w:cstheme="minorHAnsi"/>
                      <w:bCs/>
                      <w:sz w:val="14"/>
                      <w:szCs w:val="14"/>
                      <w:lang w:val="es-BO"/>
                    </w:rPr>
                  </w:pPr>
                  <w:r w:rsidRPr="007764E2">
                    <w:rPr>
                      <w:rFonts w:asciiTheme="minorHAnsi" w:hAnsiTheme="minorHAnsi" w:cstheme="minorHAnsi"/>
                      <w:bCs/>
                      <w:sz w:val="14"/>
                      <w:szCs w:val="14"/>
                      <w:lang w:val="es-BO"/>
                    </w:rPr>
                    <w:t>1</w:t>
                  </w:r>
                </w:p>
              </w:tc>
            </w:tr>
            <w:tr w:rsidR="007764E2" w:rsidRPr="007764E2" w:rsidTr="008A3182">
              <w:trPr>
                <w:trHeight w:val="353"/>
              </w:trPr>
              <w:tc>
                <w:tcPr>
                  <w:tcW w:w="465" w:type="dxa"/>
                  <w:shd w:val="clear" w:color="auto" w:fill="auto"/>
                  <w:vAlign w:val="center"/>
                </w:tcPr>
                <w:p w:rsidR="007764E2" w:rsidRPr="007764E2" w:rsidRDefault="007764E2" w:rsidP="007764E2">
                  <w:pPr>
                    <w:jc w:val="center"/>
                    <w:rPr>
                      <w:rFonts w:asciiTheme="minorHAnsi" w:hAnsiTheme="minorHAnsi" w:cstheme="minorHAnsi"/>
                      <w:sz w:val="14"/>
                      <w:szCs w:val="14"/>
                    </w:rPr>
                  </w:pPr>
                  <w:r w:rsidRPr="007764E2">
                    <w:rPr>
                      <w:rFonts w:asciiTheme="minorHAnsi" w:hAnsiTheme="minorHAnsi" w:cstheme="minorHAnsi"/>
                      <w:sz w:val="14"/>
                      <w:szCs w:val="14"/>
                    </w:rPr>
                    <w:t>5</w:t>
                  </w:r>
                </w:p>
              </w:tc>
              <w:tc>
                <w:tcPr>
                  <w:tcW w:w="920" w:type="dxa"/>
                  <w:shd w:val="clear" w:color="auto" w:fill="auto"/>
                  <w:vAlign w:val="center"/>
                </w:tcPr>
                <w:p w:rsidR="007764E2" w:rsidRPr="007764E2" w:rsidRDefault="007764E2" w:rsidP="007764E2">
                  <w:pPr>
                    <w:spacing w:before="60" w:after="60"/>
                    <w:rPr>
                      <w:rFonts w:asciiTheme="minorHAnsi" w:hAnsiTheme="minorHAnsi" w:cstheme="minorHAnsi"/>
                      <w:sz w:val="14"/>
                      <w:szCs w:val="14"/>
                      <w:lang w:val="en-US"/>
                    </w:rPr>
                  </w:pPr>
                  <w:r w:rsidRPr="007764E2">
                    <w:rPr>
                      <w:rFonts w:asciiTheme="minorHAnsi" w:hAnsiTheme="minorHAnsi" w:cstheme="minorHAnsi"/>
                      <w:sz w:val="14"/>
                      <w:szCs w:val="14"/>
                      <w:lang w:val="en-US"/>
                    </w:rPr>
                    <w:t>HP LASERJET PRO 400 M401dne</w:t>
                  </w:r>
                </w:p>
              </w:tc>
              <w:tc>
                <w:tcPr>
                  <w:tcW w:w="3304" w:type="dxa"/>
                  <w:shd w:val="clear" w:color="auto" w:fill="auto"/>
                </w:tcPr>
                <w:p w:rsidR="007764E2" w:rsidRPr="007764E2" w:rsidRDefault="007764E2" w:rsidP="007764E2">
                  <w:pPr>
                    <w:spacing w:before="60" w:after="60"/>
                    <w:rPr>
                      <w:rFonts w:asciiTheme="minorHAnsi" w:hAnsiTheme="minorHAnsi" w:cstheme="minorHAnsi"/>
                      <w:color w:val="000000"/>
                      <w:sz w:val="14"/>
                      <w:szCs w:val="14"/>
                      <w:lang w:val="es-BO" w:eastAsia="es-BO"/>
                    </w:rPr>
                  </w:pPr>
                  <w:r w:rsidRPr="007764E2">
                    <w:rPr>
                      <w:rFonts w:asciiTheme="minorHAnsi" w:hAnsiTheme="minorHAnsi" w:cstheme="minorHAnsi"/>
                      <w:color w:val="000000"/>
                      <w:sz w:val="14"/>
                      <w:szCs w:val="14"/>
                      <w:lang w:val="es-BO" w:eastAsia="es-BO"/>
                    </w:rPr>
                    <w:t>Mantenimiento preventivo/correctivo:</w:t>
                  </w:r>
                </w:p>
                <w:p w:rsidR="007764E2" w:rsidRPr="007764E2" w:rsidRDefault="007764E2" w:rsidP="007764E2">
                  <w:pPr>
                    <w:spacing w:before="60" w:after="60"/>
                    <w:rPr>
                      <w:rFonts w:asciiTheme="minorHAnsi" w:hAnsiTheme="minorHAnsi" w:cstheme="minorHAnsi"/>
                      <w:color w:val="000000"/>
                      <w:sz w:val="14"/>
                      <w:szCs w:val="14"/>
                      <w:lang w:val="es-BO" w:eastAsia="es-BO"/>
                    </w:rPr>
                  </w:pPr>
                  <w:r w:rsidRPr="007764E2">
                    <w:rPr>
                      <w:rFonts w:asciiTheme="minorHAnsi" w:hAnsiTheme="minorHAnsi" w:cstheme="minorHAnsi"/>
                      <w:color w:val="000000"/>
                      <w:sz w:val="14"/>
                      <w:szCs w:val="14"/>
                      <w:lang w:val="es-BO" w:eastAsia="es-BO"/>
                    </w:rPr>
                    <w:t>Desmontado de la impresora, limpieza y lubricación de componentes, aspirado de tierra acumulada, limpieza de residuos de papel y desechos de tóner, calibración de la impresora, calibración del escáner, reparación en general del equipo.</w:t>
                  </w:r>
                </w:p>
              </w:tc>
              <w:tc>
                <w:tcPr>
                  <w:tcW w:w="836" w:type="dxa"/>
                  <w:shd w:val="clear" w:color="auto" w:fill="auto"/>
                  <w:vAlign w:val="center"/>
                </w:tcPr>
                <w:p w:rsidR="007764E2" w:rsidRPr="007764E2" w:rsidRDefault="007764E2" w:rsidP="007764E2">
                  <w:pPr>
                    <w:spacing w:before="60" w:after="60"/>
                    <w:jc w:val="center"/>
                    <w:rPr>
                      <w:rFonts w:asciiTheme="minorHAnsi" w:hAnsiTheme="minorHAnsi" w:cstheme="minorHAnsi"/>
                      <w:bCs/>
                      <w:sz w:val="14"/>
                      <w:szCs w:val="14"/>
                      <w:lang w:val="es-BO"/>
                    </w:rPr>
                  </w:pPr>
                  <w:r w:rsidRPr="007764E2">
                    <w:rPr>
                      <w:rFonts w:asciiTheme="minorHAnsi" w:hAnsiTheme="minorHAnsi" w:cstheme="minorHAnsi"/>
                      <w:bCs/>
                      <w:sz w:val="14"/>
                      <w:szCs w:val="14"/>
                      <w:lang w:val="es-BO"/>
                    </w:rPr>
                    <w:t>1</w:t>
                  </w:r>
                </w:p>
              </w:tc>
            </w:tr>
            <w:tr w:rsidR="007764E2" w:rsidRPr="007764E2" w:rsidTr="008A3182">
              <w:trPr>
                <w:trHeight w:val="371"/>
              </w:trPr>
              <w:tc>
                <w:tcPr>
                  <w:tcW w:w="465" w:type="dxa"/>
                  <w:shd w:val="clear" w:color="auto" w:fill="auto"/>
                  <w:vAlign w:val="center"/>
                </w:tcPr>
                <w:p w:rsidR="007764E2" w:rsidRPr="007764E2" w:rsidRDefault="007764E2" w:rsidP="007764E2">
                  <w:pPr>
                    <w:jc w:val="center"/>
                    <w:rPr>
                      <w:rFonts w:asciiTheme="minorHAnsi" w:hAnsiTheme="minorHAnsi" w:cstheme="minorHAnsi"/>
                      <w:sz w:val="14"/>
                      <w:szCs w:val="14"/>
                    </w:rPr>
                  </w:pPr>
                  <w:r w:rsidRPr="007764E2">
                    <w:rPr>
                      <w:rFonts w:asciiTheme="minorHAnsi" w:hAnsiTheme="minorHAnsi" w:cstheme="minorHAnsi"/>
                      <w:sz w:val="14"/>
                      <w:szCs w:val="14"/>
                    </w:rPr>
                    <w:t>6</w:t>
                  </w:r>
                </w:p>
              </w:tc>
              <w:tc>
                <w:tcPr>
                  <w:tcW w:w="920" w:type="dxa"/>
                  <w:shd w:val="clear" w:color="auto" w:fill="auto"/>
                  <w:vAlign w:val="center"/>
                </w:tcPr>
                <w:p w:rsidR="007764E2" w:rsidRPr="007764E2" w:rsidRDefault="007764E2" w:rsidP="007764E2">
                  <w:pPr>
                    <w:rPr>
                      <w:rFonts w:asciiTheme="minorHAnsi" w:hAnsiTheme="minorHAnsi" w:cstheme="minorHAnsi"/>
                      <w:sz w:val="14"/>
                      <w:szCs w:val="14"/>
                      <w:lang w:val="en-US"/>
                    </w:rPr>
                  </w:pPr>
                  <w:r w:rsidRPr="007764E2">
                    <w:rPr>
                      <w:rFonts w:asciiTheme="minorHAnsi" w:hAnsiTheme="minorHAnsi" w:cstheme="minorHAnsi"/>
                      <w:sz w:val="14"/>
                      <w:szCs w:val="14"/>
                      <w:lang w:val="en-US"/>
                    </w:rPr>
                    <w:t>HP COLOR LASERJET PRO MFP M476dw</w:t>
                  </w:r>
                </w:p>
              </w:tc>
              <w:tc>
                <w:tcPr>
                  <w:tcW w:w="3304" w:type="dxa"/>
                  <w:shd w:val="clear" w:color="auto" w:fill="auto"/>
                </w:tcPr>
                <w:p w:rsidR="007764E2" w:rsidRPr="007764E2" w:rsidRDefault="007764E2" w:rsidP="007764E2">
                  <w:pPr>
                    <w:spacing w:before="60" w:after="60"/>
                    <w:rPr>
                      <w:rFonts w:asciiTheme="minorHAnsi" w:hAnsiTheme="minorHAnsi" w:cstheme="minorHAnsi"/>
                      <w:color w:val="000000"/>
                      <w:sz w:val="14"/>
                      <w:szCs w:val="14"/>
                      <w:lang w:val="es-BO" w:eastAsia="es-BO"/>
                    </w:rPr>
                  </w:pPr>
                  <w:r w:rsidRPr="007764E2">
                    <w:rPr>
                      <w:rFonts w:asciiTheme="minorHAnsi" w:hAnsiTheme="minorHAnsi" w:cstheme="minorHAnsi"/>
                      <w:color w:val="000000"/>
                      <w:sz w:val="14"/>
                      <w:szCs w:val="14"/>
                      <w:lang w:val="es-BO" w:eastAsia="es-BO"/>
                    </w:rPr>
                    <w:t>Mantenimiento preventivo/correctivo:</w:t>
                  </w:r>
                </w:p>
                <w:p w:rsidR="007764E2" w:rsidRPr="007764E2" w:rsidRDefault="007764E2" w:rsidP="007764E2">
                  <w:pPr>
                    <w:spacing w:before="60" w:after="60"/>
                    <w:rPr>
                      <w:rFonts w:asciiTheme="minorHAnsi" w:hAnsiTheme="minorHAnsi" w:cstheme="minorHAnsi"/>
                      <w:color w:val="000000"/>
                      <w:sz w:val="14"/>
                      <w:szCs w:val="14"/>
                      <w:lang w:val="es-BO" w:eastAsia="es-BO"/>
                    </w:rPr>
                  </w:pPr>
                  <w:r w:rsidRPr="007764E2">
                    <w:rPr>
                      <w:rFonts w:asciiTheme="minorHAnsi" w:hAnsiTheme="minorHAnsi" w:cstheme="minorHAnsi"/>
                      <w:color w:val="000000"/>
                      <w:sz w:val="14"/>
                      <w:szCs w:val="14"/>
                      <w:lang w:val="es-BO" w:eastAsia="es-BO"/>
                    </w:rPr>
                    <w:t>Desmontado de la impresora, limpieza y lubricación de componentes, aspirado de tierra acumulada, limpieza de residuos de papel y desechos de tóner, calibración de la impresora, calibración del escáner, reparación en general del equipo.</w:t>
                  </w:r>
                </w:p>
              </w:tc>
              <w:tc>
                <w:tcPr>
                  <w:tcW w:w="836" w:type="dxa"/>
                  <w:shd w:val="clear" w:color="auto" w:fill="auto"/>
                  <w:vAlign w:val="center"/>
                </w:tcPr>
                <w:p w:rsidR="007764E2" w:rsidRPr="007764E2" w:rsidRDefault="007764E2" w:rsidP="007764E2">
                  <w:pPr>
                    <w:spacing w:before="60" w:after="60"/>
                    <w:jc w:val="center"/>
                    <w:rPr>
                      <w:rFonts w:asciiTheme="minorHAnsi" w:hAnsiTheme="minorHAnsi" w:cstheme="minorHAnsi"/>
                      <w:bCs/>
                      <w:sz w:val="14"/>
                      <w:szCs w:val="14"/>
                      <w:lang w:val="es-BO"/>
                    </w:rPr>
                  </w:pPr>
                  <w:r w:rsidRPr="007764E2">
                    <w:rPr>
                      <w:rFonts w:asciiTheme="minorHAnsi" w:hAnsiTheme="minorHAnsi" w:cstheme="minorHAnsi"/>
                      <w:bCs/>
                      <w:sz w:val="14"/>
                      <w:szCs w:val="14"/>
                      <w:lang w:val="es-BO"/>
                    </w:rPr>
                    <w:t>1</w:t>
                  </w:r>
                </w:p>
              </w:tc>
            </w:tr>
            <w:tr w:rsidR="007764E2" w:rsidRPr="007764E2" w:rsidTr="008A3182">
              <w:trPr>
                <w:trHeight w:val="366"/>
              </w:trPr>
              <w:tc>
                <w:tcPr>
                  <w:tcW w:w="465" w:type="dxa"/>
                  <w:shd w:val="clear" w:color="auto" w:fill="auto"/>
                  <w:vAlign w:val="center"/>
                </w:tcPr>
                <w:p w:rsidR="007764E2" w:rsidRPr="007764E2" w:rsidRDefault="007764E2" w:rsidP="007764E2">
                  <w:pPr>
                    <w:jc w:val="center"/>
                    <w:rPr>
                      <w:rFonts w:asciiTheme="minorHAnsi" w:hAnsiTheme="minorHAnsi" w:cstheme="minorHAnsi"/>
                      <w:sz w:val="14"/>
                      <w:szCs w:val="14"/>
                    </w:rPr>
                  </w:pPr>
                  <w:r w:rsidRPr="007764E2">
                    <w:rPr>
                      <w:rFonts w:asciiTheme="minorHAnsi" w:hAnsiTheme="minorHAnsi" w:cstheme="minorHAnsi"/>
                      <w:sz w:val="14"/>
                      <w:szCs w:val="14"/>
                    </w:rPr>
                    <w:t>7</w:t>
                  </w:r>
                </w:p>
              </w:tc>
              <w:tc>
                <w:tcPr>
                  <w:tcW w:w="920" w:type="dxa"/>
                  <w:shd w:val="clear" w:color="auto" w:fill="auto"/>
                  <w:vAlign w:val="center"/>
                </w:tcPr>
                <w:p w:rsidR="007764E2" w:rsidRPr="007764E2" w:rsidRDefault="007764E2" w:rsidP="007764E2">
                  <w:pPr>
                    <w:rPr>
                      <w:rFonts w:asciiTheme="minorHAnsi" w:hAnsiTheme="minorHAnsi" w:cstheme="minorHAnsi"/>
                      <w:sz w:val="14"/>
                      <w:szCs w:val="14"/>
                      <w:lang w:val="en-US"/>
                    </w:rPr>
                  </w:pPr>
                  <w:r w:rsidRPr="007764E2">
                    <w:rPr>
                      <w:rFonts w:asciiTheme="minorHAnsi" w:hAnsiTheme="minorHAnsi" w:cstheme="minorHAnsi"/>
                      <w:sz w:val="14"/>
                      <w:szCs w:val="14"/>
                      <w:lang w:val="en-US"/>
                    </w:rPr>
                    <w:t>HP COLOR LASERJET PRO MFP M477fnw</w:t>
                  </w:r>
                </w:p>
              </w:tc>
              <w:tc>
                <w:tcPr>
                  <w:tcW w:w="3304" w:type="dxa"/>
                  <w:shd w:val="clear" w:color="auto" w:fill="auto"/>
                </w:tcPr>
                <w:p w:rsidR="007764E2" w:rsidRPr="007764E2" w:rsidRDefault="007764E2" w:rsidP="007764E2">
                  <w:pPr>
                    <w:spacing w:before="60" w:after="60"/>
                    <w:rPr>
                      <w:rFonts w:asciiTheme="minorHAnsi" w:hAnsiTheme="minorHAnsi" w:cstheme="minorHAnsi"/>
                      <w:color w:val="000000"/>
                      <w:sz w:val="14"/>
                      <w:szCs w:val="14"/>
                      <w:lang w:val="es-BO" w:eastAsia="es-BO"/>
                    </w:rPr>
                  </w:pPr>
                  <w:r w:rsidRPr="007764E2">
                    <w:rPr>
                      <w:rFonts w:asciiTheme="minorHAnsi" w:hAnsiTheme="minorHAnsi" w:cstheme="minorHAnsi"/>
                      <w:color w:val="000000"/>
                      <w:sz w:val="14"/>
                      <w:szCs w:val="14"/>
                      <w:lang w:val="es-BO" w:eastAsia="es-BO"/>
                    </w:rPr>
                    <w:t>Mantenimiento preventivo/correctivo:</w:t>
                  </w:r>
                </w:p>
                <w:p w:rsidR="007764E2" w:rsidRPr="007764E2" w:rsidRDefault="007764E2" w:rsidP="007764E2">
                  <w:pPr>
                    <w:spacing w:before="60" w:after="60"/>
                    <w:rPr>
                      <w:rFonts w:asciiTheme="minorHAnsi" w:hAnsiTheme="minorHAnsi" w:cstheme="minorHAnsi"/>
                      <w:color w:val="000000"/>
                      <w:sz w:val="14"/>
                      <w:szCs w:val="14"/>
                      <w:lang w:val="es-BO" w:eastAsia="es-BO"/>
                    </w:rPr>
                  </w:pPr>
                  <w:r w:rsidRPr="007764E2">
                    <w:rPr>
                      <w:rFonts w:asciiTheme="minorHAnsi" w:hAnsiTheme="minorHAnsi" w:cstheme="minorHAnsi"/>
                      <w:color w:val="000000"/>
                      <w:sz w:val="14"/>
                      <w:szCs w:val="14"/>
                      <w:lang w:val="es-BO" w:eastAsia="es-BO"/>
                    </w:rPr>
                    <w:t>Desmontado de la impresora, limpieza y lubricación de componentes, aspirado de tierra acumulada, limpieza de residuos de papel y desechos de tóner, calibración de la impresora, calibración del escáner, reparación en general del equipo.</w:t>
                  </w:r>
                </w:p>
              </w:tc>
              <w:tc>
                <w:tcPr>
                  <w:tcW w:w="836" w:type="dxa"/>
                  <w:shd w:val="clear" w:color="auto" w:fill="auto"/>
                  <w:vAlign w:val="center"/>
                </w:tcPr>
                <w:p w:rsidR="007764E2" w:rsidRPr="007764E2" w:rsidRDefault="007764E2" w:rsidP="007764E2">
                  <w:pPr>
                    <w:spacing w:before="60" w:after="60"/>
                    <w:jc w:val="center"/>
                    <w:rPr>
                      <w:rFonts w:asciiTheme="minorHAnsi" w:hAnsiTheme="minorHAnsi" w:cstheme="minorHAnsi"/>
                      <w:bCs/>
                      <w:sz w:val="14"/>
                      <w:szCs w:val="14"/>
                      <w:lang w:val="en-US"/>
                    </w:rPr>
                  </w:pPr>
                  <w:r w:rsidRPr="007764E2">
                    <w:rPr>
                      <w:rFonts w:asciiTheme="minorHAnsi" w:hAnsiTheme="minorHAnsi" w:cstheme="minorHAnsi"/>
                      <w:bCs/>
                      <w:sz w:val="14"/>
                      <w:szCs w:val="14"/>
                      <w:lang w:val="en-US"/>
                    </w:rPr>
                    <w:t>1</w:t>
                  </w:r>
                </w:p>
              </w:tc>
            </w:tr>
            <w:tr w:rsidR="007764E2" w:rsidRPr="007764E2" w:rsidTr="008A3182">
              <w:trPr>
                <w:trHeight w:val="319"/>
              </w:trPr>
              <w:tc>
                <w:tcPr>
                  <w:tcW w:w="465" w:type="dxa"/>
                  <w:shd w:val="clear" w:color="auto" w:fill="auto"/>
                  <w:vAlign w:val="center"/>
                </w:tcPr>
                <w:p w:rsidR="007764E2" w:rsidRPr="007764E2" w:rsidRDefault="007764E2" w:rsidP="007764E2">
                  <w:pPr>
                    <w:jc w:val="center"/>
                    <w:rPr>
                      <w:rFonts w:asciiTheme="minorHAnsi" w:hAnsiTheme="minorHAnsi" w:cstheme="minorHAnsi"/>
                      <w:sz w:val="14"/>
                      <w:szCs w:val="14"/>
                    </w:rPr>
                  </w:pPr>
                  <w:r w:rsidRPr="007764E2">
                    <w:rPr>
                      <w:rFonts w:asciiTheme="minorHAnsi" w:hAnsiTheme="minorHAnsi" w:cstheme="minorHAnsi"/>
                      <w:sz w:val="14"/>
                      <w:szCs w:val="14"/>
                    </w:rPr>
                    <w:t>8</w:t>
                  </w:r>
                </w:p>
              </w:tc>
              <w:tc>
                <w:tcPr>
                  <w:tcW w:w="920" w:type="dxa"/>
                  <w:shd w:val="clear" w:color="auto" w:fill="auto"/>
                  <w:vAlign w:val="center"/>
                </w:tcPr>
                <w:p w:rsidR="007764E2" w:rsidRPr="007764E2" w:rsidRDefault="007764E2" w:rsidP="007764E2">
                  <w:pPr>
                    <w:rPr>
                      <w:rFonts w:asciiTheme="minorHAnsi" w:hAnsiTheme="minorHAnsi" w:cstheme="minorHAnsi"/>
                      <w:sz w:val="14"/>
                      <w:szCs w:val="14"/>
                    </w:rPr>
                  </w:pPr>
                  <w:r w:rsidRPr="007764E2">
                    <w:rPr>
                      <w:rFonts w:asciiTheme="minorHAnsi" w:hAnsiTheme="minorHAnsi" w:cstheme="minorHAnsi"/>
                      <w:sz w:val="14"/>
                      <w:szCs w:val="14"/>
                    </w:rPr>
                    <w:t xml:space="preserve">HP LASERJET </w:t>
                  </w:r>
                  <w:r w:rsidRPr="007764E2">
                    <w:rPr>
                      <w:rFonts w:asciiTheme="minorHAnsi" w:hAnsiTheme="minorHAnsi" w:cstheme="minorHAnsi"/>
                      <w:sz w:val="14"/>
                      <w:szCs w:val="14"/>
                    </w:rPr>
                    <w:lastRenderedPageBreak/>
                    <w:t>500 COLOR M551</w:t>
                  </w:r>
                </w:p>
              </w:tc>
              <w:tc>
                <w:tcPr>
                  <w:tcW w:w="3304" w:type="dxa"/>
                  <w:shd w:val="clear" w:color="auto" w:fill="auto"/>
                </w:tcPr>
                <w:p w:rsidR="007764E2" w:rsidRPr="007764E2" w:rsidRDefault="007764E2" w:rsidP="007764E2">
                  <w:pPr>
                    <w:spacing w:before="60" w:after="60"/>
                    <w:rPr>
                      <w:rFonts w:asciiTheme="minorHAnsi" w:hAnsiTheme="minorHAnsi" w:cstheme="minorHAnsi"/>
                      <w:color w:val="000000"/>
                      <w:sz w:val="14"/>
                      <w:szCs w:val="14"/>
                      <w:lang w:val="es-BO" w:eastAsia="es-BO"/>
                    </w:rPr>
                  </w:pPr>
                  <w:r w:rsidRPr="007764E2">
                    <w:rPr>
                      <w:rFonts w:asciiTheme="minorHAnsi" w:hAnsiTheme="minorHAnsi" w:cstheme="minorHAnsi"/>
                      <w:color w:val="000000"/>
                      <w:sz w:val="14"/>
                      <w:szCs w:val="14"/>
                      <w:lang w:val="es-BO" w:eastAsia="es-BO"/>
                    </w:rPr>
                    <w:lastRenderedPageBreak/>
                    <w:t>Mantenimiento preventivo/correctivo:</w:t>
                  </w:r>
                </w:p>
                <w:p w:rsidR="007764E2" w:rsidRPr="007764E2" w:rsidRDefault="007764E2" w:rsidP="007764E2">
                  <w:pPr>
                    <w:spacing w:before="60" w:after="60"/>
                    <w:rPr>
                      <w:rFonts w:asciiTheme="minorHAnsi" w:hAnsiTheme="minorHAnsi" w:cstheme="minorHAnsi"/>
                      <w:color w:val="000000"/>
                      <w:sz w:val="14"/>
                      <w:szCs w:val="14"/>
                      <w:lang w:val="es-BO" w:eastAsia="es-BO"/>
                    </w:rPr>
                  </w:pPr>
                  <w:r w:rsidRPr="007764E2">
                    <w:rPr>
                      <w:rFonts w:asciiTheme="minorHAnsi" w:hAnsiTheme="minorHAnsi" w:cstheme="minorHAnsi"/>
                      <w:color w:val="000000"/>
                      <w:sz w:val="14"/>
                      <w:szCs w:val="14"/>
                      <w:lang w:val="es-BO" w:eastAsia="es-BO"/>
                    </w:rPr>
                    <w:lastRenderedPageBreak/>
                    <w:t>Desmontado de la impresora, limpieza y lubricación de componentes, aspirado de tierra acumulada, limpieza de residuos de papel y desechos de tóner, calibración de la impresora, reparación en general del equipo.</w:t>
                  </w:r>
                </w:p>
              </w:tc>
              <w:tc>
                <w:tcPr>
                  <w:tcW w:w="836" w:type="dxa"/>
                  <w:shd w:val="clear" w:color="auto" w:fill="auto"/>
                  <w:vAlign w:val="center"/>
                </w:tcPr>
                <w:p w:rsidR="007764E2" w:rsidRPr="007764E2" w:rsidRDefault="007764E2" w:rsidP="007764E2">
                  <w:pPr>
                    <w:spacing w:before="60" w:after="60"/>
                    <w:jc w:val="center"/>
                    <w:rPr>
                      <w:rFonts w:asciiTheme="minorHAnsi" w:hAnsiTheme="minorHAnsi" w:cstheme="minorHAnsi"/>
                      <w:bCs/>
                      <w:sz w:val="14"/>
                      <w:szCs w:val="14"/>
                      <w:lang w:val="es-BO"/>
                    </w:rPr>
                  </w:pPr>
                  <w:r w:rsidRPr="007764E2">
                    <w:rPr>
                      <w:rFonts w:asciiTheme="minorHAnsi" w:hAnsiTheme="minorHAnsi" w:cstheme="minorHAnsi"/>
                      <w:bCs/>
                      <w:sz w:val="14"/>
                      <w:szCs w:val="14"/>
                      <w:lang w:val="es-BO"/>
                    </w:rPr>
                    <w:lastRenderedPageBreak/>
                    <w:t>1</w:t>
                  </w:r>
                </w:p>
              </w:tc>
            </w:tr>
            <w:tr w:rsidR="007764E2" w:rsidRPr="007764E2" w:rsidTr="008A3182">
              <w:trPr>
                <w:trHeight w:val="371"/>
              </w:trPr>
              <w:tc>
                <w:tcPr>
                  <w:tcW w:w="465" w:type="dxa"/>
                  <w:shd w:val="clear" w:color="auto" w:fill="auto"/>
                  <w:vAlign w:val="center"/>
                </w:tcPr>
                <w:p w:rsidR="007764E2" w:rsidRPr="007764E2" w:rsidRDefault="007764E2" w:rsidP="007764E2">
                  <w:pPr>
                    <w:jc w:val="center"/>
                    <w:rPr>
                      <w:rFonts w:asciiTheme="minorHAnsi" w:hAnsiTheme="minorHAnsi" w:cstheme="minorHAnsi"/>
                      <w:sz w:val="14"/>
                      <w:szCs w:val="14"/>
                    </w:rPr>
                  </w:pPr>
                  <w:r w:rsidRPr="007764E2">
                    <w:rPr>
                      <w:rFonts w:asciiTheme="minorHAnsi" w:hAnsiTheme="minorHAnsi" w:cstheme="minorHAnsi"/>
                      <w:sz w:val="14"/>
                      <w:szCs w:val="14"/>
                    </w:rPr>
                    <w:lastRenderedPageBreak/>
                    <w:t>9</w:t>
                  </w:r>
                </w:p>
              </w:tc>
              <w:tc>
                <w:tcPr>
                  <w:tcW w:w="920" w:type="dxa"/>
                  <w:shd w:val="clear" w:color="auto" w:fill="auto"/>
                  <w:vAlign w:val="center"/>
                </w:tcPr>
                <w:p w:rsidR="007764E2" w:rsidRPr="007764E2" w:rsidRDefault="007764E2" w:rsidP="007764E2">
                  <w:pPr>
                    <w:rPr>
                      <w:rFonts w:asciiTheme="minorHAnsi" w:hAnsiTheme="minorHAnsi" w:cstheme="minorHAnsi"/>
                      <w:sz w:val="14"/>
                      <w:szCs w:val="14"/>
                    </w:rPr>
                  </w:pPr>
                  <w:r w:rsidRPr="007764E2">
                    <w:rPr>
                      <w:rFonts w:asciiTheme="minorHAnsi" w:hAnsiTheme="minorHAnsi" w:cstheme="minorHAnsi"/>
                      <w:sz w:val="14"/>
                      <w:szCs w:val="14"/>
                    </w:rPr>
                    <w:t>HP P2035n</w:t>
                  </w:r>
                </w:p>
              </w:tc>
              <w:tc>
                <w:tcPr>
                  <w:tcW w:w="3304" w:type="dxa"/>
                  <w:shd w:val="clear" w:color="auto" w:fill="auto"/>
                </w:tcPr>
                <w:p w:rsidR="007764E2" w:rsidRPr="007764E2" w:rsidRDefault="007764E2" w:rsidP="007764E2">
                  <w:pPr>
                    <w:spacing w:before="60" w:after="60"/>
                    <w:rPr>
                      <w:rFonts w:asciiTheme="minorHAnsi" w:hAnsiTheme="minorHAnsi" w:cstheme="minorHAnsi"/>
                      <w:color w:val="000000"/>
                      <w:sz w:val="14"/>
                      <w:szCs w:val="14"/>
                      <w:lang w:val="es-BO" w:eastAsia="es-BO"/>
                    </w:rPr>
                  </w:pPr>
                  <w:r w:rsidRPr="007764E2">
                    <w:rPr>
                      <w:rFonts w:asciiTheme="minorHAnsi" w:hAnsiTheme="minorHAnsi" w:cstheme="minorHAnsi"/>
                      <w:color w:val="000000"/>
                      <w:sz w:val="14"/>
                      <w:szCs w:val="14"/>
                      <w:lang w:val="es-BO" w:eastAsia="es-BO"/>
                    </w:rPr>
                    <w:t>Mantenimiento preventivo/correctivo:</w:t>
                  </w:r>
                </w:p>
                <w:p w:rsidR="007764E2" w:rsidRPr="007764E2" w:rsidRDefault="007764E2" w:rsidP="007764E2">
                  <w:pPr>
                    <w:spacing w:before="60" w:after="60"/>
                    <w:rPr>
                      <w:rFonts w:asciiTheme="minorHAnsi" w:hAnsiTheme="minorHAnsi" w:cstheme="minorHAnsi"/>
                      <w:color w:val="000000"/>
                      <w:sz w:val="14"/>
                      <w:szCs w:val="14"/>
                      <w:lang w:val="es-BO" w:eastAsia="es-BO"/>
                    </w:rPr>
                  </w:pPr>
                  <w:r w:rsidRPr="007764E2">
                    <w:rPr>
                      <w:rFonts w:asciiTheme="minorHAnsi" w:hAnsiTheme="minorHAnsi" w:cstheme="minorHAnsi"/>
                      <w:color w:val="000000"/>
                      <w:sz w:val="14"/>
                      <w:szCs w:val="14"/>
                      <w:lang w:val="es-BO" w:eastAsia="es-BO"/>
                    </w:rPr>
                    <w:t>Desmontado de la impresora, limpieza y lubricación de componentes, aspirado de tierra acumulada, limpieza de residuos de papel y desechos de tóner, calibración de la impresora, cambio de filmina de la unidad del fusor, reparación en general del equipo.</w:t>
                  </w:r>
                </w:p>
              </w:tc>
              <w:tc>
                <w:tcPr>
                  <w:tcW w:w="836" w:type="dxa"/>
                  <w:shd w:val="clear" w:color="auto" w:fill="auto"/>
                  <w:vAlign w:val="center"/>
                </w:tcPr>
                <w:p w:rsidR="007764E2" w:rsidRPr="007764E2" w:rsidRDefault="007764E2" w:rsidP="007764E2">
                  <w:pPr>
                    <w:spacing w:before="60" w:after="60"/>
                    <w:jc w:val="center"/>
                    <w:rPr>
                      <w:rFonts w:asciiTheme="minorHAnsi" w:hAnsiTheme="minorHAnsi" w:cstheme="minorHAnsi"/>
                      <w:bCs/>
                      <w:sz w:val="14"/>
                      <w:szCs w:val="14"/>
                      <w:lang w:val="es-BO"/>
                    </w:rPr>
                  </w:pPr>
                  <w:r w:rsidRPr="007764E2">
                    <w:rPr>
                      <w:rFonts w:asciiTheme="minorHAnsi" w:hAnsiTheme="minorHAnsi" w:cstheme="minorHAnsi"/>
                      <w:bCs/>
                      <w:sz w:val="14"/>
                      <w:szCs w:val="14"/>
                      <w:lang w:val="es-BO"/>
                    </w:rPr>
                    <w:t>2</w:t>
                  </w:r>
                </w:p>
              </w:tc>
            </w:tr>
            <w:tr w:rsidR="007764E2" w:rsidRPr="007764E2" w:rsidTr="008A3182">
              <w:trPr>
                <w:trHeight w:val="371"/>
              </w:trPr>
              <w:tc>
                <w:tcPr>
                  <w:tcW w:w="465" w:type="dxa"/>
                  <w:shd w:val="clear" w:color="auto" w:fill="auto"/>
                  <w:vAlign w:val="center"/>
                </w:tcPr>
                <w:p w:rsidR="007764E2" w:rsidRPr="007764E2" w:rsidRDefault="007764E2" w:rsidP="007764E2">
                  <w:pPr>
                    <w:jc w:val="center"/>
                    <w:rPr>
                      <w:rFonts w:asciiTheme="minorHAnsi" w:hAnsiTheme="minorHAnsi" w:cstheme="minorHAnsi"/>
                      <w:sz w:val="14"/>
                      <w:szCs w:val="14"/>
                    </w:rPr>
                  </w:pPr>
                  <w:r w:rsidRPr="007764E2">
                    <w:rPr>
                      <w:rFonts w:asciiTheme="minorHAnsi" w:hAnsiTheme="minorHAnsi" w:cstheme="minorHAnsi"/>
                      <w:sz w:val="14"/>
                      <w:szCs w:val="14"/>
                    </w:rPr>
                    <w:t>10</w:t>
                  </w:r>
                </w:p>
              </w:tc>
              <w:tc>
                <w:tcPr>
                  <w:tcW w:w="920" w:type="dxa"/>
                  <w:shd w:val="clear" w:color="auto" w:fill="auto"/>
                  <w:vAlign w:val="center"/>
                </w:tcPr>
                <w:p w:rsidR="007764E2" w:rsidRPr="007764E2" w:rsidRDefault="007764E2" w:rsidP="007764E2">
                  <w:pPr>
                    <w:rPr>
                      <w:rFonts w:asciiTheme="minorHAnsi" w:hAnsiTheme="minorHAnsi" w:cstheme="minorHAnsi"/>
                      <w:sz w:val="14"/>
                      <w:szCs w:val="14"/>
                    </w:rPr>
                  </w:pPr>
                  <w:r w:rsidRPr="007764E2">
                    <w:rPr>
                      <w:rFonts w:asciiTheme="minorHAnsi" w:hAnsiTheme="minorHAnsi" w:cstheme="minorHAnsi"/>
                      <w:sz w:val="14"/>
                      <w:szCs w:val="14"/>
                    </w:rPr>
                    <w:t>HP P2055dn</w:t>
                  </w:r>
                </w:p>
              </w:tc>
              <w:tc>
                <w:tcPr>
                  <w:tcW w:w="3304" w:type="dxa"/>
                  <w:shd w:val="clear" w:color="auto" w:fill="auto"/>
                </w:tcPr>
                <w:p w:rsidR="007764E2" w:rsidRPr="007764E2" w:rsidRDefault="007764E2" w:rsidP="007764E2">
                  <w:pPr>
                    <w:spacing w:before="60" w:after="60"/>
                    <w:rPr>
                      <w:rFonts w:asciiTheme="minorHAnsi" w:hAnsiTheme="minorHAnsi" w:cstheme="minorHAnsi"/>
                      <w:color w:val="000000"/>
                      <w:sz w:val="14"/>
                      <w:szCs w:val="14"/>
                      <w:lang w:val="es-BO" w:eastAsia="es-BO"/>
                    </w:rPr>
                  </w:pPr>
                  <w:r w:rsidRPr="007764E2">
                    <w:rPr>
                      <w:rFonts w:asciiTheme="minorHAnsi" w:hAnsiTheme="minorHAnsi" w:cstheme="minorHAnsi"/>
                      <w:color w:val="000000"/>
                      <w:sz w:val="14"/>
                      <w:szCs w:val="14"/>
                      <w:lang w:val="es-BO" w:eastAsia="es-BO"/>
                    </w:rPr>
                    <w:t>Mantenimiento preventivo/correctivo:</w:t>
                  </w:r>
                </w:p>
                <w:p w:rsidR="007764E2" w:rsidRPr="007764E2" w:rsidRDefault="007764E2" w:rsidP="007764E2">
                  <w:pPr>
                    <w:spacing w:before="60" w:after="60"/>
                    <w:rPr>
                      <w:rFonts w:asciiTheme="minorHAnsi" w:hAnsiTheme="minorHAnsi" w:cstheme="minorHAnsi"/>
                      <w:color w:val="000000"/>
                      <w:sz w:val="14"/>
                      <w:szCs w:val="14"/>
                      <w:lang w:val="es-BO" w:eastAsia="es-BO"/>
                    </w:rPr>
                  </w:pPr>
                  <w:r w:rsidRPr="007764E2">
                    <w:rPr>
                      <w:rFonts w:asciiTheme="minorHAnsi" w:hAnsiTheme="minorHAnsi" w:cstheme="minorHAnsi"/>
                      <w:color w:val="000000"/>
                      <w:sz w:val="14"/>
                      <w:szCs w:val="14"/>
                      <w:lang w:val="es-BO" w:eastAsia="es-BO"/>
                    </w:rPr>
                    <w:t>Desmontado de la impresora, limpieza y lubricación de componentes, aspirado de tierra acumulada, limpieza de residuos de papel y desechos de tóner, calibración de la impresora, cambio de filmina de la unidad del fusor, reparación en general del equipo.</w:t>
                  </w:r>
                </w:p>
              </w:tc>
              <w:tc>
                <w:tcPr>
                  <w:tcW w:w="836" w:type="dxa"/>
                  <w:shd w:val="clear" w:color="auto" w:fill="auto"/>
                  <w:vAlign w:val="center"/>
                </w:tcPr>
                <w:p w:rsidR="007764E2" w:rsidRPr="007764E2" w:rsidRDefault="007764E2" w:rsidP="007764E2">
                  <w:pPr>
                    <w:spacing w:before="60" w:after="60"/>
                    <w:jc w:val="center"/>
                    <w:rPr>
                      <w:rFonts w:asciiTheme="minorHAnsi" w:hAnsiTheme="minorHAnsi" w:cstheme="minorHAnsi"/>
                      <w:bCs/>
                      <w:sz w:val="14"/>
                      <w:szCs w:val="14"/>
                      <w:lang w:val="es-BO"/>
                    </w:rPr>
                  </w:pPr>
                  <w:r w:rsidRPr="007764E2">
                    <w:rPr>
                      <w:rFonts w:asciiTheme="minorHAnsi" w:hAnsiTheme="minorHAnsi" w:cstheme="minorHAnsi"/>
                      <w:bCs/>
                      <w:sz w:val="14"/>
                      <w:szCs w:val="14"/>
                      <w:lang w:val="es-BO"/>
                    </w:rPr>
                    <w:t>4</w:t>
                  </w:r>
                </w:p>
              </w:tc>
            </w:tr>
            <w:tr w:rsidR="007764E2" w:rsidRPr="007764E2" w:rsidTr="008A3182">
              <w:trPr>
                <w:trHeight w:val="314"/>
              </w:trPr>
              <w:tc>
                <w:tcPr>
                  <w:tcW w:w="465" w:type="dxa"/>
                  <w:shd w:val="clear" w:color="auto" w:fill="auto"/>
                  <w:vAlign w:val="center"/>
                </w:tcPr>
                <w:p w:rsidR="007764E2" w:rsidRPr="007764E2" w:rsidRDefault="007764E2" w:rsidP="007764E2">
                  <w:pPr>
                    <w:jc w:val="center"/>
                    <w:rPr>
                      <w:rFonts w:asciiTheme="minorHAnsi" w:hAnsiTheme="minorHAnsi" w:cstheme="minorHAnsi"/>
                      <w:sz w:val="14"/>
                      <w:szCs w:val="14"/>
                    </w:rPr>
                  </w:pPr>
                  <w:r w:rsidRPr="007764E2">
                    <w:rPr>
                      <w:rFonts w:asciiTheme="minorHAnsi" w:hAnsiTheme="minorHAnsi" w:cstheme="minorHAnsi"/>
                      <w:sz w:val="14"/>
                      <w:szCs w:val="14"/>
                    </w:rPr>
                    <w:t>11</w:t>
                  </w:r>
                </w:p>
              </w:tc>
              <w:tc>
                <w:tcPr>
                  <w:tcW w:w="920" w:type="dxa"/>
                  <w:shd w:val="clear" w:color="auto" w:fill="auto"/>
                  <w:vAlign w:val="center"/>
                </w:tcPr>
                <w:p w:rsidR="007764E2" w:rsidRPr="007764E2" w:rsidRDefault="007764E2" w:rsidP="007764E2">
                  <w:pPr>
                    <w:rPr>
                      <w:rFonts w:asciiTheme="minorHAnsi" w:hAnsiTheme="minorHAnsi" w:cstheme="minorHAnsi"/>
                      <w:sz w:val="14"/>
                      <w:szCs w:val="14"/>
                    </w:rPr>
                  </w:pPr>
                  <w:r w:rsidRPr="007764E2">
                    <w:rPr>
                      <w:rFonts w:asciiTheme="minorHAnsi" w:hAnsiTheme="minorHAnsi" w:cstheme="minorHAnsi"/>
                      <w:sz w:val="14"/>
                      <w:szCs w:val="14"/>
                    </w:rPr>
                    <w:t>HP P1102w</w:t>
                  </w:r>
                </w:p>
              </w:tc>
              <w:tc>
                <w:tcPr>
                  <w:tcW w:w="3304" w:type="dxa"/>
                  <w:shd w:val="clear" w:color="auto" w:fill="auto"/>
                </w:tcPr>
                <w:p w:rsidR="007764E2" w:rsidRPr="007764E2" w:rsidRDefault="007764E2" w:rsidP="007764E2">
                  <w:pPr>
                    <w:spacing w:before="60" w:after="60"/>
                    <w:rPr>
                      <w:rFonts w:asciiTheme="minorHAnsi" w:hAnsiTheme="minorHAnsi" w:cstheme="minorHAnsi"/>
                      <w:color w:val="000000"/>
                      <w:sz w:val="14"/>
                      <w:szCs w:val="14"/>
                      <w:lang w:val="es-BO" w:eastAsia="es-BO"/>
                    </w:rPr>
                  </w:pPr>
                  <w:r w:rsidRPr="007764E2">
                    <w:rPr>
                      <w:rFonts w:asciiTheme="minorHAnsi" w:hAnsiTheme="minorHAnsi" w:cstheme="minorHAnsi"/>
                      <w:color w:val="000000"/>
                      <w:sz w:val="14"/>
                      <w:szCs w:val="14"/>
                      <w:lang w:val="es-BO" w:eastAsia="es-BO"/>
                    </w:rPr>
                    <w:t>Mantenimiento preventivo/correctivo:</w:t>
                  </w:r>
                </w:p>
                <w:p w:rsidR="007764E2" w:rsidRPr="007764E2" w:rsidRDefault="007764E2" w:rsidP="007764E2">
                  <w:pPr>
                    <w:spacing w:before="60" w:after="60"/>
                    <w:rPr>
                      <w:rFonts w:asciiTheme="minorHAnsi" w:hAnsiTheme="minorHAnsi" w:cstheme="minorHAnsi"/>
                      <w:color w:val="000000"/>
                      <w:sz w:val="14"/>
                      <w:szCs w:val="14"/>
                      <w:lang w:val="es-BO" w:eastAsia="es-BO"/>
                    </w:rPr>
                  </w:pPr>
                  <w:r w:rsidRPr="007764E2">
                    <w:rPr>
                      <w:rFonts w:asciiTheme="minorHAnsi" w:hAnsiTheme="minorHAnsi" w:cstheme="minorHAnsi"/>
                      <w:color w:val="000000"/>
                      <w:sz w:val="14"/>
                      <w:szCs w:val="14"/>
                      <w:lang w:val="es-BO" w:eastAsia="es-BO"/>
                    </w:rPr>
                    <w:t>Desmontado de la impresora, limpieza y lubricación de componentes, aspirado de tierra acumulada, limpieza de residuos de papel y desechos de tóner, calibración de la impresora, reparación en general del equipo.</w:t>
                  </w:r>
                </w:p>
              </w:tc>
              <w:tc>
                <w:tcPr>
                  <w:tcW w:w="836" w:type="dxa"/>
                  <w:shd w:val="clear" w:color="auto" w:fill="auto"/>
                  <w:vAlign w:val="center"/>
                </w:tcPr>
                <w:p w:rsidR="007764E2" w:rsidRPr="007764E2" w:rsidRDefault="007764E2" w:rsidP="007764E2">
                  <w:pPr>
                    <w:spacing w:before="60" w:after="60"/>
                    <w:jc w:val="center"/>
                    <w:rPr>
                      <w:rFonts w:asciiTheme="minorHAnsi" w:hAnsiTheme="minorHAnsi" w:cstheme="minorHAnsi"/>
                      <w:bCs/>
                      <w:sz w:val="14"/>
                      <w:szCs w:val="14"/>
                      <w:lang w:val="es-BO"/>
                    </w:rPr>
                  </w:pPr>
                  <w:r w:rsidRPr="007764E2">
                    <w:rPr>
                      <w:rFonts w:asciiTheme="minorHAnsi" w:hAnsiTheme="minorHAnsi" w:cstheme="minorHAnsi"/>
                      <w:bCs/>
                      <w:sz w:val="14"/>
                      <w:szCs w:val="14"/>
                      <w:lang w:val="es-BO"/>
                    </w:rPr>
                    <w:t>6</w:t>
                  </w:r>
                </w:p>
              </w:tc>
            </w:tr>
            <w:tr w:rsidR="007764E2" w:rsidRPr="007764E2" w:rsidTr="008A3182">
              <w:trPr>
                <w:trHeight w:val="371"/>
              </w:trPr>
              <w:tc>
                <w:tcPr>
                  <w:tcW w:w="465" w:type="dxa"/>
                  <w:shd w:val="clear" w:color="auto" w:fill="auto"/>
                  <w:vAlign w:val="center"/>
                </w:tcPr>
                <w:p w:rsidR="007764E2" w:rsidRPr="007764E2" w:rsidRDefault="007764E2" w:rsidP="007764E2">
                  <w:pPr>
                    <w:jc w:val="center"/>
                    <w:rPr>
                      <w:rFonts w:asciiTheme="minorHAnsi" w:hAnsiTheme="minorHAnsi" w:cstheme="minorHAnsi"/>
                      <w:sz w:val="14"/>
                      <w:szCs w:val="14"/>
                    </w:rPr>
                  </w:pPr>
                  <w:r w:rsidRPr="007764E2">
                    <w:rPr>
                      <w:rFonts w:asciiTheme="minorHAnsi" w:hAnsiTheme="minorHAnsi" w:cstheme="minorHAnsi"/>
                      <w:sz w:val="14"/>
                      <w:szCs w:val="14"/>
                    </w:rPr>
                    <w:t>12</w:t>
                  </w:r>
                </w:p>
              </w:tc>
              <w:tc>
                <w:tcPr>
                  <w:tcW w:w="920" w:type="dxa"/>
                  <w:shd w:val="clear" w:color="auto" w:fill="auto"/>
                  <w:vAlign w:val="center"/>
                </w:tcPr>
                <w:p w:rsidR="007764E2" w:rsidRPr="007764E2" w:rsidRDefault="007764E2" w:rsidP="007764E2">
                  <w:pPr>
                    <w:rPr>
                      <w:rFonts w:asciiTheme="minorHAnsi" w:hAnsiTheme="minorHAnsi" w:cstheme="minorHAnsi"/>
                      <w:sz w:val="14"/>
                      <w:szCs w:val="14"/>
                    </w:rPr>
                  </w:pPr>
                  <w:r w:rsidRPr="007764E2">
                    <w:rPr>
                      <w:rFonts w:asciiTheme="minorHAnsi" w:hAnsiTheme="minorHAnsi" w:cstheme="minorHAnsi"/>
                      <w:sz w:val="14"/>
                      <w:szCs w:val="14"/>
                    </w:rPr>
                    <w:t>EPSON TM-T88V</w:t>
                  </w:r>
                </w:p>
              </w:tc>
              <w:tc>
                <w:tcPr>
                  <w:tcW w:w="3304" w:type="dxa"/>
                  <w:shd w:val="clear" w:color="auto" w:fill="auto"/>
                </w:tcPr>
                <w:p w:rsidR="007764E2" w:rsidRPr="007764E2" w:rsidRDefault="007764E2" w:rsidP="007764E2">
                  <w:pPr>
                    <w:spacing w:before="60" w:after="60"/>
                    <w:rPr>
                      <w:rFonts w:asciiTheme="minorHAnsi" w:hAnsiTheme="minorHAnsi" w:cstheme="minorHAnsi"/>
                      <w:color w:val="000000"/>
                      <w:sz w:val="14"/>
                      <w:szCs w:val="14"/>
                      <w:lang w:val="es-BO" w:eastAsia="es-BO"/>
                    </w:rPr>
                  </w:pPr>
                  <w:r w:rsidRPr="007764E2">
                    <w:rPr>
                      <w:rFonts w:asciiTheme="minorHAnsi" w:hAnsiTheme="minorHAnsi" w:cstheme="minorHAnsi"/>
                      <w:color w:val="000000"/>
                      <w:sz w:val="14"/>
                      <w:szCs w:val="14"/>
                      <w:lang w:val="es-BO" w:eastAsia="es-BO"/>
                    </w:rPr>
                    <w:t>Mantenimiento preventivo/correctivo:</w:t>
                  </w:r>
                </w:p>
                <w:p w:rsidR="007764E2" w:rsidRPr="007764E2" w:rsidRDefault="007764E2" w:rsidP="007764E2">
                  <w:pPr>
                    <w:spacing w:before="60" w:after="60"/>
                    <w:rPr>
                      <w:rFonts w:asciiTheme="minorHAnsi" w:hAnsiTheme="minorHAnsi" w:cstheme="minorHAnsi"/>
                      <w:color w:val="000000"/>
                      <w:sz w:val="14"/>
                      <w:szCs w:val="14"/>
                      <w:lang w:val="es-BO" w:eastAsia="es-BO"/>
                    </w:rPr>
                  </w:pPr>
                  <w:r w:rsidRPr="007764E2">
                    <w:rPr>
                      <w:rFonts w:asciiTheme="minorHAnsi" w:hAnsiTheme="minorHAnsi" w:cstheme="minorHAnsi"/>
                      <w:color w:val="000000"/>
                      <w:sz w:val="14"/>
                      <w:szCs w:val="14"/>
                      <w:lang w:val="es-BO" w:eastAsia="es-BO"/>
                    </w:rPr>
                    <w:t>Desmontado de la impresora, limpieza y lubricación de componentes, aspirado de tierra acumulada, limpieza de residuos de papel, calibración de la impresora, cambio de cabezal de impresión térmica, reparación en general del equipo.</w:t>
                  </w:r>
                </w:p>
              </w:tc>
              <w:tc>
                <w:tcPr>
                  <w:tcW w:w="836" w:type="dxa"/>
                  <w:shd w:val="clear" w:color="auto" w:fill="auto"/>
                  <w:vAlign w:val="center"/>
                </w:tcPr>
                <w:p w:rsidR="007764E2" w:rsidRPr="007764E2" w:rsidRDefault="007764E2" w:rsidP="007764E2">
                  <w:pPr>
                    <w:spacing w:before="60" w:after="60"/>
                    <w:jc w:val="center"/>
                    <w:rPr>
                      <w:rFonts w:asciiTheme="minorHAnsi" w:hAnsiTheme="minorHAnsi" w:cstheme="minorHAnsi"/>
                      <w:bCs/>
                      <w:sz w:val="14"/>
                      <w:szCs w:val="14"/>
                      <w:lang w:val="es-BO"/>
                    </w:rPr>
                  </w:pPr>
                  <w:r w:rsidRPr="007764E2">
                    <w:rPr>
                      <w:rFonts w:asciiTheme="minorHAnsi" w:hAnsiTheme="minorHAnsi" w:cstheme="minorHAnsi"/>
                      <w:bCs/>
                      <w:sz w:val="14"/>
                      <w:szCs w:val="14"/>
                      <w:lang w:val="es-BO"/>
                    </w:rPr>
                    <w:t>20</w:t>
                  </w:r>
                </w:p>
              </w:tc>
            </w:tr>
          </w:tbl>
          <w:p w:rsidR="007764E2" w:rsidRPr="007764E2" w:rsidRDefault="007764E2" w:rsidP="007764E2">
            <w:pPr>
              <w:autoSpaceDE w:val="0"/>
              <w:autoSpaceDN w:val="0"/>
              <w:adjustRightInd w:val="0"/>
              <w:jc w:val="both"/>
              <w:rPr>
                <w:rFonts w:asciiTheme="minorHAnsi" w:hAnsiTheme="minorHAnsi" w:cstheme="minorHAnsi"/>
                <w:sz w:val="16"/>
                <w:szCs w:val="16"/>
              </w:rPr>
            </w:pPr>
          </w:p>
        </w:tc>
        <w:tc>
          <w:tcPr>
            <w:tcW w:w="4584" w:type="dxa"/>
            <w:vAlign w:val="center"/>
          </w:tcPr>
          <w:p w:rsidR="007764E2" w:rsidRPr="007764E2" w:rsidRDefault="007764E2" w:rsidP="007764E2">
            <w:pPr>
              <w:rPr>
                <w:rFonts w:asciiTheme="minorHAnsi" w:hAnsiTheme="minorHAnsi" w:cstheme="minorHAnsi"/>
                <w:b/>
                <w:sz w:val="16"/>
                <w:szCs w:val="16"/>
              </w:rPr>
            </w:pPr>
          </w:p>
        </w:tc>
      </w:tr>
      <w:tr w:rsidR="007764E2" w:rsidRPr="007764E2" w:rsidTr="007764E2">
        <w:trPr>
          <w:trHeight w:val="233"/>
          <w:jc w:val="center"/>
        </w:trPr>
        <w:tc>
          <w:tcPr>
            <w:tcW w:w="5670" w:type="dxa"/>
          </w:tcPr>
          <w:p w:rsidR="007764E2" w:rsidRPr="007764E2" w:rsidRDefault="007764E2" w:rsidP="007764E2">
            <w:pPr>
              <w:autoSpaceDE w:val="0"/>
              <w:autoSpaceDN w:val="0"/>
              <w:adjustRightInd w:val="0"/>
              <w:rPr>
                <w:rFonts w:asciiTheme="minorHAnsi" w:hAnsiTheme="minorHAnsi" w:cstheme="minorHAnsi"/>
                <w:sz w:val="16"/>
                <w:szCs w:val="16"/>
              </w:rPr>
            </w:pPr>
            <w:r w:rsidRPr="007764E2">
              <w:rPr>
                <w:rFonts w:asciiTheme="minorHAnsi" w:hAnsiTheme="minorHAnsi" w:cstheme="minorHAnsi"/>
                <w:b/>
                <w:bCs/>
                <w:sz w:val="16"/>
                <w:szCs w:val="16"/>
              </w:rPr>
              <w:lastRenderedPageBreak/>
              <w:t>MATERIALES</w:t>
            </w:r>
            <w:r w:rsidRPr="007764E2">
              <w:rPr>
                <w:rFonts w:asciiTheme="minorHAnsi" w:hAnsiTheme="minorHAnsi" w:cstheme="minorHAnsi"/>
                <w:sz w:val="16"/>
                <w:szCs w:val="16"/>
              </w:rPr>
              <w:t xml:space="preserve">, </w:t>
            </w:r>
            <w:r w:rsidRPr="007764E2">
              <w:rPr>
                <w:rFonts w:asciiTheme="minorHAnsi" w:hAnsiTheme="minorHAnsi" w:cstheme="minorHAnsi"/>
                <w:b/>
                <w:bCs/>
                <w:sz w:val="16"/>
                <w:szCs w:val="16"/>
              </w:rPr>
              <w:t>HERRAMIENTAS Y</w:t>
            </w:r>
            <w:r w:rsidRPr="007764E2">
              <w:rPr>
                <w:rFonts w:asciiTheme="minorHAnsi" w:hAnsiTheme="minorHAnsi" w:cstheme="minorHAnsi"/>
                <w:sz w:val="16"/>
                <w:szCs w:val="16"/>
              </w:rPr>
              <w:t xml:space="preserve"> </w:t>
            </w:r>
            <w:r w:rsidRPr="007764E2">
              <w:rPr>
                <w:rFonts w:asciiTheme="minorHAnsi" w:hAnsiTheme="minorHAnsi" w:cstheme="minorHAnsi"/>
                <w:b/>
                <w:bCs/>
                <w:sz w:val="16"/>
                <w:szCs w:val="16"/>
              </w:rPr>
              <w:t xml:space="preserve">EQUIPOS </w:t>
            </w:r>
          </w:p>
        </w:tc>
        <w:tc>
          <w:tcPr>
            <w:tcW w:w="4584" w:type="dxa"/>
            <w:vAlign w:val="center"/>
          </w:tcPr>
          <w:p w:rsidR="007764E2" w:rsidRPr="007764E2" w:rsidRDefault="007764E2" w:rsidP="007764E2">
            <w:pPr>
              <w:rPr>
                <w:rFonts w:asciiTheme="minorHAnsi" w:hAnsiTheme="minorHAnsi" w:cstheme="minorHAnsi"/>
                <w:b/>
                <w:sz w:val="16"/>
                <w:szCs w:val="16"/>
              </w:rPr>
            </w:pPr>
          </w:p>
        </w:tc>
      </w:tr>
      <w:tr w:rsidR="007764E2" w:rsidRPr="007764E2" w:rsidTr="007764E2">
        <w:trPr>
          <w:trHeight w:val="215"/>
          <w:jc w:val="center"/>
        </w:trPr>
        <w:tc>
          <w:tcPr>
            <w:tcW w:w="5670" w:type="dxa"/>
          </w:tcPr>
          <w:p w:rsidR="007764E2" w:rsidRPr="007764E2" w:rsidRDefault="007764E2" w:rsidP="007764E2">
            <w:pPr>
              <w:autoSpaceDE w:val="0"/>
              <w:autoSpaceDN w:val="0"/>
              <w:adjustRightInd w:val="0"/>
              <w:jc w:val="both"/>
              <w:rPr>
                <w:rFonts w:asciiTheme="minorHAnsi" w:hAnsiTheme="minorHAnsi" w:cstheme="minorHAnsi"/>
                <w:sz w:val="16"/>
                <w:szCs w:val="16"/>
              </w:rPr>
            </w:pPr>
            <w:r w:rsidRPr="007764E2">
              <w:rPr>
                <w:rFonts w:asciiTheme="minorHAnsi" w:hAnsiTheme="minorHAnsi" w:cstheme="minorHAnsi"/>
                <w:sz w:val="16"/>
                <w:szCs w:val="16"/>
              </w:rPr>
              <w:t>La empresa adjudicada del servicio proporcionará todos los materiales, herramientas y equipo necesarios para la ejecución del servicio.</w:t>
            </w:r>
          </w:p>
        </w:tc>
        <w:tc>
          <w:tcPr>
            <w:tcW w:w="4584" w:type="dxa"/>
            <w:vAlign w:val="center"/>
          </w:tcPr>
          <w:p w:rsidR="007764E2" w:rsidRPr="007764E2" w:rsidRDefault="007764E2" w:rsidP="007764E2">
            <w:pPr>
              <w:rPr>
                <w:rFonts w:asciiTheme="minorHAnsi" w:hAnsiTheme="minorHAnsi" w:cstheme="minorHAnsi"/>
                <w:b/>
                <w:sz w:val="16"/>
                <w:szCs w:val="16"/>
              </w:rPr>
            </w:pPr>
          </w:p>
        </w:tc>
      </w:tr>
      <w:tr w:rsidR="007764E2" w:rsidRPr="007764E2" w:rsidTr="007764E2">
        <w:trPr>
          <w:trHeight w:val="233"/>
          <w:jc w:val="center"/>
        </w:trPr>
        <w:tc>
          <w:tcPr>
            <w:tcW w:w="5670" w:type="dxa"/>
          </w:tcPr>
          <w:p w:rsidR="007764E2" w:rsidRPr="007764E2" w:rsidRDefault="007764E2" w:rsidP="007764E2">
            <w:pPr>
              <w:rPr>
                <w:rFonts w:asciiTheme="minorHAnsi" w:hAnsiTheme="minorHAnsi" w:cstheme="minorHAnsi"/>
                <w:sz w:val="16"/>
                <w:szCs w:val="16"/>
              </w:rPr>
            </w:pPr>
            <w:r w:rsidRPr="007764E2">
              <w:rPr>
                <w:rFonts w:asciiTheme="minorHAnsi" w:hAnsiTheme="minorHAnsi" w:cstheme="minorHAnsi"/>
                <w:b/>
                <w:bCs/>
                <w:sz w:val="16"/>
                <w:szCs w:val="16"/>
              </w:rPr>
              <w:t>PLAZO DEL SERVICIO</w:t>
            </w:r>
          </w:p>
        </w:tc>
        <w:tc>
          <w:tcPr>
            <w:tcW w:w="4584" w:type="dxa"/>
            <w:vAlign w:val="center"/>
          </w:tcPr>
          <w:p w:rsidR="007764E2" w:rsidRPr="007764E2" w:rsidRDefault="007764E2" w:rsidP="007764E2">
            <w:pPr>
              <w:rPr>
                <w:rFonts w:asciiTheme="minorHAnsi" w:hAnsiTheme="minorHAnsi" w:cstheme="minorHAnsi"/>
                <w:b/>
                <w:sz w:val="16"/>
                <w:szCs w:val="16"/>
              </w:rPr>
            </w:pPr>
          </w:p>
        </w:tc>
      </w:tr>
      <w:tr w:rsidR="007764E2" w:rsidRPr="007764E2" w:rsidTr="007764E2">
        <w:trPr>
          <w:trHeight w:val="215"/>
          <w:jc w:val="center"/>
        </w:trPr>
        <w:tc>
          <w:tcPr>
            <w:tcW w:w="5670" w:type="dxa"/>
          </w:tcPr>
          <w:p w:rsidR="007764E2" w:rsidRPr="007764E2" w:rsidRDefault="007764E2" w:rsidP="007764E2">
            <w:pPr>
              <w:autoSpaceDE w:val="0"/>
              <w:autoSpaceDN w:val="0"/>
              <w:adjustRightInd w:val="0"/>
              <w:jc w:val="both"/>
              <w:rPr>
                <w:rFonts w:asciiTheme="minorHAnsi" w:hAnsiTheme="minorHAnsi" w:cstheme="minorHAnsi"/>
                <w:sz w:val="16"/>
                <w:szCs w:val="16"/>
              </w:rPr>
            </w:pPr>
            <w:r w:rsidRPr="007764E2">
              <w:rPr>
                <w:rFonts w:asciiTheme="minorHAnsi" w:hAnsiTheme="minorHAnsi" w:cstheme="minorHAnsi"/>
                <w:sz w:val="16"/>
                <w:szCs w:val="16"/>
                <w:lang w:val="es-BO"/>
              </w:rPr>
              <w:t>El servicio de mantenimiento preventivo/correctivo</w:t>
            </w:r>
            <w:r w:rsidRPr="007764E2">
              <w:rPr>
                <w:rFonts w:asciiTheme="minorHAnsi" w:hAnsiTheme="minorHAnsi" w:cstheme="minorHAnsi"/>
                <w:sz w:val="16"/>
                <w:szCs w:val="16"/>
                <w:lang w:val="es-ES_tradnl"/>
              </w:rPr>
              <w:t xml:space="preserve"> lo deberán realizar en el plazo máximo de 15 (quince) días calendario, mismos que serán contabilizados a partir de la fecha en que Y.P.F.B. notifique al proveedor de los mismos con la Orden de Servicio.</w:t>
            </w:r>
          </w:p>
        </w:tc>
        <w:tc>
          <w:tcPr>
            <w:tcW w:w="4584" w:type="dxa"/>
            <w:vAlign w:val="center"/>
          </w:tcPr>
          <w:p w:rsidR="007764E2" w:rsidRPr="007764E2" w:rsidRDefault="007764E2" w:rsidP="007764E2">
            <w:pPr>
              <w:rPr>
                <w:rFonts w:asciiTheme="minorHAnsi" w:hAnsiTheme="minorHAnsi" w:cstheme="minorHAnsi"/>
                <w:b/>
                <w:sz w:val="16"/>
                <w:szCs w:val="16"/>
              </w:rPr>
            </w:pPr>
          </w:p>
        </w:tc>
      </w:tr>
      <w:tr w:rsidR="007764E2" w:rsidRPr="007764E2" w:rsidTr="007764E2">
        <w:trPr>
          <w:trHeight w:val="215"/>
          <w:jc w:val="center"/>
        </w:trPr>
        <w:tc>
          <w:tcPr>
            <w:tcW w:w="5670" w:type="dxa"/>
          </w:tcPr>
          <w:p w:rsidR="007764E2" w:rsidRPr="007764E2" w:rsidRDefault="007764E2" w:rsidP="007764E2">
            <w:pPr>
              <w:spacing w:line="200" w:lineRule="exact"/>
              <w:jc w:val="both"/>
              <w:rPr>
                <w:rFonts w:asciiTheme="minorHAnsi" w:hAnsiTheme="minorHAnsi" w:cstheme="minorHAnsi"/>
                <w:b/>
                <w:sz w:val="16"/>
                <w:szCs w:val="16"/>
              </w:rPr>
            </w:pPr>
            <w:r w:rsidRPr="007764E2">
              <w:rPr>
                <w:rFonts w:asciiTheme="minorHAnsi" w:hAnsiTheme="minorHAnsi" w:cstheme="minorHAnsi"/>
                <w:b/>
                <w:sz w:val="16"/>
                <w:szCs w:val="16"/>
              </w:rPr>
              <w:t>GARANTIA TECNICA</w:t>
            </w:r>
          </w:p>
        </w:tc>
        <w:tc>
          <w:tcPr>
            <w:tcW w:w="4584" w:type="dxa"/>
            <w:vAlign w:val="center"/>
          </w:tcPr>
          <w:p w:rsidR="007764E2" w:rsidRPr="007764E2" w:rsidRDefault="007764E2" w:rsidP="007764E2">
            <w:pPr>
              <w:rPr>
                <w:rFonts w:asciiTheme="minorHAnsi" w:hAnsiTheme="minorHAnsi" w:cstheme="minorHAnsi"/>
                <w:b/>
                <w:sz w:val="16"/>
                <w:szCs w:val="16"/>
              </w:rPr>
            </w:pPr>
          </w:p>
        </w:tc>
      </w:tr>
      <w:tr w:rsidR="007764E2" w:rsidRPr="007764E2" w:rsidTr="007764E2">
        <w:trPr>
          <w:trHeight w:val="233"/>
          <w:jc w:val="center"/>
        </w:trPr>
        <w:tc>
          <w:tcPr>
            <w:tcW w:w="5670" w:type="dxa"/>
          </w:tcPr>
          <w:p w:rsidR="007764E2" w:rsidRPr="007764E2" w:rsidRDefault="007764E2" w:rsidP="007764E2">
            <w:pPr>
              <w:autoSpaceDE w:val="0"/>
              <w:autoSpaceDN w:val="0"/>
              <w:adjustRightInd w:val="0"/>
              <w:jc w:val="both"/>
              <w:rPr>
                <w:rFonts w:asciiTheme="minorHAnsi" w:hAnsiTheme="minorHAnsi" w:cstheme="minorHAnsi"/>
                <w:sz w:val="16"/>
                <w:szCs w:val="16"/>
              </w:rPr>
            </w:pPr>
            <w:r w:rsidRPr="007764E2">
              <w:rPr>
                <w:rFonts w:asciiTheme="minorHAnsi" w:hAnsiTheme="minorHAnsi" w:cstheme="minorHAnsi"/>
                <w:b/>
                <w:bCs/>
                <w:sz w:val="16"/>
                <w:szCs w:val="16"/>
              </w:rPr>
              <w:t>-  Período de garantía:</w:t>
            </w:r>
            <w:r w:rsidRPr="007764E2">
              <w:rPr>
                <w:rFonts w:asciiTheme="minorHAnsi" w:hAnsiTheme="minorHAnsi" w:cstheme="minorHAnsi"/>
                <w:sz w:val="16"/>
                <w:szCs w:val="16"/>
              </w:rPr>
              <w:t xml:space="preserve"> Por tiempo de 12 meses o superior </w:t>
            </w:r>
          </w:p>
          <w:p w:rsidR="007764E2" w:rsidRPr="007764E2" w:rsidRDefault="007764E2" w:rsidP="007764E2">
            <w:pPr>
              <w:autoSpaceDE w:val="0"/>
              <w:autoSpaceDN w:val="0"/>
              <w:adjustRightInd w:val="0"/>
              <w:jc w:val="both"/>
              <w:rPr>
                <w:rFonts w:asciiTheme="minorHAnsi" w:hAnsiTheme="minorHAnsi" w:cstheme="minorHAnsi"/>
                <w:sz w:val="16"/>
                <w:szCs w:val="16"/>
              </w:rPr>
            </w:pPr>
            <w:r w:rsidRPr="007764E2">
              <w:rPr>
                <w:rFonts w:asciiTheme="minorHAnsi" w:hAnsiTheme="minorHAnsi" w:cstheme="minorHAnsi"/>
                <w:b/>
                <w:bCs/>
                <w:sz w:val="16"/>
                <w:szCs w:val="16"/>
              </w:rPr>
              <w:t>-  Inicio del cómputo del período de garantía:</w:t>
            </w:r>
            <w:r w:rsidRPr="007764E2">
              <w:rPr>
                <w:rFonts w:asciiTheme="minorHAnsi" w:hAnsiTheme="minorHAnsi" w:cstheme="minorHAnsi"/>
                <w:sz w:val="16"/>
                <w:szCs w:val="16"/>
              </w:rPr>
              <w:t xml:space="preserve"> A partir de la entrega en los almacenes del Distrito Comercial Potosí.</w:t>
            </w:r>
          </w:p>
        </w:tc>
        <w:tc>
          <w:tcPr>
            <w:tcW w:w="4584" w:type="dxa"/>
            <w:vAlign w:val="center"/>
          </w:tcPr>
          <w:p w:rsidR="007764E2" w:rsidRPr="007764E2" w:rsidRDefault="007764E2" w:rsidP="007764E2">
            <w:pPr>
              <w:rPr>
                <w:rFonts w:asciiTheme="minorHAnsi" w:hAnsiTheme="minorHAnsi" w:cstheme="minorHAnsi"/>
                <w:b/>
                <w:sz w:val="16"/>
                <w:szCs w:val="16"/>
              </w:rPr>
            </w:pPr>
          </w:p>
        </w:tc>
      </w:tr>
      <w:tr w:rsidR="007764E2" w:rsidRPr="007764E2" w:rsidTr="007764E2">
        <w:trPr>
          <w:trHeight w:val="215"/>
          <w:jc w:val="center"/>
        </w:trPr>
        <w:tc>
          <w:tcPr>
            <w:tcW w:w="5670" w:type="dxa"/>
          </w:tcPr>
          <w:p w:rsidR="007764E2" w:rsidRPr="007764E2" w:rsidRDefault="007764E2" w:rsidP="007764E2">
            <w:pPr>
              <w:autoSpaceDE w:val="0"/>
              <w:autoSpaceDN w:val="0"/>
              <w:adjustRightInd w:val="0"/>
              <w:jc w:val="both"/>
              <w:rPr>
                <w:rFonts w:asciiTheme="minorHAnsi" w:hAnsiTheme="minorHAnsi" w:cstheme="minorHAnsi"/>
                <w:b/>
                <w:sz w:val="16"/>
                <w:szCs w:val="16"/>
              </w:rPr>
            </w:pPr>
            <w:r w:rsidRPr="007764E2">
              <w:rPr>
                <w:rFonts w:asciiTheme="minorHAnsi" w:hAnsiTheme="minorHAnsi" w:cstheme="minorHAnsi"/>
                <w:b/>
                <w:sz w:val="16"/>
                <w:szCs w:val="16"/>
              </w:rPr>
              <w:t>EXPERIENCIA ESPECIFICA DE LA EMPRESA</w:t>
            </w:r>
          </w:p>
        </w:tc>
        <w:tc>
          <w:tcPr>
            <w:tcW w:w="4584" w:type="dxa"/>
            <w:vAlign w:val="center"/>
          </w:tcPr>
          <w:p w:rsidR="007764E2" w:rsidRPr="007764E2" w:rsidRDefault="007764E2" w:rsidP="007764E2">
            <w:pPr>
              <w:rPr>
                <w:rFonts w:asciiTheme="minorHAnsi" w:hAnsiTheme="minorHAnsi" w:cstheme="minorHAnsi"/>
                <w:b/>
                <w:sz w:val="16"/>
                <w:szCs w:val="16"/>
              </w:rPr>
            </w:pPr>
          </w:p>
        </w:tc>
      </w:tr>
      <w:tr w:rsidR="007764E2" w:rsidRPr="007764E2" w:rsidTr="007764E2">
        <w:trPr>
          <w:trHeight w:val="233"/>
          <w:jc w:val="center"/>
        </w:trPr>
        <w:tc>
          <w:tcPr>
            <w:tcW w:w="5670" w:type="dxa"/>
          </w:tcPr>
          <w:p w:rsidR="007764E2" w:rsidRPr="007764E2" w:rsidRDefault="008A3182" w:rsidP="007764E2">
            <w:pPr>
              <w:autoSpaceDE w:val="0"/>
              <w:autoSpaceDN w:val="0"/>
              <w:adjustRightInd w:val="0"/>
              <w:jc w:val="both"/>
              <w:rPr>
                <w:rFonts w:asciiTheme="minorHAnsi" w:hAnsiTheme="minorHAnsi" w:cstheme="minorHAnsi"/>
                <w:sz w:val="16"/>
                <w:szCs w:val="16"/>
              </w:rPr>
            </w:pPr>
            <w:r w:rsidRPr="008A3182">
              <w:rPr>
                <w:rFonts w:asciiTheme="minorHAnsi" w:hAnsiTheme="minorHAnsi" w:cstheme="minorHAnsi"/>
                <w:sz w:val="16"/>
                <w:szCs w:val="16"/>
              </w:rPr>
              <w:t>El proponente deberá presentar en su propuesta mínimamente 3 documentos que respalden su experiencia específica (contratos, orden de servicio, nota de entrega del servicio u otro documento que respalde la experiencia requerida) en mantenimiento preventivo/correctivo para equipos HP en los últimos 5 años.</w:t>
            </w:r>
          </w:p>
        </w:tc>
        <w:tc>
          <w:tcPr>
            <w:tcW w:w="4584" w:type="dxa"/>
            <w:vAlign w:val="center"/>
          </w:tcPr>
          <w:p w:rsidR="007764E2" w:rsidRPr="007764E2" w:rsidRDefault="007764E2" w:rsidP="007764E2">
            <w:pPr>
              <w:rPr>
                <w:rFonts w:asciiTheme="minorHAnsi" w:hAnsiTheme="minorHAnsi" w:cstheme="minorHAnsi"/>
                <w:b/>
                <w:sz w:val="16"/>
                <w:szCs w:val="16"/>
              </w:rPr>
            </w:pPr>
          </w:p>
        </w:tc>
      </w:tr>
    </w:tbl>
    <w:p w:rsidR="003C31B2" w:rsidRPr="00DB5AAF" w:rsidRDefault="003C31B2" w:rsidP="00E75F19">
      <w:pPr>
        <w:jc w:val="center"/>
        <w:rPr>
          <w:rFonts w:ascii="Calibri" w:hAnsi="Calibri" w:cs="Calibri"/>
          <w:b/>
          <w:sz w:val="18"/>
          <w:szCs w:val="18"/>
        </w:rPr>
      </w:pPr>
    </w:p>
    <w:p w:rsidR="003C31B2" w:rsidRPr="00E75F19" w:rsidRDefault="003C31B2" w:rsidP="00E75F19">
      <w:pPr>
        <w:rPr>
          <w:rFonts w:ascii="Calibri" w:hAnsi="Calibri" w:cs="Calibri"/>
          <w:b/>
          <w:sz w:val="22"/>
          <w:szCs w:val="22"/>
          <w:lang w:val="es-BO"/>
        </w:rPr>
      </w:pPr>
    </w:p>
    <w:p w:rsidR="003C31B2" w:rsidRDefault="003C31B2" w:rsidP="00E75F19">
      <w:pPr>
        <w:jc w:val="center"/>
        <w:rPr>
          <w:rFonts w:ascii="Verdana" w:hAnsi="Verdana" w:cs="Calibri"/>
          <w:b/>
          <w:bCs/>
          <w:i/>
          <w:iCs/>
          <w:sz w:val="18"/>
          <w:szCs w:val="18"/>
          <w:lang w:val="es-BO"/>
        </w:rPr>
      </w:pPr>
    </w:p>
    <w:p w:rsidR="003C31B2" w:rsidRDefault="003C31B2" w:rsidP="00E75F19">
      <w:pPr>
        <w:jc w:val="center"/>
        <w:rPr>
          <w:rFonts w:ascii="Verdana" w:hAnsi="Verdana" w:cs="Calibri"/>
          <w:b/>
          <w:bCs/>
          <w:i/>
          <w:iCs/>
          <w:sz w:val="18"/>
          <w:szCs w:val="18"/>
          <w:lang w:val="es-BO"/>
        </w:rPr>
      </w:pPr>
    </w:p>
    <w:p w:rsidR="003C31B2" w:rsidRDefault="003C31B2" w:rsidP="00E75F19">
      <w:pPr>
        <w:jc w:val="center"/>
        <w:rPr>
          <w:rFonts w:ascii="Verdana" w:hAnsi="Verdana" w:cs="Calibri"/>
          <w:b/>
          <w:bCs/>
          <w:i/>
          <w:iCs/>
          <w:sz w:val="18"/>
          <w:szCs w:val="18"/>
          <w:lang w:val="es-BO"/>
        </w:rPr>
      </w:pPr>
    </w:p>
    <w:p w:rsidR="003C31B2" w:rsidRDefault="003C31B2" w:rsidP="00E75F19">
      <w:pPr>
        <w:jc w:val="center"/>
        <w:rPr>
          <w:rFonts w:ascii="Verdana" w:hAnsi="Verdana" w:cs="Calibri"/>
          <w:b/>
          <w:bCs/>
          <w:i/>
          <w:iCs/>
          <w:sz w:val="18"/>
          <w:szCs w:val="18"/>
          <w:lang w:val="es-BO"/>
        </w:rPr>
      </w:pPr>
    </w:p>
    <w:p w:rsidR="003C31B2" w:rsidRDefault="003C31B2" w:rsidP="00E75F19">
      <w:pPr>
        <w:jc w:val="center"/>
        <w:rPr>
          <w:rFonts w:ascii="Verdana" w:hAnsi="Verdana" w:cs="Calibri"/>
          <w:b/>
          <w:bCs/>
          <w:i/>
          <w:iCs/>
          <w:sz w:val="18"/>
          <w:szCs w:val="18"/>
          <w:lang w:val="es-BO"/>
        </w:rPr>
      </w:pPr>
    </w:p>
    <w:p w:rsidR="003C31B2" w:rsidRDefault="003C31B2" w:rsidP="00E75F19">
      <w:pPr>
        <w:jc w:val="center"/>
        <w:rPr>
          <w:rFonts w:ascii="Verdana" w:hAnsi="Verdana" w:cs="Calibri"/>
          <w:b/>
          <w:bCs/>
          <w:i/>
          <w:iCs/>
          <w:sz w:val="18"/>
          <w:szCs w:val="18"/>
          <w:lang w:val="es-BO"/>
        </w:rPr>
      </w:pPr>
    </w:p>
    <w:p w:rsidR="003C31B2" w:rsidRDefault="003C31B2" w:rsidP="00E75F19">
      <w:pPr>
        <w:jc w:val="center"/>
        <w:rPr>
          <w:rFonts w:ascii="Verdana" w:hAnsi="Verdana" w:cs="Calibri"/>
          <w:b/>
          <w:bCs/>
          <w:i/>
          <w:iCs/>
          <w:sz w:val="18"/>
          <w:szCs w:val="18"/>
          <w:lang w:val="es-BO"/>
        </w:rPr>
      </w:pPr>
    </w:p>
    <w:p w:rsidR="003C31B2" w:rsidRDefault="003C31B2" w:rsidP="00E75F19">
      <w:pPr>
        <w:jc w:val="center"/>
        <w:rPr>
          <w:rFonts w:ascii="Verdana" w:hAnsi="Verdana" w:cs="Calibri"/>
          <w:b/>
          <w:bCs/>
          <w:i/>
          <w:iCs/>
          <w:sz w:val="18"/>
          <w:szCs w:val="18"/>
          <w:lang w:val="es-BO"/>
        </w:rPr>
      </w:pPr>
    </w:p>
    <w:p w:rsidR="003C31B2" w:rsidRDefault="003C31B2" w:rsidP="00E75F19">
      <w:pPr>
        <w:jc w:val="center"/>
        <w:rPr>
          <w:rFonts w:ascii="Verdana" w:hAnsi="Verdana" w:cs="Calibri"/>
          <w:b/>
          <w:bCs/>
          <w:i/>
          <w:iCs/>
          <w:sz w:val="18"/>
          <w:szCs w:val="18"/>
          <w:lang w:val="es-BO"/>
        </w:rPr>
      </w:pPr>
    </w:p>
    <w:p w:rsidR="003C31B2" w:rsidRDefault="003C31B2" w:rsidP="00E75F19">
      <w:pPr>
        <w:jc w:val="center"/>
        <w:rPr>
          <w:rFonts w:ascii="Verdana" w:hAnsi="Verdana" w:cs="Calibri"/>
          <w:b/>
          <w:bCs/>
          <w:i/>
          <w:iCs/>
          <w:sz w:val="18"/>
          <w:szCs w:val="18"/>
          <w:lang w:val="es-BO"/>
        </w:rPr>
      </w:pPr>
    </w:p>
    <w:p w:rsidR="003C31B2" w:rsidRDefault="003C31B2" w:rsidP="00E75F19">
      <w:pPr>
        <w:jc w:val="center"/>
        <w:rPr>
          <w:rFonts w:ascii="Verdana" w:hAnsi="Verdana" w:cs="Calibri"/>
          <w:b/>
          <w:bCs/>
          <w:i/>
          <w:iCs/>
          <w:sz w:val="18"/>
          <w:szCs w:val="18"/>
          <w:lang w:val="es-BO"/>
        </w:rPr>
      </w:pPr>
    </w:p>
    <w:p w:rsidR="003C31B2" w:rsidRPr="00F63B8F" w:rsidRDefault="003C31B2"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3C31B2" w:rsidRPr="00F63B8F" w:rsidRDefault="003C31B2"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3C31B2" w:rsidRPr="00F63B8F" w:rsidRDefault="003C31B2"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3C31B2"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3C31B2" w:rsidRPr="00F63B8F" w:rsidRDefault="003C31B2"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3C31B2" w:rsidRPr="00F63B8F" w:rsidRDefault="003C31B2"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3C31B2" w:rsidRPr="00F63B8F" w:rsidRDefault="003C31B2"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3C31B2" w:rsidRPr="00F63B8F" w:rsidRDefault="003C31B2" w:rsidP="000D6F4D">
            <w:pPr>
              <w:rPr>
                <w:rFonts w:ascii="Calibri" w:hAnsi="Calibri" w:cs="Calibri"/>
                <w:sz w:val="22"/>
                <w:szCs w:val="22"/>
              </w:rPr>
            </w:pPr>
          </w:p>
        </w:tc>
      </w:tr>
      <w:tr w:rsidR="003C31B2"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3C31B2" w:rsidRPr="00F63B8F" w:rsidRDefault="003C31B2"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3C31B2" w:rsidRPr="00F63B8F" w:rsidRDefault="003C31B2"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3C31B2" w:rsidRPr="00F63B8F" w:rsidRDefault="003C31B2"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C31B2" w:rsidRPr="00F63B8F" w:rsidRDefault="003C31B2" w:rsidP="000D6F4D">
            <w:pPr>
              <w:jc w:val="center"/>
              <w:rPr>
                <w:rFonts w:ascii="Calibri" w:hAnsi="Calibri" w:cs="Calibri"/>
                <w:sz w:val="22"/>
                <w:szCs w:val="22"/>
              </w:rPr>
            </w:pPr>
          </w:p>
          <w:p w:rsidR="003C31B2" w:rsidRPr="00F63B8F" w:rsidRDefault="003C31B2"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3C31B2" w:rsidRPr="00F63B8F" w:rsidRDefault="003C31B2" w:rsidP="000D6F4D">
            <w:pPr>
              <w:rPr>
                <w:rFonts w:ascii="Calibri" w:hAnsi="Calibri" w:cs="Calibri"/>
                <w:sz w:val="22"/>
                <w:szCs w:val="22"/>
              </w:rPr>
            </w:pPr>
          </w:p>
        </w:tc>
      </w:tr>
      <w:tr w:rsidR="003C31B2"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3C31B2" w:rsidRPr="00F63B8F" w:rsidRDefault="003C31B2"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3C31B2" w:rsidRPr="00F63B8F" w:rsidRDefault="003C31B2"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3C31B2" w:rsidRPr="00F63B8F" w:rsidRDefault="003C31B2"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3C31B2" w:rsidRPr="00F63B8F" w:rsidRDefault="003C31B2" w:rsidP="000D6F4D">
            <w:pPr>
              <w:rPr>
                <w:rFonts w:ascii="Calibri" w:hAnsi="Calibri" w:cs="Calibri"/>
                <w:sz w:val="22"/>
                <w:szCs w:val="22"/>
              </w:rPr>
            </w:pPr>
          </w:p>
        </w:tc>
      </w:tr>
      <w:tr w:rsidR="003C31B2"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3C31B2" w:rsidRPr="00F63B8F" w:rsidRDefault="003C31B2"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3C31B2" w:rsidRPr="00F63B8F" w:rsidRDefault="003C31B2"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3C31B2" w:rsidRPr="00F63B8F" w:rsidRDefault="003C31B2"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C31B2" w:rsidRPr="00F63B8F" w:rsidRDefault="003C31B2" w:rsidP="000D6F4D">
            <w:pPr>
              <w:rPr>
                <w:rFonts w:ascii="Calibri" w:hAnsi="Calibri" w:cs="Calibri"/>
                <w:sz w:val="22"/>
                <w:szCs w:val="22"/>
              </w:rPr>
            </w:pPr>
          </w:p>
          <w:p w:rsidR="003C31B2" w:rsidRPr="00F63B8F" w:rsidRDefault="003C31B2"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3C31B2" w:rsidRPr="00F63B8F" w:rsidRDefault="003C31B2" w:rsidP="000D6F4D">
            <w:pPr>
              <w:rPr>
                <w:rFonts w:ascii="Calibri" w:hAnsi="Calibri" w:cs="Calibri"/>
                <w:sz w:val="22"/>
                <w:szCs w:val="22"/>
              </w:rPr>
            </w:pPr>
          </w:p>
        </w:tc>
      </w:tr>
      <w:tr w:rsidR="003C31B2"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3C31B2" w:rsidRPr="00F63B8F" w:rsidRDefault="003C31B2"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3C31B2" w:rsidRPr="00F63B8F" w:rsidRDefault="003C31B2"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3C31B2" w:rsidRPr="00F63B8F" w:rsidRDefault="003C31B2"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3C31B2" w:rsidRPr="00F63B8F" w:rsidRDefault="003C31B2" w:rsidP="000D6F4D">
            <w:pPr>
              <w:rPr>
                <w:rFonts w:ascii="Calibri" w:hAnsi="Calibri" w:cs="Calibri"/>
                <w:sz w:val="22"/>
                <w:szCs w:val="22"/>
              </w:rPr>
            </w:pPr>
          </w:p>
        </w:tc>
      </w:tr>
      <w:tr w:rsidR="003C31B2"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3C31B2" w:rsidRPr="00F63B8F" w:rsidRDefault="003C31B2"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3C31B2" w:rsidRPr="00F63B8F" w:rsidRDefault="003C31B2"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3C31B2" w:rsidRPr="00F63B8F" w:rsidRDefault="003C31B2"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3C31B2" w:rsidRPr="00F63B8F" w:rsidRDefault="003C31B2" w:rsidP="000D6F4D">
            <w:pPr>
              <w:rPr>
                <w:rFonts w:ascii="Calibri" w:hAnsi="Calibri" w:cs="Calibri"/>
                <w:sz w:val="22"/>
                <w:szCs w:val="22"/>
              </w:rPr>
            </w:pPr>
          </w:p>
        </w:tc>
      </w:tr>
    </w:tbl>
    <w:p w:rsidR="003C31B2" w:rsidRPr="00F63B8F" w:rsidRDefault="003C31B2" w:rsidP="0007566B">
      <w:pPr>
        <w:jc w:val="center"/>
        <w:rPr>
          <w:rFonts w:ascii="Calibri" w:hAnsi="Calibri" w:cs="Calibri"/>
          <w:sz w:val="22"/>
          <w:szCs w:val="22"/>
        </w:rPr>
      </w:pPr>
    </w:p>
    <w:p w:rsidR="003C31B2" w:rsidRPr="00F63B8F" w:rsidRDefault="003C31B2"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Pr>
          <w:rFonts w:ascii="Calibri" w:hAnsi="Calibri" w:cs="Calibri"/>
          <w:szCs w:val="18"/>
        </w:rPr>
        <w:t>descritas en la parte IV del presente DCD.</w:t>
      </w:r>
    </w:p>
    <w:p w:rsidR="003C31B2" w:rsidRPr="00F63B8F" w:rsidRDefault="003C31B2" w:rsidP="0007566B">
      <w:pPr>
        <w:ind w:left="360"/>
        <w:jc w:val="both"/>
        <w:rPr>
          <w:rFonts w:ascii="Calibri" w:hAnsi="Calibri" w:cs="Calibri"/>
          <w:szCs w:val="18"/>
        </w:rPr>
      </w:pPr>
    </w:p>
    <w:p w:rsidR="003C31B2" w:rsidRDefault="003C31B2" w:rsidP="0007566B">
      <w:pPr>
        <w:jc w:val="both"/>
        <w:rPr>
          <w:rFonts w:ascii="Calibri" w:hAnsi="Calibri" w:cs="Calibri"/>
          <w:szCs w:val="18"/>
        </w:rPr>
      </w:pPr>
      <w:r w:rsidRPr="00F63B8F">
        <w:rPr>
          <w:rFonts w:ascii="Calibri" w:hAnsi="Calibri" w:cs="Calibri"/>
          <w:szCs w:val="18"/>
        </w:rPr>
        <w:t>F</w:t>
      </w:r>
      <w:r>
        <w:rPr>
          <w:rFonts w:ascii="Calibri" w:hAnsi="Calibri" w:cs="Calibri"/>
          <w:szCs w:val="18"/>
        </w:rPr>
        <w:t>irma en señal de conformidad.</w:t>
      </w:r>
    </w:p>
    <w:p w:rsidR="003C31B2" w:rsidRDefault="003C31B2" w:rsidP="0007566B">
      <w:pPr>
        <w:jc w:val="both"/>
        <w:rPr>
          <w:rFonts w:ascii="Calibri" w:hAnsi="Calibri" w:cs="Calibri"/>
          <w:szCs w:val="18"/>
        </w:rPr>
      </w:pPr>
    </w:p>
    <w:p w:rsidR="003C31B2" w:rsidRDefault="003C31B2" w:rsidP="0007566B">
      <w:pPr>
        <w:jc w:val="both"/>
        <w:rPr>
          <w:rFonts w:ascii="Calibri" w:hAnsi="Calibri" w:cs="Calibri"/>
          <w:szCs w:val="18"/>
        </w:rPr>
      </w:pPr>
    </w:p>
    <w:p w:rsidR="003C31B2" w:rsidRDefault="003C31B2" w:rsidP="0007566B">
      <w:pPr>
        <w:jc w:val="both"/>
        <w:rPr>
          <w:rFonts w:ascii="Calibri" w:hAnsi="Calibri" w:cs="Calibri"/>
          <w:szCs w:val="18"/>
        </w:rPr>
      </w:pPr>
    </w:p>
    <w:p w:rsidR="003C31B2" w:rsidRDefault="003C31B2" w:rsidP="0007566B">
      <w:pPr>
        <w:jc w:val="both"/>
        <w:rPr>
          <w:rFonts w:ascii="Calibri" w:hAnsi="Calibri" w:cs="Calibri"/>
          <w:szCs w:val="18"/>
        </w:rPr>
      </w:pPr>
    </w:p>
    <w:p w:rsidR="003C31B2" w:rsidRDefault="003C31B2" w:rsidP="00180E80">
      <w:pPr>
        <w:jc w:val="center"/>
        <w:rPr>
          <w:rFonts w:ascii="Verdana" w:hAnsi="Verdana" w:cs="Arial"/>
          <w:b/>
          <w:sz w:val="18"/>
          <w:szCs w:val="18"/>
        </w:rPr>
      </w:pPr>
    </w:p>
    <w:p w:rsidR="003C31B2" w:rsidRDefault="003C31B2" w:rsidP="00180E80">
      <w:pPr>
        <w:jc w:val="center"/>
        <w:rPr>
          <w:rFonts w:ascii="Verdana" w:hAnsi="Verdana" w:cs="Arial"/>
          <w:b/>
          <w:sz w:val="18"/>
          <w:szCs w:val="18"/>
        </w:rPr>
      </w:pPr>
    </w:p>
    <w:p w:rsidR="003C31B2" w:rsidRPr="006252BE" w:rsidRDefault="003C31B2"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3C31B2" w:rsidRDefault="003C31B2"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3C31B2" w:rsidRPr="006252BE" w:rsidRDefault="003C31B2" w:rsidP="00180E8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3C31B2" w:rsidRDefault="003C31B2" w:rsidP="0007566B">
      <w:pPr>
        <w:jc w:val="both"/>
        <w:rPr>
          <w:rFonts w:ascii="Calibri" w:hAnsi="Calibri" w:cs="Calibri"/>
          <w:szCs w:val="18"/>
          <w:lang w:val="es-BO"/>
        </w:rPr>
      </w:pPr>
    </w:p>
    <w:p w:rsidR="008B0824" w:rsidRDefault="008B0824" w:rsidP="0007566B">
      <w:pPr>
        <w:jc w:val="both"/>
        <w:rPr>
          <w:rFonts w:ascii="Calibri" w:hAnsi="Calibri" w:cs="Calibri"/>
          <w:szCs w:val="18"/>
          <w:lang w:val="es-BO"/>
        </w:rPr>
      </w:pPr>
    </w:p>
    <w:p w:rsidR="008B0824" w:rsidRDefault="008B0824" w:rsidP="0007566B">
      <w:pPr>
        <w:jc w:val="both"/>
        <w:rPr>
          <w:rFonts w:ascii="Calibri" w:hAnsi="Calibri" w:cs="Calibri"/>
          <w:szCs w:val="18"/>
          <w:lang w:val="es-BO"/>
        </w:rPr>
      </w:pPr>
    </w:p>
    <w:p w:rsidR="008B0824" w:rsidRDefault="008B0824" w:rsidP="0007566B">
      <w:pPr>
        <w:jc w:val="both"/>
        <w:rPr>
          <w:rFonts w:ascii="Calibri" w:hAnsi="Calibri" w:cs="Calibri"/>
          <w:szCs w:val="18"/>
          <w:lang w:val="es-BO"/>
        </w:rPr>
      </w:pPr>
    </w:p>
    <w:p w:rsidR="008B0824" w:rsidRDefault="008B0824" w:rsidP="0007566B">
      <w:pPr>
        <w:jc w:val="both"/>
        <w:rPr>
          <w:rFonts w:ascii="Calibri" w:hAnsi="Calibri" w:cs="Calibri"/>
          <w:szCs w:val="18"/>
          <w:lang w:val="es-BO"/>
        </w:rPr>
      </w:pPr>
    </w:p>
    <w:p w:rsidR="008B0824" w:rsidRDefault="008B0824" w:rsidP="0007566B">
      <w:pPr>
        <w:jc w:val="both"/>
        <w:rPr>
          <w:rFonts w:ascii="Calibri" w:hAnsi="Calibri" w:cs="Calibri"/>
          <w:szCs w:val="18"/>
          <w:lang w:val="es-BO"/>
        </w:rPr>
      </w:pPr>
    </w:p>
    <w:p w:rsidR="008B0824" w:rsidRDefault="008B0824" w:rsidP="0007566B">
      <w:pPr>
        <w:jc w:val="both"/>
        <w:rPr>
          <w:rFonts w:ascii="Calibri" w:hAnsi="Calibri" w:cs="Calibri"/>
          <w:szCs w:val="18"/>
          <w:lang w:val="es-BO"/>
        </w:rPr>
      </w:pPr>
    </w:p>
    <w:p w:rsidR="008B0824" w:rsidRDefault="008B0824" w:rsidP="0007566B">
      <w:pPr>
        <w:jc w:val="both"/>
        <w:rPr>
          <w:rFonts w:ascii="Calibri" w:hAnsi="Calibri" w:cs="Calibri"/>
          <w:szCs w:val="18"/>
          <w:lang w:val="es-BO"/>
        </w:rPr>
      </w:pPr>
    </w:p>
    <w:p w:rsidR="008B0824" w:rsidRDefault="008B0824" w:rsidP="0007566B">
      <w:pPr>
        <w:jc w:val="both"/>
        <w:rPr>
          <w:rFonts w:ascii="Calibri" w:hAnsi="Calibri" w:cs="Calibri"/>
          <w:szCs w:val="18"/>
          <w:lang w:val="es-BO"/>
        </w:rPr>
      </w:pPr>
    </w:p>
    <w:p w:rsidR="008B0824" w:rsidRDefault="008B0824" w:rsidP="0007566B">
      <w:pPr>
        <w:jc w:val="both"/>
        <w:rPr>
          <w:rFonts w:ascii="Calibri" w:hAnsi="Calibri" w:cs="Calibri"/>
          <w:szCs w:val="18"/>
          <w:lang w:val="es-BO"/>
        </w:rPr>
      </w:pPr>
    </w:p>
    <w:p w:rsidR="008B0824" w:rsidRDefault="008B0824" w:rsidP="0007566B">
      <w:pPr>
        <w:jc w:val="both"/>
        <w:rPr>
          <w:rFonts w:ascii="Calibri" w:hAnsi="Calibri" w:cs="Calibri"/>
          <w:szCs w:val="18"/>
          <w:lang w:val="es-BO"/>
        </w:rPr>
      </w:pPr>
    </w:p>
    <w:p w:rsidR="008B0824" w:rsidRDefault="008B0824" w:rsidP="0007566B">
      <w:pPr>
        <w:jc w:val="both"/>
        <w:rPr>
          <w:rFonts w:ascii="Calibri" w:hAnsi="Calibri" w:cs="Calibri"/>
          <w:szCs w:val="18"/>
          <w:lang w:val="es-BO"/>
        </w:rPr>
      </w:pPr>
    </w:p>
    <w:p w:rsidR="008B0824" w:rsidRDefault="008B0824" w:rsidP="0007566B">
      <w:pPr>
        <w:jc w:val="both"/>
        <w:rPr>
          <w:rFonts w:ascii="Calibri" w:hAnsi="Calibri" w:cs="Calibri"/>
          <w:szCs w:val="18"/>
          <w:lang w:val="es-BO"/>
        </w:rPr>
      </w:pPr>
    </w:p>
    <w:p w:rsidR="008B0824" w:rsidRDefault="008B0824" w:rsidP="0007566B">
      <w:pPr>
        <w:jc w:val="both"/>
        <w:rPr>
          <w:rFonts w:ascii="Calibri" w:hAnsi="Calibri" w:cs="Calibri"/>
          <w:szCs w:val="18"/>
          <w:lang w:val="es-BO"/>
        </w:rPr>
      </w:pPr>
    </w:p>
    <w:p w:rsidR="008B0824" w:rsidRDefault="008B0824" w:rsidP="0007566B">
      <w:pPr>
        <w:jc w:val="both"/>
        <w:rPr>
          <w:rFonts w:ascii="Calibri" w:hAnsi="Calibri" w:cs="Calibri"/>
          <w:szCs w:val="18"/>
          <w:lang w:val="es-BO"/>
        </w:rPr>
      </w:pPr>
    </w:p>
    <w:p w:rsidR="008B0824" w:rsidRDefault="008B0824" w:rsidP="0007566B">
      <w:pPr>
        <w:jc w:val="both"/>
        <w:rPr>
          <w:rFonts w:ascii="Calibri" w:hAnsi="Calibri" w:cs="Calibri"/>
          <w:szCs w:val="18"/>
          <w:lang w:val="es-BO"/>
        </w:rPr>
      </w:pPr>
    </w:p>
    <w:p w:rsidR="008B0824" w:rsidRDefault="008B0824" w:rsidP="0007566B">
      <w:pPr>
        <w:jc w:val="both"/>
        <w:rPr>
          <w:rFonts w:ascii="Calibri" w:hAnsi="Calibri" w:cs="Calibri"/>
          <w:szCs w:val="18"/>
          <w:lang w:val="es-BO"/>
        </w:rPr>
      </w:pPr>
    </w:p>
    <w:p w:rsidR="008B0824" w:rsidRDefault="008B0824" w:rsidP="0007566B">
      <w:pPr>
        <w:jc w:val="both"/>
        <w:rPr>
          <w:rFonts w:ascii="Calibri" w:hAnsi="Calibri" w:cs="Calibri"/>
          <w:szCs w:val="18"/>
          <w:lang w:val="es-BO"/>
        </w:rPr>
      </w:pPr>
    </w:p>
    <w:p w:rsidR="008B0824" w:rsidRDefault="008B0824" w:rsidP="0007566B">
      <w:pPr>
        <w:jc w:val="both"/>
        <w:rPr>
          <w:rFonts w:ascii="Calibri" w:hAnsi="Calibri" w:cs="Calibri"/>
          <w:szCs w:val="18"/>
          <w:lang w:val="es-BO"/>
        </w:rPr>
      </w:pPr>
    </w:p>
    <w:p w:rsidR="008B0824" w:rsidRDefault="008B0824" w:rsidP="0007566B">
      <w:pPr>
        <w:jc w:val="both"/>
        <w:rPr>
          <w:rFonts w:ascii="Calibri" w:hAnsi="Calibri" w:cs="Calibri"/>
          <w:szCs w:val="18"/>
          <w:lang w:val="es-BO"/>
        </w:rPr>
      </w:pPr>
    </w:p>
    <w:p w:rsidR="008B0824" w:rsidRPr="00180E80" w:rsidRDefault="008B0824" w:rsidP="0007566B">
      <w:pPr>
        <w:jc w:val="both"/>
        <w:rPr>
          <w:rFonts w:ascii="Calibri" w:hAnsi="Calibri" w:cs="Calibri"/>
          <w:szCs w:val="18"/>
          <w:lang w:val="es-BO"/>
        </w:rPr>
      </w:pPr>
    </w:p>
    <w:p w:rsidR="008B0824" w:rsidRPr="00206AE6" w:rsidRDefault="008B0824" w:rsidP="008B0824">
      <w:pPr>
        <w:jc w:val="center"/>
        <w:rPr>
          <w:rFonts w:ascii="Calibri" w:hAnsi="Calibri" w:cs="Calibri"/>
          <w:b/>
          <w:sz w:val="22"/>
          <w:szCs w:val="22"/>
        </w:rPr>
      </w:pPr>
      <w:r w:rsidRPr="00206AE6">
        <w:rPr>
          <w:rFonts w:ascii="Calibri" w:hAnsi="Calibri" w:cs="Calibri"/>
          <w:b/>
          <w:sz w:val="22"/>
          <w:szCs w:val="22"/>
        </w:rPr>
        <w:lastRenderedPageBreak/>
        <w:t>FORMULARIO C-3</w:t>
      </w:r>
    </w:p>
    <w:p w:rsidR="008B0824" w:rsidRPr="00206AE6" w:rsidRDefault="008B0824" w:rsidP="008B0824">
      <w:pPr>
        <w:jc w:val="center"/>
        <w:rPr>
          <w:rFonts w:ascii="Calibri" w:hAnsi="Calibri" w:cs="Calibri"/>
          <w:b/>
          <w:bCs/>
          <w:sz w:val="22"/>
          <w:szCs w:val="22"/>
          <w:lang w:eastAsia="es-BO"/>
        </w:rPr>
      </w:pPr>
      <w:r w:rsidRPr="00206AE6">
        <w:rPr>
          <w:rFonts w:ascii="Calibri" w:hAnsi="Calibri" w:cs="Calibri"/>
          <w:b/>
          <w:bCs/>
          <w:sz w:val="22"/>
          <w:szCs w:val="22"/>
          <w:lang w:eastAsia="es-BO"/>
        </w:rPr>
        <w:t>EXPERIENCIA ESPECÍFICA DEL PROPONENTE</w:t>
      </w:r>
    </w:p>
    <w:p w:rsidR="008B0824" w:rsidRPr="00206AE6" w:rsidRDefault="008B0824" w:rsidP="008B0824">
      <w:pPr>
        <w:jc w:val="center"/>
        <w:rPr>
          <w:rFonts w:ascii="Calibri" w:hAnsi="Calibri" w:cs="Calibri"/>
          <w:b/>
          <w:bCs/>
          <w:sz w:val="22"/>
          <w:szCs w:val="22"/>
          <w:lang w:eastAsia="es-BO"/>
        </w:rPr>
      </w:pPr>
    </w:p>
    <w:p w:rsidR="008B0824" w:rsidRDefault="008B0824" w:rsidP="008B0824">
      <w:pPr>
        <w:ind w:left="-709" w:firstLine="709"/>
        <w:rPr>
          <w:rFonts w:ascii="Calibri" w:hAnsi="Calibri" w:cs="Calibri"/>
          <w:b/>
          <w:sz w:val="22"/>
          <w:szCs w:val="22"/>
        </w:rPr>
      </w:pPr>
      <w:r w:rsidRPr="00206AE6">
        <w:rPr>
          <w:rFonts w:ascii="Calibri" w:hAnsi="Calibri" w:cs="Calibri"/>
          <w:b/>
          <w:sz w:val="22"/>
          <w:szCs w:val="22"/>
        </w:rPr>
        <w:t>NOMBRE DEL PROPONENTE:</w:t>
      </w:r>
    </w:p>
    <w:p w:rsidR="008B0824" w:rsidRDefault="008B0824" w:rsidP="008B0824">
      <w:pPr>
        <w:ind w:left="-709" w:firstLine="709"/>
        <w:rPr>
          <w:rFonts w:ascii="Calibri" w:hAnsi="Calibri" w:cs="Calibri"/>
          <w:b/>
          <w:sz w:val="22"/>
          <w:szCs w:val="22"/>
        </w:rPr>
      </w:pPr>
    </w:p>
    <w:tbl>
      <w:tblPr>
        <w:tblW w:w="9453" w:type="dxa"/>
        <w:jc w:val="center"/>
        <w:tblLayout w:type="fixed"/>
        <w:tblCellMar>
          <w:left w:w="70" w:type="dxa"/>
          <w:right w:w="70" w:type="dxa"/>
        </w:tblCellMar>
        <w:tblLook w:val="04A0" w:firstRow="1" w:lastRow="0" w:firstColumn="1" w:lastColumn="0" w:noHBand="0" w:noVBand="1"/>
      </w:tblPr>
      <w:tblGrid>
        <w:gridCol w:w="563"/>
        <w:gridCol w:w="1268"/>
        <w:gridCol w:w="4480"/>
        <w:gridCol w:w="1564"/>
        <w:gridCol w:w="1578"/>
      </w:tblGrid>
      <w:tr w:rsidR="008B0824" w:rsidRPr="00C41BD6" w:rsidTr="002B3534">
        <w:trPr>
          <w:trHeight w:val="252"/>
          <w:jc w:val="center"/>
        </w:trPr>
        <w:tc>
          <w:tcPr>
            <w:tcW w:w="563"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8B0824" w:rsidRPr="00206AE6" w:rsidRDefault="008B0824" w:rsidP="002B3534">
            <w:pPr>
              <w:jc w:val="center"/>
              <w:rPr>
                <w:rFonts w:ascii="Calibri" w:hAnsi="Calibri" w:cs="Calibri"/>
                <w:b/>
                <w:bCs/>
                <w:szCs w:val="22"/>
                <w:lang w:eastAsia="es-BO"/>
              </w:rPr>
            </w:pPr>
            <w:r w:rsidRPr="00206AE6">
              <w:rPr>
                <w:rFonts w:ascii="Calibri" w:hAnsi="Calibri" w:cs="Calibri"/>
                <w:b/>
                <w:bCs/>
                <w:szCs w:val="22"/>
                <w:lang w:eastAsia="es-BO"/>
              </w:rPr>
              <w:t>N°</w:t>
            </w:r>
          </w:p>
        </w:tc>
        <w:tc>
          <w:tcPr>
            <w:tcW w:w="1268"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8B0824" w:rsidRPr="00206AE6" w:rsidRDefault="008B0824" w:rsidP="002B3534">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4480" w:type="dxa"/>
            <w:vMerge w:val="restart"/>
            <w:tcBorders>
              <w:top w:val="single" w:sz="4" w:space="0" w:color="auto"/>
              <w:left w:val="single" w:sz="8" w:space="0" w:color="auto"/>
              <w:right w:val="single" w:sz="8" w:space="0" w:color="auto"/>
            </w:tcBorders>
            <w:shd w:val="clear" w:color="auto" w:fill="D9D9D9"/>
            <w:vAlign w:val="center"/>
            <w:hideMark/>
          </w:tcPr>
          <w:p w:rsidR="008B0824" w:rsidRPr="00206AE6" w:rsidRDefault="008B0824" w:rsidP="002B3534">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3140" w:type="dxa"/>
            <w:gridSpan w:val="2"/>
            <w:tcBorders>
              <w:top w:val="single" w:sz="4" w:space="0" w:color="auto"/>
              <w:left w:val="nil"/>
              <w:bottom w:val="single" w:sz="8" w:space="0" w:color="auto"/>
              <w:right w:val="single" w:sz="4" w:space="0" w:color="auto"/>
            </w:tcBorders>
            <w:shd w:val="clear" w:color="auto" w:fill="D9D9D9"/>
            <w:vAlign w:val="center"/>
            <w:hideMark/>
          </w:tcPr>
          <w:p w:rsidR="008B0824" w:rsidRPr="00206AE6" w:rsidRDefault="008B0824" w:rsidP="002B3534">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8B0824" w:rsidRPr="00552079" w:rsidTr="002B3534">
        <w:trPr>
          <w:cantSplit/>
          <w:trHeight w:val="655"/>
          <w:jc w:val="center"/>
        </w:trPr>
        <w:tc>
          <w:tcPr>
            <w:tcW w:w="563" w:type="dxa"/>
            <w:vMerge/>
            <w:tcBorders>
              <w:top w:val="nil"/>
              <w:left w:val="single" w:sz="8" w:space="0" w:color="auto"/>
              <w:bottom w:val="single" w:sz="12" w:space="0" w:color="000000"/>
              <w:right w:val="single" w:sz="8" w:space="0" w:color="auto"/>
            </w:tcBorders>
            <w:shd w:val="clear" w:color="auto" w:fill="D9D9D9"/>
            <w:vAlign w:val="center"/>
            <w:hideMark/>
          </w:tcPr>
          <w:p w:rsidR="008B0824" w:rsidRPr="00206AE6" w:rsidRDefault="008B0824" w:rsidP="002B3534">
            <w:pPr>
              <w:rPr>
                <w:rFonts w:ascii="Calibri" w:hAnsi="Calibri" w:cs="Calibri"/>
                <w:b/>
                <w:bCs/>
                <w:sz w:val="22"/>
                <w:szCs w:val="22"/>
                <w:lang w:eastAsia="es-BO"/>
              </w:rPr>
            </w:pPr>
          </w:p>
        </w:tc>
        <w:tc>
          <w:tcPr>
            <w:tcW w:w="1268" w:type="dxa"/>
            <w:vMerge/>
            <w:tcBorders>
              <w:top w:val="nil"/>
              <w:left w:val="single" w:sz="8" w:space="0" w:color="auto"/>
              <w:bottom w:val="single" w:sz="12" w:space="0" w:color="000000"/>
              <w:right w:val="single" w:sz="8" w:space="0" w:color="auto"/>
            </w:tcBorders>
            <w:shd w:val="clear" w:color="auto" w:fill="D9D9D9"/>
            <w:vAlign w:val="center"/>
            <w:hideMark/>
          </w:tcPr>
          <w:p w:rsidR="008B0824" w:rsidRPr="00206AE6" w:rsidRDefault="008B0824" w:rsidP="002B3534">
            <w:pPr>
              <w:rPr>
                <w:rFonts w:ascii="Calibri" w:hAnsi="Calibri" w:cs="Calibri"/>
                <w:b/>
                <w:bCs/>
                <w:sz w:val="22"/>
                <w:szCs w:val="22"/>
                <w:lang w:eastAsia="es-BO"/>
              </w:rPr>
            </w:pPr>
          </w:p>
        </w:tc>
        <w:tc>
          <w:tcPr>
            <w:tcW w:w="4480" w:type="dxa"/>
            <w:vMerge/>
            <w:tcBorders>
              <w:left w:val="single" w:sz="8" w:space="0" w:color="auto"/>
              <w:bottom w:val="single" w:sz="12" w:space="0" w:color="000000"/>
              <w:right w:val="single" w:sz="8" w:space="0" w:color="auto"/>
            </w:tcBorders>
            <w:shd w:val="clear" w:color="auto" w:fill="D9D9D9"/>
            <w:vAlign w:val="center"/>
            <w:hideMark/>
          </w:tcPr>
          <w:p w:rsidR="008B0824" w:rsidRPr="00206AE6" w:rsidRDefault="008B0824" w:rsidP="002B3534">
            <w:pPr>
              <w:rPr>
                <w:rFonts w:ascii="Calibri" w:hAnsi="Calibri" w:cs="Calibri"/>
                <w:b/>
                <w:bCs/>
                <w:sz w:val="22"/>
                <w:szCs w:val="22"/>
                <w:lang w:eastAsia="es-BO"/>
              </w:rPr>
            </w:pPr>
          </w:p>
        </w:tc>
        <w:tc>
          <w:tcPr>
            <w:tcW w:w="1564" w:type="dxa"/>
            <w:tcBorders>
              <w:top w:val="nil"/>
              <w:left w:val="nil"/>
              <w:bottom w:val="single" w:sz="12" w:space="0" w:color="auto"/>
              <w:right w:val="single" w:sz="8" w:space="0" w:color="auto"/>
            </w:tcBorders>
            <w:shd w:val="clear" w:color="auto" w:fill="D9D9D9"/>
            <w:vAlign w:val="center"/>
            <w:hideMark/>
          </w:tcPr>
          <w:p w:rsidR="008B0824" w:rsidRPr="00206AE6" w:rsidRDefault="008B0824" w:rsidP="002B3534">
            <w:pPr>
              <w:jc w:val="center"/>
              <w:rPr>
                <w:rFonts w:ascii="Calibri" w:hAnsi="Calibri" w:cs="Calibri"/>
                <w:b/>
                <w:bCs/>
                <w:szCs w:val="22"/>
                <w:lang w:eastAsia="es-BO"/>
              </w:rPr>
            </w:pPr>
            <w:r w:rsidRPr="00206AE6">
              <w:rPr>
                <w:rFonts w:ascii="Calibri" w:hAnsi="Calibri" w:cs="Calibri"/>
                <w:b/>
                <w:bCs/>
                <w:szCs w:val="22"/>
                <w:lang w:eastAsia="es-BO"/>
              </w:rPr>
              <w:t>Inicio</w:t>
            </w:r>
          </w:p>
          <w:p w:rsidR="008B0824" w:rsidRPr="00206AE6" w:rsidRDefault="008B0824" w:rsidP="002B3534">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75" w:type="dxa"/>
            <w:tcBorders>
              <w:top w:val="nil"/>
              <w:left w:val="nil"/>
              <w:bottom w:val="single" w:sz="12" w:space="0" w:color="auto"/>
              <w:right w:val="single" w:sz="4" w:space="0" w:color="auto"/>
            </w:tcBorders>
            <w:shd w:val="clear" w:color="auto" w:fill="D9D9D9"/>
            <w:vAlign w:val="center"/>
            <w:hideMark/>
          </w:tcPr>
          <w:p w:rsidR="008B0824" w:rsidRPr="00206AE6" w:rsidRDefault="008B0824" w:rsidP="002B3534">
            <w:pPr>
              <w:jc w:val="center"/>
              <w:rPr>
                <w:rFonts w:ascii="Calibri" w:hAnsi="Calibri" w:cs="Calibri"/>
                <w:b/>
                <w:bCs/>
                <w:szCs w:val="22"/>
                <w:lang w:eastAsia="es-BO"/>
              </w:rPr>
            </w:pPr>
            <w:r w:rsidRPr="00206AE6">
              <w:rPr>
                <w:rFonts w:ascii="Calibri" w:hAnsi="Calibri" w:cs="Calibri"/>
                <w:b/>
                <w:bCs/>
                <w:szCs w:val="22"/>
                <w:lang w:eastAsia="es-BO"/>
              </w:rPr>
              <w:t>Fin</w:t>
            </w:r>
          </w:p>
          <w:p w:rsidR="008B0824" w:rsidRPr="00206AE6" w:rsidRDefault="008B0824" w:rsidP="002B3534">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8B0824" w:rsidRPr="00552079" w:rsidTr="002B3534">
        <w:trPr>
          <w:trHeight w:val="149"/>
          <w:jc w:val="center"/>
        </w:trPr>
        <w:tc>
          <w:tcPr>
            <w:tcW w:w="563" w:type="dxa"/>
            <w:tcBorders>
              <w:top w:val="nil"/>
              <w:left w:val="single" w:sz="8" w:space="0" w:color="auto"/>
              <w:bottom w:val="single" w:sz="8" w:space="0" w:color="auto"/>
              <w:right w:val="single" w:sz="8" w:space="0" w:color="auto"/>
            </w:tcBorders>
            <w:shd w:val="clear" w:color="000000" w:fill="FFFFFF"/>
            <w:vAlign w:val="center"/>
            <w:hideMark/>
          </w:tcPr>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68" w:type="dxa"/>
            <w:tcBorders>
              <w:top w:val="nil"/>
              <w:left w:val="nil"/>
              <w:bottom w:val="single" w:sz="8" w:space="0" w:color="auto"/>
              <w:right w:val="single" w:sz="8" w:space="0" w:color="auto"/>
            </w:tcBorders>
            <w:shd w:val="clear" w:color="000000" w:fill="FFFFFF"/>
            <w:vAlign w:val="center"/>
            <w:hideMark/>
          </w:tcPr>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4480" w:type="dxa"/>
            <w:tcBorders>
              <w:top w:val="nil"/>
              <w:left w:val="nil"/>
              <w:bottom w:val="single" w:sz="8" w:space="0" w:color="auto"/>
              <w:right w:val="single" w:sz="8" w:space="0" w:color="auto"/>
            </w:tcBorders>
            <w:shd w:val="clear" w:color="000000" w:fill="FFFFFF"/>
            <w:vAlign w:val="center"/>
            <w:hideMark/>
          </w:tcPr>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64" w:type="dxa"/>
            <w:tcBorders>
              <w:top w:val="nil"/>
              <w:left w:val="nil"/>
              <w:bottom w:val="single" w:sz="8" w:space="0" w:color="auto"/>
              <w:right w:val="single" w:sz="8" w:space="0" w:color="auto"/>
            </w:tcBorders>
            <w:shd w:val="clear" w:color="000000" w:fill="FFFFFF"/>
            <w:vAlign w:val="center"/>
            <w:hideMark/>
          </w:tcPr>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5" w:type="dxa"/>
            <w:tcBorders>
              <w:top w:val="nil"/>
              <w:left w:val="nil"/>
              <w:bottom w:val="single" w:sz="8" w:space="0" w:color="auto"/>
              <w:right w:val="single" w:sz="8" w:space="0" w:color="auto"/>
            </w:tcBorders>
            <w:shd w:val="clear" w:color="000000" w:fill="FFFFFF"/>
            <w:vAlign w:val="center"/>
            <w:hideMark/>
          </w:tcPr>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B0824" w:rsidRPr="00552079" w:rsidTr="002B3534">
        <w:trPr>
          <w:trHeight w:val="132"/>
          <w:jc w:val="center"/>
        </w:trPr>
        <w:tc>
          <w:tcPr>
            <w:tcW w:w="563" w:type="dxa"/>
            <w:tcBorders>
              <w:top w:val="nil"/>
              <w:left w:val="single" w:sz="8" w:space="0" w:color="auto"/>
              <w:bottom w:val="single" w:sz="8" w:space="0" w:color="auto"/>
              <w:right w:val="single" w:sz="8" w:space="0" w:color="auto"/>
            </w:tcBorders>
            <w:shd w:val="clear" w:color="000000" w:fill="FFFFFF"/>
            <w:vAlign w:val="center"/>
            <w:hideMark/>
          </w:tcPr>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68" w:type="dxa"/>
            <w:tcBorders>
              <w:top w:val="nil"/>
              <w:left w:val="nil"/>
              <w:bottom w:val="single" w:sz="8" w:space="0" w:color="auto"/>
              <w:right w:val="single" w:sz="8" w:space="0" w:color="auto"/>
            </w:tcBorders>
            <w:shd w:val="clear" w:color="000000" w:fill="FFFFFF"/>
            <w:vAlign w:val="center"/>
            <w:hideMark/>
          </w:tcPr>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4480" w:type="dxa"/>
            <w:tcBorders>
              <w:top w:val="nil"/>
              <w:left w:val="nil"/>
              <w:bottom w:val="single" w:sz="8" w:space="0" w:color="auto"/>
              <w:right w:val="single" w:sz="8" w:space="0" w:color="auto"/>
            </w:tcBorders>
            <w:shd w:val="clear" w:color="000000" w:fill="FFFFFF"/>
            <w:vAlign w:val="center"/>
            <w:hideMark/>
          </w:tcPr>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64" w:type="dxa"/>
            <w:tcBorders>
              <w:top w:val="nil"/>
              <w:left w:val="nil"/>
              <w:bottom w:val="single" w:sz="8" w:space="0" w:color="auto"/>
              <w:right w:val="single" w:sz="8" w:space="0" w:color="auto"/>
            </w:tcBorders>
            <w:shd w:val="clear" w:color="000000" w:fill="FFFFFF"/>
            <w:vAlign w:val="center"/>
            <w:hideMark/>
          </w:tcPr>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5" w:type="dxa"/>
            <w:tcBorders>
              <w:top w:val="nil"/>
              <w:left w:val="nil"/>
              <w:bottom w:val="single" w:sz="8" w:space="0" w:color="auto"/>
              <w:right w:val="single" w:sz="8" w:space="0" w:color="auto"/>
            </w:tcBorders>
            <w:shd w:val="clear" w:color="000000" w:fill="FFFFFF"/>
            <w:vAlign w:val="center"/>
            <w:hideMark/>
          </w:tcPr>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B0824" w:rsidRPr="00552079" w:rsidTr="002B3534">
        <w:trPr>
          <w:trHeight w:val="145"/>
          <w:jc w:val="center"/>
        </w:trPr>
        <w:tc>
          <w:tcPr>
            <w:tcW w:w="563" w:type="dxa"/>
            <w:tcBorders>
              <w:top w:val="nil"/>
              <w:left w:val="single" w:sz="8" w:space="0" w:color="auto"/>
              <w:bottom w:val="single" w:sz="8" w:space="0" w:color="auto"/>
              <w:right w:val="single" w:sz="8" w:space="0" w:color="auto"/>
            </w:tcBorders>
            <w:shd w:val="clear" w:color="000000" w:fill="FFFFFF"/>
            <w:vAlign w:val="center"/>
            <w:hideMark/>
          </w:tcPr>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68" w:type="dxa"/>
            <w:tcBorders>
              <w:top w:val="nil"/>
              <w:left w:val="nil"/>
              <w:bottom w:val="single" w:sz="8" w:space="0" w:color="auto"/>
              <w:right w:val="single" w:sz="8" w:space="0" w:color="auto"/>
            </w:tcBorders>
            <w:shd w:val="clear" w:color="000000" w:fill="FFFFFF"/>
            <w:vAlign w:val="center"/>
            <w:hideMark/>
          </w:tcPr>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4480" w:type="dxa"/>
            <w:tcBorders>
              <w:top w:val="nil"/>
              <w:left w:val="nil"/>
              <w:bottom w:val="single" w:sz="8" w:space="0" w:color="auto"/>
              <w:right w:val="single" w:sz="8" w:space="0" w:color="auto"/>
            </w:tcBorders>
            <w:shd w:val="clear" w:color="000000" w:fill="FFFFFF"/>
            <w:vAlign w:val="center"/>
            <w:hideMark/>
          </w:tcPr>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64" w:type="dxa"/>
            <w:tcBorders>
              <w:top w:val="nil"/>
              <w:left w:val="nil"/>
              <w:bottom w:val="single" w:sz="8" w:space="0" w:color="auto"/>
              <w:right w:val="single" w:sz="8" w:space="0" w:color="auto"/>
            </w:tcBorders>
            <w:shd w:val="clear" w:color="000000" w:fill="FFFFFF"/>
            <w:vAlign w:val="center"/>
            <w:hideMark/>
          </w:tcPr>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5" w:type="dxa"/>
            <w:tcBorders>
              <w:top w:val="nil"/>
              <w:left w:val="nil"/>
              <w:bottom w:val="single" w:sz="8" w:space="0" w:color="auto"/>
              <w:right w:val="single" w:sz="8" w:space="0" w:color="auto"/>
            </w:tcBorders>
            <w:shd w:val="clear" w:color="000000" w:fill="FFFFFF"/>
            <w:vAlign w:val="center"/>
            <w:hideMark/>
          </w:tcPr>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B0824" w:rsidRPr="00552079" w:rsidTr="002B3534">
        <w:trPr>
          <w:trHeight w:val="145"/>
          <w:jc w:val="center"/>
        </w:trPr>
        <w:tc>
          <w:tcPr>
            <w:tcW w:w="563" w:type="dxa"/>
            <w:tcBorders>
              <w:top w:val="nil"/>
              <w:left w:val="single" w:sz="8" w:space="0" w:color="auto"/>
              <w:bottom w:val="single" w:sz="8" w:space="0" w:color="auto"/>
              <w:right w:val="single" w:sz="8" w:space="0" w:color="auto"/>
            </w:tcBorders>
            <w:shd w:val="clear" w:color="000000" w:fill="FFFFFF"/>
            <w:vAlign w:val="center"/>
            <w:hideMark/>
          </w:tcPr>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68" w:type="dxa"/>
            <w:tcBorders>
              <w:top w:val="nil"/>
              <w:left w:val="nil"/>
              <w:bottom w:val="single" w:sz="8" w:space="0" w:color="auto"/>
              <w:right w:val="single" w:sz="8" w:space="0" w:color="auto"/>
            </w:tcBorders>
            <w:shd w:val="clear" w:color="000000" w:fill="FFFFFF"/>
            <w:vAlign w:val="center"/>
            <w:hideMark/>
          </w:tcPr>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4480" w:type="dxa"/>
            <w:tcBorders>
              <w:top w:val="nil"/>
              <w:left w:val="nil"/>
              <w:bottom w:val="single" w:sz="8" w:space="0" w:color="auto"/>
              <w:right w:val="single" w:sz="8" w:space="0" w:color="auto"/>
            </w:tcBorders>
            <w:shd w:val="clear" w:color="000000" w:fill="FFFFFF"/>
            <w:vAlign w:val="center"/>
            <w:hideMark/>
          </w:tcPr>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64" w:type="dxa"/>
            <w:tcBorders>
              <w:top w:val="nil"/>
              <w:left w:val="nil"/>
              <w:bottom w:val="single" w:sz="8" w:space="0" w:color="auto"/>
              <w:right w:val="single" w:sz="8" w:space="0" w:color="auto"/>
            </w:tcBorders>
            <w:shd w:val="clear" w:color="000000" w:fill="FFFFFF"/>
            <w:vAlign w:val="center"/>
            <w:hideMark/>
          </w:tcPr>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5" w:type="dxa"/>
            <w:tcBorders>
              <w:top w:val="nil"/>
              <w:left w:val="nil"/>
              <w:bottom w:val="single" w:sz="8" w:space="0" w:color="auto"/>
              <w:right w:val="single" w:sz="8" w:space="0" w:color="auto"/>
            </w:tcBorders>
            <w:shd w:val="clear" w:color="000000" w:fill="FFFFFF"/>
            <w:vAlign w:val="center"/>
            <w:hideMark/>
          </w:tcPr>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B0824" w:rsidRPr="00552079" w:rsidTr="002B3534">
        <w:trPr>
          <w:trHeight w:val="145"/>
          <w:jc w:val="center"/>
        </w:trPr>
        <w:tc>
          <w:tcPr>
            <w:tcW w:w="563" w:type="dxa"/>
            <w:tcBorders>
              <w:top w:val="nil"/>
              <w:left w:val="single" w:sz="8" w:space="0" w:color="auto"/>
              <w:bottom w:val="single" w:sz="8" w:space="0" w:color="auto"/>
              <w:right w:val="single" w:sz="8" w:space="0" w:color="auto"/>
            </w:tcBorders>
            <w:shd w:val="clear" w:color="000000" w:fill="FFFFFF"/>
            <w:vAlign w:val="center"/>
            <w:hideMark/>
          </w:tcPr>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68" w:type="dxa"/>
            <w:tcBorders>
              <w:top w:val="nil"/>
              <w:left w:val="nil"/>
              <w:bottom w:val="single" w:sz="8" w:space="0" w:color="auto"/>
              <w:right w:val="single" w:sz="8" w:space="0" w:color="auto"/>
            </w:tcBorders>
            <w:shd w:val="clear" w:color="000000" w:fill="FFFFFF"/>
            <w:vAlign w:val="center"/>
            <w:hideMark/>
          </w:tcPr>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4480" w:type="dxa"/>
            <w:tcBorders>
              <w:top w:val="nil"/>
              <w:left w:val="nil"/>
              <w:bottom w:val="single" w:sz="8" w:space="0" w:color="auto"/>
              <w:right w:val="single" w:sz="8" w:space="0" w:color="auto"/>
            </w:tcBorders>
            <w:shd w:val="clear" w:color="000000" w:fill="FFFFFF"/>
            <w:vAlign w:val="center"/>
            <w:hideMark/>
          </w:tcPr>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64" w:type="dxa"/>
            <w:tcBorders>
              <w:top w:val="nil"/>
              <w:left w:val="nil"/>
              <w:bottom w:val="single" w:sz="8" w:space="0" w:color="auto"/>
              <w:right w:val="single" w:sz="8" w:space="0" w:color="auto"/>
            </w:tcBorders>
            <w:shd w:val="clear" w:color="000000" w:fill="FFFFFF"/>
            <w:vAlign w:val="center"/>
            <w:hideMark/>
          </w:tcPr>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5" w:type="dxa"/>
            <w:tcBorders>
              <w:top w:val="nil"/>
              <w:left w:val="nil"/>
              <w:bottom w:val="single" w:sz="8" w:space="0" w:color="auto"/>
              <w:right w:val="single" w:sz="8" w:space="0" w:color="auto"/>
            </w:tcBorders>
            <w:shd w:val="clear" w:color="000000" w:fill="FFFFFF"/>
            <w:vAlign w:val="center"/>
            <w:hideMark/>
          </w:tcPr>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B0824" w:rsidRPr="00552079" w:rsidTr="002B3534">
        <w:trPr>
          <w:trHeight w:val="145"/>
          <w:jc w:val="center"/>
        </w:trPr>
        <w:tc>
          <w:tcPr>
            <w:tcW w:w="563" w:type="dxa"/>
            <w:tcBorders>
              <w:top w:val="nil"/>
              <w:left w:val="single" w:sz="8" w:space="0" w:color="auto"/>
              <w:bottom w:val="single" w:sz="12" w:space="0" w:color="auto"/>
              <w:right w:val="single" w:sz="8" w:space="0" w:color="auto"/>
            </w:tcBorders>
            <w:shd w:val="clear" w:color="000000" w:fill="FFFFFF"/>
            <w:vAlign w:val="center"/>
            <w:hideMark/>
          </w:tcPr>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68" w:type="dxa"/>
            <w:tcBorders>
              <w:top w:val="nil"/>
              <w:left w:val="nil"/>
              <w:bottom w:val="single" w:sz="12" w:space="0" w:color="auto"/>
              <w:right w:val="single" w:sz="8" w:space="0" w:color="auto"/>
            </w:tcBorders>
            <w:shd w:val="clear" w:color="000000" w:fill="FFFFFF"/>
            <w:vAlign w:val="center"/>
            <w:hideMark/>
          </w:tcPr>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4480" w:type="dxa"/>
            <w:tcBorders>
              <w:top w:val="nil"/>
              <w:left w:val="nil"/>
              <w:bottom w:val="single" w:sz="12" w:space="0" w:color="auto"/>
              <w:right w:val="single" w:sz="8" w:space="0" w:color="auto"/>
            </w:tcBorders>
            <w:shd w:val="clear" w:color="000000" w:fill="FFFFFF"/>
            <w:vAlign w:val="center"/>
            <w:hideMark/>
          </w:tcPr>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64" w:type="dxa"/>
            <w:tcBorders>
              <w:top w:val="nil"/>
              <w:left w:val="nil"/>
              <w:bottom w:val="single" w:sz="12" w:space="0" w:color="auto"/>
              <w:right w:val="single" w:sz="8" w:space="0" w:color="auto"/>
            </w:tcBorders>
            <w:shd w:val="clear" w:color="000000" w:fill="FFFFFF"/>
            <w:vAlign w:val="center"/>
            <w:hideMark/>
          </w:tcPr>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5" w:type="dxa"/>
            <w:tcBorders>
              <w:top w:val="nil"/>
              <w:left w:val="nil"/>
              <w:bottom w:val="single" w:sz="12" w:space="0" w:color="auto"/>
              <w:right w:val="single" w:sz="4" w:space="0" w:color="auto"/>
            </w:tcBorders>
            <w:shd w:val="clear" w:color="000000" w:fill="FFFFFF"/>
            <w:vAlign w:val="center"/>
            <w:hideMark/>
          </w:tcPr>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p w:rsidR="008B0824" w:rsidRPr="00206AE6" w:rsidRDefault="008B0824" w:rsidP="002B3534">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B0824" w:rsidRPr="005D1446" w:rsidTr="002B3534">
        <w:trPr>
          <w:trHeight w:val="1303"/>
          <w:jc w:val="center"/>
        </w:trPr>
        <w:tc>
          <w:tcPr>
            <w:tcW w:w="9453" w:type="dxa"/>
            <w:gridSpan w:val="5"/>
            <w:tcBorders>
              <w:top w:val="single" w:sz="8" w:space="0" w:color="auto"/>
              <w:left w:val="single" w:sz="8" w:space="0" w:color="auto"/>
              <w:bottom w:val="single" w:sz="8" w:space="0" w:color="auto"/>
              <w:right w:val="single" w:sz="4" w:space="0" w:color="auto"/>
            </w:tcBorders>
            <w:shd w:val="clear" w:color="auto" w:fill="auto"/>
            <w:vAlign w:val="center"/>
          </w:tcPr>
          <w:p w:rsidR="008B0824" w:rsidRPr="00206AE6" w:rsidRDefault="008B0824" w:rsidP="002B3534">
            <w:pPr>
              <w:rPr>
                <w:rFonts w:ascii="Calibri" w:hAnsi="Calibri" w:cs="Calibri"/>
                <w:b/>
                <w:color w:val="000000"/>
                <w:lang w:eastAsia="es-BO"/>
              </w:rPr>
            </w:pPr>
            <w:r w:rsidRPr="00206AE6">
              <w:rPr>
                <w:rFonts w:ascii="Calibri" w:hAnsi="Calibri" w:cs="Calibri"/>
                <w:b/>
                <w:color w:val="000000"/>
                <w:lang w:eastAsia="es-BO"/>
              </w:rPr>
              <w:t xml:space="preserve">Nota.- </w:t>
            </w:r>
          </w:p>
          <w:p w:rsidR="008B0824" w:rsidRPr="00206AE6" w:rsidRDefault="008B0824" w:rsidP="002B3534">
            <w:pPr>
              <w:rPr>
                <w:rFonts w:ascii="Calibri" w:hAnsi="Calibri" w:cs="Calibri"/>
                <w:b/>
                <w:color w:val="000000"/>
                <w:lang w:eastAsia="es-BO"/>
              </w:rPr>
            </w:pPr>
          </w:p>
          <w:p w:rsidR="008B0824" w:rsidRPr="00206AE6" w:rsidRDefault="008B0824" w:rsidP="008B0824">
            <w:pPr>
              <w:pStyle w:val="Prrafodelista"/>
              <w:numPr>
                <w:ilvl w:val="3"/>
                <w:numId w:val="15"/>
              </w:numPr>
              <w:ind w:left="610"/>
              <w:jc w:val="both"/>
              <w:rPr>
                <w:rFonts w:ascii="Calibri" w:hAnsi="Calibri" w:cs="Calibri"/>
                <w:b/>
                <w:color w:val="000000"/>
                <w:lang w:eastAsia="es-BO"/>
              </w:rPr>
            </w:pPr>
            <w:r w:rsidRPr="00206AE6">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8B0824" w:rsidRPr="00206AE6" w:rsidRDefault="008B0824" w:rsidP="002B3534">
            <w:pPr>
              <w:pStyle w:val="Prrafodelista"/>
              <w:ind w:left="610"/>
              <w:rPr>
                <w:rFonts w:ascii="Calibri" w:hAnsi="Calibri" w:cs="Calibri"/>
                <w:b/>
                <w:color w:val="000000"/>
                <w:lang w:eastAsia="es-BO"/>
              </w:rPr>
            </w:pPr>
          </w:p>
          <w:p w:rsidR="008B0824" w:rsidRPr="00206AE6" w:rsidRDefault="008B0824" w:rsidP="008B0824">
            <w:pPr>
              <w:pStyle w:val="Prrafodelista"/>
              <w:numPr>
                <w:ilvl w:val="3"/>
                <w:numId w:val="15"/>
              </w:numPr>
              <w:ind w:left="610"/>
              <w:jc w:val="both"/>
              <w:rPr>
                <w:rFonts w:ascii="Calibri" w:hAnsi="Calibri" w:cs="Calibri"/>
                <w:bCs/>
                <w:sz w:val="18"/>
                <w:szCs w:val="18"/>
                <w:lang w:eastAsia="es-BO"/>
              </w:rPr>
            </w:pPr>
            <w:r w:rsidRPr="00206AE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8B0824" w:rsidRDefault="008B0824" w:rsidP="008B0824">
      <w:pPr>
        <w:ind w:left="-709" w:firstLine="709"/>
        <w:rPr>
          <w:rFonts w:ascii="Calibri" w:hAnsi="Calibri" w:cs="Calibri"/>
          <w:b/>
          <w:sz w:val="22"/>
          <w:szCs w:val="22"/>
        </w:rPr>
      </w:pPr>
    </w:p>
    <w:p w:rsidR="008B0824" w:rsidRPr="00206AE6" w:rsidRDefault="008B0824" w:rsidP="008B0824">
      <w:pPr>
        <w:ind w:left="-709" w:firstLine="709"/>
        <w:rPr>
          <w:rFonts w:ascii="Calibri" w:hAnsi="Calibri" w:cs="Calibri"/>
          <w:b/>
          <w:sz w:val="22"/>
          <w:szCs w:val="22"/>
        </w:rPr>
      </w:pPr>
    </w:p>
    <w:p w:rsidR="008B0824" w:rsidRPr="00206AE6" w:rsidRDefault="008B0824" w:rsidP="008B0824">
      <w:pPr>
        <w:ind w:left="-709"/>
        <w:rPr>
          <w:rFonts w:ascii="Calibri" w:hAnsi="Calibri" w:cs="Calibri"/>
          <w:b/>
          <w:sz w:val="8"/>
          <w:szCs w:val="22"/>
        </w:rPr>
      </w:pPr>
    </w:p>
    <w:p w:rsidR="003C31B2" w:rsidRDefault="003C31B2" w:rsidP="008815B0">
      <w:pPr>
        <w:jc w:val="center"/>
        <w:rPr>
          <w:rFonts w:ascii="Verdana" w:hAnsi="Verdana" w:cs="Arial"/>
          <w:b/>
          <w:sz w:val="18"/>
          <w:szCs w:val="18"/>
        </w:rPr>
      </w:pPr>
      <w:r>
        <w:rPr>
          <w:rFonts w:ascii="Verdana" w:hAnsi="Verdana" w:cs="Calibri"/>
          <w:b/>
          <w:bCs/>
          <w:iCs/>
          <w:sz w:val="18"/>
          <w:szCs w:val="18"/>
        </w:rPr>
        <w:br w:type="page"/>
      </w:r>
    </w:p>
    <w:p w:rsidR="003C31B2" w:rsidRPr="00F63B8F" w:rsidRDefault="003C31B2" w:rsidP="004F75E0">
      <w:pPr>
        <w:jc w:val="center"/>
        <w:rPr>
          <w:rFonts w:ascii="Calibri" w:hAnsi="Calibri" w:cs="Calibri"/>
          <w:b/>
          <w:sz w:val="22"/>
          <w:szCs w:val="22"/>
        </w:rPr>
      </w:pPr>
      <w:r>
        <w:rPr>
          <w:rFonts w:ascii="Verdana" w:hAnsi="Verdana" w:cs="Arial"/>
          <w:b/>
          <w:sz w:val="18"/>
          <w:szCs w:val="18"/>
        </w:rPr>
        <w:lastRenderedPageBreak/>
        <w:t xml:space="preserve"> </w:t>
      </w:r>
      <w:r>
        <w:rPr>
          <w:rFonts w:ascii="Calibri" w:hAnsi="Calibri" w:cs="Calibri"/>
          <w:b/>
          <w:sz w:val="22"/>
          <w:szCs w:val="22"/>
        </w:rPr>
        <w:t>PARTE III</w:t>
      </w:r>
    </w:p>
    <w:p w:rsidR="003C31B2" w:rsidRPr="00F63B8F" w:rsidRDefault="003C31B2"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3C31B2" w:rsidRPr="00F63B8F" w:rsidRDefault="003C31B2"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3C31B2" w:rsidRPr="00F63B8F" w:rsidRDefault="003C31B2" w:rsidP="004F75E0">
      <w:pPr>
        <w:jc w:val="both"/>
        <w:rPr>
          <w:rFonts w:ascii="Calibri" w:eastAsia="Calibri" w:hAnsi="Calibri" w:cs="Calibri"/>
          <w:sz w:val="22"/>
          <w:szCs w:val="22"/>
        </w:rPr>
      </w:pPr>
    </w:p>
    <w:p w:rsidR="003C31B2" w:rsidRPr="00F63B8F" w:rsidRDefault="003C31B2" w:rsidP="003A40A3">
      <w:pPr>
        <w:pStyle w:val="Sinespaciado"/>
        <w:numPr>
          <w:ilvl w:val="2"/>
          <w:numId w:val="19"/>
        </w:numPr>
        <w:ind w:left="426" w:hanging="426"/>
        <w:jc w:val="both"/>
        <w:rPr>
          <w:rFonts w:cs="Calibri"/>
        </w:rPr>
      </w:pPr>
      <w:r w:rsidRPr="00F63B8F">
        <w:rPr>
          <w:rFonts w:cs="Calibri"/>
          <w:b/>
        </w:rPr>
        <w:t>EVALUACIÓN PRELIMINAR.-</w:t>
      </w:r>
    </w:p>
    <w:p w:rsidR="003C31B2" w:rsidRPr="00F63B8F" w:rsidRDefault="003C31B2" w:rsidP="00312635">
      <w:pPr>
        <w:pStyle w:val="Sinespaciado"/>
        <w:ind w:left="426"/>
        <w:jc w:val="center"/>
        <w:rPr>
          <w:rFonts w:cs="Calibri"/>
        </w:rPr>
      </w:pPr>
    </w:p>
    <w:p w:rsidR="003C31B2" w:rsidRPr="00F52BF6" w:rsidRDefault="003C31B2"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3C31B2" w:rsidRPr="00F52BF6" w:rsidRDefault="003C31B2" w:rsidP="004F75E0">
      <w:pPr>
        <w:pStyle w:val="Sinespaciado"/>
        <w:ind w:left="426"/>
        <w:jc w:val="both"/>
        <w:rPr>
          <w:rFonts w:cs="Calibri"/>
        </w:rPr>
      </w:pPr>
    </w:p>
    <w:p w:rsidR="003C31B2" w:rsidRPr="00F52BF6" w:rsidRDefault="003C31B2" w:rsidP="004F75E0">
      <w:pPr>
        <w:pStyle w:val="Sinespaciado"/>
        <w:ind w:left="426"/>
        <w:jc w:val="both"/>
        <w:rPr>
          <w:rFonts w:cs="Calibri"/>
        </w:rPr>
      </w:pPr>
      <w:r w:rsidRPr="00F52BF6">
        <w:rPr>
          <w:rFonts w:cs="Calibri"/>
        </w:rPr>
        <w:t>Continuar con la evaluación de las propuestas que no hayan sido descalificadas en esta etapa.</w:t>
      </w:r>
    </w:p>
    <w:p w:rsidR="003C31B2" w:rsidRDefault="003C31B2" w:rsidP="004F75E0">
      <w:pPr>
        <w:pStyle w:val="Sinespaciado"/>
        <w:ind w:left="426"/>
        <w:jc w:val="both"/>
      </w:pPr>
    </w:p>
    <w:p w:rsidR="003C31B2" w:rsidRPr="00495C20" w:rsidRDefault="003C31B2"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3C31B2" w:rsidRPr="00F63B8F" w:rsidRDefault="003C31B2" w:rsidP="004F75E0">
      <w:pPr>
        <w:pStyle w:val="Sinespaciado"/>
        <w:jc w:val="both"/>
        <w:rPr>
          <w:rFonts w:cs="Calibri"/>
          <w:b/>
        </w:rPr>
      </w:pPr>
    </w:p>
    <w:p w:rsidR="003C31B2" w:rsidRPr="00F63B8F" w:rsidRDefault="003C31B2" w:rsidP="003A40A3">
      <w:pPr>
        <w:pStyle w:val="Sinespaciado"/>
        <w:numPr>
          <w:ilvl w:val="2"/>
          <w:numId w:val="19"/>
        </w:numPr>
        <w:ind w:left="426" w:hanging="426"/>
        <w:jc w:val="both"/>
        <w:rPr>
          <w:rFonts w:cs="Calibri"/>
          <w:b/>
        </w:rPr>
      </w:pPr>
      <w:r w:rsidRPr="00F63B8F">
        <w:rPr>
          <w:rFonts w:cs="Calibri"/>
          <w:b/>
        </w:rPr>
        <w:t xml:space="preserve">EVALUACIÓN ADMINISTRATIVA Y ECONÓMICA.- </w:t>
      </w:r>
    </w:p>
    <w:p w:rsidR="003C31B2" w:rsidRPr="00F63B8F" w:rsidRDefault="003C31B2" w:rsidP="004F75E0">
      <w:pPr>
        <w:pStyle w:val="Sinespaciado"/>
        <w:jc w:val="both"/>
        <w:rPr>
          <w:rFonts w:cs="Calibri"/>
          <w:b/>
        </w:rPr>
      </w:pPr>
    </w:p>
    <w:p w:rsidR="003C31B2" w:rsidRPr="00F63B8F" w:rsidRDefault="003C31B2" w:rsidP="000D6F4D">
      <w:pPr>
        <w:pStyle w:val="Prrafodelista"/>
        <w:numPr>
          <w:ilvl w:val="0"/>
          <w:numId w:val="26"/>
        </w:numPr>
        <w:jc w:val="both"/>
        <w:rPr>
          <w:rFonts w:ascii="Calibri" w:hAnsi="Calibri" w:cs="Calibri"/>
          <w:b/>
          <w:vanish/>
          <w:sz w:val="22"/>
          <w:szCs w:val="22"/>
        </w:rPr>
      </w:pPr>
    </w:p>
    <w:p w:rsidR="003C31B2" w:rsidRPr="00F63B8F" w:rsidRDefault="003C31B2" w:rsidP="000D6F4D">
      <w:pPr>
        <w:pStyle w:val="Prrafodelista"/>
        <w:numPr>
          <w:ilvl w:val="0"/>
          <w:numId w:val="26"/>
        </w:numPr>
        <w:jc w:val="both"/>
        <w:rPr>
          <w:rFonts w:ascii="Calibri" w:hAnsi="Calibri" w:cs="Calibri"/>
          <w:b/>
          <w:vanish/>
          <w:sz w:val="22"/>
          <w:szCs w:val="22"/>
        </w:rPr>
      </w:pPr>
    </w:p>
    <w:p w:rsidR="003C31B2" w:rsidRPr="00F63B8F" w:rsidRDefault="003C31B2" w:rsidP="000D6F4D">
      <w:pPr>
        <w:pStyle w:val="Sinespaciado"/>
        <w:numPr>
          <w:ilvl w:val="1"/>
          <w:numId w:val="26"/>
        </w:numPr>
        <w:ind w:left="851" w:hanging="425"/>
        <w:jc w:val="both"/>
        <w:rPr>
          <w:rFonts w:cs="Calibri"/>
          <w:b/>
        </w:rPr>
      </w:pPr>
      <w:r>
        <w:rPr>
          <w:rFonts w:cs="Calibri"/>
          <w:b/>
        </w:rPr>
        <w:t xml:space="preserve"> </w:t>
      </w:r>
      <w:r w:rsidRPr="00F63B8F">
        <w:rPr>
          <w:rFonts w:cs="Calibri"/>
          <w:b/>
        </w:rPr>
        <w:t>VERIFICACIÓN SICOES.-</w:t>
      </w:r>
    </w:p>
    <w:p w:rsidR="003C31B2" w:rsidRPr="00F63B8F" w:rsidRDefault="003C31B2" w:rsidP="004F75E0">
      <w:pPr>
        <w:pStyle w:val="Sinespaciado"/>
        <w:jc w:val="center"/>
        <w:rPr>
          <w:rFonts w:cs="Calibri"/>
        </w:rPr>
      </w:pPr>
    </w:p>
    <w:p w:rsidR="003C31B2" w:rsidRPr="00F63B8F" w:rsidRDefault="003C31B2"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3C31B2" w:rsidRPr="00F63B8F" w:rsidRDefault="003C31B2" w:rsidP="004F75E0">
      <w:pPr>
        <w:pStyle w:val="Sinespaciado"/>
        <w:ind w:left="426"/>
        <w:jc w:val="both"/>
        <w:rPr>
          <w:rFonts w:cs="Calibri"/>
        </w:rPr>
      </w:pPr>
    </w:p>
    <w:p w:rsidR="003C31B2" w:rsidRPr="00F63B8F" w:rsidRDefault="003C31B2" w:rsidP="004F75E0">
      <w:pPr>
        <w:pStyle w:val="Sinespaciado"/>
        <w:ind w:left="426"/>
        <w:jc w:val="both"/>
        <w:rPr>
          <w:rFonts w:cs="Calibri"/>
        </w:rPr>
      </w:pPr>
      <w:r w:rsidRPr="00F63B8F">
        <w:rPr>
          <w:rFonts w:cs="Calibri"/>
        </w:rPr>
        <w:t>De encontrarse empresas reportadas como incumplidas, se recomendará su descalificación.</w:t>
      </w:r>
    </w:p>
    <w:p w:rsidR="003C31B2" w:rsidRPr="00F63B8F" w:rsidRDefault="003C31B2" w:rsidP="004F75E0">
      <w:pPr>
        <w:pStyle w:val="Sinespaciado"/>
        <w:ind w:left="426"/>
        <w:jc w:val="both"/>
        <w:rPr>
          <w:rFonts w:cs="Calibri"/>
        </w:rPr>
      </w:pPr>
      <w:r w:rsidRPr="00F63B8F">
        <w:rPr>
          <w:rFonts w:cs="Calibri"/>
        </w:rPr>
        <w:tab/>
      </w:r>
    </w:p>
    <w:p w:rsidR="003C31B2" w:rsidRPr="00F63B8F" w:rsidRDefault="003C31B2" w:rsidP="004F75E0">
      <w:pPr>
        <w:pStyle w:val="Sinespaciado"/>
        <w:ind w:left="426"/>
        <w:jc w:val="both"/>
        <w:rPr>
          <w:rFonts w:cs="Calibri"/>
        </w:rPr>
      </w:pPr>
      <w:r w:rsidRPr="00F63B8F">
        <w:rPr>
          <w:rFonts w:cs="Calibri"/>
        </w:rPr>
        <w:t>Continuar con la evaluación de las propuestas que no hayan sido descalificadas en esta etapa.</w:t>
      </w:r>
    </w:p>
    <w:p w:rsidR="003C31B2" w:rsidRPr="00F63B8F" w:rsidRDefault="003C31B2" w:rsidP="004F75E0">
      <w:pPr>
        <w:pStyle w:val="Sinespaciado"/>
        <w:jc w:val="both"/>
        <w:rPr>
          <w:rFonts w:cs="Calibri"/>
        </w:rPr>
      </w:pPr>
    </w:p>
    <w:p w:rsidR="003C31B2" w:rsidRPr="00495C20" w:rsidRDefault="003C31B2"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3C31B2" w:rsidRDefault="003C31B2" w:rsidP="004F75E0">
      <w:pPr>
        <w:pStyle w:val="Sinespaciado"/>
        <w:jc w:val="both"/>
        <w:rPr>
          <w:rFonts w:cs="Calibri"/>
        </w:rPr>
      </w:pPr>
    </w:p>
    <w:p w:rsidR="003C31B2" w:rsidRPr="00F52BF6" w:rsidRDefault="003C31B2" w:rsidP="000D6F4D">
      <w:pPr>
        <w:pStyle w:val="Sinespaciado"/>
        <w:numPr>
          <w:ilvl w:val="1"/>
          <w:numId w:val="26"/>
        </w:numPr>
        <w:ind w:left="851" w:hanging="425"/>
        <w:jc w:val="both"/>
        <w:rPr>
          <w:rFonts w:cs="Calibri"/>
          <w:b/>
        </w:rPr>
      </w:pPr>
      <w:r>
        <w:rPr>
          <w:rFonts w:cs="Calibri"/>
          <w:b/>
        </w:rPr>
        <w:t xml:space="preserve"> </w:t>
      </w:r>
      <w:r w:rsidRPr="00F52BF6">
        <w:rPr>
          <w:rFonts w:cs="Calibri"/>
          <w:b/>
        </w:rPr>
        <w:t>VERIFICACION DE CUMPLIMIENTO DE DOCUMENTOS PRESENTADOS.-</w:t>
      </w:r>
    </w:p>
    <w:p w:rsidR="003C31B2" w:rsidRPr="00F52BF6" w:rsidRDefault="003C31B2" w:rsidP="004F75E0">
      <w:pPr>
        <w:pStyle w:val="Sinespaciado"/>
        <w:jc w:val="both"/>
        <w:rPr>
          <w:rFonts w:cs="Calibri"/>
        </w:rPr>
      </w:pPr>
    </w:p>
    <w:p w:rsidR="003C31B2" w:rsidRPr="00F52BF6" w:rsidRDefault="003C31B2"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3C31B2" w:rsidRPr="00F52BF6" w:rsidRDefault="003C31B2" w:rsidP="004F75E0">
      <w:pPr>
        <w:pStyle w:val="Sinespaciado"/>
        <w:ind w:left="426"/>
        <w:jc w:val="both"/>
        <w:rPr>
          <w:rFonts w:cs="Calibri"/>
        </w:rPr>
      </w:pPr>
    </w:p>
    <w:p w:rsidR="003C31B2" w:rsidRPr="00F52BF6" w:rsidRDefault="003C31B2" w:rsidP="004F75E0">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3C31B2" w:rsidRPr="00F52BF6" w:rsidRDefault="003C31B2" w:rsidP="004F75E0">
      <w:pPr>
        <w:pStyle w:val="Sinespaciado"/>
        <w:ind w:left="426"/>
        <w:jc w:val="both"/>
        <w:rPr>
          <w:rFonts w:cs="Calibri"/>
        </w:rPr>
      </w:pPr>
    </w:p>
    <w:p w:rsidR="003C31B2" w:rsidRPr="00F52BF6" w:rsidRDefault="003C31B2"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3C31B2" w:rsidRDefault="003C31B2" w:rsidP="0093018E">
      <w:pPr>
        <w:pStyle w:val="Sinespaciado"/>
        <w:ind w:left="426"/>
        <w:jc w:val="both"/>
      </w:pPr>
    </w:p>
    <w:p w:rsidR="003C31B2" w:rsidRPr="00495C20" w:rsidRDefault="003C31B2"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3C31B2" w:rsidRPr="00F63B8F" w:rsidRDefault="003C31B2" w:rsidP="004F75E0">
      <w:pPr>
        <w:pStyle w:val="Sinespaciado"/>
        <w:jc w:val="both"/>
        <w:rPr>
          <w:rFonts w:cs="Calibri"/>
        </w:rPr>
      </w:pPr>
    </w:p>
    <w:p w:rsidR="003C31B2" w:rsidRDefault="003C31B2" w:rsidP="000D6F4D">
      <w:pPr>
        <w:pStyle w:val="Sinespaciado"/>
        <w:numPr>
          <w:ilvl w:val="1"/>
          <w:numId w:val="26"/>
        </w:numPr>
        <w:ind w:left="1134" w:hanging="708"/>
        <w:jc w:val="both"/>
        <w:rPr>
          <w:rFonts w:cs="Calibri"/>
          <w:b/>
        </w:rPr>
      </w:pPr>
      <w:r>
        <w:rPr>
          <w:rFonts w:cs="Calibri"/>
          <w:b/>
        </w:rPr>
        <w:t xml:space="preserve"> EVALUACIÓN DE LA PROPUESTA ECONÓMICA</w:t>
      </w:r>
    </w:p>
    <w:p w:rsidR="003C31B2" w:rsidRDefault="003C31B2" w:rsidP="004F75E0">
      <w:pPr>
        <w:pStyle w:val="Sinespaciado"/>
        <w:ind w:left="851"/>
        <w:jc w:val="both"/>
        <w:rPr>
          <w:rFonts w:cs="Calibri"/>
          <w:b/>
        </w:rPr>
      </w:pPr>
    </w:p>
    <w:p w:rsidR="003C31B2" w:rsidRPr="00F63B8F" w:rsidRDefault="003C31B2" w:rsidP="000D6F4D">
      <w:pPr>
        <w:pStyle w:val="Sinespaciado"/>
        <w:numPr>
          <w:ilvl w:val="2"/>
          <w:numId w:val="29"/>
        </w:numPr>
        <w:ind w:left="993" w:hanging="567"/>
        <w:jc w:val="both"/>
        <w:rPr>
          <w:rFonts w:cs="Calibri"/>
          <w:b/>
        </w:rPr>
      </w:pPr>
      <w:r w:rsidRPr="00F63B8F">
        <w:rPr>
          <w:rFonts w:cs="Calibri"/>
          <w:b/>
        </w:rPr>
        <w:t>VERIFICACIÓN DE ERRORES ARITMÉTICOS.-</w:t>
      </w:r>
    </w:p>
    <w:p w:rsidR="003C31B2" w:rsidRPr="00F63B8F" w:rsidRDefault="003C31B2" w:rsidP="004F75E0">
      <w:pPr>
        <w:pStyle w:val="Sinespaciado"/>
        <w:jc w:val="both"/>
        <w:rPr>
          <w:rFonts w:cs="Calibri"/>
          <w:b/>
        </w:rPr>
      </w:pPr>
    </w:p>
    <w:p w:rsidR="003C31B2" w:rsidRPr="002C510B" w:rsidRDefault="003C31B2"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3C31B2" w:rsidRPr="002C510B" w:rsidRDefault="003C31B2" w:rsidP="004F75E0">
      <w:pPr>
        <w:pStyle w:val="Sinespaciado"/>
        <w:jc w:val="both"/>
        <w:rPr>
          <w:rFonts w:cs="Calibri"/>
        </w:rPr>
      </w:pPr>
    </w:p>
    <w:p w:rsidR="003C31B2" w:rsidRPr="002C510B" w:rsidRDefault="003C31B2" w:rsidP="00B52ADF">
      <w:pPr>
        <w:pStyle w:val="Sinespaciado"/>
        <w:numPr>
          <w:ilvl w:val="0"/>
          <w:numId w:val="35"/>
        </w:numPr>
        <w:ind w:left="993"/>
        <w:jc w:val="both"/>
        <w:rPr>
          <w:rFonts w:cs="Calibri"/>
        </w:rPr>
      </w:pPr>
      <w:r w:rsidRPr="002C510B">
        <w:rPr>
          <w:rFonts w:cs="Calibri"/>
        </w:rPr>
        <w:t xml:space="preserve">Cuando exista discrepancia entre los montos indicados en numeral y literal, prevalecerá el literal. </w:t>
      </w:r>
    </w:p>
    <w:p w:rsidR="003C31B2" w:rsidRPr="002C510B" w:rsidRDefault="003C31B2" w:rsidP="00B52ADF">
      <w:pPr>
        <w:pStyle w:val="Sinespaciado"/>
        <w:numPr>
          <w:ilvl w:val="0"/>
          <w:numId w:val="35"/>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3C31B2" w:rsidRPr="002C510B" w:rsidRDefault="003C31B2" w:rsidP="00B52ADF">
      <w:pPr>
        <w:pStyle w:val="Sinespaciado"/>
        <w:numPr>
          <w:ilvl w:val="0"/>
          <w:numId w:val="35"/>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3C31B2" w:rsidRPr="002C510B" w:rsidRDefault="003C31B2" w:rsidP="00B52ADF">
      <w:pPr>
        <w:pStyle w:val="Sinespaciado"/>
        <w:numPr>
          <w:ilvl w:val="0"/>
          <w:numId w:val="35"/>
        </w:numPr>
        <w:ind w:left="993"/>
        <w:jc w:val="both"/>
        <w:rPr>
          <w:rFonts w:cs="Calibri"/>
        </w:rPr>
      </w:pPr>
      <w:r w:rsidRPr="002C510B">
        <w:rPr>
          <w:rFonts w:cs="Calibri"/>
        </w:rPr>
        <w:t xml:space="preserve">Si el monto ajustado por revisión aritmética superara el Precio Referencial la propuesta será descalificada.  </w:t>
      </w:r>
    </w:p>
    <w:p w:rsidR="003C31B2" w:rsidRPr="002C510B" w:rsidRDefault="003C31B2" w:rsidP="00B52ADF">
      <w:pPr>
        <w:pStyle w:val="Sinespaciado"/>
        <w:numPr>
          <w:ilvl w:val="0"/>
          <w:numId w:val="35"/>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3C31B2" w:rsidRPr="002C510B" w:rsidRDefault="003C31B2" w:rsidP="004F75E0">
      <w:pPr>
        <w:pStyle w:val="Sinespaciado"/>
        <w:jc w:val="both"/>
        <w:rPr>
          <w:rFonts w:cs="Calibri"/>
        </w:rPr>
      </w:pPr>
    </w:p>
    <w:p w:rsidR="003C31B2" w:rsidRPr="002C510B" w:rsidRDefault="003C31B2" w:rsidP="000D6F4D">
      <w:pPr>
        <w:pStyle w:val="Prrafodelista"/>
        <w:numPr>
          <w:ilvl w:val="2"/>
          <w:numId w:val="29"/>
        </w:numPr>
        <w:ind w:left="993" w:hanging="567"/>
        <w:jc w:val="both"/>
        <w:rPr>
          <w:rFonts w:ascii="Calibri" w:hAnsi="Calibri" w:cs="Calibri"/>
          <w:b/>
          <w:sz w:val="22"/>
        </w:rPr>
      </w:pPr>
      <w:r w:rsidRPr="002C510B">
        <w:rPr>
          <w:rFonts w:ascii="Calibri" w:hAnsi="Calibri" w:cs="Calibri"/>
          <w:b/>
          <w:sz w:val="22"/>
        </w:rPr>
        <w:t>DETERMINACIÓN DE LA PROPUESTA ECONÓMICA CON EL PRECIO EVALUADO MAS BAJO.-</w:t>
      </w:r>
    </w:p>
    <w:p w:rsidR="003C31B2" w:rsidRPr="00F63B8F" w:rsidRDefault="003C31B2" w:rsidP="004F75E0">
      <w:pPr>
        <w:pStyle w:val="Sinespaciado"/>
        <w:ind w:left="851"/>
        <w:jc w:val="both"/>
        <w:rPr>
          <w:rFonts w:cs="Calibri"/>
        </w:rPr>
      </w:pPr>
      <w:r w:rsidRPr="00F63B8F">
        <w:rPr>
          <w:rFonts w:cs="Calibri"/>
        </w:rPr>
        <w:t xml:space="preserve"> </w:t>
      </w:r>
    </w:p>
    <w:p w:rsidR="003C31B2" w:rsidRPr="00F63B8F" w:rsidRDefault="003C31B2"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3C31B2" w:rsidRDefault="003C31B2" w:rsidP="004F75E0">
      <w:pPr>
        <w:pStyle w:val="Sinespaciado"/>
        <w:jc w:val="both"/>
        <w:rPr>
          <w:rFonts w:cs="Calibri"/>
          <w:b/>
        </w:rPr>
      </w:pPr>
    </w:p>
    <w:p w:rsidR="003C31B2" w:rsidRPr="00E50469" w:rsidRDefault="003C31B2"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3C31B2" w:rsidRDefault="003C31B2" w:rsidP="004F75E0">
      <w:pPr>
        <w:pStyle w:val="Sinespaciado"/>
        <w:jc w:val="both"/>
        <w:rPr>
          <w:rFonts w:cs="Calibri"/>
          <w:b/>
        </w:rPr>
      </w:pPr>
    </w:p>
    <w:p w:rsidR="003C31B2" w:rsidRPr="00495C20" w:rsidRDefault="003C31B2"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3C31B2" w:rsidRDefault="003C31B2" w:rsidP="004F75E0">
      <w:pPr>
        <w:pStyle w:val="Sinespaciado"/>
        <w:jc w:val="both"/>
        <w:rPr>
          <w:rFonts w:cs="Calibri"/>
          <w:b/>
        </w:rPr>
      </w:pPr>
    </w:p>
    <w:p w:rsidR="003C31B2" w:rsidRPr="00F63B8F" w:rsidRDefault="003C31B2" w:rsidP="003A40A3">
      <w:pPr>
        <w:pStyle w:val="Sinespaciado"/>
        <w:numPr>
          <w:ilvl w:val="2"/>
          <w:numId w:val="19"/>
        </w:numPr>
        <w:ind w:left="426" w:hanging="426"/>
        <w:jc w:val="both"/>
        <w:rPr>
          <w:rFonts w:cs="Calibri"/>
          <w:b/>
        </w:rPr>
      </w:pPr>
      <w:r w:rsidRPr="00F63B8F">
        <w:rPr>
          <w:rFonts w:cs="Calibri"/>
          <w:b/>
        </w:rPr>
        <w:t>EVALUACIÓN TÉCNICA.-</w:t>
      </w:r>
    </w:p>
    <w:p w:rsidR="003C31B2" w:rsidRPr="00F63B8F" w:rsidRDefault="003C31B2" w:rsidP="004F75E0">
      <w:pPr>
        <w:pStyle w:val="Sinespaciado"/>
        <w:ind w:left="786"/>
        <w:jc w:val="both"/>
        <w:rPr>
          <w:rFonts w:cs="Calibri"/>
        </w:rPr>
      </w:pPr>
      <w:r w:rsidRPr="00F63B8F">
        <w:rPr>
          <w:rFonts w:cs="Calibri"/>
        </w:rPr>
        <w:t xml:space="preserve"> </w:t>
      </w:r>
    </w:p>
    <w:p w:rsidR="003C31B2" w:rsidRPr="00F63B8F" w:rsidRDefault="003C31B2"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3C31B2" w:rsidRPr="00F63B8F" w:rsidRDefault="003C31B2" w:rsidP="004F75E0">
      <w:pPr>
        <w:pStyle w:val="Sinespaciado"/>
        <w:ind w:left="426"/>
        <w:jc w:val="both"/>
        <w:rPr>
          <w:rFonts w:cs="Calibri"/>
        </w:rPr>
      </w:pPr>
    </w:p>
    <w:p w:rsidR="003C31B2" w:rsidRDefault="003C31B2"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3C31B2" w:rsidRDefault="003C31B2" w:rsidP="004F75E0">
      <w:pPr>
        <w:pStyle w:val="Sinespaciado"/>
        <w:ind w:left="426"/>
        <w:jc w:val="both"/>
        <w:rPr>
          <w:rFonts w:cs="Calibri"/>
        </w:rPr>
      </w:pPr>
    </w:p>
    <w:p w:rsidR="003C31B2" w:rsidRDefault="003C31B2" w:rsidP="004F75E0">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3C31B2" w:rsidRDefault="003C31B2" w:rsidP="004F75E0">
      <w:pPr>
        <w:pStyle w:val="Sinespaciado"/>
        <w:ind w:left="426"/>
        <w:jc w:val="both"/>
        <w:rPr>
          <w:rFonts w:cs="Calibri"/>
        </w:rPr>
      </w:pPr>
    </w:p>
    <w:p w:rsidR="003C31B2" w:rsidRDefault="003C31B2" w:rsidP="00442188">
      <w:pPr>
        <w:pStyle w:val="Sinespaciado"/>
        <w:numPr>
          <w:ilvl w:val="2"/>
          <w:numId w:val="19"/>
        </w:numPr>
        <w:ind w:left="426" w:hanging="426"/>
        <w:jc w:val="both"/>
        <w:rPr>
          <w:rFonts w:cs="Calibri"/>
          <w:b/>
        </w:rPr>
      </w:pPr>
      <w:r w:rsidRPr="00F63B8F">
        <w:rPr>
          <w:rFonts w:cs="Calibri"/>
          <w:b/>
        </w:rPr>
        <w:t>RESULTADO DE LA EVALUACIÓN.-</w:t>
      </w:r>
    </w:p>
    <w:p w:rsidR="003C31B2" w:rsidRPr="00F63B8F" w:rsidRDefault="003C31B2" w:rsidP="004F75E0">
      <w:pPr>
        <w:pStyle w:val="Sinespaciado"/>
        <w:ind w:left="426"/>
        <w:jc w:val="both"/>
        <w:rPr>
          <w:rFonts w:cs="Calibri"/>
          <w:b/>
        </w:rPr>
      </w:pPr>
    </w:p>
    <w:p w:rsidR="003C31B2" w:rsidRDefault="003C31B2"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3C31B2" w:rsidRPr="00F63B8F" w:rsidRDefault="003C31B2" w:rsidP="004F75E0">
      <w:pPr>
        <w:pStyle w:val="Sinespaciado"/>
        <w:ind w:left="426"/>
        <w:jc w:val="both"/>
        <w:rPr>
          <w:rFonts w:cs="Calibri"/>
        </w:rPr>
      </w:pPr>
    </w:p>
    <w:p w:rsidR="003C31B2" w:rsidRPr="00F63B8F" w:rsidRDefault="003C31B2"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3C31B2" w:rsidRDefault="003C31B2" w:rsidP="004F75E0">
      <w:pPr>
        <w:pStyle w:val="Sinespaciado"/>
        <w:ind w:left="426"/>
        <w:jc w:val="both"/>
        <w:rPr>
          <w:rFonts w:cs="Calibri"/>
        </w:rPr>
      </w:pPr>
    </w:p>
    <w:p w:rsidR="003C31B2" w:rsidRPr="00F63B8F" w:rsidRDefault="003C31B2" w:rsidP="004F75E0">
      <w:pPr>
        <w:pStyle w:val="Sinespaciado"/>
        <w:ind w:left="426"/>
        <w:jc w:val="both"/>
        <w:rPr>
          <w:rFonts w:cs="Calibri"/>
        </w:rPr>
      </w:pPr>
      <w:r w:rsidRPr="00CF56BB">
        <w:rPr>
          <w:rFonts w:cs="Calibri"/>
        </w:rPr>
        <w:t>En caso de Concertación, el Comité de Contratación deberá considerar los crit</w:t>
      </w:r>
      <w:r>
        <w:rPr>
          <w:rFonts w:cs="Calibri"/>
        </w:rPr>
        <w:t>erios descritos en el numeral 26</w:t>
      </w:r>
      <w:r w:rsidRPr="00CF56BB">
        <w:rPr>
          <w:rFonts w:cs="Calibri"/>
        </w:rPr>
        <w:t xml:space="preserve"> del presente DCD.</w:t>
      </w:r>
    </w:p>
    <w:p w:rsidR="003C31B2" w:rsidRDefault="003C31B2" w:rsidP="004F75E0">
      <w:pPr>
        <w:rPr>
          <w:rFonts w:ascii="Calibri" w:hAnsi="Calibri" w:cs="Calibri"/>
          <w:b/>
          <w:bCs/>
          <w:sz w:val="22"/>
          <w:szCs w:val="22"/>
          <w:lang w:val="es-ES_tradnl"/>
        </w:rPr>
      </w:pPr>
    </w:p>
    <w:p w:rsidR="003C31B2" w:rsidRDefault="003C31B2" w:rsidP="004F75E0">
      <w:pPr>
        <w:jc w:val="center"/>
        <w:rPr>
          <w:rFonts w:ascii="Calibri" w:hAnsi="Calibri" w:cs="Calibri"/>
          <w:b/>
          <w:bCs/>
          <w:sz w:val="22"/>
          <w:szCs w:val="22"/>
          <w:highlight w:val="yellow"/>
          <w:lang w:val="es-BO"/>
        </w:rPr>
      </w:pPr>
    </w:p>
    <w:p w:rsidR="003C31B2" w:rsidRDefault="003C31B2" w:rsidP="004F75E0">
      <w:pPr>
        <w:jc w:val="center"/>
        <w:rPr>
          <w:rFonts w:ascii="Calibri" w:hAnsi="Calibri" w:cs="Calibri"/>
          <w:b/>
          <w:bCs/>
          <w:sz w:val="22"/>
          <w:szCs w:val="22"/>
          <w:lang w:val="es-BO"/>
        </w:rPr>
      </w:pPr>
    </w:p>
    <w:p w:rsidR="003C31B2" w:rsidRDefault="003C31B2" w:rsidP="004F75E0">
      <w:pPr>
        <w:jc w:val="center"/>
        <w:rPr>
          <w:rFonts w:ascii="Calibri" w:hAnsi="Calibri" w:cs="Calibri"/>
          <w:b/>
          <w:bCs/>
          <w:sz w:val="22"/>
          <w:szCs w:val="22"/>
          <w:lang w:val="es-BO"/>
        </w:rPr>
      </w:pPr>
    </w:p>
    <w:p w:rsidR="003C31B2" w:rsidRDefault="003C31B2" w:rsidP="004F75E0">
      <w:pPr>
        <w:jc w:val="center"/>
        <w:rPr>
          <w:rFonts w:ascii="Calibri" w:hAnsi="Calibri" w:cs="Calibri"/>
          <w:b/>
          <w:bCs/>
          <w:sz w:val="22"/>
          <w:szCs w:val="22"/>
          <w:lang w:val="es-BO"/>
        </w:rPr>
      </w:pPr>
    </w:p>
    <w:p w:rsidR="003C31B2" w:rsidRDefault="003C31B2" w:rsidP="004F75E0">
      <w:pPr>
        <w:jc w:val="center"/>
        <w:rPr>
          <w:rFonts w:ascii="Calibri" w:hAnsi="Calibri" w:cs="Calibri"/>
          <w:b/>
          <w:bCs/>
          <w:sz w:val="22"/>
          <w:szCs w:val="22"/>
          <w:lang w:val="es-BO"/>
        </w:rPr>
      </w:pPr>
    </w:p>
    <w:p w:rsidR="003C31B2" w:rsidRDefault="003C31B2" w:rsidP="004F75E0">
      <w:pPr>
        <w:jc w:val="center"/>
        <w:rPr>
          <w:rFonts w:ascii="Calibri" w:hAnsi="Calibri" w:cs="Calibri"/>
          <w:b/>
          <w:bCs/>
          <w:sz w:val="22"/>
          <w:szCs w:val="22"/>
          <w:lang w:val="es-BO"/>
        </w:rPr>
      </w:pPr>
    </w:p>
    <w:p w:rsidR="003C31B2" w:rsidRDefault="003C31B2" w:rsidP="004F75E0">
      <w:pPr>
        <w:jc w:val="center"/>
        <w:rPr>
          <w:rFonts w:ascii="Calibri" w:hAnsi="Calibri" w:cs="Calibri"/>
          <w:b/>
          <w:bCs/>
          <w:sz w:val="22"/>
          <w:szCs w:val="22"/>
          <w:lang w:val="es-BO"/>
        </w:rPr>
      </w:pPr>
    </w:p>
    <w:p w:rsidR="003C31B2" w:rsidRDefault="003C31B2" w:rsidP="004F75E0">
      <w:pPr>
        <w:jc w:val="center"/>
        <w:rPr>
          <w:rFonts w:ascii="Calibri" w:hAnsi="Calibri" w:cs="Calibri"/>
          <w:b/>
          <w:bCs/>
          <w:sz w:val="22"/>
          <w:szCs w:val="22"/>
          <w:lang w:val="es-BO"/>
        </w:rPr>
      </w:pPr>
    </w:p>
    <w:p w:rsidR="003C31B2" w:rsidRDefault="003C31B2" w:rsidP="004F75E0">
      <w:pPr>
        <w:jc w:val="center"/>
        <w:rPr>
          <w:rFonts w:ascii="Calibri" w:hAnsi="Calibri" w:cs="Calibri"/>
          <w:b/>
          <w:bCs/>
          <w:sz w:val="22"/>
          <w:szCs w:val="22"/>
          <w:lang w:val="es-BO"/>
        </w:rPr>
      </w:pPr>
    </w:p>
    <w:p w:rsidR="003C31B2" w:rsidRDefault="003C31B2" w:rsidP="004F75E0">
      <w:pPr>
        <w:jc w:val="center"/>
        <w:rPr>
          <w:rFonts w:ascii="Calibri" w:hAnsi="Calibri" w:cs="Calibri"/>
          <w:b/>
          <w:bCs/>
          <w:sz w:val="22"/>
          <w:szCs w:val="22"/>
          <w:lang w:val="es-BO"/>
        </w:rPr>
      </w:pPr>
    </w:p>
    <w:p w:rsidR="003C31B2" w:rsidRDefault="003C31B2" w:rsidP="004F75E0">
      <w:pPr>
        <w:jc w:val="center"/>
        <w:rPr>
          <w:rFonts w:ascii="Calibri" w:hAnsi="Calibri" w:cs="Calibri"/>
          <w:b/>
          <w:bCs/>
          <w:sz w:val="22"/>
          <w:szCs w:val="22"/>
          <w:lang w:val="es-BO"/>
        </w:rPr>
      </w:pPr>
    </w:p>
    <w:p w:rsidR="003C31B2" w:rsidRDefault="003C31B2" w:rsidP="004F75E0">
      <w:pPr>
        <w:jc w:val="center"/>
        <w:rPr>
          <w:rFonts w:ascii="Calibri" w:hAnsi="Calibri" w:cs="Calibri"/>
          <w:b/>
          <w:bCs/>
          <w:sz w:val="22"/>
          <w:szCs w:val="22"/>
          <w:lang w:val="es-BO"/>
        </w:rPr>
      </w:pPr>
    </w:p>
    <w:p w:rsidR="003C31B2" w:rsidRDefault="003C31B2" w:rsidP="004F75E0">
      <w:pPr>
        <w:jc w:val="center"/>
        <w:rPr>
          <w:rFonts w:ascii="Calibri" w:hAnsi="Calibri" w:cs="Calibri"/>
          <w:b/>
          <w:bCs/>
          <w:sz w:val="22"/>
          <w:szCs w:val="22"/>
          <w:lang w:val="es-BO"/>
        </w:rPr>
      </w:pPr>
    </w:p>
    <w:p w:rsidR="003C31B2" w:rsidRDefault="003C31B2" w:rsidP="004F75E0">
      <w:pPr>
        <w:jc w:val="center"/>
        <w:rPr>
          <w:rFonts w:ascii="Calibri" w:hAnsi="Calibri" w:cs="Calibri"/>
          <w:b/>
          <w:bCs/>
          <w:sz w:val="22"/>
          <w:szCs w:val="22"/>
          <w:lang w:val="es-BO"/>
        </w:rPr>
      </w:pPr>
    </w:p>
    <w:p w:rsidR="003C31B2" w:rsidRDefault="003C31B2" w:rsidP="004F75E0">
      <w:pPr>
        <w:jc w:val="center"/>
        <w:rPr>
          <w:rFonts w:ascii="Calibri" w:hAnsi="Calibri" w:cs="Calibri"/>
          <w:b/>
          <w:bCs/>
          <w:sz w:val="22"/>
          <w:szCs w:val="22"/>
          <w:lang w:val="es-BO"/>
        </w:rPr>
      </w:pPr>
    </w:p>
    <w:p w:rsidR="003C31B2" w:rsidRDefault="003C31B2" w:rsidP="004F75E0">
      <w:pPr>
        <w:jc w:val="center"/>
        <w:rPr>
          <w:rFonts w:ascii="Calibri" w:hAnsi="Calibri" w:cs="Calibri"/>
          <w:b/>
          <w:bCs/>
          <w:sz w:val="22"/>
          <w:szCs w:val="22"/>
          <w:lang w:val="es-BO"/>
        </w:rPr>
      </w:pPr>
    </w:p>
    <w:p w:rsidR="003C31B2" w:rsidRDefault="003C31B2" w:rsidP="004F75E0">
      <w:pPr>
        <w:jc w:val="center"/>
        <w:rPr>
          <w:rFonts w:ascii="Calibri" w:hAnsi="Calibri" w:cs="Calibri"/>
          <w:b/>
          <w:bCs/>
          <w:sz w:val="22"/>
          <w:szCs w:val="22"/>
          <w:lang w:val="es-BO"/>
        </w:rPr>
      </w:pPr>
    </w:p>
    <w:p w:rsidR="003C31B2" w:rsidRDefault="003C31B2" w:rsidP="004F75E0">
      <w:pPr>
        <w:jc w:val="center"/>
        <w:rPr>
          <w:rFonts w:ascii="Calibri" w:hAnsi="Calibri" w:cs="Calibri"/>
          <w:b/>
          <w:bCs/>
          <w:sz w:val="22"/>
          <w:szCs w:val="22"/>
          <w:lang w:val="es-BO"/>
        </w:rPr>
      </w:pPr>
    </w:p>
    <w:p w:rsidR="003C31B2" w:rsidRDefault="003C31B2" w:rsidP="004F75E0">
      <w:pPr>
        <w:jc w:val="center"/>
        <w:rPr>
          <w:rFonts w:ascii="Calibri" w:hAnsi="Calibri" w:cs="Calibri"/>
          <w:b/>
          <w:bCs/>
          <w:sz w:val="22"/>
          <w:szCs w:val="22"/>
          <w:lang w:val="es-BO"/>
        </w:rPr>
      </w:pPr>
    </w:p>
    <w:p w:rsidR="003C31B2" w:rsidRDefault="003C31B2" w:rsidP="004F75E0">
      <w:pPr>
        <w:jc w:val="center"/>
        <w:rPr>
          <w:rFonts w:ascii="Calibri" w:hAnsi="Calibri" w:cs="Calibri"/>
          <w:b/>
          <w:bCs/>
          <w:sz w:val="22"/>
          <w:szCs w:val="22"/>
          <w:lang w:val="es-BO"/>
        </w:rPr>
      </w:pPr>
    </w:p>
    <w:p w:rsidR="003C31B2" w:rsidRDefault="003C31B2" w:rsidP="004F75E0">
      <w:pPr>
        <w:jc w:val="center"/>
        <w:rPr>
          <w:rFonts w:ascii="Calibri" w:hAnsi="Calibri" w:cs="Calibri"/>
          <w:b/>
          <w:bCs/>
          <w:sz w:val="22"/>
          <w:szCs w:val="22"/>
          <w:lang w:val="es-BO"/>
        </w:rPr>
      </w:pPr>
    </w:p>
    <w:p w:rsidR="003C31B2" w:rsidRDefault="003C31B2" w:rsidP="004F75E0">
      <w:pPr>
        <w:jc w:val="center"/>
        <w:rPr>
          <w:rFonts w:ascii="Calibri" w:hAnsi="Calibri" w:cs="Calibri"/>
          <w:b/>
          <w:bCs/>
          <w:sz w:val="22"/>
          <w:szCs w:val="22"/>
          <w:lang w:val="es-BO"/>
        </w:rPr>
      </w:pPr>
    </w:p>
    <w:p w:rsidR="008B0824" w:rsidRDefault="008B0824" w:rsidP="004F75E0">
      <w:pPr>
        <w:jc w:val="center"/>
        <w:rPr>
          <w:rFonts w:ascii="Calibri" w:hAnsi="Calibri" w:cs="Calibri"/>
          <w:b/>
          <w:bCs/>
          <w:sz w:val="22"/>
          <w:szCs w:val="22"/>
          <w:lang w:val="es-BO"/>
        </w:rPr>
      </w:pPr>
    </w:p>
    <w:p w:rsidR="003C31B2" w:rsidRDefault="003C31B2" w:rsidP="004F75E0">
      <w:pPr>
        <w:jc w:val="center"/>
        <w:rPr>
          <w:rFonts w:ascii="Calibri" w:hAnsi="Calibri" w:cs="Calibri"/>
          <w:b/>
          <w:bCs/>
          <w:sz w:val="22"/>
          <w:szCs w:val="22"/>
          <w:lang w:val="es-BO"/>
        </w:rPr>
      </w:pPr>
    </w:p>
    <w:p w:rsidR="003C31B2" w:rsidRDefault="003C31B2" w:rsidP="0093018E">
      <w:pPr>
        <w:jc w:val="center"/>
        <w:rPr>
          <w:rFonts w:ascii="Calibri" w:hAnsi="Calibri" w:cs="Calibri"/>
          <w:b/>
          <w:sz w:val="22"/>
          <w:szCs w:val="22"/>
        </w:rPr>
      </w:pPr>
    </w:p>
    <w:p w:rsidR="003C31B2" w:rsidRPr="00993917" w:rsidRDefault="003C31B2" w:rsidP="0093018E">
      <w:pPr>
        <w:jc w:val="center"/>
        <w:rPr>
          <w:rFonts w:ascii="Calibri" w:hAnsi="Calibri" w:cs="Calibri"/>
          <w:b/>
          <w:sz w:val="22"/>
          <w:szCs w:val="22"/>
        </w:rPr>
      </w:pPr>
      <w:r>
        <w:rPr>
          <w:rFonts w:ascii="Calibri" w:hAnsi="Calibri" w:cs="Calibri"/>
          <w:b/>
          <w:sz w:val="22"/>
          <w:szCs w:val="22"/>
        </w:rPr>
        <w:lastRenderedPageBreak/>
        <w:t>PARTE IV</w:t>
      </w:r>
    </w:p>
    <w:p w:rsidR="003C31B2" w:rsidRPr="00AB1C9D" w:rsidRDefault="003C31B2" w:rsidP="0093018E">
      <w:pPr>
        <w:pStyle w:val="Ttulo1"/>
        <w:jc w:val="center"/>
        <w:rPr>
          <w:rFonts w:ascii="Calibri" w:eastAsia="Arial Unicode MS" w:hAnsi="Calibri" w:cs="Calibri"/>
          <w:sz w:val="22"/>
          <w:szCs w:val="22"/>
          <w:lang w:val="es-BO"/>
        </w:rPr>
      </w:pPr>
      <w:r>
        <w:rPr>
          <w:rFonts w:ascii="Calibri" w:eastAsia="Arial Unicode MS" w:hAnsi="Calibri" w:cs="Calibri"/>
          <w:sz w:val="22"/>
          <w:szCs w:val="22"/>
          <w:lang w:val="es-BO"/>
        </w:rPr>
        <w:t>ESPECIFICACIONES TECNICAS</w:t>
      </w:r>
    </w:p>
    <w:p w:rsidR="003C31B2" w:rsidRPr="00993917" w:rsidRDefault="003C31B2" w:rsidP="0093018E">
      <w:pPr>
        <w:ind w:left="426"/>
        <w:jc w:val="both"/>
        <w:rPr>
          <w:rFonts w:ascii="Calibri" w:hAnsi="Calibri" w:cs="Calibri"/>
          <w:color w:val="000000"/>
          <w:sz w:val="22"/>
          <w:szCs w:val="22"/>
        </w:rPr>
      </w:pPr>
    </w:p>
    <w:tbl>
      <w:tblPr>
        <w:tblW w:w="97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3812"/>
        <w:gridCol w:w="1379"/>
        <w:gridCol w:w="1516"/>
        <w:gridCol w:w="1299"/>
        <w:gridCol w:w="1140"/>
      </w:tblGrid>
      <w:tr w:rsidR="008A3182" w:rsidRPr="00645AE3" w:rsidTr="008B0824">
        <w:trPr>
          <w:trHeight w:val="386"/>
        </w:trPr>
        <w:tc>
          <w:tcPr>
            <w:tcW w:w="577" w:type="dxa"/>
            <w:shd w:val="clear" w:color="auto" w:fill="B4C6E7"/>
            <w:vAlign w:val="center"/>
          </w:tcPr>
          <w:p w:rsidR="008A3182" w:rsidRPr="00645AE3" w:rsidRDefault="008A3182" w:rsidP="002B3534">
            <w:pPr>
              <w:spacing w:before="60" w:after="60"/>
              <w:jc w:val="center"/>
              <w:rPr>
                <w:rFonts w:asciiTheme="minorHAnsi" w:hAnsiTheme="minorHAnsi" w:cstheme="minorHAnsi"/>
                <w:b/>
                <w:bCs/>
                <w:sz w:val="18"/>
                <w:szCs w:val="18"/>
                <w:lang w:val="es-BO"/>
              </w:rPr>
            </w:pPr>
            <w:r w:rsidRPr="00645AE3">
              <w:rPr>
                <w:rFonts w:asciiTheme="minorHAnsi" w:hAnsiTheme="minorHAnsi" w:cstheme="minorHAnsi"/>
                <w:b/>
                <w:bCs/>
                <w:sz w:val="18"/>
                <w:szCs w:val="18"/>
                <w:lang w:val="es-BO"/>
              </w:rPr>
              <w:t>N°</w:t>
            </w:r>
          </w:p>
        </w:tc>
        <w:tc>
          <w:tcPr>
            <w:tcW w:w="3812" w:type="dxa"/>
            <w:shd w:val="clear" w:color="auto" w:fill="B4C6E7"/>
            <w:vAlign w:val="center"/>
          </w:tcPr>
          <w:p w:rsidR="008A3182" w:rsidRPr="00645AE3" w:rsidRDefault="008A3182" w:rsidP="00645AE3">
            <w:pPr>
              <w:spacing w:before="60" w:after="60"/>
              <w:jc w:val="center"/>
              <w:rPr>
                <w:rFonts w:asciiTheme="minorHAnsi" w:hAnsiTheme="minorHAnsi" w:cstheme="minorHAnsi"/>
                <w:b/>
                <w:bCs/>
                <w:sz w:val="18"/>
                <w:szCs w:val="18"/>
                <w:lang w:val="es-BO"/>
              </w:rPr>
            </w:pPr>
            <w:r w:rsidRPr="00645AE3">
              <w:rPr>
                <w:rFonts w:asciiTheme="minorHAnsi" w:hAnsiTheme="minorHAnsi" w:cstheme="minorHAnsi"/>
                <w:b/>
                <w:bCs/>
                <w:sz w:val="18"/>
                <w:szCs w:val="18"/>
                <w:lang w:val="es-BO"/>
              </w:rPr>
              <w:t>DESCRIPCIÓN DETALLADA</w:t>
            </w:r>
          </w:p>
        </w:tc>
        <w:tc>
          <w:tcPr>
            <w:tcW w:w="1379" w:type="dxa"/>
            <w:shd w:val="clear" w:color="auto" w:fill="B4C6E7"/>
            <w:vAlign w:val="center"/>
          </w:tcPr>
          <w:p w:rsidR="008A3182" w:rsidRPr="00645AE3" w:rsidRDefault="008A3182" w:rsidP="002B3534">
            <w:pPr>
              <w:spacing w:before="60" w:after="60"/>
              <w:jc w:val="center"/>
              <w:rPr>
                <w:rFonts w:asciiTheme="minorHAnsi" w:hAnsiTheme="minorHAnsi" w:cstheme="minorHAnsi"/>
                <w:b/>
                <w:bCs/>
                <w:sz w:val="18"/>
                <w:szCs w:val="18"/>
                <w:lang w:val="es-BO"/>
              </w:rPr>
            </w:pPr>
            <w:r w:rsidRPr="00645AE3">
              <w:rPr>
                <w:rFonts w:asciiTheme="minorHAnsi" w:hAnsiTheme="minorHAnsi" w:cstheme="minorHAnsi"/>
                <w:b/>
                <w:bCs/>
                <w:sz w:val="18"/>
                <w:szCs w:val="18"/>
                <w:lang w:val="es-BO"/>
              </w:rPr>
              <w:t xml:space="preserve">CANTIDAD </w:t>
            </w:r>
          </w:p>
        </w:tc>
        <w:tc>
          <w:tcPr>
            <w:tcW w:w="1516" w:type="dxa"/>
            <w:shd w:val="clear" w:color="auto" w:fill="B4C6E7"/>
            <w:vAlign w:val="center"/>
          </w:tcPr>
          <w:p w:rsidR="008A3182" w:rsidRPr="00645AE3" w:rsidRDefault="008A3182" w:rsidP="002B3534">
            <w:pPr>
              <w:jc w:val="center"/>
              <w:rPr>
                <w:rFonts w:asciiTheme="minorHAnsi" w:hAnsiTheme="minorHAnsi" w:cstheme="minorHAnsi"/>
                <w:b/>
                <w:bCs/>
                <w:sz w:val="18"/>
                <w:szCs w:val="18"/>
                <w:lang w:val="es-ES_tradnl" w:eastAsia="es-BO"/>
              </w:rPr>
            </w:pPr>
            <w:r w:rsidRPr="00645AE3">
              <w:rPr>
                <w:rFonts w:asciiTheme="minorHAnsi" w:hAnsiTheme="minorHAnsi" w:cstheme="minorHAnsi"/>
                <w:b/>
                <w:bCs/>
                <w:sz w:val="18"/>
                <w:szCs w:val="18"/>
                <w:lang w:val="es-ES_tradnl" w:eastAsia="es-BO"/>
              </w:rPr>
              <w:t>UNIDAD</w:t>
            </w:r>
          </w:p>
        </w:tc>
        <w:tc>
          <w:tcPr>
            <w:tcW w:w="1299" w:type="dxa"/>
            <w:shd w:val="clear" w:color="auto" w:fill="B4C6E7"/>
            <w:vAlign w:val="center"/>
          </w:tcPr>
          <w:p w:rsidR="008A3182" w:rsidRPr="00645AE3" w:rsidRDefault="008A3182" w:rsidP="002B3534">
            <w:pPr>
              <w:jc w:val="center"/>
              <w:rPr>
                <w:rFonts w:asciiTheme="minorHAnsi" w:hAnsiTheme="minorHAnsi" w:cstheme="minorHAnsi"/>
                <w:b/>
                <w:bCs/>
                <w:sz w:val="18"/>
                <w:szCs w:val="18"/>
                <w:lang w:val="es-ES_tradnl" w:eastAsia="es-BO"/>
              </w:rPr>
            </w:pPr>
            <w:r w:rsidRPr="00645AE3">
              <w:rPr>
                <w:rFonts w:asciiTheme="minorHAnsi" w:hAnsiTheme="minorHAnsi" w:cstheme="minorHAnsi"/>
                <w:b/>
                <w:bCs/>
                <w:sz w:val="18"/>
                <w:szCs w:val="18"/>
                <w:lang w:val="es-ES_tradnl" w:eastAsia="es-BO"/>
              </w:rPr>
              <w:t xml:space="preserve">PRECIO UNITARIO </w:t>
            </w:r>
          </w:p>
          <w:p w:rsidR="008A3182" w:rsidRPr="00645AE3" w:rsidRDefault="008A3182" w:rsidP="002B3534">
            <w:pPr>
              <w:jc w:val="center"/>
              <w:rPr>
                <w:rFonts w:asciiTheme="minorHAnsi" w:hAnsiTheme="minorHAnsi" w:cstheme="minorHAnsi"/>
                <w:b/>
                <w:bCs/>
                <w:sz w:val="18"/>
                <w:szCs w:val="18"/>
                <w:lang w:val="es-ES_tradnl" w:eastAsia="es-BO"/>
              </w:rPr>
            </w:pPr>
            <w:r w:rsidRPr="00645AE3">
              <w:rPr>
                <w:rFonts w:asciiTheme="minorHAnsi" w:hAnsiTheme="minorHAnsi" w:cstheme="minorHAnsi"/>
                <w:b/>
                <w:bCs/>
                <w:sz w:val="18"/>
                <w:szCs w:val="18"/>
                <w:lang w:val="es-ES_tradnl" w:eastAsia="es-BO"/>
              </w:rPr>
              <w:t xml:space="preserve"> </w:t>
            </w:r>
            <w:r w:rsidRPr="00645AE3">
              <w:rPr>
                <w:rFonts w:asciiTheme="minorHAnsi" w:hAnsiTheme="minorHAnsi" w:cstheme="minorHAnsi"/>
                <w:b/>
                <w:bCs/>
                <w:sz w:val="18"/>
                <w:szCs w:val="18"/>
                <w:lang w:eastAsia="es-BO"/>
              </w:rPr>
              <w:t>(Bs.)</w:t>
            </w:r>
          </w:p>
        </w:tc>
        <w:tc>
          <w:tcPr>
            <w:tcW w:w="1140" w:type="dxa"/>
            <w:shd w:val="clear" w:color="auto" w:fill="B4C6E7"/>
            <w:vAlign w:val="center"/>
          </w:tcPr>
          <w:p w:rsidR="008A3182" w:rsidRPr="00645AE3" w:rsidRDefault="008A3182" w:rsidP="002B3534">
            <w:pPr>
              <w:jc w:val="center"/>
              <w:rPr>
                <w:rFonts w:asciiTheme="minorHAnsi" w:hAnsiTheme="minorHAnsi" w:cstheme="minorHAnsi"/>
                <w:b/>
                <w:bCs/>
                <w:sz w:val="18"/>
                <w:szCs w:val="18"/>
                <w:lang w:val="es-ES_tradnl" w:eastAsia="es-BO"/>
              </w:rPr>
            </w:pPr>
            <w:r w:rsidRPr="00645AE3">
              <w:rPr>
                <w:rFonts w:asciiTheme="minorHAnsi" w:hAnsiTheme="minorHAnsi" w:cstheme="minorHAnsi"/>
                <w:b/>
                <w:bCs/>
                <w:sz w:val="18"/>
                <w:szCs w:val="18"/>
                <w:lang w:val="es-ES_tradnl" w:eastAsia="es-BO"/>
              </w:rPr>
              <w:t>PRECIO TOTAL</w:t>
            </w:r>
          </w:p>
          <w:p w:rsidR="008A3182" w:rsidRPr="00645AE3" w:rsidRDefault="008A3182" w:rsidP="002B3534">
            <w:pPr>
              <w:jc w:val="center"/>
              <w:rPr>
                <w:rFonts w:asciiTheme="minorHAnsi" w:hAnsiTheme="minorHAnsi" w:cstheme="minorHAnsi"/>
                <w:b/>
                <w:bCs/>
                <w:sz w:val="18"/>
                <w:szCs w:val="18"/>
                <w:lang w:val="es-ES_tradnl" w:eastAsia="es-BO"/>
              </w:rPr>
            </w:pPr>
            <w:r w:rsidRPr="00645AE3">
              <w:rPr>
                <w:rFonts w:asciiTheme="minorHAnsi" w:hAnsiTheme="minorHAnsi" w:cstheme="minorHAnsi"/>
                <w:b/>
                <w:bCs/>
                <w:sz w:val="18"/>
                <w:szCs w:val="18"/>
                <w:lang w:eastAsia="es-BO"/>
              </w:rPr>
              <w:t>(Bs.)</w:t>
            </w:r>
          </w:p>
        </w:tc>
      </w:tr>
      <w:tr w:rsidR="008A3182" w:rsidRPr="00645AE3" w:rsidTr="008B0824">
        <w:trPr>
          <w:trHeight w:val="433"/>
        </w:trPr>
        <w:tc>
          <w:tcPr>
            <w:tcW w:w="577" w:type="dxa"/>
            <w:shd w:val="clear" w:color="auto" w:fill="auto"/>
            <w:vAlign w:val="center"/>
          </w:tcPr>
          <w:p w:rsidR="008A3182" w:rsidRPr="00645AE3" w:rsidRDefault="008A3182" w:rsidP="002B3534">
            <w:pPr>
              <w:jc w:val="center"/>
              <w:rPr>
                <w:rFonts w:asciiTheme="minorHAnsi" w:hAnsiTheme="minorHAnsi" w:cstheme="minorHAnsi"/>
                <w:sz w:val="18"/>
                <w:szCs w:val="18"/>
              </w:rPr>
            </w:pPr>
            <w:r w:rsidRPr="00645AE3">
              <w:rPr>
                <w:rFonts w:asciiTheme="minorHAnsi" w:hAnsiTheme="minorHAnsi" w:cstheme="minorHAnsi"/>
                <w:sz w:val="18"/>
                <w:szCs w:val="18"/>
              </w:rPr>
              <w:t>1</w:t>
            </w:r>
          </w:p>
        </w:tc>
        <w:tc>
          <w:tcPr>
            <w:tcW w:w="3812" w:type="dxa"/>
            <w:shd w:val="clear" w:color="auto" w:fill="auto"/>
          </w:tcPr>
          <w:p w:rsidR="008A3182" w:rsidRPr="00645AE3" w:rsidRDefault="008A3182" w:rsidP="002B3534">
            <w:pPr>
              <w:spacing w:before="60" w:after="60"/>
              <w:rPr>
                <w:rFonts w:asciiTheme="minorHAnsi" w:hAnsiTheme="minorHAnsi" w:cstheme="minorHAnsi"/>
                <w:color w:val="000000"/>
                <w:sz w:val="18"/>
                <w:szCs w:val="18"/>
                <w:lang w:val="es-BO" w:eastAsia="es-BO"/>
              </w:rPr>
            </w:pPr>
            <w:r w:rsidRPr="00645AE3">
              <w:rPr>
                <w:rFonts w:asciiTheme="minorHAnsi" w:hAnsiTheme="minorHAnsi" w:cstheme="minorHAnsi"/>
                <w:color w:val="000000"/>
                <w:sz w:val="18"/>
                <w:szCs w:val="18"/>
                <w:lang w:val="es-BO" w:eastAsia="es-BO"/>
              </w:rPr>
              <w:t xml:space="preserve">Mantenimiento preventivo/correctivo para impresora </w:t>
            </w:r>
            <w:r w:rsidRPr="00645AE3">
              <w:rPr>
                <w:rFonts w:asciiTheme="minorHAnsi" w:hAnsiTheme="minorHAnsi" w:cstheme="minorHAnsi"/>
                <w:sz w:val="18"/>
                <w:szCs w:val="18"/>
                <w:lang w:val="es-BO"/>
              </w:rPr>
              <w:t>HP LASERJET PRO 400Mfp M425dn</w:t>
            </w:r>
          </w:p>
        </w:tc>
        <w:tc>
          <w:tcPr>
            <w:tcW w:w="1379" w:type="dxa"/>
            <w:shd w:val="clear" w:color="auto" w:fill="auto"/>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5</w:t>
            </w:r>
          </w:p>
        </w:tc>
        <w:tc>
          <w:tcPr>
            <w:tcW w:w="1516" w:type="dxa"/>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IMPRESORAS</w:t>
            </w:r>
          </w:p>
        </w:tc>
        <w:tc>
          <w:tcPr>
            <w:tcW w:w="1299" w:type="dxa"/>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500</w:t>
            </w:r>
          </w:p>
        </w:tc>
        <w:tc>
          <w:tcPr>
            <w:tcW w:w="1140" w:type="dxa"/>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2500</w:t>
            </w:r>
          </w:p>
        </w:tc>
      </w:tr>
      <w:tr w:rsidR="008A3182" w:rsidRPr="00645AE3" w:rsidTr="008B0824">
        <w:trPr>
          <w:trHeight w:val="474"/>
        </w:trPr>
        <w:tc>
          <w:tcPr>
            <w:tcW w:w="577" w:type="dxa"/>
            <w:shd w:val="clear" w:color="auto" w:fill="auto"/>
            <w:vAlign w:val="center"/>
          </w:tcPr>
          <w:p w:rsidR="008A3182" w:rsidRPr="00645AE3" w:rsidRDefault="008A3182" w:rsidP="002B3534">
            <w:pPr>
              <w:jc w:val="center"/>
              <w:rPr>
                <w:rFonts w:asciiTheme="minorHAnsi" w:hAnsiTheme="minorHAnsi" w:cstheme="minorHAnsi"/>
                <w:sz w:val="18"/>
                <w:szCs w:val="18"/>
              </w:rPr>
            </w:pPr>
            <w:r w:rsidRPr="00645AE3">
              <w:rPr>
                <w:rFonts w:asciiTheme="minorHAnsi" w:hAnsiTheme="minorHAnsi" w:cstheme="minorHAnsi"/>
                <w:sz w:val="18"/>
                <w:szCs w:val="18"/>
              </w:rPr>
              <w:t>2</w:t>
            </w:r>
          </w:p>
        </w:tc>
        <w:tc>
          <w:tcPr>
            <w:tcW w:w="3812" w:type="dxa"/>
            <w:shd w:val="clear" w:color="auto" w:fill="auto"/>
          </w:tcPr>
          <w:p w:rsidR="008A3182" w:rsidRPr="00645AE3" w:rsidRDefault="008A3182" w:rsidP="002B3534">
            <w:pPr>
              <w:spacing w:before="60" w:after="60"/>
              <w:rPr>
                <w:rFonts w:asciiTheme="minorHAnsi" w:hAnsiTheme="minorHAnsi" w:cstheme="minorHAnsi"/>
                <w:sz w:val="18"/>
                <w:szCs w:val="18"/>
              </w:rPr>
            </w:pPr>
            <w:r w:rsidRPr="00645AE3">
              <w:rPr>
                <w:rFonts w:asciiTheme="minorHAnsi" w:hAnsiTheme="minorHAnsi" w:cstheme="minorHAnsi"/>
                <w:color w:val="000000"/>
                <w:sz w:val="18"/>
                <w:szCs w:val="18"/>
                <w:lang w:val="es-BO" w:eastAsia="es-BO"/>
              </w:rPr>
              <w:t xml:space="preserve">Mantenimiento preventivo/correctivo para impresora </w:t>
            </w:r>
            <w:r w:rsidRPr="00645AE3">
              <w:rPr>
                <w:rFonts w:asciiTheme="minorHAnsi" w:hAnsiTheme="minorHAnsi" w:cstheme="minorHAnsi"/>
                <w:sz w:val="18"/>
                <w:szCs w:val="18"/>
                <w:lang w:val="es-BO"/>
              </w:rPr>
              <w:t xml:space="preserve">HP LASERJET PRO </w:t>
            </w:r>
            <w:proofErr w:type="spellStart"/>
            <w:r w:rsidRPr="00645AE3">
              <w:rPr>
                <w:rFonts w:asciiTheme="minorHAnsi" w:hAnsiTheme="minorHAnsi" w:cstheme="minorHAnsi"/>
                <w:sz w:val="18"/>
                <w:szCs w:val="18"/>
                <w:lang w:val="es-BO"/>
              </w:rPr>
              <w:t>Mfp</w:t>
            </w:r>
            <w:proofErr w:type="spellEnd"/>
            <w:r w:rsidRPr="00645AE3">
              <w:rPr>
                <w:rFonts w:asciiTheme="minorHAnsi" w:hAnsiTheme="minorHAnsi" w:cstheme="minorHAnsi"/>
                <w:sz w:val="18"/>
                <w:szCs w:val="18"/>
                <w:lang w:val="es-BO"/>
              </w:rPr>
              <w:t xml:space="preserve"> M521dn</w:t>
            </w:r>
          </w:p>
        </w:tc>
        <w:tc>
          <w:tcPr>
            <w:tcW w:w="1379" w:type="dxa"/>
            <w:shd w:val="clear" w:color="auto" w:fill="auto"/>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10</w:t>
            </w:r>
          </w:p>
        </w:tc>
        <w:tc>
          <w:tcPr>
            <w:tcW w:w="1516" w:type="dxa"/>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IMPRESORAS</w:t>
            </w:r>
          </w:p>
        </w:tc>
        <w:tc>
          <w:tcPr>
            <w:tcW w:w="1299" w:type="dxa"/>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600</w:t>
            </w:r>
          </w:p>
        </w:tc>
        <w:tc>
          <w:tcPr>
            <w:tcW w:w="1140" w:type="dxa"/>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6000</w:t>
            </w:r>
          </w:p>
        </w:tc>
      </w:tr>
      <w:tr w:rsidR="008A3182" w:rsidRPr="00645AE3" w:rsidTr="008B0824">
        <w:trPr>
          <w:trHeight w:val="497"/>
        </w:trPr>
        <w:tc>
          <w:tcPr>
            <w:tcW w:w="577" w:type="dxa"/>
            <w:shd w:val="clear" w:color="auto" w:fill="auto"/>
            <w:vAlign w:val="center"/>
          </w:tcPr>
          <w:p w:rsidR="008A3182" w:rsidRPr="00645AE3" w:rsidRDefault="008A3182" w:rsidP="002B3534">
            <w:pPr>
              <w:jc w:val="center"/>
              <w:rPr>
                <w:rFonts w:asciiTheme="minorHAnsi" w:hAnsiTheme="minorHAnsi" w:cstheme="minorHAnsi"/>
                <w:sz w:val="18"/>
                <w:szCs w:val="18"/>
              </w:rPr>
            </w:pPr>
            <w:r w:rsidRPr="00645AE3">
              <w:rPr>
                <w:rFonts w:asciiTheme="minorHAnsi" w:hAnsiTheme="minorHAnsi" w:cstheme="minorHAnsi"/>
                <w:sz w:val="18"/>
                <w:szCs w:val="18"/>
              </w:rPr>
              <w:t>3</w:t>
            </w:r>
          </w:p>
        </w:tc>
        <w:tc>
          <w:tcPr>
            <w:tcW w:w="3812" w:type="dxa"/>
            <w:shd w:val="clear" w:color="auto" w:fill="auto"/>
          </w:tcPr>
          <w:p w:rsidR="008A3182" w:rsidRPr="00645AE3" w:rsidRDefault="008A3182" w:rsidP="002B3534">
            <w:pPr>
              <w:rPr>
                <w:rFonts w:asciiTheme="minorHAnsi" w:hAnsiTheme="minorHAnsi" w:cstheme="minorHAnsi"/>
                <w:sz w:val="18"/>
                <w:szCs w:val="18"/>
              </w:rPr>
            </w:pPr>
            <w:r w:rsidRPr="00645AE3">
              <w:rPr>
                <w:rFonts w:asciiTheme="minorHAnsi" w:hAnsiTheme="minorHAnsi" w:cstheme="minorHAnsi"/>
                <w:color w:val="000000"/>
                <w:sz w:val="18"/>
                <w:szCs w:val="18"/>
                <w:lang w:val="es-BO" w:eastAsia="es-BO"/>
              </w:rPr>
              <w:t xml:space="preserve">Mantenimiento preventivo/correctivo para impresora </w:t>
            </w:r>
            <w:r w:rsidRPr="00645AE3">
              <w:rPr>
                <w:rFonts w:asciiTheme="minorHAnsi" w:hAnsiTheme="minorHAnsi" w:cstheme="minorHAnsi"/>
                <w:sz w:val="18"/>
                <w:szCs w:val="18"/>
                <w:lang w:val="es-BO"/>
              </w:rPr>
              <w:t xml:space="preserve">HP LASERJET PRO </w:t>
            </w:r>
            <w:proofErr w:type="spellStart"/>
            <w:r w:rsidRPr="00645AE3">
              <w:rPr>
                <w:rFonts w:asciiTheme="minorHAnsi" w:hAnsiTheme="minorHAnsi" w:cstheme="minorHAnsi"/>
                <w:sz w:val="18"/>
                <w:szCs w:val="18"/>
                <w:lang w:val="es-BO"/>
              </w:rPr>
              <w:t>Mfp</w:t>
            </w:r>
            <w:proofErr w:type="spellEnd"/>
            <w:r w:rsidRPr="00645AE3">
              <w:rPr>
                <w:rFonts w:asciiTheme="minorHAnsi" w:hAnsiTheme="minorHAnsi" w:cstheme="minorHAnsi"/>
                <w:sz w:val="18"/>
                <w:szCs w:val="18"/>
                <w:lang w:val="es-BO"/>
              </w:rPr>
              <w:t xml:space="preserve"> M521dn</w:t>
            </w:r>
            <w:r w:rsidRPr="00645AE3">
              <w:rPr>
                <w:rFonts w:asciiTheme="minorHAnsi" w:hAnsiTheme="minorHAnsi" w:cstheme="minorHAnsi"/>
                <w:b/>
                <w:color w:val="000000"/>
                <w:sz w:val="18"/>
                <w:szCs w:val="18"/>
                <w:lang w:val="es-BO" w:eastAsia="es-BO"/>
              </w:rPr>
              <w:t xml:space="preserve"> (CAMBIO COMPLETO DE LA UNIDAD DEL FUSOR)</w:t>
            </w:r>
          </w:p>
        </w:tc>
        <w:tc>
          <w:tcPr>
            <w:tcW w:w="1379" w:type="dxa"/>
            <w:shd w:val="clear" w:color="auto" w:fill="auto"/>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1</w:t>
            </w:r>
          </w:p>
        </w:tc>
        <w:tc>
          <w:tcPr>
            <w:tcW w:w="1516" w:type="dxa"/>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IMPRESORA</w:t>
            </w:r>
          </w:p>
        </w:tc>
        <w:tc>
          <w:tcPr>
            <w:tcW w:w="1299" w:type="dxa"/>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4010</w:t>
            </w:r>
          </w:p>
        </w:tc>
        <w:tc>
          <w:tcPr>
            <w:tcW w:w="1140" w:type="dxa"/>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4010</w:t>
            </w:r>
          </w:p>
        </w:tc>
      </w:tr>
      <w:tr w:rsidR="008A3182" w:rsidRPr="00645AE3" w:rsidTr="008B0824">
        <w:trPr>
          <w:trHeight w:val="480"/>
        </w:trPr>
        <w:tc>
          <w:tcPr>
            <w:tcW w:w="577" w:type="dxa"/>
            <w:shd w:val="clear" w:color="auto" w:fill="auto"/>
            <w:vAlign w:val="center"/>
          </w:tcPr>
          <w:p w:rsidR="008A3182" w:rsidRPr="00645AE3" w:rsidRDefault="008A3182" w:rsidP="002B3534">
            <w:pPr>
              <w:jc w:val="center"/>
              <w:rPr>
                <w:rFonts w:asciiTheme="minorHAnsi" w:hAnsiTheme="minorHAnsi" w:cstheme="minorHAnsi"/>
                <w:sz w:val="18"/>
                <w:szCs w:val="18"/>
              </w:rPr>
            </w:pPr>
            <w:r w:rsidRPr="00645AE3">
              <w:rPr>
                <w:rFonts w:asciiTheme="minorHAnsi" w:hAnsiTheme="minorHAnsi" w:cstheme="minorHAnsi"/>
                <w:sz w:val="18"/>
                <w:szCs w:val="18"/>
              </w:rPr>
              <w:t>4</w:t>
            </w:r>
          </w:p>
        </w:tc>
        <w:tc>
          <w:tcPr>
            <w:tcW w:w="3812" w:type="dxa"/>
            <w:shd w:val="clear" w:color="auto" w:fill="auto"/>
          </w:tcPr>
          <w:p w:rsidR="008A3182" w:rsidRPr="00645AE3" w:rsidRDefault="008A3182" w:rsidP="002B3534">
            <w:pPr>
              <w:spacing w:before="60" w:after="60"/>
              <w:rPr>
                <w:rFonts w:asciiTheme="minorHAnsi" w:hAnsiTheme="minorHAnsi" w:cstheme="minorHAnsi"/>
                <w:color w:val="000000"/>
                <w:sz w:val="18"/>
                <w:szCs w:val="18"/>
                <w:lang w:val="es-BO" w:eastAsia="es-BO"/>
              </w:rPr>
            </w:pPr>
            <w:r w:rsidRPr="00645AE3">
              <w:rPr>
                <w:rFonts w:asciiTheme="minorHAnsi" w:hAnsiTheme="minorHAnsi" w:cstheme="minorHAnsi"/>
                <w:color w:val="000000"/>
                <w:sz w:val="18"/>
                <w:szCs w:val="18"/>
                <w:lang w:val="es-BO" w:eastAsia="es-BO"/>
              </w:rPr>
              <w:t xml:space="preserve">Mantenimiento preventivo/correctivo para impresora </w:t>
            </w:r>
            <w:r w:rsidRPr="00645AE3">
              <w:rPr>
                <w:rFonts w:asciiTheme="minorHAnsi" w:hAnsiTheme="minorHAnsi" w:cstheme="minorHAnsi"/>
                <w:sz w:val="18"/>
                <w:szCs w:val="18"/>
                <w:lang w:val="es-BO"/>
              </w:rPr>
              <w:t>HP LASERJET 600 M602</w:t>
            </w:r>
          </w:p>
        </w:tc>
        <w:tc>
          <w:tcPr>
            <w:tcW w:w="1379" w:type="dxa"/>
            <w:shd w:val="clear" w:color="auto" w:fill="auto"/>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1</w:t>
            </w:r>
          </w:p>
        </w:tc>
        <w:tc>
          <w:tcPr>
            <w:tcW w:w="1516" w:type="dxa"/>
            <w:vAlign w:val="center"/>
          </w:tcPr>
          <w:p w:rsidR="008A3182" w:rsidRPr="00645AE3" w:rsidRDefault="008A3182" w:rsidP="002B3534">
            <w:pPr>
              <w:rPr>
                <w:rFonts w:asciiTheme="minorHAnsi" w:hAnsiTheme="minorHAnsi" w:cstheme="minorHAnsi"/>
              </w:rPr>
            </w:pPr>
            <w:r w:rsidRPr="00645AE3">
              <w:rPr>
                <w:rFonts w:asciiTheme="minorHAnsi" w:hAnsiTheme="minorHAnsi" w:cstheme="minorHAnsi"/>
                <w:bCs/>
                <w:sz w:val="18"/>
                <w:szCs w:val="18"/>
                <w:lang w:val="es-BO"/>
              </w:rPr>
              <w:t>IMPRESORA</w:t>
            </w:r>
          </w:p>
        </w:tc>
        <w:tc>
          <w:tcPr>
            <w:tcW w:w="1299" w:type="dxa"/>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890</w:t>
            </w:r>
          </w:p>
        </w:tc>
        <w:tc>
          <w:tcPr>
            <w:tcW w:w="1140" w:type="dxa"/>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890</w:t>
            </w:r>
          </w:p>
        </w:tc>
      </w:tr>
      <w:tr w:rsidR="008A3182" w:rsidRPr="00645AE3" w:rsidTr="008B0824">
        <w:trPr>
          <w:trHeight w:val="495"/>
        </w:trPr>
        <w:tc>
          <w:tcPr>
            <w:tcW w:w="577" w:type="dxa"/>
            <w:shd w:val="clear" w:color="auto" w:fill="auto"/>
            <w:vAlign w:val="center"/>
          </w:tcPr>
          <w:p w:rsidR="008A3182" w:rsidRPr="00645AE3" w:rsidRDefault="008A3182" w:rsidP="002B3534">
            <w:pPr>
              <w:jc w:val="center"/>
              <w:rPr>
                <w:rFonts w:asciiTheme="minorHAnsi" w:hAnsiTheme="minorHAnsi" w:cstheme="minorHAnsi"/>
                <w:sz w:val="18"/>
                <w:szCs w:val="18"/>
              </w:rPr>
            </w:pPr>
            <w:r w:rsidRPr="00645AE3">
              <w:rPr>
                <w:rFonts w:asciiTheme="minorHAnsi" w:hAnsiTheme="minorHAnsi" w:cstheme="minorHAnsi"/>
                <w:sz w:val="18"/>
                <w:szCs w:val="18"/>
              </w:rPr>
              <w:t>5</w:t>
            </w:r>
          </w:p>
        </w:tc>
        <w:tc>
          <w:tcPr>
            <w:tcW w:w="3812" w:type="dxa"/>
            <w:shd w:val="clear" w:color="auto" w:fill="auto"/>
          </w:tcPr>
          <w:p w:rsidR="008A3182" w:rsidRPr="00645AE3" w:rsidRDefault="008A3182" w:rsidP="002B3534">
            <w:pPr>
              <w:spacing w:before="60" w:after="60"/>
              <w:rPr>
                <w:rFonts w:asciiTheme="minorHAnsi" w:hAnsiTheme="minorHAnsi" w:cstheme="minorHAnsi"/>
                <w:color w:val="000000"/>
                <w:sz w:val="18"/>
                <w:szCs w:val="18"/>
                <w:lang w:val="es-BO" w:eastAsia="es-BO"/>
              </w:rPr>
            </w:pPr>
            <w:r w:rsidRPr="00645AE3">
              <w:rPr>
                <w:rFonts w:asciiTheme="minorHAnsi" w:hAnsiTheme="minorHAnsi" w:cstheme="minorHAnsi"/>
                <w:color w:val="000000"/>
                <w:sz w:val="18"/>
                <w:szCs w:val="18"/>
                <w:lang w:val="es-BO" w:eastAsia="es-BO"/>
              </w:rPr>
              <w:t xml:space="preserve">Mantenimiento preventivo/correctivo para impresora </w:t>
            </w:r>
            <w:r w:rsidRPr="00645AE3">
              <w:rPr>
                <w:rFonts w:asciiTheme="minorHAnsi" w:hAnsiTheme="minorHAnsi" w:cstheme="minorHAnsi"/>
                <w:sz w:val="18"/>
                <w:szCs w:val="18"/>
                <w:lang w:val="es-BO"/>
              </w:rPr>
              <w:t>HP LASERJET PRO 400 M401dne</w:t>
            </w:r>
          </w:p>
        </w:tc>
        <w:tc>
          <w:tcPr>
            <w:tcW w:w="1379" w:type="dxa"/>
            <w:shd w:val="clear" w:color="auto" w:fill="auto"/>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1</w:t>
            </w:r>
          </w:p>
        </w:tc>
        <w:tc>
          <w:tcPr>
            <w:tcW w:w="1516" w:type="dxa"/>
            <w:vAlign w:val="center"/>
          </w:tcPr>
          <w:p w:rsidR="008A3182" w:rsidRPr="00645AE3" w:rsidRDefault="008A3182" w:rsidP="002B3534">
            <w:pPr>
              <w:rPr>
                <w:rFonts w:asciiTheme="minorHAnsi" w:hAnsiTheme="minorHAnsi" w:cstheme="minorHAnsi"/>
              </w:rPr>
            </w:pPr>
            <w:r w:rsidRPr="00645AE3">
              <w:rPr>
                <w:rFonts w:asciiTheme="minorHAnsi" w:hAnsiTheme="minorHAnsi" w:cstheme="minorHAnsi"/>
                <w:bCs/>
                <w:sz w:val="18"/>
                <w:szCs w:val="18"/>
                <w:lang w:val="es-BO"/>
              </w:rPr>
              <w:t>IMPRESORA</w:t>
            </w:r>
          </w:p>
        </w:tc>
        <w:tc>
          <w:tcPr>
            <w:tcW w:w="1299" w:type="dxa"/>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180</w:t>
            </w:r>
          </w:p>
        </w:tc>
        <w:tc>
          <w:tcPr>
            <w:tcW w:w="1140" w:type="dxa"/>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180</w:t>
            </w:r>
          </w:p>
        </w:tc>
      </w:tr>
      <w:tr w:rsidR="008A3182" w:rsidRPr="00645AE3" w:rsidTr="008B0824">
        <w:trPr>
          <w:trHeight w:val="462"/>
        </w:trPr>
        <w:tc>
          <w:tcPr>
            <w:tcW w:w="577" w:type="dxa"/>
            <w:shd w:val="clear" w:color="auto" w:fill="auto"/>
            <w:vAlign w:val="center"/>
          </w:tcPr>
          <w:p w:rsidR="008A3182" w:rsidRPr="00645AE3" w:rsidRDefault="008A3182" w:rsidP="002B3534">
            <w:pPr>
              <w:jc w:val="center"/>
              <w:rPr>
                <w:rFonts w:asciiTheme="minorHAnsi" w:hAnsiTheme="minorHAnsi" w:cstheme="minorHAnsi"/>
                <w:sz w:val="18"/>
                <w:szCs w:val="18"/>
              </w:rPr>
            </w:pPr>
            <w:r w:rsidRPr="00645AE3">
              <w:rPr>
                <w:rFonts w:asciiTheme="minorHAnsi" w:hAnsiTheme="minorHAnsi" w:cstheme="minorHAnsi"/>
                <w:sz w:val="18"/>
                <w:szCs w:val="18"/>
              </w:rPr>
              <w:t>6</w:t>
            </w:r>
          </w:p>
        </w:tc>
        <w:tc>
          <w:tcPr>
            <w:tcW w:w="3812" w:type="dxa"/>
            <w:shd w:val="clear" w:color="auto" w:fill="auto"/>
          </w:tcPr>
          <w:p w:rsidR="008A3182" w:rsidRPr="00645AE3" w:rsidRDefault="008A3182" w:rsidP="002B3534">
            <w:pPr>
              <w:spacing w:before="60" w:after="60"/>
              <w:rPr>
                <w:rFonts w:asciiTheme="minorHAnsi" w:hAnsiTheme="minorHAnsi" w:cstheme="minorHAnsi"/>
                <w:color w:val="000000"/>
                <w:sz w:val="18"/>
                <w:szCs w:val="18"/>
                <w:lang w:val="es-BO" w:eastAsia="es-BO"/>
              </w:rPr>
            </w:pPr>
            <w:r w:rsidRPr="00645AE3">
              <w:rPr>
                <w:rFonts w:asciiTheme="minorHAnsi" w:hAnsiTheme="minorHAnsi" w:cstheme="minorHAnsi"/>
                <w:color w:val="000000"/>
                <w:sz w:val="18"/>
                <w:szCs w:val="18"/>
                <w:lang w:val="es-BO" w:eastAsia="es-BO"/>
              </w:rPr>
              <w:t xml:space="preserve">Mantenimiento preventivo/correctivo para impresora </w:t>
            </w:r>
            <w:r w:rsidRPr="00645AE3">
              <w:rPr>
                <w:rFonts w:asciiTheme="minorHAnsi" w:hAnsiTheme="minorHAnsi" w:cstheme="minorHAnsi"/>
                <w:sz w:val="18"/>
                <w:szCs w:val="18"/>
                <w:lang w:val="es-BO"/>
              </w:rPr>
              <w:t>HP COLOR LASERJET PRO MFP M476dw</w:t>
            </w:r>
          </w:p>
        </w:tc>
        <w:tc>
          <w:tcPr>
            <w:tcW w:w="1379" w:type="dxa"/>
            <w:shd w:val="clear" w:color="auto" w:fill="auto"/>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1</w:t>
            </w:r>
          </w:p>
        </w:tc>
        <w:tc>
          <w:tcPr>
            <w:tcW w:w="1516" w:type="dxa"/>
            <w:vAlign w:val="center"/>
          </w:tcPr>
          <w:p w:rsidR="008A3182" w:rsidRPr="00645AE3" w:rsidRDefault="008A3182" w:rsidP="002B3534">
            <w:pPr>
              <w:rPr>
                <w:rFonts w:asciiTheme="minorHAnsi" w:hAnsiTheme="minorHAnsi" w:cstheme="minorHAnsi"/>
              </w:rPr>
            </w:pPr>
            <w:r w:rsidRPr="00645AE3">
              <w:rPr>
                <w:rFonts w:asciiTheme="minorHAnsi" w:hAnsiTheme="minorHAnsi" w:cstheme="minorHAnsi"/>
                <w:bCs/>
                <w:sz w:val="18"/>
                <w:szCs w:val="18"/>
                <w:lang w:val="es-BO"/>
              </w:rPr>
              <w:t>IMPRESORA</w:t>
            </w:r>
          </w:p>
        </w:tc>
        <w:tc>
          <w:tcPr>
            <w:tcW w:w="1299" w:type="dxa"/>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210</w:t>
            </w:r>
          </w:p>
        </w:tc>
        <w:tc>
          <w:tcPr>
            <w:tcW w:w="1140" w:type="dxa"/>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210</w:t>
            </w:r>
          </w:p>
        </w:tc>
      </w:tr>
      <w:tr w:rsidR="008A3182" w:rsidRPr="00645AE3" w:rsidTr="008B0824">
        <w:trPr>
          <w:trHeight w:val="457"/>
        </w:trPr>
        <w:tc>
          <w:tcPr>
            <w:tcW w:w="577" w:type="dxa"/>
            <w:shd w:val="clear" w:color="auto" w:fill="auto"/>
            <w:vAlign w:val="center"/>
          </w:tcPr>
          <w:p w:rsidR="008A3182" w:rsidRPr="00645AE3" w:rsidRDefault="008A3182" w:rsidP="002B3534">
            <w:pPr>
              <w:jc w:val="center"/>
              <w:rPr>
                <w:rFonts w:asciiTheme="minorHAnsi" w:hAnsiTheme="minorHAnsi" w:cstheme="minorHAnsi"/>
                <w:sz w:val="18"/>
                <w:szCs w:val="18"/>
              </w:rPr>
            </w:pPr>
            <w:r w:rsidRPr="00645AE3">
              <w:rPr>
                <w:rFonts w:asciiTheme="minorHAnsi" w:hAnsiTheme="minorHAnsi" w:cstheme="minorHAnsi"/>
                <w:sz w:val="18"/>
                <w:szCs w:val="18"/>
              </w:rPr>
              <w:t>7</w:t>
            </w:r>
          </w:p>
        </w:tc>
        <w:tc>
          <w:tcPr>
            <w:tcW w:w="3812" w:type="dxa"/>
            <w:shd w:val="clear" w:color="auto" w:fill="auto"/>
          </w:tcPr>
          <w:p w:rsidR="008A3182" w:rsidRPr="00645AE3" w:rsidRDefault="008A3182" w:rsidP="002B3534">
            <w:pPr>
              <w:spacing w:before="60" w:after="60"/>
              <w:rPr>
                <w:rFonts w:asciiTheme="minorHAnsi" w:hAnsiTheme="minorHAnsi" w:cstheme="minorHAnsi"/>
                <w:color w:val="000000"/>
                <w:sz w:val="18"/>
                <w:szCs w:val="18"/>
                <w:lang w:val="es-BO" w:eastAsia="es-BO"/>
              </w:rPr>
            </w:pPr>
            <w:r w:rsidRPr="00645AE3">
              <w:rPr>
                <w:rFonts w:asciiTheme="minorHAnsi" w:hAnsiTheme="minorHAnsi" w:cstheme="minorHAnsi"/>
                <w:color w:val="000000"/>
                <w:sz w:val="18"/>
                <w:szCs w:val="18"/>
                <w:lang w:val="es-BO" w:eastAsia="es-BO"/>
              </w:rPr>
              <w:t xml:space="preserve">Mantenimiento preventivo/correctivo para impresora </w:t>
            </w:r>
            <w:r w:rsidRPr="00645AE3">
              <w:rPr>
                <w:rFonts w:asciiTheme="minorHAnsi" w:hAnsiTheme="minorHAnsi" w:cstheme="minorHAnsi"/>
                <w:sz w:val="18"/>
                <w:szCs w:val="18"/>
                <w:lang w:val="es-BO"/>
              </w:rPr>
              <w:t>HP COLOR LASERJET PRO MFP M477fnw</w:t>
            </w:r>
          </w:p>
        </w:tc>
        <w:tc>
          <w:tcPr>
            <w:tcW w:w="1379" w:type="dxa"/>
            <w:shd w:val="clear" w:color="auto" w:fill="auto"/>
            <w:vAlign w:val="center"/>
          </w:tcPr>
          <w:p w:rsidR="008A3182" w:rsidRPr="00645AE3" w:rsidRDefault="008A3182" w:rsidP="002B3534">
            <w:pPr>
              <w:spacing w:before="60" w:after="60"/>
              <w:jc w:val="center"/>
              <w:rPr>
                <w:rFonts w:asciiTheme="minorHAnsi" w:hAnsiTheme="minorHAnsi" w:cstheme="minorHAnsi"/>
                <w:bCs/>
                <w:sz w:val="18"/>
                <w:szCs w:val="18"/>
                <w:lang w:val="en-US"/>
              </w:rPr>
            </w:pPr>
            <w:r w:rsidRPr="00645AE3">
              <w:rPr>
                <w:rFonts w:asciiTheme="minorHAnsi" w:hAnsiTheme="minorHAnsi" w:cstheme="minorHAnsi"/>
                <w:bCs/>
                <w:sz w:val="18"/>
                <w:szCs w:val="18"/>
                <w:lang w:val="en-US"/>
              </w:rPr>
              <w:t>1</w:t>
            </w:r>
          </w:p>
        </w:tc>
        <w:tc>
          <w:tcPr>
            <w:tcW w:w="1516" w:type="dxa"/>
            <w:vAlign w:val="center"/>
          </w:tcPr>
          <w:p w:rsidR="008A3182" w:rsidRPr="00645AE3" w:rsidRDefault="008A3182" w:rsidP="002B3534">
            <w:pPr>
              <w:rPr>
                <w:rFonts w:asciiTheme="minorHAnsi" w:hAnsiTheme="minorHAnsi" w:cstheme="minorHAnsi"/>
              </w:rPr>
            </w:pPr>
            <w:r w:rsidRPr="00645AE3">
              <w:rPr>
                <w:rFonts w:asciiTheme="minorHAnsi" w:hAnsiTheme="minorHAnsi" w:cstheme="minorHAnsi"/>
                <w:bCs/>
                <w:sz w:val="18"/>
                <w:szCs w:val="18"/>
                <w:lang w:val="es-BO"/>
              </w:rPr>
              <w:t>IMPRESORA</w:t>
            </w:r>
          </w:p>
        </w:tc>
        <w:tc>
          <w:tcPr>
            <w:tcW w:w="1299" w:type="dxa"/>
            <w:vAlign w:val="center"/>
          </w:tcPr>
          <w:p w:rsidR="008A3182" w:rsidRPr="00645AE3" w:rsidRDefault="008A3182" w:rsidP="002B3534">
            <w:pPr>
              <w:spacing w:before="60" w:after="60"/>
              <w:jc w:val="center"/>
              <w:rPr>
                <w:rFonts w:asciiTheme="minorHAnsi" w:hAnsiTheme="minorHAnsi" w:cstheme="minorHAnsi"/>
                <w:bCs/>
                <w:sz w:val="18"/>
                <w:szCs w:val="18"/>
                <w:lang w:val="en-US"/>
              </w:rPr>
            </w:pPr>
            <w:r w:rsidRPr="00645AE3">
              <w:rPr>
                <w:rFonts w:asciiTheme="minorHAnsi" w:hAnsiTheme="minorHAnsi" w:cstheme="minorHAnsi"/>
                <w:bCs/>
                <w:sz w:val="18"/>
                <w:szCs w:val="18"/>
                <w:lang w:val="en-US"/>
              </w:rPr>
              <w:t>210</w:t>
            </w:r>
          </w:p>
        </w:tc>
        <w:tc>
          <w:tcPr>
            <w:tcW w:w="1140" w:type="dxa"/>
            <w:vAlign w:val="center"/>
          </w:tcPr>
          <w:p w:rsidR="008A3182" w:rsidRPr="00645AE3" w:rsidRDefault="008A3182" w:rsidP="002B3534">
            <w:pPr>
              <w:spacing w:before="60" w:after="60"/>
              <w:jc w:val="center"/>
              <w:rPr>
                <w:rFonts w:asciiTheme="minorHAnsi" w:hAnsiTheme="minorHAnsi" w:cstheme="minorHAnsi"/>
                <w:bCs/>
                <w:sz w:val="18"/>
                <w:szCs w:val="18"/>
                <w:lang w:val="en-US"/>
              </w:rPr>
            </w:pPr>
            <w:r w:rsidRPr="00645AE3">
              <w:rPr>
                <w:rFonts w:asciiTheme="minorHAnsi" w:hAnsiTheme="minorHAnsi" w:cstheme="minorHAnsi"/>
                <w:bCs/>
                <w:sz w:val="18"/>
                <w:szCs w:val="18"/>
                <w:lang w:val="en-US"/>
              </w:rPr>
              <w:t>210</w:t>
            </w:r>
          </w:p>
        </w:tc>
      </w:tr>
      <w:tr w:rsidR="008A3182" w:rsidRPr="00645AE3" w:rsidTr="008B0824">
        <w:trPr>
          <w:trHeight w:val="334"/>
        </w:trPr>
        <w:tc>
          <w:tcPr>
            <w:tcW w:w="577" w:type="dxa"/>
            <w:shd w:val="clear" w:color="auto" w:fill="auto"/>
            <w:vAlign w:val="center"/>
          </w:tcPr>
          <w:p w:rsidR="008A3182" w:rsidRPr="00645AE3" w:rsidRDefault="008A3182" w:rsidP="002B3534">
            <w:pPr>
              <w:jc w:val="center"/>
              <w:rPr>
                <w:rFonts w:asciiTheme="minorHAnsi" w:hAnsiTheme="minorHAnsi" w:cstheme="minorHAnsi"/>
                <w:sz w:val="18"/>
                <w:szCs w:val="18"/>
              </w:rPr>
            </w:pPr>
            <w:r w:rsidRPr="00645AE3">
              <w:rPr>
                <w:rFonts w:asciiTheme="minorHAnsi" w:hAnsiTheme="minorHAnsi" w:cstheme="minorHAnsi"/>
                <w:sz w:val="18"/>
                <w:szCs w:val="18"/>
              </w:rPr>
              <w:t>8</w:t>
            </w:r>
          </w:p>
        </w:tc>
        <w:tc>
          <w:tcPr>
            <w:tcW w:w="3812" w:type="dxa"/>
            <w:shd w:val="clear" w:color="auto" w:fill="auto"/>
          </w:tcPr>
          <w:p w:rsidR="008A3182" w:rsidRPr="00645AE3" w:rsidRDefault="008A3182" w:rsidP="002B3534">
            <w:pPr>
              <w:spacing w:before="60" w:after="60"/>
              <w:rPr>
                <w:rFonts w:asciiTheme="minorHAnsi" w:hAnsiTheme="minorHAnsi" w:cstheme="minorHAnsi"/>
                <w:color w:val="000000"/>
                <w:sz w:val="18"/>
                <w:szCs w:val="18"/>
                <w:lang w:val="es-BO" w:eastAsia="es-BO"/>
              </w:rPr>
            </w:pPr>
            <w:r w:rsidRPr="00645AE3">
              <w:rPr>
                <w:rFonts w:asciiTheme="minorHAnsi" w:hAnsiTheme="minorHAnsi" w:cstheme="minorHAnsi"/>
                <w:color w:val="000000"/>
                <w:sz w:val="18"/>
                <w:szCs w:val="18"/>
                <w:lang w:val="es-BO" w:eastAsia="es-BO"/>
              </w:rPr>
              <w:t xml:space="preserve">Mantenimiento preventivo/correctivo para impresora </w:t>
            </w:r>
            <w:r w:rsidRPr="00645AE3">
              <w:rPr>
                <w:rFonts w:asciiTheme="minorHAnsi" w:hAnsiTheme="minorHAnsi" w:cstheme="minorHAnsi"/>
                <w:sz w:val="18"/>
                <w:szCs w:val="18"/>
              </w:rPr>
              <w:t>HP LASERJET 500 COLOR M551</w:t>
            </w:r>
          </w:p>
        </w:tc>
        <w:tc>
          <w:tcPr>
            <w:tcW w:w="1379" w:type="dxa"/>
            <w:shd w:val="clear" w:color="auto" w:fill="auto"/>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1</w:t>
            </w:r>
          </w:p>
        </w:tc>
        <w:tc>
          <w:tcPr>
            <w:tcW w:w="1516" w:type="dxa"/>
            <w:vAlign w:val="center"/>
          </w:tcPr>
          <w:p w:rsidR="008A3182" w:rsidRPr="00645AE3" w:rsidRDefault="008A3182" w:rsidP="002B3534">
            <w:pPr>
              <w:rPr>
                <w:rFonts w:asciiTheme="minorHAnsi" w:hAnsiTheme="minorHAnsi" w:cstheme="minorHAnsi"/>
              </w:rPr>
            </w:pPr>
            <w:r w:rsidRPr="00645AE3">
              <w:rPr>
                <w:rFonts w:asciiTheme="minorHAnsi" w:hAnsiTheme="minorHAnsi" w:cstheme="minorHAnsi"/>
                <w:bCs/>
                <w:sz w:val="18"/>
                <w:szCs w:val="18"/>
                <w:lang w:val="es-BO"/>
              </w:rPr>
              <w:t>IMPRESORA</w:t>
            </w:r>
          </w:p>
        </w:tc>
        <w:tc>
          <w:tcPr>
            <w:tcW w:w="1299" w:type="dxa"/>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210</w:t>
            </w:r>
          </w:p>
        </w:tc>
        <w:tc>
          <w:tcPr>
            <w:tcW w:w="1140" w:type="dxa"/>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210</w:t>
            </w:r>
          </w:p>
        </w:tc>
      </w:tr>
      <w:tr w:rsidR="008A3182" w:rsidRPr="00645AE3" w:rsidTr="008B0824">
        <w:trPr>
          <w:trHeight w:val="330"/>
        </w:trPr>
        <w:tc>
          <w:tcPr>
            <w:tcW w:w="577" w:type="dxa"/>
            <w:shd w:val="clear" w:color="auto" w:fill="auto"/>
            <w:vAlign w:val="center"/>
          </w:tcPr>
          <w:p w:rsidR="008A3182" w:rsidRPr="00645AE3" w:rsidRDefault="008A3182" w:rsidP="002B3534">
            <w:pPr>
              <w:jc w:val="center"/>
              <w:rPr>
                <w:rFonts w:asciiTheme="minorHAnsi" w:hAnsiTheme="minorHAnsi" w:cstheme="minorHAnsi"/>
                <w:sz w:val="18"/>
                <w:szCs w:val="18"/>
              </w:rPr>
            </w:pPr>
            <w:r w:rsidRPr="00645AE3">
              <w:rPr>
                <w:rFonts w:asciiTheme="minorHAnsi" w:hAnsiTheme="minorHAnsi" w:cstheme="minorHAnsi"/>
                <w:sz w:val="18"/>
                <w:szCs w:val="18"/>
              </w:rPr>
              <w:t>9</w:t>
            </w:r>
          </w:p>
        </w:tc>
        <w:tc>
          <w:tcPr>
            <w:tcW w:w="3812" w:type="dxa"/>
            <w:shd w:val="clear" w:color="auto" w:fill="auto"/>
          </w:tcPr>
          <w:p w:rsidR="008A3182" w:rsidRPr="00645AE3" w:rsidRDefault="008A3182" w:rsidP="002B3534">
            <w:pPr>
              <w:spacing w:before="60" w:after="60"/>
              <w:rPr>
                <w:rFonts w:asciiTheme="minorHAnsi" w:hAnsiTheme="minorHAnsi" w:cstheme="minorHAnsi"/>
                <w:color w:val="000000"/>
                <w:sz w:val="18"/>
                <w:szCs w:val="18"/>
                <w:lang w:val="es-BO" w:eastAsia="es-BO"/>
              </w:rPr>
            </w:pPr>
            <w:r w:rsidRPr="00645AE3">
              <w:rPr>
                <w:rFonts w:asciiTheme="minorHAnsi" w:hAnsiTheme="minorHAnsi" w:cstheme="minorHAnsi"/>
                <w:color w:val="000000"/>
                <w:sz w:val="18"/>
                <w:szCs w:val="18"/>
                <w:lang w:val="es-BO" w:eastAsia="es-BO"/>
              </w:rPr>
              <w:t xml:space="preserve">Mantenimiento preventivo/correctivo para impresora </w:t>
            </w:r>
            <w:r w:rsidRPr="00645AE3">
              <w:rPr>
                <w:rFonts w:asciiTheme="minorHAnsi" w:hAnsiTheme="minorHAnsi" w:cstheme="minorHAnsi"/>
                <w:sz w:val="18"/>
                <w:szCs w:val="18"/>
              </w:rPr>
              <w:t>HP P2035n</w:t>
            </w:r>
          </w:p>
        </w:tc>
        <w:tc>
          <w:tcPr>
            <w:tcW w:w="1379" w:type="dxa"/>
            <w:shd w:val="clear" w:color="auto" w:fill="auto"/>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2</w:t>
            </w:r>
          </w:p>
        </w:tc>
        <w:tc>
          <w:tcPr>
            <w:tcW w:w="1516" w:type="dxa"/>
            <w:vAlign w:val="center"/>
          </w:tcPr>
          <w:p w:rsidR="008A3182" w:rsidRPr="00645AE3" w:rsidRDefault="008A3182" w:rsidP="002B3534">
            <w:pPr>
              <w:rPr>
                <w:rFonts w:asciiTheme="minorHAnsi" w:hAnsiTheme="minorHAnsi" w:cstheme="minorHAnsi"/>
              </w:rPr>
            </w:pPr>
            <w:r w:rsidRPr="00645AE3">
              <w:rPr>
                <w:rFonts w:asciiTheme="minorHAnsi" w:hAnsiTheme="minorHAnsi" w:cstheme="minorHAnsi"/>
                <w:bCs/>
                <w:sz w:val="18"/>
                <w:szCs w:val="18"/>
                <w:lang w:val="es-BO"/>
              </w:rPr>
              <w:t>IMPRESORAS</w:t>
            </w:r>
          </w:p>
        </w:tc>
        <w:tc>
          <w:tcPr>
            <w:tcW w:w="1299" w:type="dxa"/>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500</w:t>
            </w:r>
          </w:p>
        </w:tc>
        <w:tc>
          <w:tcPr>
            <w:tcW w:w="1140" w:type="dxa"/>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1000</w:t>
            </w:r>
          </w:p>
        </w:tc>
      </w:tr>
      <w:tr w:rsidR="008A3182" w:rsidRPr="00645AE3" w:rsidTr="008B0824">
        <w:trPr>
          <w:trHeight w:val="330"/>
        </w:trPr>
        <w:tc>
          <w:tcPr>
            <w:tcW w:w="577" w:type="dxa"/>
            <w:shd w:val="clear" w:color="auto" w:fill="auto"/>
            <w:vAlign w:val="center"/>
          </w:tcPr>
          <w:p w:rsidR="008A3182" w:rsidRPr="00645AE3" w:rsidRDefault="008A3182" w:rsidP="002B3534">
            <w:pPr>
              <w:jc w:val="center"/>
              <w:rPr>
                <w:rFonts w:asciiTheme="minorHAnsi" w:hAnsiTheme="minorHAnsi" w:cstheme="minorHAnsi"/>
                <w:sz w:val="18"/>
                <w:szCs w:val="18"/>
              </w:rPr>
            </w:pPr>
            <w:r w:rsidRPr="00645AE3">
              <w:rPr>
                <w:rFonts w:asciiTheme="minorHAnsi" w:hAnsiTheme="minorHAnsi" w:cstheme="minorHAnsi"/>
                <w:sz w:val="18"/>
                <w:szCs w:val="18"/>
              </w:rPr>
              <w:t>10</w:t>
            </w:r>
          </w:p>
        </w:tc>
        <w:tc>
          <w:tcPr>
            <w:tcW w:w="3812" w:type="dxa"/>
            <w:shd w:val="clear" w:color="auto" w:fill="auto"/>
          </w:tcPr>
          <w:p w:rsidR="008A3182" w:rsidRPr="00645AE3" w:rsidRDefault="008A3182" w:rsidP="002B3534">
            <w:pPr>
              <w:spacing w:before="60" w:after="60"/>
              <w:rPr>
                <w:rFonts w:asciiTheme="minorHAnsi" w:hAnsiTheme="minorHAnsi" w:cstheme="minorHAnsi"/>
                <w:color w:val="000000"/>
                <w:sz w:val="18"/>
                <w:szCs w:val="18"/>
                <w:lang w:val="es-BO" w:eastAsia="es-BO"/>
              </w:rPr>
            </w:pPr>
            <w:r w:rsidRPr="00645AE3">
              <w:rPr>
                <w:rFonts w:asciiTheme="minorHAnsi" w:hAnsiTheme="minorHAnsi" w:cstheme="minorHAnsi"/>
                <w:color w:val="000000"/>
                <w:sz w:val="18"/>
                <w:szCs w:val="18"/>
                <w:lang w:val="es-BO" w:eastAsia="es-BO"/>
              </w:rPr>
              <w:t xml:space="preserve">Mantenimiento preventivo/correctivo para impresora </w:t>
            </w:r>
            <w:r w:rsidRPr="00645AE3">
              <w:rPr>
                <w:rFonts w:asciiTheme="minorHAnsi" w:hAnsiTheme="minorHAnsi" w:cstheme="minorHAnsi"/>
                <w:sz w:val="18"/>
                <w:szCs w:val="18"/>
              </w:rPr>
              <w:t>HP P2055dn</w:t>
            </w:r>
          </w:p>
        </w:tc>
        <w:tc>
          <w:tcPr>
            <w:tcW w:w="1379" w:type="dxa"/>
            <w:shd w:val="clear" w:color="auto" w:fill="auto"/>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4</w:t>
            </w:r>
          </w:p>
        </w:tc>
        <w:tc>
          <w:tcPr>
            <w:tcW w:w="1516" w:type="dxa"/>
            <w:vAlign w:val="center"/>
          </w:tcPr>
          <w:p w:rsidR="008A3182" w:rsidRPr="00645AE3" w:rsidRDefault="008A3182" w:rsidP="002B3534">
            <w:pPr>
              <w:rPr>
                <w:rFonts w:asciiTheme="minorHAnsi" w:hAnsiTheme="minorHAnsi" w:cstheme="minorHAnsi"/>
              </w:rPr>
            </w:pPr>
            <w:r w:rsidRPr="00645AE3">
              <w:rPr>
                <w:rFonts w:asciiTheme="minorHAnsi" w:hAnsiTheme="minorHAnsi" w:cstheme="minorHAnsi"/>
                <w:bCs/>
                <w:sz w:val="18"/>
                <w:szCs w:val="18"/>
                <w:lang w:val="es-BO"/>
              </w:rPr>
              <w:t>IMPRESORAS</w:t>
            </w:r>
          </w:p>
        </w:tc>
        <w:tc>
          <w:tcPr>
            <w:tcW w:w="1299" w:type="dxa"/>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500</w:t>
            </w:r>
          </w:p>
        </w:tc>
        <w:tc>
          <w:tcPr>
            <w:tcW w:w="1140" w:type="dxa"/>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2000</w:t>
            </w:r>
          </w:p>
        </w:tc>
      </w:tr>
      <w:tr w:rsidR="008A3182" w:rsidRPr="00645AE3" w:rsidTr="008B0824">
        <w:trPr>
          <w:trHeight w:val="330"/>
        </w:trPr>
        <w:tc>
          <w:tcPr>
            <w:tcW w:w="577" w:type="dxa"/>
            <w:shd w:val="clear" w:color="auto" w:fill="auto"/>
            <w:vAlign w:val="center"/>
          </w:tcPr>
          <w:p w:rsidR="008A3182" w:rsidRPr="00645AE3" w:rsidRDefault="008A3182" w:rsidP="002B3534">
            <w:pPr>
              <w:jc w:val="center"/>
              <w:rPr>
                <w:rFonts w:asciiTheme="minorHAnsi" w:hAnsiTheme="minorHAnsi" w:cstheme="minorHAnsi"/>
                <w:sz w:val="18"/>
                <w:szCs w:val="18"/>
              </w:rPr>
            </w:pPr>
            <w:r w:rsidRPr="00645AE3">
              <w:rPr>
                <w:rFonts w:asciiTheme="minorHAnsi" w:hAnsiTheme="minorHAnsi" w:cstheme="minorHAnsi"/>
                <w:sz w:val="18"/>
                <w:szCs w:val="18"/>
              </w:rPr>
              <w:t>11</w:t>
            </w:r>
          </w:p>
        </w:tc>
        <w:tc>
          <w:tcPr>
            <w:tcW w:w="3812" w:type="dxa"/>
            <w:shd w:val="clear" w:color="auto" w:fill="auto"/>
          </w:tcPr>
          <w:p w:rsidR="008A3182" w:rsidRPr="00645AE3" w:rsidRDefault="008A3182" w:rsidP="002B3534">
            <w:pPr>
              <w:spacing w:before="60" w:after="60"/>
              <w:rPr>
                <w:rFonts w:asciiTheme="minorHAnsi" w:hAnsiTheme="minorHAnsi" w:cstheme="minorHAnsi"/>
                <w:color w:val="000000"/>
                <w:sz w:val="18"/>
                <w:szCs w:val="18"/>
                <w:lang w:val="es-BO" w:eastAsia="es-BO"/>
              </w:rPr>
            </w:pPr>
            <w:r w:rsidRPr="00645AE3">
              <w:rPr>
                <w:rFonts w:asciiTheme="minorHAnsi" w:hAnsiTheme="minorHAnsi" w:cstheme="minorHAnsi"/>
                <w:color w:val="000000"/>
                <w:sz w:val="18"/>
                <w:szCs w:val="18"/>
                <w:lang w:val="es-BO" w:eastAsia="es-BO"/>
              </w:rPr>
              <w:t xml:space="preserve">Mantenimiento preventivo/correctivo para impresora </w:t>
            </w:r>
            <w:r w:rsidRPr="00645AE3">
              <w:rPr>
                <w:rFonts w:asciiTheme="minorHAnsi" w:hAnsiTheme="minorHAnsi" w:cstheme="minorHAnsi"/>
                <w:sz w:val="18"/>
                <w:szCs w:val="18"/>
              </w:rPr>
              <w:t>HP P1102w</w:t>
            </w:r>
          </w:p>
        </w:tc>
        <w:tc>
          <w:tcPr>
            <w:tcW w:w="1379" w:type="dxa"/>
            <w:shd w:val="clear" w:color="auto" w:fill="auto"/>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6</w:t>
            </w:r>
          </w:p>
        </w:tc>
        <w:tc>
          <w:tcPr>
            <w:tcW w:w="1516" w:type="dxa"/>
            <w:vAlign w:val="center"/>
          </w:tcPr>
          <w:p w:rsidR="008A3182" w:rsidRPr="00645AE3" w:rsidRDefault="008A3182" w:rsidP="002B3534">
            <w:pPr>
              <w:rPr>
                <w:rFonts w:asciiTheme="minorHAnsi" w:hAnsiTheme="minorHAnsi" w:cstheme="minorHAnsi"/>
              </w:rPr>
            </w:pPr>
            <w:r w:rsidRPr="00645AE3">
              <w:rPr>
                <w:rFonts w:asciiTheme="minorHAnsi" w:hAnsiTheme="minorHAnsi" w:cstheme="minorHAnsi"/>
                <w:bCs/>
                <w:sz w:val="18"/>
                <w:szCs w:val="18"/>
                <w:lang w:val="es-BO"/>
              </w:rPr>
              <w:t>IMPRESORAS</w:t>
            </w:r>
          </w:p>
        </w:tc>
        <w:tc>
          <w:tcPr>
            <w:tcW w:w="1299" w:type="dxa"/>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160</w:t>
            </w:r>
          </w:p>
        </w:tc>
        <w:tc>
          <w:tcPr>
            <w:tcW w:w="1140" w:type="dxa"/>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960</w:t>
            </w:r>
          </w:p>
        </w:tc>
      </w:tr>
      <w:tr w:rsidR="008A3182" w:rsidRPr="00645AE3" w:rsidTr="008B0824">
        <w:trPr>
          <w:trHeight w:val="330"/>
        </w:trPr>
        <w:tc>
          <w:tcPr>
            <w:tcW w:w="577" w:type="dxa"/>
            <w:tcBorders>
              <w:bottom w:val="single" w:sz="4" w:space="0" w:color="auto"/>
            </w:tcBorders>
            <w:shd w:val="clear" w:color="auto" w:fill="auto"/>
            <w:vAlign w:val="center"/>
          </w:tcPr>
          <w:p w:rsidR="008A3182" w:rsidRPr="00645AE3" w:rsidRDefault="008A3182" w:rsidP="002B3534">
            <w:pPr>
              <w:jc w:val="center"/>
              <w:rPr>
                <w:rFonts w:asciiTheme="minorHAnsi" w:hAnsiTheme="minorHAnsi" w:cstheme="minorHAnsi"/>
                <w:sz w:val="18"/>
                <w:szCs w:val="18"/>
              </w:rPr>
            </w:pPr>
            <w:r w:rsidRPr="00645AE3">
              <w:rPr>
                <w:rFonts w:asciiTheme="minorHAnsi" w:hAnsiTheme="minorHAnsi" w:cstheme="minorHAnsi"/>
                <w:sz w:val="18"/>
                <w:szCs w:val="18"/>
              </w:rPr>
              <w:t>12</w:t>
            </w:r>
          </w:p>
        </w:tc>
        <w:tc>
          <w:tcPr>
            <w:tcW w:w="3812" w:type="dxa"/>
            <w:tcBorders>
              <w:bottom w:val="single" w:sz="4" w:space="0" w:color="auto"/>
            </w:tcBorders>
            <w:shd w:val="clear" w:color="auto" w:fill="auto"/>
          </w:tcPr>
          <w:p w:rsidR="008A3182" w:rsidRPr="00645AE3" w:rsidRDefault="008A3182" w:rsidP="002B3534">
            <w:pPr>
              <w:spacing w:before="60" w:after="60"/>
              <w:rPr>
                <w:rFonts w:asciiTheme="minorHAnsi" w:hAnsiTheme="minorHAnsi" w:cstheme="minorHAnsi"/>
                <w:color w:val="000000"/>
                <w:sz w:val="18"/>
                <w:szCs w:val="18"/>
                <w:lang w:val="es-BO" w:eastAsia="es-BO"/>
              </w:rPr>
            </w:pPr>
            <w:r w:rsidRPr="00645AE3">
              <w:rPr>
                <w:rFonts w:asciiTheme="minorHAnsi" w:hAnsiTheme="minorHAnsi" w:cstheme="minorHAnsi"/>
                <w:color w:val="000000"/>
                <w:sz w:val="18"/>
                <w:szCs w:val="18"/>
                <w:lang w:val="es-BO" w:eastAsia="es-BO"/>
              </w:rPr>
              <w:t xml:space="preserve">Mantenimiento preventivo/correctivo para impresora </w:t>
            </w:r>
            <w:r w:rsidRPr="00645AE3">
              <w:rPr>
                <w:rFonts w:asciiTheme="minorHAnsi" w:hAnsiTheme="minorHAnsi" w:cstheme="minorHAnsi"/>
                <w:sz w:val="18"/>
                <w:szCs w:val="18"/>
              </w:rPr>
              <w:t>EPSON TM-T88V</w:t>
            </w:r>
          </w:p>
        </w:tc>
        <w:tc>
          <w:tcPr>
            <w:tcW w:w="1379" w:type="dxa"/>
            <w:tcBorders>
              <w:bottom w:val="single" w:sz="4" w:space="0" w:color="auto"/>
            </w:tcBorders>
            <w:shd w:val="clear" w:color="auto" w:fill="auto"/>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20</w:t>
            </w:r>
          </w:p>
        </w:tc>
        <w:tc>
          <w:tcPr>
            <w:tcW w:w="1516" w:type="dxa"/>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IMPRESORAS</w:t>
            </w:r>
          </w:p>
        </w:tc>
        <w:tc>
          <w:tcPr>
            <w:tcW w:w="1299" w:type="dxa"/>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1598</w:t>
            </w:r>
          </w:p>
        </w:tc>
        <w:tc>
          <w:tcPr>
            <w:tcW w:w="1140" w:type="dxa"/>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31960</w:t>
            </w:r>
          </w:p>
        </w:tc>
      </w:tr>
      <w:tr w:rsidR="008A3182" w:rsidRPr="00645AE3" w:rsidTr="008B0824">
        <w:trPr>
          <w:trHeight w:val="202"/>
        </w:trPr>
        <w:tc>
          <w:tcPr>
            <w:tcW w:w="577" w:type="dxa"/>
            <w:tcBorders>
              <w:left w:val="nil"/>
              <w:bottom w:val="nil"/>
              <w:right w:val="nil"/>
            </w:tcBorders>
            <w:shd w:val="clear" w:color="auto" w:fill="auto"/>
            <w:vAlign w:val="center"/>
          </w:tcPr>
          <w:p w:rsidR="008A3182" w:rsidRPr="00645AE3" w:rsidRDefault="008A3182" w:rsidP="002B3534">
            <w:pPr>
              <w:jc w:val="center"/>
              <w:rPr>
                <w:rFonts w:asciiTheme="minorHAnsi" w:hAnsiTheme="minorHAnsi" w:cstheme="minorHAnsi"/>
                <w:sz w:val="18"/>
                <w:szCs w:val="18"/>
              </w:rPr>
            </w:pPr>
          </w:p>
        </w:tc>
        <w:tc>
          <w:tcPr>
            <w:tcW w:w="3812" w:type="dxa"/>
            <w:tcBorders>
              <w:left w:val="nil"/>
              <w:bottom w:val="nil"/>
              <w:right w:val="nil"/>
            </w:tcBorders>
            <w:shd w:val="clear" w:color="auto" w:fill="auto"/>
          </w:tcPr>
          <w:p w:rsidR="008A3182" w:rsidRPr="00645AE3" w:rsidRDefault="008A3182" w:rsidP="002B3534">
            <w:pPr>
              <w:spacing w:before="60" w:after="60"/>
              <w:rPr>
                <w:rFonts w:asciiTheme="minorHAnsi" w:hAnsiTheme="minorHAnsi" w:cstheme="minorHAnsi"/>
                <w:color w:val="000000"/>
                <w:sz w:val="18"/>
                <w:szCs w:val="18"/>
                <w:lang w:val="es-BO" w:eastAsia="es-BO"/>
              </w:rPr>
            </w:pPr>
          </w:p>
        </w:tc>
        <w:tc>
          <w:tcPr>
            <w:tcW w:w="1379" w:type="dxa"/>
            <w:tcBorders>
              <w:left w:val="nil"/>
              <w:bottom w:val="nil"/>
            </w:tcBorders>
            <w:shd w:val="clear" w:color="auto" w:fill="auto"/>
            <w:vAlign w:val="center"/>
          </w:tcPr>
          <w:p w:rsidR="008A3182" w:rsidRPr="00645AE3" w:rsidRDefault="008A3182" w:rsidP="002B3534">
            <w:pPr>
              <w:spacing w:before="60" w:after="60"/>
              <w:jc w:val="center"/>
              <w:rPr>
                <w:rFonts w:asciiTheme="minorHAnsi" w:hAnsiTheme="minorHAnsi" w:cstheme="minorHAnsi"/>
                <w:bCs/>
                <w:sz w:val="18"/>
                <w:szCs w:val="18"/>
                <w:lang w:val="es-BO"/>
              </w:rPr>
            </w:pPr>
          </w:p>
        </w:tc>
        <w:tc>
          <w:tcPr>
            <w:tcW w:w="1516" w:type="dxa"/>
          </w:tcPr>
          <w:p w:rsidR="008A3182" w:rsidRPr="00645AE3" w:rsidRDefault="008A3182" w:rsidP="002B3534">
            <w:pPr>
              <w:spacing w:before="60" w:after="60"/>
              <w:jc w:val="center"/>
              <w:rPr>
                <w:rFonts w:asciiTheme="minorHAnsi" w:hAnsiTheme="minorHAnsi" w:cstheme="minorHAnsi"/>
                <w:bCs/>
                <w:sz w:val="18"/>
                <w:szCs w:val="18"/>
                <w:lang w:val="es-BO"/>
              </w:rPr>
            </w:pPr>
          </w:p>
        </w:tc>
        <w:tc>
          <w:tcPr>
            <w:tcW w:w="1299" w:type="dxa"/>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TOTAL</w:t>
            </w:r>
          </w:p>
        </w:tc>
        <w:tc>
          <w:tcPr>
            <w:tcW w:w="1140" w:type="dxa"/>
            <w:vAlign w:val="center"/>
          </w:tcPr>
          <w:p w:rsidR="008A3182" w:rsidRPr="00645AE3" w:rsidRDefault="008A3182" w:rsidP="002B3534">
            <w:pPr>
              <w:spacing w:before="60" w:after="60"/>
              <w:jc w:val="center"/>
              <w:rPr>
                <w:rFonts w:asciiTheme="minorHAnsi" w:hAnsiTheme="minorHAnsi" w:cstheme="minorHAnsi"/>
                <w:bCs/>
                <w:sz w:val="18"/>
                <w:szCs w:val="18"/>
                <w:lang w:val="es-BO"/>
              </w:rPr>
            </w:pPr>
            <w:r w:rsidRPr="00645AE3">
              <w:rPr>
                <w:rFonts w:asciiTheme="minorHAnsi" w:hAnsiTheme="minorHAnsi" w:cstheme="minorHAnsi"/>
                <w:bCs/>
                <w:sz w:val="18"/>
                <w:szCs w:val="18"/>
                <w:lang w:val="es-BO"/>
              </w:rPr>
              <w:t>50130</w:t>
            </w:r>
          </w:p>
        </w:tc>
      </w:tr>
    </w:tbl>
    <w:p w:rsidR="008A3182" w:rsidRDefault="008A3182" w:rsidP="008A3182">
      <w:pPr>
        <w:rPr>
          <w:rFonts w:ascii="Verdana" w:hAnsi="Verdana" w:cs="Arial"/>
          <w:szCs w:val="18"/>
        </w:rPr>
      </w:pPr>
    </w:p>
    <w:p w:rsidR="008A3182" w:rsidRDefault="008A3182" w:rsidP="008B0824">
      <w:pPr>
        <w:pStyle w:val="Prrafodelista"/>
        <w:numPr>
          <w:ilvl w:val="0"/>
          <w:numId w:val="38"/>
        </w:numPr>
        <w:ind w:left="567" w:hanging="425"/>
        <w:contextualSpacing/>
        <w:rPr>
          <w:rFonts w:ascii="Calibri" w:hAnsi="Calibri" w:cs="Calibri"/>
          <w:b/>
          <w:sz w:val="22"/>
          <w:szCs w:val="22"/>
        </w:rPr>
      </w:pPr>
      <w:r>
        <w:rPr>
          <w:rFonts w:ascii="Calibri" w:hAnsi="Calibri" w:cs="Calibri"/>
          <w:b/>
          <w:sz w:val="22"/>
          <w:szCs w:val="22"/>
        </w:rPr>
        <w:t xml:space="preserve">CARACTERISTICAS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7"/>
      </w:tblGrid>
      <w:tr w:rsidR="008A3182" w:rsidRPr="00107547" w:rsidTr="002B3534">
        <w:tc>
          <w:tcPr>
            <w:tcW w:w="9339" w:type="dxa"/>
            <w:shd w:val="clear" w:color="auto" w:fill="B4C6E7"/>
          </w:tcPr>
          <w:p w:rsidR="008A3182" w:rsidRPr="00107547" w:rsidRDefault="008A3182" w:rsidP="002B3534">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8A3182" w:rsidRPr="00107547" w:rsidTr="002B3534">
        <w:trPr>
          <w:trHeight w:val="937"/>
        </w:trPr>
        <w:tc>
          <w:tcPr>
            <w:tcW w:w="9339" w:type="dxa"/>
            <w:shd w:val="clear" w:color="auto" w:fill="auto"/>
          </w:tcPr>
          <w:p w:rsidR="008A3182" w:rsidRDefault="008A3182" w:rsidP="002B3534">
            <w:pPr>
              <w:spacing w:before="60" w:after="60"/>
              <w:rPr>
                <w:rFonts w:ascii="Calibri" w:hAnsi="Calibri" w:cs="Calibri"/>
                <w:sz w:val="22"/>
                <w:szCs w:val="22"/>
              </w:rPr>
            </w:pPr>
            <w:r w:rsidRPr="00EB31E9">
              <w:rPr>
                <w:rFonts w:ascii="Verdana" w:hAnsi="Verdana"/>
                <w:sz w:val="18"/>
                <w:szCs w:val="18"/>
                <w:lang w:val="es-BO"/>
              </w:rPr>
              <w:t xml:space="preserve">El servicio de mantenimiento preventivo/correctivo consta de lo siguiente: </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1442"/>
              <w:gridCol w:w="4919"/>
              <w:gridCol w:w="1843"/>
            </w:tblGrid>
            <w:tr w:rsidR="008A3182" w:rsidRPr="008B0824" w:rsidTr="002B3534">
              <w:trPr>
                <w:trHeight w:val="160"/>
              </w:trPr>
              <w:tc>
                <w:tcPr>
                  <w:tcW w:w="580" w:type="dxa"/>
                  <w:shd w:val="clear" w:color="auto" w:fill="B4C6E7"/>
                  <w:vAlign w:val="center"/>
                </w:tcPr>
                <w:p w:rsidR="008A3182" w:rsidRPr="008B0824" w:rsidRDefault="008A3182" w:rsidP="002B3534">
                  <w:pPr>
                    <w:spacing w:before="60" w:after="60"/>
                    <w:jc w:val="center"/>
                    <w:rPr>
                      <w:rFonts w:asciiTheme="minorHAnsi" w:hAnsiTheme="minorHAnsi" w:cstheme="minorHAnsi"/>
                      <w:b/>
                      <w:bCs/>
                      <w:sz w:val="14"/>
                      <w:szCs w:val="14"/>
                      <w:lang w:val="es-BO"/>
                    </w:rPr>
                  </w:pPr>
                  <w:r w:rsidRPr="008B0824">
                    <w:rPr>
                      <w:rFonts w:asciiTheme="minorHAnsi" w:hAnsiTheme="minorHAnsi" w:cstheme="minorHAnsi"/>
                      <w:b/>
                      <w:bCs/>
                      <w:sz w:val="14"/>
                      <w:szCs w:val="14"/>
                      <w:lang w:val="es-BO"/>
                    </w:rPr>
                    <w:t>N°</w:t>
                  </w:r>
                </w:p>
              </w:tc>
              <w:tc>
                <w:tcPr>
                  <w:tcW w:w="1442" w:type="dxa"/>
                  <w:shd w:val="clear" w:color="auto" w:fill="B4C6E7"/>
                  <w:vAlign w:val="center"/>
                </w:tcPr>
                <w:p w:rsidR="008A3182" w:rsidRPr="008B0824" w:rsidRDefault="008A3182" w:rsidP="002B3534">
                  <w:pPr>
                    <w:spacing w:before="60" w:after="60"/>
                    <w:jc w:val="center"/>
                    <w:rPr>
                      <w:rFonts w:asciiTheme="minorHAnsi" w:hAnsiTheme="minorHAnsi" w:cstheme="minorHAnsi"/>
                      <w:b/>
                      <w:bCs/>
                      <w:sz w:val="14"/>
                      <w:szCs w:val="14"/>
                      <w:lang w:val="es-BO"/>
                    </w:rPr>
                  </w:pPr>
                  <w:r w:rsidRPr="008B0824">
                    <w:rPr>
                      <w:rFonts w:asciiTheme="minorHAnsi" w:hAnsiTheme="minorHAnsi" w:cstheme="minorHAnsi"/>
                      <w:b/>
                      <w:bCs/>
                      <w:sz w:val="14"/>
                      <w:szCs w:val="14"/>
                      <w:lang w:val="es-BO"/>
                    </w:rPr>
                    <w:t>IMPRESORA</w:t>
                  </w:r>
                </w:p>
              </w:tc>
              <w:tc>
                <w:tcPr>
                  <w:tcW w:w="4919" w:type="dxa"/>
                  <w:shd w:val="clear" w:color="auto" w:fill="B4C6E7"/>
                  <w:vAlign w:val="center"/>
                </w:tcPr>
                <w:p w:rsidR="008A3182" w:rsidRPr="008B0824" w:rsidRDefault="008A3182" w:rsidP="002B3534">
                  <w:pPr>
                    <w:spacing w:before="60" w:after="60"/>
                    <w:jc w:val="center"/>
                    <w:rPr>
                      <w:rFonts w:asciiTheme="minorHAnsi" w:hAnsiTheme="minorHAnsi" w:cstheme="minorHAnsi"/>
                      <w:b/>
                      <w:bCs/>
                      <w:sz w:val="14"/>
                      <w:szCs w:val="14"/>
                      <w:lang w:val="es-BO"/>
                    </w:rPr>
                  </w:pPr>
                  <w:r w:rsidRPr="008B0824">
                    <w:rPr>
                      <w:rFonts w:asciiTheme="minorHAnsi" w:hAnsiTheme="minorHAnsi" w:cstheme="minorHAnsi"/>
                      <w:b/>
                      <w:bCs/>
                      <w:sz w:val="14"/>
                      <w:szCs w:val="14"/>
                      <w:lang w:val="es-BO"/>
                    </w:rPr>
                    <w:t>DESCRIPCIÓN DETALLADA</w:t>
                  </w:r>
                </w:p>
                <w:p w:rsidR="008A3182" w:rsidRPr="008B0824" w:rsidRDefault="008A3182" w:rsidP="002B3534">
                  <w:pPr>
                    <w:spacing w:before="60" w:after="60"/>
                    <w:jc w:val="center"/>
                    <w:rPr>
                      <w:rFonts w:asciiTheme="minorHAnsi" w:hAnsiTheme="minorHAnsi" w:cstheme="minorHAnsi"/>
                      <w:b/>
                      <w:bCs/>
                      <w:sz w:val="14"/>
                      <w:szCs w:val="14"/>
                      <w:lang w:val="es-BO"/>
                    </w:rPr>
                  </w:pPr>
                  <w:r w:rsidRPr="008B0824">
                    <w:rPr>
                      <w:rFonts w:asciiTheme="minorHAnsi" w:hAnsiTheme="minorHAnsi" w:cstheme="minorHAnsi"/>
                      <w:b/>
                      <w:bCs/>
                      <w:sz w:val="14"/>
                      <w:szCs w:val="14"/>
                      <w:lang w:val="es-BO"/>
                    </w:rPr>
                    <w:t>SERVICIO DE MANTENIMINETO/PREVENTIVO DE IMPRESORAS DCPT</w:t>
                  </w:r>
                </w:p>
              </w:tc>
              <w:tc>
                <w:tcPr>
                  <w:tcW w:w="1843" w:type="dxa"/>
                  <w:shd w:val="clear" w:color="auto" w:fill="B4C6E7"/>
                  <w:vAlign w:val="center"/>
                </w:tcPr>
                <w:p w:rsidR="008A3182" w:rsidRPr="008B0824" w:rsidRDefault="008A3182" w:rsidP="002B3534">
                  <w:pPr>
                    <w:spacing w:before="60" w:after="60"/>
                    <w:jc w:val="center"/>
                    <w:rPr>
                      <w:rFonts w:asciiTheme="minorHAnsi" w:hAnsiTheme="minorHAnsi" w:cstheme="minorHAnsi"/>
                      <w:b/>
                      <w:bCs/>
                      <w:sz w:val="14"/>
                      <w:szCs w:val="14"/>
                      <w:lang w:val="es-BO"/>
                    </w:rPr>
                  </w:pPr>
                  <w:r w:rsidRPr="008B0824">
                    <w:rPr>
                      <w:rFonts w:asciiTheme="minorHAnsi" w:hAnsiTheme="minorHAnsi" w:cstheme="minorHAnsi"/>
                      <w:b/>
                      <w:bCs/>
                      <w:sz w:val="14"/>
                      <w:szCs w:val="14"/>
                      <w:lang w:val="es-BO"/>
                    </w:rPr>
                    <w:t>CANTIDAD DEL SERVICIO</w:t>
                  </w:r>
                </w:p>
              </w:tc>
            </w:tr>
            <w:tr w:rsidR="008A3182" w:rsidRPr="008B0824" w:rsidTr="002B3534">
              <w:trPr>
                <w:trHeight w:val="360"/>
              </w:trPr>
              <w:tc>
                <w:tcPr>
                  <w:tcW w:w="580" w:type="dxa"/>
                  <w:shd w:val="clear" w:color="auto" w:fill="auto"/>
                  <w:vAlign w:val="center"/>
                </w:tcPr>
                <w:p w:rsidR="008A3182" w:rsidRPr="008B0824" w:rsidRDefault="008A3182" w:rsidP="002B3534">
                  <w:pPr>
                    <w:jc w:val="center"/>
                    <w:rPr>
                      <w:rFonts w:asciiTheme="minorHAnsi" w:hAnsiTheme="minorHAnsi" w:cstheme="minorHAnsi"/>
                      <w:sz w:val="14"/>
                      <w:szCs w:val="14"/>
                    </w:rPr>
                  </w:pPr>
                  <w:r w:rsidRPr="008B0824">
                    <w:rPr>
                      <w:rFonts w:asciiTheme="minorHAnsi" w:hAnsiTheme="minorHAnsi" w:cstheme="minorHAnsi"/>
                      <w:sz w:val="14"/>
                      <w:szCs w:val="14"/>
                    </w:rPr>
                    <w:t>1</w:t>
                  </w:r>
                </w:p>
              </w:tc>
              <w:tc>
                <w:tcPr>
                  <w:tcW w:w="1442" w:type="dxa"/>
                  <w:shd w:val="clear" w:color="auto" w:fill="auto"/>
                  <w:vAlign w:val="center"/>
                </w:tcPr>
                <w:p w:rsidR="008A3182" w:rsidRPr="008B0824" w:rsidRDefault="008A3182" w:rsidP="002B3534">
                  <w:pPr>
                    <w:spacing w:before="60" w:after="60"/>
                    <w:rPr>
                      <w:rFonts w:asciiTheme="minorHAnsi" w:hAnsiTheme="minorHAnsi" w:cstheme="minorHAnsi"/>
                      <w:sz w:val="14"/>
                      <w:szCs w:val="14"/>
                      <w:lang w:val="en-US"/>
                    </w:rPr>
                  </w:pPr>
                  <w:r w:rsidRPr="008B0824">
                    <w:rPr>
                      <w:rFonts w:asciiTheme="minorHAnsi" w:hAnsiTheme="minorHAnsi" w:cstheme="minorHAnsi"/>
                      <w:sz w:val="14"/>
                      <w:szCs w:val="14"/>
                      <w:lang w:val="en-US"/>
                    </w:rPr>
                    <w:t>HP LASERJET PRO 400Mfp M425dn</w:t>
                  </w:r>
                </w:p>
              </w:tc>
              <w:tc>
                <w:tcPr>
                  <w:tcW w:w="4919" w:type="dxa"/>
                  <w:shd w:val="clear" w:color="auto" w:fill="auto"/>
                </w:tcPr>
                <w:p w:rsidR="008A3182" w:rsidRPr="008B0824" w:rsidRDefault="008A3182" w:rsidP="002B3534">
                  <w:pPr>
                    <w:spacing w:before="60" w:after="60"/>
                    <w:rPr>
                      <w:rFonts w:asciiTheme="minorHAnsi" w:hAnsiTheme="minorHAnsi" w:cstheme="minorHAnsi"/>
                      <w:color w:val="000000"/>
                      <w:sz w:val="14"/>
                      <w:szCs w:val="14"/>
                      <w:lang w:val="es-BO" w:eastAsia="es-BO"/>
                    </w:rPr>
                  </w:pPr>
                  <w:r w:rsidRPr="008B0824">
                    <w:rPr>
                      <w:rFonts w:asciiTheme="minorHAnsi" w:hAnsiTheme="minorHAnsi" w:cstheme="minorHAnsi"/>
                      <w:color w:val="000000"/>
                      <w:sz w:val="14"/>
                      <w:szCs w:val="14"/>
                      <w:lang w:val="es-BO" w:eastAsia="es-BO"/>
                    </w:rPr>
                    <w:t>Mantenimiento preventivo/correctivo:</w:t>
                  </w:r>
                </w:p>
                <w:p w:rsidR="008A3182" w:rsidRPr="008B0824" w:rsidRDefault="008A3182" w:rsidP="002B3534">
                  <w:pPr>
                    <w:rPr>
                      <w:rFonts w:asciiTheme="minorHAnsi" w:hAnsiTheme="minorHAnsi" w:cstheme="minorHAnsi"/>
                      <w:sz w:val="14"/>
                      <w:szCs w:val="14"/>
                    </w:rPr>
                  </w:pPr>
                  <w:r w:rsidRPr="008B0824">
                    <w:rPr>
                      <w:rFonts w:asciiTheme="minorHAnsi" w:hAnsiTheme="minorHAnsi" w:cstheme="minorHAnsi"/>
                      <w:color w:val="000000"/>
                      <w:sz w:val="14"/>
                      <w:szCs w:val="14"/>
                      <w:lang w:val="es-BO" w:eastAsia="es-BO"/>
                    </w:rPr>
                    <w:t>Desmontado de la impresora, limpieza y lubricación de componentes, aspirado de tierra acumulada, limpieza de residuos de papel y desechos de tóner, calibración de la impresora, calibración del escáner, cambio de filmina de la unidad del fusor, reparación en general del equipo.</w:t>
                  </w:r>
                </w:p>
              </w:tc>
              <w:tc>
                <w:tcPr>
                  <w:tcW w:w="1843" w:type="dxa"/>
                  <w:shd w:val="clear" w:color="auto" w:fill="auto"/>
                  <w:vAlign w:val="center"/>
                </w:tcPr>
                <w:p w:rsidR="008A3182" w:rsidRPr="008B0824" w:rsidRDefault="008A3182" w:rsidP="002B3534">
                  <w:pPr>
                    <w:spacing w:before="60" w:after="60"/>
                    <w:jc w:val="center"/>
                    <w:rPr>
                      <w:rFonts w:asciiTheme="minorHAnsi" w:hAnsiTheme="minorHAnsi" w:cstheme="minorHAnsi"/>
                      <w:bCs/>
                      <w:sz w:val="14"/>
                      <w:szCs w:val="14"/>
                      <w:lang w:val="es-BO"/>
                    </w:rPr>
                  </w:pPr>
                  <w:r w:rsidRPr="008B0824">
                    <w:rPr>
                      <w:rFonts w:asciiTheme="minorHAnsi" w:hAnsiTheme="minorHAnsi" w:cstheme="minorHAnsi"/>
                      <w:bCs/>
                      <w:sz w:val="14"/>
                      <w:szCs w:val="14"/>
                      <w:lang w:val="es-BO"/>
                    </w:rPr>
                    <w:t>5</w:t>
                  </w:r>
                </w:p>
              </w:tc>
            </w:tr>
            <w:tr w:rsidR="008A3182" w:rsidRPr="008B0824" w:rsidTr="002B3534">
              <w:trPr>
                <w:trHeight w:val="360"/>
              </w:trPr>
              <w:tc>
                <w:tcPr>
                  <w:tcW w:w="580" w:type="dxa"/>
                  <w:shd w:val="clear" w:color="auto" w:fill="auto"/>
                  <w:vAlign w:val="center"/>
                </w:tcPr>
                <w:p w:rsidR="008A3182" w:rsidRPr="008B0824" w:rsidRDefault="008A3182" w:rsidP="002B3534">
                  <w:pPr>
                    <w:jc w:val="center"/>
                    <w:rPr>
                      <w:rFonts w:asciiTheme="minorHAnsi" w:hAnsiTheme="minorHAnsi" w:cstheme="minorHAnsi"/>
                      <w:sz w:val="14"/>
                      <w:szCs w:val="14"/>
                    </w:rPr>
                  </w:pPr>
                  <w:r w:rsidRPr="008B0824">
                    <w:rPr>
                      <w:rFonts w:asciiTheme="minorHAnsi" w:hAnsiTheme="minorHAnsi" w:cstheme="minorHAnsi"/>
                      <w:sz w:val="14"/>
                      <w:szCs w:val="14"/>
                    </w:rPr>
                    <w:lastRenderedPageBreak/>
                    <w:t>2</w:t>
                  </w:r>
                </w:p>
              </w:tc>
              <w:tc>
                <w:tcPr>
                  <w:tcW w:w="1442" w:type="dxa"/>
                  <w:shd w:val="clear" w:color="auto" w:fill="auto"/>
                  <w:vAlign w:val="center"/>
                </w:tcPr>
                <w:p w:rsidR="008A3182" w:rsidRPr="008B0824" w:rsidRDefault="008A3182" w:rsidP="002B3534">
                  <w:pPr>
                    <w:spacing w:before="60" w:after="60"/>
                    <w:rPr>
                      <w:rFonts w:asciiTheme="minorHAnsi" w:hAnsiTheme="minorHAnsi" w:cstheme="minorHAnsi"/>
                      <w:sz w:val="14"/>
                      <w:szCs w:val="14"/>
                      <w:lang w:val="en-US"/>
                    </w:rPr>
                  </w:pPr>
                  <w:r w:rsidRPr="008B0824">
                    <w:rPr>
                      <w:rFonts w:asciiTheme="minorHAnsi" w:hAnsiTheme="minorHAnsi" w:cstheme="minorHAnsi"/>
                      <w:sz w:val="14"/>
                      <w:szCs w:val="14"/>
                      <w:lang w:val="en-US"/>
                    </w:rPr>
                    <w:t xml:space="preserve">HP LASERJET PRO </w:t>
                  </w:r>
                  <w:proofErr w:type="spellStart"/>
                  <w:r w:rsidRPr="008B0824">
                    <w:rPr>
                      <w:rFonts w:asciiTheme="minorHAnsi" w:hAnsiTheme="minorHAnsi" w:cstheme="minorHAnsi"/>
                      <w:sz w:val="14"/>
                      <w:szCs w:val="14"/>
                      <w:lang w:val="en-US"/>
                    </w:rPr>
                    <w:t>Mfp</w:t>
                  </w:r>
                  <w:proofErr w:type="spellEnd"/>
                  <w:r w:rsidRPr="008B0824">
                    <w:rPr>
                      <w:rFonts w:asciiTheme="minorHAnsi" w:hAnsiTheme="minorHAnsi" w:cstheme="minorHAnsi"/>
                      <w:sz w:val="14"/>
                      <w:szCs w:val="14"/>
                      <w:lang w:val="en-US"/>
                    </w:rPr>
                    <w:t xml:space="preserve"> M521dn</w:t>
                  </w:r>
                </w:p>
              </w:tc>
              <w:tc>
                <w:tcPr>
                  <w:tcW w:w="4919" w:type="dxa"/>
                  <w:shd w:val="clear" w:color="auto" w:fill="auto"/>
                </w:tcPr>
                <w:p w:rsidR="008A3182" w:rsidRPr="008B0824" w:rsidRDefault="008A3182" w:rsidP="002B3534">
                  <w:pPr>
                    <w:spacing w:before="60" w:after="60"/>
                    <w:rPr>
                      <w:rFonts w:asciiTheme="minorHAnsi" w:hAnsiTheme="minorHAnsi" w:cstheme="minorHAnsi"/>
                      <w:color w:val="000000"/>
                      <w:sz w:val="14"/>
                      <w:szCs w:val="14"/>
                      <w:lang w:val="es-BO" w:eastAsia="es-BO"/>
                    </w:rPr>
                  </w:pPr>
                  <w:r w:rsidRPr="008B0824">
                    <w:rPr>
                      <w:rFonts w:asciiTheme="minorHAnsi" w:hAnsiTheme="minorHAnsi" w:cstheme="minorHAnsi"/>
                      <w:color w:val="000000"/>
                      <w:sz w:val="14"/>
                      <w:szCs w:val="14"/>
                      <w:lang w:val="es-BO" w:eastAsia="es-BO"/>
                    </w:rPr>
                    <w:t>Mantenimiento preventivo/correctivo:</w:t>
                  </w:r>
                </w:p>
                <w:p w:rsidR="008A3182" w:rsidRPr="008B0824" w:rsidRDefault="008A3182" w:rsidP="002B3534">
                  <w:pPr>
                    <w:rPr>
                      <w:rFonts w:asciiTheme="minorHAnsi" w:hAnsiTheme="minorHAnsi" w:cstheme="minorHAnsi"/>
                      <w:sz w:val="14"/>
                      <w:szCs w:val="14"/>
                    </w:rPr>
                  </w:pPr>
                  <w:r w:rsidRPr="008B0824">
                    <w:rPr>
                      <w:rFonts w:asciiTheme="minorHAnsi" w:hAnsiTheme="minorHAnsi" w:cstheme="minorHAnsi"/>
                      <w:color w:val="000000"/>
                      <w:sz w:val="14"/>
                      <w:szCs w:val="14"/>
                      <w:lang w:val="es-BO" w:eastAsia="es-BO"/>
                    </w:rPr>
                    <w:t>Desmontado de la impresora, limpieza y lubricación de componentes, aspirado de tierra acumulada, limpieza de residuos de papel y desechos de tóner, calibración de la impresora, calibración del escáner, cambio de filmina de la unidad del fusor, reparación en general del equipo.</w:t>
                  </w:r>
                </w:p>
              </w:tc>
              <w:tc>
                <w:tcPr>
                  <w:tcW w:w="1843" w:type="dxa"/>
                  <w:shd w:val="clear" w:color="auto" w:fill="auto"/>
                  <w:vAlign w:val="center"/>
                </w:tcPr>
                <w:p w:rsidR="008A3182" w:rsidRPr="008B0824" w:rsidRDefault="008A3182" w:rsidP="002B3534">
                  <w:pPr>
                    <w:spacing w:before="60" w:after="60"/>
                    <w:jc w:val="center"/>
                    <w:rPr>
                      <w:rFonts w:asciiTheme="minorHAnsi" w:hAnsiTheme="minorHAnsi" w:cstheme="minorHAnsi"/>
                      <w:bCs/>
                      <w:sz w:val="14"/>
                      <w:szCs w:val="14"/>
                      <w:lang w:val="es-BO"/>
                    </w:rPr>
                  </w:pPr>
                  <w:r w:rsidRPr="008B0824">
                    <w:rPr>
                      <w:rFonts w:asciiTheme="minorHAnsi" w:hAnsiTheme="minorHAnsi" w:cstheme="minorHAnsi"/>
                      <w:bCs/>
                      <w:sz w:val="14"/>
                      <w:szCs w:val="14"/>
                      <w:lang w:val="es-BO"/>
                    </w:rPr>
                    <w:t>10</w:t>
                  </w:r>
                </w:p>
              </w:tc>
            </w:tr>
            <w:tr w:rsidR="008A3182" w:rsidRPr="008B0824" w:rsidTr="002B3534">
              <w:trPr>
                <w:trHeight w:val="360"/>
              </w:trPr>
              <w:tc>
                <w:tcPr>
                  <w:tcW w:w="580" w:type="dxa"/>
                  <w:shd w:val="clear" w:color="auto" w:fill="auto"/>
                  <w:vAlign w:val="center"/>
                </w:tcPr>
                <w:p w:rsidR="008A3182" w:rsidRPr="008B0824" w:rsidRDefault="008A3182" w:rsidP="002B3534">
                  <w:pPr>
                    <w:jc w:val="center"/>
                    <w:rPr>
                      <w:rFonts w:asciiTheme="minorHAnsi" w:hAnsiTheme="minorHAnsi" w:cstheme="minorHAnsi"/>
                      <w:sz w:val="14"/>
                      <w:szCs w:val="14"/>
                    </w:rPr>
                  </w:pPr>
                  <w:r w:rsidRPr="008B0824">
                    <w:rPr>
                      <w:rFonts w:asciiTheme="minorHAnsi" w:hAnsiTheme="minorHAnsi" w:cstheme="minorHAnsi"/>
                      <w:sz w:val="14"/>
                      <w:szCs w:val="14"/>
                    </w:rPr>
                    <w:t>3</w:t>
                  </w:r>
                </w:p>
              </w:tc>
              <w:tc>
                <w:tcPr>
                  <w:tcW w:w="1442" w:type="dxa"/>
                  <w:shd w:val="clear" w:color="auto" w:fill="auto"/>
                  <w:vAlign w:val="center"/>
                </w:tcPr>
                <w:p w:rsidR="008A3182" w:rsidRPr="008B0824" w:rsidRDefault="008A3182" w:rsidP="002B3534">
                  <w:pPr>
                    <w:spacing w:before="60" w:after="60"/>
                    <w:rPr>
                      <w:rFonts w:asciiTheme="minorHAnsi" w:hAnsiTheme="minorHAnsi" w:cstheme="minorHAnsi"/>
                      <w:sz w:val="14"/>
                      <w:szCs w:val="14"/>
                      <w:lang w:val="en-US"/>
                    </w:rPr>
                  </w:pPr>
                  <w:r w:rsidRPr="008B0824">
                    <w:rPr>
                      <w:rFonts w:asciiTheme="minorHAnsi" w:hAnsiTheme="minorHAnsi" w:cstheme="minorHAnsi"/>
                      <w:sz w:val="14"/>
                      <w:szCs w:val="14"/>
                      <w:lang w:val="en-US"/>
                    </w:rPr>
                    <w:t xml:space="preserve">HP LASERJET PRO </w:t>
                  </w:r>
                  <w:proofErr w:type="spellStart"/>
                  <w:r w:rsidRPr="008B0824">
                    <w:rPr>
                      <w:rFonts w:asciiTheme="minorHAnsi" w:hAnsiTheme="minorHAnsi" w:cstheme="minorHAnsi"/>
                      <w:sz w:val="14"/>
                      <w:szCs w:val="14"/>
                      <w:lang w:val="en-US"/>
                    </w:rPr>
                    <w:t>Mfp</w:t>
                  </w:r>
                  <w:proofErr w:type="spellEnd"/>
                  <w:r w:rsidRPr="008B0824">
                    <w:rPr>
                      <w:rFonts w:asciiTheme="minorHAnsi" w:hAnsiTheme="minorHAnsi" w:cstheme="minorHAnsi"/>
                      <w:sz w:val="14"/>
                      <w:szCs w:val="14"/>
                      <w:lang w:val="en-US"/>
                    </w:rPr>
                    <w:t xml:space="preserve"> M521dn</w:t>
                  </w:r>
                </w:p>
              </w:tc>
              <w:tc>
                <w:tcPr>
                  <w:tcW w:w="4919" w:type="dxa"/>
                  <w:shd w:val="clear" w:color="auto" w:fill="auto"/>
                </w:tcPr>
                <w:p w:rsidR="008A3182" w:rsidRPr="008B0824" w:rsidRDefault="008A3182" w:rsidP="002B3534">
                  <w:pPr>
                    <w:spacing w:before="60" w:after="60"/>
                    <w:rPr>
                      <w:rFonts w:asciiTheme="minorHAnsi" w:hAnsiTheme="minorHAnsi" w:cstheme="minorHAnsi"/>
                      <w:color w:val="000000"/>
                      <w:sz w:val="14"/>
                      <w:szCs w:val="14"/>
                      <w:lang w:val="es-BO" w:eastAsia="es-BO"/>
                    </w:rPr>
                  </w:pPr>
                  <w:r w:rsidRPr="008B0824">
                    <w:rPr>
                      <w:rFonts w:asciiTheme="minorHAnsi" w:hAnsiTheme="minorHAnsi" w:cstheme="minorHAnsi"/>
                      <w:color w:val="000000"/>
                      <w:sz w:val="14"/>
                      <w:szCs w:val="14"/>
                      <w:lang w:val="es-BO" w:eastAsia="es-BO"/>
                    </w:rPr>
                    <w:t>Mantenimiento preventivo/correctivo:</w:t>
                  </w:r>
                </w:p>
                <w:p w:rsidR="008A3182" w:rsidRPr="008B0824" w:rsidRDefault="008A3182" w:rsidP="002B3534">
                  <w:pPr>
                    <w:rPr>
                      <w:rFonts w:asciiTheme="minorHAnsi" w:hAnsiTheme="minorHAnsi" w:cstheme="minorHAnsi"/>
                      <w:sz w:val="14"/>
                      <w:szCs w:val="14"/>
                    </w:rPr>
                  </w:pPr>
                  <w:r w:rsidRPr="008B0824">
                    <w:rPr>
                      <w:rFonts w:asciiTheme="minorHAnsi" w:hAnsiTheme="minorHAnsi" w:cstheme="minorHAnsi"/>
                      <w:color w:val="000000"/>
                      <w:sz w:val="14"/>
                      <w:szCs w:val="14"/>
                      <w:lang w:val="es-BO" w:eastAsia="es-BO"/>
                    </w:rPr>
                    <w:t xml:space="preserve">Desmontado de la impresora, limpieza y lubricación de componentes, aspirado de tierra acumulada, limpieza de residuos de papel y desechos de tóner, calibración de la impresora, calibración del escáner, </w:t>
                  </w:r>
                  <w:r w:rsidRPr="008B0824">
                    <w:rPr>
                      <w:rFonts w:asciiTheme="minorHAnsi" w:hAnsiTheme="minorHAnsi" w:cstheme="minorHAnsi"/>
                      <w:b/>
                      <w:color w:val="000000"/>
                      <w:sz w:val="14"/>
                      <w:szCs w:val="14"/>
                      <w:lang w:val="es-BO" w:eastAsia="es-BO"/>
                    </w:rPr>
                    <w:t>CAMBIO COMPLETO DE LA UNIDAD DEL FUSOR</w:t>
                  </w:r>
                  <w:r w:rsidRPr="008B0824">
                    <w:rPr>
                      <w:rFonts w:asciiTheme="minorHAnsi" w:hAnsiTheme="minorHAnsi" w:cstheme="minorHAnsi"/>
                      <w:color w:val="000000"/>
                      <w:sz w:val="14"/>
                      <w:szCs w:val="14"/>
                      <w:lang w:val="es-BO" w:eastAsia="es-BO"/>
                    </w:rPr>
                    <w:t>, reparación en general del equipo.</w:t>
                  </w:r>
                </w:p>
              </w:tc>
              <w:tc>
                <w:tcPr>
                  <w:tcW w:w="1843" w:type="dxa"/>
                  <w:shd w:val="clear" w:color="auto" w:fill="auto"/>
                  <w:vAlign w:val="center"/>
                </w:tcPr>
                <w:p w:rsidR="008A3182" w:rsidRPr="008B0824" w:rsidRDefault="008A3182" w:rsidP="002B3534">
                  <w:pPr>
                    <w:spacing w:before="60" w:after="60"/>
                    <w:jc w:val="center"/>
                    <w:rPr>
                      <w:rFonts w:asciiTheme="minorHAnsi" w:hAnsiTheme="minorHAnsi" w:cstheme="minorHAnsi"/>
                      <w:bCs/>
                      <w:sz w:val="14"/>
                      <w:szCs w:val="14"/>
                      <w:lang w:val="es-BO"/>
                    </w:rPr>
                  </w:pPr>
                  <w:r w:rsidRPr="008B0824">
                    <w:rPr>
                      <w:rFonts w:asciiTheme="minorHAnsi" w:hAnsiTheme="minorHAnsi" w:cstheme="minorHAnsi"/>
                      <w:bCs/>
                      <w:sz w:val="14"/>
                      <w:szCs w:val="14"/>
                      <w:lang w:val="es-BO"/>
                    </w:rPr>
                    <w:t>1</w:t>
                  </w:r>
                </w:p>
              </w:tc>
            </w:tr>
            <w:tr w:rsidR="008A3182" w:rsidRPr="008B0824" w:rsidTr="002B3534">
              <w:trPr>
                <w:trHeight w:val="360"/>
              </w:trPr>
              <w:tc>
                <w:tcPr>
                  <w:tcW w:w="580" w:type="dxa"/>
                  <w:shd w:val="clear" w:color="auto" w:fill="auto"/>
                  <w:vAlign w:val="center"/>
                </w:tcPr>
                <w:p w:rsidR="008A3182" w:rsidRPr="008B0824" w:rsidRDefault="008A3182" w:rsidP="002B3534">
                  <w:pPr>
                    <w:jc w:val="center"/>
                    <w:rPr>
                      <w:rFonts w:asciiTheme="minorHAnsi" w:hAnsiTheme="minorHAnsi" w:cstheme="minorHAnsi"/>
                      <w:sz w:val="14"/>
                      <w:szCs w:val="14"/>
                    </w:rPr>
                  </w:pPr>
                  <w:r w:rsidRPr="008B0824">
                    <w:rPr>
                      <w:rFonts w:asciiTheme="minorHAnsi" w:hAnsiTheme="minorHAnsi" w:cstheme="minorHAnsi"/>
                      <w:sz w:val="14"/>
                      <w:szCs w:val="14"/>
                    </w:rPr>
                    <w:t>4</w:t>
                  </w:r>
                </w:p>
              </w:tc>
              <w:tc>
                <w:tcPr>
                  <w:tcW w:w="1442" w:type="dxa"/>
                  <w:shd w:val="clear" w:color="auto" w:fill="auto"/>
                  <w:vAlign w:val="center"/>
                </w:tcPr>
                <w:p w:rsidR="008A3182" w:rsidRPr="008B0824" w:rsidRDefault="008A3182" w:rsidP="002B3534">
                  <w:pPr>
                    <w:spacing w:before="60" w:after="60"/>
                    <w:rPr>
                      <w:rFonts w:asciiTheme="minorHAnsi" w:hAnsiTheme="minorHAnsi" w:cstheme="minorHAnsi"/>
                      <w:sz w:val="14"/>
                      <w:szCs w:val="14"/>
                      <w:lang w:val="en-US"/>
                    </w:rPr>
                  </w:pPr>
                  <w:r w:rsidRPr="008B0824">
                    <w:rPr>
                      <w:rFonts w:asciiTheme="minorHAnsi" w:hAnsiTheme="minorHAnsi" w:cstheme="minorHAnsi"/>
                      <w:sz w:val="14"/>
                      <w:szCs w:val="14"/>
                      <w:lang w:val="en-US"/>
                    </w:rPr>
                    <w:t>HP LASERJET 600 M602</w:t>
                  </w:r>
                </w:p>
              </w:tc>
              <w:tc>
                <w:tcPr>
                  <w:tcW w:w="4919" w:type="dxa"/>
                  <w:shd w:val="clear" w:color="auto" w:fill="auto"/>
                </w:tcPr>
                <w:p w:rsidR="008A3182" w:rsidRPr="008B0824" w:rsidRDefault="008A3182" w:rsidP="002B3534">
                  <w:pPr>
                    <w:spacing w:before="60" w:after="60"/>
                    <w:rPr>
                      <w:rFonts w:asciiTheme="minorHAnsi" w:hAnsiTheme="minorHAnsi" w:cstheme="minorHAnsi"/>
                      <w:color w:val="000000"/>
                      <w:sz w:val="14"/>
                      <w:szCs w:val="14"/>
                      <w:lang w:val="es-BO" w:eastAsia="es-BO"/>
                    </w:rPr>
                  </w:pPr>
                  <w:r w:rsidRPr="008B0824">
                    <w:rPr>
                      <w:rFonts w:asciiTheme="minorHAnsi" w:hAnsiTheme="minorHAnsi" w:cstheme="minorHAnsi"/>
                      <w:color w:val="000000"/>
                      <w:sz w:val="14"/>
                      <w:szCs w:val="14"/>
                      <w:lang w:val="es-BO" w:eastAsia="es-BO"/>
                    </w:rPr>
                    <w:t>Mantenimiento preventivo/correctivo:</w:t>
                  </w:r>
                </w:p>
                <w:p w:rsidR="008A3182" w:rsidRPr="008B0824" w:rsidRDefault="008A3182" w:rsidP="002B3534">
                  <w:pPr>
                    <w:spacing w:before="60" w:after="60"/>
                    <w:rPr>
                      <w:rFonts w:asciiTheme="minorHAnsi" w:hAnsiTheme="minorHAnsi" w:cstheme="minorHAnsi"/>
                      <w:color w:val="000000"/>
                      <w:sz w:val="14"/>
                      <w:szCs w:val="14"/>
                      <w:lang w:val="es-BO" w:eastAsia="es-BO"/>
                    </w:rPr>
                  </w:pPr>
                  <w:r w:rsidRPr="008B0824">
                    <w:rPr>
                      <w:rFonts w:asciiTheme="minorHAnsi" w:hAnsiTheme="minorHAnsi" w:cstheme="minorHAnsi"/>
                      <w:color w:val="000000"/>
                      <w:sz w:val="14"/>
                      <w:szCs w:val="14"/>
                      <w:lang w:val="es-BO" w:eastAsia="es-BO"/>
                    </w:rPr>
                    <w:t>Desmontado de la impresora, limpieza y lubricación de componentes, aspirado de tierra acumulada, limpieza de residuos de papel y desechos de tóner, calibración de la impresora, calibración del escáner, cambio de filmina de la unidad del fusor, reparación en general del equipo.</w:t>
                  </w:r>
                </w:p>
              </w:tc>
              <w:tc>
                <w:tcPr>
                  <w:tcW w:w="1843" w:type="dxa"/>
                  <w:shd w:val="clear" w:color="auto" w:fill="auto"/>
                  <w:vAlign w:val="center"/>
                </w:tcPr>
                <w:p w:rsidR="008A3182" w:rsidRPr="008B0824" w:rsidRDefault="008A3182" w:rsidP="002B3534">
                  <w:pPr>
                    <w:spacing w:before="60" w:after="60"/>
                    <w:jc w:val="center"/>
                    <w:rPr>
                      <w:rFonts w:asciiTheme="minorHAnsi" w:hAnsiTheme="minorHAnsi" w:cstheme="minorHAnsi"/>
                      <w:bCs/>
                      <w:sz w:val="14"/>
                      <w:szCs w:val="14"/>
                      <w:lang w:val="es-BO"/>
                    </w:rPr>
                  </w:pPr>
                  <w:r w:rsidRPr="008B0824">
                    <w:rPr>
                      <w:rFonts w:asciiTheme="minorHAnsi" w:hAnsiTheme="minorHAnsi" w:cstheme="minorHAnsi"/>
                      <w:bCs/>
                      <w:sz w:val="14"/>
                      <w:szCs w:val="14"/>
                      <w:lang w:val="es-BO"/>
                    </w:rPr>
                    <w:t>1</w:t>
                  </w:r>
                </w:p>
              </w:tc>
            </w:tr>
            <w:tr w:rsidR="008A3182" w:rsidRPr="008B0824" w:rsidTr="002B3534">
              <w:trPr>
                <w:trHeight w:val="360"/>
              </w:trPr>
              <w:tc>
                <w:tcPr>
                  <w:tcW w:w="580" w:type="dxa"/>
                  <w:shd w:val="clear" w:color="auto" w:fill="auto"/>
                  <w:vAlign w:val="center"/>
                </w:tcPr>
                <w:p w:rsidR="008A3182" w:rsidRPr="008B0824" w:rsidRDefault="008A3182" w:rsidP="002B3534">
                  <w:pPr>
                    <w:jc w:val="center"/>
                    <w:rPr>
                      <w:rFonts w:asciiTheme="minorHAnsi" w:hAnsiTheme="minorHAnsi" w:cstheme="minorHAnsi"/>
                      <w:sz w:val="14"/>
                      <w:szCs w:val="14"/>
                    </w:rPr>
                  </w:pPr>
                  <w:r w:rsidRPr="008B0824">
                    <w:rPr>
                      <w:rFonts w:asciiTheme="minorHAnsi" w:hAnsiTheme="minorHAnsi" w:cstheme="minorHAnsi"/>
                      <w:sz w:val="14"/>
                      <w:szCs w:val="14"/>
                    </w:rPr>
                    <w:t>5</w:t>
                  </w:r>
                </w:p>
              </w:tc>
              <w:tc>
                <w:tcPr>
                  <w:tcW w:w="1442" w:type="dxa"/>
                  <w:shd w:val="clear" w:color="auto" w:fill="auto"/>
                  <w:vAlign w:val="center"/>
                </w:tcPr>
                <w:p w:rsidR="008A3182" w:rsidRPr="008B0824" w:rsidRDefault="008A3182" w:rsidP="002B3534">
                  <w:pPr>
                    <w:spacing w:before="60" w:after="60"/>
                    <w:rPr>
                      <w:rFonts w:asciiTheme="minorHAnsi" w:hAnsiTheme="minorHAnsi" w:cstheme="minorHAnsi"/>
                      <w:sz w:val="14"/>
                      <w:szCs w:val="14"/>
                      <w:lang w:val="en-US"/>
                    </w:rPr>
                  </w:pPr>
                  <w:r w:rsidRPr="008B0824">
                    <w:rPr>
                      <w:rFonts w:asciiTheme="minorHAnsi" w:hAnsiTheme="minorHAnsi" w:cstheme="minorHAnsi"/>
                      <w:sz w:val="14"/>
                      <w:szCs w:val="14"/>
                      <w:lang w:val="en-US"/>
                    </w:rPr>
                    <w:t>HP LASERJET PRO 400 M401dne</w:t>
                  </w:r>
                </w:p>
              </w:tc>
              <w:tc>
                <w:tcPr>
                  <w:tcW w:w="4919" w:type="dxa"/>
                  <w:shd w:val="clear" w:color="auto" w:fill="auto"/>
                </w:tcPr>
                <w:p w:rsidR="008A3182" w:rsidRPr="008B0824" w:rsidRDefault="008A3182" w:rsidP="002B3534">
                  <w:pPr>
                    <w:spacing w:before="60" w:after="60"/>
                    <w:rPr>
                      <w:rFonts w:asciiTheme="minorHAnsi" w:hAnsiTheme="minorHAnsi" w:cstheme="minorHAnsi"/>
                      <w:color w:val="000000"/>
                      <w:sz w:val="14"/>
                      <w:szCs w:val="14"/>
                      <w:lang w:val="es-BO" w:eastAsia="es-BO"/>
                    </w:rPr>
                  </w:pPr>
                  <w:r w:rsidRPr="008B0824">
                    <w:rPr>
                      <w:rFonts w:asciiTheme="minorHAnsi" w:hAnsiTheme="minorHAnsi" w:cstheme="minorHAnsi"/>
                      <w:color w:val="000000"/>
                      <w:sz w:val="14"/>
                      <w:szCs w:val="14"/>
                      <w:lang w:val="es-BO" w:eastAsia="es-BO"/>
                    </w:rPr>
                    <w:t>Mantenimiento preventivo/correctivo:</w:t>
                  </w:r>
                </w:p>
                <w:p w:rsidR="008A3182" w:rsidRPr="008B0824" w:rsidRDefault="008A3182" w:rsidP="002B3534">
                  <w:pPr>
                    <w:spacing w:before="60" w:after="60"/>
                    <w:rPr>
                      <w:rFonts w:asciiTheme="minorHAnsi" w:hAnsiTheme="minorHAnsi" w:cstheme="minorHAnsi"/>
                      <w:color w:val="000000"/>
                      <w:sz w:val="14"/>
                      <w:szCs w:val="14"/>
                      <w:lang w:val="es-BO" w:eastAsia="es-BO"/>
                    </w:rPr>
                  </w:pPr>
                  <w:r w:rsidRPr="008B0824">
                    <w:rPr>
                      <w:rFonts w:asciiTheme="minorHAnsi" w:hAnsiTheme="minorHAnsi" w:cstheme="minorHAnsi"/>
                      <w:color w:val="000000"/>
                      <w:sz w:val="14"/>
                      <w:szCs w:val="14"/>
                      <w:lang w:val="es-BO" w:eastAsia="es-BO"/>
                    </w:rPr>
                    <w:t>Desmontado de la impresora, limpieza y lubricación de componentes, aspirado de tierra acumulada, limpieza de residuos de papel y desechos de tóner, calibración de la impresora, calibración del escáner, reparación en general del equipo.</w:t>
                  </w:r>
                </w:p>
              </w:tc>
              <w:tc>
                <w:tcPr>
                  <w:tcW w:w="1843" w:type="dxa"/>
                  <w:shd w:val="clear" w:color="auto" w:fill="auto"/>
                  <w:vAlign w:val="center"/>
                </w:tcPr>
                <w:p w:rsidR="008A3182" w:rsidRPr="008B0824" w:rsidRDefault="008A3182" w:rsidP="002B3534">
                  <w:pPr>
                    <w:spacing w:before="60" w:after="60"/>
                    <w:jc w:val="center"/>
                    <w:rPr>
                      <w:rFonts w:asciiTheme="minorHAnsi" w:hAnsiTheme="minorHAnsi" w:cstheme="minorHAnsi"/>
                      <w:bCs/>
                      <w:sz w:val="14"/>
                      <w:szCs w:val="14"/>
                      <w:lang w:val="es-BO"/>
                    </w:rPr>
                  </w:pPr>
                  <w:r w:rsidRPr="008B0824">
                    <w:rPr>
                      <w:rFonts w:asciiTheme="minorHAnsi" w:hAnsiTheme="minorHAnsi" w:cstheme="minorHAnsi"/>
                      <w:bCs/>
                      <w:sz w:val="14"/>
                      <w:szCs w:val="14"/>
                      <w:lang w:val="es-BO"/>
                    </w:rPr>
                    <w:t>1</w:t>
                  </w:r>
                </w:p>
              </w:tc>
            </w:tr>
            <w:tr w:rsidR="008A3182" w:rsidRPr="008B0824" w:rsidTr="002B3534">
              <w:trPr>
                <w:trHeight w:val="378"/>
              </w:trPr>
              <w:tc>
                <w:tcPr>
                  <w:tcW w:w="580" w:type="dxa"/>
                  <w:shd w:val="clear" w:color="auto" w:fill="auto"/>
                  <w:vAlign w:val="center"/>
                </w:tcPr>
                <w:p w:rsidR="008A3182" w:rsidRPr="008B0824" w:rsidRDefault="008A3182" w:rsidP="002B3534">
                  <w:pPr>
                    <w:jc w:val="center"/>
                    <w:rPr>
                      <w:rFonts w:asciiTheme="minorHAnsi" w:hAnsiTheme="minorHAnsi" w:cstheme="minorHAnsi"/>
                      <w:sz w:val="14"/>
                      <w:szCs w:val="14"/>
                    </w:rPr>
                  </w:pPr>
                  <w:r w:rsidRPr="008B0824">
                    <w:rPr>
                      <w:rFonts w:asciiTheme="minorHAnsi" w:hAnsiTheme="minorHAnsi" w:cstheme="minorHAnsi"/>
                      <w:sz w:val="14"/>
                      <w:szCs w:val="14"/>
                    </w:rPr>
                    <w:t>6</w:t>
                  </w:r>
                </w:p>
              </w:tc>
              <w:tc>
                <w:tcPr>
                  <w:tcW w:w="1442" w:type="dxa"/>
                  <w:shd w:val="clear" w:color="auto" w:fill="auto"/>
                  <w:vAlign w:val="center"/>
                </w:tcPr>
                <w:p w:rsidR="008A3182" w:rsidRPr="008B0824" w:rsidRDefault="008A3182" w:rsidP="002B3534">
                  <w:pPr>
                    <w:rPr>
                      <w:rFonts w:asciiTheme="minorHAnsi" w:hAnsiTheme="minorHAnsi" w:cstheme="minorHAnsi"/>
                      <w:sz w:val="14"/>
                      <w:szCs w:val="14"/>
                      <w:lang w:val="en-US"/>
                    </w:rPr>
                  </w:pPr>
                  <w:r w:rsidRPr="008B0824">
                    <w:rPr>
                      <w:rFonts w:asciiTheme="minorHAnsi" w:hAnsiTheme="minorHAnsi" w:cstheme="minorHAnsi"/>
                      <w:sz w:val="14"/>
                      <w:szCs w:val="14"/>
                      <w:lang w:val="en-US"/>
                    </w:rPr>
                    <w:t>HP COLOR LASERJET PRO MFP M476dw</w:t>
                  </w:r>
                </w:p>
              </w:tc>
              <w:tc>
                <w:tcPr>
                  <w:tcW w:w="4919" w:type="dxa"/>
                  <w:shd w:val="clear" w:color="auto" w:fill="auto"/>
                </w:tcPr>
                <w:p w:rsidR="008A3182" w:rsidRPr="008B0824" w:rsidRDefault="008A3182" w:rsidP="002B3534">
                  <w:pPr>
                    <w:spacing w:before="60" w:after="60"/>
                    <w:rPr>
                      <w:rFonts w:asciiTheme="minorHAnsi" w:hAnsiTheme="minorHAnsi" w:cstheme="minorHAnsi"/>
                      <w:color w:val="000000"/>
                      <w:sz w:val="14"/>
                      <w:szCs w:val="14"/>
                      <w:lang w:val="es-BO" w:eastAsia="es-BO"/>
                    </w:rPr>
                  </w:pPr>
                  <w:r w:rsidRPr="008B0824">
                    <w:rPr>
                      <w:rFonts w:asciiTheme="minorHAnsi" w:hAnsiTheme="minorHAnsi" w:cstheme="minorHAnsi"/>
                      <w:color w:val="000000"/>
                      <w:sz w:val="14"/>
                      <w:szCs w:val="14"/>
                      <w:lang w:val="es-BO" w:eastAsia="es-BO"/>
                    </w:rPr>
                    <w:t>Mantenimiento preventivo/correctivo:</w:t>
                  </w:r>
                </w:p>
                <w:p w:rsidR="008A3182" w:rsidRPr="008B0824" w:rsidRDefault="008A3182" w:rsidP="002B3534">
                  <w:pPr>
                    <w:spacing w:before="60" w:after="60"/>
                    <w:rPr>
                      <w:rFonts w:asciiTheme="minorHAnsi" w:hAnsiTheme="minorHAnsi" w:cstheme="minorHAnsi"/>
                      <w:color w:val="000000"/>
                      <w:sz w:val="14"/>
                      <w:szCs w:val="14"/>
                      <w:lang w:val="es-BO" w:eastAsia="es-BO"/>
                    </w:rPr>
                  </w:pPr>
                  <w:r w:rsidRPr="008B0824">
                    <w:rPr>
                      <w:rFonts w:asciiTheme="minorHAnsi" w:hAnsiTheme="minorHAnsi" w:cstheme="minorHAnsi"/>
                      <w:color w:val="000000"/>
                      <w:sz w:val="14"/>
                      <w:szCs w:val="14"/>
                      <w:lang w:val="es-BO" w:eastAsia="es-BO"/>
                    </w:rPr>
                    <w:t>Desmontado de la impresora, limpieza y lubricación de componentes, aspirado de tierra acumulada, limpieza de residuos de papel y desechos de tóner, calibración de la impresora, calibración del escáner, reparación en general del equipo.</w:t>
                  </w:r>
                </w:p>
              </w:tc>
              <w:tc>
                <w:tcPr>
                  <w:tcW w:w="1843" w:type="dxa"/>
                  <w:shd w:val="clear" w:color="auto" w:fill="auto"/>
                  <w:vAlign w:val="center"/>
                </w:tcPr>
                <w:p w:rsidR="008A3182" w:rsidRPr="008B0824" w:rsidRDefault="008A3182" w:rsidP="002B3534">
                  <w:pPr>
                    <w:spacing w:before="60" w:after="60"/>
                    <w:jc w:val="center"/>
                    <w:rPr>
                      <w:rFonts w:asciiTheme="minorHAnsi" w:hAnsiTheme="minorHAnsi" w:cstheme="minorHAnsi"/>
                      <w:bCs/>
                      <w:sz w:val="14"/>
                      <w:szCs w:val="14"/>
                      <w:lang w:val="es-BO"/>
                    </w:rPr>
                  </w:pPr>
                  <w:r w:rsidRPr="008B0824">
                    <w:rPr>
                      <w:rFonts w:asciiTheme="minorHAnsi" w:hAnsiTheme="minorHAnsi" w:cstheme="minorHAnsi"/>
                      <w:bCs/>
                      <w:sz w:val="14"/>
                      <w:szCs w:val="14"/>
                      <w:lang w:val="es-BO"/>
                    </w:rPr>
                    <w:t>1</w:t>
                  </w:r>
                </w:p>
              </w:tc>
            </w:tr>
            <w:tr w:rsidR="008A3182" w:rsidRPr="008B0824" w:rsidTr="002B3534">
              <w:trPr>
                <w:trHeight w:val="373"/>
              </w:trPr>
              <w:tc>
                <w:tcPr>
                  <w:tcW w:w="580" w:type="dxa"/>
                  <w:shd w:val="clear" w:color="auto" w:fill="auto"/>
                  <w:vAlign w:val="center"/>
                </w:tcPr>
                <w:p w:rsidR="008A3182" w:rsidRPr="008B0824" w:rsidRDefault="008A3182" w:rsidP="002B3534">
                  <w:pPr>
                    <w:jc w:val="center"/>
                    <w:rPr>
                      <w:rFonts w:asciiTheme="minorHAnsi" w:hAnsiTheme="minorHAnsi" w:cstheme="minorHAnsi"/>
                      <w:sz w:val="14"/>
                      <w:szCs w:val="14"/>
                    </w:rPr>
                  </w:pPr>
                  <w:r w:rsidRPr="008B0824">
                    <w:rPr>
                      <w:rFonts w:asciiTheme="minorHAnsi" w:hAnsiTheme="minorHAnsi" w:cstheme="minorHAnsi"/>
                      <w:sz w:val="14"/>
                      <w:szCs w:val="14"/>
                    </w:rPr>
                    <w:t>7</w:t>
                  </w:r>
                </w:p>
              </w:tc>
              <w:tc>
                <w:tcPr>
                  <w:tcW w:w="1442" w:type="dxa"/>
                  <w:shd w:val="clear" w:color="auto" w:fill="auto"/>
                  <w:vAlign w:val="center"/>
                </w:tcPr>
                <w:p w:rsidR="008A3182" w:rsidRPr="008B0824" w:rsidRDefault="008A3182" w:rsidP="002B3534">
                  <w:pPr>
                    <w:rPr>
                      <w:rFonts w:asciiTheme="minorHAnsi" w:hAnsiTheme="minorHAnsi" w:cstheme="minorHAnsi"/>
                      <w:sz w:val="14"/>
                      <w:szCs w:val="14"/>
                      <w:lang w:val="en-US"/>
                    </w:rPr>
                  </w:pPr>
                  <w:r w:rsidRPr="008B0824">
                    <w:rPr>
                      <w:rFonts w:asciiTheme="minorHAnsi" w:hAnsiTheme="minorHAnsi" w:cstheme="minorHAnsi"/>
                      <w:sz w:val="14"/>
                      <w:szCs w:val="14"/>
                      <w:lang w:val="en-US"/>
                    </w:rPr>
                    <w:t>HP COLOR LASERJET PRO MFP M477fnw</w:t>
                  </w:r>
                </w:p>
              </w:tc>
              <w:tc>
                <w:tcPr>
                  <w:tcW w:w="4919" w:type="dxa"/>
                  <w:shd w:val="clear" w:color="auto" w:fill="auto"/>
                </w:tcPr>
                <w:p w:rsidR="008A3182" w:rsidRPr="008B0824" w:rsidRDefault="008A3182" w:rsidP="002B3534">
                  <w:pPr>
                    <w:spacing w:before="60" w:after="60"/>
                    <w:rPr>
                      <w:rFonts w:asciiTheme="minorHAnsi" w:hAnsiTheme="minorHAnsi" w:cstheme="minorHAnsi"/>
                      <w:color w:val="000000"/>
                      <w:sz w:val="14"/>
                      <w:szCs w:val="14"/>
                      <w:lang w:val="es-BO" w:eastAsia="es-BO"/>
                    </w:rPr>
                  </w:pPr>
                  <w:r w:rsidRPr="008B0824">
                    <w:rPr>
                      <w:rFonts w:asciiTheme="minorHAnsi" w:hAnsiTheme="minorHAnsi" w:cstheme="minorHAnsi"/>
                      <w:color w:val="000000"/>
                      <w:sz w:val="14"/>
                      <w:szCs w:val="14"/>
                      <w:lang w:val="es-BO" w:eastAsia="es-BO"/>
                    </w:rPr>
                    <w:t>Mantenimiento preventivo/correctivo:</w:t>
                  </w:r>
                </w:p>
                <w:p w:rsidR="008A3182" w:rsidRPr="008B0824" w:rsidRDefault="008A3182" w:rsidP="002B3534">
                  <w:pPr>
                    <w:spacing w:before="60" w:after="60"/>
                    <w:rPr>
                      <w:rFonts w:asciiTheme="minorHAnsi" w:hAnsiTheme="minorHAnsi" w:cstheme="minorHAnsi"/>
                      <w:color w:val="000000"/>
                      <w:sz w:val="14"/>
                      <w:szCs w:val="14"/>
                      <w:lang w:val="es-BO" w:eastAsia="es-BO"/>
                    </w:rPr>
                  </w:pPr>
                  <w:r w:rsidRPr="008B0824">
                    <w:rPr>
                      <w:rFonts w:asciiTheme="minorHAnsi" w:hAnsiTheme="minorHAnsi" w:cstheme="minorHAnsi"/>
                      <w:color w:val="000000"/>
                      <w:sz w:val="14"/>
                      <w:szCs w:val="14"/>
                      <w:lang w:val="es-BO" w:eastAsia="es-BO"/>
                    </w:rPr>
                    <w:t>Desmontado de la impresora, limpieza y lubricación de componentes, aspirado de tierra acumulada, limpieza de residuos de papel y desechos de tóner, calibración de la impresora, calibración del escáner, reparación en general del equipo.</w:t>
                  </w:r>
                </w:p>
              </w:tc>
              <w:tc>
                <w:tcPr>
                  <w:tcW w:w="1843" w:type="dxa"/>
                  <w:shd w:val="clear" w:color="auto" w:fill="auto"/>
                  <w:vAlign w:val="center"/>
                </w:tcPr>
                <w:p w:rsidR="008A3182" w:rsidRPr="008B0824" w:rsidRDefault="008A3182" w:rsidP="002B3534">
                  <w:pPr>
                    <w:spacing w:before="60" w:after="60"/>
                    <w:jc w:val="center"/>
                    <w:rPr>
                      <w:rFonts w:asciiTheme="minorHAnsi" w:hAnsiTheme="minorHAnsi" w:cstheme="minorHAnsi"/>
                      <w:bCs/>
                      <w:sz w:val="14"/>
                      <w:szCs w:val="14"/>
                      <w:lang w:val="en-US"/>
                    </w:rPr>
                  </w:pPr>
                  <w:r w:rsidRPr="008B0824">
                    <w:rPr>
                      <w:rFonts w:asciiTheme="minorHAnsi" w:hAnsiTheme="minorHAnsi" w:cstheme="minorHAnsi"/>
                      <w:bCs/>
                      <w:sz w:val="14"/>
                      <w:szCs w:val="14"/>
                      <w:lang w:val="en-US"/>
                    </w:rPr>
                    <w:t>1</w:t>
                  </w:r>
                </w:p>
              </w:tc>
            </w:tr>
            <w:tr w:rsidR="008A3182" w:rsidRPr="008B0824" w:rsidTr="002B3534">
              <w:trPr>
                <w:trHeight w:val="325"/>
              </w:trPr>
              <w:tc>
                <w:tcPr>
                  <w:tcW w:w="580" w:type="dxa"/>
                  <w:shd w:val="clear" w:color="auto" w:fill="auto"/>
                  <w:vAlign w:val="center"/>
                </w:tcPr>
                <w:p w:rsidR="008A3182" w:rsidRPr="008B0824" w:rsidRDefault="008A3182" w:rsidP="002B3534">
                  <w:pPr>
                    <w:jc w:val="center"/>
                    <w:rPr>
                      <w:rFonts w:asciiTheme="minorHAnsi" w:hAnsiTheme="minorHAnsi" w:cstheme="minorHAnsi"/>
                      <w:sz w:val="14"/>
                      <w:szCs w:val="14"/>
                    </w:rPr>
                  </w:pPr>
                  <w:r w:rsidRPr="008B0824">
                    <w:rPr>
                      <w:rFonts w:asciiTheme="minorHAnsi" w:hAnsiTheme="minorHAnsi" w:cstheme="minorHAnsi"/>
                      <w:sz w:val="14"/>
                      <w:szCs w:val="14"/>
                    </w:rPr>
                    <w:t>8</w:t>
                  </w:r>
                </w:p>
              </w:tc>
              <w:tc>
                <w:tcPr>
                  <w:tcW w:w="1442" w:type="dxa"/>
                  <w:shd w:val="clear" w:color="auto" w:fill="auto"/>
                  <w:vAlign w:val="center"/>
                </w:tcPr>
                <w:p w:rsidR="008A3182" w:rsidRPr="008B0824" w:rsidRDefault="008A3182" w:rsidP="002B3534">
                  <w:pPr>
                    <w:rPr>
                      <w:rFonts w:asciiTheme="minorHAnsi" w:hAnsiTheme="minorHAnsi" w:cstheme="minorHAnsi"/>
                      <w:sz w:val="14"/>
                      <w:szCs w:val="14"/>
                    </w:rPr>
                  </w:pPr>
                  <w:r w:rsidRPr="008B0824">
                    <w:rPr>
                      <w:rFonts w:asciiTheme="minorHAnsi" w:hAnsiTheme="minorHAnsi" w:cstheme="minorHAnsi"/>
                      <w:sz w:val="14"/>
                      <w:szCs w:val="14"/>
                    </w:rPr>
                    <w:t>HP LASERJET 500 COLOR M551</w:t>
                  </w:r>
                </w:p>
              </w:tc>
              <w:tc>
                <w:tcPr>
                  <w:tcW w:w="4919" w:type="dxa"/>
                  <w:shd w:val="clear" w:color="auto" w:fill="auto"/>
                </w:tcPr>
                <w:p w:rsidR="008A3182" w:rsidRPr="008B0824" w:rsidRDefault="008A3182" w:rsidP="002B3534">
                  <w:pPr>
                    <w:spacing w:before="60" w:after="60"/>
                    <w:rPr>
                      <w:rFonts w:asciiTheme="minorHAnsi" w:hAnsiTheme="minorHAnsi" w:cstheme="minorHAnsi"/>
                      <w:color w:val="000000"/>
                      <w:sz w:val="14"/>
                      <w:szCs w:val="14"/>
                      <w:lang w:val="es-BO" w:eastAsia="es-BO"/>
                    </w:rPr>
                  </w:pPr>
                  <w:r w:rsidRPr="008B0824">
                    <w:rPr>
                      <w:rFonts w:asciiTheme="minorHAnsi" w:hAnsiTheme="minorHAnsi" w:cstheme="minorHAnsi"/>
                      <w:color w:val="000000"/>
                      <w:sz w:val="14"/>
                      <w:szCs w:val="14"/>
                      <w:lang w:val="es-BO" w:eastAsia="es-BO"/>
                    </w:rPr>
                    <w:t>Mantenimiento preventivo/correctivo:</w:t>
                  </w:r>
                </w:p>
                <w:p w:rsidR="008A3182" w:rsidRPr="008B0824" w:rsidRDefault="008A3182" w:rsidP="002B3534">
                  <w:pPr>
                    <w:spacing w:before="60" w:after="60"/>
                    <w:rPr>
                      <w:rFonts w:asciiTheme="minorHAnsi" w:hAnsiTheme="minorHAnsi" w:cstheme="minorHAnsi"/>
                      <w:color w:val="000000"/>
                      <w:sz w:val="14"/>
                      <w:szCs w:val="14"/>
                      <w:lang w:val="es-BO" w:eastAsia="es-BO"/>
                    </w:rPr>
                  </w:pPr>
                  <w:r w:rsidRPr="008B0824">
                    <w:rPr>
                      <w:rFonts w:asciiTheme="minorHAnsi" w:hAnsiTheme="minorHAnsi" w:cstheme="minorHAnsi"/>
                      <w:color w:val="000000"/>
                      <w:sz w:val="14"/>
                      <w:szCs w:val="14"/>
                      <w:lang w:val="es-BO" w:eastAsia="es-BO"/>
                    </w:rPr>
                    <w:t>Desmontado de la impresora, limpieza y lubricación de componentes, aspirado de tierra acumulada, limpieza de residuos de papel y desechos de tóner, calibración de la impresora, reparación en general del equipo.</w:t>
                  </w:r>
                </w:p>
              </w:tc>
              <w:tc>
                <w:tcPr>
                  <w:tcW w:w="1843" w:type="dxa"/>
                  <w:shd w:val="clear" w:color="auto" w:fill="auto"/>
                  <w:vAlign w:val="center"/>
                </w:tcPr>
                <w:p w:rsidR="008A3182" w:rsidRPr="008B0824" w:rsidRDefault="008A3182" w:rsidP="002B3534">
                  <w:pPr>
                    <w:spacing w:before="60" w:after="60"/>
                    <w:jc w:val="center"/>
                    <w:rPr>
                      <w:rFonts w:asciiTheme="minorHAnsi" w:hAnsiTheme="minorHAnsi" w:cstheme="minorHAnsi"/>
                      <w:bCs/>
                      <w:sz w:val="14"/>
                      <w:szCs w:val="14"/>
                      <w:lang w:val="es-BO"/>
                    </w:rPr>
                  </w:pPr>
                  <w:r w:rsidRPr="008B0824">
                    <w:rPr>
                      <w:rFonts w:asciiTheme="minorHAnsi" w:hAnsiTheme="minorHAnsi" w:cstheme="minorHAnsi"/>
                      <w:bCs/>
                      <w:sz w:val="14"/>
                      <w:szCs w:val="14"/>
                      <w:lang w:val="es-BO"/>
                    </w:rPr>
                    <w:t>1</w:t>
                  </w:r>
                </w:p>
              </w:tc>
            </w:tr>
            <w:tr w:rsidR="008A3182" w:rsidRPr="008B0824" w:rsidTr="002B3534">
              <w:trPr>
                <w:trHeight w:val="378"/>
              </w:trPr>
              <w:tc>
                <w:tcPr>
                  <w:tcW w:w="580" w:type="dxa"/>
                  <w:shd w:val="clear" w:color="auto" w:fill="auto"/>
                  <w:vAlign w:val="center"/>
                </w:tcPr>
                <w:p w:rsidR="008A3182" w:rsidRPr="008B0824" w:rsidRDefault="008A3182" w:rsidP="002B3534">
                  <w:pPr>
                    <w:jc w:val="center"/>
                    <w:rPr>
                      <w:rFonts w:asciiTheme="minorHAnsi" w:hAnsiTheme="minorHAnsi" w:cstheme="minorHAnsi"/>
                      <w:sz w:val="14"/>
                      <w:szCs w:val="14"/>
                    </w:rPr>
                  </w:pPr>
                  <w:r w:rsidRPr="008B0824">
                    <w:rPr>
                      <w:rFonts w:asciiTheme="minorHAnsi" w:hAnsiTheme="minorHAnsi" w:cstheme="minorHAnsi"/>
                      <w:sz w:val="14"/>
                      <w:szCs w:val="14"/>
                    </w:rPr>
                    <w:t>9</w:t>
                  </w:r>
                </w:p>
              </w:tc>
              <w:tc>
                <w:tcPr>
                  <w:tcW w:w="1442" w:type="dxa"/>
                  <w:shd w:val="clear" w:color="auto" w:fill="auto"/>
                  <w:vAlign w:val="center"/>
                </w:tcPr>
                <w:p w:rsidR="008A3182" w:rsidRPr="008B0824" w:rsidRDefault="008A3182" w:rsidP="002B3534">
                  <w:pPr>
                    <w:rPr>
                      <w:rFonts w:asciiTheme="minorHAnsi" w:hAnsiTheme="minorHAnsi" w:cstheme="minorHAnsi"/>
                      <w:sz w:val="14"/>
                      <w:szCs w:val="14"/>
                    </w:rPr>
                  </w:pPr>
                  <w:r w:rsidRPr="008B0824">
                    <w:rPr>
                      <w:rFonts w:asciiTheme="minorHAnsi" w:hAnsiTheme="minorHAnsi" w:cstheme="minorHAnsi"/>
                      <w:sz w:val="14"/>
                      <w:szCs w:val="14"/>
                    </w:rPr>
                    <w:t>HP P2035n</w:t>
                  </w:r>
                </w:p>
              </w:tc>
              <w:tc>
                <w:tcPr>
                  <w:tcW w:w="4919" w:type="dxa"/>
                  <w:shd w:val="clear" w:color="auto" w:fill="auto"/>
                </w:tcPr>
                <w:p w:rsidR="008A3182" w:rsidRPr="008B0824" w:rsidRDefault="008A3182" w:rsidP="002B3534">
                  <w:pPr>
                    <w:spacing w:before="60" w:after="60"/>
                    <w:rPr>
                      <w:rFonts w:asciiTheme="minorHAnsi" w:hAnsiTheme="minorHAnsi" w:cstheme="minorHAnsi"/>
                      <w:color w:val="000000"/>
                      <w:sz w:val="14"/>
                      <w:szCs w:val="14"/>
                      <w:lang w:val="es-BO" w:eastAsia="es-BO"/>
                    </w:rPr>
                  </w:pPr>
                  <w:r w:rsidRPr="008B0824">
                    <w:rPr>
                      <w:rFonts w:asciiTheme="minorHAnsi" w:hAnsiTheme="minorHAnsi" w:cstheme="minorHAnsi"/>
                      <w:color w:val="000000"/>
                      <w:sz w:val="14"/>
                      <w:szCs w:val="14"/>
                      <w:lang w:val="es-BO" w:eastAsia="es-BO"/>
                    </w:rPr>
                    <w:t>Mantenimiento preventivo/correctivo:</w:t>
                  </w:r>
                </w:p>
                <w:p w:rsidR="008A3182" w:rsidRPr="008B0824" w:rsidRDefault="008A3182" w:rsidP="002B3534">
                  <w:pPr>
                    <w:spacing w:before="60" w:after="60"/>
                    <w:rPr>
                      <w:rFonts w:asciiTheme="minorHAnsi" w:hAnsiTheme="minorHAnsi" w:cstheme="minorHAnsi"/>
                      <w:color w:val="000000"/>
                      <w:sz w:val="14"/>
                      <w:szCs w:val="14"/>
                      <w:lang w:val="es-BO" w:eastAsia="es-BO"/>
                    </w:rPr>
                  </w:pPr>
                  <w:r w:rsidRPr="008B0824">
                    <w:rPr>
                      <w:rFonts w:asciiTheme="minorHAnsi" w:hAnsiTheme="minorHAnsi" w:cstheme="minorHAnsi"/>
                      <w:color w:val="000000"/>
                      <w:sz w:val="14"/>
                      <w:szCs w:val="14"/>
                      <w:lang w:val="es-BO" w:eastAsia="es-BO"/>
                    </w:rPr>
                    <w:t>Desmontado de la impresora, limpieza y lubricación de componentes, aspirado de tierra acumulada, limpieza de residuos de papel y desechos de tóner, calibración de la impresora, cambio de filmina de la unidad del fusor, reparación en general del equipo.</w:t>
                  </w:r>
                </w:p>
              </w:tc>
              <w:tc>
                <w:tcPr>
                  <w:tcW w:w="1843" w:type="dxa"/>
                  <w:shd w:val="clear" w:color="auto" w:fill="auto"/>
                  <w:vAlign w:val="center"/>
                </w:tcPr>
                <w:p w:rsidR="008A3182" w:rsidRPr="008B0824" w:rsidRDefault="008A3182" w:rsidP="002B3534">
                  <w:pPr>
                    <w:spacing w:before="60" w:after="60"/>
                    <w:jc w:val="center"/>
                    <w:rPr>
                      <w:rFonts w:asciiTheme="minorHAnsi" w:hAnsiTheme="minorHAnsi" w:cstheme="minorHAnsi"/>
                      <w:bCs/>
                      <w:sz w:val="14"/>
                      <w:szCs w:val="14"/>
                      <w:lang w:val="es-BO"/>
                    </w:rPr>
                  </w:pPr>
                  <w:r w:rsidRPr="008B0824">
                    <w:rPr>
                      <w:rFonts w:asciiTheme="minorHAnsi" w:hAnsiTheme="minorHAnsi" w:cstheme="minorHAnsi"/>
                      <w:bCs/>
                      <w:sz w:val="14"/>
                      <w:szCs w:val="14"/>
                      <w:lang w:val="es-BO"/>
                    </w:rPr>
                    <w:t>2</w:t>
                  </w:r>
                </w:p>
              </w:tc>
            </w:tr>
            <w:tr w:rsidR="008A3182" w:rsidRPr="008B0824" w:rsidTr="002B3534">
              <w:trPr>
                <w:trHeight w:val="378"/>
              </w:trPr>
              <w:tc>
                <w:tcPr>
                  <w:tcW w:w="580" w:type="dxa"/>
                  <w:shd w:val="clear" w:color="auto" w:fill="auto"/>
                  <w:vAlign w:val="center"/>
                </w:tcPr>
                <w:p w:rsidR="008A3182" w:rsidRPr="008B0824" w:rsidRDefault="008A3182" w:rsidP="002B3534">
                  <w:pPr>
                    <w:jc w:val="center"/>
                    <w:rPr>
                      <w:rFonts w:asciiTheme="minorHAnsi" w:hAnsiTheme="minorHAnsi" w:cstheme="minorHAnsi"/>
                      <w:sz w:val="14"/>
                      <w:szCs w:val="14"/>
                    </w:rPr>
                  </w:pPr>
                  <w:r w:rsidRPr="008B0824">
                    <w:rPr>
                      <w:rFonts w:asciiTheme="minorHAnsi" w:hAnsiTheme="minorHAnsi" w:cstheme="minorHAnsi"/>
                      <w:sz w:val="14"/>
                      <w:szCs w:val="14"/>
                    </w:rPr>
                    <w:t>10</w:t>
                  </w:r>
                </w:p>
              </w:tc>
              <w:tc>
                <w:tcPr>
                  <w:tcW w:w="1442" w:type="dxa"/>
                  <w:shd w:val="clear" w:color="auto" w:fill="auto"/>
                  <w:vAlign w:val="center"/>
                </w:tcPr>
                <w:p w:rsidR="008A3182" w:rsidRPr="008B0824" w:rsidRDefault="008A3182" w:rsidP="002B3534">
                  <w:pPr>
                    <w:rPr>
                      <w:rFonts w:asciiTheme="minorHAnsi" w:hAnsiTheme="minorHAnsi" w:cstheme="minorHAnsi"/>
                      <w:sz w:val="14"/>
                      <w:szCs w:val="14"/>
                    </w:rPr>
                  </w:pPr>
                  <w:r w:rsidRPr="008B0824">
                    <w:rPr>
                      <w:rFonts w:asciiTheme="minorHAnsi" w:hAnsiTheme="minorHAnsi" w:cstheme="minorHAnsi"/>
                      <w:sz w:val="14"/>
                      <w:szCs w:val="14"/>
                    </w:rPr>
                    <w:t>HP P2055dn</w:t>
                  </w:r>
                </w:p>
              </w:tc>
              <w:tc>
                <w:tcPr>
                  <w:tcW w:w="4919" w:type="dxa"/>
                  <w:shd w:val="clear" w:color="auto" w:fill="auto"/>
                </w:tcPr>
                <w:p w:rsidR="008A3182" w:rsidRPr="008B0824" w:rsidRDefault="008A3182" w:rsidP="002B3534">
                  <w:pPr>
                    <w:spacing w:before="60" w:after="60"/>
                    <w:rPr>
                      <w:rFonts w:asciiTheme="minorHAnsi" w:hAnsiTheme="minorHAnsi" w:cstheme="minorHAnsi"/>
                      <w:color w:val="000000"/>
                      <w:sz w:val="14"/>
                      <w:szCs w:val="14"/>
                      <w:lang w:val="es-BO" w:eastAsia="es-BO"/>
                    </w:rPr>
                  </w:pPr>
                  <w:r w:rsidRPr="008B0824">
                    <w:rPr>
                      <w:rFonts w:asciiTheme="minorHAnsi" w:hAnsiTheme="minorHAnsi" w:cstheme="minorHAnsi"/>
                      <w:color w:val="000000"/>
                      <w:sz w:val="14"/>
                      <w:szCs w:val="14"/>
                      <w:lang w:val="es-BO" w:eastAsia="es-BO"/>
                    </w:rPr>
                    <w:t>Mantenimiento preventivo/correctivo:</w:t>
                  </w:r>
                </w:p>
                <w:p w:rsidR="008A3182" w:rsidRPr="008B0824" w:rsidRDefault="008A3182" w:rsidP="002B3534">
                  <w:pPr>
                    <w:spacing w:before="60" w:after="60"/>
                    <w:rPr>
                      <w:rFonts w:asciiTheme="minorHAnsi" w:hAnsiTheme="minorHAnsi" w:cstheme="minorHAnsi"/>
                      <w:color w:val="000000"/>
                      <w:sz w:val="14"/>
                      <w:szCs w:val="14"/>
                      <w:lang w:val="es-BO" w:eastAsia="es-BO"/>
                    </w:rPr>
                  </w:pPr>
                  <w:r w:rsidRPr="008B0824">
                    <w:rPr>
                      <w:rFonts w:asciiTheme="minorHAnsi" w:hAnsiTheme="minorHAnsi" w:cstheme="minorHAnsi"/>
                      <w:color w:val="000000"/>
                      <w:sz w:val="14"/>
                      <w:szCs w:val="14"/>
                      <w:lang w:val="es-BO" w:eastAsia="es-BO"/>
                    </w:rPr>
                    <w:t>Desmontado de la impresora, limpieza y lubricación de componentes, aspirado de tierra acumulada, limpieza de residuos de papel y desechos de tóner, calibración de la impresora, cambio de filmina de la unidad del fusor, reparación en general del equipo.</w:t>
                  </w:r>
                </w:p>
              </w:tc>
              <w:tc>
                <w:tcPr>
                  <w:tcW w:w="1843" w:type="dxa"/>
                  <w:shd w:val="clear" w:color="auto" w:fill="auto"/>
                  <w:vAlign w:val="center"/>
                </w:tcPr>
                <w:p w:rsidR="008A3182" w:rsidRPr="008B0824" w:rsidRDefault="008A3182" w:rsidP="002B3534">
                  <w:pPr>
                    <w:spacing w:before="60" w:after="60"/>
                    <w:jc w:val="center"/>
                    <w:rPr>
                      <w:rFonts w:asciiTheme="minorHAnsi" w:hAnsiTheme="minorHAnsi" w:cstheme="minorHAnsi"/>
                      <w:bCs/>
                      <w:sz w:val="14"/>
                      <w:szCs w:val="14"/>
                      <w:lang w:val="es-BO"/>
                    </w:rPr>
                  </w:pPr>
                  <w:r w:rsidRPr="008B0824">
                    <w:rPr>
                      <w:rFonts w:asciiTheme="minorHAnsi" w:hAnsiTheme="minorHAnsi" w:cstheme="minorHAnsi"/>
                      <w:bCs/>
                      <w:sz w:val="14"/>
                      <w:szCs w:val="14"/>
                      <w:lang w:val="es-BO"/>
                    </w:rPr>
                    <w:t>4</w:t>
                  </w:r>
                </w:p>
              </w:tc>
            </w:tr>
            <w:tr w:rsidR="008A3182" w:rsidRPr="008B0824" w:rsidTr="002B3534">
              <w:trPr>
                <w:trHeight w:val="320"/>
              </w:trPr>
              <w:tc>
                <w:tcPr>
                  <w:tcW w:w="580" w:type="dxa"/>
                  <w:shd w:val="clear" w:color="auto" w:fill="auto"/>
                  <w:vAlign w:val="center"/>
                </w:tcPr>
                <w:p w:rsidR="008A3182" w:rsidRPr="008B0824" w:rsidRDefault="008A3182" w:rsidP="002B3534">
                  <w:pPr>
                    <w:jc w:val="center"/>
                    <w:rPr>
                      <w:rFonts w:asciiTheme="minorHAnsi" w:hAnsiTheme="minorHAnsi" w:cstheme="minorHAnsi"/>
                      <w:sz w:val="14"/>
                      <w:szCs w:val="14"/>
                    </w:rPr>
                  </w:pPr>
                  <w:r w:rsidRPr="008B0824">
                    <w:rPr>
                      <w:rFonts w:asciiTheme="minorHAnsi" w:hAnsiTheme="minorHAnsi" w:cstheme="minorHAnsi"/>
                      <w:sz w:val="14"/>
                      <w:szCs w:val="14"/>
                    </w:rPr>
                    <w:t>11</w:t>
                  </w:r>
                </w:p>
              </w:tc>
              <w:tc>
                <w:tcPr>
                  <w:tcW w:w="1442" w:type="dxa"/>
                  <w:shd w:val="clear" w:color="auto" w:fill="auto"/>
                  <w:vAlign w:val="center"/>
                </w:tcPr>
                <w:p w:rsidR="008A3182" w:rsidRPr="008B0824" w:rsidRDefault="008A3182" w:rsidP="002B3534">
                  <w:pPr>
                    <w:rPr>
                      <w:rFonts w:asciiTheme="minorHAnsi" w:hAnsiTheme="minorHAnsi" w:cstheme="minorHAnsi"/>
                      <w:sz w:val="14"/>
                      <w:szCs w:val="14"/>
                    </w:rPr>
                  </w:pPr>
                  <w:r w:rsidRPr="008B0824">
                    <w:rPr>
                      <w:rFonts w:asciiTheme="minorHAnsi" w:hAnsiTheme="minorHAnsi" w:cstheme="minorHAnsi"/>
                      <w:sz w:val="14"/>
                      <w:szCs w:val="14"/>
                    </w:rPr>
                    <w:t>HP P1102w</w:t>
                  </w:r>
                </w:p>
              </w:tc>
              <w:tc>
                <w:tcPr>
                  <w:tcW w:w="4919" w:type="dxa"/>
                  <w:shd w:val="clear" w:color="auto" w:fill="auto"/>
                </w:tcPr>
                <w:p w:rsidR="008A3182" w:rsidRPr="008B0824" w:rsidRDefault="008A3182" w:rsidP="002B3534">
                  <w:pPr>
                    <w:spacing w:before="60" w:after="60"/>
                    <w:rPr>
                      <w:rFonts w:asciiTheme="minorHAnsi" w:hAnsiTheme="minorHAnsi" w:cstheme="minorHAnsi"/>
                      <w:color w:val="000000"/>
                      <w:sz w:val="14"/>
                      <w:szCs w:val="14"/>
                      <w:lang w:val="es-BO" w:eastAsia="es-BO"/>
                    </w:rPr>
                  </w:pPr>
                  <w:r w:rsidRPr="008B0824">
                    <w:rPr>
                      <w:rFonts w:asciiTheme="minorHAnsi" w:hAnsiTheme="minorHAnsi" w:cstheme="minorHAnsi"/>
                      <w:color w:val="000000"/>
                      <w:sz w:val="14"/>
                      <w:szCs w:val="14"/>
                      <w:lang w:val="es-BO" w:eastAsia="es-BO"/>
                    </w:rPr>
                    <w:t>Mantenimiento preventivo/correctivo:</w:t>
                  </w:r>
                </w:p>
                <w:p w:rsidR="008A3182" w:rsidRPr="008B0824" w:rsidRDefault="008A3182" w:rsidP="002B3534">
                  <w:pPr>
                    <w:spacing w:before="60" w:after="60"/>
                    <w:rPr>
                      <w:rFonts w:asciiTheme="minorHAnsi" w:hAnsiTheme="minorHAnsi" w:cstheme="minorHAnsi"/>
                      <w:color w:val="000000"/>
                      <w:sz w:val="14"/>
                      <w:szCs w:val="14"/>
                      <w:lang w:val="es-BO" w:eastAsia="es-BO"/>
                    </w:rPr>
                  </w:pPr>
                  <w:r w:rsidRPr="008B0824">
                    <w:rPr>
                      <w:rFonts w:asciiTheme="minorHAnsi" w:hAnsiTheme="minorHAnsi" w:cstheme="minorHAnsi"/>
                      <w:color w:val="000000"/>
                      <w:sz w:val="14"/>
                      <w:szCs w:val="14"/>
                      <w:lang w:val="es-BO" w:eastAsia="es-BO"/>
                    </w:rPr>
                    <w:t>Desmontado de la impresora, limpieza y lubricación de componentes, aspirado de tierra acumulada, limpieza de residuos de papel y desechos de tóner, calibración de la impresora, reparación en general del equipo.</w:t>
                  </w:r>
                </w:p>
              </w:tc>
              <w:tc>
                <w:tcPr>
                  <w:tcW w:w="1843" w:type="dxa"/>
                  <w:shd w:val="clear" w:color="auto" w:fill="auto"/>
                  <w:vAlign w:val="center"/>
                </w:tcPr>
                <w:p w:rsidR="008A3182" w:rsidRPr="008B0824" w:rsidRDefault="008A3182" w:rsidP="002B3534">
                  <w:pPr>
                    <w:spacing w:before="60" w:after="60"/>
                    <w:jc w:val="center"/>
                    <w:rPr>
                      <w:rFonts w:asciiTheme="minorHAnsi" w:hAnsiTheme="minorHAnsi" w:cstheme="minorHAnsi"/>
                      <w:bCs/>
                      <w:sz w:val="14"/>
                      <w:szCs w:val="14"/>
                      <w:lang w:val="es-BO"/>
                    </w:rPr>
                  </w:pPr>
                  <w:r w:rsidRPr="008B0824">
                    <w:rPr>
                      <w:rFonts w:asciiTheme="minorHAnsi" w:hAnsiTheme="minorHAnsi" w:cstheme="minorHAnsi"/>
                      <w:bCs/>
                      <w:sz w:val="14"/>
                      <w:szCs w:val="14"/>
                      <w:lang w:val="es-BO"/>
                    </w:rPr>
                    <w:t>6</w:t>
                  </w:r>
                </w:p>
              </w:tc>
            </w:tr>
            <w:tr w:rsidR="008A3182" w:rsidRPr="008B0824" w:rsidTr="002B3534">
              <w:trPr>
                <w:trHeight w:val="378"/>
              </w:trPr>
              <w:tc>
                <w:tcPr>
                  <w:tcW w:w="580" w:type="dxa"/>
                  <w:shd w:val="clear" w:color="auto" w:fill="auto"/>
                  <w:vAlign w:val="center"/>
                </w:tcPr>
                <w:p w:rsidR="008A3182" w:rsidRPr="008B0824" w:rsidRDefault="008A3182" w:rsidP="002B3534">
                  <w:pPr>
                    <w:jc w:val="center"/>
                    <w:rPr>
                      <w:rFonts w:asciiTheme="minorHAnsi" w:hAnsiTheme="minorHAnsi" w:cstheme="minorHAnsi"/>
                      <w:sz w:val="14"/>
                      <w:szCs w:val="14"/>
                    </w:rPr>
                  </w:pPr>
                  <w:r w:rsidRPr="008B0824">
                    <w:rPr>
                      <w:rFonts w:asciiTheme="minorHAnsi" w:hAnsiTheme="minorHAnsi" w:cstheme="minorHAnsi"/>
                      <w:sz w:val="14"/>
                      <w:szCs w:val="14"/>
                    </w:rPr>
                    <w:t>12</w:t>
                  </w:r>
                </w:p>
              </w:tc>
              <w:tc>
                <w:tcPr>
                  <w:tcW w:w="1442" w:type="dxa"/>
                  <w:shd w:val="clear" w:color="auto" w:fill="auto"/>
                  <w:vAlign w:val="center"/>
                </w:tcPr>
                <w:p w:rsidR="008A3182" w:rsidRPr="008B0824" w:rsidRDefault="008A3182" w:rsidP="002B3534">
                  <w:pPr>
                    <w:rPr>
                      <w:rFonts w:asciiTheme="minorHAnsi" w:hAnsiTheme="minorHAnsi" w:cstheme="minorHAnsi"/>
                      <w:sz w:val="14"/>
                      <w:szCs w:val="14"/>
                    </w:rPr>
                  </w:pPr>
                  <w:r w:rsidRPr="008B0824">
                    <w:rPr>
                      <w:rFonts w:asciiTheme="minorHAnsi" w:hAnsiTheme="minorHAnsi" w:cstheme="minorHAnsi"/>
                      <w:sz w:val="14"/>
                      <w:szCs w:val="14"/>
                    </w:rPr>
                    <w:t>EPSON TM-T88V</w:t>
                  </w:r>
                </w:p>
              </w:tc>
              <w:tc>
                <w:tcPr>
                  <w:tcW w:w="4919" w:type="dxa"/>
                  <w:shd w:val="clear" w:color="auto" w:fill="auto"/>
                </w:tcPr>
                <w:p w:rsidR="008A3182" w:rsidRPr="008B0824" w:rsidRDefault="008A3182" w:rsidP="002B3534">
                  <w:pPr>
                    <w:spacing w:before="60" w:after="60"/>
                    <w:rPr>
                      <w:rFonts w:asciiTheme="minorHAnsi" w:hAnsiTheme="minorHAnsi" w:cstheme="minorHAnsi"/>
                      <w:color w:val="000000"/>
                      <w:sz w:val="14"/>
                      <w:szCs w:val="14"/>
                      <w:lang w:val="es-BO" w:eastAsia="es-BO"/>
                    </w:rPr>
                  </w:pPr>
                  <w:r w:rsidRPr="008B0824">
                    <w:rPr>
                      <w:rFonts w:asciiTheme="minorHAnsi" w:hAnsiTheme="minorHAnsi" w:cstheme="minorHAnsi"/>
                      <w:color w:val="000000"/>
                      <w:sz w:val="14"/>
                      <w:szCs w:val="14"/>
                      <w:lang w:val="es-BO" w:eastAsia="es-BO"/>
                    </w:rPr>
                    <w:t>Mantenimiento preventivo/correctivo:</w:t>
                  </w:r>
                </w:p>
                <w:p w:rsidR="008A3182" w:rsidRPr="008B0824" w:rsidRDefault="008A3182" w:rsidP="002B3534">
                  <w:pPr>
                    <w:spacing w:before="60" w:after="60"/>
                    <w:rPr>
                      <w:rFonts w:asciiTheme="minorHAnsi" w:hAnsiTheme="minorHAnsi" w:cstheme="minorHAnsi"/>
                      <w:color w:val="000000"/>
                      <w:sz w:val="14"/>
                      <w:szCs w:val="14"/>
                      <w:lang w:val="es-BO" w:eastAsia="es-BO"/>
                    </w:rPr>
                  </w:pPr>
                  <w:r w:rsidRPr="008B0824">
                    <w:rPr>
                      <w:rFonts w:asciiTheme="minorHAnsi" w:hAnsiTheme="minorHAnsi" w:cstheme="minorHAnsi"/>
                      <w:color w:val="000000"/>
                      <w:sz w:val="14"/>
                      <w:szCs w:val="14"/>
                      <w:lang w:val="es-BO" w:eastAsia="es-BO"/>
                    </w:rPr>
                    <w:t>Desmontado de la impresora, limpieza y lubricación de componentes, aspirado de tierra acumulada, limpieza de residuos de papel, calibración de la impresora, cambio de cabezal de impresión térmica, reparación en general del equipo.</w:t>
                  </w:r>
                </w:p>
              </w:tc>
              <w:tc>
                <w:tcPr>
                  <w:tcW w:w="1843" w:type="dxa"/>
                  <w:shd w:val="clear" w:color="auto" w:fill="auto"/>
                  <w:vAlign w:val="center"/>
                </w:tcPr>
                <w:p w:rsidR="008A3182" w:rsidRPr="008B0824" w:rsidRDefault="008A3182" w:rsidP="002B3534">
                  <w:pPr>
                    <w:spacing w:before="60" w:after="60"/>
                    <w:jc w:val="center"/>
                    <w:rPr>
                      <w:rFonts w:asciiTheme="minorHAnsi" w:hAnsiTheme="minorHAnsi" w:cstheme="minorHAnsi"/>
                      <w:bCs/>
                      <w:sz w:val="14"/>
                      <w:szCs w:val="14"/>
                      <w:lang w:val="es-BO"/>
                    </w:rPr>
                  </w:pPr>
                  <w:r w:rsidRPr="008B0824">
                    <w:rPr>
                      <w:rFonts w:asciiTheme="minorHAnsi" w:hAnsiTheme="minorHAnsi" w:cstheme="minorHAnsi"/>
                      <w:bCs/>
                      <w:sz w:val="14"/>
                      <w:szCs w:val="14"/>
                      <w:lang w:val="es-BO"/>
                    </w:rPr>
                    <w:t>20</w:t>
                  </w:r>
                </w:p>
              </w:tc>
            </w:tr>
          </w:tbl>
          <w:p w:rsidR="008A3182" w:rsidRPr="00107547" w:rsidRDefault="008A3182" w:rsidP="002B3534">
            <w:pPr>
              <w:autoSpaceDE w:val="0"/>
              <w:autoSpaceDN w:val="0"/>
              <w:adjustRightInd w:val="0"/>
              <w:jc w:val="both"/>
              <w:rPr>
                <w:rFonts w:ascii="Calibri" w:hAnsi="Calibri" w:cs="Calibri"/>
                <w:sz w:val="22"/>
                <w:szCs w:val="22"/>
              </w:rPr>
            </w:pPr>
          </w:p>
        </w:tc>
      </w:tr>
      <w:tr w:rsidR="008A3182" w:rsidRPr="00107547" w:rsidTr="002B3534">
        <w:tc>
          <w:tcPr>
            <w:tcW w:w="9322" w:type="dxa"/>
            <w:shd w:val="clear" w:color="auto" w:fill="B4C6E7"/>
          </w:tcPr>
          <w:p w:rsidR="008A3182" w:rsidRPr="00107547" w:rsidRDefault="008A3182" w:rsidP="002B3534">
            <w:pPr>
              <w:autoSpaceDE w:val="0"/>
              <w:autoSpaceDN w:val="0"/>
              <w:adjustRightInd w:val="0"/>
              <w:rPr>
                <w:rFonts w:ascii="Calibri" w:hAnsi="Calibri" w:cs="Calibri"/>
                <w:sz w:val="22"/>
                <w:szCs w:val="22"/>
              </w:rPr>
            </w:pPr>
            <w:r w:rsidRPr="00107547">
              <w:rPr>
                <w:rFonts w:ascii="Calibri" w:hAnsi="Calibri" w:cs="Calibri"/>
                <w:b/>
                <w:bCs/>
                <w:sz w:val="22"/>
                <w:szCs w:val="22"/>
              </w:rPr>
              <w:lastRenderedPageBreak/>
              <w:t>MATERIALES</w:t>
            </w:r>
            <w:r w:rsidRPr="00107547">
              <w:rPr>
                <w:rFonts w:ascii="Calibri" w:hAnsi="Calibri" w:cs="Calibri"/>
                <w:sz w:val="22"/>
                <w:szCs w:val="22"/>
              </w:rPr>
              <w:t xml:space="preserve">, </w:t>
            </w:r>
            <w:r w:rsidRPr="00107547">
              <w:rPr>
                <w:rFonts w:ascii="Calibri" w:hAnsi="Calibri" w:cs="Calibri"/>
                <w:b/>
                <w:bCs/>
                <w:sz w:val="22"/>
                <w:szCs w:val="22"/>
              </w:rPr>
              <w:t>HERRAMIENTAS Y</w:t>
            </w:r>
            <w:r w:rsidRPr="00107547">
              <w:rPr>
                <w:rFonts w:ascii="Calibri" w:hAnsi="Calibri" w:cs="Calibri"/>
                <w:sz w:val="22"/>
                <w:szCs w:val="22"/>
              </w:rPr>
              <w:t xml:space="preserve"> </w:t>
            </w:r>
            <w:r w:rsidRPr="00107547">
              <w:rPr>
                <w:rFonts w:ascii="Calibri" w:hAnsi="Calibri" w:cs="Calibri"/>
                <w:b/>
                <w:bCs/>
                <w:sz w:val="22"/>
                <w:szCs w:val="22"/>
              </w:rPr>
              <w:t>EQUIPOS</w:t>
            </w:r>
            <w:r>
              <w:rPr>
                <w:rFonts w:ascii="Calibri" w:hAnsi="Calibri" w:cs="Calibri"/>
                <w:b/>
                <w:bCs/>
                <w:sz w:val="22"/>
                <w:szCs w:val="22"/>
              </w:rPr>
              <w:t xml:space="preserve"> </w:t>
            </w:r>
          </w:p>
        </w:tc>
      </w:tr>
      <w:tr w:rsidR="008A3182" w:rsidRPr="00107547" w:rsidTr="002B3534">
        <w:tc>
          <w:tcPr>
            <w:tcW w:w="9322" w:type="dxa"/>
            <w:shd w:val="clear" w:color="auto" w:fill="auto"/>
          </w:tcPr>
          <w:p w:rsidR="008A3182" w:rsidRPr="00107547" w:rsidRDefault="008A3182" w:rsidP="002B3534">
            <w:pPr>
              <w:autoSpaceDE w:val="0"/>
              <w:autoSpaceDN w:val="0"/>
              <w:adjustRightInd w:val="0"/>
              <w:jc w:val="both"/>
              <w:rPr>
                <w:rFonts w:ascii="Calibri" w:hAnsi="Calibri" w:cs="Calibri"/>
                <w:sz w:val="22"/>
                <w:szCs w:val="22"/>
              </w:rPr>
            </w:pPr>
            <w:r w:rsidRPr="00E109CD">
              <w:rPr>
                <w:rFonts w:ascii="Calibri" w:hAnsi="Calibri" w:cs="Calibri"/>
                <w:sz w:val="22"/>
                <w:szCs w:val="22"/>
              </w:rPr>
              <w:t>La empresa adjudicada del servicio proporcionará todos los materiales, herramientas y equipo necesarios para la ejecución del servicio.</w:t>
            </w:r>
          </w:p>
        </w:tc>
      </w:tr>
      <w:tr w:rsidR="008A3182" w:rsidRPr="00107547" w:rsidTr="002B3534">
        <w:tc>
          <w:tcPr>
            <w:tcW w:w="9322" w:type="dxa"/>
            <w:shd w:val="clear" w:color="auto" w:fill="B4C6E7"/>
          </w:tcPr>
          <w:p w:rsidR="008A3182" w:rsidRPr="00107547" w:rsidRDefault="008A3182" w:rsidP="002B3534">
            <w:pPr>
              <w:rPr>
                <w:rFonts w:ascii="Calibri" w:hAnsi="Calibri" w:cs="Calibri"/>
                <w:sz w:val="22"/>
                <w:szCs w:val="22"/>
              </w:rPr>
            </w:pPr>
            <w:r w:rsidRPr="00107547">
              <w:rPr>
                <w:rFonts w:ascii="Calibri" w:hAnsi="Calibri" w:cs="Calibri"/>
                <w:b/>
                <w:bCs/>
                <w:sz w:val="22"/>
                <w:szCs w:val="22"/>
              </w:rPr>
              <w:t>PLAZO DEL SERVICIO</w:t>
            </w:r>
          </w:p>
        </w:tc>
      </w:tr>
      <w:tr w:rsidR="008A3182" w:rsidRPr="00107547" w:rsidTr="002B3534">
        <w:tc>
          <w:tcPr>
            <w:tcW w:w="9322" w:type="dxa"/>
            <w:shd w:val="clear" w:color="auto" w:fill="auto"/>
          </w:tcPr>
          <w:p w:rsidR="008A3182" w:rsidRDefault="008A3182" w:rsidP="002B3534">
            <w:pPr>
              <w:autoSpaceDE w:val="0"/>
              <w:autoSpaceDN w:val="0"/>
              <w:adjustRightInd w:val="0"/>
              <w:jc w:val="both"/>
              <w:rPr>
                <w:rFonts w:ascii="Verdana" w:hAnsi="Verdana" w:cs="Calibri"/>
                <w:sz w:val="18"/>
                <w:szCs w:val="18"/>
                <w:lang w:val="es-ES_tradnl"/>
              </w:rPr>
            </w:pPr>
            <w:r>
              <w:rPr>
                <w:rFonts w:ascii="Verdana" w:hAnsi="Verdana"/>
                <w:sz w:val="18"/>
                <w:szCs w:val="18"/>
                <w:lang w:val="es-BO"/>
              </w:rPr>
              <w:t>El servicio de mantenimiento preventivo/correctivo</w:t>
            </w:r>
            <w:r>
              <w:rPr>
                <w:rFonts w:ascii="Verdana" w:hAnsi="Verdana" w:cs="Calibri"/>
                <w:sz w:val="18"/>
                <w:szCs w:val="18"/>
                <w:lang w:val="es-ES_tradnl"/>
              </w:rPr>
              <w:t xml:space="preserve"> lo deberán realizar en el plazo máximo de 15 (quince) días calendario, mismos que serán contabilizados a partir de la fecha en que Y.P.F.B. notifique al proveedor de los mismos con la Orden de Servicio.</w:t>
            </w:r>
          </w:p>
          <w:p w:rsidR="008B0824" w:rsidRPr="00107547" w:rsidRDefault="008B0824" w:rsidP="002B3534">
            <w:pPr>
              <w:autoSpaceDE w:val="0"/>
              <w:autoSpaceDN w:val="0"/>
              <w:adjustRightInd w:val="0"/>
              <w:jc w:val="both"/>
              <w:rPr>
                <w:rFonts w:ascii="Calibri" w:hAnsi="Calibri" w:cs="Calibri"/>
                <w:sz w:val="22"/>
                <w:szCs w:val="22"/>
              </w:rPr>
            </w:pPr>
          </w:p>
        </w:tc>
      </w:tr>
      <w:tr w:rsidR="008A3182" w:rsidRPr="00107547" w:rsidTr="002B3534">
        <w:tc>
          <w:tcPr>
            <w:tcW w:w="9322" w:type="dxa"/>
            <w:shd w:val="clear" w:color="auto" w:fill="B4C6E7"/>
          </w:tcPr>
          <w:p w:rsidR="008A3182" w:rsidRPr="009434B4" w:rsidRDefault="008A3182" w:rsidP="002B3534">
            <w:pPr>
              <w:spacing w:line="200" w:lineRule="exact"/>
              <w:jc w:val="both"/>
              <w:rPr>
                <w:rFonts w:ascii="Calibri" w:hAnsi="Calibri" w:cs="Calibri"/>
                <w:b/>
                <w:sz w:val="22"/>
                <w:szCs w:val="22"/>
              </w:rPr>
            </w:pPr>
            <w:r w:rsidRPr="009434B4">
              <w:rPr>
                <w:rFonts w:ascii="Calibri" w:hAnsi="Calibri" w:cs="Calibri"/>
                <w:b/>
                <w:sz w:val="22"/>
                <w:szCs w:val="22"/>
              </w:rPr>
              <w:lastRenderedPageBreak/>
              <w:t>GARANTIA</w:t>
            </w:r>
            <w:r>
              <w:rPr>
                <w:rFonts w:ascii="Calibri" w:hAnsi="Calibri" w:cs="Calibri"/>
                <w:b/>
                <w:sz w:val="22"/>
                <w:szCs w:val="22"/>
              </w:rPr>
              <w:t xml:space="preserve"> TECNICA</w:t>
            </w:r>
          </w:p>
        </w:tc>
      </w:tr>
      <w:tr w:rsidR="008A3182" w:rsidRPr="00107547" w:rsidTr="002B3534">
        <w:tc>
          <w:tcPr>
            <w:tcW w:w="9322" w:type="dxa"/>
            <w:shd w:val="clear" w:color="auto" w:fill="auto"/>
          </w:tcPr>
          <w:p w:rsidR="008A3182" w:rsidRDefault="008A3182" w:rsidP="002B3534">
            <w:pPr>
              <w:autoSpaceDE w:val="0"/>
              <w:autoSpaceDN w:val="0"/>
              <w:adjustRightInd w:val="0"/>
              <w:jc w:val="both"/>
              <w:rPr>
                <w:rFonts w:ascii="Verdana" w:hAnsi="Verdana" w:cs="Calibri"/>
                <w:sz w:val="18"/>
                <w:szCs w:val="18"/>
              </w:rPr>
            </w:pPr>
            <w:r>
              <w:rPr>
                <w:rFonts w:ascii="Verdana" w:hAnsi="Verdana" w:cs="Calibri"/>
                <w:b/>
                <w:bCs/>
                <w:sz w:val="18"/>
                <w:szCs w:val="18"/>
              </w:rPr>
              <w:t xml:space="preserve">-  </w:t>
            </w:r>
            <w:r w:rsidRPr="00FD291B">
              <w:rPr>
                <w:rFonts w:ascii="Verdana" w:hAnsi="Verdana" w:cs="Calibri"/>
                <w:b/>
                <w:bCs/>
                <w:sz w:val="18"/>
                <w:szCs w:val="18"/>
              </w:rPr>
              <w:t>Período de garantía:</w:t>
            </w:r>
            <w:r w:rsidRPr="00FD291B">
              <w:rPr>
                <w:rFonts w:ascii="Verdana" w:hAnsi="Verdana" w:cs="Calibri"/>
                <w:sz w:val="18"/>
                <w:szCs w:val="18"/>
              </w:rPr>
              <w:t xml:space="preserve"> Por tiempo</w:t>
            </w:r>
            <w:r>
              <w:rPr>
                <w:rFonts w:ascii="Verdana" w:hAnsi="Verdana" w:cs="Calibri"/>
                <w:sz w:val="18"/>
                <w:szCs w:val="18"/>
              </w:rPr>
              <w:t xml:space="preserve"> de 12 meses</w:t>
            </w:r>
            <w:r w:rsidRPr="00FD291B">
              <w:rPr>
                <w:rFonts w:ascii="Verdana" w:hAnsi="Verdana" w:cs="Calibri"/>
                <w:sz w:val="18"/>
                <w:szCs w:val="18"/>
              </w:rPr>
              <w:t xml:space="preserve"> o </w:t>
            </w:r>
            <w:r>
              <w:rPr>
                <w:rFonts w:ascii="Verdana" w:hAnsi="Verdana" w:cs="Calibri"/>
                <w:sz w:val="18"/>
                <w:szCs w:val="18"/>
              </w:rPr>
              <w:t xml:space="preserve">superior </w:t>
            </w:r>
          </w:p>
          <w:p w:rsidR="008A3182" w:rsidRPr="00822178" w:rsidRDefault="008A3182" w:rsidP="002B3534">
            <w:pPr>
              <w:autoSpaceDE w:val="0"/>
              <w:autoSpaceDN w:val="0"/>
              <w:adjustRightInd w:val="0"/>
              <w:jc w:val="both"/>
              <w:rPr>
                <w:rFonts w:ascii="Verdana" w:hAnsi="Verdana" w:cs="Calibri"/>
                <w:sz w:val="18"/>
                <w:szCs w:val="18"/>
              </w:rPr>
            </w:pPr>
            <w:r w:rsidRPr="00FD291B">
              <w:rPr>
                <w:rFonts w:ascii="Verdana" w:hAnsi="Verdana" w:cs="Calibri"/>
                <w:b/>
                <w:bCs/>
                <w:sz w:val="18"/>
                <w:szCs w:val="18"/>
              </w:rPr>
              <w:t xml:space="preserve">- </w:t>
            </w:r>
            <w:r>
              <w:rPr>
                <w:rFonts w:ascii="Verdana" w:hAnsi="Verdana" w:cs="Calibri"/>
                <w:b/>
                <w:bCs/>
                <w:sz w:val="18"/>
                <w:szCs w:val="18"/>
              </w:rPr>
              <w:t xml:space="preserve"> </w:t>
            </w:r>
            <w:r w:rsidRPr="00FD291B">
              <w:rPr>
                <w:rFonts w:ascii="Verdana" w:hAnsi="Verdana" w:cs="Calibri"/>
                <w:b/>
                <w:bCs/>
                <w:sz w:val="18"/>
                <w:szCs w:val="18"/>
              </w:rPr>
              <w:t>Inicio del cómputo del período de garantía:</w:t>
            </w:r>
            <w:r w:rsidRPr="00FD291B">
              <w:rPr>
                <w:rFonts w:ascii="Verdana" w:hAnsi="Verdana" w:cs="Calibri"/>
                <w:sz w:val="18"/>
                <w:szCs w:val="18"/>
              </w:rPr>
              <w:t xml:space="preserve"> A partir de la </w:t>
            </w:r>
            <w:r>
              <w:rPr>
                <w:rFonts w:ascii="Verdana" w:hAnsi="Verdana" w:cs="Calibri"/>
                <w:sz w:val="18"/>
                <w:szCs w:val="18"/>
              </w:rPr>
              <w:t>entrega en los almacenes del Distrito Comercial Potosí</w:t>
            </w:r>
            <w:r w:rsidRPr="00FD291B">
              <w:rPr>
                <w:rFonts w:ascii="Verdana" w:hAnsi="Verdana" w:cs="Calibri"/>
                <w:sz w:val="18"/>
                <w:szCs w:val="18"/>
              </w:rPr>
              <w:t>.</w:t>
            </w:r>
          </w:p>
        </w:tc>
      </w:tr>
      <w:tr w:rsidR="008A3182" w:rsidRPr="00107547" w:rsidTr="002B3534">
        <w:tc>
          <w:tcPr>
            <w:tcW w:w="9339" w:type="dxa"/>
            <w:shd w:val="clear" w:color="auto" w:fill="B4C6E7"/>
          </w:tcPr>
          <w:p w:rsidR="008A3182" w:rsidRPr="0095680B" w:rsidRDefault="008A3182" w:rsidP="002B3534">
            <w:pPr>
              <w:autoSpaceDE w:val="0"/>
              <w:autoSpaceDN w:val="0"/>
              <w:adjustRightInd w:val="0"/>
              <w:jc w:val="both"/>
              <w:rPr>
                <w:rFonts w:ascii="Calibri" w:hAnsi="Calibri" w:cs="Calibri"/>
                <w:b/>
                <w:sz w:val="22"/>
                <w:szCs w:val="22"/>
              </w:rPr>
            </w:pPr>
            <w:r>
              <w:rPr>
                <w:rFonts w:ascii="Calibri" w:hAnsi="Calibri" w:cs="Calibri"/>
                <w:b/>
                <w:sz w:val="22"/>
                <w:szCs w:val="22"/>
              </w:rPr>
              <w:t>EXPERIENCIA ESPECIFICA DE LA EMPRESA</w:t>
            </w:r>
          </w:p>
        </w:tc>
      </w:tr>
      <w:tr w:rsidR="008A3182" w:rsidRPr="00107547" w:rsidTr="002B3534">
        <w:tc>
          <w:tcPr>
            <w:tcW w:w="9339" w:type="dxa"/>
            <w:shd w:val="clear" w:color="auto" w:fill="auto"/>
          </w:tcPr>
          <w:p w:rsidR="008A3182" w:rsidRPr="00487548" w:rsidRDefault="008A3182" w:rsidP="002B3534">
            <w:pPr>
              <w:autoSpaceDE w:val="0"/>
              <w:autoSpaceDN w:val="0"/>
              <w:adjustRightInd w:val="0"/>
              <w:jc w:val="both"/>
              <w:rPr>
                <w:rFonts w:ascii="Calibri" w:hAnsi="Calibri" w:cs="Calibri"/>
                <w:sz w:val="22"/>
                <w:szCs w:val="22"/>
              </w:rPr>
            </w:pPr>
            <w:r w:rsidRPr="008A3182">
              <w:rPr>
                <w:rFonts w:ascii="Calibri" w:hAnsi="Calibri" w:cs="Calibri"/>
                <w:sz w:val="22"/>
                <w:szCs w:val="22"/>
              </w:rPr>
              <w:t>El proponente deberá presentar en su propuesta mínimamente 3 documentos que respalden su experiencia específica (contratos, orden de servicio, nota de entrega del servicio u otro documento que respalde la experiencia requerida) en mantenimiento preventivo/correctivo para equipos HP en los últimos 5 años.</w:t>
            </w:r>
          </w:p>
        </w:tc>
      </w:tr>
    </w:tbl>
    <w:p w:rsidR="008A3182" w:rsidRDefault="008A3182" w:rsidP="008A3182">
      <w:pPr>
        <w:pStyle w:val="Prrafodelista"/>
        <w:ind w:left="1560"/>
        <w:contextualSpacing/>
        <w:jc w:val="both"/>
        <w:rPr>
          <w:rFonts w:ascii="Calibri" w:hAnsi="Calibri" w:cs="Calibri"/>
          <w:b/>
          <w:sz w:val="22"/>
          <w:szCs w:val="22"/>
        </w:rPr>
      </w:pPr>
    </w:p>
    <w:p w:rsidR="008A3182" w:rsidRPr="00107547" w:rsidRDefault="008A3182" w:rsidP="008A3182">
      <w:pPr>
        <w:pStyle w:val="Prrafodelista"/>
        <w:ind w:left="567" w:hanging="567"/>
        <w:contextualSpacing/>
        <w:jc w:val="both"/>
        <w:rPr>
          <w:rFonts w:ascii="Calibri" w:hAnsi="Calibri" w:cs="Calibri"/>
          <w:b/>
          <w:sz w:val="22"/>
          <w:szCs w:val="22"/>
        </w:rPr>
      </w:pPr>
      <w:r>
        <w:rPr>
          <w:rFonts w:ascii="Calibri" w:hAnsi="Calibri" w:cs="Calibri"/>
          <w:b/>
          <w:sz w:val="22"/>
          <w:szCs w:val="22"/>
        </w:rPr>
        <w:t xml:space="preserve">2.    </w:t>
      </w:r>
      <w:r w:rsidRPr="00107547">
        <w:rPr>
          <w:rFonts w:ascii="Calibri" w:hAnsi="Calibri" w:cs="Calibri"/>
          <w:b/>
          <w:sz w:val="22"/>
          <w:szCs w:val="22"/>
        </w:rPr>
        <w:t>CONDICIONES NECESARIAS PARA LA PRESTACIÓN DEL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A3182" w:rsidRPr="00107547" w:rsidTr="002B3534">
        <w:tc>
          <w:tcPr>
            <w:tcW w:w="9322" w:type="dxa"/>
            <w:shd w:val="clear" w:color="auto" w:fill="B4C6E7"/>
          </w:tcPr>
          <w:p w:rsidR="008A3182" w:rsidRPr="00107547" w:rsidRDefault="008A3182" w:rsidP="002B3534">
            <w:pPr>
              <w:autoSpaceDE w:val="0"/>
              <w:autoSpaceDN w:val="0"/>
              <w:adjustRightInd w:val="0"/>
              <w:jc w:val="both"/>
              <w:rPr>
                <w:rFonts w:ascii="Calibri" w:hAnsi="Calibri" w:cs="Calibri"/>
                <w:sz w:val="22"/>
                <w:szCs w:val="22"/>
              </w:rPr>
            </w:pPr>
            <w:r w:rsidRPr="00107547">
              <w:rPr>
                <w:rFonts w:ascii="Calibri" w:hAnsi="Calibri" w:cs="Calibri"/>
                <w:b/>
                <w:bCs/>
                <w:sz w:val="22"/>
                <w:szCs w:val="22"/>
              </w:rPr>
              <w:t>LUGAR DE PRESTACIÓN DEL SERVICIO</w:t>
            </w:r>
          </w:p>
        </w:tc>
      </w:tr>
      <w:tr w:rsidR="008A3182" w:rsidRPr="00107547" w:rsidTr="002B3534">
        <w:tc>
          <w:tcPr>
            <w:tcW w:w="9322" w:type="dxa"/>
            <w:shd w:val="clear" w:color="auto" w:fill="auto"/>
          </w:tcPr>
          <w:p w:rsidR="008A3182" w:rsidRDefault="008A3182" w:rsidP="002B3534">
            <w:pPr>
              <w:autoSpaceDE w:val="0"/>
              <w:autoSpaceDN w:val="0"/>
              <w:adjustRightInd w:val="0"/>
              <w:jc w:val="both"/>
              <w:rPr>
                <w:rFonts w:ascii="Calibri" w:hAnsi="Calibri" w:cs="Calibri"/>
                <w:sz w:val="22"/>
                <w:szCs w:val="22"/>
              </w:rPr>
            </w:pPr>
            <w:r>
              <w:rPr>
                <w:rFonts w:ascii="Calibri" w:hAnsi="Calibri" w:cs="Calibri"/>
                <w:sz w:val="22"/>
                <w:szCs w:val="22"/>
              </w:rPr>
              <w:t xml:space="preserve">El servicio se lo realizara en las siguientes direcciones:  </w:t>
            </w:r>
          </w:p>
          <w:tbl>
            <w:tblPr>
              <w:tblW w:w="8859" w:type="dxa"/>
              <w:tblCellMar>
                <w:left w:w="70" w:type="dxa"/>
                <w:right w:w="70" w:type="dxa"/>
              </w:tblCellMar>
              <w:tblLook w:val="04A0" w:firstRow="1" w:lastRow="0" w:firstColumn="1" w:lastColumn="0" w:noHBand="0" w:noVBand="1"/>
            </w:tblPr>
            <w:tblGrid>
              <w:gridCol w:w="1149"/>
              <w:gridCol w:w="6465"/>
              <w:gridCol w:w="1245"/>
            </w:tblGrid>
            <w:tr w:rsidR="008A3182" w:rsidRPr="008B0824" w:rsidTr="008B0824">
              <w:trPr>
                <w:trHeight w:val="596"/>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3182" w:rsidRPr="008B0824" w:rsidRDefault="008A3182" w:rsidP="002B3534">
                  <w:pPr>
                    <w:jc w:val="center"/>
                    <w:rPr>
                      <w:rFonts w:ascii="Calibri" w:hAnsi="Calibri"/>
                      <w:b/>
                      <w:bCs/>
                      <w:color w:val="000000"/>
                      <w:sz w:val="16"/>
                      <w:szCs w:val="16"/>
                      <w:lang w:val="es-BO" w:eastAsia="es-BO"/>
                    </w:rPr>
                  </w:pPr>
                  <w:r w:rsidRPr="008B0824">
                    <w:rPr>
                      <w:rFonts w:ascii="Calibri" w:hAnsi="Calibri"/>
                      <w:b/>
                      <w:bCs/>
                      <w:color w:val="000000"/>
                      <w:sz w:val="16"/>
                      <w:szCs w:val="16"/>
                    </w:rPr>
                    <w:t>LOCALIDAD</w:t>
                  </w:r>
                </w:p>
              </w:tc>
              <w:tc>
                <w:tcPr>
                  <w:tcW w:w="6465" w:type="dxa"/>
                  <w:tcBorders>
                    <w:top w:val="single" w:sz="4" w:space="0" w:color="auto"/>
                    <w:left w:val="nil"/>
                    <w:bottom w:val="single" w:sz="4" w:space="0" w:color="auto"/>
                    <w:right w:val="single" w:sz="4" w:space="0" w:color="auto"/>
                  </w:tcBorders>
                  <w:shd w:val="clear" w:color="auto" w:fill="auto"/>
                  <w:noWrap/>
                  <w:vAlign w:val="center"/>
                  <w:hideMark/>
                </w:tcPr>
                <w:p w:rsidR="008A3182" w:rsidRPr="008B0824" w:rsidRDefault="008A3182" w:rsidP="002B3534">
                  <w:pPr>
                    <w:jc w:val="center"/>
                    <w:rPr>
                      <w:rFonts w:ascii="Calibri" w:hAnsi="Calibri"/>
                      <w:b/>
                      <w:bCs/>
                      <w:color w:val="000000"/>
                      <w:sz w:val="16"/>
                      <w:szCs w:val="16"/>
                    </w:rPr>
                  </w:pPr>
                  <w:r w:rsidRPr="008B0824">
                    <w:rPr>
                      <w:rFonts w:ascii="Calibri" w:hAnsi="Calibri"/>
                      <w:b/>
                      <w:bCs/>
                      <w:color w:val="000000"/>
                      <w:sz w:val="16"/>
                      <w:szCs w:val="16"/>
                    </w:rPr>
                    <w:t>DIRECCION</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rsidR="008A3182" w:rsidRPr="008B0824" w:rsidRDefault="008A3182" w:rsidP="002B3534">
                  <w:pPr>
                    <w:jc w:val="center"/>
                    <w:rPr>
                      <w:rFonts w:ascii="Calibri" w:hAnsi="Calibri"/>
                      <w:b/>
                      <w:bCs/>
                      <w:color w:val="000000"/>
                      <w:sz w:val="16"/>
                      <w:szCs w:val="16"/>
                    </w:rPr>
                  </w:pPr>
                  <w:r w:rsidRPr="008B0824">
                    <w:rPr>
                      <w:rFonts w:ascii="Calibri" w:hAnsi="Calibri"/>
                      <w:b/>
                      <w:bCs/>
                      <w:color w:val="000000"/>
                      <w:sz w:val="16"/>
                      <w:szCs w:val="16"/>
                    </w:rPr>
                    <w:t xml:space="preserve">CANTIDAD </w:t>
                  </w:r>
                  <w:r w:rsidRPr="008B0824">
                    <w:rPr>
                      <w:rFonts w:ascii="Calibri" w:hAnsi="Calibri"/>
                      <w:b/>
                      <w:bCs/>
                      <w:color w:val="000000"/>
                      <w:sz w:val="16"/>
                      <w:szCs w:val="16"/>
                    </w:rPr>
                    <w:br/>
                    <w:t>IMPRESORAS</w:t>
                  </w:r>
                </w:p>
              </w:tc>
            </w:tr>
            <w:tr w:rsidR="008A3182" w:rsidRPr="008B0824" w:rsidTr="008B0824">
              <w:trPr>
                <w:trHeight w:val="19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8A3182" w:rsidRPr="008B0824" w:rsidRDefault="008A3182" w:rsidP="002B3534">
                  <w:pPr>
                    <w:rPr>
                      <w:rFonts w:ascii="Calibri" w:hAnsi="Calibri"/>
                      <w:color w:val="000000"/>
                      <w:sz w:val="16"/>
                      <w:szCs w:val="16"/>
                    </w:rPr>
                  </w:pPr>
                  <w:r w:rsidRPr="008B0824">
                    <w:rPr>
                      <w:rFonts w:ascii="Calibri" w:hAnsi="Calibri"/>
                      <w:color w:val="000000"/>
                      <w:sz w:val="16"/>
                      <w:szCs w:val="16"/>
                    </w:rPr>
                    <w:t>POTOSI</w:t>
                  </w:r>
                </w:p>
              </w:tc>
              <w:tc>
                <w:tcPr>
                  <w:tcW w:w="6465" w:type="dxa"/>
                  <w:tcBorders>
                    <w:top w:val="nil"/>
                    <w:left w:val="nil"/>
                    <w:bottom w:val="single" w:sz="4" w:space="0" w:color="auto"/>
                    <w:right w:val="single" w:sz="4" w:space="0" w:color="auto"/>
                  </w:tcBorders>
                  <w:shd w:val="clear" w:color="auto" w:fill="auto"/>
                  <w:noWrap/>
                  <w:vAlign w:val="bottom"/>
                  <w:hideMark/>
                </w:tcPr>
                <w:p w:rsidR="008A3182" w:rsidRPr="008B0824" w:rsidRDefault="008A3182" w:rsidP="002B3534">
                  <w:pPr>
                    <w:rPr>
                      <w:rFonts w:ascii="Calibri" w:hAnsi="Calibri"/>
                      <w:color w:val="000000"/>
                      <w:sz w:val="16"/>
                      <w:szCs w:val="16"/>
                    </w:rPr>
                  </w:pPr>
                  <w:r w:rsidRPr="008B0824">
                    <w:rPr>
                      <w:rFonts w:ascii="Calibri" w:hAnsi="Calibri"/>
                      <w:color w:val="000000"/>
                      <w:sz w:val="16"/>
                      <w:szCs w:val="16"/>
                    </w:rPr>
                    <w:t xml:space="preserve">Distrito Comercial Potosí, Zona San Clemente Av. Highland </w:t>
                  </w:r>
                  <w:proofErr w:type="spellStart"/>
                  <w:r w:rsidRPr="008B0824">
                    <w:rPr>
                      <w:rFonts w:ascii="Calibri" w:hAnsi="Calibri"/>
                      <w:color w:val="000000"/>
                      <w:sz w:val="16"/>
                      <w:szCs w:val="16"/>
                    </w:rPr>
                    <w:t>Players</w:t>
                  </w:r>
                  <w:proofErr w:type="spellEnd"/>
                  <w:r w:rsidRPr="008B0824">
                    <w:rPr>
                      <w:rFonts w:ascii="Calibri" w:hAnsi="Calibri"/>
                      <w:color w:val="000000"/>
                      <w:sz w:val="16"/>
                      <w:szCs w:val="16"/>
                    </w:rPr>
                    <w:t xml:space="preserve"> s/n.</w:t>
                  </w:r>
                </w:p>
              </w:tc>
              <w:tc>
                <w:tcPr>
                  <w:tcW w:w="1245" w:type="dxa"/>
                  <w:tcBorders>
                    <w:top w:val="nil"/>
                    <w:left w:val="nil"/>
                    <w:bottom w:val="single" w:sz="4" w:space="0" w:color="auto"/>
                    <w:right w:val="single" w:sz="4" w:space="0" w:color="auto"/>
                  </w:tcBorders>
                  <w:shd w:val="clear" w:color="auto" w:fill="auto"/>
                  <w:noWrap/>
                  <w:vAlign w:val="center"/>
                  <w:hideMark/>
                </w:tcPr>
                <w:p w:rsidR="008A3182" w:rsidRPr="008B0824" w:rsidRDefault="008A3182" w:rsidP="002B3534">
                  <w:pPr>
                    <w:jc w:val="center"/>
                    <w:rPr>
                      <w:rFonts w:ascii="Calibri" w:hAnsi="Calibri"/>
                      <w:color w:val="000000"/>
                      <w:sz w:val="16"/>
                      <w:szCs w:val="16"/>
                    </w:rPr>
                  </w:pPr>
                  <w:r w:rsidRPr="008B0824">
                    <w:rPr>
                      <w:rFonts w:ascii="Calibri" w:hAnsi="Calibri"/>
                      <w:color w:val="000000"/>
                      <w:sz w:val="16"/>
                      <w:szCs w:val="16"/>
                    </w:rPr>
                    <w:t>33</w:t>
                  </w:r>
                </w:p>
              </w:tc>
            </w:tr>
            <w:tr w:rsidR="008A3182" w:rsidRPr="008B0824" w:rsidTr="008B0824">
              <w:trPr>
                <w:trHeight w:val="19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8A3182" w:rsidRPr="008B0824" w:rsidRDefault="008A3182" w:rsidP="002B3534">
                  <w:pPr>
                    <w:rPr>
                      <w:rFonts w:ascii="Calibri" w:hAnsi="Calibri"/>
                      <w:color w:val="000000"/>
                      <w:sz w:val="16"/>
                      <w:szCs w:val="16"/>
                    </w:rPr>
                  </w:pPr>
                  <w:r w:rsidRPr="008B0824">
                    <w:rPr>
                      <w:rFonts w:ascii="Calibri" w:hAnsi="Calibri"/>
                      <w:color w:val="000000"/>
                      <w:sz w:val="16"/>
                      <w:szCs w:val="16"/>
                    </w:rPr>
                    <w:t>BETANZOS</w:t>
                  </w:r>
                </w:p>
              </w:tc>
              <w:tc>
                <w:tcPr>
                  <w:tcW w:w="6465" w:type="dxa"/>
                  <w:tcBorders>
                    <w:top w:val="nil"/>
                    <w:left w:val="nil"/>
                    <w:bottom w:val="single" w:sz="4" w:space="0" w:color="auto"/>
                    <w:right w:val="single" w:sz="4" w:space="0" w:color="auto"/>
                  </w:tcBorders>
                  <w:shd w:val="clear" w:color="auto" w:fill="auto"/>
                  <w:noWrap/>
                  <w:vAlign w:val="bottom"/>
                  <w:hideMark/>
                </w:tcPr>
                <w:p w:rsidR="008A3182" w:rsidRPr="008B0824" w:rsidRDefault="008A3182" w:rsidP="002B3534">
                  <w:pPr>
                    <w:rPr>
                      <w:rFonts w:ascii="Calibri" w:hAnsi="Calibri"/>
                      <w:color w:val="000000"/>
                      <w:sz w:val="16"/>
                      <w:szCs w:val="16"/>
                    </w:rPr>
                  </w:pPr>
                  <w:r w:rsidRPr="008B0824">
                    <w:rPr>
                      <w:rFonts w:ascii="Calibri" w:hAnsi="Calibri"/>
                      <w:color w:val="000000"/>
                      <w:sz w:val="16"/>
                      <w:szCs w:val="16"/>
                    </w:rPr>
                    <w:t>EESS, Zona Chorrillos s/n</w:t>
                  </w:r>
                </w:p>
              </w:tc>
              <w:tc>
                <w:tcPr>
                  <w:tcW w:w="1245" w:type="dxa"/>
                  <w:tcBorders>
                    <w:top w:val="nil"/>
                    <w:left w:val="nil"/>
                    <w:bottom w:val="single" w:sz="4" w:space="0" w:color="auto"/>
                    <w:right w:val="single" w:sz="4" w:space="0" w:color="auto"/>
                  </w:tcBorders>
                  <w:shd w:val="clear" w:color="auto" w:fill="auto"/>
                  <w:noWrap/>
                  <w:vAlign w:val="center"/>
                  <w:hideMark/>
                </w:tcPr>
                <w:p w:rsidR="008A3182" w:rsidRPr="008B0824" w:rsidRDefault="008A3182" w:rsidP="002B3534">
                  <w:pPr>
                    <w:jc w:val="center"/>
                    <w:rPr>
                      <w:rFonts w:ascii="Calibri" w:hAnsi="Calibri"/>
                      <w:color w:val="000000"/>
                      <w:sz w:val="16"/>
                      <w:szCs w:val="16"/>
                    </w:rPr>
                  </w:pPr>
                  <w:r w:rsidRPr="008B0824">
                    <w:rPr>
                      <w:rFonts w:ascii="Calibri" w:hAnsi="Calibri"/>
                      <w:color w:val="000000"/>
                      <w:sz w:val="16"/>
                      <w:szCs w:val="16"/>
                    </w:rPr>
                    <w:t>3</w:t>
                  </w:r>
                </w:p>
              </w:tc>
            </w:tr>
            <w:tr w:rsidR="008A3182" w:rsidRPr="008B0824" w:rsidTr="008B0824">
              <w:trPr>
                <w:trHeight w:val="19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8A3182" w:rsidRPr="008B0824" w:rsidRDefault="008A3182" w:rsidP="002B3534">
                  <w:pPr>
                    <w:rPr>
                      <w:rFonts w:ascii="Calibri" w:hAnsi="Calibri"/>
                      <w:color w:val="000000"/>
                      <w:sz w:val="16"/>
                      <w:szCs w:val="16"/>
                    </w:rPr>
                  </w:pPr>
                  <w:r w:rsidRPr="008B0824">
                    <w:rPr>
                      <w:rFonts w:ascii="Calibri" w:hAnsi="Calibri"/>
                      <w:color w:val="000000"/>
                      <w:sz w:val="16"/>
                      <w:szCs w:val="16"/>
                    </w:rPr>
                    <w:t>UYUNI</w:t>
                  </w:r>
                </w:p>
              </w:tc>
              <w:tc>
                <w:tcPr>
                  <w:tcW w:w="6465" w:type="dxa"/>
                  <w:tcBorders>
                    <w:top w:val="nil"/>
                    <w:left w:val="nil"/>
                    <w:bottom w:val="single" w:sz="4" w:space="0" w:color="auto"/>
                    <w:right w:val="single" w:sz="4" w:space="0" w:color="auto"/>
                  </w:tcBorders>
                  <w:shd w:val="clear" w:color="auto" w:fill="auto"/>
                  <w:noWrap/>
                  <w:vAlign w:val="bottom"/>
                  <w:hideMark/>
                </w:tcPr>
                <w:p w:rsidR="008A3182" w:rsidRPr="008B0824" w:rsidRDefault="008A3182" w:rsidP="002B3534">
                  <w:pPr>
                    <w:rPr>
                      <w:rFonts w:ascii="Calibri" w:hAnsi="Calibri"/>
                      <w:color w:val="000000"/>
                      <w:sz w:val="16"/>
                      <w:szCs w:val="16"/>
                    </w:rPr>
                  </w:pPr>
                  <w:r w:rsidRPr="008B0824">
                    <w:rPr>
                      <w:rFonts w:ascii="Calibri" w:hAnsi="Calibri"/>
                      <w:color w:val="000000"/>
                      <w:sz w:val="16"/>
                      <w:szCs w:val="16"/>
                    </w:rPr>
                    <w:t xml:space="preserve">Zona Comercial y EESS, Calle Litoral s/n entre Av. 20 </w:t>
                  </w:r>
                </w:p>
              </w:tc>
              <w:tc>
                <w:tcPr>
                  <w:tcW w:w="1245" w:type="dxa"/>
                  <w:tcBorders>
                    <w:top w:val="nil"/>
                    <w:left w:val="nil"/>
                    <w:bottom w:val="single" w:sz="4" w:space="0" w:color="auto"/>
                    <w:right w:val="single" w:sz="4" w:space="0" w:color="auto"/>
                  </w:tcBorders>
                  <w:shd w:val="clear" w:color="auto" w:fill="auto"/>
                  <w:noWrap/>
                  <w:vAlign w:val="center"/>
                  <w:hideMark/>
                </w:tcPr>
                <w:p w:rsidR="008A3182" w:rsidRPr="008B0824" w:rsidRDefault="008A3182" w:rsidP="002B3534">
                  <w:pPr>
                    <w:jc w:val="center"/>
                    <w:rPr>
                      <w:rFonts w:ascii="Calibri" w:hAnsi="Calibri"/>
                      <w:color w:val="000000"/>
                      <w:sz w:val="16"/>
                      <w:szCs w:val="16"/>
                    </w:rPr>
                  </w:pPr>
                  <w:r w:rsidRPr="008B0824">
                    <w:rPr>
                      <w:rFonts w:ascii="Calibri" w:hAnsi="Calibri"/>
                      <w:color w:val="000000"/>
                      <w:sz w:val="16"/>
                      <w:szCs w:val="16"/>
                    </w:rPr>
                    <w:t>5</w:t>
                  </w:r>
                </w:p>
              </w:tc>
            </w:tr>
            <w:tr w:rsidR="008A3182" w:rsidRPr="008B0824" w:rsidTr="008B0824">
              <w:trPr>
                <w:trHeight w:val="19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8A3182" w:rsidRPr="008B0824" w:rsidRDefault="008A3182" w:rsidP="002B3534">
                  <w:pPr>
                    <w:rPr>
                      <w:rFonts w:ascii="Calibri" w:hAnsi="Calibri"/>
                      <w:color w:val="000000"/>
                      <w:sz w:val="16"/>
                      <w:szCs w:val="16"/>
                    </w:rPr>
                  </w:pPr>
                  <w:r w:rsidRPr="008B0824">
                    <w:rPr>
                      <w:rFonts w:ascii="Calibri" w:hAnsi="Calibri"/>
                      <w:color w:val="000000"/>
                      <w:sz w:val="16"/>
                      <w:szCs w:val="16"/>
                    </w:rPr>
                    <w:t>ATOCHA</w:t>
                  </w:r>
                </w:p>
              </w:tc>
              <w:tc>
                <w:tcPr>
                  <w:tcW w:w="6465" w:type="dxa"/>
                  <w:tcBorders>
                    <w:top w:val="nil"/>
                    <w:left w:val="nil"/>
                    <w:bottom w:val="single" w:sz="4" w:space="0" w:color="auto"/>
                    <w:right w:val="single" w:sz="4" w:space="0" w:color="auto"/>
                  </w:tcBorders>
                  <w:shd w:val="clear" w:color="auto" w:fill="auto"/>
                  <w:noWrap/>
                  <w:vAlign w:val="bottom"/>
                  <w:hideMark/>
                </w:tcPr>
                <w:p w:rsidR="008A3182" w:rsidRPr="008B0824" w:rsidRDefault="008A3182" w:rsidP="002B3534">
                  <w:pPr>
                    <w:rPr>
                      <w:rFonts w:ascii="Calibri" w:hAnsi="Calibri"/>
                      <w:color w:val="000000"/>
                      <w:sz w:val="16"/>
                      <w:szCs w:val="16"/>
                    </w:rPr>
                  </w:pPr>
                  <w:r w:rsidRPr="008B0824">
                    <w:rPr>
                      <w:rFonts w:ascii="Calibri" w:hAnsi="Calibri"/>
                      <w:color w:val="000000"/>
                      <w:sz w:val="16"/>
                      <w:szCs w:val="16"/>
                    </w:rPr>
                    <w:t xml:space="preserve">Zona Comercial y EESS, Zona </w:t>
                  </w:r>
                  <w:proofErr w:type="spellStart"/>
                  <w:r w:rsidRPr="008B0824">
                    <w:rPr>
                      <w:rFonts w:ascii="Calibri" w:hAnsi="Calibri"/>
                      <w:color w:val="000000"/>
                      <w:sz w:val="16"/>
                      <w:szCs w:val="16"/>
                    </w:rPr>
                    <w:t>Allita</w:t>
                  </w:r>
                  <w:proofErr w:type="spellEnd"/>
                  <w:r w:rsidRPr="008B0824">
                    <w:rPr>
                      <w:rFonts w:ascii="Calibri" w:hAnsi="Calibri"/>
                      <w:color w:val="000000"/>
                      <w:sz w:val="16"/>
                      <w:szCs w:val="16"/>
                    </w:rPr>
                    <w:t xml:space="preserve"> s/n</w:t>
                  </w:r>
                </w:p>
              </w:tc>
              <w:tc>
                <w:tcPr>
                  <w:tcW w:w="1245" w:type="dxa"/>
                  <w:tcBorders>
                    <w:top w:val="nil"/>
                    <w:left w:val="nil"/>
                    <w:bottom w:val="single" w:sz="4" w:space="0" w:color="auto"/>
                    <w:right w:val="single" w:sz="4" w:space="0" w:color="auto"/>
                  </w:tcBorders>
                  <w:shd w:val="clear" w:color="auto" w:fill="auto"/>
                  <w:noWrap/>
                  <w:vAlign w:val="center"/>
                  <w:hideMark/>
                </w:tcPr>
                <w:p w:rsidR="008A3182" w:rsidRPr="008B0824" w:rsidRDefault="008A3182" w:rsidP="002B3534">
                  <w:pPr>
                    <w:jc w:val="center"/>
                    <w:rPr>
                      <w:rFonts w:ascii="Calibri" w:hAnsi="Calibri"/>
                      <w:color w:val="000000"/>
                      <w:sz w:val="16"/>
                      <w:szCs w:val="16"/>
                    </w:rPr>
                  </w:pPr>
                  <w:r w:rsidRPr="008B0824">
                    <w:rPr>
                      <w:rFonts w:ascii="Calibri" w:hAnsi="Calibri"/>
                      <w:color w:val="000000"/>
                      <w:sz w:val="16"/>
                      <w:szCs w:val="16"/>
                    </w:rPr>
                    <w:t>3</w:t>
                  </w:r>
                </w:p>
              </w:tc>
            </w:tr>
            <w:tr w:rsidR="008A3182" w:rsidRPr="008B0824" w:rsidTr="008B0824">
              <w:trPr>
                <w:trHeight w:val="19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8A3182" w:rsidRPr="008B0824" w:rsidRDefault="008A3182" w:rsidP="002B3534">
                  <w:pPr>
                    <w:rPr>
                      <w:rFonts w:ascii="Calibri" w:hAnsi="Calibri"/>
                      <w:color w:val="000000"/>
                      <w:sz w:val="16"/>
                      <w:szCs w:val="16"/>
                    </w:rPr>
                  </w:pPr>
                  <w:r w:rsidRPr="008B0824">
                    <w:rPr>
                      <w:rFonts w:ascii="Calibri" w:hAnsi="Calibri"/>
                      <w:color w:val="000000"/>
                      <w:sz w:val="16"/>
                      <w:szCs w:val="16"/>
                    </w:rPr>
                    <w:t>TUPIZA</w:t>
                  </w:r>
                </w:p>
              </w:tc>
              <w:tc>
                <w:tcPr>
                  <w:tcW w:w="6465" w:type="dxa"/>
                  <w:tcBorders>
                    <w:top w:val="nil"/>
                    <w:left w:val="nil"/>
                    <w:bottom w:val="single" w:sz="4" w:space="0" w:color="auto"/>
                    <w:right w:val="single" w:sz="4" w:space="0" w:color="auto"/>
                  </w:tcBorders>
                  <w:shd w:val="clear" w:color="auto" w:fill="auto"/>
                  <w:noWrap/>
                  <w:vAlign w:val="bottom"/>
                  <w:hideMark/>
                </w:tcPr>
                <w:p w:rsidR="008A3182" w:rsidRPr="008B0824" w:rsidRDefault="008A3182" w:rsidP="002B3534">
                  <w:pPr>
                    <w:rPr>
                      <w:rFonts w:ascii="Calibri" w:hAnsi="Calibri"/>
                      <w:color w:val="000000"/>
                      <w:sz w:val="16"/>
                      <w:szCs w:val="16"/>
                    </w:rPr>
                  </w:pPr>
                  <w:r w:rsidRPr="008B0824">
                    <w:rPr>
                      <w:rFonts w:ascii="Calibri" w:hAnsi="Calibri"/>
                      <w:color w:val="000000"/>
                      <w:sz w:val="16"/>
                      <w:szCs w:val="16"/>
                    </w:rPr>
                    <w:t>Zona Comercial, Av. Barrientos s/n Zona Santa Elena</w:t>
                  </w:r>
                </w:p>
              </w:tc>
              <w:tc>
                <w:tcPr>
                  <w:tcW w:w="1245" w:type="dxa"/>
                  <w:tcBorders>
                    <w:top w:val="nil"/>
                    <w:left w:val="nil"/>
                    <w:bottom w:val="single" w:sz="4" w:space="0" w:color="auto"/>
                    <w:right w:val="single" w:sz="4" w:space="0" w:color="auto"/>
                  </w:tcBorders>
                  <w:shd w:val="clear" w:color="auto" w:fill="auto"/>
                  <w:noWrap/>
                  <w:vAlign w:val="center"/>
                  <w:hideMark/>
                </w:tcPr>
                <w:p w:rsidR="008A3182" w:rsidRPr="008B0824" w:rsidRDefault="008A3182" w:rsidP="002B3534">
                  <w:pPr>
                    <w:jc w:val="center"/>
                    <w:rPr>
                      <w:rFonts w:ascii="Calibri" w:hAnsi="Calibri"/>
                      <w:color w:val="000000"/>
                      <w:sz w:val="16"/>
                      <w:szCs w:val="16"/>
                    </w:rPr>
                  </w:pPr>
                  <w:r w:rsidRPr="008B0824">
                    <w:rPr>
                      <w:rFonts w:ascii="Calibri" w:hAnsi="Calibri"/>
                      <w:color w:val="000000"/>
                      <w:sz w:val="16"/>
                      <w:szCs w:val="16"/>
                    </w:rPr>
                    <w:t>2</w:t>
                  </w:r>
                </w:p>
              </w:tc>
            </w:tr>
            <w:tr w:rsidR="008A3182" w:rsidRPr="008B0824" w:rsidTr="008B0824">
              <w:trPr>
                <w:trHeight w:val="19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8A3182" w:rsidRPr="008B0824" w:rsidRDefault="008A3182" w:rsidP="002B3534">
                  <w:pPr>
                    <w:rPr>
                      <w:rFonts w:ascii="Calibri" w:hAnsi="Calibri"/>
                      <w:color w:val="000000"/>
                      <w:sz w:val="16"/>
                      <w:szCs w:val="16"/>
                    </w:rPr>
                  </w:pPr>
                  <w:r w:rsidRPr="008B0824">
                    <w:rPr>
                      <w:rFonts w:ascii="Calibri" w:hAnsi="Calibri"/>
                      <w:color w:val="000000"/>
                      <w:sz w:val="16"/>
                      <w:szCs w:val="16"/>
                    </w:rPr>
                    <w:t>VILLAZON</w:t>
                  </w:r>
                </w:p>
              </w:tc>
              <w:tc>
                <w:tcPr>
                  <w:tcW w:w="6465" w:type="dxa"/>
                  <w:tcBorders>
                    <w:top w:val="nil"/>
                    <w:left w:val="nil"/>
                    <w:bottom w:val="single" w:sz="4" w:space="0" w:color="auto"/>
                    <w:right w:val="single" w:sz="4" w:space="0" w:color="auto"/>
                  </w:tcBorders>
                  <w:shd w:val="clear" w:color="auto" w:fill="auto"/>
                  <w:noWrap/>
                  <w:vAlign w:val="bottom"/>
                  <w:hideMark/>
                </w:tcPr>
                <w:p w:rsidR="008A3182" w:rsidRPr="008B0824" w:rsidRDefault="008A3182" w:rsidP="002B3534">
                  <w:pPr>
                    <w:rPr>
                      <w:rFonts w:ascii="Calibri" w:hAnsi="Calibri"/>
                      <w:color w:val="000000"/>
                      <w:sz w:val="16"/>
                      <w:szCs w:val="16"/>
                    </w:rPr>
                  </w:pPr>
                  <w:r w:rsidRPr="008B0824">
                    <w:rPr>
                      <w:rFonts w:ascii="Calibri" w:hAnsi="Calibri"/>
                      <w:color w:val="000000"/>
                      <w:sz w:val="16"/>
                      <w:szCs w:val="16"/>
                    </w:rPr>
                    <w:t>Zona Comercial y EESS, Av. Antofagasta s/n final Zona YPFB</w:t>
                  </w:r>
                </w:p>
              </w:tc>
              <w:tc>
                <w:tcPr>
                  <w:tcW w:w="1245" w:type="dxa"/>
                  <w:tcBorders>
                    <w:top w:val="nil"/>
                    <w:left w:val="nil"/>
                    <w:bottom w:val="single" w:sz="4" w:space="0" w:color="auto"/>
                    <w:right w:val="single" w:sz="4" w:space="0" w:color="auto"/>
                  </w:tcBorders>
                  <w:shd w:val="clear" w:color="auto" w:fill="auto"/>
                  <w:noWrap/>
                  <w:vAlign w:val="center"/>
                  <w:hideMark/>
                </w:tcPr>
                <w:p w:rsidR="008A3182" w:rsidRPr="008B0824" w:rsidRDefault="008A3182" w:rsidP="002B3534">
                  <w:pPr>
                    <w:jc w:val="center"/>
                    <w:rPr>
                      <w:rFonts w:ascii="Calibri" w:hAnsi="Calibri"/>
                      <w:color w:val="000000"/>
                      <w:sz w:val="16"/>
                      <w:szCs w:val="16"/>
                    </w:rPr>
                  </w:pPr>
                  <w:r w:rsidRPr="008B0824">
                    <w:rPr>
                      <w:rFonts w:ascii="Calibri" w:hAnsi="Calibri"/>
                      <w:color w:val="000000"/>
                      <w:sz w:val="16"/>
                      <w:szCs w:val="16"/>
                    </w:rPr>
                    <w:t>7</w:t>
                  </w:r>
                </w:p>
              </w:tc>
            </w:tr>
            <w:tr w:rsidR="008A3182" w:rsidRPr="008B0824" w:rsidTr="008B0824">
              <w:trPr>
                <w:trHeight w:val="198"/>
              </w:trPr>
              <w:tc>
                <w:tcPr>
                  <w:tcW w:w="1149" w:type="dxa"/>
                  <w:tcBorders>
                    <w:top w:val="single" w:sz="4" w:space="0" w:color="auto"/>
                  </w:tcBorders>
                  <w:shd w:val="clear" w:color="auto" w:fill="auto"/>
                  <w:noWrap/>
                  <w:vAlign w:val="bottom"/>
                </w:tcPr>
                <w:p w:rsidR="008A3182" w:rsidRPr="008B0824" w:rsidRDefault="008A3182" w:rsidP="002B3534">
                  <w:pPr>
                    <w:rPr>
                      <w:rFonts w:ascii="Calibri" w:hAnsi="Calibri"/>
                      <w:color w:val="000000"/>
                      <w:sz w:val="16"/>
                      <w:szCs w:val="16"/>
                    </w:rPr>
                  </w:pPr>
                </w:p>
              </w:tc>
              <w:tc>
                <w:tcPr>
                  <w:tcW w:w="6465" w:type="dxa"/>
                  <w:tcBorders>
                    <w:top w:val="single" w:sz="4" w:space="0" w:color="auto"/>
                    <w:right w:val="single" w:sz="4" w:space="0" w:color="auto"/>
                  </w:tcBorders>
                  <w:shd w:val="clear" w:color="auto" w:fill="auto"/>
                  <w:noWrap/>
                  <w:vAlign w:val="bottom"/>
                </w:tcPr>
                <w:p w:rsidR="008A3182" w:rsidRPr="008B0824" w:rsidRDefault="008A3182" w:rsidP="002B3534">
                  <w:pPr>
                    <w:jc w:val="right"/>
                    <w:rPr>
                      <w:rFonts w:ascii="Calibri" w:hAnsi="Calibri"/>
                      <w:color w:val="000000"/>
                      <w:sz w:val="16"/>
                      <w:szCs w:val="16"/>
                    </w:rPr>
                  </w:pPr>
                  <w:r w:rsidRPr="008B0824">
                    <w:rPr>
                      <w:rFonts w:ascii="Calibri" w:hAnsi="Calibri"/>
                      <w:color w:val="000000"/>
                      <w:sz w:val="16"/>
                      <w:szCs w:val="16"/>
                    </w:rPr>
                    <w:t>TOTAL</w:t>
                  </w:r>
                </w:p>
              </w:tc>
              <w:tc>
                <w:tcPr>
                  <w:tcW w:w="1245" w:type="dxa"/>
                  <w:tcBorders>
                    <w:top w:val="single" w:sz="4" w:space="0" w:color="auto"/>
                    <w:left w:val="nil"/>
                    <w:bottom w:val="single" w:sz="4" w:space="0" w:color="auto"/>
                    <w:right w:val="single" w:sz="4" w:space="0" w:color="auto"/>
                  </w:tcBorders>
                  <w:shd w:val="clear" w:color="auto" w:fill="auto"/>
                  <w:noWrap/>
                  <w:vAlign w:val="center"/>
                </w:tcPr>
                <w:p w:rsidR="008A3182" w:rsidRPr="008B0824" w:rsidRDefault="008A3182" w:rsidP="002B3534">
                  <w:pPr>
                    <w:jc w:val="center"/>
                    <w:rPr>
                      <w:rFonts w:ascii="Calibri" w:hAnsi="Calibri"/>
                      <w:color w:val="000000"/>
                      <w:sz w:val="16"/>
                      <w:szCs w:val="16"/>
                    </w:rPr>
                  </w:pPr>
                  <w:r w:rsidRPr="008B0824">
                    <w:rPr>
                      <w:rFonts w:ascii="Calibri" w:hAnsi="Calibri"/>
                      <w:color w:val="000000"/>
                      <w:sz w:val="16"/>
                      <w:szCs w:val="16"/>
                    </w:rPr>
                    <w:t>53</w:t>
                  </w:r>
                </w:p>
              </w:tc>
            </w:tr>
          </w:tbl>
          <w:p w:rsidR="008A3182" w:rsidRPr="00107547" w:rsidRDefault="008A3182" w:rsidP="002B3534">
            <w:pPr>
              <w:autoSpaceDE w:val="0"/>
              <w:autoSpaceDN w:val="0"/>
              <w:adjustRightInd w:val="0"/>
              <w:jc w:val="both"/>
              <w:rPr>
                <w:rFonts w:ascii="Calibri" w:hAnsi="Calibri" w:cs="Calibri"/>
                <w:sz w:val="22"/>
                <w:szCs w:val="22"/>
              </w:rPr>
            </w:pPr>
          </w:p>
        </w:tc>
      </w:tr>
      <w:tr w:rsidR="008A3182" w:rsidRPr="00107547" w:rsidTr="002B3534">
        <w:tc>
          <w:tcPr>
            <w:tcW w:w="9322" w:type="dxa"/>
            <w:shd w:val="clear" w:color="auto" w:fill="B4C6E7"/>
          </w:tcPr>
          <w:p w:rsidR="008A3182" w:rsidRPr="00107547" w:rsidRDefault="008A3182" w:rsidP="002B3534">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8A3182" w:rsidRPr="00107547" w:rsidTr="002B3534">
        <w:tc>
          <w:tcPr>
            <w:tcW w:w="9322" w:type="dxa"/>
            <w:shd w:val="clear" w:color="auto" w:fill="auto"/>
          </w:tcPr>
          <w:p w:rsidR="008A3182" w:rsidRDefault="008A3182" w:rsidP="002B3534">
            <w:pPr>
              <w:jc w:val="both"/>
              <w:rPr>
                <w:rFonts w:ascii="Calibri" w:hAnsi="Calibri" w:cs="Calibri"/>
                <w:bCs/>
                <w:sz w:val="22"/>
                <w:szCs w:val="22"/>
              </w:rPr>
            </w:pPr>
            <w:r>
              <w:rPr>
                <w:rFonts w:ascii="Calibri" w:hAnsi="Calibri" w:cs="Calibri"/>
                <w:bCs/>
                <w:sz w:val="22"/>
                <w:szCs w:val="22"/>
              </w:rPr>
              <w:t>Los precios de la propuesta deben expresarse en moneda nacional. La modalidad de pago a adoptar será pago contra entrega una vez emitido el informe de conformidad por el fiscal de servicio designado por el Distrito Comercial Potosí dependiente de la GCOM.</w:t>
            </w:r>
          </w:p>
          <w:p w:rsidR="008A3182" w:rsidRDefault="008A3182" w:rsidP="002B3534">
            <w:pPr>
              <w:rPr>
                <w:rFonts w:ascii="Calibri" w:hAnsi="Calibri" w:cs="Calibri"/>
                <w:bCs/>
                <w:sz w:val="22"/>
                <w:szCs w:val="22"/>
              </w:rPr>
            </w:pPr>
          </w:p>
          <w:p w:rsidR="008A3182" w:rsidRDefault="008A3182" w:rsidP="002B3534">
            <w:pPr>
              <w:jc w:val="both"/>
              <w:rPr>
                <w:rFonts w:ascii="Calibri" w:hAnsi="Calibri" w:cs="Calibri"/>
                <w:bCs/>
                <w:sz w:val="22"/>
                <w:szCs w:val="22"/>
              </w:rPr>
            </w:pPr>
            <w:r>
              <w:rPr>
                <w:rFonts w:ascii="Calibri" w:hAnsi="Calibri" w:cs="Calibri"/>
                <w:bCs/>
                <w:sz w:val="22"/>
                <w:szCs w:val="22"/>
              </w:rPr>
              <w:t>Al momento de la entrega del servicio, el personal técnico de YPFB realizará la verificación técnica correspondiente, a objeto de comprobar si los mismos cumplen con lo requerido por YPFB.</w:t>
            </w:r>
          </w:p>
          <w:p w:rsidR="008A3182" w:rsidRDefault="008A3182" w:rsidP="002B3534">
            <w:pPr>
              <w:jc w:val="both"/>
              <w:rPr>
                <w:rFonts w:ascii="Calibri" w:hAnsi="Calibri" w:cs="Calibri"/>
                <w:sz w:val="22"/>
                <w:szCs w:val="22"/>
                <w:lang w:val="es-ES_tradnl"/>
              </w:rPr>
            </w:pPr>
            <w:r>
              <w:rPr>
                <w:rFonts w:ascii="Calibri" w:hAnsi="Calibri" w:cs="Calibri"/>
                <w:sz w:val="22"/>
                <w:szCs w:val="22"/>
                <w:lang w:val="es-ES_tradnl"/>
              </w:rPr>
              <w:t xml:space="preserve"> </w:t>
            </w:r>
          </w:p>
          <w:p w:rsidR="008A3182" w:rsidRDefault="008A3182" w:rsidP="002B3534">
            <w:pPr>
              <w:jc w:val="both"/>
              <w:rPr>
                <w:rFonts w:ascii="Calibri" w:hAnsi="Calibri" w:cs="Calibri"/>
                <w:sz w:val="22"/>
                <w:szCs w:val="22"/>
                <w:lang w:val="es-ES_tradnl"/>
              </w:rPr>
            </w:pPr>
            <w:r>
              <w:rPr>
                <w:rFonts w:ascii="Calibri" w:hAnsi="Calibri" w:cs="Calibri"/>
                <w:sz w:val="22"/>
                <w:szCs w:val="22"/>
                <w:lang w:val="es-ES_tradnl"/>
              </w:rPr>
              <w:t xml:space="preserve">No se otorgará ningún anticipo. </w:t>
            </w:r>
          </w:p>
          <w:p w:rsidR="008A3182" w:rsidRDefault="008A3182" w:rsidP="002B3534">
            <w:pPr>
              <w:jc w:val="both"/>
              <w:rPr>
                <w:rFonts w:ascii="Calibri" w:hAnsi="Calibri" w:cs="Calibri"/>
                <w:sz w:val="22"/>
                <w:szCs w:val="22"/>
                <w:lang w:val="es-ES_tradnl"/>
              </w:rPr>
            </w:pPr>
          </w:p>
          <w:p w:rsidR="008A3182" w:rsidRDefault="008A3182" w:rsidP="002B3534">
            <w:pPr>
              <w:jc w:val="both"/>
              <w:rPr>
                <w:rFonts w:ascii="Calibri" w:hAnsi="Calibri" w:cs="Calibri"/>
                <w:sz w:val="22"/>
                <w:szCs w:val="22"/>
                <w:lang w:val="es-ES_tradnl"/>
              </w:rPr>
            </w:pPr>
            <w:r>
              <w:rPr>
                <w:rFonts w:ascii="Calibri" w:hAnsi="Calibri" w:cs="Calibri"/>
                <w:sz w:val="22"/>
                <w:szCs w:val="22"/>
                <w:lang w:val="es-ES_tradnl"/>
              </w:rPr>
              <w:t xml:space="preserve">Los impuestos de ley están a cargo del proponente debiendo ser considerados en la cotización, correspondiendo presentar la respectiva factura que deberá ser emitida a nombre de Yacimientos Petrolíferos Fiscales Bolivianos con número de </w:t>
            </w:r>
            <w:r>
              <w:rPr>
                <w:rFonts w:ascii="Calibri" w:hAnsi="Calibri" w:cs="Calibri"/>
                <w:b/>
                <w:sz w:val="22"/>
                <w:szCs w:val="22"/>
                <w:lang w:val="es-ES_tradnl"/>
              </w:rPr>
              <w:t xml:space="preserve">NIT 1020269020 </w:t>
            </w:r>
            <w:r>
              <w:rPr>
                <w:rFonts w:ascii="Calibri" w:hAnsi="Calibri" w:cs="Calibri"/>
                <w:sz w:val="22"/>
                <w:szCs w:val="22"/>
                <w:lang w:val="es-ES_tradnl"/>
              </w:rPr>
              <w:t>señalando primeramente el detalle, cantidad, precio</w:t>
            </w:r>
            <w:r>
              <w:rPr>
                <w:rFonts w:ascii="Calibri" w:hAnsi="Calibri" w:cs="Calibri"/>
                <w:b/>
                <w:sz w:val="22"/>
                <w:szCs w:val="22"/>
                <w:lang w:val="es-ES_tradnl"/>
              </w:rPr>
              <w:t xml:space="preserve">, </w:t>
            </w:r>
            <w:r>
              <w:rPr>
                <w:rFonts w:ascii="Calibri" w:hAnsi="Calibri" w:cs="Calibri"/>
                <w:sz w:val="22"/>
                <w:szCs w:val="22"/>
                <w:lang w:val="es-ES_tradnl"/>
              </w:rPr>
              <w:t>unidad de media y debajo el número de proceso de contratación.</w:t>
            </w:r>
          </w:p>
          <w:p w:rsidR="008A3182" w:rsidRDefault="008A3182" w:rsidP="002B3534">
            <w:pPr>
              <w:jc w:val="both"/>
              <w:rPr>
                <w:rFonts w:ascii="Calibri" w:hAnsi="Calibri" w:cs="Calibri"/>
                <w:sz w:val="22"/>
                <w:szCs w:val="22"/>
                <w:lang w:val="es-ES_tradnl"/>
              </w:rPr>
            </w:pPr>
            <w:r>
              <w:rPr>
                <w:rFonts w:ascii="Calibri" w:hAnsi="Calibri" w:cs="Calibri"/>
                <w:sz w:val="22"/>
                <w:szCs w:val="22"/>
                <w:lang w:val="es-ES_tradnl"/>
              </w:rPr>
              <w:t xml:space="preserve">El proponente deberá presentar para la orden de servicio certificado de Numero de identificación tributaria (NIT), Matricula de Comercio, certificado de registro y no adeudo AFP y no registro a la diferente AFP. </w:t>
            </w:r>
          </w:p>
          <w:p w:rsidR="008A3182" w:rsidRPr="007F45A7" w:rsidRDefault="008A3182" w:rsidP="002B3534">
            <w:pPr>
              <w:jc w:val="both"/>
              <w:rPr>
                <w:rFonts w:ascii="Calibri" w:hAnsi="Calibri" w:cs="Calibri"/>
                <w:sz w:val="22"/>
                <w:szCs w:val="22"/>
                <w:lang w:val="es-ES_tradnl"/>
              </w:rPr>
            </w:pPr>
            <w:r>
              <w:rPr>
                <w:rFonts w:ascii="Calibri" w:hAnsi="Calibri" w:cs="Calibri"/>
                <w:sz w:val="22"/>
                <w:szCs w:val="22"/>
                <w:lang w:val="es-ES_tradnl"/>
              </w:rPr>
              <w:t>El pago se realizará a través de transferencias bancarias vía SIGEP.</w:t>
            </w:r>
          </w:p>
        </w:tc>
      </w:tr>
      <w:tr w:rsidR="008A3182" w:rsidRPr="00107547" w:rsidTr="002B3534">
        <w:tc>
          <w:tcPr>
            <w:tcW w:w="9322" w:type="dxa"/>
            <w:shd w:val="clear" w:color="auto" w:fill="B4C6E7"/>
          </w:tcPr>
          <w:p w:rsidR="008A3182" w:rsidRPr="00107547" w:rsidRDefault="008A3182" w:rsidP="002B3534">
            <w:pPr>
              <w:autoSpaceDE w:val="0"/>
              <w:autoSpaceDN w:val="0"/>
              <w:adjustRightInd w:val="0"/>
              <w:jc w:val="both"/>
              <w:rPr>
                <w:rFonts w:ascii="Calibri" w:hAnsi="Calibri" w:cs="Calibri"/>
                <w:sz w:val="22"/>
                <w:szCs w:val="22"/>
              </w:rPr>
            </w:pPr>
            <w:r w:rsidRPr="00107547">
              <w:rPr>
                <w:rFonts w:ascii="Calibri" w:hAnsi="Calibri" w:cs="Calibri"/>
                <w:b/>
                <w:bCs/>
                <w:sz w:val="22"/>
                <w:szCs w:val="22"/>
              </w:rPr>
              <w:t>FISCAL DEL SERVICIO</w:t>
            </w:r>
          </w:p>
        </w:tc>
      </w:tr>
      <w:tr w:rsidR="008A3182" w:rsidRPr="00107547" w:rsidTr="002B3534">
        <w:tc>
          <w:tcPr>
            <w:tcW w:w="9322" w:type="dxa"/>
            <w:shd w:val="clear" w:color="auto" w:fill="auto"/>
          </w:tcPr>
          <w:p w:rsidR="008A3182" w:rsidRPr="00107547" w:rsidRDefault="008A3182" w:rsidP="002B3534">
            <w:pPr>
              <w:autoSpaceDE w:val="0"/>
              <w:autoSpaceDN w:val="0"/>
              <w:adjustRightInd w:val="0"/>
              <w:jc w:val="both"/>
              <w:rPr>
                <w:rFonts w:ascii="Calibri" w:hAnsi="Calibri" w:cs="Calibri"/>
                <w:sz w:val="22"/>
                <w:szCs w:val="22"/>
              </w:rPr>
            </w:pPr>
            <w:r w:rsidRPr="00107547">
              <w:rPr>
                <w:rFonts w:ascii="Calibri" w:hAnsi="Calibri" w:cs="Calibri"/>
                <w:sz w:val="22"/>
                <w:szCs w:val="22"/>
              </w:rPr>
              <w:t>Se de</w:t>
            </w:r>
            <w:r>
              <w:rPr>
                <w:rFonts w:ascii="Calibri" w:hAnsi="Calibri" w:cs="Calibri"/>
                <w:sz w:val="22"/>
                <w:szCs w:val="22"/>
              </w:rPr>
              <w:t>signará un FISCAL DEL SERVICIO para fines de</w:t>
            </w:r>
            <w:r w:rsidRPr="00107547">
              <w:rPr>
                <w:rFonts w:ascii="Calibri" w:hAnsi="Calibri" w:cs="Calibri"/>
                <w:sz w:val="22"/>
                <w:szCs w:val="22"/>
              </w:rPr>
              <w:t xml:space="preserve"> seguimiento y control del servicio. </w:t>
            </w:r>
          </w:p>
          <w:p w:rsidR="008A3182" w:rsidRPr="00107547" w:rsidRDefault="008A3182" w:rsidP="002B3534">
            <w:pPr>
              <w:autoSpaceDE w:val="0"/>
              <w:autoSpaceDN w:val="0"/>
              <w:adjustRightInd w:val="0"/>
              <w:jc w:val="both"/>
              <w:rPr>
                <w:rFonts w:ascii="Calibri" w:hAnsi="Calibri" w:cs="Calibri"/>
                <w:sz w:val="22"/>
                <w:szCs w:val="22"/>
              </w:rPr>
            </w:pPr>
            <w:r w:rsidRPr="00107547">
              <w:rPr>
                <w:rFonts w:ascii="Calibri" w:hAnsi="Calibri" w:cs="Calibri"/>
                <w:sz w:val="22"/>
                <w:szCs w:val="22"/>
              </w:rPr>
              <w:t xml:space="preserve">Las funciones específicas del FISCAL DEL SERVICIO </w:t>
            </w:r>
            <w:r>
              <w:rPr>
                <w:rFonts w:ascii="Calibri" w:hAnsi="Calibri" w:cs="Calibri"/>
                <w:sz w:val="22"/>
                <w:szCs w:val="22"/>
              </w:rPr>
              <w:t xml:space="preserve">son el de revisar y controlar el correcto funcionamiento de los equipos que serán entregados </w:t>
            </w:r>
            <w:r w:rsidRPr="00107547">
              <w:rPr>
                <w:rFonts w:ascii="Calibri" w:hAnsi="Calibri" w:cs="Calibri"/>
                <w:sz w:val="22"/>
                <w:szCs w:val="22"/>
              </w:rPr>
              <w:t>y estarán de acuerdo a las exigencias que éstos requieran para seguimiento y control del servicio.</w:t>
            </w:r>
          </w:p>
        </w:tc>
      </w:tr>
      <w:tr w:rsidR="008A3182" w:rsidRPr="00107547" w:rsidTr="002B3534">
        <w:tc>
          <w:tcPr>
            <w:tcW w:w="9322" w:type="dxa"/>
            <w:shd w:val="clear" w:color="auto" w:fill="B4C6E7"/>
          </w:tcPr>
          <w:p w:rsidR="008A3182" w:rsidRPr="00107547" w:rsidRDefault="008A3182" w:rsidP="002B3534">
            <w:pPr>
              <w:rPr>
                <w:rFonts w:ascii="Calibri" w:hAnsi="Calibri" w:cs="Calibri"/>
                <w:sz w:val="22"/>
                <w:szCs w:val="22"/>
              </w:rPr>
            </w:pPr>
            <w:r w:rsidRPr="00107547">
              <w:rPr>
                <w:rFonts w:ascii="Calibri" w:hAnsi="Calibri" w:cs="Calibri"/>
                <w:b/>
                <w:bCs/>
                <w:sz w:val="22"/>
                <w:szCs w:val="22"/>
              </w:rPr>
              <w:t>MEDIOS DE TRANSPORTE</w:t>
            </w:r>
            <w:r>
              <w:rPr>
                <w:rFonts w:ascii="Calibri" w:hAnsi="Calibri" w:cs="Calibri"/>
                <w:b/>
                <w:bCs/>
                <w:sz w:val="22"/>
                <w:szCs w:val="22"/>
              </w:rPr>
              <w:t xml:space="preserve"> </w:t>
            </w:r>
          </w:p>
        </w:tc>
      </w:tr>
      <w:tr w:rsidR="008A3182" w:rsidRPr="00107547" w:rsidTr="002B3534">
        <w:tc>
          <w:tcPr>
            <w:tcW w:w="9322" w:type="dxa"/>
            <w:shd w:val="clear" w:color="auto" w:fill="auto"/>
          </w:tcPr>
          <w:p w:rsidR="008A3182" w:rsidRPr="00107547" w:rsidRDefault="008A3182" w:rsidP="002B3534">
            <w:pPr>
              <w:autoSpaceDE w:val="0"/>
              <w:autoSpaceDN w:val="0"/>
              <w:adjustRightInd w:val="0"/>
              <w:jc w:val="both"/>
              <w:rPr>
                <w:rFonts w:ascii="Calibri" w:hAnsi="Calibri" w:cs="Calibri"/>
                <w:sz w:val="22"/>
                <w:szCs w:val="22"/>
              </w:rPr>
            </w:pPr>
            <w:r>
              <w:rPr>
                <w:rFonts w:ascii="Calibri" w:hAnsi="Calibri" w:cs="Calibri"/>
                <w:sz w:val="22"/>
                <w:szCs w:val="22"/>
              </w:rPr>
              <w:t>El medio de transporte y embalaje corre por cuenta de la empresa adjudicada</w:t>
            </w:r>
            <w:r w:rsidRPr="00107547">
              <w:rPr>
                <w:rFonts w:ascii="Calibri" w:hAnsi="Calibri" w:cs="Calibri"/>
                <w:sz w:val="22"/>
                <w:szCs w:val="22"/>
              </w:rPr>
              <w:t>.</w:t>
            </w:r>
          </w:p>
        </w:tc>
      </w:tr>
      <w:tr w:rsidR="008A3182" w:rsidRPr="00107547" w:rsidTr="002B3534">
        <w:tc>
          <w:tcPr>
            <w:tcW w:w="9322" w:type="dxa"/>
            <w:shd w:val="clear" w:color="auto" w:fill="B4C6E7"/>
          </w:tcPr>
          <w:p w:rsidR="008A3182" w:rsidRPr="00107547" w:rsidRDefault="008A3182" w:rsidP="002B3534">
            <w:pPr>
              <w:rPr>
                <w:rFonts w:ascii="Calibri" w:hAnsi="Calibri" w:cs="Calibri"/>
                <w:sz w:val="22"/>
                <w:szCs w:val="22"/>
              </w:rPr>
            </w:pPr>
            <w:r>
              <w:rPr>
                <w:rFonts w:ascii="Calibri" w:hAnsi="Calibri" w:cs="Calibri"/>
                <w:b/>
                <w:bCs/>
                <w:sz w:val="22"/>
                <w:szCs w:val="22"/>
              </w:rPr>
              <w:lastRenderedPageBreak/>
              <w:t>ASISTENCIA TECNICA</w:t>
            </w:r>
          </w:p>
        </w:tc>
      </w:tr>
      <w:tr w:rsidR="008A3182" w:rsidRPr="00107547" w:rsidTr="002B3534">
        <w:tc>
          <w:tcPr>
            <w:tcW w:w="9322" w:type="dxa"/>
            <w:shd w:val="clear" w:color="auto" w:fill="auto"/>
          </w:tcPr>
          <w:p w:rsidR="008A3182" w:rsidRDefault="008A3182" w:rsidP="002B3534">
            <w:pPr>
              <w:autoSpaceDE w:val="0"/>
              <w:autoSpaceDN w:val="0"/>
              <w:adjustRightInd w:val="0"/>
              <w:jc w:val="both"/>
              <w:rPr>
                <w:rFonts w:ascii="Verdana" w:hAnsi="Verdana"/>
                <w:color w:val="000000"/>
                <w:sz w:val="18"/>
                <w:szCs w:val="18"/>
              </w:rPr>
            </w:pPr>
            <w:r>
              <w:rPr>
                <w:rFonts w:ascii="Verdana" w:hAnsi="Verdana" w:cs="Calibri"/>
                <w:sz w:val="18"/>
                <w:szCs w:val="18"/>
              </w:rPr>
              <w:t>El proveedor adjudicado deberá dar la asistencia técnica en casos de falla en predios del Distrito Comercial Potosí, Zonas Comerciales y Estaciones de Servicio pertenecientes a YPFB donde están ubicados las IMPRESORAS en m</w:t>
            </w:r>
            <w:r>
              <w:rPr>
                <w:rFonts w:ascii="Verdana" w:hAnsi="Verdana"/>
                <w:color w:val="000000"/>
                <w:sz w:val="18"/>
                <w:szCs w:val="18"/>
              </w:rPr>
              <w:t>áximo 72 horas, desde la solicitud del requerimiento vía teléfono, fax, correo electrónico, etc. El horario de atención deberá ser acorde al horario de trabajo vigente en YPFB: de 8:30 a 12:30 y de 14:30 a 18:30</w:t>
            </w:r>
          </w:p>
          <w:p w:rsidR="008A3182" w:rsidRDefault="008A3182" w:rsidP="002B3534">
            <w:pPr>
              <w:autoSpaceDE w:val="0"/>
              <w:autoSpaceDN w:val="0"/>
              <w:adjustRightInd w:val="0"/>
              <w:jc w:val="both"/>
              <w:rPr>
                <w:rFonts w:ascii="Verdana" w:hAnsi="Verdana"/>
                <w:color w:val="000000"/>
                <w:sz w:val="18"/>
                <w:szCs w:val="18"/>
              </w:rPr>
            </w:pPr>
          </w:p>
          <w:p w:rsidR="008A3182" w:rsidRDefault="008A3182" w:rsidP="002B3534">
            <w:pPr>
              <w:autoSpaceDE w:val="0"/>
              <w:autoSpaceDN w:val="0"/>
              <w:adjustRightInd w:val="0"/>
              <w:jc w:val="both"/>
              <w:rPr>
                <w:rFonts w:ascii="Verdana" w:hAnsi="Verdana"/>
                <w:color w:val="000000"/>
                <w:sz w:val="18"/>
                <w:szCs w:val="18"/>
              </w:rPr>
            </w:pPr>
            <w:r>
              <w:rPr>
                <w:rFonts w:ascii="Verdana" w:hAnsi="Verdana"/>
                <w:color w:val="000000"/>
                <w:sz w:val="18"/>
                <w:szCs w:val="18"/>
              </w:rPr>
              <w:t xml:space="preserve">El proveedor adjudicado en caso de que necesite retirar el equipo en mal estado deberá prestar otro equipo de igual o superior condición mientras dure la reparación del mismo en un tiempo máximo de 96 </w:t>
            </w:r>
            <w:proofErr w:type="spellStart"/>
            <w:r>
              <w:rPr>
                <w:rFonts w:ascii="Verdana" w:hAnsi="Verdana"/>
                <w:color w:val="000000"/>
                <w:sz w:val="18"/>
                <w:szCs w:val="18"/>
              </w:rPr>
              <w:t>hrs</w:t>
            </w:r>
            <w:proofErr w:type="spellEnd"/>
            <w:r>
              <w:rPr>
                <w:rFonts w:ascii="Verdana" w:hAnsi="Verdana"/>
                <w:color w:val="000000"/>
                <w:sz w:val="18"/>
                <w:szCs w:val="18"/>
              </w:rPr>
              <w:t>.</w:t>
            </w:r>
          </w:p>
          <w:p w:rsidR="008A3182" w:rsidRDefault="008A3182" w:rsidP="002B3534">
            <w:pPr>
              <w:autoSpaceDE w:val="0"/>
              <w:autoSpaceDN w:val="0"/>
              <w:adjustRightInd w:val="0"/>
              <w:jc w:val="both"/>
              <w:rPr>
                <w:rFonts w:ascii="Verdana" w:hAnsi="Verdana"/>
                <w:color w:val="000000"/>
                <w:sz w:val="18"/>
                <w:szCs w:val="18"/>
              </w:rPr>
            </w:pPr>
          </w:p>
          <w:p w:rsidR="008A3182" w:rsidRPr="00107547" w:rsidRDefault="008A3182" w:rsidP="002B3534">
            <w:pPr>
              <w:autoSpaceDE w:val="0"/>
              <w:autoSpaceDN w:val="0"/>
              <w:adjustRightInd w:val="0"/>
              <w:jc w:val="both"/>
              <w:rPr>
                <w:rFonts w:ascii="Calibri" w:hAnsi="Calibri" w:cs="Calibri"/>
                <w:sz w:val="22"/>
                <w:szCs w:val="22"/>
              </w:rPr>
            </w:pPr>
            <w:r>
              <w:rPr>
                <w:rFonts w:ascii="Verdana" w:hAnsi="Verdana"/>
                <w:color w:val="000000"/>
                <w:sz w:val="18"/>
                <w:szCs w:val="18"/>
              </w:rPr>
              <w:t>El proveedor adjudicado tiene un máximo de 15 días calendarios para la reposición definitiva del equipo reparado mientras dure el periodo de garantía.</w:t>
            </w:r>
          </w:p>
        </w:tc>
      </w:tr>
      <w:tr w:rsidR="008A3182" w:rsidRPr="00107547" w:rsidTr="002B3534">
        <w:tc>
          <w:tcPr>
            <w:tcW w:w="9322" w:type="dxa"/>
            <w:shd w:val="clear" w:color="auto" w:fill="B4C6E7"/>
          </w:tcPr>
          <w:p w:rsidR="008A3182" w:rsidRPr="00107547" w:rsidRDefault="008A3182" w:rsidP="002B3534">
            <w:pPr>
              <w:rPr>
                <w:rFonts w:ascii="Calibri" w:hAnsi="Calibri" w:cs="Calibri"/>
                <w:sz w:val="22"/>
                <w:szCs w:val="22"/>
              </w:rPr>
            </w:pPr>
            <w:r w:rsidRPr="00107547">
              <w:rPr>
                <w:rFonts w:ascii="Calibri" w:hAnsi="Calibri" w:cs="Calibri"/>
                <w:b/>
                <w:bCs/>
                <w:sz w:val="22"/>
                <w:szCs w:val="22"/>
              </w:rPr>
              <w:t>SERVICIOS CONEXOS</w:t>
            </w:r>
          </w:p>
        </w:tc>
      </w:tr>
      <w:tr w:rsidR="008A3182" w:rsidRPr="00107547" w:rsidTr="002B3534">
        <w:tc>
          <w:tcPr>
            <w:tcW w:w="9322" w:type="dxa"/>
            <w:shd w:val="clear" w:color="auto" w:fill="auto"/>
          </w:tcPr>
          <w:p w:rsidR="008A3182" w:rsidRPr="002F0826" w:rsidRDefault="008A3182" w:rsidP="002B3534">
            <w:pPr>
              <w:autoSpaceDE w:val="0"/>
              <w:autoSpaceDN w:val="0"/>
              <w:jc w:val="both"/>
              <w:rPr>
                <w:rFonts w:ascii="Calibri" w:hAnsi="Calibri"/>
                <w:iCs/>
                <w:sz w:val="22"/>
                <w:szCs w:val="22"/>
              </w:rPr>
            </w:pPr>
            <w:r w:rsidRPr="00107547">
              <w:rPr>
                <w:rFonts w:ascii="Calibri" w:hAnsi="Calibri" w:cs="Calibri"/>
                <w:sz w:val="22"/>
                <w:szCs w:val="22"/>
              </w:rPr>
              <w:t>Los costos de los materiales a ser utilizados correrán por cuenta del proveedor.</w:t>
            </w:r>
          </w:p>
        </w:tc>
      </w:tr>
      <w:tr w:rsidR="008A3182" w:rsidRPr="00107547" w:rsidTr="002B3534">
        <w:tc>
          <w:tcPr>
            <w:tcW w:w="9322" w:type="dxa"/>
            <w:shd w:val="clear" w:color="auto" w:fill="B4C6E7"/>
          </w:tcPr>
          <w:p w:rsidR="008A3182" w:rsidRPr="00113EDB" w:rsidRDefault="008A3182" w:rsidP="002B3534">
            <w:pPr>
              <w:spacing w:line="200" w:lineRule="exact"/>
              <w:jc w:val="both"/>
              <w:rPr>
                <w:rFonts w:ascii="Calibri" w:hAnsi="Calibri" w:cs="Calibri"/>
                <w:b/>
                <w:sz w:val="22"/>
                <w:szCs w:val="22"/>
                <w:lang w:val="es-ES_tradnl"/>
              </w:rPr>
            </w:pPr>
            <w:r w:rsidRPr="00113EDB">
              <w:rPr>
                <w:rFonts w:ascii="Calibri" w:hAnsi="Calibri" w:cs="Calibri"/>
                <w:b/>
                <w:sz w:val="22"/>
                <w:szCs w:val="22"/>
                <w:lang w:val="es-ES_tradnl"/>
              </w:rPr>
              <w:t>MULTAS</w:t>
            </w:r>
          </w:p>
        </w:tc>
      </w:tr>
      <w:tr w:rsidR="008A3182" w:rsidRPr="00107547" w:rsidTr="002B3534">
        <w:tc>
          <w:tcPr>
            <w:tcW w:w="9322" w:type="dxa"/>
            <w:shd w:val="clear" w:color="auto" w:fill="auto"/>
          </w:tcPr>
          <w:p w:rsidR="008A3182" w:rsidRDefault="008A3182" w:rsidP="002B3534">
            <w:pPr>
              <w:spacing w:line="200" w:lineRule="exact"/>
              <w:jc w:val="both"/>
              <w:rPr>
                <w:rFonts w:ascii="Calibri" w:hAnsi="Calibri" w:cs="Calibri"/>
                <w:sz w:val="22"/>
                <w:szCs w:val="22"/>
                <w:lang w:val="es-ES_tradnl"/>
              </w:rPr>
            </w:pPr>
            <w:r w:rsidRPr="001A74D5">
              <w:rPr>
                <w:rFonts w:ascii="Calibri" w:hAnsi="Calibri" w:cs="Calibri"/>
                <w:sz w:val="22"/>
                <w:szCs w:val="22"/>
              </w:rPr>
              <w:t xml:space="preserve">El incumplimiento al plazo y/o cronograma de entrega señalado en la orden de </w:t>
            </w:r>
            <w:r>
              <w:rPr>
                <w:rFonts w:ascii="Calibri" w:hAnsi="Calibri" w:cs="Calibri"/>
                <w:sz w:val="22"/>
                <w:szCs w:val="22"/>
              </w:rPr>
              <w:t>compra</w:t>
            </w:r>
            <w:r w:rsidRPr="001A74D5">
              <w:rPr>
                <w:rFonts w:ascii="Calibri" w:hAnsi="Calibri" w:cs="Calibri"/>
                <w:sz w:val="22"/>
                <w:szCs w:val="22"/>
              </w:rPr>
              <w:t xml:space="preserve"> se aplicara una multa del 1% sobre el importe total </w:t>
            </w:r>
            <w:r>
              <w:rPr>
                <w:rFonts w:ascii="Calibri" w:hAnsi="Calibri" w:cs="Calibri"/>
                <w:sz w:val="22"/>
                <w:szCs w:val="22"/>
              </w:rPr>
              <w:t>de la adjudicación por cada día</w:t>
            </w:r>
            <w:r w:rsidRPr="001A74D5">
              <w:rPr>
                <w:rFonts w:ascii="Calibri" w:hAnsi="Calibri" w:cs="Calibri"/>
                <w:sz w:val="22"/>
                <w:szCs w:val="22"/>
              </w:rPr>
              <w:t xml:space="preserve"> de retraso. En caso de llegar al 20% de multas, la adjudicación quedara sin efecto.</w:t>
            </w:r>
          </w:p>
        </w:tc>
      </w:tr>
    </w:tbl>
    <w:p w:rsidR="008A3182" w:rsidRDefault="008A3182" w:rsidP="008A3182">
      <w:pPr>
        <w:pStyle w:val="Prrafodelista"/>
        <w:contextualSpacing/>
        <w:jc w:val="both"/>
        <w:rPr>
          <w:rFonts w:ascii="Verdana" w:hAnsi="Verdana" w:cs="Verdana"/>
          <w:b/>
          <w:bCs/>
          <w:color w:val="000000"/>
          <w:sz w:val="18"/>
          <w:szCs w:val="18"/>
        </w:rPr>
      </w:pPr>
    </w:p>
    <w:p w:rsidR="008A3182" w:rsidRDefault="008A3182" w:rsidP="008A3182">
      <w:pPr>
        <w:pStyle w:val="Prrafodelista"/>
        <w:contextualSpacing/>
        <w:jc w:val="both"/>
        <w:rPr>
          <w:rFonts w:ascii="Verdana" w:hAnsi="Verdana" w:cs="Verdana"/>
          <w:b/>
          <w:bCs/>
          <w:color w:val="000000"/>
          <w:sz w:val="18"/>
          <w:szCs w:val="18"/>
        </w:rPr>
      </w:pPr>
      <w:r>
        <w:rPr>
          <w:rFonts w:ascii="Verdana" w:hAnsi="Verdana" w:cs="Verdana"/>
          <w:b/>
          <w:bCs/>
          <w:color w:val="000000"/>
          <w:sz w:val="18"/>
          <w:szCs w:val="18"/>
        </w:rPr>
        <w:t>ANEXO 1: Validación DIRECCION DE TRIBUTOS CORPORATIVA</w:t>
      </w:r>
    </w:p>
    <w:p w:rsidR="008A3182" w:rsidRDefault="008A3182" w:rsidP="008A3182">
      <w:pPr>
        <w:pStyle w:val="Prrafodelista"/>
        <w:contextualSpacing/>
        <w:jc w:val="both"/>
        <w:rPr>
          <w:rFonts w:ascii="Verdana" w:hAnsi="Verdana" w:cs="Verdana"/>
          <w:b/>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7"/>
      </w:tblGrid>
      <w:tr w:rsidR="008A3182" w:rsidRPr="00B654BA" w:rsidTr="002B3534">
        <w:tc>
          <w:tcPr>
            <w:tcW w:w="0" w:type="auto"/>
            <w:shd w:val="clear" w:color="auto" w:fill="B4C6E7"/>
          </w:tcPr>
          <w:p w:rsidR="008A3182" w:rsidRPr="00B654BA" w:rsidRDefault="008A3182" w:rsidP="002B3534">
            <w:pPr>
              <w:rPr>
                <w:rFonts w:ascii="Calibri" w:hAnsi="Calibri" w:cs="Calibri"/>
                <w:b/>
                <w:bCs/>
                <w:sz w:val="22"/>
                <w:szCs w:val="22"/>
              </w:rPr>
            </w:pPr>
            <w:r w:rsidRPr="00B654BA">
              <w:rPr>
                <w:rFonts w:ascii="Calibri" w:hAnsi="Calibri" w:cs="Calibri"/>
                <w:b/>
                <w:bCs/>
                <w:sz w:val="22"/>
                <w:szCs w:val="22"/>
              </w:rPr>
              <w:t>FACTURACION</w:t>
            </w:r>
          </w:p>
        </w:tc>
      </w:tr>
      <w:tr w:rsidR="008A3182" w:rsidRPr="00B654BA" w:rsidTr="002B3534">
        <w:tc>
          <w:tcPr>
            <w:tcW w:w="0" w:type="auto"/>
            <w:shd w:val="clear" w:color="auto" w:fill="auto"/>
          </w:tcPr>
          <w:p w:rsidR="008A3182" w:rsidRDefault="008A3182" w:rsidP="008A3182">
            <w:pPr>
              <w:numPr>
                <w:ilvl w:val="0"/>
                <w:numId w:val="37"/>
              </w:numPr>
              <w:spacing w:line="200" w:lineRule="exact"/>
              <w:jc w:val="both"/>
              <w:rPr>
                <w:rFonts w:ascii="Calibri" w:hAnsi="Calibri" w:cs="Calibri"/>
                <w:sz w:val="22"/>
                <w:szCs w:val="22"/>
                <w:lang w:val="es-ES_tradnl"/>
              </w:rPr>
            </w:pPr>
            <w:r w:rsidRPr="00B654BA">
              <w:rPr>
                <w:rFonts w:ascii="Calibri" w:hAnsi="Calibri" w:cs="Calibri"/>
                <w:sz w:val="22"/>
                <w:szCs w:val="22"/>
                <w:lang w:val="es-ES_tradnl"/>
              </w:rPr>
              <w:t>La factura debe ser emitida de acuerdo a normativa vigente a nombre de Yacimientos Petrolíferos Fiscales Bolivianos consignando el Número de Identificación Tributaria (NIT) 1020269020.</w:t>
            </w:r>
          </w:p>
          <w:p w:rsidR="008A3182" w:rsidRPr="00B654BA" w:rsidRDefault="008A3182" w:rsidP="002B3534">
            <w:pPr>
              <w:spacing w:line="200" w:lineRule="exact"/>
              <w:ind w:left="720"/>
              <w:jc w:val="both"/>
              <w:rPr>
                <w:rFonts w:ascii="Calibri" w:hAnsi="Calibri" w:cs="Calibri"/>
                <w:sz w:val="22"/>
                <w:szCs w:val="22"/>
                <w:lang w:val="es-ES_tradnl"/>
              </w:rPr>
            </w:pPr>
          </w:p>
          <w:p w:rsidR="008A3182" w:rsidRDefault="008A3182" w:rsidP="008A3182">
            <w:pPr>
              <w:numPr>
                <w:ilvl w:val="0"/>
                <w:numId w:val="37"/>
              </w:numPr>
              <w:spacing w:line="200" w:lineRule="exact"/>
              <w:jc w:val="both"/>
              <w:rPr>
                <w:rFonts w:ascii="Calibri" w:hAnsi="Calibri" w:cs="Calibri"/>
                <w:sz w:val="22"/>
                <w:szCs w:val="22"/>
                <w:lang w:val="es-ES_tradnl"/>
              </w:rPr>
            </w:pPr>
            <w:r w:rsidRPr="00B654BA">
              <w:rPr>
                <w:rFonts w:ascii="Calibri" w:hAnsi="Calibri" w:cs="Calibri"/>
                <w:sz w:val="22"/>
                <w:szCs w:val="22"/>
                <w:lang w:val="es-ES_tradnl"/>
              </w:rPr>
              <w:t>La factura deberá emitirse en el momento que finalice la ejecución o la prestación efectiva del servicio o a momento de percibir el pago total o parcial, lo que ocurra primero, sin deducir las multas ni otros cargos.</w:t>
            </w:r>
          </w:p>
          <w:p w:rsidR="008A3182" w:rsidRPr="00B654BA" w:rsidRDefault="008A3182" w:rsidP="002B3534">
            <w:pPr>
              <w:spacing w:line="200" w:lineRule="exact"/>
              <w:jc w:val="both"/>
              <w:rPr>
                <w:rFonts w:ascii="Calibri" w:hAnsi="Calibri" w:cs="Calibri"/>
                <w:sz w:val="22"/>
                <w:szCs w:val="22"/>
                <w:lang w:val="es-ES_tradnl"/>
              </w:rPr>
            </w:pPr>
          </w:p>
          <w:p w:rsidR="008A3182" w:rsidRPr="00B654BA" w:rsidRDefault="008A3182" w:rsidP="008A3182">
            <w:pPr>
              <w:numPr>
                <w:ilvl w:val="0"/>
                <w:numId w:val="37"/>
              </w:numPr>
              <w:spacing w:line="200" w:lineRule="exact"/>
              <w:jc w:val="both"/>
              <w:rPr>
                <w:rFonts w:ascii="Calibri" w:hAnsi="Calibri" w:cs="Calibri"/>
                <w:sz w:val="22"/>
                <w:szCs w:val="22"/>
              </w:rPr>
            </w:pPr>
            <w:r w:rsidRPr="00B654BA">
              <w:rPr>
                <w:rFonts w:ascii="Calibri" w:hAnsi="Calibri" w:cs="Calibri"/>
                <w:sz w:val="22"/>
                <w:szCs w:val="22"/>
                <w:lang w:val="es-ES_tradnl"/>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8A3182" w:rsidRPr="00B654BA" w:rsidTr="002B3534">
        <w:tc>
          <w:tcPr>
            <w:tcW w:w="0" w:type="auto"/>
            <w:shd w:val="clear" w:color="auto" w:fill="B4C6E7"/>
          </w:tcPr>
          <w:p w:rsidR="008A3182" w:rsidRPr="00B654BA" w:rsidRDefault="008A3182" w:rsidP="002B3534">
            <w:pPr>
              <w:spacing w:line="200" w:lineRule="exact"/>
              <w:jc w:val="both"/>
              <w:rPr>
                <w:rFonts w:ascii="Calibri" w:hAnsi="Calibri" w:cs="Calibri"/>
                <w:b/>
                <w:sz w:val="22"/>
                <w:szCs w:val="22"/>
                <w:lang w:val="es-ES_tradnl"/>
              </w:rPr>
            </w:pPr>
            <w:r w:rsidRPr="00B654BA">
              <w:rPr>
                <w:rFonts w:ascii="Calibri" w:hAnsi="Calibri" w:cs="Calibri"/>
                <w:b/>
                <w:sz w:val="22"/>
                <w:szCs w:val="22"/>
                <w:lang w:val="es-ES_tradnl"/>
              </w:rPr>
              <w:t>TRIBUTOS</w:t>
            </w:r>
          </w:p>
        </w:tc>
      </w:tr>
      <w:tr w:rsidR="008A3182" w:rsidRPr="00B654BA" w:rsidTr="002B3534">
        <w:tc>
          <w:tcPr>
            <w:tcW w:w="0" w:type="auto"/>
            <w:shd w:val="clear" w:color="auto" w:fill="auto"/>
          </w:tcPr>
          <w:p w:rsidR="008A3182" w:rsidRPr="00B654BA" w:rsidRDefault="008A3182" w:rsidP="002B3534">
            <w:pPr>
              <w:spacing w:line="200" w:lineRule="exact"/>
              <w:jc w:val="both"/>
              <w:rPr>
                <w:rFonts w:ascii="Calibri" w:hAnsi="Calibri" w:cs="Calibri"/>
                <w:sz w:val="22"/>
                <w:szCs w:val="22"/>
                <w:lang w:val="es-ES_tradnl"/>
              </w:rPr>
            </w:pPr>
            <w:r w:rsidRPr="00B654BA">
              <w:rPr>
                <w:rFonts w:ascii="Calibri" w:hAnsi="Calibri" w:cs="Calibri"/>
                <w:sz w:val="22"/>
                <w:szCs w:val="22"/>
                <w:lang w:val="es-ES_tradnl"/>
              </w:rPr>
              <w:t xml:space="preserve">El adjudicado declara que todos los tributos vigentes a la fecha y que puedan originarse directa o indirectamente en aplicación del contrato son de su responsabilidad, no correspondiendo ningún reclamo posterior. </w:t>
            </w:r>
          </w:p>
        </w:tc>
      </w:tr>
      <w:tr w:rsidR="008A3182" w:rsidRPr="00B654BA" w:rsidTr="002B3534">
        <w:tc>
          <w:tcPr>
            <w:tcW w:w="0" w:type="auto"/>
            <w:shd w:val="clear" w:color="auto" w:fill="auto"/>
            <w:vAlign w:val="center"/>
          </w:tcPr>
          <w:p w:rsidR="008A3182" w:rsidRDefault="008A3182" w:rsidP="002B3534">
            <w:pPr>
              <w:spacing w:line="200" w:lineRule="exact"/>
              <w:jc w:val="both"/>
              <w:rPr>
                <w:rFonts w:ascii="Calibri" w:hAnsi="Calibri" w:cs="Calibri"/>
                <w:b/>
                <w:sz w:val="22"/>
                <w:szCs w:val="22"/>
                <w:lang w:val="es-ES_tradnl"/>
              </w:rPr>
            </w:pPr>
          </w:p>
          <w:p w:rsidR="008A3182" w:rsidRDefault="008A3182" w:rsidP="002B3534">
            <w:pPr>
              <w:spacing w:line="200" w:lineRule="exact"/>
              <w:jc w:val="both"/>
              <w:rPr>
                <w:rFonts w:ascii="Calibri" w:hAnsi="Calibri" w:cs="Calibri"/>
                <w:b/>
                <w:sz w:val="22"/>
                <w:szCs w:val="22"/>
                <w:lang w:val="es-ES_tradnl"/>
              </w:rPr>
            </w:pPr>
            <w:r w:rsidRPr="006F7B0F">
              <w:rPr>
                <w:rFonts w:ascii="Calibri" w:hAnsi="Calibri" w:cs="Calibri"/>
                <w:b/>
                <w:sz w:val="22"/>
                <w:szCs w:val="22"/>
                <w:lang w:val="es-ES_tradnl"/>
              </w:rPr>
              <w:t>ANEXO 2: VALIDACION DE SEGUROS</w:t>
            </w:r>
          </w:p>
          <w:p w:rsidR="008A3182" w:rsidRPr="006F7B0F" w:rsidRDefault="008A3182" w:rsidP="002B3534">
            <w:pPr>
              <w:spacing w:line="200" w:lineRule="exact"/>
              <w:jc w:val="both"/>
              <w:rPr>
                <w:rFonts w:ascii="Calibri" w:hAnsi="Calibri" w:cs="Calibri"/>
                <w:b/>
                <w:sz w:val="22"/>
                <w:szCs w:val="22"/>
                <w:lang w:val="es-ES_tradnl"/>
              </w:rPr>
            </w:pPr>
          </w:p>
        </w:tc>
      </w:tr>
      <w:tr w:rsidR="008A3182" w:rsidRPr="00B654BA" w:rsidTr="002B3534">
        <w:tc>
          <w:tcPr>
            <w:tcW w:w="0" w:type="auto"/>
            <w:shd w:val="clear" w:color="auto" w:fill="auto"/>
          </w:tcPr>
          <w:p w:rsidR="008A3182" w:rsidRDefault="008A3182" w:rsidP="002B3534">
            <w:pPr>
              <w:autoSpaceDE w:val="0"/>
              <w:autoSpaceDN w:val="0"/>
              <w:spacing w:before="100" w:beforeAutospacing="1" w:after="100" w:afterAutospacing="1"/>
              <w:ind w:left="502" w:hanging="360"/>
              <w:jc w:val="both"/>
              <w:rPr>
                <w:color w:val="000000"/>
                <w:lang w:val="es-BO" w:eastAsia="es-BO"/>
              </w:rPr>
            </w:pPr>
            <w:r w:rsidRPr="006F7B0F">
              <w:rPr>
                <w:rFonts w:ascii="Calibri" w:hAnsi="Calibri" w:cs="Calibri"/>
                <w:b/>
                <w:i/>
                <w:color w:val="000000"/>
                <w:sz w:val="22"/>
                <w:szCs w:val="22"/>
              </w:rPr>
              <w:t>1.</w:t>
            </w:r>
            <w:r>
              <w:rPr>
                <w:b/>
                <w:i/>
                <w:color w:val="000000"/>
                <w:sz w:val="14"/>
                <w:szCs w:val="14"/>
              </w:rPr>
              <w:t xml:space="preserve">       </w:t>
            </w:r>
            <w:r w:rsidRPr="006F7B0F">
              <w:rPr>
                <w:rFonts w:ascii="Calibri" w:hAnsi="Calibri" w:cs="Calibri"/>
                <w:b/>
                <w:i/>
                <w:color w:val="000000"/>
                <w:sz w:val="22"/>
                <w:szCs w:val="22"/>
              </w:rPr>
              <w:t xml:space="preserve">CLAUSULA DE SEGUROS </w:t>
            </w:r>
          </w:p>
          <w:p w:rsidR="008A3182" w:rsidRDefault="008A3182" w:rsidP="002B3534">
            <w:pPr>
              <w:pStyle w:val="default"/>
              <w:ind w:left="502"/>
              <w:jc w:val="both"/>
              <w:rPr>
                <w:rFonts w:ascii="Calibri" w:hAnsi="Calibri"/>
                <w:color w:val="000000"/>
              </w:rPr>
            </w:pPr>
            <w:r w:rsidRPr="006F7B0F">
              <w:rPr>
                <w:rFonts w:ascii="Calibri" w:hAnsi="Calibri" w:cs="Calibri"/>
                <w:i/>
                <w:sz w:val="22"/>
                <w:szCs w:val="22"/>
              </w:rPr>
              <w:t>El adjudicado(s), deberá presentar y mantener vigente de forma ininterrumpida durante todo el periodo del contrato, la Póliza</w:t>
            </w:r>
            <w:r w:rsidRPr="006F7B0F">
              <w:rPr>
                <w:rFonts w:ascii="Calibri" w:hAnsi="Calibri" w:cs="Calibri"/>
                <w:b/>
                <w:i/>
                <w:sz w:val="22"/>
                <w:szCs w:val="22"/>
              </w:rPr>
              <w:t xml:space="preserve"> </w:t>
            </w:r>
            <w:r w:rsidRPr="006F7B0F">
              <w:rPr>
                <w:rFonts w:ascii="Calibri" w:hAnsi="Calibri" w:cs="Calibri"/>
                <w:i/>
                <w:sz w:val="22"/>
                <w:szCs w:val="22"/>
              </w:rPr>
              <w:t>de Seguros especificada a continuación: </w:t>
            </w:r>
          </w:p>
          <w:p w:rsidR="008A3182" w:rsidRDefault="008A3182" w:rsidP="008A3182">
            <w:pPr>
              <w:numPr>
                <w:ilvl w:val="0"/>
                <w:numId w:val="41"/>
              </w:numPr>
              <w:spacing w:before="100" w:beforeAutospacing="1" w:after="240"/>
              <w:rPr>
                <w:rFonts w:ascii="Calibri" w:hAnsi="Calibri"/>
                <w:color w:val="000000"/>
              </w:rPr>
            </w:pPr>
            <w:r w:rsidRPr="006F7B0F">
              <w:rPr>
                <w:rFonts w:ascii="Calibri" w:hAnsi="Calibri" w:cs="Calibri"/>
                <w:b/>
                <w:i/>
                <w:color w:val="000000"/>
                <w:sz w:val="22"/>
                <w:szCs w:val="22"/>
              </w:rPr>
              <w:t>PÓLIZA DE ACCIDENTES PERSONALES.</w:t>
            </w:r>
            <w:r w:rsidRPr="006F7B0F">
              <w:rPr>
                <w:rFonts w:ascii="Calibri" w:hAnsi="Calibri" w:cs="Calibri"/>
                <w:i/>
                <w:color w:val="000000"/>
                <w:sz w:val="22"/>
                <w:szCs w:val="22"/>
              </w:rPr>
              <w:t xml:space="preserve"> </w:t>
            </w:r>
            <w:r>
              <w:rPr>
                <w:rFonts w:ascii="Calibri" w:hAnsi="Calibri"/>
                <w:color w:val="000000"/>
              </w:rPr>
              <w:br/>
            </w:r>
            <w:r>
              <w:rPr>
                <w:rFonts w:ascii="Calibri" w:hAnsi="Calibri"/>
                <w:color w:val="000000"/>
              </w:rPr>
              <w:br/>
            </w:r>
            <w:r w:rsidRPr="006F7B0F">
              <w:rPr>
                <w:rFonts w:ascii="Calibri" w:hAnsi="Calibri" w:cs="Calibri"/>
                <w:i/>
                <w:color w:val="000000"/>
                <w:sz w:val="22"/>
                <w:szCs w:val="22"/>
              </w:rPr>
              <w:t>El adjudicado, deberá contratar una Póliza de Seguros de Accidentes Personales (</w:t>
            </w:r>
            <w:r w:rsidRPr="006F7B0F">
              <w:rPr>
                <w:rFonts w:ascii="Calibri" w:hAnsi="Calibri" w:cs="Calibri"/>
                <w:b/>
                <w:i/>
                <w:color w:val="000000"/>
                <w:sz w:val="22"/>
                <w:szCs w:val="22"/>
              </w:rPr>
              <w:t>la Póliza deberá estar emitida por Entidad Aseguradora</w:t>
            </w:r>
            <w:r w:rsidRPr="006F7B0F">
              <w:rPr>
                <w:rFonts w:ascii="Calibri" w:hAnsi="Calibri" w:cs="Calibri"/>
                <w:i/>
                <w:color w:val="000000"/>
                <w:sz w:val="22"/>
                <w:szCs w:val="22"/>
              </w:rPr>
              <w:t xml:space="preserve">), con cobertura para: gastos médicos, invalidez parcial permanente, invalidez total permanente y muerte accidental, por lesiones corporales sufridos como consecuencia directa e inmediata de los accidentes que ocurran en el desempeño de su trabajo. </w:t>
            </w:r>
            <w:r>
              <w:rPr>
                <w:rFonts w:ascii="Calibri" w:hAnsi="Calibri"/>
                <w:color w:val="000000"/>
              </w:rPr>
              <w:br/>
            </w:r>
            <w:r>
              <w:rPr>
                <w:rFonts w:ascii="Calibri" w:hAnsi="Calibri"/>
                <w:color w:val="000000"/>
              </w:rPr>
              <w:lastRenderedPageBreak/>
              <w:br/>
            </w:r>
            <w:r w:rsidRPr="006F7B0F">
              <w:rPr>
                <w:rFonts w:ascii="Calibri" w:hAnsi="Calibri" w:cs="Calibri"/>
                <w:i/>
                <w:color w:val="000000"/>
                <w:sz w:val="22"/>
                <w:szCs w:val="22"/>
              </w:rPr>
              <w:t xml:space="preserve">En sustitución a la Póliza de Accidentes personales o certificado de seguro opcionalmente pueden presentar el certificado de aportes mensual voluntario al seguro social a corto plazo o una caja de Salud. </w:t>
            </w:r>
          </w:p>
          <w:p w:rsidR="008A3182" w:rsidRPr="006F7B0F" w:rsidRDefault="008A3182" w:rsidP="002B3534">
            <w:pPr>
              <w:autoSpaceDE w:val="0"/>
              <w:autoSpaceDN w:val="0"/>
              <w:spacing w:before="100" w:beforeAutospacing="1" w:after="100" w:afterAutospacing="1"/>
              <w:ind w:left="502" w:hanging="360"/>
              <w:rPr>
                <w:rFonts w:eastAsia="Calibri"/>
                <w:color w:val="000000"/>
              </w:rPr>
            </w:pPr>
            <w:r w:rsidRPr="006F7B0F">
              <w:rPr>
                <w:rFonts w:ascii="Calibri" w:hAnsi="Calibri" w:cs="Calibri"/>
                <w:b/>
                <w:i/>
                <w:color w:val="000000"/>
                <w:sz w:val="22"/>
                <w:szCs w:val="22"/>
              </w:rPr>
              <w:t>2.</w:t>
            </w:r>
            <w:r>
              <w:rPr>
                <w:b/>
                <w:i/>
                <w:color w:val="000000"/>
                <w:sz w:val="14"/>
                <w:szCs w:val="14"/>
              </w:rPr>
              <w:t xml:space="preserve">       </w:t>
            </w:r>
            <w:r w:rsidRPr="006F7B0F">
              <w:rPr>
                <w:rFonts w:ascii="Calibri" w:hAnsi="Calibri" w:cs="Calibri"/>
                <w:b/>
                <w:i/>
                <w:color w:val="000000"/>
                <w:sz w:val="22"/>
                <w:szCs w:val="22"/>
              </w:rPr>
              <w:t>CONDICIONES ADICIONALES </w:t>
            </w:r>
          </w:p>
          <w:p w:rsidR="008A3182" w:rsidRPr="006F7B0F" w:rsidRDefault="008A3182" w:rsidP="008A3182">
            <w:pPr>
              <w:numPr>
                <w:ilvl w:val="0"/>
                <w:numId w:val="39"/>
              </w:numPr>
              <w:autoSpaceDE w:val="0"/>
              <w:autoSpaceDN w:val="0"/>
              <w:spacing w:before="100" w:beforeAutospacing="1" w:after="100" w:afterAutospacing="1"/>
              <w:jc w:val="both"/>
              <w:rPr>
                <w:rFonts w:ascii="Calibri" w:hAnsi="Calibri"/>
                <w:color w:val="000000"/>
              </w:rPr>
            </w:pPr>
            <w:r w:rsidRPr="006F7B0F">
              <w:rPr>
                <w:rFonts w:ascii="Calibri" w:hAnsi="Calibri" w:cs="Calibri"/>
                <w:i/>
                <w:color w:val="000000"/>
                <w:sz w:val="22"/>
                <w:szCs w:val="22"/>
              </w:rPr>
              <w:t xml:space="preserve">De suspenderse por cualquier razón la vigencia o coberturas de la Póliza nominada precedentemente, o bien se presente la existencia de eventos no cubiertos por la misma; el contratista se hace enteramente responsable frente a YPFB por todos los accidentes que puedan sufrir en el desempeño de sus funciones.  </w:t>
            </w:r>
          </w:p>
          <w:p w:rsidR="008A3182" w:rsidRPr="006F7B0F" w:rsidRDefault="008A3182" w:rsidP="008A3182">
            <w:pPr>
              <w:numPr>
                <w:ilvl w:val="0"/>
                <w:numId w:val="40"/>
              </w:numPr>
              <w:autoSpaceDE w:val="0"/>
              <w:autoSpaceDN w:val="0"/>
              <w:spacing w:before="100" w:beforeAutospacing="1" w:after="100" w:afterAutospacing="1"/>
              <w:jc w:val="both"/>
              <w:rPr>
                <w:rFonts w:ascii="Calibri" w:hAnsi="Calibri" w:cs="Calibri"/>
                <w:sz w:val="22"/>
                <w:szCs w:val="22"/>
              </w:rPr>
            </w:pPr>
            <w:r w:rsidRPr="006F7B0F">
              <w:rPr>
                <w:rFonts w:ascii="Calibri" w:hAnsi="Calibri" w:cs="Calibri"/>
                <w:i/>
                <w:color w:val="000000"/>
                <w:sz w:val="22"/>
                <w:szCs w:val="22"/>
              </w:rPr>
              <w:t>El adjudicado, deberá entregar copia de la citada póliza a YPFB antes de la suscripción del contrato.</w:t>
            </w:r>
            <w:r>
              <w:rPr>
                <w:rFonts w:ascii="Calibri" w:hAnsi="Calibri"/>
                <w:color w:val="000000"/>
              </w:rPr>
              <w:t xml:space="preserve"> </w:t>
            </w:r>
          </w:p>
        </w:tc>
      </w:tr>
      <w:tr w:rsidR="008A3182" w:rsidRPr="00B654BA" w:rsidTr="002B3534">
        <w:tc>
          <w:tcPr>
            <w:tcW w:w="0" w:type="auto"/>
            <w:shd w:val="clear" w:color="auto" w:fill="auto"/>
            <w:vAlign w:val="center"/>
          </w:tcPr>
          <w:p w:rsidR="008A3182" w:rsidRDefault="008A3182" w:rsidP="002B3534">
            <w:pPr>
              <w:spacing w:line="200" w:lineRule="exact"/>
              <w:jc w:val="both"/>
              <w:rPr>
                <w:rFonts w:ascii="Calibri" w:hAnsi="Calibri" w:cs="Calibri"/>
                <w:b/>
                <w:sz w:val="22"/>
                <w:szCs w:val="22"/>
                <w:lang w:val="es-ES_tradnl"/>
              </w:rPr>
            </w:pPr>
          </w:p>
          <w:p w:rsidR="008A3182" w:rsidRDefault="008A3182" w:rsidP="002B3534">
            <w:pPr>
              <w:spacing w:line="200" w:lineRule="exact"/>
              <w:jc w:val="both"/>
              <w:rPr>
                <w:rFonts w:ascii="Calibri" w:hAnsi="Calibri"/>
                <w:b/>
                <w:bCs/>
                <w:sz w:val="22"/>
                <w:szCs w:val="22"/>
                <w:lang w:eastAsia="es-BO"/>
              </w:rPr>
            </w:pPr>
            <w:r w:rsidRPr="00602A26">
              <w:rPr>
                <w:rFonts w:ascii="Calibri" w:hAnsi="Calibri" w:cs="Calibri"/>
                <w:b/>
                <w:sz w:val="22"/>
                <w:szCs w:val="22"/>
                <w:lang w:val="es-ES_tradnl"/>
              </w:rPr>
              <w:t xml:space="preserve">ANEXO 3: </w:t>
            </w:r>
            <w:r w:rsidRPr="00602A26">
              <w:rPr>
                <w:rFonts w:ascii="Calibri" w:hAnsi="Calibri"/>
                <w:b/>
                <w:bCs/>
                <w:sz w:val="22"/>
                <w:szCs w:val="22"/>
                <w:lang w:eastAsia="es-BO"/>
              </w:rPr>
              <w:t>SEGURIDAD Y SALUD OCUPACIONAL CORPORATIVA</w:t>
            </w:r>
          </w:p>
          <w:p w:rsidR="008A3182" w:rsidRPr="00602A26" w:rsidRDefault="008A3182" w:rsidP="002B3534">
            <w:pPr>
              <w:spacing w:line="200" w:lineRule="exact"/>
              <w:jc w:val="both"/>
              <w:rPr>
                <w:rFonts w:ascii="Calibri" w:hAnsi="Calibri" w:cs="Calibri"/>
                <w:b/>
                <w:sz w:val="22"/>
                <w:szCs w:val="22"/>
                <w:lang w:val="es-ES_tradnl"/>
              </w:rPr>
            </w:pPr>
          </w:p>
        </w:tc>
      </w:tr>
      <w:tr w:rsidR="008A3182" w:rsidRPr="00B654BA" w:rsidTr="002B3534">
        <w:tc>
          <w:tcPr>
            <w:tcW w:w="0" w:type="auto"/>
            <w:shd w:val="clear" w:color="auto" w:fill="8EAADB"/>
          </w:tcPr>
          <w:p w:rsidR="008A3182" w:rsidRDefault="008A3182" w:rsidP="002B3534">
            <w:pPr>
              <w:spacing w:line="200" w:lineRule="exact"/>
              <w:jc w:val="both"/>
              <w:rPr>
                <w:rFonts w:ascii="Calibri" w:hAnsi="Calibri" w:cs="Calibri"/>
                <w:sz w:val="22"/>
                <w:szCs w:val="22"/>
                <w:lang w:val="es-ES_tradnl"/>
              </w:rPr>
            </w:pPr>
            <w:r w:rsidRPr="006F7B0F">
              <w:rPr>
                <w:rFonts w:ascii="Calibri" w:hAnsi="Calibri" w:cs="Calibri"/>
                <w:b/>
                <w:sz w:val="22"/>
              </w:rPr>
              <w:t>ASPECTOS DE SEGURIDAD Y SALUD OCUPACIONAL</w:t>
            </w:r>
          </w:p>
        </w:tc>
      </w:tr>
      <w:tr w:rsidR="008A3182" w:rsidRPr="00B654BA" w:rsidTr="002B3534">
        <w:tc>
          <w:tcPr>
            <w:tcW w:w="0" w:type="auto"/>
            <w:shd w:val="clear" w:color="auto" w:fill="auto"/>
          </w:tcPr>
          <w:p w:rsidR="008A3182" w:rsidRPr="00646D01" w:rsidRDefault="008A3182" w:rsidP="002B3534">
            <w:pPr>
              <w:autoSpaceDE w:val="0"/>
              <w:autoSpaceDN w:val="0"/>
              <w:adjustRightInd w:val="0"/>
              <w:jc w:val="both"/>
              <w:rPr>
                <w:rFonts w:ascii="Calibri" w:hAnsi="Calibri" w:cs="Calibri"/>
                <w:sz w:val="22"/>
                <w:szCs w:val="22"/>
              </w:rPr>
            </w:pPr>
            <w:r w:rsidRPr="00646D01">
              <w:rPr>
                <w:rFonts w:ascii="Calibri" w:hAnsi="Calibri" w:cs="Calibri"/>
                <w:sz w:val="22"/>
                <w:szCs w:val="22"/>
              </w:rPr>
              <w:t xml:space="preserve">La empresa </w:t>
            </w:r>
            <w:r>
              <w:rPr>
                <w:rFonts w:ascii="Calibri" w:hAnsi="Calibri" w:cs="Calibri"/>
                <w:sz w:val="22"/>
                <w:szCs w:val="22"/>
              </w:rPr>
              <w:t xml:space="preserve">contratada </w:t>
            </w:r>
            <w:r w:rsidRPr="00646D01">
              <w:rPr>
                <w:rFonts w:ascii="Calibri" w:hAnsi="Calibri" w:cs="Calibri"/>
                <w:sz w:val="22"/>
                <w:szCs w:val="22"/>
              </w:rPr>
              <w:t>deberá garantizar el cumplimiento de los requisitos y estándares de S</w:t>
            </w:r>
            <w:r>
              <w:rPr>
                <w:rFonts w:ascii="Calibri" w:hAnsi="Calibri" w:cs="Calibri"/>
                <w:sz w:val="22"/>
                <w:szCs w:val="22"/>
              </w:rPr>
              <w:t>eguridad descritos en el anexo</w:t>
            </w:r>
            <w:r w:rsidRPr="00646D01">
              <w:rPr>
                <w:rFonts w:ascii="Calibri" w:hAnsi="Calibri" w:cs="Calibri"/>
                <w:sz w:val="22"/>
                <w:szCs w:val="22"/>
              </w:rPr>
              <w:t xml:space="preserve"> “REQUISITOS DE SEGURIDAD INDUSTRIAL PARA </w:t>
            </w:r>
            <w:r>
              <w:rPr>
                <w:rFonts w:ascii="Calibri" w:hAnsi="Calibri" w:cs="Calibri"/>
                <w:sz w:val="22"/>
                <w:szCs w:val="22"/>
              </w:rPr>
              <w:t xml:space="preserve">EMPRESAS </w:t>
            </w:r>
            <w:r w:rsidRPr="00646D01">
              <w:rPr>
                <w:rFonts w:ascii="Calibri" w:hAnsi="Calibri" w:cs="Calibri"/>
                <w:sz w:val="22"/>
                <w:szCs w:val="22"/>
              </w:rPr>
              <w:t xml:space="preserve">CONTRATISTAS”, documento elaborado conforme a políticas internas de YPFB y en estricto cumplimiento de la normativa legal vigente (D.L. 16998). </w:t>
            </w:r>
          </w:p>
          <w:p w:rsidR="008A3182" w:rsidRDefault="008A3182" w:rsidP="002B3534">
            <w:pPr>
              <w:autoSpaceDE w:val="0"/>
              <w:autoSpaceDN w:val="0"/>
              <w:adjustRightInd w:val="0"/>
              <w:jc w:val="both"/>
              <w:rPr>
                <w:rFonts w:ascii="Calibri" w:hAnsi="Calibri" w:cs="Calibri"/>
                <w:sz w:val="22"/>
                <w:szCs w:val="22"/>
              </w:rPr>
            </w:pPr>
          </w:p>
          <w:p w:rsidR="008A3182" w:rsidRPr="00646D01" w:rsidRDefault="008A3182" w:rsidP="002B3534">
            <w:pPr>
              <w:autoSpaceDE w:val="0"/>
              <w:autoSpaceDN w:val="0"/>
              <w:adjustRightInd w:val="0"/>
              <w:jc w:val="both"/>
              <w:rPr>
                <w:rFonts w:ascii="Calibri" w:hAnsi="Calibri" w:cs="Calibri"/>
                <w:sz w:val="22"/>
                <w:szCs w:val="22"/>
              </w:rPr>
            </w:pPr>
            <w:r w:rsidRPr="00646D01">
              <w:rPr>
                <w:rFonts w:ascii="Calibri" w:hAnsi="Calibri" w:cs="Calibri"/>
                <w:sz w:val="22"/>
                <w:szCs w:val="22"/>
              </w:rPr>
              <w:t>Declaración jurada “Compromiso de SMS” para Cumplimiento de requisitos de Seguridad Industrial, Salud Ocupacional y Medio Ambiente para contratistas de YPFB Corporación.</w:t>
            </w:r>
          </w:p>
          <w:p w:rsidR="008A3182" w:rsidRPr="00646D01" w:rsidRDefault="008A3182" w:rsidP="002B3534">
            <w:pPr>
              <w:autoSpaceDE w:val="0"/>
              <w:autoSpaceDN w:val="0"/>
              <w:adjustRightInd w:val="0"/>
              <w:jc w:val="both"/>
              <w:rPr>
                <w:rFonts w:ascii="Calibri" w:hAnsi="Calibri" w:cs="Calibri"/>
                <w:sz w:val="22"/>
                <w:szCs w:val="22"/>
              </w:rPr>
            </w:pPr>
            <w:r>
              <w:rPr>
                <w:rFonts w:ascii="Calibri" w:hAnsi="Calibri" w:cs="Calibri"/>
                <w:sz w:val="22"/>
                <w:szCs w:val="22"/>
              </w:rPr>
              <w:t xml:space="preserve">La empresa contratada </w:t>
            </w:r>
            <w:r w:rsidRPr="00646D01">
              <w:rPr>
                <w:rFonts w:ascii="Calibri" w:hAnsi="Calibri" w:cs="Calibri"/>
                <w:sz w:val="22"/>
                <w:szCs w:val="22"/>
              </w:rPr>
              <w:t>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8A3182" w:rsidRPr="00646D01" w:rsidRDefault="008A3182" w:rsidP="002B3534">
            <w:pPr>
              <w:autoSpaceDE w:val="0"/>
              <w:autoSpaceDN w:val="0"/>
              <w:adjustRightInd w:val="0"/>
              <w:jc w:val="both"/>
              <w:rPr>
                <w:rFonts w:ascii="Calibri" w:hAnsi="Calibri" w:cs="Calibri"/>
                <w:sz w:val="22"/>
                <w:szCs w:val="22"/>
              </w:rPr>
            </w:pPr>
            <w:r w:rsidRPr="00646D01">
              <w:rPr>
                <w:rFonts w:ascii="Calibri" w:hAnsi="Calibri" w:cs="Calibri"/>
                <w:sz w:val="22"/>
                <w:szCs w:val="22"/>
              </w:rPr>
              <w:t>Presentar debidamente firmada por el representante legal, adjuntando la fotocopia firmada del documento de identificación (pasaporte/CI), con la impresión dactilar del mismo (pulgar derecho y/o izquierdo).</w:t>
            </w:r>
          </w:p>
          <w:p w:rsidR="008A3182" w:rsidRPr="00646D01" w:rsidRDefault="008A3182" w:rsidP="002B3534">
            <w:pPr>
              <w:autoSpaceDE w:val="0"/>
              <w:autoSpaceDN w:val="0"/>
              <w:adjustRightInd w:val="0"/>
              <w:jc w:val="both"/>
              <w:rPr>
                <w:rFonts w:ascii="Calibri" w:hAnsi="Calibri" w:cs="Calibri"/>
                <w:sz w:val="22"/>
                <w:szCs w:val="22"/>
              </w:rPr>
            </w:pPr>
            <w:r w:rsidRPr="00646D01">
              <w:rPr>
                <w:rFonts w:ascii="Calibri" w:hAnsi="Calibri" w:cs="Calibri"/>
                <w:b/>
                <w:sz w:val="22"/>
                <w:szCs w:val="22"/>
              </w:rPr>
              <w:t>NOTA:</w:t>
            </w:r>
            <w:r w:rsidRPr="00646D01">
              <w:rPr>
                <w:rFonts w:ascii="Calibri" w:hAnsi="Calibri" w:cs="Calibri"/>
                <w:sz w:val="22"/>
                <w:szCs w:val="22"/>
              </w:rPr>
              <w:t xml:space="preserve"> Las empresas contratistas deberán adherirse a la Política Corporativa de Seguridad, Salud, Medio Ambiente, Social y Gestión de YPFB.</w:t>
            </w:r>
          </w:p>
          <w:p w:rsidR="008A3182" w:rsidRDefault="008A3182" w:rsidP="002B3534">
            <w:pPr>
              <w:autoSpaceDE w:val="0"/>
              <w:autoSpaceDN w:val="0"/>
              <w:adjustRightInd w:val="0"/>
              <w:jc w:val="both"/>
              <w:rPr>
                <w:rFonts w:ascii="Calibri" w:hAnsi="Calibri" w:cs="Calibri"/>
                <w:sz w:val="22"/>
                <w:szCs w:val="22"/>
              </w:rPr>
            </w:pPr>
          </w:p>
          <w:p w:rsidR="008A3182" w:rsidRDefault="008A3182" w:rsidP="002B3534">
            <w:pPr>
              <w:autoSpaceDE w:val="0"/>
              <w:autoSpaceDN w:val="0"/>
              <w:adjustRightInd w:val="0"/>
              <w:jc w:val="both"/>
              <w:rPr>
                <w:rFonts w:ascii="Calibri" w:hAnsi="Calibri" w:cs="Calibri"/>
                <w:sz w:val="22"/>
                <w:szCs w:val="22"/>
              </w:rPr>
            </w:pPr>
            <w:r w:rsidRPr="00646D01">
              <w:rPr>
                <w:rFonts w:ascii="Calibri" w:hAnsi="Calibri" w:cs="Calibri"/>
                <w:sz w:val="22"/>
                <w:szCs w:val="22"/>
              </w:rPr>
              <w:t xml:space="preserve">Antes del inicio del trabajo de mantenimiento de los bienes en instalaciones de YPFB, la empresa </w:t>
            </w:r>
            <w:r>
              <w:rPr>
                <w:rFonts w:ascii="Calibri" w:hAnsi="Calibri" w:cs="Calibri"/>
                <w:sz w:val="22"/>
                <w:szCs w:val="22"/>
              </w:rPr>
              <w:t>contratada</w:t>
            </w:r>
            <w:r w:rsidRPr="00646D01">
              <w:rPr>
                <w:rFonts w:ascii="Calibri" w:hAnsi="Calibri" w:cs="Calibri"/>
                <w:sz w:val="22"/>
                <w:szCs w:val="22"/>
              </w:rPr>
              <w:t xml:space="preserve"> debe cumplir con los siguientes requisitos de SMS:</w:t>
            </w:r>
          </w:p>
          <w:p w:rsidR="008A3182" w:rsidRPr="00646D01" w:rsidRDefault="008A3182" w:rsidP="002B3534">
            <w:pPr>
              <w:autoSpaceDE w:val="0"/>
              <w:autoSpaceDN w:val="0"/>
              <w:adjustRightInd w:val="0"/>
              <w:jc w:val="both"/>
              <w:rPr>
                <w:rFonts w:ascii="Calibri" w:hAnsi="Calibri" w:cs="Calibri"/>
                <w:sz w:val="22"/>
                <w:szCs w:val="22"/>
              </w:rPr>
            </w:pPr>
          </w:p>
          <w:p w:rsidR="008A3182" w:rsidRPr="00646D01" w:rsidRDefault="008A3182" w:rsidP="008A3182">
            <w:pPr>
              <w:numPr>
                <w:ilvl w:val="1"/>
                <w:numId w:val="42"/>
              </w:numPr>
              <w:autoSpaceDE w:val="0"/>
              <w:autoSpaceDN w:val="0"/>
              <w:adjustRightInd w:val="0"/>
              <w:ind w:left="709" w:hanging="425"/>
              <w:jc w:val="both"/>
              <w:rPr>
                <w:rFonts w:ascii="Calibri" w:hAnsi="Calibri" w:cs="Calibri"/>
                <w:sz w:val="22"/>
                <w:szCs w:val="22"/>
              </w:rPr>
            </w:pPr>
            <w:r w:rsidRPr="00646D01">
              <w:rPr>
                <w:rFonts w:ascii="Calibri" w:hAnsi="Calibri" w:cs="Calibri"/>
                <w:sz w:val="22"/>
                <w:szCs w:val="22"/>
              </w:rPr>
              <w:t xml:space="preserve">Nómina (nombre completo y cédula de identidad) del personal a cargo de los trabajos </w:t>
            </w:r>
          </w:p>
          <w:p w:rsidR="008A3182" w:rsidRPr="00646D01" w:rsidRDefault="008A3182" w:rsidP="008A3182">
            <w:pPr>
              <w:numPr>
                <w:ilvl w:val="1"/>
                <w:numId w:val="42"/>
              </w:numPr>
              <w:autoSpaceDE w:val="0"/>
              <w:autoSpaceDN w:val="0"/>
              <w:adjustRightInd w:val="0"/>
              <w:ind w:left="709" w:hanging="425"/>
              <w:jc w:val="both"/>
              <w:rPr>
                <w:rFonts w:ascii="Calibri" w:hAnsi="Calibri" w:cs="Calibri"/>
                <w:sz w:val="22"/>
                <w:szCs w:val="22"/>
              </w:rPr>
            </w:pPr>
            <w:r w:rsidRPr="00646D01">
              <w:rPr>
                <w:rFonts w:ascii="Calibri" w:hAnsi="Calibri" w:cs="Calibri"/>
                <w:sz w:val="22"/>
                <w:szCs w:val="22"/>
              </w:rPr>
              <w:t xml:space="preserve">Registro de la inducción de SMS en la Unidad Organizacional. </w:t>
            </w:r>
          </w:p>
          <w:p w:rsidR="008A3182" w:rsidRPr="00646D01" w:rsidRDefault="008A3182" w:rsidP="008A3182">
            <w:pPr>
              <w:numPr>
                <w:ilvl w:val="1"/>
                <w:numId w:val="42"/>
              </w:numPr>
              <w:autoSpaceDE w:val="0"/>
              <w:autoSpaceDN w:val="0"/>
              <w:adjustRightInd w:val="0"/>
              <w:ind w:left="709" w:hanging="425"/>
              <w:jc w:val="both"/>
              <w:rPr>
                <w:rFonts w:ascii="Calibri" w:hAnsi="Calibri" w:cs="Calibri"/>
                <w:sz w:val="22"/>
                <w:szCs w:val="22"/>
              </w:rPr>
            </w:pPr>
            <w:r w:rsidRPr="00646D01">
              <w:rPr>
                <w:rFonts w:ascii="Calibri" w:hAnsi="Calibri" w:cs="Calibri"/>
                <w:sz w:val="22"/>
                <w:szCs w:val="22"/>
              </w:rPr>
              <w:t>Uso de señalética en el área o frentes de trabajo.</w:t>
            </w:r>
          </w:p>
          <w:p w:rsidR="008A3182" w:rsidRDefault="008A3182" w:rsidP="008A3182">
            <w:pPr>
              <w:numPr>
                <w:ilvl w:val="1"/>
                <w:numId w:val="42"/>
              </w:numPr>
              <w:autoSpaceDE w:val="0"/>
              <w:autoSpaceDN w:val="0"/>
              <w:adjustRightInd w:val="0"/>
              <w:ind w:left="709" w:hanging="425"/>
              <w:jc w:val="both"/>
              <w:rPr>
                <w:rFonts w:ascii="Calibri" w:hAnsi="Calibri" w:cs="Calibri"/>
                <w:sz w:val="22"/>
                <w:szCs w:val="22"/>
              </w:rPr>
            </w:pPr>
            <w:r w:rsidRPr="00646D01">
              <w:rPr>
                <w:rFonts w:ascii="Calibri" w:hAnsi="Calibri" w:cs="Calibri"/>
                <w:sz w:val="22"/>
                <w:szCs w:val="22"/>
              </w:rPr>
              <w:t>Ropa de Trabajo y Equipo de Protección Personal (EPP):</w:t>
            </w:r>
          </w:p>
          <w:p w:rsidR="008A3182" w:rsidRPr="00646D01" w:rsidRDefault="008A3182" w:rsidP="002B3534">
            <w:pPr>
              <w:autoSpaceDE w:val="0"/>
              <w:autoSpaceDN w:val="0"/>
              <w:adjustRightInd w:val="0"/>
              <w:ind w:left="709"/>
              <w:jc w:val="both"/>
              <w:rPr>
                <w:rFonts w:ascii="Calibri" w:hAnsi="Calibri" w:cs="Calibri"/>
                <w:sz w:val="22"/>
                <w:szCs w:val="22"/>
              </w:rPr>
            </w:pPr>
            <w:r w:rsidRPr="00646D01">
              <w:rPr>
                <w:rFonts w:ascii="Calibri" w:hAnsi="Calibri" w:cs="Calibri"/>
                <w:sz w:val="22"/>
                <w:szCs w:val="22"/>
              </w:rPr>
              <w:t xml:space="preserve">La empresa </w:t>
            </w:r>
            <w:r>
              <w:rPr>
                <w:rFonts w:ascii="Calibri" w:hAnsi="Calibri" w:cs="Calibri"/>
                <w:sz w:val="22"/>
                <w:szCs w:val="22"/>
              </w:rPr>
              <w:t xml:space="preserve">contratada </w:t>
            </w:r>
            <w:r w:rsidRPr="00646D01">
              <w:rPr>
                <w:rFonts w:ascii="Calibri" w:hAnsi="Calibri" w:cs="Calibri"/>
                <w:sz w:val="22"/>
                <w:szCs w:val="22"/>
              </w:rPr>
              <w:t>deberá cumplir</w:t>
            </w:r>
            <w:r>
              <w:rPr>
                <w:rFonts w:ascii="Calibri" w:hAnsi="Calibri" w:cs="Calibri"/>
                <w:sz w:val="22"/>
                <w:szCs w:val="22"/>
              </w:rPr>
              <w:t xml:space="preserve"> con </w:t>
            </w:r>
            <w:r w:rsidRPr="00646D01">
              <w:rPr>
                <w:rFonts w:ascii="Calibri" w:hAnsi="Calibri" w:cs="Calibri"/>
                <w:sz w:val="22"/>
                <w:szCs w:val="22"/>
              </w:rPr>
              <w:t>el Uso Obligatorio de Ropa de Trabajo y EPP acorde a la actividad a realizar (según corresponda), como ser:</w:t>
            </w:r>
          </w:p>
          <w:p w:rsidR="008A3182" w:rsidRPr="00646D01" w:rsidRDefault="008A3182" w:rsidP="008A3182">
            <w:pPr>
              <w:numPr>
                <w:ilvl w:val="0"/>
                <w:numId w:val="43"/>
              </w:numPr>
              <w:autoSpaceDE w:val="0"/>
              <w:autoSpaceDN w:val="0"/>
              <w:adjustRightInd w:val="0"/>
              <w:ind w:left="1134"/>
              <w:jc w:val="both"/>
              <w:rPr>
                <w:rFonts w:ascii="Calibri" w:hAnsi="Calibri" w:cs="Calibri"/>
                <w:sz w:val="22"/>
                <w:szCs w:val="22"/>
              </w:rPr>
            </w:pPr>
            <w:r w:rsidRPr="00646D01">
              <w:rPr>
                <w:rFonts w:ascii="Calibri" w:hAnsi="Calibri" w:cs="Calibri"/>
                <w:sz w:val="22"/>
                <w:szCs w:val="22"/>
              </w:rPr>
              <w:t xml:space="preserve">Pantalón jean y camisa manga larga u Overol (mínimamente 80% algodón), </w:t>
            </w:r>
          </w:p>
          <w:p w:rsidR="008A3182" w:rsidRPr="00646D01" w:rsidRDefault="008A3182" w:rsidP="008A3182">
            <w:pPr>
              <w:numPr>
                <w:ilvl w:val="0"/>
                <w:numId w:val="43"/>
              </w:numPr>
              <w:autoSpaceDE w:val="0"/>
              <w:autoSpaceDN w:val="0"/>
              <w:adjustRightInd w:val="0"/>
              <w:ind w:left="1134"/>
              <w:jc w:val="both"/>
              <w:rPr>
                <w:rFonts w:ascii="Calibri" w:hAnsi="Calibri" w:cs="Calibri"/>
                <w:sz w:val="22"/>
                <w:szCs w:val="22"/>
              </w:rPr>
            </w:pPr>
            <w:r w:rsidRPr="00646D01">
              <w:rPr>
                <w:rFonts w:ascii="Calibri" w:hAnsi="Calibri" w:cs="Calibri"/>
                <w:sz w:val="22"/>
                <w:szCs w:val="22"/>
              </w:rPr>
              <w:t xml:space="preserve">Casco de seguridad, </w:t>
            </w:r>
          </w:p>
          <w:p w:rsidR="008A3182" w:rsidRPr="00646D01" w:rsidRDefault="008A3182" w:rsidP="008A3182">
            <w:pPr>
              <w:numPr>
                <w:ilvl w:val="0"/>
                <w:numId w:val="43"/>
              </w:numPr>
              <w:autoSpaceDE w:val="0"/>
              <w:autoSpaceDN w:val="0"/>
              <w:adjustRightInd w:val="0"/>
              <w:ind w:left="1134"/>
              <w:jc w:val="both"/>
              <w:rPr>
                <w:rFonts w:ascii="Calibri" w:hAnsi="Calibri" w:cs="Calibri"/>
                <w:sz w:val="22"/>
                <w:szCs w:val="22"/>
              </w:rPr>
            </w:pPr>
            <w:r w:rsidRPr="00646D01">
              <w:rPr>
                <w:rFonts w:ascii="Calibri" w:hAnsi="Calibri" w:cs="Calibri"/>
                <w:sz w:val="22"/>
                <w:szCs w:val="22"/>
              </w:rPr>
              <w:lastRenderedPageBreak/>
              <w:t>Calzado de seguridad,</w:t>
            </w:r>
          </w:p>
          <w:p w:rsidR="008A3182" w:rsidRPr="00646D01" w:rsidRDefault="008A3182" w:rsidP="008A3182">
            <w:pPr>
              <w:numPr>
                <w:ilvl w:val="0"/>
                <w:numId w:val="43"/>
              </w:numPr>
              <w:autoSpaceDE w:val="0"/>
              <w:autoSpaceDN w:val="0"/>
              <w:adjustRightInd w:val="0"/>
              <w:ind w:left="1134"/>
              <w:jc w:val="both"/>
              <w:rPr>
                <w:rFonts w:ascii="Calibri" w:hAnsi="Calibri" w:cs="Calibri"/>
                <w:sz w:val="22"/>
                <w:szCs w:val="22"/>
              </w:rPr>
            </w:pPr>
            <w:r w:rsidRPr="00646D01">
              <w:rPr>
                <w:rFonts w:ascii="Calibri" w:hAnsi="Calibri" w:cs="Calibri"/>
                <w:sz w:val="22"/>
                <w:szCs w:val="22"/>
              </w:rPr>
              <w:t>Gafas de seguridad,</w:t>
            </w:r>
          </w:p>
          <w:p w:rsidR="008A3182" w:rsidRPr="00646D01" w:rsidRDefault="008A3182" w:rsidP="008A3182">
            <w:pPr>
              <w:numPr>
                <w:ilvl w:val="0"/>
                <w:numId w:val="43"/>
              </w:numPr>
              <w:autoSpaceDE w:val="0"/>
              <w:autoSpaceDN w:val="0"/>
              <w:adjustRightInd w:val="0"/>
              <w:ind w:left="1134"/>
              <w:jc w:val="both"/>
              <w:rPr>
                <w:rFonts w:ascii="Calibri" w:hAnsi="Calibri" w:cs="Calibri"/>
                <w:sz w:val="22"/>
                <w:szCs w:val="22"/>
              </w:rPr>
            </w:pPr>
            <w:r w:rsidRPr="00646D01">
              <w:rPr>
                <w:rFonts w:ascii="Calibri" w:hAnsi="Calibri" w:cs="Calibri"/>
                <w:sz w:val="22"/>
                <w:szCs w:val="22"/>
              </w:rPr>
              <w:t>Protectores auditivos.</w:t>
            </w:r>
          </w:p>
          <w:p w:rsidR="008A3182" w:rsidRPr="00646D01" w:rsidRDefault="008A3182" w:rsidP="008A3182">
            <w:pPr>
              <w:numPr>
                <w:ilvl w:val="0"/>
                <w:numId w:val="43"/>
              </w:numPr>
              <w:autoSpaceDE w:val="0"/>
              <w:autoSpaceDN w:val="0"/>
              <w:adjustRightInd w:val="0"/>
              <w:ind w:left="1134"/>
              <w:jc w:val="both"/>
              <w:rPr>
                <w:rFonts w:ascii="Calibri" w:hAnsi="Calibri" w:cs="Calibri"/>
                <w:sz w:val="22"/>
                <w:szCs w:val="22"/>
              </w:rPr>
            </w:pPr>
            <w:r w:rsidRPr="00646D01">
              <w:rPr>
                <w:rFonts w:ascii="Calibri" w:hAnsi="Calibri" w:cs="Calibri"/>
                <w:sz w:val="22"/>
                <w:szCs w:val="22"/>
              </w:rPr>
              <w:t>Protector Respiratorio de Doble Filtro.</w:t>
            </w:r>
          </w:p>
          <w:p w:rsidR="008A3182" w:rsidRPr="00646D01" w:rsidRDefault="008A3182" w:rsidP="008A3182">
            <w:pPr>
              <w:numPr>
                <w:ilvl w:val="0"/>
                <w:numId w:val="43"/>
              </w:numPr>
              <w:autoSpaceDE w:val="0"/>
              <w:autoSpaceDN w:val="0"/>
              <w:adjustRightInd w:val="0"/>
              <w:ind w:left="1134"/>
              <w:jc w:val="both"/>
              <w:rPr>
                <w:rFonts w:ascii="Calibri" w:hAnsi="Calibri" w:cs="Calibri"/>
                <w:sz w:val="22"/>
                <w:szCs w:val="22"/>
              </w:rPr>
            </w:pPr>
            <w:r w:rsidRPr="00646D01">
              <w:rPr>
                <w:rFonts w:ascii="Calibri" w:hAnsi="Calibri" w:cs="Calibri"/>
                <w:sz w:val="22"/>
                <w:szCs w:val="22"/>
              </w:rPr>
              <w:t xml:space="preserve">Guantes de </w:t>
            </w:r>
            <w:proofErr w:type="spellStart"/>
            <w:r w:rsidRPr="00646D01">
              <w:rPr>
                <w:rFonts w:ascii="Calibri" w:hAnsi="Calibri" w:cs="Calibri"/>
                <w:sz w:val="22"/>
                <w:szCs w:val="22"/>
              </w:rPr>
              <w:t>Cabretilla</w:t>
            </w:r>
            <w:proofErr w:type="spellEnd"/>
            <w:r w:rsidRPr="00646D01">
              <w:rPr>
                <w:rFonts w:ascii="Calibri" w:hAnsi="Calibri" w:cs="Calibri"/>
                <w:sz w:val="22"/>
                <w:szCs w:val="22"/>
              </w:rPr>
              <w:t>.</w:t>
            </w:r>
          </w:p>
          <w:p w:rsidR="008A3182" w:rsidRDefault="008A3182" w:rsidP="008A3182">
            <w:pPr>
              <w:numPr>
                <w:ilvl w:val="0"/>
                <w:numId w:val="43"/>
              </w:numPr>
              <w:autoSpaceDE w:val="0"/>
              <w:autoSpaceDN w:val="0"/>
              <w:adjustRightInd w:val="0"/>
              <w:ind w:left="1134"/>
              <w:jc w:val="both"/>
              <w:rPr>
                <w:rFonts w:ascii="Calibri" w:hAnsi="Calibri" w:cs="Calibri"/>
                <w:sz w:val="22"/>
                <w:szCs w:val="22"/>
              </w:rPr>
            </w:pPr>
            <w:r w:rsidRPr="00646D01">
              <w:rPr>
                <w:rFonts w:ascii="Calibri" w:hAnsi="Calibri" w:cs="Calibri"/>
                <w:sz w:val="22"/>
                <w:szCs w:val="22"/>
              </w:rPr>
              <w:t>Arnés (Completo)</w:t>
            </w:r>
          </w:p>
          <w:p w:rsidR="008A3182" w:rsidRPr="00646D01" w:rsidRDefault="008A3182" w:rsidP="008A3182">
            <w:pPr>
              <w:numPr>
                <w:ilvl w:val="0"/>
                <w:numId w:val="43"/>
              </w:numPr>
              <w:autoSpaceDE w:val="0"/>
              <w:autoSpaceDN w:val="0"/>
              <w:adjustRightInd w:val="0"/>
              <w:ind w:left="1134"/>
              <w:jc w:val="both"/>
              <w:rPr>
                <w:rFonts w:ascii="Calibri" w:hAnsi="Calibri" w:cs="Calibri"/>
                <w:sz w:val="22"/>
                <w:szCs w:val="22"/>
              </w:rPr>
            </w:pPr>
            <w:r w:rsidRPr="00646D01">
              <w:rPr>
                <w:rFonts w:ascii="Calibri" w:hAnsi="Calibri" w:cs="Calibri"/>
                <w:sz w:val="22"/>
                <w:szCs w:val="22"/>
              </w:rPr>
              <w:t>Seguro de vida, Seguro Médico y Seguro Contra Accidentes personales.</w:t>
            </w:r>
          </w:p>
          <w:p w:rsidR="008A3182" w:rsidRDefault="008A3182" w:rsidP="002B3534">
            <w:pPr>
              <w:autoSpaceDE w:val="0"/>
              <w:autoSpaceDN w:val="0"/>
              <w:adjustRightInd w:val="0"/>
              <w:jc w:val="both"/>
              <w:rPr>
                <w:rFonts w:ascii="Calibri" w:hAnsi="Calibri" w:cs="Calibri"/>
                <w:sz w:val="22"/>
                <w:szCs w:val="22"/>
              </w:rPr>
            </w:pPr>
          </w:p>
          <w:p w:rsidR="008A3182" w:rsidRPr="00646D01" w:rsidRDefault="008A3182" w:rsidP="002B3534">
            <w:pPr>
              <w:autoSpaceDE w:val="0"/>
              <w:autoSpaceDN w:val="0"/>
              <w:adjustRightInd w:val="0"/>
              <w:jc w:val="both"/>
              <w:rPr>
                <w:rFonts w:ascii="Calibri" w:hAnsi="Calibri" w:cs="Calibri"/>
                <w:sz w:val="22"/>
                <w:szCs w:val="22"/>
              </w:rPr>
            </w:pPr>
            <w:r w:rsidRPr="00646D01">
              <w:rPr>
                <w:rFonts w:ascii="Calibri" w:hAnsi="Calibri" w:cs="Calibri"/>
                <w:sz w:val="22"/>
                <w:szCs w:val="22"/>
              </w:rPr>
              <w:t xml:space="preserve">Se deja claramente establecido la prohibición total y definitiva de ingreso a obra para el control o ejecución de trabajos con pasantes y/o practicantes de la contratista y/o sub contratista en proyectos de YPFB. </w:t>
            </w:r>
          </w:p>
          <w:p w:rsidR="008A3182" w:rsidRDefault="008A3182" w:rsidP="002B3534">
            <w:pPr>
              <w:jc w:val="both"/>
              <w:rPr>
                <w:rFonts w:ascii="Calibri" w:hAnsi="Calibri" w:cs="Calibri"/>
                <w:sz w:val="22"/>
                <w:szCs w:val="22"/>
              </w:rPr>
            </w:pPr>
          </w:p>
          <w:p w:rsidR="008A3182" w:rsidRDefault="008A3182" w:rsidP="002B3534">
            <w:pPr>
              <w:jc w:val="both"/>
            </w:pPr>
            <w:r w:rsidRPr="00646D01">
              <w:rPr>
                <w:rFonts w:ascii="Calibri" w:hAnsi="Calibri" w:cs="Calibri"/>
                <w:sz w:val="22"/>
                <w:szCs w:val="22"/>
              </w:rPr>
              <w:t xml:space="preserve">YPFB Corporación se reserva el derecho de solicitar nuevos requisitos de </w:t>
            </w:r>
            <w:proofErr w:type="spellStart"/>
            <w:r w:rsidRPr="00646D01">
              <w:rPr>
                <w:rFonts w:ascii="Calibri" w:hAnsi="Calibri" w:cs="Calibri"/>
                <w:sz w:val="22"/>
                <w:szCs w:val="22"/>
              </w:rPr>
              <w:t>SySO</w:t>
            </w:r>
            <w:proofErr w:type="spellEnd"/>
            <w:r w:rsidRPr="00646D01">
              <w:rPr>
                <w:rFonts w:ascii="Calibri" w:hAnsi="Calibri" w:cs="Calibri"/>
                <w:sz w:val="22"/>
                <w:szCs w:val="22"/>
              </w:rPr>
              <w:t xml:space="preserve">   que sean necesarios para garantizar la correcta ejecución de la actividad, cuyo objetivo es prevenir accidentes e incidentes.</w:t>
            </w:r>
          </w:p>
          <w:p w:rsidR="008A3182" w:rsidRPr="006F7B0F" w:rsidRDefault="008A3182" w:rsidP="002B3534">
            <w:pPr>
              <w:spacing w:line="200" w:lineRule="exact"/>
              <w:jc w:val="both"/>
              <w:rPr>
                <w:rFonts w:ascii="Calibri" w:hAnsi="Calibri" w:cs="Calibri"/>
                <w:sz w:val="22"/>
                <w:szCs w:val="22"/>
              </w:rPr>
            </w:pPr>
          </w:p>
        </w:tc>
      </w:tr>
    </w:tbl>
    <w:p w:rsidR="008A3182" w:rsidRDefault="008A3182" w:rsidP="008A3182">
      <w:pPr>
        <w:pStyle w:val="Prrafodelista"/>
        <w:ind w:left="0"/>
        <w:contextualSpacing/>
        <w:jc w:val="both"/>
        <w:rPr>
          <w:rFonts w:ascii="Calibri" w:hAnsi="Calibri" w:cs="Calibri"/>
          <w:b/>
          <w:bCs/>
          <w:lang w:eastAsia="es-BO"/>
        </w:rPr>
      </w:pPr>
    </w:p>
    <w:p w:rsidR="003C31B2" w:rsidRPr="00993917" w:rsidRDefault="003C31B2" w:rsidP="0093018E">
      <w:pPr>
        <w:jc w:val="both"/>
        <w:rPr>
          <w:rFonts w:ascii="Calibri" w:hAnsi="Calibri" w:cs="Calibri"/>
          <w:sz w:val="22"/>
          <w:szCs w:val="22"/>
        </w:rPr>
      </w:pPr>
    </w:p>
    <w:p w:rsidR="003C31B2" w:rsidRPr="00993917" w:rsidRDefault="003C31B2" w:rsidP="0093018E">
      <w:pPr>
        <w:jc w:val="center"/>
        <w:rPr>
          <w:rFonts w:ascii="Calibri" w:hAnsi="Calibri" w:cs="Calibri"/>
          <w:snapToGrid w:val="0"/>
          <w:sz w:val="22"/>
          <w:szCs w:val="22"/>
        </w:rPr>
      </w:pPr>
    </w:p>
    <w:p w:rsidR="003C31B2" w:rsidRPr="00993917" w:rsidRDefault="003C31B2" w:rsidP="0093018E">
      <w:pPr>
        <w:ind w:left="426"/>
        <w:jc w:val="both"/>
        <w:rPr>
          <w:rFonts w:ascii="Calibri" w:hAnsi="Calibri" w:cs="Calibri"/>
          <w:color w:val="000000"/>
          <w:sz w:val="22"/>
          <w:szCs w:val="22"/>
        </w:rPr>
      </w:pPr>
    </w:p>
    <w:p w:rsidR="003C31B2" w:rsidRPr="00993917" w:rsidRDefault="003C31B2" w:rsidP="0093018E">
      <w:pPr>
        <w:jc w:val="center"/>
        <w:rPr>
          <w:rFonts w:ascii="Calibri" w:hAnsi="Calibri" w:cs="Calibri"/>
          <w:b/>
          <w:sz w:val="22"/>
          <w:szCs w:val="22"/>
        </w:rPr>
      </w:pPr>
    </w:p>
    <w:p w:rsidR="003C31B2" w:rsidRPr="00993917" w:rsidRDefault="003C31B2" w:rsidP="0093018E">
      <w:pPr>
        <w:rPr>
          <w:rFonts w:ascii="Calibri" w:hAnsi="Calibri" w:cs="Calibri"/>
          <w:b/>
          <w:sz w:val="22"/>
          <w:szCs w:val="22"/>
        </w:rPr>
      </w:pPr>
    </w:p>
    <w:p w:rsidR="003C31B2" w:rsidRPr="00993917" w:rsidRDefault="003C31B2" w:rsidP="0093018E">
      <w:pPr>
        <w:rPr>
          <w:rFonts w:ascii="Calibri" w:hAnsi="Calibri" w:cs="Calibri"/>
          <w:b/>
          <w:sz w:val="22"/>
          <w:szCs w:val="22"/>
        </w:rPr>
      </w:pPr>
    </w:p>
    <w:p w:rsidR="003C31B2" w:rsidRDefault="003C31B2" w:rsidP="00AF4A77">
      <w:pPr>
        <w:jc w:val="center"/>
        <w:rPr>
          <w:rFonts w:ascii="Verdana" w:hAnsi="Verdana" w:cs="Arial"/>
          <w:b/>
        </w:rPr>
      </w:pPr>
    </w:p>
    <w:p w:rsidR="003C31B2" w:rsidRDefault="003C31B2" w:rsidP="00AF4A77">
      <w:pPr>
        <w:jc w:val="center"/>
        <w:rPr>
          <w:rFonts w:ascii="Verdana" w:hAnsi="Verdana" w:cs="Arial"/>
          <w:b/>
        </w:rPr>
      </w:pPr>
    </w:p>
    <w:p w:rsidR="003C31B2" w:rsidRDefault="003C31B2" w:rsidP="00AF4A77">
      <w:pPr>
        <w:jc w:val="center"/>
        <w:rPr>
          <w:rFonts w:ascii="Verdana" w:hAnsi="Verdana" w:cs="Arial"/>
          <w:b/>
        </w:rPr>
      </w:pPr>
    </w:p>
    <w:p w:rsidR="008B0824" w:rsidRDefault="008B0824" w:rsidP="00AF4A77">
      <w:pPr>
        <w:jc w:val="center"/>
        <w:rPr>
          <w:rFonts w:ascii="Verdana" w:hAnsi="Verdana" w:cs="Arial"/>
          <w:b/>
        </w:rPr>
      </w:pPr>
    </w:p>
    <w:p w:rsidR="008B0824" w:rsidRDefault="008B0824" w:rsidP="00AF4A77">
      <w:pPr>
        <w:jc w:val="center"/>
        <w:rPr>
          <w:rFonts w:ascii="Verdana" w:hAnsi="Verdana" w:cs="Arial"/>
          <w:b/>
        </w:rPr>
      </w:pPr>
    </w:p>
    <w:p w:rsidR="008B0824" w:rsidRDefault="008B0824" w:rsidP="00AF4A77">
      <w:pPr>
        <w:jc w:val="center"/>
        <w:rPr>
          <w:rFonts w:ascii="Verdana" w:hAnsi="Verdana" w:cs="Arial"/>
          <w:b/>
        </w:rPr>
      </w:pPr>
    </w:p>
    <w:p w:rsidR="008B0824" w:rsidRDefault="008B0824" w:rsidP="00AF4A77">
      <w:pPr>
        <w:jc w:val="center"/>
        <w:rPr>
          <w:rFonts w:ascii="Verdana" w:hAnsi="Verdana" w:cs="Arial"/>
          <w:b/>
        </w:rPr>
      </w:pPr>
    </w:p>
    <w:p w:rsidR="008B0824" w:rsidRDefault="008B0824" w:rsidP="00AF4A77">
      <w:pPr>
        <w:jc w:val="center"/>
        <w:rPr>
          <w:rFonts w:ascii="Verdana" w:hAnsi="Verdana" w:cs="Arial"/>
          <w:b/>
        </w:rPr>
      </w:pPr>
    </w:p>
    <w:p w:rsidR="008B0824" w:rsidRDefault="008B0824" w:rsidP="00AF4A77">
      <w:pPr>
        <w:jc w:val="center"/>
        <w:rPr>
          <w:rFonts w:ascii="Verdana" w:hAnsi="Verdana" w:cs="Arial"/>
          <w:b/>
        </w:rPr>
      </w:pPr>
    </w:p>
    <w:p w:rsidR="008B0824" w:rsidRDefault="008B0824" w:rsidP="00AF4A77">
      <w:pPr>
        <w:jc w:val="center"/>
        <w:rPr>
          <w:rFonts w:ascii="Verdana" w:hAnsi="Verdana" w:cs="Arial"/>
          <w:b/>
        </w:rPr>
      </w:pPr>
    </w:p>
    <w:p w:rsidR="008B0824" w:rsidRDefault="008B0824" w:rsidP="00AF4A77">
      <w:pPr>
        <w:jc w:val="center"/>
        <w:rPr>
          <w:rFonts w:ascii="Verdana" w:hAnsi="Verdana" w:cs="Arial"/>
          <w:b/>
        </w:rPr>
      </w:pPr>
    </w:p>
    <w:p w:rsidR="008B0824" w:rsidRDefault="008B0824" w:rsidP="00AF4A77">
      <w:pPr>
        <w:jc w:val="center"/>
        <w:rPr>
          <w:rFonts w:ascii="Verdana" w:hAnsi="Verdana" w:cs="Arial"/>
          <w:b/>
        </w:rPr>
      </w:pPr>
    </w:p>
    <w:p w:rsidR="008B0824" w:rsidRDefault="008B0824" w:rsidP="00AF4A77">
      <w:pPr>
        <w:jc w:val="center"/>
        <w:rPr>
          <w:rFonts w:ascii="Verdana" w:hAnsi="Verdana" w:cs="Arial"/>
          <w:b/>
        </w:rPr>
      </w:pPr>
    </w:p>
    <w:p w:rsidR="008B0824" w:rsidRDefault="008B0824" w:rsidP="00AF4A77">
      <w:pPr>
        <w:jc w:val="center"/>
        <w:rPr>
          <w:rFonts w:ascii="Verdana" w:hAnsi="Verdana" w:cs="Arial"/>
          <w:b/>
        </w:rPr>
      </w:pPr>
    </w:p>
    <w:p w:rsidR="008B0824" w:rsidRDefault="008B0824" w:rsidP="00AF4A77">
      <w:pPr>
        <w:jc w:val="center"/>
        <w:rPr>
          <w:rFonts w:ascii="Verdana" w:hAnsi="Verdana" w:cs="Arial"/>
          <w:b/>
        </w:rPr>
      </w:pPr>
    </w:p>
    <w:p w:rsidR="008B0824" w:rsidRDefault="008B0824" w:rsidP="00AF4A77">
      <w:pPr>
        <w:jc w:val="center"/>
        <w:rPr>
          <w:rFonts w:ascii="Verdana" w:hAnsi="Verdana" w:cs="Arial"/>
          <w:b/>
        </w:rPr>
      </w:pPr>
    </w:p>
    <w:p w:rsidR="008B0824" w:rsidRDefault="008B0824" w:rsidP="00AF4A77">
      <w:pPr>
        <w:jc w:val="center"/>
        <w:rPr>
          <w:rFonts w:ascii="Verdana" w:hAnsi="Verdana" w:cs="Arial"/>
          <w:b/>
        </w:rPr>
      </w:pPr>
    </w:p>
    <w:p w:rsidR="008B0824" w:rsidRDefault="008B0824" w:rsidP="00AF4A77">
      <w:pPr>
        <w:jc w:val="center"/>
        <w:rPr>
          <w:rFonts w:ascii="Verdana" w:hAnsi="Verdana" w:cs="Arial"/>
          <w:b/>
        </w:rPr>
      </w:pPr>
    </w:p>
    <w:p w:rsidR="008B0824" w:rsidRDefault="008B0824" w:rsidP="00AF4A77">
      <w:pPr>
        <w:jc w:val="center"/>
        <w:rPr>
          <w:rFonts w:ascii="Verdana" w:hAnsi="Verdana" w:cs="Arial"/>
          <w:b/>
        </w:rPr>
      </w:pPr>
    </w:p>
    <w:p w:rsidR="008B0824" w:rsidRDefault="008B0824" w:rsidP="00AF4A77">
      <w:pPr>
        <w:jc w:val="center"/>
        <w:rPr>
          <w:rFonts w:ascii="Verdana" w:hAnsi="Verdana" w:cs="Arial"/>
          <w:b/>
        </w:rPr>
      </w:pPr>
    </w:p>
    <w:p w:rsidR="008B0824" w:rsidRDefault="008B0824" w:rsidP="00AF4A77">
      <w:pPr>
        <w:jc w:val="center"/>
        <w:rPr>
          <w:rFonts w:ascii="Verdana" w:hAnsi="Verdana" w:cs="Arial"/>
          <w:b/>
        </w:rPr>
      </w:pPr>
    </w:p>
    <w:p w:rsidR="008B0824" w:rsidRDefault="008B0824" w:rsidP="00AF4A77">
      <w:pPr>
        <w:jc w:val="center"/>
        <w:rPr>
          <w:rFonts w:ascii="Verdana" w:hAnsi="Verdana" w:cs="Arial"/>
          <w:b/>
        </w:rPr>
      </w:pPr>
    </w:p>
    <w:p w:rsidR="008B0824" w:rsidRDefault="008B0824" w:rsidP="00AF4A77">
      <w:pPr>
        <w:jc w:val="center"/>
        <w:rPr>
          <w:rFonts w:ascii="Verdana" w:hAnsi="Verdana" w:cs="Arial"/>
          <w:b/>
        </w:rPr>
      </w:pPr>
    </w:p>
    <w:p w:rsidR="008B0824" w:rsidRDefault="008B0824" w:rsidP="00AF4A77">
      <w:pPr>
        <w:jc w:val="center"/>
        <w:rPr>
          <w:rFonts w:ascii="Verdana" w:hAnsi="Verdana" w:cs="Arial"/>
          <w:b/>
        </w:rPr>
      </w:pPr>
    </w:p>
    <w:p w:rsidR="008B0824" w:rsidRDefault="008B0824" w:rsidP="00AF4A77">
      <w:pPr>
        <w:jc w:val="center"/>
        <w:rPr>
          <w:rFonts w:ascii="Verdana" w:hAnsi="Verdana" w:cs="Arial"/>
          <w:b/>
        </w:rPr>
      </w:pPr>
    </w:p>
    <w:p w:rsidR="003C31B2" w:rsidRPr="008E70FA" w:rsidRDefault="003C31B2"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3C31B2" w:rsidRPr="008E70FA" w:rsidRDefault="003C31B2" w:rsidP="00933E4A">
      <w:pPr>
        <w:jc w:val="center"/>
        <w:rPr>
          <w:rFonts w:ascii="Calibri" w:hAnsi="Calibri" w:cs="Calibri"/>
          <w:b/>
          <w:bCs/>
          <w:sz w:val="22"/>
          <w:szCs w:val="22"/>
        </w:rPr>
      </w:pPr>
      <w:r w:rsidRPr="008E70FA">
        <w:rPr>
          <w:rFonts w:ascii="Calibri" w:hAnsi="Calibri" w:cs="Calibri"/>
          <w:b/>
          <w:bCs/>
          <w:sz w:val="22"/>
          <w:szCs w:val="22"/>
        </w:rPr>
        <w:t>MODELO DE CONTRATO U ORDEN DE SERVICIO</w:t>
      </w:r>
    </w:p>
    <w:p w:rsidR="003C31B2" w:rsidRPr="00785C8E" w:rsidRDefault="003C31B2"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7"/>
      </w:tblGrid>
      <w:tr w:rsidR="003C31B2" w:rsidRPr="00F3767B" w:rsidTr="00696BDD">
        <w:tc>
          <w:tcPr>
            <w:tcW w:w="9828" w:type="dxa"/>
            <w:shd w:val="clear" w:color="auto" w:fill="auto"/>
          </w:tcPr>
          <w:p w:rsidR="003C31B2" w:rsidRPr="00F3767B" w:rsidRDefault="003C31B2" w:rsidP="00AC76A1">
            <w:pPr>
              <w:ind w:right="28"/>
              <w:jc w:val="center"/>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3C31B2" w:rsidRPr="001E13F9" w:rsidRDefault="00AC76A1" w:rsidP="00AF4A77">
      <w:pPr>
        <w:jc w:val="center"/>
        <w:rPr>
          <w:rFonts w:ascii="Verdana" w:hAnsi="Verdana" w:cs="Calibri"/>
          <w:b/>
          <w:sz w:val="16"/>
          <w:szCs w:val="16"/>
        </w:rPr>
      </w:pPr>
      <w:r>
        <w:rPr>
          <w:noProof/>
          <w:lang w:val="es-BO" w:eastAsia="es-BO"/>
        </w:rPr>
        <w:drawing>
          <wp:inline distT="0" distB="0" distL="0" distR="0" wp14:anchorId="0267B1F9" wp14:editId="5F234817">
            <wp:extent cx="5786755" cy="6967220"/>
            <wp:effectExtent l="0" t="0" r="444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6755" cy="6967220"/>
                    </a:xfrm>
                    <a:prstGeom prst="rect">
                      <a:avLst/>
                    </a:prstGeom>
                    <a:noFill/>
                    <a:ln>
                      <a:noFill/>
                    </a:ln>
                  </pic:spPr>
                </pic:pic>
              </a:graphicData>
            </a:graphic>
          </wp:inline>
        </w:drawing>
      </w:r>
    </w:p>
    <w:sectPr w:rsidR="003C31B2" w:rsidRPr="001E13F9" w:rsidSect="003C31B2">
      <w:footerReference w:type="default" r:id="rId15"/>
      <w:type w:val="continuous"/>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3635" w:rsidRDefault="00583635">
      <w:r>
        <w:separator/>
      </w:r>
    </w:p>
  </w:endnote>
  <w:endnote w:type="continuationSeparator" w:id="0">
    <w:p w:rsidR="00583635" w:rsidRDefault="00583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635" w:rsidRDefault="00583635">
    <w:pPr>
      <w:pStyle w:val="Piedepgina"/>
      <w:jc w:val="right"/>
    </w:pPr>
    <w:r>
      <w:fldChar w:fldCharType="begin"/>
    </w:r>
    <w:r>
      <w:instrText>PAGE   \* MERGEFORMAT</w:instrText>
    </w:r>
    <w:r>
      <w:fldChar w:fldCharType="separate"/>
    </w:r>
    <w:r w:rsidR="004D0AAB" w:rsidRPr="004D0AAB">
      <w:rPr>
        <w:noProof/>
        <w:lang w:val="es-ES"/>
      </w:rPr>
      <w:t>2</w:t>
    </w:r>
    <w:r>
      <w:fldChar w:fldCharType="end"/>
    </w:r>
  </w:p>
  <w:p w:rsidR="00583635" w:rsidRDefault="005836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3635" w:rsidRDefault="00583635">
      <w:r>
        <w:separator/>
      </w:r>
    </w:p>
  </w:footnote>
  <w:footnote w:type="continuationSeparator" w:id="0">
    <w:p w:rsidR="00583635" w:rsidRDefault="005836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56D4EB4"/>
    <w:multiLevelType w:val="multilevel"/>
    <w:tmpl w:val="0644D60E"/>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43C747A"/>
    <w:multiLevelType w:val="hybridMultilevel"/>
    <w:tmpl w:val="DE3072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4BF2697"/>
    <w:multiLevelType w:val="multilevel"/>
    <w:tmpl w:val="5066E5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9">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58D565F"/>
    <w:multiLevelType w:val="hybridMultilevel"/>
    <w:tmpl w:val="0D12AD78"/>
    <w:lvl w:ilvl="0" w:tplc="49CA40AA">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5C5232E"/>
    <w:multiLevelType w:val="hybridMultilevel"/>
    <w:tmpl w:val="BC9E8152"/>
    <w:lvl w:ilvl="0" w:tplc="7B2488E8">
      <w:start w:val="1"/>
      <w:numFmt w:val="upperRoman"/>
      <w:lvlText w:val="%1."/>
      <w:lvlJc w:val="left"/>
      <w:pPr>
        <w:ind w:left="1080" w:hanging="720"/>
      </w:pPr>
      <w:rPr>
        <w:rFonts w:cs="Calibri" w:hint="default"/>
        <w:b/>
        <w:i/>
        <w:sz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84B0513"/>
    <w:multiLevelType w:val="multilevel"/>
    <w:tmpl w:val="A78C4B34"/>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1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nsid w:val="28DB25D3"/>
    <w:multiLevelType w:val="hybridMultilevel"/>
    <w:tmpl w:val="97B0CBB2"/>
    <w:lvl w:ilvl="0" w:tplc="7FAA2610">
      <w:numFmt w:val="bullet"/>
      <w:lvlText w:val="-"/>
      <w:lvlJc w:val="left"/>
      <w:pPr>
        <w:ind w:left="720" w:hanging="360"/>
      </w:pPr>
      <w:rPr>
        <w:rFonts w:ascii="Calibri" w:eastAsia="Times New Roman" w:hAnsi="Calibri" w:cs="Calibri" w:hint="default"/>
        <w:color w:val="00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62D2671"/>
    <w:multiLevelType w:val="multilevel"/>
    <w:tmpl w:val="B00673C8"/>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720"/>
        </w:tabs>
        <w:ind w:left="720" w:hanging="360"/>
      </w:pPr>
      <w:rPr>
        <w:b w:val="0"/>
      </w:rPr>
    </w:lvl>
    <w:lvl w:ilvl="2">
      <w:start w:val="1"/>
      <w:numFmt w:val="decimal"/>
      <w:lvlText w:val="%3."/>
      <w:lvlJc w:val="left"/>
      <w:pPr>
        <w:tabs>
          <w:tab w:val="num" w:pos="2340"/>
        </w:tabs>
        <w:ind w:left="2340" w:hanging="360"/>
      </w:pPr>
      <w:rPr>
        <w:b/>
      </w:rPr>
    </w:lvl>
    <w:lvl w:ilvl="3">
      <w:start w:val="1"/>
      <w:numFmt w:val="upperRoman"/>
      <w:lvlText w:val="%4."/>
      <w:lvlJc w:val="left"/>
      <w:pPr>
        <w:tabs>
          <w:tab w:val="num" w:pos="3240"/>
        </w:tabs>
        <w:ind w:left="3240" w:hanging="720"/>
      </w:pPr>
      <w:rPr>
        <w:b w:val="0"/>
      </w:rPr>
    </w:lvl>
    <w:lvl w:ilvl="4">
      <w:start w:val="1"/>
      <w:numFmt w:val="lowerRoman"/>
      <w:lvlText w:val="%5)"/>
      <w:lvlJc w:val="left"/>
      <w:pPr>
        <w:tabs>
          <w:tab w:val="num" w:pos="3960"/>
        </w:tabs>
        <w:ind w:left="3960" w:hanging="720"/>
      </w:pPr>
      <w:rPr>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365C382E"/>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CB33E1C"/>
    <w:multiLevelType w:val="hybridMultilevel"/>
    <w:tmpl w:val="E69EDDCA"/>
    <w:lvl w:ilvl="0" w:tplc="30AEF770">
      <w:start w:val="1"/>
      <w:numFmt w:val="decimal"/>
      <w:lvlText w:val="%1."/>
      <w:lvlJc w:val="left"/>
      <w:pPr>
        <w:ind w:left="2280" w:hanging="360"/>
      </w:pPr>
      <w:rPr>
        <w:rFonts w:ascii="Calibri" w:hAnsi="Calibri" w:cs="Calibri" w:hint="default"/>
        <w:b/>
      </w:rPr>
    </w:lvl>
    <w:lvl w:ilvl="1" w:tplc="400A0019" w:tentative="1">
      <w:start w:val="1"/>
      <w:numFmt w:val="lowerLetter"/>
      <w:lvlText w:val="%2."/>
      <w:lvlJc w:val="left"/>
      <w:pPr>
        <w:ind w:left="3000" w:hanging="360"/>
      </w:pPr>
    </w:lvl>
    <w:lvl w:ilvl="2" w:tplc="400A001B" w:tentative="1">
      <w:start w:val="1"/>
      <w:numFmt w:val="lowerRoman"/>
      <w:lvlText w:val="%3."/>
      <w:lvlJc w:val="right"/>
      <w:pPr>
        <w:ind w:left="3720" w:hanging="180"/>
      </w:pPr>
    </w:lvl>
    <w:lvl w:ilvl="3" w:tplc="400A000F" w:tentative="1">
      <w:start w:val="1"/>
      <w:numFmt w:val="decimal"/>
      <w:lvlText w:val="%4."/>
      <w:lvlJc w:val="left"/>
      <w:pPr>
        <w:ind w:left="4440" w:hanging="360"/>
      </w:pPr>
    </w:lvl>
    <w:lvl w:ilvl="4" w:tplc="400A0019" w:tentative="1">
      <w:start w:val="1"/>
      <w:numFmt w:val="lowerLetter"/>
      <w:lvlText w:val="%5."/>
      <w:lvlJc w:val="left"/>
      <w:pPr>
        <w:ind w:left="5160" w:hanging="360"/>
      </w:pPr>
    </w:lvl>
    <w:lvl w:ilvl="5" w:tplc="400A001B" w:tentative="1">
      <w:start w:val="1"/>
      <w:numFmt w:val="lowerRoman"/>
      <w:lvlText w:val="%6."/>
      <w:lvlJc w:val="right"/>
      <w:pPr>
        <w:ind w:left="5880" w:hanging="180"/>
      </w:pPr>
    </w:lvl>
    <w:lvl w:ilvl="6" w:tplc="400A000F" w:tentative="1">
      <w:start w:val="1"/>
      <w:numFmt w:val="decimal"/>
      <w:lvlText w:val="%7."/>
      <w:lvlJc w:val="left"/>
      <w:pPr>
        <w:ind w:left="6600" w:hanging="360"/>
      </w:pPr>
    </w:lvl>
    <w:lvl w:ilvl="7" w:tplc="400A0019" w:tentative="1">
      <w:start w:val="1"/>
      <w:numFmt w:val="lowerLetter"/>
      <w:lvlText w:val="%8."/>
      <w:lvlJc w:val="left"/>
      <w:pPr>
        <w:ind w:left="7320" w:hanging="360"/>
      </w:pPr>
    </w:lvl>
    <w:lvl w:ilvl="8" w:tplc="400A001B" w:tentative="1">
      <w:start w:val="1"/>
      <w:numFmt w:val="lowerRoman"/>
      <w:lvlText w:val="%9."/>
      <w:lvlJc w:val="right"/>
      <w:pPr>
        <w:ind w:left="8040" w:hanging="180"/>
      </w:pPr>
    </w:lvl>
  </w:abstractNum>
  <w:abstractNum w:abstractNumId="3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427356A"/>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870195F"/>
    <w:multiLevelType w:val="singleLevel"/>
    <w:tmpl w:val="38C2B268"/>
    <w:lvl w:ilvl="0">
      <w:numFmt w:val="decimal"/>
      <w:pStyle w:val="Ttulo9"/>
      <w:lvlText w:val=""/>
      <w:lvlJc w:val="left"/>
    </w:lvl>
  </w:abstractNum>
  <w:abstractNum w:abstractNumId="36">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7">
    <w:nsid w:val="5BE11592"/>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627F5E31"/>
    <w:multiLevelType w:val="hybridMultilevel"/>
    <w:tmpl w:val="30D47A26"/>
    <w:lvl w:ilvl="0" w:tplc="400A0017">
      <w:start w:val="1"/>
      <w:numFmt w:val="lowerLetter"/>
      <w:lvlText w:val="%1)"/>
      <w:lvlJc w:val="left"/>
      <w:pPr>
        <w:ind w:left="720" w:hanging="360"/>
      </w:pPr>
      <w:rPr>
        <w:rFonts w:hint="default"/>
      </w:rPr>
    </w:lvl>
    <w:lvl w:ilvl="1" w:tplc="9BF6997A">
      <w:start w:val="3"/>
      <w:numFmt w:val="bullet"/>
      <w:lvlText w:val="•"/>
      <w:lvlJc w:val="left"/>
      <w:pPr>
        <w:ind w:left="1785" w:hanging="705"/>
      </w:pPr>
      <w:rPr>
        <w:rFonts w:ascii="Calibri" w:eastAsia="Times New Roman" w:hAnsi="Calibri"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7"/>
  </w:num>
  <w:num w:numId="2">
    <w:abstractNumId w:val="35"/>
  </w:num>
  <w:num w:numId="3">
    <w:abstractNumId w:val="4"/>
  </w:num>
  <w:num w:numId="4">
    <w:abstractNumId w:val="28"/>
  </w:num>
  <w:num w:numId="5">
    <w:abstractNumId w:val="19"/>
  </w:num>
  <w:num w:numId="6">
    <w:abstractNumId w:val="41"/>
  </w:num>
  <w:num w:numId="7">
    <w:abstractNumId w:val="40"/>
  </w:num>
  <w:num w:numId="8">
    <w:abstractNumId w:val="39"/>
  </w:num>
  <w:num w:numId="9">
    <w:abstractNumId w:val="17"/>
  </w:num>
  <w:num w:numId="10">
    <w:abstractNumId w:val="11"/>
  </w:num>
  <w:num w:numId="11">
    <w:abstractNumId w:val="15"/>
  </w:num>
  <w:num w:numId="12">
    <w:abstractNumId w:val="27"/>
  </w:num>
  <w:num w:numId="13">
    <w:abstractNumId w:val="10"/>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8"/>
  </w:num>
  <w:num w:numId="19">
    <w:abstractNumId w:val="23"/>
  </w:num>
  <w:num w:numId="20">
    <w:abstractNumId w:val="30"/>
  </w:num>
  <w:num w:numId="21">
    <w:abstractNumId w:val="22"/>
  </w:num>
  <w:num w:numId="22">
    <w:abstractNumId w:val="31"/>
  </w:num>
  <w:num w:numId="23">
    <w:abstractNumId w:val="26"/>
  </w:num>
  <w:num w:numId="24">
    <w:abstractNumId w:val="20"/>
  </w:num>
  <w:num w:numId="25">
    <w:abstractNumId w:val="32"/>
  </w:num>
  <w:num w:numId="26">
    <w:abstractNumId w:val="21"/>
  </w:num>
  <w:num w:numId="27">
    <w:abstractNumId w:val="6"/>
  </w:num>
  <w:num w:numId="28">
    <w:abstractNumId w:val="5"/>
  </w:num>
  <w:num w:numId="29">
    <w:abstractNumId w:val="34"/>
  </w:num>
  <w:num w:numId="30">
    <w:abstractNumId w:val="37"/>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2"/>
  </w:num>
  <w:num w:numId="36">
    <w:abstractNumId w:val="33"/>
  </w:num>
  <w:num w:numId="37">
    <w:abstractNumId w:val="12"/>
  </w:num>
  <w:num w:numId="38">
    <w:abstractNumId w:val="29"/>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38"/>
  </w:num>
  <w:num w:numId="43">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1B2"/>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49FB"/>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0AAB"/>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CC"/>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63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AE3"/>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14D"/>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9C8"/>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475"/>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4E2"/>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0E2"/>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15B0"/>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182"/>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824"/>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871"/>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93C"/>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6A1"/>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EBB"/>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01D"/>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557A"/>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1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2CFC"/>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07B"/>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952"/>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3A21EF66-E5D2-4CA2-9074-BE83A41E1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titulo 5,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titulo 5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customStyle="1" w:styleId="default">
    <w:name w:val="default"/>
    <w:basedOn w:val="Normal"/>
    <w:rsid w:val="008A3182"/>
    <w:rPr>
      <w:rFonts w:eastAsia="Calibri"/>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888344834">
      <w:bodyDiv w:val="1"/>
      <w:marLeft w:val="0"/>
      <w:marRight w:val="0"/>
      <w:marTop w:val="0"/>
      <w:marBottom w:val="0"/>
      <w:divBdr>
        <w:top w:val="none" w:sz="0" w:space="0" w:color="auto"/>
        <w:left w:val="none" w:sz="0" w:space="0" w:color="auto"/>
        <w:bottom w:val="none" w:sz="0" w:space="0" w:color="auto"/>
        <w:right w:val="none" w:sz="0" w:space="0" w:color="auto"/>
      </w:divBdr>
    </w:div>
    <w:div w:id="942997947">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157306611">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92EA4-E843-4BD1-8673-CE00658C1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33</Pages>
  <Words>9173</Words>
  <Characters>53917</Characters>
  <Application>Microsoft Office Word</Application>
  <DocSecurity>0</DocSecurity>
  <Lines>449</Lines>
  <Paragraphs>125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62965</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Jesus Weimar Cordova Nina</cp:lastModifiedBy>
  <cp:revision>7</cp:revision>
  <cp:lastPrinted>2015-07-17T22:43:00Z</cp:lastPrinted>
  <dcterms:created xsi:type="dcterms:W3CDTF">2019-03-25T01:49:00Z</dcterms:created>
  <dcterms:modified xsi:type="dcterms:W3CDTF">2019-03-28T23:01:00Z</dcterms:modified>
</cp:coreProperties>
</file>