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5303" w:rsidRPr="0060067E" w:rsidRDefault="00EB530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5303" w:rsidRDefault="00EB5303" w:rsidP="0056607D">
                            <w:pPr>
                              <w:rPr>
                                <w:b/>
                              </w:rPr>
                            </w:pPr>
                          </w:p>
                          <w:p w:rsidR="00EB5303" w:rsidRPr="005E4A42" w:rsidRDefault="00EB5303" w:rsidP="00096A7B">
                            <w:pPr>
                              <w:pStyle w:val="Ttulo1"/>
                              <w:ind w:left="360" w:hanging="502"/>
                              <w:jc w:val="center"/>
                              <w:rPr>
                                <w:rFonts w:ascii="Century Gothic" w:hAnsi="Century Gothic"/>
                                <w:color w:val="0F243E"/>
                                <w:lang w:val="es-BO"/>
                              </w:rPr>
                            </w:pPr>
                          </w:p>
                          <w:p w:rsidR="00EB5303" w:rsidRPr="005E4A42" w:rsidRDefault="00EB530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B5303" w:rsidRPr="008F17CF" w:rsidRDefault="00EB5303" w:rsidP="0056607D">
                            <w:pPr>
                              <w:rPr>
                                <w:rFonts w:ascii="Century Gothic" w:hAnsi="Century Gothic"/>
                                <w:b/>
                              </w:rPr>
                            </w:pPr>
                          </w:p>
                          <w:p w:rsidR="00EB5303" w:rsidRPr="008F17CF" w:rsidRDefault="00EB530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EB5303" w:rsidRDefault="00EB5303" w:rsidP="002F1F96">
                            <w:pPr>
                              <w:jc w:val="center"/>
                              <w:rPr>
                                <w:rFonts w:ascii="Century Gothic" w:hAnsi="Century Gothic"/>
                                <w:b/>
                                <w:sz w:val="32"/>
                                <w:lang w:val="es-BO"/>
                              </w:rPr>
                            </w:pPr>
                          </w:p>
                          <w:p w:rsidR="00EB5303" w:rsidRPr="008F17CF" w:rsidRDefault="00EB5303" w:rsidP="0075488C">
                            <w:pPr>
                              <w:jc w:val="center"/>
                              <w:rPr>
                                <w:rFonts w:ascii="Century Gothic" w:hAnsi="Century Gothic"/>
                                <w:b/>
                              </w:rPr>
                            </w:pPr>
                          </w:p>
                          <w:p w:rsidR="00EB5303" w:rsidRPr="005E4A42" w:rsidRDefault="00EB530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EB5303" w:rsidRPr="005E4A42" w:rsidRDefault="00EB530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EB5303" w:rsidRPr="005E4A42" w:rsidRDefault="00EB5303" w:rsidP="00631500">
                            <w:pPr>
                              <w:jc w:val="center"/>
                              <w:rPr>
                                <w:rFonts w:ascii="Century Gothic" w:hAnsi="Century Gothic" w:cs="Arial"/>
                                <w:b/>
                                <w:color w:val="0F243E"/>
                                <w:sz w:val="32"/>
                                <w:szCs w:val="32"/>
                              </w:rPr>
                            </w:pPr>
                          </w:p>
                          <w:p w:rsidR="00EB5303" w:rsidRPr="005E4A42" w:rsidRDefault="00EB530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EB5303" w:rsidRPr="005E4A42" w:rsidRDefault="00EB530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EB5303" w:rsidRPr="005E4A42" w:rsidRDefault="00EB5303" w:rsidP="00631500">
                            <w:pPr>
                              <w:ind w:left="142"/>
                              <w:jc w:val="center"/>
                              <w:rPr>
                                <w:rFonts w:ascii="Century Gothic" w:hAnsi="Century Gothic" w:cs="Arial"/>
                                <w:b/>
                                <w:color w:val="0F243E"/>
                                <w:sz w:val="32"/>
                                <w:szCs w:val="32"/>
                              </w:rPr>
                            </w:pPr>
                          </w:p>
                          <w:p w:rsidR="00EB5303" w:rsidRPr="005E4A42" w:rsidRDefault="00EB5303" w:rsidP="00631500">
                            <w:pPr>
                              <w:ind w:left="142"/>
                              <w:rPr>
                                <w:rFonts w:ascii="Century Gothic" w:hAnsi="Century Gothic"/>
                                <w:b/>
                                <w:color w:val="0F243E"/>
                              </w:rPr>
                            </w:pPr>
                          </w:p>
                          <w:p w:rsidR="00EB5303" w:rsidRPr="005E4A42" w:rsidRDefault="00EB5303"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AA72FA">
                              <w:rPr>
                                <w:rFonts w:ascii="Century Gothic" w:hAnsi="Century Gothic" w:cs="Century Gothic"/>
                                <w:b/>
                                <w:bCs/>
                                <w:noProof/>
                                <w:color w:val="FF0000"/>
                                <w:sz w:val="28"/>
                                <w:szCs w:val="32"/>
                              </w:rPr>
                              <w:t>ADQUISICIÓN DE PRODUCTOS METÁLICOS PARA EL DCPT</w:t>
                            </w:r>
                          </w:p>
                          <w:p w:rsidR="00EB5303" w:rsidRPr="003E0713" w:rsidRDefault="00EB5303" w:rsidP="00C978ED">
                            <w:pPr>
                              <w:autoSpaceDE w:val="0"/>
                              <w:autoSpaceDN w:val="0"/>
                              <w:adjustRightInd w:val="0"/>
                              <w:ind w:left="142"/>
                              <w:jc w:val="center"/>
                              <w:rPr>
                                <w:rFonts w:ascii="Century Gothic" w:hAnsi="Century Gothic" w:cs="Century Gothic"/>
                                <w:bCs/>
                                <w:color w:val="0F243E"/>
                                <w:sz w:val="28"/>
                                <w:szCs w:val="32"/>
                              </w:rPr>
                            </w:pPr>
                          </w:p>
                          <w:p w:rsidR="00EB5303" w:rsidRPr="005E4A42" w:rsidRDefault="00EB5303"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AA72FA">
                              <w:rPr>
                                <w:rFonts w:ascii="Century Gothic" w:hAnsi="Century Gothic" w:cs="Century Gothic"/>
                                <w:b/>
                                <w:bCs/>
                                <w:noProof/>
                                <w:color w:val="FF0000"/>
                                <w:sz w:val="28"/>
                                <w:szCs w:val="28"/>
                              </w:rPr>
                              <w:t>24</w:t>
                            </w:r>
                            <w:r w:rsidRPr="004C6357">
                              <w:rPr>
                                <w:rFonts w:ascii="Century Gothic" w:hAnsi="Century Gothic" w:cs="Century Gothic"/>
                                <w:b/>
                                <w:bCs/>
                                <w:color w:val="0F243E"/>
                                <w:sz w:val="28"/>
                                <w:szCs w:val="28"/>
                              </w:rPr>
                              <w:t>-19</w:t>
                            </w:r>
                          </w:p>
                          <w:p w:rsidR="00EB5303" w:rsidRPr="005E4A42" w:rsidRDefault="00EB5303" w:rsidP="0075488C">
                            <w:pPr>
                              <w:pStyle w:val="Textodebloque"/>
                              <w:rPr>
                                <w:rFonts w:ascii="Century Gothic" w:hAnsi="Century Gothic"/>
                                <w:b/>
                                <w:color w:val="0F243E"/>
                                <w:sz w:val="20"/>
                              </w:rPr>
                            </w:pPr>
                          </w:p>
                          <w:p w:rsidR="00EB5303" w:rsidRPr="005E4A42" w:rsidRDefault="00EB5303" w:rsidP="0075488C">
                            <w:pPr>
                              <w:pStyle w:val="Textodebloque"/>
                              <w:rPr>
                                <w:rFonts w:ascii="Century Gothic" w:hAnsi="Century Gothic"/>
                                <w:b/>
                                <w:color w:val="0F243E"/>
                                <w:sz w:val="20"/>
                              </w:rPr>
                            </w:pPr>
                          </w:p>
                          <w:p w:rsidR="00EB5303" w:rsidRDefault="00EB5303" w:rsidP="0075488C">
                            <w:pPr>
                              <w:pStyle w:val="Textodebloque"/>
                              <w:rPr>
                                <w:rFonts w:ascii="Century Gothic" w:hAnsi="Century Gothic"/>
                                <w:b/>
                                <w:sz w:val="20"/>
                              </w:rPr>
                            </w:pPr>
                          </w:p>
                          <w:p w:rsidR="00EB5303" w:rsidRPr="008F17CF" w:rsidRDefault="00EB5303" w:rsidP="0075488C">
                            <w:pPr>
                              <w:pStyle w:val="Textodebloque"/>
                              <w:rPr>
                                <w:rFonts w:ascii="Century Gothic" w:hAnsi="Century Gothic"/>
                                <w:b/>
                                <w:sz w:val="20"/>
                              </w:rPr>
                            </w:pPr>
                          </w:p>
                          <w:p w:rsidR="00EB5303" w:rsidRPr="008F17CF" w:rsidRDefault="00EB530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EB5303" w:rsidRDefault="00EB5303" w:rsidP="0056607D">
                      <w:pPr>
                        <w:rPr>
                          <w:b/>
                        </w:rPr>
                      </w:pPr>
                    </w:p>
                    <w:p w:rsidR="00EB5303" w:rsidRPr="005E4A42" w:rsidRDefault="00EB5303" w:rsidP="00096A7B">
                      <w:pPr>
                        <w:pStyle w:val="Ttulo1"/>
                        <w:ind w:left="360" w:hanging="502"/>
                        <w:jc w:val="center"/>
                        <w:rPr>
                          <w:rFonts w:ascii="Century Gothic" w:hAnsi="Century Gothic"/>
                          <w:color w:val="0F243E"/>
                          <w:lang w:val="es-BO"/>
                        </w:rPr>
                      </w:pPr>
                    </w:p>
                    <w:p w:rsidR="00EB5303" w:rsidRPr="005E4A42" w:rsidRDefault="00EB530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B5303" w:rsidRPr="008F17CF" w:rsidRDefault="00EB5303" w:rsidP="0056607D">
                      <w:pPr>
                        <w:rPr>
                          <w:rFonts w:ascii="Century Gothic" w:hAnsi="Century Gothic"/>
                          <w:b/>
                        </w:rPr>
                      </w:pPr>
                    </w:p>
                    <w:p w:rsidR="00EB5303" w:rsidRPr="008F17CF" w:rsidRDefault="00EB530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EB5303" w:rsidRDefault="00EB5303" w:rsidP="002F1F96">
                      <w:pPr>
                        <w:jc w:val="center"/>
                        <w:rPr>
                          <w:rFonts w:ascii="Century Gothic" w:hAnsi="Century Gothic"/>
                          <w:b/>
                          <w:sz w:val="32"/>
                          <w:lang w:val="es-BO"/>
                        </w:rPr>
                      </w:pPr>
                    </w:p>
                    <w:p w:rsidR="00EB5303" w:rsidRPr="008F17CF" w:rsidRDefault="00EB5303" w:rsidP="0075488C">
                      <w:pPr>
                        <w:jc w:val="center"/>
                        <w:rPr>
                          <w:rFonts w:ascii="Century Gothic" w:hAnsi="Century Gothic"/>
                          <w:b/>
                        </w:rPr>
                      </w:pPr>
                    </w:p>
                    <w:p w:rsidR="00EB5303" w:rsidRPr="005E4A42" w:rsidRDefault="00EB530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EB5303" w:rsidRPr="005E4A42" w:rsidRDefault="00EB530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EB5303" w:rsidRPr="005E4A42" w:rsidRDefault="00EB5303" w:rsidP="00631500">
                      <w:pPr>
                        <w:jc w:val="center"/>
                        <w:rPr>
                          <w:rFonts w:ascii="Century Gothic" w:hAnsi="Century Gothic" w:cs="Arial"/>
                          <w:b/>
                          <w:color w:val="0F243E"/>
                          <w:sz w:val="32"/>
                          <w:szCs w:val="32"/>
                        </w:rPr>
                      </w:pPr>
                    </w:p>
                    <w:p w:rsidR="00EB5303" w:rsidRPr="005E4A42" w:rsidRDefault="00EB530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EB5303" w:rsidRPr="005E4A42" w:rsidRDefault="00EB530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EB5303" w:rsidRPr="005E4A42" w:rsidRDefault="00EB5303" w:rsidP="00631500">
                      <w:pPr>
                        <w:ind w:left="142"/>
                        <w:jc w:val="center"/>
                        <w:rPr>
                          <w:rFonts w:ascii="Century Gothic" w:hAnsi="Century Gothic" w:cs="Arial"/>
                          <w:b/>
                          <w:color w:val="0F243E"/>
                          <w:sz w:val="32"/>
                          <w:szCs w:val="32"/>
                        </w:rPr>
                      </w:pPr>
                    </w:p>
                    <w:p w:rsidR="00EB5303" w:rsidRPr="005E4A42" w:rsidRDefault="00EB5303" w:rsidP="00631500">
                      <w:pPr>
                        <w:ind w:left="142"/>
                        <w:rPr>
                          <w:rFonts w:ascii="Century Gothic" w:hAnsi="Century Gothic"/>
                          <w:b/>
                          <w:color w:val="0F243E"/>
                        </w:rPr>
                      </w:pPr>
                    </w:p>
                    <w:p w:rsidR="00EB5303" w:rsidRPr="005E4A42" w:rsidRDefault="00EB5303"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AA72FA">
                        <w:rPr>
                          <w:rFonts w:ascii="Century Gothic" w:hAnsi="Century Gothic" w:cs="Century Gothic"/>
                          <w:b/>
                          <w:bCs/>
                          <w:noProof/>
                          <w:color w:val="FF0000"/>
                          <w:sz w:val="28"/>
                          <w:szCs w:val="32"/>
                        </w:rPr>
                        <w:t>ADQUISICIÓN DE PRODUCTOS METÁLICOS PARA EL DCPT</w:t>
                      </w:r>
                    </w:p>
                    <w:p w:rsidR="00EB5303" w:rsidRPr="003E0713" w:rsidRDefault="00EB5303" w:rsidP="00C978ED">
                      <w:pPr>
                        <w:autoSpaceDE w:val="0"/>
                        <w:autoSpaceDN w:val="0"/>
                        <w:adjustRightInd w:val="0"/>
                        <w:ind w:left="142"/>
                        <w:jc w:val="center"/>
                        <w:rPr>
                          <w:rFonts w:ascii="Century Gothic" w:hAnsi="Century Gothic" w:cs="Century Gothic"/>
                          <w:bCs/>
                          <w:color w:val="0F243E"/>
                          <w:sz w:val="28"/>
                          <w:szCs w:val="32"/>
                        </w:rPr>
                      </w:pPr>
                    </w:p>
                    <w:p w:rsidR="00EB5303" w:rsidRPr="005E4A42" w:rsidRDefault="00EB5303"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AA72FA">
                        <w:rPr>
                          <w:rFonts w:ascii="Century Gothic" w:hAnsi="Century Gothic" w:cs="Century Gothic"/>
                          <w:b/>
                          <w:bCs/>
                          <w:noProof/>
                          <w:color w:val="FF0000"/>
                          <w:sz w:val="28"/>
                          <w:szCs w:val="28"/>
                        </w:rPr>
                        <w:t>24</w:t>
                      </w:r>
                      <w:r w:rsidRPr="004C6357">
                        <w:rPr>
                          <w:rFonts w:ascii="Century Gothic" w:hAnsi="Century Gothic" w:cs="Century Gothic"/>
                          <w:b/>
                          <w:bCs/>
                          <w:color w:val="0F243E"/>
                          <w:sz w:val="28"/>
                          <w:szCs w:val="28"/>
                        </w:rPr>
                        <w:t>-19</w:t>
                      </w:r>
                    </w:p>
                    <w:p w:rsidR="00EB5303" w:rsidRPr="005E4A42" w:rsidRDefault="00EB5303" w:rsidP="0075488C">
                      <w:pPr>
                        <w:pStyle w:val="Textodebloque"/>
                        <w:rPr>
                          <w:rFonts w:ascii="Century Gothic" w:hAnsi="Century Gothic"/>
                          <w:b/>
                          <w:color w:val="0F243E"/>
                          <w:sz w:val="20"/>
                        </w:rPr>
                      </w:pPr>
                    </w:p>
                    <w:p w:rsidR="00EB5303" w:rsidRPr="005E4A42" w:rsidRDefault="00EB5303" w:rsidP="0075488C">
                      <w:pPr>
                        <w:pStyle w:val="Textodebloque"/>
                        <w:rPr>
                          <w:rFonts w:ascii="Century Gothic" w:hAnsi="Century Gothic"/>
                          <w:b/>
                          <w:color w:val="0F243E"/>
                          <w:sz w:val="20"/>
                        </w:rPr>
                      </w:pPr>
                    </w:p>
                    <w:p w:rsidR="00EB5303" w:rsidRDefault="00EB5303" w:rsidP="0075488C">
                      <w:pPr>
                        <w:pStyle w:val="Textodebloque"/>
                        <w:rPr>
                          <w:rFonts w:ascii="Century Gothic" w:hAnsi="Century Gothic"/>
                          <w:b/>
                          <w:sz w:val="20"/>
                        </w:rPr>
                      </w:pPr>
                    </w:p>
                    <w:p w:rsidR="00EB5303" w:rsidRPr="008F17CF" w:rsidRDefault="00EB5303" w:rsidP="0075488C">
                      <w:pPr>
                        <w:pStyle w:val="Textodebloque"/>
                        <w:rPr>
                          <w:rFonts w:ascii="Century Gothic" w:hAnsi="Century Gothic"/>
                          <w:b/>
                          <w:sz w:val="20"/>
                        </w:rPr>
                      </w:pPr>
                    </w:p>
                    <w:p w:rsidR="00EB5303" w:rsidRPr="008F17CF" w:rsidRDefault="00EB5303" w:rsidP="0075488C">
                      <w:pPr>
                        <w:pStyle w:val="Textodebloque"/>
                        <w:rPr>
                          <w:rFonts w:ascii="Century Gothic" w:hAnsi="Century Gothic"/>
                          <w:b/>
                          <w:sz w:val="20"/>
                        </w:rPr>
                      </w:pPr>
                    </w:p>
                  </w:txbxContent>
                </v:textbox>
              </v:roundrect>
            </w:pict>
          </mc:Fallback>
        </mc:AlternateContent>
      </w: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01479F" w:rsidRPr="0001479F" w:rsidTr="0001479F">
        <w:trPr>
          <w:trHeight w:val="363"/>
          <w:jc w:val="right"/>
        </w:trPr>
        <w:tc>
          <w:tcPr>
            <w:tcW w:w="4503" w:type="dxa"/>
            <w:shd w:val="clear" w:color="auto" w:fill="auto"/>
            <w:vAlign w:val="center"/>
          </w:tcPr>
          <w:p w:rsidR="00EB5303" w:rsidRPr="0001479F" w:rsidRDefault="00EB5303" w:rsidP="002F1F96">
            <w:pPr>
              <w:jc w:val="center"/>
              <w:rPr>
                <w:rFonts w:ascii="Verdana" w:eastAsia="Calibri" w:hAnsi="Verdana" w:cs="Arial"/>
                <w:b/>
                <w:color w:val="FFFFFF" w:themeColor="background1"/>
                <w:sz w:val="18"/>
                <w:szCs w:val="18"/>
              </w:rPr>
            </w:pPr>
            <w:r w:rsidRPr="0001479F">
              <w:rPr>
                <w:rFonts w:ascii="Verdana" w:eastAsia="Calibri" w:hAnsi="Verdana" w:cs="Arial"/>
                <w:b/>
                <w:color w:val="FFFFFF" w:themeColor="background1"/>
                <w:sz w:val="18"/>
                <w:szCs w:val="18"/>
              </w:rPr>
              <w:t>ELABORADO POR:</w:t>
            </w:r>
          </w:p>
        </w:tc>
        <w:tc>
          <w:tcPr>
            <w:tcW w:w="4536" w:type="dxa"/>
            <w:shd w:val="clear" w:color="auto" w:fill="auto"/>
            <w:vAlign w:val="center"/>
          </w:tcPr>
          <w:p w:rsidR="00EB5303" w:rsidRPr="0001479F" w:rsidRDefault="00EB5303" w:rsidP="002F1F96">
            <w:pPr>
              <w:jc w:val="center"/>
              <w:rPr>
                <w:rFonts w:ascii="Verdana" w:eastAsia="Calibri" w:hAnsi="Verdana" w:cs="Arial"/>
                <w:b/>
                <w:color w:val="FFFFFF" w:themeColor="background1"/>
                <w:sz w:val="18"/>
                <w:szCs w:val="18"/>
              </w:rPr>
            </w:pPr>
            <w:r w:rsidRPr="0001479F">
              <w:rPr>
                <w:rFonts w:ascii="Verdana" w:eastAsia="Calibri" w:hAnsi="Verdana" w:cs="Arial"/>
                <w:b/>
                <w:color w:val="FFFFFF" w:themeColor="background1"/>
                <w:sz w:val="18"/>
                <w:szCs w:val="18"/>
              </w:rPr>
              <w:t>APROBADO POR:</w:t>
            </w:r>
          </w:p>
        </w:tc>
      </w:tr>
      <w:tr w:rsidR="0001479F" w:rsidRPr="0001479F" w:rsidTr="0001479F">
        <w:trPr>
          <w:trHeight w:val="1197"/>
          <w:jc w:val="right"/>
        </w:trPr>
        <w:tc>
          <w:tcPr>
            <w:tcW w:w="4503" w:type="dxa"/>
            <w:shd w:val="clear" w:color="auto" w:fill="auto"/>
            <w:vAlign w:val="bottom"/>
          </w:tcPr>
          <w:p w:rsidR="00EB5303" w:rsidRPr="0001479F" w:rsidRDefault="00EB5303" w:rsidP="00D31F5B">
            <w:pPr>
              <w:spacing w:line="240" w:lineRule="atLeast"/>
              <w:jc w:val="center"/>
              <w:rPr>
                <w:rFonts w:ascii="Lucida Handwriting" w:eastAsia="Calibri" w:hAnsi="Lucida Handwriting" w:cs="Arial"/>
                <w:i/>
                <w:color w:val="FFFFFF" w:themeColor="background1"/>
                <w:sz w:val="14"/>
                <w:szCs w:val="18"/>
              </w:rPr>
            </w:pPr>
            <w:r w:rsidRPr="0001479F">
              <w:rPr>
                <w:rFonts w:ascii="Lucida Handwriting" w:eastAsia="Calibri" w:hAnsi="Lucida Handwriting" w:cs="Arial"/>
                <w:i/>
                <w:color w:val="FFFFFF" w:themeColor="background1"/>
                <w:sz w:val="14"/>
                <w:szCs w:val="18"/>
              </w:rPr>
              <w:t>Lic. Edwin Flores Casas</w:t>
            </w:r>
          </w:p>
          <w:p w:rsidR="00EB5303" w:rsidRPr="0001479F" w:rsidRDefault="00EB5303" w:rsidP="00D31F5B">
            <w:pPr>
              <w:spacing w:line="240" w:lineRule="atLeast"/>
              <w:jc w:val="center"/>
              <w:rPr>
                <w:rFonts w:ascii="Lucida Handwriting" w:eastAsia="Calibri" w:hAnsi="Lucida Handwriting" w:cs="Arial"/>
                <w:b/>
                <w:i/>
                <w:color w:val="FFFFFF" w:themeColor="background1"/>
                <w:sz w:val="14"/>
                <w:szCs w:val="18"/>
              </w:rPr>
            </w:pPr>
            <w:r w:rsidRPr="0001479F">
              <w:rPr>
                <w:rFonts w:ascii="Lucida Handwriting" w:eastAsia="Calibri" w:hAnsi="Lucida Handwriting" w:cs="Arial"/>
                <w:b/>
                <w:i/>
                <w:color w:val="FFFFFF" w:themeColor="background1"/>
                <w:sz w:val="14"/>
                <w:szCs w:val="18"/>
              </w:rPr>
              <w:t>Analista de Contrataciones IV</w:t>
            </w:r>
          </w:p>
          <w:p w:rsidR="00EB5303" w:rsidRPr="0001479F" w:rsidRDefault="00EB5303" w:rsidP="00D31F5B">
            <w:pPr>
              <w:spacing w:line="240" w:lineRule="atLeast"/>
              <w:jc w:val="center"/>
              <w:rPr>
                <w:rFonts w:ascii="Lucida Handwriting" w:eastAsia="Calibri" w:hAnsi="Lucida Handwriting" w:cs="Arial"/>
                <w:b/>
                <w:i/>
                <w:color w:val="FFFFFF" w:themeColor="background1"/>
                <w:sz w:val="14"/>
                <w:szCs w:val="18"/>
              </w:rPr>
            </w:pPr>
            <w:r w:rsidRPr="0001479F">
              <w:rPr>
                <w:rFonts w:ascii="Lucida Handwriting" w:eastAsia="Calibri" w:hAnsi="Lucida Handwriting" w:cs="Arial"/>
                <w:b/>
                <w:i/>
                <w:color w:val="FFFFFF" w:themeColor="background1"/>
                <w:sz w:val="14"/>
                <w:szCs w:val="18"/>
              </w:rPr>
              <w:t>DNGC – GNCO</w:t>
            </w:r>
          </w:p>
          <w:p w:rsidR="00EB5303" w:rsidRPr="0001479F" w:rsidRDefault="00EB5303" w:rsidP="00D31F5B">
            <w:pPr>
              <w:jc w:val="center"/>
              <w:rPr>
                <w:rFonts w:ascii="Verdana" w:eastAsia="Calibri" w:hAnsi="Verdana" w:cs="Arial"/>
                <w:b/>
                <w:color w:val="FFFFFF" w:themeColor="background1"/>
                <w:sz w:val="12"/>
                <w:szCs w:val="18"/>
              </w:rPr>
            </w:pPr>
            <w:r w:rsidRPr="0001479F">
              <w:rPr>
                <w:rFonts w:ascii="Verdana" w:eastAsia="Calibri" w:hAnsi="Verdana" w:cs="Arial"/>
                <w:b/>
                <w:color w:val="FFFFFF" w:themeColor="background1"/>
                <w:sz w:val="12"/>
                <w:szCs w:val="18"/>
              </w:rPr>
              <w:t xml:space="preserve">Firma y Sello </w:t>
            </w:r>
          </w:p>
          <w:p w:rsidR="00EB5303" w:rsidRPr="0001479F" w:rsidRDefault="00EB5303" w:rsidP="00D31F5B">
            <w:pPr>
              <w:jc w:val="center"/>
              <w:rPr>
                <w:rFonts w:ascii="Verdana" w:eastAsia="Calibri" w:hAnsi="Verdana" w:cs="Arial"/>
                <w:b/>
                <w:color w:val="FFFFFF" w:themeColor="background1"/>
                <w:sz w:val="12"/>
                <w:szCs w:val="18"/>
              </w:rPr>
            </w:pPr>
          </w:p>
          <w:p w:rsidR="00EB5303" w:rsidRPr="0001479F" w:rsidRDefault="00EB5303" w:rsidP="00B71112">
            <w:pPr>
              <w:jc w:val="center"/>
              <w:rPr>
                <w:rFonts w:ascii="Verdana" w:eastAsia="Calibri" w:hAnsi="Verdana" w:cs="Arial"/>
                <w:b/>
                <w:color w:val="FFFFFF" w:themeColor="background1"/>
                <w:sz w:val="12"/>
                <w:szCs w:val="18"/>
              </w:rPr>
            </w:pPr>
            <w:r w:rsidRPr="0001479F">
              <w:rPr>
                <w:rFonts w:ascii="Verdana" w:eastAsia="Calibri" w:hAnsi="Verdana" w:cs="Arial"/>
                <w:b/>
                <w:color w:val="FFFFFF" w:themeColor="background1"/>
                <w:sz w:val="12"/>
                <w:szCs w:val="18"/>
              </w:rPr>
              <w:t>Fecha:____/_____/________</w:t>
            </w:r>
          </w:p>
          <w:p w:rsidR="00EB5303" w:rsidRPr="0001479F" w:rsidRDefault="00EB530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B5303" w:rsidRPr="0001479F" w:rsidRDefault="00EB5303" w:rsidP="00D31F5B">
            <w:pPr>
              <w:jc w:val="center"/>
              <w:rPr>
                <w:rFonts w:ascii="Verdana" w:eastAsia="Calibri" w:hAnsi="Verdana" w:cs="Arial"/>
                <w:b/>
                <w:color w:val="FFFFFF" w:themeColor="background1"/>
                <w:sz w:val="12"/>
                <w:szCs w:val="18"/>
              </w:rPr>
            </w:pPr>
            <w:r w:rsidRPr="0001479F">
              <w:rPr>
                <w:rFonts w:ascii="Verdana" w:eastAsia="Calibri" w:hAnsi="Verdana" w:cs="Arial"/>
                <w:b/>
                <w:color w:val="FFFFFF" w:themeColor="background1"/>
                <w:sz w:val="12"/>
                <w:szCs w:val="18"/>
              </w:rPr>
              <w:t>Firma y Sello</w:t>
            </w:r>
          </w:p>
          <w:p w:rsidR="00EB5303" w:rsidRPr="0001479F" w:rsidRDefault="00EB5303" w:rsidP="00D31F5B">
            <w:pPr>
              <w:jc w:val="center"/>
              <w:rPr>
                <w:rFonts w:ascii="Verdana" w:eastAsia="Calibri" w:hAnsi="Verdana" w:cs="Arial"/>
                <w:b/>
                <w:color w:val="FFFFFF" w:themeColor="background1"/>
                <w:sz w:val="12"/>
                <w:szCs w:val="18"/>
              </w:rPr>
            </w:pPr>
          </w:p>
          <w:p w:rsidR="00EB5303" w:rsidRPr="0001479F" w:rsidRDefault="00EB5303" w:rsidP="00D31F5B">
            <w:pPr>
              <w:jc w:val="center"/>
              <w:rPr>
                <w:rFonts w:ascii="Verdana" w:eastAsia="Calibri" w:hAnsi="Verdana" w:cs="Arial"/>
                <w:b/>
                <w:color w:val="FFFFFF" w:themeColor="background1"/>
                <w:sz w:val="12"/>
                <w:szCs w:val="18"/>
              </w:rPr>
            </w:pPr>
            <w:r w:rsidRPr="0001479F">
              <w:rPr>
                <w:rFonts w:ascii="Verdana" w:eastAsia="Calibri" w:hAnsi="Verdana" w:cs="Arial"/>
                <w:b/>
                <w:color w:val="FFFFFF" w:themeColor="background1"/>
                <w:sz w:val="12"/>
                <w:szCs w:val="18"/>
              </w:rPr>
              <w:t>Fecha:____/_____/________</w:t>
            </w:r>
          </w:p>
          <w:p w:rsidR="00EB5303" w:rsidRPr="0001479F" w:rsidRDefault="00EB5303" w:rsidP="00D31F5B">
            <w:pPr>
              <w:jc w:val="center"/>
              <w:rPr>
                <w:rFonts w:ascii="Verdana" w:eastAsia="Calibri" w:hAnsi="Verdana" w:cs="Arial"/>
                <w:b/>
                <w:color w:val="FFFFFF" w:themeColor="background1"/>
                <w:sz w:val="18"/>
                <w:szCs w:val="18"/>
              </w:rPr>
            </w:pPr>
          </w:p>
        </w:tc>
      </w:tr>
    </w:tbl>
    <w:p w:rsidR="00EB5303" w:rsidRDefault="00EB5303" w:rsidP="00631500">
      <w:pPr>
        <w:jc w:val="center"/>
        <w:rPr>
          <w:rFonts w:ascii="Calibri" w:hAnsi="Calibri" w:cs="Calibri"/>
          <w:b/>
        </w:rPr>
      </w:pPr>
    </w:p>
    <w:p w:rsidR="0001479F" w:rsidRDefault="0001479F" w:rsidP="00631500">
      <w:pPr>
        <w:jc w:val="center"/>
        <w:rPr>
          <w:rFonts w:ascii="Calibri" w:hAnsi="Calibri" w:cs="Calibri"/>
          <w:b/>
        </w:rPr>
      </w:pPr>
      <w:bookmarkStart w:id="0" w:name="_GoBack"/>
      <w:bookmarkEnd w:id="0"/>
    </w:p>
    <w:p w:rsidR="00EB5303" w:rsidRDefault="00EB5303" w:rsidP="00631500">
      <w:pPr>
        <w:jc w:val="center"/>
        <w:rPr>
          <w:rFonts w:ascii="Calibri" w:hAnsi="Calibri" w:cs="Calibri"/>
          <w:b/>
        </w:rPr>
      </w:pPr>
    </w:p>
    <w:p w:rsidR="00EB5303" w:rsidRDefault="00EB5303" w:rsidP="00631500">
      <w:pPr>
        <w:jc w:val="center"/>
        <w:rPr>
          <w:rFonts w:ascii="Calibri" w:hAnsi="Calibri" w:cs="Calibri"/>
          <w:b/>
        </w:rPr>
      </w:pPr>
    </w:p>
    <w:p w:rsidR="00EB5303" w:rsidRPr="00CA04A3" w:rsidRDefault="00EB530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AA72FA">
              <w:rPr>
                <w:rFonts w:ascii="Calibri" w:eastAsia="Calibri" w:hAnsi="Calibri" w:cs="Calibri"/>
                <w:b/>
                <w:i/>
                <w:noProof/>
                <w:sz w:val="22"/>
                <w:szCs w:val="22"/>
              </w:rPr>
              <w:t>ORDEN DE COMPRA</w:t>
            </w:r>
          </w:p>
        </w:tc>
      </w:tr>
    </w:tbl>
    <w:p w:rsidR="00EB5303" w:rsidRPr="00CA04A3" w:rsidRDefault="00EB5303" w:rsidP="00CA04A3">
      <w:pPr>
        <w:jc w:val="center"/>
        <w:rPr>
          <w:rFonts w:ascii="Calibri" w:hAnsi="Calibri" w:cs="Calibri"/>
          <w:b/>
          <w:sz w:val="2"/>
          <w:szCs w:val="22"/>
        </w:rPr>
      </w:pPr>
    </w:p>
    <w:p w:rsidR="00EB5303" w:rsidRPr="00CA04A3" w:rsidRDefault="00EB530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EB5303" w:rsidRPr="00552079" w:rsidTr="008979CB">
        <w:trPr>
          <w:trHeight w:val="410"/>
        </w:trPr>
        <w:tc>
          <w:tcPr>
            <w:tcW w:w="9994" w:type="dxa"/>
            <w:gridSpan w:val="7"/>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B5303" w:rsidRPr="00552079" w:rsidTr="008979CB">
        <w:trPr>
          <w:trHeight w:val="410"/>
        </w:trPr>
        <w:tc>
          <w:tcPr>
            <w:tcW w:w="433" w:type="dxa"/>
            <w:shd w:val="clear" w:color="auto" w:fill="D9D9D9"/>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EB5303" w:rsidRPr="00CA04A3" w:rsidRDefault="00EB5303"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B5303" w:rsidRPr="00552079" w:rsidTr="00D9673D">
        <w:trPr>
          <w:trHeight w:val="64"/>
        </w:trPr>
        <w:tc>
          <w:tcPr>
            <w:tcW w:w="433" w:type="dxa"/>
            <w:shd w:val="clear" w:color="auto" w:fill="auto"/>
            <w:vAlign w:val="center"/>
          </w:tcPr>
          <w:p w:rsidR="00EB5303" w:rsidRPr="00D9673D" w:rsidRDefault="00EB5303"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 xml:space="preserve">Fecha: </w:t>
            </w:r>
            <w:r w:rsidRPr="00AA72FA">
              <w:rPr>
                <w:rFonts w:ascii="Calibri" w:hAnsi="Calibri" w:cs="Calibri"/>
                <w:noProof/>
                <w:sz w:val="22"/>
                <w:szCs w:val="22"/>
              </w:rPr>
              <w:t>29/03/2019</w:t>
            </w:r>
          </w:p>
        </w:tc>
      </w:tr>
      <w:tr w:rsidR="00EB5303" w:rsidRPr="00552079" w:rsidTr="008979CB">
        <w:trPr>
          <w:trHeight w:val="64"/>
        </w:trPr>
        <w:tc>
          <w:tcPr>
            <w:tcW w:w="433" w:type="dxa"/>
          </w:tcPr>
          <w:p w:rsidR="00EB5303" w:rsidRPr="00CA04A3" w:rsidRDefault="00EB5303" w:rsidP="00B57013">
            <w:pPr>
              <w:rPr>
                <w:rFonts w:ascii="Calibri" w:hAnsi="Calibri" w:cs="Calibri"/>
                <w:sz w:val="22"/>
                <w:szCs w:val="22"/>
              </w:rPr>
            </w:pPr>
          </w:p>
        </w:tc>
        <w:tc>
          <w:tcPr>
            <w:tcW w:w="3106" w:type="dxa"/>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highlight w:val="yellow"/>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0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Inspección Previa</w:t>
            </w:r>
          </w:p>
          <w:p w:rsidR="00EB5303" w:rsidRPr="00CA04A3" w:rsidRDefault="00EB5303"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jc w:val="center"/>
              <w:rPr>
                <w:rFonts w:ascii="Calibri" w:hAnsi="Calibri" w:cs="Calibri"/>
                <w:color w:val="000000"/>
                <w:sz w:val="22"/>
                <w:szCs w:val="22"/>
              </w:rPr>
            </w:pPr>
          </w:p>
        </w:tc>
        <w:tc>
          <w:tcPr>
            <w:tcW w:w="3534" w:type="dxa"/>
            <w:vAlign w:val="center"/>
          </w:tcPr>
          <w:p w:rsidR="00EB5303" w:rsidRPr="00CA04A3" w:rsidRDefault="00EB5303" w:rsidP="00B57013">
            <w:pPr>
              <w:jc w:val="both"/>
              <w:rPr>
                <w:rFonts w:ascii="Calibri" w:hAnsi="Calibri" w:cs="Calibri"/>
                <w:color w:val="000000"/>
                <w:sz w:val="22"/>
                <w:szCs w:val="22"/>
                <w:lang w:val="es-ES_tradnl"/>
              </w:rPr>
            </w:pPr>
          </w:p>
        </w:tc>
      </w:tr>
      <w:tr w:rsidR="00EB5303" w:rsidRPr="00552079" w:rsidTr="008979CB">
        <w:trPr>
          <w:trHeight w:val="155"/>
        </w:trPr>
        <w:tc>
          <w:tcPr>
            <w:tcW w:w="433" w:type="dxa"/>
            <w:vAlign w:val="center"/>
          </w:tcPr>
          <w:p w:rsidR="00EB5303" w:rsidRPr="00CA04A3" w:rsidRDefault="00EB5303" w:rsidP="00B57013">
            <w:pP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jc w:val="center"/>
              <w:rPr>
                <w:rFonts w:ascii="Calibri" w:hAnsi="Calibri" w:cs="Calibri"/>
                <w:sz w:val="22"/>
                <w:szCs w:val="22"/>
              </w:rPr>
            </w:pPr>
          </w:p>
        </w:tc>
        <w:tc>
          <w:tcPr>
            <w:tcW w:w="3534" w:type="dxa"/>
          </w:tcPr>
          <w:p w:rsidR="00EB5303" w:rsidRPr="00CA04A3" w:rsidRDefault="00EB5303" w:rsidP="00B57013">
            <w:pPr>
              <w:jc w:val="both"/>
              <w:rPr>
                <w:rFonts w:ascii="Calibri" w:hAnsi="Calibri" w:cs="Calibri"/>
                <w:sz w:val="22"/>
                <w:szCs w:val="22"/>
              </w:rPr>
            </w:pPr>
          </w:p>
        </w:tc>
      </w:tr>
      <w:tr w:rsidR="00EB5303" w:rsidRPr="00552079" w:rsidTr="008979CB">
        <w:trPr>
          <w:trHeight w:val="433"/>
        </w:trPr>
        <w:tc>
          <w:tcPr>
            <w:tcW w:w="433" w:type="dxa"/>
            <w:shd w:val="clear" w:color="auto" w:fill="auto"/>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Consultas Escritas</w:t>
            </w:r>
          </w:p>
          <w:p w:rsidR="00EB5303" w:rsidRPr="00CA04A3" w:rsidRDefault="00EB5303"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B57013">
            <w:pPr>
              <w:rPr>
                <w:rFonts w:ascii="Calibri" w:hAnsi="Calibri" w:cs="Calibri"/>
                <w:sz w:val="22"/>
                <w:szCs w:val="22"/>
              </w:rPr>
            </w:pPr>
          </w:p>
        </w:tc>
        <w:tc>
          <w:tcPr>
            <w:tcW w:w="3534" w:type="dxa"/>
            <w:vAlign w:val="center"/>
          </w:tcPr>
          <w:p w:rsidR="00EB5303" w:rsidRPr="00CA04A3" w:rsidRDefault="00EB5303" w:rsidP="00B57013">
            <w:pPr>
              <w:jc w:val="both"/>
              <w:rPr>
                <w:rFonts w:ascii="Calibri" w:hAnsi="Calibri" w:cs="Calibri"/>
                <w:color w:val="000000"/>
                <w:sz w:val="22"/>
                <w:szCs w:val="22"/>
              </w:rPr>
            </w:pPr>
          </w:p>
        </w:tc>
      </w:tr>
      <w:tr w:rsidR="00EB5303" w:rsidRPr="00552079" w:rsidTr="008979CB">
        <w:trPr>
          <w:trHeight w:val="65"/>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7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EB5303" w:rsidRPr="00CA04A3" w:rsidRDefault="00EB5303" w:rsidP="00B57013">
            <w:pPr>
              <w:jc w:val="both"/>
              <w:rPr>
                <w:rFonts w:ascii="Calibri" w:hAnsi="Calibri" w:cs="Calibri"/>
                <w:sz w:val="22"/>
                <w:szCs w:val="22"/>
              </w:rPr>
            </w:pPr>
            <w:r w:rsidRPr="00CA04A3">
              <w:rPr>
                <w:rFonts w:ascii="Calibri" w:hAnsi="Calibri" w:cs="Calibri"/>
                <w:sz w:val="22"/>
                <w:szCs w:val="22"/>
              </w:rPr>
              <w:t>Reunión de Aclaración</w:t>
            </w:r>
          </w:p>
          <w:p w:rsidR="00EB5303" w:rsidRPr="00CA04A3" w:rsidRDefault="00EB5303"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rPr>
                <w:rFonts w:ascii="Calibri" w:hAnsi="Calibri" w:cs="Calibri"/>
                <w:sz w:val="22"/>
                <w:szCs w:val="22"/>
              </w:rPr>
            </w:pPr>
          </w:p>
        </w:tc>
        <w:tc>
          <w:tcPr>
            <w:tcW w:w="3534" w:type="dxa"/>
          </w:tcPr>
          <w:p w:rsidR="00EB5303" w:rsidRPr="00CA04A3" w:rsidRDefault="00EB5303" w:rsidP="00B57013">
            <w:pPr>
              <w:jc w:val="both"/>
              <w:rPr>
                <w:rFonts w:ascii="Calibri" w:hAnsi="Calibri" w:cs="Calibri"/>
                <w:color w:val="FF0000"/>
                <w:sz w:val="22"/>
                <w:szCs w:val="22"/>
              </w:rPr>
            </w:pPr>
          </w:p>
        </w:tc>
      </w:tr>
      <w:tr w:rsidR="00EB5303" w:rsidRPr="00552079" w:rsidTr="008979CB">
        <w:trPr>
          <w:trHeight w:val="64"/>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jc w:val="cente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FF0000"/>
                <w:sz w:val="22"/>
                <w:szCs w:val="22"/>
              </w:rPr>
            </w:pPr>
          </w:p>
        </w:tc>
      </w:tr>
      <w:tr w:rsidR="00EB5303" w:rsidRPr="00552079" w:rsidTr="008979CB">
        <w:trPr>
          <w:trHeight w:val="370"/>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EB5303" w:rsidP="0056657A">
            <w:pPr>
              <w:rPr>
                <w:rFonts w:ascii="Calibri" w:hAnsi="Calibri" w:cs="Calibri"/>
                <w:sz w:val="22"/>
                <w:szCs w:val="22"/>
              </w:rPr>
            </w:pPr>
            <w:r w:rsidRPr="00AA72FA">
              <w:rPr>
                <w:rFonts w:ascii="Calibri" w:hAnsi="Calibri" w:cs="Calibri"/>
                <w:noProof/>
                <w:sz w:val="22"/>
                <w:szCs w:val="22"/>
              </w:rPr>
              <w:t>08/04/2019</w:t>
            </w:r>
          </w:p>
        </w:tc>
        <w:tc>
          <w:tcPr>
            <w:tcW w:w="1528" w:type="dxa"/>
            <w:gridSpan w:val="2"/>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3E0713">
            <w:pPr>
              <w:jc w:val="center"/>
              <w:rPr>
                <w:rFonts w:ascii="Calibri" w:hAnsi="Calibri" w:cs="Calibri"/>
                <w:sz w:val="22"/>
                <w:szCs w:val="22"/>
              </w:rPr>
            </w:pPr>
            <w:r w:rsidRPr="00AA72FA">
              <w:rPr>
                <w:rFonts w:ascii="Calibri" w:hAnsi="Calibri" w:cs="Calibri"/>
                <w:noProof/>
                <w:sz w:val="22"/>
                <w:szCs w:val="22"/>
              </w:rPr>
              <w:t>15:00</w:t>
            </w:r>
          </w:p>
        </w:tc>
        <w:tc>
          <w:tcPr>
            <w:tcW w:w="3534" w:type="dxa"/>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14"/>
        </w:trPr>
        <w:tc>
          <w:tcPr>
            <w:tcW w:w="433" w:type="dxa"/>
            <w:vAlign w:val="center"/>
          </w:tcPr>
          <w:p w:rsidR="00EB5303" w:rsidRPr="00CA04A3" w:rsidRDefault="00EB5303" w:rsidP="0056657A">
            <w:pPr>
              <w:jc w:val="center"/>
              <w:rPr>
                <w:rFonts w:ascii="Calibri" w:hAnsi="Calibri" w:cs="Calibri"/>
                <w:sz w:val="22"/>
                <w:szCs w:val="22"/>
              </w:rPr>
            </w:pPr>
          </w:p>
        </w:tc>
        <w:tc>
          <w:tcPr>
            <w:tcW w:w="3106" w:type="dxa"/>
            <w:vAlign w:val="center"/>
          </w:tcPr>
          <w:p w:rsidR="00EB5303" w:rsidRPr="00CA04A3" w:rsidRDefault="00EB5303" w:rsidP="0056657A">
            <w:pPr>
              <w:rPr>
                <w:rFonts w:ascii="Calibri" w:hAnsi="Calibri" w:cs="Calibri"/>
                <w:sz w:val="22"/>
                <w:szCs w:val="22"/>
              </w:rPr>
            </w:pPr>
          </w:p>
        </w:tc>
        <w:tc>
          <w:tcPr>
            <w:tcW w:w="2921" w:type="dxa"/>
            <w:gridSpan w:val="4"/>
            <w:vAlign w:val="center"/>
          </w:tcPr>
          <w:p w:rsidR="00EB5303" w:rsidRPr="00CA04A3" w:rsidRDefault="00EB5303" w:rsidP="0056657A">
            <w:pPr>
              <w:jc w:val="center"/>
              <w:rPr>
                <w:rFonts w:ascii="Calibri" w:hAnsi="Calibri" w:cs="Calibri"/>
                <w:sz w:val="22"/>
                <w:szCs w:val="22"/>
              </w:rPr>
            </w:pPr>
          </w:p>
        </w:tc>
        <w:tc>
          <w:tcPr>
            <w:tcW w:w="3534" w:type="dxa"/>
          </w:tcPr>
          <w:p w:rsidR="00EB5303" w:rsidRPr="00CA04A3" w:rsidRDefault="00EB5303" w:rsidP="0056657A">
            <w:pPr>
              <w:jc w:val="both"/>
              <w:rPr>
                <w:rFonts w:ascii="Calibri" w:hAnsi="Calibri" w:cs="Calibri"/>
                <w:color w:val="FF0000"/>
                <w:sz w:val="22"/>
                <w:szCs w:val="22"/>
              </w:rPr>
            </w:pPr>
          </w:p>
        </w:tc>
      </w:tr>
      <w:tr w:rsidR="00EB5303" w:rsidRPr="00552079" w:rsidTr="008979CB">
        <w:trPr>
          <w:trHeight w:val="416"/>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EB5303" w:rsidRPr="00CA04A3" w:rsidRDefault="00EB5303"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EB5303" w:rsidP="0056657A">
            <w:pPr>
              <w:rPr>
                <w:rFonts w:ascii="Calibri" w:hAnsi="Calibri" w:cs="Calibri"/>
                <w:sz w:val="22"/>
                <w:szCs w:val="22"/>
              </w:rPr>
            </w:pPr>
            <w:r w:rsidRPr="00AA72FA">
              <w:rPr>
                <w:rFonts w:ascii="Calibri" w:hAnsi="Calibri" w:cs="Calibri"/>
                <w:noProof/>
                <w:sz w:val="22"/>
                <w:szCs w:val="22"/>
              </w:rPr>
              <w:t>08/04/2019</w:t>
            </w:r>
          </w:p>
        </w:tc>
        <w:tc>
          <w:tcPr>
            <w:tcW w:w="1576" w:type="dxa"/>
            <w:gridSpan w:val="3"/>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3E0713">
            <w:pPr>
              <w:jc w:val="center"/>
              <w:rPr>
                <w:rFonts w:ascii="Calibri" w:hAnsi="Calibri" w:cs="Calibri"/>
                <w:sz w:val="22"/>
                <w:szCs w:val="22"/>
              </w:rPr>
            </w:pPr>
            <w:r w:rsidRPr="00AA72FA">
              <w:rPr>
                <w:rFonts w:ascii="Calibri" w:hAnsi="Calibri" w:cs="Calibri"/>
                <w:noProof/>
                <w:sz w:val="22"/>
                <w:szCs w:val="22"/>
              </w:rPr>
              <w:t>15:15</w:t>
            </w:r>
          </w:p>
        </w:tc>
        <w:tc>
          <w:tcPr>
            <w:tcW w:w="3534" w:type="dxa"/>
            <w:vAlign w:val="center"/>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EB5303" w:rsidRPr="00CA04A3" w:rsidRDefault="00EB5303" w:rsidP="00B57013">
            <w:pPr>
              <w:jc w:val="both"/>
              <w:rPr>
                <w:rFonts w:ascii="Calibri" w:hAnsi="Calibri" w:cs="Calibri"/>
                <w:szCs w:val="22"/>
              </w:rPr>
            </w:pPr>
            <w:r w:rsidRPr="00CA04A3">
              <w:rPr>
                <w:rFonts w:ascii="Calibri" w:hAnsi="Calibri" w:cs="Calibri"/>
                <w:szCs w:val="22"/>
              </w:rPr>
              <w:t xml:space="preserve">Fecha Estimada: </w:t>
            </w:r>
          </w:p>
          <w:p w:rsidR="00EB5303" w:rsidRPr="00CA04A3" w:rsidRDefault="00EB5303" w:rsidP="00B57013">
            <w:pPr>
              <w:jc w:val="both"/>
              <w:rPr>
                <w:rFonts w:ascii="Calibri" w:hAnsi="Calibri" w:cs="Calibri"/>
                <w:szCs w:val="22"/>
              </w:rPr>
            </w:pPr>
            <w:r w:rsidRPr="00AA72FA">
              <w:rPr>
                <w:rFonts w:ascii="Calibri" w:hAnsi="Calibri" w:cs="Calibri"/>
                <w:i/>
                <w:noProof/>
                <w:color w:val="FF0000"/>
                <w:szCs w:val="22"/>
              </w:rPr>
              <w:t>07/05/2019</w:t>
            </w:r>
          </w:p>
        </w:tc>
        <w:tc>
          <w:tcPr>
            <w:tcW w:w="3534" w:type="dxa"/>
            <w:vAlign w:val="center"/>
          </w:tcPr>
          <w:p w:rsidR="00EB5303" w:rsidRPr="00CA04A3" w:rsidRDefault="00EB530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95"/>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EB5303" w:rsidRDefault="00EB530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B5303" w:rsidRPr="00CA04A3" w:rsidRDefault="00EB5303" w:rsidP="00B57013">
            <w:pPr>
              <w:jc w:val="both"/>
              <w:rPr>
                <w:rFonts w:ascii="Calibri" w:hAnsi="Calibri" w:cs="Calibri"/>
                <w:color w:val="000000"/>
                <w:sz w:val="22"/>
                <w:szCs w:val="22"/>
                <w:lang w:val="es-BO"/>
              </w:rPr>
            </w:pPr>
            <w:r w:rsidRPr="00AA72FA">
              <w:rPr>
                <w:rFonts w:ascii="Calibri" w:hAnsi="Calibri" w:cs="Calibri"/>
                <w:i/>
                <w:noProof/>
                <w:color w:val="FF0000"/>
                <w:szCs w:val="22"/>
              </w:rPr>
              <w:t>07/06/2019</w:t>
            </w:r>
          </w:p>
        </w:tc>
      </w:tr>
    </w:tbl>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tbl>
      <w:tblPr>
        <w:tblStyle w:val="Tablaconcuadrcula"/>
        <w:tblW w:w="9456" w:type="dxa"/>
        <w:tblLook w:val="04A0" w:firstRow="1" w:lastRow="0" w:firstColumn="1" w:lastColumn="0" w:noHBand="0" w:noVBand="1"/>
      </w:tblPr>
      <w:tblGrid>
        <w:gridCol w:w="540"/>
        <w:gridCol w:w="4264"/>
        <w:gridCol w:w="997"/>
        <w:gridCol w:w="1231"/>
        <w:gridCol w:w="1172"/>
        <w:gridCol w:w="1252"/>
      </w:tblGrid>
      <w:tr w:rsidR="00EB5303" w:rsidRPr="00D9380D" w:rsidTr="00D9380D">
        <w:trPr>
          <w:trHeight w:val="593"/>
        </w:trPr>
        <w:tc>
          <w:tcPr>
            <w:tcW w:w="9456" w:type="dxa"/>
            <w:gridSpan w:val="6"/>
            <w:shd w:val="clear" w:color="auto" w:fill="BDD6EE" w:themeFill="accent1" w:themeFillTint="66"/>
            <w:vAlign w:val="center"/>
          </w:tcPr>
          <w:p w:rsidR="00EB5303" w:rsidRDefault="00EB5303" w:rsidP="00D9380D">
            <w:pPr>
              <w:jc w:val="center"/>
              <w:rPr>
                <w:b/>
                <w:bCs/>
                <w:color w:val="000000"/>
                <w:lang w:val="es-BO" w:eastAsia="es-BO"/>
              </w:rPr>
            </w:pPr>
            <w:r>
              <w:rPr>
                <w:b/>
                <w:bCs/>
                <w:color w:val="000000"/>
                <w:lang w:val="es-BO" w:eastAsia="es-BO"/>
              </w:rPr>
              <w:lastRenderedPageBreak/>
              <w:t xml:space="preserve">PRECIO REFERENCIAL </w:t>
            </w:r>
          </w:p>
          <w:p w:rsidR="00EB5303" w:rsidRPr="00D9380D" w:rsidRDefault="00EB5303" w:rsidP="00D9380D">
            <w:pPr>
              <w:jc w:val="center"/>
              <w:rPr>
                <w:rFonts w:asciiTheme="minorHAnsi" w:hAnsiTheme="minorHAnsi" w:cstheme="minorHAnsi"/>
                <w:b/>
                <w:bCs/>
                <w:sz w:val="16"/>
                <w:szCs w:val="16"/>
              </w:rPr>
            </w:pPr>
            <w:r>
              <w:rPr>
                <w:b/>
                <w:bCs/>
                <w:color w:val="000000"/>
                <w:lang w:val="es-BO" w:eastAsia="es-BO"/>
              </w:rPr>
              <w:t>(En Bs.)</w:t>
            </w:r>
          </w:p>
        </w:tc>
      </w:tr>
      <w:tr w:rsidR="00EB5303" w:rsidRPr="00D9380D" w:rsidTr="00D9380D">
        <w:trPr>
          <w:trHeight w:val="593"/>
        </w:trPr>
        <w:tc>
          <w:tcPr>
            <w:tcW w:w="540" w:type="dxa"/>
            <w:shd w:val="clear" w:color="auto" w:fill="BDD6EE" w:themeFill="accent1" w:themeFillTint="66"/>
            <w:vAlign w:val="center"/>
            <w:hideMark/>
          </w:tcPr>
          <w:p w:rsidR="00EB5303" w:rsidRPr="00D9380D" w:rsidRDefault="00EB5303" w:rsidP="00D9380D">
            <w:pPr>
              <w:rPr>
                <w:rFonts w:asciiTheme="minorHAnsi" w:hAnsiTheme="minorHAnsi" w:cstheme="minorHAnsi"/>
                <w:b/>
                <w:bCs/>
                <w:sz w:val="16"/>
                <w:szCs w:val="16"/>
                <w:lang w:val="es-BO"/>
              </w:rPr>
            </w:pPr>
            <w:r w:rsidRPr="00D9380D">
              <w:rPr>
                <w:rFonts w:asciiTheme="minorHAnsi" w:hAnsiTheme="minorHAnsi" w:cstheme="minorHAnsi"/>
                <w:b/>
                <w:bCs/>
                <w:sz w:val="16"/>
                <w:szCs w:val="16"/>
              </w:rPr>
              <w:t>N°</w:t>
            </w:r>
          </w:p>
        </w:tc>
        <w:tc>
          <w:tcPr>
            <w:tcW w:w="4264" w:type="dxa"/>
            <w:shd w:val="clear" w:color="auto" w:fill="BDD6EE" w:themeFill="accent1" w:themeFillTint="66"/>
            <w:vAlign w:val="center"/>
            <w:hideMark/>
          </w:tcPr>
          <w:p w:rsidR="00EB5303" w:rsidRPr="00D9380D" w:rsidRDefault="00EB5303" w:rsidP="00D9380D">
            <w:pPr>
              <w:rPr>
                <w:rFonts w:asciiTheme="minorHAnsi" w:hAnsiTheme="minorHAnsi" w:cstheme="minorHAnsi"/>
                <w:b/>
                <w:bCs/>
                <w:sz w:val="16"/>
                <w:szCs w:val="16"/>
              </w:rPr>
            </w:pPr>
            <w:r w:rsidRPr="00D9380D">
              <w:rPr>
                <w:rFonts w:asciiTheme="minorHAnsi" w:hAnsiTheme="minorHAnsi" w:cstheme="minorHAnsi"/>
                <w:b/>
                <w:bCs/>
                <w:sz w:val="16"/>
                <w:szCs w:val="16"/>
              </w:rPr>
              <w:t>DESCRIPCIÓN DETALLADA DEL BIEN</w:t>
            </w:r>
          </w:p>
        </w:tc>
        <w:tc>
          <w:tcPr>
            <w:tcW w:w="997" w:type="dxa"/>
            <w:shd w:val="clear" w:color="auto" w:fill="BDD6EE" w:themeFill="accent1" w:themeFillTint="66"/>
            <w:vAlign w:val="center"/>
            <w:hideMark/>
          </w:tcPr>
          <w:p w:rsidR="00EB5303" w:rsidRPr="00D9380D" w:rsidRDefault="00EB5303" w:rsidP="00D9380D">
            <w:pPr>
              <w:jc w:val="center"/>
              <w:rPr>
                <w:rFonts w:asciiTheme="minorHAnsi" w:hAnsiTheme="minorHAnsi" w:cstheme="minorHAnsi"/>
                <w:b/>
                <w:bCs/>
                <w:sz w:val="16"/>
                <w:szCs w:val="16"/>
              </w:rPr>
            </w:pPr>
            <w:r w:rsidRPr="00D9380D">
              <w:rPr>
                <w:rFonts w:asciiTheme="minorHAnsi" w:hAnsiTheme="minorHAnsi" w:cstheme="minorHAnsi"/>
                <w:b/>
                <w:bCs/>
                <w:sz w:val="16"/>
                <w:szCs w:val="16"/>
              </w:rPr>
              <w:t>UNIDAD DE MEDIDA</w:t>
            </w:r>
          </w:p>
        </w:tc>
        <w:tc>
          <w:tcPr>
            <w:tcW w:w="1231" w:type="dxa"/>
            <w:shd w:val="clear" w:color="auto" w:fill="BDD6EE" w:themeFill="accent1" w:themeFillTint="66"/>
            <w:vAlign w:val="center"/>
            <w:hideMark/>
          </w:tcPr>
          <w:p w:rsidR="00EB5303" w:rsidRPr="00D9380D" w:rsidRDefault="00EB5303" w:rsidP="00D9380D">
            <w:pPr>
              <w:jc w:val="center"/>
              <w:rPr>
                <w:rFonts w:asciiTheme="minorHAnsi" w:hAnsiTheme="minorHAnsi" w:cstheme="minorHAnsi"/>
                <w:b/>
                <w:bCs/>
                <w:sz w:val="16"/>
                <w:szCs w:val="16"/>
              </w:rPr>
            </w:pPr>
            <w:r w:rsidRPr="00D9380D">
              <w:rPr>
                <w:rFonts w:asciiTheme="minorHAnsi" w:hAnsiTheme="minorHAnsi" w:cstheme="minorHAnsi"/>
                <w:b/>
                <w:bCs/>
                <w:sz w:val="16"/>
                <w:szCs w:val="16"/>
              </w:rPr>
              <w:t>CANTIDAD</w:t>
            </w:r>
          </w:p>
        </w:tc>
        <w:tc>
          <w:tcPr>
            <w:tcW w:w="1169" w:type="dxa"/>
            <w:shd w:val="clear" w:color="auto" w:fill="BDD6EE" w:themeFill="accent1" w:themeFillTint="66"/>
            <w:vAlign w:val="center"/>
            <w:hideMark/>
          </w:tcPr>
          <w:p w:rsidR="00EB5303" w:rsidRPr="00D9380D" w:rsidRDefault="00EB5303" w:rsidP="00D9380D">
            <w:pPr>
              <w:jc w:val="center"/>
              <w:rPr>
                <w:rFonts w:asciiTheme="minorHAnsi" w:hAnsiTheme="minorHAnsi" w:cstheme="minorHAnsi"/>
                <w:b/>
                <w:bCs/>
                <w:sz w:val="16"/>
                <w:szCs w:val="16"/>
              </w:rPr>
            </w:pPr>
            <w:r w:rsidRPr="00D9380D">
              <w:rPr>
                <w:rFonts w:asciiTheme="minorHAnsi" w:hAnsiTheme="minorHAnsi" w:cstheme="minorHAnsi"/>
                <w:b/>
                <w:bCs/>
                <w:sz w:val="16"/>
                <w:szCs w:val="16"/>
              </w:rPr>
              <w:t>PRECIO UNITARIO (Bs.)</w:t>
            </w:r>
          </w:p>
        </w:tc>
        <w:tc>
          <w:tcPr>
            <w:tcW w:w="1252" w:type="dxa"/>
            <w:shd w:val="clear" w:color="auto" w:fill="BDD6EE" w:themeFill="accent1" w:themeFillTint="66"/>
            <w:vAlign w:val="center"/>
            <w:hideMark/>
          </w:tcPr>
          <w:p w:rsidR="00EB5303" w:rsidRPr="00D9380D" w:rsidRDefault="00EB5303" w:rsidP="00D9380D">
            <w:pPr>
              <w:jc w:val="center"/>
              <w:rPr>
                <w:rFonts w:asciiTheme="minorHAnsi" w:hAnsiTheme="minorHAnsi" w:cstheme="minorHAnsi"/>
                <w:b/>
                <w:bCs/>
                <w:sz w:val="16"/>
                <w:szCs w:val="16"/>
              </w:rPr>
            </w:pPr>
            <w:r w:rsidRPr="00D9380D">
              <w:rPr>
                <w:rFonts w:asciiTheme="minorHAnsi" w:hAnsiTheme="minorHAnsi" w:cstheme="minorHAnsi"/>
                <w:b/>
                <w:bCs/>
                <w:sz w:val="16"/>
                <w:szCs w:val="16"/>
              </w:rPr>
              <w:t>PRECIO TOTAL (Bs.)</w:t>
            </w:r>
          </w:p>
        </w:tc>
      </w:tr>
      <w:tr w:rsidR="00EB5303" w:rsidRPr="00D9380D" w:rsidTr="00D9380D">
        <w:trPr>
          <w:trHeight w:val="395"/>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 xml:space="preserve">Angular de 1" x 1/8" de 6 metros de largo, Norma IRAM IAS U500-558/99 ; U500-503/03 grado F24 </w:t>
            </w:r>
            <w:proofErr w:type="spellStart"/>
            <w:r w:rsidRPr="00D9380D">
              <w:rPr>
                <w:rFonts w:asciiTheme="minorHAnsi" w:hAnsiTheme="minorHAnsi" w:cstheme="minorHAnsi"/>
                <w:sz w:val="16"/>
                <w:szCs w:val="16"/>
              </w:rPr>
              <w:t>ó</w:t>
            </w:r>
            <w:proofErr w:type="spellEnd"/>
            <w:r w:rsidRPr="00D9380D">
              <w:rPr>
                <w:rFonts w:asciiTheme="minorHAnsi" w:hAnsiTheme="minorHAnsi" w:cstheme="minorHAnsi"/>
                <w:sz w:val="16"/>
                <w:szCs w:val="16"/>
              </w:rPr>
              <w:t xml:space="preserve"> similar (*)</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95,51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955,10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Codo de 90° de 1/2 pulgada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59,71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1.194,20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Codo de 90° de 3/4 pulgada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77,17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1.543,40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4</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Codo de 90° de 1 pulgada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127,89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2.557,80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5</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Codo de 90° de 2 pulgadas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275,62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5.512,40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6</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Cupla</w:t>
            </w:r>
            <w:proofErr w:type="spellEnd"/>
            <w:r w:rsidRPr="00D9380D">
              <w:rPr>
                <w:rFonts w:asciiTheme="minorHAnsi" w:hAnsiTheme="minorHAnsi" w:cstheme="minorHAnsi"/>
                <w:sz w:val="16"/>
                <w:szCs w:val="16"/>
              </w:rPr>
              <w:t xml:space="preserve"> 1/2 pulgada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40,42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808,40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7</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Cupla</w:t>
            </w:r>
            <w:proofErr w:type="spellEnd"/>
            <w:r w:rsidRPr="00D9380D">
              <w:rPr>
                <w:rFonts w:asciiTheme="minorHAnsi" w:hAnsiTheme="minorHAnsi" w:cstheme="minorHAnsi"/>
                <w:sz w:val="16"/>
                <w:szCs w:val="16"/>
              </w:rPr>
              <w:t xml:space="preserve"> 3/4 pulgada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51,45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1.029,00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8</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Cupla</w:t>
            </w:r>
            <w:proofErr w:type="spellEnd"/>
            <w:r w:rsidRPr="00D9380D">
              <w:rPr>
                <w:rFonts w:asciiTheme="minorHAnsi" w:hAnsiTheme="minorHAnsi" w:cstheme="minorHAnsi"/>
                <w:sz w:val="16"/>
                <w:szCs w:val="16"/>
              </w:rPr>
              <w:t xml:space="preserve"> 1 pulgada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70,74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1.414,80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9</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Cupla</w:t>
            </w:r>
            <w:proofErr w:type="spellEnd"/>
            <w:r w:rsidRPr="00D9380D">
              <w:rPr>
                <w:rFonts w:asciiTheme="minorHAnsi" w:hAnsiTheme="minorHAnsi" w:cstheme="minorHAnsi"/>
                <w:sz w:val="16"/>
                <w:szCs w:val="16"/>
              </w:rPr>
              <w:t xml:space="preserve"> 2 pulgadas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156,18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3.123,60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10</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Tapón macho de 1/2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36,75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735,00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11</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Tapón macho de 3/4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45,94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918,80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12</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Tapón macho de 1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55,12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1.102,40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13</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Tapón macho de 2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119,43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2.388,60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14</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Tapón hembra de 1/2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81,77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1.635,40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Tapón hembra de 3/4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90,03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1.800,60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16</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Tapón hembra de 1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99,22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1.984,40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17</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Tapón hembra de 2 pulgadas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183,74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3.674,80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18</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Teé</w:t>
            </w:r>
            <w:proofErr w:type="spellEnd"/>
            <w:r w:rsidRPr="00D9380D">
              <w:rPr>
                <w:rFonts w:asciiTheme="minorHAnsi" w:hAnsiTheme="minorHAnsi" w:cstheme="minorHAnsi"/>
                <w:sz w:val="16"/>
                <w:szCs w:val="16"/>
              </w:rPr>
              <w:t xml:space="preserve"> de 1/2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81,77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1.635,40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19</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Teé</w:t>
            </w:r>
            <w:proofErr w:type="spellEnd"/>
            <w:r w:rsidRPr="00D9380D">
              <w:rPr>
                <w:rFonts w:asciiTheme="minorHAnsi" w:hAnsiTheme="minorHAnsi" w:cstheme="minorHAnsi"/>
                <w:sz w:val="16"/>
                <w:szCs w:val="16"/>
              </w:rPr>
              <w:t xml:space="preserve"> de 3/4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110,25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2.205,00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Teé</w:t>
            </w:r>
            <w:proofErr w:type="spellEnd"/>
            <w:r w:rsidRPr="00D9380D">
              <w:rPr>
                <w:rFonts w:asciiTheme="minorHAnsi" w:hAnsiTheme="minorHAnsi" w:cstheme="minorHAnsi"/>
                <w:sz w:val="16"/>
                <w:szCs w:val="16"/>
              </w:rPr>
              <w:t xml:space="preserve"> de 1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174,55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3.491,00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21</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Teé</w:t>
            </w:r>
            <w:proofErr w:type="spellEnd"/>
            <w:r w:rsidRPr="00D9380D">
              <w:rPr>
                <w:rFonts w:asciiTheme="minorHAnsi" w:hAnsiTheme="minorHAnsi" w:cstheme="minorHAnsi"/>
                <w:sz w:val="16"/>
                <w:szCs w:val="16"/>
              </w:rPr>
              <w:t xml:space="preserve"> de 2 pulgadas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339,93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6.798,60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22</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Unión patente de 1/2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101,06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1.515,90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23</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Unión patente de 3/4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119,43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1.791,45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24</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Unión patente de 1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165,37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2.480,55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25</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Unión patente de 2 pulgadas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339,93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5.098,95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26</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Cupla</w:t>
            </w:r>
            <w:proofErr w:type="spellEnd"/>
            <w:r w:rsidRPr="00D9380D">
              <w:rPr>
                <w:rFonts w:asciiTheme="minorHAnsi" w:hAnsiTheme="minorHAnsi" w:cstheme="minorHAnsi"/>
                <w:sz w:val="16"/>
                <w:szCs w:val="16"/>
              </w:rPr>
              <w:t xml:space="preserve"> reducción 2" a 1"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128,62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1.929,30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27</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Cupla</w:t>
            </w:r>
            <w:proofErr w:type="spellEnd"/>
            <w:r w:rsidRPr="00D9380D">
              <w:rPr>
                <w:rFonts w:asciiTheme="minorHAnsi" w:hAnsiTheme="minorHAnsi" w:cstheme="minorHAnsi"/>
                <w:sz w:val="16"/>
                <w:szCs w:val="16"/>
              </w:rPr>
              <w:t xml:space="preserve"> reducción 1" a 3/4"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81,77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1.226,55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28</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Cupla</w:t>
            </w:r>
            <w:proofErr w:type="spellEnd"/>
            <w:r w:rsidRPr="00D9380D">
              <w:rPr>
                <w:rFonts w:asciiTheme="minorHAnsi" w:hAnsiTheme="minorHAnsi" w:cstheme="minorHAnsi"/>
                <w:sz w:val="16"/>
                <w:szCs w:val="16"/>
              </w:rPr>
              <w:t xml:space="preserve"> reducción 3/4" a 1/2"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35,83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537,45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29</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Niple</w:t>
            </w:r>
            <w:proofErr w:type="spellEnd"/>
            <w:r w:rsidRPr="00D9380D">
              <w:rPr>
                <w:rFonts w:asciiTheme="minorHAnsi" w:hAnsiTheme="minorHAnsi" w:cstheme="minorHAnsi"/>
                <w:sz w:val="16"/>
                <w:szCs w:val="16"/>
              </w:rPr>
              <w:t xml:space="preserve"> de 1´´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51,45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771,75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30</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Niple</w:t>
            </w:r>
            <w:proofErr w:type="spellEnd"/>
            <w:r w:rsidRPr="00D9380D">
              <w:rPr>
                <w:rFonts w:asciiTheme="minorHAnsi" w:hAnsiTheme="minorHAnsi" w:cstheme="minorHAnsi"/>
                <w:sz w:val="16"/>
                <w:szCs w:val="16"/>
              </w:rPr>
              <w:t xml:space="preserve"> de 1/2´´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63,90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958,50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31</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Niple</w:t>
            </w:r>
            <w:proofErr w:type="spellEnd"/>
            <w:r w:rsidRPr="00D9380D">
              <w:rPr>
                <w:rFonts w:asciiTheme="minorHAnsi" w:hAnsiTheme="minorHAnsi" w:cstheme="minorHAnsi"/>
                <w:sz w:val="16"/>
                <w:szCs w:val="16"/>
              </w:rPr>
              <w:t xml:space="preserve"> de 3/4´´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76,25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1.143,75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32</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Niple</w:t>
            </w:r>
            <w:proofErr w:type="spellEnd"/>
            <w:r w:rsidRPr="00D9380D">
              <w:rPr>
                <w:rFonts w:asciiTheme="minorHAnsi" w:hAnsiTheme="minorHAnsi" w:cstheme="minorHAnsi"/>
                <w:sz w:val="16"/>
                <w:szCs w:val="16"/>
              </w:rPr>
              <w:t xml:space="preserve"> de 2´´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147,00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2.205,00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33</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Reducción de 2´´ a 1 1/2´´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128,62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1.929,30 </w:t>
            </w:r>
          </w:p>
        </w:tc>
      </w:tr>
      <w:tr w:rsidR="00EB5303" w:rsidRPr="00D9380D" w:rsidTr="00D9380D">
        <w:trPr>
          <w:trHeight w:val="395"/>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34</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Válvula de corte esférica rosca, rosca de 1/4 de vuelta diámetro 1/2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1.001,40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5.007,00 </w:t>
            </w:r>
          </w:p>
        </w:tc>
      </w:tr>
      <w:tr w:rsidR="00EB5303" w:rsidRPr="00D9380D" w:rsidTr="00D9380D">
        <w:trPr>
          <w:trHeight w:val="395"/>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35</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Válvula de corte esférica rosca, rosca de 1/4 de vuelta diámetro 3/4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1.249,46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6.247,30 </w:t>
            </w:r>
          </w:p>
        </w:tc>
      </w:tr>
      <w:tr w:rsidR="00EB5303" w:rsidRPr="00D9380D" w:rsidTr="00D9380D">
        <w:trPr>
          <w:trHeight w:val="395"/>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36</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Válvula de corte esférica rosca, rosca de 1/4 de vuelta diámetro 1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1.451,58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7.257,90 </w:t>
            </w:r>
          </w:p>
        </w:tc>
      </w:tr>
      <w:tr w:rsidR="00EB5303" w:rsidRPr="00D9380D" w:rsidTr="00D9380D">
        <w:trPr>
          <w:trHeight w:val="395"/>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37</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Válvula de corte esférica rosca, rosca de 1/4 de vuelta diámetro 2 pulgada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3.849,44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19.247,20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38</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Codo de 90° de 1/2 pulgada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63,39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950,85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39</w:t>
            </w:r>
          </w:p>
        </w:tc>
        <w:tc>
          <w:tcPr>
            <w:tcW w:w="4264" w:type="dxa"/>
            <w:hideMark/>
          </w:tcPr>
          <w:p w:rsidR="00EB5303" w:rsidRPr="00D9380D" w:rsidRDefault="00EB5303">
            <w:pPr>
              <w:rPr>
                <w:rFonts w:asciiTheme="minorHAnsi" w:hAnsiTheme="minorHAnsi" w:cstheme="minorHAnsi"/>
                <w:sz w:val="16"/>
                <w:szCs w:val="16"/>
              </w:rPr>
            </w:pPr>
            <w:r w:rsidRPr="00D9380D">
              <w:rPr>
                <w:rFonts w:asciiTheme="minorHAnsi" w:hAnsiTheme="minorHAnsi" w:cstheme="minorHAnsi"/>
                <w:sz w:val="16"/>
                <w:szCs w:val="16"/>
              </w:rPr>
              <w:t>Codo de 90° de 1/4 pulgada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60,64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909,60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40</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Cupla</w:t>
            </w:r>
            <w:proofErr w:type="spellEnd"/>
            <w:r w:rsidRPr="00D9380D">
              <w:rPr>
                <w:rFonts w:asciiTheme="minorHAnsi" w:hAnsiTheme="minorHAnsi" w:cstheme="minorHAnsi"/>
                <w:sz w:val="16"/>
                <w:szCs w:val="16"/>
              </w:rPr>
              <w:t xml:space="preserve"> 1/4 pulgada de diámetro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36,75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551,25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41</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Niple</w:t>
            </w:r>
            <w:proofErr w:type="spellEnd"/>
            <w:r w:rsidRPr="00D9380D">
              <w:rPr>
                <w:rFonts w:asciiTheme="minorHAnsi" w:hAnsiTheme="minorHAnsi" w:cstheme="minorHAnsi"/>
                <w:sz w:val="16"/>
                <w:szCs w:val="16"/>
              </w:rPr>
              <w:t xml:space="preserve"> de 1/4´´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15</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36,75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551,25 </w:t>
            </w:r>
          </w:p>
        </w:tc>
      </w:tr>
      <w:tr w:rsidR="00EB5303" w:rsidRPr="00D9380D" w:rsidTr="00D9380D">
        <w:trPr>
          <w:trHeight w:val="249"/>
        </w:trPr>
        <w:tc>
          <w:tcPr>
            <w:tcW w:w="540"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42</w:t>
            </w:r>
          </w:p>
        </w:tc>
        <w:tc>
          <w:tcPr>
            <w:tcW w:w="4264" w:type="dxa"/>
            <w:hideMark/>
          </w:tcPr>
          <w:p w:rsidR="00EB5303" w:rsidRPr="00D9380D" w:rsidRDefault="00EB5303">
            <w:pPr>
              <w:rPr>
                <w:rFonts w:asciiTheme="minorHAnsi" w:hAnsiTheme="minorHAnsi" w:cstheme="minorHAnsi"/>
                <w:sz w:val="16"/>
                <w:szCs w:val="16"/>
              </w:rPr>
            </w:pPr>
            <w:proofErr w:type="spellStart"/>
            <w:r w:rsidRPr="00D9380D">
              <w:rPr>
                <w:rFonts w:asciiTheme="minorHAnsi" w:hAnsiTheme="minorHAnsi" w:cstheme="minorHAnsi"/>
                <w:sz w:val="16"/>
                <w:szCs w:val="16"/>
              </w:rPr>
              <w:t>Cupla</w:t>
            </w:r>
            <w:proofErr w:type="spellEnd"/>
            <w:r w:rsidRPr="00D9380D">
              <w:rPr>
                <w:rFonts w:asciiTheme="minorHAnsi" w:hAnsiTheme="minorHAnsi" w:cstheme="minorHAnsi"/>
                <w:sz w:val="16"/>
                <w:szCs w:val="16"/>
              </w:rPr>
              <w:t xml:space="preserve"> reducción 1/4" a 1/2" #3000</w:t>
            </w:r>
          </w:p>
        </w:tc>
        <w:tc>
          <w:tcPr>
            <w:tcW w:w="997"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Pieza</w:t>
            </w:r>
          </w:p>
        </w:tc>
        <w:tc>
          <w:tcPr>
            <w:tcW w:w="1231"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20</w:t>
            </w:r>
          </w:p>
        </w:tc>
        <w:tc>
          <w:tcPr>
            <w:tcW w:w="1169"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27,56 </w:t>
            </w:r>
          </w:p>
        </w:tc>
        <w:tc>
          <w:tcPr>
            <w:tcW w:w="1252" w:type="dxa"/>
            <w:hideMark/>
          </w:tcPr>
          <w:p w:rsidR="00EB5303" w:rsidRPr="00D9380D" w:rsidRDefault="00EB5303" w:rsidP="00D9380D">
            <w:pPr>
              <w:rPr>
                <w:rFonts w:asciiTheme="minorHAnsi" w:hAnsiTheme="minorHAnsi" w:cstheme="minorHAnsi"/>
                <w:sz w:val="16"/>
                <w:szCs w:val="16"/>
              </w:rPr>
            </w:pPr>
            <w:r w:rsidRPr="00D9380D">
              <w:rPr>
                <w:rFonts w:asciiTheme="minorHAnsi" w:hAnsiTheme="minorHAnsi" w:cstheme="minorHAnsi"/>
                <w:sz w:val="16"/>
                <w:szCs w:val="16"/>
              </w:rPr>
              <w:t xml:space="preserve">        551,20 </w:t>
            </w:r>
          </w:p>
        </w:tc>
      </w:tr>
      <w:tr w:rsidR="00EB5303" w:rsidRPr="00D9380D" w:rsidTr="00D9380D">
        <w:trPr>
          <w:trHeight w:val="249"/>
        </w:trPr>
        <w:tc>
          <w:tcPr>
            <w:tcW w:w="8204" w:type="dxa"/>
            <w:gridSpan w:val="5"/>
            <w:hideMark/>
          </w:tcPr>
          <w:p w:rsidR="00EB5303" w:rsidRPr="00D9380D" w:rsidRDefault="00EB5303" w:rsidP="00D9380D">
            <w:pPr>
              <w:rPr>
                <w:rFonts w:asciiTheme="minorHAnsi" w:hAnsiTheme="minorHAnsi" w:cstheme="minorHAnsi"/>
                <w:b/>
                <w:bCs/>
                <w:sz w:val="16"/>
                <w:szCs w:val="16"/>
              </w:rPr>
            </w:pPr>
            <w:r w:rsidRPr="00D9380D">
              <w:rPr>
                <w:rFonts w:asciiTheme="minorHAnsi" w:hAnsiTheme="minorHAnsi" w:cstheme="minorHAnsi"/>
                <w:b/>
                <w:bCs/>
                <w:sz w:val="16"/>
                <w:szCs w:val="16"/>
              </w:rPr>
              <w:t>TOTOTAL BS.</w:t>
            </w:r>
          </w:p>
        </w:tc>
        <w:tc>
          <w:tcPr>
            <w:tcW w:w="1252" w:type="dxa"/>
            <w:hideMark/>
          </w:tcPr>
          <w:p w:rsidR="00EB5303" w:rsidRPr="00D9380D" w:rsidRDefault="00EB5303" w:rsidP="00D9380D">
            <w:pPr>
              <w:rPr>
                <w:rFonts w:asciiTheme="minorHAnsi" w:hAnsiTheme="minorHAnsi" w:cstheme="minorHAnsi"/>
                <w:b/>
                <w:bCs/>
                <w:sz w:val="16"/>
                <w:szCs w:val="16"/>
              </w:rPr>
            </w:pPr>
            <w:r w:rsidRPr="00D9380D">
              <w:rPr>
                <w:rFonts w:asciiTheme="minorHAnsi" w:hAnsiTheme="minorHAnsi" w:cstheme="minorHAnsi"/>
                <w:b/>
                <w:bCs/>
                <w:sz w:val="16"/>
                <w:szCs w:val="16"/>
              </w:rPr>
              <w:t>109.370,70</w:t>
            </w:r>
          </w:p>
        </w:tc>
      </w:tr>
    </w:tbl>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B5303" w:rsidRPr="00E86E27" w:rsidRDefault="00EB530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B5303" w:rsidRPr="00E86E27" w:rsidRDefault="00EB530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B5303" w:rsidRPr="00E86E27" w:rsidRDefault="00EB5303" w:rsidP="004D3A6C">
      <w:pPr>
        <w:jc w:val="both"/>
        <w:rPr>
          <w:rFonts w:ascii="Calibri" w:hAnsi="Calibri" w:cs="Calibri"/>
          <w:b/>
          <w:color w:val="000000"/>
          <w:sz w:val="22"/>
          <w:szCs w:val="22"/>
        </w:rPr>
      </w:pPr>
    </w:p>
    <w:p w:rsidR="00EB5303" w:rsidRPr="00147CCE" w:rsidRDefault="00EB5303"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B5303" w:rsidRPr="00726784" w:rsidRDefault="00EB5303" w:rsidP="004D3A6C">
      <w:pPr>
        <w:ind w:left="567"/>
        <w:jc w:val="both"/>
        <w:rPr>
          <w:rFonts w:ascii="Calibri" w:hAnsi="Calibri" w:cs="Calibri"/>
          <w:color w:val="000000"/>
          <w:sz w:val="22"/>
          <w:szCs w:val="22"/>
        </w:rPr>
      </w:pP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B5303" w:rsidRPr="00F6463A" w:rsidRDefault="00EB5303"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B5303" w:rsidRPr="00993917" w:rsidRDefault="00EB5303" w:rsidP="00892D79">
      <w:pPr>
        <w:ind w:left="425"/>
        <w:jc w:val="both"/>
        <w:rPr>
          <w:rFonts w:ascii="Calibri" w:hAnsi="Calibri" w:cs="Calibri"/>
          <w:b/>
          <w:sz w:val="22"/>
          <w:szCs w:val="22"/>
        </w:rPr>
      </w:pPr>
    </w:p>
    <w:p w:rsidR="00EB5303" w:rsidRDefault="00EB530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B5303" w:rsidRPr="004D3A6C" w:rsidRDefault="00EB5303" w:rsidP="004D3A6C">
      <w:pPr>
        <w:rPr>
          <w:lang w:val="es-BO"/>
        </w:rPr>
      </w:pP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B5303"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EB5303" w:rsidRPr="004466EF" w:rsidRDefault="00EB5303"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B5303" w:rsidRDefault="00EB5303" w:rsidP="00AB1C9D">
      <w:pPr>
        <w:jc w:val="both"/>
        <w:rPr>
          <w:rFonts w:ascii="Calibri" w:hAnsi="Calibri" w:cs="Calibri"/>
        </w:rPr>
      </w:pPr>
    </w:p>
    <w:p w:rsidR="00EB5303" w:rsidRPr="00AB1C9D" w:rsidRDefault="00EB530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B5303" w:rsidRDefault="00EB5303" w:rsidP="00AB1C9D">
      <w:pPr>
        <w:tabs>
          <w:tab w:val="left" w:pos="993"/>
        </w:tabs>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B5303" w:rsidRPr="00993917" w:rsidRDefault="00EB5303" w:rsidP="00631500">
      <w:pPr>
        <w:pStyle w:val="Prrafodelista"/>
        <w:ind w:left="993"/>
        <w:jc w:val="both"/>
        <w:rPr>
          <w:rFonts w:ascii="Calibri" w:hAnsi="Calibri" w:cs="Calibri"/>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B5303" w:rsidRPr="00E11123" w:rsidRDefault="00EB5303" w:rsidP="00CA2142">
      <w:pPr>
        <w:pStyle w:val="Prrafodelista"/>
        <w:ind w:left="567"/>
        <w:jc w:val="both"/>
        <w:rPr>
          <w:rFonts w:ascii="Calibri" w:hAnsi="Calibri" w:cs="Calibri"/>
          <w:color w:val="000000"/>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B5303" w:rsidRPr="00993917" w:rsidRDefault="00EB5303" w:rsidP="00631500">
      <w:pPr>
        <w:pStyle w:val="Prrafodelista"/>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31500">
      <w:pPr>
        <w:ind w:left="567"/>
        <w:jc w:val="both"/>
        <w:rPr>
          <w:rFonts w:ascii="Calibri" w:hAnsi="Calibri" w:cs="Calibri"/>
          <w:sz w:val="22"/>
          <w:szCs w:val="22"/>
        </w:rPr>
      </w:pPr>
    </w:p>
    <w:p w:rsidR="00EB5303" w:rsidRPr="00993917" w:rsidRDefault="00EB530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B5303" w:rsidRPr="00993917" w:rsidRDefault="00EB5303" w:rsidP="00631500">
      <w:pPr>
        <w:ind w:left="360"/>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B5303" w:rsidRPr="00993917" w:rsidRDefault="00EB5303" w:rsidP="00631500">
      <w:pPr>
        <w:ind w:left="567"/>
        <w:jc w:val="both"/>
        <w:rPr>
          <w:rFonts w:ascii="Calibri" w:hAnsi="Calibri" w:cs="Calibri"/>
          <w:sz w:val="22"/>
          <w:szCs w:val="22"/>
        </w:rPr>
      </w:pPr>
    </w:p>
    <w:p w:rsidR="00EB5303" w:rsidRDefault="00EB5303"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B5303" w:rsidRPr="00DA4330" w:rsidRDefault="00EB5303" w:rsidP="00B524B4">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B5303" w:rsidRPr="00993917" w:rsidRDefault="00EB5303" w:rsidP="00631500">
      <w:pPr>
        <w:ind w:left="567"/>
        <w:jc w:val="both"/>
        <w:rPr>
          <w:rFonts w:ascii="Calibri" w:hAnsi="Calibri" w:cs="Calibri"/>
          <w:sz w:val="22"/>
          <w:szCs w:val="22"/>
        </w:rPr>
      </w:pPr>
    </w:p>
    <w:p w:rsidR="00EB5303" w:rsidRDefault="00EB5303"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B5303" w:rsidRPr="00993917" w:rsidRDefault="00EB5303" w:rsidP="00631500">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B5303" w:rsidRPr="00993917" w:rsidRDefault="00EB5303" w:rsidP="00631500">
      <w:pPr>
        <w:ind w:left="567"/>
        <w:jc w:val="both"/>
        <w:rPr>
          <w:rFonts w:ascii="Calibri" w:hAnsi="Calibri" w:cs="Calibri"/>
          <w:sz w:val="22"/>
          <w:szCs w:val="22"/>
        </w:rPr>
      </w:pPr>
    </w:p>
    <w:p w:rsidR="00EB5303" w:rsidRDefault="00EB5303"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B5303" w:rsidRDefault="00EB5303" w:rsidP="001C2C21">
      <w:pPr>
        <w:ind w:left="567"/>
        <w:jc w:val="both"/>
        <w:rPr>
          <w:rFonts w:ascii="Calibri" w:hAnsi="Calibri" w:cs="Calibri"/>
          <w:sz w:val="22"/>
          <w:szCs w:val="22"/>
        </w:rPr>
      </w:pPr>
    </w:p>
    <w:p w:rsidR="00EB5303" w:rsidRPr="00A9735E" w:rsidRDefault="00EB5303"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B5303" w:rsidRPr="00993917" w:rsidRDefault="00EB5303" w:rsidP="00631500">
      <w:pPr>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B5303" w:rsidRPr="00993917" w:rsidRDefault="00EB5303" w:rsidP="004D3A6C">
      <w:pPr>
        <w:ind w:firstLine="708"/>
        <w:jc w:val="both"/>
        <w:rPr>
          <w:rFonts w:ascii="Calibri" w:hAnsi="Calibri" w:cs="Calibri"/>
          <w:b/>
          <w:sz w:val="22"/>
          <w:szCs w:val="22"/>
        </w:rPr>
      </w:pPr>
    </w:p>
    <w:p w:rsidR="00EB5303" w:rsidRPr="00536E6F" w:rsidRDefault="00EB5303"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1"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B5303" w:rsidRPr="004466EF" w:rsidRDefault="00EB5303"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B5303" w:rsidRPr="00993917" w:rsidRDefault="00EB5303" w:rsidP="00B524B4">
      <w:pPr>
        <w:ind w:left="567"/>
        <w:jc w:val="both"/>
        <w:rPr>
          <w:rFonts w:ascii="Calibri" w:hAnsi="Calibri" w:cs="Calibri"/>
          <w:sz w:val="22"/>
          <w:szCs w:val="22"/>
        </w:rPr>
      </w:pPr>
      <w:r w:rsidRPr="00993917">
        <w:rPr>
          <w:rFonts w:ascii="Calibri" w:hAnsi="Calibri" w:cs="Calibri"/>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B5303" w:rsidRPr="00993917" w:rsidRDefault="00EB5303" w:rsidP="00631500">
      <w:pPr>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B5303" w:rsidRPr="00993917" w:rsidRDefault="00EB5303" w:rsidP="00631500">
      <w:pPr>
        <w:ind w:left="567"/>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B5303" w:rsidRPr="00993917" w:rsidRDefault="00EB5303" w:rsidP="00631500">
      <w:pPr>
        <w:ind w:left="567"/>
        <w:jc w:val="both"/>
        <w:rPr>
          <w:rFonts w:ascii="Calibri" w:hAnsi="Calibri" w:cs="Calibri"/>
          <w:sz w:val="22"/>
          <w:szCs w:val="22"/>
        </w:rPr>
      </w:pPr>
      <w:r>
        <w:rPr>
          <w:rFonts w:ascii="Calibri" w:hAnsi="Calibri" w:cs="Calibri"/>
          <w:sz w:val="22"/>
          <w:szCs w:val="22"/>
        </w:rPr>
        <w:tab/>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B5303" w:rsidRPr="00993917" w:rsidRDefault="00EB5303" w:rsidP="00631500">
      <w:pPr>
        <w:ind w:left="360"/>
        <w:jc w:val="both"/>
        <w:rPr>
          <w:rFonts w:ascii="Calibri" w:hAnsi="Calibri" w:cs="Calibri"/>
          <w:sz w:val="22"/>
          <w:szCs w:val="22"/>
        </w:rPr>
      </w:pPr>
    </w:p>
    <w:p w:rsidR="00EB5303" w:rsidRPr="00993917" w:rsidRDefault="00EB530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B5303" w:rsidRPr="00993917" w:rsidRDefault="00EB5303" w:rsidP="00631500">
      <w:pPr>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31500">
      <w:pPr>
        <w:jc w:val="both"/>
        <w:rPr>
          <w:rFonts w:ascii="Calibri" w:hAnsi="Calibri" w:cs="Calibri"/>
          <w:b/>
          <w:sz w:val="22"/>
          <w:szCs w:val="22"/>
        </w:rPr>
      </w:pPr>
    </w:p>
    <w:p w:rsidR="00EB5303" w:rsidRPr="002E3F30" w:rsidRDefault="00EB5303"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B5303" w:rsidRPr="002E3F30" w:rsidRDefault="00EB5303" w:rsidP="002E3F30">
      <w:pPr>
        <w:ind w:left="567"/>
        <w:jc w:val="both"/>
        <w:rPr>
          <w:rFonts w:ascii="Calibri" w:hAnsi="Calibri" w:cs="Calibri"/>
          <w:sz w:val="22"/>
          <w:szCs w:val="22"/>
        </w:rPr>
      </w:pP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B5303"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B5303" w:rsidRPr="00B32D44" w:rsidRDefault="00EB5303"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B5303" w:rsidRPr="002E3F30" w:rsidRDefault="00EB5303" w:rsidP="002E3F30">
      <w:pPr>
        <w:tabs>
          <w:tab w:val="left" w:pos="1276"/>
          <w:tab w:val="left" w:pos="1843"/>
        </w:tabs>
        <w:contextualSpacing/>
        <w:jc w:val="both"/>
        <w:rPr>
          <w:rFonts w:ascii="Calibri" w:hAnsi="Calibri" w:cs="Calibri"/>
          <w:color w:val="000000"/>
          <w:sz w:val="22"/>
          <w:szCs w:val="22"/>
        </w:rPr>
      </w:pPr>
    </w:p>
    <w:p w:rsidR="00EB5303" w:rsidRPr="002E3F30" w:rsidRDefault="00EB5303"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B5303" w:rsidRPr="00993917" w:rsidRDefault="00EB5303" w:rsidP="00631500">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B5303" w:rsidRDefault="00EB5303" w:rsidP="00631500">
      <w:pPr>
        <w:rPr>
          <w:rFonts w:ascii="Calibri" w:hAnsi="Calibri" w:cs="Calibri"/>
          <w:sz w:val="22"/>
          <w:szCs w:val="22"/>
          <w:lang w:eastAsia="es-BO"/>
        </w:rPr>
      </w:pPr>
    </w:p>
    <w:p w:rsidR="00EB5303" w:rsidRPr="00F43EA6" w:rsidRDefault="00EB5303"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B5303" w:rsidRPr="00F43EA6" w:rsidRDefault="00EB5303" w:rsidP="00F43EA6">
      <w:pPr>
        <w:tabs>
          <w:tab w:val="left" w:pos="1560"/>
        </w:tabs>
        <w:ind w:left="851"/>
        <w:jc w:val="both"/>
        <w:rPr>
          <w:rFonts w:ascii="Calibri" w:hAnsi="Calibri" w:cs="Calibri"/>
          <w:sz w:val="22"/>
          <w:szCs w:val="22"/>
          <w:lang w:val="es-BO"/>
        </w:rPr>
      </w:pP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B5303" w:rsidRPr="00536E6F" w:rsidRDefault="00EB5303" w:rsidP="00F43EA6">
      <w:pPr>
        <w:tabs>
          <w:tab w:val="left" w:pos="1560"/>
        </w:tabs>
        <w:ind w:left="851"/>
        <w:jc w:val="both"/>
        <w:rPr>
          <w:rFonts w:ascii="Calibri" w:hAnsi="Calibri" w:cs="Calibri"/>
          <w:sz w:val="22"/>
          <w:szCs w:val="22"/>
          <w:lang w:val="es-BO"/>
        </w:rPr>
      </w:pPr>
    </w:p>
    <w:p w:rsidR="00EB5303" w:rsidRPr="00536E6F" w:rsidRDefault="00EB5303"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B5303" w:rsidRPr="00993917" w:rsidRDefault="00EB5303" w:rsidP="00631500">
      <w:pPr>
        <w:pStyle w:val="Ttulo"/>
        <w:spacing w:before="0" w:after="0"/>
        <w:ind w:left="567"/>
        <w:jc w:val="left"/>
        <w:rPr>
          <w:rFonts w:ascii="Calibri" w:hAnsi="Calibri" w:cs="Calibri"/>
          <w:color w:val="000000"/>
          <w:sz w:val="22"/>
          <w:szCs w:val="22"/>
        </w:rPr>
      </w:pPr>
    </w:p>
    <w:p w:rsidR="00EB5303" w:rsidRPr="00993917" w:rsidRDefault="00EB5303"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B5303" w:rsidRPr="00993917" w:rsidRDefault="00EB5303" w:rsidP="00631500">
      <w:pPr>
        <w:pStyle w:val="Ttulo"/>
        <w:spacing w:before="0" w:after="0"/>
        <w:ind w:left="567"/>
        <w:jc w:val="both"/>
        <w:rPr>
          <w:rFonts w:ascii="Calibri" w:hAnsi="Calibri" w:cs="Calibri"/>
          <w:b w:val="0"/>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B5303" w:rsidRPr="009A0C03" w:rsidRDefault="00EB5303" w:rsidP="0083108D">
      <w:pPr>
        <w:ind w:left="426"/>
        <w:jc w:val="both"/>
        <w:rPr>
          <w:rFonts w:ascii="Calibri" w:hAnsi="Calibri" w:cs="Calibri"/>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B5303" w:rsidRPr="00993917" w:rsidRDefault="00EB5303" w:rsidP="00631500">
      <w:pPr>
        <w:ind w:left="426"/>
        <w:jc w:val="both"/>
        <w:rPr>
          <w:rFonts w:ascii="Calibri" w:hAnsi="Calibri" w:cs="Calibri"/>
          <w:color w:val="000000"/>
          <w:sz w:val="22"/>
          <w:szCs w:val="22"/>
        </w:rPr>
      </w:pPr>
    </w:p>
    <w:p w:rsidR="00EB5303" w:rsidRPr="00993917" w:rsidRDefault="00EB5303"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B5303" w:rsidRPr="00993917" w:rsidRDefault="00EB5303" w:rsidP="00631500">
      <w:pPr>
        <w:pStyle w:val="Ttulo"/>
        <w:spacing w:before="0" w:after="0"/>
        <w:ind w:left="927"/>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B5303" w:rsidRPr="00993917" w:rsidRDefault="00EB5303" w:rsidP="008D0B55">
      <w:pPr>
        <w:ind w:left="792"/>
        <w:jc w:val="both"/>
        <w:rPr>
          <w:rFonts w:ascii="Calibri" w:hAnsi="Calibri" w:cs="Calibri"/>
          <w:color w:val="000000"/>
          <w:sz w:val="22"/>
          <w:szCs w:val="22"/>
        </w:rPr>
      </w:pPr>
    </w:p>
    <w:p w:rsidR="00EB5303" w:rsidRPr="008D0B55" w:rsidRDefault="00EB5303"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B5303" w:rsidRPr="008D0B55" w:rsidRDefault="00EB5303" w:rsidP="008D0B55">
      <w:pPr>
        <w:tabs>
          <w:tab w:val="num" w:pos="567"/>
        </w:tabs>
        <w:jc w:val="both"/>
        <w:rPr>
          <w:rFonts w:ascii="Calibri" w:hAnsi="Calibri" w:cs="Calibri"/>
          <w:sz w:val="22"/>
          <w:szCs w:val="22"/>
        </w:rPr>
      </w:pP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B5303" w:rsidRDefault="00EB5303"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B5303" w:rsidRPr="00F13C7F" w:rsidRDefault="00EB5303" w:rsidP="00166A1D">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B5303" w:rsidRPr="00F13C7F" w:rsidRDefault="00EB5303" w:rsidP="008D0B55">
      <w:pPr>
        <w:tabs>
          <w:tab w:val="num" w:pos="567"/>
        </w:tabs>
        <w:ind w:left="567"/>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B5303" w:rsidRPr="00F13C7F" w:rsidRDefault="00EB5303" w:rsidP="00611C8C">
      <w:pPr>
        <w:tabs>
          <w:tab w:val="num" w:pos="567"/>
        </w:tabs>
        <w:ind w:left="567"/>
        <w:rPr>
          <w:rFonts w:ascii="Calibri" w:hAnsi="Calibri" w:cs="Calibri"/>
          <w:sz w:val="22"/>
          <w:szCs w:val="22"/>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B5303" w:rsidRPr="00F13C7F" w:rsidRDefault="00EB5303"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B5303" w:rsidRPr="00D731DC" w:rsidRDefault="00EB5303"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B5303" w:rsidRDefault="00EB5303" w:rsidP="00AD08DE">
      <w:pPr>
        <w:tabs>
          <w:tab w:val="num" w:pos="567"/>
        </w:tabs>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ind w:left="851"/>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pStyle w:val="Prrafodelista"/>
        <w:ind w:left="426"/>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5303" w:rsidRDefault="00EB5303" w:rsidP="00AD08DE">
      <w:pPr>
        <w:tabs>
          <w:tab w:val="num" w:pos="567"/>
        </w:tabs>
        <w:ind w:left="567"/>
        <w:jc w:val="both"/>
        <w:rPr>
          <w:rFonts w:ascii="Calibri" w:hAnsi="Calibri" w:cs="Calibri"/>
          <w:sz w:val="22"/>
          <w:szCs w:val="22"/>
        </w:rPr>
      </w:pPr>
    </w:p>
    <w:p w:rsidR="00EB5303" w:rsidRPr="00593895" w:rsidRDefault="00EB5303"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B5303" w:rsidRPr="00593895" w:rsidRDefault="00EB5303" w:rsidP="00CA2142">
      <w:pPr>
        <w:pStyle w:val="Prrafodelista"/>
        <w:ind w:left="567"/>
        <w:jc w:val="right"/>
        <w:rPr>
          <w:rFonts w:ascii="Calibri" w:hAnsi="Calibri" w:cs="Calibri"/>
          <w:sz w:val="22"/>
          <w:szCs w:val="22"/>
        </w:rPr>
      </w:pPr>
    </w:p>
    <w:p w:rsidR="00EB5303" w:rsidRPr="00593895" w:rsidRDefault="00EB5303"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EB5303" w:rsidRDefault="00EB5303" w:rsidP="00685346">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85346">
      <w:pPr>
        <w:ind w:left="426"/>
        <w:jc w:val="both"/>
        <w:rPr>
          <w:rFonts w:ascii="Calibri" w:hAnsi="Calibri" w:cs="Calibri"/>
          <w:b/>
          <w:sz w:val="22"/>
          <w:szCs w:val="22"/>
        </w:rPr>
      </w:pPr>
    </w:p>
    <w:p w:rsidR="00EB5303" w:rsidRDefault="00EB530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B5303" w:rsidRPr="00737454" w:rsidRDefault="00EB5303" w:rsidP="00737454">
      <w:pPr>
        <w:ind w:left="567"/>
        <w:rPr>
          <w:rFonts w:ascii="Calibri" w:hAnsi="Calibri" w:cs="Calibri"/>
          <w:sz w:val="22"/>
          <w:szCs w:val="22"/>
        </w:rPr>
      </w:pPr>
    </w:p>
    <w:p w:rsidR="00EB5303" w:rsidRPr="00737454" w:rsidRDefault="00EB5303"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B5303" w:rsidRPr="00737454" w:rsidRDefault="00EB5303"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B5303" w:rsidRPr="00737454" w:rsidRDefault="00EB5303"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B5303" w:rsidRDefault="00EB5303" w:rsidP="00737454">
      <w:pPr>
        <w:ind w:left="567"/>
        <w:rPr>
          <w:rFonts w:ascii="Calibri" w:hAnsi="Calibri" w:cs="Calibri"/>
          <w:b/>
          <w:sz w:val="22"/>
          <w:szCs w:val="22"/>
        </w:rPr>
      </w:pPr>
    </w:p>
    <w:p w:rsidR="00EB5303" w:rsidRDefault="00EB530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EB5303" w:rsidRDefault="00EB5303" w:rsidP="00737454">
      <w:pPr>
        <w:ind w:left="567"/>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B5303" w:rsidRPr="00993917" w:rsidRDefault="00EB5303" w:rsidP="00656D32">
      <w:pPr>
        <w:ind w:left="567"/>
        <w:jc w:val="both"/>
        <w:rPr>
          <w:rFonts w:ascii="Calibri" w:hAnsi="Calibri" w:cs="Calibri"/>
          <w:sz w:val="22"/>
          <w:szCs w:val="22"/>
        </w:rPr>
      </w:pPr>
    </w:p>
    <w:p w:rsidR="00EB5303" w:rsidRPr="00B524B4" w:rsidRDefault="00EB5303"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B5303" w:rsidRPr="00B524B4" w:rsidRDefault="00EB5303" w:rsidP="00685346">
      <w:pPr>
        <w:jc w:val="both"/>
        <w:rPr>
          <w:rFonts w:ascii="Calibri" w:hAnsi="Calibri" w:cs="Calibri"/>
          <w:sz w:val="22"/>
          <w:szCs w:val="22"/>
        </w:rPr>
      </w:pPr>
    </w:p>
    <w:p w:rsidR="00EB5303" w:rsidRPr="00B524B4" w:rsidRDefault="00EB5303"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B5303" w:rsidRPr="00993917" w:rsidRDefault="00EB5303"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lastRenderedPageBreak/>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B5303" w:rsidRPr="00993917" w:rsidRDefault="00EB5303" w:rsidP="00685346">
      <w:pPr>
        <w:ind w:left="1276"/>
        <w:jc w:val="both"/>
        <w:rPr>
          <w:rFonts w:ascii="Calibri" w:hAnsi="Calibri" w:cs="Calibri"/>
          <w:sz w:val="22"/>
          <w:szCs w:val="22"/>
        </w:rPr>
      </w:pPr>
    </w:p>
    <w:p w:rsidR="00EB5303" w:rsidRPr="00993917" w:rsidRDefault="00EB5303"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B5303" w:rsidRPr="00993917" w:rsidRDefault="00EB5303" w:rsidP="00685346">
      <w:pPr>
        <w:ind w:left="1276"/>
        <w:jc w:val="both"/>
        <w:rPr>
          <w:rFonts w:ascii="Calibri" w:hAnsi="Calibri" w:cs="Calibri"/>
          <w:sz w:val="22"/>
          <w:szCs w:val="22"/>
        </w:rPr>
      </w:pP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B5303" w:rsidRPr="00993917" w:rsidRDefault="00EB5303"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B5303" w:rsidRPr="00993917" w:rsidRDefault="00EB530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B5303" w:rsidRPr="00993917" w:rsidTr="00581DEF">
        <w:trPr>
          <w:jc w:val="right"/>
        </w:trPr>
        <w:tc>
          <w:tcPr>
            <w:tcW w:w="8432" w:type="dxa"/>
            <w:shd w:val="clear" w:color="auto" w:fill="auto"/>
          </w:tcPr>
          <w:p w:rsidR="00EB5303" w:rsidRPr="00993917" w:rsidRDefault="00EB530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B5303" w:rsidRPr="00993917" w:rsidTr="00581DEF">
              <w:trPr>
                <w:trHeight w:val="424"/>
                <w:jc w:val="center"/>
              </w:trPr>
              <w:tc>
                <w:tcPr>
                  <w:tcW w:w="6200" w:type="dxa"/>
                  <w:tcBorders>
                    <w:bottom w:val="single" w:sz="4" w:space="0" w:color="auto"/>
                  </w:tcBorders>
                  <w:shd w:val="clear" w:color="auto" w:fill="92D050"/>
                  <w:vAlign w:val="center"/>
                </w:tcPr>
                <w:p w:rsidR="00EB5303" w:rsidRPr="00993917" w:rsidRDefault="00EB530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B5303" w:rsidRPr="00993917" w:rsidTr="00581DEF">
              <w:trPr>
                <w:trHeight w:val="210"/>
                <w:jc w:val="center"/>
              </w:trPr>
              <w:tc>
                <w:tcPr>
                  <w:tcW w:w="6200" w:type="dxa"/>
                  <w:tcBorders>
                    <w:top w:val="single" w:sz="4" w:space="0" w:color="auto"/>
                  </w:tcBorders>
                  <w:shd w:val="clear" w:color="auto" w:fill="auto"/>
                </w:tcPr>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513CB0">
            <w:pPr>
              <w:pStyle w:val="Sinespaciado"/>
              <w:jc w:val="center"/>
              <w:rPr>
                <w:rFonts w:eastAsia="Calibri" w:cs="Calibri"/>
                <w:b/>
              </w:rPr>
            </w:pPr>
          </w:p>
          <w:p w:rsidR="00EB5303" w:rsidRDefault="00EB5303" w:rsidP="00513CB0">
            <w:pPr>
              <w:pStyle w:val="Sinespaciado"/>
              <w:jc w:val="center"/>
              <w:rPr>
                <w:rFonts w:eastAsia="Calibri" w:cs="Calibri"/>
                <w:b/>
              </w:rPr>
            </w:pPr>
            <w:r w:rsidRPr="00993917">
              <w:rPr>
                <w:rFonts w:eastAsia="Calibri" w:cs="Calibri"/>
                <w:b/>
              </w:rPr>
              <w:t>YACIMIENTOS PETROLIFEROS FISCALES BOLIVIANOS</w:t>
            </w:r>
          </w:p>
          <w:p w:rsidR="00EB5303" w:rsidRPr="00993917" w:rsidRDefault="00EB5303" w:rsidP="00513CB0">
            <w:pPr>
              <w:pStyle w:val="Sinespaciado"/>
              <w:rPr>
                <w:rFonts w:eastAsia="Calibri" w:cs="Calibri"/>
                <w:lang w:val="es-ES_tradnl"/>
              </w:rPr>
            </w:pPr>
          </w:p>
          <w:p w:rsidR="00EB5303" w:rsidRPr="00993917" w:rsidRDefault="00EB530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EB5303" w:rsidRPr="00993917" w:rsidRDefault="00EB5303" w:rsidP="00685346">
      <w:pPr>
        <w:jc w:val="both"/>
        <w:rPr>
          <w:rFonts w:ascii="Calibri" w:hAnsi="Calibri" w:cs="Calibri"/>
          <w:b/>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B5303" w:rsidRPr="00993917" w:rsidRDefault="00EB5303" w:rsidP="00685346">
      <w:pPr>
        <w:ind w:left="708"/>
        <w:rPr>
          <w:rFonts w:ascii="Calibri" w:hAnsi="Calibri" w:cs="Calibri"/>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B5303" w:rsidRPr="00993917" w:rsidRDefault="00EB5303" w:rsidP="00685346">
      <w:pPr>
        <w:ind w:left="1843" w:hanging="709"/>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B5303" w:rsidRPr="00993917" w:rsidRDefault="00EB5303" w:rsidP="00747D85">
      <w:pPr>
        <w:ind w:left="567"/>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B5303" w:rsidRPr="00993917" w:rsidRDefault="00EB5303" w:rsidP="00747D85">
      <w:pPr>
        <w:ind w:left="567"/>
        <w:jc w:val="both"/>
        <w:rPr>
          <w:rFonts w:ascii="Calibri" w:hAnsi="Calibri" w:cs="Calibri"/>
          <w:b/>
          <w:sz w:val="22"/>
          <w:szCs w:val="22"/>
        </w:rPr>
      </w:pPr>
    </w:p>
    <w:p w:rsidR="00EB5303" w:rsidRPr="00993917" w:rsidRDefault="00EB530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B5303" w:rsidRPr="00993917" w:rsidRDefault="00EB530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B5303" w:rsidRPr="00130120" w:rsidRDefault="00EB5303" w:rsidP="00747D85">
      <w:pPr>
        <w:jc w:val="both"/>
        <w:rPr>
          <w:rFonts w:ascii="Calibri" w:hAnsi="Calibri" w:cs="Calibri"/>
          <w:color w:val="000000"/>
          <w:sz w:val="22"/>
          <w:szCs w:val="22"/>
        </w:rPr>
      </w:pPr>
    </w:p>
    <w:p w:rsidR="00EB5303" w:rsidRPr="00907561" w:rsidRDefault="00EB5303"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B5303" w:rsidRDefault="00EB5303" w:rsidP="00747D85">
      <w:pPr>
        <w:ind w:left="567"/>
        <w:jc w:val="both"/>
        <w:rPr>
          <w:rFonts w:ascii="Calibri" w:hAnsi="Calibri" w:cs="Calibri"/>
          <w:color w:val="000000"/>
          <w:sz w:val="22"/>
          <w:szCs w:val="22"/>
        </w:rPr>
      </w:pPr>
    </w:p>
    <w:p w:rsidR="00EB5303" w:rsidRPr="00536E6F" w:rsidRDefault="00EB5303"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B5303" w:rsidRPr="00536E6F" w:rsidRDefault="00EB5303" w:rsidP="00536E6F">
      <w:pPr>
        <w:pStyle w:val="Prrafodelista"/>
        <w:ind w:left="360"/>
        <w:jc w:val="both"/>
        <w:rPr>
          <w:rFonts w:ascii="Calibri" w:hAnsi="Calibri" w:cs="Calibri"/>
          <w:sz w:val="22"/>
          <w:szCs w:val="22"/>
          <w:u w:val="single"/>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130120" w:rsidRDefault="00EB5303"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B5303" w:rsidRPr="00130120" w:rsidRDefault="00EB5303" w:rsidP="00AD3F59">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EB5303" w:rsidRPr="00130120" w:rsidRDefault="00EB5303" w:rsidP="00B8314F">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B5303" w:rsidRPr="00993917" w:rsidRDefault="00EB5303" w:rsidP="00E950BC">
      <w:pPr>
        <w:rPr>
          <w:rFonts w:ascii="Calibri" w:hAnsi="Calibri" w:cs="Calibri"/>
          <w:b/>
          <w:color w:val="000000"/>
          <w:sz w:val="22"/>
          <w:szCs w:val="22"/>
        </w:rPr>
      </w:pPr>
    </w:p>
    <w:p w:rsidR="00EB5303" w:rsidRPr="00993917" w:rsidRDefault="00EB5303"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B5303" w:rsidRPr="00993917" w:rsidRDefault="00EB530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B5303" w:rsidRPr="00993917" w:rsidRDefault="00EB5303" w:rsidP="004C684C">
      <w:pPr>
        <w:pStyle w:val="Prrafodelista"/>
        <w:tabs>
          <w:tab w:val="left" w:pos="567"/>
          <w:tab w:val="left" w:pos="1276"/>
        </w:tabs>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B5303" w:rsidRPr="009716F0" w:rsidRDefault="00EB5303"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B5303" w:rsidRPr="00FF40F9" w:rsidRDefault="00EB5303"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B5303" w:rsidRPr="00FF40F9" w:rsidRDefault="00EB5303" w:rsidP="00577F3E">
      <w:pPr>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B5303" w:rsidRPr="009716F0" w:rsidRDefault="00EB5303" w:rsidP="00577F3E">
      <w:pPr>
        <w:ind w:left="567"/>
        <w:jc w:val="both"/>
        <w:rPr>
          <w:rFonts w:ascii="Calibri" w:hAnsi="Calibri" w:cs="Calibri"/>
          <w:sz w:val="22"/>
          <w:szCs w:val="22"/>
        </w:rPr>
      </w:pPr>
    </w:p>
    <w:p w:rsidR="00EB5303" w:rsidRDefault="00EB5303"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B5303" w:rsidRPr="00993917" w:rsidRDefault="00EB5303" w:rsidP="004C684C">
      <w:pPr>
        <w:ind w:left="567"/>
        <w:jc w:val="both"/>
        <w:rPr>
          <w:rFonts w:ascii="Calibri" w:hAnsi="Calibri" w:cs="Calibri"/>
          <w:color w:val="000000"/>
          <w:sz w:val="22"/>
          <w:szCs w:val="22"/>
        </w:rPr>
      </w:pPr>
    </w:p>
    <w:p w:rsidR="00EB5303" w:rsidRPr="00B8314F"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B5303" w:rsidRDefault="00EB5303" w:rsidP="00B8314F">
      <w:pPr>
        <w:ind w:left="567"/>
        <w:jc w:val="both"/>
        <w:rPr>
          <w:rFonts w:ascii="Calibri" w:hAnsi="Calibri" w:cs="Calibri"/>
          <w:sz w:val="22"/>
          <w:szCs w:val="22"/>
        </w:rPr>
      </w:pPr>
    </w:p>
    <w:p w:rsidR="00EB5303" w:rsidRDefault="00EB530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B5303" w:rsidRPr="00B8314F" w:rsidRDefault="00EB5303" w:rsidP="00B8314F">
      <w:pPr>
        <w:ind w:left="567"/>
        <w:jc w:val="both"/>
        <w:rPr>
          <w:rFonts w:ascii="Calibri" w:hAnsi="Calibri" w:cs="Calibri"/>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Pr="00993917" w:rsidRDefault="00EB5303" w:rsidP="00800613">
      <w:pPr>
        <w:ind w:left="426"/>
        <w:jc w:val="center"/>
        <w:rPr>
          <w:rFonts w:ascii="Calibri" w:hAnsi="Calibri" w:cs="Calibri"/>
          <w:b/>
          <w:color w:val="000000"/>
          <w:sz w:val="22"/>
          <w:szCs w:val="22"/>
        </w:rPr>
      </w:pPr>
      <w:r>
        <w:rPr>
          <w:rFonts w:ascii="Calibri" w:hAnsi="Calibri" w:cs="Calibri"/>
          <w:b/>
          <w:color w:val="000000"/>
          <w:sz w:val="22"/>
          <w:szCs w:val="22"/>
        </w:rPr>
        <w:t>PARTE II</w:t>
      </w:r>
    </w:p>
    <w:p w:rsidR="00EB5303" w:rsidRPr="00993917" w:rsidRDefault="00EB530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B5303" w:rsidRPr="00993917" w:rsidRDefault="00EB5303" w:rsidP="00800613">
      <w:pPr>
        <w:jc w:val="center"/>
        <w:rPr>
          <w:rFonts w:ascii="Calibri" w:hAnsi="Calibri" w:cs="Calibri"/>
          <w:b/>
          <w:sz w:val="22"/>
          <w:szCs w:val="22"/>
        </w:rPr>
      </w:pPr>
    </w:p>
    <w:p w:rsidR="00EB5303" w:rsidRPr="00993917" w:rsidRDefault="00EB530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B5303" w:rsidRPr="00993917" w:rsidRDefault="00EB5303" w:rsidP="00800613">
      <w:pPr>
        <w:jc w:val="center"/>
        <w:rPr>
          <w:rFonts w:ascii="Calibri" w:hAnsi="Calibri" w:cs="Calibri"/>
          <w:b/>
          <w:sz w:val="22"/>
          <w:szCs w:val="22"/>
        </w:rPr>
      </w:pPr>
    </w:p>
    <w:p w:rsidR="00EB5303" w:rsidRPr="00993917"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B5303" w:rsidRPr="00993917" w:rsidRDefault="00EB5303" w:rsidP="00800613">
      <w:pPr>
        <w:tabs>
          <w:tab w:val="left" w:pos="5025"/>
        </w:tabs>
        <w:rPr>
          <w:rFonts w:ascii="Calibri" w:hAnsi="Calibri" w:cs="Calibri"/>
          <w:b/>
          <w:sz w:val="22"/>
          <w:szCs w:val="22"/>
        </w:rPr>
      </w:pPr>
      <w:r w:rsidRPr="00993917">
        <w:rPr>
          <w:rFonts w:ascii="Calibri" w:hAnsi="Calibri" w:cs="Calibri"/>
          <w:b/>
          <w:sz w:val="22"/>
          <w:szCs w:val="22"/>
        </w:rPr>
        <w:lastRenderedPageBreak/>
        <w:tab/>
      </w:r>
    </w:p>
    <w:p w:rsidR="00EB5303" w:rsidRPr="00537775" w:rsidRDefault="00EB5303" w:rsidP="00442561">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Pr="00537775" w:rsidRDefault="00EB5303"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B5303" w:rsidRPr="00993917" w:rsidRDefault="00EB5303" w:rsidP="00800613">
      <w:pPr>
        <w:jc w:val="both"/>
        <w:rPr>
          <w:rFonts w:ascii="Calibri" w:hAnsi="Calibri" w:cs="Calibri"/>
          <w:sz w:val="22"/>
          <w:szCs w:val="22"/>
        </w:rPr>
      </w:pPr>
    </w:p>
    <w:p w:rsidR="00EB5303" w:rsidRPr="00726784"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B5303" w:rsidRPr="00B71112" w:rsidRDefault="00EB5303" w:rsidP="00800613">
      <w:pPr>
        <w:pStyle w:val="Normal2"/>
        <w:ind w:left="2124" w:hanging="2124"/>
        <w:rPr>
          <w:rFonts w:ascii="Calibri" w:hAnsi="Calibri" w:cs="Calibri"/>
          <w:b/>
          <w:sz w:val="22"/>
          <w:szCs w:val="22"/>
          <w:lang w:val="es-ES"/>
        </w:rPr>
      </w:pPr>
    </w:p>
    <w:p w:rsidR="00EB5303" w:rsidRPr="00537775" w:rsidRDefault="00EB5303"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Default="00EB5303" w:rsidP="00E17C7A">
      <w:pPr>
        <w:ind w:left="708"/>
        <w:jc w:val="center"/>
        <w:rPr>
          <w:rFonts w:ascii="Calibri" w:hAnsi="Calibri" w:cs="Calibri"/>
          <w:b/>
          <w:sz w:val="22"/>
          <w:szCs w:val="22"/>
          <w:lang w:eastAsia="es-ES"/>
        </w:rPr>
      </w:pPr>
    </w:p>
    <w:p w:rsidR="00EB5303" w:rsidRPr="00993917" w:rsidRDefault="00EB530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B5303" w:rsidRPr="00993917" w:rsidRDefault="00EB530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B5303" w:rsidRDefault="00EB5303"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B5303" w:rsidRDefault="00EB5303" w:rsidP="00F6463A">
      <w:pPr>
        <w:pStyle w:val="Prrafodelista"/>
        <w:tabs>
          <w:tab w:val="left" w:pos="1058"/>
        </w:tabs>
        <w:ind w:left="927"/>
        <w:jc w:val="both"/>
        <w:rPr>
          <w:rFonts w:ascii="Calibri" w:hAnsi="Calibri" w:cs="Calibri"/>
          <w:sz w:val="22"/>
          <w:szCs w:val="22"/>
        </w:rPr>
      </w:pPr>
    </w:p>
    <w:p w:rsidR="00EB5303" w:rsidRPr="00E979F1" w:rsidRDefault="00EB5303"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B5303" w:rsidRPr="00993917" w:rsidRDefault="00EB5303" w:rsidP="00800613">
      <w:pPr>
        <w:pStyle w:val="Normal2"/>
        <w:rPr>
          <w:rFonts w:ascii="Calibri" w:hAnsi="Calibri" w:cs="Calibri"/>
          <w:b/>
          <w:sz w:val="22"/>
          <w:szCs w:val="22"/>
        </w:rPr>
      </w:pPr>
    </w:p>
    <w:p w:rsidR="00EB5303" w:rsidRPr="00166A1D"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B5303" w:rsidRDefault="00EB5303" w:rsidP="00800613">
      <w:pPr>
        <w:pStyle w:val="Prrafodelista"/>
        <w:tabs>
          <w:tab w:val="left" w:pos="426"/>
        </w:tabs>
        <w:ind w:left="426"/>
        <w:rPr>
          <w:rFonts w:ascii="Calibri" w:hAnsi="Calibri" w:cs="Calibri"/>
          <w:sz w:val="22"/>
          <w:szCs w:val="22"/>
          <w:lang w:val="es-BO"/>
        </w:rPr>
      </w:pPr>
    </w:p>
    <w:p w:rsidR="00EB5303" w:rsidRPr="00E633FA" w:rsidRDefault="00EB530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B5303" w:rsidRPr="00993917" w:rsidRDefault="00EB5303" w:rsidP="00800613">
      <w:pPr>
        <w:pStyle w:val="Normal2"/>
        <w:rPr>
          <w:rFonts w:ascii="Calibri" w:hAnsi="Calibri" w:cs="Calibri"/>
          <w:sz w:val="22"/>
          <w:szCs w:val="22"/>
        </w:rPr>
      </w:pPr>
    </w:p>
    <w:p w:rsidR="00EB5303" w:rsidRPr="00BE6415"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B5303" w:rsidRDefault="00EB5303" w:rsidP="00800613">
      <w:pPr>
        <w:pStyle w:val="Prrafodelista"/>
        <w:tabs>
          <w:tab w:val="left" w:pos="426"/>
        </w:tabs>
        <w:ind w:left="426"/>
        <w:rPr>
          <w:rFonts w:ascii="Calibri" w:hAnsi="Calibri" w:cs="Calibri"/>
          <w:sz w:val="22"/>
          <w:szCs w:val="22"/>
          <w:lang w:val="es-BO"/>
        </w:rPr>
      </w:pPr>
    </w:p>
    <w:p w:rsidR="00EB5303" w:rsidRPr="00726784" w:rsidRDefault="00EB5303"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B5303" w:rsidRPr="00726784" w:rsidRDefault="00EB5303" w:rsidP="00726784">
      <w:pPr>
        <w:ind w:left="2268" w:hanging="1560"/>
        <w:jc w:val="both"/>
        <w:rPr>
          <w:rFonts w:ascii="Calibri" w:hAnsi="Calibri" w:cs="Calibri"/>
          <w:sz w:val="18"/>
          <w:szCs w:val="22"/>
          <w:lang w:val="es-BO"/>
        </w:rPr>
      </w:pPr>
    </w:p>
    <w:p w:rsidR="00EB5303" w:rsidRPr="00726784" w:rsidRDefault="00EB5303"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B5303" w:rsidRPr="00726784" w:rsidRDefault="00EB5303" w:rsidP="00726784">
      <w:pPr>
        <w:ind w:left="2832" w:hanging="2124"/>
        <w:jc w:val="both"/>
        <w:rPr>
          <w:rFonts w:ascii="Calibri" w:hAnsi="Calibri" w:cs="Calibri"/>
          <w:sz w:val="16"/>
          <w:szCs w:val="22"/>
          <w:lang w:val="es-BO"/>
        </w:rPr>
      </w:pPr>
    </w:p>
    <w:p w:rsidR="00EB5303" w:rsidRPr="006252BE" w:rsidRDefault="00EB5303"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EB5303" w:rsidRPr="006252BE" w:rsidRDefault="00EB5303"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B5303" w:rsidRDefault="00EB5303"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B5303" w:rsidRPr="00537775" w:rsidRDefault="00EB5303"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B5303" w:rsidRPr="00537775" w:rsidRDefault="00EB5303"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B5303" w:rsidRPr="006F470A" w:rsidTr="00704E08">
        <w:trPr>
          <w:trHeight w:val="420"/>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12"/>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63"/>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bl>
    <w:p w:rsidR="00EB5303" w:rsidRPr="00537775" w:rsidRDefault="00EB5303"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B5303" w:rsidRPr="006F470A" w:rsidTr="00704E08">
        <w:trPr>
          <w:trHeight w:val="404"/>
        </w:trPr>
        <w:tc>
          <w:tcPr>
            <w:tcW w:w="9209"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89"/>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537775" w:rsidRDefault="00EB5303"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B5303" w:rsidRPr="006F470A" w:rsidTr="00704E08">
        <w:trPr>
          <w:trHeight w:val="471"/>
        </w:trPr>
        <w:tc>
          <w:tcPr>
            <w:tcW w:w="9290"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B5303" w:rsidRPr="006F470A" w:rsidTr="00704E08">
        <w:trPr>
          <w:trHeight w:val="466"/>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65"/>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F6463A" w:rsidRDefault="00EB5303" w:rsidP="00685346">
      <w:pPr>
        <w:rPr>
          <w:rFonts w:ascii="Verdana" w:hAnsi="Verdana" w:cs="Arial"/>
          <w:b/>
          <w:bCs/>
          <w:kern w:val="28"/>
          <w:sz w:val="18"/>
          <w:szCs w:val="18"/>
          <w:lang w:eastAsia="x-none"/>
        </w:rPr>
      </w:pPr>
    </w:p>
    <w:p w:rsidR="00EB5303" w:rsidRPr="006252BE" w:rsidRDefault="00EB5303" w:rsidP="00685346">
      <w:pPr>
        <w:jc w:val="center"/>
        <w:rPr>
          <w:rFonts w:ascii="Verdana" w:hAnsi="Verdana" w:cs="Calibri"/>
          <w:sz w:val="18"/>
          <w:szCs w:val="18"/>
        </w:rPr>
      </w:pPr>
    </w:p>
    <w:p w:rsidR="00EB5303" w:rsidRPr="00993917" w:rsidRDefault="00EB5303" w:rsidP="00685346">
      <w:pPr>
        <w:jc w:val="both"/>
        <w:rPr>
          <w:rFonts w:ascii="Calibri" w:hAnsi="Calibri" w:cs="Calibri"/>
          <w:sz w:val="22"/>
          <w:szCs w:val="22"/>
        </w:rPr>
      </w:pPr>
      <w:r w:rsidRPr="00993917">
        <w:rPr>
          <w:rFonts w:ascii="Calibri" w:hAnsi="Calibri" w:cs="Calibri"/>
          <w:sz w:val="22"/>
          <w:szCs w:val="22"/>
        </w:rPr>
        <w:t>De mi consideración:</w:t>
      </w:r>
    </w:p>
    <w:p w:rsidR="00EB5303" w:rsidRPr="00993917" w:rsidRDefault="00EB5303" w:rsidP="00685346">
      <w:pPr>
        <w:jc w:val="both"/>
        <w:rPr>
          <w:rFonts w:ascii="Calibri" w:hAnsi="Calibri" w:cs="Calibri"/>
          <w:sz w:val="22"/>
          <w:szCs w:val="22"/>
        </w:rPr>
      </w:pPr>
    </w:p>
    <w:p w:rsidR="00EB5303" w:rsidRPr="00404A84" w:rsidRDefault="00EB5303"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B5303" w:rsidRDefault="00EB5303" w:rsidP="00685346">
      <w:pPr>
        <w:jc w:val="both"/>
        <w:rPr>
          <w:rFonts w:ascii="Calibri" w:hAnsi="Calibri" w:cs="Calibri"/>
          <w:sz w:val="22"/>
          <w:szCs w:val="22"/>
          <w:lang w:val="es-ES_tradnl"/>
        </w:rPr>
      </w:pPr>
    </w:p>
    <w:p w:rsidR="00EB5303" w:rsidRPr="00EF3AFE"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B5303" w:rsidRPr="00F86575"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B5303" w:rsidRPr="00B32D4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B5303" w:rsidRPr="00F6463A" w:rsidRDefault="00EB5303" w:rsidP="00685346">
      <w:pPr>
        <w:jc w:val="both"/>
        <w:rPr>
          <w:rFonts w:ascii="Calibri" w:hAnsi="Calibri" w:cs="Calibri"/>
          <w:sz w:val="22"/>
          <w:szCs w:val="22"/>
        </w:rPr>
      </w:pPr>
    </w:p>
    <w:p w:rsidR="00EB5303" w:rsidRPr="008D7490" w:rsidRDefault="00EB5303"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B5303" w:rsidRPr="008D7490" w:rsidRDefault="00EB5303" w:rsidP="008D7490">
      <w:pPr>
        <w:jc w:val="both"/>
        <w:rPr>
          <w:rFonts w:ascii="Calibri" w:hAnsi="Calibri" w:cs="Calibri"/>
          <w:sz w:val="22"/>
          <w:szCs w:val="22"/>
        </w:rPr>
      </w:pPr>
    </w:p>
    <w:p w:rsidR="00EB5303" w:rsidRPr="008D7490" w:rsidRDefault="00EB5303"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B5303" w:rsidRPr="008D7490" w:rsidRDefault="00EB5303" w:rsidP="008D7490">
      <w:pPr>
        <w:jc w:val="both"/>
        <w:rPr>
          <w:rFonts w:ascii="Calibri" w:hAnsi="Calibri" w:cs="Calibri"/>
          <w:sz w:val="22"/>
          <w:szCs w:val="22"/>
          <w:lang w:val="es-BO"/>
        </w:rPr>
      </w:pPr>
    </w:p>
    <w:p w:rsidR="00EB5303" w:rsidRPr="008D7490" w:rsidRDefault="00EB5303"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B5303" w:rsidRPr="008D7490" w:rsidRDefault="00EB5303" w:rsidP="008D7490">
      <w:pPr>
        <w:jc w:val="both"/>
        <w:rPr>
          <w:rFonts w:ascii="Calibri" w:hAnsi="Calibri" w:cs="Calibri"/>
          <w:sz w:val="22"/>
          <w:szCs w:val="22"/>
          <w:lang w:val="es-BO"/>
        </w:rPr>
      </w:pPr>
    </w:p>
    <w:p w:rsidR="00EB5303" w:rsidRPr="008D7490"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B5303" w:rsidRPr="00FF40F9" w:rsidRDefault="00EB5303" w:rsidP="008D7490">
      <w:pPr>
        <w:rPr>
          <w:rFonts w:ascii="Calibri" w:hAnsi="Calibri" w:cs="Calibri"/>
          <w:sz w:val="22"/>
          <w:szCs w:val="22"/>
        </w:rPr>
      </w:pPr>
    </w:p>
    <w:p w:rsidR="00EB5303" w:rsidRPr="00FF40F9" w:rsidRDefault="00EB5303"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B5303" w:rsidRPr="00FF40F9" w:rsidRDefault="00EB5303" w:rsidP="008D7490">
      <w:pPr>
        <w:rPr>
          <w:rFonts w:ascii="Calibri" w:hAnsi="Calibri" w:cs="Calibri"/>
          <w:sz w:val="22"/>
          <w:szCs w:val="22"/>
        </w:rPr>
      </w:pP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8979CB" w:rsidRDefault="00EB5303"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B5303" w:rsidRPr="008D7490" w:rsidRDefault="00EB5303"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B5303" w:rsidRPr="008D7490" w:rsidRDefault="00EB5303" w:rsidP="008D7490">
      <w:pPr>
        <w:rPr>
          <w:rFonts w:ascii="Calibri" w:hAnsi="Calibri" w:cs="Calibri"/>
          <w:sz w:val="22"/>
          <w:szCs w:val="22"/>
        </w:rPr>
      </w:pPr>
    </w:p>
    <w:p w:rsidR="00EB5303" w:rsidRPr="008D7490" w:rsidRDefault="00EB5303"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B5303" w:rsidRPr="008D7490" w:rsidRDefault="00EB5303" w:rsidP="008D7490">
      <w:pPr>
        <w:contextualSpacing/>
        <w:jc w:val="both"/>
        <w:rPr>
          <w:rFonts w:ascii="Calibri" w:hAnsi="Calibri" w:cs="Calibri"/>
          <w:sz w:val="22"/>
          <w:szCs w:val="22"/>
        </w:rPr>
      </w:pPr>
    </w:p>
    <w:p w:rsidR="00EB5303" w:rsidRPr="008D7490"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B5303" w:rsidRPr="008D7490" w:rsidRDefault="00EB5303" w:rsidP="008D7490">
      <w:pPr>
        <w:rPr>
          <w:rFonts w:ascii="Calibri" w:hAnsi="Calibri" w:cs="Calibri"/>
          <w:sz w:val="22"/>
          <w:szCs w:val="22"/>
        </w:rPr>
      </w:pPr>
    </w:p>
    <w:p w:rsidR="00EB5303" w:rsidRPr="00391210" w:rsidRDefault="00EB5303"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B5303" w:rsidRDefault="00EB5303" w:rsidP="008979CB">
      <w:pPr>
        <w:jc w:val="both"/>
        <w:rPr>
          <w:rFonts w:ascii="Calibri" w:hAnsi="Calibri" w:cs="Calibri"/>
          <w:sz w:val="22"/>
          <w:szCs w:val="22"/>
        </w:rPr>
      </w:pPr>
    </w:p>
    <w:p w:rsidR="00EB5303" w:rsidRPr="00FF40F9" w:rsidRDefault="00EB5303"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B5303" w:rsidRPr="00FF40F9" w:rsidRDefault="00EB5303" w:rsidP="008979CB">
      <w:pPr>
        <w:jc w:val="both"/>
        <w:rPr>
          <w:rFonts w:ascii="Calibri" w:hAnsi="Calibri" w:cs="Calibri"/>
          <w:sz w:val="22"/>
          <w:szCs w:val="22"/>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B5303" w:rsidRPr="00FF40F9" w:rsidRDefault="00EB5303" w:rsidP="00E52544">
      <w:pPr>
        <w:jc w:val="both"/>
        <w:rPr>
          <w:rFonts w:ascii="Calibri" w:hAnsi="Calibri" w:cs="Calibri"/>
          <w:sz w:val="22"/>
          <w:szCs w:val="22"/>
          <w:lang w:val="es-BO"/>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B5303" w:rsidRPr="00FF40F9" w:rsidRDefault="00EB5303" w:rsidP="00E52544">
      <w:pPr>
        <w:jc w:val="both"/>
        <w:rPr>
          <w:rFonts w:ascii="Calibri" w:hAnsi="Calibri" w:cs="Calibri"/>
          <w:color w:val="000000"/>
          <w:sz w:val="22"/>
          <w:szCs w:val="22"/>
        </w:rPr>
      </w:pPr>
    </w:p>
    <w:p w:rsidR="00EB5303" w:rsidRPr="00FF40F9" w:rsidRDefault="00EB5303"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B5303" w:rsidRPr="008979CB" w:rsidRDefault="00EB5303" w:rsidP="00D902DF">
      <w:pPr>
        <w:contextualSpacing/>
        <w:jc w:val="both"/>
        <w:rPr>
          <w:rFonts w:ascii="Calibri" w:hAnsi="Calibri" w:cs="Calibri"/>
          <w:color w:val="000000"/>
          <w:sz w:val="22"/>
          <w:szCs w:val="22"/>
        </w:rPr>
      </w:pPr>
    </w:p>
    <w:p w:rsidR="00EB5303" w:rsidRPr="00E979F1" w:rsidRDefault="00EB5303" w:rsidP="00685346">
      <w:pPr>
        <w:ind w:left="360"/>
        <w:jc w:val="both"/>
        <w:rPr>
          <w:rFonts w:ascii="Verdana" w:hAnsi="Verdana" w:cs="Calibri"/>
          <w:sz w:val="18"/>
          <w:szCs w:val="18"/>
          <w:lang w:val="es-BO"/>
        </w:rPr>
      </w:pPr>
    </w:p>
    <w:p w:rsidR="00EB5303" w:rsidRDefault="00EB5303" w:rsidP="00685346">
      <w:pPr>
        <w:ind w:left="360"/>
        <w:jc w:val="both"/>
        <w:rPr>
          <w:rFonts w:ascii="Verdana" w:hAnsi="Verdana" w:cs="Calibri"/>
          <w:sz w:val="18"/>
          <w:szCs w:val="18"/>
        </w:rPr>
      </w:pPr>
    </w:p>
    <w:p w:rsidR="00EB5303" w:rsidRDefault="00EB5303" w:rsidP="00685346">
      <w:pPr>
        <w:ind w:left="360"/>
        <w:jc w:val="both"/>
        <w:rPr>
          <w:rFonts w:ascii="Verdana" w:hAnsi="Verdana" w:cs="Calibri"/>
          <w:sz w:val="18"/>
          <w:szCs w:val="18"/>
        </w:rPr>
      </w:pPr>
    </w:p>
    <w:p w:rsidR="00EB5303" w:rsidRPr="006252BE" w:rsidRDefault="00EB530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B5303" w:rsidRDefault="00EB530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B5303" w:rsidRPr="00F63B8F" w:rsidRDefault="00EB5303"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B5303" w:rsidRPr="00D9673D" w:rsidRDefault="00EB5303" w:rsidP="00F63B8F">
      <w:pPr>
        <w:jc w:val="center"/>
        <w:rPr>
          <w:lang w:val="es-BO" w:eastAsia="es-BO"/>
        </w:rPr>
      </w:pPr>
      <w:r w:rsidRPr="00D9673D">
        <w:rPr>
          <w:rFonts w:ascii="Segoe UI" w:hAnsi="Segoe UI" w:cs="Segoe UI"/>
          <w:b/>
          <w:bCs/>
        </w:rPr>
        <w:t>(Expresado en Bolivianos)</w:t>
      </w:r>
    </w:p>
    <w:p w:rsidR="00EB5303" w:rsidRPr="00F63B8F" w:rsidRDefault="00EB5303"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5303"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B5303" w:rsidRPr="00F63B8F" w:rsidRDefault="00EB5303"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EB5303"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5303" w:rsidRPr="00F63B8F" w:rsidRDefault="00EB5303"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5303" w:rsidRPr="00F63B8F" w:rsidRDefault="00EB5303"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bl>
    <w:p w:rsidR="00EB5303" w:rsidRPr="00F63B8F" w:rsidRDefault="00EB5303"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B5303" w:rsidRPr="00F63B8F" w:rsidRDefault="00EB5303" w:rsidP="00F63B8F">
      <w:pPr>
        <w:rPr>
          <w:rFonts w:ascii="Calibri" w:hAnsi="Calibri" w:cs="Calibri"/>
          <w:sz w:val="22"/>
          <w:szCs w:val="22"/>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B5303" w:rsidRPr="00F63B8F" w:rsidRDefault="00EB5303" w:rsidP="00F63B8F">
      <w:pPr>
        <w:jc w:val="center"/>
        <w:rPr>
          <w:rFonts w:ascii="Calibri" w:hAnsi="Calibri" w:cs="Calibri"/>
          <w:b/>
          <w:sz w:val="18"/>
          <w:szCs w:val="18"/>
        </w:rPr>
      </w:pPr>
    </w:p>
    <w:tbl>
      <w:tblPr>
        <w:tblW w:w="97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84"/>
        <w:gridCol w:w="4481"/>
      </w:tblGrid>
      <w:tr w:rsidR="00EB5303" w:rsidRPr="00C83928" w:rsidTr="003B123A">
        <w:trPr>
          <w:trHeight w:val="236"/>
          <w:tblHeader/>
          <w:jc w:val="center"/>
        </w:trPr>
        <w:tc>
          <w:tcPr>
            <w:tcW w:w="5284" w:type="dxa"/>
            <w:vMerge w:val="restart"/>
            <w:shd w:val="clear" w:color="auto" w:fill="D9D9D9"/>
            <w:vAlign w:val="center"/>
          </w:tcPr>
          <w:p w:rsidR="00EB5303" w:rsidRPr="00C83928" w:rsidRDefault="00EB5303" w:rsidP="00D54345">
            <w:pPr>
              <w:jc w:val="center"/>
              <w:rPr>
                <w:rFonts w:ascii="Calibri" w:hAnsi="Calibri" w:cs="Calibri"/>
                <w:b/>
                <w:sz w:val="16"/>
                <w:szCs w:val="16"/>
              </w:rPr>
            </w:pPr>
            <w:r w:rsidRPr="00C83928">
              <w:rPr>
                <w:rFonts w:ascii="Calibri" w:hAnsi="Calibri" w:cs="Calibri"/>
                <w:b/>
                <w:sz w:val="16"/>
                <w:szCs w:val="16"/>
              </w:rPr>
              <w:t>CARACTERÍSTICAS TÉCNICAS SOLICITADAS POR YPFB</w:t>
            </w:r>
          </w:p>
        </w:tc>
        <w:tc>
          <w:tcPr>
            <w:tcW w:w="4481" w:type="dxa"/>
            <w:vMerge w:val="restart"/>
            <w:shd w:val="clear" w:color="auto" w:fill="D9D9D9"/>
            <w:vAlign w:val="center"/>
          </w:tcPr>
          <w:p w:rsidR="00EB5303" w:rsidRPr="00C83928" w:rsidRDefault="00EB5303" w:rsidP="00D54345">
            <w:pPr>
              <w:jc w:val="center"/>
              <w:rPr>
                <w:rFonts w:ascii="Calibri" w:hAnsi="Calibri" w:cs="Calibri"/>
                <w:b/>
                <w:sz w:val="16"/>
                <w:szCs w:val="16"/>
              </w:rPr>
            </w:pPr>
            <w:r w:rsidRPr="00C83928">
              <w:rPr>
                <w:rFonts w:ascii="Calibri" w:hAnsi="Calibri" w:cs="Calibri"/>
                <w:b/>
                <w:sz w:val="16"/>
                <w:szCs w:val="16"/>
              </w:rPr>
              <w:t xml:space="preserve">CARACTERÍSTICAS TÉCNICAS OFERTADAS POR EL PROPONENTE </w:t>
            </w:r>
          </w:p>
          <w:p w:rsidR="00EB5303" w:rsidRPr="00C83928" w:rsidRDefault="00EB5303" w:rsidP="00D54345">
            <w:pPr>
              <w:jc w:val="center"/>
              <w:rPr>
                <w:rFonts w:ascii="Calibri" w:hAnsi="Calibri" w:cs="Calibri"/>
                <w:b/>
                <w:i/>
                <w:sz w:val="16"/>
                <w:szCs w:val="16"/>
              </w:rPr>
            </w:pPr>
            <w:r w:rsidRPr="00C83928">
              <w:rPr>
                <w:rFonts w:ascii="Calibri" w:hAnsi="Calibri" w:cs="Calibri"/>
                <w:b/>
                <w:i/>
                <w:sz w:val="16"/>
                <w:szCs w:val="16"/>
              </w:rPr>
              <w:t xml:space="preserve"> (Describir su propuesta en base a lo solicitado por YPFB)</w:t>
            </w:r>
          </w:p>
        </w:tc>
      </w:tr>
      <w:tr w:rsidR="00EB5303" w:rsidRPr="00C83928" w:rsidTr="00506719">
        <w:trPr>
          <w:cantSplit/>
          <w:trHeight w:val="387"/>
          <w:jc w:val="center"/>
        </w:trPr>
        <w:tc>
          <w:tcPr>
            <w:tcW w:w="5284" w:type="dxa"/>
            <w:vMerge/>
            <w:shd w:val="clear" w:color="auto" w:fill="D9D9D9"/>
            <w:vAlign w:val="center"/>
          </w:tcPr>
          <w:p w:rsidR="00EB5303" w:rsidRPr="00C83928" w:rsidRDefault="00EB5303" w:rsidP="00D54345">
            <w:pPr>
              <w:jc w:val="center"/>
              <w:rPr>
                <w:rFonts w:ascii="Calibri" w:hAnsi="Calibri" w:cs="Calibri"/>
                <w:b/>
                <w:sz w:val="16"/>
                <w:szCs w:val="16"/>
              </w:rPr>
            </w:pPr>
          </w:p>
        </w:tc>
        <w:tc>
          <w:tcPr>
            <w:tcW w:w="4481" w:type="dxa"/>
            <w:vMerge/>
            <w:shd w:val="clear" w:color="auto" w:fill="D9D9D9"/>
            <w:vAlign w:val="center"/>
          </w:tcPr>
          <w:p w:rsidR="00EB5303" w:rsidRPr="00C83928" w:rsidRDefault="00EB5303" w:rsidP="00D54345">
            <w:pPr>
              <w:jc w:val="center"/>
              <w:rPr>
                <w:rFonts w:ascii="Calibri" w:hAnsi="Calibri" w:cs="Calibri"/>
                <w:b/>
                <w:sz w:val="16"/>
                <w:szCs w:val="16"/>
              </w:rPr>
            </w:pPr>
          </w:p>
        </w:tc>
      </w:tr>
      <w:tr w:rsidR="00EB5303" w:rsidRPr="00C83928" w:rsidTr="003B123A">
        <w:trPr>
          <w:trHeight w:val="233"/>
          <w:jc w:val="center"/>
        </w:trPr>
        <w:tc>
          <w:tcPr>
            <w:tcW w:w="5284" w:type="dxa"/>
            <w:vAlign w:val="center"/>
          </w:tcPr>
          <w:p w:rsidR="00EB5303" w:rsidRPr="00A37C11" w:rsidRDefault="00EB5303" w:rsidP="00506719">
            <w:pPr>
              <w:autoSpaceDE w:val="0"/>
              <w:autoSpaceDN w:val="0"/>
              <w:adjustRightInd w:val="0"/>
              <w:rPr>
                <w:rFonts w:asciiTheme="minorHAnsi" w:hAnsiTheme="minorHAnsi" w:cs="Calibri"/>
                <w:b/>
                <w:bCs/>
                <w:color w:val="000000" w:themeColor="text1"/>
                <w:sz w:val="16"/>
                <w:szCs w:val="16"/>
                <w:lang w:eastAsia="es-BO"/>
              </w:rPr>
            </w:pPr>
            <w:r w:rsidRPr="00A37C11">
              <w:rPr>
                <w:rFonts w:asciiTheme="minorHAnsi" w:hAnsiTheme="minorHAnsi" w:cs="Calibri"/>
                <w:b/>
                <w:bCs/>
                <w:color w:val="000000" w:themeColor="text1"/>
                <w:sz w:val="16"/>
                <w:szCs w:val="16"/>
              </w:rPr>
              <w:t xml:space="preserve">CARACTERÍSTICAS TÉCNICAS DEL BIEN </w:t>
            </w:r>
          </w:p>
        </w:tc>
        <w:tc>
          <w:tcPr>
            <w:tcW w:w="4481" w:type="dxa"/>
            <w:vAlign w:val="center"/>
          </w:tcPr>
          <w:p w:rsidR="00EB5303" w:rsidRPr="00C83928" w:rsidRDefault="00EB5303" w:rsidP="00506719">
            <w:pPr>
              <w:rPr>
                <w:rFonts w:ascii="Calibri" w:hAnsi="Calibri" w:cs="Calibri"/>
                <w:b/>
                <w:sz w:val="16"/>
                <w:szCs w:val="16"/>
              </w:rPr>
            </w:pPr>
          </w:p>
        </w:tc>
      </w:tr>
      <w:tr w:rsidR="00EB5303" w:rsidRPr="00C83928" w:rsidTr="003B123A">
        <w:trPr>
          <w:trHeight w:val="215"/>
          <w:jc w:val="center"/>
        </w:trPr>
        <w:tc>
          <w:tcPr>
            <w:tcW w:w="5284" w:type="dxa"/>
            <w:vAlign w:val="center"/>
          </w:tcPr>
          <w:tbl>
            <w:tblPr>
              <w:tblW w:w="5105" w:type="dxa"/>
              <w:tblCellMar>
                <w:left w:w="70" w:type="dxa"/>
                <w:right w:w="70" w:type="dxa"/>
              </w:tblCellMar>
              <w:tblLook w:val="04A0" w:firstRow="1" w:lastRow="0" w:firstColumn="1" w:lastColumn="0" w:noHBand="0" w:noVBand="1"/>
            </w:tblPr>
            <w:tblGrid>
              <w:gridCol w:w="284"/>
              <w:gridCol w:w="4821"/>
            </w:tblGrid>
            <w:tr w:rsidR="00EB5303" w:rsidRPr="00506719" w:rsidTr="00506719">
              <w:trPr>
                <w:trHeight w:val="552"/>
              </w:trPr>
              <w:tc>
                <w:tcPr>
                  <w:tcW w:w="284"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EB5303" w:rsidRPr="00506719" w:rsidRDefault="00EB5303" w:rsidP="00506719">
                  <w:pPr>
                    <w:jc w:val="center"/>
                    <w:rPr>
                      <w:rFonts w:asciiTheme="minorHAnsi" w:hAnsiTheme="minorHAnsi" w:cstheme="minorHAnsi"/>
                      <w:b/>
                      <w:bCs/>
                      <w:color w:val="000000" w:themeColor="text1"/>
                      <w:sz w:val="14"/>
                      <w:szCs w:val="14"/>
                      <w:lang w:val="es-BO" w:eastAsia="es-BO"/>
                    </w:rPr>
                  </w:pPr>
                  <w:r w:rsidRPr="00506719">
                    <w:rPr>
                      <w:rFonts w:asciiTheme="minorHAnsi" w:hAnsiTheme="minorHAnsi" w:cstheme="minorHAnsi"/>
                      <w:b/>
                      <w:bCs/>
                      <w:color w:val="000000" w:themeColor="text1"/>
                      <w:sz w:val="14"/>
                      <w:szCs w:val="14"/>
                    </w:rPr>
                    <w:t>N°</w:t>
                  </w:r>
                </w:p>
              </w:tc>
              <w:tc>
                <w:tcPr>
                  <w:tcW w:w="4821" w:type="dxa"/>
                  <w:tcBorders>
                    <w:top w:val="single" w:sz="8" w:space="0" w:color="auto"/>
                    <w:left w:val="nil"/>
                    <w:bottom w:val="single" w:sz="8" w:space="0" w:color="auto"/>
                    <w:right w:val="single" w:sz="4" w:space="0" w:color="auto"/>
                  </w:tcBorders>
                  <w:shd w:val="clear" w:color="000000" w:fill="D9D9D9"/>
                  <w:vAlign w:val="center"/>
                  <w:hideMark/>
                </w:tcPr>
                <w:p w:rsidR="00EB5303" w:rsidRPr="00506719" w:rsidRDefault="00EB5303" w:rsidP="00506719">
                  <w:pPr>
                    <w:jc w:val="center"/>
                    <w:rPr>
                      <w:rFonts w:asciiTheme="minorHAnsi" w:hAnsiTheme="minorHAnsi" w:cstheme="minorHAnsi"/>
                      <w:b/>
                      <w:bCs/>
                      <w:color w:val="000000" w:themeColor="text1"/>
                      <w:sz w:val="14"/>
                      <w:szCs w:val="14"/>
                    </w:rPr>
                  </w:pPr>
                  <w:r w:rsidRPr="00506719">
                    <w:rPr>
                      <w:rFonts w:asciiTheme="minorHAnsi" w:hAnsiTheme="minorHAnsi" w:cstheme="minorHAnsi"/>
                      <w:b/>
                      <w:bCs/>
                      <w:color w:val="000000" w:themeColor="text1"/>
                      <w:sz w:val="14"/>
                      <w:szCs w:val="14"/>
                    </w:rPr>
                    <w:t>DESCRIPCIÓN DETALLADA DEL BIEN</w:t>
                  </w:r>
                </w:p>
              </w:tc>
            </w:tr>
            <w:tr w:rsidR="00EB5303" w:rsidRPr="00506719" w:rsidTr="00506719">
              <w:trPr>
                <w:trHeight w:val="383"/>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 xml:space="preserve">Angular de 1" x 1/8" de 6 metros de largo, Norma IRAM IAS U500-558/99 ; U500-503/03 grado F24 </w:t>
                  </w:r>
                  <w:proofErr w:type="spellStart"/>
                  <w:r w:rsidRPr="00506719">
                    <w:rPr>
                      <w:rFonts w:asciiTheme="minorHAnsi" w:hAnsiTheme="minorHAnsi" w:cstheme="minorHAnsi"/>
                      <w:color w:val="000000" w:themeColor="text1"/>
                      <w:sz w:val="14"/>
                      <w:szCs w:val="14"/>
                    </w:rPr>
                    <w:t>ó</w:t>
                  </w:r>
                  <w:proofErr w:type="spellEnd"/>
                  <w:r w:rsidRPr="00506719">
                    <w:rPr>
                      <w:rFonts w:asciiTheme="minorHAnsi" w:hAnsiTheme="minorHAnsi" w:cstheme="minorHAnsi"/>
                      <w:color w:val="000000" w:themeColor="text1"/>
                      <w:sz w:val="14"/>
                      <w:szCs w:val="14"/>
                    </w:rPr>
                    <w:t xml:space="preserve"> similar (*)</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Codo de 90° de 1/2 pulgada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Codo de 90° de 3/4 pulgada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4</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Codo de 90° de 1 pulgada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5</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Codo de 90° de 2 pulgadas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6</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Cupla</w:t>
                  </w:r>
                  <w:proofErr w:type="spellEnd"/>
                  <w:r w:rsidRPr="00506719">
                    <w:rPr>
                      <w:rFonts w:asciiTheme="minorHAnsi" w:hAnsiTheme="minorHAnsi" w:cstheme="minorHAnsi"/>
                      <w:color w:val="000000" w:themeColor="text1"/>
                      <w:sz w:val="14"/>
                      <w:szCs w:val="14"/>
                    </w:rPr>
                    <w:t xml:space="preserve"> 1/2 pulgada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7</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Cupla</w:t>
                  </w:r>
                  <w:proofErr w:type="spellEnd"/>
                  <w:r w:rsidRPr="00506719">
                    <w:rPr>
                      <w:rFonts w:asciiTheme="minorHAnsi" w:hAnsiTheme="minorHAnsi" w:cstheme="minorHAnsi"/>
                      <w:color w:val="000000" w:themeColor="text1"/>
                      <w:sz w:val="14"/>
                      <w:szCs w:val="14"/>
                    </w:rPr>
                    <w:t xml:space="preserve"> 3/4 pulgada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8</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Cupla</w:t>
                  </w:r>
                  <w:proofErr w:type="spellEnd"/>
                  <w:r w:rsidRPr="00506719">
                    <w:rPr>
                      <w:rFonts w:asciiTheme="minorHAnsi" w:hAnsiTheme="minorHAnsi" w:cstheme="minorHAnsi"/>
                      <w:color w:val="000000" w:themeColor="text1"/>
                      <w:sz w:val="14"/>
                      <w:szCs w:val="14"/>
                    </w:rPr>
                    <w:t xml:space="preserve"> 1 pulgada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9</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Cupla</w:t>
                  </w:r>
                  <w:proofErr w:type="spellEnd"/>
                  <w:r w:rsidRPr="00506719">
                    <w:rPr>
                      <w:rFonts w:asciiTheme="minorHAnsi" w:hAnsiTheme="minorHAnsi" w:cstheme="minorHAnsi"/>
                      <w:color w:val="000000" w:themeColor="text1"/>
                      <w:sz w:val="14"/>
                      <w:szCs w:val="14"/>
                    </w:rPr>
                    <w:t xml:space="preserve"> 2 pulgadas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10</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Tapón macho de 1/2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11</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Tapón macho de 3/4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12</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Tapón macho de 1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13</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Tapón macho de 2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14</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Tapón hembra de 1/2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15</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Tapón hembra de 3/4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16</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Tapón hembra de 1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17</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Tapón hembra de 2 pulgadas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18</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Teé</w:t>
                  </w:r>
                  <w:proofErr w:type="spellEnd"/>
                  <w:r w:rsidRPr="00506719">
                    <w:rPr>
                      <w:rFonts w:asciiTheme="minorHAnsi" w:hAnsiTheme="minorHAnsi" w:cstheme="minorHAnsi"/>
                      <w:color w:val="000000" w:themeColor="text1"/>
                      <w:sz w:val="14"/>
                      <w:szCs w:val="14"/>
                    </w:rPr>
                    <w:t xml:space="preserve"> de 1/2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19</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Teé</w:t>
                  </w:r>
                  <w:proofErr w:type="spellEnd"/>
                  <w:r w:rsidRPr="00506719">
                    <w:rPr>
                      <w:rFonts w:asciiTheme="minorHAnsi" w:hAnsiTheme="minorHAnsi" w:cstheme="minorHAnsi"/>
                      <w:color w:val="000000" w:themeColor="text1"/>
                      <w:sz w:val="14"/>
                      <w:szCs w:val="14"/>
                    </w:rPr>
                    <w:t xml:space="preserve"> de 3/4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20</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Teé</w:t>
                  </w:r>
                  <w:proofErr w:type="spellEnd"/>
                  <w:r w:rsidRPr="00506719">
                    <w:rPr>
                      <w:rFonts w:asciiTheme="minorHAnsi" w:hAnsiTheme="minorHAnsi" w:cstheme="minorHAnsi"/>
                      <w:color w:val="000000" w:themeColor="text1"/>
                      <w:sz w:val="14"/>
                      <w:szCs w:val="14"/>
                    </w:rPr>
                    <w:t xml:space="preserve"> de 1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21</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Teé</w:t>
                  </w:r>
                  <w:proofErr w:type="spellEnd"/>
                  <w:r w:rsidRPr="00506719">
                    <w:rPr>
                      <w:rFonts w:asciiTheme="minorHAnsi" w:hAnsiTheme="minorHAnsi" w:cstheme="minorHAnsi"/>
                      <w:color w:val="000000" w:themeColor="text1"/>
                      <w:sz w:val="14"/>
                      <w:szCs w:val="14"/>
                    </w:rPr>
                    <w:t xml:space="preserve"> de 2 pulgadas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22</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Unión patente de 1/2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23</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Unión patente de 3/4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24</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Unión patente de 1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25</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Unión patente de 2 pulgadas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26</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Cupla</w:t>
                  </w:r>
                  <w:proofErr w:type="spellEnd"/>
                  <w:r w:rsidRPr="00506719">
                    <w:rPr>
                      <w:rFonts w:asciiTheme="minorHAnsi" w:hAnsiTheme="minorHAnsi" w:cstheme="minorHAnsi"/>
                      <w:color w:val="000000" w:themeColor="text1"/>
                      <w:sz w:val="14"/>
                      <w:szCs w:val="14"/>
                    </w:rPr>
                    <w:t xml:space="preserve"> reducción 2" a 1"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27</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Cupla</w:t>
                  </w:r>
                  <w:proofErr w:type="spellEnd"/>
                  <w:r w:rsidRPr="00506719">
                    <w:rPr>
                      <w:rFonts w:asciiTheme="minorHAnsi" w:hAnsiTheme="minorHAnsi" w:cstheme="minorHAnsi"/>
                      <w:color w:val="000000" w:themeColor="text1"/>
                      <w:sz w:val="14"/>
                      <w:szCs w:val="14"/>
                    </w:rPr>
                    <w:t xml:space="preserve"> reducción 1" a 3/4"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28</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Cupla</w:t>
                  </w:r>
                  <w:proofErr w:type="spellEnd"/>
                  <w:r w:rsidRPr="00506719">
                    <w:rPr>
                      <w:rFonts w:asciiTheme="minorHAnsi" w:hAnsiTheme="minorHAnsi" w:cstheme="minorHAnsi"/>
                      <w:color w:val="000000" w:themeColor="text1"/>
                      <w:sz w:val="14"/>
                      <w:szCs w:val="14"/>
                    </w:rPr>
                    <w:t xml:space="preserve"> reducción 3/4" a 1/2"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29</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Niple</w:t>
                  </w:r>
                  <w:proofErr w:type="spellEnd"/>
                  <w:r w:rsidRPr="00506719">
                    <w:rPr>
                      <w:rFonts w:asciiTheme="minorHAnsi" w:hAnsiTheme="minorHAnsi" w:cstheme="minorHAnsi"/>
                      <w:color w:val="000000" w:themeColor="text1"/>
                      <w:sz w:val="14"/>
                      <w:szCs w:val="14"/>
                    </w:rPr>
                    <w:t xml:space="preserve"> de 1´´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30</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Niple</w:t>
                  </w:r>
                  <w:proofErr w:type="spellEnd"/>
                  <w:r w:rsidRPr="00506719">
                    <w:rPr>
                      <w:rFonts w:asciiTheme="minorHAnsi" w:hAnsiTheme="minorHAnsi" w:cstheme="minorHAnsi"/>
                      <w:color w:val="000000" w:themeColor="text1"/>
                      <w:sz w:val="14"/>
                      <w:szCs w:val="14"/>
                    </w:rPr>
                    <w:t xml:space="preserve"> de 1/2´´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31</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Niple</w:t>
                  </w:r>
                  <w:proofErr w:type="spellEnd"/>
                  <w:r w:rsidRPr="00506719">
                    <w:rPr>
                      <w:rFonts w:asciiTheme="minorHAnsi" w:hAnsiTheme="minorHAnsi" w:cstheme="minorHAnsi"/>
                      <w:color w:val="000000" w:themeColor="text1"/>
                      <w:sz w:val="14"/>
                      <w:szCs w:val="14"/>
                    </w:rPr>
                    <w:t xml:space="preserve"> de 3/4´´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32</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Niple</w:t>
                  </w:r>
                  <w:proofErr w:type="spellEnd"/>
                  <w:r w:rsidRPr="00506719">
                    <w:rPr>
                      <w:rFonts w:asciiTheme="minorHAnsi" w:hAnsiTheme="minorHAnsi" w:cstheme="minorHAnsi"/>
                      <w:color w:val="000000" w:themeColor="text1"/>
                      <w:sz w:val="14"/>
                      <w:szCs w:val="14"/>
                    </w:rPr>
                    <w:t xml:space="preserve"> de 2´´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33</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Reducción de 2´´ a 1 1/2´´ #3000</w:t>
                  </w:r>
                </w:p>
              </w:tc>
            </w:tr>
            <w:tr w:rsidR="00EB5303" w:rsidRPr="00506719" w:rsidTr="00506719">
              <w:trPr>
                <w:trHeight w:val="383"/>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34</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Válvula de corte esférica rosca, rosca de 1/4 de vuelta diámetro 1/2 pulgada #3000</w:t>
                  </w:r>
                </w:p>
              </w:tc>
            </w:tr>
            <w:tr w:rsidR="00EB5303" w:rsidRPr="00506719" w:rsidTr="00506719">
              <w:trPr>
                <w:trHeight w:val="383"/>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35</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Válvula de corte esférica rosca, rosca de 1/4 de vuelta diámetro 3/4 pulgada #3000</w:t>
                  </w:r>
                </w:p>
              </w:tc>
            </w:tr>
            <w:tr w:rsidR="00EB5303" w:rsidRPr="00506719" w:rsidTr="00506719">
              <w:trPr>
                <w:trHeight w:val="383"/>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36</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Válvula de corte esférica rosca, rosca de 1/4 de vuelta diámetro 1 pulgada #3000</w:t>
                  </w:r>
                </w:p>
              </w:tc>
            </w:tr>
            <w:tr w:rsidR="00EB5303" w:rsidRPr="00506719" w:rsidTr="00506719">
              <w:trPr>
                <w:trHeight w:val="383"/>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37</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Válvula de corte esférica rosca, rosca de 1/4 de vuelta diámetro 2 pulgada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38</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Codo de 90° de 1/2 pulgada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39</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Codo de 90° de 1/4 pulgada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40</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Cupla</w:t>
                  </w:r>
                  <w:proofErr w:type="spellEnd"/>
                  <w:r w:rsidRPr="00506719">
                    <w:rPr>
                      <w:rFonts w:asciiTheme="minorHAnsi" w:hAnsiTheme="minorHAnsi" w:cstheme="minorHAnsi"/>
                      <w:color w:val="000000" w:themeColor="text1"/>
                      <w:sz w:val="14"/>
                      <w:szCs w:val="14"/>
                    </w:rPr>
                    <w:t xml:space="preserve"> 1/4 pulgada de diámetro #3000</w:t>
                  </w:r>
                </w:p>
              </w:tc>
            </w:tr>
            <w:tr w:rsidR="00EB5303" w:rsidRPr="00506719" w:rsidTr="00506719">
              <w:trPr>
                <w:trHeight w:val="191"/>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41</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Niple</w:t>
                  </w:r>
                  <w:proofErr w:type="spellEnd"/>
                  <w:r w:rsidRPr="00506719">
                    <w:rPr>
                      <w:rFonts w:asciiTheme="minorHAnsi" w:hAnsiTheme="minorHAnsi" w:cstheme="minorHAnsi"/>
                      <w:color w:val="000000" w:themeColor="text1"/>
                      <w:sz w:val="14"/>
                      <w:szCs w:val="14"/>
                    </w:rPr>
                    <w:t xml:space="preserve"> de 1/4´´ #3000</w:t>
                  </w:r>
                </w:p>
              </w:tc>
            </w:tr>
            <w:tr w:rsidR="00EB5303" w:rsidRPr="00506719" w:rsidTr="00506719">
              <w:trPr>
                <w:trHeight w:val="203"/>
              </w:trPr>
              <w:tc>
                <w:tcPr>
                  <w:tcW w:w="284"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506719">
                  <w:pPr>
                    <w:jc w:val="center"/>
                    <w:rPr>
                      <w:rFonts w:asciiTheme="minorHAnsi" w:hAnsiTheme="minorHAnsi" w:cstheme="minorHAnsi"/>
                      <w:color w:val="000000" w:themeColor="text1"/>
                      <w:sz w:val="14"/>
                      <w:szCs w:val="14"/>
                    </w:rPr>
                  </w:pPr>
                  <w:r w:rsidRPr="00506719">
                    <w:rPr>
                      <w:rFonts w:asciiTheme="minorHAnsi" w:hAnsiTheme="minorHAnsi" w:cstheme="minorHAnsi"/>
                      <w:color w:val="000000" w:themeColor="text1"/>
                      <w:sz w:val="14"/>
                      <w:szCs w:val="14"/>
                    </w:rPr>
                    <w:t>42</w:t>
                  </w:r>
                </w:p>
              </w:tc>
              <w:tc>
                <w:tcPr>
                  <w:tcW w:w="4821"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506719">
                  <w:pPr>
                    <w:rPr>
                      <w:rFonts w:asciiTheme="minorHAnsi" w:hAnsiTheme="minorHAnsi" w:cstheme="minorHAnsi"/>
                      <w:color w:val="000000" w:themeColor="text1"/>
                      <w:sz w:val="14"/>
                      <w:szCs w:val="14"/>
                    </w:rPr>
                  </w:pPr>
                  <w:proofErr w:type="spellStart"/>
                  <w:r w:rsidRPr="00506719">
                    <w:rPr>
                      <w:rFonts w:asciiTheme="minorHAnsi" w:hAnsiTheme="minorHAnsi" w:cstheme="minorHAnsi"/>
                      <w:color w:val="000000" w:themeColor="text1"/>
                      <w:sz w:val="14"/>
                      <w:szCs w:val="14"/>
                    </w:rPr>
                    <w:t>Cupla</w:t>
                  </w:r>
                  <w:proofErr w:type="spellEnd"/>
                  <w:r w:rsidRPr="00506719">
                    <w:rPr>
                      <w:rFonts w:asciiTheme="minorHAnsi" w:hAnsiTheme="minorHAnsi" w:cstheme="minorHAnsi"/>
                      <w:color w:val="000000" w:themeColor="text1"/>
                      <w:sz w:val="14"/>
                      <w:szCs w:val="14"/>
                    </w:rPr>
                    <w:t xml:space="preserve"> reducción 1/4" a 1/2" #3000</w:t>
                  </w:r>
                </w:p>
              </w:tc>
            </w:tr>
          </w:tbl>
          <w:p w:rsidR="00EB5303" w:rsidRPr="00A37C11" w:rsidRDefault="00EB5303" w:rsidP="00506719">
            <w:pPr>
              <w:autoSpaceDE w:val="0"/>
              <w:autoSpaceDN w:val="0"/>
              <w:adjustRightInd w:val="0"/>
              <w:rPr>
                <w:rFonts w:asciiTheme="minorHAnsi" w:hAnsiTheme="minorHAnsi" w:cs="Calibri"/>
                <w:b/>
                <w:bCs/>
                <w:color w:val="000000" w:themeColor="text1"/>
                <w:sz w:val="16"/>
                <w:szCs w:val="16"/>
              </w:rPr>
            </w:pPr>
          </w:p>
        </w:tc>
        <w:tc>
          <w:tcPr>
            <w:tcW w:w="4481" w:type="dxa"/>
            <w:vAlign w:val="center"/>
          </w:tcPr>
          <w:p w:rsidR="00EB5303" w:rsidRPr="00C83928" w:rsidRDefault="00EB5303" w:rsidP="00506719">
            <w:pPr>
              <w:rPr>
                <w:rFonts w:ascii="Calibri" w:hAnsi="Calibri" w:cs="Calibri"/>
                <w:b/>
                <w:sz w:val="16"/>
                <w:szCs w:val="16"/>
              </w:rPr>
            </w:pPr>
          </w:p>
        </w:tc>
      </w:tr>
      <w:tr w:rsidR="00EB5303" w:rsidRPr="00C83928" w:rsidTr="003B123A">
        <w:trPr>
          <w:trHeight w:val="233"/>
          <w:jc w:val="center"/>
        </w:trPr>
        <w:tc>
          <w:tcPr>
            <w:tcW w:w="5284" w:type="dxa"/>
            <w:vAlign w:val="center"/>
          </w:tcPr>
          <w:p w:rsidR="00EB5303" w:rsidRPr="00A37C11" w:rsidRDefault="00EB5303" w:rsidP="00506719">
            <w:pPr>
              <w:rPr>
                <w:rFonts w:asciiTheme="minorHAnsi" w:hAnsiTheme="minorHAnsi" w:cs="Calibri"/>
                <w:color w:val="000000" w:themeColor="text1"/>
                <w:sz w:val="16"/>
                <w:szCs w:val="16"/>
                <w:lang w:eastAsia="es-BO"/>
              </w:rPr>
            </w:pPr>
            <w:r w:rsidRPr="00A37C11">
              <w:rPr>
                <w:rFonts w:asciiTheme="minorHAnsi" w:hAnsiTheme="minorHAnsi" w:cs="Calibri"/>
                <w:b/>
                <w:bCs/>
                <w:color w:val="000000" w:themeColor="text1"/>
                <w:sz w:val="16"/>
                <w:szCs w:val="16"/>
              </w:rPr>
              <w:t xml:space="preserve">PLAZO DE ENTREGA </w:t>
            </w:r>
          </w:p>
        </w:tc>
        <w:tc>
          <w:tcPr>
            <w:tcW w:w="4481" w:type="dxa"/>
            <w:vAlign w:val="center"/>
          </w:tcPr>
          <w:p w:rsidR="00EB5303" w:rsidRPr="00C83928" w:rsidRDefault="00EB5303" w:rsidP="00506719">
            <w:pPr>
              <w:rPr>
                <w:rFonts w:ascii="Calibri" w:hAnsi="Calibri" w:cs="Calibri"/>
                <w:b/>
                <w:sz w:val="16"/>
                <w:szCs w:val="16"/>
              </w:rPr>
            </w:pPr>
          </w:p>
        </w:tc>
      </w:tr>
      <w:tr w:rsidR="00EB5303" w:rsidRPr="00C83928" w:rsidTr="003B123A">
        <w:trPr>
          <w:trHeight w:val="215"/>
          <w:jc w:val="center"/>
        </w:trPr>
        <w:tc>
          <w:tcPr>
            <w:tcW w:w="5284" w:type="dxa"/>
            <w:vAlign w:val="center"/>
          </w:tcPr>
          <w:p w:rsidR="00EB5303" w:rsidRPr="00A37C11" w:rsidRDefault="00EB5303" w:rsidP="00506719">
            <w:pPr>
              <w:autoSpaceDE w:val="0"/>
              <w:autoSpaceDN w:val="0"/>
              <w:adjustRightInd w:val="0"/>
              <w:jc w:val="both"/>
              <w:rPr>
                <w:rFonts w:asciiTheme="minorHAnsi" w:hAnsiTheme="minorHAnsi" w:cs="Calibri"/>
                <w:b/>
                <w:bCs/>
                <w:color w:val="000000" w:themeColor="text1"/>
                <w:sz w:val="16"/>
                <w:szCs w:val="16"/>
                <w:lang w:val="es-ES_tradnl" w:eastAsia="es-BO"/>
              </w:rPr>
            </w:pPr>
            <w:r w:rsidRPr="00A37C11">
              <w:rPr>
                <w:rFonts w:asciiTheme="minorHAnsi" w:hAnsiTheme="minorHAnsi" w:cs="Calibri"/>
                <w:color w:val="000000" w:themeColor="text1"/>
                <w:sz w:val="16"/>
                <w:szCs w:val="16"/>
              </w:rPr>
              <w:t xml:space="preserve">El plazo de entrega será de </w:t>
            </w:r>
            <w:r>
              <w:rPr>
                <w:rFonts w:asciiTheme="minorHAnsi" w:hAnsiTheme="minorHAnsi" w:cs="Calibri"/>
                <w:color w:val="000000" w:themeColor="text1"/>
                <w:sz w:val="16"/>
                <w:szCs w:val="16"/>
              </w:rPr>
              <w:t xml:space="preserve">máximo </w:t>
            </w:r>
            <w:r w:rsidRPr="00A37C11">
              <w:rPr>
                <w:rFonts w:asciiTheme="minorHAnsi" w:hAnsiTheme="minorHAnsi" w:cs="Calibri"/>
                <w:color w:val="000000" w:themeColor="text1"/>
                <w:sz w:val="16"/>
                <w:szCs w:val="16"/>
              </w:rPr>
              <w:t>15 días calendario, computables a partir de la orden de proceder emitida por la Unidad Solicitante.</w:t>
            </w:r>
          </w:p>
        </w:tc>
        <w:tc>
          <w:tcPr>
            <w:tcW w:w="4481" w:type="dxa"/>
            <w:vAlign w:val="center"/>
          </w:tcPr>
          <w:p w:rsidR="00EB5303" w:rsidRPr="00C83928" w:rsidRDefault="00EB5303" w:rsidP="00506719">
            <w:pPr>
              <w:rPr>
                <w:rFonts w:ascii="Calibri" w:hAnsi="Calibri" w:cs="Calibri"/>
                <w:b/>
                <w:sz w:val="16"/>
                <w:szCs w:val="16"/>
              </w:rPr>
            </w:pPr>
          </w:p>
        </w:tc>
      </w:tr>
      <w:tr w:rsidR="00EB5303" w:rsidRPr="00C83928" w:rsidTr="003B123A">
        <w:trPr>
          <w:trHeight w:val="233"/>
          <w:jc w:val="center"/>
        </w:trPr>
        <w:tc>
          <w:tcPr>
            <w:tcW w:w="5284" w:type="dxa"/>
            <w:vAlign w:val="center"/>
          </w:tcPr>
          <w:p w:rsidR="00EB5303" w:rsidRPr="00A37C11" w:rsidRDefault="00EB5303" w:rsidP="00506719">
            <w:pPr>
              <w:autoSpaceDE w:val="0"/>
              <w:autoSpaceDN w:val="0"/>
              <w:adjustRightInd w:val="0"/>
              <w:jc w:val="both"/>
              <w:rPr>
                <w:rFonts w:asciiTheme="minorHAnsi" w:hAnsiTheme="minorHAnsi" w:cs="Calibri"/>
                <w:b/>
                <w:color w:val="000000" w:themeColor="text1"/>
                <w:sz w:val="16"/>
                <w:szCs w:val="16"/>
              </w:rPr>
            </w:pPr>
            <w:r w:rsidRPr="00A37C11">
              <w:rPr>
                <w:rFonts w:asciiTheme="minorHAnsi" w:hAnsiTheme="minorHAnsi" w:cs="Calibri"/>
                <w:b/>
                <w:color w:val="000000" w:themeColor="text1"/>
                <w:sz w:val="16"/>
                <w:szCs w:val="16"/>
              </w:rPr>
              <w:t>GARANTÍA DE USO</w:t>
            </w:r>
          </w:p>
        </w:tc>
        <w:tc>
          <w:tcPr>
            <w:tcW w:w="4481" w:type="dxa"/>
            <w:vAlign w:val="center"/>
          </w:tcPr>
          <w:p w:rsidR="00EB5303" w:rsidRPr="00C83928" w:rsidRDefault="00EB5303" w:rsidP="00506719">
            <w:pPr>
              <w:rPr>
                <w:rFonts w:ascii="Calibri" w:hAnsi="Calibri" w:cs="Calibri"/>
                <w:b/>
                <w:sz w:val="16"/>
                <w:szCs w:val="16"/>
              </w:rPr>
            </w:pPr>
          </w:p>
        </w:tc>
      </w:tr>
      <w:tr w:rsidR="00EB5303" w:rsidRPr="00C83928" w:rsidTr="00E937CE">
        <w:trPr>
          <w:trHeight w:val="215"/>
          <w:jc w:val="center"/>
        </w:trPr>
        <w:tc>
          <w:tcPr>
            <w:tcW w:w="5284" w:type="dxa"/>
            <w:vAlign w:val="center"/>
          </w:tcPr>
          <w:p w:rsidR="00EB5303" w:rsidRPr="00A37C11" w:rsidRDefault="00EB5303" w:rsidP="00506719">
            <w:pPr>
              <w:autoSpaceDE w:val="0"/>
              <w:autoSpaceDN w:val="0"/>
              <w:adjustRightInd w:val="0"/>
              <w:jc w:val="both"/>
              <w:rPr>
                <w:rFonts w:asciiTheme="minorHAnsi" w:hAnsiTheme="minorHAnsi" w:cs="Calibri"/>
                <w:color w:val="000000" w:themeColor="text1"/>
                <w:sz w:val="16"/>
                <w:szCs w:val="16"/>
              </w:rPr>
            </w:pPr>
            <w:r w:rsidRPr="00A37C11">
              <w:rPr>
                <w:rFonts w:asciiTheme="minorHAnsi" w:hAnsiTheme="minorHAnsi" w:cs="Calibri"/>
                <w:color w:val="000000" w:themeColor="text1"/>
                <w:sz w:val="16"/>
                <w:szCs w:val="16"/>
              </w:rPr>
              <w:t>Los materiales requeridos deben ser nuevos no pudiendo ser usados o reacondicionados.</w:t>
            </w:r>
          </w:p>
        </w:tc>
        <w:tc>
          <w:tcPr>
            <w:tcW w:w="4481" w:type="dxa"/>
            <w:vAlign w:val="center"/>
          </w:tcPr>
          <w:p w:rsidR="00EB5303" w:rsidRPr="00C83928" w:rsidRDefault="00EB5303" w:rsidP="00506719">
            <w:pPr>
              <w:rPr>
                <w:rFonts w:ascii="Calibri" w:hAnsi="Calibri" w:cs="Calibri"/>
                <w:b/>
                <w:sz w:val="16"/>
                <w:szCs w:val="16"/>
              </w:rPr>
            </w:pPr>
          </w:p>
        </w:tc>
      </w:tr>
    </w:tbl>
    <w:p w:rsidR="00EB5303" w:rsidRPr="00F63B8F" w:rsidRDefault="00EB5303" w:rsidP="00F63B8F">
      <w:pPr>
        <w:jc w:val="center"/>
        <w:rPr>
          <w:rFonts w:ascii="Calibri" w:hAnsi="Calibri" w:cs="Calibri"/>
          <w:b/>
          <w:sz w:val="18"/>
          <w:szCs w:val="18"/>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B5303" w:rsidRPr="00F63B8F" w:rsidRDefault="00EB5303"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B5303"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jc w:val="center"/>
              <w:rPr>
                <w:rFonts w:ascii="Calibri" w:hAnsi="Calibri" w:cs="Calibri"/>
                <w:sz w:val="22"/>
                <w:szCs w:val="22"/>
              </w:rPr>
            </w:pPr>
          </w:p>
          <w:p w:rsidR="00EB5303" w:rsidRPr="00F63B8F" w:rsidRDefault="00EB5303"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rPr>
                <w:rFonts w:ascii="Calibri" w:hAnsi="Calibri" w:cs="Calibri"/>
                <w:sz w:val="22"/>
                <w:szCs w:val="22"/>
              </w:rPr>
            </w:pPr>
          </w:p>
          <w:p w:rsidR="00EB5303" w:rsidRPr="00F63B8F" w:rsidRDefault="00EB5303"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B5303" w:rsidRPr="00F63B8F" w:rsidRDefault="00EB5303" w:rsidP="00BA5CFC">
            <w:pPr>
              <w:rPr>
                <w:rFonts w:ascii="Calibri" w:hAnsi="Calibri" w:cs="Calibri"/>
                <w:sz w:val="22"/>
                <w:szCs w:val="22"/>
              </w:rPr>
            </w:pPr>
          </w:p>
        </w:tc>
      </w:tr>
    </w:tbl>
    <w:p w:rsidR="00EB5303" w:rsidRPr="00F63B8F" w:rsidRDefault="00EB5303" w:rsidP="00F63B8F">
      <w:pPr>
        <w:jc w:val="center"/>
        <w:rPr>
          <w:rFonts w:ascii="Calibri" w:hAnsi="Calibri" w:cs="Calibri"/>
          <w:sz w:val="22"/>
          <w:szCs w:val="22"/>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B5303" w:rsidRPr="00F63B8F" w:rsidRDefault="00EB5303" w:rsidP="00F63B8F">
      <w:pPr>
        <w:ind w:left="360"/>
        <w:jc w:val="both"/>
        <w:rPr>
          <w:rFonts w:ascii="Calibri" w:hAnsi="Calibri" w:cs="Calibri"/>
          <w:szCs w:val="18"/>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Firma en señal de conformidad, </w:t>
      </w:r>
    </w:p>
    <w:p w:rsidR="00EB5303" w:rsidRPr="00F63B8F" w:rsidRDefault="00EB5303" w:rsidP="00F63B8F">
      <w:pPr>
        <w:jc w:val="both"/>
        <w:rPr>
          <w:rFonts w:ascii="Calibri" w:hAnsi="Calibri" w:cs="Calibri"/>
          <w:sz w:val="18"/>
          <w:szCs w:val="18"/>
        </w:rPr>
      </w:pPr>
    </w:p>
    <w:p w:rsidR="00EB5303" w:rsidRPr="00F63B8F" w:rsidRDefault="00EB5303" w:rsidP="00F63B8F">
      <w:pPr>
        <w:jc w:val="both"/>
        <w:rPr>
          <w:rFonts w:ascii="Calibri" w:hAnsi="Calibri" w:cs="Calibri"/>
          <w:sz w:val="18"/>
          <w:szCs w:val="18"/>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b/>
        </w:rPr>
      </w:pPr>
      <w:r w:rsidRPr="00F63B8F">
        <w:rPr>
          <w:rFonts w:ascii="Calibri" w:hAnsi="Calibri" w:cs="Calibri"/>
          <w:b/>
        </w:rPr>
        <w:t>-----------------------------------------------------------------------------------</w:t>
      </w:r>
    </w:p>
    <w:p w:rsidR="00EB5303" w:rsidRPr="00F63B8F" w:rsidRDefault="00EB5303" w:rsidP="00F63B8F">
      <w:pPr>
        <w:jc w:val="center"/>
        <w:rPr>
          <w:rFonts w:ascii="Calibri" w:hAnsi="Calibri" w:cs="Calibri"/>
          <w:b/>
        </w:rPr>
      </w:pPr>
      <w:r w:rsidRPr="00F63B8F">
        <w:rPr>
          <w:rFonts w:ascii="Calibri" w:hAnsi="Calibri" w:cs="Calibri"/>
          <w:b/>
        </w:rPr>
        <w:t>Firma del Propietario o Representante Legal</w:t>
      </w:r>
    </w:p>
    <w:p w:rsidR="00EB5303" w:rsidRPr="00F63B8F" w:rsidRDefault="00EB5303"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B5303" w:rsidRPr="00F63B8F" w:rsidRDefault="00EB5303" w:rsidP="00F63B8F">
      <w:pPr>
        <w:jc w:val="center"/>
        <w:rPr>
          <w:rFonts w:ascii="Calibri" w:hAnsi="Calibri" w:cs="Calibri"/>
          <w:b/>
          <w:lang w:val="es-BO"/>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Pr>
          <w:rFonts w:ascii="Calibri" w:hAnsi="Calibri" w:cs="Calibri"/>
          <w:b/>
          <w:sz w:val="22"/>
          <w:szCs w:val="22"/>
        </w:rPr>
        <w:lastRenderedPageBreak/>
        <w:t>PARTE III</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B5303" w:rsidRPr="00F63B8F" w:rsidRDefault="00EB5303" w:rsidP="00F63B8F">
      <w:pPr>
        <w:jc w:val="both"/>
        <w:rPr>
          <w:rFonts w:ascii="Calibri" w:eastAsia="Calibri" w:hAnsi="Calibri" w:cs="Calibri"/>
          <w:sz w:val="22"/>
          <w:szCs w:val="22"/>
        </w:rPr>
      </w:pPr>
    </w:p>
    <w:p w:rsidR="00EB5303" w:rsidRPr="00F63B8F" w:rsidRDefault="00EB5303"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B5303" w:rsidRPr="00F63B8F" w:rsidRDefault="00EB5303" w:rsidP="00F63B8F">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Continuar con la evaluación de las propuestas que no hayan sido descalificadas en esta etapa.</w:t>
      </w:r>
    </w:p>
    <w:p w:rsidR="00EB5303" w:rsidRDefault="00EB5303" w:rsidP="00F52BF6">
      <w:pPr>
        <w:pStyle w:val="Sinespaciado"/>
        <w:ind w:left="426"/>
        <w:jc w:val="both"/>
      </w:pPr>
    </w:p>
    <w:p w:rsidR="00EB5303" w:rsidRPr="00495C20" w:rsidRDefault="00EB530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52BF6">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B5303" w:rsidRPr="00F63B8F" w:rsidRDefault="00EB5303" w:rsidP="00F63B8F">
      <w:pPr>
        <w:pStyle w:val="Sinespaciado"/>
        <w:jc w:val="both"/>
        <w:rPr>
          <w:rFonts w:cs="Calibri"/>
          <w:b/>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B5303" w:rsidRPr="00F63B8F" w:rsidRDefault="00EB5303" w:rsidP="00F63B8F">
      <w:pPr>
        <w:pStyle w:val="Sinespaciado"/>
        <w:jc w:val="center"/>
        <w:rPr>
          <w:rFonts w:cs="Calibri"/>
        </w:rPr>
      </w:pPr>
    </w:p>
    <w:p w:rsidR="00EB5303" w:rsidRPr="00F63B8F" w:rsidRDefault="00EB5303"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De encontrarse empresas reportadas como incumplidas, se recomendará su descalificación.</w:t>
      </w:r>
    </w:p>
    <w:p w:rsidR="00EB5303" w:rsidRPr="00F63B8F" w:rsidRDefault="00EB5303" w:rsidP="00F63B8F">
      <w:pPr>
        <w:pStyle w:val="Sinespaciado"/>
        <w:ind w:left="426"/>
        <w:jc w:val="both"/>
        <w:rPr>
          <w:rFonts w:cs="Calibri"/>
        </w:rPr>
      </w:pPr>
      <w:r w:rsidRPr="00F63B8F">
        <w:rPr>
          <w:rFonts w:cs="Calibri"/>
        </w:rPr>
        <w:tab/>
      </w:r>
    </w:p>
    <w:p w:rsidR="00EB5303" w:rsidRPr="00F63B8F" w:rsidRDefault="00EB5303" w:rsidP="00F63B8F">
      <w:pPr>
        <w:pStyle w:val="Sinespaciado"/>
        <w:ind w:left="426"/>
        <w:jc w:val="both"/>
        <w:rPr>
          <w:rFonts w:cs="Calibri"/>
        </w:rPr>
      </w:pPr>
      <w:r w:rsidRPr="00F63B8F">
        <w:rPr>
          <w:rFonts w:cs="Calibri"/>
        </w:rPr>
        <w:t>Continuar con la evaluación de las propuestas que no hayan sido descalificadas en esta etapa.</w:t>
      </w:r>
    </w:p>
    <w:p w:rsidR="00EB5303" w:rsidRPr="00F63B8F" w:rsidRDefault="00EB5303" w:rsidP="00F63B8F">
      <w:pPr>
        <w:pStyle w:val="Sinespaciado"/>
        <w:jc w:val="both"/>
        <w:rPr>
          <w:rFonts w:cs="Calibri"/>
        </w:rPr>
      </w:pPr>
    </w:p>
    <w:p w:rsidR="00EB5303" w:rsidRPr="00495C20" w:rsidRDefault="00EB5303"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rPr>
      </w:pPr>
    </w:p>
    <w:p w:rsidR="00EB5303" w:rsidRPr="00F52BF6" w:rsidRDefault="00EB5303"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B5303" w:rsidRPr="00F52BF6" w:rsidRDefault="00EB5303" w:rsidP="00F52BF6">
      <w:pPr>
        <w:pStyle w:val="Sinespaciado"/>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B5303" w:rsidRPr="00F52BF6" w:rsidRDefault="00EB5303" w:rsidP="00F52BF6">
      <w:pPr>
        <w:pStyle w:val="Sinespaciado"/>
        <w:ind w:left="426"/>
        <w:jc w:val="both"/>
        <w:rPr>
          <w:rFonts w:cs="Calibri"/>
        </w:rPr>
      </w:pPr>
    </w:p>
    <w:p w:rsidR="00EB5303" w:rsidRDefault="00EB5303"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B5303" w:rsidRPr="00495C20" w:rsidRDefault="00EB530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63B8F">
      <w:pPr>
        <w:pStyle w:val="Sinespaciado"/>
        <w:jc w:val="both"/>
        <w:rPr>
          <w:rFonts w:cs="Calibri"/>
        </w:rPr>
      </w:pPr>
    </w:p>
    <w:p w:rsidR="00EB5303" w:rsidRDefault="00EB5303"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B5303" w:rsidRDefault="00EB5303" w:rsidP="00E50469">
      <w:pPr>
        <w:pStyle w:val="Sinespaciado"/>
        <w:ind w:left="851"/>
        <w:jc w:val="both"/>
        <w:rPr>
          <w:rFonts w:cs="Calibri"/>
          <w:b/>
        </w:rPr>
      </w:pPr>
    </w:p>
    <w:p w:rsidR="00EB5303" w:rsidRPr="00F63B8F" w:rsidRDefault="00EB5303" w:rsidP="00442561">
      <w:pPr>
        <w:pStyle w:val="Sinespaciado"/>
        <w:numPr>
          <w:ilvl w:val="2"/>
          <w:numId w:val="21"/>
        </w:numPr>
        <w:ind w:left="993" w:hanging="567"/>
        <w:jc w:val="both"/>
        <w:rPr>
          <w:rFonts w:cs="Calibri"/>
          <w:b/>
        </w:rPr>
      </w:pPr>
      <w:r w:rsidRPr="00F63B8F">
        <w:rPr>
          <w:rFonts w:cs="Calibri"/>
          <w:b/>
        </w:rPr>
        <w:t>VERIFICACIÓN DE ERRORES ARITMÉTICOS.-</w:t>
      </w:r>
    </w:p>
    <w:p w:rsidR="00EB5303" w:rsidRPr="00F63B8F" w:rsidRDefault="00EB5303" w:rsidP="00F63B8F">
      <w:pPr>
        <w:pStyle w:val="Sinespaciado"/>
        <w:jc w:val="both"/>
        <w:rPr>
          <w:rFonts w:cs="Calibri"/>
          <w:b/>
        </w:rPr>
      </w:pPr>
    </w:p>
    <w:p w:rsidR="00EB5303" w:rsidRPr="00FF40F9" w:rsidRDefault="00EB5303"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B5303" w:rsidRPr="00FF40F9" w:rsidRDefault="00EB5303" w:rsidP="00F63B8F">
      <w:pPr>
        <w:pStyle w:val="Sinespaciado"/>
        <w:jc w:val="both"/>
        <w:rPr>
          <w:rFonts w:cs="Calibri"/>
        </w:rPr>
      </w:pPr>
    </w:p>
    <w:p w:rsidR="00EB5303" w:rsidRPr="00FF40F9" w:rsidRDefault="00EB5303"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B5303" w:rsidRPr="00FF40F9" w:rsidRDefault="00EB5303"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B5303" w:rsidRPr="00FF40F9" w:rsidRDefault="00EB5303" w:rsidP="00F63B8F">
      <w:pPr>
        <w:pStyle w:val="Sinespaciado"/>
        <w:jc w:val="both"/>
        <w:rPr>
          <w:rFonts w:cs="Calibri"/>
        </w:rPr>
      </w:pPr>
    </w:p>
    <w:p w:rsidR="00EB5303" w:rsidRPr="00F63B8F" w:rsidRDefault="00EB5303"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B5303" w:rsidRPr="00F63B8F" w:rsidRDefault="00EB5303" w:rsidP="00F63B8F">
      <w:pPr>
        <w:pStyle w:val="Sinespaciado"/>
        <w:ind w:left="851"/>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B5303" w:rsidRDefault="00EB5303" w:rsidP="00F63B8F">
      <w:pPr>
        <w:pStyle w:val="Sinespaciado"/>
        <w:jc w:val="both"/>
        <w:rPr>
          <w:rFonts w:cs="Calibri"/>
          <w:b/>
        </w:rPr>
      </w:pPr>
    </w:p>
    <w:p w:rsidR="00EB5303" w:rsidRPr="00E50469" w:rsidRDefault="00EB5303"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B5303" w:rsidRDefault="00EB5303" w:rsidP="00E50469">
      <w:pPr>
        <w:pStyle w:val="Sinespaciado"/>
        <w:jc w:val="both"/>
        <w:rPr>
          <w:rFonts w:cs="Calibri"/>
          <w:b/>
        </w:rPr>
      </w:pPr>
    </w:p>
    <w:p w:rsidR="00EB5303" w:rsidRPr="00495C20" w:rsidRDefault="00EB5303"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B5303" w:rsidRPr="00F63B8F" w:rsidRDefault="00EB5303" w:rsidP="00F63B8F">
      <w:pPr>
        <w:pStyle w:val="Sinespaciado"/>
        <w:ind w:left="786"/>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B5303" w:rsidRPr="00F63B8F"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B5303"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B5303" w:rsidRDefault="00EB5303" w:rsidP="00F63B8F">
      <w:pPr>
        <w:pStyle w:val="Sinespaciado"/>
        <w:ind w:left="426"/>
        <w:jc w:val="both"/>
        <w:rPr>
          <w:rFonts w:cs="Calibri"/>
        </w:rPr>
      </w:pPr>
    </w:p>
    <w:p w:rsidR="00EB5303" w:rsidRDefault="00EB5303"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B5303" w:rsidRPr="00F63B8F" w:rsidRDefault="00EB5303" w:rsidP="00907561">
      <w:pPr>
        <w:pStyle w:val="Sinespaciado"/>
        <w:ind w:left="426"/>
        <w:jc w:val="both"/>
        <w:rPr>
          <w:rFonts w:cs="Calibri"/>
          <w:b/>
        </w:rPr>
      </w:pPr>
    </w:p>
    <w:p w:rsidR="00EB5303" w:rsidRDefault="00EB5303"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B5303"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B5303" w:rsidRDefault="00EB5303" w:rsidP="00C72AF4">
      <w:pPr>
        <w:rPr>
          <w:rFonts w:ascii="Calibri" w:hAnsi="Calibri" w:cs="Calibri"/>
          <w:b/>
          <w:bCs/>
          <w:sz w:val="22"/>
          <w:szCs w:val="22"/>
          <w:lang w:val="es-ES_tradnl"/>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Default="00EB5303" w:rsidP="00C72AF4">
      <w:pPr>
        <w:jc w:val="center"/>
        <w:rPr>
          <w:rFonts w:ascii="Calibri" w:hAnsi="Calibri" w:cs="Calibri"/>
          <w:b/>
          <w:bCs/>
          <w:sz w:val="22"/>
          <w:szCs w:val="22"/>
          <w:highlight w:val="yellow"/>
          <w:lang w:val="es-BO"/>
        </w:rPr>
      </w:pPr>
    </w:p>
    <w:p w:rsidR="00EB5303" w:rsidRPr="00993917" w:rsidRDefault="00EB5303"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EB5303" w:rsidRPr="00AB1C9D" w:rsidRDefault="00EB5303"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EB5303" w:rsidRPr="00506719" w:rsidRDefault="00EB5303" w:rsidP="00506719">
      <w:pPr>
        <w:rPr>
          <w:rFonts w:ascii="Calibri" w:hAnsi="Calibri" w:cs="Calibri"/>
          <w:color w:val="000000"/>
          <w:sz w:val="16"/>
          <w:szCs w:val="16"/>
        </w:rPr>
      </w:pPr>
    </w:p>
    <w:tbl>
      <w:tblPr>
        <w:tblW w:w="8953" w:type="dxa"/>
        <w:tblInd w:w="-72" w:type="dxa"/>
        <w:tblLayout w:type="fixed"/>
        <w:tblCellMar>
          <w:left w:w="70" w:type="dxa"/>
          <w:right w:w="70" w:type="dxa"/>
        </w:tblCellMar>
        <w:tblLook w:val="04A0" w:firstRow="1" w:lastRow="0" w:firstColumn="1" w:lastColumn="0" w:noHBand="0" w:noVBand="1"/>
      </w:tblPr>
      <w:tblGrid>
        <w:gridCol w:w="426"/>
        <w:gridCol w:w="5278"/>
        <w:gridCol w:w="1544"/>
        <w:gridCol w:w="1705"/>
      </w:tblGrid>
      <w:tr w:rsidR="00EB5303" w:rsidRPr="00A37C11" w:rsidTr="00506719">
        <w:trPr>
          <w:trHeight w:val="662"/>
        </w:trPr>
        <w:tc>
          <w:tcPr>
            <w:tcW w:w="426"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EB5303" w:rsidRPr="00506719" w:rsidRDefault="00EB5303" w:rsidP="00506719">
            <w:pPr>
              <w:spacing w:before="60" w:after="60"/>
              <w:jc w:val="center"/>
              <w:rPr>
                <w:rFonts w:ascii="Calibri" w:hAnsi="Calibri" w:cs="Calibri"/>
                <w:b/>
                <w:bCs/>
                <w:color w:val="000000"/>
                <w:sz w:val="16"/>
                <w:szCs w:val="16"/>
                <w:lang w:val="es-BO"/>
              </w:rPr>
            </w:pPr>
            <w:r w:rsidRPr="00506719">
              <w:rPr>
                <w:rFonts w:ascii="Calibri" w:hAnsi="Calibri" w:cs="Calibri"/>
                <w:b/>
                <w:bCs/>
                <w:color w:val="000000"/>
                <w:sz w:val="16"/>
                <w:szCs w:val="16"/>
                <w:lang w:val="es-BO"/>
              </w:rPr>
              <w:t xml:space="preserve">N° </w:t>
            </w:r>
          </w:p>
        </w:tc>
        <w:tc>
          <w:tcPr>
            <w:tcW w:w="5278" w:type="dxa"/>
            <w:tcBorders>
              <w:top w:val="single" w:sz="8" w:space="0" w:color="auto"/>
              <w:left w:val="nil"/>
              <w:bottom w:val="single" w:sz="8" w:space="0" w:color="auto"/>
              <w:right w:val="single" w:sz="4" w:space="0" w:color="auto"/>
            </w:tcBorders>
            <w:shd w:val="clear" w:color="000000" w:fill="D9D9D9"/>
            <w:vAlign w:val="center"/>
            <w:hideMark/>
          </w:tcPr>
          <w:p w:rsidR="00EB5303" w:rsidRPr="00506719" w:rsidRDefault="00EB5303" w:rsidP="00E937CE">
            <w:pPr>
              <w:spacing w:before="60" w:after="60"/>
              <w:jc w:val="center"/>
              <w:rPr>
                <w:rFonts w:ascii="Calibri" w:hAnsi="Calibri" w:cs="Calibri"/>
                <w:b/>
                <w:bCs/>
                <w:color w:val="000000"/>
                <w:sz w:val="16"/>
                <w:szCs w:val="16"/>
                <w:lang w:val="es-BO"/>
              </w:rPr>
            </w:pPr>
            <w:r w:rsidRPr="00506719">
              <w:rPr>
                <w:rFonts w:ascii="Calibri" w:hAnsi="Calibri" w:cs="Calibri"/>
                <w:b/>
                <w:bCs/>
                <w:color w:val="000000"/>
                <w:sz w:val="16"/>
                <w:szCs w:val="16"/>
                <w:lang w:val="es-BO"/>
              </w:rPr>
              <w:t>DESCRIPCIÓN DETALLADA DEL BIEN (*)</w:t>
            </w:r>
          </w:p>
        </w:tc>
        <w:tc>
          <w:tcPr>
            <w:tcW w:w="1544" w:type="dxa"/>
            <w:tcBorders>
              <w:top w:val="single" w:sz="8" w:space="0" w:color="auto"/>
              <w:left w:val="nil"/>
              <w:bottom w:val="single" w:sz="8" w:space="0" w:color="auto"/>
              <w:right w:val="single" w:sz="4" w:space="0" w:color="auto"/>
            </w:tcBorders>
            <w:shd w:val="clear" w:color="000000" w:fill="D9D9D9"/>
            <w:vAlign w:val="center"/>
            <w:hideMark/>
          </w:tcPr>
          <w:p w:rsidR="00EB5303" w:rsidRPr="00506719" w:rsidRDefault="00EB5303" w:rsidP="00E937CE">
            <w:pPr>
              <w:spacing w:before="60" w:after="60"/>
              <w:jc w:val="center"/>
              <w:rPr>
                <w:rFonts w:ascii="Calibri" w:hAnsi="Calibri" w:cs="Calibri"/>
                <w:b/>
                <w:bCs/>
                <w:color w:val="000000"/>
                <w:sz w:val="16"/>
                <w:szCs w:val="16"/>
                <w:lang w:val="es-BO"/>
              </w:rPr>
            </w:pPr>
            <w:r w:rsidRPr="00506719">
              <w:rPr>
                <w:rFonts w:ascii="Calibri" w:hAnsi="Calibri" w:cs="Calibri"/>
                <w:b/>
                <w:bCs/>
                <w:color w:val="000000"/>
                <w:sz w:val="16"/>
                <w:szCs w:val="16"/>
                <w:lang w:val="es-BO"/>
              </w:rPr>
              <w:t>UNIDAD DE MEDIDA (*)</w:t>
            </w:r>
          </w:p>
        </w:tc>
        <w:tc>
          <w:tcPr>
            <w:tcW w:w="1705" w:type="dxa"/>
            <w:tcBorders>
              <w:top w:val="single" w:sz="8" w:space="0" w:color="auto"/>
              <w:left w:val="nil"/>
              <w:bottom w:val="single" w:sz="8" w:space="0" w:color="auto"/>
              <w:right w:val="single" w:sz="4" w:space="0" w:color="auto"/>
            </w:tcBorders>
            <w:shd w:val="clear" w:color="000000" w:fill="D9D9D9"/>
            <w:vAlign w:val="center"/>
            <w:hideMark/>
          </w:tcPr>
          <w:p w:rsidR="00EB5303" w:rsidRPr="00506719" w:rsidRDefault="00EB5303" w:rsidP="00E937CE">
            <w:pPr>
              <w:spacing w:before="60" w:after="60"/>
              <w:jc w:val="center"/>
              <w:rPr>
                <w:rFonts w:ascii="Calibri" w:hAnsi="Calibri" w:cs="Calibri"/>
                <w:b/>
                <w:bCs/>
                <w:color w:val="000000"/>
                <w:sz w:val="16"/>
                <w:szCs w:val="16"/>
                <w:lang w:val="es-BO"/>
              </w:rPr>
            </w:pPr>
            <w:r w:rsidRPr="00506719">
              <w:rPr>
                <w:rFonts w:ascii="Calibri" w:hAnsi="Calibri" w:cs="Calibri"/>
                <w:b/>
                <w:bCs/>
                <w:color w:val="000000"/>
                <w:sz w:val="16"/>
                <w:szCs w:val="16"/>
                <w:lang w:val="es-BO"/>
              </w:rPr>
              <w:t>CANTIDAD (*)</w:t>
            </w:r>
          </w:p>
        </w:tc>
      </w:tr>
      <w:tr w:rsidR="00EB5303" w:rsidRPr="00A37C11" w:rsidTr="00506719">
        <w:trPr>
          <w:trHeight w:val="4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w:t>
            </w:r>
          </w:p>
        </w:tc>
        <w:tc>
          <w:tcPr>
            <w:tcW w:w="5278" w:type="dxa"/>
            <w:tcBorders>
              <w:top w:val="single" w:sz="4" w:space="0" w:color="auto"/>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 xml:space="preserve">Angular de 1" x 1/8" de 6 metros de largo, Norma IRAM IAS U500-558/99 ; U500-503/03 grado F24 </w:t>
            </w:r>
            <w:proofErr w:type="spellStart"/>
            <w:r w:rsidRPr="00506719">
              <w:rPr>
                <w:rFonts w:ascii="Calibri" w:hAnsi="Calibri"/>
                <w:color w:val="000000"/>
                <w:sz w:val="16"/>
                <w:szCs w:val="16"/>
              </w:rPr>
              <w:t>ó</w:t>
            </w:r>
            <w:proofErr w:type="spellEnd"/>
            <w:r w:rsidRPr="00506719">
              <w:rPr>
                <w:rFonts w:ascii="Calibri" w:hAnsi="Calibri"/>
                <w:color w:val="000000"/>
                <w:sz w:val="16"/>
                <w:szCs w:val="16"/>
              </w:rPr>
              <w:t xml:space="preserve"> similar (*)</w:t>
            </w:r>
          </w:p>
        </w:tc>
        <w:tc>
          <w:tcPr>
            <w:tcW w:w="1544" w:type="dxa"/>
            <w:tcBorders>
              <w:top w:val="single" w:sz="4" w:space="0" w:color="auto"/>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single" w:sz="4" w:space="0" w:color="auto"/>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1/2 pulgada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3/4 pulgada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4</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1 pulgada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5</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2 pulgadas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6</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1/2 pulgada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7</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3/4 pulgada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8</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1 pulgada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9</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2 pulgadas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10</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macho de 1/2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11</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macho de 3/4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12</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macho de 1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13</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macho de 2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14</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hembra de 1/2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hembra de 3/4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16</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hembra de 1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17</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hembra de 2 pulgadas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18</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Teé</w:t>
            </w:r>
            <w:proofErr w:type="spellEnd"/>
            <w:r w:rsidRPr="00506719">
              <w:rPr>
                <w:rFonts w:ascii="Calibri" w:hAnsi="Calibri"/>
                <w:color w:val="000000"/>
                <w:sz w:val="16"/>
                <w:szCs w:val="16"/>
              </w:rPr>
              <w:t xml:space="preserve"> de 1/2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19</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Teé</w:t>
            </w:r>
            <w:proofErr w:type="spellEnd"/>
            <w:r w:rsidRPr="00506719">
              <w:rPr>
                <w:rFonts w:ascii="Calibri" w:hAnsi="Calibri"/>
                <w:color w:val="000000"/>
                <w:sz w:val="16"/>
                <w:szCs w:val="16"/>
              </w:rPr>
              <w:t xml:space="preserve"> de 3/4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Teé</w:t>
            </w:r>
            <w:proofErr w:type="spellEnd"/>
            <w:r w:rsidRPr="00506719">
              <w:rPr>
                <w:rFonts w:ascii="Calibri" w:hAnsi="Calibri"/>
                <w:color w:val="000000"/>
                <w:sz w:val="16"/>
                <w:szCs w:val="16"/>
              </w:rPr>
              <w:t xml:space="preserve"> de 1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21</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Teé</w:t>
            </w:r>
            <w:proofErr w:type="spellEnd"/>
            <w:r w:rsidRPr="00506719">
              <w:rPr>
                <w:rFonts w:ascii="Calibri" w:hAnsi="Calibri"/>
                <w:color w:val="000000"/>
                <w:sz w:val="16"/>
                <w:szCs w:val="16"/>
              </w:rPr>
              <w:t xml:space="preserve"> de 2 pulgadas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22</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Unión patente de 1/2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23</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Unión patente de 3/4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24</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Unión patente de 1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25</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Unión patente de 2 pulgadas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26</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reducción 2" a 1"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27</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reducción 1" a 3/4"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28</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reducción 3/4" a 1/2"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29</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1´´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30</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1/2´´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31</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3/4´´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32</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2´´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33</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Reducción de 2´´ a 1 1/2´´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4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34</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Válvula de corte esférica rosca, rosca de 1/4 de vuelta diámetro 1/2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5</w:t>
            </w:r>
          </w:p>
        </w:tc>
      </w:tr>
      <w:tr w:rsidR="00EB5303" w:rsidRPr="00A37C11" w:rsidTr="00506719">
        <w:trPr>
          <w:trHeight w:val="4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35</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Válvula de corte esférica rosca, rosca de 1/4 de vuelta diámetro 3/4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5</w:t>
            </w:r>
          </w:p>
        </w:tc>
      </w:tr>
      <w:tr w:rsidR="00EB5303" w:rsidRPr="00A37C11" w:rsidTr="00506719">
        <w:trPr>
          <w:trHeight w:val="4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36</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Válvula de corte esférica rosca, rosca de 1/4 de vuelta diámetro 1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5</w:t>
            </w:r>
          </w:p>
        </w:tc>
      </w:tr>
      <w:tr w:rsidR="00EB5303" w:rsidRPr="00A37C11" w:rsidTr="00506719">
        <w:trPr>
          <w:trHeight w:val="4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37</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Válvula de corte esférica rosca, rosca de 1/4 de vuelta diámetro 2 pulgada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38</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1/2 pulgada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39</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1/4 pulgada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40</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1/4 pulgada de diámetro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29"/>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41</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1/4´´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r>
      <w:tr w:rsidR="00EB5303" w:rsidRPr="00A37C11" w:rsidTr="00506719">
        <w:trPr>
          <w:trHeight w:val="244"/>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42</w:t>
            </w:r>
          </w:p>
        </w:tc>
        <w:tc>
          <w:tcPr>
            <w:tcW w:w="5278"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reducción 1/4" a 1/2" #3000</w:t>
            </w:r>
          </w:p>
        </w:tc>
        <w:tc>
          <w:tcPr>
            <w:tcW w:w="1544"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Pieza</w:t>
            </w:r>
          </w:p>
        </w:tc>
        <w:tc>
          <w:tcPr>
            <w:tcW w:w="1705" w:type="dxa"/>
            <w:tcBorders>
              <w:top w:val="nil"/>
              <w:left w:val="nil"/>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r>
    </w:tbl>
    <w:p w:rsidR="00EB5303" w:rsidRPr="00506719" w:rsidRDefault="00EB5303" w:rsidP="00506719">
      <w:pPr>
        <w:jc w:val="both"/>
        <w:rPr>
          <w:rFonts w:ascii="Calibri" w:hAnsi="Calibri" w:cs="Arial"/>
          <w:b/>
          <w:color w:val="000000"/>
          <w:sz w:val="16"/>
          <w:szCs w:val="16"/>
        </w:rPr>
      </w:pPr>
    </w:p>
    <w:p w:rsidR="00EB5303" w:rsidRPr="00506719" w:rsidRDefault="00EB5303" w:rsidP="00506719">
      <w:pPr>
        <w:pStyle w:val="Prrafodelista"/>
        <w:numPr>
          <w:ilvl w:val="0"/>
          <w:numId w:val="30"/>
        </w:numPr>
        <w:contextualSpacing/>
        <w:jc w:val="both"/>
        <w:rPr>
          <w:rFonts w:ascii="Calibri" w:hAnsi="Calibri" w:cs="Calibri"/>
          <w:b/>
          <w:bCs/>
          <w:color w:val="000000"/>
          <w:sz w:val="16"/>
          <w:szCs w:val="16"/>
          <w:lang w:eastAsia="es-BO"/>
        </w:rPr>
      </w:pPr>
      <w:r w:rsidRPr="00506719">
        <w:rPr>
          <w:rFonts w:ascii="Calibri" w:hAnsi="Calibri" w:cs="Calibri"/>
          <w:b/>
          <w:bCs/>
          <w:color w:val="000000"/>
          <w:sz w:val="16"/>
          <w:szCs w:val="16"/>
        </w:rPr>
        <w:lastRenderedPageBreak/>
        <w:t>CARACTERÍSTICAS TÉCNICAS DEL BIEN</w:t>
      </w:r>
    </w:p>
    <w:p w:rsidR="00EB5303" w:rsidRPr="00506719" w:rsidRDefault="00EB5303" w:rsidP="00506719">
      <w:pPr>
        <w:pStyle w:val="Prrafodelista"/>
        <w:jc w:val="both"/>
        <w:rPr>
          <w:rFonts w:ascii="Calibri" w:hAnsi="Calibri" w:cs="Calibri"/>
          <w:b/>
          <w:bCs/>
          <w:color w:val="000000"/>
          <w:sz w:val="16"/>
          <w:szCs w:val="16"/>
          <w:lang w:eastAsia="es-BO"/>
        </w:rPr>
      </w:pPr>
    </w:p>
    <w:tbl>
      <w:tblPr>
        <w:tblW w:w="91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40"/>
      </w:tblGrid>
      <w:tr w:rsidR="00EB5303" w:rsidRPr="00A37C11" w:rsidTr="00E937CE">
        <w:trPr>
          <w:trHeight w:val="376"/>
        </w:trPr>
        <w:tc>
          <w:tcPr>
            <w:tcW w:w="9140" w:type="dxa"/>
            <w:shd w:val="clear" w:color="auto" w:fill="B8CCE4"/>
            <w:vAlign w:val="center"/>
          </w:tcPr>
          <w:p w:rsidR="00EB5303" w:rsidRPr="00506719" w:rsidRDefault="00EB5303" w:rsidP="00E937CE">
            <w:pPr>
              <w:autoSpaceDE w:val="0"/>
              <w:autoSpaceDN w:val="0"/>
              <w:adjustRightInd w:val="0"/>
              <w:rPr>
                <w:rFonts w:ascii="Calibri" w:hAnsi="Calibri" w:cs="Calibri"/>
                <w:b/>
                <w:bCs/>
                <w:color w:val="000000"/>
                <w:sz w:val="16"/>
                <w:szCs w:val="16"/>
                <w:lang w:eastAsia="es-BO"/>
              </w:rPr>
            </w:pPr>
            <w:r w:rsidRPr="00506719">
              <w:rPr>
                <w:rFonts w:ascii="Calibri" w:hAnsi="Calibri" w:cs="Calibri"/>
                <w:b/>
                <w:bCs/>
                <w:color w:val="000000"/>
                <w:sz w:val="16"/>
                <w:szCs w:val="16"/>
              </w:rPr>
              <w:t xml:space="preserve">CARACTERÍSTICAS TÉCNICAS DEL BIEN </w:t>
            </w:r>
          </w:p>
        </w:tc>
      </w:tr>
      <w:tr w:rsidR="00EB5303" w:rsidRPr="00A37C11" w:rsidTr="00E937CE">
        <w:trPr>
          <w:trHeight w:val="376"/>
        </w:trPr>
        <w:tc>
          <w:tcPr>
            <w:tcW w:w="9140" w:type="dxa"/>
            <w:shd w:val="clear" w:color="auto" w:fill="FFFFFF"/>
            <w:vAlign w:val="center"/>
          </w:tcPr>
          <w:tbl>
            <w:tblPr>
              <w:tblW w:w="7153" w:type="dxa"/>
              <w:jc w:val="center"/>
              <w:tblLayout w:type="fixed"/>
              <w:tblCellMar>
                <w:left w:w="70" w:type="dxa"/>
                <w:right w:w="70" w:type="dxa"/>
              </w:tblCellMar>
              <w:tblLook w:val="04A0" w:firstRow="1" w:lastRow="0" w:firstColumn="1" w:lastColumn="0" w:noHBand="0" w:noVBand="1"/>
            </w:tblPr>
            <w:tblGrid>
              <w:gridCol w:w="709"/>
              <w:gridCol w:w="6444"/>
            </w:tblGrid>
            <w:tr w:rsidR="00EB5303" w:rsidRPr="00A37C11" w:rsidTr="00506719">
              <w:trPr>
                <w:trHeight w:val="610"/>
                <w:jc w:val="center"/>
              </w:trPr>
              <w:tc>
                <w:tcPr>
                  <w:tcW w:w="709"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EB5303" w:rsidRPr="00506719" w:rsidRDefault="00EB5303" w:rsidP="00E937CE">
                  <w:pPr>
                    <w:jc w:val="center"/>
                    <w:rPr>
                      <w:rFonts w:ascii="Calibri" w:hAnsi="Calibri"/>
                      <w:b/>
                      <w:bCs/>
                      <w:color w:val="000000"/>
                      <w:sz w:val="16"/>
                      <w:szCs w:val="16"/>
                      <w:lang w:val="es-BO" w:eastAsia="es-BO"/>
                    </w:rPr>
                  </w:pPr>
                  <w:r>
                    <w:rPr>
                      <w:rFonts w:ascii="Calibri" w:hAnsi="Calibri"/>
                      <w:b/>
                      <w:bCs/>
                      <w:color w:val="000000"/>
                      <w:sz w:val="16"/>
                      <w:szCs w:val="16"/>
                    </w:rPr>
                    <w:t>N°</w:t>
                  </w:r>
                </w:p>
              </w:tc>
              <w:tc>
                <w:tcPr>
                  <w:tcW w:w="6444" w:type="dxa"/>
                  <w:tcBorders>
                    <w:top w:val="single" w:sz="8" w:space="0" w:color="auto"/>
                    <w:left w:val="nil"/>
                    <w:bottom w:val="single" w:sz="8" w:space="0" w:color="auto"/>
                    <w:right w:val="single" w:sz="4" w:space="0" w:color="auto"/>
                  </w:tcBorders>
                  <w:shd w:val="clear" w:color="000000" w:fill="D9D9D9"/>
                  <w:vAlign w:val="center"/>
                  <w:hideMark/>
                </w:tcPr>
                <w:p w:rsidR="00EB5303" w:rsidRPr="00506719" w:rsidRDefault="00EB5303" w:rsidP="00E937CE">
                  <w:pPr>
                    <w:jc w:val="center"/>
                    <w:rPr>
                      <w:rFonts w:ascii="Calibri" w:hAnsi="Calibri"/>
                      <w:b/>
                      <w:bCs/>
                      <w:color w:val="000000"/>
                      <w:sz w:val="16"/>
                      <w:szCs w:val="16"/>
                    </w:rPr>
                  </w:pPr>
                  <w:r w:rsidRPr="00506719">
                    <w:rPr>
                      <w:rFonts w:ascii="Calibri" w:hAnsi="Calibri"/>
                      <w:b/>
                      <w:bCs/>
                      <w:color w:val="000000"/>
                      <w:sz w:val="16"/>
                      <w:szCs w:val="16"/>
                    </w:rPr>
                    <w:t>DESCRIPCIÓN DETALLADA DEL BIEN</w:t>
                  </w:r>
                </w:p>
              </w:tc>
            </w:tr>
            <w:tr w:rsidR="00EB5303" w:rsidRPr="00A37C11" w:rsidTr="00506719">
              <w:trPr>
                <w:trHeight w:val="424"/>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w:t>
                  </w:r>
                </w:p>
              </w:tc>
              <w:tc>
                <w:tcPr>
                  <w:tcW w:w="6444" w:type="dxa"/>
                  <w:tcBorders>
                    <w:top w:val="single" w:sz="4" w:space="0" w:color="auto"/>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 xml:space="preserve">Angular de 1" x 1/8" de 6 metros de largo, Norma IRAM IAS U500-558/99 ; U500-503/03 grado F24 </w:t>
                  </w:r>
                  <w:proofErr w:type="spellStart"/>
                  <w:r w:rsidRPr="00506719">
                    <w:rPr>
                      <w:rFonts w:ascii="Calibri" w:hAnsi="Calibri"/>
                      <w:color w:val="000000"/>
                      <w:sz w:val="16"/>
                      <w:szCs w:val="16"/>
                    </w:rPr>
                    <w:t>ó</w:t>
                  </w:r>
                  <w:proofErr w:type="spellEnd"/>
                  <w:r w:rsidRPr="00506719">
                    <w:rPr>
                      <w:rFonts w:ascii="Calibri" w:hAnsi="Calibri"/>
                      <w:color w:val="000000"/>
                      <w:sz w:val="16"/>
                      <w:szCs w:val="16"/>
                    </w:rPr>
                    <w:t xml:space="preserve"> similar (*)</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1/2 pulgada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3/4 pulgada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4</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1 pulgada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5</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2 pulgadas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6</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1/2 pulgada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7</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3/4 pulgada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8</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1 pulgada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9</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2 pulgadas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10</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macho de 1/2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11</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macho de 3/4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12</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macho de 1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13</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macho de 2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14</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hembra de 1/2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15</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hembra de 3/4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16</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hembra de 1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17</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Tapón hembra de 2 pulgadas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18</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Teé</w:t>
                  </w:r>
                  <w:proofErr w:type="spellEnd"/>
                  <w:r w:rsidRPr="00506719">
                    <w:rPr>
                      <w:rFonts w:ascii="Calibri" w:hAnsi="Calibri"/>
                      <w:color w:val="000000"/>
                      <w:sz w:val="16"/>
                      <w:szCs w:val="16"/>
                    </w:rPr>
                    <w:t xml:space="preserve"> de 1/2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19</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Teé</w:t>
                  </w:r>
                  <w:proofErr w:type="spellEnd"/>
                  <w:r w:rsidRPr="00506719">
                    <w:rPr>
                      <w:rFonts w:ascii="Calibri" w:hAnsi="Calibri"/>
                      <w:color w:val="000000"/>
                      <w:sz w:val="16"/>
                      <w:szCs w:val="16"/>
                    </w:rPr>
                    <w:t xml:space="preserve"> de 3/4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20</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Teé</w:t>
                  </w:r>
                  <w:proofErr w:type="spellEnd"/>
                  <w:r w:rsidRPr="00506719">
                    <w:rPr>
                      <w:rFonts w:ascii="Calibri" w:hAnsi="Calibri"/>
                      <w:color w:val="000000"/>
                      <w:sz w:val="16"/>
                      <w:szCs w:val="16"/>
                    </w:rPr>
                    <w:t xml:space="preserve"> de 1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21</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Teé</w:t>
                  </w:r>
                  <w:proofErr w:type="spellEnd"/>
                  <w:r w:rsidRPr="00506719">
                    <w:rPr>
                      <w:rFonts w:ascii="Calibri" w:hAnsi="Calibri"/>
                      <w:color w:val="000000"/>
                      <w:sz w:val="16"/>
                      <w:szCs w:val="16"/>
                    </w:rPr>
                    <w:t xml:space="preserve"> de 2 pulgadas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22</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Unión patente de 1/2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23</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Unión patente de 3/4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24</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Unión patente de 1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25</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Unión patente de 2 pulgadas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26</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reducción 2" a 1"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27</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reducción 1" a 3/4"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28</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reducción 3/4" a 1/2"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29</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1´´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30</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1/2´´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31</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3/4´´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32</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2´´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33</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Reducción de 2´´ a 1 1/2´´ #3000</w:t>
                  </w:r>
                </w:p>
              </w:tc>
            </w:tr>
            <w:tr w:rsidR="00EB5303" w:rsidRPr="00A37C11" w:rsidTr="00506719">
              <w:trPr>
                <w:trHeight w:val="424"/>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34</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Válvula de corte esférica rosca, rosca de 1/4 de vuelta diámetro 1/2 pulgada #3000</w:t>
                  </w:r>
                </w:p>
              </w:tc>
            </w:tr>
            <w:tr w:rsidR="00EB5303" w:rsidRPr="00A37C11" w:rsidTr="00506719">
              <w:trPr>
                <w:trHeight w:val="424"/>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35</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Válvula de corte esférica rosca, rosca de 1/4 de vuelta diámetro 3/4 pulgada #3000</w:t>
                  </w:r>
                </w:p>
              </w:tc>
            </w:tr>
            <w:tr w:rsidR="00EB5303" w:rsidRPr="00A37C11" w:rsidTr="00506719">
              <w:trPr>
                <w:trHeight w:val="424"/>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36</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Válvula de corte esférica rosca, rosca de 1/4 de vuelta diámetro 1 pulgada #3000</w:t>
                  </w:r>
                </w:p>
              </w:tc>
            </w:tr>
            <w:tr w:rsidR="00EB5303" w:rsidRPr="00A37C11" w:rsidTr="00506719">
              <w:trPr>
                <w:trHeight w:val="424"/>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37</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Válvula de corte esférica rosca, rosca de 1/4 de vuelta diámetro 2 pulgada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38</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1/2 pulgada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39</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Codo de 90° de 1/4 pulgada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40</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1/4 pulgada de diámetro #3000</w:t>
                  </w:r>
                </w:p>
              </w:tc>
            </w:tr>
            <w:tr w:rsidR="00EB5303" w:rsidRPr="00A37C11" w:rsidTr="00506719">
              <w:trPr>
                <w:trHeight w:val="212"/>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41</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Niple</w:t>
                  </w:r>
                  <w:proofErr w:type="spellEnd"/>
                  <w:r w:rsidRPr="00506719">
                    <w:rPr>
                      <w:rFonts w:ascii="Calibri" w:hAnsi="Calibri"/>
                      <w:color w:val="000000"/>
                      <w:sz w:val="16"/>
                      <w:szCs w:val="16"/>
                    </w:rPr>
                    <w:t xml:space="preserve"> de 1/4´´ #3000</w:t>
                  </w:r>
                </w:p>
              </w:tc>
            </w:tr>
            <w:tr w:rsidR="00EB5303" w:rsidRPr="00A37C11" w:rsidTr="00506719">
              <w:trPr>
                <w:trHeight w:val="225"/>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EB5303" w:rsidRPr="00506719" w:rsidRDefault="00EB5303" w:rsidP="00E937CE">
                  <w:pPr>
                    <w:jc w:val="center"/>
                    <w:rPr>
                      <w:rFonts w:ascii="Calibri" w:hAnsi="Calibri"/>
                      <w:color w:val="000000"/>
                      <w:sz w:val="16"/>
                      <w:szCs w:val="16"/>
                    </w:rPr>
                  </w:pPr>
                  <w:r w:rsidRPr="00506719">
                    <w:rPr>
                      <w:rFonts w:ascii="Calibri" w:hAnsi="Calibri"/>
                      <w:color w:val="000000"/>
                      <w:sz w:val="16"/>
                      <w:szCs w:val="16"/>
                    </w:rPr>
                    <w:t>42</w:t>
                  </w:r>
                </w:p>
              </w:tc>
              <w:tc>
                <w:tcPr>
                  <w:tcW w:w="6444" w:type="dxa"/>
                  <w:tcBorders>
                    <w:top w:val="nil"/>
                    <w:left w:val="nil"/>
                    <w:bottom w:val="single" w:sz="4" w:space="0" w:color="auto"/>
                    <w:right w:val="single" w:sz="4" w:space="0" w:color="auto"/>
                  </w:tcBorders>
                  <w:shd w:val="clear" w:color="auto" w:fill="auto"/>
                  <w:vAlign w:val="center"/>
                  <w:hideMark/>
                </w:tcPr>
                <w:p w:rsidR="00EB5303" w:rsidRPr="00506719" w:rsidRDefault="00EB5303" w:rsidP="00E937CE">
                  <w:pPr>
                    <w:rPr>
                      <w:rFonts w:ascii="Calibri" w:hAnsi="Calibri"/>
                      <w:color w:val="000000"/>
                      <w:sz w:val="16"/>
                      <w:szCs w:val="16"/>
                    </w:rPr>
                  </w:pPr>
                  <w:proofErr w:type="spellStart"/>
                  <w:r w:rsidRPr="00506719">
                    <w:rPr>
                      <w:rFonts w:ascii="Calibri" w:hAnsi="Calibri"/>
                      <w:color w:val="000000"/>
                      <w:sz w:val="16"/>
                      <w:szCs w:val="16"/>
                    </w:rPr>
                    <w:t>Cupla</w:t>
                  </w:r>
                  <w:proofErr w:type="spellEnd"/>
                  <w:r w:rsidRPr="00506719">
                    <w:rPr>
                      <w:rFonts w:ascii="Calibri" w:hAnsi="Calibri"/>
                      <w:color w:val="000000"/>
                      <w:sz w:val="16"/>
                      <w:szCs w:val="16"/>
                    </w:rPr>
                    <w:t xml:space="preserve"> reducción 1/4" a 1/2" #3000</w:t>
                  </w:r>
                </w:p>
              </w:tc>
            </w:tr>
          </w:tbl>
          <w:p w:rsidR="00EB5303" w:rsidRPr="00506719" w:rsidRDefault="00EB5303" w:rsidP="00E937CE">
            <w:pPr>
              <w:autoSpaceDE w:val="0"/>
              <w:autoSpaceDN w:val="0"/>
              <w:adjustRightInd w:val="0"/>
              <w:rPr>
                <w:rFonts w:ascii="Calibri" w:hAnsi="Calibri" w:cs="Calibri"/>
                <w:b/>
                <w:bCs/>
                <w:color w:val="000000"/>
                <w:sz w:val="16"/>
                <w:szCs w:val="16"/>
              </w:rPr>
            </w:pPr>
          </w:p>
        </w:tc>
      </w:tr>
      <w:tr w:rsidR="00EB5303" w:rsidRPr="00A37C11" w:rsidTr="00E937CE">
        <w:trPr>
          <w:trHeight w:val="390"/>
        </w:trPr>
        <w:tc>
          <w:tcPr>
            <w:tcW w:w="9140" w:type="dxa"/>
            <w:shd w:val="clear" w:color="auto" w:fill="9CC2E5"/>
            <w:vAlign w:val="center"/>
          </w:tcPr>
          <w:p w:rsidR="00EB5303" w:rsidRPr="00506719" w:rsidRDefault="00EB5303" w:rsidP="00E937CE">
            <w:pPr>
              <w:rPr>
                <w:rFonts w:ascii="Calibri" w:hAnsi="Calibri" w:cs="Calibri"/>
                <w:color w:val="000000"/>
                <w:sz w:val="16"/>
                <w:szCs w:val="16"/>
                <w:lang w:eastAsia="es-BO"/>
              </w:rPr>
            </w:pPr>
            <w:r w:rsidRPr="00506719">
              <w:rPr>
                <w:rFonts w:ascii="Calibri" w:hAnsi="Calibri" w:cs="Calibri"/>
                <w:b/>
                <w:bCs/>
                <w:color w:val="000000"/>
                <w:sz w:val="16"/>
                <w:szCs w:val="16"/>
              </w:rPr>
              <w:t xml:space="preserve">PLAZO DE ENTREGA </w:t>
            </w:r>
          </w:p>
        </w:tc>
      </w:tr>
      <w:tr w:rsidR="00EB5303" w:rsidRPr="00A37C11" w:rsidTr="00E937CE">
        <w:trPr>
          <w:trHeight w:val="730"/>
        </w:trPr>
        <w:tc>
          <w:tcPr>
            <w:tcW w:w="9140" w:type="dxa"/>
            <w:shd w:val="clear" w:color="auto" w:fill="auto"/>
            <w:vAlign w:val="center"/>
          </w:tcPr>
          <w:p w:rsidR="00EB5303" w:rsidRPr="00506719" w:rsidRDefault="00EB5303" w:rsidP="00E937CE">
            <w:pPr>
              <w:autoSpaceDE w:val="0"/>
              <w:autoSpaceDN w:val="0"/>
              <w:adjustRightInd w:val="0"/>
              <w:jc w:val="both"/>
              <w:rPr>
                <w:rFonts w:ascii="Calibri" w:hAnsi="Calibri" w:cs="Calibri"/>
                <w:b/>
                <w:bCs/>
                <w:color w:val="000000"/>
                <w:sz w:val="16"/>
                <w:szCs w:val="16"/>
                <w:lang w:val="es-ES_tradnl" w:eastAsia="es-BO"/>
              </w:rPr>
            </w:pPr>
            <w:r w:rsidRPr="00506719">
              <w:rPr>
                <w:rFonts w:ascii="Calibri" w:hAnsi="Calibri" w:cs="Calibri"/>
                <w:color w:val="000000"/>
                <w:sz w:val="16"/>
                <w:szCs w:val="16"/>
              </w:rPr>
              <w:t>El plazo de entrega será de</w:t>
            </w:r>
            <w:r>
              <w:rPr>
                <w:rFonts w:ascii="Calibri" w:hAnsi="Calibri" w:cs="Calibri"/>
                <w:color w:val="000000"/>
                <w:sz w:val="16"/>
                <w:szCs w:val="16"/>
              </w:rPr>
              <w:t xml:space="preserve"> máximo de</w:t>
            </w:r>
            <w:r w:rsidRPr="00506719">
              <w:rPr>
                <w:rFonts w:ascii="Calibri" w:hAnsi="Calibri" w:cs="Calibri"/>
                <w:color w:val="000000"/>
                <w:sz w:val="16"/>
                <w:szCs w:val="16"/>
              </w:rPr>
              <w:t xml:space="preserve"> 15 días calendario, computables a partir de la orden de proceder emitida por la Unidad Solicitante.</w:t>
            </w:r>
          </w:p>
        </w:tc>
      </w:tr>
      <w:tr w:rsidR="00EB5303" w:rsidRPr="00A37C11" w:rsidTr="00E937CE">
        <w:trPr>
          <w:trHeight w:val="468"/>
        </w:trPr>
        <w:tc>
          <w:tcPr>
            <w:tcW w:w="9140" w:type="dxa"/>
            <w:tcBorders>
              <w:top w:val="single" w:sz="4" w:space="0" w:color="auto"/>
              <w:left w:val="single" w:sz="4" w:space="0" w:color="auto"/>
              <w:bottom w:val="single" w:sz="4" w:space="0" w:color="auto"/>
              <w:right w:val="single" w:sz="4" w:space="0" w:color="auto"/>
            </w:tcBorders>
            <w:shd w:val="clear" w:color="auto" w:fill="9CC2E5"/>
            <w:vAlign w:val="center"/>
          </w:tcPr>
          <w:p w:rsidR="00EB5303" w:rsidRPr="00506719" w:rsidRDefault="00EB5303" w:rsidP="00E937CE">
            <w:pPr>
              <w:autoSpaceDE w:val="0"/>
              <w:autoSpaceDN w:val="0"/>
              <w:adjustRightInd w:val="0"/>
              <w:jc w:val="both"/>
              <w:rPr>
                <w:rFonts w:ascii="Calibri" w:hAnsi="Calibri" w:cs="Calibri"/>
                <w:b/>
                <w:color w:val="000000"/>
                <w:sz w:val="16"/>
                <w:szCs w:val="16"/>
              </w:rPr>
            </w:pPr>
            <w:r w:rsidRPr="00506719">
              <w:rPr>
                <w:rFonts w:ascii="Calibri" w:hAnsi="Calibri" w:cs="Calibri"/>
                <w:b/>
                <w:color w:val="000000"/>
                <w:sz w:val="16"/>
                <w:szCs w:val="16"/>
              </w:rPr>
              <w:lastRenderedPageBreak/>
              <w:t>GARANTÍA DE USO</w:t>
            </w:r>
          </w:p>
        </w:tc>
      </w:tr>
      <w:tr w:rsidR="00EB5303" w:rsidRPr="00A37C11" w:rsidTr="00506719">
        <w:trPr>
          <w:trHeight w:val="502"/>
        </w:trPr>
        <w:tc>
          <w:tcPr>
            <w:tcW w:w="9140" w:type="dxa"/>
            <w:tcBorders>
              <w:top w:val="single" w:sz="4" w:space="0" w:color="auto"/>
              <w:left w:val="single" w:sz="4" w:space="0" w:color="auto"/>
              <w:bottom w:val="single" w:sz="4" w:space="0" w:color="auto"/>
              <w:right w:val="single" w:sz="4" w:space="0" w:color="auto"/>
            </w:tcBorders>
            <w:shd w:val="clear" w:color="auto" w:fill="auto"/>
            <w:vAlign w:val="center"/>
          </w:tcPr>
          <w:p w:rsidR="00EB5303" w:rsidRPr="00506719" w:rsidRDefault="00EB5303" w:rsidP="00E937CE">
            <w:pPr>
              <w:autoSpaceDE w:val="0"/>
              <w:autoSpaceDN w:val="0"/>
              <w:adjustRightInd w:val="0"/>
              <w:jc w:val="both"/>
              <w:rPr>
                <w:rFonts w:ascii="Calibri" w:hAnsi="Calibri" w:cs="Calibri"/>
                <w:color w:val="000000"/>
                <w:sz w:val="16"/>
                <w:szCs w:val="16"/>
              </w:rPr>
            </w:pPr>
            <w:r w:rsidRPr="00506719">
              <w:rPr>
                <w:rFonts w:ascii="Calibri" w:hAnsi="Calibri" w:cs="Calibri"/>
                <w:color w:val="000000"/>
                <w:sz w:val="16"/>
                <w:szCs w:val="16"/>
              </w:rPr>
              <w:t>Los materiales requeridos deben ser nuevos no pudiendo ser usados o reacondicionados.</w:t>
            </w:r>
          </w:p>
        </w:tc>
      </w:tr>
    </w:tbl>
    <w:p w:rsidR="00EB5303" w:rsidRPr="00506719" w:rsidRDefault="00EB5303" w:rsidP="00506719">
      <w:pPr>
        <w:rPr>
          <w:rFonts w:ascii="Calibri" w:hAnsi="Calibri" w:cs="Calibri"/>
          <w:b/>
          <w:color w:val="000000"/>
          <w:sz w:val="16"/>
          <w:szCs w:val="16"/>
        </w:rPr>
      </w:pPr>
    </w:p>
    <w:p w:rsidR="00EB5303" w:rsidRPr="00506719" w:rsidRDefault="00EB5303" w:rsidP="00506719">
      <w:pPr>
        <w:pStyle w:val="Prrafodelista"/>
        <w:numPr>
          <w:ilvl w:val="0"/>
          <w:numId w:val="30"/>
        </w:numPr>
        <w:contextualSpacing/>
        <w:jc w:val="both"/>
        <w:rPr>
          <w:rFonts w:ascii="Calibri" w:hAnsi="Calibri" w:cs="Calibri"/>
          <w:b/>
          <w:bCs/>
          <w:color w:val="000000"/>
          <w:sz w:val="16"/>
          <w:szCs w:val="16"/>
          <w:lang w:eastAsia="es-BO"/>
        </w:rPr>
      </w:pPr>
      <w:r w:rsidRPr="00506719">
        <w:rPr>
          <w:rFonts w:ascii="Calibri" w:hAnsi="Calibri" w:cs="Calibri"/>
          <w:b/>
          <w:bCs/>
          <w:color w:val="000000"/>
          <w:sz w:val="16"/>
          <w:szCs w:val="16"/>
          <w:lang w:eastAsia="es-BO"/>
        </w:rPr>
        <w:t>CONDICIONES REQUERIDAS PARA EL BIEN (De cumplimiento obligatorio por el proponente)</w:t>
      </w:r>
    </w:p>
    <w:p w:rsidR="00EB5303" w:rsidRPr="00506719" w:rsidRDefault="00EB5303" w:rsidP="00506719">
      <w:pPr>
        <w:pStyle w:val="Prrafodelista"/>
        <w:jc w:val="both"/>
        <w:rPr>
          <w:rFonts w:ascii="Calibri" w:hAnsi="Calibri"/>
          <w:color w:val="000000"/>
          <w:sz w:val="16"/>
          <w:szCs w:val="1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tblGrid>
      <w:tr w:rsidR="00EB5303" w:rsidRPr="00A37C11" w:rsidTr="00E937CE">
        <w:trPr>
          <w:trHeight w:val="397"/>
          <w:jc w:val="center"/>
        </w:trPr>
        <w:tc>
          <w:tcPr>
            <w:tcW w:w="9634" w:type="dxa"/>
            <w:shd w:val="clear" w:color="auto" w:fill="9CC2E5"/>
            <w:vAlign w:val="center"/>
          </w:tcPr>
          <w:p w:rsidR="00EB5303" w:rsidRPr="00506719" w:rsidRDefault="00EB5303" w:rsidP="00E937CE">
            <w:pPr>
              <w:autoSpaceDE w:val="0"/>
              <w:autoSpaceDN w:val="0"/>
              <w:adjustRightInd w:val="0"/>
              <w:rPr>
                <w:rFonts w:ascii="Calibri" w:hAnsi="Calibri" w:cs="Calibri"/>
                <w:b/>
                <w:bCs/>
                <w:color w:val="000000"/>
                <w:sz w:val="16"/>
                <w:szCs w:val="16"/>
                <w:lang w:eastAsia="es-BO"/>
              </w:rPr>
            </w:pPr>
            <w:r w:rsidRPr="00506719">
              <w:rPr>
                <w:rFonts w:ascii="Calibri" w:hAnsi="Calibri" w:cs="Calibri"/>
                <w:b/>
                <w:bCs/>
                <w:color w:val="000000"/>
                <w:sz w:val="16"/>
                <w:szCs w:val="16"/>
              </w:rPr>
              <w:t>LUGAR DE ENTREGA DE LOS BIENES</w:t>
            </w:r>
          </w:p>
        </w:tc>
      </w:tr>
      <w:tr w:rsidR="00EB5303" w:rsidRPr="00A37C11" w:rsidTr="00506719">
        <w:trPr>
          <w:trHeight w:val="551"/>
          <w:jc w:val="center"/>
        </w:trPr>
        <w:tc>
          <w:tcPr>
            <w:tcW w:w="9634" w:type="dxa"/>
            <w:shd w:val="clear" w:color="auto" w:fill="auto"/>
            <w:vAlign w:val="center"/>
          </w:tcPr>
          <w:p w:rsidR="00EB5303" w:rsidRPr="00506719" w:rsidRDefault="00EB5303" w:rsidP="00E937CE">
            <w:pPr>
              <w:autoSpaceDE w:val="0"/>
              <w:autoSpaceDN w:val="0"/>
              <w:adjustRightInd w:val="0"/>
              <w:jc w:val="both"/>
              <w:rPr>
                <w:rFonts w:ascii="Calibri" w:hAnsi="Calibri" w:cs="Calibri"/>
                <w:color w:val="000000"/>
                <w:sz w:val="16"/>
                <w:szCs w:val="16"/>
              </w:rPr>
            </w:pPr>
            <w:r w:rsidRPr="00506719">
              <w:rPr>
                <w:rFonts w:ascii="Calibri" w:hAnsi="Calibri" w:cs="Calibri"/>
                <w:color w:val="000000"/>
                <w:sz w:val="16"/>
                <w:szCs w:val="16"/>
              </w:rPr>
              <w:t>Los bienes deberán ser entregados en Almacenes de YPFB - Potosí</w:t>
            </w: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rPr>
              <w:t xml:space="preserve">DIRECCIÓN: Av. Highland </w:t>
            </w:r>
            <w:proofErr w:type="spellStart"/>
            <w:r w:rsidRPr="00506719">
              <w:rPr>
                <w:rFonts w:ascii="Calibri" w:hAnsi="Calibri" w:cs="Calibri"/>
                <w:color w:val="000000"/>
                <w:sz w:val="16"/>
                <w:szCs w:val="16"/>
              </w:rPr>
              <w:t>Players</w:t>
            </w:r>
            <w:proofErr w:type="spellEnd"/>
            <w:r w:rsidRPr="00506719">
              <w:rPr>
                <w:rFonts w:ascii="Calibri" w:hAnsi="Calibri" w:cs="Calibri"/>
                <w:color w:val="000000"/>
                <w:sz w:val="16"/>
                <w:szCs w:val="16"/>
              </w:rPr>
              <w:t xml:space="preserve"> s/n Zona San Clemente (Curva Norte del Estadio </w:t>
            </w:r>
            <w:proofErr w:type="spellStart"/>
            <w:r w:rsidRPr="00506719">
              <w:rPr>
                <w:rFonts w:ascii="Calibri" w:hAnsi="Calibri" w:cs="Calibri"/>
                <w:color w:val="000000"/>
                <w:sz w:val="16"/>
                <w:szCs w:val="16"/>
              </w:rPr>
              <w:t>Victor</w:t>
            </w:r>
            <w:proofErr w:type="spellEnd"/>
            <w:r w:rsidRPr="00506719">
              <w:rPr>
                <w:rFonts w:ascii="Calibri" w:hAnsi="Calibri" w:cs="Calibri"/>
                <w:color w:val="000000"/>
                <w:sz w:val="16"/>
                <w:szCs w:val="16"/>
              </w:rPr>
              <w:t xml:space="preserve"> Agustín Ugarte).</w:t>
            </w:r>
          </w:p>
        </w:tc>
      </w:tr>
      <w:tr w:rsidR="00EB5303" w:rsidRPr="00A37C11" w:rsidTr="00E937CE">
        <w:trPr>
          <w:trHeight w:val="392"/>
          <w:jc w:val="center"/>
        </w:trPr>
        <w:tc>
          <w:tcPr>
            <w:tcW w:w="9634" w:type="dxa"/>
            <w:shd w:val="clear" w:color="auto" w:fill="9CC2E5"/>
            <w:vAlign w:val="center"/>
          </w:tcPr>
          <w:p w:rsidR="00EB5303" w:rsidRPr="00506719" w:rsidRDefault="00EB5303" w:rsidP="00E937CE">
            <w:pPr>
              <w:autoSpaceDE w:val="0"/>
              <w:autoSpaceDN w:val="0"/>
              <w:adjustRightInd w:val="0"/>
              <w:rPr>
                <w:rFonts w:ascii="Calibri" w:hAnsi="Calibri" w:cs="Calibri"/>
                <w:color w:val="000000"/>
                <w:sz w:val="16"/>
                <w:szCs w:val="16"/>
                <w:lang w:eastAsia="es-BO"/>
              </w:rPr>
            </w:pPr>
            <w:r w:rsidRPr="00506719">
              <w:rPr>
                <w:rFonts w:ascii="Calibri" w:hAnsi="Calibri" w:cs="Calibri"/>
                <w:b/>
                <w:bCs/>
                <w:color w:val="000000"/>
                <w:sz w:val="16"/>
                <w:szCs w:val="16"/>
              </w:rPr>
              <w:t>FORMA DE PAGO</w:t>
            </w:r>
          </w:p>
        </w:tc>
      </w:tr>
      <w:tr w:rsidR="00EB5303" w:rsidRPr="00A37C11" w:rsidTr="00E937CE">
        <w:trPr>
          <w:trHeight w:val="573"/>
          <w:jc w:val="center"/>
        </w:trPr>
        <w:tc>
          <w:tcPr>
            <w:tcW w:w="9634" w:type="dxa"/>
            <w:tcBorders>
              <w:bottom w:val="single" w:sz="4" w:space="0" w:color="auto"/>
            </w:tcBorders>
            <w:shd w:val="clear" w:color="auto" w:fill="auto"/>
            <w:vAlign w:val="center"/>
          </w:tcPr>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lang w:eastAsia="es-BO"/>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lang w:eastAsia="es-BO"/>
              </w:rPr>
              <w:t>•</w:t>
            </w:r>
            <w:r w:rsidRPr="00506719">
              <w:rPr>
                <w:rFonts w:ascii="Calibri" w:hAnsi="Calibri" w:cs="Calibri"/>
                <w:color w:val="000000"/>
                <w:sz w:val="16"/>
                <w:szCs w:val="16"/>
                <w:lang w:eastAsia="es-BO"/>
              </w:rPr>
              <w:tab/>
              <w:t>Carta solicitud de Pago</w:t>
            </w: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lang w:eastAsia="es-BO"/>
              </w:rPr>
              <w:t>•</w:t>
            </w:r>
            <w:r w:rsidRPr="00506719">
              <w:rPr>
                <w:rFonts w:ascii="Calibri" w:hAnsi="Calibri" w:cs="Calibri"/>
                <w:color w:val="000000"/>
                <w:sz w:val="16"/>
                <w:szCs w:val="16"/>
                <w:lang w:eastAsia="es-BO"/>
              </w:rPr>
              <w:tab/>
              <w:t>Factura Original</w:t>
            </w: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lang w:eastAsia="es-BO"/>
              </w:rPr>
              <w:t>•</w:t>
            </w:r>
            <w:r w:rsidRPr="00506719">
              <w:rPr>
                <w:rFonts w:ascii="Calibri" w:hAnsi="Calibri" w:cs="Calibri"/>
                <w:color w:val="000000"/>
                <w:sz w:val="16"/>
                <w:szCs w:val="16"/>
                <w:lang w:eastAsia="es-BO"/>
              </w:rPr>
              <w:tab/>
              <w:t>Fotocopia de NIT</w:t>
            </w: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lang w:eastAsia="es-BO"/>
              </w:rPr>
              <w:t>•</w:t>
            </w:r>
            <w:r w:rsidRPr="00506719">
              <w:rPr>
                <w:rFonts w:ascii="Calibri" w:hAnsi="Calibri" w:cs="Calibri"/>
                <w:color w:val="000000"/>
                <w:sz w:val="16"/>
                <w:szCs w:val="16"/>
                <w:lang w:eastAsia="es-BO"/>
              </w:rPr>
              <w:tab/>
              <w:t>Fotocopia de SIGEP (Banco Unión)</w:t>
            </w: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lang w:eastAsia="es-BO"/>
              </w:rPr>
              <w:t>•</w:t>
            </w:r>
            <w:r w:rsidRPr="00506719">
              <w:rPr>
                <w:rFonts w:ascii="Calibri" w:hAnsi="Calibri" w:cs="Calibri"/>
                <w:color w:val="000000"/>
                <w:sz w:val="16"/>
                <w:szCs w:val="16"/>
                <w:lang w:eastAsia="es-BO"/>
              </w:rPr>
              <w:tab/>
              <w:t>Fotocopia simple de</w:t>
            </w:r>
            <w:r>
              <w:rPr>
                <w:rFonts w:ascii="Calibri" w:hAnsi="Calibri" w:cs="Calibri"/>
                <w:color w:val="000000"/>
                <w:sz w:val="16"/>
                <w:szCs w:val="16"/>
                <w:lang w:eastAsia="es-BO"/>
              </w:rPr>
              <w:t xml:space="preserve"> </w:t>
            </w:r>
            <w:r w:rsidRPr="00506719">
              <w:rPr>
                <w:rFonts w:ascii="Calibri" w:hAnsi="Calibri" w:cs="Calibri"/>
                <w:color w:val="000000"/>
                <w:sz w:val="16"/>
                <w:szCs w:val="16"/>
                <w:lang w:eastAsia="es-BO"/>
              </w:rPr>
              <w:t>l</w:t>
            </w:r>
            <w:r>
              <w:rPr>
                <w:rFonts w:ascii="Calibri" w:hAnsi="Calibri" w:cs="Calibri"/>
                <w:color w:val="000000"/>
                <w:sz w:val="16"/>
                <w:szCs w:val="16"/>
                <w:lang w:eastAsia="es-BO"/>
              </w:rPr>
              <w:t>a Orden de Compra</w:t>
            </w:r>
            <w:r w:rsidRPr="00506719">
              <w:rPr>
                <w:rFonts w:ascii="Calibri" w:hAnsi="Calibri" w:cs="Calibri"/>
                <w:color w:val="000000"/>
                <w:sz w:val="16"/>
                <w:szCs w:val="16"/>
                <w:lang w:eastAsia="es-BO"/>
              </w:rPr>
              <w:t xml:space="preserve"> </w:t>
            </w: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lang w:eastAsia="es-BO"/>
              </w:rPr>
              <w:t>•</w:t>
            </w:r>
            <w:r w:rsidRPr="00506719">
              <w:rPr>
                <w:rFonts w:ascii="Calibri" w:hAnsi="Calibri" w:cs="Calibri"/>
                <w:color w:val="000000"/>
                <w:sz w:val="16"/>
                <w:szCs w:val="16"/>
                <w:lang w:eastAsia="es-BO"/>
              </w:rPr>
              <w:tab/>
              <w:t>Fotocopia de C. I. Rep. Legal</w:t>
            </w: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p>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lang w:eastAsia="es-BO"/>
              </w:rPr>
              <w:t>Cabe hacer notar que Y.P.F.B no otorgará ningún anticipo.</w:t>
            </w:r>
          </w:p>
          <w:p w:rsidR="00EB5303" w:rsidRPr="00506719" w:rsidRDefault="00EB5303" w:rsidP="00E937CE">
            <w:pPr>
              <w:rPr>
                <w:rFonts w:ascii="Calibri" w:hAnsi="Calibri" w:cs="Calibri"/>
                <w:color w:val="000000"/>
                <w:sz w:val="16"/>
                <w:szCs w:val="16"/>
                <w:lang w:eastAsia="es-BO"/>
              </w:rPr>
            </w:pPr>
          </w:p>
        </w:tc>
      </w:tr>
      <w:tr w:rsidR="00EB5303" w:rsidRPr="00A37C11" w:rsidTr="00E937CE">
        <w:trPr>
          <w:trHeight w:val="362"/>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EB5303" w:rsidRPr="00506719" w:rsidRDefault="00EB5303" w:rsidP="00E937CE">
            <w:pPr>
              <w:autoSpaceDE w:val="0"/>
              <w:autoSpaceDN w:val="0"/>
              <w:adjustRightInd w:val="0"/>
              <w:jc w:val="both"/>
              <w:rPr>
                <w:rFonts w:ascii="Calibri" w:hAnsi="Calibri" w:cs="Calibri"/>
                <w:b/>
                <w:color w:val="000000"/>
                <w:sz w:val="16"/>
                <w:szCs w:val="16"/>
                <w:lang w:eastAsia="es-BO"/>
              </w:rPr>
            </w:pPr>
            <w:r w:rsidRPr="00506719">
              <w:rPr>
                <w:rFonts w:ascii="Calibri" w:hAnsi="Calibri" w:cs="Calibri"/>
                <w:b/>
                <w:color w:val="000000"/>
                <w:sz w:val="16"/>
                <w:szCs w:val="16"/>
                <w:lang w:eastAsia="es-BO"/>
              </w:rPr>
              <w:t>MULTAS</w:t>
            </w:r>
          </w:p>
        </w:tc>
      </w:tr>
      <w:tr w:rsidR="00EB5303" w:rsidRPr="00A37C11" w:rsidTr="00E937CE">
        <w:trPr>
          <w:trHeight w:val="573"/>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EB5303" w:rsidRPr="00506719" w:rsidRDefault="00EB5303" w:rsidP="00E937CE">
            <w:pPr>
              <w:autoSpaceDE w:val="0"/>
              <w:autoSpaceDN w:val="0"/>
              <w:adjustRightInd w:val="0"/>
              <w:jc w:val="both"/>
              <w:rPr>
                <w:rFonts w:ascii="Calibri" w:hAnsi="Calibri" w:cs="Calibri"/>
                <w:color w:val="000000"/>
                <w:sz w:val="16"/>
                <w:szCs w:val="16"/>
                <w:lang w:eastAsia="es-BO"/>
              </w:rPr>
            </w:pPr>
            <w:r w:rsidRPr="00506719">
              <w:rPr>
                <w:rFonts w:ascii="Calibri" w:hAnsi="Calibri" w:cs="Calibri"/>
                <w:color w:val="000000"/>
                <w:sz w:val="16"/>
                <w:szCs w:val="16"/>
                <w:lang w:eastAsia="es-BO"/>
              </w:rPr>
              <w:t>El incumplimiento al plazo de entrega de los bienes, se aplicara una multa de 1% sobre el importe total de la adjudicación por cada día calendario de retraso. En caso de llegar al 20% de multas, la adjudicación queda sin efecto, y la Empresa YPFB se reserva el derecho de realizar las gestiones Legales y Administrativa que corresponda.</w:t>
            </w:r>
          </w:p>
        </w:tc>
      </w:tr>
    </w:tbl>
    <w:p w:rsidR="00EB5303" w:rsidRPr="00506719" w:rsidRDefault="00EB5303" w:rsidP="00506719">
      <w:pPr>
        <w:rPr>
          <w:rFonts w:ascii="Calibri" w:hAnsi="Calibri"/>
          <w:color w:val="000000"/>
          <w:sz w:val="16"/>
          <w:szCs w:val="16"/>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B5303" w:rsidRPr="00A37C11" w:rsidTr="00E937CE">
        <w:trPr>
          <w:trHeight w:val="604"/>
        </w:trPr>
        <w:tc>
          <w:tcPr>
            <w:tcW w:w="9640" w:type="dxa"/>
            <w:shd w:val="clear" w:color="auto" w:fill="9CC2E5"/>
            <w:vAlign w:val="center"/>
          </w:tcPr>
          <w:p w:rsidR="00EB5303" w:rsidRPr="00506719" w:rsidRDefault="00EB5303" w:rsidP="00E937CE">
            <w:pPr>
              <w:jc w:val="center"/>
              <w:rPr>
                <w:rFonts w:ascii="Calibri" w:hAnsi="Calibri" w:cs="Calibri"/>
                <w:color w:val="000000"/>
                <w:sz w:val="16"/>
                <w:szCs w:val="16"/>
              </w:rPr>
            </w:pPr>
            <w:r w:rsidRPr="00506719">
              <w:rPr>
                <w:rFonts w:ascii="Calibri" w:hAnsi="Calibri" w:cs="Calibri"/>
                <w:b/>
                <w:color w:val="000000"/>
                <w:sz w:val="16"/>
                <w:szCs w:val="16"/>
              </w:rPr>
              <w:t>ANEXOS</w:t>
            </w:r>
          </w:p>
        </w:tc>
      </w:tr>
      <w:tr w:rsidR="00EB5303" w:rsidRPr="00A37C11" w:rsidTr="00E937CE">
        <w:trPr>
          <w:trHeight w:val="695"/>
        </w:trPr>
        <w:tc>
          <w:tcPr>
            <w:tcW w:w="9640" w:type="dxa"/>
            <w:shd w:val="clear" w:color="auto" w:fill="auto"/>
            <w:vAlign w:val="center"/>
          </w:tcPr>
          <w:p w:rsidR="00EB5303" w:rsidRPr="00506719" w:rsidRDefault="00EB5303" w:rsidP="00E937CE">
            <w:pPr>
              <w:jc w:val="both"/>
              <w:rPr>
                <w:rFonts w:ascii="Calibri" w:hAnsi="Calibri" w:cs="Calibri"/>
                <w:color w:val="000000"/>
                <w:sz w:val="16"/>
                <w:szCs w:val="16"/>
              </w:rPr>
            </w:pPr>
            <w:r w:rsidRPr="00506719">
              <w:rPr>
                <w:rFonts w:ascii="Calibri" w:hAnsi="Calibri" w:cs="Calibri"/>
                <w:color w:val="000000"/>
                <w:sz w:val="16"/>
                <w:szCs w:val="16"/>
              </w:rPr>
              <w:t>Se adjunta al presente documento los siguientes anexos:</w:t>
            </w:r>
          </w:p>
          <w:p w:rsidR="00EB5303" w:rsidRPr="00506719" w:rsidRDefault="00EB5303" w:rsidP="00E937CE">
            <w:pPr>
              <w:jc w:val="both"/>
              <w:rPr>
                <w:rFonts w:ascii="Calibri" w:hAnsi="Calibri" w:cs="Calibri"/>
                <w:color w:val="000000"/>
                <w:sz w:val="16"/>
                <w:szCs w:val="16"/>
              </w:rPr>
            </w:pPr>
          </w:p>
          <w:p w:rsidR="00EB5303" w:rsidRPr="00506719" w:rsidRDefault="00EB5303" w:rsidP="00E937CE">
            <w:pPr>
              <w:jc w:val="both"/>
              <w:rPr>
                <w:rFonts w:ascii="Calibri" w:hAnsi="Calibri" w:cs="Calibri"/>
                <w:color w:val="000000"/>
                <w:sz w:val="16"/>
                <w:szCs w:val="16"/>
              </w:rPr>
            </w:pPr>
            <w:r w:rsidRPr="00506719">
              <w:rPr>
                <w:rFonts w:ascii="Calibri" w:hAnsi="Calibri" w:cs="Calibri"/>
                <w:color w:val="000000"/>
                <w:sz w:val="16"/>
                <w:szCs w:val="16"/>
              </w:rPr>
              <w:t>ANEXO 1 – FACTURACIÓN Y TRIBUTOS</w:t>
            </w:r>
          </w:p>
          <w:p w:rsidR="00EB5303" w:rsidRPr="00506719" w:rsidRDefault="00EB5303" w:rsidP="00E937CE">
            <w:pPr>
              <w:jc w:val="both"/>
              <w:rPr>
                <w:rFonts w:ascii="Calibri" w:hAnsi="Calibri" w:cs="Calibri"/>
                <w:color w:val="000000"/>
                <w:sz w:val="16"/>
                <w:szCs w:val="16"/>
              </w:rPr>
            </w:pPr>
            <w:r w:rsidRPr="00506719">
              <w:rPr>
                <w:rFonts w:ascii="Calibri" w:hAnsi="Calibri" w:cs="Calibri"/>
                <w:color w:val="000000"/>
                <w:sz w:val="16"/>
                <w:szCs w:val="16"/>
              </w:rPr>
              <w:t>ANEXO 2 –</w:t>
            </w:r>
            <w:r w:rsidRPr="00506719">
              <w:rPr>
                <w:rFonts w:ascii="Calibri" w:hAnsi="Calibri" w:cs="Calibri"/>
                <w:b/>
                <w:color w:val="000000"/>
                <w:sz w:val="16"/>
                <w:szCs w:val="16"/>
              </w:rPr>
              <w:t xml:space="preserve"> </w:t>
            </w:r>
            <w:r w:rsidRPr="00506719">
              <w:rPr>
                <w:rFonts w:ascii="Calibri" w:hAnsi="Calibri" w:cs="Calibri"/>
                <w:color w:val="000000"/>
                <w:sz w:val="16"/>
                <w:szCs w:val="16"/>
              </w:rPr>
              <w:t>SEGURIDAD INDUSTRIAL.</w:t>
            </w:r>
          </w:p>
          <w:p w:rsidR="00EB5303" w:rsidRPr="00506719" w:rsidRDefault="00EB5303" w:rsidP="00E937CE">
            <w:pPr>
              <w:jc w:val="both"/>
              <w:rPr>
                <w:rFonts w:ascii="Calibri" w:hAnsi="Calibri" w:cs="Calibri"/>
                <w:color w:val="000000"/>
                <w:sz w:val="16"/>
                <w:szCs w:val="16"/>
              </w:rPr>
            </w:pPr>
          </w:p>
        </w:tc>
      </w:tr>
    </w:tbl>
    <w:p w:rsidR="00EB5303" w:rsidRPr="00506719" w:rsidRDefault="00EB5303" w:rsidP="00506719">
      <w:pPr>
        <w:jc w:val="both"/>
        <w:rPr>
          <w:rFonts w:ascii="Calibri" w:hAnsi="Calibri" w:cs="Verdana"/>
          <w:b/>
          <w:bCs/>
          <w:color w:val="000000"/>
          <w:sz w:val="16"/>
          <w:szCs w:val="16"/>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EB5303" w:rsidRPr="00A37C11" w:rsidTr="00E937CE">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EB5303" w:rsidRPr="00506719" w:rsidRDefault="00EB5303" w:rsidP="00E937CE">
            <w:pPr>
              <w:pStyle w:val="Prrafodelista"/>
              <w:jc w:val="center"/>
              <w:rPr>
                <w:rFonts w:ascii="Calibri" w:hAnsi="Calibri" w:cs="Calibri"/>
                <w:b/>
                <w:color w:val="000000"/>
                <w:sz w:val="16"/>
                <w:szCs w:val="16"/>
              </w:rPr>
            </w:pPr>
            <w:r w:rsidRPr="00506719">
              <w:rPr>
                <w:rFonts w:ascii="Calibri" w:hAnsi="Calibri" w:cs="Calibri"/>
                <w:b/>
                <w:color w:val="000000"/>
                <w:sz w:val="16"/>
                <w:szCs w:val="16"/>
              </w:rPr>
              <w:t>ANEXO 1</w:t>
            </w:r>
          </w:p>
          <w:p w:rsidR="00EB5303" w:rsidRPr="00506719" w:rsidRDefault="00EB5303" w:rsidP="00E937CE">
            <w:pPr>
              <w:pStyle w:val="Prrafodelista"/>
              <w:jc w:val="center"/>
              <w:rPr>
                <w:rFonts w:ascii="Calibri" w:hAnsi="Calibri" w:cs="Calibri"/>
                <w:b/>
                <w:color w:val="000000"/>
                <w:sz w:val="16"/>
                <w:szCs w:val="16"/>
              </w:rPr>
            </w:pPr>
            <w:r w:rsidRPr="00506719">
              <w:rPr>
                <w:rFonts w:ascii="Calibri" w:hAnsi="Calibri" w:cs="Calibri"/>
                <w:b/>
                <w:color w:val="000000"/>
                <w:sz w:val="16"/>
                <w:szCs w:val="16"/>
              </w:rPr>
              <w:t>FACTURACIÓN Y TRIBUTOS</w:t>
            </w:r>
          </w:p>
        </w:tc>
      </w:tr>
      <w:tr w:rsidR="00EB5303" w:rsidRPr="00A37C11" w:rsidTr="00E937CE">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EB5303" w:rsidRPr="00506719" w:rsidRDefault="00EB5303" w:rsidP="00E937CE">
            <w:pPr>
              <w:pStyle w:val="Prrafodelista"/>
              <w:ind w:left="164"/>
              <w:rPr>
                <w:rFonts w:ascii="Calibri" w:hAnsi="Calibri" w:cs="Calibri"/>
                <w:b/>
                <w:color w:val="000000"/>
                <w:sz w:val="16"/>
                <w:szCs w:val="16"/>
              </w:rPr>
            </w:pPr>
            <w:r w:rsidRPr="00506719">
              <w:rPr>
                <w:rFonts w:ascii="Calibri" w:hAnsi="Calibri" w:cs="Calibri"/>
                <w:b/>
                <w:color w:val="000000"/>
                <w:sz w:val="16"/>
                <w:szCs w:val="16"/>
              </w:rPr>
              <w:t>FACTURACIÓN</w:t>
            </w:r>
          </w:p>
        </w:tc>
      </w:tr>
      <w:tr w:rsidR="00EB5303" w:rsidRPr="00A37C11" w:rsidTr="00E937CE">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532" w:type="dxa"/>
              <w:tblLayout w:type="fixed"/>
              <w:tblCellMar>
                <w:left w:w="70" w:type="dxa"/>
                <w:right w:w="70" w:type="dxa"/>
              </w:tblCellMar>
              <w:tblLook w:val="04A0" w:firstRow="1" w:lastRow="0" w:firstColumn="1" w:lastColumn="0" w:noHBand="0" w:noVBand="1"/>
            </w:tblPr>
            <w:tblGrid>
              <w:gridCol w:w="9532"/>
            </w:tblGrid>
            <w:tr w:rsidR="00EB5303" w:rsidRPr="00A37C11" w:rsidTr="00E937CE">
              <w:trPr>
                <w:trHeight w:val="676"/>
              </w:trPr>
              <w:tc>
                <w:tcPr>
                  <w:tcW w:w="9532" w:type="dxa"/>
                  <w:tcBorders>
                    <w:top w:val="nil"/>
                    <w:left w:val="nil"/>
                    <w:bottom w:val="nil"/>
                    <w:right w:val="double" w:sz="6" w:space="0" w:color="000000"/>
                  </w:tcBorders>
                  <w:shd w:val="clear" w:color="000000" w:fill="FFFFFF"/>
                  <w:vAlign w:val="center"/>
                  <w:hideMark/>
                </w:tcPr>
                <w:p w:rsidR="00EB5303" w:rsidRPr="00506719" w:rsidRDefault="00EB5303" w:rsidP="00E937CE">
                  <w:pPr>
                    <w:rPr>
                      <w:rFonts w:ascii="Calibri" w:hAnsi="Calibri"/>
                      <w:color w:val="000000"/>
                      <w:sz w:val="16"/>
                      <w:szCs w:val="16"/>
                      <w:lang w:val="es-BO" w:eastAsia="es-BO"/>
                    </w:rPr>
                  </w:pPr>
                  <w:r w:rsidRPr="00506719">
                    <w:rPr>
                      <w:rFonts w:ascii="Calibri" w:hAnsi="Calibri"/>
                      <w:color w:val="000000"/>
                      <w:sz w:val="16"/>
                      <w:szCs w:val="16"/>
                    </w:rPr>
                    <w:t xml:space="preserve">La factura debe ser emitida de acuerdo a normativa vigente a nombre de Yacimientos Petrolíferos Fiscales Bolivianos consignando el Número de Identificación Tributaria (NIT) 1020269020. </w:t>
                  </w:r>
                </w:p>
              </w:tc>
            </w:tr>
            <w:tr w:rsidR="00EB5303" w:rsidRPr="00A37C11" w:rsidTr="00E937CE">
              <w:trPr>
                <w:trHeight w:val="935"/>
              </w:trPr>
              <w:tc>
                <w:tcPr>
                  <w:tcW w:w="9532" w:type="dxa"/>
                  <w:tcBorders>
                    <w:top w:val="nil"/>
                    <w:left w:val="nil"/>
                    <w:bottom w:val="nil"/>
                    <w:right w:val="double" w:sz="6" w:space="0" w:color="000000"/>
                  </w:tcBorders>
                  <w:shd w:val="clear" w:color="000000" w:fill="FFFFFF"/>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 xml:space="preserve">La factura deberá emitirse por el precio contratado, sin deducir las multas ni otros cargos, </w:t>
                  </w:r>
                  <w:proofErr w:type="spellStart"/>
                  <w:r w:rsidRPr="00506719">
                    <w:rPr>
                      <w:rFonts w:ascii="Calibri" w:hAnsi="Calibri"/>
                      <w:color w:val="000000"/>
                      <w:sz w:val="16"/>
                      <w:szCs w:val="16"/>
                    </w:rPr>
                    <w:t>a</w:t>
                  </w:r>
                  <w:proofErr w:type="spellEnd"/>
                  <w:r w:rsidRPr="00506719">
                    <w:rPr>
                      <w:rFonts w:ascii="Calibri" w:hAnsi="Calibri"/>
                      <w:color w:val="000000"/>
                      <w:sz w:val="16"/>
                      <w:szCs w:val="16"/>
                    </w:rPr>
                    <w:t xml:space="preserve"> momento de la entrega de la totalidad de los bienes conforme lo establecido contractualmente.</w:t>
                  </w:r>
                </w:p>
              </w:tc>
            </w:tr>
            <w:tr w:rsidR="00EB5303" w:rsidRPr="00A37C11" w:rsidTr="00E937CE">
              <w:trPr>
                <w:trHeight w:val="602"/>
              </w:trPr>
              <w:tc>
                <w:tcPr>
                  <w:tcW w:w="9532" w:type="dxa"/>
                  <w:tcBorders>
                    <w:top w:val="nil"/>
                    <w:left w:val="nil"/>
                    <w:bottom w:val="nil"/>
                    <w:right w:val="double" w:sz="6" w:space="0" w:color="000000"/>
                  </w:tcBorders>
                  <w:shd w:val="clear" w:color="000000" w:fill="FFFFFF"/>
                  <w:vAlign w:val="center"/>
                  <w:hideMark/>
                </w:tcPr>
                <w:p w:rsidR="00EB5303" w:rsidRPr="00506719" w:rsidRDefault="00EB5303" w:rsidP="00E937CE">
                  <w:pPr>
                    <w:rPr>
                      <w:rFonts w:ascii="Calibri" w:hAnsi="Calibri"/>
                      <w:color w:val="000000"/>
                      <w:sz w:val="16"/>
                      <w:szCs w:val="16"/>
                    </w:rPr>
                  </w:pPr>
                  <w:r w:rsidRPr="00506719">
                    <w:rPr>
                      <w:rFonts w:ascii="Calibri" w:hAnsi="Calibri"/>
                      <w:color w:val="000000"/>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EB5303" w:rsidRPr="00506719" w:rsidRDefault="00EB5303" w:rsidP="00E937CE">
            <w:pPr>
              <w:pStyle w:val="Prrafodelista"/>
              <w:ind w:left="22"/>
              <w:jc w:val="both"/>
              <w:rPr>
                <w:rFonts w:ascii="Calibri" w:hAnsi="Calibri" w:cs="Calibri"/>
                <w:color w:val="000000"/>
                <w:sz w:val="16"/>
                <w:szCs w:val="16"/>
              </w:rPr>
            </w:pPr>
            <w:r w:rsidRPr="00506719">
              <w:rPr>
                <w:rFonts w:ascii="Calibri" w:hAnsi="Calibri" w:cs="Calibri"/>
                <w:color w:val="000000"/>
                <w:sz w:val="16"/>
                <w:szCs w:val="16"/>
              </w:rPr>
              <w:tab/>
            </w:r>
            <w:r w:rsidRPr="00506719">
              <w:rPr>
                <w:rFonts w:ascii="Calibri" w:hAnsi="Calibri" w:cs="Calibri"/>
                <w:color w:val="000000"/>
                <w:sz w:val="16"/>
                <w:szCs w:val="16"/>
              </w:rPr>
              <w:tab/>
            </w:r>
            <w:r w:rsidRPr="00506719">
              <w:rPr>
                <w:rFonts w:ascii="Calibri" w:hAnsi="Calibri" w:cs="Calibri"/>
                <w:color w:val="000000"/>
                <w:sz w:val="16"/>
                <w:szCs w:val="16"/>
              </w:rPr>
              <w:tab/>
            </w:r>
            <w:r w:rsidRPr="00506719">
              <w:rPr>
                <w:rFonts w:ascii="Calibri" w:hAnsi="Calibri" w:cs="Calibri"/>
                <w:color w:val="000000"/>
                <w:sz w:val="16"/>
                <w:szCs w:val="16"/>
              </w:rPr>
              <w:tab/>
            </w:r>
            <w:r w:rsidRPr="00506719">
              <w:rPr>
                <w:rFonts w:ascii="Calibri" w:hAnsi="Calibri" w:cs="Calibri"/>
                <w:color w:val="000000"/>
                <w:sz w:val="16"/>
                <w:szCs w:val="16"/>
              </w:rPr>
              <w:tab/>
            </w:r>
            <w:r w:rsidRPr="00506719">
              <w:rPr>
                <w:rFonts w:ascii="Calibri" w:hAnsi="Calibri" w:cs="Calibri"/>
                <w:color w:val="000000"/>
                <w:sz w:val="16"/>
                <w:szCs w:val="16"/>
              </w:rPr>
              <w:tab/>
            </w:r>
            <w:r w:rsidRPr="00506719">
              <w:rPr>
                <w:rFonts w:ascii="Calibri" w:hAnsi="Calibri" w:cs="Calibri"/>
                <w:color w:val="000000"/>
                <w:sz w:val="16"/>
                <w:szCs w:val="16"/>
              </w:rPr>
              <w:tab/>
            </w:r>
          </w:p>
        </w:tc>
      </w:tr>
      <w:tr w:rsidR="00EB5303" w:rsidRPr="00A37C11" w:rsidTr="00E937CE">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EB5303" w:rsidRPr="00506719" w:rsidRDefault="00EB5303" w:rsidP="00E937CE">
            <w:pPr>
              <w:pStyle w:val="Prrafodelista"/>
              <w:ind w:left="164"/>
              <w:rPr>
                <w:rFonts w:ascii="Calibri" w:hAnsi="Calibri" w:cs="Calibri"/>
                <w:color w:val="000000"/>
                <w:sz w:val="16"/>
                <w:szCs w:val="16"/>
              </w:rPr>
            </w:pPr>
            <w:r w:rsidRPr="00506719">
              <w:rPr>
                <w:rFonts w:ascii="Calibri" w:hAnsi="Calibri" w:cs="Calibri"/>
                <w:b/>
                <w:color w:val="000000"/>
                <w:sz w:val="16"/>
                <w:szCs w:val="16"/>
              </w:rPr>
              <w:t>TRIBUTOS</w:t>
            </w:r>
          </w:p>
        </w:tc>
      </w:tr>
      <w:tr w:rsidR="00EB5303" w:rsidRPr="00A37C11" w:rsidTr="00E937CE">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EB5303" w:rsidRPr="00506719" w:rsidRDefault="00EB5303" w:rsidP="00E937CE">
            <w:pPr>
              <w:jc w:val="both"/>
              <w:rPr>
                <w:rFonts w:ascii="Calibri" w:hAnsi="Calibri"/>
                <w:color w:val="000000"/>
                <w:sz w:val="16"/>
                <w:szCs w:val="16"/>
                <w:lang w:val="es-BO" w:eastAsia="es-BO"/>
              </w:rPr>
            </w:pPr>
            <w:r w:rsidRPr="00506719">
              <w:rPr>
                <w:rFonts w:ascii="Calibri" w:hAnsi="Calibri"/>
                <w:color w:val="000000"/>
                <w:sz w:val="16"/>
                <w:szCs w:val="16"/>
              </w:rPr>
              <w:t>El adjudicado declara que todos los tributos vigentes a la fecha y que puedan originarse directa o indirectamente en aplicación del contrato, son de su responsabilidad, no correspondiendo ningún reclamo posterior.</w:t>
            </w:r>
          </w:p>
          <w:p w:rsidR="00EB5303" w:rsidRPr="00506719" w:rsidRDefault="00EB5303" w:rsidP="00E937CE">
            <w:pPr>
              <w:pStyle w:val="Prrafodelista"/>
              <w:ind w:left="0"/>
              <w:jc w:val="both"/>
              <w:rPr>
                <w:rFonts w:ascii="Calibri" w:hAnsi="Calibri" w:cs="Calibri"/>
                <w:color w:val="000000"/>
                <w:sz w:val="16"/>
                <w:szCs w:val="16"/>
                <w:lang w:val="es-BO"/>
              </w:rPr>
            </w:pPr>
          </w:p>
        </w:tc>
      </w:tr>
    </w:tbl>
    <w:p w:rsidR="00EB5303" w:rsidRPr="00506719" w:rsidRDefault="00EB5303" w:rsidP="00506719">
      <w:pPr>
        <w:rPr>
          <w:rFonts w:ascii="Calibri" w:hAnsi="Calibri" w:cs="Calibri"/>
          <w:b/>
          <w:color w:val="000000"/>
          <w:sz w:val="16"/>
          <w:szCs w:val="16"/>
        </w:rPr>
      </w:pPr>
      <w:r w:rsidRPr="00506719">
        <w:rPr>
          <w:rFonts w:ascii="Calibri" w:hAnsi="Calibri" w:cs="Calibri"/>
          <w:b/>
          <w:color w:val="000000"/>
          <w:sz w:val="16"/>
          <w:szCs w:val="16"/>
        </w:rPr>
        <w:t xml:space="preserve">     </w:t>
      </w:r>
    </w:p>
    <w:p w:rsidR="00EB5303" w:rsidRDefault="00EB5303" w:rsidP="00506719">
      <w:pPr>
        <w:rPr>
          <w:rFonts w:ascii="Calibri" w:hAnsi="Calibri" w:cs="Calibri"/>
          <w:b/>
          <w:color w:val="000000"/>
          <w:sz w:val="16"/>
          <w:szCs w:val="16"/>
        </w:rPr>
      </w:pPr>
      <w:r w:rsidRPr="00506719">
        <w:rPr>
          <w:rFonts w:ascii="Calibri" w:hAnsi="Calibri" w:cs="Calibri"/>
          <w:b/>
          <w:color w:val="000000"/>
          <w:sz w:val="16"/>
          <w:szCs w:val="16"/>
        </w:rPr>
        <w:t xml:space="preserve">    Se adjuntan las validaciones en adjuntos.</w:t>
      </w:r>
    </w:p>
    <w:p w:rsidR="00EB5303" w:rsidRDefault="00EB5303" w:rsidP="00506719">
      <w:pPr>
        <w:rPr>
          <w:rFonts w:ascii="Calibri" w:hAnsi="Calibri" w:cs="Calibri"/>
          <w:b/>
          <w:color w:val="000000"/>
          <w:sz w:val="16"/>
          <w:szCs w:val="16"/>
        </w:rPr>
      </w:pPr>
    </w:p>
    <w:p w:rsidR="00EB5303" w:rsidRPr="00506719" w:rsidRDefault="00EB5303" w:rsidP="00506719">
      <w:pPr>
        <w:rPr>
          <w:rFonts w:ascii="Calibri" w:hAnsi="Calibri" w:cs="Verdana"/>
          <w:b/>
          <w:bCs/>
          <w:color w:val="000000"/>
          <w:sz w:val="16"/>
          <w:szCs w:val="16"/>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B5303" w:rsidRPr="00A37C11" w:rsidTr="00E937C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9CC2E5"/>
            <w:vAlign w:val="center"/>
          </w:tcPr>
          <w:p w:rsidR="00EB5303" w:rsidRPr="00506719" w:rsidRDefault="00EB5303" w:rsidP="00E937CE">
            <w:pPr>
              <w:jc w:val="center"/>
              <w:rPr>
                <w:rFonts w:ascii="Calibri" w:hAnsi="Calibri" w:cs="Calibri"/>
                <w:b/>
                <w:bCs/>
                <w:color w:val="000000"/>
                <w:sz w:val="16"/>
                <w:szCs w:val="16"/>
              </w:rPr>
            </w:pPr>
            <w:r w:rsidRPr="00506719">
              <w:rPr>
                <w:rFonts w:ascii="Calibri" w:hAnsi="Calibri" w:cs="Calibri"/>
                <w:b/>
                <w:bCs/>
                <w:color w:val="000000"/>
                <w:sz w:val="16"/>
                <w:szCs w:val="16"/>
              </w:rPr>
              <w:lastRenderedPageBreak/>
              <w:t>ANEXO 2</w:t>
            </w:r>
          </w:p>
          <w:p w:rsidR="00EB5303" w:rsidRPr="00506719" w:rsidRDefault="00EB5303" w:rsidP="00E937CE">
            <w:pPr>
              <w:pStyle w:val="Prrafodelista"/>
              <w:ind w:left="0"/>
              <w:jc w:val="center"/>
              <w:rPr>
                <w:rFonts w:ascii="Calibri" w:hAnsi="Calibri" w:cs="Calibri"/>
                <w:b/>
                <w:color w:val="000000"/>
                <w:sz w:val="16"/>
                <w:szCs w:val="16"/>
              </w:rPr>
            </w:pPr>
            <w:r w:rsidRPr="00506719">
              <w:rPr>
                <w:rFonts w:ascii="Calibri" w:hAnsi="Calibri" w:cs="Calibri"/>
                <w:b/>
                <w:color w:val="000000"/>
                <w:sz w:val="16"/>
                <w:szCs w:val="16"/>
              </w:rPr>
              <w:t>SEGURIDAD INDUSTRIAL.</w:t>
            </w:r>
          </w:p>
        </w:tc>
      </w:tr>
      <w:tr w:rsidR="00EB5303" w:rsidRPr="00A37C11" w:rsidTr="00E937CE">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EB5303" w:rsidRPr="00506719" w:rsidRDefault="00EB5303" w:rsidP="00E937CE">
            <w:pPr>
              <w:rPr>
                <w:rFonts w:ascii="Calibri" w:hAnsi="Calibri" w:cs="Calibri"/>
                <w:b/>
                <w:color w:val="000000"/>
                <w:sz w:val="16"/>
                <w:szCs w:val="16"/>
              </w:rPr>
            </w:pPr>
            <w:r w:rsidRPr="00506719">
              <w:rPr>
                <w:rFonts w:ascii="Calibri" w:hAnsi="Calibri" w:cs="Calibri"/>
                <w:b/>
                <w:color w:val="000000"/>
                <w:sz w:val="16"/>
                <w:szCs w:val="16"/>
              </w:rPr>
              <w:t>ASPECTOS NORMATIVOS DE SEGURIDAD INDUSTRIAL Y SALUD OCUPACIONAL   PARA EMPRESAS CONTRATISTAS DE YPFB</w:t>
            </w:r>
          </w:p>
          <w:p w:rsidR="00EB5303" w:rsidRPr="00506719" w:rsidRDefault="00EB5303" w:rsidP="00E937CE">
            <w:pPr>
              <w:pStyle w:val="Prrafodelista"/>
              <w:rPr>
                <w:rFonts w:ascii="Calibri" w:hAnsi="Calibri" w:cs="Calibri"/>
                <w:color w:val="000000"/>
                <w:sz w:val="16"/>
                <w:szCs w:val="16"/>
              </w:rPr>
            </w:pPr>
          </w:p>
          <w:p w:rsidR="00EB5303" w:rsidRPr="00506719" w:rsidRDefault="00EB5303" w:rsidP="00E937CE">
            <w:pPr>
              <w:jc w:val="both"/>
              <w:rPr>
                <w:rFonts w:ascii="Calibri" w:hAnsi="Calibri" w:cs="Calibri"/>
                <w:color w:val="000000"/>
                <w:sz w:val="16"/>
                <w:szCs w:val="16"/>
              </w:rPr>
            </w:pPr>
            <w:r w:rsidRPr="00506719">
              <w:rPr>
                <w:rFonts w:ascii="Calibri" w:hAnsi="Calibri" w:cs="Calibri"/>
                <w:color w:val="000000"/>
                <w:sz w:val="16"/>
                <w:szCs w:val="16"/>
              </w:rPr>
              <w:t xml:space="preserve">La Empresa adjudicada de la provisión de “BIENES” deberá cumplir con los estándares de Seguridad Industrial y Salud Ocupacional de YPFB. </w:t>
            </w:r>
          </w:p>
          <w:p w:rsidR="00EB5303" w:rsidRPr="00506719" w:rsidRDefault="00EB5303" w:rsidP="00E937CE">
            <w:pPr>
              <w:jc w:val="both"/>
              <w:rPr>
                <w:rFonts w:ascii="Calibri" w:hAnsi="Calibri" w:cs="Calibri"/>
                <w:color w:val="000000"/>
                <w:sz w:val="16"/>
                <w:szCs w:val="16"/>
              </w:rPr>
            </w:pPr>
          </w:p>
          <w:p w:rsidR="00EB5303" w:rsidRPr="00506719" w:rsidRDefault="00EB5303" w:rsidP="00506719">
            <w:pPr>
              <w:pStyle w:val="Prrafodelista"/>
              <w:numPr>
                <w:ilvl w:val="0"/>
                <w:numId w:val="29"/>
              </w:numPr>
              <w:spacing w:after="160"/>
              <w:contextualSpacing/>
              <w:jc w:val="both"/>
              <w:rPr>
                <w:rFonts w:ascii="Calibri" w:hAnsi="Calibri" w:cs="Calibri"/>
                <w:b/>
                <w:color w:val="000000"/>
                <w:sz w:val="16"/>
                <w:szCs w:val="16"/>
              </w:rPr>
            </w:pPr>
            <w:r w:rsidRPr="00506719">
              <w:rPr>
                <w:rFonts w:ascii="Calibri" w:hAnsi="Calibri" w:cs="Calibri"/>
                <w:b/>
                <w:color w:val="000000"/>
                <w:sz w:val="16"/>
                <w:szCs w:val="16"/>
              </w:rPr>
              <w:t xml:space="preserve">ASPECTOS GENERALES: </w:t>
            </w:r>
          </w:p>
          <w:p w:rsidR="00EB5303" w:rsidRPr="00506719" w:rsidRDefault="00EB5303" w:rsidP="00E937CE">
            <w:pPr>
              <w:pStyle w:val="Prrafodelista"/>
              <w:jc w:val="both"/>
              <w:rPr>
                <w:rFonts w:ascii="Calibri" w:hAnsi="Calibri" w:cs="Calibri"/>
                <w:color w:val="000000"/>
                <w:sz w:val="16"/>
                <w:szCs w:val="16"/>
              </w:rPr>
            </w:pPr>
          </w:p>
          <w:p w:rsidR="00EB5303" w:rsidRPr="00506719" w:rsidRDefault="00EB5303" w:rsidP="00E937CE">
            <w:pPr>
              <w:pStyle w:val="Prrafodelista"/>
              <w:ind w:left="0"/>
              <w:jc w:val="both"/>
              <w:rPr>
                <w:rFonts w:ascii="Calibri" w:hAnsi="Calibri" w:cs="Calibri"/>
                <w:color w:val="000000"/>
                <w:sz w:val="16"/>
                <w:szCs w:val="16"/>
              </w:rPr>
            </w:pPr>
            <w:r w:rsidRPr="00506719">
              <w:rPr>
                <w:rFonts w:ascii="Calibri" w:hAnsi="Calibri" w:cs="Calibri"/>
                <w:color w:val="000000"/>
                <w:sz w:val="16"/>
                <w:szCs w:val="16"/>
              </w:rPr>
              <w:t>Para los procesos de contratación de bienes; en caso de que los mismos sean recibidos directamente en los almacenes de YPFB; no aplica una cláusula específica de SMS.</w:t>
            </w:r>
          </w:p>
          <w:p w:rsidR="00EB5303" w:rsidRPr="00506719" w:rsidRDefault="00EB5303" w:rsidP="00E937CE">
            <w:pPr>
              <w:rPr>
                <w:rFonts w:ascii="Calibri" w:hAnsi="Calibri" w:cs="Calibri"/>
                <w:color w:val="000000"/>
                <w:sz w:val="16"/>
                <w:szCs w:val="16"/>
              </w:rPr>
            </w:pPr>
            <w:r w:rsidRPr="00506719">
              <w:rPr>
                <w:rFonts w:ascii="Calibri" w:hAnsi="Calibri" w:cs="Calibri"/>
                <w:color w:val="000000"/>
                <w:sz w:val="16"/>
                <w:szCs w:val="16"/>
              </w:rPr>
              <w:t xml:space="preserve">Excepto lo establecido en adelante: </w:t>
            </w:r>
          </w:p>
          <w:p w:rsidR="00EB5303" w:rsidRPr="00506719" w:rsidRDefault="00EB5303" w:rsidP="00E937CE">
            <w:pPr>
              <w:rPr>
                <w:rFonts w:ascii="Calibri" w:hAnsi="Calibri" w:cs="Calibri"/>
                <w:color w:val="000000"/>
                <w:sz w:val="16"/>
                <w:szCs w:val="16"/>
              </w:rPr>
            </w:pPr>
          </w:p>
          <w:p w:rsidR="00EB5303" w:rsidRPr="00506719" w:rsidRDefault="00EB5303" w:rsidP="00E937CE">
            <w:pPr>
              <w:rPr>
                <w:rFonts w:ascii="Calibri" w:hAnsi="Calibri" w:cs="Calibri"/>
                <w:color w:val="000000"/>
                <w:sz w:val="16"/>
                <w:szCs w:val="16"/>
              </w:rPr>
            </w:pPr>
          </w:p>
          <w:p w:rsidR="00EB5303" w:rsidRPr="00506719" w:rsidRDefault="00EB5303" w:rsidP="00506719">
            <w:pPr>
              <w:pStyle w:val="Prrafodelista"/>
              <w:numPr>
                <w:ilvl w:val="0"/>
                <w:numId w:val="29"/>
              </w:numPr>
              <w:spacing w:after="160" w:line="259" w:lineRule="auto"/>
              <w:contextualSpacing/>
              <w:rPr>
                <w:rFonts w:ascii="Calibri" w:hAnsi="Calibri" w:cs="Calibri"/>
                <w:b/>
                <w:color w:val="000000"/>
                <w:sz w:val="16"/>
                <w:szCs w:val="16"/>
              </w:rPr>
            </w:pPr>
            <w:r w:rsidRPr="00506719">
              <w:rPr>
                <w:rFonts w:ascii="Calibri" w:hAnsi="Calibri" w:cs="Calibri"/>
                <w:b/>
                <w:color w:val="000000"/>
                <w:sz w:val="16"/>
                <w:szCs w:val="16"/>
              </w:rPr>
              <w:t xml:space="preserve">RECOMENDACIONES: </w:t>
            </w:r>
          </w:p>
          <w:p w:rsidR="00EB5303" w:rsidRPr="00506719" w:rsidRDefault="00EB5303" w:rsidP="00E937CE">
            <w:pPr>
              <w:jc w:val="both"/>
              <w:rPr>
                <w:rFonts w:ascii="Calibri" w:hAnsi="Calibri" w:cs="Calibri"/>
                <w:color w:val="000000"/>
                <w:sz w:val="16"/>
                <w:szCs w:val="16"/>
              </w:rPr>
            </w:pPr>
            <w:r w:rsidRPr="00506719">
              <w:rPr>
                <w:rFonts w:ascii="Calibri" w:hAnsi="Calibri" w:cs="Calibri"/>
                <w:color w:val="000000"/>
                <w:sz w:val="16"/>
                <w:szCs w:val="16"/>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B5303" w:rsidRPr="00506719" w:rsidRDefault="00EB5303" w:rsidP="00E937CE">
            <w:pPr>
              <w:jc w:val="both"/>
              <w:rPr>
                <w:rFonts w:ascii="Calibri" w:hAnsi="Calibri" w:cs="Calibri"/>
                <w:color w:val="000000"/>
                <w:sz w:val="16"/>
                <w:szCs w:val="16"/>
              </w:rPr>
            </w:pPr>
          </w:p>
          <w:p w:rsidR="00EB5303" w:rsidRPr="00506719" w:rsidRDefault="00EB5303" w:rsidP="00506719">
            <w:pPr>
              <w:pStyle w:val="Prrafodelista"/>
              <w:numPr>
                <w:ilvl w:val="1"/>
                <w:numId w:val="29"/>
              </w:numPr>
              <w:spacing w:after="160" w:line="259" w:lineRule="auto"/>
              <w:contextualSpacing/>
              <w:jc w:val="both"/>
              <w:rPr>
                <w:rFonts w:ascii="Calibri" w:hAnsi="Calibri" w:cs="Calibri"/>
                <w:color w:val="000000"/>
                <w:sz w:val="16"/>
                <w:szCs w:val="16"/>
              </w:rPr>
            </w:pPr>
            <w:r w:rsidRPr="00506719">
              <w:rPr>
                <w:rFonts w:ascii="Calibri" w:hAnsi="Calibri" w:cs="Calibri"/>
                <w:color w:val="000000"/>
                <w:sz w:val="16"/>
                <w:szCs w:val="16"/>
              </w:rPr>
              <w:t xml:space="preserve">En caso de manipulación de bienes y materiales dentro de las instalaciones de YPFB; se deberán verificar las condiciones del sistema de </w:t>
            </w:r>
            <w:proofErr w:type="spellStart"/>
            <w:r w:rsidRPr="00506719">
              <w:rPr>
                <w:rFonts w:ascii="Calibri" w:hAnsi="Calibri" w:cs="Calibri"/>
                <w:color w:val="000000"/>
                <w:sz w:val="16"/>
                <w:szCs w:val="16"/>
              </w:rPr>
              <w:t>izaje</w:t>
            </w:r>
            <w:proofErr w:type="spellEnd"/>
            <w:r w:rsidRPr="00506719">
              <w:rPr>
                <w:rFonts w:ascii="Calibri" w:hAnsi="Calibri" w:cs="Calibri"/>
                <w:color w:val="000000"/>
                <w:sz w:val="16"/>
                <w:szCs w:val="16"/>
              </w:rPr>
              <w:t xml:space="preserve"> de cargas (cables, eslingas, estrobos, y otros elementos necesarios para este fin).</w:t>
            </w:r>
          </w:p>
          <w:p w:rsidR="00EB5303" w:rsidRPr="00506719" w:rsidRDefault="00EB5303" w:rsidP="00E937CE">
            <w:pPr>
              <w:pStyle w:val="Prrafodelista"/>
              <w:jc w:val="both"/>
              <w:rPr>
                <w:rFonts w:ascii="Calibri" w:hAnsi="Calibri" w:cs="Calibri"/>
                <w:color w:val="000000"/>
                <w:sz w:val="16"/>
                <w:szCs w:val="16"/>
              </w:rPr>
            </w:pPr>
          </w:p>
          <w:p w:rsidR="00EB5303" w:rsidRPr="00506719" w:rsidRDefault="00EB5303" w:rsidP="00506719">
            <w:pPr>
              <w:pStyle w:val="Prrafodelista"/>
              <w:numPr>
                <w:ilvl w:val="1"/>
                <w:numId w:val="29"/>
              </w:numPr>
              <w:spacing w:after="160" w:line="240" w:lineRule="atLeast"/>
              <w:contextualSpacing/>
              <w:jc w:val="both"/>
              <w:rPr>
                <w:rFonts w:ascii="Calibri" w:hAnsi="Calibri" w:cs="Calibri"/>
                <w:color w:val="000000"/>
                <w:sz w:val="16"/>
                <w:szCs w:val="16"/>
              </w:rPr>
            </w:pPr>
            <w:r w:rsidRPr="00506719">
              <w:rPr>
                <w:rFonts w:ascii="Calibri" w:hAnsi="Calibri" w:cs="Calibri"/>
                <w:color w:val="000000"/>
                <w:sz w:val="16"/>
                <w:szCs w:val="16"/>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B5303" w:rsidRPr="00506719" w:rsidRDefault="00EB5303" w:rsidP="00E937CE">
            <w:pPr>
              <w:pStyle w:val="Prrafodelista"/>
              <w:spacing w:line="240" w:lineRule="atLeast"/>
              <w:jc w:val="both"/>
              <w:rPr>
                <w:rFonts w:ascii="Calibri" w:hAnsi="Calibri" w:cs="Calibri"/>
                <w:color w:val="000000"/>
                <w:sz w:val="16"/>
                <w:szCs w:val="16"/>
              </w:rPr>
            </w:pPr>
          </w:p>
          <w:p w:rsidR="00EB5303" w:rsidRPr="00506719" w:rsidRDefault="00EB5303" w:rsidP="00506719">
            <w:pPr>
              <w:pStyle w:val="Prrafodelista"/>
              <w:numPr>
                <w:ilvl w:val="1"/>
                <w:numId w:val="29"/>
              </w:numPr>
              <w:spacing w:after="160" w:line="240" w:lineRule="atLeast"/>
              <w:contextualSpacing/>
              <w:jc w:val="both"/>
              <w:rPr>
                <w:rFonts w:ascii="Calibri" w:hAnsi="Calibri" w:cs="Calibri"/>
                <w:color w:val="000000"/>
                <w:sz w:val="16"/>
                <w:szCs w:val="16"/>
              </w:rPr>
            </w:pPr>
            <w:r w:rsidRPr="00506719">
              <w:rPr>
                <w:rFonts w:ascii="Calibri" w:hAnsi="Calibri" w:cs="Calibri"/>
                <w:color w:val="000000"/>
                <w:sz w:val="16"/>
                <w:szCs w:val="16"/>
              </w:rPr>
              <w:t>Las tareas complementarias para la entrega de bienes/equipos/materiales/montaje, deberán ser coordinadas con el personal de SMS de la Unidad Solicitante, en estricto cumplimiento de la normativa vigente y las políticas de Seguridad Industrial de YPFB.</w:t>
            </w:r>
          </w:p>
          <w:p w:rsidR="00EB5303" w:rsidRPr="00506719" w:rsidRDefault="00EB5303" w:rsidP="00E937CE">
            <w:pPr>
              <w:jc w:val="center"/>
              <w:rPr>
                <w:rFonts w:ascii="Calibri" w:hAnsi="Calibri" w:cs="Calibri"/>
                <w:b/>
                <w:bCs/>
                <w:color w:val="000000"/>
                <w:sz w:val="16"/>
                <w:szCs w:val="16"/>
              </w:rPr>
            </w:pPr>
          </w:p>
        </w:tc>
      </w:tr>
    </w:tbl>
    <w:p w:rsidR="00EB5303" w:rsidRPr="00506719" w:rsidRDefault="00EB5303" w:rsidP="00506719">
      <w:pPr>
        <w:rPr>
          <w:rFonts w:ascii="Calibri" w:hAnsi="Calibri" w:cs="Calibri"/>
          <w:b/>
          <w:color w:val="000000"/>
          <w:sz w:val="16"/>
          <w:szCs w:val="16"/>
        </w:rPr>
      </w:pPr>
      <w:r w:rsidRPr="00506719">
        <w:rPr>
          <w:rFonts w:ascii="Calibri" w:hAnsi="Calibri" w:cs="Calibri"/>
          <w:b/>
          <w:color w:val="000000"/>
          <w:sz w:val="16"/>
          <w:szCs w:val="16"/>
        </w:rPr>
        <w:t xml:space="preserve">           Se adjuntan las validaciones en adjuntos</w:t>
      </w:r>
    </w:p>
    <w:p w:rsidR="00EB5303" w:rsidRPr="00506719" w:rsidRDefault="00EB5303" w:rsidP="00506719">
      <w:pPr>
        <w:rPr>
          <w:rFonts w:ascii="Calibri" w:hAnsi="Calibri" w:cs="Calibri"/>
          <w:b/>
          <w:color w:val="000000"/>
          <w:sz w:val="16"/>
          <w:szCs w:val="16"/>
        </w:rPr>
      </w:pPr>
    </w:p>
    <w:p w:rsidR="00EB5303" w:rsidRPr="00506719" w:rsidRDefault="00EB5303" w:rsidP="00506719">
      <w:pPr>
        <w:rPr>
          <w:rFonts w:ascii="Calibri" w:hAnsi="Calibri"/>
          <w:color w:val="000000"/>
          <w:sz w:val="16"/>
          <w:szCs w:val="16"/>
        </w:rPr>
      </w:pPr>
    </w:p>
    <w:p w:rsidR="00EB5303" w:rsidRPr="00506719" w:rsidRDefault="00EB5303" w:rsidP="00506719">
      <w:pPr>
        <w:jc w:val="both"/>
        <w:rPr>
          <w:rFonts w:ascii="Calibri" w:hAnsi="Calibri" w:cs="Verdana"/>
          <w:b/>
          <w:bCs/>
          <w:color w:val="000000"/>
          <w:sz w:val="16"/>
          <w:szCs w:val="16"/>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t>PARTE V</w:t>
      </w: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lastRenderedPageBreak/>
        <w:t>MODELO DE CONTRATO U ORDEN DE COMPRA</w:t>
      </w:r>
    </w:p>
    <w:p w:rsidR="00EB5303" w:rsidRPr="00785C8E" w:rsidRDefault="00EB5303"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B5303" w:rsidRPr="00F3767B" w:rsidTr="00696BDD">
        <w:tc>
          <w:tcPr>
            <w:tcW w:w="9828" w:type="dxa"/>
            <w:shd w:val="clear" w:color="auto" w:fill="auto"/>
          </w:tcPr>
          <w:p w:rsidR="00EB5303" w:rsidRPr="00F3767B" w:rsidRDefault="00EB5303"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B5303" w:rsidRDefault="00EB5303" w:rsidP="00933E4A">
      <w:pPr>
        <w:jc w:val="center"/>
        <w:rPr>
          <w:rFonts w:ascii="Calibri" w:hAnsi="Calibri" w:cs="Calibri"/>
          <w:b/>
          <w:bCs/>
          <w:sz w:val="18"/>
          <w:szCs w:val="18"/>
        </w:rPr>
      </w:pPr>
    </w:p>
    <w:p w:rsidR="00EB5303" w:rsidRDefault="00EB5303" w:rsidP="00AF4A77">
      <w:pPr>
        <w:jc w:val="center"/>
        <w:sectPr w:rsidR="00EB5303" w:rsidSect="00EB5303">
          <w:footerReference w:type="default" r:id="rId15"/>
          <w:pgSz w:w="12240" w:h="15840" w:code="1"/>
          <w:pgMar w:top="1418" w:right="1418" w:bottom="1134" w:left="1701" w:header="709" w:footer="709" w:gutter="0"/>
          <w:pgNumType w:start="1"/>
          <w:cols w:space="708"/>
          <w:docGrid w:linePitch="360"/>
        </w:sectPr>
      </w:pPr>
      <w:r w:rsidRPr="00AA7302">
        <w:rPr>
          <w:noProof/>
          <w:lang w:val="es-BO" w:eastAsia="es-BO"/>
        </w:rPr>
        <w:drawing>
          <wp:inline distT="0" distB="0" distL="0" distR="0">
            <wp:extent cx="5932805" cy="69126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6912610"/>
                    </a:xfrm>
                    <a:prstGeom prst="rect">
                      <a:avLst/>
                    </a:prstGeom>
                    <a:noFill/>
                    <a:ln>
                      <a:noFill/>
                    </a:ln>
                  </pic:spPr>
                </pic:pic>
              </a:graphicData>
            </a:graphic>
          </wp:inline>
        </w:drawing>
      </w:r>
    </w:p>
    <w:p w:rsidR="00EB5303" w:rsidRPr="001E13F9" w:rsidRDefault="00EB5303" w:rsidP="00AF4A77">
      <w:pPr>
        <w:jc w:val="center"/>
        <w:rPr>
          <w:rFonts w:ascii="Verdana" w:hAnsi="Verdana" w:cs="Calibri"/>
          <w:b/>
          <w:sz w:val="16"/>
          <w:szCs w:val="16"/>
        </w:rPr>
      </w:pPr>
    </w:p>
    <w:sectPr w:rsidR="00EB5303" w:rsidRPr="001E13F9" w:rsidSect="00EB5303">
      <w:footerReference w:type="default" r:id="rId17"/>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303" w:rsidRDefault="00EB5303">
      <w:r>
        <w:separator/>
      </w:r>
    </w:p>
  </w:endnote>
  <w:endnote w:type="continuationSeparator" w:id="0">
    <w:p w:rsidR="00EB5303" w:rsidRDefault="00EB5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303" w:rsidRDefault="00EB5303">
    <w:pPr>
      <w:pStyle w:val="Piedepgina"/>
      <w:jc w:val="right"/>
    </w:pPr>
    <w:r>
      <w:fldChar w:fldCharType="begin"/>
    </w:r>
    <w:r>
      <w:instrText>PAGE   \* MERGEFORMAT</w:instrText>
    </w:r>
    <w:r>
      <w:fldChar w:fldCharType="separate"/>
    </w:r>
    <w:r w:rsidR="0001479F" w:rsidRPr="0001479F">
      <w:rPr>
        <w:noProof/>
        <w:lang w:val="es-ES"/>
      </w:rPr>
      <w:t>3</w:t>
    </w:r>
    <w:r>
      <w:fldChar w:fldCharType="end"/>
    </w:r>
  </w:p>
  <w:p w:rsidR="00EB5303" w:rsidRDefault="00EB530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7CE" w:rsidRDefault="00E937CE">
    <w:pPr>
      <w:pStyle w:val="Piedepgina"/>
      <w:jc w:val="right"/>
    </w:pPr>
    <w:r>
      <w:fldChar w:fldCharType="begin"/>
    </w:r>
    <w:r>
      <w:instrText>PAGE   \* MERGEFORMAT</w:instrText>
    </w:r>
    <w:r>
      <w:fldChar w:fldCharType="separate"/>
    </w:r>
    <w:r w:rsidR="00EB5303" w:rsidRPr="00EB5303">
      <w:rPr>
        <w:noProof/>
        <w:lang w:val="es-ES"/>
      </w:rPr>
      <w:t>1</w:t>
    </w:r>
    <w:r>
      <w:fldChar w:fldCharType="end"/>
    </w:r>
  </w:p>
  <w:p w:rsidR="00E937CE" w:rsidRDefault="00E937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303" w:rsidRDefault="00EB5303">
      <w:r>
        <w:separator/>
      </w:r>
    </w:p>
  </w:footnote>
  <w:footnote w:type="continuationSeparator" w:id="0">
    <w:p w:rsidR="00EB5303" w:rsidRDefault="00EB53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94B7E9C"/>
    <w:multiLevelType w:val="hybridMultilevel"/>
    <w:tmpl w:val="1674B71A"/>
    <w:lvl w:ilvl="0" w:tplc="400A0013">
      <w:start w:val="1"/>
      <w:numFmt w:val="upperRoman"/>
      <w:lvlText w:val="%1."/>
      <w:lvlJc w:val="right"/>
      <w:pPr>
        <w:ind w:left="765" w:hanging="360"/>
      </w:p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870195F"/>
    <w:multiLevelType w:val="singleLevel"/>
    <w:tmpl w:val="38C2B268"/>
    <w:lvl w:ilvl="0">
      <w:numFmt w:val="decimal"/>
      <w:pStyle w:val="Ttulo9"/>
      <w:lvlText w:val=""/>
      <w:lvlJc w:val="left"/>
    </w:lvl>
  </w:abstractNum>
  <w:abstractNum w:abstractNumId="2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772A46F1"/>
    <w:multiLevelType w:val="hybridMultilevel"/>
    <w:tmpl w:val="B90A5190"/>
    <w:lvl w:ilvl="0" w:tplc="84D8F6E0">
      <w:numFmt w:val="bullet"/>
      <w:lvlText w:val="-"/>
      <w:lvlJc w:val="left"/>
      <w:pPr>
        <w:ind w:left="720" w:hanging="360"/>
      </w:pPr>
      <w:rPr>
        <w:rFonts w:ascii="Calibri" w:eastAsia="Times New Roman" w:hAnsi="Calibri" w:cs="Times New Roman" w:hint="default"/>
        <w:sz w:val="22"/>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
  </w:num>
  <w:num w:numId="4">
    <w:abstractNumId w:val="17"/>
  </w:num>
  <w:num w:numId="5">
    <w:abstractNumId w:val="11"/>
  </w:num>
  <w:num w:numId="6">
    <w:abstractNumId w:val="28"/>
  </w:num>
  <w:num w:numId="7">
    <w:abstractNumId w:val="25"/>
  </w:num>
  <w:num w:numId="8">
    <w:abstractNumId w:val="24"/>
  </w:num>
  <w:num w:numId="9">
    <w:abstractNumId w:val="9"/>
  </w:num>
  <w:num w:numId="10">
    <w:abstractNumId w:val="6"/>
  </w:num>
  <w:num w:numId="11">
    <w:abstractNumId w:val="8"/>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9"/>
  </w:num>
  <w:num w:numId="17">
    <w:abstractNumId w:val="20"/>
  </w:num>
  <w:num w:numId="18">
    <w:abstractNumId w:val="13"/>
  </w:num>
  <w:num w:numId="19">
    <w:abstractNumId w:val="0"/>
  </w:num>
  <w:num w:numId="20">
    <w:abstractNumId w:val="14"/>
  </w:num>
  <w:num w:numId="21">
    <w:abstractNumId w:val="21"/>
  </w:num>
  <w:num w:numId="22">
    <w:abstractNumId w:val="12"/>
  </w:num>
  <w:num w:numId="23">
    <w:abstractNumId w:val="4"/>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6"/>
  </w:num>
  <w:num w:numId="29">
    <w:abstractNumId w:val="18"/>
  </w:num>
  <w:num w:numId="30">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79F"/>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4B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19"/>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A67"/>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E8"/>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181"/>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92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80D"/>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7CE"/>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303"/>
    <w:rsid w:val="00EB54B2"/>
    <w:rsid w:val="00EB610F"/>
    <w:rsid w:val="00EB6A0C"/>
    <w:rsid w:val="00EB739D"/>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AA9"/>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02175EC-B023-42D5-AD38-CF320C2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42">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704464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9118C-11D1-4942-A0E4-9EDD71C22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8457</Words>
  <Characters>47128</Characters>
  <Application>Microsoft Office Word</Application>
  <DocSecurity>0</DocSecurity>
  <Lines>392</Lines>
  <Paragraphs>110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55475</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2</cp:revision>
  <cp:lastPrinted>2019-03-29T18:09:00Z</cp:lastPrinted>
  <dcterms:created xsi:type="dcterms:W3CDTF">2019-03-29T18:11:00Z</dcterms:created>
  <dcterms:modified xsi:type="dcterms:W3CDTF">2019-03-29T21:25:00Z</dcterms:modified>
</cp:coreProperties>
</file>