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783B82">
      <w:pPr>
        <w:pStyle w:val="Ttulo2"/>
        <w:spacing w:after="0"/>
        <w:ind w:left="3545" w:hanging="3545"/>
        <w:jc w:val="both"/>
        <w:rPr>
          <w:rFonts w:asciiTheme="minorHAnsi" w:hAnsiTheme="minorHAnsi"/>
          <w:sz w:val="22"/>
        </w:rPr>
      </w:pPr>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39AA" w:rsidRDefault="005239AA" w:rsidP="001C124D">
                            <w:pPr>
                              <w:pStyle w:val="Ttulo1"/>
                              <w:ind w:left="709" w:hanging="567"/>
                              <w:rPr>
                                <w:rFonts w:ascii="Century Gothic" w:hAnsi="Century Gothic"/>
                                <w:b/>
                                <w:sz w:val="28"/>
                                <w:szCs w:val="28"/>
                                <w:u w:val="single"/>
                              </w:rPr>
                            </w:pPr>
                          </w:p>
                          <w:p w:rsidR="005239AA" w:rsidRPr="002F5F5D" w:rsidRDefault="005239AA"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5239AA" w:rsidRPr="00147295" w:rsidRDefault="005239AA" w:rsidP="00E33AF2">
                            <w:pPr>
                              <w:ind w:right="-9"/>
                              <w:jc w:val="center"/>
                              <w:rPr>
                                <w:rFonts w:ascii="Century Gothic" w:hAnsi="Century Gothic"/>
                              </w:rPr>
                            </w:pPr>
                          </w:p>
                          <w:p w:rsidR="005239AA" w:rsidRDefault="005239AA"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5239AA" w:rsidRDefault="005239AA" w:rsidP="00E33AF2">
                            <w:pPr>
                              <w:ind w:right="-9"/>
                              <w:jc w:val="center"/>
                              <w:rPr>
                                <w:rFonts w:ascii="Verdana" w:hAnsi="Verdana"/>
                                <w:b/>
                              </w:rPr>
                            </w:pPr>
                          </w:p>
                          <w:p w:rsidR="005239AA" w:rsidRDefault="005239AA"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5239AA" w:rsidRDefault="005239AA" w:rsidP="00E33AF2">
                            <w:pPr>
                              <w:spacing w:after="0"/>
                              <w:ind w:right="-9"/>
                              <w:jc w:val="center"/>
                              <w:rPr>
                                <w:rFonts w:ascii="Century Gothic" w:hAnsi="Century Gothic" w:cs="Arial"/>
                                <w:b/>
                                <w:sz w:val="32"/>
                                <w:szCs w:val="32"/>
                                <w:lang w:val="es-MX"/>
                              </w:rPr>
                            </w:pPr>
                          </w:p>
                          <w:p w:rsidR="005239AA" w:rsidRPr="00811D4C" w:rsidRDefault="005239AA"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5239AA" w:rsidRDefault="005239AA"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004A4C39" w:rsidRPr="004A4C39">
                              <w:rPr>
                                <w:rFonts w:ascii="Century Gothic" w:hAnsi="Century Gothic"/>
                                <w:b/>
                                <w:sz w:val="28"/>
                                <w:szCs w:val="28"/>
                                <w:lang w:val="es-ES_tradnl"/>
                              </w:rPr>
                              <w:t>AUDITORIA DE COSTOS RECUPERABLES 2017 - YPFB CHACO</w:t>
                            </w:r>
                          </w:p>
                          <w:p w:rsidR="004A4C39" w:rsidRDefault="004A4C39"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Default="005239AA"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Pr="001030B7" w:rsidRDefault="005239AA"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DCO-CGE-GAEF-21</w:t>
                            </w:r>
                            <w:r w:rsidR="003B53A4">
                              <w:rPr>
                                <w:rFonts w:ascii="Century Gothic" w:hAnsi="Century Gothic" w:cs="Century Gothic"/>
                                <w:b/>
                                <w:bCs/>
                                <w:color w:val="000000"/>
                                <w:sz w:val="28"/>
                                <w:szCs w:val="28"/>
                              </w:rPr>
                              <w:t>4</w:t>
                            </w:r>
                            <w:r w:rsidRPr="005239AA">
                              <w:rPr>
                                <w:rFonts w:ascii="Century Gothic" w:hAnsi="Century Gothic" w:cs="Century Gothic"/>
                                <w:b/>
                                <w:bCs/>
                                <w:color w:val="000000"/>
                                <w:sz w:val="28"/>
                                <w:szCs w:val="28"/>
                              </w:rPr>
                              <w:t>-19</w:t>
                            </w:r>
                          </w:p>
                          <w:p w:rsidR="005239AA" w:rsidRDefault="005239AA"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Pr="009930C0" w:rsidRDefault="005239AA"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5239AA" w:rsidRDefault="005239AA"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5239AA" w:rsidRDefault="005239AA" w:rsidP="001C124D">
                      <w:pPr>
                        <w:pStyle w:val="Ttulo1"/>
                        <w:ind w:left="709" w:hanging="567"/>
                        <w:rPr>
                          <w:rFonts w:ascii="Century Gothic" w:hAnsi="Century Gothic"/>
                          <w:b/>
                          <w:sz w:val="28"/>
                          <w:szCs w:val="28"/>
                          <w:u w:val="single"/>
                        </w:rPr>
                      </w:pPr>
                    </w:p>
                    <w:p w:rsidR="005239AA" w:rsidRPr="002F5F5D" w:rsidRDefault="005239AA"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5239AA" w:rsidRPr="00147295" w:rsidRDefault="005239AA" w:rsidP="00E33AF2">
                      <w:pPr>
                        <w:ind w:right="-9"/>
                        <w:jc w:val="center"/>
                        <w:rPr>
                          <w:rFonts w:ascii="Century Gothic" w:hAnsi="Century Gothic"/>
                        </w:rPr>
                      </w:pPr>
                    </w:p>
                    <w:p w:rsidR="005239AA" w:rsidRDefault="005239AA"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5239AA" w:rsidRDefault="005239AA" w:rsidP="00E33AF2">
                      <w:pPr>
                        <w:ind w:right="-9"/>
                        <w:jc w:val="center"/>
                        <w:rPr>
                          <w:rFonts w:ascii="Verdana" w:hAnsi="Verdana"/>
                          <w:b/>
                        </w:rPr>
                      </w:pPr>
                    </w:p>
                    <w:p w:rsidR="005239AA" w:rsidRDefault="005239AA"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5239AA" w:rsidRDefault="005239AA" w:rsidP="00E33AF2">
                      <w:pPr>
                        <w:spacing w:after="0"/>
                        <w:ind w:right="-9"/>
                        <w:jc w:val="center"/>
                        <w:rPr>
                          <w:rFonts w:ascii="Century Gothic" w:hAnsi="Century Gothic" w:cs="Arial"/>
                          <w:b/>
                          <w:sz w:val="32"/>
                          <w:szCs w:val="32"/>
                          <w:lang w:val="es-MX"/>
                        </w:rPr>
                      </w:pPr>
                    </w:p>
                    <w:p w:rsidR="005239AA" w:rsidRPr="00811D4C" w:rsidRDefault="005239AA"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5239AA" w:rsidRDefault="005239AA"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004A4C39" w:rsidRPr="004A4C39">
                        <w:rPr>
                          <w:rFonts w:ascii="Century Gothic" w:hAnsi="Century Gothic"/>
                          <w:b/>
                          <w:sz w:val="28"/>
                          <w:szCs w:val="28"/>
                          <w:lang w:val="es-ES_tradnl"/>
                        </w:rPr>
                        <w:t>AUDITORIA DE COSTOS RECUPERABLES 2017 - YPFB CHACO</w:t>
                      </w:r>
                    </w:p>
                    <w:p w:rsidR="004A4C39" w:rsidRDefault="004A4C39"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Default="005239AA"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Pr="001030B7" w:rsidRDefault="005239AA"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DCO-CGE-GAEF-21</w:t>
                      </w:r>
                      <w:r w:rsidR="003B53A4">
                        <w:rPr>
                          <w:rFonts w:ascii="Century Gothic" w:hAnsi="Century Gothic" w:cs="Century Gothic"/>
                          <w:b/>
                          <w:bCs/>
                          <w:color w:val="000000"/>
                          <w:sz w:val="28"/>
                          <w:szCs w:val="28"/>
                        </w:rPr>
                        <w:t>4</w:t>
                      </w:r>
                      <w:r w:rsidRPr="005239AA">
                        <w:rPr>
                          <w:rFonts w:ascii="Century Gothic" w:hAnsi="Century Gothic" w:cs="Century Gothic"/>
                          <w:b/>
                          <w:bCs/>
                          <w:color w:val="000000"/>
                          <w:sz w:val="28"/>
                          <w:szCs w:val="28"/>
                        </w:rPr>
                        <w:t>-19</w:t>
                      </w:r>
                    </w:p>
                    <w:p w:rsidR="005239AA" w:rsidRDefault="005239AA"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5239AA" w:rsidRPr="009930C0" w:rsidRDefault="005239AA"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E33AF2">
                      <w:pPr>
                        <w:spacing w:after="0"/>
                        <w:ind w:right="-9"/>
                        <w:jc w:val="center"/>
                        <w:rPr>
                          <w:rFonts w:ascii="Century Gothic" w:hAnsi="Century Gothic"/>
                          <w:lang w:val="es-ES_tradnl"/>
                        </w:rPr>
                      </w:pPr>
                    </w:p>
                    <w:p w:rsidR="005239AA" w:rsidRDefault="005239AA"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5239AA" w:rsidRDefault="005239AA" w:rsidP="00E33AF2">
                      <w:pPr>
                        <w:ind w:right="-9"/>
                        <w:jc w:val="center"/>
                        <w:rPr>
                          <w:rFonts w:ascii="Century Gothic" w:hAnsi="Century Gothic"/>
                          <w:lang w:val="es-ES_tradnl"/>
                        </w:rPr>
                      </w:pPr>
                    </w:p>
                  </w:txbxContent>
                </v:textbox>
              </v:roundrect>
            </w:pict>
          </mc:Fallback>
        </mc:AlternateContent>
      </w:r>
      <w:r w:rsidR="00FD28C0">
        <w:rPr>
          <w:sz w:val="24"/>
        </w:rPr>
        <w:t xml:space="preserve">   </w: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783B82"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4A4C39" w:rsidRPr="004A4C39">
        <w:t xml:space="preserve"> </w:t>
      </w:r>
      <w:r w:rsidR="004A4C39" w:rsidRPr="004A4C39">
        <w:rPr>
          <w:rFonts w:asciiTheme="minorHAnsi" w:hAnsiTheme="minorHAnsi"/>
          <w:b/>
          <w:szCs w:val="22"/>
          <w:lang w:val="es-ES_tradnl"/>
        </w:rPr>
        <w:t xml:space="preserve">940362 </w:t>
      </w:r>
      <w:r w:rsidR="00EE3EC0" w:rsidRPr="00E20C30">
        <w:rPr>
          <w:rFonts w:asciiTheme="minorHAnsi" w:hAnsiTheme="minorHAnsi"/>
          <w:b/>
          <w:szCs w:val="22"/>
          <w:lang w:val="es-ES_tradnl"/>
        </w:rPr>
        <w:t>-</w:t>
      </w:r>
      <w:r w:rsidR="007C7AE9" w:rsidRPr="00E20C30">
        <w:rPr>
          <w:rFonts w:asciiTheme="minorHAnsi" w:hAnsiTheme="minorHAnsi"/>
          <w:b/>
          <w:szCs w:val="22"/>
          <w:lang w:val="es-ES_tradnl"/>
        </w:rPr>
        <w:t>1</w:t>
      </w:r>
      <w:r w:rsidR="00EE3EC0" w:rsidRPr="00E20C30">
        <w:rPr>
          <w:rFonts w:asciiTheme="minorHAnsi" w:hAnsiTheme="minorHAnsi"/>
          <w:b/>
          <w:szCs w:val="22"/>
          <w:lang w:val="es-ES_tradnl"/>
        </w:rPr>
        <w:t>-1</w:t>
      </w:r>
    </w:p>
    <w:p w:rsidR="00501D0F" w:rsidRPr="00783B82" w:rsidRDefault="00501D0F">
      <w:pPr>
        <w:spacing w:after="0"/>
        <w:ind w:left="568"/>
        <w:rPr>
          <w:rFonts w:asciiTheme="minorHAnsi" w:hAnsiTheme="minorHAnsi"/>
          <w:b/>
          <w:szCs w:val="22"/>
          <w:lang w:val="es-ES_tradnl"/>
        </w:rPr>
      </w:pPr>
    </w:p>
    <w:p w:rsidR="00EF70B6" w:rsidRPr="00783B82" w:rsidRDefault="00AB4DE9" w:rsidP="00740116">
      <w:pPr>
        <w:spacing w:after="0"/>
        <w:ind w:left="426"/>
        <w:rPr>
          <w:rFonts w:asciiTheme="minorHAnsi" w:hAnsiTheme="minorHAnsi"/>
          <w:szCs w:val="22"/>
          <w:lang w:val="es-ES_tradnl"/>
        </w:rPr>
      </w:pPr>
      <w:r w:rsidRPr="00783B82">
        <w:rPr>
          <w:rFonts w:asciiTheme="minorHAnsi" w:hAnsiTheme="minorHAnsi"/>
          <w:b/>
          <w:szCs w:val="22"/>
          <w:lang w:val="es-ES_tradnl"/>
        </w:rPr>
        <w:t>Yacimientos Petrolíferos Fiscales Bolivianos (YPFB)</w:t>
      </w:r>
      <w:r w:rsidRPr="00783B82">
        <w:rPr>
          <w:rFonts w:asciiTheme="minorHAnsi" w:hAnsiTheme="minorHAnsi"/>
          <w:szCs w:val="22"/>
          <w:lang w:val="es-ES_tradnl"/>
        </w:rPr>
        <w:t>,</w:t>
      </w:r>
      <w:r w:rsidR="00EF70B6" w:rsidRPr="00783B82">
        <w:rPr>
          <w:rFonts w:asciiTheme="minorHAnsi" w:hAnsiTheme="minorHAnsi"/>
          <w:szCs w:val="22"/>
          <w:lang w:val="es-ES_tradnl"/>
        </w:rPr>
        <w:t xml:space="preserve"> en adelante denominada "Convocante", en el marco del </w:t>
      </w:r>
      <w:r w:rsidR="00FA5917" w:rsidRPr="00783B82">
        <w:rPr>
          <w:rFonts w:asciiTheme="minorHAnsi" w:hAnsiTheme="minorHAnsi"/>
          <w:szCs w:val="22"/>
          <w:lang w:val="es-ES_tradnl"/>
        </w:rPr>
        <w:t>“</w:t>
      </w:r>
      <w:r w:rsidR="005B474F" w:rsidRPr="00783B82">
        <w:rPr>
          <w:rFonts w:asciiTheme="minorHAnsi" w:hAnsiTheme="minorHAnsi"/>
          <w:szCs w:val="22"/>
        </w:rPr>
        <w:t xml:space="preserve">Reglamento para la </w:t>
      </w:r>
      <w:r w:rsidR="00F10BF3" w:rsidRPr="00783B82">
        <w:rPr>
          <w:rFonts w:asciiTheme="minorHAnsi" w:hAnsiTheme="minorHAnsi"/>
          <w:szCs w:val="22"/>
        </w:rPr>
        <w:t>C</w:t>
      </w:r>
      <w:r w:rsidR="005B474F" w:rsidRPr="00783B82">
        <w:rPr>
          <w:rFonts w:asciiTheme="minorHAnsi" w:hAnsiTheme="minorHAnsi"/>
          <w:szCs w:val="22"/>
        </w:rPr>
        <w:t xml:space="preserve">ontratación de </w:t>
      </w:r>
      <w:r w:rsidR="003B110A" w:rsidRPr="00783B82">
        <w:rPr>
          <w:rFonts w:asciiTheme="minorHAnsi" w:hAnsiTheme="minorHAnsi"/>
          <w:szCs w:val="22"/>
        </w:rPr>
        <w:t>S</w:t>
      </w:r>
      <w:r w:rsidR="005B474F" w:rsidRPr="00783B82">
        <w:rPr>
          <w:rFonts w:asciiTheme="minorHAnsi" w:hAnsiTheme="minorHAnsi"/>
          <w:szCs w:val="22"/>
        </w:rPr>
        <w:t xml:space="preserve">ervicios de </w:t>
      </w:r>
      <w:r w:rsidR="003B110A" w:rsidRPr="00783B82">
        <w:rPr>
          <w:rFonts w:asciiTheme="minorHAnsi" w:hAnsiTheme="minorHAnsi"/>
          <w:szCs w:val="22"/>
        </w:rPr>
        <w:t>A</w:t>
      </w:r>
      <w:r w:rsidR="005B474F" w:rsidRPr="00783B82">
        <w:rPr>
          <w:rFonts w:asciiTheme="minorHAnsi" w:hAnsiTheme="minorHAnsi"/>
          <w:szCs w:val="22"/>
        </w:rPr>
        <w:t>uditoría en apoyo al Control Externo Posterior</w:t>
      </w:r>
      <w:r w:rsidR="00FA5917" w:rsidRPr="00783B82">
        <w:rPr>
          <w:rFonts w:asciiTheme="minorHAnsi" w:hAnsiTheme="minorHAnsi"/>
          <w:szCs w:val="22"/>
        </w:rPr>
        <w:t>”</w:t>
      </w:r>
      <w:r w:rsidR="005B474F" w:rsidRPr="00783B82" w:rsidDel="005B474F">
        <w:rPr>
          <w:rFonts w:asciiTheme="minorHAnsi" w:hAnsiTheme="minorHAnsi"/>
          <w:szCs w:val="22"/>
          <w:lang w:val="es-ES_tradnl"/>
        </w:rPr>
        <w:t xml:space="preserve"> </w:t>
      </w:r>
      <w:r w:rsidR="005B474F" w:rsidRPr="00783B82">
        <w:rPr>
          <w:rFonts w:asciiTheme="minorHAnsi" w:hAnsiTheme="minorHAnsi"/>
          <w:szCs w:val="22"/>
          <w:lang w:val="es-ES_tradnl"/>
        </w:rPr>
        <w:t>(R/CE</w:t>
      </w:r>
      <w:r w:rsidR="00FA5917" w:rsidRPr="00783B82">
        <w:rPr>
          <w:rFonts w:asciiTheme="minorHAnsi" w:hAnsiTheme="minorHAnsi"/>
          <w:szCs w:val="22"/>
          <w:lang w:val="es-ES_tradnl"/>
        </w:rPr>
        <w:t>-</w:t>
      </w:r>
      <w:r w:rsidR="005B474F" w:rsidRPr="00783B82">
        <w:rPr>
          <w:rFonts w:asciiTheme="minorHAnsi" w:hAnsiTheme="minorHAnsi"/>
          <w:szCs w:val="22"/>
          <w:lang w:val="es-ES_tradnl"/>
        </w:rPr>
        <w:t>09)</w:t>
      </w:r>
      <w:r w:rsidR="00EF70B6" w:rsidRPr="00783B82">
        <w:rPr>
          <w:rFonts w:asciiTheme="minorHAnsi" w:hAnsiTheme="minorHAnsi"/>
          <w:szCs w:val="22"/>
          <w:lang w:val="es-ES_tradnl"/>
        </w:rPr>
        <w:t>, a través de este Concurso de Propuestas, convoca a Firmas de Auditoría:</w:t>
      </w:r>
    </w:p>
    <w:p w:rsidR="00EF70B6" w:rsidRPr="00783B82" w:rsidRDefault="00EF70B6">
      <w:pPr>
        <w:spacing w:after="0"/>
        <w:ind w:left="1136" w:hanging="568"/>
        <w:rPr>
          <w:rFonts w:asciiTheme="minorHAnsi" w:hAnsiTheme="minorHAnsi"/>
          <w:b/>
          <w:szCs w:val="22"/>
          <w:lang w:val="es-ES_tradnl"/>
        </w:rPr>
      </w:pPr>
    </w:p>
    <w:p w:rsidR="007C7AE9" w:rsidRDefault="00EF70B6" w:rsidP="006E7ACE">
      <w:pPr>
        <w:pStyle w:val="Prrafodelista"/>
        <w:numPr>
          <w:ilvl w:val="1"/>
          <w:numId w:val="32"/>
        </w:numPr>
        <w:spacing w:after="0"/>
        <w:rPr>
          <w:rFonts w:asciiTheme="minorHAnsi" w:hAnsiTheme="minorHAnsi"/>
          <w:szCs w:val="22"/>
          <w:lang w:val="es-ES_tradnl"/>
        </w:rPr>
      </w:pPr>
      <w:r w:rsidRPr="007C7AE9">
        <w:rPr>
          <w:rFonts w:asciiTheme="minorHAnsi" w:hAnsiTheme="minorHAnsi"/>
          <w:szCs w:val="22"/>
          <w:lang w:val="es-ES_tradnl"/>
        </w:rPr>
        <w:t>A presentar propuestas, sobre las condiciones del presente Documento Base de Contratación.</w:t>
      </w:r>
    </w:p>
    <w:p w:rsidR="00EF70B6" w:rsidRPr="007C7AE9" w:rsidRDefault="00EF70B6" w:rsidP="004A4C39">
      <w:pPr>
        <w:pStyle w:val="Prrafodelista"/>
        <w:numPr>
          <w:ilvl w:val="1"/>
          <w:numId w:val="32"/>
        </w:numPr>
        <w:spacing w:after="0"/>
        <w:rPr>
          <w:rFonts w:asciiTheme="minorHAnsi" w:hAnsiTheme="minorHAnsi"/>
          <w:szCs w:val="22"/>
          <w:lang w:val="es-ES_tradnl"/>
        </w:rPr>
      </w:pPr>
      <w:r w:rsidRPr="007C7AE9">
        <w:rPr>
          <w:rFonts w:asciiTheme="minorHAnsi" w:hAnsiTheme="minorHAnsi"/>
          <w:szCs w:val="22"/>
          <w:lang w:val="es-ES_tradnl"/>
        </w:rPr>
        <w:t>El objeto de este Concurso de Propuestas</w:t>
      </w:r>
      <w:r w:rsidR="00AB4DE9" w:rsidRPr="007C7AE9">
        <w:rPr>
          <w:rFonts w:asciiTheme="minorHAnsi" w:hAnsiTheme="minorHAnsi"/>
          <w:szCs w:val="22"/>
          <w:lang w:val="es-ES_tradnl"/>
        </w:rPr>
        <w:t>,</w:t>
      </w:r>
      <w:r w:rsidRPr="007C7AE9">
        <w:rPr>
          <w:rFonts w:asciiTheme="minorHAnsi" w:hAnsiTheme="minorHAnsi"/>
          <w:szCs w:val="22"/>
          <w:lang w:val="es-ES_tradnl"/>
        </w:rPr>
        <w:t xml:space="preserve"> es</w:t>
      </w:r>
      <w:r w:rsidR="002E6E3B" w:rsidRPr="007C7AE9">
        <w:rPr>
          <w:rFonts w:asciiTheme="minorHAnsi" w:hAnsiTheme="minorHAnsi"/>
          <w:szCs w:val="22"/>
          <w:lang w:val="es-ES_tradnl"/>
        </w:rPr>
        <w:t>:</w:t>
      </w:r>
      <w:r w:rsidR="00A749B3" w:rsidRPr="007C7AE9">
        <w:rPr>
          <w:rFonts w:asciiTheme="minorHAnsi" w:hAnsiTheme="minorHAnsi"/>
          <w:szCs w:val="22"/>
          <w:lang w:val="es-ES_tradnl"/>
        </w:rPr>
        <w:t xml:space="preserve"> </w:t>
      </w:r>
      <w:r w:rsidR="005E41A3" w:rsidRPr="007C7AE9">
        <w:rPr>
          <w:rFonts w:asciiTheme="minorHAnsi" w:hAnsiTheme="minorHAnsi"/>
          <w:b/>
          <w:szCs w:val="22"/>
          <w:lang w:val="es-ES_tradnl"/>
        </w:rPr>
        <w:t>“</w:t>
      </w:r>
      <w:r w:rsidR="004A4C39" w:rsidRPr="004A4C39">
        <w:rPr>
          <w:rFonts w:asciiTheme="minorHAnsi" w:hAnsiTheme="minorHAnsi"/>
          <w:b/>
          <w:szCs w:val="22"/>
          <w:lang w:val="es-ES_tradnl"/>
        </w:rPr>
        <w:t>AUDITORIA DE COSTOS RECUPERABLES 2017 - YPFB CHACO</w:t>
      </w:r>
      <w:r w:rsidR="005E41A3" w:rsidRPr="007C7AE9">
        <w:rPr>
          <w:rFonts w:asciiTheme="minorHAnsi" w:hAnsiTheme="minorHAnsi"/>
          <w:b/>
          <w:szCs w:val="22"/>
          <w:lang w:val="es-ES_tradnl"/>
        </w:rPr>
        <w:t>”</w:t>
      </w:r>
      <w:r w:rsidR="007C7AE9">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0"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740116">
      <w:pPr>
        <w:numPr>
          <w:ilvl w:val="1"/>
          <w:numId w:val="14"/>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 xml:space="preserve">Presidente Ejecutivo </w:t>
      </w:r>
      <w:proofErr w:type="spellStart"/>
      <w:r w:rsidRPr="00783B82">
        <w:rPr>
          <w:rFonts w:asciiTheme="minorHAnsi" w:hAnsiTheme="minorHAnsi"/>
          <w:szCs w:val="22"/>
          <w:lang w:val="es-ES_tradnl"/>
        </w:rPr>
        <w:t>a.i.</w:t>
      </w:r>
      <w:proofErr w:type="spellEnd"/>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740116">
      <w:pPr>
        <w:numPr>
          <w:ilvl w:val="1"/>
          <w:numId w:val="14"/>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740116">
      <w:pPr>
        <w:numPr>
          <w:ilvl w:val="0"/>
          <w:numId w:val="1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926001" w:rsidRPr="00783B82" w:rsidRDefault="00926001" w:rsidP="00740116">
      <w:pPr>
        <w:spacing w:after="0"/>
        <w:ind w:left="426"/>
        <w:rPr>
          <w:rFonts w:asciiTheme="minorHAnsi" w:hAnsiTheme="minorHAnsi"/>
          <w: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Default="00EF70B6">
      <w:pPr>
        <w:pStyle w:val="Formulario"/>
        <w:rPr>
          <w:rFonts w:asciiTheme="minorHAnsi" w:hAnsiTheme="minorHAnsi"/>
          <w:sz w:val="22"/>
          <w:szCs w:val="22"/>
        </w:rPr>
      </w:pPr>
    </w:p>
    <w:p w:rsidR="005239AA" w:rsidRPr="00783B82" w:rsidRDefault="005239AA">
      <w:pPr>
        <w:pStyle w:val="Formulario"/>
        <w:rPr>
          <w:rFonts w:asciiTheme="minorHAnsi" w:hAnsiTheme="minorHAnsi"/>
          <w:sz w:val="22"/>
          <w:szCs w:val="22"/>
        </w:rPr>
      </w:pPr>
    </w:p>
    <w:p w:rsidR="00EF70B6" w:rsidRPr="00783B82" w:rsidRDefault="00EF70B6" w:rsidP="00767416">
      <w:pPr>
        <w:numPr>
          <w:ilvl w:val="0"/>
          <w:numId w:val="14"/>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767416">
      <w:pPr>
        <w:numPr>
          <w:ilvl w:val="0"/>
          <w:numId w:val="14"/>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4E601A">
      <w:pPr>
        <w:numPr>
          <w:ilvl w:val="1"/>
          <w:numId w:val="14"/>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4E601A">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Pr>
          <w:rFonts w:asciiTheme="minorHAnsi" w:hAnsiTheme="minorHAnsi"/>
          <w:szCs w:val="22"/>
        </w:rPr>
        <w:t>personal para esta convocatoria es:</w:t>
      </w:r>
    </w:p>
    <w:p w:rsidR="00926001" w:rsidRPr="0076668D" w:rsidRDefault="00926001" w:rsidP="006E7ACE">
      <w:pPr>
        <w:pStyle w:val="Prrafodelista"/>
        <w:numPr>
          <w:ilvl w:val="0"/>
          <w:numId w:val="38"/>
        </w:numPr>
        <w:spacing w:after="0"/>
        <w:ind w:left="1844" w:hanging="426"/>
        <w:rPr>
          <w:rFonts w:asciiTheme="minorHAnsi" w:hAnsiTheme="minorHAnsi" w:cstheme="minorHAnsi"/>
          <w:szCs w:val="22"/>
        </w:rPr>
      </w:pPr>
      <w:r w:rsidRPr="0076668D">
        <w:rPr>
          <w:rFonts w:asciiTheme="minorHAnsi" w:hAnsiTheme="minorHAnsi" w:cstheme="minorHAnsi"/>
          <w:szCs w:val="22"/>
        </w:rPr>
        <w:t>Un (1) Gerente de Auditoría.</w:t>
      </w:r>
    </w:p>
    <w:p w:rsidR="00926001" w:rsidRPr="0076668D" w:rsidRDefault="00926001" w:rsidP="006E7ACE">
      <w:pPr>
        <w:pStyle w:val="Prrafodelista"/>
        <w:numPr>
          <w:ilvl w:val="1"/>
          <w:numId w:val="28"/>
        </w:numPr>
        <w:spacing w:after="0"/>
        <w:ind w:left="1844" w:hanging="426"/>
        <w:rPr>
          <w:rFonts w:asciiTheme="minorHAnsi" w:hAnsiTheme="minorHAnsi" w:cstheme="minorHAnsi"/>
          <w:szCs w:val="22"/>
        </w:rPr>
      </w:pPr>
      <w:r w:rsidRPr="0076668D">
        <w:rPr>
          <w:rFonts w:asciiTheme="minorHAnsi" w:hAnsiTheme="minorHAnsi" w:cstheme="minorHAnsi"/>
          <w:szCs w:val="22"/>
        </w:rPr>
        <w:t xml:space="preserve">Un (1) Especialista en </w:t>
      </w:r>
      <w:proofErr w:type="spellStart"/>
      <w:r w:rsidRPr="0076668D">
        <w:rPr>
          <w:rFonts w:asciiTheme="minorHAnsi" w:hAnsiTheme="minorHAnsi" w:cstheme="minorHAnsi"/>
          <w:szCs w:val="22"/>
        </w:rPr>
        <w:t>auditoria</w:t>
      </w:r>
      <w:proofErr w:type="spellEnd"/>
      <w:r w:rsidRPr="0076668D">
        <w:rPr>
          <w:rFonts w:asciiTheme="minorHAnsi" w:hAnsiTheme="minorHAnsi" w:cstheme="minorHAnsi"/>
          <w:szCs w:val="22"/>
        </w:rPr>
        <w:t xml:space="preserve"> financiera en empresas del sector de hidrocarburos.</w:t>
      </w:r>
    </w:p>
    <w:p w:rsidR="00646D4C" w:rsidRPr="0076668D" w:rsidRDefault="00926001" w:rsidP="006E7ACE">
      <w:pPr>
        <w:pStyle w:val="Prrafodelista"/>
        <w:numPr>
          <w:ilvl w:val="1"/>
          <w:numId w:val="28"/>
        </w:numPr>
        <w:spacing w:after="0"/>
        <w:ind w:left="1844" w:hanging="426"/>
        <w:rPr>
          <w:rFonts w:asciiTheme="minorHAnsi" w:hAnsiTheme="minorHAnsi" w:cstheme="minorHAnsi"/>
          <w:szCs w:val="22"/>
        </w:rPr>
      </w:pPr>
      <w:r w:rsidRPr="0076668D">
        <w:rPr>
          <w:rFonts w:asciiTheme="minorHAnsi" w:hAnsiTheme="minorHAnsi" w:cstheme="minorHAnsi"/>
          <w:szCs w:val="22"/>
        </w:rPr>
        <w:t>Un (1) Auditor</w:t>
      </w:r>
    </w:p>
    <w:p w:rsidR="00926001" w:rsidRPr="00783B82" w:rsidRDefault="00926001" w:rsidP="00926001">
      <w:pPr>
        <w:spacing w:after="0"/>
        <w:ind w:left="1701"/>
        <w:rPr>
          <w:rFonts w:asciiTheme="minorHAnsi" w:hAnsiTheme="minorHAnsi"/>
          <w:szCs w:val="22"/>
        </w:rPr>
      </w:pPr>
    </w:p>
    <w:p w:rsidR="00EF70B6" w:rsidRPr="00783B82" w:rsidRDefault="00EF70B6" w:rsidP="00735B27">
      <w:pPr>
        <w:numPr>
          <w:ilvl w:val="2"/>
          <w:numId w:val="14"/>
        </w:numPr>
        <w:spacing w:after="0"/>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de la firma, adjuntando</w:t>
      </w:r>
      <w:r w:rsidR="00E91906" w:rsidRPr="00783B82">
        <w:rPr>
          <w:rFonts w:asciiTheme="minorHAnsi" w:hAnsiTheme="minorHAnsi"/>
          <w:szCs w:val="22"/>
          <w:lang w:val="es-ES_tradnl"/>
        </w:rPr>
        <w:tab/>
      </w:r>
      <w:r w:rsidRPr="00783B82">
        <w:rPr>
          <w:rFonts w:asciiTheme="minorHAnsi" w:hAnsiTheme="minorHAnsi"/>
          <w:szCs w:val="22"/>
          <w:lang w:val="es-ES_tradnl"/>
        </w:rPr>
        <w:t xml:space="preserve">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w:t>
      </w:r>
      <w:r w:rsidRPr="00783B82">
        <w:rPr>
          <w:rFonts w:asciiTheme="minorHAnsi" w:hAnsiTheme="minorHAnsi"/>
          <w:szCs w:val="22"/>
          <w:lang w:val="es-ES_tradnl"/>
        </w:rPr>
        <w:lastRenderedPageBreak/>
        <w:t xml:space="preserve">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F70B6" w:rsidRPr="0076668D" w:rsidRDefault="00EF70B6" w:rsidP="008F3A86">
      <w:pPr>
        <w:numPr>
          <w:ilvl w:val="0"/>
          <w:numId w:val="5"/>
        </w:numPr>
        <w:tabs>
          <w:tab w:val="clear" w:pos="1701"/>
        </w:tabs>
        <w:spacing w:after="0"/>
        <w:ind w:left="994" w:hanging="426"/>
        <w:rPr>
          <w:rFonts w:asciiTheme="minorHAnsi" w:hAnsiTheme="minorHAnsi"/>
          <w:b/>
          <w:szCs w:val="22"/>
          <w:lang w:val="es-ES_tradnl"/>
        </w:rPr>
      </w:pPr>
      <w:r w:rsidRPr="0076668D">
        <w:rPr>
          <w:rFonts w:asciiTheme="minorHAnsi" w:hAnsiTheme="minorHAnsi"/>
          <w:b/>
          <w:szCs w:val="22"/>
          <w:lang w:val="es-ES_tradnl"/>
        </w:rPr>
        <w:t>Pago con anticipo</w:t>
      </w:r>
      <w:r w:rsidR="008B4BDB" w:rsidRPr="0076668D">
        <w:rPr>
          <w:rFonts w:asciiTheme="minorHAnsi" w:hAnsiTheme="minorHAnsi"/>
          <w:b/>
          <w:szCs w:val="22"/>
          <w:lang w:val="es-ES_tradnl"/>
        </w:rPr>
        <w:t>:</w:t>
      </w:r>
    </w:p>
    <w:p w:rsidR="00EF70B6" w:rsidRPr="00783B82" w:rsidRDefault="00EF70B6" w:rsidP="00646D4C">
      <w:pPr>
        <w:spacing w:after="0"/>
        <w:rPr>
          <w:rFonts w:asciiTheme="minorHAnsi" w:hAnsiTheme="minorHAnsi"/>
          <w:b/>
          <w:szCs w:val="22"/>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Para mantener la validez de la propuesta, de acuerdo al </w:t>
      </w:r>
      <w:proofErr w:type="spellStart"/>
      <w:r w:rsidRPr="00783B82">
        <w:rPr>
          <w:rFonts w:asciiTheme="minorHAnsi" w:hAnsiTheme="minorHAnsi"/>
          <w:szCs w:val="22"/>
          <w:lang w:val="es-ES_tradnl"/>
        </w:rPr>
        <w:t>subnumeral</w:t>
      </w:r>
      <w:proofErr w:type="spellEnd"/>
      <w:r w:rsidRPr="00783B82">
        <w:rPr>
          <w:rFonts w:asciiTheme="minorHAnsi" w:hAnsiTheme="minorHAnsi"/>
          <w:szCs w:val="22"/>
          <w:lang w:val="es-ES_tradnl"/>
        </w:rPr>
        <w:t xml:space="preserve">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E20C30">
        <w:rPr>
          <w:rFonts w:asciiTheme="minorHAnsi" w:hAnsiTheme="minorHAnsi"/>
          <w:szCs w:val="22"/>
          <w:lang w:val="es-ES_tradnl"/>
        </w:rPr>
        <w:t xml:space="preserve">Se establece que el </w:t>
      </w:r>
      <w:r w:rsidR="001D21C2" w:rsidRPr="00E20C30">
        <w:rPr>
          <w:rFonts w:asciiTheme="minorHAnsi" w:hAnsiTheme="minorHAnsi"/>
          <w:szCs w:val="22"/>
          <w:lang w:val="es-ES_tradnl"/>
        </w:rPr>
        <w:t xml:space="preserve">servicio de auditoría </w:t>
      </w:r>
      <w:r w:rsidRPr="00E20C30">
        <w:rPr>
          <w:rFonts w:asciiTheme="minorHAnsi" w:hAnsiTheme="minorHAnsi"/>
          <w:szCs w:val="22"/>
          <w:lang w:val="es-ES_tradnl"/>
        </w:rPr>
        <w:t xml:space="preserve">contratado deberá ser realizado </w:t>
      </w:r>
      <w:r w:rsidR="00926001" w:rsidRPr="00926001">
        <w:rPr>
          <w:rFonts w:asciiTheme="minorHAnsi" w:hAnsiTheme="minorHAnsi"/>
          <w:szCs w:val="22"/>
          <w:lang w:val="es-ES_tradnl"/>
        </w:rPr>
        <w:t xml:space="preserve">menor o igual a ciento </w:t>
      </w:r>
      <w:r w:rsidR="00926001" w:rsidRPr="0076668D">
        <w:rPr>
          <w:rFonts w:asciiTheme="minorHAnsi" w:hAnsiTheme="minorHAnsi"/>
          <w:szCs w:val="22"/>
          <w:lang w:val="es-ES_tradnl"/>
        </w:rPr>
        <w:t>setenta (170) días calendario</w:t>
      </w:r>
      <w:r w:rsidR="00A749B3" w:rsidRPr="0076668D">
        <w:rPr>
          <w:rFonts w:asciiTheme="minorHAnsi" w:hAnsiTheme="minorHAnsi"/>
          <w:szCs w:val="22"/>
          <w:lang w:val="es-ES_tradnl"/>
        </w:rPr>
        <w:t>, mismos</w:t>
      </w:r>
      <w:r w:rsidR="00A749B3" w:rsidRPr="00E20C30">
        <w:rPr>
          <w:rFonts w:asciiTheme="minorHAnsi" w:hAnsiTheme="minorHAnsi"/>
          <w:szCs w:val="22"/>
          <w:lang w:val="es-ES_tradnl"/>
        </w:rPr>
        <w:t xml:space="preserve">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E20C30" w:rsidRDefault="00C40543" w:rsidP="0076668D">
      <w:pPr>
        <w:numPr>
          <w:ilvl w:val="0"/>
          <w:numId w:val="6"/>
        </w:numPr>
        <w:spacing w:after="0"/>
        <w:rPr>
          <w:rFonts w:asciiTheme="minorHAnsi" w:hAnsiTheme="minorHAnsi"/>
          <w:szCs w:val="22"/>
          <w:lang w:val="es-ES_tradnl"/>
        </w:rPr>
      </w:pPr>
      <w:r w:rsidRPr="00E20C30">
        <w:rPr>
          <w:rFonts w:asciiTheme="minorHAnsi" w:hAnsiTheme="minorHAnsi"/>
          <w:szCs w:val="22"/>
          <w:lang w:val="es-ES_tradnl"/>
        </w:rPr>
        <w:t xml:space="preserve">Código Único de Contrataciones Estatales (CUCE) por el SICOES: </w:t>
      </w:r>
      <w:r w:rsidR="00EE3EC0" w:rsidRPr="00E20C30">
        <w:rPr>
          <w:rFonts w:asciiTheme="minorHAnsi" w:hAnsiTheme="minorHAnsi"/>
          <w:szCs w:val="22"/>
          <w:lang w:val="es-ES_tradnl"/>
        </w:rPr>
        <w:t>1</w:t>
      </w:r>
      <w:r w:rsidR="00E20C30" w:rsidRPr="00E20C30">
        <w:rPr>
          <w:rFonts w:asciiTheme="minorHAnsi" w:hAnsiTheme="minorHAnsi"/>
          <w:szCs w:val="22"/>
          <w:lang w:val="es-ES_tradnl"/>
        </w:rPr>
        <w:t>9</w:t>
      </w:r>
      <w:r w:rsidR="00EE3EC0" w:rsidRPr="00E20C30">
        <w:rPr>
          <w:rFonts w:asciiTheme="minorHAnsi" w:hAnsiTheme="minorHAnsi"/>
          <w:szCs w:val="22"/>
          <w:lang w:val="es-ES_tradnl"/>
        </w:rPr>
        <w:t>-0513-00-</w:t>
      </w:r>
      <w:r w:rsidR="0076668D" w:rsidRPr="0076668D">
        <w:t xml:space="preserve"> </w:t>
      </w:r>
      <w:r w:rsidR="0076668D" w:rsidRPr="0076668D">
        <w:rPr>
          <w:rFonts w:asciiTheme="minorHAnsi" w:hAnsiTheme="minorHAnsi"/>
          <w:szCs w:val="22"/>
          <w:lang w:val="es-ES_tradnl"/>
        </w:rPr>
        <w:t>940362</w:t>
      </w:r>
      <w:r w:rsidR="00EE3EC0" w:rsidRPr="00E20C30">
        <w:rPr>
          <w:rFonts w:asciiTheme="minorHAnsi" w:hAnsiTheme="minorHAnsi"/>
          <w:szCs w:val="22"/>
          <w:lang w:val="es-ES_tradnl"/>
        </w:rPr>
        <w:t>-</w:t>
      </w:r>
      <w:r w:rsidR="00E20C30" w:rsidRPr="00E20C30">
        <w:rPr>
          <w:rFonts w:asciiTheme="minorHAnsi" w:hAnsiTheme="minorHAnsi"/>
          <w:szCs w:val="22"/>
          <w:lang w:val="es-ES_tradnl"/>
        </w:rPr>
        <w:t>1</w:t>
      </w:r>
      <w:r w:rsidR="00EE3EC0" w:rsidRPr="00E20C30">
        <w:rPr>
          <w:rFonts w:asciiTheme="minorHAnsi" w:hAnsiTheme="minorHAnsi"/>
          <w:szCs w:val="22"/>
          <w:lang w:val="es-ES_tradnl"/>
        </w:rPr>
        <w:t>-1</w:t>
      </w:r>
    </w:p>
    <w:p w:rsidR="00041BEB" w:rsidRPr="00357E6D" w:rsidRDefault="00C40543" w:rsidP="00646D4C">
      <w:pPr>
        <w:numPr>
          <w:ilvl w:val="0"/>
          <w:numId w:val="6"/>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041BEB"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xml:space="preserve">, </w:t>
      </w:r>
      <w:r w:rsidR="003F3A36">
        <w:rPr>
          <w:rFonts w:asciiTheme="minorHAnsi" w:hAnsiTheme="minorHAnsi"/>
          <w:szCs w:val="22"/>
          <w:lang w:val="es-ES_tradnl"/>
        </w:rPr>
        <w:t>C</w:t>
      </w:r>
      <w:r w:rsidR="00171606" w:rsidRPr="00783B82">
        <w:rPr>
          <w:rFonts w:asciiTheme="minorHAnsi" w:hAnsiTheme="minorHAnsi"/>
          <w:szCs w:val="22"/>
          <w:lang w:val="es-ES_tradnl"/>
        </w:rPr>
        <w:t xml:space="preserve">alle Bueno N° 185, La Paz –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171606" w:rsidRPr="00783B82">
        <w:rPr>
          <w:rFonts w:asciiTheme="minorHAnsi" w:hAnsiTheme="minorHAnsi"/>
          <w:szCs w:val="22"/>
          <w:lang w:val="es-ES_tradnl"/>
        </w:rPr>
        <w:t>Bolivia.</w:t>
      </w:r>
    </w:p>
    <w:p w:rsidR="00C40543" w:rsidRPr="00783B82"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Nombre del Proponente: (Indicar si es una firma auditora o  Asociación accidental)</w:t>
      </w:r>
    </w:p>
    <w:p w:rsidR="008B73A3" w:rsidRPr="003B25CD" w:rsidRDefault="00C40543" w:rsidP="001030B7">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 xml:space="preserve">Convocatoria Pública N°: </w:t>
      </w:r>
      <w:r w:rsidR="001030B7" w:rsidRPr="00357E6D">
        <w:rPr>
          <w:rFonts w:asciiTheme="minorHAnsi" w:hAnsiTheme="minorHAnsi"/>
          <w:szCs w:val="22"/>
          <w:lang w:val="es-ES_tradnl"/>
        </w:rPr>
        <w:t>DCO-CGE-</w:t>
      </w:r>
      <w:r w:rsidR="001030B7" w:rsidRPr="003B25CD">
        <w:rPr>
          <w:rFonts w:asciiTheme="minorHAnsi" w:hAnsiTheme="minorHAnsi"/>
          <w:szCs w:val="22"/>
          <w:lang w:val="es-ES_tradnl"/>
        </w:rPr>
        <w:t>GA</w:t>
      </w:r>
      <w:r w:rsidR="0085227C" w:rsidRPr="003B25CD">
        <w:rPr>
          <w:rFonts w:asciiTheme="minorHAnsi" w:hAnsiTheme="minorHAnsi"/>
          <w:szCs w:val="22"/>
          <w:lang w:val="es-ES_tradnl"/>
        </w:rPr>
        <w:t>EF</w:t>
      </w:r>
      <w:r w:rsidR="001030B7" w:rsidRPr="003B25CD">
        <w:rPr>
          <w:rFonts w:asciiTheme="minorHAnsi" w:hAnsiTheme="minorHAnsi"/>
          <w:szCs w:val="22"/>
          <w:lang w:val="es-ES_tradnl"/>
        </w:rPr>
        <w:t>-</w:t>
      </w:r>
      <w:r w:rsidR="0085227C" w:rsidRPr="003B25CD">
        <w:rPr>
          <w:rFonts w:asciiTheme="minorHAnsi" w:hAnsiTheme="minorHAnsi"/>
          <w:szCs w:val="22"/>
          <w:lang w:val="es-ES_tradnl"/>
        </w:rPr>
        <w:t>21</w:t>
      </w:r>
      <w:r w:rsidR="0076668D" w:rsidRPr="003B25CD">
        <w:rPr>
          <w:rFonts w:asciiTheme="minorHAnsi" w:hAnsiTheme="minorHAnsi"/>
          <w:szCs w:val="22"/>
          <w:lang w:val="es-ES_tradnl"/>
        </w:rPr>
        <w:t>4</w:t>
      </w:r>
      <w:r w:rsidR="00000561" w:rsidRPr="003B25CD">
        <w:rPr>
          <w:rFonts w:asciiTheme="minorHAnsi" w:hAnsiTheme="minorHAnsi"/>
          <w:szCs w:val="22"/>
          <w:lang w:val="es-ES_tradnl"/>
        </w:rPr>
        <w:t>-19</w:t>
      </w:r>
      <w:r w:rsidR="00357E6D" w:rsidRPr="003B25CD">
        <w:rPr>
          <w:rFonts w:asciiTheme="minorHAnsi" w:hAnsiTheme="minorHAnsi"/>
          <w:szCs w:val="22"/>
          <w:lang w:val="es-ES_tradnl"/>
        </w:rPr>
        <w:t xml:space="preserve"> – </w:t>
      </w:r>
      <w:r w:rsidR="00000561" w:rsidRPr="003B25CD">
        <w:rPr>
          <w:rFonts w:asciiTheme="minorHAnsi" w:hAnsiTheme="minorHAnsi"/>
          <w:szCs w:val="22"/>
          <w:lang w:val="es-ES_tradnl"/>
        </w:rPr>
        <w:t xml:space="preserve">PRIMERA </w:t>
      </w:r>
      <w:r w:rsidR="00357E6D" w:rsidRPr="003B25CD">
        <w:rPr>
          <w:rFonts w:asciiTheme="minorHAnsi" w:hAnsiTheme="minorHAnsi"/>
          <w:szCs w:val="22"/>
          <w:lang w:val="es-ES_tradnl"/>
        </w:rPr>
        <w:t>CONVOCATORIA</w:t>
      </w:r>
    </w:p>
    <w:p w:rsidR="005F51E2" w:rsidRPr="003B25CD" w:rsidRDefault="00C40543" w:rsidP="0076668D">
      <w:pPr>
        <w:numPr>
          <w:ilvl w:val="0"/>
          <w:numId w:val="6"/>
        </w:numPr>
        <w:spacing w:after="0"/>
        <w:rPr>
          <w:rFonts w:asciiTheme="minorHAnsi" w:hAnsiTheme="minorHAnsi"/>
          <w:szCs w:val="22"/>
          <w:lang w:val="es-ES_tradnl"/>
        </w:rPr>
      </w:pPr>
      <w:r w:rsidRPr="003B25CD">
        <w:rPr>
          <w:rFonts w:asciiTheme="minorHAnsi" w:hAnsiTheme="minorHAnsi"/>
          <w:szCs w:val="22"/>
          <w:lang w:val="es-ES_tradnl"/>
        </w:rPr>
        <w:t>Objeto de la Contratación:</w:t>
      </w:r>
      <w:r w:rsidRPr="003B25CD">
        <w:rPr>
          <w:rFonts w:asciiTheme="minorHAnsi" w:hAnsiTheme="minorHAnsi"/>
          <w:i/>
          <w:szCs w:val="22"/>
          <w:lang w:val="es-ES_tradnl"/>
        </w:rPr>
        <w:t xml:space="preserve"> </w:t>
      </w:r>
      <w:r w:rsidR="005F51E2" w:rsidRPr="003B25CD">
        <w:rPr>
          <w:rFonts w:asciiTheme="minorHAnsi" w:hAnsiTheme="minorHAnsi"/>
          <w:szCs w:val="22"/>
          <w:lang w:val="es-ES_tradnl"/>
        </w:rPr>
        <w:t>“</w:t>
      </w:r>
      <w:r w:rsidR="0076668D" w:rsidRPr="003B25CD">
        <w:rPr>
          <w:rFonts w:asciiTheme="minorHAnsi" w:hAnsiTheme="minorHAnsi"/>
          <w:szCs w:val="22"/>
          <w:lang w:val="es-ES_tradnl"/>
        </w:rPr>
        <w:t>AUDITORIA DE COSTOS RECUPERABLES 2017 - YPFB CHACO</w:t>
      </w:r>
      <w:r w:rsidR="005F51E2" w:rsidRPr="003B25CD">
        <w:rPr>
          <w:rFonts w:asciiTheme="minorHAnsi" w:hAnsiTheme="minorHAnsi"/>
          <w:szCs w:val="22"/>
          <w:lang w:val="es-ES_tradnl"/>
        </w:rPr>
        <w:t>”</w:t>
      </w:r>
      <w:r w:rsidR="00AD2A01" w:rsidRPr="003B25CD">
        <w:rPr>
          <w:rFonts w:asciiTheme="minorHAnsi" w:hAnsiTheme="minorHAnsi"/>
          <w:szCs w:val="22"/>
          <w:lang w:val="es-ES_tradnl"/>
        </w:rPr>
        <w:t xml:space="preserve"> </w:t>
      </w:r>
      <w:r w:rsidR="00AD2A01" w:rsidRPr="003B25CD">
        <w:rPr>
          <w:rFonts w:asciiTheme="minorHAnsi" w:hAnsiTheme="minorHAnsi"/>
          <w:szCs w:val="22"/>
          <w:lang w:val="es-ES_tradnl"/>
        </w:rPr>
        <w:tab/>
      </w:r>
    </w:p>
    <w:p w:rsidR="00C40543" w:rsidRPr="003B25CD" w:rsidRDefault="00C40543" w:rsidP="005F51E2">
      <w:pPr>
        <w:numPr>
          <w:ilvl w:val="0"/>
          <w:numId w:val="6"/>
        </w:numPr>
        <w:tabs>
          <w:tab w:val="clear" w:pos="1701"/>
        </w:tabs>
        <w:spacing w:after="0"/>
        <w:rPr>
          <w:rFonts w:asciiTheme="minorHAnsi" w:hAnsiTheme="minorHAnsi"/>
          <w:b/>
          <w:i/>
          <w:szCs w:val="22"/>
          <w:lang w:val="es-ES_tradnl"/>
        </w:rPr>
      </w:pPr>
      <w:r w:rsidRPr="003B25CD">
        <w:rPr>
          <w:rFonts w:asciiTheme="minorHAnsi" w:hAnsiTheme="minorHAnsi"/>
          <w:szCs w:val="22"/>
          <w:lang w:val="es-ES_tradnl"/>
        </w:rPr>
        <w:t xml:space="preserve">NO ABRIR ANTES DE: HRS. </w:t>
      </w:r>
      <w:r w:rsidR="0076668D" w:rsidRPr="003B25CD">
        <w:rPr>
          <w:rFonts w:asciiTheme="minorHAnsi" w:hAnsiTheme="minorHAnsi"/>
          <w:szCs w:val="22"/>
          <w:lang w:val="es-ES_tradnl"/>
        </w:rPr>
        <w:t>15</w:t>
      </w:r>
      <w:r w:rsidRPr="003B25CD">
        <w:rPr>
          <w:rFonts w:asciiTheme="minorHAnsi" w:hAnsiTheme="minorHAnsi"/>
          <w:szCs w:val="22"/>
          <w:lang w:val="es-ES_tradnl"/>
        </w:rPr>
        <w:t>:</w:t>
      </w:r>
      <w:r w:rsidR="00956B92" w:rsidRPr="003B25CD">
        <w:rPr>
          <w:rFonts w:asciiTheme="minorHAnsi" w:hAnsiTheme="minorHAnsi"/>
          <w:szCs w:val="22"/>
          <w:lang w:val="es-ES_tradnl"/>
        </w:rPr>
        <w:t>15</w:t>
      </w:r>
      <w:r w:rsidRPr="003B25CD">
        <w:rPr>
          <w:rFonts w:asciiTheme="minorHAnsi" w:hAnsiTheme="minorHAnsi"/>
          <w:szCs w:val="22"/>
          <w:lang w:val="es-ES_tradnl"/>
        </w:rPr>
        <w:t xml:space="preserve"> </w:t>
      </w:r>
      <w:r w:rsidR="00171606" w:rsidRPr="003B25CD">
        <w:rPr>
          <w:rFonts w:asciiTheme="minorHAnsi" w:hAnsiTheme="minorHAnsi"/>
          <w:szCs w:val="22"/>
          <w:lang w:val="es-ES_tradnl"/>
        </w:rPr>
        <w:t>de</w:t>
      </w:r>
      <w:r w:rsidR="00E52899" w:rsidRPr="003B25CD">
        <w:rPr>
          <w:rFonts w:asciiTheme="minorHAnsi" w:hAnsiTheme="minorHAnsi"/>
          <w:szCs w:val="22"/>
          <w:lang w:val="es-ES_tradnl"/>
        </w:rPr>
        <w:t xml:space="preserve"> fecha </w:t>
      </w:r>
      <w:r w:rsidR="0076668D" w:rsidRPr="003B25CD">
        <w:rPr>
          <w:rFonts w:asciiTheme="minorHAnsi" w:hAnsiTheme="minorHAnsi"/>
          <w:szCs w:val="22"/>
          <w:lang w:val="es-ES_tradnl"/>
        </w:rPr>
        <w:t>02</w:t>
      </w:r>
      <w:r w:rsidR="00EE3EC0" w:rsidRPr="003B25CD">
        <w:rPr>
          <w:rFonts w:asciiTheme="minorHAnsi" w:hAnsiTheme="minorHAnsi"/>
          <w:szCs w:val="22"/>
          <w:lang w:val="es-ES_tradnl"/>
        </w:rPr>
        <w:t xml:space="preserve"> de </w:t>
      </w:r>
      <w:r w:rsidR="0076668D" w:rsidRPr="003B25CD">
        <w:rPr>
          <w:rFonts w:asciiTheme="minorHAnsi" w:hAnsiTheme="minorHAnsi"/>
          <w:szCs w:val="22"/>
          <w:lang w:val="es-ES_tradnl"/>
        </w:rPr>
        <w:t xml:space="preserve">mayo </w:t>
      </w:r>
      <w:r w:rsidR="00EE3EC0" w:rsidRPr="003B25CD">
        <w:rPr>
          <w:rFonts w:asciiTheme="minorHAnsi" w:hAnsiTheme="minorHAnsi"/>
          <w:szCs w:val="22"/>
          <w:lang w:val="es-ES_tradnl"/>
        </w:rPr>
        <w:t>de</w:t>
      </w:r>
      <w:r w:rsidR="00956B92" w:rsidRPr="003B25CD">
        <w:rPr>
          <w:rFonts w:asciiTheme="minorHAnsi" w:hAnsiTheme="minorHAnsi"/>
          <w:szCs w:val="22"/>
          <w:lang w:val="es-ES_tradnl"/>
        </w:rPr>
        <w:t xml:space="preserve"> 2019</w:t>
      </w:r>
      <w:r w:rsidR="00B07E5A" w:rsidRPr="003B25CD">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8F3A86">
      <w:pPr>
        <w:pStyle w:val="Ttulo4"/>
        <w:numPr>
          <w:ilvl w:val="0"/>
          <w:numId w:val="16"/>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lastRenderedPageBreak/>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5239AA" w:rsidRDefault="005239AA" w:rsidP="005239AA">
      <w:pPr>
        <w:spacing w:after="0"/>
        <w:jc w:val="center"/>
        <w:rPr>
          <w:rFonts w:asciiTheme="minorHAnsi" w:hAnsiTheme="minorHAnsi" w:cstheme="minorHAnsi"/>
          <w:b/>
          <w:szCs w:val="22"/>
        </w:rPr>
      </w:pPr>
      <w:r w:rsidRPr="007A7B67">
        <w:rPr>
          <w:rFonts w:asciiTheme="minorHAnsi" w:hAnsiTheme="minorHAnsi" w:cstheme="minorHAnsi"/>
          <w:b/>
          <w:szCs w:val="22"/>
        </w:rPr>
        <w:t>TÉRMINOS DE REFERENCIA</w:t>
      </w:r>
    </w:p>
    <w:p w:rsidR="004A4C39" w:rsidRPr="007A7B67" w:rsidRDefault="004A4C39" w:rsidP="004A4C39">
      <w:pPr>
        <w:spacing w:after="0"/>
        <w:jc w:val="center"/>
        <w:rPr>
          <w:rFonts w:asciiTheme="minorHAnsi" w:hAnsiTheme="minorHAnsi" w:cstheme="minorHAnsi"/>
          <w:b/>
          <w:bCs/>
          <w:szCs w:val="22"/>
        </w:rPr>
      </w:pPr>
      <w:r w:rsidRPr="007D0530">
        <w:rPr>
          <w:rFonts w:asciiTheme="minorHAnsi" w:hAnsiTheme="minorHAnsi" w:cstheme="minorHAnsi"/>
          <w:b/>
          <w:bCs/>
          <w:szCs w:val="22"/>
        </w:rPr>
        <w:t xml:space="preserve"> </w:t>
      </w:r>
      <w:r w:rsidRPr="007D0530">
        <w:rPr>
          <w:rFonts w:asciiTheme="minorHAnsi" w:hAnsiTheme="minorHAnsi" w:cstheme="minorHAnsi"/>
          <w:b/>
          <w:bCs/>
          <w:szCs w:val="22"/>
        </w:rPr>
        <w:t xml:space="preserve">“AUDITORÍA DE COSTOS RECUPERABLES 2017 - </w:t>
      </w:r>
      <w:r w:rsidRPr="0034421B">
        <w:rPr>
          <w:rFonts w:asciiTheme="minorHAnsi" w:hAnsiTheme="minorHAnsi" w:cstheme="minorHAnsi"/>
          <w:b/>
          <w:bCs/>
          <w:szCs w:val="22"/>
        </w:rPr>
        <w:t>YPFB CHACO”</w:t>
      </w:r>
    </w:p>
    <w:p w:rsidR="004A4C39" w:rsidRPr="007A7B67" w:rsidRDefault="004A4C39" w:rsidP="004A4C39">
      <w:pPr>
        <w:spacing w:after="0"/>
        <w:jc w:val="center"/>
        <w:rPr>
          <w:rFonts w:asciiTheme="minorHAnsi" w:hAnsiTheme="minorHAnsi" w:cstheme="minorHAnsi"/>
          <w:b/>
          <w:szCs w:val="22"/>
        </w:rPr>
      </w:pPr>
    </w:p>
    <w:p w:rsidR="004A4C39" w:rsidRPr="007A7B67" w:rsidRDefault="004A4C39" w:rsidP="004A4C39">
      <w:pPr>
        <w:pStyle w:val="Prrafodelista"/>
        <w:numPr>
          <w:ilvl w:val="0"/>
          <w:numId w:val="40"/>
        </w:numPr>
        <w:spacing w:after="0"/>
        <w:ind w:left="426" w:hanging="426"/>
        <w:rPr>
          <w:rFonts w:asciiTheme="minorHAnsi" w:hAnsiTheme="minorHAnsi" w:cstheme="minorHAnsi"/>
          <w:b/>
          <w:szCs w:val="22"/>
        </w:rPr>
      </w:pPr>
      <w:r w:rsidRPr="007A7B67">
        <w:rPr>
          <w:rFonts w:asciiTheme="minorHAnsi" w:hAnsiTheme="minorHAnsi" w:cstheme="minorHAnsi"/>
          <w:b/>
          <w:szCs w:val="22"/>
        </w:rPr>
        <w:t>CARACTERÍSTICAS TÉCNICAS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A4C39" w:rsidRPr="007A7B67" w:rsidTr="00175CDF">
        <w:trPr>
          <w:trHeight w:val="105"/>
        </w:trPr>
        <w:tc>
          <w:tcPr>
            <w:tcW w:w="8926" w:type="dxa"/>
            <w:shd w:val="clear" w:color="auto" w:fill="B8CCE4"/>
            <w:vAlign w:val="center"/>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ANTECEDENTES</w:t>
            </w:r>
          </w:p>
        </w:tc>
      </w:tr>
      <w:tr w:rsidR="004A4C39" w:rsidRPr="007A7B67" w:rsidTr="00175CDF">
        <w:trPr>
          <w:trHeight w:val="105"/>
        </w:trPr>
        <w:tc>
          <w:tcPr>
            <w:tcW w:w="8926" w:type="dxa"/>
            <w:shd w:val="clear" w:color="auto" w:fill="auto"/>
          </w:tcPr>
          <w:p w:rsidR="004A4C39" w:rsidRPr="007A7B67" w:rsidRDefault="004A4C39" w:rsidP="00175CDF">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Yacimientos Petrolíferos Fiscales Bolivianos (YPFB), en nombre y representación del Estado Boliviano, suscribió Contratos de Servicios Petroleros (CSP) con las Empresas Participantes (Titulares), los mismos que fueron protocolizados mediante Notaría de Gobierno.</w:t>
            </w:r>
          </w:p>
          <w:p w:rsidR="004A4C39" w:rsidRPr="007A7B67" w:rsidRDefault="004A4C39" w:rsidP="00175CDF">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CSP de manera general estipulan la necesidad de realizar una Auditoría de la cuenta de Costos Recuperables (en el caso de Contratos de Operación-CO) o Costos Reportados (en el caso de Contratos de Servicios Petroleros tipo SAM), la cual debe ser realizada de conformidad a los plazos y estipulaciones establecidas en los CSP, sus anexos y de conformidad con las Leyes Aplicables.</w:t>
            </w: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bCs/>
                <w:szCs w:val="22"/>
                <w:lang w:eastAsia="es-BO"/>
              </w:rPr>
              <w:t>En aplicación de lo dispuesto por el artículo 11 numeral II del Decreto Supremo (D.S.) Nº 29504 Reglamento de Costos Recuperables, YPFB elaboró nuevos Formularios Financieros para el reporte de costos a partir de la gestión 2014, documentos que fueron puestos en conocimiento del Titular, siendo estos reportes la principal información para el análisis, revisión y aprobación de los Costos Recuperables.</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DE LA AUDITORÍA</w:t>
            </w:r>
          </w:p>
        </w:tc>
      </w:tr>
      <w:tr w:rsidR="004A4C39" w:rsidRPr="007A7B67" w:rsidTr="00175CDF">
        <w:trPr>
          <w:trHeight w:val="36"/>
        </w:trPr>
        <w:tc>
          <w:tcPr>
            <w:tcW w:w="8926" w:type="dxa"/>
            <w:shd w:val="clear" w:color="auto" w:fill="auto"/>
            <w:vAlign w:val="center"/>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GENERAL</w:t>
            </w:r>
          </w:p>
          <w:p w:rsidR="004A4C39" w:rsidRPr="007A7B67" w:rsidRDefault="004A4C39" w:rsidP="00175CDF">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Realizar una Auditoría</w:t>
            </w:r>
            <w:r>
              <w:rPr>
                <w:rFonts w:asciiTheme="minorHAnsi" w:hAnsiTheme="minorHAnsi" w:cstheme="minorHAnsi"/>
                <w:bCs/>
                <w:szCs w:val="22"/>
                <w:lang w:eastAsia="es-BO"/>
              </w:rPr>
              <w:t xml:space="preserve"> Financiera</w:t>
            </w:r>
            <w:r w:rsidRPr="007A7B67">
              <w:rPr>
                <w:rFonts w:asciiTheme="minorHAnsi" w:hAnsiTheme="minorHAnsi" w:cstheme="minorHAnsi"/>
                <w:bCs/>
                <w:szCs w:val="22"/>
                <w:lang w:eastAsia="es-BO"/>
              </w:rPr>
              <w:t xml:space="preserve"> de la cuenta Costos Recuperables reportados o Costos Reportados en cada CSP de la gestión 2017, conforme a la Cláusula 8 del Procedimiento Financiero y Contable de las operaciones petroleras de los CSP, que fueron declaradas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w:t>
            </w:r>
          </w:p>
          <w:p w:rsidR="004A4C39" w:rsidRPr="007A7B67" w:rsidRDefault="004A4C39" w:rsidP="00175CDF">
            <w:pPr>
              <w:spacing w:after="0"/>
              <w:rPr>
                <w:rFonts w:asciiTheme="minorHAnsi" w:hAnsiTheme="minorHAnsi" w:cstheme="minorHAnsi"/>
                <w:bCs/>
                <w:szCs w:val="22"/>
                <w:lang w:eastAsia="es-BO"/>
              </w:rPr>
            </w:pPr>
          </w:p>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OBJETIVOS ESPECÍFICOS</w:t>
            </w:r>
          </w:p>
          <w:p w:rsidR="004A4C39" w:rsidRPr="007A7B67" w:rsidRDefault="004A4C39" w:rsidP="00175CDF">
            <w:pPr>
              <w:spacing w:after="0"/>
              <w:rPr>
                <w:rFonts w:asciiTheme="minorHAnsi" w:hAnsiTheme="minorHAnsi" w:cstheme="minorHAnsi"/>
                <w:b/>
                <w:bCs/>
                <w:szCs w:val="22"/>
                <w:lang w:eastAsia="es-BO"/>
              </w:rPr>
            </w:pPr>
          </w:p>
          <w:p w:rsidR="004A4C39" w:rsidRPr="007A7B67" w:rsidRDefault="004A4C39" w:rsidP="004A4C39">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Informar si los costos “Costos Reportados” cumplen los requisitos establecidos en el D.S. N° 29504 y D.S. N° 3278, en función a la vigencia y aplicación.</w:t>
            </w:r>
          </w:p>
          <w:p w:rsidR="004A4C39" w:rsidRPr="007A7B67" w:rsidRDefault="004A4C39" w:rsidP="004A4C39">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Expresar una opinión independiente acerca de si los "Costos Observados" por YPFB se ratifican como observados o han sido subsanados y, en este caso, si cumplen las condiciones para su reconocimiento como Costos Recuperables o Costos Reportados Aprobados. </w:t>
            </w:r>
          </w:p>
          <w:p w:rsidR="004A4C39" w:rsidRPr="007A7B67" w:rsidRDefault="004A4C39" w:rsidP="004A4C39">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Verificar la información conforme a las Normas de Auditoría, Principios de Contabilidad Generalmente Aceptados (PCGA), CSP, D.S N° 3278, N° 29504, D.S. N° 329, Reglamentos Técnicos</w:t>
            </w:r>
            <w:r>
              <w:rPr>
                <w:rFonts w:asciiTheme="minorHAnsi" w:hAnsiTheme="minorHAnsi" w:cstheme="minorHAnsi"/>
                <w:bCs/>
                <w:szCs w:val="22"/>
                <w:lang w:eastAsia="es-BO"/>
              </w:rPr>
              <w:t xml:space="preserve"> y/o normas internacionales en caso de existir </w:t>
            </w:r>
            <w:proofErr w:type="spellStart"/>
            <w:r>
              <w:rPr>
                <w:rFonts w:asciiTheme="minorHAnsi" w:hAnsiTheme="minorHAnsi" w:cstheme="minorHAnsi"/>
                <w:bCs/>
                <w:szCs w:val="22"/>
                <w:lang w:eastAsia="es-BO"/>
              </w:rPr>
              <w:t>vacio</w:t>
            </w:r>
            <w:proofErr w:type="spellEnd"/>
            <w:r>
              <w:rPr>
                <w:rFonts w:asciiTheme="minorHAnsi" w:hAnsiTheme="minorHAnsi" w:cstheme="minorHAnsi"/>
                <w:bCs/>
                <w:szCs w:val="22"/>
                <w:lang w:eastAsia="es-BO"/>
              </w:rPr>
              <w:t xml:space="preserve"> normativo.</w:t>
            </w:r>
            <w:r w:rsidRPr="007A7B67">
              <w:rPr>
                <w:rFonts w:asciiTheme="minorHAnsi" w:hAnsiTheme="minorHAnsi" w:cstheme="minorHAnsi"/>
                <w:bCs/>
                <w:szCs w:val="22"/>
                <w:lang w:eastAsia="es-BO"/>
              </w:rPr>
              <w:t xml:space="preserve"> </w:t>
            </w:r>
          </w:p>
          <w:p w:rsidR="004A4C39" w:rsidRPr="007A7B67" w:rsidRDefault="004A4C39" w:rsidP="004A4C39">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Determinar si los importes reportados por el Titular como inversiones en el marco del D.S. N°3278 y D.S N°29504, cumplen con lo establecido en la normativa para el reconocimiento como Costos Recuperables o Costos Reportados Aprobados.</w:t>
            </w:r>
          </w:p>
          <w:p w:rsidR="004A4C39" w:rsidRPr="007A7B67" w:rsidRDefault="004A4C39" w:rsidP="004A4C39">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Emitir un Informe de Auditoría en los plazos y términos acordados.</w:t>
            </w:r>
          </w:p>
          <w:p w:rsidR="004A4C39" w:rsidRPr="007A7B67" w:rsidRDefault="004A4C39" w:rsidP="004A4C39">
            <w:pPr>
              <w:pStyle w:val="Prrafodelista"/>
              <w:numPr>
                <w:ilvl w:val="0"/>
                <w:numId w:val="37"/>
              </w:numPr>
              <w:spacing w:after="0"/>
              <w:rPr>
                <w:rFonts w:asciiTheme="minorHAnsi" w:hAnsiTheme="minorHAnsi" w:cstheme="minorHAnsi"/>
                <w:szCs w:val="22"/>
              </w:rPr>
            </w:pPr>
            <w:r w:rsidRPr="007A7B67">
              <w:rPr>
                <w:rFonts w:asciiTheme="minorHAnsi" w:hAnsiTheme="minorHAnsi" w:cstheme="minorHAnsi"/>
                <w:bCs/>
                <w:szCs w:val="22"/>
                <w:lang w:eastAsia="es-BO"/>
              </w:rPr>
              <w:t xml:space="preserve">Preparar y entregar la información que permita actualizar los formularios financieros, para realizar la carga de la información definitiva en el Sistema de Registro Financiero de Operaciones Petroleras (RFO), asimismo, la información correspondiente a la Planilla de Inversiones Capitalizadas (PIC) desglosada por proyecto. </w:t>
            </w:r>
          </w:p>
          <w:p w:rsidR="004A4C39" w:rsidRPr="007A7B67" w:rsidRDefault="004A4C39" w:rsidP="004A4C39">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lastRenderedPageBreak/>
              <w:t xml:space="preserve">Proporcionar el respaldo de las observaciones relativas a falta de </w:t>
            </w:r>
            <w:proofErr w:type="spellStart"/>
            <w:r w:rsidRPr="007A7B67">
              <w:rPr>
                <w:rFonts w:asciiTheme="minorHAnsi" w:hAnsiTheme="minorHAnsi" w:cstheme="minorHAnsi"/>
                <w:bCs/>
                <w:szCs w:val="22"/>
                <w:lang w:eastAsia="es-BO"/>
              </w:rPr>
              <w:t>documenación</w:t>
            </w:r>
            <w:proofErr w:type="spellEnd"/>
            <w:r w:rsidRPr="007A7B67">
              <w:rPr>
                <w:rFonts w:asciiTheme="minorHAnsi" w:hAnsiTheme="minorHAnsi" w:cstheme="minorHAnsi"/>
                <w:bCs/>
                <w:szCs w:val="22"/>
                <w:lang w:eastAsia="es-BO"/>
              </w:rPr>
              <w:t xml:space="preserve"> y/o firma de certificaciones levantadas por la auditoria externa, en el seguimiento efectuado a las observaciones de YPFB.</w:t>
            </w:r>
          </w:p>
          <w:p w:rsidR="004A4C39" w:rsidRPr="007A7B67" w:rsidRDefault="004A4C39" w:rsidP="004A4C39">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Proporcionar tanto al Titular como YPFB el acceso a los papeles de trabajo que sustentan su opinión independiente.</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szCs w:val="22"/>
              </w:rPr>
            </w:pPr>
            <w:r w:rsidRPr="007A7B67">
              <w:rPr>
                <w:rFonts w:asciiTheme="minorHAnsi" w:hAnsiTheme="minorHAnsi" w:cstheme="minorHAnsi"/>
                <w:b/>
                <w:bCs/>
                <w:szCs w:val="22"/>
                <w:lang w:eastAsia="es-BO"/>
              </w:rPr>
              <w:lastRenderedPageBreak/>
              <w:t>OBJETO DE LA AUDITORÍA</w:t>
            </w:r>
          </w:p>
        </w:tc>
      </w:tr>
      <w:tr w:rsidR="004A4C39" w:rsidRPr="007A7B67" w:rsidTr="00175CDF">
        <w:trPr>
          <w:trHeight w:val="105"/>
        </w:trPr>
        <w:tc>
          <w:tcPr>
            <w:tcW w:w="8926" w:type="dxa"/>
            <w:shd w:val="clear" w:color="auto" w:fill="auto"/>
          </w:tcPr>
          <w:p w:rsidR="004A4C39" w:rsidRPr="007A7B67" w:rsidRDefault="004A4C39" w:rsidP="00175CDF">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El objeto es realizar la auditoría de la cuenta costos reportados de la gestión 2017 conforme a la Cláusula 8 del Procedimiento Financiero y Contable de las operaciones petroleras de los CSP, que fueron declarados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informar si los mismos cumplen con todos los requisitos exigidos en el Reglamento de Costos Recuperables y la normativa aplicable; expresar una opinión independiente acerca de si los "Costos Observados" por YPFB se ratifican como observados o han sido subsanados y, en este caso, si cumplen las condiciones para su reconocimiento como Costos Recuperables o Costos Reportados Aprobados y determinar si los importes reportados por el Titular como inversiones en el marco del D. S. N° 3278 y D.S. N°29504 cumplen con lo establecido en la normativa aplicable para el reconocimiento como Costos Recuperables o Costos Reportados Aprobados. </w:t>
            </w:r>
          </w:p>
          <w:p w:rsidR="004A4C39" w:rsidRPr="007A7B67" w:rsidRDefault="004A4C39" w:rsidP="00175CDF">
            <w:pPr>
              <w:spacing w:after="0"/>
              <w:rPr>
                <w:rFonts w:asciiTheme="minorHAnsi" w:hAnsiTheme="minorHAnsi" w:cstheme="minorHAnsi"/>
                <w:bCs/>
                <w:szCs w:val="22"/>
                <w:lang w:eastAsia="es-BO"/>
              </w:rPr>
            </w:pPr>
          </w:p>
          <w:p w:rsidR="004A4C39" w:rsidRDefault="004A4C39" w:rsidP="00175CDF">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contratos objeto de la contratación son los siguientes:</w:t>
            </w:r>
          </w:p>
          <w:tbl>
            <w:tblPr>
              <w:tblW w:w="10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
              <w:gridCol w:w="2232"/>
              <w:gridCol w:w="1432"/>
              <w:gridCol w:w="2776"/>
              <w:gridCol w:w="2113"/>
            </w:tblGrid>
            <w:tr w:rsidR="004A4C39" w:rsidTr="00175CDF">
              <w:trPr>
                <w:trHeight w:val="20"/>
              </w:trPr>
              <w:tc>
                <w:tcPr>
                  <w:tcW w:w="365" w:type="dxa"/>
                  <w:shd w:val="clear" w:color="auto" w:fill="EBF1DE"/>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b/>
                      <w:bCs/>
                      <w:color w:val="000000"/>
                      <w:sz w:val="18"/>
                      <w:szCs w:val="18"/>
                      <w:lang w:val="es-BO" w:eastAsia="es-MX"/>
                    </w:rPr>
                  </w:pPr>
                  <w:r>
                    <w:rPr>
                      <w:rFonts w:ascii="Trebuchet MS" w:hAnsi="Trebuchet MS"/>
                      <w:b/>
                      <w:bCs/>
                      <w:color w:val="000000"/>
                      <w:sz w:val="18"/>
                      <w:szCs w:val="18"/>
                      <w:lang w:eastAsia="es-MX"/>
                    </w:rPr>
                    <w:t>N°</w:t>
                  </w:r>
                </w:p>
              </w:tc>
              <w:tc>
                <w:tcPr>
                  <w:tcW w:w="2600" w:type="dxa"/>
                  <w:shd w:val="clear" w:color="auto" w:fill="EBF1DE"/>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OPERADOR</w:t>
                  </w:r>
                </w:p>
              </w:tc>
              <w:tc>
                <w:tcPr>
                  <w:tcW w:w="1660" w:type="dxa"/>
                  <w:shd w:val="clear" w:color="auto" w:fill="EBF1DE"/>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N° DE CONTRATOS</w:t>
                  </w:r>
                </w:p>
              </w:tc>
              <w:tc>
                <w:tcPr>
                  <w:tcW w:w="3240" w:type="dxa"/>
                  <w:shd w:val="clear" w:color="auto" w:fill="EBF1DE"/>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CONTRATOS</w:t>
                  </w:r>
                </w:p>
              </w:tc>
              <w:tc>
                <w:tcPr>
                  <w:tcW w:w="2460" w:type="dxa"/>
                  <w:shd w:val="clear" w:color="auto" w:fill="EBF1DE"/>
                  <w:tcMar>
                    <w:top w:w="0" w:type="dxa"/>
                    <w:left w:w="70" w:type="dxa"/>
                    <w:bottom w:w="0" w:type="dxa"/>
                    <w:right w:w="70" w:type="dxa"/>
                  </w:tcMar>
                  <w:vAlign w:val="center"/>
                  <w:hideMark/>
                </w:tcPr>
                <w:p w:rsidR="004A4C39" w:rsidRDefault="004A4C39" w:rsidP="00175CDF">
                  <w:pPr>
                    <w:spacing w:after="0"/>
                    <w:jc w:val="center"/>
                    <w:rPr>
                      <w:rFonts w:ascii="Trebuchet MS" w:hAnsi="Trebuchet MS"/>
                      <w:b/>
                      <w:bCs/>
                      <w:color w:val="000000"/>
                      <w:sz w:val="18"/>
                      <w:szCs w:val="18"/>
                      <w:lang w:eastAsia="es-MX"/>
                    </w:rPr>
                  </w:pPr>
                  <w:r>
                    <w:rPr>
                      <w:rFonts w:ascii="Trebuchet MS" w:hAnsi="Trebuchet MS"/>
                      <w:b/>
                      <w:bCs/>
                      <w:color w:val="000000"/>
                      <w:sz w:val="18"/>
                      <w:szCs w:val="18"/>
                      <w:lang w:eastAsia="es-MX"/>
                    </w:rPr>
                    <w:t>CAMPOS</w:t>
                  </w:r>
                </w:p>
              </w:tc>
            </w:tr>
            <w:tr w:rsidR="004A4C39" w:rsidTr="00175CDF">
              <w:trPr>
                <w:trHeight w:val="20"/>
              </w:trPr>
              <w:tc>
                <w:tcPr>
                  <w:tcW w:w="365" w:type="dxa"/>
                  <w:vMerge w:val="restart"/>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1</w:t>
                  </w:r>
                </w:p>
              </w:tc>
              <w:tc>
                <w:tcPr>
                  <w:tcW w:w="2600" w:type="dxa"/>
                  <w:vMerge w:val="restart"/>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YPFB C</w:t>
                  </w:r>
                  <w:bookmarkStart w:id="0" w:name="_GoBack"/>
                  <w:bookmarkEnd w:id="0"/>
                  <w:r>
                    <w:rPr>
                      <w:rFonts w:ascii="Trebuchet MS" w:hAnsi="Trebuchet MS"/>
                      <w:color w:val="000000"/>
                      <w:sz w:val="18"/>
                      <w:szCs w:val="18"/>
                      <w:lang w:eastAsia="es-MX"/>
                    </w:rPr>
                    <w:t>haco</w:t>
                  </w:r>
                </w:p>
              </w:tc>
              <w:tc>
                <w:tcPr>
                  <w:tcW w:w="1660" w:type="dxa"/>
                  <w:vMerge w:val="restart"/>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3</w:t>
                  </w:r>
                </w:p>
              </w:tc>
              <w:tc>
                <w:tcPr>
                  <w:tcW w:w="3240" w:type="dxa"/>
                  <w:vMerge w:val="restart"/>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CHACO VARIOS</w:t>
                  </w: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 xml:space="preserve">Bulo </w:t>
                  </w:r>
                  <w:proofErr w:type="spellStart"/>
                  <w:r>
                    <w:rPr>
                      <w:rFonts w:ascii="Trebuchet MS" w:hAnsi="Trebuchet MS"/>
                      <w:color w:val="000000"/>
                      <w:sz w:val="18"/>
                      <w:szCs w:val="18"/>
                      <w:lang w:eastAsia="es-MX"/>
                    </w:rPr>
                    <w:t>Bulo</w:t>
                  </w:r>
                  <w:proofErr w:type="spellEnd"/>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Caigua</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Carrasco</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Carrasco FW</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Carrasco Este</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Kanata</w:t>
                  </w:r>
                  <w:proofErr w:type="spellEnd"/>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Kanata</w:t>
                  </w:r>
                  <w:proofErr w:type="spellEnd"/>
                  <w:r>
                    <w:rPr>
                      <w:rFonts w:ascii="Trebuchet MS" w:hAnsi="Trebuchet MS"/>
                      <w:color w:val="000000"/>
                      <w:sz w:val="18"/>
                      <w:szCs w:val="18"/>
                      <w:lang w:eastAsia="es-MX"/>
                    </w:rPr>
                    <w:t xml:space="preserve"> Norte</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Churuma</w:t>
                  </w:r>
                  <w:proofErr w:type="spellEnd"/>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Humberto Suarez Roca</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Percheles</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Junin</w:t>
                  </w:r>
                  <w:proofErr w:type="spellEnd"/>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Junin</w:t>
                  </w:r>
                  <w:proofErr w:type="spellEnd"/>
                  <w:r>
                    <w:rPr>
                      <w:rFonts w:ascii="Trebuchet MS" w:hAnsi="Trebuchet MS"/>
                      <w:color w:val="000000"/>
                      <w:sz w:val="18"/>
                      <w:szCs w:val="18"/>
                      <w:lang w:eastAsia="es-MX"/>
                    </w:rPr>
                    <w:t xml:space="preserve"> Este</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Katari</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 xml:space="preserve">Los </w:t>
                  </w:r>
                  <w:proofErr w:type="spellStart"/>
                  <w:r>
                    <w:rPr>
                      <w:rFonts w:ascii="Trebuchet MS" w:hAnsi="Trebuchet MS"/>
                      <w:color w:val="000000"/>
                      <w:sz w:val="18"/>
                      <w:szCs w:val="18"/>
                      <w:lang w:eastAsia="es-MX"/>
                    </w:rPr>
                    <w:t>Cusis</w:t>
                  </w:r>
                  <w:proofErr w:type="spellEnd"/>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Los Monos</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Montecristo</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Palometas</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Palometas NW</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Patujusal</w:t>
                  </w:r>
                  <w:proofErr w:type="spellEnd"/>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Patujusal</w:t>
                  </w:r>
                  <w:proofErr w:type="spellEnd"/>
                  <w:r>
                    <w:rPr>
                      <w:rFonts w:ascii="Trebuchet MS" w:hAnsi="Trebuchet MS"/>
                      <w:color w:val="000000"/>
                      <w:sz w:val="18"/>
                      <w:szCs w:val="18"/>
                      <w:lang w:eastAsia="es-MX"/>
                    </w:rPr>
                    <w:t xml:space="preserve"> Oeste</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San Ignacio</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San Roque</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Santa Rosa</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Santa Rosa West</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Chimoré</w:t>
                  </w:r>
                  <w:proofErr w:type="spellEnd"/>
                  <w:r>
                    <w:rPr>
                      <w:rFonts w:ascii="Trebuchet MS" w:hAnsi="Trebuchet MS"/>
                      <w:color w:val="000000"/>
                      <w:sz w:val="18"/>
                      <w:szCs w:val="18"/>
                      <w:lang w:eastAsia="es-MX"/>
                    </w:rPr>
                    <w:t xml:space="preserve"> I</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proofErr w:type="spellStart"/>
                  <w:r>
                    <w:rPr>
                      <w:rFonts w:ascii="Trebuchet MS" w:hAnsi="Trebuchet MS"/>
                      <w:color w:val="000000"/>
                      <w:sz w:val="18"/>
                      <w:szCs w:val="18"/>
                      <w:lang w:eastAsia="es-MX"/>
                    </w:rPr>
                    <w:t>Kanata</w:t>
                  </w:r>
                  <w:proofErr w:type="spellEnd"/>
                  <w:r>
                    <w:rPr>
                      <w:rFonts w:ascii="Trebuchet MS" w:hAnsi="Trebuchet MS"/>
                      <w:color w:val="000000"/>
                      <w:sz w:val="18"/>
                      <w:szCs w:val="18"/>
                      <w:lang w:eastAsia="es-MX"/>
                    </w:rPr>
                    <w:t xml:space="preserve"> </w:t>
                  </w:r>
                  <w:proofErr w:type="spellStart"/>
                  <w:r>
                    <w:rPr>
                      <w:rFonts w:ascii="Trebuchet MS" w:hAnsi="Trebuchet MS"/>
                      <w:color w:val="000000"/>
                      <w:sz w:val="18"/>
                      <w:szCs w:val="18"/>
                      <w:lang w:eastAsia="es-MX"/>
                    </w:rPr>
                    <w:t>Footwall</w:t>
                  </w:r>
                  <w:proofErr w:type="spellEnd"/>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Vuelta Grande</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3240" w:type="dxa"/>
                  <w:vMerge w:val="restart"/>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EL DORADO</w:t>
                  </w: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Dorado</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Dorado Sur</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3240" w:type="dxa"/>
                  <w:vMerge w:val="restart"/>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DORADO OESTE</w:t>
                  </w: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El Dorado Oeste Sur</w:t>
                  </w:r>
                </w:p>
              </w:tc>
            </w:tr>
            <w:tr w:rsidR="004A4C39" w:rsidTr="00175CDF">
              <w:trPr>
                <w:trHeight w:val="20"/>
              </w:trPr>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0" w:type="auto"/>
                  <w:vMerge/>
                  <w:vAlign w:val="center"/>
                  <w:hideMark/>
                </w:tcPr>
                <w:p w:rsidR="004A4C39" w:rsidRDefault="004A4C39" w:rsidP="00175CDF">
                  <w:pPr>
                    <w:spacing w:after="0"/>
                    <w:rPr>
                      <w:rFonts w:ascii="Trebuchet MS" w:eastAsiaTheme="minorHAnsi" w:hAnsi="Trebuchet MS"/>
                      <w:color w:val="000000"/>
                      <w:sz w:val="18"/>
                      <w:szCs w:val="18"/>
                      <w:lang w:eastAsia="es-MX"/>
                    </w:rPr>
                  </w:pPr>
                </w:p>
              </w:tc>
              <w:tc>
                <w:tcPr>
                  <w:tcW w:w="2460" w:type="dxa"/>
                  <w:shd w:val="clear" w:color="auto" w:fill="FFFFFF"/>
                  <w:noWrap/>
                  <w:tcMar>
                    <w:top w:w="0" w:type="dxa"/>
                    <w:left w:w="70" w:type="dxa"/>
                    <w:bottom w:w="0" w:type="dxa"/>
                    <w:right w:w="70" w:type="dxa"/>
                  </w:tcMar>
                  <w:vAlign w:val="center"/>
                  <w:hideMark/>
                </w:tcPr>
                <w:p w:rsidR="004A4C39" w:rsidRDefault="004A4C39" w:rsidP="00175CDF">
                  <w:pPr>
                    <w:spacing w:after="0"/>
                    <w:jc w:val="center"/>
                    <w:rPr>
                      <w:rFonts w:ascii="Trebuchet MS" w:hAnsi="Trebuchet MS"/>
                      <w:color w:val="000000"/>
                      <w:sz w:val="18"/>
                      <w:szCs w:val="18"/>
                      <w:lang w:eastAsia="es-MX"/>
                    </w:rPr>
                  </w:pPr>
                  <w:r>
                    <w:rPr>
                      <w:rFonts w:ascii="Trebuchet MS" w:hAnsi="Trebuchet MS"/>
                      <w:color w:val="000000"/>
                      <w:sz w:val="18"/>
                      <w:szCs w:val="18"/>
                      <w:lang w:eastAsia="es-MX"/>
                    </w:rPr>
                    <w:t>El Dorado Oeste</w:t>
                  </w:r>
                </w:p>
              </w:tc>
            </w:tr>
          </w:tbl>
          <w:p w:rsidR="004A4C39" w:rsidRPr="007A7B67" w:rsidRDefault="004A4C39" w:rsidP="00175CDF">
            <w:pPr>
              <w:spacing w:after="0"/>
              <w:rPr>
                <w:rFonts w:asciiTheme="minorHAnsi" w:hAnsiTheme="minorHAnsi" w:cstheme="minorHAnsi"/>
                <w:bCs/>
                <w:szCs w:val="22"/>
                <w:lang w:eastAsia="es-BO"/>
              </w:rPr>
            </w:pP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ALCANCE DE LA AUDITORÍA</w:t>
            </w:r>
          </w:p>
        </w:tc>
      </w:tr>
      <w:tr w:rsidR="004A4C39" w:rsidRPr="007A7B67" w:rsidTr="00175CDF">
        <w:trPr>
          <w:trHeight w:val="105"/>
        </w:trPr>
        <w:tc>
          <w:tcPr>
            <w:tcW w:w="8926" w:type="dxa"/>
            <w:shd w:val="clear" w:color="auto" w:fill="auto"/>
            <w:vAlign w:val="center"/>
          </w:tcPr>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De conformidad con los CSP, la firma de Auditoría deberá verificar y examinar los cargos y créditos reportados en los formularios financieros por el Titular relacionados con las Operaciones Petroleras, incluidos Contratos de Bienes, Obras, Materiales, Bienes y/o Servicios, los libros de contabilidad, asientos contables, inventarios, </w:t>
            </w:r>
            <w:proofErr w:type="spellStart"/>
            <w:r w:rsidRPr="007A7B67">
              <w:rPr>
                <w:rFonts w:asciiTheme="minorHAnsi" w:hAnsiTheme="minorHAnsi" w:cstheme="minorHAnsi"/>
                <w:sz w:val="22"/>
                <w:szCs w:val="22"/>
              </w:rPr>
              <w:t>kardex</w:t>
            </w:r>
            <w:proofErr w:type="spellEnd"/>
            <w:r w:rsidRPr="007A7B67">
              <w:rPr>
                <w:rFonts w:asciiTheme="minorHAnsi" w:hAnsiTheme="minorHAnsi" w:cstheme="minorHAnsi"/>
                <w:sz w:val="22"/>
                <w:szCs w:val="22"/>
              </w:rPr>
              <w:t>, facturas, certificaciones de servicio y cualquier otro documento necesario para la auditoría.</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Además, los auditores tendrán derecho a visitar e inspeccionar, siempre que ello tenga relación con la auditoría de la cuenta de Costos y en momentos oportunos, Todos los lugares, plantas, instalaciones, almacenes y oficinas del Titular en el Estado Plurinacional de Bolivia que presten servicio directo a las Operaciones Petroleras de conformidad con los términos de los CSP, deberán cumplir con todos los procedimientos que el Titular tiene respecto a Seguros y Seguridad.</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Asimismo, los auditores tendrán acceso a los Informes de Resultados de la Revisión de Costos Recuperables de la gestión 2017 realizada por YPFB, en el marco de los CSP y a los descargos del Titular. De igual manera, el Auditor podrá coordinar reuniones informativas con YPFB y/o el Titular durante el desarrollo de su trabajo.</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b/>
                <w:sz w:val="22"/>
                <w:szCs w:val="22"/>
              </w:rPr>
            </w:pPr>
            <w:r w:rsidRPr="007A7B67">
              <w:rPr>
                <w:rFonts w:asciiTheme="minorHAnsi" w:hAnsiTheme="minorHAnsi" w:cstheme="minorHAnsi"/>
                <w:b/>
                <w:sz w:val="22"/>
                <w:szCs w:val="22"/>
              </w:rPr>
              <w:t xml:space="preserve">La </w:t>
            </w:r>
            <w:r w:rsidRPr="007A7B67">
              <w:rPr>
                <w:rStyle w:val="CuerpodeltextoNegrita"/>
                <w:rFonts w:asciiTheme="minorHAnsi" w:hAnsiTheme="minorHAnsi" w:cstheme="minorHAnsi"/>
                <w:sz w:val="22"/>
                <w:szCs w:val="22"/>
              </w:rPr>
              <w:t xml:space="preserve">Auditoría de la cuenta Costos </w:t>
            </w:r>
            <w:r w:rsidRPr="007A7B67">
              <w:rPr>
                <w:rFonts w:asciiTheme="minorHAnsi" w:hAnsiTheme="minorHAnsi" w:cstheme="minorHAnsi"/>
                <w:b/>
                <w:sz w:val="22"/>
                <w:szCs w:val="22"/>
              </w:rPr>
              <w:t>deberá comprender mínimamente las siguientes actividades: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3"/>
              <w:keepLines/>
              <w:widowControl w:val="0"/>
              <w:shd w:val="clear" w:color="auto" w:fill="auto"/>
              <w:spacing w:before="0" w:after="0"/>
              <w:jc w:val="left"/>
              <w:rPr>
                <w:rFonts w:asciiTheme="minorHAnsi" w:eastAsia="Verdana" w:hAnsiTheme="minorHAnsi" w:cstheme="minorHAnsi"/>
                <w:sz w:val="22"/>
              </w:rPr>
            </w:pPr>
            <w:bookmarkStart w:id="1" w:name="_Toc488313895"/>
            <w:r w:rsidRPr="007A7B67">
              <w:rPr>
                <w:rFonts w:asciiTheme="minorHAnsi" w:eastAsia="Verdana" w:hAnsiTheme="minorHAnsi" w:cstheme="minorHAnsi"/>
                <w:sz w:val="22"/>
              </w:rPr>
              <w:t>COSTOS RECUPERABLES</w:t>
            </w:r>
            <w:bookmarkEnd w:id="1"/>
            <w:r w:rsidRPr="007A7B67">
              <w:rPr>
                <w:rFonts w:asciiTheme="minorHAnsi" w:eastAsia="Verdana" w:hAnsiTheme="minorHAnsi" w:cstheme="minorHAnsi"/>
                <w:sz w:val="22"/>
              </w:rPr>
              <w:t xml:space="preserve"> (CONTRATOS DE OPERACIÓN)</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Se deberán revisar los Costos Recuperables (Costos de Operación e Inversiones Activadas), reportados mensualmente por el Titular (Operador) a YPFB a través de los Formularios Financieros diseñados para el efecto. Esta revisión también deberá incluir, de manera enunciativa y no limitativa, los informes técnicos finales que respaldan las activaciones contables de las inversiones y las actividades técnicas ejecutadas por el Operador.</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La Auditoría de la cuenta Costos Recuperables, presentará un detalle donde mínimamente se exponga lo siguiente:</w:t>
            </w:r>
          </w:p>
          <w:p w:rsidR="004A4C39" w:rsidRPr="007A7B67" w:rsidRDefault="004A4C39" w:rsidP="00175CDF">
            <w:pPr>
              <w:pStyle w:val="Cuerpodeltexto0"/>
              <w:shd w:val="clear" w:color="auto" w:fill="auto"/>
              <w:spacing w:before="0" w:after="0" w:line="240" w:lineRule="auto"/>
              <w:ind w:right="20"/>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Alquileres, Amortización de inversiones capitalizadas, Compensaciones a la comunidad, Costos de Abandono, Costos Financieros, Créditos bajo el Contrato, Gastos Generales, Impuestos, Mantenimiento de Campo, Mantenimiento de Instalaciones y Equipo, Materiales e Insumos, Personal, Salud, Seguridad y Medio Ambiente, Seguros, Servicios de Explotación, Servicios Profesionales.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 continuación, se identifican específicamente los conceptos que deben ser revisados de los costos reportados por las Partes que componen el Titular:</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Exploración, Desarrollo y Explotación</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Examinar en forma detallada los ítems parte de las operaciones de Exploración, Desarrollo y Explotación.</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de Materiales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Cotejar los saldos de los mayores de esta cuenta con las operaciones de Exploración, Desarrollo y Explotación ejecutadas. Revisión de procedimientos en cuanto a cotizaciones, licitaciones, proveedores, consumo y valoración.</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el material no consumido y las devoluciones de material al almacén estén debidamente acreditados a la cuenta de costos correspondiente.</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 xml:space="preserve">Costos de Personal </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Proceder con la revisión de Planillas de Personal (Horas de trabajo mes) y su correspondiente distribución, en forma detallada, el concepto de aportes, descuentos, cargas sociales, y demás beneficios previstos en la cláusula 4 del anexo D de los CO.</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Verificar que los otros costos relacionados con el personal del Titular estén de acuerdo a lo estipulado en la cláusula 4.1.1. </w:t>
            </w:r>
            <w:proofErr w:type="gramStart"/>
            <w:r w:rsidRPr="007A7B67">
              <w:rPr>
                <w:rFonts w:asciiTheme="minorHAnsi" w:hAnsiTheme="minorHAnsi" w:cstheme="minorHAnsi"/>
                <w:sz w:val="22"/>
                <w:szCs w:val="22"/>
              </w:rPr>
              <w:t>de</w:t>
            </w:r>
            <w:proofErr w:type="gramEnd"/>
            <w:r w:rsidRPr="007A7B67">
              <w:rPr>
                <w:rFonts w:asciiTheme="minorHAnsi" w:hAnsiTheme="minorHAnsi" w:cstheme="minorHAnsi"/>
                <w:sz w:val="22"/>
                <w:szCs w:val="22"/>
              </w:rPr>
              <w:t xml:space="preserve"> los CSP y Leyes Aplicables en Bolivia.</w:t>
            </w:r>
          </w:p>
          <w:p w:rsidR="004A4C39" w:rsidRPr="007A7B67" w:rsidRDefault="004A4C39" w:rsidP="00175CDF">
            <w:pPr>
              <w:pStyle w:val="Ttulo4"/>
              <w:spacing w:before="0" w:after="0"/>
              <w:ind w:left="1416"/>
              <w:rPr>
                <w:rFonts w:asciiTheme="minorHAnsi" w:hAnsiTheme="minorHAnsi" w:cstheme="minorHAnsi"/>
                <w:b w:val="0"/>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por Gastos Administrativos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Revisar en forma detallada los Gastos Administrativos reportados por el Operador, por involucrar una gama de conceptos por la </w:t>
            </w:r>
            <w:proofErr w:type="spellStart"/>
            <w:r w:rsidRPr="007A7B67">
              <w:rPr>
                <w:rFonts w:asciiTheme="minorHAnsi" w:hAnsiTheme="minorHAnsi" w:cstheme="minorHAnsi"/>
                <w:sz w:val="22"/>
                <w:szCs w:val="22"/>
              </w:rPr>
              <w:t>tecerización</w:t>
            </w:r>
            <w:proofErr w:type="spellEnd"/>
            <w:r w:rsidRPr="007A7B67">
              <w:rPr>
                <w:rFonts w:asciiTheme="minorHAnsi" w:hAnsiTheme="minorHAnsi" w:cstheme="minorHAnsi"/>
                <w:sz w:val="22"/>
                <w:szCs w:val="22"/>
              </w:rPr>
              <w:t xml:space="preserve"> de servicios y otros. Asimismo, verificar su distribución y correspondencia a los diferentes centros de costos y/o contratos en base a criterios definidos por el Operador.</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Exponer de manera explícita los costos ajustados que corresponden a cada CO. </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Seguros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Seguros, confrontando el importe reportado con el detalle de las pólizas contratadas.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Realizar el seguimiento a siniestros e indemnizaciones según la cobertura y pagos de la Compañía Aseguradora. Para el efecto, se elaborará un papel de trabajo específico de la cuenta Seguros.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bookmarkStart w:id="2" w:name="bookmark4"/>
            <w:r w:rsidRPr="007A7B67">
              <w:rPr>
                <w:rFonts w:asciiTheme="minorHAnsi" w:hAnsiTheme="minorHAnsi" w:cstheme="minorHAnsi"/>
                <w:sz w:val="22"/>
                <w:szCs w:val="22"/>
              </w:rPr>
              <w:t>Costo Impuesto a las Transacciones (IT)</w:t>
            </w:r>
            <w:bookmarkEnd w:id="2"/>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 efectivamente pagado en el marco de los CO, cotejando el mismo con los formularios de Declaraciones Juradas de pago de este impuesto.</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Impuesto a las Transacciones Financieras (ITF)</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ITF en el marco del anexo F de los CO cotejando el pago de este impuesto con los extractos bancarios. Asimismo, verificar que el origen de las transacciones tenga relación con las operaciones del CO.</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bookmarkStart w:id="3" w:name="bookmark5"/>
            <w:r w:rsidRPr="007A7B67">
              <w:rPr>
                <w:rFonts w:asciiTheme="minorHAnsi" w:hAnsiTheme="minorHAnsi" w:cstheme="minorHAnsi"/>
                <w:sz w:val="22"/>
                <w:szCs w:val="22"/>
              </w:rPr>
              <w:t>Costos por Abandono</w:t>
            </w:r>
            <w:bookmarkEnd w:id="3"/>
          </w:p>
          <w:p w:rsidR="004A4C39" w:rsidRPr="007A7B67" w:rsidRDefault="004A4C39" w:rsidP="00175CDF">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Confirmar que estos costos se presenten de manera apropiada y en cumplimiento al CO.</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En los costos relacionados con la provisión de abandono, se deberá verificar que los mismos se encuentren depositados en las cuentas de fideicomiso </w:t>
            </w:r>
            <w:proofErr w:type="spellStart"/>
            <w:r w:rsidRPr="007A7B67">
              <w:rPr>
                <w:rFonts w:asciiTheme="minorHAnsi" w:hAnsiTheme="minorHAnsi" w:cstheme="minorHAnsi"/>
                <w:sz w:val="22"/>
                <w:szCs w:val="22"/>
              </w:rPr>
              <w:t>aperturadas</w:t>
            </w:r>
            <w:proofErr w:type="spellEnd"/>
            <w:r w:rsidRPr="007A7B67">
              <w:rPr>
                <w:rFonts w:asciiTheme="minorHAnsi" w:hAnsiTheme="minorHAnsi" w:cstheme="minorHAnsi"/>
                <w:sz w:val="22"/>
                <w:szCs w:val="22"/>
              </w:rPr>
              <w:t xml:space="preserve"> por ambas partes, así mismo deberá validar el cálculo correspondiente según lo estipulado en el CO.</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Costos por cargos relacionados con Casa Matriz del Operador</w:t>
            </w:r>
          </w:p>
          <w:p w:rsidR="004A4C39" w:rsidRPr="007A7B67" w:rsidRDefault="004A4C39" w:rsidP="00175CDF">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En los CO donde expresamente se mencionen estos Costos, se revisarán aquellos cargos relacionados con casa matriz y/o afiliada del Operador y de empresas participantes, la documentación de sustento y la alícuota establecida en el Anexo D (si corresponde), determinando su aplicación en el marco de los CO.</w:t>
            </w:r>
          </w:p>
          <w:p w:rsidR="004A4C39" w:rsidRPr="007A7B67" w:rsidRDefault="004A4C39" w:rsidP="00175CDF">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Relacionamiento Comunitario (Compensaciones a la Comunidad)</w:t>
            </w:r>
          </w:p>
          <w:p w:rsidR="004A4C39" w:rsidRPr="007A7B67" w:rsidRDefault="004A4C39" w:rsidP="00175CDF">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Revisar los costos relacionados por cualquier concepto de Compensaciones, indemnizaciones, servidumbre en el marco de los CO. </w:t>
            </w:r>
          </w:p>
          <w:p w:rsidR="004A4C39" w:rsidRPr="007A7B67" w:rsidRDefault="004A4C39" w:rsidP="00175CDF">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Créditos bajo el Contrato</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los ingresos percibidos por el Operador por cualquier concepto que generen las operaciones relacionadas con las actividades de Exploración y Explotación, para que los mismos sean considerados como créditos recuperables.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Amortización de Inversiones Capitalizadas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las amortizaciones de acuerdo a las inversiones activadas contablemente, tanto de los importes del Anexo G como de los importes por nuevos proyectos o inversiones a partir de la fecha efectiva (02- Mayo-2007). Verificar el cálculo adecuado de la amortización mensual, para el efecto se revisará la Planilla de Inversiones Capitalizadas.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Protección al Medio Ambiente y Seguridad Industrial</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Corresponde a los costos y/o gastos incurridos por el Titular con la finalidad de evitar la polución y el deterioro del medio ambiente y de garantizar la seguridad y la protección de las personas que prestan servicios bajo el Contrato y las leyes aplicables.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Provisiones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las provisiones contables se hubiesen materializado, aplicando procedimientos de hechos posteriores.</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Ttulo3"/>
              <w:keepLines/>
              <w:widowControl w:val="0"/>
              <w:shd w:val="clear" w:color="auto" w:fill="auto"/>
              <w:spacing w:before="0" w:after="0"/>
              <w:jc w:val="left"/>
              <w:rPr>
                <w:rFonts w:asciiTheme="minorHAnsi" w:eastAsia="Verdana" w:hAnsiTheme="minorHAnsi" w:cstheme="minorHAnsi"/>
                <w:sz w:val="22"/>
              </w:rPr>
            </w:pPr>
            <w:bookmarkStart w:id="4" w:name="_Toc488313896"/>
            <w:r w:rsidRPr="007A7B67">
              <w:rPr>
                <w:rFonts w:asciiTheme="minorHAnsi" w:eastAsia="Verdana" w:hAnsiTheme="minorHAnsi" w:cstheme="minorHAnsi"/>
                <w:sz w:val="22"/>
              </w:rPr>
              <w:t>COSTOS DE INVERSIONES</w:t>
            </w:r>
            <w:bookmarkEnd w:id="4"/>
            <w:r w:rsidRPr="007A7B67">
              <w:rPr>
                <w:rFonts w:asciiTheme="minorHAnsi" w:eastAsia="Verdana" w:hAnsiTheme="minorHAnsi" w:cstheme="minorHAnsi"/>
                <w:sz w:val="22"/>
              </w:rPr>
              <w:t xml:space="preserve"> (CONTRATOS DE OPERACIÓN)</w:t>
            </w:r>
          </w:p>
          <w:p w:rsidR="004A4C39" w:rsidRPr="007A7B67" w:rsidRDefault="004A4C39" w:rsidP="00175CDF">
            <w:pPr>
              <w:spacing w:after="0"/>
              <w:rPr>
                <w:rFonts w:asciiTheme="minorHAnsi" w:hAnsiTheme="minorHAnsi" w:cstheme="minorHAnsi"/>
                <w:szCs w:val="22"/>
              </w:rPr>
            </w:pPr>
          </w:p>
          <w:p w:rsidR="004A4C39" w:rsidRPr="007A7B67" w:rsidRDefault="004A4C39" w:rsidP="00175CDF">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Activación contable de inversiones</w:t>
            </w:r>
          </w:p>
          <w:p w:rsidR="004A4C39" w:rsidRPr="007A7B67" w:rsidRDefault="004A4C39" w:rsidP="00175CDF">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Para el efecto, se revisará y validará la información reportada en los Formularios Financieros de Inversiones y de Activación, así como la Planilla de Inversiones Capitalizadas. A su vez, la Auditoría de la cuenta Costos Recuperables, presentará un detalle donde mínimamente se exponga lo siguiente:</w:t>
            </w:r>
          </w:p>
          <w:p w:rsidR="004A4C39" w:rsidRPr="007A7B67" w:rsidRDefault="004A4C39" w:rsidP="00175CDF">
            <w:pPr>
              <w:pStyle w:val="Cuerpodeltexto0"/>
              <w:shd w:val="clear" w:color="auto" w:fill="auto"/>
              <w:spacing w:before="0" w:after="0" w:line="240" w:lineRule="auto"/>
              <w:ind w:right="20"/>
              <w:rPr>
                <w:rFonts w:asciiTheme="minorHAnsi" w:hAnsiTheme="minorHAnsi" w:cstheme="minorHAnsi"/>
                <w:sz w:val="22"/>
                <w:szCs w:val="22"/>
              </w:rPr>
            </w:pP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Nombre del Proyecto activado</w:t>
            </w: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Código único de proyecto</w:t>
            </w: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Rubro</w:t>
            </w: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Periodo de Amortización (Años)</w:t>
            </w: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Descripción</w:t>
            </w: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Fecha de Activación Contable</w:t>
            </w: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Importe activado por el Operador (en dólares americanos),</w:t>
            </w: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Costos ajustados por proyecto (en dólares americanos).</w:t>
            </w:r>
          </w:p>
          <w:p w:rsidR="004A4C39" w:rsidRPr="007A7B67" w:rsidRDefault="004A4C39" w:rsidP="00175CDF">
            <w:pPr>
              <w:pStyle w:val="Cuerpodeltexto0"/>
              <w:shd w:val="clear" w:color="auto" w:fill="auto"/>
              <w:spacing w:before="0" w:after="0" w:line="240" w:lineRule="auto"/>
              <w:ind w:left="567"/>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En cumplimiento a la cláusula 8.2 del Anexo D de los CO; el Auditor tendrá el derecho de visitar e inspeccionar las instalaciones o proyectos activados contablemente.</w:t>
            </w:r>
          </w:p>
          <w:p w:rsidR="004A4C39" w:rsidRPr="007A7B67" w:rsidRDefault="004A4C39" w:rsidP="00175CDF">
            <w:pPr>
              <w:pStyle w:val="Cuerpodeltexto0"/>
              <w:shd w:val="clear" w:color="auto" w:fill="auto"/>
              <w:spacing w:before="0" w:after="0" w:line="240" w:lineRule="auto"/>
              <w:ind w:right="20"/>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Por su parte, el Auditor además de lo estipulado en el Anexo D de los CO, deberá:</w:t>
            </w:r>
          </w:p>
          <w:p w:rsidR="004A4C39" w:rsidRPr="007A7B67" w:rsidRDefault="004A4C39" w:rsidP="00175CDF">
            <w:pPr>
              <w:pStyle w:val="Cuerpodeltexto0"/>
              <w:shd w:val="clear" w:color="auto" w:fill="auto"/>
              <w:spacing w:before="0" w:after="0" w:line="240" w:lineRule="auto"/>
              <w:ind w:right="20"/>
              <w:rPr>
                <w:rFonts w:asciiTheme="minorHAnsi" w:hAnsiTheme="minorHAnsi" w:cstheme="minorHAnsi"/>
                <w:sz w:val="22"/>
                <w:szCs w:val="22"/>
              </w:rPr>
            </w:pPr>
          </w:p>
          <w:p w:rsidR="004A4C39" w:rsidRPr="007A7B67"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 xml:space="preserve">Revisar el costo de las Inversiones Activadas durante la gestión 2017 desde el inicio de su </w:t>
            </w:r>
            <w:r w:rsidRPr="007A7B67">
              <w:rPr>
                <w:rFonts w:asciiTheme="minorHAnsi" w:hAnsiTheme="minorHAnsi" w:cstheme="minorHAnsi"/>
                <w:sz w:val="22"/>
                <w:szCs w:val="22"/>
              </w:rPr>
              <w:lastRenderedPageBreak/>
              <w:t>ejecución hasta la finalización del proyecto activado, para ello debe verificar que se cuente con la documentación de respaldo necesaria y suficiente, que los procesos de contratación se encuentren de acuerdo a la normativa aplicable.</w:t>
            </w:r>
          </w:p>
          <w:p w:rsidR="004A4C39" w:rsidRPr="007D0530" w:rsidRDefault="004A4C39" w:rsidP="004A4C39">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Verificar que la amortización del período revisado corresponda a la i) amortización de las inversiones ejecutadas en gestiones anteriores, de acuerdo a informes de auditorías externas y ii) amortización de inversiones activadas en el transcurso de la gestión sujeta a la presente auditoría, evaluando si los porcentajes y años aplicados a dichas inversiones en cada Campo corresponda a lo establecido en los términos de los CO.</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PRODUCTOS RESULTANTES DE LA AUDITORÍA</w:t>
            </w:r>
          </w:p>
        </w:tc>
      </w:tr>
      <w:tr w:rsidR="004A4C39" w:rsidRPr="007A7B67" w:rsidTr="00175CDF">
        <w:trPr>
          <w:trHeight w:val="5151"/>
        </w:trPr>
        <w:tc>
          <w:tcPr>
            <w:tcW w:w="8926" w:type="dxa"/>
            <w:shd w:val="clear" w:color="auto" w:fill="auto"/>
            <w:vAlign w:val="center"/>
          </w:tcPr>
          <w:p w:rsidR="004A4C39" w:rsidRPr="007A7B67" w:rsidRDefault="004A4C39" w:rsidP="00175CDF">
            <w:pPr>
              <w:pStyle w:val="Cuerpodeltexto0"/>
              <w:shd w:val="clear" w:color="auto" w:fill="auto"/>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El auditor deberá entregar un informe por cada Contrato. Cada Informe emitido debe contener mínimamente lo siguiente:</w:t>
            </w:r>
          </w:p>
          <w:p w:rsidR="004A4C39" w:rsidRPr="007A7B67" w:rsidRDefault="004A4C39" w:rsidP="00175CDF">
            <w:pPr>
              <w:pStyle w:val="Ttulo3"/>
              <w:keepLines/>
              <w:widowControl w:val="0"/>
              <w:shd w:val="clear" w:color="auto" w:fill="auto"/>
              <w:spacing w:before="0" w:after="0"/>
              <w:jc w:val="left"/>
              <w:rPr>
                <w:rFonts w:asciiTheme="minorHAnsi" w:eastAsia="Verdana" w:hAnsiTheme="minorHAnsi" w:cstheme="minorHAnsi"/>
                <w:sz w:val="22"/>
              </w:rPr>
            </w:pPr>
          </w:p>
          <w:p w:rsidR="004A4C39" w:rsidRPr="007A7B67" w:rsidRDefault="004A4C39" w:rsidP="00175CDF">
            <w:pPr>
              <w:pStyle w:val="Ttulo3"/>
              <w:keepLines/>
              <w:widowControl w:val="0"/>
              <w:shd w:val="clear" w:color="auto" w:fill="auto"/>
              <w:spacing w:before="0" w:after="0"/>
              <w:jc w:val="left"/>
              <w:rPr>
                <w:rFonts w:asciiTheme="minorHAnsi" w:eastAsia="Verdana" w:hAnsiTheme="minorHAnsi" w:cstheme="minorHAnsi"/>
                <w:sz w:val="22"/>
              </w:rPr>
            </w:pPr>
            <w:r w:rsidRPr="007A7B67">
              <w:rPr>
                <w:rFonts w:asciiTheme="minorHAnsi" w:eastAsia="Verdana" w:hAnsiTheme="minorHAnsi" w:cstheme="minorHAnsi"/>
                <w:sz w:val="22"/>
              </w:rPr>
              <w:t>REVISIÓN DE COSTOS RECUPERABLES (CONTRATOS DE OPERACIÓN)</w:t>
            </w:r>
          </w:p>
          <w:p w:rsidR="004A4C39" w:rsidRPr="007A7B67" w:rsidRDefault="004A4C39" w:rsidP="00175CDF">
            <w:pPr>
              <w:pStyle w:val="Cuerpodeltexto0"/>
              <w:shd w:val="clear" w:color="auto" w:fill="auto"/>
              <w:spacing w:before="0" w:after="0" w:line="240" w:lineRule="auto"/>
              <w:rPr>
                <w:rFonts w:asciiTheme="minorHAnsi" w:hAnsiTheme="minorHAnsi" w:cstheme="minorHAnsi"/>
                <w:sz w:val="22"/>
                <w:szCs w:val="22"/>
              </w:rPr>
            </w:pPr>
          </w:p>
          <w:p w:rsidR="004A4C39" w:rsidRPr="007A7B67" w:rsidRDefault="004A4C39" w:rsidP="00175CDF">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 - Planilla de Costos Recuperables por la gestión finalizada el 31 de diciembre de 2017</w:t>
            </w:r>
          </w:p>
          <w:p w:rsidR="004A4C39" w:rsidRPr="007A7B67" w:rsidRDefault="004A4C39" w:rsidP="00175CDF">
            <w:pPr>
              <w:pStyle w:val="Cuerpodeltexto0"/>
              <w:spacing w:before="0" w:after="0" w:line="240" w:lineRule="auto"/>
              <w:rPr>
                <w:rFonts w:asciiTheme="minorHAnsi" w:hAnsiTheme="minorHAnsi" w:cstheme="minorHAnsi"/>
                <w:b/>
                <w:sz w:val="22"/>
                <w:szCs w:val="22"/>
              </w:rPr>
            </w:pPr>
          </w:p>
          <w:p w:rsidR="004A4C39" w:rsidRPr="007A7B67" w:rsidRDefault="004A4C39" w:rsidP="004A4C39">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Informe de auditoría emitido por un auditor independiente</w:t>
            </w:r>
          </w:p>
          <w:p w:rsidR="004A4C39" w:rsidRPr="007A7B67" w:rsidRDefault="004A4C39" w:rsidP="004A4C39">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w:t>
            </w:r>
          </w:p>
          <w:p w:rsidR="004A4C39" w:rsidRPr="007A7B67" w:rsidRDefault="004A4C39" w:rsidP="004A4C39">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Notas a la planilla de Costos Recuperables</w:t>
            </w:r>
          </w:p>
          <w:p w:rsidR="004A4C39" w:rsidRPr="007A7B67" w:rsidRDefault="004A4C39" w:rsidP="004A4C39">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 ajustados</w:t>
            </w:r>
          </w:p>
          <w:p w:rsidR="004A4C39" w:rsidRPr="007A7B67" w:rsidRDefault="004A4C39" w:rsidP="00175CDF">
            <w:pPr>
              <w:pStyle w:val="Cuerpodeltexto0"/>
              <w:spacing w:before="0" w:after="0" w:line="240" w:lineRule="auto"/>
              <w:ind w:left="720"/>
              <w:rPr>
                <w:rFonts w:asciiTheme="minorHAnsi" w:hAnsiTheme="minorHAnsi" w:cstheme="minorHAnsi"/>
                <w:sz w:val="22"/>
                <w:szCs w:val="22"/>
              </w:rPr>
            </w:pPr>
          </w:p>
          <w:p w:rsidR="004A4C39" w:rsidRPr="007A7B67" w:rsidRDefault="004A4C39" w:rsidP="00175CDF">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II - Resumen ejecutivo sobre los procedimientos de auditoria aplicados</w:t>
            </w:r>
          </w:p>
          <w:p w:rsidR="004A4C39" w:rsidRPr="007A7B67" w:rsidRDefault="004A4C39" w:rsidP="00175CDF">
            <w:pPr>
              <w:pStyle w:val="Cuerpodeltexto0"/>
              <w:spacing w:before="0" w:after="0" w:line="240" w:lineRule="auto"/>
              <w:rPr>
                <w:rFonts w:asciiTheme="minorHAnsi" w:hAnsiTheme="minorHAnsi" w:cstheme="minorHAnsi"/>
                <w:b/>
                <w:sz w:val="22"/>
                <w:szCs w:val="22"/>
              </w:rPr>
            </w:pPr>
          </w:p>
          <w:p w:rsidR="004A4C39" w:rsidRPr="007A7B67" w:rsidRDefault="004A4C39" w:rsidP="00175CDF">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Resumen ejecutivo sobre los procedimientos de auditoria aplicados.</w:t>
            </w:r>
          </w:p>
          <w:p w:rsidR="004A4C39" w:rsidRPr="007A7B67" w:rsidRDefault="004A4C39" w:rsidP="00175CDF">
            <w:pPr>
              <w:pStyle w:val="Cuerpodeltexto0"/>
              <w:spacing w:before="0" w:after="0" w:line="240" w:lineRule="auto"/>
              <w:rPr>
                <w:rFonts w:asciiTheme="minorHAnsi" w:hAnsiTheme="minorHAnsi" w:cstheme="minorHAnsi"/>
                <w:sz w:val="22"/>
                <w:szCs w:val="22"/>
              </w:rPr>
            </w:pPr>
          </w:p>
          <w:p w:rsidR="004A4C39" w:rsidRPr="007A7B67" w:rsidRDefault="004A4C39" w:rsidP="00175CDF">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ANEXOS (en el formato adjunto)</w:t>
            </w:r>
          </w:p>
          <w:p w:rsidR="004A4C39" w:rsidRPr="007A7B67" w:rsidRDefault="004A4C39" w:rsidP="00175CDF">
            <w:pPr>
              <w:pStyle w:val="Cuerpodeltexto0"/>
              <w:spacing w:before="0" w:after="0" w:line="240" w:lineRule="auto"/>
              <w:rPr>
                <w:rFonts w:asciiTheme="minorHAnsi" w:hAnsiTheme="minorHAnsi" w:cstheme="minorHAnsi"/>
                <w:sz w:val="22"/>
                <w:szCs w:val="22"/>
              </w:rPr>
            </w:pPr>
          </w:p>
          <w:p w:rsidR="004A4C39" w:rsidRPr="007A7B67" w:rsidRDefault="004A4C39" w:rsidP="00175CDF">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w:t>
            </w:r>
            <w:r w:rsidRPr="007A7B67">
              <w:rPr>
                <w:rFonts w:asciiTheme="minorHAnsi" w:hAnsiTheme="minorHAnsi" w:cstheme="minorHAnsi"/>
                <w:sz w:val="22"/>
                <w:szCs w:val="22"/>
              </w:rPr>
              <w:tab/>
            </w:r>
            <w:r w:rsidRPr="007A7B67">
              <w:rPr>
                <w:rFonts w:asciiTheme="minorHAnsi" w:hAnsiTheme="minorHAnsi" w:cstheme="minorHAnsi"/>
                <w:sz w:val="22"/>
                <w:szCs w:val="22"/>
              </w:rPr>
              <w:tab/>
              <w:t>Planilla de ajustes de costos de operación</w:t>
            </w:r>
          </w:p>
          <w:p w:rsidR="004A4C39" w:rsidRPr="007A7B67" w:rsidRDefault="004A4C39" w:rsidP="00175CDF">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w:t>
            </w:r>
            <w:r w:rsidRPr="007A7B67">
              <w:rPr>
                <w:rFonts w:asciiTheme="minorHAnsi" w:hAnsiTheme="minorHAnsi" w:cstheme="minorHAnsi"/>
                <w:sz w:val="22"/>
                <w:szCs w:val="22"/>
              </w:rPr>
              <w:tab/>
              <w:t>Detalle de proyectos activados ajustados</w:t>
            </w:r>
          </w:p>
          <w:p w:rsidR="004A4C39" w:rsidRPr="007A7B67" w:rsidRDefault="004A4C39" w:rsidP="00175CDF">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III</w:t>
            </w:r>
            <w:r w:rsidRPr="007A7B67">
              <w:rPr>
                <w:rFonts w:asciiTheme="minorHAnsi" w:hAnsiTheme="minorHAnsi" w:cstheme="minorHAnsi"/>
                <w:sz w:val="22"/>
                <w:szCs w:val="22"/>
              </w:rPr>
              <w:tab/>
              <w:t>Planilla de seguimiento a las observaciones de YPFB sobre los “Costos de Operación”</w:t>
            </w:r>
          </w:p>
          <w:p w:rsidR="004A4C39" w:rsidRPr="007A7B67" w:rsidRDefault="004A4C39" w:rsidP="00175CDF">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IV</w:t>
            </w:r>
            <w:r w:rsidRPr="007A7B67">
              <w:rPr>
                <w:rFonts w:asciiTheme="minorHAnsi" w:hAnsiTheme="minorHAnsi" w:cstheme="minorHAnsi"/>
                <w:sz w:val="22"/>
                <w:szCs w:val="22"/>
              </w:rPr>
              <w:tab/>
              <w:t>Planilla de seguimiento a las observaciones de YPFB sobre los “Gastos Administrativos G&amp;A”</w:t>
            </w:r>
          </w:p>
          <w:p w:rsidR="004A4C39" w:rsidRPr="007A7B67" w:rsidRDefault="004A4C39" w:rsidP="00175CDF">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w:t>
            </w:r>
            <w:r w:rsidRPr="007A7B67">
              <w:rPr>
                <w:rFonts w:asciiTheme="minorHAnsi" w:hAnsiTheme="minorHAnsi" w:cstheme="minorHAnsi"/>
                <w:sz w:val="22"/>
                <w:szCs w:val="22"/>
              </w:rPr>
              <w:tab/>
              <w:t xml:space="preserve">Planilla de seguimiento a observaciones de YPFB sobre las “Inversiones” </w:t>
            </w:r>
          </w:p>
          <w:p w:rsidR="004A4C39" w:rsidRPr="007A7B67" w:rsidRDefault="004A4C39" w:rsidP="00175CDF">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VI</w:t>
            </w:r>
            <w:r w:rsidRPr="007A7B67">
              <w:rPr>
                <w:rFonts w:asciiTheme="minorHAnsi" w:hAnsiTheme="minorHAnsi" w:cstheme="minorHAnsi"/>
                <w:sz w:val="22"/>
                <w:szCs w:val="22"/>
              </w:rPr>
              <w:tab/>
              <w:t>Planilla de costos en controversia entre las partes</w:t>
            </w:r>
          </w:p>
          <w:p w:rsidR="004A4C39" w:rsidRPr="007A7B67" w:rsidRDefault="004A4C39" w:rsidP="00175CDF">
            <w:pPr>
              <w:pStyle w:val="Cuerpodeltexto0"/>
              <w:spacing w:before="0" w:after="0" w:line="240" w:lineRule="auto"/>
              <w:ind w:left="1418" w:hanging="1418"/>
              <w:rPr>
                <w:rFonts w:asciiTheme="minorHAnsi" w:hAnsiTheme="minorHAnsi" w:cstheme="minorHAnsi"/>
                <w:sz w:val="22"/>
                <w:szCs w:val="22"/>
              </w:rPr>
            </w:pPr>
            <w:r w:rsidRPr="007A7B67">
              <w:rPr>
                <w:rFonts w:asciiTheme="minorHAnsi" w:hAnsiTheme="minorHAnsi" w:cstheme="minorHAnsi"/>
                <w:sz w:val="22"/>
                <w:szCs w:val="22"/>
              </w:rPr>
              <w:t>Anexo VII</w:t>
            </w:r>
            <w:r w:rsidRPr="007A7B67">
              <w:rPr>
                <w:rFonts w:asciiTheme="minorHAnsi" w:hAnsiTheme="minorHAnsi" w:cstheme="minorHAnsi"/>
                <w:sz w:val="22"/>
                <w:szCs w:val="22"/>
              </w:rPr>
              <w:tab/>
              <w:t>Resumen de los Costos Recuperables reportados, costos ajustados por el auditor y costos en controversia entre las partes.</w:t>
            </w:r>
          </w:p>
          <w:p w:rsidR="004A4C39" w:rsidRPr="007A7B67" w:rsidRDefault="004A4C39" w:rsidP="00175CDF">
            <w:pPr>
              <w:pStyle w:val="Cuerpodeltexto0"/>
              <w:spacing w:before="0" w:after="0" w:line="240" w:lineRule="auto"/>
              <w:ind w:left="1418" w:hanging="1418"/>
              <w:rPr>
                <w:rFonts w:asciiTheme="minorHAnsi" w:hAnsiTheme="minorHAnsi" w:cstheme="minorHAnsi"/>
                <w:sz w:val="22"/>
                <w:szCs w:val="22"/>
              </w:rPr>
            </w:pP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con los informes preliminar y final deberá entregar el respaldo del seguimiento efectuado a las observaciones de YPFB levantadas, relativas a falta de documentación y/o certificaciones.</w:t>
            </w: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no podrá añadir clasificaciones adicionales a las establecidas en los formularios financieros.</w:t>
            </w: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b/>
                <w:sz w:val="22"/>
                <w:szCs w:val="22"/>
                <w:lang w:eastAsia="es-ES"/>
              </w:rPr>
            </w:pPr>
            <w:r w:rsidRPr="007A7B67">
              <w:rPr>
                <w:rFonts w:asciiTheme="minorHAnsi" w:hAnsiTheme="minorHAnsi" w:cstheme="minorHAnsi"/>
                <w:sz w:val="22"/>
                <w:szCs w:val="22"/>
              </w:rPr>
              <w:t>Toda la información numérica reportada por el Auditor deberá ser expresada considerando únicamente dos decimales.</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b/>
                <w:bCs/>
                <w:szCs w:val="22"/>
                <w:lang w:eastAsia="es-BO"/>
              </w:rPr>
              <w:t>METODOLOGÍA</w:t>
            </w:r>
          </w:p>
        </w:tc>
      </w:tr>
      <w:tr w:rsidR="004A4C39" w:rsidRPr="007A7B67" w:rsidTr="00175CDF">
        <w:trPr>
          <w:trHeight w:val="105"/>
        </w:trPr>
        <w:tc>
          <w:tcPr>
            <w:tcW w:w="8926" w:type="dxa"/>
            <w:shd w:val="clear" w:color="auto" w:fill="auto"/>
            <w:vAlign w:val="center"/>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szCs w:val="22"/>
              </w:rPr>
              <w:t xml:space="preserve">El trabajo deberá ser realizado de acuerdo con una </w:t>
            </w:r>
            <w:r w:rsidRPr="007A7B67">
              <w:rPr>
                <w:rFonts w:asciiTheme="minorHAnsi" w:hAnsiTheme="minorHAnsi" w:cstheme="minorHAnsi"/>
                <w:b/>
                <w:szCs w:val="22"/>
              </w:rPr>
              <w:t>planificación adecuada presentada a través de un memorándum de planificación</w:t>
            </w:r>
            <w:r w:rsidRPr="007A7B67">
              <w:rPr>
                <w:rFonts w:asciiTheme="minorHAnsi" w:hAnsiTheme="minorHAnsi" w:cstheme="minorHAnsi"/>
                <w:szCs w:val="22"/>
              </w:rPr>
              <w:t xml:space="preserve"> que considere los plazos, tiempos y asignaciones, </w:t>
            </w:r>
            <w:proofErr w:type="spellStart"/>
            <w:r w:rsidRPr="007A7B67">
              <w:rPr>
                <w:rFonts w:asciiTheme="minorHAnsi" w:hAnsiTheme="minorHAnsi" w:cstheme="minorHAnsi"/>
                <w:szCs w:val="22"/>
              </w:rPr>
              <w:t>asi</w:t>
            </w:r>
            <w:proofErr w:type="spellEnd"/>
            <w:r w:rsidRPr="007A7B67">
              <w:rPr>
                <w:rFonts w:asciiTheme="minorHAnsi" w:hAnsiTheme="minorHAnsi" w:cstheme="minorHAnsi"/>
                <w:szCs w:val="22"/>
              </w:rPr>
              <w:t xml:space="preserve"> como los diferentes objetivos trazados en una Auditoria de la cuenta Costos Recuperables o Costos </w:t>
            </w:r>
            <w:r w:rsidRPr="007A7B67">
              <w:rPr>
                <w:rFonts w:asciiTheme="minorHAnsi" w:hAnsiTheme="minorHAnsi" w:cstheme="minorHAnsi"/>
                <w:szCs w:val="22"/>
              </w:rPr>
              <w:lastRenderedPageBreak/>
              <w:t xml:space="preserve">Reportados Aprobados, de acuerdo con Normas de Auditoria. El oferente deberá presentar la descripción del plan al que propone sujetar la ejecución del servicio y los métodos con los que propone realizarlo. Las propuestas deben cumplir con lo solicitado en el Alcance de la Contratación, </w:t>
            </w:r>
            <w:r w:rsidRPr="007A7B67">
              <w:rPr>
                <w:rFonts w:asciiTheme="minorHAnsi" w:hAnsiTheme="minorHAnsi" w:cstheme="minorHAnsi"/>
                <w:b/>
                <w:szCs w:val="22"/>
              </w:rPr>
              <w:t>sin embargo, son enunciativos y no limitativos</w:t>
            </w:r>
            <w:r w:rsidRPr="007A7B67">
              <w:rPr>
                <w:rFonts w:asciiTheme="minorHAnsi" w:hAnsiTheme="minorHAnsi" w:cstheme="minorHAnsi"/>
                <w:szCs w:val="22"/>
              </w:rPr>
              <w:t>.</w:t>
            </w:r>
          </w:p>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szCs w:val="22"/>
              </w:rPr>
              <w:t>La metodología y enfoque deberá estar circunscrita a lo siguiente:</w:t>
            </w: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deberá proponer una metodología formal que permita contemplar los aspectos claves de la Auditoría.</w:t>
            </w: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 deberá proponer una metodología de revisión de la cuenta completa de Costos Recuperables o Costos Reportados Aprobados.</w:t>
            </w: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Organizar y administrar el desarrollo de la auditoría, la misma que debe permitir una correcta y eficiente administración del tiempo, los recursos, riesgos y la calidad del trabajo.</w:t>
            </w: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Contribuir con conocimiento de mejores prácticas para la ejecución correcta de los objetivos requeridos.</w:t>
            </w: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rPr>
              <w:t>El auditor deberá hacer uso de su facultad y “criterio independiente” acerca de todas las observaciones resultantes del informe de revisión de costos de YPFB, en lo que es materia de su competencia, cumpliendo los tiempos y plazos establecidos en el contrato de servicios suscrito entre YPFB y la Empresa Auditora.</w:t>
            </w:r>
          </w:p>
          <w:p w:rsidR="004A4C39" w:rsidRPr="007A7B67" w:rsidRDefault="004A4C39" w:rsidP="004A4C39">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lang w:eastAsia="es-ES"/>
              </w:rPr>
              <w:t>En caso de que el auditor se abstenga de opinar de un tema en particular, deberá justificar debidamente.</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CRONOGRAMA DE ACTIVIDADES</w:t>
            </w:r>
          </w:p>
        </w:tc>
      </w:tr>
      <w:tr w:rsidR="004A4C39" w:rsidRPr="007A7B67" w:rsidTr="00175CDF">
        <w:trPr>
          <w:trHeight w:val="2542"/>
        </w:trPr>
        <w:tc>
          <w:tcPr>
            <w:tcW w:w="8926" w:type="dxa"/>
            <w:shd w:val="clear" w:color="auto" w:fill="auto"/>
          </w:tcPr>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cronograma será propuesto por la Empresa Auditora y deberá considerar para la revisión del Titular:</w:t>
            </w:r>
          </w:p>
          <w:p w:rsidR="004A4C39" w:rsidRPr="007A7B67" w:rsidRDefault="004A4C39" w:rsidP="00175CDF">
            <w:pPr>
              <w:spacing w:after="0"/>
              <w:rPr>
                <w:rFonts w:asciiTheme="minorHAnsi" w:hAnsiTheme="minorHAnsi" w:cstheme="minorHAnsi"/>
                <w:b/>
                <w:szCs w:val="22"/>
                <w:lang w:eastAsia="es-BO"/>
              </w:rPr>
            </w:pPr>
          </w:p>
          <w:p w:rsidR="004A4C39" w:rsidRPr="007A7B67" w:rsidRDefault="004A4C39" w:rsidP="00175CDF">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Emisión del Informe Preliminar</w:t>
            </w: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Un periodo máximo de setenta (70) días; de los cuales, cincuenta (50) días calendario serán para la ejecución del trabajo de campo y de veinte (20) días para la emisión del Informe Preliminar, improrrogablemente. El plazo debe computarse a partir de la firma de la </w:t>
            </w:r>
            <w:proofErr w:type="spellStart"/>
            <w:r w:rsidRPr="007A7B67">
              <w:rPr>
                <w:rFonts w:asciiTheme="minorHAnsi" w:hAnsiTheme="minorHAnsi" w:cstheme="minorHAnsi"/>
                <w:szCs w:val="22"/>
                <w:lang w:eastAsia="es-BO"/>
              </w:rPr>
              <w:t>órden</w:t>
            </w:r>
            <w:proofErr w:type="spellEnd"/>
            <w:r w:rsidRPr="007A7B67">
              <w:rPr>
                <w:rFonts w:asciiTheme="minorHAnsi" w:hAnsiTheme="minorHAnsi" w:cstheme="minorHAnsi"/>
                <w:szCs w:val="22"/>
                <w:lang w:eastAsia="es-BO"/>
              </w:rPr>
              <w:t xml:space="preserve"> de proceder; la cual deberá suscribirse al momento del inicio del trabajo de campo del auditor.</w:t>
            </w:r>
          </w:p>
          <w:p w:rsidR="004A4C39" w:rsidRPr="007A7B67" w:rsidRDefault="004A4C39" w:rsidP="00175CDF">
            <w:pPr>
              <w:spacing w:after="0"/>
              <w:rPr>
                <w:rFonts w:asciiTheme="minorHAnsi" w:hAnsiTheme="minorHAnsi" w:cstheme="minorHAnsi"/>
                <w:szCs w:val="22"/>
                <w:lang w:eastAsia="es-BO"/>
              </w:rPr>
            </w:pP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Se procederá a dar inicio del trabajo con la Orden de proceder, fecha en la cual corre a computar los días para la realización de la Auditoria de Costos.</w:t>
            </w:r>
          </w:p>
          <w:p w:rsidR="004A4C39" w:rsidRPr="007A7B67" w:rsidRDefault="004A4C39" w:rsidP="00175CDF">
            <w:pPr>
              <w:spacing w:after="0"/>
              <w:rPr>
                <w:rFonts w:asciiTheme="minorHAnsi" w:hAnsiTheme="minorHAnsi" w:cstheme="minorHAnsi"/>
                <w:szCs w:val="22"/>
                <w:lang w:eastAsia="es-BO"/>
              </w:rPr>
            </w:pP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YPFB, en la firma del contrato, hará entrega de la Información de sustento del Informe de Revisión de Costos (Informe de Revisión, Formularios Financieros, Planilla de Inversiones Capitalizada, Informes Técnicos y otros que considere necesarios).</w:t>
            </w:r>
          </w:p>
          <w:p w:rsidR="004A4C39" w:rsidRPr="007A7B67" w:rsidRDefault="004A4C39" w:rsidP="00175CDF">
            <w:pPr>
              <w:spacing w:after="0"/>
              <w:rPr>
                <w:rFonts w:asciiTheme="minorHAnsi" w:hAnsiTheme="minorHAnsi" w:cstheme="minorHAnsi"/>
                <w:szCs w:val="22"/>
                <w:lang w:eastAsia="es-BO"/>
              </w:rPr>
            </w:pP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En un plazo de 7 días, a partir de la suscripción del contrato, el auditor debe remitir el requerimiento de información inicial al Titular, por su parte el Titular deberá entregar la información en un plazo máximo de 30 días.</w:t>
            </w:r>
          </w:p>
          <w:p w:rsidR="004A4C39" w:rsidRPr="007A7B67" w:rsidRDefault="004A4C39" w:rsidP="00175CDF">
            <w:pPr>
              <w:spacing w:after="0"/>
              <w:rPr>
                <w:rFonts w:asciiTheme="minorHAnsi" w:hAnsiTheme="minorHAnsi" w:cstheme="minorHAnsi"/>
                <w:szCs w:val="22"/>
                <w:lang w:eastAsia="es-BO"/>
              </w:rPr>
            </w:pP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Posterior a los 15 días de iniciado el proceso de auditoría, la firma de auditoria sostendrá una reunión de aclaración con YPFB y el Titular en cuanto a las observaciones y/o consultas relacionadas al Informe de Revisión de Costos.</w:t>
            </w:r>
          </w:p>
          <w:p w:rsidR="004A4C39" w:rsidRPr="007A7B67" w:rsidRDefault="004A4C39" w:rsidP="00175CDF">
            <w:pPr>
              <w:spacing w:after="0"/>
              <w:rPr>
                <w:rFonts w:asciiTheme="minorHAnsi" w:hAnsiTheme="minorHAnsi" w:cstheme="minorHAnsi"/>
                <w:szCs w:val="22"/>
                <w:lang w:eastAsia="es-BO"/>
              </w:rPr>
            </w:pP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auditor deberá hacer conocer a las partes de manera formal las limitaciones a la auditoria en cuanto a falta de entrega de documentación y/o respaldos solicitados.</w:t>
            </w:r>
          </w:p>
          <w:p w:rsidR="004A4C39" w:rsidRPr="007A7B67" w:rsidRDefault="004A4C39" w:rsidP="00175CDF">
            <w:pPr>
              <w:spacing w:after="0"/>
              <w:rPr>
                <w:rFonts w:asciiTheme="minorHAnsi" w:hAnsiTheme="minorHAnsi" w:cstheme="minorHAnsi"/>
                <w:szCs w:val="22"/>
                <w:lang w:eastAsia="es-BO"/>
              </w:rPr>
            </w:pPr>
          </w:p>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szCs w:val="22"/>
                <w:lang w:eastAsia="es-BO"/>
              </w:rPr>
              <w:lastRenderedPageBreak/>
              <w:t xml:space="preserve">El informe preliminar debe ser entregado a YPFB y el Titular en formato digital editable adjuntando </w:t>
            </w:r>
            <w:r w:rsidRPr="007A7B67">
              <w:rPr>
                <w:rFonts w:asciiTheme="minorHAnsi" w:hAnsiTheme="minorHAnsi" w:cstheme="minorHAnsi"/>
                <w:szCs w:val="22"/>
              </w:rPr>
              <w:t xml:space="preserve">el respaldo de las observaciones levantadas de YPFB relativas a falta de documentación y/o certificaciones. </w:t>
            </w:r>
          </w:p>
          <w:p w:rsidR="004A4C39" w:rsidRPr="007A7B67" w:rsidRDefault="004A4C39" w:rsidP="00175CDF">
            <w:pPr>
              <w:spacing w:after="0"/>
              <w:rPr>
                <w:rFonts w:asciiTheme="minorHAnsi" w:hAnsiTheme="minorHAnsi" w:cstheme="minorHAnsi"/>
                <w:b/>
                <w:szCs w:val="22"/>
                <w:lang w:eastAsia="es-BO"/>
              </w:rPr>
            </w:pPr>
          </w:p>
          <w:p w:rsidR="004A4C39" w:rsidRPr="007A7B67" w:rsidRDefault="004A4C39" w:rsidP="00175CDF">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Descargos a observaciones y/o ajustes de auditoria</w:t>
            </w: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Dentro de los 60 días de entregado el informe preliminar, tanto YPFB como el Titular harán conocer sus discrepancias de criterio y/o presentarán descargos a los ajustes de Auditoria. Estos descargos y/o discrepancias podrán ser entregados a la firma de auditoría de manera escrita vía nota o en su defecto vía correo electrónico.</w:t>
            </w:r>
          </w:p>
          <w:p w:rsidR="004A4C39" w:rsidRPr="007A7B67" w:rsidRDefault="004A4C39" w:rsidP="00175CDF">
            <w:pPr>
              <w:spacing w:after="0"/>
              <w:rPr>
                <w:rFonts w:asciiTheme="minorHAnsi" w:hAnsiTheme="minorHAnsi" w:cstheme="minorHAnsi"/>
                <w:b/>
                <w:szCs w:val="22"/>
                <w:lang w:eastAsia="es-BO"/>
              </w:rPr>
            </w:pPr>
          </w:p>
          <w:p w:rsidR="004A4C39" w:rsidRPr="007A7B67" w:rsidRDefault="004A4C39" w:rsidP="00175CDF">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Emisión del Informe Final</w:t>
            </w: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La firma de Auditoria en los 20 días siguientes a los 60 días de </w:t>
            </w:r>
            <w:r w:rsidRPr="007A7B67">
              <w:rPr>
                <w:rFonts w:asciiTheme="minorHAnsi" w:hAnsiTheme="minorHAnsi" w:cstheme="minorHAnsi"/>
                <w:b/>
                <w:szCs w:val="22"/>
                <w:lang w:eastAsia="es-BO"/>
              </w:rPr>
              <w:t>descargos a observaciones y/o ajustes de auditoria,</w:t>
            </w:r>
            <w:r w:rsidRPr="007A7B67">
              <w:rPr>
                <w:rFonts w:asciiTheme="minorHAnsi" w:hAnsiTheme="minorHAnsi" w:cstheme="minorHAnsi"/>
                <w:szCs w:val="22"/>
                <w:lang w:eastAsia="es-BO"/>
              </w:rPr>
              <w:t xml:space="preserve"> entregará los Informes finales de Auditoria a las partes, mismo que será sujeto en un plazo de 10 días a conformidad de las partes y el auditor tendrá un plazo de 10 días para su emisión definitiva.</w:t>
            </w:r>
          </w:p>
          <w:p w:rsidR="004A4C39" w:rsidRPr="007A7B67" w:rsidRDefault="004A4C39" w:rsidP="00175CDF">
            <w:pPr>
              <w:spacing w:after="0"/>
              <w:rPr>
                <w:rFonts w:asciiTheme="minorHAnsi" w:hAnsiTheme="minorHAnsi" w:cstheme="minorHAnsi"/>
                <w:szCs w:val="22"/>
                <w:lang w:eastAsia="es-BO"/>
              </w:rPr>
            </w:pPr>
          </w:p>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Los plazos se encuentran expresados en días calendario, entendiéndose que en caso de que los cumplimientos correspondan a días sábado, domingo o feriado, se trasladan al siguiente día hábil.</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PERSONAL DE LA FIRMA DE AUDITORÍA</w:t>
            </w:r>
          </w:p>
        </w:tc>
      </w:tr>
      <w:tr w:rsidR="004A4C39" w:rsidRPr="007A7B67" w:rsidTr="00175CDF">
        <w:trPr>
          <w:trHeight w:val="105"/>
        </w:trPr>
        <w:tc>
          <w:tcPr>
            <w:tcW w:w="8926" w:type="dxa"/>
            <w:shd w:val="clear" w:color="auto" w:fill="auto"/>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szCs w:val="22"/>
              </w:rPr>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4A4C39" w:rsidRPr="007A7B67" w:rsidRDefault="004A4C39" w:rsidP="00175CDF">
            <w:pPr>
              <w:spacing w:after="0"/>
              <w:rPr>
                <w:rFonts w:asciiTheme="minorHAnsi" w:hAnsiTheme="minorHAnsi" w:cstheme="minorHAnsi"/>
                <w:szCs w:val="22"/>
              </w:rPr>
            </w:pPr>
          </w:p>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szCs w:val="22"/>
              </w:rPr>
              <w:t>Los profesionales propuestos, que sean ex funcionarios de YPFB Corporación, podrán ser incluidos en el equipo de trabajo a ser propuesto, sólo si hubiera transcurrido dos años desde la extinción de la relación de trabajo con la empresa estatal petrolera.</w:t>
            </w:r>
          </w:p>
          <w:p w:rsidR="004A4C39" w:rsidRPr="007A7B67" w:rsidRDefault="004A4C39" w:rsidP="00175CDF">
            <w:pPr>
              <w:spacing w:after="0"/>
              <w:rPr>
                <w:rFonts w:asciiTheme="minorHAnsi" w:hAnsiTheme="minorHAnsi" w:cstheme="minorHAnsi"/>
                <w:szCs w:val="22"/>
              </w:rPr>
            </w:pPr>
          </w:p>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szCs w:val="22"/>
              </w:rPr>
              <w:t>El Perfil profesional (con Título en Provisión Nacional) que se deberá considerar mínimamente es el siguiente:</w:t>
            </w:r>
          </w:p>
          <w:p w:rsidR="004A4C39" w:rsidRPr="00D06F9E" w:rsidRDefault="004A4C39" w:rsidP="004A4C39">
            <w:pPr>
              <w:pStyle w:val="Prrafodelista"/>
              <w:numPr>
                <w:ilvl w:val="0"/>
                <w:numId w:val="38"/>
              </w:numPr>
              <w:spacing w:after="0"/>
              <w:ind w:left="1447" w:hanging="426"/>
              <w:rPr>
                <w:rFonts w:asciiTheme="minorHAnsi" w:hAnsiTheme="minorHAnsi" w:cstheme="minorHAnsi"/>
                <w:szCs w:val="22"/>
                <w:u w:val="single"/>
              </w:rPr>
            </w:pPr>
            <w:r w:rsidRPr="00D06F9E">
              <w:rPr>
                <w:rFonts w:asciiTheme="minorHAnsi" w:hAnsiTheme="minorHAnsi" w:cstheme="minorHAnsi"/>
                <w:szCs w:val="22"/>
                <w:u w:val="single"/>
              </w:rPr>
              <w:t>Un (1) Gerente de Auditoría.</w:t>
            </w:r>
          </w:p>
          <w:p w:rsidR="004A4C39" w:rsidRPr="00D06F9E" w:rsidRDefault="004A4C39" w:rsidP="004A4C39">
            <w:pPr>
              <w:pStyle w:val="Prrafodelista"/>
              <w:numPr>
                <w:ilvl w:val="1"/>
                <w:numId w:val="28"/>
              </w:numPr>
              <w:spacing w:after="0"/>
              <w:ind w:left="1447" w:hanging="426"/>
              <w:rPr>
                <w:rFonts w:asciiTheme="minorHAnsi" w:hAnsiTheme="minorHAnsi" w:cstheme="minorHAnsi"/>
                <w:szCs w:val="22"/>
                <w:u w:val="single"/>
              </w:rPr>
            </w:pPr>
            <w:r w:rsidRPr="00D06F9E">
              <w:rPr>
                <w:rFonts w:asciiTheme="minorHAnsi" w:hAnsiTheme="minorHAnsi" w:cstheme="minorHAnsi"/>
                <w:szCs w:val="22"/>
                <w:u w:val="single"/>
              </w:rPr>
              <w:t xml:space="preserve">Un (1) Especialista en </w:t>
            </w:r>
            <w:r w:rsidRPr="00280E52">
              <w:rPr>
                <w:rFonts w:asciiTheme="minorHAnsi" w:hAnsiTheme="minorHAnsi" w:cstheme="minorHAnsi"/>
                <w:szCs w:val="22"/>
                <w:u w:val="single"/>
              </w:rPr>
              <w:t>auditoría</w:t>
            </w:r>
            <w:r w:rsidRPr="00D06F9E">
              <w:rPr>
                <w:rFonts w:asciiTheme="minorHAnsi" w:hAnsiTheme="minorHAnsi" w:cstheme="minorHAnsi"/>
                <w:szCs w:val="22"/>
                <w:u w:val="single"/>
              </w:rPr>
              <w:t xml:space="preserve"> financiera en empresas del sector de hidrocarburos.</w:t>
            </w:r>
          </w:p>
          <w:p w:rsidR="004A4C39" w:rsidRPr="00D06F9E" w:rsidRDefault="004A4C39" w:rsidP="004A4C39">
            <w:pPr>
              <w:pStyle w:val="Prrafodelista"/>
              <w:numPr>
                <w:ilvl w:val="1"/>
                <w:numId w:val="28"/>
              </w:numPr>
              <w:spacing w:after="0"/>
              <w:ind w:left="1447" w:hanging="426"/>
              <w:rPr>
                <w:rFonts w:asciiTheme="minorHAnsi" w:hAnsiTheme="minorHAnsi" w:cstheme="minorHAnsi"/>
                <w:szCs w:val="22"/>
                <w:u w:val="single"/>
              </w:rPr>
            </w:pPr>
            <w:r w:rsidRPr="00D06F9E">
              <w:rPr>
                <w:rFonts w:asciiTheme="minorHAnsi" w:hAnsiTheme="minorHAnsi" w:cstheme="minorHAnsi"/>
                <w:szCs w:val="22"/>
                <w:u w:val="single"/>
              </w:rPr>
              <w:t>Un (1) Auditor</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b/>
                <w:bCs/>
                <w:szCs w:val="22"/>
                <w:lang w:eastAsia="es-BO"/>
              </w:rPr>
              <w:t>INFORMACIÓN DISPONIBLE Y LOCALIZACIÓN</w:t>
            </w:r>
          </w:p>
        </w:tc>
      </w:tr>
      <w:tr w:rsidR="004A4C39" w:rsidRPr="007A7B67" w:rsidTr="00175CDF">
        <w:trPr>
          <w:trHeight w:val="105"/>
        </w:trPr>
        <w:tc>
          <w:tcPr>
            <w:tcW w:w="8926" w:type="dxa"/>
            <w:shd w:val="clear" w:color="auto" w:fill="auto"/>
          </w:tcPr>
          <w:p w:rsidR="004A4C39" w:rsidRPr="00E123E1" w:rsidRDefault="004A4C39" w:rsidP="004A4C39">
            <w:pPr>
              <w:numPr>
                <w:ilvl w:val="0"/>
                <w:numId w:val="29"/>
              </w:numPr>
              <w:spacing w:after="0"/>
              <w:ind w:left="313" w:hanging="284"/>
              <w:jc w:val="left"/>
              <w:rPr>
                <w:rFonts w:asciiTheme="minorHAnsi" w:hAnsiTheme="minorHAnsi" w:cstheme="minorHAnsi"/>
                <w:b/>
                <w:bCs/>
                <w:szCs w:val="22"/>
              </w:rPr>
            </w:pPr>
            <w:r w:rsidRPr="00E123E1">
              <w:rPr>
                <w:rFonts w:asciiTheme="minorHAnsi" w:hAnsiTheme="minorHAnsi" w:cstheme="minorHAnsi"/>
                <w:b/>
                <w:bCs/>
                <w:szCs w:val="22"/>
              </w:rPr>
              <w:t>INFORMACIÓN FINANCIERA</w:t>
            </w:r>
          </w:p>
          <w:p w:rsidR="004A4C39" w:rsidRPr="00E123E1" w:rsidRDefault="004A4C39" w:rsidP="00175CDF">
            <w:pPr>
              <w:spacing w:after="0"/>
              <w:ind w:left="426"/>
              <w:jc w:val="left"/>
              <w:rPr>
                <w:rFonts w:asciiTheme="minorHAnsi" w:hAnsiTheme="minorHAnsi" w:cstheme="minorHAnsi"/>
                <w:b/>
                <w:bCs/>
                <w:szCs w:val="22"/>
              </w:rPr>
            </w:pPr>
          </w:p>
          <w:p w:rsidR="004A4C39" w:rsidRPr="00E123E1" w:rsidRDefault="004A4C39" w:rsidP="00175CDF">
            <w:pPr>
              <w:spacing w:after="0"/>
              <w:ind w:left="786"/>
              <w:rPr>
                <w:rFonts w:asciiTheme="minorHAnsi" w:hAnsiTheme="minorHAnsi" w:cstheme="minorHAnsi"/>
                <w:bCs/>
                <w:szCs w:val="22"/>
              </w:rPr>
            </w:pPr>
            <w:r w:rsidRPr="00E123E1">
              <w:rPr>
                <w:rFonts w:asciiTheme="minorHAnsi" w:hAnsiTheme="minorHAnsi" w:cstheme="minorHAnsi"/>
                <w:bCs/>
                <w:szCs w:val="22"/>
              </w:rPr>
              <w:t xml:space="preserve">La documentación se encuentra en </w:t>
            </w:r>
            <w:r>
              <w:rPr>
                <w:rFonts w:asciiTheme="minorHAnsi" w:hAnsiTheme="minorHAnsi" w:cstheme="minorHAnsi"/>
                <w:bCs/>
                <w:szCs w:val="22"/>
              </w:rPr>
              <w:t>las oficinas d</w:t>
            </w:r>
            <w:r w:rsidRPr="00E123E1">
              <w:rPr>
                <w:rFonts w:asciiTheme="minorHAnsi" w:hAnsiTheme="minorHAnsi" w:cstheme="minorHAnsi"/>
                <w:bCs/>
                <w:szCs w:val="22"/>
              </w:rPr>
              <w:t>el Titular:</w:t>
            </w:r>
          </w:p>
          <w:tbl>
            <w:tblPr>
              <w:tblW w:w="7660" w:type="dxa"/>
              <w:tblInd w:w="1153" w:type="dxa"/>
              <w:tblCellMar>
                <w:left w:w="70" w:type="dxa"/>
                <w:right w:w="70" w:type="dxa"/>
              </w:tblCellMar>
              <w:tblLook w:val="04A0" w:firstRow="1" w:lastRow="0" w:firstColumn="1" w:lastColumn="0" w:noHBand="0" w:noVBand="1"/>
            </w:tblPr>
            <w:tblGrid>
              <w:gridCol w:w="2580"/>
              <w:gridCol w:w="1180"/>
              <w:gridCol w:w="3900"/>
            </w:tblGrid>
            <w:tr w:rsidR="004A4C39" w:rsidRPr="00E123E1" w:rsidTr="00175CDF">
              <w:trPr>
                <w:trHeight w:val="20"/>
              </w:trPr>
              <w:tc>
                <w:tcPr>
                  <w:tcW w:w="258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4A4C39" w:rsidRPr="00E123E1" w:rsidRDefault="004A4C39" w:rsidP="00175CDF">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eastAsia="es-MX"/>
                    </w:rPr>
                    <w:t>TITULAR</w:t>
                  </w:r>
                </w:p>
              </w:tc>
              <w:tc>
                <w:tcPr>
                  <w:tcW w:w="1180" w:type="dxa"/>
                  <w:tcBorders>
                    <w:top w:val="single" w:sz="4" w:space="0" w:color="auto"/>
                    <w:left w:val="nil"/>
                    <w:bottom w:val="single" w:sz="4" w:space="0" w:color="auto"/>
                    <w:right w:val="single" w:sz="4" w:space="0" w:color="auto"/>
                  </w:tcBorders>
                  <w:shd w:val="clear" w:color="000000" w:fill="EBF1DE"/>
                  <w:vAlign w:val="center"/>
                  <w:hideMark/>
                </w:tcPr>
                <w:p w:rsidR="004A4C39" w:rsidRPr="00E123E1" w:rsidRDefault="004A4C39" w:rsidP="00175CDF">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val="es-MX" w:eastAsia="es-MX"/>
                    </w:rPr>
                    <w:t>Ciudad</w:t>
                  </w:r>
                </w:p>
              </w:tc>
              <w:tc>
                <w:tcPr>
                  <w:tcW w:w="3900" w:type="dxa"/>
                  <w:tcBorders>
                    <w:top w:val="single" w:sz="4" w:space="0" w:color="auto"/>
                    <w:left w:val="nil"/>
                    <w:bottom w:val="single" w:sz="4" w:space="0" w:color="auto"/>
                    <w:right w:val="single" w:sz="4" w:space="0" w:color="auto"/>
                  </w:tcBorders>
                  <w:shd w:val="clear" w:color="000000" w:fill="EBF1DE"/>
                  <w:noWrap/>
                  <w:vAlign w:val="center"/>
                  <w:hideMark/>
                </w:tcPr>
                <w:p w:rsidR="004A4C39" w:rsidRPr="00E123E1" w:rsidRDefault="004A4C39" w:rsidP="00175CDF">
                  <w:pPr>
                    <w:spacing w:after="0"/>
                    <w:jc w:val="center"/>
                    <w:rPr>
                      <w:rFonts w:asciiTheme="minorHAnsi" w:hAnsiTheme="minorHAnsi" w:cstheme="minorHAnsi"/>
                      <w:b/>
                      <w:bCs/>
                      <w:szCs w:val="22"/>
                      <w:lang w:val="es-MX" w:eastAsia="es-MX"/>
                    </w:rPr>
                  </w:pPr>
                  <w:r w:rsidRPr="00E123E1">
                    <w:rPr>
                      <w:rFonts w:asciiTheme="minorHAnsi" w:hAnsiTheme="minorHAnsi" w:cstheme="minorHAnsi"/>
                      <w:b/>
                      <w:bCs/>
                      <w:szCs w:val="22"/>
                      <w:lang w:eastAsia="es-MX"/>
                    </w:rPr>
                    <w:t>Dirección</w:t>
                  </w:r>
                </w:p>
              </w:tc>
            </w:tr>
            <w:tr w:rsidR="004A4C39" w:rsidRPr="00E123E1" w:rsidTr="00175CDF">
              <w:trPr>
                <w:trHeight w:val="20"/>
              </w:trPr>
              <w:tc>
                <w:tcPr>
                  <w:tcW w:w="2580" w:type="dxa"/>
                  <w:tcBorders>
                    <w:top w:val="nil"/>
                    <w:left w:val="single" w:sz="4" w:space="0" w:color="auto"/>
                    <w:bottom w:val="single" w:sz="4" w:space="0" w:color="auto"/>
                    <w:right w:val="single" w:sz="4" w:space="0" w:color="auto"/>
                  </w:tcBorders>
                  <w:shd w:val="clear" w:color="auto" w:fill="auto"/>
                  <w:noWrap/>
                  <w:vAlign w:val="center"/>
                  <w:hideMark/>
                </w:tcPr>
                <w:p w:rsidR="004A4C39" w:rsidRPr="00E123E1" w:rsidRDefault="004A4C39" w:rsidP="00175CDF">
                  <w:pPr>
                    <w:spacing w:after="0"/>
                    <w:jc w:val="center"/>
                    <w:rPr>
                      <w:rFonts w:asciiTheme="minorHAnsi" w:hAnsiTheme="minorHAnsi" w:cstheme="minorHAnsi"/>
                      <w:szCs w:val="22"/>
                      <w:lang w:val="es-MX" w:eastAsia="es-MX"/>
                    </w:rPr>
                  </w:pPr>
                  <w:r>
                    <w:rPr>
                      <w:rFonts w:asciiTheme="minorHAnsi" w:hAnsiTheme="minorHAnsi" w:cstheme="minorHAnsi"/>
                      <w:szCs w:val="22"/>
                      <w:lang w:eastAsia="es-MX"/>
                    </w:rPr>
                    <w:t>YPFB Chaco S.A:</w:t>
                  </w:r>
                </w:p>
              </w:tc>
              <w:tc>
                <w:tcPr>
                  <w:tcW w:w="1180" w:type="dxa"/>
                  <w:tcBorders>
                    <w:top w:val="nil"/>
                    <w:left w:val="nil"/>
                    <w:bottom w:val="single" w:sz="4" w:space="0" w:color="auto"/>
                    <w:right w:val="single" w:sz="4" w:space="0" w:color="auto"/>
                  </w:tcBorders>
                  <w:shd w:val="clear" w:color="auto" w:fill="auto"/>
                  <w:noWrap/>
                  <w:vAlign w:val="center"/>
                  <w:hideMark/>
                </w:tcPr>
                <w:p w:rsidR="004A4C39" w:rsidRPr="00E123E1" w:rsidRDefault="004A4C39" w:rsidP="00175CDF">
                  <w:pPr>
                    <w:spacing w:after="0"/>
                    <w:jc w:val="center"/>
                    <w:rPr>
                      <w:rFonts w:asciiTheme="minorHAnsi" w:hAnsiTheme="minorHAnsi" w:cstheme="minorHAnsi"/>
                      <w:szCs w:val="22"/>
                      <w:lang w:val="es-MX" w:eastAsia="es-MX"/>
                    </w:rPr>
                  </w:pPr>
                  <w:r w:rsidRPr="00E123E1">
                    <w:rPr>
                      <w:rFonts w:asciiTheme="minorHAnsi" w:hAnsiTheme="minorHAnsi" w:cstheme="minorHAnsi"/>
                      <w:szCs w:val="22"/>
                      <w:lang w:val="es-MX" w:eastAsia="es-MX"/>
                    </w:rPr>
                    <w:t>Santa Cruz</w:t>
                  </w:r>
                </w:p>
              </w:tc>
              <w:tc>
                <w:tcPr>
                  <w:tcW w:w="3900" w:type="dxa"/>
                  <w:tcBorders>
                    <w:top w:val="nil"/>
                    <w:left w:val="nil"/>
                    <w:bottom w:val="single" w:sz="4" w:space="0" w:color="auto"/>
                    <w:right w:val="single" w:sz="4" w:space="0" w:color="auto"/>
                  </w:tcBorders>
                  <w:shd w:val="clear" w:color="auto" w:fill="auto"/>
                  <w:vAlign w:val="center"/>
                </w:tcPr>
                <w:p w:rsidR="004A4C39" w:rsidRPr="00E123E1" w:rsidRDefault="004A4C39" w:rsidP="00175CDF">
                  <w:pPr>
                    <w:spacing w:after="0"/>
                    <w:jc w:val="center"/>
                    <w:rPr>
                      <w:rFonts w:asciiTheme="minorHAnsi" w:hAnsiTheme="minorHAnsi" w:cstheme="minorHAnsi"/>
                      <w:szCs w:val="22"/>
                      <w:lang w:val="es-MX" w:eastAsia="es-MX"/>
                    </w:rPr>
                  </w:pPr>
                  <w:r w:rsidRPr="00E123E1">
                    <w:rPr>
                      <w:rFonts w:asciiTheme="minorHAnsi" w:hAnsiTheme="minorHAnsi" w:cstheme="minorHAnsi"/>
                      <w:szCs w:val="22"/>
                      <w:lang w:eastAsia="es-MX"/>
                    </w:rPr>
                    <w:t xml:space="preserve">Cuarto Anillo </w:t>
                  </w:r>
                  <w:r>
                    <w:rPr>
                      <w:rFonts w:asciiTheme="minorHAnsi" w:hAnsiTheme="minorHAnsi" w:cstheme="minorHAnsi"/>
                      <w:szCs w:val="22"/>
                      <w:lang w:eastAsia="es-MX"/>
                    </w:rPr>
                    <w:t>Edificio Empresarial 6 piso</w:t>
                  </w:r>
                </w:p>
              </w:tc>
            </w:tr>
          </w:tbl>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szCs w:val="22"/>
              </w:rPr>
              <w:t>Los Auditores, deberán efectuar el trabajo de campo en las oficinas del Titular de acuerdo con su planificación. El costo de desplazamiento deberá formar parte del costo de la propuesta.</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szCs w:val="22"/>
              </w:rPr>
            </w:pPr>
            <w:r w:rsidRPr="007A7B67">
              <w:rPr>
                <w:rFonts w:asciiTheme="minorHAnsi" w:hAnsiTheme="minorHAnsi" w:cstheme="minorHAnsi"/>
                <w:b/>
                <w:bCs/>
                <w:szCs w:val="22"/>
                <w:lang w:eastAsia="es-BO"/>
              </w:rPr>
              <w:t xml:space="preserve">DATOS, SERVICIOS, PERSONAL  E INSTALACIONES </w:t>
            </w:r>
          </w:p>
        </w:tc>
      </w:tr>
      <w:tr w:rsidR="004A4C39" w:rsidRPr="007A7B67" w:rsidTr="00175CDF">
        <w:trPr>
          <w:trHeight w:val="105"/>
        </w:trPr>
        <w:tc>
          <w:tcPr>
            <w:tcW w:w="8926" w:type="dxa"/>
            <w:shd w:val="clear" w:color="auto" w:fill="auto"/>
          </w:tcPr>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Acceso a la información</w:t>
            </w:r>
            <w:r w:rsidRPr="007A7B67">
              <w:rPr>
                <w:rFonts w:asciiTheme="minorHAnsi" w:hAnsiTheme="minorHAnsi" w:cstheme="minorHAnsi"/>
                <w:sz w:val="22"/>
                <w:szCs w:val="22"/>
              </w:rPr>
              <w:t>: Cada Titular otorgará a la Empresa Auditora la misma información proporcionada en la revisión de costos, así como cualquier otra información adicional a la Empresa Auditora necesaria dentro del proceso y brindará la requerida para lograr el objetivo de esta contratación.</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YPFB entregará los informes producto de la revisión de costos, así como toda la información de </w:t>
            </w:r>
            <w:r w:rsidRPr="007A7B67">
              <w:rPr>
                <w:rFonts w:asciiTheme="minorHAnsi" w:hAnsiTheme="minorHAnsi" w:cstheme="minorHAnsi"/>
                <w:sz w:val="22"/>
                <w:szCs w:val="22"/>
              </w:rPr>
              <w:lastRenderedPageBreak/>
              <w:t>sustento.</w:t>
            </w: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p>
          <w:p w:rsidR="004A4C39" w:rsidRPr="007A7B67" w:rsidRDefault="004A4C39" w:rsidP="00175CDF">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Ambiente de trabajo</w:t>
            </w:r>
            <w:r w:rsidRPr="007A7B67">
              <w:rPr>
                <w:rFonts w:asciiTheme="minorHAnsi" w:hAnsiTheme="minorHAnsi" w:cstheme="minorHAnsi"/>
                <w:sz w:val="22"/>
                <w:szCs w:val="22"/>
              </w:rPr>
              <w:t>: El Titular facilitará a 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un ambiente de trabajo apropiado para la realización del trabajo encomendado.</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CONTRAPARTE</w:t>
            </w:r>
          </w:p>
        </w:tc>
      </w:tr>
      <w:tr w:rsidR="004A4C39" w:rsidRPr="007A7B67" w:rsidTr="00175CDF">
        <w:trPr>
          <w:trHeight w:val="400"/>
        </w:trPr>
        <w:tc>
          <w:tcPr>
            <w:tcW w:w="8926" w:type="dxa"/>
            <w:shd w:val="clear" w:color="auto" w:fill="auto"/>
          </w:tcPr>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Con el objeto de realizar el seguimiento y control del servicio a ser prestado por la firma de AUDITORIA contratada, YPFB designará por escrito a uno o más servidores públicos competentes  del 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así como el medio autorizado de comunicación y notificación con el AUDITOR.</w:t>
            </w:r>
          </w:p>
          <w:p w:rsidR="004A4C39" w:rsidRPr="007A7B67" w:rsidRDefault="004A4C39" w:rsidP="00175CDF">
            <w:pPr>
              <w:spacing w:after="0"/>
              <w:rPr>
                <w:rFonts w:asciiTheme="minorHAnsi" w:hAnsiTheme="minorHAnsi" w:cstheme="minorHAnsi"/>
                <w:szCs w:val="22"/>
                <w:lang w:eastAsia="es-BO"/>
              </w:rPr>
            </w:pPr>
          </w:p>
          <w:p w:rsidR="004A4C39" w:rsidRPr="007A7B67" w:rsidRDefault="004A4C39" w:rsidP="00175CDF">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La contraparte será designada por el Responsable del área solicitante, sus funciones y atribuciones serán en estricto cumplimiento a lo establecido en el artículo 23 del R/CE-09.</w:t>
            </w:r>
          </w:p>
        </w:tc>
      </w:tr>
      <w:tr w:rsidR="004A4C39" w:rsidRPr="007A7B67" w:rsidTr="00175CDF">
        <w:trPr>
          <w:trHeight w:val="105"/>
        </w:trPr>
        <w:tc>
          <w:tcPr>
            <w:tcW w:w="8926" w:type="dxa"/>
            <w:shd w:val="clear" w:color="auto" w:fill="B4C6E7" w:themeFill="accent5" w:themeFillTint="66"/>
          </w:tcPr>
          <w:p w:rsidR="004A4C39" w:rsidRPr="007A7B67" w:rsidRDefault="004A4C39" w:rsidP="00175CDF">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COMITÉ DE RECEPCIÓN</w:t>
            </w:r>
          </w:p>
        </w:tc>
      </w:tr>
      <w:tr w:rsidR="004A4C39" w:rsidRPr="007A7B67" w:rsidTr="00175CDF">
        <w:trPr>
          <w:trHeight w:val="105"/>
        </w:trPr>
        <w:tc>
          <w:tcPr>
            <w:tcW w:w="8926" w:type="dxa"/>
            <w:shd w:val="clear" w:color="auto" w:fill="auto"/>
          </w:tcPr>
          <w:p w:rsidR="004A4C39" w:rsidRPr="007A7B67" w:rsidRDefault="004A4C39" w:rsidP="00175CDF">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comité de recepción será designada por la M.A.E., sus funciones y atribuciones serán en estricto cumplimiento a lo establecido en el artículo 24 del R/CE-09.</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b/>
                <w:bCs/>
                <w:szCs w:val="22"/>
                <w:lang w:eastAsia="es-BO"/>
              </w:rPr>
              <w:t>PLAZO DE REALIZACIÓN DE LA CONSULTORÍA.</w:t>
            </w:r>
          </w:p>
        </w:tc>
      </w:tr>
      <w:tr w:rsidR="004A4C39" w:rsidRPr="007A7B67" w:rsidTr="00175CDF">
        <w:trPr>
          <w:trHeight w:val="105"/>
        </w:trPr>
        <w:tc>
          <w:tcPr>
            <w:tcW w:w="8926" w:type="dxa"/>
            <w:shd w:val="clear" w:color="auto" w:fill="auto"/>
          </w:tcPr>
          <w:p w:rsidR="004A4C39" w:rsidRPr="007A7B67" w:rsidRDefault="004A4C39" w:rsidP="00175CDF">
            <w:pPr>
              <w:pStyle w:val="Prrafodelista"/>
              <w:spacing w:after="0"/>
              <w:ind w:left="0"/>
              <w:rPr>
                <w:rFonts w:asciiTheme="minorHAnsi" w:hAnsiTheme="minorHAnsi" w:cstheme="minorHAnsi"/>
                <w:szCs w:val="22"/>
                <w:lang w:eastAsia="es-BO"/>
              </w:rPr>
            </w:pPr>
            <w:r w:rsidRPr="007A7B67">
              <w:rPr>
                <w:rFonts w:asciiTheme="minorHAnsi" w:hAnsiTheme="minorHAnsi" w:cstheme="minorHAnsi"/>
                <w:szCs w:val="22"/>
                <w:lang w:eastAsia="es-BO"/>
              </w:rPr>
              <w:t xml:space="preserve">El plazo de ejecución del servicio de auditoria será menor o igual </w:t>
            </w:r>
            <w:r>
              <w:rPr>
                <w:rFonts w:asciiTheme="minorHAnsi" w:hAnsiTheme="minorHAnsi" w:cstheme="minorHAnsi"/>
                <w:szCs w:val="22"/>
                <w:lang w:eastAsia="es-BO"/>
              </w:rPr>
              <w:t xml:space="preserve">a </w:t>
            </w:r>
            <w:r w:rsidRPr="007A7B67">
              <w:rPr>
                <w:rFonts w:asciiTheme="minorHAnsi" w:hAnsiTheme="minorHAnsi" w:cstheme="minorHAnsi"/>
                <w:szCs w:val="22"/>
                <w:lang w:eastAsia="es-BO"/>
              </w:rPr>
              <w:t>ciento setenta (170) días calendario, mismos que serán computados a partir del pago del anticipo si corresponde o la fecha de suscripción del contrato.</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FACTURACIÓN </w:t>
            </w:r>
          </w:p>
        </w:tc>
      </w:tr>
      <w:tr w:rsidR="004A4C39" w:rsidRPr="007A7B67" w:rsidTr="00175CDF">
        <w:trPr>
          <w:trHeight w:val="105"/>
        </w:trPr>
        <w:tc>
          <w:tcPr>
            <w:tcW w:w="8926" w:type="dxa"/>
            <w:shd w:val="clear" w:color="auto" w:fill="FFFFFF"/>
          </w:tcPr>
          <w:p w:rsidR="004A4C39" w:rsidRPr="007A7B67" w:rsidRDefault="004A4C39" w:rsidP="00175CDF">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 ser emitida de acuerdo a normativa vigente a nombre de Yacimientos Petrolíferos Fiscales Bolivianos consignando el Número de Identificación Tributaria (NIT) 1020269020. </w:t>
            </w:r>
          </w:p>
          <w:p w:rsidR="004A4C39" w:rsidRPr="007A7B67" w:rsidRDefault="004A4C39" w:rsidP="00175CDF">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deberá emitirse en el momento que finalice la ejecución o la prestación efectiva del servicio o a momento de percibir el pago total o parcial, lo que ocurra primero, sin deducir las multas ni otros cargos. </w:t>
            </w:r>
          </w:p>
          <w:p w:rsidR="004A4C39" w:rsidRPr="007A7B67" w:rsidRDefault="004A4C39" w:rsidP="00175CDF">
            <w:pPr>
              <w:widowControl w:val="0"/>
              <w:spacing w:after="0"/>
              <w:rPr>
                <w:rFonts w:asciiTheme="minorHAnsi" w:hAnsiTheme="minorHAnsi" w:cstheme="minorHAnsi"/>
                <w:szCs w:val="22"/>
                <w:lang w:val="es-BO"/>
              </w:rPr>
            </w:pPr>
          </w:p>
          <w:p w:rsidR="004A4C39" w:rsidRPr="007A7B67" w:rsidRDefault="004A4C39" w:rsidP="00175CDF">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A4C39" w:rsidRPr="007A7B67" w:rsidRDefault="004A4C39" w:rsidP="00175CDF">
            <w:pPr>
              <w:widowControl w:val="0"/>
              <w:spacing w:after="0"/>
              <w:rPr>
                <w:rFonts w:asciiTheme="minorHAnsi" w:hAnsiTheme="minorHAnsi" w:cstheme="minorHAnsi"/>
                <w:szCs w:val="22"/>
                <w:lang w:val="es-BO"/>
              </w:rPr>
            </w:pPr>
          </w:p>
          <w:p w:rsidR="004A4C39" w:rsidRPr="007A7B67" w:rsidRDefault="004A4C39" w:rsidP="00175CDF">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En caso de otorgarse un anticipo el contratado está obligado a emitir factura a momento del pago.</w:t>
            </w:r>
          </w:p>
          <w:p w:rsidR="004A4C39" w:rsidRPr="007A7B67" w:rsidRDefault="004A4C39" w:rsidP="00175CDF">
            <w:pPr>
              <w:widowControl w:val="0"/>
              <w:spacing w:after="0"/>
              <w:rPr>
                <w:rFonts w:asciiTheme="minorHAnsi" w:hAnsiTheme="minorHAnsi" w:cstheme="minorHAnsi"/>
                <w:szCs w:val="22"/>
                <w:lang w:val="es-BO"/>
              </w:rPr>
            </w:pPr>
          </w:p>
          <w:p w:rsidR="004A4C39" w:rsidRPr="007A7B67" w:rsidRDefault="004A4C39" w:rsidP="00175CDF">
            <w:pPr>
              <w:widowControl w:val="0"/>
              <w:spacing w:after="0"/>
              <w:rPr>
                <w:rFonts w:asciiTheme="minorHAnsi" w:hAnsiTheme="minorHAnsi" w:cstheme="minorHAnsi"/>
                <w:szCs w:val="22"/>
                <w:lang w:val="es-BO"/>
              </w:rPr>
            </w:pPr>
            <w:r w:rsidRPr="007A7B67">
              <w:rPr>
                <w:rFonts w:asciiTheme="minorHAnsi" w:hAnsiTheme="minorHAnsi" w:cstheme="minorHAnsi"/>
                <w:bCs/>
                <w:szCs w:val="18"/>
                <w:lang w:eastAsia="es-BO"/>
              </w:rPr>
              <w:t>Adicionalmente el proponente debe considerar lo descrito en la cláusula TRIGÉSIMA del modelo de contrato.</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TRIBUTOS </w:t>
            </w:r>
          </w:p>
        </w:tc>
      </w:tr>
      <w:tr w:rsidR="004A4C39" w:rsidRPr="007A7B67" w:rsidTr="00175CDF">
        <w:trPr>
          <w:trHeight w:val="105"/>
        </w:trPr>
        <w:tc>
          <w:tcPr>
            <w:tcW w:w="8926" w:type="dxa"/>
            <w:shd w:val="clear" w:color="auto" w:fill="FFFFFF"/>
          </w:tcPr>
          <w:p w:rsidR="004A4C39" w:rsidRPr="007A7B67" w:rsidRDefault="004A4C39" w:rsidP="00175CDF">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adjudicado declara que todos los tributos vigentes a la fecha y que puedan originarse directa o indirectamente en aplicación del contrato, son de su responsabilidad, no correspondiendo ningún reclamo posterior.</w:t>
            </w:r>
          </w:p>
        </w:tc>
      </w:tr>
      <w:tr w:rsidR="004A4C39" w:rsidRPr="007A7B67" w:rsidTr="00175CDF">
        <w:trPr>
          <w:trHeight w:val="105"/>
        </w:trPr>
        <w:tc>
          <w:tcPr>
            <w:tcW w:w="8926" w:type="dxa"/>
            <w:shd w:val="clear" w:color="auto" w:fill="BDD6EE"/>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MOROSIDAD Y PENALIDADES</w:t>
            </w:r>
          </w:p>
        </w:tc>
      </w:tr>
      <w:tr w:rsidR="004A4C39" w:rsidRPr="007A7B67" w:rsidTr="00175CDF">
        <w:trPr>
          <w:trHeight w:val="105"/>
        </w:trPr>
        <w:tc>
          <w:tcPr>
            <w:tcW w:w="8926" w:type="dxa"/>
            <w:shd w:val="clear" w:color="auto" w:fill="auto"/>
            <w:vAlign w:val="center"/>
          </w:tcPr>
          <w:p w:rsidR="004A4C39" w:rsidRPr="007A7B67" w:rsidRDefault="004A4C39" w:rsidP="00175CDF">
            <w:pPr>
              <w:widowControl w:val="0"/>
              <w:spacing w:after="0"/>
              <w:rPr>
                <w:rFonts w:asciiTheme="minorHAnsi" w:hAnsiTheme="minorHAnsi" w:cstheme="minorHAnsi"/>
                <w:b/>
                <w:szCs w:val="22"/>
              </w:rPr>
            </w:pPr>
            <w:r>
              <w:rPr>
                <w:rFonts w:ascii="Calibri" w:hAnsi="Calibri" w:cs="Calibri"/>
                <w:color w:val="333333"/>
                <w:szCs w:val="22"/>
                <w:lang w:val="es-MX"/>
              </w:rPr>
              <w:t>La aplicación de multas será acorde a lo establecido en la cláusula TRIGÉSIMA CUARTA (morosidad y sus penalidades); asimismo, cuando se determine la Terminación del contrato por Resolución de Contrato, esta debe estar acorde al inciso h) numeral 20.2.1 de la Cláusula VIGESIMA del modelo contrato, adjunto al R/CE-09.</w:t>
            </w:r>
          </w:p>
        </w:tc>
      </w:tr>
      <w:tr w:rsidR="004A4C39" w:rsidRPr="007A7B67" w:rsidTr="00175CDF">
        <w:trPr>
          <w:trHeight w:val="105"/>
        </w:trPr>
        <w:tc>
          <w:tcPr>
            <w:tcW w:w="8926" w:type="dxa"/>
            <w:shd w:val="clear" w:color="auto" w:fill="B4C6E7" w:themeFill="accent5" w:themeFillTint="66"/>
            <w:vAlign w:val="center"/>
          </w:tcPr>
          <w:p w:rsidR="004A4C39" w:rsidRPr="007A7B67" w:rsidRDefault="004A4C39" w:rsidP="00175CDF">
            <w:pPr>
              <w:spacing w:after="0"/>
              <w:rPr>
                <w:rFonts w:asciiTheme="minorHAnsi" w:hAnsiTheme="minorHAnsi" w:cstheme="minorHAnsi"/>
                <w:b/>
                <w:szCs w:val="22"/>
                <w:lang w:val="es-ES_tradnl"/>
              </w:rPr>
            </w:pPr>
            <w:r w:rsidRPr="007A7B67">
              <w:rPr>
                <w:rFonts w:asciiTheme="minorHAnsi" w:hAnsiTheme="minorHAnsi" w:cstheme="minorHAnsi"/>
                <w:b/>
                <w:szCs w:val="22"/>
                <w:lang w:val="es-ES_tradnl"/>
              </w:rPr>
              <w:t>TERMINACIÓN DE CONTRATO</w:t>
            </w:r>
          </w:p>
        </w:tc>
      </w:tr>
      <w:tr w:rsidR="004A4C39" w:rsidRPr="007A7B67" w:rsidTr="00175CDF">
        <w:trPr>
          <w:trHeight w:val="105"/>
        </w:trPr>
        <w:tc>
          <w:tcPr>
            <w:tcW w:w="8926" w:type="dxa"/>
            <w:shd w:val="clear" w:color="auto" w:fill="auto"/>
            <w:vAlign w:val="center"/>
          </w:tcPr>
          <w:p w:rsidR="004A4C39" w:rsidRPr="007A7B67" w:rsidRDefault="004A4C39" w:rsidP="00175CDF">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lastRenderedPageBreak/>
              <w:t>El contrato del servicio de Auditoría, concluirá bajo las modalidades descritas en la cláusula vigésima del modelo de contrato adjunto al DBC.</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FORMA DE PAGO.-</w:t>
            </w:r>
          </w:p>
        </w:tc>
      </w:tr>
      <w:tr w:rsidR="004A4C39" w:rsidRPr="007A7B67" w:rsidTr="00175CDF">
        <w:trPr>
          <w:trHeight w:val="181"/>
        </w:trPr>
        <w:tc>
          <w:tcPr>
            <w:tcW w:w="8926" w:type="dxa"/>
            <w:shd w:val="clear" w:color="auto" w:fill="auto"/>
          </w:tcPr>
          <w:p w:rsidR="004A4C39" w:rsidRPr="007A7B67" w:rsidRDefault="004A4C39" w:rsidP="00175CDF">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Los pagos por los servicios de auditoría serán realizados en bolivianos, de la siguiente forma:</w:t>
            </w:r>
          </w:p>
          <w:p w:rsidR="004A4C39" w:rsidRPr="007A7B67" w:rsidRDefault="004A4C39" w:rsidP="00175CDF">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t>Primer pago</w:t>
            </w:r>
            <w:r w:rsidRPr="007A7B67">
              <w:rPr>
                <w:rFonts w:asciiTheme="minorHAnsi" w:hAnsiTheme="minorHAnsi" w:cstheme="minorHAnsi"/>
                <w:szCs w:val="22"/>
                <w:lang w:val="es-ES_tradnl"/>
              </w:rPr>
              <w:t>: Cuarenta por ciento (40%) del valor del Contrato a la entrega del Informe Preliminar del auditor que deberá ser presentado hasta un plazo máximo de setenta (70) días calendario. Previo al pago parcial la contraparte deberá emitir acta de conformidad.</w:t>
            </w:r>
          </w:p>
          <w:p w:rsidR="004A4C39" w:rsidRPr="007A7B67" w:rsidRDefault="004A4C39" w:rsidP="00175CDF">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t>Segundo Pago:</w:t>
            </w:r>
            <w:r w:rsidRPr="007A7B67">
              <w:rPr>
                <w:rFonts w:asciiTheme="minorHAnsi" w:hAnsiTheme="minorHAnsi" w:cstheme="minorHAnsi"/>
                <w:szCs w:val="22"/>
                <w:lang w:val="es-ES_tradnl"/>
              </w:rPr>
              <w:t xml:space="preserve"> Cuarenta por ciento (40%) del valor del contrato a la presentación del Informe Final para consideración de las partes. Previo al pago parcial la contraparte deberá emitir acta de conformidad.</w:t>
            </w:r>
          </w:p>
          <w:p w:rsidR="004A4C39" w:rsidRPr="007A7B67" w:rsidRDefault="004A4C39" w:rsidP="00175CDF">
            <w:pPr>
              <w:spacing w:after="0"/>
              <w:rPr>
                <w:rFonts w:asciiTheme="minorHAnsi" w:hAnsiTheme="minorHAnsi" w:cstheme="minorHAnsi"/>
                <w:bCs/>
                <w:szCs w:val="22"/>
                <w:lang w:eastAsia="es-BO"/>
              </w:rPr>
            </w:pPr>
            <w:r w:rsidRPr="007A7B67">
              <w:rPr>
                <w:rFonts w:asciiTheme="minorHAnsi" w:hAnsiTheme="minorHAnsi" w:cstheme="minorHAnsi"/>
                <w:b/>
                <w:szCs w:val="22"/>
                <w:lang w:val="es-ES_tradnl"/>
              </w:rPr>
              <w:t>Tercer Pago:</w:t>
            </w:r>
            <w:r w:rsidRPr="007A7B67">
              <w:rPr>
                <w:rFonts w:asciiTheme="minorHAnsi" w:hAnsiTheme="minorHAnsi" w:cstheme="minorHAnsi"/>
                <w:szCs w:val="22"/>
                <w:lang w:val="es-ES_tradnl"/>
              </w:rPr>
              <w:t xml:space="preserve"> Veinte por ciento (20%) del valor del contrato a la emisión del Informe Final de auditoría., El pago se realizará vía SIGEP, previa emisión de factura y una vez que la Contraparte haya efectuado la conformidad al servicio prestado.  Previo al pago parcial la contraparte deberá emitir acta de conformidad.</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SEGUROS </w:t>
            </w:r>
          </w:p>
        </w:tc>
      </w:tr>
      <w:tr w:rsidR="004A4C39" w:rsidRPr="007A7B67" w:rsidTr="00175CDF">
        <w:trPr>
          <w:trHeight w:val="105"/>
        </w:trPr>
        <w:tc>
          <w:tcPr>
            <w:tcW w:w="8926" w:type="dxa"/>
            <w:shd w:val="clear" w:color="auto" w:fill="auto"/>
            <w:vAlign w:val="center"/>
          </w:tcPr>
          <w:p w:rsidR="004A4C39" w:rsidRPr="007A7B67" w:rsidRDefault="004A4C39" w:rsidP="00175CDF">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La empresa adjudicada, deberá presentar y mantener vigente de forma ininterrumpida durante todo el periodo del contrato las Pólizas de Seguros especificadas a continuación:</w:t>
            </w:r>
          </w:p>
          <w:p w:rsidR="004A4C39" w:rsidRPr="007A7B67" w:rsidRDefault="004A4C39" w:rsidP="00175CDF">
            <w:pPr>
              <w:shd w:val="clear" w:color="auto" w:fill="FFFFFF"/>
              <w:spacing w:after="0"/>
              <w:ind w:hanging="360"/>
              <w:rPr>
                <w:rFonts w:asciiTheme="minorHAnsi" w:hAnsiTheme="minorHAnsi" w:cstheme="minorHAnsi"/>
                <w:szCs w:val="22"/>
              </w:rPr>
            </w:pPr>
            <w:r w:rsidRPr="007A7B67">
              <w:rPr>
                <w:rFonts w:asciiTheme="minorHAnsi" w:hAnsiTheme="minorHAnsi" w:cstheme="minorHAnsi"/>
                <w:b/>
                <w:bCs/>
                <w:i/>
                <w:iCs/>
                <w:szCs w:val="22"/>
              </w:rPr>
              <w:t>a)       Póliza de Accidentes Personales.</w:t>
            </w:r>
          </w:p>
          <w:p w:rsidR="004A4C39" w:rsidRPr="007A7B67" w:rsidRDefault="004A4C39" w:rsidP="00175CDF">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A4C39" w:rsidRPr="007A7B67" w:rsidRDefault="004A4C39" w:rsidP="00175CDF">
            <w:pPr>
              <w:shd w:val="clear" w:color="auto" w:fill="FFFFFF"/>
              <w:spacing w:after="0"/>
              <w:rPr>
                <w:rFonts w:asciiTheme="minorHAnsi" w:hAnsiTheme="minorHAnsi" w:cstheme="minorHAnsi"/>
                <w:szCs w:val="22"/>
              </w:rPr>
            </w:pPr>
            <w:r w:rsidRPr="007A7B67">
              <w:rPr>
                <w:rFonts w:asciiTheme="minorHAnsi" w:hAnsiTheme="minorHAnsi" w:cstheme="minorHAnsi"/>
                <w:i/>
                <w:iCs/>
                <w:szCs w:val="22"/>
              </w:rPr>
              <w:t>La póliza deberá estar a nombre del Adjudicado como contratante y sus empleados deberán figurar como asegurados.</w:t>
            </w:r>
          </w:p>
          <w:p w:rsidR="004A4C39" w:rsidRPr="007A7B67" w:rsidRDefault="004A4C39" w:rsidP="00175CDF">
            <w:pPr>
              <w:shd w:val="clear" w:color="auto" w:fill="FFFFFF"/>
              <w:spacing w:after="0"/>
              <w:rPr>
                <w:rFonts w:asciiTheme="minorHAnsi" w:hAnsiTheme="minorHAnsi" w:cstheme="minorHAnsi"/>
                <w:szCs w:val="22"/>
              </w:rPr>
            </w:pPr>
            <w:r w:rsidRPr="007A7B67">
              <w:rPr>
                <w:rFonts w:asciiTheme="minorHAnsi" w:hAnsiTheme="minorHAnsi" w:cstheme="minorHAnsi"/>
                <w:b/>
                <w:bCs/>
                <w:i/>
                <w:iCs/>
                <w:szCs w:val="22"/>
              </w:rPr>
              <w:t>Condiciones Adicionales.</w:t>
            </w:r>
          </w:p>
          <w:p w:rsidR="004A4C39" w:rsidRPr="007A7B67" w:rsidRDefault="004A4C39" w:rsidP="004A4C39">
            <w:pPr>
              <w:numPr>
                <w:ilvl w:val="0"/>
                <w:numId w:val="35"/>
              </w:numPr>
              <w:shd w:val="clear" w:color="auto" w:fill="FFFFFF"/>
              <w:spacing w:before="100" w:beforeAutospacing="1" w:after="0"/>
              <w:rPr>
                <w:rFonts w:asciiTheme="minorHAnsi" w:hAnsiTheme="minorHAnsi" w:cstheme="minorHAnsi"/>
                <w:szCs w:val="22"/>
              </w:rPr>
            </w:pPr>
            <w:r w:rsidRPr="007A7B67">
              <w:rPr>
                <w:rFonts w:asciiTheme="minorHAnsi" w:hAnsiTheme="minorHAnsi" w:cstheme="minorHAnsi"/>
                <w:i/>
                <w:iCs/>
                <w:szCs w:val="22"/>
              </w:rPr>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4A4C39" w:rsidRPr="007A7B67" w:rsidRDefault="004A4C39" w:rsidP="004A4C39">
            <w:pPr>
              <w:numPr>
                <w:ilvl w:val="0"/>
                <w:numId w:val="35"/>
              </w:numPr>
              <w:shd w:val="clear" w:color="auto" w:fill="FFFFFF"/>
              <w:spacing w:before="100" w:beforeAutospacing="1" w:after="0"/>
              <w:rPr>
                <w:rFonts w:asciiTheme="minorHAnsi" w:hAnsiTheme="minorHAnsi" w:cstheme="minorHAnsi"/>
                <w:szCs w:val="22"/>
                <w:lang w:val="es-BO"/>
              </w:rPr>
            </w:pPr>
            <w:r w:rsidRPr="007A7B67">
              <w:rPr>
                <w:rFonts w:asciiTheme="minorHAnsi" w:hAnsiTheme="minorHAnsi" w:cstheme="minorHAnsi"/>
                <w:i/>
                <w:iCs/>
                <w:szCs w:val="22"/>
              </w:rPr>
              <w:t>La empresa adjudicada, deberá entregar una copia de la citada póliza a YPFB antes de la suscripción del contrato.</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t>RESPONSABILIDAD PROFESIONAL DEL AUDITOR</w:t>
            </w:r>
          </w:p>
        </w:tc>
      </w:tr>
      <w:tr w:rsidR="004A4C39" w:rsidRPr="007A7B67" w:rsidTr="00175CDF">
        <w:trPr>
          <w:trHeight w:val="105"/>
        </w:trPr>
        <w:tc>
          <w:tcPr>
            <w:tcW w:w="8926" w:type="dxa"/>
            <w:shd w:val="clear" w:color="auto" w:fill="auto"/>
          </w:tcPr>
          <w:p w:rsidR="004A4C39" w:rsidRPr="007A7B67" w:rsidRDefault="004A4C39" w:rsidP="00175CDF">
            <w:pPr>
              <w:rPr>
                <w:rFonts w:asciiTheme="minorHAnsi" w:hAnsiTheme="minorHAnsi" w:cstheme="minorHAnsi"/>
                <w:szCs w:val="22"/>
                <w:lang w:eastAsia="es-BO"/>
              </w:rPr>
            </w:pPr>
            <w:r w:rsidRPr="007A7B67">
              <w:rPr>
                <w:rFonts w:asciiTheme="minorHAnsi" w:hAnsiTheme="minorHAnsi" w:cstheme="minorHAnsi"/>
                <w:szCs w:val="22"/>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4A4C39" w:rsidRPr="007A7B67" w:rsidRDefault="004A4C39" w:rsidP="00175CDF">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por el trabajo efectuado dentro los términos de referencia, haciendo mención a la aplicación de las Normas de Auditoria Gubernamental y otras de acuerdo a la particularidad de la empresa.</w:t>
            </w:r>
          </w:p>
          <w:p w:rsidR="004A4C39" w:rsidRPr="007A7B67" w:rsidRDefault="004A4C39" w:rsidP="00175CDF">
            <w:pPr>
              <w:rPr>
                <w:rFonts w:asciiTheme="minorHAnsi" w:hAnsiTheme="minorHAnsi" w:cstheme="minorHAnsi"/>
                <w:szCs w:val="22"/>
                <w:lang w:eastAsia="es-BO"/>
              </w:rPr>
            </w:pPr>
            <w:r w:rsidRPr="007A7B67">
              <w:rPr>
                <w:rFonts w:asciiTheme="minorHAnsi" w:hAnsiTheme="minorHAnsi" w:cstheme="minorHAnsi"/>
                <w:szCs w:val="22"/>
                <w:lang w:eastAsia="es-BO"/>
              </w:rPr>
              <w:t xml:space="preserve">El Auditor es responsable de mantener en completa integridad y objetividad la información que se ha dado de manera confidencial para poder llevar a cabo los requerimientos que se le han asignado </w:t>
            </w:r>
            <w:r w:rsidRPr="007A7B67">
              <w:rPr>
                <w:rFonts w:asciiTheme="minorHAnsi" w:hAnsiTheme="minorHAnsi" w:cstheme="minorHAnsi"/>
                <w:szCs w:val="22"/>
                <w:lang w:eastAsia="es-BO"/>
              </w:rPr>
              <w:lastRenderedPageBreak/>
              <w:t>y obtener evidencia suficiente, confiable y útil para lograr de manera eficaz los objetivos de la Auditoria.</w:t>
            </w:r>
          </w:p>
          <w:p w:rsidR="004A4C39" w:rsidRPr="007A7B67" w:rsidRDefault="004A4C39" w:rsidP="00175CDF">
            <w:pPr>
              <w:rPr>
                <w:rFonts w:asciiTheme="minorHAnsi" w:hAnsiTheme="minorHAnsi" w:cstheme="minorHAnsi"/>
                <w:szCs w:val="22"/>
                <w:lang w:eastAsia="es-BO"/>
              </w:rPr>
            </w:pPr>
            <w:r w:rsidRPr="007A7B67">
              <w:rPr>
                <w:rFonts w:asciiTheme="minorHAnsi" w:hAnsiTheme="minorHAnsi" w:cstheme="minorHAnsi"/>
                <w:szCs w:val="22"/>
                <w:lang w:eastAsia="es-BO"/>
              </w:rPr>
              <w:t>En lo que refiere a los Estados Financieros Consolidados, el auditor desarrollará sus tareas con ética profesional, y en aplicación a las Normas Contable N° 8 y demás disposiciones conexas.</w:t>
            </w:r>
          </w:p>
        </w:tc>
      </w:tr>
      <w:tr w:rsidR="004A4C39" w:rsidRPr="007A7B67" w:rsidTr="00175CDF">
        <w:trPr>
          <w:trHeight w:val="105"/>
        </w:trPr>
        <w:tc>
          <w:tcPr>
            <w:tcW w:w="8926" w:type="dxa"/>
            <w:shd w:val="clear" w:color="auto" w:fill="B8CCE4"/>
          </w:tcPr>
          <w:p w:rsidR="004A4C39" w:rsidRPr="007A7B67" w:rsidRDefault="004A4C39" w:rsidP="00175CDF">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lastRenderedPageBreak/>
              <w:t>PROPIEDAD DE LOS PRODUCTOS</w:t>
            </w:r>
          </w:p>
        </w:tc>
      </w:tr>
      <w:tr w:rsidR="004A4C39" w:rsidRPr="007A7B67" w:rsidTr="00175CDF">
        <w:trPr>
          <w:trHeight w:val="105"/>
        </w:trPr>
        <w:tc>
          <w:tcPr>
            <w:tcW w:w="8926" w:type="dxa"/>
            <w:shd w:val="clear" w:color="auto" w:fill="auto"/>
          </w:tcPr>
          <w:p w:rsidR="004A4C39" w:rsidRPr="007A7B67" w:rsidRDefault="004A4C39" w:rsidP="00175CDF">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Todos los informes emitidos y entregados por la firma Auditora, serán propiedad de YPFB y el Titular, y ninguna parte de ellos podrá ser divulgada por la firma sin el previo consentimiento del contratante y el Titular; consentimiento que deberá constar por escrito.</w:t>
            </w:r>
          </w:p>
        </w:tc>
      </w:tr>
      <w:tr w:rsidR="004A4C39" w:rsidRPr="007A7B67" w:rsidTr="00175CDF">
        <w:trPr>
          <w:trHeight w:val="181"/>
        </w:trPr>
        <w:tc>
          <w:tcPr>
            <w:tcW w:w="8926" w:type="dxa"/>
            <w:shd w:val="clear" w:color="auto" w:fill="9CC2E5" w:themeFill="accent1" w:themeFillTint="99"/>
          </w:tcPr>
          <w:p w:rsidR="004A4C39" w:rsidRPr="007A7B67" w:rsidRDefault="004A4C39" w:rsidP="00175CDF">
            <w:pPr>
              <w:spacing w:after="0"/>
              <w:rPr>
                <w:rFonts w:asciiTheme="minorHAnsi" w:hAnsiTheme="minorHAnsi" w:cstheme="minorHAnsi"/>
                <w:szCs w:val="22"/>
                <w:lang w:val="es-ES_tradnl"/>
              </w:rPr>
            </w:pPr>
            <w:r w:rsidRPr="007A7B67">
              <w:rPr>
                <w:rFonts w:asciiTheme="minorHAnsi" w:hAnsiTheme="minorHAnsi" w:cstheme="minorHAnsi"/>
                <w:b/>
                <w:szCs w:val="22"/>
              </w:rPr>
              <w:t>ASPECTOS COMPLEMENTARIOS</w:t>
            </w:r>
          </w:p>
        </w:tc>
      </w:tr>
      <w:tr w:rsidR="004A4C39" w:rsidRPr="007A7B67" w:rsidTr="00175CDF">
        <w:trPr>
          <w:trHeight w:val="964"/>
        </w:trPr>
        <w:tc>
          <w:tcPr>
            <w:tcW w:w="8926" w:type="dxa"/>
            <w:shd w:val="clear" w:color="auto" w:fill="auto"/>
          </w:tcPr>
          <w:p w:rsidR="004A4C39" w:rsidRPr="007A7B67" w:rsidRDefault="004A4C39" w:rsidP="00175CDF">
            <w:pPr>
              <w:spacing w:after="0"/>
              <w:rPr>
                <w:rFonts w:asciiTheme="minorHAnsi" w:hAnsiTheme="minorHAnsi" w:cstheme="minorHAnsi"/>
                <w:szCs w:val="22"/>
              </w:rPr>
            </w:pPr>
            <w:r w:rsidRPr="007A7B67">
              <w:rPr>
                <w:rFonts w:asciiTheme="minorHAnsi" w:hAnsiTheme="minorHAnsi" w:cstheme="minorHAnsi"/>
                <w:szCs w:val="22"/>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4A4C39" w:rsidRPr="007A7B67" w:rsidRDefault="004A4C39" w:rsidP="004A4C39">
      <w:pPr>
        <w:spacing w:after="0"/>
        <w:ind w:right="34"/>
        <w:jc w:val="center"/>
        <w:rPr>
          <w:rFonts w:asciiTheme="minorHAnsi" w:hAnsiTheme="minorHAnsi" w:cstheme="minorHAnsi"/>
          <w:b/>
          <w:szCs w:val="22"/>
          <w:lang w:val="es-ES_tradnl"/>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Default="005239AA" w:rsidP="00BA5996">
      <w:pPr>
        <w:jc w:val="center"/>
        <w:rPr>
          <w:lang w:val="es-ES_tradnl" w:eastAsia="x-none"/>
        </w:rPr>
      </w:pPr>
    </w:p>
    <w:p w:rsidR="005239AA" w:rsidRPr="00BA5996" w:rsidRDefault="005239AA" w:rsidP="00BA5996">
      <w:pPr>
        <w:jc w:val="center"/>
        <w:rPr>
          <w:b/>
          <w:szCs w:val="22"/>
        </w:rPr>
      </w:pPr>
    </w:p>
    <w:p w:rsidR="00BA5996" w:rsidRDefault="00BA5996" w:rsidP="00BA5996">
      <w:pPr>
        <w:jc w:val="center"/>
        <w:rPr>
          <w:b/>
          <w:szCs w:val="22"/>
          <w:lang w:val="es-ES_tradnl"/>
        </w:rPr>
      </w:pPr>
    </w:p>
    <w:p w:rsidR="00BA5996" w:rsidRDefault="00BA5996" w:rsidP="00BA5996">
      <w:pPr>
        <w:jc w:val="center"/>
        <w:rPr>
          <w:b/>
          <w:szCs w:val="22"/>
          <w:lang w:val="es-ES_tradnl"/>
        </w:rPr>
      </w:pPr>
    </w:p>
    <w:p w:rsidR="00BA5996" w:rsidRDefault="00BA5996"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Default="005239AA" w:rsidP="00BA5996">
      <w:pPr>
        <w:spacing w:after="0"/>
        <w:rPr>
          <w:rFonts w:ascii="Trebuchet MS" w:hAnsi="Trebuchet MS"/>
          <w:b/>
          <w:i/>
          <w:sz w:val="18"/>
          <w:szCs w:val="18"/>
        </w:rPr>
      </w:pPr>
    </w:p>
    <w:p w:rsidR="005239AA" w:rsidRPr="00BF75CA" w:rsidRDefault="005239AA"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000561" w:rsidRDefault="00000561" w:rsidP="000A6AA9">
      <w:pPr>
        <w:spacing w:after="0"/>
        <w:rPr>
          <w:rFonts w:ascii="Verdana" w:hAnsi="Verdana"/>
          <w:b/>
          <w:sz w:val="18"/>
          <w:szCs w:val="18"/>
        </w:rPr>
      </w:pPr>
    </w:p>
    <w:p w:rsidR="005460CE" w:rsidRDefault="005460CE" w:rsidP="00FC19AD">
      <w:pPr>
        <w:spacing w:after="0"/>
        <w:rPr>
          <w:rFonts w:ascii="Verdana" w:hAnsi="Verdana"/>
          <w:b/>
          <w:sz w:val="18"/>
          <w:szCs w:val="18"/>
        </w:rPr>
      </w:pPr>
    </w:p>
    <w:p w:rsidR="005460CE" w:rsidRDefault="005460CE" w:rsidP="00FC19AD">
      <w:pPr>
        <w:spacing w:after="0"/>
        <w:rPr>
          <w:rFonts w:ascii="Verdana" w:hAnsi="Verdana"/>
          <w:b/>
          <w:sz w:val="18"/>
          <w:szCs w:val="18"/>
        </w:rPr>
      </w:pPr>
    </w:p>
    <w:p w:rsidR="004A4C39" w:rsidRDefault="004A4C39" w:rsidP="00FC19AD">
      <w:pPr>
        <w:spacing w:after="0"/>
        <w:rPr>
          <w:rFonts w:ascii="Verdana" w:hAnsi="Verdana"/>
          <w:b/>
          <w:sz w:val="18"/>
          <w:szCs w:val="18"/>
        </w:rPr>
      </w:pPr>
    </w:p>
    <w:p w:rsidR="004A4C39" w:rsidRDefault="004A4C39" w:rsidP="00FC19AD">
      <w:pPr>
        <w:spacing w:after="0"/>
        <w:rPr>
          <w:rFonts w:ascii="Verdana" w:hAnsi="Verdana"/>
          <w:b/>
          <w:sz w:val="18"/>
          <w:szCs w:val="18"/>
        </w:rPr>
      </w:pPr>
    </w:p>
    <w:p w:rsidR="004A4C39" w:rsidRDefault="004A4C39" w:rsidP="00FC19AD">
      <w:pPr>
        <w:spacing w:after="0"/>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lastRenderedPageBreak/>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8"/>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8F3A86">
      <w:pPr>
        <w:numPr>
          <w:ilvl w:val="1"/>
          <w:numId w:val="8"/>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Dirección </w:t>
      </w:r>
      <w:proofErr w:type="spellStart"/>
      <w:r w:rsidRPr="003C4F76">
        <w:rPr>
          <w:rFonts w:asciiTheme="minorHAnsi" w:hAnsiTheme="minorHAnsi"/>
        </w:rPr>
        <w:t>electrónica:_______________________Fax</w:t>
      </w:r>
      <w:proofErr w:type="spellEnd"/>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proofErr w:type="gramStart"/>
      <w:r w:rsidRPr="003C4F76">
        <w:rPr>
          <w:rFonts w:asciiTheme="minorHAnsi" w:hAnsiTheme="minorHAnsi"/>
        </w:rPr>
        <w:t>:</w:t>
      </w:r>
      <w:r w:rsidR="0048358D" w:rsidRPr="003C4F76">
        <w:rPr>
          <w:rFonts w:asciiTheme="minorHAnsi" w:hAnsiTheme="minorHAnsi"/>
        </w:rPr>
        <w:t>_</w:t>
      </w:r>
      <w:proofErr w:type="gramEnd"/>
      <w:r w:rsidR="0048358D" w:rsidRPr="003C4F76">
        <w:rPr>
          <w:rFonts w:asciiTheme="minorHAnsi" w:hAnsiTheme="minorHAnsi"/>
        </w:rPr>
        <w:t>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 xml:space="preserve">Nombre completo </w:t>
      </w:r>
      <w:proofErr w:type="gramStart"/>
      <w:r w:rsidRPr="003C4F76">
        <w:rPr>
          <w:rFonts w:asciiTheme="minorHAnsi" w:hAnsiTheme="minorHAnsi"/>
          <w:b/>
          <w:i/>
        </w:rPr>
        <w:t>del  Profesional</w:t>
      </w:r>
      <w:proofErr w:type="gramEnd"/>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001CF">
      <w:pPr>
        <w:pStyle w:val="Formulario"/>
        <w:numPr>
          <w:ilvl w:val="0"/>
          <w:numId w:val="10"/>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EF70B6" w:rsidRPr="003C4F76" w:rsidRDefault="00706485">
      <w:pPr>
        <w:jc w:val="center"/>
        <w:rPr>
          <w:rFonts w:asciiTheme="minorHAnsi" w:hAnsiTheme="minorHAnsi"/>
          <w:b/>
          <w:sz w:val="20"/>
          <w:lang w:val="es-ES_tradnl"/>
        </w:rPr>
      </w:pPr>
      <w:r w:rsidRPr="003C4F76">
        <w:rPr>
          <w:rFonts w:asciiTheme="minorHAnsi" w:hAnsiTheme="minorHAnsi"/>
          <w:b/>
          <w:sz w:val="20"/>
          <w:lang w:val="es-ES_tradnl"/>
        </w:rPr>
        <w:t>(GERENTE</w:t>
      </w:r>
      <w:r w:rsidR="008A0D55" w:rsidRPr="003C4F76">
        <w:rPr>
          <w:rFonts w:asciiTheme="minorHAnsi" w:hAnsiTheme="minorHAnsi"/>
          <w:b/>
          <w:sz w:val="20"/>
          <w:lang w:val="es-ES_tradnl"/>
        </w:rPr>
        <w:t>S</w:t>
      </w:r>
      <w:r w:rsidRPr="003C4F76">
        <w:rPr>
          <w:rFonts w:asciiTheme="minorHAnsi" w:hAnsiTheme="minorHAnsi"/>
          <w:b/>
          <w:sz w:val="20"/>
          <w:lang w:val="es-ES_tradnl"/>
        </w:rPr>
        <w:t xml:space="preserve"> </w:t>
      </w:r>
      <w:r w:rsidR="00EF70B6" w:rsidRPr="003C4F76">
        <w:rPr>
          <w:rFonts w:asciiTheme="minorHAnsi" w:hAnsiTheme="minorHAnsi"/>
          <w:b/>
          <w:sz w:val="20"/>
          <w:lang w:val="es-ES_tradnl"/>
        </w:rPr>
        <w:t xml:space="preserve">DE </w:t>
      </w:r>
      <w:r w:rsidR="00933391" w:rsidRPr="003C4F76">
        <w:rPr>
          <w:rFonts w:asciiTheme="minorHAnsi" w:hAnsiTheme="minorHAnsi"/>
          <w:b/>
          <w:sz w:val="20"/>
          <w:lang w:val="es-ES_tradnl"/>
        </w:rPr>
        <w:t xml:space="preserve">AUDITORÍA, </w:t>
      </w:r>
      <w:r w:rsidR="008A0D55" w:rsidRPr="003C4F76">
        <w:rPr>
          <w:rFonts w:asciiTheme="minorHAnsi" w:hAnsiTheme="minorHAnsi"/>
          <w:b/>
          <w:sz w:val="20"/>
          <w:lang w:val="es-ES_tradnl"/>
        </w:rPr>
        <w:t xml:space="preserve">AUDITORES SUPERVISORES, INGENIERO EN SISTEMAS O LICENCIADO EN INFORMÁTICA, LICENCIADO EN CIENCIAS JURÍDICAS, LICENCIADO EN </w:t>
      </w:r>
      <w:r w:rsidR="00676A4C" w:rsidRPr="003C4F76">
        <w:rPr>
          <w:rFonts w:asciiTheme="minorHAnsi" w:hAnsiTheme="minorHAnsi"/>
          <w:b/>
          <w:sz w:val="20"/>
          <w:lang w:val="es-ES_tradnl"/>
        </w:rPr>
        <w:t>CONTADURÍA PÚBLICA ESPECIALISTA EN TRIBUTACIÓN, AUDITORES LICENCIADOS EN CONTADURÍA PÚBLICA O AUDITORIA CON TÍTULO EN PROVISIÓN NACIONAL</w:t>
      </w:r>
      <w:r w:rsidR="00EF70B6" w:rsidRPr="003C4F76">
        <w:rPr>
          <w:rFonts w:asciiTheme="minorHAnsi" w:hAnsiTheme="minorHAnsi"/>
          <w:b/>
          <w:sz w:val="20"/>
          <w:lang w:val="es-ES_tradnl"/>
        </w:rPr>
        <w:t xml:space="preserve">) </w:t>
      </w:r>
    </w:p>
    <w:p w:rsidR="00EF70B6" w:rsidRPr="003C4F76" w:rsidRDefault="00EF70B6" w:rsidP="00A12E6B">
      <w:pPr>
        <w:jc w:val="center"/>
        <w:rPr>
          <w:rFonts w:asciiTheme="minorHAnsi" w:hAnsiTheme="minorHAnsi"/>
          <w:b/>
          <w:sz w:val="20"/>
          <w:lang w:val="es-ES_tradnl"/>
        </w:rPr>
      </w:pPr>
      <w:r w:rsidRPr="003C4F76">
        <w:rPr>
          <w:rFonts w:asciiTheme="minorHAnsi" w:hAnsiTheme="minorHAnsi"/>
          <w:b/>
          <w:sz w:val="20"/>
          <w:highlight w:val="yellow"/>
          <w:lang w:val="es-ES_tradnl"/>
        </w:rPr>
        <w:t xml:space="preserve">(Se deberá emitir un </w:t>
      </w:r>
      <w:r w:rsidR="004F7743" w:rsidRPr="003C4F76">
        <w:rPr>
          <w:rFonts w:asciiTheme="minorHAnsi" w:hAnsiTheme="minorHAnsi"/>
          <w:b/>
          <w:sz w:val="20"/>
          <w:highlight w:val="yellow"/>
          <w:lang w:val="es-ES_tradnl"/>
        </w:rPr>
        <w:t>documento</w:t>
      </w:r>
      <w:r w:rsidRPr="003C4F76">
        <w:rPr>
          <w:rFonts w:asciiTheme="minorHAnsi" w:hAnsiTheme="minorHAnsi"/>
          <w:b/>
          <w:sz w:val="20"/>
          <w:highlight w:val="yellow"/>
          <w:lang w:val="es-ES_tradnl"/>
        </w:rPr>
        <w:t xml:space="preserve"> para cada profesional</w:t>
      </w:r>
      <w:r w:rsidR="00933391" w:rsidRPr="003C4F76">
        <w:rPr>
          <w:rFonts w:asciiTheme="minorHAnsi" w:hAnsiTheme="minorHAnsi"/>
          <w:b/>
          <w:sz w:val="20"/>
          <w:highlight w:val="yellow"/>
          <w:lang w:val="es-ES_tradnl"/>
        </w:rPr>
        <w:t xml:space="preserve">, </w:t>
      </w:r>
      <w:r w:rsidRPr="003C4F76">
        <w:rPr>
          <w:rFonts w:asciiTheme="minorHAnsi" w:hAnsiTheme="minorHAnsi"/>
          <w:b/>
          <w:sz w:val="20"/>
          <w:highlight w:val="yellow"/>
          <w:lang w:val="es-ES_tradnl"/>
        </w:rPr>
        <w:t>puede ampliar las filas de cada cuadro</w:t>
      </w:r>
      <w:r w:rsidR="00A12E6B" w:rsidRPr="003C4F76">
        <w:rPr>
          <w:rFonts w:asciiTheme="minorHAnsi" w:hAnsiTheme="minorHAnsi"/>
          <w:b/>
          <w:sz w:val="20"/>
          <w:highlight w:val="yellow"/>
          <w:lang w:val="es-ES_tradnl"/>
        </w:rPr>
        <w:t>, pero no modificar la estructura de las columnas</w:t>
      </w:r>
      <w:r w:rsidR="00C320BB" w:rsidRPr="003C4F76">
        <w:rPr>
          <w:rFonts w:asciiTheme="minorHAnsi" w:hAnsiTheme="minorHAnsi"/>
          <w:b/>
          <w:sz w:val="20"/>
          <w:highlight w:val="yellow"/>
          <w:lang w:val="es-ES_tradnl"/>
        </w:rPr>
        <w:t xml:space="preserve"> y contenido</w:t>
      </w:r>
      <w:r w:rsidR="00A12E6B" w:rsidRPr="003C4F76">
        <w:rPr>
          <w:rFonts w:asciiTheme="minorHAnsi" w:hAnsiTheme="minorHAnsi"/>
          <w:b/>
          <w:sz w:val="20"/>
          <w:highlight w:val="yellow"/>
          <w:lang w:val="es-ES_tradnl"/>
        </w:rPr>
        <w:t xml:space="preserve"> establecid</w:t>
      </w:r>
      <w:r w:rsidR="00C320BB" w:rsidRPr="003C4F76">
        <w:rPr>
          <w:rFonts w:asciiTheme="minorHAnsi" w:hAnsiTheme="minorHAnsi"/>
          <w:b/>
          <w:sz w:val="20"/>
          <w:highlight w:val="yellow"/>
          <w:lang w:val="es-ES_tradnl"/>
        </w:rPr>
        <w:t>o</w:t>
      </w:r>
      <w:r w:rsidR="00A12E6B" w:rsidRPr="003C4F76">
        <w:rPr>
          <w:rFonts w:asciiTheme="minorHAnsi" w:hAnsiTheme="minorHAnsi"/>
          <w:b/>
          <w:sz w:val="20"/>
          <w:highlight w:val="yellow"/>
          <w:lang w:val="es-ES_tradnl"/>
        </w:rPr>
        <w:t>s</w:t>
      </w:r>
      <w:r w:rsidRPr="003C4F76">
        <w:rPr>
          <w:rFonts w:asciiTheme="minorHAnsi" w:hAnsiTheme="minorHAnsi"/>
          <w:b/>
          <w:sz w:val="20"/>
          <w:highlight w:val="yellow"/>
          <w:lang w:val="es-ES_tradnl"/>
        </w:rPr>
        <w:t>)</w:t>
      </w:r>
    </w:p>
    <w:p w:rsidR="00EF70B6" w:rsidRPr="003C4F76" w:rsidRDefault="00EF70B6">
      <w:pPr>
        <w:pStyle w:val="Formulario"/>
        <w:rPr>
          <w:rFonts w:asciiTheme="minorHAnsi" w:hAnsiTheme="minorHAnsi"/>
          <w:b/>
        </w:rPr>
      </w:pPr>
      <w:r w:rsidRPr="003C4F76">
        <w:rPr>
          <w:rFonts w:asciiTheme="minorHAnsi" w:hAnsiTheme="minorHAnsi"/>
          <w:b/>
        </w:rPr>
        <w:t>Identificación:</w:t>
      </w:r>
      <w:r w:rsidRPr="003C4F76">
        <w:rPr>
          <w:rFonts w:asciiTheme="minorHAnsi" w:hAnsiTheme="minorHAnsi"/>
          <w:b/>
        </w:rPr>
        <w:tab/>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Nombre</w:t>
      </w:r>
      <w:r w:rsidR="00CF3CBB" w:rsidRPr="003C4F76">
        <w:rPr>
          <w:rFonts w:asciiTheme="minorHAnsi" w:hAnsiTheme="minorHAnsi"/>
        </w:rPr>
        <w:t xml:space="preserve"> </w:t>
      </w:r>
      <w:r w:rsidRPr="003C4F76">
        <w:rPr>
          <w:rFonts w:asciiTheme="minorHAnsi" w:hAnsiTheme="minorHAnsi"/>
        </w:rPr>
        <w:t>completo:</w:t>
      </w:r>
      <w:r w:rsidR="00CF3CBB" w:rsidRPr="003C4F76">
        <w:rPr>
          <w:rFonts w:asciiTheme="minorHAnsi" w:hAnsiTheme="minorHAnsi"/>
        </w:rPr>
        <w:t xml:space="preserve"> </w:t>
      </w:r>
      <w:r w:rsidR="00933391" w:rsidRPr="003C4F76">
        <w:rPr>
          <w:rFonts w:asciiTheme="minorHAnsi" w:hAnsiTheme="minorHAnsi"/>
        </w:rPr>
        <w:t>______________________________________</w:t>
      </w:r>
      <w:r w:rsidR="00CF3CBB" w:rsidRPr="003C4F76">
        <w:rPr>
          <w:rFonts w:asciiTheme="minorHAnsi" w:hAnsiTheme="minorHAnsi"/>
        </w:rPr>
        <w:t xml:space="preserve"> </w:t>
      </w:r>
      <w:r w:rsidR="00933391" w:rsidRPr="003C4F76">
        <w:rPr>
          <w:rFonts w:asciiTheme="minorHAnsi" w:hAnsiTheme="minorHAnsi"/>
        </w:rPr>
        <w:t>C.I.____________________</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5460CE">
      <w:pPr>
        <w:pStyle w:val="Formulario"/>
        <w:numPr>
          <w:ilvl w:val="2"/>
          <w:numId w:val="7"/>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roofErr w:type="spellStart"/>
      <w:r w:rsidRPr="003C4F76">
        <w:rPr>
          <w:rFonts w:asciiTheme="minorHAnsi" w:hAnsiTheme="minorHAnsi"/>
        </w:rPr>
        <w:t>Yo,_________________________con</w:t>
      </w:r>
      <w:proofErr w:type="spellEnd"/>
      <w:r w:rsidRPr="003C4F76">
        <w:rPr>
          <w:rFonts w:asciiTheme="minorHAnsi" w:hAnsiTheme="minorHAnsi"/>
        </w:rPr>
        <w:t xml:space="preserve">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0D58AB" w:rsidP="000D58AB">
            <w:pPr>
              <w:autoSpaceDE w:val="0"/>
              <w:autoSpaceDN w:val="0"/>
              <w:adjustRightInd w:val="0"/>
              <w:spacing w:after="0"/>
              <w:jc w:val="left"/>
              <w:rPr>
                <w:rFonts w:asciiTheme="minorHAnsi" w:hAnsiTheme="minorHAnsi"/>
                <w:sz w:val="20"/>
                <w:lang w:val="es-BO" w:eastAsia="es-BO"/>
              </w:rPr>
            </w:pPr>
            <w:r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0D58AB" w:rsidP="000D58AB">
            <w:pPr>
              <w:numPr>
                <w:ilvl w:val="0"/>
                <w:numId w:val="17"/>
              </w:numPr>
              <w:tabs>
                <w:tab w:val="clear" w:pos="1134"/>
                <w:tab w:val="num" w:pos="284"/>
              </w:tabs>
              <w:spacing w:after="0"/>
              <w:ind w:left="284" w:hanging="284"/>
              <w:jc w:val="left"/>
              <w:rPr>
                <w:rFonts w:asciiTheme="minorHAnsi" w:hAnsiTheme="minorHAnsi"/>
                <w:sz w:val="20"/>
                <w:lang w:val="es-ES_tradnl"/>
              </w:rPr>
            </w:pPr>
            <w:r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w:t>
      </w:r>
      <w:proofErr w:type="gramStart"/>
      <w:r w:rsidRPr="003C4F76">
        <w:rPr>
          <w:rFonts w:asciiTheme="minorHAnsi" w:hAnsiTheme="minorHAnsi"/>
        </w:rPr>
        <w:t>_</w:t>
      </w:r>
      <w:r w:rsidRPr="003C4F76">
        <w:rPr>
          <w:rFonts w:asciiTheme="minorHAnsi" w:hAnsiTheme="minorHAnsi"/>
          <w:b/>
          <w:i/>
        </w:rPr>
        <w:t>(</w:t>
      </w:r>
      <w:proofErr w:type="gramEnd"/>
      <w:r w:rsidRPr="003C4F76">
        <w:rPr>
          <w:rFonts w:asciiTheme="minorHAnsi" w:hAnsiTheme="minorHAnsi"/>
          <w:b/>
          <w:i/>
        </w:rPr>
        <w:t xml:space="preserve">indicar el tipo de </w:t>
      </w:r>
      <w:proofErr w:type="spellStart"/>
      <w:r w:rsidRPr="003C4F76">
        <w:rPr>
          <w:rFonts w:asciiTheme="minorHAnsi" w:hAnsiTheme="minorHAnsi"/>
          <w:b/>
          <w:i/>
        </w:rPr>
        <w:t>servio</w:t>
      </w:r>
      <w:proofErr w:type="spellEnd"/>
      <w:r w:rsidRPr="003C4F76">
        <w:rPr>
          <w:rFonts w:asciiTheme="minorHAnsi" w:hAnsiTheme="minorHAnsi"/>
          <w:b/>
          <w:i/>
        </w:rPr>
        <w:t xml:space="preserve">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1"/>
          <w:footerReference w:type="default" r:id="rId12"/>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w:t>
            </w:r>
            <w:proofErr w:type="spellStart"/>
            <w:r w:rsidRPr="003C4F76">
              <w:rPr>
                <w:rFonts w:asciiTheme="minorHAnsi" w:hAnsiTheme="minorHAnsi"/>
                <w:sz w:val="20"/>
                <w:lang w:val="es-ES_tradnl"/>
              </w:rPr>
              <w:t>resaldada</w:t>
            </w:r>
            <w:proofErr w:type="spellEnd"/>
            <w:r w:rsidRPr="003C4F76">
              <w:rPr>
                <w:rFonts w:asciiTheme="minorHAnsi" w:hAnsiTheme="minorHAnsi"/>
                <w:sz w:val="20"/>
                <w:lang w:val="es-ES_tradnl"/>
              </w:rPr>
              <w:t xml:space="preserve">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5239AA" w:rsidRDefault="005239AA"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5239AA" w:rsidRPr="0011539E" w:rsidRDefault="005239AA"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4"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5239AA" w:rsidRDefault="005239AA"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5239AA" w:rsidRPr="007E24CB" w:rsidRDefault="005239AA"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5239AA" w:rsidRPr="007E24CB" w:rsidRDefault="005239AA"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5239AA" w:rsidRPr="007E24CB" w:rsidRDefault="005239AA"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5239AA" w:rsidRPr="00D27111" w:rsidRDefault="005239AA"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5239AA" w:rsidRDefault="005239AA"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5"/>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C06C7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C06C73" w:rsidRDefault="00C06C73" w:rsidP="004E522C">
      <w:pPr>
        <w:spacing w:line="480" w:lineRule="auto"/>
        <w:rPr>
          <w:sz w:val="20"/>
          <w:lang w:val="es-MX"/>
        </w:rPr>
      </w:pPr>
    </w:p>
    <w:p w:rsidR="00C06C73" w:rsidRDefault="00C06C73" w:rsidP="004E522C">
      <w:pPr>
        <w:spacing w:line="480" w:lineRule="auto"/>
        <w:rPr>
          <w:sz w:val="20"/>
          <w:lang w:val="es-MX"/>
        </w:rPr>
      </w:pP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89600" cy="1231265"/>
                <wp:effectExtent l="0" t="0" r="25400" b="6985"/>
                <wp:wrapTight wrapText="bothSides">
                  <wp:wrapPolygon edited="0">
                    <wp:start x="3833" y="2339"/>
                    <wp:lineTo x="0" y="3008"/>
                    <wp:lineTo x="0" y="8021"/>
                    <wp:lineTo x="145" y="14370"/>
                    <wp:lineTo x="9185" y="19049"/>
                    <wp:lineTo x="10125" y="19049"/>
                    <wp:lineTo x="10125" y="21388"/>
                    <wp:lineTo x="15477" y="21388"/>
                    <wp:lineTo x="15477" y="19049"/>
                    <wp:lineTo x="21624" y="15373"/>
                    <wp:lineTo x="21624" y="2339"/>
                    <wp:lineTo x="3833"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0" cy="1051"/>
                          </a:xfrm>
                          <a:prstGeom prst="rect">
                            <a:avLst/>
                          </a:prstGeom>
                          <a:solidFill>
                            <a:srgbClr val="FFFFFF">
                              <a:alpha val="0"/>
                            </a:srgbClr>
                          </a:solidFill>
                          <a:ln w="9525">
                            <a:solidFill>
                              <a:srgbClr val="000000"/>
                            </a:solidFill>
                            <a:prstDash val="lgDash"/>
                            <a:miter lim="800000"/>
                            <a:headEnd/>
                            <a:tailEnd/>
                          </a:ln>
                        </wps:spPr>
                        <wps:txbx>
                          <w:txbxContent>
                            <w:p w:rsidR="005239AA" w:rsidRDefault="005239AA" w:rsidP="007E24CB">
                              <w:pPr>
                                <w:spacing w:before="60"/>
                                <w:jc w:val="center"/>
                                <w:rPr>
                                  <w:b/>
                                  <w:sz w:val="24"/>
                                  <w:szCs w:val="24"/>
                                </w:rPr>
                              </w:pPr>
                            </w:p>
                            <w:p w:rsidR="005239AA" w:rsidRDefault="005239AA"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pt;height:96.95pt;z-index:-251670016"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0eOgBOEAAAAKAQAADwAAAGRycy9kb3du&#10;cmV2LnhtbEyPwU7DMAyG70i8Q2QkblvSQUspTadpAk7TJDakabes8dpqTVI1Wdu9PeYER9uffn9/&#10;vpxMywbsfeOshGgugKEtnW5sJeF7/zFLgfmgrFatsyjhhh6Wxf1drjLtRvuFwy5UjEKsz5SEOoQu&#10;49yXNRrl565DS7ez640KNPYV170aKdy0fCFEwo1qLH2oVYfrGsvL7mokfI5qXD1F78Pmcl7fjvt4&#10;e9hEKOXjw7R6AxZwCn8w/OqTOhTkdHJXqz1rJcQiIVLCLI0XwAh4fU5ocyJSpC/Ai5z/r1D8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5239AA" w:rsidRPr="0011539E" w:rsidRDefault="005239AA"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4"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5239AA" w:rsidRDefault="005239AA"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5239AA" w:rsidRPr="007E24CB" w:rsidRDefault="005239AA"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5239AA" w:rsidRPr="007E24CB" w:rsidRDefault="005239AA"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5239AA" w:rsidRPr="007E24CB" w:rsidRDefault="005239AA"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5239AA" w:rsidRPr="00D27111" w:rsidRDefault="005239AA" w:rsidP="00B560FD">
                        <w:pPr>
                          <w:jc w:val="center"/>
                          <w:rPr>
                            <w:b/>
                            <w:sz w:val="18"/>
                            <w:szCs w:val="18"/>
                          </w:rPr>
                        </w:pPr>
                        <w:r>
                          <w:rPr>
                            <w:b/>
                            <w:sz w:val="18"/>
                            <w:szCs w:val="18"/>
                          </w:rPr>
                          <w:t>F-6215</w:t>
                        </w:r>
                      </w:p>
                    </w:txbxContent>
                  </v:textbox>
                </v:shape>
                <v:shape id="Text Box 260" o:spid="_x0000_s1050" type="#_x0000_t202" style="position:absolute;left:8001;top:1986;width:2300;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5239AA" w:rsidRDefault="005239AA" w:rsidP="007E24CB">
                        <w:pPr>
                          <w:spacing w:before="60"/>
                          <w:jc w:val="center"/>
                          <w:rPr>
                            <w:b/>
                            <w:sz w:val="24"/>
                            <w:szCs w:val="24"/>
                          </w:rPr>
                        </w:pPr>
                      </w:p>
                      <w:p w:rsidR="005239AA" w:rsidRDefault="005239AA"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6E7ACE">
            <w:pPr>
              <w:pStyle w:val="Formulario"/>
              <w:numPr>
                <w:ilvl w:val="0"/>
                <w:numId w:val="27"/>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8965" cy="1231265"/>
                <wp:effectExtent l="0" t="0" r="0" b="0"/>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299" cy="1421"/>
                          </a:xfrm>
                          <a:prstGeom prst="rect">
                            <a:avLst/>
                          </a:prstGeom>
                          <a:solidFill>
                            <a:srgbClr val="FFFFFF">
                              <a:alpha val="0"/>
                            </a:srgbClr>
                          </a:solidFill>
                          <a:ln w="9525">
                            <a:solidFill>
                              <a:srgbClr val="000000"/>
                            </a:solidFill>
                            <a:prstDash val="lgDash"/>
                            <a:miter lim="800000"/>
                            <a:headEnd/>
                            <a:tailEnd/>
                          </a:ln>
                        </wps:spPr>
                        <wps:txbx>
                          <w:txbxContent>
                            <w:p w:rsidR="005239AA" w:rsidRDefault="005239AA"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7.95pt;height:96.95pt;z-index:25164748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58FaduEAAAALAQAADwAAAGRycy9kb3ducmV2&#10;LnhtbEyPTWvDMAyG74P9B6PBbq3j7CvL4pRStp1KYe2g9KYmahIa2yF2k/TfTzttNwk9vHrebDGZ&#10;VgzU+8ZZDWoegSBbuLKxlYbv3ccsAeED2hJbZ0nDlTws8tubDNPSjfaLhm2oBIdYn6KGOoQuldIX&#10;NRn0c9eR5dvJ9QYDr30lyx5HDjetjKPoWRpsLH+osaNVTcV5ezEaPkcclw/qfVifT6vrYfe02a8V&#10;aX1/Ny3fQASawh8Mv/qsDjk7Hd3Fll60GmbqMWaUh0S9gmAiSdQLiCOjKo5A5pn83yH/AQ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5239AA" w:rsidRPr="0011539E" w:rsidRDefault="005239AA"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4"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5239AA" w:rsidRDefault="005239AA"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5239AA" w:rsidRPr="007E24CB" w:rsidRDefault="005239AA"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5239AA" w:rsidRPr="007E24CB" w:rsidRDefault="005239AA"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5239AA" w:rsidRPr="00D27111" w:rsidRDefault="005239AA" w:rsidP="001312F1">
                        <w:pPr>
                          <w:jc w:val="center"/>
                          <w:rPr>
                            <w:b/>
                            <w:sz w:val="18"/>
                            <w:szCs w:val="18"/>
                          </w:rPr>
                        </w:pPr>
                        <w:r>
                          <w:rPr>
                            <w:b/>
                            <w:sz w:val="18"/>
                            <w:szCs w:val="18"/>
                          </w:rPr>
                          <w:t>F-6216</w:t>
                        </w:r>
                      </w:p>
                    </w:txbxContent>
                  </v:textbox>
                </v:shape>
                <v:shape id="Text Box 284" o:spid="_x0000_s1062" type="#_x0000_t202" style="position:absolute;left:8001;top:1986;width:2299;height: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5239AA" w:rsidRDefault="005239AA"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Abogado,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 xml:space="preserve">Especialista y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r w:rsidRPr="003E74AE">
        <w:rPr>
          <w:b/>
          <w:sz w:val="24"/>
          <w:lang w:val="es-ES_tradnl"/>
        </w:rPr>
        <w:t>Propuesta  D  400 Horas Hombre ofertadas =    0    Puntos</w:t>
      </w: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5239AA" w:rsidRPr="00E20A59" w:rsidRDefault="005239AA"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5239AA" w:rsidRPr="0011539E" w:rsidRDefault="005239AA"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4"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5239AA" w:rsidRDefault="005239AA"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5239AA" w:rsidRPr="007E24CB" w:rsidRDefault="005239AA"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5239AA" w:rsidRPr="007E24CB" w:rsidRDefault="005239AA"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5239AA" w:rsidRPr="007E24CB" w:rsidRDefault="005239AA"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5239AA" w:rsidRPr="00D27111" w:rsidRDefault="005239AA"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5239AA" w:rsidRPr="00E20A59" w:rsidRDefault="005239AA"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C54676">
        <w:rPr>
          <w:b/>
          <w:szCs w:val="22"/>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1222BF" w:rsidRPr="003E74AE" w:rsidTr="0005785E">
        <w:trPr>
          <w:cantSplit/>
          <w:trHeight w:val="677"/>
          <w:tblHeader/>
          <w:jc w:val="center"/>
        </w:trPr>
        <w:tc>
          <w:tcPr>
            <w:tcW w:w="1828" w:type="dxa"/>
            <w:vMerge w:val="restart"/>
            <w:tcBorders>
              <w:top w:val="single" w:sz="4" w:space="0" w:color="auto"/>
            </w:tcBorders>
            <w:vAlign w:val="center"/>
          </w:tcPr>
          <w:p w:rsidR="001222BF" w:rsidRPr="003E74AE" w:rsidRDefault="001222BF" w:rsidP="001222BF">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b/>
                <w:sz w:val="16"/>
              </w:rPr>
            </w:pPr>
            <w:r w:rsidRPr="003E74AE">
              <w:rPr>
                <w:sz w:val="16"/>
              </w:rPr>
              <w:t xml:space="preserve">Gerente en auditorías a empresas </w:t>
            </w:r>
            <w:r w:rsidRPr="003E74AE">
              <w:rPr>
                <w:b/>
                <w:sz w:val="16"/>
              </w:rPr>
              <w:t>privadas</w:t>
            </w:r>
            <w:r w:rsidRPr="003E74AE">
              <w:rPr>
                <w:sz w:val="16"/>
              </w:rPr>
              <w:t xml:space="preserve"> (5 puntos por cada trabajo o 20 puntos por año de antigüedad en firmas de auditoría)</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restart"/>
            <w:vAlign w:val="center"/>
          </w:tcPr>
          <w:p w:rsidR="001222BF" w:rsidRPr="003E74AE" w:rsidRDefault="001222BF" w:rsidP="001222BF">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tcBorders>
              <w:bottom w:val="single" w:sz="4" w:space="0" w:color="auto"/>
            </w:tcBorders>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195</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4D5528">
            <w:pPr>
              <w:pStyle w:val="Formulario"/>
              <w:numPr>
                <w:ilvl w:val="1"/>
                <w:numId w:val="7"/>
              </w:numPr>
              <w:tabs>
                <w:tab w:val="clear" w:pos="1440"/>
              </w:tabs>
              <w:ind w:left="248" w:hanging="248"/>
              <w:jc w:val="left"/>
              <w:rPr>
                <w:b/>
                <w:sz w:val="16"/>
              </w:rPr>
            </w:pPr>
            <w:r w:rsidRPr="003E74AE">
              <w:rPr>
                <w:b/>
                <w:sz w:val="16"/>
              </w:rPr>
              <w:t>CARGA HORARIA DEL PERSONAL PROPUESTO</w:t>
            </w:r>
          </w:p>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6E7ACE">
      <w:pPr>
        <w:numPr>
          <w:ilvl w:val="0"/>
          <w:numId w:val="19"/>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6E7ACE">
      <w:pPr>
        <w:numPr>
          <w:ilvl w:val="0"/>
          <w:numId w:val="19"/>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0" b="0"/>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5239AA" w:rsidRPr="00E20A59" w:rsidRDefault="005239AA"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5239AA" w:rsidRPr="0011539E" w:rsidRDefault="005239AA"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4"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5239AA" w:rsidRDefault="005239AA"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5239AA" w:rsidRPr="007E24CB" w:rsidRDefault="005239AA"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5239AA" w:rsidRPr="007E24CB" w:rsidRDefault="005239AA"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5239AA" w:rsidRPr="00D27111" w:rsidRDefault="005239AA"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5239AA" w:rsidRPr="00E20A59" w:rsidRDefault="005239AA"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r w:rsidR="008E7577">
        <w:rPr>
          <w:b/>
          <w:szCs w:val="22"/>
          <w:lang w:val="es-ES_tradnl"/>
        </w:rPr>
        <w:t>, (No aplica)</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88965" cy="1231265"/>
                <wp:effectExtent l="0" t="0" r="0" b="0"/>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299" cy="1550"/>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7.95pt;height:96.95pt;z-index:25165056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o0wZ+IAAAAKAQAADwAAAGRycy9kb3du&#10;cmV2LnhtbEyPTUvDQBCG74L/YRnBW7uJ+ajGTEop6qkItoJ4mybTJDS7G7LbJP33ric9Du/D+z6T&#10;r2fViZEH2xqNEC4DEKxLU7W6Rvg8vC4eQVhHuqLOaEa4soV1cXuTU1aZSX/wuHe18CXaZoTQONdn&#10;UtqyYUV2aXrWPjuZQZHz51DLaqDJl6tOPgRBKhW12i801PO24fK8vyiEt4mmTRS+jLvzaXv9PiTv&#10;X7uQEe/v5s0zCMez+4PhV9+rQ+GdjuaiKys6hHiVehJhEUZpDMITT3GUgDgiJKsEZJHL/y8U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5239AA" w:rsidRPr="0011539E" w:rsidRDefault="005239AA"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4"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5239AA" w:rsidRDefault="005239AA"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5239AA" w:rsidRPr="007E24CB" w:rsidRDefault="005239AA"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5239AA" w:rsidRPr="007E24CB" w:rsidRDefault="005239AA"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5239AA" w:rsidRPr="007E24CB" w:rsidRDefault="005239AA"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5239AA" w:rsidRPr="00D27111" w:rsidRDefault="005239AA" w:rsidP="00E71582">
                        <w:pPr>
                          <w:jc w:val="center"/>
                          <w:rPr>
                            <w:b/>
                            <w:sz w:val="18"/>
                            <w:szCs w:val="18"/>
                          </w:rPr>
                        </w:pPr>
                        <w:r>
                          <w:rPr>
                            <w:b/>
                            <w:sz w:val="18"/>
                            <w:szCs w:val="18"/>
                          </w:rPr>
                          <w:t>F-6219</w:t>
                        </w:r>
                      </w:p>
                    </w:txbxContent>
                  </v:textbox>
                </v:shape>
                <v:shape id="Text Box 324" o:spid="_x0000_s1098" type="#_x0000_t202" style="position:absolute;left:8001;top:1986;width:2299;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E71582" w:rsidP="00082762">
      <w:pPr>
        <w:spacing w:after="0"/>
        <w:jc w:val="center"/>
        <w:rPr>
          <w:b/>
          <w:szCs w:val="22"/>
          <w:lang w:val="es-ES_tradnl"/>
        </w:rPr>
      </w:pPr>
      <w:r w:rsidRPr="00C54676">
        <w:rPr>
          <w:b/>
          <w:szCs w:val="22"/>
          <w:highlight w:val="yellow"/>
          <w:lang w:val="es-ES_tradnl"/>
        </w:rPr>
        <w:t>PARA FIRMAS DE AUDITORÍA (Con especialista y NO requiere la participación de abogado)</w:t>
      </w:r>
      <w:r w:rsidR="008E7577" w:rsidRPr="00C54676">
        <w:rPr>
          <w:b/>
          <w:szCs w:val="22"/>
          <w:highlight w:val="yellow"/>
          <w:lang w:val="es-ES_tradnl"/>
        </w:rPr>
        <w:t>, (No aplica)</w:t>
      </w: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8965" cy="1231265"/>
                <wp:effectExtent l="0" t="0" r="0" b="0"/>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299" cy="1512"/>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7.95pt;height:96.95pt;z-index:251651584"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5239AA" w:rsidRPr="0011539E" w:rsidRDefault="005239AA"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4"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5239AA" w:rsidRDefault="005239AA"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5239AA" w:rsidRPr="007E24CB" w:rsidRDefault="005239AA"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5239AA" w:rsidRPr="007E24CB" w:rsidRDefault="005239AA"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5239AA" w:rsidRPr="007E24CB" w:rsidRDefault="005239AA"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5239AA" w:rsidRPr="00D27111" w:rsidRDefault="005239AA" w:rsidP="006464E9">
                        <w:pPr>
                          <w:jc w:val="center"/>
                          <w:rPr>
                            <w:b/>
                            <w:sz w:val="18"/>
                            <w:szCs w:val="18"/>
                          </w:rPr>
                        </w:pPr>
                        <w:r>
                          <w:rPr>
                            <w:b/>
                            <w:sz w:val="18"/>
                            <w:szCs w:val="18"/>
                          </w:rPr>
                          <w:t>F-6220</w:t>
                        </w:r>
                      </w:p>
                    </w:txbxContent>
                  </v:textbox>
                </v:shape>
                <v:shape id="Text Box 337" o:spid="_x0000_s1110" type="#_x0000_t202" style="position:absolute;left:8001;top:1986;width:2299;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2070" cy="1231265"/>
                <wp:effectExtent l="0" t="0" r="0" b="0"/>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2070" cy="1231265"/>
                          <a:chOff x="1341" y="1702"/>
                          <a:chExt cx="8959"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299" cy="1636"/>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1pt;height:96.95pt;z-index:25165260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gwQtud8AAAAJAQAADwAAAGRycy9k&#10;b3ducmV2LnhtbEyPQUvDQBSE74L/YXmCt3Y3DZYasymlqKci2Ari7TX7moRm34bsNkn/vduTHocZ&#10;Zr7J15NtxUC9bxxrSOYKBHHpTMOVhq/D22wFwgdkg61j0nAlD+vi/i7HzLiRP2nYh0rEEvYZaqhD&#10;6DIpfVmTRT93HXH0Tq63GKLsK2l6HGO5beVCqaW02HBcqLGjbU3leX+xGt5HHDdp8jrszqft9efw&#10;9PG9S0jrx4dp8wIi0BT+wnDDj+hQRKaju7DxotUQjwQNs0SlKYibr9RqAeKo4VktQRa5/P+g+AU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5239AA" w:rsidRPr="0011539E" w:rsidRDefault="005239AA"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4"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5239AA" w:rsidRDefault="005239AA"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5239AA" w:rsidRPr="007E24CB" w:rsidRDefault="005239AA"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5239AA" w:rsidRPr="007E24CB" w:rsidRDefault="005239AA"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5239AA" w:rsidRPr="007E24CB" w:rsidRDefault="005239AA"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5239AA" w:rsidRPr="00D27111" w:rsidRDefault="005239AA" w:rsidP="006748C5">
                        <w:pPr>
                          <w:jc w:val="center"/>
                          <w:rPr>
                            <w:b/>
                            <w:sz w:val="18"/>
                            <w:szCs w:val="18"/>
                          </w:rPr>
                        </w:pPr>
                        <w:r>
                          <w:rPr>
                            <w:b/>
                            <w:sz w:val="18"/>
                            <w:szCs w:val="18"/>
                          </w:rPr>
                          <w:t>F-6221</w:t>
                        </w:r>
                      </w:p>
                    </w:txbxContent>
                  </v:textbox>
                </v:shape>
                <v:shape id="Text Box 350" o:spid="_x0000_s1122" type="#_x0000_t202" style="position:absolute;left:8001;top:1986;width:2299;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5239AA" w:rsidRPr="00C044F1" w:rsidRDefault="005239AA"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047F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(5 puntos por cada trabajo o </w:t>
            </w:r>
            <w:r w:rsidR="002047F6">
              <w:rPr>
                <w:sz w:val="16"/>
              </w:rPr>
              <w:t>10</w:t>
            </w:r>
            <w:r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70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FD4C1B">
            <w:pPr>
              <w:pStyle w:val="Formulario"/>
              <w:jc w:val="left"/>
              <w:rPr>
                <w:sz w:val="16"/>
              </w:rPr>
            </w:pPr>
            <w:r w:rsidRPr="003E74AE">
              <w:rPr>
                <w:sz w:val="16"/>
              </w:rPr>
              <w:t>Gerente en entidades  del sector público (5 puntos por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rsidP="00FD4C1B">
            <w:pPr>
              <w:pStyle w:val="Formulario"/>
              <w:rPr>
                <w:b/>
                <w:sz w:val="16"/>
              </w:rPr>
            </w:pPr>
            <w:r>
              <w:rPr>
                <w:sz w:val="16"/>
              </w:rPr>
              <w:t>Abogado</w:t>
            </w:r>
            <w:r w:rsidR="00552DE6" w:rsidRPr="003E74AE">
              <w:rPr>
                <w:sz w:val="16"/>
              </w:rPr>
              <w:t xml:space="preserve"> participante</w:t>
            </w:r>
            <w:r w:rsidR="00EF70B6" w:rsidRPr="003E74AE">
              <w:rPr>
                <w:sz w:val="16"/>
              </w:rPr>
              <w:t xml:space="preserve"> en auditorías a empresas </w:t>
            </w:r>
            <w:r w:rsidR="00EF70B6" w:rsidRPr="003E74AE">
              <w:rPr>
                <w:b/>
                <w:sz w:val="16"/>
              </w:rPr>
              <w:t>privadas</w:t>
            </w:r>
            <w:r w:rsidR="00EF70B6" w:rsidRPr="003E74AE">
              <w:rPr>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w:t>
            </w:r>
            <w:r w:rsidR="00EF70B6" w:rsidRPr="003E74AE">
              <w:rPr>
                <w:sz w:val="16"/>
              </w:rPr>
              <w:t xml:space="preserve"> en  empresas </w:t>
            </w:r>
            <w:r w:rsidR="00EF70B6" w:rsidRPr="003E74AE">
              <w:rPr>
                <w:b/>
                <w:sz w:val="16"/>
              </w:rPr>
              <w:t>privadas</w:t>
            </w:r>
            <w:r w:rsidR="00EF70B6" w:rsidRPr="003E74AE">
              <w:rPr>
                <w:sz w:val="16"/>
              </w:rPr>
              <w:t xml:space="preserve"> </w:t>
            </w:r>
            <w:r w:rsidR="006B2F6D">
              <w:rPr>
                <w:sz w:val="16"/>
              </w:rPr>
              <w:t>(5 puntos por cada servicio o 10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w:t>
            </w:r>
            <w:r w:rsidR="00EF70B6" w:rsidRPr="003E74AE">
              <w:rPr>
                <w:sz w:val="16"/>
              </w:rPr>
              <w:t xml:space="preserve">en entidades o </w:t>
            </w:r>
            <w:r w:rsidR="006B2F6D">
              <w:rPr>
                <w:sz w:val="16"/>
              </w:rPr>
              <w:t xml:space="preserve">empresas del sector público (10 </w:t>
            </w:r>
            <w:r w:rsidR="00EF70B6" w:rsidRPr="003E74AE">
              <w:rPr>
                <w:sz w:val="16"/>
              </w:rPr>
              <w:t>puntos por cada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rHeight w:val="80"/>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FD4C1B">
            <w:pPr>
              <w:pStyle w:val="Formulario"/>
              <w:rPr>
                <w:b/>
                <w:sz w:val="16"/>
              </w:rPr>
            </w:pPr>
            <w:r w:rsidRPr="003E74AE">
              <w:rPr>
                <w:sz w:val="16"/>
                <w:lang w:val="es-ES"/>
              </w:rPr>
              <w:t>Especialista</w:t>
            </w:r>
            <w:r w:rsidRPr="003E74AE">
              <w:rPr>
                <w:sz w:val="16"/>
              </w:rPr>
              <w:t xml:space="preserve"> o técnico participante</w:t>
            </w:r>
            <w:r w:rsidR="00EF70B6" w:rsidRPr="003E74AE">
              <w:rPr>
                <w:sz w:val="16"/>
              </w:rPr>
              <w:t xml:space="preserve"> en auditorías a empresas </w:t>
            </w:r>
            <w:r w:rsidR="00EF70B6" w:rsidRPr="003E74AE">
              <w:rPr>
                <w:b/>
                <w:sz w:val="16"/>
              </w:rPr>
              <w:t>privadas</w:t>
            </w:r>
            <w:r w:rsidR="00712D89">
              <w:rPr>
                <w:b/>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6B2F6D">
            <w:pPr>
              <w:pStyle w:val="Formulario"/>
              <w:rPr>
                <w:sz w:val="16"/>
              </w:rPr>
            </w:pPr>
            <w:r w:rsidRPr="003E74AE">
              <w:rPr>
                <w:sz w:val="16"/>
                <w:lang w:val="es-ES"/>
              </w:rPr>
              <w:t>Especialista</w:t>
            </w:r>
            <w:r w:rsidRPr="003E74AE">
              <w:rPr>
                <w:sz w:val="16"/>
              </w:rPr>
              <w:t xml:space="preserve"> o t</w:t>
            </w:r>
            <w:r w:rsidR="00EF70B6" w:rsidRPr="003E74AE">
              <w:rPr>
                <w:sz w:val="16"/>
              </w:rPr>
              <w:t xml:space="preserve">écnico en  empresas </w:t>
            </w:r>
            <w:r w:rsidR="00EF70B6" w:rsidRPr="003E74AE">
              <w:rPr>
                <w:b/>
                <w:sz w:val="16"/>
              </w:rPr>
              <w:t>privadas</w:t>
            </w:r>
            <w:r w:rsidR="00EF70B6" w:rsidRPr="003E74AE">
              <w:rPr>
                <w:sz w:val="16"/>
              </w:rPr>
              <w:t xml:space="preserve"> (5 puntos por cada servicio o 1</w:t>
            </w:r>
            <w:r w:rsidR="006B2F6D">
              <w:rPr>
                <w:sz w:val="16"/>
              </w:rPr>
              <w:t>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rsidP="00301042">
            <w:pPr>
              <w:pStyle w:val="Formulario"/>
              <w:rPr>
                <w:sz w:val="16"/>
              </w:rPr>
            </w:pPr>
            <w:r>
              <w:rPr>
                <w:sz w:val="16"/>
              </w:rPr>
              <w:t xml:space="preserve">                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pPr>
              <w:pStyle w:val="Formulario"/>
              <w:ind w:right="-7"/>
              <w:rPr>
                <w:sz w:val="16"/>
              </w:rPr>
            </w:pPr>
            <w:r w:rsidRPr="003E74AE">
              <w:rPr>
                <w:sz w:val="16"/>
                <w:lang w:val="es-ES"/>
              </w:rPr>
              <w:t xml:space="preserve">Especialista </w:t>
            </w:r>
            <w:r w:rsidR="00EF70B6" w:rsidRPr="003E74AE">
              <w:rPr>
                <w:sz w:val="16"/>
              </w:rPr>
              <w:t xml:space="preserve"> </w:t>
            </w:r>
            <w:r w:rsidRPr="003E74AE">
              <w:rPr>
                <w:sz w:val="16"/>
              </w:rPr>
              <w:t xml:space="preserve">o </w:t>
            </w:r>
            <w:r w:rsidR="00EF70B6" w:rsidRPr="003E74AE">
              <w:rPr>
                <w:sz w:val="16"/>
              </w:rPr>
              <w:t xml:space="preserve">técnico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1A6F10">
            <w:pPr>
              <w:pStyle w:val="Formulario"/>
              <w:rPr>
                <w:sz w:val="16"/>
                <w:lang w:val="es-ES"/>
              </w:rPr>
            </w:pPr>
            <w:r w:rsidRPr="003E74AE">
              <w:rPr>
                <w:sz w:val="16"/>
                <w:lang w:val="es-ES"/>
              </w:rPr>
              <w:lastRenderedPageBreak/>
              <w:t>Especialista</w:t>
            </w:r>
            <w:r w:rsidRPr="003E74AE">
              <w:rPr>
                <w:sz w:val="16"/>
              </w:rPr>
              <w:t xml:space="preserve">  o</w:t>
            </w:r>
            <w:r w:rsidR="00EF70B6" w:rsidRPr="003E74AE">
              <w:rPr>
                <w:sz w:val="16"/>
              </w:rPr>
              <w:t xml:space="preserve"> técnico en entidades  del sector público (</w:t>
            </w:r>
            <w:r w:rsidR="001A6F10">
              <w:rPr>
                <w:sz w:val="16"/>
              </w:rPr>
              <w:t>10</w:t>
            </w:r>
            <w:r w:rsidR="00EF70B6"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1A6F10" w:rsidRDefault="00712D89">
            <w:pPr>
              <w:pStyle w:val="Formulario"/>
              <w:jc w:val="center"/>
              <w:rPr>
                <w:sz w:val="16"/>
                <w:lang w:val="es-ES"/>
              </w:rPr>
            </w:pPr>
            <w:r>
              <w:rPr>
                <w:sz w:val="16"/>
                <w:lang w:val="es-ES"/>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CC41EA" w:rsidRPr="003E74AE">
        <w:tc>
          <w:tcPr>
            <w:tcW w:w="7170" w:type="dxa"/>
            <w:gridSpan w:val="2"/>
            <w:tcBorders>
              <w:top w:val="single" w:sz="4" w:space="0" w:color="auto"/>
              <w:bottom w:val="single" w:sz="4" w:space="0" w:color="auto"/>
            </w:tcBorders>
            <w:vAlign w:val="center"/>
          </w:tcPr>
          <w:p w:rsidR="006748C5" w:rsidRDefault="006748C5" w:rsidP="00CC41EA">
            <w:pPr>
              <w:pStyle w:val="Formulario"/>
              <w:jc w:val="center"/>
              <w:rPr>
                <w:sz w:val="16"/>
              </w:rPr>
            </w:pPr>
          </w:p>
          <w:p w:rsidR="00CC41EA" w:rsidRPr="003E74AE" w:rsidRDefault="00921FAD" w:rsidP="00CC41EA">
            <w:pPr>
              <w:pStyle w:val="Formulario"/>
              <w:jc w:val="center"/>
              <w:rPr>
                <w:sz w:val="16"/>
              </w:rPr>
            </w:pPr>
            <w:r>
              <w:rPr>
                <w:sz w:val="16"/>
              </w:rPr>
              <w:t>(</w:t>
            </w:r>
            <w:proofErr w:type="spellStart"/>
            <w:r w:rsidR="00CC41EA"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CC41EA" w:rsidRPr="003E74AE" w:rsidRDefault="00CC41EA">
            <w:pPr>
              <w:pStyle w:val="Formulario"/>
              <w:jc w:val="center"/>
              <w:rPr>
                <w:sz w:val="16"/>
              </w:rPr>
            </w:pPr>
          </w:p>
        </w:tc>
        <w:tc>
          <w:tcPr>
            <w:tcW w:w="1668" w:type="dxa"/>
            <w:tcBorders>
              <w:top w:val="single" w:sz="4" w:space="0" w:color="auto"/>
              <w:bottom w:val="single" w:sz="4" w:space="0" w:color="auto"/>
            </w:tcBorders>
          </w:tcPr>
          <w:p w:rsidR="00CC41EA" w:rsidRPr="003E74AE" w:rsidRDefault="00CC41E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1</w:t>
            </w:r>
            <w:r w:rsidR="001A6F10">
              <w:rPr>
                <w:sz w:val="16"/>
              </w:rPr>
              <w:t>0</w:t>
            </w:r>
            <w:r w:rsidRPr="003E74AE">
              <w:rPr>
                <w:sz w:val="16"/>
              </w:rPr>
              <w:t xml:space="preserve"> puntos por año de antigüedad en la firma)</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ind w:right="-7"/>
              <w:rPr>
                <w:sz w:val="16"/>
              </w:rPr>
            </w:pPr>
            <w:r w:rsidRPr="003E74AE">
              <w:rPr>
                <w:sz w:val="16"/>
              </w:rPr>
              <w:t>Supervisor  o auditor en entidades  del sector público (</w:t>
            </w:r>
            <w:r w:rsidR="001A6F10">
              <w:rPr>
                <w:sz w:val="16"/>
              </w:rPr>
              <w:t>10</w:t>
            </w:r>
            <w:r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8F3A86">
            <w:pPr>
              <w:pStyle w:val="Formulario"/>
              <w:numPr>
                <w:ilvl w:val="0"/>
                <w:numId w:val="12"/>
              </w:numPr>
              <w:jc w:val="left"/>
              <w:rPr>
                <w:b/>
                <w:sz w:val="16"/>
              </w:rPr>
            </w:pPr>
            <w:r w:rsidRPr="003E74AE">
              <w:rPr>
                <w:b/>
                <w:sz w:val="16"/>
              </w:rPr>
              <w:t>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w:t>
            </w:r>
            <w:r w:rsidR="00340B88">
              <w:rPr>
                <w:sz w:val="16"/>
              </w:rPr>
              <w:t>ó</w:t>
            </w:r>
            <w:r w:rsidR="00B34DA8">
              <w:rPr>
                <w:sz w:val="16"/>
              </w:rPr>
              <w:t>rmula de la asignación de c</w:t>
            </w:r>
            <w:r w:rsidR="00383437">
              <w:rPr>
                <w:sz w:val="16"/>
              </w:rPr>
              <w:t xml:space="preserve">riterios a ser evaluados – </w:t>
            </w:r>
            <w:r w:rsidR="00383437" w:rsidRPr="00D168A5">
              <w:rPr>
                <w:sz w:val="16"/>
              </w:rPr>
              <w:t>pág. 3</w:t>
            </w:r>
            <w:r w:rsidR="00D168A5" w:rsidRPr="00D168A5">
              <w:rPr>
                <w:sz w:val="16"/>
              </w:rPr>
              <w:t>7</w:t>
            </w:r>
            <w:r w:rsidR="00B34DA8" w:rsidRPr="00D168A5">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503A0C" w:rsidRDefault="00503A0C">
      <w:pPr>
        <w:rPr>
          <w:sz w:val="20"/>
        </w:rPr>
      </w:pPr>
    </w:p>
    <w:p w:rsidR="00EF70B6" w:rsidRDefault="00EF70B6" w:rsidP="006E7ACE">
      <w:pPr>
        <w:numPr>
          <w:ilvl w:val="0"/>
          <w:numId w:val="19"/>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09690" cy="1231265"/>
                <wp:effectExtent l="0" t="0" r="0" b="0"/>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9690" cy="1231265"/>
                          <a:chOff x="1341" y="1702"/>
                          <a:chExt cx="8959"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E24CB" w:rsidRDefault="005239AA"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299" cy="1569"/>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pt;height:96.95pt;z-index:25165363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&#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a8znJ+IAAAALAQAADwAAAGRycy9kb3du&#10;cmV2LnhtbEyPwUrDQBCG74LvsIzgrd1sqjXGbEop6qkUbAXxtk2mSWh2NmS3Sfr2jie9zTAf/3x/&#10;tppsKwbsfeNIg5pHIJAKVzZUafg8vM0SED4YKk3rCDVc0cMqv73JTFq6kT5w2IdKcAj51GioQ+hS&#10;KX1RozV+7jokvp1cb03gta9k2ZuRw20r4yhaSmsa4g+16XBTY3HeX6yG99GM64V6Hbbn0+b6fXjc&#10;fW0Van1/N61fQAScwh8Mv/qsDjk7Hd2FSi9aDbM4eWCUB7VQTyAYeU4U1ztqWMYxyDyT/zvk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5239AA" w:rsidRPr="0011539E" w:rsidRDefault="005239AA"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4"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5239AA" w:rsidRDefault="005239AA"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5239AA" w:rsidRPr="007E24CB" w:rsidRDefault="005239AA"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5239AA" w:rsidRPr="007E24CB" w:rsidRDefault="005239AA"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5239AA" w:rsidRPr="007E24CB" w:rsidRDefault="005239AA"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5239AA" w:rsidRPr="00D27111" w:rsidRDefault="005239AA" w:rsidP="00082762">
                        <w:pPr>
                          <w:jc w:val="center"/>
                          <w:rPr>
                            <w:b/>
                            <w:sz w:val="18"/>
                            <w:szCs w:val="18"/>
                          </w:rPr>
                        </w:pPr>
                        <w:r>
                          <w:rPr>
                            <w:b/>
                            <w:sz w:val="18"/>
                            <w:szCs w:val="18"/>
                          </w:rPr>
                          <w:t>F-6222</w:t>
                        </w:r>
                      </w:p>
                    </w:txbxContent>
                  </v:textbox>
                </v:shape>
                <v:shape id="Text Box 363" o:spid="_x0000_s1134" type="#_x0000_t202" style="position:absolute;left:8001;top:1986;width:229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5239AA" w:rsidRPr="00C044F1" w:rsidRDefault="005239AA"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Pr="00082762"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(no aplica)</w:t>
      </w: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0" b="0"/>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11539E" w:rsidRDefault="005239AA"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E24CB" w:rsidRDefault="005239AA"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2"/>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G2hI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2gMrIK8siCyQ7sdpLro6H75Pon1nxGhC9ksCjn2JY7wQeeRouKz7Hsps8Mvh1U&#10;iNwGP0kS8VL9fAp/87R9De3tH3md/g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5239AA" w:rsidRPr="0011539E" w:rsidRDefault="005239AA"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4"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5239AA" w:rsidRDefault="005239AA"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5239AA" w:rsidRPr="007E24CB" w:rsidRDefault="005239AA"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5239AA" w:rsidRPr="0011539E" w:rsidRDefault="005239AA"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5239AA" w:rsidRPr="007E24CB" w:rsidRDefault="005239AA"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5239AA" w:rsidRPr="00D27111" w:rsidRDefault="005239AA" w:rsidP="007E24CB">
                        <w:pPr>
                          <w:jc w:val="center"/>
                          <w:rPr>
                            <w:b/>
                            <w:sz w:val="18"/>
                            <w:szCs w:val="18"/>
                          </w:rPr>
                        </w:pPr>
                        <w:r>
                          <w:rPr>
                            <w:b/>
                            <w:sz w:val="18"/>
                            <w:szCs w:val="18"/>
                          </w:rPr>
                          <w:t>F-6223</w:t>
                        </w:r>
                      </w:p>
                    </w:txbxContent>
                  </v:textbox>
                </v:shape>
                <v:shape id="Text Box 377" o:spid="_x0000_s1146" type="#_x0000_t202" style="position:absolute;left:8001;top:1986;width:2299;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5239AA" w:rsidRPr="00C044F1" w:rsidRDefault="005239AA"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(no aplica)</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lastRenderedPageBreak/>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0" b="0"/>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11539E" w:rsidRDefault="005239AA"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Default="005239AA"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95F01" w:rsidRDefault="005239AA"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5239AA" w:rsidRPr="00795F01" w:rsidRDefault="005239AA"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AA" w:rsidRPr="00795F01" w:rsidRDefault="005239AA"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AA" w:rsidRPr="00D27111" w:rsidRDefault="005239AA"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5239AA" w:rsidRPr="00C044F1" w:rsidRDefault="005239AA"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5239AA" w:rsidRPr="0011539E" w:rsidRDefault="005239AA"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4"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5239AA" w:rsidRDefault="005239AA"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5239AA" w:rsidRPr="00795F01" w:rsidRDefault="005239AA"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5239AA" w:rsidRPr="00795F01" w:rsidRDefault="005239AA"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5239AA" w:rsidRPr="00795F01" w:rsidRDefault="005239AA"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5239AA" w:rsidRPr="00D27111" w:rsidRDefault="005239AA"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5239AA" w:rsidRPr="00C044F1" w:rsidRDefault="005239AA"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6E7ACE">
      <w:pPr>
        <w:numPr>
          <w:ilvl w:val="0"/>
          <w:numId w:val="19"/>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9E3E17" w:rsidP="009E3E17">
      <w:pPr>
        <w:spacing w:after="0" w:line="480" w:lineRule="auto"/>
        <w:jc w:val="center"/>
        <w:rPr>
          <w:sz w:val="20"/>
          <w:lang w:val="es-MX"/>
        </w:rPr>
      </w:pPr>
      <w:r w:rsidRPr="00980697">
        <w:rPr>
          <w:sz w:val="20"/>
          <w:lang w:val="es-MX"/>
        </w:rPr>
        <w:t>+++++</w:t>
      </w:r>
    </w:p>
    <w:p w:rsidR="009E3E17" w:rsidRPr="00563F16" w:rsidRDefault="009E3E17" w:rsidP="009E3E17">
      <w:pPr>
        <w:spacing w:after="0" w:line="480" w:lineRule="auto"/>
        <w:rPr>
          <w:sz w:val="20"/>
          <w:lang w:val="es-MX"/>
        </w:rPr>
      </w:pPr>
    </w:p>
    <w:p w:rsidR="00EF70B6" w:rsidRPr="000B64B0" w:rsidRDefault="00EF70B6" w:rsidP="009E3E17">
      <w:pPr>
        <w:ind w:left="-284"/>
        <w:jc w:val="center"/>
        <w:rPr>
          <w:rFonts w:ascii="Verdana" w:hAnsi="Verdana"/>
          <w:b/>
          <w:sz w:val="18"/>
          <w:szCs w:val="18"/>
        </w:rPr>
      </w:pPr>
      <w:r w:rsidRPr="003E74AE">
        <w:br w:type="page"/>
      </w:r>
      <w:r w:rsidRPr="000B64B0">
        <w:rPr>
          <w:rFonts w:ascii="Verdana" w:hAnsi="Verdana"/>
          <w:b/>
          <w:sz w:val="18"/>
          <w:szCs w:val="18"/>
        </w:rPr>
        <w:lastRenderedPageBreak/>
        <w:t>SECCIÓN VII</w:t>
      </w:r>
    </w:p>
    <w:p w:rsidR="00EF70B6" w:rsidRPr="000B64B0" w:rsidRDefault="00EF70B6">
      <w:pPr>
        <w:pStyle w:val="Ttulo3"/>
        <w:rPr>
          <w:rFonts w:ascii="Verdana" w:hAnsi="Verdana"/>
          <w:sz w:val="18"/>
          <w:szCs w:val="18"/>
        </w:rPr>
      </w:pPr>
      <w:r w:rsidRPr="000B64B0">
        <w:rPr>
          <w:rFonts w:ascii="Verdana" w:hAnsi="Verdana"/>
          <w:sz w:val="18"/>
          <w:szCs w:val="18"/>
        </w:rPr>
        <w:t>MODELO DE CONTRATO</w:t>
      </w:r>
    </w:p>
    <w:p w:rsidR="00EF70B6" w:rsidRPr="000B64B0" w:rsidRDefault="00EF70B6">
      <w:pPr>
        <w:spacing w:line="200" w:lineRule="exact"/>
        <w:jc w:val="center"/>
        <w:rPr>
          <w:rFonts w:ascii="Verdana" w:hAnsi="Verdana"/>
          <w:b/>
          <w:sz w:val="18"/>
          <w:szCs w:val="18"/>
          <w:lang w:val="es-ES_tradnl"/>
        </w:rPr>
      </w:pPr>
    </w:p>
    <w:p w:rsidR="00DA65C0" w:rsidRDefault="00DA65C0" w:rsidP="005F5B26">
      <w:pPr>
        <w:autoSpaceDE w:val="0"/>
        <w:autoSpaceDN w:val="0"/>
        <w:adjustRightInd w:val="0"/>
        <w:spacing w:after="0"/>
        <w:jc w:val="center"/>
        <w:rPr>
          <w:b/>
          <w:bCs/>
          <w:sz w:val="24"/>
          <w:szCs w:val="24"/>
          <w:lang w:val="es-BO" w:eastAsia="es-BO"/>
        </w:rPr>
      </w:pPr>
      <w:r>
        <w:rPr>
          <w:b/>
          <w:bCs/>
          <w:sz w:val="24"/>
          <w:szCs w:val="24"/>
          <w:lang w:val="es-BO" w:eastAsia="es-BO"/>
        </w:rPr>
        <w:t>ÍNDICE DEL CONTRATO</w:t>
      </w:r>
    </w:p>
    <w:p w:rsidR="005F5B26" w:rsidRDefault="005F5B26" w:rsidP="005F5B26">
      <w:pPr>
        <w:autoSpaceDE w:val="0"/>
        <w:autoSpaceDN w:val="0"/>
        <w:adjustRightInd w:val="0"/>
        <w:spacing w:after="0"/>
        <w:jc w:val="center"/>
        <w:rPr>
          <w:b/>
          <w:bCs/>
          <w:sz w:val="24"/>
          <w:szCs w:val="24"/>
          <w:lang w:val="es-BO" w:eastAsia="es-BO"/>
        </w:rPr>
      </w:pPr>
    </w:p>
    <w:p w:rsidR="00DA65C0" w:rsidRDefault="00DA65C0" w:rsidP="005F5B26">
      <w:pPr>
        <w:autoSpaceDE w:val="0"/>
        <w:autoSpaceDN w:val="0"/>
        <w:adjustRightInd w:val="0"/>
        <w:spacing w:after="0"/>
        <w:ind w:left="567" w:hanging="567"/>
        <w:jc w:val="left"/>
        <w:rPr>
          <w:b/>
          <w:bCs/>
          <w:sz w:val="24"/>
          <w:szCs w:val="24"/>
          <w:lang w:val="es-BO" w:eastAsia="es-BO"/>
        </w:rPr>
      </w:pPr>
      <w:r>
        <w:rPr>
          <w:b/>
          <w:bCs/>
          <w:sz w:val="24"/>
          <w:szCs w:val="24"/>
          <w:lang w:val="es-BO" w:eastAsia="es-BO"/>
        </w:rPr>
        <w:t xml:space="preserve">I. </w:t>
      </w:r>
      <w:r w:rsidR="005F5B26">
        <w:rPr>
          <w:b/>
          <w:bCs/>
          <w:sz w:val="24"/>
          <w:szCs w:val="24"/>
          <w:lang w:val="es-BO" w:eastAsia="es-BO"/>
        </w:rPr>
        <w:t xml:space="preserve"> </w:t>
      </w:r>
      <w:r w:rsidR="005F5B26">
        <w:rPr>
          <w:b/>
          <w:bCs/>
          <w:sz w:val="24"/>
          <w:szCs w:val="24"/>
          <w:lang w:val="es-BO" w:eastAsia="es-BO"/>
        </w:rPr>
        <w:tab/>
      </w:r>
      <w:r>
        <w:rPr>
          <w:b/>
          <w:bCs/>
          <w:sz w:val="24"/>
          <w:szCs w:val="24"/>
          <w:lang w:val="es-BO" w:eastAsia="es-BO"/>
        </w:rPr>
        <w:t>CONDICIONES GENERALES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PRIMERA.-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Partes Contratantes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SEGUNDA.-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Antecedentes Legales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TERCERA.-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Objeto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CUARTA.-</w:t>
      </w:r>
      <w:r w:rsidR="005F5B26">
        <w:rPr>
          <w:sz w:val="24"/>
          <w:szCs w:val="24"/>
          <w:lang w:val="es-BO" w:eastAsia="es-BO"/>
        </w:rPr>
        <w:tab/>
      </w:r>
      <w:r w:rsidR="005F5B26">
        <w:rPr>
          <w:sz w:val="24"/>
          <w:szCs w:val="24"/>
          <w:lang w:val="es-BO" w:eastAsia="es-BO"/>
        </w:rPr>
        <w:tab/>
      </w:r>
      <w:r>
        <w:rPr>
          <w:sz w:val="24"/>
          <w:szCs w:val="24"/>
          <w:lang w:val="es-BO" w:eastAsia="es-BO"/>
        </w:rPr>
        <w:t xml:space="preserve"> </w:t>
      </w:r>
      <w:r w:rsidR="005F5B26">
        <w:rPr>
          <w:sz w:val="24"/>
          <w:szCs w:val="24"/>
          <w:lang w:val="es-BO" w:eastAsia="es-BO"/>
        </w:rPr>
        <w:tab/>
      </w:r>
      <w:r>
        <w:rPr>
          <w:sz w:val="24"/>
          <w:szCs w:val="24"/>
          <w:lang w:val="es-BO" w:eastAsia="es-BO"/>
        </w:rPr>
        <w:t>Plazo de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QUINTA.-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Monto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SEXTA.-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Anticipo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SÉPTIMA.-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Garantías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OCTAVA.-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Domicilio a efectos de Notificación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NOVENA.-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Vigencia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Documentos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DÉCIMA PRIMERA.- </w:t>
      </w:r>
      <w:r w:rsidR="005F5B26">
        <w:rPr>
          <w:sz w:val="24"/>
          <w:szCs w:val="24"/>
          <w:lang w:val="es-BO" w:eastAsia="es-BO"/>
        </w:rPr>
        <w:tab/>
      </w:r>
      <w:r>
        <w:rPr>
          <w:sz w:val="24"/>
          <w:szCs w:val="24"/>
          <w:lang w:val="es-BO" w:eastAsia="es-BO"/>
        </w:rPr>
        <w:t>Idioma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SEGUNDA.-</w:t>
      </w:r>
      <w:r w:rsidR="005F5B26">
        <w:rPr>
          <w:sz w:val="24"/>
          <w:szCs w:val="24"/>
          <w:lang w:val="es-BO" w:eastAsia="es-BO"/>
        </w:rPr>
        <w:tab/>
      </w:r>
      <w:r>
        <w:rPr>
          <w:sz w:val="24"/>
          <w:szCs w:val="24"/>
          <w:lang w:val="es-BO" w:eastAsia="es-BO"/>
        </w:rPr>
        <w:t>Legislación Aplicable al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TERCERA.-</w:t>
      </w:r>
      <w:r w:rsidR="005F5B26">
        <w:rPr>
          <w:sz w:val="24"/>
          <w:szCs w:val="24"/>
          <w:lang w:val="es-BO" w:eastAsia="es-BO"/>
        </w:rPr>
        <w:tab/>
      </w:r>
      <w:r w:rsidR="005F5B26">
        <w:rPr>
          <w:sz w:val="24"/>
          <w:szCs w:val="24"/>
          <w:lang w:val="es-BO" w:eastAsia="es-BO"/>
        </w:rPr>
        <w:tab/>
      </w:r>
      <w:r>
        <w:rPr>
          <w:sz w:val="24"/>
          <w:szCs w:val="24"/>
          <w:lang w:val="es-BO" w:eastAsia="es-BO"/>
        </w:rPr>
        <w:t>Derechos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CUARTA.-</w:t>
      </w:r>
      <w:r w:rsidR="005F5B26">
        <w:rPr>
          <w:sz w:val="24"/>
          <w:szCs w:val="24"/>
          <w:lang w:val="es-BO" w:eastAsia="es-BO"/>
        </w:rPr>
        <w:tab/>
      </w:r>
      <w:r w:rsidR="005F5B26">
        <w:rPr>
          <w:sz w:val="24"/>
          <w:szCs w:val="24"/>
          <w:lang w:val="es-BO" w:eastAsia="es-BO"/>
        </w:rPr>
        <w:tab/>
      </w:r>
      <w:r>
        <w:rPr>
          <w:sz w:val="24"/>
          <w:szCs w:val="24"/>
          <w:lang w:val="es-BO" w:eastAsia="es-BO"/>
        </w:rPr>
        <w:t>Estipulaciones sobre Impuestos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QUINTA.-</w:t>
      </w:r>
      <w:r w:rsidR="005F5B26">
        <w:rPr>
          <w:sz w:val="24"/>
          <w:szCs w:val="24"/>
          <w:lang w:val="es-BO" w:eastAsia="es-BO"/>
        </w:rPr>
        <w:tab/>
      </w:r>
      <w:r w:rsidR="005F5B26">
        <w:rPr>
          <w:sz w:val="24"/>
          <w:szCs w:val="24"/>
          <w:lang w:val="es-BO" w:eastAsia="es-BO"/>
        </w:rPr>
        <w:tab/>
      </w:r>
      <w:r>
        <w:rPr>
          <w:sz w:val="24"/>
          <w:szCs w:val="24"/>
          <w:lang w:val="es-BO" w:eastAsia="es-BO"/>
        </w:rPr>
        <w:t>Cumplimiento de Leyes Laborales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SEXTA.-</w:t>
      </w:r>
      <w:r w:rsidR="005F5B26">
        <w:rPr>
          <w:sz w:val="24"/>
          <w:szCs w:val="24"/>
          <w:lang w:val="es-BO" w:eastAsia="es-BO"/>
        </w:rPr>
        <w:tab/>
      </w:r>
      <w:r w:rsidR="005F5B26">
        <w:rPr>
          <w:sz w:val="24"/>
          <w:szCs w:val="24"/>
          <w:lang w:val="es-BO" w:eastAsia="es-BO"/>
        </w:rPr>
        <w:tab/>
      </w:r>
      <w:r>
        <w:rPr>
          <w:sz w:val="24"/>
          <w:szCs w:val="24"/>
          <w:lang w:val="es-BO" w:eastAsia="es-BO"/>
        </w:rPr>
        <w:t>Reajuste de Precios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SÉPTIMA.-</w:t>
      </w:r>
      <w:r w:rsidR="005F5B26">
        <w:rPr>
          <w:sz w:val="24"/>
          <w:szCs w:val="24"/>
          <w:lang w:val="es-BO" w:eastAsia="es-BO"/>
        </w:rPr>
        <w:tab/>
      </w:r>
      <w:r w:rsidR="005F5B26">
        <w:rPr>
          <w:sz w:val="24"/>
          <w:szCs w:val="24"/>
          <w:lang w:val="es-BO" w:eastAsia="es-BO"/>
        </w:rPr>
        <w:tab/>
      </w:r>
      <w:r>
        <w:rPr>
          <w:sz w:val="24"/>
          <w:szCs w:val="24"/>
          <w:lang w:val="es-BO" w:eastAsia="es-BO"/>
        </w:rPr>
        <w:t>Protocolización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OCTAVA.-</w:t>
      </w:r>
      <w:r w:rsidR="005F5B26">
        <w:rPr>
          <w:sz w:val="24"/>
          <w:szCs w:val="24"/>
          <w:lang w:val="es-BO" w:eastAsia="es-BO"/>
        </w:rPr>
        <w:tab/>
      </w:r>
      <w:r w:rsidR="005F5B26">
        <w:rPr>
          <w:sz w:val="24"/>
          <w:szCs w:val="24"/>
          <w:lang w:val="es-BO" w:eastAsia="es-BO"/>
        </w:rPr>
        <w:tab/>
      </w:r>
      <w:proofErr w:type="spellStart"/>
      <w:r>
        <w:rPr>
          <w:sz w:val="24"/>
          <w:szCs w:val="24"/>
          <w:lang w:val="es-BO" w:eastAsia="es-BO"/>
        </w:rPr>
        <w:t>Intransferibilidad</w:t>
      </w:r>
      <w:proofErr w:type="spellEnd"/>
      <w:r>
        <w:rPr>
          <w:sz w:val="24"/>
          <w:szCs w:val="24"/>
          <w:lang w:val="es-BO" w:eastAsia="es-BO"/>
        </w:rPr>
        <w:t xml:space="preserve">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NOVENA.-</w:t>
      </w:r>
      <w:r w:rsidR="005F5B26">
        <w:rPr>
          <w:sz w:val="24"/>
          <w:szCs w:val="24"/>
          <w:lang w:val="es-BO" w:eastAsia="es-BO"/>
        </w:rPr>
        <w:tab/>
      </w:r>
      <w:r w:rsidR="005F5B26">
        <w:rPr>
          <w:sz w:val="24"/>
          <w:szCs w:val="24"/>
          <w:lang w:val="es-BO" w:eastAsia="es-BO"/>
        </w:rPr>
        <w:tab/>
      </w:r>
      <w:r>
        <w:rPr>
          <w:sz w:val="24"/>
          <w:szCs w:val="24"/>
          <w:lang w:val="es-BO" w:eastAsia="es-BO"/>
        </w:rPr>
        <w:t>Casos de Fuerza Mayor y/o Caso Fortuito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Terminación del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Cumplimiento de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Resolución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PRIMERA.-</w:t>
      </w:r>
      <w:r w:rsidR="005F5B26">
        <w:rPr>
          <w:sz w:val="24"/>
          <w:szCs w:val="24"/>
          <w:lang w:val="es-BO" w:eastAsia="es-BO"/>
        </w:rPr>
        <w:tab/>
      </w:r>
      <w:r>
        <w:rPr>
          <w:sz w:val="24"/>
          <w:szCs w:val="24"/>
          <w:lang w:val="es-BO" w:eastAsia="es-BO"/>
        </w:rPr>
        <w:t>Solución de Controversias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SEGUNDA.-</w:t>
      </w:r>
      <w:r w:rsidR="005F5B26">
        <w:rPr>
          <w:sz w:val="24"/>
          <w:szCs w:val="24"/>
          <w:lang w:val="es-BO" w:eastAsia="es-BO"/>
        </w:rPr>
        <w:tab/>
      </w:r>
      <w:r>
        <w:rPr>
          <w:sz w:val="24"/>
          <w:szCs w:val="24"/>
          <w:lang w:val="es-BO" w:eastAsia="es-BO"/>
        </w:rPr>
        <w:t>Modificaciones al Contrato</w:t>
      </w:r>
    </w:p>
    <w:p w:rsidR="005F5B26" w:rsidRDefault="005F5B26" w:rsidP="005F5B26">
      <w:pPr>
        <w:autoSpaceDE w:val="0"/>
        <w:autoSpaceDN w:val="0"/>
        <w:adjustRightInd w:val="0"/>
        <w:spacing w:after="0"/>
        <w:ind w:firstLine="567"/>
        <w:jc w:val="left"/>
        <w:rPr>
          <w:sz w:val="24"/>
          <w:szCs w:val="24"/>
          <w:lang w:val="es-BO" w:eastAsia="es-BO"/>
        </w:rPr>
      </w:pPr>
    </w:p>
    <w:p w:rsidR="00DA65C0" w:rsidRDefault="00DA65C0" w:rsidP="00DA65C0">
      <w:pPr>
        <w:autoSpaceDE w:val="0"/>
        <w:autoSpaceDN w:val="0"/>
        <w:adjustRightInd w:val="0"/>
        <w:spacing w:after="0"/>
        <w:jc w:val="left"/>
        <w:rPr>
          <w:b/>
          <w:bCs/>
          <w:sz w:val="24"/>
          <w:szCs w:val="24"/>
          <w:lang w:val="es-BO" w:eastAsia="es-BO"/>
        </w:rPr>
      </w:pPr>
      <w:r>
        <w:rPr>
          <w:b/>
          <w:bCs/>
          <w:sz w:val="24"/>
          <w:szCs w:val="24"/>
          <w:lang w:val="es-BO" w:eastAsia="es-BO"/>
        </w:rPr>
        <w:t>II. CONDICIONES PARTICULARES DEL CONTRATO</w:t>
      </w:r>
    </w:p>
    <w:p w:rsidR="005F5B26" w:rsidRDefault="005F5B26" w:rsidP="00DA65C0">
      <w:pPr>
        <w:autoSpaceDE w:val="0"/>
        <w:autoSpaceDN w:val="0"/>
        <w:adjustRightInd w:val="0"/>
        <w:spacing w:after="0"/>
        <w:jc w:val="left"/>
        <w:rPr>
          <w:b/>
          <w:bCs/>
          <w:sz w:val="24"/>
          <w:szCs w:val="24"/>
          <w:lang w:val="es-BO" w:eastAsia="es-BO"/>
        </w:rPr>
      </w:pP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TERCERA.-</w:t>
      </w:r>
      <w:r w:rsidR="005F5B26">
        <w:rPr>
          <w:sz w:val="24"/>
          <w:szCs w:val="24"/>
          <w:lang w:val="es-BO" w:eastAsia="es-BO"/>
        </w:rPr>
        <w:tab/>
      </w:r>
      <w:r>
        <w:rPr>
          <w:sz w:val="24"/>
          <w:szCs w:val="24"/>
          <w:lang w:val="es-BO" w:eastAsia="es-BO"/>
        </w:rPr>
        <w:t>Inicio de la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CUARTA.-</w:t>
      </w:r>
      <w:r w:rsidR="005F5B26">
        <w:rPr>
          <w:sz w:val="24"/>
          <w:szCs w:val="24"/>
          <w:lang w:val="es-BO" w:eastAsia="es-BO"/>
        </w:rPr>
        <w:tab/>
      </w:r>
      <w:r>
        <w:rPr>
          <w:sz w:val="24"/>
          <w:szCs w:val="24"/>
          <w:lang w:val="es-BO" w:eastAsia="es-BO"/>
        </w:rPr>
        <w:t>Contraparte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QUINTA.-</w:t>
      </w:r>
      <w:r w:rsidR="005F5B26">
        <w:rPr>
          <w:sz w:val="24"/>
          <w:szCs w:val="24"/>
          <w:lang w:val="es-BO" w:eastAsia="es-BO"/>
        </w:rPr>
        <w:tab/>
      </w:r>
      <w:r>
        <w:rPr>
          <w:sz w:val="24"/>
          <w:szCs w:val="24"/>
          <w:lang w:val="es-BO" w:eastAsia="es-BO"/>
        </w:rPr>
        <w:t>Gerente de Auditoría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SEXTA.-</w:t>
      </w:r>
      <w:r w:rsidR="005F5B26">
        <w:rPr>
          <w:sz w:val="24"/>
          <w:szCs w:val="24"/>
          <w:lang w:val="es-BO" w:eastAsia="es-BO"/>
        </w:rPr>
        <w:tab/>
      </w:r>
      <w:r w:rsidR="005F5B26">
        <w:rPr>
          <w:sz w:val="24"/>
          <w:szCs w:val="24"/>
          <w:lang w:val="es-BO" w:eastAsia="es-BO"/>
        </w:rPr>
        <w:tab/>
      </w:r>
      <w:r>
        <w:rPr>
          <w:sz w:val="24"/>
          <w:szCs w:val="24"/>
          <w:lang w:val="es-BO" w:eastAsia="es-BO"/>
        </w:rPr>
        <w:t>Personal de la Firma Auditora o Profesional Independiente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VIGESIMA SÉPTIMA.-</w:t>
      </w:r>
      <w:r w:rsidR="005F5B26">
        <w:rPr>
          <w:sz w:val="24"/>
          <w:szCs w:val="24"/>
          <w:lang w:val="es-BO" w:eastAsia="es-BO"/>
        </w:rPr>
        <w:tab/>
      </w:r>
      <w:r>
        <w:rPr>
          <w:sz w:val="24"/>
          <w:szCs w:val="24"/>
          <w:lang w:val="es-BO" w:eastAsia="es-BO"/>
        </w:rPr>
        <w:t>Informes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OCTAVA.-</w:t>
      </w:r>
      <w:r w:rsidR="005F5B26">
        <w:rPr>
          <w:sz w:val="24"/>
          <w:szCs w:val="24"/>
          <w:lang w:val="es-BO" w:eastAsia="es-BO"/>
        </w:rPr>
        <w:tab/>
      </w:r>
      <w:r>
        <w:rPr>
          <w:sz w:val="24"/>
          <w:szCs w:val="24"/>
          <w:lang w:val="es-BO" w:eastAsia="es-BO"/>
        </w:rPr>
        <w:t>Aprobación de Informes y Propiedad de los mismos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NOVENA</w:t>
      </w:r>
      <w:r w:rsidR="005F5B26">
        <w:rPr>
          <w:sz w:val="24"/>
          <w:szCs w:val="24"/>
          <w:lang w:val="es-BO" w:eastAsia="es-BO"/>
        </w:rPr>
        <w:t xml:space="preserve">.- </w:t>
      </w:r>
      <w:r w:rsidR="005F5B26">
        <w:rPr>
          <w:sz w:val="24"/>
          <w:szCs w:val="24"/>
          <w:lang w:val="es-BO" w:eastAsia="es-BO"/>
        </w:rPr>
        <w:tab/>
      </w:r>
      <w:r>
        <w:rPr>
          <w:sz w:val="24"/>
          <w:szCs w:val="24"/>
          <w:lang w:val="es-BO" w:eastAsia="es-BO"/>
        </w:rPr>
        <w:t>Forma de Pago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TRIGÉSIMA -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Facturación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PRIMERA.-</w:t>
      </w:r>
      <w:r w:rsidR="005F5B26">
        <w:rPr>
          <w:sz w:val="24"/>
          <w:szCs w:val="24"/>
          <w:lang w:val="es-BO" w:eastAsia="es-BO"/>
        </w:rPr>
        <w:tab/>
      </w:r>
      <w:r>
        <w:rPr>
          <w:sz w:val="24"/>
          <w:szCs w:val="24"/>
          <w:lang w:val="es-BO" w:eastAsia="es-BO"/>
        </w:rPr>
        <w:t>Modificaciones al Plazo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SEGUNDA</w:t>
      </w:r>
      <w:r w:rsidR="005F5B26">
        <w:rPr>
          <w:sz w:val="24"/>
          <w:szCs w:val="24"/>
          <w:lang w:val="es-BO" w:eastAsia="es-BO"/>
        </w:rPr>
        <w:t xml:space="preserve">.- </w:t>
      </w:r>
      <w:r w:rsidR="005F5B26">
        <w:rPr>
          <w:sz w:val="24"/>
          <w:szCs w:val="24"/>
          <w:lang w:val="es-BO" w:eastAsia="es-BO"/>
        </w:rPr>
        <w:tab/>
      </w:r>
      <w:r>
        <w:rPr>
          <w:sz w:val="24"/>
          <w:szCs w:val="24"/>
          <w:lang w:val="es-BO" w:eastAsia="es-BO"/>
        </w:rPr>
        <w:t>Responsabilidad y Obligaciones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TERCERA.-</w:t>
      </w:r>
      <w:r w:rsidR="005F5B26">
        <w:rPr>
          <w:sz w:val="24"/>
          <w:szCs w:val="24"/>
          <w:lang w:val="es-BO" w:eastAsia="es-BO"/>
        </w:rPr>
        <w:tab/>
      </w:r>
      <w:r>
        <w:rPr>
          <w:sz w:val="24"/>
          <w:szCs w:val="24"/>
          <w:lang w:val="es-BO" w:eastAsia="es-BO"/>
        </w:rPr>
        <w:t>Suspensión de Actividades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lastRenderedPageBreak/>
        <w:t>TRIGÉSIMA CUARTA.-</w:t>
      </w:r>
      <w:r w:rsidR="005F5B26">
        <w:rPr>
          <w:sz w:val="24"/>
          <w:szCs w:val="24"/>
          <w:lang w:val="es-BO" w:eastAsia="es-BO"/>
        </w:rPr>
        <w:tab/>
      </w:r>
      <w:r>
        <w:rPr>
          <w:sz w:val="24"/>
          <w:szCs w:val="24"/>
          <w:lang w:val="es-BO" w:eastAsia="es-BO"/>
        </w:rPr>
        <w:t>Morosidad y sus Penalidades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QUINTA.-</w:t>
      </w:r>
      <w:r w:rsidR="005F5B26">
        <w:rPr>
          <w:sz w:val="24"/>
          <w:szCs w:val="24"/>
          <w:lang w:val="es-BO" w:eastAsia="es-BO"/>
        </w:rPr>
        <w:tab/>
      </w:r>
      <w:r>
        <w:rPr>
          <w:sz w:val="24"/>
          <w:szCs w:val="24"/>
          <w:lang w:val="es-BO" w:eastAsia="es-BO"/>
        </w:rPr>
        <w:t>Certificado de Cumplimiento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SEXTA.-</w:t>
      </w:r>
      <w:r w:rsidR="005F5B26">
        <w:rPr>
          <w:sz w:val="24"/>
          <w:szCs w:val="24"/>
          <w:lang w:val="es-BO" w:eastAsia="es-BO"/>
        </w:rPr>
        <w:tab/>
      </w:r>
      <w:r>
        <w:rPr>
          <w:sz w:val="24"/>
          <w:szCs w:val="24"/>
          <w:lang w:val="es-BO" w:eastAsia="es-BO"/>
        </w:rPr>
        <w:t>Procedimiento de Pago de Liquidación Final</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SÉPTIMA.-</w:t>
      </w:r>
      <w:r w:rsidR="005F5B26">
        <w:rPr>
          <w:sz w:val="24"/>
          <w:szCs w:val="24"/>
          <w:lang w:val="es-BO" w:eastAsia="es-BO"/>
        </w:rPr>
        <w:tab/>
      </w:r>
      <w:r>
        <w:rPr>
          <w:sz w:val="24"/>
          <w:szCs w:val="24"/>
          <w:lang w:val="es-BO" w:eastAsia="es-BO"/>
        </w:rPr>
        <w:t>Conformidad</w:t>
      </w:r>
    </w:p>
    <w:p w:rsidR="005F5B26" w:rsidRDefault="005F5B26" w:rsidP="00DA65C0">
      <w:pPr>
        <w:autoSpaceDE w:val="0"/>
        <w:autoSpaceDN w:val="0"/>
        <w:adjustRightInd w:val="0"/>
        <w:spacing w:after="0"/>
        <w:jc w:val="left"/>
        <w:rPr>
          <w:b/>
          <w:bCs/>
          <w:szCs w:val="22"/>
          <w:lang w:val="es-BO" w:eastAsia="es-BO"/>
        </w:rPr>
      </w:pPr>
    </w:p>
    <w:p w:rsidR="00DA65C0" w:rsidRDefault="005F5B26" w:rsidP="005F5B26">
      <w:pPr>
        <w:autoSpaceDE w:val="0"/>
        <w:autoSpaceDN w:val="0"/>
        <w:adjustRightInd w:val="0"/>
        <w:spacing w:after="0"/>
        <w:jc w:val="center"/>
        <w:rPr>
          <w:b/>
          <w:bCs/>
          <w:szCs w:val="22"/>
          <w:lang w:val="es-BO" w:eastAsia="es-BO"/>
        </w:rPr>
      </w:pPr>
      <w:r>
        <w:rPr>
          <w:b/>
          <w:bCs/>
          <w:szCs w:val="22"/>
          <w:lang w:val="es-BO" w:eastAsia="es-BO"/>
        </w:rPr>
        <w:br w:type="page"/>
      </w:r>
      <w:r w:rsidR="00DA65C0">
        <w:rPr>
          <w:b/>
          <w:bCs/>
          <w:szCs w:val="22"/>
          <w:lang w:val="es-BO" w:eastAsia="es-BO"/>
        </w:rPr>
        <w:lastRenderedPageBreak/>
        <w:t>MINUTA DE CONTRATO</w:t>
      </w:r>
    </w:p>
    <w:p w:rsidR="005F5B26" w:rsidRDefault="005F5B26" w:rsidP="005F5B26">
      <w:pPr>
        <w:autoSpaceDE w:val="0"/>
        <w:autoSpaceDN w:val="0"/>
        <w:adjustRightInd w:val="0"/>
        <w:spacing w:after="0"/>
        <w:jc w:val="center"/>
        <w:rPr>
          <w:b/>
          <w:bCs/>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SEÑOR NOTARIO DE GOBIERNO DEL DISTRITO DE__________</w:t>
      </w:r>
      <w:r>
        <w:rPr>
          <w:b/>
          <w:bCs/>
          <w:i/>
          <w:iCs/>
          <w:szCs w:val="22"/>
          <w:lang w:val="es-BO" w:eastAsia="es-BO"/>
        </w:rPr>
        <w:t>(registrar el lugar donde será</w:t>
      </w:r>
      <w:r w:rsidR="005F5B26">
        <w:rPr>
          <w:b/>
          <w:bCs/>
          <w:i/>
          <w:iCs/>
          <w:szCs w:val="22"/>
          <w:lang w:val="es-BO" w:eastAsia="es-BO"/>
        </w:rPr>
        <w:t xml:space="preserve"> </w:t>
      </w:r>
      <w:r>
        <w:rPr>
          <w:b/>
          <w:bCs/>
          <w:i/>
          <w:iCs/>
          <w:szCs w:val="22"/>
          <w:lang w:val="es-BO" w:eastAsia="es-BO"/>
        </w:rPr>
        <w:t>protocolizado el Contrato)</w:t>
      </w:r>
      <w:r w:rsidR="00040AD1">
        <w:rPr>
          <w:b/>
          <w:bCs/>
          <w:i/>
          <w:iCs/>
          <w:szCs w:val="22"/>
          <w:lang w:val="es-BO" w:eastAsia="es-BO"/>
        </w:rPr>
        <w:t>.</w:t>
      </w:r>
    </w:p>
    <w:p w:rsidR="00040AD1" w:rsidRDefault="00040AD1"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el registro de Escrituras Públicas a su cargo se servirá usted insertar el presente contrato de servicios de</w:t>
      </w:r>
      <w:r w:rsidR="00040AD1">
        <w:rPr>
          <w:szCs w:val="22"/>
          <w:lang w:val="es-BO" w:eastAsia="es-BO"/>
        </w:rPr>
        <w:t xml:space="preserve"> </w:t>
      </w:r>
      <w:r>
        <w:rPr>
          <w:szCs w:val="22"/>
          <w:lang w:val="es-BO" w:eastAsia="es-BO"/>
        </w:rPr>
        <w:t>Auditoría en apoyo al Control Externo Posterior para ____________</w:t>
      </w:r>
      <w:r>
        <w:rPr>
          <w:b/>
          <w:bCs/>
          <w:i/>
          <w:iCs/>
          <w:szCs w:val="22"/>
          <w:lang w:val="es-BO" w:eastAsia="es-BO"/>
        </w:rPr>
        <w:t>(registrar el tipo de auditoría a ser</w:t>
      </w:r>
      <w:r w:rsidR="00040AD1">
        <w:rPr>
          <w:b/>
          <w:bCs/>
          <w:i/>
          <w:iCs/>
          <w:szCs w:val="22"/>
          <w:lang w:val="es-BO" w:eastAsia="es-BO"/>
        </w:rPr>
        <w:t xml:space="preserve"> </w:t>
      </w:r>
      <w:r>
        <w:rPr>
          <w:b/>
          <w:bCs/>
          <w:i/>
          <w:iCs/>
          <w:szCs w:val="22"/>
          <w:lang w:val="es-BO" w:eastAsia="es-BO"/>
        </w:rPr>
        <w:t>realizado)</w:t>
      </w:r>
      <w:r>
        <w:rPr>
          <w:szCs w:val="22"/>
          <w:lang w:val="es-BO" w:eastAsia="es-BO"/>
        </w:rPr>
        <w:t>, sujeto a las siguientes cláusulas:</w:t>
      </w:r>
    </w:p>
    <w:p w:rsidR="005F5B26" w:rsidRDefault="005F5B26"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GENERALES DEL CONTRATO</w:t>
      </w:r>
    </w:p>
    <w:p w:rsidR="005F5B26" w:rsidRDefault="005F5B26" w:rsidP="005F5B26">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PRIMERA.- (PARTES CONTRATANTES) </w:t>
      </w:r>
      <w:r>
        <w:rPr>
          <w:szCs w:val="22"/>
          <w:lang w:val="es-BO" w:eastAsia="es-BO"/>
        </w:rPr>
        <w:t xml:space="preserve">Dirá usted que las partes Contratantes son: ______ </w:t>
      </w:r>
      <w:r>
        <w:rPr>
          <w:b/>
          <w:bCs/>
          <w:i/>
          <w:iCs/>
          <w:szCs w:val="22"/>
          <w:lang w:val="es-BO" w:eastAsia="es-BO"/>
        </w:rPr>
        <w:t>(registrar de</w:t>
      </w:r>
      <w:r w:rsidR="005F5B26">
        <w:rPr>
          <w:b/>
          <w:bCs/>
          <w:i/>
          <w:iCs/>
          <w:szCs w:val="22"/>
          <w:lang w:val="es-BO" w:eastAsia="es-BO"/>
        </w:rPr>
        <w:t xml:space="preserve"> </w:t>
      </w:r>
      <w:r>
        <w:rPr>
          <w:b/>
          <w:bCs/>
          <w:i/>
          <w:iCs/>
          <w:szCs w:val="22"/>
          <w:lang w:val="es-BO" w:eastAsia="es-BO"/>
        </w:rPr>
        <w:t>forma clara y detallada el nombre o razón social de la Entidad Contratante o Entidades Contratantes)</w:t>
      </w:r>
      <w:r>
        <w:rPr>
          <w:b/>
          <w:bCs/>
          <w:szCs w:val="22"/>
          <w:lang w:val="es-BO" w:eastAsia="es-BO"/>
        </w:rPr>
        <w:t>,</w:t>
      </w:r>
      <w:r w:rsidR="005F5B26">
        <w:rPr>
          <w:b/>
          <w:bCs/>
          <w:szCs w:val="22"/>
          <w:lang w:val="es-BO" w:eastAsia="es-BO"/>
        </w:rPr>
        <w:t xml:space="preserve"> </w:t>
      </w:r>
      <w:r>
        <w:rPr>
          <w:szCs w:val="22"/>
          <w:lang w:val="es-BO" w:eastAsia="es-BO"/>
        </w:rPr>
        <w:t xml:space="preserve">representada por______________ </w:t>
      </w:r>
      <w:r>
        <w:rPr>
          <w:b/>
          <w:bCs/>
          <w:i/>
          <w:iCs/>
          <w:szCs w:val="22"/>
          <w:lang w:val="es-BO" w:eastAsia="es-BO"/>
        </w:rPr>
        <w:t>(registrar el nombre y el cargo de los funcionarios competentes y</w:t>
      </w:r>
      <w:r w:rsidR="005F5B26">
        <w:rPr>
          <w:b/>
          <w:bCs/>
          <w:i/>
          <w:iCs/>
          <w:szCs w:val="22"/>
          <w:lang w:val="es-BO" w:eastAsia="es-BO"/>
        </w:rPr>
        <w:t xml:space="preserve"> </w:t>
      </w:r>
      <w:r>
        <w:rPr>
          <w:b/>
          <w:bCs/>
          <w:i/>
          <w:iCs/>
          <w:szCs w:val="22"/>
          <w:lang w:val="es-BO" w:eastAsia="es-BO"/>
        </w:rPr>
        <w:t xml:space="preserve">responsables de la suscripción del Contrato de Auditoría) </w:t>
      </w:r>
      <w:r>
        <w:rPr>
          <w:szCs w:val="22"/>
          <w:lang w:val="es-BO" w:eastAsia="es-BO"/>
        </w:rPr>
        <w:t xml:space="preserve">que en adelante se denominará el </w:t>
      </w:r>
      <w:r>
        <w:rPr>
          <w:b/>
          <w:bCs/>
          <w:szCs w:val="22"/>
          <w:lang w:val="es-BO" w:eastAsia="es-BO"/>
        </w:rPr>
        <w:t>CONTRATANTE</w:t>
      </w:r>
      <w:r w:rsidR="005F5B26">
        <w:rPr>
          <w:b/>
          <w:bCs/>
          <w:szCs w:val="22"/>
          <w:lang w:val="es-BO" w:eastAsia="es-BO"/>
        </w:rPr>
        <w:t xml:space="preserve"> </w:t>
      </w:r>
      <w:r>
        <w:rPr>
          <w:szCs w:val="22"/>
          <w:lang w:val="es-BO" w:eastAsia="es-BO"/>
        </w:rPr>
        <w:t>y la___________</w:t>
      </w:r>
      <w:r>
        <w:rPr>
          <w:b/>
          <w:bCs/>
          <w:i/>
          <w:iCs/>
          <w:szCs w:val="22"/>
          <w:lang w:val="es-BO" w:eastAsia="es-BO"/>
        </w:rPr>
        <w:t>(registrar la Razón Social del Adjudicado o del profesional independiente )</w:t>
      </w:r>
      <w:r>
        <w:rPr>
          <w:szCs w:val="22"/>
          <w:lang w:val="es-BO" w:eastAsia="es-BO"/>
        </w:rPr>
        <w:t>, legalmente</w:t>
      </w:r>
      <w:r w:rsidR="005F5B26">
        <w:rPr>
          <w:szCs w:val="22"/>
          <w:lang w:val="es-BO" w:eastAsia="es-BO"/>
        </w:rPr>
        <w:t xml:space="preserve"> </w:t>
      </w:r>
      <w:r>
        <w:rPr>
          <w:szCs w:val="22"/>
          <w:lang w:val="es-BO" w:eastAsia="es-BO"/>
        </w:rPr>
        <w:t xml:space="preserve">representada mediante Testimonio de Poder No. ___________ </w:t>
      </w:r>
      <w:r>
        <w:rPr>
          <w:b/>
          <w:bCs/>
          <w:i/>
          <w:iCs/>
          <w:szCs w:val="22"/>
          <w:lang w:val="es-BO" w:eastAsia="es-BO"/>
        </w:rPr>
        <w:t xml:space="preserve">(registrar el número) </w:t>
      </w:r>
      <w:r>
        <w:rPr>
          <w:szCs w:val="22"/>
          <w:lang w:val="es-BO" w:eastAsia="es-BO"/>
        </w:rPr>
        <w:t>otorgado el ___________</w:t>
      </w:r>
      <w:r w:rsidR="00040AD1">
        <w:rPr>
          <w:szCs w:val="22"/>
          <w:lang w:val="es-BO" w:eastAsia="es-BO"/>
        </w:rPr>
        <w:t xml:space="preserve"> </w:t>
      </w:r>
      <w:r>
        <w:rPr>
          <w:b/>
          <w:bCs/>
          <w:i/>
          <w:iCs/>
          <w:szCs w:val="22"/>
          <w:lang w:val="es-BO" w:eastAsia="es-BO"/>
        </w:rPr>
        <w:t xml:space="preserve">(registrar la fecha, día, mes, año) </w:t>
      </w:r>
      <w:r>
        <w:rPr>
          <w:szCs w:val="22"/>
          <w:lang w:val="es-BO" w:eastAsia="es-BO"/>
        </w:rPr>
        <w:t xml:space="preserve">en la ________ </w:t>
      </w:r>
      <w:r>
        <w:rPr>
          <w:b/>
          <w:bCs/>
          <w:i/>
          <w:iCs/>
          <w:szCs w:val="22"/>
          <w:lang w:val="es-BO" w:eastAsia="es-BO"/>
        </w:rPr>
        <w:t xml:space="preserve">(registrar el lugar donde fue otorgado el Poder) </w:t>
      </w:r>
      <w:r>
        <w:rPr>
          <w:szCs w:val="22"/>
          <w:lang w:val="es-BO" w:eastAsia="es-BO"/>
        </w:rPr>
        <w:t>a favor de</w:t>
      </w:r>
      <w:r w:rsidR="00040AD1">
        <w:rPr>
          <w:szCs w:val="22"/>
          <w:lang w:val="es-BO" w:eastAsia="es-BO"/>
        </w:rPr>
        <w:t xml:space="preserve"> </w:t>
      </w:r>
      <w:r>
        <w:rPr>
          <w:szCs w:val="22"/>
          <w:lang w:val="es-BO" w:eastAsia="es-BO"/>
        </w:rPr>
        <w:t>____________(</w:t>
      </w:r>
      <w:r>
        <w:rPr>
          <w:b/>
          <w:bCs/>
          <w:i/>
          <w:iCs/>
          <w:szCs w:val="22"/>
          <w:lang w:val="es-BO" w:eastAsia="es-BO"/>
        </w:rPr>
        <w:t>registrar el nombre completo y número de Cédula de Identidad del representante legal</w:t>
      </w:r>
      <w:r w:rsidR="005F5B26">
        <w:rPr>
          <w:b/>
          <w:bCs/>
          <w:i/>
          <w:iCs/>
          <w:szCs w:val="22"/>
          <w:lang w:val="es-BO" w:eastAsia="es-BO"/>
        </w:rPr>
        <w:t xml:space="preserve"> </w:t>
      </w:r>
      <w:r>
        <w:rPr>
          <w:b/>
          <w:bCs/>
          <w:i/>
          <w:iCs/>
          <w:szCs w:val="22"/>
          <w:lang w:val="es-BO" w:eastAsia="es-BO"/>
        </w:rPr>
        <w:t>habilitado para la firma del Contrato en representación de la Firma de Auditoría o profesional</w:t>
      </w:r>
      <w:r w:rsidR="005F5B26">
        <w:rPr>
          <w:b/>
          <w:bCs/>
          <w:i/>
          <w:iCs/>
          <w:szCs w:val="22"/>
          <w:lang w:val="es-BO" w:eastAsia="es-BO"/>
        </w:rPr>
        <w:t xml:space="preserve"> </w:t>
      </w:r>
      <w:r>
        <w:rPr>
          <w:b/>
          <w:bCs/>
          <w:i/>
          <w:iCs/>
          <w:szCs w:val="22"/>
          <w:lang w:val="es-BO" w:eastAsia="es-BO"/>
        </w:rPr>
        <w:t xml:space="preserve">independiente), </w:t>
      </w:r>
      <w:r>
        <w:rPr>
          <w:szCs w:val="22"/>
          <w:lang w:val="es-BO" w:eastAsia="es-BO"/>
        </w:rPr>
        <w:t>que en adelante se denominará el AUDITOR quienes celebran y suscriben el presente Contrato</w:t>
      </w:r>
    </w:p>
    <w:p w:rsidR="00DA65C0" w:rsidRDefault="00DA65C0" w:rsidP="005F5B26">
      <w:pPr>
        <w:autoSpaceDE w:val="0"/>
        <w:autoSpaceDN w:val="0"/>
        <w:adjustRightInd w:val="0"/>
        <w:spacing w:after="0"/>
        <w:rPr>
          <w:szCs w:val="22"/>
          <w:lang w:val="es-BO" w:eastAsia="es-BO"/>
        </w:rPr>
      </w:pPr>
      <w:r>
        <w:rPr>
          <w:szCs w:val="22"/>
          <w:lang w:val="es-BO" w:eastAsia="es-BO"/>
        </w:rPr>
        <w:t>de Servicios de Auditoría.</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SEGUNDA.- (ANTECEDENTES LEGALES DEL CONTRATO) </w:t>
      </w:r>
      <w:r>
        <w:rPr>
          <w:szCs w:val="22"/>
          <w:lang w:val="es-BO" w:eastAsia="es-BO"/>
        </w:rPr>
        <w:t xml:space="preserve">Dirá usted que el </w:t>
      </w:r>
      <w:r>
        <w:rPr>
          <w:b/>
          <w:bCs/>
          <w:szCs w:val="22"/>
          <w:lang w:val="es-BO" w:eastAsia="es-BO"/>
        </w:rPr>
        <w:t>CONTRATANTE</w:t>
      </w:r>
      <w:r>
        <w:rPr>
          <w:szCs w:val="22"/>
          <w:lang w:val="es-BO" w:eastAsia="es-BO"/>
        </w:rPr>
        <w:t>,</w:t>
      </w:r>
      <w:r w:rsidR="00040AD1">
        <w:rPr>
          <w:szCs w:val="22"/>
          <w:lang w:val="es-BO" w:eastAsia="es-BO"/>
        </w:rPr>
        <w:t xml:space="preserve"> </w:t>
      </w:r>
      <w:r>
        <w:rPr>
          <w:szCs w:val="22"/>
          <w:lang w:val="es-BO" w:eastAsia="es-BO"/>
        </w:rPr>
        <w:t>mediante la modalidad de Concurso de Propuestas</w:t>
      </w:r>
      <w:r>
        <w:rPr>
          <w:b/>
          <w:bCs/>
          <w:i/>
          <w:iCs/>
          <w:szCs w:val="22"/>
          <w:lang w:val="es-BO" w:eastAsia="es-BO"/>
        </w:rPr>
        <w:t xml:space="preserve">, </w:t>
      </w:r>
      <w:r>
        <w:rPr>
          <w:szCs w:val="22"/>
          <w:lang w:val="es-BO" w:eastAsia="es-BO"/>
        </w:rPr>
        <w:t xml:space="preserve">a través de la Convocatoria Pública Nº </w:t>
      </w:r>
      <w:r>
        <w:rPr>
          <w:b/>
          <w:bCs/>
          <w:szCs w:val="22"/>
          <w:lang w:val="es-BO" w:eastAsia="es-BO"/>
        </w:rPr>
        <w:t>(</w:t>
      </w:r>
      <w:r>
        <w:rPr>
          <w:b/>
          <w:bCs/>
          <w:i/>
          <w:iCs/>
          <w:szCs w:val="22"/>
          <w:lang w:val="es-BO" w:eastAsia="es-BO"/>
        </w:rPr>
        <w:t>registrar el número</w:t>
      </w:r>
      <w:r w:rsidR="00040AD1">
        <w:rPr>
          <w:b/>
          <w:bCs/>
          <w:i/>
          <w:iCs/>
          <w:szCs w:val="22"/>
          <w:lang w:val="es-BO" w:eastAsia="es-BO"/>
        </w:rPr>
        <w:t xml:space="preserve"> </w:t>
      </w:r>
      <w:r>
        <w:rPr>
          <w:b/>
          <w:bCs/>
          <w:i/>
          <w:iCs/>
          <w:szCs w:val="22"/>
          <w:lang w:val="es-BO" w:eastAsia="es-BO"/>
        </w:rPr>
        <w:t xml:space="preserve">de la Contratación), </w:t>
      </w:r>
      <w:r>
        <w:rPr>
          <w:i/>
          <w:iCs/>
          <w:szCs w:val="22"/>
          <w:lang w:val="es-BO" w:eastAsia="es-BO"/>
        </w:rPr>
        <w:t>con CUCE Nº</w:t>
      </w:r>
      <w:r>
        <w:rPr>
          <w:szCs w:val="22"/>
          <w:lang w:val="es-BO" w:eastAsia="es-BO"/>
        </w:rPr>
        <w:t xml:space="preserve">___________ </w:t>
      </w:r>
      <w:r>
        <w:rPr>
          <w:b/>
          <w:bCs/>
          <w:szCs w:val="22"/>
          <w:lang w:val="es-BO" w:eastAsia="es-BO"/>
        </w:rPr>
        <w:t>(</w:t>
      </w:r>
      <w:r>
        <w:rPr>
          <w:b/>
          <w:bCs/>
          <w:i/>
          <w:iCs/>
          <w:szCs w:val="22"/>
          <w:lang w:val="es-BO" w:eastAsia="es-BO"/>
        </w:rPr>
        <w:t>registrar el número del Código Único de Contrataciones),</w:t>
      </w:r>
      <w:r w:rsidR="00040AD1">
        <w:rPr>
          <w:b/>
          <w:bCs/>
          <w:i/>
          <w:iCs/>
          <w:szCs w:val="22"/>
          <w:lang w:val="es-BO" w:eastAsia="es-BO"/>
        </w:rPr>
        <w:t xml:space="preserve"> </w:t>
      </w:r>
      <w:r>
        <w:rPr>
          <w:szCs w:val="22"/>
          <w:lang w:val="es-BO" w:eastAsia="es-BO"/>
        </w:rPr>
        <w:t>convocó públicamente a Firmas o profesionales independientes a que presenten documentos, propuestas técnicas</w:t>
      </w:r>
      <w:r w:rsidR="00040AD1">
        <w:rPr>
          <w:szCs w:val="22"/>
          <w:lang w:val="es-BO" w:eastAsia="es-BO"/>
        </w:rPr>
        <w:t xml:space="preserve"> </w:t>
      </w:r>
      <w:r>
        <w:rPr>
          <w:szCs w:val="22"/>
          <w:lang w:val="es-BO" w:eastAsia="es-BO"/>
        </w:rPr>
        <w:t>y económicas para su evaluación, todo bajo las normas y regulaciones para contratación del Reglamento para la</w:t>
      </w:r>
      <w:r w:rsidR="00040AD1">
        <w:rPr>
          <w:szCs w:val="22"/>
          <w:lang w:val="es-BO" w:eastAsia="es-BO"/>
        </w:rPr>
        <w:t xml:space="preserve"> </w:t>
      </w:r>
      <w:r>
        <w:rPr>
          <w:szCs w:val="22"/>
          <w:lang w:val="es-BO" w:eastAsia="es-BO"/>
        </w:rPr>
        <w:t>Contratación de servicios de Auditoría Externa en apoyo al Control Externo Posterior.</w:t>
      </w:r>
      <w:r w:rsidR="00040AD1">
        <w:rPr>
          <w:szCs w:val="22"/>
          <w:lang w:val="es-BO" w:eastAsia="es-BO"/>
        </w:rPr>
        <w:t xml:space="preserve"> La Comisión de C</w:t>
      </w:r>
      <w:r>
        <w:rPr>
          <w:szCs w:val="22"/>
          <w:lang w:val="es-BO" w:eastAsia="es-BO"/>
        </w:rPr>
        <w:t xml:space="preserve">alificación de la Entidad </w:t>
      </w:r>
      <w:r>
        <w:rPr>
          <w:b/>
          <w:bCs/>
          <w:szCs w:val="22"/>
          <w:lang w:val="es-BO" w:eastAsia="es-BO"/>
        </w:rPr>
        <w:t>CONTRATANTE</w:t>
      </w:r>
      <w:r>
        <w:rPr>
          <w:szCs w:val="22"/>
          <w:lang w:val="es-BO" w:eastAsia="es-BO"/>
        </w:rPr>
        <w:t>, luego de efectuada la apertura de propuestas</w:t>
      </w:r>
      <w:r w:rsidR="00040AD1">
        <w:rPr>
          <w:szCs w:val="22"/>
          <w:lang w:val="es-BO" w:eastAsia="es-BO"/>
        </w:rPr>
        <w:t xml:space="preserve"> presentadas realizó </w:t>
      </w:r>
      <w:r>
        <w:rPr>
          <w:szCs w:val="22"/>
          <w:lang w:val="es-BO" w:eastAsia="es-BO"/>
        </w:rPr>
        <w:t>el análisis y evaluación tanto del Sobre “A” como del Sobre “B”, habiendo emitido informe y</w:t>
      </w:r>
      <w:r w:rsidR="00040AD1">
        <w:rPr>
          <w:szCs w:val="22"/>
          <w:lang w:val="es-BO" w:eastAsia="es-BO"/>
        </w:rPr>
        <w:t xml:space="preserve"> </w:t>
      </w:r>
      <w:r>
        <w:rPr>
          <w:szCs w:val="22"/>
          <w:lang w:val="es-BO" w:eastAsia="es-BO"/>
        </w:rPr>
        <w:t>recomendación al Responsable del Proceso de Contratación de la Entidad, el mismo que fue aprobado, con base</w:t>
      </w:r>
      <w:r w:rsidR="00040AD1">
        <w:rPr>
          <w:szCs w:val="22"/>
          <w:lang w:val="es-BO" w:eastAsia="es-BO"/>
        </w:rPr>
        <w:t xml:space="preserve"> </w:t>
      </w:r>
      <w:r>
        <w:rPr>
          <w:szCs w:val="22"/>
          <w:lang w:val="es-BO" w:eastAsia="es-BO"/>
        </w:rPr>
        <w:t xml:space="preserve">en el cual, se pronunció la Resolución Administrativa de Adjudicación Nº _______________ </w:t>
      </w:r>
      <w:r>
        <w:rPr>
          <w:b/>
          <w:bCs/>
          <w:i/>
          <w:iCs/>
          <w:szCs w:val="22"/>
          <w:lang w:val="es-BO" w:eastAsia="es-BO"/>
        </w:rPr>
        <w:t>(registrar el</w:t>
      </w:r>
      <w:r w:rsidR="00040AD1">
        <w:rPr>
          <w:b/>
          <w:bCs/>
          <w:i/>
          <w:iCs/>
          <w:szCs w:val="22"/>
          <w:lang w:val="es-BO" w:eastAsia="es-BO"/>
        </w:rPr>
        <w:t xml:space="preserve"> </w:t>
      </w:r>
      <w:r>
        <w:rPr>
          <w:b/>
          <w:bCs/>
          <w:i/>
          <w:iCs/>
          <w:szCs w:val="22"/>
          <w:lang w:val="es-BO" w:eastAsia="es-BO"/>
        </w:rPr>
        <w:t xml:space="preserve">número y la fecha de la Resolución), </w:t>
      </w:r>
      <w:r>
        <w:rPr>
          <w:szCs w:val="22"/>
          <w:lang w:val="es-BO" w:eastAsia="es-BO"/>
        </w:rPr>
        <w:t>resolviendo adjudicar la prestación del servicio a _________________</w:t>
      </w:r>
      <w:r w:rsidR="00040AD1">
        <w:rPr>
          <w:szCs w:val="22"/>
          <w:lang w:val="es-BO" w:eastAsia="es-BO"/>
        </w:rPr>
        <w:t xml:space="preserve"> </w:t>
      </w:r>
      <w:r>
        <w:rPr>
          <w:b/>
          <w:bCs/>
          <w:i/>
          <w:iCs/>
          <w:szCs w:val="22"/>
          <w:lang w:val="es-BO" w:eastAsia="es-BO"/>
        </w:rPr>
        <w:t>(registrar la razón social de la Firma de Auditoría o Asociación Accidental de Firmas adjudicatarias del</w:t>
      </w:r>
      <w:r w:rsidR="00040AD1">
        <w:rPr>
          <w:b/>
          <w:bCs/>
          <w:i/>
          <w:iCs/>
          <w:szCs w:val="22"/>
          <w:lang w:val="es-BO" w:eastAsia="es-BO"/>
        </w:rPr>
        <w:t xml:space="preserve"> </w:t>
      </w:r>
      <w:r>
        <w:rPr>
          <w:b/>
          <w:bCs/>
          <w:i/>
          <w:iCs/>
          <w:szCs w:val="22"/>
          <w:lang w:val="es-BO" w:eastAsia="es-BO"/>
        </w:rPr>
        <w:t>servicio o el nombre del Profesional Independiente)</w:t>
      </w:r>
      <w:r>
        <w:rPr>
          <w:szCs w:val="22"/>
          <w:lang w:val="es-BO" w:eastAsia="es-BO"/>
        </w:rPr>
        <w:t>, por haber sido calificada en primer lugar, al cumplir su</w:t>
      </w:r>
      <w:r w:rsidR="00040AD1">
        <w:rPr>
          <w:szCs w:val="22"/>
          <w:lang w:val="es-BO" w:eastAsia="es-BO"/>
        </w:rPr>
        <w:t xml:space="preserve"> </w:t>
      </w:r>
      <w:r>
        <w:rPr>
          <w:szCs w:val="22"/>
          <w:lang w:val="es-BO" w:eastAsia="es-BO"/>
        </w:rPr>
        <w:t xml:space="preserve">propuesta con todos los requisitos y ser la más conveniente a los intereses de la Entidad </w:t>
      </w:r>
      <w:r>
        <w:rPr>
          <w:b/>
          <w:bCs/>
          <w:szCs w:val="22"/>
          <w:lang w:val="es-BO" w:eastAsia="es-BO"/>
        </w:rPr>
        <w:t>CONTRATANTE</w:t>
      </w:r>
      <w:r>
        <w:rPr>
          <w:szCs w:val="22"/>
          <w:lang w:val="es-BO" w:eastAsia="es-BO"/>
        </w:rPr>
        <w:t>.</w:t>
      </w:r>
    </w:p>
    <w:p w:rsidR="005F5B26" w:rsidRDefault="005F5B26" w:rsidP="005F5B26">
      <w:pPr>
        <w:autoSpaceDE w:val="0"/>
        <w:autoSpaceDN w:val="0"/>
        <w:adjustRightInd w:val="0"/>
        <w:spacing w:after="0"/>
        <w:rPr>
          <w:b/>
          <w:bCs/>
          <w:szCs w:val="22"/>
          <w:lang w:val="es-BO" w:eastAsia="es-BO"/>
        </w:rPr>
      </w:pPr>
    </w:p>
    <w:p w:rsidR="00DA65C0" w:rsidRPr="002C6BC7" w:rsidRDefault="00DA65C0" w:rsidP="005F5B26">
      <w:pPr>
        <w:autoSpaceDE w:val="0"/>
        <w:autoSpaceDN w:val="0"/>
        <w:adjustRightInd w:val="0"/>
        <w:spacing w:after="0"/>
        <w:rPr>
          <w:szCs w:val="22"/>
          <w:lang w:val="es-BO" w:eastAsia="es-BO"/>
        </w:rPr>
      </w:pPr>
      <w:r w:rsidRPr="002C6BC7">
        <w:rPr>
          <w:b/>
          <w:bCs/>
          <w:szCs w:val="22"/>
          <w:lang w:val="es-BO" w:eastAsia="es-BO"/>
        </w:rPr>
        <w:t xml:space="preserve">TERCERA.- (OBJETO DEL CONTRATO) </w:t>
      </w:r>
      <w:r w:rsidRPr="002C6BC7">
        <w:rPr>
          <w:szCs w:val="22"/>
          <w:lang w:val="es-BO" w:eastAsia="es-BO"/>
        </w:rPr>
        <w:t>El AUDITOR se compromete y obliga por el presente Contrato,</w:t>
      </w:r>
      <w:r w:rsidR="002C6BC7">
        <w:rPr>
          <w:szCs w:val="22"/>
          <w:lang w:val="es-BO" w:eastAsia="es-BO"/>
        </w:rPr>
        <w:t xml:space="preserve"> </w:t>
      </w:r>
      <w:r w:rsidRPr="002C6BC7">
        <w:rPr>
          <w:szCs w:val="22"/>
          <w:lang w:val="es-BO" w:eastAsia="es-BO"/>
        </w:rPr>
        <w:t>a prestar el servicio para la______________</w:t>
      </w:r>
      <w:r w:rsidRPr="002C6BC7">
        <w:rPr>
          <w:b/>
          <w:bCs/>
          <w:i/>
          <w:iCs/>
          <w:szCs w:val="22"/>
          <w:lang w:val="es-BO" w:eastAsia="es-BO"/>
        </w:rPr>
        <w:t>(describir de forma detallada la AUDITORÍA que será ejecutada)</w:t>
      </w:r>
      <w:r w:rsidR="002C6BC7">
        <w:rPr>
          <w:b/>
          <w:bCs/>
          <w:i/>
          <w:iCs/>
          <w:szCs w:val="22"/>
          <w:lang w:val="es-BO" w:eastAsia="es-BO"/>
        </w:rPr>
        <w:t xml:space="preserve"> </w:t>
      </w:r>
      <w:r w:rsidRPr="002C6BC7">
        <w:rPr>
          <w:szCs w:val="22"/>
          <w:lang w:val="es-BO" w:eastAsia="es-BO"/>
        </w:rPr>
        <w:t>hasta su conclusión, que en adelante se denominará la AUDITORÍA</w:t>
      </w:r>
      <w:r w:rsidRPr="002C6BC7">
        <w:rPr>
          <w:b/>
          <w:bCs/>
          <w:szCs w:val="22"/>
          <w:lang w:val="es-BO" w:eastAsia="es-BO"/>
        </w:rPr>
        <w:t xml:space="preserve">, </w:t>
      </w:r>
      <w:r w:rsidRPr="002C6BC7">
        <w:rPr>
          <w:szCs w:val="22"/>
          <w:lang w:val="es-BO" w:eastAsia="es-BO"/>
        </w:rPr>
        <w:t>con estricta y absoluta sujeción a este</w:t>
      </w:r>
      <w:r w:rsidR="002C6BC7">
        <w:rPr>
          <w:szCs w:val="22"/>
          <w:lang w:val="es-BO" w:eastAsia="es-BO"/>
        </w:rPr>
        <w:t xml:space="preserve"> </w:t>
      </w:r>
      <w:r w:rsidRPr="002C6BC7">
        <w:rPr>
          <w:szCs w:val="22"/>
          <w:lang w:val="es-BO" w:eastAsia="es-BO"/>
        </w:rPr>
        <w:t>Contrato, a los documentos que forman parte de él y a las cláusulas contractuales contenidas en el presente</w:t>
      </w:r>
      <w:r w:rsidR="002C6BC7">
        <w:rPr>
          <w:szCs w:val="22"/>
          <w:lang w:val="es-BO" w:eastAsia="es-BO"/>
        </w:rPr>
        <w:t xml:space="preserve"> </w:t>
      </w:r>
      <w:r w:rsidRPr="002C6BC7">
        <w:rPr>
          <w:szCs w:val="22"/>
          <w:lang w:val="es-BO" w:eastAsia="es-BO"/>
        </w:rPr>
        <w:t>instrumento legal.</w:t>
      </w:r>
    </w:p>
    <w:p w:rsidR="00DA65C0" w:rsidRDefault="00DA65C0" w:rsidP="005F5B26">
      <w:pPr>
        <w:autoSpaceDE w:val="0"/>
        <w:autoSpaceDN w:val="0"/>
        <w:adjustRightInd w:val="0"/>
        <w:spacing w:after="0"/>
        <w:rPr>
          <w:szCs w:val="22"/>
          <w:lang w:val="es-BO" w:eastAsia="es-BO"/>
        </w:rPr>
      </w:pPr>
      <w:r w:rsidRPr="002C6BC7">
        <w:rPr>
          <w:szCs w:val="22"/>
          <w:lang w:val="es-BO" w:eastAsia="es-BO"/>
        </w:rPr>
        <w:t>Para la correcta prestación</w:t>
      </w:r>
      <w:r>
        <w:rPr>
          <w:szCs w:val="22"/>
          <w:lang w:val="es-BO" w:eastAsia="es-BO"/>
        </w:rPr>
        <w:t xml:space="preserve"> del servicio hasta su conclusión y para garantizar la calidad del mismo dentro de los</w:t>
      </w:r>
      <w:r w:rsidR="002C6BC7">
        <w:rPr>
          <w:szCs w:val="22"/>
          <w:lang w:val="es-BO" w:eastAsia="es-BO"/>
        </w:rPr>
        <w:t xml:space="preserve"> </w:t>
      </w:r>
      <w:r>
        <w:rPr>
          <w:szCs w:val="22"/>
          <w:lang w:val="es-BO" w:eastAsia="es-BO"/>
        </w:rPr>
        <w:t>términos de referencia, así como dentro de los términos de la Propuesta presentada por el AUDITOR, (que</w:t>
      </w:r>
      <w:r w:rsidR="002C6BC7">
        <w:rPr>
          <w:szCs w:val="22"/>
          <w:lang w:val="es-BO" w:eastAsia="es-BO"/>
        </w:rPr>
        <w:t xml:space="preserve"> </w:t>
      </w:r>
      <w:r>
        <w:rPr>
          <w:szCs w:val="22"/>
          <w:lang w:val="es-BO" w:eastAsia="es-BO"/>
        </w:rPr>
        <w:t>forman parte del presente Contrato) el AUDITOR se obliga a prestar el servicio, con el personal profesional</w:t>
      </w:r>
      <w:r w:rsidR="002C6BC7">
        <w:rPr>
          <w:szCs w:val="22"/>
          <w:lang w:val="es-BO" w:eastAsia="es-BO"/>
        </w:rPr>
        <w:t xml:space="preserve"> </w:t>
      </w:r>
      <w:r>
        <w:rPr>
          <w:szCs w:val="22"/>
          <w:lang w:val="es-BO" w:eastAsia="es-BO"/>
        </w:rPr>
        <w:t>idóneo y equipo ofertado, así como, de acuerdo a los documentos de contratación.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CUARTA.- (PLAZO DE PRESTACIÓN DEL SERVICIO) </w:t>
      </w:r>
      <w:r>
        <w:rPr>
          <w:szCs w:val="22"/>
          <w:lang w:val="es-BO" w:eastAsia="es-BO"/>
        </w:rPr>
        <w:t>El AUDITOR desarrollará sus actividades de</w:t>
      </w:r>
      <w:r w:rsidR="002C6BC7">
        <w:rPr>
          <w:szCs w:val="22"/>
          <w:lang w:val="es-BO" w:eastAsia="es-BO"/>
        </w:rPr>
        <w:t xml:space="preserve"> </w:t>
      </w:r>
      <w:r>
        <w:rPr>
          <w:szCs w:val="22"/>
          <w:lang w:val="es-BO" w:eastAsia="es-BO"/>
        </w:rPr>
        <w:t>forma satisfactoria, en estricto acuerdo con el alcance del trabajo, la propuesta adjudicada, los términos de</w:t>
      </w:r>
      <w:r w:rsidR="002C6BC7">
        <w:rPr>
          <w:szCs w:val="22"/>
          <w:lang w:val="es-BO" w:eastAsia="es-BO"/>
        </w:rPr>
        <w:t xml:space="preserve"> </w:t>
      </w:r>
      <w:r>
        <w:rPr>
          <w:szCs w:val="22"/>
          <w:lang w:val="es-BO" w:eastAsia="es-BO"/>
        </w:rPr>
        <w:t xml:space="preserve">referencia y el cronograma de actividades en el plazo de </w:t>
      </w:r>
      <w:r>
        <w:rPr>
          <w:b/>
          <w:bCs/>
          <w:i/>
          <w:iCs/>
          <w:szCs w:val="22"/>
          <w:lang w:val="es-BO" w:eastAsia="es-BO"/>
        </w:rPr>
        <w:t xml:space="preserve">(registrar numéricamente el plazo,) </w:t>
      </w:r>
      <w:r>
        <w:rPr>
          <w:szCs w:val="22"/>
          <w:lang w:val="es-BO" w:eastAsia="es-BO"/>
        </w:rPr>
        <w:t>días calendario,</w:t>
      </w:r>
      <w:r w:rsidR="002C6BC7">
        <w:rPr>
          <w:szCs w:val="22"/>
          <w:lang w:val="es-BO" w:eastAsia="es-BO"/>
        </w:rPr>
        <w:t xml:space="preserve"> </w:t>
      </w:r>
      <w:r>
        <w:rPr>
          <w:szCs w:val="22"/>
          <w:lang w:val="es-BO" w:eastAsia="es-BO"/>
        </w:rPr>
        <w:t>que serán computados a partir de la fecha de suscripción del contrato o la fecha en que se haga efectivo el</w:t>
      </w:r>
      <w:r w:rsidR="002C6BC7">
        <w:rPr>
          <w:szCs w:val="22"/>
          <w:lang w:val="es-BO" w:eastAsia="es-BO"/>
        </w:rPr>
        <w:t xml:space="preserve"> </w:t>
      </w:r>
      <w:r>
        <w:rPr>
          <w:szCs w:val="22"/>
          <w:lang w:val="es-BO" w:eastAsia="es-BO"/>
        </w:rPr>
        <w:t>anticipo si éste fuere otorgado.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QUINTA.- (MONTO DEL CONTRATO) </w:t>
      </w:r>
      <w:r>
        <w:rPr>
          <w:szCs w:val="22"/>
          <w:lang w:val="es-BO" w:eastAsia="es-BO"/>
        </w:rPr>
        <w:t>El monto total propuesto y aceptado por ambas partes para la</w:t>
      </w:r>
      <w:r w:rsidR="002C6BC7">
        <w:rPr>
          <w:szCs w:val="22"/>
          <w:lang w:val="es-BO" w:eastAsia="es-BO"/>
        </w:rPr>
        <w:t xml:space="preserve"> </w:t>
      </w:r>
      <w:r>
        <w:rPr>
          <w:szCs w:val="22"/>
          <w:lang w:val="es-BO" w:eastAsia="es-BO"/>
        </w:rPr>
        <w:t xml:space="preserve">ejecución del objeto del presente Contrato es de: ______________ </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monto del Contrato, en bolivianos, establecido en la Resolución de Adjudicación Nº de fecha). </w:t>
      </w:r>
      <w:r>
        <w:rPr>
          <w:szCs w:val="22"/>
          <w:lang w:val="es-BO" w:eastAsia="es-BO"/>
        </w:rPr>
        <w:t>Este precio es</w:t>
      </w:r>
      <w:r w:rsidR="002C6BC7">
        <w:rPr>
          <w:szCs w:val="22"/>
          <w:lang w:val="es-BO" w:eastAsia="es-BO"/>
        </w:rPr>
        <w:t xml:space="preserve"> </w:t>
      </w:r>
      <w:r>
        <w:rPr>
          <w:szCs w:val="22"/>
          <w:lang w:val="es-BO" w:eastAsia="es-BO"/>
        </w:rPr>
        <w:t>el resultante de aplicar los precios de la propuesta adjudicada, establecidos en la propuesta económica que forma</w:t>
      </w:r>
      <w:r w:rsidR="002C6BC7">
        <w:rPr>
          <w:szCs w:val="22"/>
          <w:lang w:val="es-BO" w:eastAsia="es-BO"/>
        </w:rPr>
        <w:t xml:space="preserve"> </w:t>
      </w:r>
      <w:r>
        <w:rPr>
          <w:szCs w:val="22"/>
          <w:lang w:val="es-BO" w:eastAsia="es-BO"/>
        </w:rPr>
        <w:t>parte de este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Queda establecido que los precios consignados en la propuesta adjudicada incluyen todos los elementos sin</w:t>
      </w:r>
      <w:r w:rsidR="002C6BC7">
        <w:rPr>
          <w:szCs w:val="22"/>
          <w:lang w:val="es-BO" w:eastAsia="es-BO"/>
        </w:rPr>
        <w:t xml:space="preserve"> </w:t>
      </w:r>
      <w:r>
        <w:rPr>
          <w:szCs w:val="22"/>
          <w:lang w:val="es-BO" w:eastAsia="es-BO"/>
        </w:rPr>
        <w:t>excepción alguna, que sean necesarios para la realización y cumplimiento del servicio de AUDITORÍA.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Es de exclusiva responsabilidad del </w:t>
      </w:r>
      <w:r>
        <w:rPr>
          <w:b/>
          <w:bCs/>
          <w:szCs w:val="22"/>
          <w:lang w:val="es-BO" w:eastAsia="es-BO"/>
        </w:rPr>
        <w:t xml:space="preserve">AUDITOR </w:t>
      </w:r>
      <w:r>
        <w:rPr>
          <w:szCs w:val="22"/>
          <w:lang w:val="es-BO" w:eastAsia="es-BO"/>
        </w:rPr>
        <w:t>prestar los servicios contratados dentro del monto establecido</w:t>
      </w:r>
      <w:r w:rsidR="002C6BC7">
        <w:rPr>
          <w:szCs w:val="22"/>
          <w:lang w:val="es-BO" w:eastAsia="es-BO"/>
        </w:rPr>
        <w:t xml:space="preserve"> </w:t>
      </w:r>
      <w:r>
        <w:rPr>
          <w:szCs w:val="22"/>
          <w:lang w:val="es-BO" w:eastAsia="es-BO"/>
        </w:rPr>
        <w:t>como costo del servicio, ya que no se reconocerán ni procederán pagos por servicios que excedan dicho monto.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SEXTA.- (ANTICIPO) </w:t>
      </w:r>
      <w:r>
        <w:rPr>
          <w:b/>
          <w:bCs/>
          <w:i/>
          <w:iCs/>
          <w:szCs w:val="22"/>
          <w:lang w:val="es-BO" w:eastAsia="es-BO"/>
        </w:rPr>
        <w:t>(este artículo tiene efecto si el proponente incluyó en su propuesta la otorgación del</w:t>
      </w:r>
      <w:r w:rsidR="002C6BC7">
        <w:rPr>
          <w:b/>
          <w:bCs/>
          <w:i/>
          <w:iCs/>
          <w:szCs w:val="22"/>
          <w:lang w:val="es-BO" w:eastAsia="es-BO"/>
        </w:rPr>
        <w:t xml:space="preserve"> </w:t>
      </w:r>
      <w:r>
        <w:rPr>
          <w:b/>
          <w:bCs/>
          <w:i/>
          <w:iCs/>
          <w:szCs w:val="22"/>
          <w:lang w:val="es-BO" w:eastAsia="es-BO"/>
        </w:rPr>
        <w:t xml:space="preserve">anticipo, de lo contrario, se elimina). </w:t>
      </w:r>
      <w:r>
        <w:rPr>
          <w:szCs w:val="22"/>
          <w:lang w:val="es-BO" w:eastAsia="es-BO"/>
        </w:rPr>
        <w:t>Después de ser suscrito legalmente el Contrato, con objeto de cubrir</w:t>
      </w:r>
      <w:r w:rsidR="002C6BC7">
        <w:rPr>
          <w:szCs w:val="22"/>
          <w:lang w:val="es-BO" w:eastAsia="es-BO"/>
        </w:rPr>
        <w:t xml:space="preserve"> </w:t>
      </w:r>
      <w:r>
        <w:rPr>
          <w:szCs w:val="22"/>
          <w:lang w:val="es-BO" w:eastAsia="es-BO"/>
        </w:rPr>
        <w:t xml:space="preserve">gastos de movilización, el </w:t>
      </w:r>
      <w:r>
        <w:rPr>
          <w:b/>
          <w:bCs/>
          <w:szCs w:val="22"/>
          <w:lang w:val="es-BO" w:eastAsia="es-BO"/>
        </w:rPr>
        <w:t xml:space="preserve">CONTRATANTE </w:t>
      </w:r>
      <w:r>
        <w:rPr>
          <w:szCs w:val="22"/>
          <w:lang w:val="es-BO" w:eastAsia="es-BO"/>
        </w:rPr>
        <w:t>entregará al AUDITOR</w:t>
      </w:r>
      <w:r>
        <w:rPr>
          <w:b/>
          <w:bCs/>
          <w:szCs w:val="22"/>
          <w:lang w:val="es-BO" w:eastAsia="es-BO"/>
        </w:rPr>
        <w:t xml:space="preserve">, </w:t>
      </w:r>
      <w:r>
        <w:rPr>
          <w:szCs w:val="22"/>
          <w:lang w:val="es-BO" w:eastAsia="es-BO"/>
        </w:rPr>
        <w:t>de acuerdo con su propuesta, y a solicitud</w:t>
      </w:r>
      <w:r w:rsidR="002C6BC7">
        <w:rPr>
          <w:szCs w:val="22"/>
          <w:lang w:val="es-BO" w:eastAsia="es-BO"/>
        </w:rPr>
        <w:t xml:space="preserve"> </w:t>
      </w:r>
      <w:r>
        <w:rPr>
          <w:szCs w:val="22"/>
          <w:lang w:val="es-BO" w:eastAsia="es-BO"/>
        </w:rPr>
        <w:t>expresa de éste, un anticipo de hasta el veinte por ciento (20%) del monto total del servicio como máximo,</w:t>
      </w:r>
      <w:r w:rsidR="002C6BC7">
        <w:rPr>
          <w:szCs w:val="22"/>
          <w:lang w:val="es-BO" w:eastAsia="es-BO"/>
        </w:rPr>
        <w:t xml:space="preserve"> </w:t>
      </w:r>
      <w:r>
        <w:rPr>
          <w:szCs w:val="22"/>
          <w:lang w:val="es-BO" w:eastAsia="es-BO"/>
        </w:rPr>
        <w:t xml:space="preserve">monto que será descontado en ____ </w:t>
      </w:r>
      <w:r>
        <w:rPr>
          <w:b/>
          <w:bCs/>
          <w:i/>
          <w:iCs/>
          <w:szCs w:val="22"/>
          <w:lang w:val="es-BO" w:eastAsia="es-BO"/>
        </w:rPr>
        <w:t>(indicar el documento de pago acordados entre ambas partes contratantes)</w:t>
      </w:r>
      <w:r w:rsidR="002C6BC7">
        <w:rPr>
          <w:b/>
          <w:bCs/>
          <w:i/>
          <w:iCs/>
          <w:szCs w:val="22"/>
          <w:lang w:val="es-BO" w:eastAsia="es-BO"/>
        </w:rPr>
        <w:t xml:space="preserve"> </w:t>
      </w:r>
      <w:r>
        <w:rPr>
          <w:szCs w:val="22"/>
          <w:lang w:val="es-BO" w:eastAsia="es-BO"/>
        </w:rPr>
        <w:t>hasta cubrir el monto total del anticipo.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EL CONTRATANTE </w:t>
      </w:r>
      <w:r>
        <w:rPr>
          <w:szCs w:val="22"/>
          <w:lang w:val="es-BO" w:eastAsia="es-BO"/>
        </w:rPr>
        <w:t>llevará el control directo de la vigencia y validez de la Garantía de Correcta Inversión</w:t>
      </w:r>
      <w:r w:rsidR="002C6BC7">
        <w:rPr>
          <w:szCs w:val="22"/>
          <w:lang w:val="es-BO" w:eastAsia="es-BO"/>
        </w:rPr>
        <w:t xml:space="preserve"> </w:t>
      </w:r>
      <w:r>
        <w:rPr>
          <w:szCs w:val="22"/>
          <w:lang w:val="es-BO" w:eastAsia="es-BO"/>
        </w:rPr>
        <w:t xml:space="preserve">del Anticipo, en cuanto al monto y plazo, a efectos de requerir su ampliación al </w:t>
      </w:r>
      <w:r>
        <w:rPr>
          <w:b/>
          <w:bCs/>
          <w:szCs w:val="22"/>
          <w:lang w:val="es-BO" w:eastAsia="es-BO"/>
        </w:rPr>
        <w:t xml:space="preserve">AUDITOR </w:t>
      </w:r>
      <w:r>
        <w:rPr>
          <w:szCs w:val="22"/>
          <w:lang w:val="es-BO" w:eastAsia="es-BO"/>
        </w:rPr>
        <w:t>o proceder a su</w:t>
      </w:r>
      <w:r w:rsidR="002C6BC7">
        <w:rPr>
          <w:szCs w:val="22"/>
          <w:lang w:val="es-BO" w:eastAsia="es-BO"/>
        </w:rPr>
        <w:t xml:space="preserve"> </w:t>
      </w:r>
      <w:r>
        <w:rPr>
          <w:szCs w:val="22"/>
          <w:lang w:val="es-BO" w:eastAsia="es-BO"/>
        </w:rPr>
        <w:t>ejecución.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SÉPTIMA.- (GARANTÍAS) </w:t>
      </w:r>
      <w:r>
        <w:rPr>
          <w:szCs w:val="22"/>
          <w:lang w:val="es-BO" w:eastAsia="es-BO"/>
        </w:rPr>
        <w:t xml:space="preserve">El </w:t>
      </w:r>
      <w:r>
        <w:rPr>
          <w:b/>
          <w:bCs/>
          <w:szCs w:val="22"/>
          <w:lang w:val="es-BO" w:eastAsia="es-BO"/>
        </w:rPr>
        <w:t xml:space="preserve">AUDITOR </w:t>
      </w:r>
      <w:r>
        <w:rPr>
          <w:szCs w:val="22"/>
          <w:lang w:val="es-BO" w:eastAsia="es-BO"/>
        </w:rPr>
        <w:t>garantiza el cumplimiento de este Contrato, con las siguientes</w:t>
      </w:r>
      <w:r w:rsidR="002C6BC7">
        <w:rPr>
          <w:szCs w:val="22"/>
          <w:lang w:val="es-BO" w:eastAsia="es-BO"/>
        </w:rPr>
        <w:t xml:space="preserve"> </w:t>
      </w:r>
      <w:r>
        <w:rPr>
          <w:szCs w:val="22"/>
          <w:lang w:val="es-BO" w:eastAsia="es-BO"/>
        </w:rPr>
        <w:t>garantías:</w:t>
      </w: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7.1 Garantía de Cumplimiento de Contrato: </w:t>
      </w:r>
      <w:r>
        <w:rPr>
          <w:szCs w:val="22"/>
          <w:lang w:val="es-BO" w:eastAsia="es-BO"/>
        </w:rPr>
        <w:t>El AUDITOR, garantiza el correcto cumplimiento y fiel</w:t>
      </w:r>
      <w:r w:rsidR="002C6BC7">
        <w:rPr>
          <w:szCs w:val="22"/>
          <w:lang w:val="es-BO" w:eastAsia="es-BO"/>
        </w:rPr>
        <w:t xml:space="preserve"> </w:t>
      </w:r>
      <w:r>
        <w:rPr>
          <w:szCs w:val="22"/>
          <w:lang w:val="es-BO" w:eastAsia="es-BO"/>
        </w:rPr>
        <w:t>ejecución del presente CONTRATO en todas sus partes con la _____ (</w:t>
      </w:r>
      <w:r>
        <w:rPr>
          <w:b/>
          <w:bCs/>
          <w:i/>
          <w:iCs/>
          <w:szCs w:val="22"/>
          <w:lang w:val="es-BO" w:eastAsia="es-BO"/>
        </w:rPr>
        <w:t>registrar el tipo de garantía</w:t>
      </w:r>
      <w:r w:rsidR="002C6BC7">
        <w:rPr>
          <w:b/>
          <w:bCs/>
          <w:i/>
          <w:iCs/>
          <w:szCs w:val="22"/>
          <w:lang w:val="es-BO" w:eastAsia="es-BO"/>
        </w:rPr>
        <w:t xml:space="preserve"> </w:t>
      </w:r>
      <w:r>
        <w:rPr>
          <w:b/>
          <w:bCs/>
          <w:i/>
          <w:iCs/>
          <w:szCs w:val="22"/>
          <w:lang w:val="es-BO" w:eastAsia="es-BO"/>
        </w:rPr>
        <w:t xml:space="preserve">otorgada) </w:t>
      </w:r>
      <w:r>
        <w:rPr>
          <w:szCs w:val="22"/>
          <w:lang w:val="es-BO" w:eastAsia="es-BO"/>
        </w:rPr>
        <w:t xml:space="preserve">Nº </w:t>
      </w:r>
      <w:r w:rsidR="002C6BC7">
        <w:rPr>
          <w:szCs w:val="22"/>
          <w:lang w:val="es-BO" w:eastAsia="es-BO"/>
        </w:rPr>
        <w:t xml:space="preserve"> </w:t>
      </w:r>
      <w:r>
        <w:rPr>
          <w:szCs w:val="22"/>
          <w:lang w:val="es-BO" w:eastAsia="es-BO"/>
        </w:rPr>
        <w:t xml:space="preserve">______emitida por ______ </w:t>
      </w:r>
      <w:r>
        <w:rPr>
          <w:b/>
          <w:bCs/>
          <w:i/>
          <w:iCs/>
          <w:szCs w:val="22"/>
          <w:lang w:val="es-BO" w:eastAsia="es-BO"/>
        </w:rPr>
        <w:t xml:space="preserve">(registrar el nombre de la Entidad emisora de la garantía) </w:t>
      </w:r>
      <w:r>
        <w:rPr>
          <w:szCs w:val="22"/>
          <w:lang w:val="es-BO" w:eastAsia="es-BO"/>
        </w:rPr>
        <w:t>el</w:t>
      </w:r>
      <w:r w:rsidR="002C6BC7">
        <w:rPr>
          <w:szCs w:val="22"/>
          <w:lang w:val="es-BO" w:eastAsia="es-BO"/>
        </w:rPr>
        <w:t xml:space="preserve"> </w:t>
      </w:r>
      <w:r>
        <w:rPr>
          <w:szCs w:val="22"/>
          <w:lang w:val="es-BO" w:eastAsia="es-BO"/>
        </w:rPr>
        <w:t xml:space="preserve">________ de ____________ </w:t>
      </w:r>
      <w:proofErr w:type="spellStart"/>
      <w:r>
        <w:rPr>
          <w:szCs w:val="22"/>
          <w:lang w:val="es-BO" w:eastAsia="es-BO"/>
        </w:rPr>
        <w:t>de</w:t>
      </w:r>
      <w:proofErr w:type="spellEnd"/>
      <w:r>
        <w:rPr>
          <w:szCs w:val="22"/>
          <w:lang w:val="es-BO" w:eastAsia="es-BO"/>
        </w:rPr>
        <w:t xml:space="preserve"> 200 ___ con vigencia hasta el __________ de _______________ del</w:t>
      </w:r>
      <w:r w:rsidR="002C6BC7">
        <w:rPr>
          <w:szCs w:val="22"/>
          <w:lang w:val="es-BO" w:eastAsia="es-BO"/>
        </w:rPr>
        <w:t xml:space="preserve"> </w:t>
      </w:r>
      <w:r>
        <w:rPr>
          <w:szCs w:val="22"/>
          <w:lang w:val="es-BO" w:eastAsia="es-BO"/>
        </w:rPr>
        <w:t xml:space="preserve">20__, a la orden de </w:t>
      </w:r>
      <w:r w:rsidR="002C6BC7">
        <w:rPr>
          <w:szCs w:val="22"/>
          <w:lang w:val="es-BO" w:eastAsia="es-BO"/>
        </w:rPr>
        <w:t xml:space="preserve"> </w:t>
      </w:r>
      <w:r>
        <w:rPr>
          <w:szCs w:val="22"/>
          <w:lang w:val="es-BO" w:eastAsia="es-BO"/>
        </w:rPr>
        <w:t>_____</w:t>
      </w:r>
      <w:r>
        <w:rPr>
          <w:b/>
          <w:bCs/>
          <w:i/>
          <w:iCs/>
          <w:szCs w:val="22"/>
          <w:lang w:val="es-BO" w:eastAsia="es-BO"/>
        </w:rPr>
        <w:t>(registrar el nombre o razón social de la Entidad Contratante)</w:t>
      </w:r>
      <w:r>
        <w:rPr>
          <w:szCs w:val="22"/>
          <w:lang w:val="es-BO" w:eastAsia="es-BO"/>
        </w:rPr>
        <w:t>, por el siete</w:t>
      </w:r>
      <w:r w:rsidR="002C6BC7">
        <w:rPr>
          <w:szCs w:val="22"/>
          <w:lang w:val="es-BO" w:eastAsia="es-BO"/>
        </w:rPr>
        <w:t xml:space="preserve"> </w:t>
      </w:r>
      <w:r>
        <w:rPr>
          <w:szCs w:val="22"/>
          <w:lang w:val="es-BO" w:eastAsia="es-BO"/>
        </w:rPr>
        <w:t xml:space="preserve">por ciento (7 %) del valor del Contrato, equivalente a: _________________ </w:t>
      </w:r>
      <w:r>
        <w:rPr>
          <w:b/>
          <w:bCs/>
          <w:i/>
          <w:iCs/>
          <w:szCs w:val="22"/>
          <w:lang w:val="es-BO" w:eastAsia="es-BO"/>
        </w:rPr>
        <w:t>(registrar el monto en forma</w:t>
      </w:r>
      <w:r w:rsidR="002C6BC7">
        <w:rPr>
          <w:b/>
          <w:bCs/>
          <w:i/>
          <w:iCs/>
          <w:szCs w:val="22"/>
          <w:lang w:val="es-BO" w:eastAsia="es-BO"/>
        </w:rPr>
        <w:t xml:space="preserve"> </w:t>
      </w:r>
      <w:r>
        <w:rPr>
          <w:b/>
          <w:bCs/>
          <w:i/>
          <w:iCs/>
          <w:szCs w:val="22"/>
          <w:lang w:val="es-BO" w:eastAsia="es-BO"/>
        </w:rPr>
        <w:t>literal) ____________ (registrar el monto de la garantía en forma numérica, entre paréntesis).</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dicha garantía en caso de cualquier incumplimiento contractual incurrido por el </w:t>
      </w:r>
      <w:r>
        <w:rPr>
          <w:b/>
          <w:bCs/>
          <w:szCs w:val="22"/>
          <w:lang w:val="es-BO" w:eastAsia="es-BO"/>
        </w:rPr>
        <w:t>AUDITOR</w:t>
      </w:r>
      <w:r w:rsidR="002C6BC7">
        <w:rPr>
          <w:b/>
          <w:bCs/>
          <w:szCs w:val="22"/>
          <w:lang w:val="es-BO" w:eastAsia="es-BO"/>
        </w:rPr>
        <w:t xml:space="preserve"> </w:t>
      </w:r>
      <w:r>
        <w:rPr>
          <w:szCs w:val="22"/>
          <w:lang w:val="es-BO" w:eastAsia="es-BO"/>
        </w:rPr>
        <w:t xml:space="preserve">será ejecutado y pagado en favor del </w:t>
      </w:r>
      <w:r>
        <w:rPr>
          <w:b/>
          <w:bCs/>
          <w:szCs w:val="22"/>
          <w:lang w:val="es-BO" w:eastAsia="es-BO"/>
        </w:rPr>
        <w:t xml:space="preserve">CONTRATANTE </w:t>
      </w:r>
      <w:r>
        <w:rPr>
          <w:szCs w:val="22"/>
          <w:lang w:val="es-BO" w:eastAsia="es-BO"/>
        </w:rPr>
        <w:t>sin necesidad de ningún trámite o acción judicial,</w:t>
      </w:r>
      <w:r w:rsidR="002C6BC7">
        <w:rPr>
          <w:szCs w:val="22"/>
          <w:lang w:val="es-BO" w:eastAsia="es-BO"/>
        </w:rPr>
        <w:t xml:space="preserve"> </w:t>
      </w:r>
      <w:r>
        <w:rPr>
          <w:szCs w:val="22"/>
          <w:lang w:val="es-BO" w:eastAsia="es-BO"/>
        </w:rPr>
        <w:t>a su solo requerimiento.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Sin embargo, si se procediera a la recepción definitiva del producto dentro del plazo contractual y en</w:t>
      </w:r>
      <w:r w:rsidR="002C6BC7">
        <w:rPr>
          <w:szCs w:val="22"/>
          <w:lang w:val="es-BO" w:eastAsia="es-BO"/>
        </w:rPr>
        <w:t xml:space="preserve"> </w:t>
      </w:r>
      <w:r>
        <w:rPr>
          <w:szCs w:val="22"/>
          <w:lang w:val="es-BO" w:eastAsia="es-BO"/>
        </w:rPr>
        <w:t>forma satisfactoria, hecho que se hará constar mediante el Acta correspondiente, suscrita por ambas partes</w:t>
      </w:r>
      <w:r w:rsidR="002C6BC7">
        <w:rPr>
          <w:szCs w:val="22"/>
          <w:lang w:val="es-BO" w:eastAsia="es-BO"/>
        </w:rPr>
        <w:t xml:space="preserve"> </w:t>
      </w:r>
      <w:r>
        <w:rPr>
          <w:szCs w:val="22"/>
          <w:lang w:val="es-BO" w:eastAsia="es-BO"/>
        </w:rPr>
        <w:t>Contratantes, dicha garantía será devuelta después de la Liquidación del Contrato, juntamente con el</w:t>
      </w:r>
      <w:r w:rsidR="002C6BC7">
        <w:rPr>
          <w:szCs w:val="22"/>
          <w:lang w:val="es-BO" w:eastAsia="es-BO"/>
        </w:rPr>
        <w:t xml:space="preserve"> </w:t>
      </w:r>
      <w:r>
        <w:rPr>
          <w:szCs w:val="22"/>
          <w:lang w:val="es-BO" w:eastAsia="es-BO"/>
        </w:rPr>
        <w:t>Certificado de Cumplimiento de Contrato.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tiene la obligación de mantener actualizada la Garantía de Cumplimiento de Contrato</w:t>
      </w:r>
      <w:r w:rsidR="002C6BC7">
        <w:rPr>
          <w:szCs w:val="22"/>
          <w:lang w:val="es-BO" w:eastAsia="es-BO"/>
        </w:rPr>
        <w:t xml:space="preserve"> </w:t>
      </w:r>
      <w:r>
        <w:rPr>
          <w:szCs w:val="22"/>
          <w:lang w:val="es-BO" w:eastAsia="es-BO"/>
        </w:rPr>
        <w:t>durante la vigencia de éste. El CONTRATANTE llevará el control directo de vigencia de la misma bajo su</w:t>
      </w:r>
      <w:r w:rsidR="002C6BC7">
        <w:rPr>
          <w:szCs w:val="22"/>
          <w:lang w:val="es-BO" w:eastAsia="es-BO"/>
        </w:rPr>
        <w:t xml:space="preserve"> </w:t>
      </w:r>
      <w:r>
        <w:rPr>
          <w:szCs w:val="22"/>
          <w:lang w:val="es-BO" w:eastAsia="es-BO"/>
        </w:rPr>
        <w:t>responsabilidad.</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7.2 Garantía de Correcta Inversión del Anticipo: </w:t>
      </w:r>
      <w:r>
        <w:rPr>
          <w:b/>
          <w:bCs/>
          <w:i/>
          <w:iCs/>
          <w:szCs w:val="22"/>
          <w:lang w:val="es-BO" w:eastAsia="es-BO"/>
        </w:rPr>
        <w:t>(este artículo tiene efecto si tiene lugar el anticipo, de lo</w:t>
      </w:r>
      <w:r w:rsidR="002C6BC7">
        <w:rPr>
          <w:b/>
          <w:bCs/>
          <w:i/>
          <w:iCs/>
          <w:szCs w:val="22"/>
          <w:lang w:val="es-BO" w:eastAsia="es-BO"/>
        </w:rPr>
        <w:t xml:space="preserve"> </w:t>
      </w:r>
      <w:r>
        <w:rPr>
          <w:b/>
          <w:bCs/>
          <w:i/>
          <w:iCs/>
          <w:szCs w:val="22"/>
          <w:lang w:val="es-BO" w:eastAsia="es-BO"/>
        </w:rPr>
        <w:t>contrario, debe ser eliminado).</w:t>
      </w:r>
      <w:r>
        <w:rPr>
          <w:szCs w:val="22"/>
          <w:lang w:val="es-BO" w:eastAsia="es-BO"/>
        </w:rPr>
        <w:t xml:space="preserve">: El </w:t>
      </w:r>
      <w:r>
        <w:rPr>
          <w:b/>
          <w:bCs/>
          <w:szCs w:val="22"/>
          <w:lang w:val="es-BO" w:eastAsia="es-BO"/>
        </w:rPr>
        <w:t xml:space="preserve">AUDITOR, </w:t>
      </w:r>
      <w:r>
        <w:rPr>
          <w:szCs w:val="22"/>
          <w:lang w:val="es-BO" w:eastAsia="es-BO"/>
        </w:rPr>
        <w:t xml:space="preserve">entregará al </w:t>
      </w:r>
      <w:r>
        <w:rPr>
          <w:b/>
          <w:bCs/>
          <w:szCs w:val="22"/>
          <w:lang w:val="es-BO" w:eastAsia="es-BO"/>
        </w:rPr>
        <w:t xml:space="preserve">CONTRATANTE </w:t>
      </w:r>
      <w:r>
        <w:rPr>
          <w:szCs w:val="22"/>
          <w:lang w:val="es-BO" w:eastAsia="es-BO"/>
        </w:rPr>
        <w:t>en la fecha que reciba el</w:t>
      </w:r>
      <w:r w:rsidR="002C6BC7">
        <w:rPr>
          <w:szCs w:val="22"/>
          <w:lang w:val="es-BO" w:eastAsia="es-BO"/>
        </w:rPr>
        <w:t xml:space="preserve"> </w:t>
      </w:r>
      <w:r>
        <w:rPr>
          <w:szCs w:val="22"/>
          <w:lang w:val="es-BO" w:eastAsia="es-BO"/>
        </w:rPr>
        <w:t>anticipo, una _________(</w:t>
      </w:r>
      <w:r>
        <w:rPr>
          <w:b/>
          <w:bCs/>
          <w:i/>
          <w:iCs/>
          <w:szCs w:val="22"/>
          <w:lang w:val="es-BO" w:eastAsia="es-BO"/>
        </w:rPr>
        <w:t xml:space="preserve">registrar el tipo de garantía otorgada) </w:t>
      </w:r>
      <w:proofErr w:type="spellStart"/>
      <w:r>
        <w:rPr>
          <w:szCs w:val="22"/>
          <w:lang w:val="es-BO" w:eastAsia="es-BO"/>
        </w:rPr>
        <w:t>Nº_______emitida</w:t>
      </w:r>
      <w:proofErr w:type="spellEnd"/>
      <w:r>
        <w:rPr>
          <w:szCs w:val="22"/>
          <w:lang w:val="es-BO" w:eastAsia="es-BO"/>
        </w:rPr>
        <w:t xml:space="preserve"> por</w:t>
      </w:r>
      <w:r w:rsidR="002C6BC7">
        <w:rPr>
          <w:szCs w:val="22"/>
          <w:lang w:val="es-BO" w:eastAsia="es-BO"/>
        </w:rPr>
        <w:t xml:space="preserve"> </w:t>
      </w:r>
      <w:r>
        <w:rPr>
          <w:szCs w:val="22"/>
          <w:lang w:val="es-BO" w:eastAsia="es-BO"/>
        </w:rPr>
        <w:t>____________</w:t>
      </w:r>
      <w:r>
        <w:rPr>
          <w:b/>
          <w:bCs/>
          <w:i/>
          <w:iCs/>
          <w:szCs w:val="22"/>
          <w:lang w:val="es-BO" w:eastAsia="es-BO"/>
        </w:rPr>
        <w:t xml:space="preserve">(registrar el nombre de la Entidad emisora de la garantía) </w:t>
      </w:r>
      <w:r>
        <w:rPr>
          <w:szCs w:val="22"/>
          <w:lang w:val="es-BO" w:eastAsia="es-BO"/>
        </w:rPr>
        <w:t>el ________ de ____________</w:t>
      </w:r>
      <w:r w:rsidR="002C6BC7">
        <w:rPr>
          <w:szCs w:val="22"/>
          <w:lang w:val="es-BO" w:eastAsia="es-BO"/>
        </w:rPr>
        <w:t xml:space="preserve"> </w:t>
      </w:r>
      <w:r>
        <w:rPr>
          <w:szCs w:val="22"/>
          <w:lang w:val="es-BO" w:eastAsia="es-BO"/>
        </w:rPr>
        <w:t>del 200 ___ con vigencia hasta el __________ de _______________ del 200__, a la orden de</w:t>
      </w:r>
      <w:r w:rsidR="002C6BC7">
        <w:rPr>
          <w:szCs w:val="22"/>
          <w:lang w:val="es-BO" w:eastAsia="es-BO"/>
        </w:rPr>
        <w:t xml:space="preserve"> </w:t>
      </w:r>
      <w:r>
        <w:rPr>
          <w:szCs w:val="22"/>
          <w:lang w:val="es-BO" w:eastAsia="es-BO"/>
        </w:rPr>
        <w:t>________</w:t>
      </w:r>
      <w:r>
        <w:rPr>
          <w:b/>
          <w:bCs/>
          <w:i/>
          <w:iCs/>
          <w:szCs w:val="22"/>
          <w:lang w:val="es-BO" w:eastAsia="es-BO"/>
        </w:rPr>
        <w:t>(registrar el nombre o razón social de la Entidad Contratante)</w:t>
      </w:r>
      <w:r>
        <w:rPr>
          <w:szCs w:val="22"/>
          <w:lang w:val="es-BO" w:eastAsia="es-BO"/>
        </w:rPr>
        <w:t>, por el cien por ciento (100 %)</w:t>
      </w:r>
      <w:r w:rsidR="002C6BC7">
        <w:rPr>
          <w:szCs w:val="22"/>
          <w:lang w:val="es-BO" w:eastAsia="es-BO"/>
        </w:rPr>
        <w:t xml:space="preserve"> </w:t>
      </w:r>
      <w:r>
        <w:rPr>
          <w:szCs w:val="22"/>
          <w:lang w:val="es-BO" w:eastAsia="es-BO"/>
        </w:rPr>
        <w:t>del monto del anticipo solicitado por el AUDITOR equivalente a: ________________</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 xml:space="preserve">en forma literal)(registrar el monto de la garantía en forma numérica, entre paréntesis) </w:t>
      </w:r>
      <w:r>
        <w:rPr>
          <w:szCs w:val="22"/>
          <w:lang w:val="es-BO" w:eastAsia="es-BO"/>
        </w:rPr>
        <w:t>con vigencia</w:t>
      </w:r>
      <w:r w:rsidR="002C6BC7">
        <w:rPr>
          <w:szCs w:val="22"/>
          <w:lang w:val="es-BO" w:eastAsia="es-BO"/>
        </w:rPr>
        <w:t xml:space="preserve"> </w:t>
      </w:r>
      <w:r>
        <w:rPr>
          <w:szCs w:val="22"/>
          <w:lang w:val="es-BO" w:eastAsia="es-BO"/>
        </w:rPr>
        <w:t xml:space="preserve">hasta la amortización total del anticipo, a la orden de ________ </w:t>
      </w:r>
      <w:r w:rsidR="002C6BC7">
        <w:rPr>
          <w:szCs w:val="22"/>
          <w:lang w:val="es-BO" w:eastAsia="es-BO"/>
        </w:rPr>
        <w:t xml:space="preserve"> (r</w:t>
      </w:r>
      <w:r>
        <w:rPr>
          <w:b/>
          <w:bCs/>
          <w:i/>
          <w:iCs/>
          <w:szCs w:val="22"/>
          <w:lang w:val="es-BO" w:eastAsia="es-BO"/>
        </w:rPr>
        <w:t>egistrar el nombre o razón social de la</w:t>
      </w:r>
      <w:r w:rsidR="002C6BC7">
        <w:rPr>
          <w:b/>
          <w:bCs/>
          <w:i/>
          <w:iCs/>
          <w:szCs w:val="22"/>
          <w:lang w:val="es-BO" w:eastAsia="es-BO"/>
        </w:rPr>
        <w:t xml:space="preserve"> </w:t>
      </w:r>
      <w:r>
        <w:rPr>
          <w:b/>
          <w:bCs/>
          <w:i/>
          <w:iCs/>
          <w:szCs w:val="22"/>
          <w:lang w:val="es-BO" w:eastAsia="es-BO"/>
        </w:rPr>
        <w:t>entidad contratante).</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la garantía podrá ser cobrado por el </w:t>
      </w:r>
      <w:r>
        <w:rPr>
          <w:b/>
          <w:bCs/>
          <w:szCs w:val="22"/>
          <w:lang w:val="es-BO" w:eastAsia="es-BO"/>
        </w:rPr>
        <w:t xml:space="preserve">CONTRATANTE </w:t>
      </w:r>
      <w:r>
        <w:rPr>
          <w:szCs w:val="22"/>
          <w:lang w:val="es-BO" w:eastAsia="es-BO"/>
        </w:rPr>
        <w:t xml:space="preserve">en caso de que el </w:t>
      </w:r>
      <w:r>
        <w:rPr>
          <w:b/>
          <w:bCs/>
          <w:szCs w:val="22"/>
          <w:lang w:val="es-BO" w:eastAsia="es-BO"/>
        </w:rPr>
        <w:t xml:space="preserve">AUDITOR </w:t>
      </w:r>
      <w:r>
        <w:rPr>
          <w:szCs w:val="22"/>
          <w:lang w:val="es-BO" w:eastAsia="es-BO"/>
        </w:rPr>
        <w:t>no</w:t>
      </w:r>
      <w:r w:rsidR="002C6BC7">
        <w:rPr>
          <w:szCs w:val="22"/>
          <w:lang w:val="es-BO" w:eastAsia="es-BO"/>
        </w:rPr>
        <w:t xml:space="preserve"> </w:t>
      </w:r>
      <w:r>
        <w:rPr>
          <w:szCs w:val="22"/>
          <w:lang w:val="es-BO" w:eastAsia="es-BO"/>
        </w:rPr>
        <w:t>haya iniciado la prestación del servicio dentro de los ________</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plazo previsto al efecto) </w:t>
      </w:r>
      <w:r>
        <w:rPr>
          <w:szCs w:val="22"/>
          <w:lang w:val="es-BO" w:eastAsia="es-BO"/>
        </w:rPr>
        <w:t>días establecidos al efecto, cuando se compruebe que el Profesional</w:t>
      </w:r>
      <w:r w:rsidR="002C6BC7">
        <w:rPr>
          <w:szCs w:val="22"/>
          <w:lang w:val="es-BO" w:eastAsia="es-BO"/>
        </w:rPr>
        <w:t xml:space="preserve"> </w:t>
      </w:r>
      <w:r>
        <w:rPr>
          <w:szCs w:val="22"/>
          <w:lang w:val="es-BO" w:eastAsia="es-BO"/>
        </w:rPr>
        <w:t>Independiente o Firma de Auditoría hubiera realizado una incorrecta inversión del anticipo, por resolución</w:t>
      </w:r>
      <w:r w:rsidR="002C6BC7">
        <w:rPr>
          <w:szCs w:val="22"/>
          <w:lang w:val="es-BO" w:eastAsia="es-BO"/>
        </w:rPr>
        <w:t xml:space="preserve"> </w:t>
      </w:r>
      <w:r>
        <w:rPr>
          <w:szCs w:val="22"/>
          <w:lang w:val="es-BO" w:eastAsia="es-BO"/>
        </w:rPr>
        <w:t>del contrato por causales atribuibles al AUDITOR, antes de haberse deducido la totalidad del anticipo, o</w:t>
      </w:r>
      <w:r w:rsidR="002C6BC7">
        <w:rPr>
          <w:szCs w:val="22"/>
          <w:lang w:val="es-BO" w:eastAsia="es-BO"/>
        </w:rPr>
        <w:t xml:space="preserve"> </w:t>
      </w:r>
      <w:r>
        <w:rPr>
          <w:szCs w:val="22"/>
          <w:lang w:val="es-BO" w:eastAsia="es-BO"/>
        </w:rPr>
        <w:t>en caso de que no cuente con personal para la realización del servicio estipulado en el contrato, una vez</w:t>
      </w:r>
      <w:r w:rsidR="002C6BC7">
        <w:rPr>
          <w:szCs w:val="22"/>
          <w:lang w:val="es-BO" w:eastAsia="es-BO"/>
        </w:rPr>
        <w:t xml:space="preserve"> </w:t>
      </w:r>
      <w:r>
        <w:rPr>
          <w:szCs w:val="22"/>
          <w:lang w:val="es-BO" w:eastAsia="es-BO"/>
        </w:rPr>
        <w:t>iniciado éste.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garantía original, podrá ser sustituida periódicamente deduciéndose el monto amortizado y ser</w:t>
      </w:r>
      <w:r w:rsidR="002C6BC7">
        <w:rPr>
          <w:szCs w:val="22"/>
          <w:lang w:val="es-BO" w:eastAsia="es-BO"/>
        </w:rPr>
        <w:t xml:space="preserve"> </w:t>
      </w:r>
      <w:r>
        <w:rPr>
          <w:szCs w:val="22"/>
          <w:lang w:val="es-BO" w:eastAsia="es-BO"/>
        </w:rPr>
        <w:t>emitida por el saldo que resta por amortizar.</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Las garantías sustitutivas deberán mantener su vigencia en forma continua y hasta el plazo originalmente</w:t>
      </w:r>
      <w:r w:rsidR="002C6BC7">
        <w:rPr>
          <w:szCs w:val="22"/>
          <w:lang w:val="es-BO" w:eastAsia="es-BO"/>
        </w:rPr>
        <w:t xml:space="preserve"> </w:t>
      </w:r>
      <w:r>
        <w:rPr>
          <w:szCs w:val="22"/>
          <w:lang w:val="es-BO" w:eastAsia="es-BO"/>
        </w:rPr>
        <w:t xml:space="preserve">previsto, por lo que el </w:t>
      </w:r>
      <w:r>
        <w:rPr>
          <w:b/>
          <w:bCs/>
          <w:szCs w:val="22"/>
          <w:lang w:val="es-BO" w:eastAsia="es-BO"/>
        </w:rPr>
        <w:t xml:space="preserve">AUDITOR </w:t>
      </w:r>
      <w:r>
        <w:rPr>
          <w:szCs w:val="22"/>
          <w:lang w:val="es-BO" w:eastAsia="es-BO"/>
        </w:rPr>
        <w:t>realizará las acciones correspondientes a este fin oportunamente.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7.3 </w:t>
      </w:r>
      <w:r>
        <w:rPr>
          <w:szCs w:val="22"/>
          <w:lang w:val="es-BO" w:eastAsia="es-BO"/>
        </w:rPr>
        <w:t>Las garantías descritas precedentemente, estarán bajo custodia del Área Administrativa, lo que no eximirá</w:t>
      </w:r>
      <w:r w:rsidR="002C6BC7">
        <w:rPr>
          <w:szCs w:val="22"/>
          <w:lang w:val="es-BO" w:eastAsia="es-BO"/>
        </w:rPr>
        <w:t xml:space="preserve"> </w:t>
      </w:r>
      <w:r>
        <w:rPr>
          <w:szCs w:val="22"/>
          <w:lang w:val="es-BO" w:eastAsia="es-BO"/>
        </w:rPr>
        <w:t>la responsabilidad del CONTRATANTE.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OCTAVA.- (DOMICILIO A EFECTOS DE NOTIFICACIÓN) </w:t>
      </w:r>
      <w:r>
        <w:rPr>
          <w:szCs w:val="22"/>
          <w:lang w:val="es-BO" w:eastAsia="es-BO"/>
        </w:rPr>
        <w:t>Cualquier aviso o notificación a las partes</w:t>
      </w:r>
      <w:r w:rsidR="002C6BC7">
        <w:rPr>
          <w:szCs w:val="22"/>
          <w:lang w:val="es-BO" w:eastAsia="es-BO"/>
        </w:rPr>
        <w:t xml:space="preserve"> </w:t>
      </w:r>
      <w:r>
        <w:rPr>
          <w:szCs w:val="22"/>
          <w:lang w:val="es-BO" w:eastAsia="es-BO"/>
        </w:rPr>
        <w:t xml:space="preserve">bajo este Contrato, será enviada: al AUDITOR </w:t>
      </w:r>
      <w:r>
        <w:rPr>
          <w:b/>
          <w:bCs/>
          <w:i/>
          <w:iCs/>
          <w:szCs w:val="22"/>
          <w:lang w:val="es-BO" w:eastAsia="es-BO"/>
        </w:rPr>
        <w:t>__________(registrar el domicilio que señale, especificando</w:t>
      </w:r>
      <w:r w:rsidR="002C6BC7">
        <w:rPr>
          <w:b/>
          <w:bCs/>
          <w:i/>
          <w:iCs/>
          <w:szCs w:val="22"/>
          <w:lang w:val="es-BO" w:eastAsia="es-BO"/>
        </w:rPr>
        <w:t xml:space="preserve"> </w:t>
      </w:r>
      <w:r>
        <w:rPr>
          <w:b/>
          <w:bCs/>
          <w:i/>
          <w:iCs/>
          <w:szCs w:val="22"/>
          <w:lang w:val="es-BO" w:eastAsia="es-BO"/>
        </w:rPr>
        <w:t>ciudad, barrio, calle y número del inmueble donde funcionan sus oficinas)</w:t>
      </w:r>
    </w:p>
    <w:p w:rsidR="002C6BC7" w:rsidRDefault="002C6BC7"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Al CONTRATANTE</w:t>
      </w:r>
      <w:r>
        <w:rPr>
          <w:szCs w:val="22"/>
          <w:lang w:val="es-BO" w:eastAsia="es-BO"/>
        </w:rPr>
        <w:t xml:space="preserve">: </w:t>
      </w:r>
      <w:r>
        <w:rPr>
          <w:b/>
          <w:bCs/>
          <w:i/>
          <w:iCs/>
          <w:szCs w:val="22"/>
          <w:lang w:val="es-BO" w:eastAsia="es-BO"/>
        </w:rPr>
        <w:t>_______ (registrar el domicilio de la Entidad CONTRATANTE, especificando ciudad,</w:t>
      </w:r>
      <w:r w:rsidR="002C6BC7">
        <w:rPr>
          <w:b/>
          <w:bCs/>
          <w:i/>
          <w:iCs/>
          <w:szCs w:val="22"/>
          <w:lang w:val="es-BO" w:eastAsia="es-BO"/>
        </w:rPr>
        <w:t xml:space="preserve"> </w:t>
      </w:r>
      <w:r>
        <w:rPr>
          <w:b/>
          <w:bCs/>
          <w:i/>
          <w:iCs/>
          <w:szCs w:val="22"/>
          <w:lang w:val="es-BO" w:eastAsia="es-BO"/>
        </w:rPr>
        <w:t>barrio, calle y número del inmueble donde funcionan sus oficinas).</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NOVENA.- (VIGENCIA DEL CONTRATO) </w:t>
      </w:r>
      <w:r>
        <w:rPr>
          <w:szCs w:val="22"/>
          <w:lang w:val="es-BO" w:eastAsia="es-BO"/>
        </w:rPr>
        <w:t>El presente Contrato entrará en vigencia una vez que haya sido</w:t>
      </w:r>
      <w:r w:rsidR="002C6BC7">
        <w:rPr>
          <w:szCs w:val="22"/>
          <w:lang w:val="es-BO" w:eastAsia="es-BO"/>
        </w:rPr>
        <w:t xml:space="preserve"> </w:t>
      </w:r>
      <w:r>
        <w:rPr>
          <w:szCs w:val="22"/>
          <w:lang w:val="es-BO" w:eastAsia="es-BO"/>
        </w:rPr>
        <w:t>firmado u otorgado el anticipo, debiendo luego cumplirse con los siguientes trámites:</w:t>
      </w:r>
    </w:p>
    <w:p w:rsidR="00DA65C0" w:rsidRDefault="00DA65C0" w:rsidP="006E7ACE">
      <w:pPr>
        <w:numPr>
          <w:ilvl w:val="0"/>
          <w:numId w:val="24"/>
        </w:numPr>
        <w:autoSpaceDE w:val="0"/>
        <w:autoSpaceDN w:val="0"/>
        <w:adjustRightInd w:val="0"/>
        <w:spacing w:after="0"/>
        <w:rPr>
          <w:szCs w:val="22"/>
          <w:lang w:val="es-BO" w:eastAsia="es-BO"/>
        </w:rPr>
      </w:pPr>
      <w:r>
        <w:rPr>
          <w:szCs w:val="22"/>
          <w:lang w:val="es-BO" w:eastAsia="es-BO"/>
        </w:rPr>
        <w:t>Ser protocolizado, cuando corresponda.</w:t>
      </w:r>
    </w:p>
    <w:p w:rsidR="00DA65C0" w:rsidRPr="002C6BC7" w:rsidRDefault="00DA65C0" w:rsidP="006E7ACE">
      <w:pPr>
        <w:numPr>
          <w:ilvl w:val="0"/>
          <w:numId w:val="24"/>
        </w:numPr>
        <w:autoSpaceDE w:val="0"/>
        <w:autoSpaceDN w:val="0"/>
        <w:adjustRightInd w:val="0"/>
        <w:spacing w:after="0"/>
        <w:rPr>
          <w:szCs w:val="22"/>
          <w:lang w:val="es-BO" w:eastAsia="es-BO"/>
        </w:rPr>
      </w:pPr>
      <w:r w:rsidRPr="002C6BC7">
        <w:rPr>
          <w:szCs w:val="22"/>
          <w:lang w:val="es-BO" w:eastAsia="es-BO"/>
        </w:rPr>
        <w:t xml:space="preserve">Ser registrado en la Contraloría General de la República, adjuntando la documentación </w:t>
      </w:r>
      <w:proofErr w:type="spellStart"/>
      <w:r w:rsidRPr="002C6BC7">
        <w:rPr>
          <w:szCs w:val="22"/>
          <w:lang w:val="es-BO" w:eastAsia="es-BO"/>
        </w:rPr>
        <w:t>sustentatoria</w:t>
      </w:r>
      <w:proofErr w:type="spellEnd"/>
      <w:r w:rsidRPr="002C6BC7">
        <w:rPr>
          <w:szCs w:val="22"/>
          <w:lang w:val="es-BO" w:eastAsia="es-BO"/>
        </w:rPr>
        <w:t>,</w:t>
      </w:r>
      <w:r w:rsidR="002C6BC7">
        <w:rPr>
          <w:szCs w:val="22"/>
          <w:lang w:val="es-BO" w:eastAsia="es-BO"/>
        </w:rPr>
        <w:t xml:space="preserve"> </w:t>
      </w:r>
      <w:r w:rsidRPr="002C6BC7">
        <w:rPr>
          <w:szCs w:val="22"/>
          <w:lang w:val="es-BO" w:eastAsia="es-BO"/>
        </w:rPr>
        <w:t>según establece el Reglamento Específico.</w:t>
      </w:r>
    </w:p>
    <w:p w:rsidR="007F0A8F" w:rsidRDefault="007F0A8F" w:rsidP="005F5B26">
      <w:pPr>
        <w:autoSpaceDE w:val="0"/>
        <w:autoSpaceDN w:val="0"/>
        <w:adjustRightInd w:val="0"/>
        <w:spacing w:after="0"/>
        <w:rPr>
          <w:szCs w:val="22"/>
          <w:lang w:val="es-BO" w:eastAsia="es-BO"/>
        </w:rPr>
      </w:pPr>
    </w:p>
    <w:p w:rsidR="002C6BC7" w:rsidRDefault="00DA65C0" w:rsidP="005F5B26">
      <w:pPr>
        <w:autoSpaceDE w:val="0"/>
        <w:autoSpaceDN w:val="0"/>
        <w:adjustRightInd w:val="0"/>
        <w:spacing w:after="0"/>
        <w:rPr>
          <w:szCs w:val="22"/>
          <w:lang w:val="es-BO" w:eastAsia="es-BO"/>
        </w:rPr>
      </w:pPr>
      <w:r>
        <w:rPr>
          <w:b/>
          <w:bCs/>
          <w:szCs w:val="22"/>
          <w:lang w:val="es-BO" w:eastAsia="es-BO"/>
        </w:rPr>
        <w:t xml:space="preserve">DÉCIMA.- (DOCUMENTOS DE CONTRATO) </w:t>
      </w:r>
      <w:r>
        <w:rPr>
          <w:szCs w:val="22"/>
          <w:lang w:val="es-BO" w:eastAsia="es-BO"/>
        </w:rPr>
        <w:t>Para cumplimiento de lo preceptuado en el presente contrato,</w:t>
      </w:r>
      <w:r w:rsidR="002C6BC7">
        <w:rPr>
          <w:szCs w:val="22"/>
          <w:lang w:val="es-BO" w:eastAsia="es-BO"/>
        </w:rPr>
        <w:t xml:space="preserve"> </w:t>
      </w:r>
      <w:r>
        <w:rPr>
          <w:szCs w:val="22"/>
          <w:lang w:val="es-BO" w:eastAsia="es-BO"/>
        </w:rPr>
        <w:t>forman parte del mismo, sin que sea necesaria su protocolización, los siguientes documentos:</w:t>
      </w:r>
    </w:p>
    <w:p w:rsidR="00DA65C0" w:rsidRDefault="00DA65C0" w:rsidP="002C6BC7">
      <w:pPr>
        <w:autoSpaceDE w:val="0"/>
        <w:autoSpaceDN w:val="0"/>
        <w:adjustRightInd w:val="0"/>
        <w:spacing w:after="0"/>
        <w:ind w:left="567" w:hanging="567"/>
        <w:rPr>
          <w:i/>
          <w:iCs/>
          <w:szCs w:val="22"/>
          <w:lang w:val="es-BO" w:eastAsia="es-BO"/>
        </w:rPr>
      </w:pPr>
      <w:r>
        <w:rPr>
          <w:b/>
          <w:bCs/>
          <w:szCs w:val="22"/>
          <w:lang w:val="es-BO" w:eastAsia="es-BO"/>
        </w:rPr>
        <w:t xml:space="preserve">10.1 </w:t>
      </w:r>
      <w:r w:rsidR="002C6BC7">
        <w:rPr>
          <w:b/>
          <w:bCs/>
          <w:szCs w:val="22"/>
          <w:lang w:val="es-BO" w:eastAsia="es-BO"/>
        </w:rPr>
        <w:t xml:space="preserve">  </w:t>
      </w:r>
      <w:r w:rsidR="002C6BC7">
        <w:rPr>
          <w:b/>
          <w:bCs/>
          <w:szCs w:val="22"/>
          <w:lang w:val="es-BO" w:eastAsia="es-BO"/>
        </w:rPr>
        <w:tab/>
      </w:r>
      <w:r>
        <w:rPr>
          <w:szCs w:val="22"/>
          <w:lang w:val="es-BO" w:eastAsia="es-BO"/>
        </w:rPr>
        <w:t xml:space="preserve">Documento Base de Contratación de la Convocatoria N°_____, </w:t>
      </w:r>
      <w:r>
        <w:rPr>
          <w:b/>
          <w:bCs/>
          <w:i/>
          <w:iCs/>
          <w:szCs w:val="22"/>
          <w:lang w:val="es-BO" w:eastAsia="es-BO"/>
        </w:rPr>
        <w:t>(registrar el número de la contratación y</w:t>
      </w:r>
      <w:r w:rsidR="002C6BC7">
        <w:rPr>
          <w:b/>
          <w:bCs/>
          <w:i/>
          <w:iCs/>
          <w:szCs w:val="22"/>
          <w:lang w:val="es-BO" w:eastAsia="es-BO"/>
        </w:rPr>
        <w:t xml:space="preserve"> </w:t>
      </w:r>
      <w:r>
        <w:rPr>
          <w:b/>
          <w:bCs/>
          <w:i/>
          <w:iCs/>
          <w:szCs w:val="22"/>
          <w:lang w:val="es-BO" w:eastAsia="es-BO"/>
        </w:rPr>
        <w:t xml:space="preserve">las aclaraciones y enmiendas al Documento Base de Contratación (si existieren) </w:t>
      </w:r>
      <w:r>
        <w:rPr>
          <w:i/>
          <w:iCs/>
          <w:szCs w:val="22"/>
          <w:lang w:val="es-BO" w:eastAsia="es-BO"/>
        </w:rPr>
        <w:t>aprobado.</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 xml:space="preserve">10.1.1 </w:t>
      </w:r>
      <w:r w:rsidR="002C6BC7">
        <w:rPr>
          <w:szCs w:val="22"/>
          <w:lang w:val="es-BO" w:eastAsia="es-BO"/>
        </w:rPr>
        <w:t xml:space="preserve"> </w:t>
      </w:r>
      <w:r w:rsidR="002C6BC7">
        <w:rPr>
          <w:szCs w:val="22"/>
          <w:lang w:val="es-BO" w:eastAsia="es-BO"/>
        </w:rPr>
        <w:tab/>
      </w:r>
      <w:r>
        <w:rPr>
          <w:szCs w:val="22"/>
          <w:lang w:val="es-BO" w:eastAsia="es-BO"/>
        </w:rPr>
        <w:t>Términos de Referencia</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10.1.2</w:t>
      </w:r>
      <w:r w:rsidR="002C6BC7">
        <w:rPr>
          <w:szCs w:val="22"/>
          <w:lang w:val="es-BO" w:eastAsia="es-BO"/>
        </w:rPr>
        <w:t xml:space="preserve"> </w:t>
      </w:r>
      <w:r w:rsidR="002C6BC7">
        <w:rPr>
          <w:szCs w:val="22"/>
          <w:lang w:val="es-BO" w:eastAsia="es-BO"/>
        </w:rPr>
        <w:tab/>
      </w:r>
      <w:r>
        <w:rPr>
          <w:szCs w:val="22"/>
          <w:lang w:val="es-BO" w:eastAsia="es-BO"/>
        </w:rPr>
        <w:t>Otros documentos necesarios para la prestación del servicio como________</w:t>
      </w:r>
      <w:r>
        <w:rPr>
          <w:b/>
          <w:bCs/>
          <w:i/>
          <w:iCs/>
          <w:szCs w:val="22"/>
          <w:lang w:val="es-BO" w:eastAsia="es-BO"/>
        </w:rPr>
        <w:t>(señalar los que</w:t>
      </w:r>
      <w:r w:rsidR="002C6BC7">
        <w:rPr>
          <w:b/>
          <w:bCs/>
          <w:i/>
          <w:iCs/>
          <w:szCs w:val="22"/>
          <w:lang w:val="es-BO" w:eastAsia="es-BO"/>
        </w:rPr>
        <w:t xml:space="preserve"> </w:t>
      </w:r>
      <w:r>
        <w:rPr>
          <w:b/>
          <w:bCs/>
          <w:i/>
          <w:iCs/>
          <w:szCs w:val="22"/>
          <w:lang w:val="es-BO" w:eastAsia="es-BO"/>
        </w:rPr>
        <w:t>correspondan)</w:t>
      </w:r>
      <w:r>
        <w:rPr>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lastRenderedPageBreak/>
        <w:t xml:space="preserve">10.2 </w:t>
      </w:r>
      <w:r w:rsidR="002C6BC7">
        <w:rPr>
          <w:b/>
          <w:bCs/>
          <w:szCs w:val="22"/>
          <w:lang w:val="es-BO" w:eastAsia="es-BO"/>
        </w:rPr>
        <w:t xml:space="preserve"> </w:t>
      </w:r>
      <w:r w:rsidR="002C6BC7">
        <w:rPr>
          <w:b/>
          <w:bCs/>
          <w:szCs w:val="22"/>
          <w:lang w:val="es-BO" w:eastAsia="es-BO"/>
        </w:rPr>
        <w:tab/>
      </w:r>
      <w:r>
        <w:rPr>
          <w:szCs w:val="22"/>
          <w:lang w:val="es-BO" w:eastAsia="es-BO"/>
        </w:rPr>
        <w:t>Documentos completos de la propuesta del AUDITOR</w:t>
      </w:r>
      <w:r>
        <w:rPr>
          <w:b/>
          <w:bCs/>
          <w:szCs w:val="22"/>
          <w:lang w:val="es-BO" w:eastAsia="es-BO"/>
        </w:rPr>
        <w:t xml:space="preserve">, </w:t>
      </w:r>
      <w:r>
        <w:rPr>
          <w:szCs w:val="22"/>
          <w:lang w:val="es-BO" w:eastAsia="es-BO"/>
        </w:rPr>
        <w:t>incluyendo el Modelo de Propuesta Económica, el</w:t>
      </w:r>
      <w:r w:rsidR="002C6BC7">
        <w:rPr>
          <w:szCs w:val="22"/>
          <w:lang w:val="es-BO" w:eastAsia="es-BO"/>
        </w:rPr>
        <w:t xml:space="preserve"> </w:t>
      </w:r>
      <w:r>
        <w:rPr>
          <w:szCs w:val="22"/>
          <w:lang w:val="es-BO" w:eastAsia="es-BO"/>
        </w:rPr>
        <w:t>detalle del personal calificado y el equipo asignado a la prestación del servicio, programa y método de</w:t>
      </w:r>
      <w:r w:rsidR="002C6BC7">
        <w:rPr>
          <w:szCs w:val="22"/>
          <w:lang w:val="es-BO" w:eastAsia="es-BO"/>
        </w:rPr>
        <w:t xml:space="preserve"> </w:t>
      </w:r>
      <w:r>
        <w:rPr>
          <w:szCs w:val="22"/>
          <w:lang w:val="es-BO" w:eastAsia="es-BO"/>
        </w:rPr>
        <w:t>ejecución, y propuesta técnica.</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10.3 </w:t>
      </w:r>
      <w:r w:rsidR="002C6BC7">
        <w:rPr>
          <w:b/>
          <w:bCs/>
          <w:szCs w:val="22"/>
          <w:lang w:val="es-BO" w:eastAsia="es-BO"/>
        </w:rPr>
        <w:t xml:space="preserve"> </w:t>
      </w:r>
      <w:r w:rsidR="002C6BC7">
        <w:rPr>
          <w:b/>
          <w:bCs/>
          <w:szCs w:val="22"/>
          <w:lang w:val="es-BO" w:eastAsia="es-BO"/>
        </w:rPr>
        <w:tab/>
      </w:r>
      <w:r>
        <w:rPr>
          <w:szCs w:val="22"/>
          <w:lang w:val="es-BO" w:eastAsia="es-BO"/>
        </w:rPr>
        <w:t>Resolución Administrativa de adjudicación.</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10.4 </w:t>
      </w:r>
      <w:r w:rsidR="002C6BC7">
        <w:rPr>
          <w:b/>
          <w:bCs/>
          <w:szCs w:val="22"/>
          <w:lang w:val="es-BO" w:eastAsia="es-BO"/>
        </w:rPr>
        <w:t xml:space="preserve"> </w:t>
      </w:r>
      <w:r w:rsidR="002C6BC7">
        <w:rPr>
          <w:b/>
          <w:bCs/>
          <w:szCs w:val="22"/>
          <w:lang w:val="es-BO" w:eastAsia="es-BO"/>
        </w:rPr>
        <w:tab/>
      </w:r>
      <w:r>
        <w:rPr>
          <w:szCs w:val="22"/>
          <w:lang w:val="es-BO" w:eastAsia="es-BO"/>
        </w:rPr>
        <w:t>Anexos Específicos del Contrato.</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10.5 </w:t>
      </w:r>
      <w:r w:rsidR="002C6BC7">
        <w:rPr>
          <w:b/>
          <w:bCs/>
          <w:szCs w:val="22"/>
          <w:lang w:val="es-BO" w:eastAsia="es-BO"/>
        </w:rPr>
        <w:t xml:space="preserve"> </w:t>
      </w:r>
      <w:r w:rsidR="002C6BC7">
        <w:rPr>
          <w:b/>
          <w:bCs/>
          <w:szCs w:val="22"/>
          <w:lang w:val="es-BO" w:eastAsia="es-BO"/>
        </w:rPr>
        <w:tab/>
      </w:r>
      <w:r>
        <w:rPr>
          <w:szCs w:val="22"/>
          <w:lang w:val="es-BO" w:eastAsia="es-BO"/>
        </w:rPr>
        <w:t>Contrato de Asociación Accidental, si corresponde.</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PRIMERA.- (IDIOMA) </w:t>
      </w:r>
      <w:r>
        <w:rPr>
          <w:szCs w:val="22"/>
          <w:lang w:val="es-BO" w:eastAsia="es-BO"/>
        </w:rPr>
        <w:t>El presente Contrato, toda la documentación aplicable al mismo y la</w:t>
      </w:r>
      <w:r w:rsidR="002C6BC7">
        <w:rPr>
          <w:szCs w:val="22"/>
          <w:lang w:val="es-BO" w:eastAsia="es-BO"/>
        </w:rPr>
        <w:t xml:space="preserve"> </w:t>
      </w:r>
      <w:r>
        <w:rPr>
          <w:szCs w:val="22"/>
          <w:lang w:val="es-BO" w:eastAsia="es-BO"/>
        </w:rPr>
        <w:t>documentación que emerja del servicio, deben ser elaborados en español, por ser el idioma oficial de Bolivia.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SEGUNDA.- (LEGISLACIÓN APLICABLE AL CONTRATO) </w:t>
      </w:r>
      <w:r>
        <w:rPr>
          <w:szCs w:val="22"/>
          <w:lang w:val="es-BO" w:eastAsia="es-BO"/>
        </w:rPr>
        <w:t>El presente contrato es un</w:t>
      </w:r>
      <w:r w:rsidR="002C6BC7">
        <w:rPr>
          <w:szCs w:val="22"/>
          <w:lang w:val="es-BO" w:eastAsia="es-BO"/>
        </w:rPr>
        <w:t xml:space="preserve"> </w:t>
      </w:r>
      <w:r>
        <w:rPr>
          <w:szCs w:val="22"/>
          <w:lang w:val="es-BO" w:eastAsia="es-BO"/>
        </w:rPr>
        <w:t>Contrato Administrativo, por lo que está sujeto a la normativa prevista en la Ley Nº 1178, de Administración y</w:t>
      </w:r>
      <w:r w:rsidR="002C6BC7">
        <w:rPr>
          <w:szCs w:val="22"/>
          <w:lang w:val="es-BO" w:eastAsia="es-BO"/>
        </w:rPr>
        <w:t xml:space="preserve"> </w:t>
      </w:r>
      <w:r>
        <w:rPr>
          <w:szCs w:val="22"/>
          <w:lang w:val="es-BO" w:eastAsia="es-BO"/>
        </w:rPr>
        <w:t>Control Gubernamentales, en los aspectos de su ejecución y resultados.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TERCERA.- (DERECHOS DEL AUDITOR): </w:t>
      </w:r>
      <w:r>
        <w:rPr>
          <w:szCs w:val="22"/>
          <w:lang w:val="es-BO" w:eastAsia="es-BO"/>
        </w:rPr>
        <w:t>El AUDITOR, tiene derecho a plantear reclamos</w:t>
      </w:r>
      <w:r w:rsidR="002C6BC7">
        <w:rPr>
          <w:szCs w:val="22"/>
          <w:lang w:val="es-BO" w:eastAsia="es-BO"/>
        </w:rPr>
        <w:t xml:space="preserve"> </w:t>
      </w:r>
      <w:r>
        <w:rPr>
          <w:szCs w:val="22"/>
          <w:lang w:val="es-BO" w:eastAsia="es-BO"/>
        </w:rPr>
        <w:t>por falta de pago del servicio prestado, o por cualquier otro aspecto consignado en el presente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Los reclamos deberán ser planteados por escrito y de forma documentada hasta diez (10) días hábiles posteriores</w:t>
      </w:r>
      <w:r w:rsidR="002C6BC7">
        <w:rPr>
          <w:szCs w:val="22"/>
          <w:lang w:val="es-BO" w:eastAsia="es-BO"/>
        </w:rPr>
        <w:t xml:space="preserve"> </w:t>
      </w:r>
      <w:r>
        <w:rPr>
          <w:szCs w:val="22"/>
          <w:lang w:val="es-BO" w:eastAsia="es-BO"/>
        </w:rPr>
        <w:t>al hecho.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Dentro del lapso impostergable de veinte (20) días hábiles, el CONTRATANTE analizará el reclamo, a objeto de</w:t>
      </w:r>
      <w:r w:rsidR="002C6BC7">
        <w:rPr>
          <w:szCs w:val="22"/>
          <w:lang w:val="es-BO" w:eastAsia="es-BO"/>
        </w:rPr>
        <w:t xml:space="preserve"> </w:t>
      </w:r>
      <w:r>
        <w:rPr>
          <w:szCs w:val="22"/>
          <w:lang w:val="es-BO" w:eastAsia="es-BO"/>
        </w:rPr>
        <w:t xml:space="preserve">aceptarlo o rechazarlo, plazo computable desde la recepción del reclamo. </w:t>
      </w:r>
      <w:r>
        <w:rPr>
          <w:b/>
          <w:bCs/>
          <w:i/>
          <w:iCs/>
          <w:szCs w:val="22"/>
          <w:lang w:val="es-BO" w:eastAsia="es-BO"/>
        </w:rPr>
        <w:t>(Si el plazo de prestación del servicio</w:t>
      </w:r>
      <w:r w:rsidR="002C6BC7">
        <w:rPr>
          <w:b/>
          <w:bCs/>
          <w:i/>
          <w:iCs/>
          <w:szCs w:val="22"/>
          <w:lang w:val="es-BO" w:eastAsia="es-BO"/>
        </w:rPr>
        <w:t xml:space="preserve"> </w:t>
      </w:r>
      <w:r>
        <w:rPr>
          <w:b/>
          <w:bCs/>
          <w:i/>
          <w:iCs/>
          <w:szCs w:val="22"/>
          <w:lang w:val="es-BO" w:eastAsia="es-BO"/>
        </w:rPr>
        <w:t>es corto, el plazo previsto puede ser reducido en concordancia con el plazo de contrato.)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no atenderá reclamos presentados fuera del plazo establecido en esta cláusula.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CUARTA.- (ESTIPULACIONES SOBRE IMPUESTOS) </w:t>
      </w:r>
      <w:r>
        <w:rPr>
          <w:szCs w:val="22"/>
          <w:lang w:val="es-BO" w:eastAsia="es-BO"/>
        </w:rPr>
        <w:t xml:space="preserve">Correrá por cuenta del </w:t>
      </w:r>
      <w:r>
        <w:rPr>
          <w:b/>
          <w:bCs/>
          <w:szCs w:val="22"/>
          <w:lang w:val="es-BO" w:eastAsia="es-BO"/>
        </w:rPr>
        <w:t xml:space="preserve">AUDITOR </w:t>
      </w:r>
      <w:r>
        <w:rPr>
          <w:szCs w:val="22"/>
          <w:lang w:val="es-BO" w:eastAsia="es-BO"/>
        </w:rPr>
        <w:t>el</w:t>
      </w:r>
      <w:r w:rsidR="002C6BC7">
        <w:rPr>
          <w:szCs w:val="22"/>
          <w:lang w:val="es-BO" w:eastAsia="es-BO"/>
        </w:rPr>
        <w:t xml:space="preserve"> </w:t>
      </w:r>
      <w:r>
        <w:rPr>
          <w:szCs w:val="22"/>
          <w:lang w:val="es-BO" w:eastAsia="es-BO"/>
        </w:rPr>
        <w:t>pago de todos los impuestos vigentes en el país, a la fecha de presentación de la propuesta.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QUINTA.- (CUMPLIMIENTO DE LEYES LABORALES) </w:t>
      </w:r>
      <w:r>
        <w:rPr>
          <w:szCs w:val="22"/>
          <w:lang w:val="es-BO" w:eastAsia="es-BO"/>
        </w:rPr>
        <w:t xml:space="preserve">El </w:t>
      </w:r>
      <w:r>
        <w:rPr>
          <w:b/>
          <w:bCs/>
          <w:szCs w:val="22"/>
          <w:lang w:val="es-BO" w:eastAsia="es-BO"/>
        </w:rPr>
        <w:t xml:space="preserve">AUDITOR </w:t>
      </w:r>
      <w:r>
        <w:rPr>
          <w:szCs w:val="22"/>
          <w:lang w:val="es-BO" w:eastAsia="es-BO"/>
        </w:rPr>
        <w:t>deberá dar estricto</w:t>
      </w:r>
      <w:r w:rsidR="002C6BC7">
        <w:rPr>
          <w:szCs w:val="22"/>
          <w:lang w:val="es-BO" w:eastAsia="es-BO"/>
        </w:rPr>
        <w:t xml:space="preserve"> </w:t>
      </w:r>
      <w:r>
        <w:rPr>
          <w:szCs w:val="22"/>
          <w:lang w:val="es-BO" w:eastAsia="es-BO"/>
        </w:rPr>
        <w:t>cumplimiento a la legislación laboral y social vigente en la República de Bolivia.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 xml:space="preserve">EL AUDITOR es el único </w:t>
      </w:r>
      <w:r>
        <w:rPr>
          <w:szCs w:val="22"/>
          <w:lang w:val="es-BO" w:eastAsia="es-BO"/>
        </w:rPr>
        <w:t>responsable de cualquier multa o penalidad de cualquier tipo o naturaleza que fuera</w:t>
      </w:r>
      <w:r w:rsidR="002C6BC7">
        <w:rPr>
          <w:szCs w:val="22"/>
          <w:lang w:val="es-BO" w:eastAsia="es-BO"/>
        </w:rPr>
        <w:t xml:space="preserve"> </w:t>
      </w:r>
      <w:r>
        <w:rPr>
          <w:szCs w:val="22"/>
          <w:lang w:val="es-BO" w:eastAsia="es-BO"/>
        </w:rPr>
        <w:t>impuesta por causa de incumplimiento o infracción de dicha legislación laboral o social, quedando el</w:t>
      </w:r>
      <w:r w:rsidR="002C6BC7">
        <w:rPr>
          <w:szCs w:val="22"/>
          <w:lang w:val="es-BO" w:eastAsia="es-BO"/>
        </w:rPr>
        <w:t xml:space="preserve"> </w:t>
      </w:r>
      <w:r>
        <w:rPr>
          <w:b/>
          <w:bCs/>
          <w:szCs w:val="22"/>
          <w:lang w:val="es-BO" w:eastAsia="es-BO"/>
        </w:rPr>
        <w:t>CONTRATANTE excluido de dichas responsabilidades.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DÉCIMA SEXTA.- (REAJUSTE DE PRECIOS).</w:t>
      </w: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 xml:space="preserve">no reconocerá al </w:t>
      </w:r>
      <w:r>
        <w:rPr>
          <w:b/>
          <w:bCs/>
          <w:szCs w:val="22"/>
          <w:lang w:val="es-BO" w:eastAsia="es-BO"/>
        </w:rPr>
        <w:t xml:space="preserve">AUDITOR </w:t>
      </w:r>
      <w:r>
        <w:rPr>
          <w:szCs w:val="22"/>
          <w:lang w:val="es-BO" w:eastAsia="es-BO"/>
        </w:rPr>
        <w:t>el reajuste de precios.</w:t>
      </w:r>
    </w:p>
    <w:p w:rsidR="002C6BC7" w:rsidRDefault="002C6BC7"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SÉPTIMA.- (PROTOCOLIZACIÓN DEL CONTRATO) </w:t>
      </w:r>
      <w:r>
        <w:rPr>
          <w:szCs w:val="22"/>
          <w:lang w:val="es-BO" w:eastAsia="es-BO"/>
        </w:rPr>
        <w:t>( Este artículo debe ser eliminado en</w:t>
      </w:r>
      <w:r w:rsidR="002C6BC7">
        <w:rPr>
          <w:szCs w:val="22"/>
          <w:lang w:val="es-BO" w:eastAsia="es-BO"/>
        </w:rPr>
        <w:t xml:space="preserve"> </w:t>
      </w:r>
      <w:r>
        <w:rPr>
          <w:szCs w:val="22"/>
          <w:lang w:val="es-BO" w:eastAsia="es-BO"/>
        </w:rPr>
        <w:t>montos que no sea aplicable según establece el reglamento de Contrataciones) La presente minuta, será</w:t>
      </w:r>
      <w:r w:rsidR="002C6BC7">
        <w:rPr>
          <w:szCs w:val="22"/>
          <w:lang w:val="es-BO" w:eastAsia="es-BO"/>
        </w:rPr>
        <w:t xml:space="preserve"> </w:t>
      </w:r>
      <w:r>
        <w:rPr>
          <w:szCs w:val="22"/>
          <w:lang w:val="es-BO" w:eastAsia="es-BO"/>
        </w:rPr>
        <w:t xml:space="preserve">protocolizada con todas las formalidades de Ley por el </w:t>
      </w:r>
      <w:r>
        <w:rPr>
          <w:b/>
          <w:bCs/>
          <w:szCs w:val="22"/>
          <w:lang w:val="es-BO" w:eastAsia="es-BO"/>
        </w:rPr>
        <w:t>CONTRATANTE</w:t>
      </w:r>
      <w:r>
        <w:rPr>
          <w:szCs w:val="22"/>
          <w:lang w:val="es-BO" w:eastAsia="es-BO"/>
        </w:rPr>
        <w:t>, por lo que forma parte del monto del</w:t>
      </w:r>
      <w:r w:rsidR="002C6BC7">
        <w:rPr>
          <w:szCs w:val="22"/>
          <w:lang w:val="es-BO" w:eastAsia="es-BO"/>
        </w:rPr>
        <w:t xml:space="preserve"> </w:t>
      </w:r>
      <w:r>
        <w:rPr>
          <w:szCs w:val="22"/>
          <w:lang w:val="es-BO" w:eastAsia="es-BO"/>
        </w:rPr>
        <w:t xml:space="preserve">contrato, el importe que por concepto de protocolización debe ser pagado por EL </w:t>
      </w:r>
      <w:r>
        <w:rPr>
          <w:b/>
          <w:bCs/>
          <w:szCs w:val="22"/>
          <w:lang w:val="es-BO" w:eastAsia="es-BO"/>
        </w:rPr>
        <w:t xml:space="preserve">AUDITOR </w:t>
      </w:r>
      <w:r>
        <w:rPr>
          <w:szCs w:val="22"/>
          <w:lang w:val="es-BO" w:eastAsia="es-BO"/>
        </w:rPr>
        <w:t>y a los efectos de</w:t>
      </w:r>
      <w:r w:rsidR="002C6BC7">
        <w:rPr>
          <w:szCs w:val="22"/>
          <w:lang w:val="es-BO" w:eastAsia="es-BO"/>
        </w:rPr>
        <w:t xml:space="preserve"> </w:t>
      </w:r>
      <w:r>
        <w:rPr>
          <w:szCs w:val="22"/>
          <w:lang w:val="es-BO" w:eastAsia="es-BO"/>
        </w:rPr>
        <w:t>su utilización se establece que el monto previsto para este trámite es de ________________ (</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referencial que debe ser pagado a la Notaría de Gobierno y otros gastos de carácter formal por concepto de</w:t>
      </w:r>
      <w:r w:rsidR="002C6BC7">
        <w:rPr>
          <w:b/>
          <w:bCs/>
          <w:i/>
          <w:iCs/>
          <w:szCs w:val="22"/>
          <w:lang w:val="es-BO" w:eastAsia="es-BO"/>
        </w:rPr>
        <w:t xml:space="preserve"> </w:t>
      </w:r>
      <w:r>
        <w:rPr>
          <w:b/>
          <w:bCs/>
          <w:i/>
          <w:iCs/>
          <w:szCs w:val="22"/>
          <w:lang w:val="es-BO" w:eastAsia="es-BO"/>
        </w:rPr>
        <w:t>protocolización del contrato)</w:t>
      </w:r>
      <w:r>
        <w:rPr>
          <w:szCs w:val="22"/>
          <w:lang w:val="es-BO" w:eastAsia="es-BO"/>
        </w:rPr>
        <w:t xml:space="preserve">, que será descontado al </w:t>
      </w:r>
      <w:r>
        <w:rPr>
          <w:b/>
          <w:bCs/>
          <w:szCs w:val="22"/>
          <w:lang w:val="es-BO" w:eastAsia="es-BO"/>
        </w:rPr>
        <w:t xml:space="preserve">AUDITOR </w:t>
      </w:r>
      <w:r>
        <w:rPr>
          <w:szCs w:val="22"/>
          <w:lang w:val="es-BO" w:eastAsia="es-BO"/>
        </w:rPr>
        <w:t xml:space="preserve">por el </w:t>
      </w:r>
      <w:r>
        <w:rPr>
          <w:b/>
          <w:bCs/>
          <w:szCs w:val="22"/>
          <w:lang w:val="es-BO" w:eastAsia="es-BO"/>
        </w:rPr>
        <w:t xml:space="preserve">CONTRATANTE </w:t>
      </w:r>
      <w:r>
        <w:rPr>
          <w:szCs w:val="22"/>
          <w:lang w:val="es-BO" w:eastAsia="es-BO"/>
        </w:rPr>
        <w:t>en el primer mes de</w:t>
      </w:r>
      <w:r w:rsidR="002C6BC7">
        <w:rPr>
          <w:szCs w:val="22"/>
          <w:lang w:val="es-BO" w:eastAsia="es-BO"/>
        </w:rPr>
        <w:t xml:space="preserve"> </w:t>
      </w:r>
      <w:r>
        <w:rPr>
          <w:szCs w:val="22"/>
          <w:lang w:val="es-BO" w:eastAsia="es-BO"/>
        </w:rPr>
        <w:t>prestación del servicio, para la realización del trámite de protocolización.</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protocolización contendrá los siguientes documentos: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Pr>
          <w:szCs w:val="22"/>
          <w:lang w:val="es-BO" w:eastAsia="es-BO"/>
        </w:rPr>
        <w:lastRenderedPageBreak/>
        <w:t>Minuta del contrato (original).</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 xml:space="preserve">Documento legal de representación del </w:t>
      </w:r>
      <w:r w:rsidRPr="002C6BC7">
        <w:rPr>
          <w:b/>
          <w:bCs/>
          <w:szCs w:val="22"/>
          <w:lang w:val="es-BO" w:eastAsia="es-BO"/>
        </w:rPr>
        <w:t xml:space="preserve">CONTRATANTE </w:t>
      </w:r>
      <w:r w:rsidRPr="002C6BC7">
        <w:rPr>
          <w:szCs w:val="22"/>
          <w:lang w:val="es-BO" w:eastAsia="es-BO"/>
        </w:rPr>
        <w:t>y Poder de representación legal de</w:t>
      </w:r>
      <w:r w:rsidR="002C6BC7" w:rsidRPr="002C6BC7">
        <w:rPr>
          <w:szCs w:val="22"/>
          <w:lang w:val="es-BO" w:eastAsia="es-BO"/>
        </w:rPr>
        <w:t xml:space="preserve"> </w:t>
      </w:r>
      <w:r w:rsidRPr="002C6BC7">
        <w:rPr>
          <w:b/>
          <w:bCs/>
          <w:szCs w:val="22"/>
          <w:lang w:val="es-BO" w:eastAsia="es-BO"/>
        </w:rPr>
        <w:t xml:space="preserve">AUDITOR </w:t>
      </w:r>
      <w:r w:rsidRPr="002C6BC7">
        <w:rPr>
          <w:szCs w:val="22"/>
          <w:lang w:val="es-BO" w:eastAsia="es-BO"/>
        </w:rPr>
        <w:t>(fotocopias legalizadas).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Garantías (fotocopia simple).</w:t>
      </w:r>
    </w:p>
    <w:p w:rsidR="002C6BC7" w:rsidRPr="002C6BC7" w:rsidRDefault="002C6BC7" w:rsidP="002C6BC7">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que por cualquier circunstancia, debidamente justificada, el presente documento no fuese</w:t>
      </w:r>
      <w:r w:rsidR="002C6BC7">
        <w:rPr>
          <w:szCs w:val="22"/>
          <w:lang w:val="es-BO" w:eastAsia="es-BO"/>
        </w:rPr>
        <w:t xml:space="preserve"> </w:t>
      </w:r>
      <w:r>
        <w:rPr>
          <w:szCs w:val="22"/>
          <w:lang w:val="es-BO" w:eastAsia="es-BO"/>
        </w:rPr>
        <w:t>protocolizado, servirá a los efectos de Ley y de su cumplimiento, como documento suficiente a las partes.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OCTAVA.- (INTRANSFERIBILIDAD DEL CONTRATO) </w:t>
      </w:r>
      <w:r>
        <w:rPr>
          <w:szCs w:val="22"/>
          <w:lang w:val="es-BO" w:eastAsia="es-BO"/>
        </w:rPr>
        <w:t xml:space="preserve">El </w:t>
      </w:r>
      <w:r>
        <w:rPr>
          <w:b/>
          <w:bCs/>
          <w:szCs w:val="22"/>
          <w:lang w:val="es-BO" w:eastAsia="es-BO"/>
        </w:rPr>
        <w:t xml:space="preserve">AUDITOR </w:t>
      </w:r>
      <w:r>
        <w:rPr>
          <w:szCs w:val="22"/>
          <w:lang w:val="es-BO" w:eastAsia="es-BO"/>
        </w:rPr>
        <w:t>bajo ningún título</w:t>
      </w:r>
      <w:r w:rsidR="002C6BC7">
        <w:rPr>
          <w:szCs w:val="22"/>
          <w:lang w:val="es-BO" w:eastAsia="es-BO"/>
        </w:rPr>
        <w:t xml:space="preserve"> </w:t>
      </w:r>
      <w:r>
        <w:rPr>
          <w:szCs w:val="22"/>
          <w:lang w:val="es-BO" w:eastAsia="es-BO"/>
        </w:rPr>
        <w:t>podrá ceder, transferir, subrogar, total o parcialmente este Contrato.</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NOVENA.- (CAUSAS DE FUERZA MAYOR Y/O CASO FORTUITO). </w:t>
      </w:r>
      <w:r>
        <w:rPr>
          <w:szCs w:val="22"/>
          <w:lang w:val="es-BO" w:eastAsia="es-BO"/>
        </w:rPr>
        <w:t>Con el fin de exceptuar</w:t>
      </w:r>
      <w:r w:rsidR="002C6BC7">
        <w:rPr>
          <w:szCs w:val="22"/>
          <w:lang w:val="es-BO" w:eastAsia="es-BO"/>
        </w:rPr>
        <w:t xml:space="preserve"> </w:t>
      </w:r>
      <w:r>
        <w:rPr>
          <w:szCs w:val="22"/>
          <w:lang w:val="es-BO" w:eastAsia="es-BO"/>
        </w:rPr>
        <w:t xml:space="preserve">al </w:t>
      </w:r>
      <w:r>
        <w:rPr>
          <w:b/>
          <w:bCs/>
          <w:szCs w:val="22"/>
          <w:lang w:val="es-BO" w:eastAsia="es-BO"/>
        </w:rPr>
        <w:t xml:space="preserve">AUDITOR </w:t>
      </w:r>
      <w:r>
        <w:rPr>
          <w:szCs w:val="22"/>
          <w:lang w:val="es-BO" w:eastAsia="es-BO"/>
        </w:rPr>
        <w:t>de determinadas responsabilidades por mora durante la vigencia del presente contrato, el</w:t>
      </w:r>
      <w:r w:rsidR="002C6BC7">
        <w:rPr>
          <w:szCs w:val="22"/>
          <w:lang w:val="es-BO" w:eastAsia="es-BO"/>
        </w:rPr>
        <w:t xml:space="preserve"> </w:t>
      </w:r>
      <w:r>
        <w:rPr>
          <w:szCs w:val="22"/>
          <w:lang w:val="es-BO" w:eastAsia="es-BO"/>
        </w:rPr>
        <w:t>CONTRATANTE tendrá la facultad de calificar las causas de fuerza mayor y/o caso fortuito, que pudieran tener</w:t>
      </w:r>
      <w:r w:rsidR="002C6BC7">
        <w:rPr>
          <w:szCs w:val="22"/>
          <w:lang w:val="es-BO" w:eastAsia="es-BO"/>
        </w:rPr>
        <w:t xml:space="preserve"> </w:t>
      </w:r>
      <w:r>
        <w:rPr>
          <w:szCs w:val="22"/>
          <w:lang w:val="es-BO" w:eastAsia="es-BO"/>
        </w:rPr>
        <w:t>efectiva consecuencia sobre la ejecución del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fuerza mayor al obstáculo externo, imprevisto o inevitable que origina una fuerza extraña al</w:t>
      </w:r>
      <w:r w:rsidR="002C6BC7">
        <w:rPr>
          <w:szCs w:val="22"/>
          <w:lang w:val="es-BO" w:eastAsia="es-BO"/>
        </w:rPr>
        <w:t xml:space="preserve"> </w:t>
      </w:r>
      <w:r>
        <w:rPr>
          <w:szCs w:val="22"/>
          <w:lang w:val="es-BO" w:eastAsia="es-BO"/>
        </w:rPr>
        <w:t>hombre que impide el cumplimiento de la obligación (ejemplo: incendios, inundaciones y otros desastres</w:t>
      </w:r>
      <w:r w:rsidR="002C6BC7">
        <w:rPr>
          <w:szCs w:val="22"/>
          <w:lang w:val="es-BO" w:eastAsia="es-BO"/>
        </w:rPr>
        <w:t xml:space="preserve"> </w:t>
      </w:r>
      <w:r>
        <w:rPr>
          <w:szCs w:val="22"/>
          <w:lang w:val="es-BO" w:eastAsia="es-BO"/>
        </w:rPr>
        <w:t>naturales).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caso fortuito al obstáculo interno atribuible al hombre, imprevisto o inevitable, proveniente de</w:t>
      </w:r>
      <w:r w:rsidR="002C6BC7">
        <w:rPr>
          <w:szCs w:val="22"/>
          <w:lang w:val="es-BO" w:eastAsia="es-BO"/>
        </w:rPr>
        <w:t xml:space="preserve"> </w:t>
      </w:r>
      <w:r>
        <w:rPr>
          <w:szCs w:val="22"/>
          <w:lang w:val="es-BO" w:eastAsia="es-BO"/>
        </w:rPr>
        <w:t>las condiciones mismas en que la obligación debía ser cumplida (Ejemplo: conmociones civiles, huelgas,</w:t>
      </w:r>
      <w:r w:rsidR="002C6BC7">
        <w:rPr>
          <w:szCs w:val="22"/>
          <w:lang w:val="es-BO" w:eastAsia="es-BO"/>
        </w:rPr>
        <w:t xml:space="preserve"> </w:t>
      </w:r>
      <w:r>
        <w:rPr>
          <w:szCs w:val="22"/>
          <w:lang w:val="es-BO" w:eastAsia="es-BO"/>
        </w:rPr>
        <w:t>bloqueos y revoluciones.).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Para que cualquiera de estos hechos puedan constituir justificación de impedimento en el proceso de prestación</w:t>
      </w:r>
      <w:r w:rsidR="002C6BC7">
        <w:rPr>
          <w:szCs w:val="22"/>
          <w:lang w:val="es-BO" w:eastAsia="es-BO"/>
        </w:rPr>
        <w:t xml:space="preserve"> </w:t>
      </w:r>
      <w:r>
        <w:rPr>
          <w:szCs w:val="22"/>
          <w:lang w:val="es-BO" w:eastAsia="es-BO"/>
        </w:rPr>
        <w:t>del servicio o de demora en el cumplimiento de los previstos en el Cronograma de Trabajo, dando lugar a</w:t>
      </w:r>
      <w:r w:rsidR="002C6BC7">
        <w:rPr>
          <w:szCs w:val="22"/>
          <w:lang w:val="es-BO" w:eastAsia="es-BO"/>
        </w:rPr>
        <w:t xml:space="preserve"> </w:t>
      </w:r>
      <w:r>
        <w:rPr>
          <w:szCs w:val="22"/>
          <w:lang w:val="es-BO" w:eastAsia="es-BO"/>
        </w:rPr>
        <w:t xml:space="preserve">retrasos en el avance, de modo inexcusable e imprescindible en cada caso EL </w:t>
      </w:r>
      <w:r>
        <w:rPr>
          <w:b/>
          <w:bCs/>
          <w:szCs w:val="22"/>
          <w:lang w:val="es-BO" w:eastAsia="es-BO"/>
        </w:rPr>
        <w:t xml:space="preserve">AUDITOR </w:t>
      </w:r>
      <w:r>
        <w:rPr>
          <w:szCs w:val="22"/>
          <w:lang w:val="es-BO" w:eastAsia="es-BO"/>
        </w:rPr>
        <w:t>deberá justificar</w:t>
      </w:r>
      <w:r w:rsidR="002C6BC7">
        <w:rPr>
          <w:szCs w:val="22"/>
          <w:lang w:val="es-BO" w:eastAsia="es-BO"/>
        </w:rPr>
        <w:t xml:space="preserve"> </w:t>
      </w:r>
      <w:r>
        <w:rPr>
          <w:szCs w:val="22"/>
          <w:lang w:val="es-BO" w:eastAsia="es-BO"/>
        </w:rPr>
        <w:t>expresamente con documentación de sustento la existencia del impedimento, dentro de los cinco (5) días hábiles</w:t>
      </w:r>
      <w:r w:rsidR="002C6BC7">
        <w:rPr>
          <w:szCs w:val="22"/>
          <w:lang w:val="es-BO" w:eastAsia="es-BO"/>
        </w:rPr>
        <w:t xml:space="preserve"> </w:t>
      </w:r>
      <w:r>
        <w:rPr>
          <w:szCs w:val="22"/>
          <w:lang w:val="es-BO" w:eastAsia="es-BO"/>
        </w:rPr>
        <w:t>de ocurrido el hecho, sin la cual y dentro del plazo establecido, de ninguna manera y por ningún motivo podrá</w:t>
      </w:r>
      <w:r w:rsidR="002C6BC7">
        <w:rPr>
          <w:szCs w:val="22"/>
          <w:lang w:val="es-BO" w:eastAsia="es-BO"/>
        </w:rPr>
        <w:t xml:space="preserve"> </w:t>
      </w:r>
      <w:r>
        <w:rPr>
          <w:szCs w:val="22"/>
          <w:lang w:val="es-BO" w:eastAsia="es-BO"/>
        </w:rPr>
        <w:t>solicitar, la ampliación del plazo del Contrato o la exención del pago de penalidades.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(TERMINACIÓN DEL CONTRATO) </w:t>
      </w:r>
      <w:r>
        <w:rPr>
          <w:szCs w:val="22"/>
          <w:lang w:val="es-BO" w:eastAsia="es-BO"/>
        </w:rPr>
        <w:t>El presente contrato concluirá bajo una de las siguientes</w:t>
      </w:r>
      <w:r w:rsidR="002C6BC7">
        <w:rPr>
          <w:szCs w:val="22"/>
          <w:lang w:val="es-BO" w:eastAsia="es-BO"/>
        </w:rPr>
        <w:t xml:space="preserve"> </w:t>
      </w:r>
      <w:r>
        <w:rPr>
          <w:szCs w:val="22"/>
          <w:lang w:val="es-BO" w:eastAsia="es-BO"/>
        </w:rPr>
        <w:t>modalidades:</w:t>
      </w: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20.1 </w:t>
      </w:r>
      <w:r w:rsidR="007F0A8F">
        <w:rPr>
          <w:b/>
          <w:bCs/>
          <w:szCs w:val="22"/>
          <w:lang w:val="es-BO" w:eastAsia="es-BO"/>
        </w:rPr>
        <w:t xml:space="preserve"> </w:t>
      </w:r>
      <w:r w:rsidR="007F0A8F">
        <w:rPr>
          <w:b/>
          <w:bCs/>
          <w:szCs w:val="22"/>
          <w:lang w:val="es-BO" w:eastAsia="es-BO"/>
        </w:rPr>
        <w:tab/>
      </w:r>
      <w:r>
        <w:rPr>
          <w:b/>
          <w:bCs/>
          <w:szCs w:val="22"/>
          <w:lang w:val="es-BO" w:eastAsia="es-BO"/>
        </w:rPr>
        <w:t>Por Cumplimiento de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como el AUDITOR, darán por terminado el presente Contrato, una vez que ambas</w:t>
      </w:r>
      <w:r w:rsidR="007F0A8F">
        <w:rPr>
          <w:szCs w:val="22"/>
          <w:lang w:val="es-BO" w:eastAsia="es-BO"/>
        </w:rPr>
        <w:t xml:space="preserve"> </w:t>
      </w:r>
      <w:r>
        <w:rPr>
          <w:szCs w:val="22"/>
          <w:lang w:val="es-BO" w:eastAsia="es-BO"/>
        </w:rPr>
        <w:t>partes hayan dado cumplimiento a todas las condiciones y estipulaciones contenidas en él, lo cual se hará</w:t>
      </w:r>
      <w:r w:rsidR="007F0A8F">
        <w:rPr>
          <w:szCs w:val="22"/>
          <w:lang w:val="es-BO" w:eastAsia="es-BO"/>
        </w:rPr>
        <w:t xml:space="preserve"> </w:t>
      </w:r>
      <w:r>
        <w:rPr>
          <w:szCs w:val="22"/>
          <w:lang w:val="es-BO" w:eastAsia="es-BO"/>
        </w:rPr>
        <w:t>constar por escrito.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20.2 </w:t>
      </w:r>
      <w:r w:rsidR="007F0A8F">
        <w:rPr>
          <w:b/>
          <w:bCs/>
          <w:szCs w:val="22"/>
          <w:lang w:val="es-BO" w:eastAsia="es-BO"/>
        </w:rPr>
        <w:t xml:space="preserve"> </w:t>
      </w:r>
      <w:r w:rsidR="007F0A8F">
        <w:rPr>
          <w:b/>
          <w:bCs/>
          <w:szCs w:val="22"/>
          <w:lang w:val="es-BO" w:eastAsia="es-BO"/>
        </w:rPr>
        <w:tab/>
      </w:r>
      <w:r>
        <w:rPr>
          <w:b/>
          <w:bCs/>
          <w:szCs w:val="22"/>
          <w:lang w:val="es-BO" w:eastAsia="es-BO"/>
        </w:rPr>
        <w:t>Por Resolución del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Si se diera el caso y como una forma excepcional de terminar el contrato, a los efectos legales</w:t>
      </w:r>
      <w:r w:rsidR="007F0A8F">
        <w:rPr>
          <w:szCs w:val="22"/>
          <w:lang w:val="es-BO" w:eastAsia="es-BO"/>
        </w:rPr>
        <w:t xml:space="preserve"> </w:t>
      </w:r>
      <w:r>
        <w:rPr>
          <w:szCs w:val="22"/>
          <w:lang w:val="es-BO" w:eastAsia="es-BO"/>
        </w:rPr>
        <w:t xml:space="preserve">correspondientes, el </w:t>
      </w:r>
      <w:r>
        <w:rPr>
          <w:b/>
          <w:bCs/>
          <w:szCs w:val="22"/>
          <w:lang w:val="es-BO" w:eastAsia="es-BO"/>
        </w:rPr>
        <w:t xml:space="preserve">CONTRATANTE </w:t>
      </w:r>
      <w:r>
        <w:rPr>
          <w:szCs w:val="22"/>
          <w:lang w:val="es-BO" w:eastAsia="es-BO"/>
        </w:rPr>
        <w:t xml:space="preserve">y el </w:t>
      </w:r>
      <w:r>
        <w:rPr>
          <w:b/>
          <w:bCs/>
          <w:szCs w:val="22"/>
          <w:lang w:val="es-BO" w:eastAsia="es-BO"/>
        </w:rPr>
        <w:t xml:space="preserve">AUDITOR </w:t>
      </w:r>
      <w:r>
        <w:rPr>
          <w:szCs w:val="22"/>
          <w:lang w:val="es-BO" w:eastAsia="es-BO"/>
        </w:rPr>
        <w:t>podrán invocar las siguientes causales para</w:t>
      </w:r>
      <w:r w:rsidR="007F0A8F">
        <w:rPr>
          <w:szCs w:val="22"/>
          <w:lang w:val="es-BO" w:eastAsia="es-BO"/>
        </w:rPr>
        <w:t xml:space="preserve"> </w:t>
      </w:r>
      <w:r>
        <w:rPr>
          <w:szCs w:val="22"/>
          <w:lang w:val="es-BO" w:eastAsia="es-BO"/>
        </w:rPr>
        <w:t>procesar la resolución del Contrato: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1276" w:hanging="709"/>
        <w:rPr>
          <w:szCs w:val="22"/>
          <w:lang w:val="es-BO" w:eastAsia="es-BO"/>
        </w:rPr>
      </w:pPr>
      <w:r>
        <w:rPr>
          <w:b/>
          <w:bCs/>
          <w:szCs w:val="22"/>
          <w:lang w:val="es-BO" w:eastAsia="es-BO"/>
        </w:rPr>
        <w:t>20.2.1</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CONTRATANTE, por causales atribuibles al AUDITOR</w:t>
      </w:r>
      <w:r>
        <w:rPr>
          <w:szCs w:val="22"/>
          <w:lang w:val="es-BO" w:eastAsia="es-BO"/>
        </w:rPr>
        <w:t>.</w:t>
      </w:r>
    </w:p>
    <w:p w:rsidR="00DA65C0" w:rsidRDefault="00DA65C0" w:rsidP="007F0A8F">
      <w:pPr>
        <w:autoSpaceDE w:val="0"/>
        <w:autoSpaceDN w:val="0"/>
        <w:adjustRightInd w:val="0"/>
        <w:spacing w:after="0"/>
        <w:ind w:left="1276"/>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podrá resolver el contrato, en los siguientes casos:</w:t>
      </w:r>
    </w:p>
    <w:p w:rsidR="00DA65C0" w:rsidRDefault="00DA65C0" w:rsidP="006E7ACE">
      <w:pPr>
        <w:numPr>
          <w:ilvl w:val="0"/>
          <w:numId w:val="21"/>
        </w:numPr>
        <w:autoSpaceDE w:val="0"/>
        <w:autoSpaceDN w:val="0"/>
        <w:adjustRightInd w:val="0"/>
        <w:spacing w:after="0"/>
        <w:rPr>
          <w:b/>
          <w:bCs/>
          <w:i/>
          <w:iCs/>
          <w:szCs w:val="22"/>
          <w:lang w:val="es-BO" w:eastAsia="es-BO"/>
        </w:rPr>
      </w:pPr>
      <w:r>
        <w:rPr>
          <w:szCs w:val="22"/>
          <w:lang w:val="es-BO" w:eastAsia="es-BO"/>
        </w:rPr>
        <w:t>Por incumplimiento en la iniciación de los servicios, si demora más de quince (15) días</w:t>
      </w:r>
      <w:r w:rsidR="007F0A8F">
        <w:rPr>
          <w:szCs w:val="22"/>
          <w:lang w:val="es-BO" w:eastAsia="es-BO"/>
        </w:rPr>
        <w:t xml:space="preserve"> </w:t>
      </w:r>
      <w:r>
        <w:rPr>
          <w:szCs w:val="22"/>
          <w:lang w:val="es-BO" w:eastAsia="es-BO"/>
        </w:rPr>
        <w:t xml:space="preserve">calendario en iniciar el trabajo. </w:t>
      </w:r>
      <w:r>
        <w:rPr>
          <w:b/>
          <w:bCs/>
          <w:i/>
          <w:iCs/>
          <w:szCs w:val="22"/>
          <w:lang w:val="es-BO" w:eastAsia="es-BO"/>
        </w:rPr>
        <w:t>(en caso de servicio de corta duración, este plazo puede ser</w:t>
      </w:r>
      <w:r w:rsidR="007F0A8F">
        <w:rPr>
          <w:b/>
          <w:bCs/>
          <w:i/>
          <w:iCs/>
          <w:szCs w:val="22"/>
          <w:lang w:val="es-BO" w:eastAsia="es-BO"/>
        </w:rPr>
        <w:t xml:space="preserve"> </w:t>
      </w:r>
      <w:r>
        <w:rPr>
          <w:b/>
          <w:bCs/>
          <w:i/>
          <w:iCs/>
          <w:szCs w:val="22"/>
          <w:lang w:val="es-BO" w:eastAsia="es-BO"/>
        </w:rPr>
        <w:t>reducido).</w:t>
      </w:r>
    </w:p>
    <w:p w:rsidR="00DA65C0" w:rsidRPr="007F0A8F" w:rsidRDefault="007F0A8F"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t>P</w:t>
      </w:r>
      <w:r w:rsidR="00DA65C0" w:rsidRPr="007F0A8F">
        <w:rPr>
          <w:szCs w:val="22"/>
          <w:lang w:val="es-BO" w:eastAsia="es-BO"/>
        </w:rPr>
        <w:t xml:space="preserve">or disolución de </w:t>
      </w:r>
      <w:r w:rsidR="00DA65C0" w:rsidRPr="007F0A8F">
        <w:rPr>
          <w:b/>
          <w:bCs/>
          <w:szCs w:val="22"/>
          <w:lang w:val="es-BO" w:eastAsia="es-BO"/>
        </w:rPr>
        <w:t>LA FIRMA D</w:t>
      </w:r>
      <w:r w:rsidR="00DA65C0" w:rsidRPr="007F0A8F">
        <w:rPr>
          <w:szCs w:val="22"/>
          <w:lang w:val="es-BO" w:eastAsia="es-BO"/>
        </w:rPr>
        <w:t>E AUDITORÍA.</w:t>
      </w:r>
    </w:p>
    <w:p w:rsidR="00DA65C0" w:rsidRPr="007F0A8F" w:rsidRDefault="00DA65C0"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lastRenderedPageBreak/>
        <w:t xml:space="preserve">Por quiebra declarada de </w:t>
      </w:r>
      <w:r w:rsidRPr="007F0A8F">
        <w:rPr>
          <w:b/>
          <w:bCs/>
          <w:szCs w:val="22"/>
          <w:lang w:val="es-BO" w:eastAsia="es-BO"/>
        </w:rPr>
        <w:t>LA FIRMA D</w:t>
      </w:r>
      <w:r w:rsidRPr="007F0A8F">
        <w:rPr>
          <w:szCs w:val="22"/>
          <w:lang w:val="es-BO" w:eastAsia="es-BO"/>
        </w:rPr>
        <w:t>E AUDITORÍA</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suspensión del servicio sin justificación, por __________</w:t>
      </w:r>
      <w:r w:rsidRPr="007F0A8F">
        <w:rPr>
          <w:b/>
          <w:bCs/>
          <w:i/>
          <w:iCs/>
          <w:szCs w:val="22"/>
          <w:lang w:val="es-BO" w:eastAsia="es-BO"/>
        </w:rPr>
        <w:t>(registrar los días en función</w:t>
      </w:r>
      <w:r w:rsidR="007F0A8F" w:rsidRPr="007F0A8F">
        <w:rPr>
          <w:b/>
          <w:bCs/>
          <w:i/>
          <w:iCs/>
          <w:szCs w:val="22"/>
          <w:lang w:val="es-BO" w:eastAsia="es-BO"/>
        </w:rPr>
        <w:t xml:space="preserve"> </w:t>
      </w:r>
      <w:r w:rsidRPr="007F0A8F">
        <w:rPr>
          <w:b/>
          <w:bCs/>
          <w:i/>
          <w:iCs/>
          <w:szCs w:val="22"/>
          <w:lang w:val="es-BO" w:eastAsia="es-BO"/>
        </w:rPr>
        <w:t xml:space="preserve">del plazo total del servicio que se presta) </w:t>
      </w:r>
      <w:r w:rsidRPr="007F0A8F">
        <w:rPr>
          <w:szCs w:val="22"/>
          <w:lang w:val="es-BO" w:eastAsia="es-BO"/>
        </w:rPr>
        <w:t>días calendario, sin autorización escrita del</w:t>
      </w:r>
      <w:r w:rsidR="007F0A8F" w:rsidRPr="007F0A8F">
        <w:rPr>
          <w:szCs w:val="22"/>
          <w:lang w:val="es-BO" w:eastAsia="es-BO"/>
        </w:rPr>
        <w:t xml:space="preserve"> </w:t>
      </w:r>
      <w:r w:rsidRPr="007F0A8F">
        <w:rPr>
          <w:szCs w:val="22"/>
          <w:lang w:val="es-BO" w:eastAsia="es-BO"/>
        </w:rPr>
        <w:t>CONTRATANTE.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injustificado del cronograma de prestación de servicios sin que el</w:t>
      </w:r>
      <w:r w:rsidR="007F0A8F" w:rsidRPr="007F0A8F">
        <w:rPr>
          <w:szCs w:val="22"/>
          <w:lang w:val="es-BO" w:eastAsia="es-BO"/>
        </w:rPr>
        <w:t xml:space="preserve"> </w:t>
      </w:r>
      <w:r w:rsidRPr="007F0A8F">
        <w:rPr>
          <w:b/>
          <w:bCs/>
          <w:szCs w:val="22"/>
          <w:lang w:val="es-BO" w:eastAsia="es-BO"/>
        </w:rPr>
        <w:t xml:space="preserve">AUDITOR </w:t>
      </w:r>
      <w:r w:rsidRPr="007F0A8F">
        <w:rPr>
          <w:szCs w:val="22"/>
          <w:lang w:val="es-BO" w:eastAsia="es-BO"/>
        </w:rPr>
        <w:t>adopte medidas necesarias y oportunas para recuperar su demora y asegurar la</w:t>
      </w:r>
      <w:r w:rsidR="007F0A8F">
        <w:rPr>
          <w:szCs w:val="22"/>
          <w:lang w:val="es-BO" w:eastAsia="es-BO"/>
        </w:rPr>
        <w:t xml:space="preserve"> </w:t>
      </w:r>
      <w:r w:rsidRPr="007F0A8F">
        <w:rPr>
          <w:szCs w:val="22"/>
          <w:lang w:val="es-BO" w:eastAsia="es-BO"/>
        </w:rPr>
        <w:t>conclusión del servicio dentro del plazo vigente.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en la participación de los principales profesionales incluidos en la</w:t>
      </w:r>
      <w:r w:rsidR="007F0A8F">
        <w:rPr>
          <w:szCs w:val="22"/>
          <w:lang w:val="es-BO" w:eastAsia="es-BO"/>
        </w:rPr>
        <w:t xml:space="preserve"> </w:t>
      </w:r>
      <w:r w:rsidRPr="007F0A8F">
        <w:rPr>
          <w:szCs w:val="22"/>
          <w:lang w:val="es-BO" w:eastAsia="es-BO"/>
        </w:rPr>
        <w:t>propuesta, calificados para la adjudicación del servicio (Gerente de auditoría y/o Abogado).</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subcontratación del o una parte del servicio sin que esta haya sido prevista en la</w:t>
      </w:r>
      <w:r w:rsidR="007F0A8F">
        <w:rPr>
          <w:szCs w:val="22"/>
          <w:lang w:val="es-BO" w:eastAsia="es-BO"/>
        </w:rPr>
        <w:t xml:space="preserve"> </w:t>
      </w:r>
      <w:r w:rsidRPr="007F0A8F">
        <w:rPr>
          <w:szCs w:val="22"/>
          <w:lang w:val="es-BO" w:eastAsia="es-BO"/>
        </w:rPr>
        <w:t>propuesta.</w:t>
      </w:r>
    </w:p>
    <w:p w:rsidR="00DA65C0" w:rsidRPr="007F0A8F"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Cuando el monto de la multa por atraso en la prestación del servicio y/o en la entrega del</w:t>
      </w:r>
      <w:r w:rsidR="007F0A8F" w:rsidRPr="007F0A8F">
        <w:rPr>
          <w:szCs w:val="22"/>
          <w:lang w:val="es-BO" w:eastAsia="es-BO"/>
        </w:rPr>
        <w:t xml:space="preserve"> </w:t>
      </w:r>
      <w:r w:rsidRPr="007F0A8F">
        <w:rPr>
          <w:szCs w:val="22"/>
          <w:lang w:val="es-BO" w:eastAsia="es-BO"/>
        </w:rPr>
        <w:t xml:space="preserve">producto final, alcance el diez por ciento (10 %) del monto total del contrato </w:t>
      </w:r>
      <w:r w:rsidR="007F0A8F">
        <w:rPr>
          <w:szCs w:val="22"/>
          <w:lang w:val="es-BO" w:eastAsia="es-BO"/>
        </w:rPr>
        <w:t>–</w:t>
      </w:r>
      <w:r w:rsidRPr="007F0A8F">
        <w:rPr>
          <w:szCs w:val="22"/>
          <w:lang w:val="es-BO" w:eastAsia="es-BO"/>
        </w:rPr>
        <w:t xml:space="preserve"> decisión</w:t>
      </w:r>
      <w:r w:rsidR="007F0A8F">
        <w:rPr>
          <w:szCs w:val="22"/>
          <w:lang w:val="es-BO" w:eastAsia="es-BO"/>
        </w:rPr>
        <w:t xml:space="preserve"> </w:t>
      </w:r>
      <w:r w:rsidRPr="007F0A8F">
        <w:rPr>
          <w:szCs w:val="22"/>
          <w:lang w:val="es-BO" w:eastAsia="es-BO"/>
        </w:rPr>
        <w:t>optativa -, o el veinte por ciento (20%) de forma obligatoria.</w:t>
      </w:r>
    </w:p>
    <w:p w:rsidR="007F0A8F" w:rsidRDefault="00DA65C0" w:rsidP="007F0A8F">
      <w:pPr>
        <w:autoSpaceDE w:val="0"/>
        <w:autoSpaceDN w:val="0"/>
        <w:adjustRightInd w:val="0"/>
        <w:spacing w:after="0"/>
        <w:ind w:left="1276" w:hanging="709"/>
        <w:rPr>
          <w:szCs w:val="22"/>
          <w:lang w:val="es-BO" w:eastAsia="es-BO"/>
        </w:rPr>
      </w:pPr>
      <w:r>
        <w:rPr>
          <w:b/>
          <w:bCs/>
          <w:szCs w:val="22"/>
          <w:lang w:val="es-BO" w:eastAsia="es-BO"/>
        </w:rPr>
        <w:t>20.2.2</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AUDITOR por causales atribuibles al CONTRATANTE</w:t>
      </w:r>
      <w:r>
        <w:rPr>
          <w:szCs w:val="22"/>
          <w:lang w:val="es-BO" w:eastAsia="es-BO"/>
        </w:rPr>
        <w:t>,</w:t>
      </w:r>
      <w:r w:rsidR="007F0A8F">
        <w:rPr>
          <w:szCs w:val="22"/>
          <w:lang w:val="es-BO" w:eastAsia="es-BO"/>
        </w:rPr>
        <w:t xml:space="preserve"> </w:t>
      </w:r>
    </w:p>
    <w:p w:rsidR="00DA65C0" w:rsidRDefault="00DA65C0" w:rsidP="007F0A8F">
      <w:pPr>
        <w:autoSpaceDE w:val="0"/>
        <w:autoSpaceDN w:val="0"/>
        <w:adjustRightInd w:val="0"/>
        <w:spacing w:after="0"/>
        <w:ind w:left="1276"/>
        <w:rPr>
          <w:szCs w:val="22"/>
          <w:lang w:val="es-BO" w:eastAsia="es-BO"/>
        </w:rPr>
      </w:pPr>
      <w:r>
        <w:rPr>
          <w:szCs w:val="22"/>
          <w:lang w:val="es-BO" w:eastAsia="es-BO"/>
        </w:rPr>
        <w:t>El AUDITOR podrá Resolver el Contrato, en los siguientes casos:</w:t>
      </w:r>
    </w:p>
    <w:p w:rsidR="00DA65C0" w:rsidRDefault="00DA65C0" w:rsidP="006E7ACE">
      <w:pPr>
        <w:numPr>
          <w:ilvl w:val="0"/>
          <w:numId w:val="22"/>
        </w:numPr>
        <w:autoSpaceDE w:val="0"/>
        <w:autoSpaceDN w:val="0"/>
        <w:adjustRightInd w:val="0"/>
        <w:spacing w:after="0"/>
        <w:rPr>
          <w:szCs w:val="22"/>
          <w:lang w:val="es-BO" w:eastAsia="es-BO"/>
        </w:rPr>
      </w:pPr>
      <w:r>
        <w:rPr>
          <w:szCs w:val="22"/>
          <w:lang w:val="es-BO" w:eastAsia="es-BO"/>
        </w:rPr>
        <w:t xml:space="preserve">Por instrucciones injustificadas del </w:t>
      </w:r>
      <w:r>
        <w:rPr>
          <w:b/>
          <w:bCs/>
          <w:szCs w:val="22"/>
          <w:lang w:val="es-BO" w:eastAsia="es-BO"/>
        </w:rPr>
        <w:t xml:space="preserve">CONTRATANTE </w:t>
      </w:r>
      <w:r>
        <w:rPr>
          <w:szCs w:val="22"/>
          <w:lang w:val="es-BO" w:eastAsia="es-BO"/>
        </w:rPr>
        <w:t>para la suspensión de la</w:t>
      </w:r>
      <w:r w:rsidR="007F0A8F">
        <w:rPr>
          <w:szCs w:val="22"/>
          <w:lang w:val="es-BO" w:eastAsia="es-BO"/>
        </w:rPr>
        <w:t xml:space="preserve"> </w:t>
      </w:r>
      <w:r w:rsidRPr="007F0A8F">
        <w:rPr>
          <w:szCs w:val="22"/>
          <w:lang w:val="es-BO" w:eastAsia="es-BO"/>
        </w:rPr>
        <w:t>prestación del servicio por más de treinta (30) días calendario.</w:t>
      </w:r>
    </w:p>
    <w:p w:rsidR="00DA65C0" w:rsidRPr="007F0A8F" w:rsidRDefault="00DA65C0" w:rsidP="006E7ACE">
      <w:pPr>
        <w:numPr>
          <w:ilvl w:val="0"/>
          <w:numId w:val="22"/>
        </w:numPr>
        <w:autoSpaceDE w:val="0"/>
        <w:autoSpaceDN w:val="0"/>
        <w:adjustRightInd w:val="0"/>
        <w:spacing w:after="0"/>
        <w:rPr>
          <w:szCs w:val="22"/>
          <w:lang w:val="es-BO" w:eastAsia="es-BO"/>
        </w:rPr>
      </w:pPr>
      <w:r w:rsidRPr="007F0A8F">
        <w:rPr>
          <w:szCs w:val="22"/>
          <w:lang w:val="es-BO" w:eastAsia="es-BO"/>
        </w:rPr>
        <w:t xml:space="preserve">Si apartándose de los términos del contrato el </w:t>
      </w:r>
      <w:r w:rsidRPr="007F0A8F">
        <w:rPr>
          <w:b/>
          <w:bCs/>
          <w:szCs w:val="22"/>
          <w:lang w:val="es-BO" w:eastAsia="es-BO"/>
        </w:rPr>
        <w:t xml:space="preserve">CONTRATANTE </w:t>
      </w:r>
      <w:r w:rsidRPr="007F0A8F">
        <w:rPr>
          <w:szCs w:val="22"/>
          <w:lang w:val="es-BO" w:eastAsia="es-BO"/>
        </w:rPr>
        <w:t>pretende efectuar</w:t>
      </w:r>
      <w:r w:rsidR="007F0A8F" w:rsidRPr="007F0A8F">
        <w:rPr>
          <w:szCs w:val="22"/>
          <w:lang w:val="es-BO" w:eastAsia="es-BO"/>
        </w:rPr>
        <w:t xml:space="preserve"> </w:t>
      </w:r>
      <w:r w:rsidRPr="007F0A8F">
        <w:rPr>
          <w:szCs w:val="22"/>
          <w:lang w:val="es-BO" w:eastAsia="es-BO"/>
        </w:rPr>
        <w:t>aumento o disminución en el servicio sin emisión de Contrato Modificatorio, que en el</w:t>
      </w:r>
      <w:r w:rsidR="007F0A8F">
        <w:rPr>
          <w:szCs w:val="22"/>
          <w:lang w:val="es-BO" w:eastAsia="es-BO"/>
        </w:rPr>
        <w:t xml:space="preserve"> </w:t>
      </w:r>
      <w:r w:rsidRPr="007F0A8F">
        <w:rPr>
          <w:szCs w:val="22"/>
          <w:lang w:val="es-BO" w:eastAsia="es-BO"/>
        </w:rPr>
        <w:t>caso de incrementos garantice el pago.</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20.3 Reglas aplicables a la Resolución: </w:t>
      </w:r>
      <w:r>
        <w:rPr>
          <w:szCs w:val="22"/>
          <w:lang w:val="es-BO" w:eastAsia="es-BO"/>
        </w:rPr>
        <w:t>Para procesar la Resolución del Contrato por cualquiera de las</w:t>
      </w:r>
      <w:r w:rsidR="007F0A8F">
        <w:rPr>
          <w:szCs w:val="22"/>
          <w:lang w:val="es-BO" w:eastAsia="es-BO"/>
        </w:rPr>
        <w:t xml:space="preserve"> </w:t>
      </w:r>
      <w:r>
        <w:rPr>
          <w:szCs w:val="22"/>
          <w:lang w:val="es-BO" w:eastAsia="es-BO"/>
        </w:rPr>
        <w:t xml:space="preserve">causales señaladas, las garantías deben estar plenamente vigentes y el </w:t>
      </w:r>
      <w:r>
        <w:rPr>
          <w:b/>
          <w:bCs/>
          <w:szCs w:val="22"/>
          <w:lang w:val="es-BO" w:eastAsia="es-BO"/>
        </w:rPr>
        <w:t xml:space="preserve">CONTRATANTE </w:t>
      </w:r>
      <w:r>
        <w:rPr>
          <w:szCs w:val="22"/>
          <w:lang w:val="es-BO" w:eastAsia="es-BO"/>
        </w:rPr>
        <w:t xml:space="preserve">o </w:t>
      </w:r>
      <w:r>
        <w:rPr>
          <w:b/>
          <w:bCs/>
          <w:szCs w:val="22"/>
          <w:lang w:val="es-BO" w:eastAsia="es-BO"/>
        </w:rPr>
        <w:t>AUDITOR</w:t>
      </w:r>
      <w:r w:rsidR="007F0A8F">
        <w:rPr>
          <w:b/>
          <w:bCs/>
          <w:szCs w:val="22"/>
          <w:lang w:val="es-BO" w:eastAsia="es-BO"/>
        </w:rPr>
        <w:t xml:space="preserve"> </w:t>
      </w:r>
      <w:r>
        <w:rPr>
          <w:szCs w:val="22"/>
          <w:lang w:val="es-BO" w:eastAsia="es-BO"/>
        </w:rPr>
        <w:t>darán aviso mediante carta notariada, a la otra parte, de su intención de resolver el Contrato, estableciendo</w:t>
      </w:r>
      <w:r w:rsidR="007F0A8F">
        <w:rPr>
          <w:szCs w:val="22"/>
          <w:lang w:val="es-BO" w:eastAsia="es-BO"/>
        </w:rPr>
        <w:t xml:space="preserve"> </w:t>
      </w:r>
      <w:r>
        <w:rPr>
          <w:szCs w:val="22"/>
          <w:lang w:val="es-BO" w:eastAsia="es-BO"/>
        </w:rPr>
        <w:t>claramente la causal que se aduce.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dentro de los quince (15) días hábiles siguientes de la fecha de notificación, se enmendaran las fallas, se</w:t>
      </w:r>
      <w:r w:rsidR="007F0A8F">
        <w:rPr>
          <w:szCs w:val="22"/>
          <w:lang w:val="es-BO" w:eastAsia="es-BO"/>
        </w:rPr>
        <w:t xml:space="preserve"> </w:t>
      </w:r>
      <w:r>
        <w:rPr>
          <w:szCs w:val="22"/>
          <w:lang w:val="es-BO" w:eastAsia="es-BO"/>
        </w:rPr>
        <w:t>normalizará el desarrollo de los servicios y se tomarán las medidas necesarias para continuar normalmente</w:t>
      </w:r>
      <w:r w:rsidR="007F0A8F">
        <w:rPr>
          <w:szCs w:val="22"/>
          <w:lang w:val="es-BO" w:eastAsia="es-BO"/>
        </w:rPr>
        <w:t xml:space="preserve"> </w:t>
      </w:r>
      <w:r>
        <w:rPr>
          <w:szCs w:val="22"/>
          <w:lang w:val="es-BO" w:eastAsia="es-BO"/>
        </w:rPr>
        <w:t>con las estipulaciones del Contrato, el requirente de la resolución, expresará por escrito su conformidad a</w:t>
      </w:r>
      <w:r w:rsidR="007F0A8F">
        <w:rPr>
          <w:szCs w:val="22"/>
          <w:lang w:val="es-BO" w:eastAsia="es-BO"/>
        </w:rPr>
        <w:t xml:space="preserve"> </w:t>
      </w:r>
      <w:r>
        <w:rPr>
          <w:szCs w:val="22"/>
          <w:lang w:val="es-BO" w:eastAsia="es-BO"/>
        </w:rPr>
        <w:t>la solución, siendo el aviso de intención de resolución retirado.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contrario, si al vencimiento del término de los quince (15) días no existe ninguna respuesta, el</w:t>
      </w:r>
      <w:r w:rsidR="007F0A8F">
        <w:rPr>
          <w:szCs w:val="22"/>
          <w:lang w:val="es-BO" w:eastAsia="es-BO"/>
        </w:rPr>
        <w:t xml:space="preserve"> </w:t>
      </w:r>
      <w:r>
        <w:rPr>
          <w:szCs w:val="22"/>
          <w:lang w:val="es-BO" w:eastAsia="es-BO"/>
        </w:rPr>
        <w:t xml:space="preserve">proceso de resolución continuará a cuyo fin el </w:t>
      </w:r>
      <w:r>
        <w:rPr>
          <w:b/>
          <w:bCs/>
          <w:szCs w:val="22"/>
          <w:lang w:val="es-BO" w:eastAsia="es-BO"/>
        </w:rPr>
        <w:t xml:space="preserve">CONTRATANTE </w:t>
      </w:r>
      <w:r>
        <w:rPr>
          <w:szCs w:val="22"/>
          <w:lang w:val="es-BO" w:eastAsia="es-BO"/>
        </w:rPr>
        <w:t>o el AUDITOR</w:t>
      </w:r>
      <w:r>
        <w:rPr>
          <w:b/>
          <w:bCs/>
          <w:szCs w:val="22"/>
          <w:lang w:val="es-BO" w:eastAsia="es-BO"/>
        </w:rPr>
        <w:t xml:space="preserve">, </w:t>
      </w:r>
      <w:r>
        <w:rPr>
          <w:szCs w:val="22"/>
          <w:lang w:val="es-BO" w:eastAsia="es-BO"/>
        </w:rPr>
        <w:t>según quien haya</w:t>
      </w:r>
      <w:r w:rsidR="007F0A8F">
        <w:rPr>
          <w:szCs w:val="22"/>
          <w:lang w:val="es-BO" w:eastAsia="es-BO"/>
        </w:rPr>
        <w:t xml:space="preserve"> </w:t>
      </w:r>
      <w:r>
        <w:rPr>
          <w:szCs w:val="22"/>
          <w:lang w:val="es-BO" w:eastAsia="es-BO"/>
        </w:rPr>
        <w:t>requerido la resolución del contrato, notificará mediante carta notariada a la otra parte, que la resolución</w:t>
      </w:r>
      <w:r w:rsidR="007F0A8F">
        <w:rPr>
          <w:szCs w:val="22"/>
          <w:lang w:val="es-BO" w:eastAsia="es-BO"/>
        </w:rPr>
        <w:t xml:space="preserve"> </w:t>
      </w:r>
      <w:r>
        <w:rPr>
          <w:szCs w:val="22"/>
          <w:lang w:val="es-BO" w:eastAsia="es-BO"/>
        </w:rPr>
        <w:t>del contrato se ha hecho efectiva.</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carta</w:t>
      </w:r>
      <w:r w:rsidR="002C6BC7">
        <w:rPr>
          <w:szCs w:val="22"/>
          <w:lang w:val="es-BO" w:eastAsia="es-BO"/>
        </w:rPr>
        <w:t>,</w:t>
      </w:r>
      <w:r>
        <w:rPr>
          <w:szCs w:val="22"/>
          <w:lang w:val="es-BO" w:eastAsia="es-BO"/>
        </w:rPr>
        <w:t xml:space="preserve"> dará lugar a que cuando la resolución sea por causales imputables al AUDITOR, se ejecute y</w:t>
      </w:r>
      <w:r w:rsidR="007F0A8F">
        <w:rPr>
          <w:szCs w:val="22"/>
          <w:lang w:val="es-BO" w:eastAsia="es-BO"/>
        </w:rPr>
        <w:t xml:space="preserve"> </w:t>
      </w:r>
      <w:r>
        <w:rPr>
          <w:szCs w:val="22"/>
          <w:lang w:val="es-BO" w:eastAsia="es-BO"/>
        </w:rPr>
        <w:t xml:space="preserve">pague en favor del </w:t>
      </w:r>
      <w:r>
        <w:rPr>
          <w:b/>
          <w:bCs/>
          <w:szCs w:val="22"/>
          <w:lang w:val="es-BO" w:eastAsia="es-BO"/>
        </w:rPr>
        <w:t xml:space="preserve">CONTRATANTE </w:t>
      </w:r>
      <w:r>
        <w:rPr>
          <w:szCs w:val="22"/>
          <w:lang w:val="es-BO" w:eastAsia="es-BO"/>
        </w:rPr>
        <w:t>la Garantía de Cumplimiento de Contrato y la Garantía de Correcta</w:t>
      </w:r>
      <w:r w:rsidR="007F0A8F">
        <w:rPr>
          <w:szCs w:val="22"/>
          <w:lang w:val="es-BO" w:eastAsia="es-BO"/>
        </w:rPr>
        <w:t xml:space="preserve"> </w:t>
      </w:r>
      <w:r>
        <w:rPr>
          <w:szCs w:val="22"/>
          <w:lang w:val="es-BO" w:eastAsia="es-BO"/>
        </w:rPr>
        <w:t xml:space="preserve">Inversión de Anticipo </w:t>
      </w:r>
      <w:r>
        <w:rPr>
          <w:b/>
          <w:bCs/>
          <w:i/>
          <w:iCs/>
          <w:szCs w:val="22"/>
          <w:lang w:val="es-BO" w:eastAsia="es-BO"/>
        </w:rPr>
        <w:t>(si corresponde)</w:t>
      </w:r>
      <w:r>
        <w:rPr>
          <w:szCs w:val="22"/>
          <w:lang w:val="es-BO" w:eastAsia="es-BO"/>
        </w:rPr>
        <w:t xml:space="preserve">. El </w:t>
      </w:r>
      <w:r>
        <w:rPr>
          <w:b/>
          <w:bCs/>
          <w:szCs w:val="22"/>
          <w:lang w:val="es-BO" w:eastAsia="es-BO"/>
        </w:rPr>
        <w:t xml:space="preserve">CONTRATANTE </w:t>
      </w:r>
      <w:r>
        <w:rPr>
          <w:szCs w:val="22"/>
          <w:lang w:val="es-BO" w:eastAsia="es-BO"/>
        </w:rPr>
        <w:t>quedará en libertad de contratar los</w:t>
      </w:r>
      <w:r w:rsidR="007F0A8F">
        <w:rPr>
          <w:szCs w:val="22"/>
          <w:lang w:val="es-BO" w:eastAsia="es-BO"/>
        </w:rPr>
        <w:t xml:space="preserve"> </w:t>
      </w:r>
      <w:r>
        <w:rPr>
          <w:szCs w:val="22"/>
          <w:lang w:val="es-BO" w:eastAsia="es-BO"/>
        </w:rPr>
        <w:t xml:space="preserve">servicios de Auditoría con otra </w:t>
      </w:r>
      <w:r>
        <w:rPr>
          <w:b/>
          <w:bCs/>
          <w:szCs w:val="22"/>
          <w:lang w:val="es-BO" w:eastAsia="es-BO"/>
        </w:rPr>
        <w:t>FIRMA DE AUDITORÍA o PROFESIONAL INDEPENDIENTE</w:t>
      </w:r>
      <w:r>
        <w:rPr>
          <w:szCs w:val="22"/>
          <w:lang w:val="es-BO" w:eastAsia="es-BO"/>
        </w:rPr>
        <w:t>;</w:t>
      </w:r>
      <w:r w:rsidR="007F0A8F">
        <w:rPr>
          <w:szCs w:val="22"/>
          <w:lang w:val="es-BO" w:eastAsia="es-BO"/>
        </w:rPr>
        <w:t xml:space="preserve"> </w:t>
      </w:r>
      <w:r>
        <w:rPr>
          <w:szCs w:val="22"/>
          <w:lang w:val="es-BO" w:eastAsia="es-BO"/>
        </w:rPr>
        <w:t>para lo cual efectuará consulta al proponente calificado en segundo lugar, para establecer si mantiene su</w:t>
      </w:r>
      <w:r w:rsidR="007F0A8F">
        <w:rPr>
          <w:szCs w:val="22"/>
          <w:lang w:val="es-BO" w:eastAsia="es-BO"/>
        </w:rPr>
        <w:t xml:space="preserve"> </w:t>
      </w:r>
      <w:r>
        <w:rPr>
          <w:szCs w:val="22"/>
          <w:lang w:val="es-BO" w:eastAsia="es-BO"/>
        </w:rPr>
        <w:t>propuesta y así sucesivamente, siempre que dichas propuestas sean aceptables en precio y plazo.</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20.4</w:t>
      </w:r>
      <w:r w:rsidR="007F0A8F">
        <w:rPr>
          <w:b/>
          <w:bCs/>
          <w:szCs w:val="22"/>
          <w:lang w:val="es-BO" w:eastAsia="es-BO"/>
        </w:rPr>
        <w:t xml:space="preserve"> </w:t>
      </w:r>
      <w:r w:rsidR="007F0A8F">
        <w:rPr>
          <w:b/>
          <w:bCs/>
          <w:szCs w:val="22"/>
          <w:lang w:val="es-BO" w:eastAsia="es-BO"/>
        </w:rPr>
        <w:tab/>
      </w:r>
      <w:r>
        <w:rPr>
          <w:b/>
          <w:bCs/>
          <w:szCs w:val="22"/>
          <w:lang w:val="es-BO" w:eastAsia="es-BO"/>
        </w:rPr>
        <w:t>Resolución por causas de fuerza mayor o caso fortuito que afecten al CONTRATANTE o al</w:t>
      </w:r>
      <w:r w:rsidR="007F0A8F">
        <w:rPr>
          <w:b/>
          <w:bCs/>
          <w:szCs w:val="22"/>
          <w:lang w:val="es-BO" w:eastAsia="es-BO"/>
        </w:rPr>
        <w:t xml:space="preserve"> </w:t>
      </w:r>
      <w:r>
        <w:rPr>
          <w:b/>
          <w:bCs/>
          <w:szCs w:val="22"/>
          <w:lang w:val="es-BO" w:eastAsia="es-BO"/>
        </w:rPr>
        <w:t xml:space="preserve">AUDITOR: </w:t>
      </w:r>
      <w:r>
        <w:rPr>
          <w:szCs w:val="22"/>
          <w:lang w:val="es-BO" w:eastAsia="es-BO"/>
        </w:rPr>
        <w:t>Si en cualquier momento antes de la terminación de la prestación del servicio objeto del</w:t>
      </w:r>
      <w:r w:rsidR="002C6BC7">
        <w:rPr>
          <w:szCs w:val="22"/>
          <w:lang w:val="es-BO" w:eastAsia="es-BO"/>
        </w:rPr>
        <w:t xml:space="preserve"> </w:t>
      </w:r>
      <w:r>
        <w:rPr>
          <w:szCs w:val="22"/>
          <w:lang w:val="es-BO" w:eastAsia="es-BO"/>
        </w:rPr>
        <w:t xml:space="preserve">Contrato, el </w:t>
      </w:r>
      <w:r>
        <w:rPr>
          <w:b/>
          <w:bCs/>
          <w:szCs w:val="22"/>
          <w:lang w:val="es-BO" w:eastAsia="es-BO"/>
        </w:rPr>
        <w:t xml:space="preserve">CONTRATANTE </w:t>
      </w:r>
      <w:r>
        <w:rPr>
          <w:szCs w:val="22"/>
          <w:lang w:val="es-BO" w:eastAsia="es-BO"/>
        </w:rPr>
        <w:t>se encontrase en situaciones fuera de control de las partes que</w:t>
      </w:r>
      <w:r w:rsidR="007F0A8F">
        <w:rPr>
          <w:szCs w:val="22"/>
          <w:lang w:val="es-BO" w:eastAsia="es-BO"/>
        </w:rPr>
        <w:t xml:space="preserve"> </w:t>
      </w:r>
      <w:r>
        <w:rPr>
          <w:szCs w:val="22"/>
          <w:lang w:val="es-BO" w:eastAsia="es-BO"/>
        </w:rPr>
        <w:t xml:space="preserve">imposibiliten la conclusión del servicio o vayan contra los intereses del Estado, el </w:t>
      </w:r>
      <w:r>
        <w:rPr>
          <w:b/>
          <w:bCs/>
          <w:szCs w:val="22"/>
          <w:lang w:val="es-BO" w:eastAsia="es-BO"/>
        </w:rPr>
        <w:t xml:space="preserve">CONTRATANTE </w:t>
      </w:r>
      <w:r>
        <w:rPr>
          <w:szCs w:val="22"/>
          <w:lang w:val="es-BO" w:eastAsia="es-BO"/>
        </w:rPr>
        <w:t>en</w:t>
      </w:r>
      <w:r w:rsidR="007F0A8F">
        <w:rPr>
          <w:szCs w:val="22"/>
          <w:lang w:val="es-BO" w:eastAsia="es-BO"/>
        </w:rPr>
        <w:t xml:space="preserve"> </w:t>
      </w:r>
      <w:r>
        <w:rPr>
          <w:szCs w:val="22"/>
          <w:lang w:val="es-BO" w:eastAsia="es-BO"/>
        </w:rPr>
        <w:t>cualquier momento, mediante carta notariada dirigida al AUDITOR, suspenderá los trabajos y resolverá el</w:t>
      </w:r>
      <w:r w:rsidR="007F0A8F">
        <w:rPr>
          <w:szCs w:val="22"/>
          <w:lang w:val="es-BO" w:eastAsia="es-BO"/>
        </w:rPr>
        <w:t xml:space="preserve"> </w:t>
      </w:r>
      <w:r>
        <w:rPr>
          <w:szCs w:val="22"/>
          <w:lang w:val="es-BO" w:eastAsia="es-BO"/>
        </w:rPr>
        <w:t>Contrato total o parcialmente.</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rPr>
          <w:b/>
          <w:bCs/>
          <w:szCs w:val="22"/>
          <w:lang w:val="es-BO" w:eastAsia="es-BO"/>
        </w:rPr>
      </w:pPr>
      <w:r>
        <w:rPr>
          <w:szCs w:val="22"/>
          <w:lang w:val="es-BO" w:eastAsia="es-BO"/>
        </w:rPr>
        <w:lastRenderedPageBreak/>
        <w:t xml:space="preserve">A la entrega de dicha comunicación oficial de resolución, el </w:t>
      </w:r>
      <w:r>
        <w:rPr>
          <w:b/>
          <w:bCs/>
          <w:szCs w:val="22"/>
          <w:lang w:val="es-BO" w:eastAsia="es-BO"/>
        </w:rPr>
        <w:t xml:space="preserve">AUDITOR </w:t>
      </w:r>
      <w:r>
        <w:rPr>
          <w:szCs w:val="22"/>
          <w:lang w:val="es-BO" w:eastAsia="es-BO"/>
        </w:rPr>
        <w:t>suspenderá el servicio de</w:t>
      </w:r>
      <w:r w:rsidR="007F0A8F">
        <w:rPr>
          <w:szCs w:val="22"/>
          <w:lang w:val="es-BO" w:eastAsia="es-BO"/>
        </w:rPr>
        <w:t xml:space="preserve"> </w:t>
      </w:r>
      <w:r>
        <w:rPr>
          <w:szCs w:val="22"/>
          <w:lang w:val="es-BO" w:eastAsia="es-BO"/>
        </w:rPr>
        <w:t>acuerdo a las instrucciones que al efecto emita el CONTRATANTE</w:t>
      </w:r>
      <w:r>
        <w:rPr>
          <w:b/>
          <w:bCs/>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PRIMERA.- (SOLUCIÓN DE CONTROVERSIAS).</w:t>
      </w: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surgir controversias entre el </w:t>
      </w:r>
      <w:r>
        <w:rPr>
          <w:b/>
          <w:bCs/>
          <w:szCs w:val="22"/>
          <w:lang w:val="es-BO" w:eastAsia="es-BO"/>
        </w:rPr>
        <w:t xml:space="preserve">CONTRATANTE </w:t>
      </w:r>
      <w:r>
        <w:rPr>
          <w:szCs w:val="22"/>
          <w:lang w:val="es-BO" w:eastAsia="es-BO"/>
        </w:rPr>
        <w:t>y el AUDITOR, las partes están facultadas para</w:t>
      </w:r>
      <w:r w:rsidR="007F0A8F">
        <w:rPr>
          <w:szCs w:val="22"/>
          <w:lang w:val="es-BO" w:eastAsia="es-BO"/>
        </w:rPr>
        <w:t xml:space="preserve"> </w:t>
      </w:r>
      <w:r>
        <w:rPr>
          <w:szCs w:val="22"/>
          <w:lang w:val="es-BO" w:eastAsia="es-BO"/>
        </w:rPr>
        <w:t>acudir a la vía judicial, bajo la jurisdicción coactiva fiscal.</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SEGUNDA.- (MODIFICACIONES AL CONTRATO) </w:t>
      </w:r>
      <w:r>
        <w:rPr>
          <w:szCs w:val="22"/>
          <w:lang w:val="es-BO" w:eastAsia="es-BO"/>
        </w:rPr>
        <w:t>Los términos y condiciones contenidas</w:t>
      </w:r>
      <w:r w:rsidR="007F0A8F">
        <w:rPr>
          <w:szCs w:val="22"/>
          <w:lang w:val="es-BO" w:eastAsia="es-BO"/>
        </w:rPr>
        <w:t xml:space="preserve"> </w:t>
      </w:r>
      <w:r>
        <w:rPr>
          <w:szCs w:val="22"/>
          <w:lang w:val="es-BO" w:eastAsia="es-BO"/>
        </w:rPr>
        <w:t>en este Contrato podrán ser modificados en los casos y mediante los instrumentos previstos de forma expresa en</w:t>
      </w:r>
      <w:r w:rsidR="007F0A8F">
        <w:rPr>
          <w:szCs w:val="22"/>
          <w:lang w:val="es-BO" w:eastAsia="es-BO"/>
        </w:rPr>
        <w:t xml:space="preserve"> </w:t>
      </w:r>
      <w:r>
        <w:rPr>
          <w:szCs w:val="22"/>
          <w:lang w:val="es-BO" w:eastAsia="es-BO"/>
        </w:rPr>
        <w:t>el presente Contrato y de ninguna manera unilateralmente.</w:t>
      </w:r>
    </w:p>
    <w:p w:rsidR="002C6BC7" w:rsidRDefault="002C6BC7"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PARTICULARES DEL CONTRATO</w:t>
      </w:r>
    </w:p>
    <w:p w:rsidR="007F0A8F" w:rsidRDefault="007F0A8F" w:rsidP="007F0A8F">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TERCERA.- (INICIO DE LA PRESTACIÓN DEL SERVICIO) </w:t>
      </w:r>
      <w:r>
        <w:rPr>
          <w:szCs w:val="22"/>
          <w:lang w:val="es-BO" w:eastAsia="es-BO"/>
        </w:rPr>
        <w:t>La prestación del servicio se</w:t>
      </w:r>
      <w:r w:rsidR="007F0A8F">
        <w:rPr>
          <w:szCs w:val="22"/>
          <w:lang w:val="es-BO" w:eastAsia="es-BO"/>
        </w:rPr>
        <w:t xml:space="preserve"> </w:t>
      </w:r>
      <w:r>
        <w:rPr>
          <w:szCs w:val="22"/>
          <w:lang w:val="es-BO" w:eastAsia="es-BO"/>
        </w:rPr>
        <w:t xml:space="preserve">hará efectiva, a partir de la fecha en la que el </w:t>
      </w:r>
      <w:r>
        <w:rPr>
          <w:b/>
          <w:bCs/>
          <w:szCs w:val="22"/>
          <w:lang w:val="es-BO" w:eastAsia="es-BO"/>
        </w:rPr>
        <w:t xml:space="preserve">AUDITOR </w:t>
      </w:r>
      <w:r>
        <w:rPr>
          <w:szCs w:val="22"/>
          <w:lang w:val="es-BO" w:eastAsia="es-BO"/>
        </w:rPr>
        <w:t>inicie la Auditoría, la cual coincidirá con la fecha de</w:t>
      </w:r>
      <w:r w:rsidR="007F0A8F">
        <w:rPr>
          <w:szCs w:val="22"/>
          <w:lang w:val="es-BO" w:eastAsia="es-BO"/>
        </w:rPr>
        <w:t xml:space="preserve"> </w:t>
      </w:r>
      <w:r>
        <w:rPr>
          <w:szCs w:val="22"/>
          <w:lang w:val="es-BO" w:eastAsia="es-BO"/>
        </w:rPr>
        <w:t>suscripción del contrato o la fecha en que se haga efectivo el anticipo si este fuera otorgado.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CUARTA.- (CONTRAPARTE) </w:t>
      </w:r>
      <w:r>
        <w:rPr>
          <w:szCs w:val="22"/>
          <w:lang w:val="es-BO" w:eastAsia="es-BO"/>
        </w:rPr>
        <w:t>Con el objeto de realizar el seguimiento y control del servicio a</w:t>
      </w:r>
      <w:r w:rsidR="007F0A8F">
        <w:rPr>
          <w:szCs w:val="22"/>
          <w:lang w:val="es-BO" w:eastAsia="es-BO"/>
        </w:rPr>
        <w:t xml:space="preserve"> </w:t>
      </w:r>
      <w:r>
        <w:rPr>
          <w:szCs w:val="22"/>
          <w:lang w:val="es-BO" w:eastAsia="es-BO"/>
        </w:rPr>
        <w:t xml:space="preserve">ser prestado por el AUDITOR, el </w:t>
      </w:r>
      <w:r>
        <w:rPr>
          <w:b/>
          <w:bCs/>
          <w:szCs w:val="22"/>
          <w:lang w:val="es-BO" w:eastAsia="es-BO"/>
        </w:rPr>
        <w:t xml:space="preserve">CONTRATANTE </w:t>
      </w:r>
      <w:r>
        <w:rPr>
          <w:szCs w:val="22"/>
          <w:lang w:val="es-BO" w:eastAsia="es-BO"/>
        </w:rPr>
        <w:t>designará por escrito a uno o más servidores públicos</w:t>
      </w:r>
      <w:r w:rsidR="007F0A8F">
        <w:rPr>
          <w:szCs w:val="22"/>
          <w:lang w:val="es-BO" w:eastAsia="es-BO"/>
        </w:rPr>
        <w:t xml:space="preserve"> </w:t>
      </w:r>
      <w:r>
        <w:rPr>
          <w:szCs w:val="22"/>
          <w:lang w:val="es-BO" w:eastAsia="es-BO"/>
        </w:rPr>
        <w:t>competentes ________</w:t>
      </w:r>
      <w:r>
        <w:rPr>
          <w:b/>
          <w:bCs/>
          <w:i/>
          <w:iCs/>
          <w:szCs w:val="22"/>
          <w:lang w:val="es-BO" w:eastAsia="es-BO"/>
        </w:rPr>
        <w:t xml:space="preserve">(Especificar la profesión) </w:t>
      </w:r>
      <w:r>
        <w:rPr>
          <w:szCs w:val="22"/>
          <w:lang w:val="es-BO" w:eastAsia="es-BO"/>
        </w:rPr>
        <w:t>del personal del área solicitante, quién será responsable de</w:t>
      </w:r>
      <w:r w:rsidR="007F0A8F">
        <w:rPr>
          <w:szCs w:val="22"/>
          <w:lang w:val="es-BO" w:eastAsia="es-BO"/>
        </w:rPr>
        <w:t xml:space="preserve"> </w:t>
      </w:r>
      <w:r>
        <w:rPr>
          <w:sz w:val="24"/>
          <w:szCs w:val="24"/>
          <w:lang w:val="es-BO" w:eastAsia="es-BO"/>
        </w:rPr>
        <w:t>hacer cumplir la parte formal del contrato como cumplimiento de los plazos propuestos, efectuar</w:t>
      </w:r>
      <w:r w:rsidR="007F0A8F">
        <w:rPr>
          <w:sz w:val="24"/>
          <w:szCs w:val="24"/>
          <w:lang w:val="es-BO" w:eastAsia="es-BO"/>
        </w:rPr>
        <w:t xml:space="preserve"> </w:t>
      </w:r>
      <w:r>
        <w:rPr>
          <w:sz w:val="24"/>
          <w:szCs w:val="24"/>
          <w:lang w:val="es-BO" w:eastAsia="es-BO"/>
        </w:rPr>
        <w:t>controles periódicos a fin de verificar que el personal propuesto para realizar el servicio por parte del</w:t>
      </w:r>
      <w:r w:rsidR="007F0A8F">
        <w:rPr>
          <w:sz w:val="24"/>
          <w:szCs w:val="24"/>
          <w:lang w:val="es-BO" w:eastAsia="es-BO"/>
        </w:rPr>
        <w:t xml:space="preserve"> </w:t>
      </w:r>
      <w:r>
        <w:rPr>
          <w:sz w:val="24"/>
          <w:szCs w:val="24"/>
          <w:lang w:val="es-BO" w:eastAsia="es-BO"/>
        </w:rPr>
        <w:t>Profesional Independiente o Firma de Auditoría contratada en apoyo al Control Externo Posterior, sea</w:t>
      </w:r>
      <w:r w:rsidR="007F0A8F">
        <w:rPr>
          <w:sz w:val="24"/>
          <w:szCs w:val="24"/>
          <w:lang w:val="es-BO" w:eastAsia="es-BO"/>
        </w:rPr>
        <w:t xml:space="preserve"> </w:t>
      </w:r>
      <w:r>
        <w:rPr>
          <w:sz w:val="24"/>
          <w:szCs w:val="24"/>
          <w:lang w:val="es-BO" w:eastAsia="es-BO"/>
        </w:rPr>
        <w:t>el que participe en la ejecución y de acuerdo a la carga horaria comprometida, así como el medio</w:t>
      </w:r>
      <w:r w:rsidR="000537C1">
        <w:rPr>
          <w:sz w:val="24"/>
          <w:szCs w:val="24"/>
          <w:lang w:val="es-BO" w:eastAsia="es-BO"/>
        </w:rPr>
        <w:t xml:space="preserve"> </w:t>
      </w:r>
      <w:r>
        <w:rPr>
          <w:sz w:val="24"/>
          <w:szCs w:val="24"/>
          <w:lang w:val="es-BO" w:eastAsia="es-BO"/>
        </w:rPr>
        <w:t>autorizado de comunicación y notificación con el AUDITOR</w:t>
      </w:r>
      <w:r>
        <w:rPr>
          <w:szCs w:val="22"/>
          <w:lang w:val="es-BO" w:eastAsia="es-BO"/>
        </w:rPr>
        <w:t>.</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QUINTA.- (GERENTE DE AUDITORÍA) </w:t>
      </w:r>
      <w:r>
        <w:rPr>
          <w:b/>
          <w:bCs/>
          <w:i/>
          <w:iCs/>
          <w:szCs w:val="22"/>
          <w:lang w:val="es-BO" w:eastAsia="es-BO"/>
        </w:rPr>
        <w:t>(Esta cláusula será considerada sólo en caso de</w:t>
      </w:r>
      <w:r w:rsidR="000537C1">
        <w:rPr>
          <w:b/>
          <w:bCs/>
          <w:i/>
          <w:iCs/>
          <w:szCs w:val="22"/>
          <w:lang w:val="es-BO" w:eastAsia="es-BO"/>
        </w:rPr>
        <w:t xml:space="preserve"> </w:t>
      </w:r>
      <w:r>
        <w:rPr>
          <w:b/>
          <w:bCs/>
          <w:i/>
          <w:iCs/>
          <w:szCs w:val="22"/>
          <w:lang w:val="es-BO" w:eastAsia="es-BO"/>
        </w:rPr>
        <w:t xml:space="preserve">suscripción del contrato con una firma de auditoría, caso contrario será excluida) </w:t>
      </w:r>
      <w:r>
        <w:rPr>
          <w:szCs w:val="22"/>
          <w:lang w:val="es-BO" w:eastAsia="es-BO"/>
        </w:rPr>
        <w:t>El AUDITOR designa</w:t>
      </w:r>
      <w:r w:rsidR="000537C1">
        <w:rPr>
          <w:szCs w:val="22"/>
          <w:lang w:val="es-BO" w:eastAsia="es-BO"/>
        </w:rPr>
        <w:t xml:space="preserve"> </w:t>
      </w:r>
      <w:r>
        <w:rPr>
          <w:szCs w:val="22"/>
          <w:lang w:val="es-BO" w:eastAsia="es-BO"/>
        </w:rPr>
        <w:t>como su Gerente de Auditoría en el servicio, al…………… (</w:t>
      </w:r>
      <w:r>
        <w:rPr>
          <w:b/>
          <w:bCs/>
          <w:i/>
          <w:iCs/>
          <w:szCs w:val="22"/>
          <w:lang w:val="es-BO" w:eastAsia="es-BO"/>
        </w:rPr>
        <w:t>Señalar el nombre y cargo del profesional que lo</w:t>
      </w:r>
      <w:r w:rsidR="000537C1">
        <w:rPr>
          <w:b/>
          <w:bCs/>
          <w:i/>
          <w:iCs/>
          <w:szCs w:val="22"/>
          <w:lang w:val="es-BO" w:eastAsia="es-BO"/>
        </w:rPr>
        <w:t xml:space="preserve"> </w:t>
      </w:r>
      <w:r>
        <w:rPr>
          <w:b/>
          <w:bCs/>
          <w:i/>
          <w:iCs/>
          <w:szCs w:val="22"/>
          <w:lang w:val="es-BO" w:eastAsia="es-BO"/>
        </w:rPr>
        <w:t>representará)</w:t>
      </w:r>
      <w:r>
        <w:rPr>
          <w:szCs w:val="22"/>
          <w:lang w:val="es-BO" w:eastAsia="es-BO"/>
        </w:rPr>
        <w:t>, quien está facultado para:</w:t>
      </w:r>
    </w:p>
    <w:p w:rsidR="000537C1" w:rsidRDefault="000537C1" w:rsidP="005F5B26">
      <w:pPr>
        <w:autoSpaceDE w:val="0"/>
        <w:autoSpaceDN w:val="0"/>
        <w:adjustRightInd w:val="0"/>
        <w:spacing w:after="0"/>
        <w:rPr>
          <w:szCs w:val="22"/>
          <w:lang w:val="es-BO" w:eastAsia="es-BO"/>
        </w:rPr>
      </w:pPr>
    </w:p>
    <w:p w:rsidR="000537C1" w:rsidRDefault="000537C1" w:rsidP="006E7ACE">
      <w:pPr>
        <w:numPr>
          <w:ilvl w:val="0"/>
          <w:numId w:val="23"/>
        </w:numPr>
        <w:autoSpaceDE w:val="0"/>
        <w:autoSpaceDN w:val="0"/>
        <w:adjustRightInd w:val="0"/>
        <w:spacing w:after="0"/>
        <w:ind w:left="426" w:hanging="426"/>
        <w:rPr>
          <w:szCs w:val="22"/>
          <w:lang w:val="es-BO" w:eastAsia="es-BO"/>
        </w:rPr>
      </w:pPr>
      <w:r>
        <w:rPr>
          <w:szCs w:val="22"/>
          <w:lang w:val="es-BO" w:eastAsia="es-BO"/>
        </w:rPr>
        <w:t>Dirigir el servicio de Auditoría.</w:t>
      </w:r>
    </w:p>
    <w:p w:rsid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 xml:space="preserve">Representar a </w:t>
      </w:r>
      <w:r w:rsidRPr="000537C1">
        <w:rPr>
          <w:b/>
          <w:bCs/>
          <w:szCs w:val="22"/>
          <w:lang w:val="es-BO" w:eastAsia="es-BO"/>
        </w:rPr>
        <w:t xml:space="preserve">LA FIRMA DE AUDITORÍA </w:t>
      </w:r>
      <w:r w:rsidRPr="000537C1">
        <w:rPr>
          <w:szCs w:val="22"/>
          <w:lang w:val="es-BO" w:eastAsia="es-BO"/>
        </w:rPr>
        <w:t>durante toda la prestación del servicio.</w:t>
      </w:r>
    </w:p>
    <w:p w:rsidR="000537C1" w:rsidRP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Mantener permanentemente informado al CONTRATANTE sobre todos los aspectos relacionados con el</w:t>
      </w:r>
      <w:r>
        <w:rPr>
          <w:szCs w:val="22"/>
          <w:lang w:val="es-BO" w:eastAsia="es-BO"/>
        </w:rPr>
        <w:t xml:space="preserve"> s</w:t>
      </w:r>
      <w:r w:rsidRPr="000537C1">
        <w:rPr>
          <w:szCs w:val="22"/>
          <w:lang w:val="es-BO" w:eastAsia="es-BO"/>
        </w:rPr>
        <w:t>ervicio.</w:t>
      </w:r>
    </w:p>
    <w:p w:rsidR="00DA65C0" w:rsidRDefault="00DA65C0" w:rsidP="000537C1">
      <w:pPr>
        <w:autoSpaceDE w:val="0"/>
        <w:autoSpaceDN w:val="0"/>
        <w:adjustRightInd w:val="0"/>
        <w:spacing w:after="0"/>
        <w:ind w:left="426" w:hanging="426"/>
        <w:rPr>
          <w:szCs w:val="22"/>
          <w:lang w:val="es-BO" w:eastAsia="es-BO"/>
        </w:rPr>
      </w:pPr>
    </w:p>
    <w:p w:rsidR="000537C1" w:rsidRDefault="00DA65C0" w:rsidP="005F5B26">
      <w:pPr>
        <w:autoSpaceDE w:val="0"/>
        <w:autoSpaceDN w:val="0"/>
        <w:adjustRightInd w:val="0"/>
        <w:spacing w:after="0"/>
        <w:rPr>
          <w:szCs w:val="22"/>
          <w:lang w:val="es-BO" w:eastAsia="es-BO"/>
        </w:rPr>
      </w:pPr>
      <w:r>
        <w:rPr>
          <w:b/>
          <w:bCs/>
          <w:szCs w:val="22"/>
          <w:lang w:val="es-BO" w:eastAsia="es-BO"/>
        </w:rPr>
        <w:t xml:space="preserve">VIGÉSIMA SEXTA.- (PERSONAL DE LA FIRMA O PROFESIONAL INDEPENDIENTE) </w:t>
      </w:r>
      <w:r>
        <w:rPr>
          <w:szCs w:val="22"/>
          <w:lang w:val="es-BO" w:eastAsia="es-BO"/>
        </w:rPr>
        <w:t>Cumplirá sus</w:t>
      </w:r>
      <w:r w:rsidR="000537C1">
        <w:rPr>
          <w:szCs w:val="22"/>
          <w:lang w:val="es-BO" w:eastAsia="es-BO"/>
        </w:rPr>
        <w:t xml:space="preserve"> </w:t>
      </w:r>
      <w:r>
        <w:rPr>
          <w:szCs w:val="22"/>
          <w:lang w:val="es-BO" w:eastAsia="es-BO"/>
        </w:rPr>
        <w:t>deberes y responsabilidades asignadas al servicio el personal profesional y técnico experimentado, de acuerdo al</w:t>
      </w:r>
      <w:r w:rsidR="000537C1">
        <w:rPr>
          <w:szCs w:val="22"/>
          <w:lang w:val="es-BO" w:eastAsia="es-BO"/>
        </w:rPr>
        <w:t xml:space="preserve"> </w:t>
      </w:r>
      <w:r>
        <w:rPr>
          <w:szCs w:val="22"/>
          <w:lang w:val="es-BO" w:eastAsia="es-BO"/>
        </w:rPr>
        <w:t>número y especialidades señaladas en su propuesta técnica, de acuerdo al cronograma de trabajo.</w:t>
      </w:r>
    </w:p>
    <w:p w:rsidR="00DA65C0" w:rsidRDefault="00DA65C0" w:rsidP="005F5B26">
      <w:pPr>
        <w:autoSpaceDE w:val="0"/>
        <w:autoSpaceDN w:val="0"/>
        <w:adjustRightInd w:val="0"/>
        <w:spacing w:after="0"/>
        <w:rPr>
          <w:b/>
          <w:bCs/>
          <w:i/>
          <w:iCs/>
          <w:szCs w:val="22"/>
          <w:lang w:val="es-BO" w:eastAsia="es-BO"/>
        </w:rPr>
      </w:pPr>
      <w:r>
        <w:rPr>
          <w:szCs w:val="22"/>
          <w:lang w:val="es-BO" w:eastAsia="es-BO"/>
        </w:rPr>
        <w:t>No podrá sustituirse a los principales profesionales propuestos, base en los que se efectuó la calificación y se</w:t>
      </w:r>
      <w:r w:rsidR="000537C1">
        <w:rPr>
          <w:szCs w:val="22"/>
          <w:lang w:val="es-BO" w:eastAsia="es-BO"/>
        </w:rPr>
        <w:t xml:space="preserve"> </w:t>
      </w:r>
      <w:r>
        <w:rPr>
          <w:szCs w:val="22"/>
          <w:lang w:val="es-BO" w:eastAsia="es-BO"/>
        </w:rPr>
        <w:t>determinó la adjudicación (Gerente de Auditoría y Abogado). Cualquier cambio de otros profesionales</w:t>
      </w:r>
      <w:r w:rsidR="000537C1">
        <w:rPr>
          <w:szCs w:val="22"/>
          <w:lang w:val="es-BO" w:eastAsia="es-BO"/>
        </w:rPr>
        <w:t xml:space="preserve"> </w:t>
      </w:r>
      <w:r>
        <w:rPr>
          <w:szCs w:val="22"/>
          <w:lang w:val="es-BO" w:eastAsia="es-BO"/>
        </w:rPr>
        <w:t>calificados en la propuesta, excepto los mencionados anteriormente, tendrá carácter excepcional, y será</w:t>
      </w:r>
      <w:r w:rsidR="000537C1">
        <w:rPr>
          <w:szCs w:val="22"/>
          <w:lang w:val="es-BO" w:eastAsia="es-BO"/>
        </w:rPr>
        <w:t xml:space="preserve"> </w:t>
      </w:r>
      <w:r>
        <w:rPr>
          <w:szCs w:val="22"/>
          <w:lang w:val="es-BO" w:eastAsia="es-BO"/>
        </w:rPr>
        <w:t>debidamente justificado como fuerza mayor por el AUDITOR</w:t>
      </w:r>
      <w:r>
        <w:rPr>
          <w:b/>
          <w:bCs/>
          <w:szCs w:val="22"/>
          <w:lang w:val="es-BO" w:eastAsia="es-BO"/>
        </w:rPr>
        <w:t xml:space="preserve">, </w:t>
      </w:r>
      <w:r>
        <w:rPr>
          <w:szCs w:val="22"/>
          <w:lang w:val="es-BO" w:eastAsia="es-BO"/>
        </w:rPr>
        <w:t>sustituyéndolo por otro de igual nivel u otro</w:t>
      </w:r>
      <w:r w:rsidR="000537C1">
        <w:rPr>
          <w:szCs w:val="22"/>
          <w:lang w:val="es-BO" w:eastAsia="es-BO"/>
        </w:rPr>
        <w:t xml:space="preserve"> </w:t>
      </w:r>
      <w:r>
        <w:rPr>
          <w:szCs w:val="22"/>
          <w:lang w:val="es-BO" w:eastAsia="es-BO"/>
        </w:rPr>
        <w:t>superior, de acuerdo a lo expresamente establecido en el Documento Base de Contratación. (</w:t>
      </w:r>
      <w:r>
        <w:rPr>
          <w:b/>
          <w:bCs/>
          <w:i/>
          <w:iCs/>
          <w:szCs w:val="22"/>
          <w:lang w:val="es-BO" w:eastAsia="es-BO"/>
        </w:rPr>
        <w:t>En caso de la</w:t>
      </w:r>
      <w:r w:rsidR="000537C1">
        <w:rPr>
          <w:b/>
          <w:bCs/>
          <w:i/>
          <w:iCs/>
          <w:szCs w:val="22"/>
          <w:lang w:val="es-BO" w:eastAsia="es-BO"/>
        </w:rPr>
        <w:t xml:space="preserve"> </w:t>
      </w:r>
      <w:r>
        <w:rPr>
          <w:b/>
          <w:bCs/>
          <w:i/>
          <w:iCs/>
          <w:szCs w:val="22"/>
          <w:lang w:val="es-BO" w:eastAsia="es-BO"/>
        </w:rPr>
        <w:t>contratación de Profesional Independiente no se considera este párrafo, debiendo excluirse)</w:t>
      </w:r>
      <w:r w:rsidR="000537C1">
        <w:rPr>
          <w:b/>
          <w:bCs/>
          <w:i/>
          <w:iCs/>
          <w:szCs w:val="22"/>
          <w:lang w:val="es-BO" w:eastAsia="es-BO"/>
        </w:rPr>
        <w:t>.</w:t>
      </w:r>
    </w:p>
    <w:p w:rsidR="000537C1" w:rsidRDefault="000537C1" w:rsidP="005F5B26">
      <w:pPr>
        <w:autoSpaceDE w:val="0"/>
        <w:autoSpaceDN w:val="0"/>
        <w:adjustRightInd w:val="0"/>
        <w:spacing w:after="0"/>
        <w:rPr>
          <w:b/>
          <w:bCs/>
          <w:szCs w:val="22"/>
          <w:lang w:val="es-BO" w:eastAsia="es-BO"/>
        </w:rPr>
      </w:pPr>
    </w:p>
    <w:p w:rsidR="00DA65C0" w:rsidRDefault="00DA65C0" w:rsidP="000537C1">
      <w:pPr>
        <w:autoSpaceDE w:val="0"/>
        <w:autoSpaceDN w:val="0"/>
        <w:adjustRightInd w:val="0"/>
        <w:spacing w:after="0"/>
        <w:ind w:left="567" w:hanging="567"/>
        <w:rPr>
          <w:szCs w:val="22"/>
          <w:lang w:val="es-BO" w:eastAsia="es-BO"/>
        </w:rPr>
      </w:pPr>
      <w:r>
        <w:rPr>
          <w:b/>
          <w:bCs/>
          <w:szCs w:val="22"/>
          <w:lang w:val="es-BO" w:eastAsia="es-BO"/>
        </w:rPr>
        <w:t xml:space="preserve">26.1 </w:t>
      </w:r>
      <w:r w:rsidR="000537C1">
        <w:rPr>
          <w:b/>
          <w:bCs/>
          <w:szCs w:val="22"/>
          <w:lang w:val="es-BO" w:eastAsia="es-BO"/>
        </w:rPr>
        <w:t xml:space="preserve"> </w:t>
      </w:r>
      <w:r w:rsidR="000537C1">
        <w:rPr>
          <w:b/>
          <w:bCs/>
          <w:szCs w:val="22"/>
          <w:lang w:val="es-BO" w:eastAsia="es-BO"/>
        </w:rPr>
        <w:tab/>
        <w:t>E</w:t>
      </w:r>
      <w:r>
        <w:rPr>
          <w:b/>
          <w:bCs/>
          <w:szCs w:val="22"/>
          <w:lang w:val="es-BO" w:eastAsia="es-BO"/>
        </w:rPr>
        <w:t xml:space="preserve">l AUDITOR </w:t>
      </w:r>
      <w:r>
        <w:rPr>
          <w:szCs w:val="22"/>
          <w:lang w:val="es-BO" w:eastAsia="es-BO"/>
        </w:rPr>
        <w:t xml:space="preserve">contratará los seguros, por los conceptos siguientes, cuyo costo está incluido en el </w:t>
      </w:r>
      <w:proofErr w:type="spellStart"/>
      <w:r>
        <w:rPr>
          <w:szCs w:val="22"/>
          <w:lang w:val="es-BO" w:eastAsia="es-BO"/>
        </w:rPr>
        <w:t>montoque</w:t>
      </w:r>
      <w:proofErr w:type="spellEnd"/>
      <w:r>
        <w:rPr>
          <w:szCs w:val="22"/>
          <w:lang w:val="es-BO" w:eastAsia="es-BO"/>
        </w:rPr>
        <w:t xml:space="preserve"> percibe por este contrato:</w:t>
      </w:r>
    </w:p>
    <w:p w:rsidR="000537C1" w:rsidRDefault="000537C1" w:rsidP="000537C1">
      <w:pPr>
        <w:autoSpaceDE w:val="0"/>
        <w:autoSpaceDN w:val="0"/>
        <w:adjustRightInd w:val="0"/>
        <w:spacing w:after="0"/>
        <w:ind w:left="567" w:hanging="567"/>
        <w:rPr>
          <w:szCs w:val="22"/>
          <w:lang w:val="es-BO" w:eastAsia="es-BO"/>
        </w:rPr>
      </w:pPr>
    </w:p>
    <w:p w:rsidR="00DA65C0" w:rsidRDefault="00DA65C0" w:rsidP="000537C1">
      <w:pPr>
        <w:autoSpaceDE w:val="0"/>
        <w:autoSpaceDN w:val="0"/>
        <w:adjustRightInd w:val="0"/>
        <w:spacing w:after="0"/>
        <w:ind w:left="567"/>
        <w:rPr>
          <w:szCs w:val="22"/>
          <w:lang w:val="es-BO" w:eastAsia="es-BO"/>
        </w:rPr>
      </w:pPr>
      <w:r>
        <w:rPr>
          <w:szCs w:val="22"/>
          <w:lang w:val="es-BO" w:eastAsia="es-BO"/>
        </w:rPr>
        <w:t xml:space="preserve">Accidentes o incapacidad para el personal del </w:t>
      </w:r>
      <w:r>
        <w:rPr>
          <w:b/>
          <w:bCs/>
          <w:szCs w:val="22"/>
          <w:lang w:val="es-BO" w:eastAsia="es-BO"/>
        </w:rPr>
        <w:t>AUDITOR</w:t>
      </w:r>
      <w:r>
        <w:rPr>
          <w:szCs w:val="22"/>
          <w:lang w:val="es-BO" w:eastAsia="es-BO"/>
        </w:rPr>
        <w:t>, de acuerdo a la Ley General del Trabajo de</w:t>
      </w:r>
      <w:r w:rsidR="000537C1">
        <w:rPr>
          <w:szCs w:val="22"/>
          <w:lang w:val="es-BO" w:eastAsia="es-BO"/>
        </w:rPr>
        <w:t xml:space="preserve"> </w:t>
      </w:r>
      <w:r>
        <w:rPr>
          <w:szCs w:val="22"/>
          <w:lang w:val="es-BO" w:eastAsia="es-BO"/>
        </w:rPr>
        <w:t>Bolivia.</w:t>
      </w:r>
    </w:p>
    <w:p w:rsidR="00DA65C0" w:rsidRDefault="00DA65C0" w:rsidP="000537C1">
      <w:pPr>
        <w:autoSpaceDE w:val="0"/>
        <w:autoSpaceDN w:val="0"/>
        <w:adjustRightInd w:val="0"/>
        <w:spacing w:after="0"/>
        <w:ind w:left="567"/>
        <w:rPr>
          <w:b/>
          <w:bCs/>
          <w:i/>
          <w:iCs/>
          <w:szCs w:val="22"/>
          <w:lang w:val="es-BO" w:eastAsia="es-BO"/>
        </w:rPr>
      </w:pPr>
      <w:r>
        <w:rPr>
          <w:szCs w:val="22"/>
          <w:lang w:val="es-BO" w:eastAsia="es-BO"/>
        </w:rPr>
        <w:t>(</w:t>
      </w:r>
      <w:r>
        <w:rPr>
          <w:b/>
          <w:bCs/>
          <w:i/>
          <w:iCs/>
          <w:szCs w:val="22"/>
          <w:lang w:val="es-BO" w:eastAsia="es-BO"/>
        </w:rPr>
        <w:t>Será considerado solo en caso de contratación de firma de auditoría y para Profesionales</w:t>
      </w:r>
      <w:r w:rsidR="000537C1">
        <w:rPr>
          <w:b/>
          <w:bCs/>
          <w:i/>
          <w:iCs/>
          <w:szCs w:val="22"/>
          <w:lang w:val="es-BO" w:eastAsia="es-BO"/>
        </w:rPr>
        <w:t xml:space="preserve"> </w:t>
      </w:r>
      <w:r>
        <w:rPr>
          <w:b/>
          <w:bCs/>
          <w:i/>
          <w:iCs/>
          <w:szCs w:val="22"/>
          <w:lang w:val="es-BO" w:eastAsia="es-BO"/>
        </w:rPr>
        <w:t>independientes será excluido).</w:t>
      </w:r>
    </w:p>
    <w:p w:rsidR="000537C1" w:rsidRPr="000537C1" w:rsidRDefault="000537C1" w:rsidP="000537C1">
      <w:pPr>
        <w:autoSpaceDE w:val="0"/>
        <w:autoSpaceDN w:val="0"/>
        <w:adjustRightInd w:val="0"/>
        <w:spacing w:after="0"/>
        <w:ind w:left="567"/>
        <w:rPr>
          <w:bCs/>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SÉPTIMA.- (INFORMES) </w:t>
      </w:r>
      <w:r>
        <w:rPr>
          <w:szCs w:val="22"/>
          <w:lang w:val="es-BO" w:eastAsia="es-BO"/>
        </w:rPr>
        <w:t xml:space="preserve">El </w:t>
      </w:r>
      <w:r>
        <w:rPr>
          <w:b/>
          <w:bCs/>
          <w:szCs w:val="22"/>
          <w:lang w:val="es-BO" w:eastAsia="es-BO"/>
        </w:rPr>
        <w:t xml:space="preserve">AUDITOR </w:t>
      </w:r>
      <w:r>
        <w:rPr>
          <w:szCs w:val="22"/>
          <w:lang w:val="es-BO" w:eastAsia="es-BO"/>
        </w:rPr>
        <w:t xml:space="preserve">someterá a consideración del </w:t>
      </w:r>
      <w:r>
        <w:rPr>
          <w:b/>
          <w:bCs/>
          <w:szCs w:val="22"/>
          <w:lang w:val="es-BO" w:eastAsia="es-BO"/>
        </w:rPr>
        <w:t>CONTRATANTE</w:t>
      </w:r>
      <w:r>
        <w:rPr>
          <w:szCs w:val="22"/>
          <w:lang w:val="es-BO" w:eastAsia="es-BO"/>
        </w:rPr>
        <w:t>, los</w:t>
      </w:r>
      <w:r w:rsidR="000537C1">
        <w:rPr>
          <w:szCs w:val="22"/>
          <w:lang w:val="es-BO" w:eastAsia="es-BO"/>
        </w:rPr>
        <w:t xml:space="preserve"> </w:t>
      </w:r>
      <w:r>
        <w:rPr>
          <w:szCs w:val="22"/>
          <w:lang w:val="es-BO" w:eastAsia="es-BO"/>
        </w:rPr>
        <w:t>informes previstos en los términos de referencia.</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informe final debe ser presentado por el </w:t>
      </w:r>
      <w:r>
        <w:rPr>
          <w:b/>
          <w:bCs/>
          <w:szCs w:val="22"/>
          <w:lang w:val="es-BO" w:eastAsia="es-BO"/>
        </w:rPr>
        <w:t xml:space="preserve">AUDITOR </w:t>
      </w:r>
      <w:r>
        <w:rPr>
          <w:szCs w:val="22"/>
          <w:lang w:val="es-BO" w:eastAsia="es-BO"/>
        </w:rPr>
        <w:t>en____________</w:t>
      </w:r>
      <w:r>
        <w:rPr>
          <w:b/>
          <w:bCs/>
          <w:i/>
          <w:iCs/>
          <w:szCs w:val="22"/>
          <w:lang w:val="es-BO" w:eastAsia="es-BO"/>
        </w:rPr>
        <w:t>(Especificar el número)</w:t>
      </w:r>
      <w:r w:rsidR="000537C1">
        <w:rPr>
          <w:b/>
          <w:bCs/>
          <w:i/>
          <w:iCs/>
          <w:szCs w:val="22"/>
          <w:lang w:val="es-BO" w:eastAsia="es-BO"/>
        </w:rPr>
        <w:t xml:space="preserve"> </w:t>
      </w:r>
      <w:r>
        <w:rPr>
          <w:szCs w:val="22"/>
          <w:lang w:val="es-BO" w:eastAsia="es-BO"/>
        </w:rPr>
        <w:t>ejemplares.</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OCTAVA.- (APROBACIÓN DE INFORMES Y PROPIEDAD DE LOS MISMOS)</w:t>
      </w: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28.1.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PROCEDIMIENTO DE APROBACIÓN: </w:t>
      </w:r>
      <w:r>
        <w:rPr>
          <w:szCs w:val="22"/>
          <w:lang w:val="es-BO" w:eastAsia="es-BO"/>
        </w:rPr>
        <w:t>La CONTRAPARTE</w:t>
      </w:r>
      <w:r>
        <w:rPr>
          <w:b/>
          <w:bCs/>
          <w:szCs w:val="22"/>
          <w:lang w:val="es-BO" w:eastAsia="es-BO"/>
        </w:rPr>
        <w:t xml:space="preserve">, </w:t>
      </w:r>
      <w:r>
        <w:rPr>
          <w:szCs w:val="22"/>
          <w:lang w:val="es-BO" w:eastAsia="es-BO"/>
        </w:rPr>
        <w:t xml:space="preserve">una vez recibido el informe final y </w:t>
      </w:r>
      <w:r w:rsidR="000537C1">
        <w:rPr>
          <w:szCs w:val="22"/>
          <w:lang w:val="es-BO" w:eastAsia="es-BO"/>
        </w:rPr>
        <w:t>s</w:t>
      </w:r>
      <w:r>
        <w:rPr>
          <w:szCs w:val="22"/>
          <w:lang w:val="es-BO" w:eastAsia="es-BO"/>
        </w:rPr>
        <w:t>us</w:t>
      </w:r>
      <w:r w:rsidR="000537C1">
        <w:rPr>
          <w:szCs w:val="22"/>
          <w:lang w:val="es-BO" w:eastAsia="es-BO"/>
        </w:rPr>
        <w:t xml:space="preserve"> </w:t>
      </w:r>
      <w:r>
        <w:rPr>
          <w:szCs w:val="22"/>
          <w:lang w:val="es-BO" w:eastAsia="es-BO"/>
        </w:rPr>
        <w:t>componentes, que emerjan de la Auditoría, efectuará la revisión de los aspectos formales y hará conocer al</w:t>
      </w:r>
      <w:r w:rsidR="000537C1">
        <w:rPr>
          <w:szCs w:val="22"/>
          <w:lang w:val="es-BO" w:eastAsia="es-BO"/>
        </w:rPr>
        <w:t xml:space="preserve"> </w:t>
      </w:r>
      <w:r>
        <w:rPr>
          <w:b/>
          <w:bCs/>
          <w:szCs w:val="22"/>
          <w:lang w:val="es-BO" w:eastAsia="es-BO"/>
        </w:rPr>
        <w:t xml:space="preserve">AUDITOR </w:t>
      </w:r>
      <w:r>
        <w:rPr>
          <w:szCs w:val="22"/>
          <w:lang w:val="es-BO" w:eastAsia="es-BO"/>
        </w:rPr>
        <w:t xml:space="preserve">sus observaciones dentro del plazo máximo de...................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computados a partir de la fecha de su presentación. Si dentro los días calendario establecidos,</w:t>
      </w:r>
      <w:r w:rsidR="000537C1">
        <w:rPr>
          <w:szCs w:val="22"/>
          <w:lang w:val="es-BO" w:eastAsia="es-BO"/>
        </w:rPr>
        <w:t xml:space="preserve"> </w:t>
      </w:r>
      <w:r>
        <w:rPr>
          <w:szCs w:val="22"/>
          <w:lang w:val="es-BO" w:eastAsia="es-BO"/>
        </w:rPr>
        <w:t xml:space="preserve">la </w:t>
      </w:r>
      <w:r>
        <w:rPr>
          <w:b/>
          <w:bCs/>
          <w:szCs w:val="22"/>
          <w:lang w:val="es-BO" w:eastAsia="es-BO"/>
        </w:rPr>
        <w:t xml:space="preserve">CONTRAPARTE </w:t>
      </w:r>
      <w:r>
        <w:rPr>
          <w:szCs w:val="22"/>
          <w:lang w:val="es-BO" w:eastAsia="es-BO"/>
        </w:rPr>
        <w:t xml:space="preserve">no envía sus observaciones al </w:t>
      </w:r>
      <w:r>
        <w:rPr>
          <w:b/>
          <w:bCs/>
          <w:szCs w:val="22"/>
          <w:lang w:val="es-BO" w:eastAsia="es-BO"/>
        </w:rPr>
        <w:t xml:space="preserve">AUDITOR, </w:t>
      </w:r>
      <w:r>
        <w:rPr>
          <w:szCs w:val="22"/>
          <w:lang w:val="es-BO" w:eastAsia="es-BO"/>
        </w:rPr>
        <w:t>se considerará aprobado el informe final,</w:t>
      </w:r>
      <w:r w:rsidR="000537C1">
        <w:rPr>
          <w:szCs w:val="22"/>
          <w:lang w:val="es-BO" w:eastAsia="es-BO"/>
        </w:rPr>
        <w:t xml:space="preserve"> </w:t>
      </w:r>
      <w:r>
        <w:rPr>
          <w:szCs w:val="22"/>
          <w:lang w:val="es-BO" w:eastAsia="es-BO"/>
        </w:rPr>
        <w:t>definido en la cláusula precedente.</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 xml:space="preserve">se obliga a satisfacer dentro del plazo de ______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de su recepción, cualquier pedido de aclaración u observación efectuado por la</w:t>
      </w:r>
      <w:r w:rsidR="000537C1">
        <w:rPr>
          <w:szCs w:val="22"/>
          <w:lang w:val="es-BO" w:eastAsia="es-BO"/>
        </w:rPr>
        <w:t xml:space="preserve"> </w:t>
      </w:r>
      <w:r>
        <w:rPr>
          <w:szCs w:val="22"/>
          <w:lang w:val="es-BO" w:eastAsia="es-BO"/>
        </w:rPr>
        <w:t xml:space="preserve">CONTRAPARTE; el incumplimiento del plazo establecido genera multas por cada día de </w:t>
      </w:r>
      <w:proofErr w:type="spellStart"/>
      <w:r>
        <w:rPr>
          <w:szCs w:val="22"/>
          <w:lang w:val="es-BO" w:eastAsia="es-BO"/>
        </w:rPr>
        <w:t>retrazo</w:t>
      </w:r>
      <w:proofErr w:type="spellEnd"/>
      <w:r w:rsidR="000537C1">
        <w:rPr>
          <w:szCs w:val="22"/>
          <w:lang w:val="es-BO" w:eastAsia="es-BO"/>
        </w:rPr>
        <w:t xml:space="preserve"> </w:t>
      </w:r>
      <w:r>
        <w:rPr>
          <w:szCs w:val="22"/>
          <w:lang w:val="es-BO" w:eastAsia="es-BO"/>
        </w:rPr>
        <w:t>conforme lo establecido en la CLÁUSULA TRIGÉSIMA CUARTA.</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28.2. </w:t>
      </w:r>
      <w:r w:rsidR="000537C1">
        <w:rPr>
          <w:b/>
          <w:bCs/>
          <w:szCs w:val="22"/>
          <w:lang w:val="es-BO" w:eastAsia="es-BO"/>
        </w:rPr>
        <w:t xml:space="preserve"> </w:t>
      </w:r>
      <w:r w:rsidR="000537C1">
        <w:rPr>
          <w:b/>
          <w:bCs/>
          <w:szCs w:val="22"/>
          <w:lang w:val="es-BO" w:eastAsia="es-BO"/>
        </w:rPr>
        <w:tab/>
      </w:r>
      <w:r>
        <w:rPr>
          <w:szCs w:val="22"/>
          <w:lang w:val="es-BO" w:eastAsia="es-BO"/>
        </w:rPr>
        <w:t>Aprobado el informe final por la CONTRAPARTE se remitirá a la Comisión de Recepción para que</w:t>
      </w:r>
      <w:r w:rsidR="000537C1">
        <w:rPr>
          <w:szCs w:val="22"/>
          <w:lang w:val="es-BO" w:eastAsia="es-BO"/>
        </w:rPr>
        <w:t xml:space="preserve"> </w:t>
      </w:r>
      <w:proofErr w:type="spellStart"/>
      <w:r>
        <w:rPr>
          <w:szCs w:val="22"/>
          <w:lang w:val="es-BO" w:eastAsia="es-BO"/>
        </w:rPr>
        <w:t>recepcione</w:t>
      </w:r>
      <w:proofErr w:type="spellEnd"/>
      <w:r>
        <w:rPr>
          <w:szCs w:val="22"/>
          <w:lang w:val="es-BO" w:eastAsia="es-BO"/>
        </w:rPr>
        <w:t xml:space="preserve"> y analice los informes emitidos por el AUDITOR de acuerdo con lo establecido en los</w:t>
      </w:r>
      <w:r w:rsidR="000537C1">
        <w:rPr>
          <w:szCs w:val="22"/>
          <w:lang w:val="es-BO" w:eastAsia="es-BO"/>
        </w:rPr>
        <w:t xml:space="preserve"> </w:t>
      </w:r>
      <w:r>
        <w:rPr>
          <w:szCs w:val="22"/>
          <w:lang w:val="es-BO" w:eastAsia="es-BO"/>
        </w:rPr>
        <w:t>Términos de Referencia, la propuesta técnica, el cronograma de presentación y las condiciones del</w:t>
      </w:r>
      <w:r w:rsidR="000537C1">
        <w:rPr>
          <w:szCs w:val="22"/>
          <w:lang w:val="es-BO" w:eastAsia="es-BO"/>
        </w:rPr>
        <w:t xml:space="preserve"> </w:t>
      </w:r>
      <w:r>
        <w:rPr>
          <w:szCs w:val="22"/>
          <w:lang w:val="es-BO" w:eastAsia="es-BO"/>
        </w:rPr>
        <w:t>contrato, en caso de no existir observaciones aprobará los mismos y elaborará el informe de conformidad.</w:t>
      </w:r>
    </w:p>
    <w:p w:rsidR="00DA65C0" w:rsidRDefault="00DA65C0" w:rsidP="000537C1">
      <w:pPr>
        <w:autoSpaceDE w:val="0"/>
        <w:autoSpaceDN w:val="0"/>
        <w:adjustRightInd w:val="0"/>
        <w:spacing w:after="0"/>
        <w:ind w:left="709"/>
        <w:rPr>
          <w:szCs w:val="22"/>
          <w:lang w:val="es-BO" w:eastAsia="es-BO"/>
        </w:rPr>
      </w:pPr>
      <w:r>
        <w:rPr>
          <w:szCs w:val="22"/>
          <w:lang w:val="es-BO" w:eastAsia="es-BO"/>
        </w:rPr>
        <w:t>Emitida el acta de recepción e informe de conformidad se procesará el pago final a favor del AUDITOR.</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28.3.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PROPIEDAD DE LOS INFORMES EMERGENTES DE LA AUDITORÍA: </w:t>
      </w:r>
      <w:r>
        <w:rPr>
          <w:szCs w:val="22"/>
          <w:lang w:val="es-BO" w:eastAsia="es-BO"/>
        </w:rPr>
        <w:t>El documento final en</w:t>
      </w:r>
      <w:r w:rsidR="000537C1">
        <w:rPr>
          <w:szCs w:val="22"/>
          <w:lang w:val="es-BO" w:eastAsia="es-BO"/>
        </w:rPr>
        <w:t xml:space="preserve"> </w:t>
      </w:r>
      <w:r>
        <w:rPr>
          <w:szCs w:val="22"/>
          <w:lang w:val="es-BO" w:eastAsia="es-BO"/>
        </w:rPr>
        <w:t>original, copia y fotocopias de la misma, como su soporte magnético, y otros documentos resultantes de la</w:t>
      </w:r>
      <w:r w:rsidR="000537C1">
        <w:rPr>
          <w:szCs w:val="22"/>
          <w:lang w:val="es-BO" w:eastAsia="es-BO"/>
        </w:rPr>
        <w:t xml:space="preserve"> </w:t>
      </w:r>
      <w:r>
        <w:rPr>
          <w:szCs w:val="22"/>
          <w:lang w:val="es-BO" w:eastAsia="es-BO"/>
        </w:rPr>
        <w:t xml:space="preserve">prestación del servicio son de propiedad del </w:t>
      </w:r>
      <w:r>
        <w:rPr>
          <w:b/>
          <w:bCs/>
          <w:szCs w:val="22"/>
          <w:lang w:val="es-BO" w:eastAsia="es-BO"/>
        </w:rPr>
        <w:t xml:space="preserve">CONTRATANTE </w:t>
      </w:r>
      <w:r>
        <w:rPr>
          <w:szCs w:val="22"/>
          <w:lang w:val="es-BO" w:eastAsia="es-BO"/>
        </w:rPr>
        <w:t>y en consecuencia, deberán ser</w:t>
      </w:r>
      <w:r w:rsidR="000537C1">
        <w:rPr>
          <w:szCs w:val="22"/>
          <w:lang w:val="es-BO" w:eastAsia="es-BO"/>
        </w:rPr>
        <w:t xml:space="preserve"> </w:t>
      </w:r>
      <w:r>
        <w:rPr>
          <w:szCs w:val="22"/>
          <w:lang w:val="es-BO" w:eastAsia="es-BO"/>
        </w:rPr>
        <w:t>entregados a éste a la finalización del servicio de Auditoría, quedando absolutamente prohibido que</w:t>
      </w:r>
      <w:r w:rsidR="000537C1">
        <w:rPr>
          <w:szCs w:val="22"/>
          <w:lang w:val="es-BO" w:eastAsia="es-BO"/>
        </w:rPr>
        <w:t xml:space="preserve"> </w:t>
      </w:r>
      <w:r>
        <w:rPr>
          <w:b/>
          <w:bCs/>
          <w:szCs w:val="22"/>
          <w:lang w:val="es-BO" w:eastAsia="es-BO"/>
        </w:rPr>
        <w:t xml:space="preserve">AUDITOR </w:t>
      </w:r>
      <w:r>
        <w:rPr>
          <w:szCs w:val="22"/>
          <w:lang w:val="es-BO" w:eastAsia="es-BO"/>
        </w:rPr>
        <w:t>difunda dicha documentación, total o parcialmente, sin consentimiento escrito previo del</w:t>
      </w:r>
      <w:r w:rsidR="000537C1">
        <w:rPr>
          <w:szCs w:val="22"/>
          <w:lang w:val="es-BO" w:eastAsia="es-BO"/>
        </w:rPr>
        <w:t xml:space="preserve"> </w:t>
      </w:r>
      <w:r>
        <w:rPr>
          <w:b/>
          <w:bCs/>
          <w:szCs w:val="22"/>
          <w:lang w:val="es-BO" w:eastAsia="es-BO"/>
        </w:rPr>
        <w:t xml:space="preserve">CONTRATANTE, </w:t>
      </w:r>
      <w:r>
        <w:rPr>
          <w:szCs w:val="22"/>
          <w:lang w:val="es-BO" w:eastAsia="es-BO"/>
        </w:rPr>
        <w:t>excepto el envío del informe a la Contraloría General de la República, tal como</w:t>
      </w:r>
      <w:r w:rsidR="000537C1">
        <w:rPr>
          <w:szCs w:val="22"/>
          <w:lang w:val="es-BO" w:eastAsia="es-BO"/>
        </w:rPr>
        <w:t xml:space="preserve"> </w:t>
      </w:r>
      <w:r>
        <w:rPr>
          <w:szCs w:val="22"/>
          <w:lang w:val="es-BO" w:eastAsia="es-BO"/>
        </w:rPr>
        <w:t>establece la Ley Nº 1178 y el Reglamento aprobado por el Decreto Supremo Nº 23215.</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b/>
          <w:bCs/>
          <w:szCs w:val="22"/>
          <w:lang w:val="es-BO" w:eastAsia="es-BO"/>
        </w:rPr>
      </w:pPr>
      <w:r>
        <w:rPr>
          <w:b/>
          <w:bCs/>
          <w:szCs w:val="22"/>
          <w:lang w:val="es-BO" w:eastAsia="es-BO"/>
        </w:rPr>
        <w:t xml:space="preserve">EL AUDITOR </w:t>
      </w:r>
      <w:r>
        <w:rPr>
          <w:szCs w:val="22"/>
          <w:lang w:val="es-BO" w:eastAsia="es-BO"/>
        </w:rPr>
        <w:t>está prohibido de divulgar o revelar cualquier información reservada y confidencial a la</w:t>
      </w:r>
      <w:r w:rsidR="000537C1">
        <w:rPr>
          <w:szCs w:val="22"/>
          <w:lang w:val="es-BO" w:eastAsia="es-BO"/>
        </w:rPr>
        <w:t xml:space="preserve"> </w:t>
      </w:r>
      <w:r>
        <w:rPr>
          <w:szCs w:val="22"/>
          <w:lang w:val="es-BO" w:eastAsia="es-BO"/>
        </w:rPr>
        <w:t>que pueda tener acceso en la ejecución del Contrato, a menos que se haya concedido autorización por</w:t>
      </w:r>
      <w:r w:rsidR="000537C1">
        <w:rPr>
          <w:szCs w:val="22"/>
          <w:lang w:val="es-BO" w:eastAsia="es-BO"/>
        </w:rPr>
        <w:t xml:space="preserve"> </w:t>
      </w:r>
      <w:r>
        <w:rPr>
          <w:szCs w:val="22"/>
          <w:lang w:val="es-BO" w:eastAsia="es-BO"/>
        </w:rPr>
        <w:t>escrito. Esta prohibición se extiende igualmente a los empleados, representante legal y otros funcionarios</w:t>
      </w:r>
      <w:r w:rsidR="000537C1">
        <w:rPr>
          <w:szCs w:val="22"/>
          <w:lang w:val="es-BO" w:eastAsia="es-BO"/>
        </w:rPr>
        <w:t xml:space="preserve"> </w:t>
      </w:r>
      <w:r>
        <w:rPr>
          <w:szCs w:val="22"/>
          <w:lang w:val="es-BO" w:eastAsia="es-BO"/>
        </w:rPr>
        <w:t>del AUDITOR</w:t>
      </w:r>
      <w:r>
        <w:rPr>
          <w:b/>
          <w:bCs/>
          <w:szCs w:val="22"/>
          <w:lang w:val="es-BO" w:eastAsia="es-BO"/>
        </w:rPr>
        <w:t>.</w:t>
      </w:r>
    </w:p>
    <w:p w:rsidR="000537C1" w:rsidRPr="000537C1" w:rsidRDefault="000537C1" w:rsidP="000537C1">
      <w:pPr>
        <w:autoSpaceDE w:val="0"/>
        <w:autoSpaceDN w:val="0"/>
        <w:adjustRightInd w:val="0"/>
        <w:spacing w:after="0"/>
        <w:ind w:left="709"/>
        <w:rPr>
          <w:b/>
          <w:bCs/>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solo podrá mencionar el servicio a terceros, como prueba de sus antecedentes</w:t>
      </w:r>
      <w:r w:rsidR="000537C1">
        <w:rPr>
          <w:szCs w:val="22"/>
          <w:lang w:val="es-BO" w:eastAsia="es-BO"/>
        </w:rPr>
        <w:t xml:space="preserve"> </w:t>
      </w:r>
      <w:r>
        <w:rPr>
          <w:szCs w:val="22"/>
          <w:lang w:val="es-BO" w:eastAsia="es-BO"/>
        </w:rPr>
        <w:t xml:space="preserve">profesionales, sobre los cuales, el </w:t>
      </w:r>
      <w:r>
        <w:rPr>
          <w:b/>
          <w:bCs/>
          <w:szCs w:val="22"/>
          <w:lang w:val="es-BO" w:eastAsia="es-BO"/>
        </w:rPr>
        <w:t xml:space="preserve">CONTRATANTE </w:t>
      </w:r>
      <w:r>
        <w:rPr>
          <w:szCs w:val="22"/>
          <w:lang w:val="es-BO" w:eastAsia="es-BO"/>
        </w:rPr>
        <w:t>emitirá la certificación detallada pertinente.</w:t>
      </w:r>
    </w:p>
    <w:p w:rsidR="000537C1" w:rsidRDefault="000537C1" w:rsidP="000537C1">
      <w:pPr>
        <w:autoSpaceDE w:val="0"/>
        <w:autoSpaceDN w:val="0"/>
        <w:adjustRightInd w:val="0"/>
        <w:spacing w:after="0"/>
        <w:ind w:left="709"/>
        <w:rPr>
          <w:szCs w:val="22"/>
          <w:lang w:val="es-BO" w:eastAsia="es-BO"/>
        </w:rPr>
      </w:pPr>
    </w:p>
    <w:p w:rsidR="00DA65C0" w:rsidRDefault="00DA65C0" w:rsidP="00040AD1">
      <w:pPr>
        <w:autoSpaceDE w:val="0"/>
        <w:autoSpaceDN w:val="0"/>
        <w:adjustRightInd w:val="0"/>
        <w:spacing w:after="0"/>
        <w:ind w:left="709" w:hanging="709"/>
        <w:rPr>
          <w:szCs w:val="22"/>
          <w:lang w:val="es-BO" w:eastAsia="es-BO"/>
        </w:rPr>
      </w:pPr>
      <w:r>
        <w:rPr>
          <w:b/>
          <w:bCs/>
          <w:szCs w:val="22"/>
          <w:lang w:val="es-BO" w:eastAsia="es-BO"/>
        </w:rPr>
        <w:lastRenderedPageBreak/>
        <w:t xml:space="preserve">28.4. </w:t>
      </w:r>
      <w:r w:rsidR="00040AD1">
        <w:rPr>
          <w:b/>
          <w:bCs/>
          <w:szCs w:val="22"/>
          <w:lang w:val="es-BO" w:eastAsia="es-BO"/>
        </w:rPr>
        <w:t xml:space="preserve"> </w:t>
      </w:r>
      <w:r w:rsidR="00040AD1">
        <w:rPr>
          <w:b/>
          <w:bCs/>
          <w:szCs w:val="22"/>
          <w:lang w:val="es-BO" w:eastAsia="es-BO"/>
        </w:rPr>
        <w:tab/>
      </w:r>
      <w:r>
        <w:rPr>
          <w:b/>
          <w:bCs/>
          <w:szCs w:val="22"/>
          <w:lang w:val="es-BO" w:eastAsia="es-BO"/>
        </w:rPr>
        <w:t xml:space="preserve">PROPIEDAD DE LOS PAPELES DE TRABAJO: </w:t>
      </w:r>
      <w:r>
        <w:rPr>
          <w:szCs w:val="22"/>
          <w:lang w:val="es-BO" w:eastAsia="es-BO"/>
        </w:rPr>
        <w:t>Los papeles de trabajo que respaldan los informes</w:t>
      </w:r>
      <w:r w:rsidR="00040AD1">
        <w:rPr>
          <w:szCs w:val="22"/>
          <w:lang w:val="es-BO" w:eastAsia="es-BO"/>
        </w:rPr>
        <w:t xml:space="preserve"> </w:t>
      </w:r>
      <w:r>
        <w:rPr>
          <w:szCs w:val="22"/>
          <w:lang w:val="es-BO" w:eastAsia="es-BO"/>
        </w:rPr>
        <w:t>de auditoría emitidos por los Profesionales Independientes y Firmas de Auditoría, son de propiedad de los</w:t>
      </w:r>
      <w:r w:rsidR="00040AD1">
        <w:rPr>
          <w:szCs w:val="22"/>
          <w:lang w:val="es-BO" w:eastAsia="es-BO"/>
        </w:rPr>
        <w:t xml:space="preserve"> </w:t>
      </w:r>
      <w:r>
        <w:rPr>
          <w:szCs w:val="22"/>
          <w:lang w:val="es-BO" w:eastAsia="es-BO"/>
        </w:rPr>
        <w:t>mismos.</w:t>
      </w:r>
    </w:p>
    <w:p w:rsidR="00040AD1" w:rsidRDefault="00040AD1" w:rsidP="00040AD1">
      <w:pPr>
        <w:autoSpaceDE w:val="0"/>
        <w:autoSpaceDN w:val="0"/>
        <w:adjustRightInd w:val="0"/>
        <w:spacing w:after="0"/>
        <w:ind w:left="709" w:hanging="709"/>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NOVENA.- (FORMA DE PAGO) </w:t>
      </w:r>
      <w:r>
        <w:rPr>
          <w:szCs w:val="22"/>
          <w:lang w:val="es-BO" w:eastAsia="es-BO"/>
        </w:rPr>
        <w:t>El pago se realizará de acuerdo al siguiente detalle:</w:t>
      </w:r>
    </w:p>
    <w:p w:rsidR="00040AD1" w:rsidRDefault="00040AD1" w:rsidP="005F5B26">
      <w:pPr>
        <w:autoSpaceDE w:val="0"/>
        <w:autoSpaceDN w:val="0"/>
        <w:adjustRightInd w:val="0"/>
        <w:spacing w:after="0"/>
        <w:rPr>
          <w:szCs w:val="22"/>
          <w:lang w:val="es-BO" w:eastAsia="es-BO"/>
        </w:rPr>
      </w:pPr>
    </w:p>
    <w:p w:rsidR="00DA65C0" w:rsidRPr="009E18D6" w:rsidRDefault="00DA65C0" w:rsidP="005F5B26">
      <w:pPr>
        <w:autoSpaceDE w:val="0"/>
        <w:autoSpaceDN w:val="0"/>
        <w:adjustRightInd w:val="0"/>
        <w:spacing w:after="0"/>
        <w:rPr>
          <w:bCs/>
          <w:iCs/>
          <w:szCs w:val="22"/>
          <w:lang w:val="es-BO" w:eastAsia="es-BO"/>
        </w:rPr>
      </w:pPr>
      <w:r>
        <w:rPr>
          <w:szCs w:val="22"/>
          <w:lang w:val="es-BO" w:eastAsia="es-BO"/>
        </w:rPr>
        <w:t xml:space="preserve">- </w:t>
      </w:r>
      <w:r w:rsidRPr="00001A0F">
        <w:rPr>
          <w:szCs w:val="22"/>
          <w:lang w:val="es-BO" w:eastAsia="es-BO"/>
        </w:rPr>
        <w:t xml:space="preserve">Anticipo (máximo 20%) </w:t>
      </w:r>
      <w:r w:rsidRPr="009E18D6">
        <w:rPr>
          <w:bCs/>
          <w:iCs/>
          <w:szCs w:val="22"/>
          <w:lang w:val="es-BO" w:eastAsia="es-BO"/>
        </w:rPr>
        <w:t>(si corresponde)</w:t>
      </w:r>
    </w:p>
    <w:p w:rsidR="00DA65C0" w:rsidRPr="009E18D6" w:rsidRDefault="00DA65C0" w:rsidP="005F5B26">
      <w:pPr>
        <w:autoSpaceDE w:val="0"/>
        <w:autoSpaceDN w:val="0"/>
        <w:adjustRightInd w:val="0"/>
        <w:spacing w:after="0"/>
        <w:rPr>
          <w:bCs/>
          <w:iCs/>
          <w:szCs w:val="22"/>
          <w:lang w:val="es-BO" w:eastAsia="es-BO"/>
        </w:rPr>
      </w:pPr>
      <w:r w:rsidRPr="00001A0F">
        <w:rPr>
          <w:szCs w:val="22"/>
          <w:lang w:val="es-BO" w:eastAsia="es-BO"/>
        </w:rPr>
        <w:t xml:space="preserve">- </w:t>
      </w:r>
      <w:r w:rsidR="00001A0F" w:rsidRPr="00001A0F">
        <w:rPr>
          <w:szCs w:val="22"/>
          <w:lang w:val="es-BO" w:eastAsia="es-BO"/>
        </w:rPr>
        <w:t xml:space="preserve">Primer </w:t>
      </w:r>
      <w:r w:rsidRPr="009E18D6">
        <w:rPr>
          <w:bCs/>
          <w:iCs/>
          <w:szCs w:val="22"/>
          <w:lang w:val="es-BO" w:eastAsia="es-BO"/>
        </w:rPr>
        <w:t xml:space="preserve">Pago parcial </w:t>
      </w:r>
      <w:r w:rsidR="008E7577" w:rsidRPr="009E18D6">
        <w:rPr>
          <w:bCs/>
          <w:iCs/>
          <w:szCs w:val="22"/>
          <w:lang w:val="es-BO" w:eastAsia="es-BO"/>
        </w:rPr>
        <w:t xml:space="preserve">30 </w:t>
      </w:r>
      <w:r w:rsidRPr="009E18D6">
        <w:rPr>
          <w:bCs/>
          <w:iCs/>
          <w:szCs w:val="22"/>
          <w:lang w:val="es-BO" w:eastAsia="es-BO"/>
        </w:rPr>
        <w:t>%</w:t>
      </w:r>
      <w:r w:rsidR="00001A0F" w:rsidRPr="009E18D6">
        <w:rPr>
          <w:bCs/>
          <w:iCs/>
          <w:szCs w:val="22"/>
          <w:lang w:val="es-BO" w:eastAsia="es-BO"/>
        </w:rPr>
        <w:t>.</w:t>
      </w:r>
    </w:p>
    <w:p w:rsidR="00001A0F" w:rsidRPr="009E18D6" w:rsidRDefault="00001A0F" w:rsidP="005F5B26">
      <w:pPr>
        <w:autoSpaceDE w:val="0"/>
        <w:autoSpaceDN w:val="0"/>
        <w:adjustRightInd w:val="0"/>
        <w:spacing w:after="0"/>
        <w:rPr>
          <w:bCs/>
          <w:iCs/>
          <w:szCs w:val="22"/>
          <w:lang w:val="es-BO" w:eastAsia="es-BO"/>
        </w:rPr>
      </w:pPr>
      <w:r w:rsidRPr="009E18D6">
        <w:rPr>
          <w:bCs/>
          <w:iCs/>
          <w:szCs w:val="22"/>
          <w:lang w:val="es-BO" w:eastAsia="es-BO"/>
        </w:rPr>
        <w:t>- Segundo pago parcial 30%</w:t>
      </w:r>
    </w:p>
    <w:p w:rsidR="00DA65C0" w:rsidRDefault="00DA65C0" w:rsidP="005F5B26">
      <w:pPr>
        <w:autoSpaceDE w:val="0"/>
        <w:autoSpaceDN w:val="0"/>
        <w:adjustRightInd w:val="0"/>
        <w:spacing w:after="0"/>
        <w:rPr>
          <w:szCs w:val="22"/>
          <w:lang w:val="es-BO" w:eastAsia="es-BO"/>
        </w:rPr>
      </w:pPr>
      <w:r w:rsidRPr="00001A0F">
        <w:rPr>
          <w:szCs w:val="22"/>
          <w:lang w:val="es-BO" w:eastAsia="es-BO"/>
        </w:rPr>
        <w:t xml:space="preserve">- Pago Final </w:t>
      </w:r>
      <w:r w:rsidR="008E7577" w:rsidRPr="00001A0F">
        <w:rPr>
          <w:szCs w:val="22"/>
          <w:lang w:val="es-BO" w:eastAsia="es-BO"/>
        </w:rPr>
        <w:t>40</w:t>
      </w:r>
      <w:r w:rsidRPr="00001A0F">
        <w:rPr>
          <w:szCs w:val="22"/>
          <w:lang w:val="es-BO" w:eastAsia="es-BO"/>
        </w:rPr>
        <w:t>%</w:t>
      </w:r>
      <w:r>
        <w:rPr>
          <w:szCs w:val="22"/>
          <w:lang w:val="es-BO" w:eastAsia="es-BO"/>
        </w:rPr>
        <w:t xml:space="preserve"> </w:t>
      </w:r>
    </w:p>
    <w:p w:rsidR="00040AD1" w:rsidRDefault="00040AD1" w:rsidP="009E18D6">
      <w:pPr>
        <w:autoSpaceDE w:val="0"/>
        <w:autoSpaceDN w:val="0"/>
        <w:adjustRightInd w:val="0"/>
        <w:spacing w:after="0"/>
        <w:ind w:firstLine="709"/>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la demora de pago parcial o total, supera los sesenta (60) días calendario, desde la fecha del Informe de</w:t>
      </w:r>
      <w:r w:rsidR="00040AD1">
        <w:rPr>
          <w:szCs w:val="22"/>
          <w:lang w:val="es-BO" w:eastAsia="es-BO"/>
        </w:rPr>
        <w:t xml:space="preserve"> </w:t>
      </w:r>
      <w:r>
        <w:rPr>
          <w:szCs w:val="22"/>
          <w:lang w:val="es-BO" w:eastAsia="es-BO"/>
        </w:rPr>
        <w:t>Conformidad emitido por la Comisión de Recepción</w:t>
      </w:r>
      <w:r>
        <w:rPr>
          <w:b/>
          <w:bCs/>
          <w:szCs w:val="22"/>
          <w:lang w:val="es-BO" w:eastAsia="es-BO"/>
        </w:rPr>
        <w:t xml:space="preserve">; </w:t>
      </w:r>
      <w:r>
        <w:rPr>
          <w:szCs w:val="22"/>
          <w:lang w:val="es-BO" w:eastAsia="es-BO"/>
        </w:rPr>
        <w:t xml:space="preserve">el </w:t>
      </w:r>
      <w:r>
        <w:rPr>
          <w:b/>
          <w:bCs/>
          <w:szCs w:val="22"/>
          <w:lang w:val="es-BO" w:eastAsia="es-BO"/>
        </w:rPr>
        <w:t xml:space="preserve">AUDITOR </w:t>
      </w:r>
      <w:r>
        <w:rPr>
          <w:szCs w:val="22"/>
          <w:lang w:val="es-BO" w:eastAsia="es-BO"/>
        </w:rPr>
        <w:t>tiene el derecho de reclamar el pago de un</w:t>
      </w:r>
      <w:r w:rsidR="00040AD1">
        <w:rPr>
          <w:szCs w:val="22"/>
          <w:lang w:val="es-BO" w:eastAsia="es-BO"/>
        </w:rPr>
        <w:t xml:space="preserve"> </w:t>
      </w:r>
      <w:r>
        <w:rPr>
          <w:szCs w:val="22"/>
          <w:lang w:val="es-BO" w:eastAsia="es-BO"/>
        </w:rPr>
        <w:t>interés sobre el monto no pagado por cada día adicional de retraso, a partir del día sesenta y uno (61), calculado</w:t>
      </w:r>
      <w:r w:rsidR="00040AD1">
        <w:rPr>
          <w:szCs w:val="22"/>
          <w:lang w:val="es-BO" w:eastAsia="es-BO"/>
        </w:rPr>
        <w:t xml:space="preserve"> </w:t>
      </w:r>
      <w:r>
        <w:rPr>
          <w:szCs w:val="22"/>
          <w:lang w:val="es-BO" w:eastAsia="es-BO"/>
        </w:rPr>
        <w:t>basándose en la tasa de interés pasiva anual promedio ponderada nominal del sistema bancario para depósitos en</w:t>
      </w:r>
      <w:r w:rsidR="00040AD1">
        <w:rPr>
          <w:szCs w:val="22"/>
          <w:lang w:val="es-BO" w:eastAsia="es-BO"/>
        </w:rPr>
        <w:t xml:space="preserve"> </w:t>
      </w:r>
      <w:r>
        <w:rPr>
          <w:szCs w:val="22"/>
          <w:lang w:val="es-BO" w:eastAsia="es-BO"/>
        </w:rPr>
        <w:t>caja de ahorro en moneda nacional que publica periódicamente el Banco Central de Bolivia, de la semana</w:t>
      </w:r>
      <w:r w:rsidR="00040AD1">
        <w:rPr>
          <w:szCs w:val="22"/>
          <w:lang w:val="es-BO" w:eastAsia="es-BO"/>
        </w:rPr>
        <w:t xml:space="preserve"> </w:t>
      </w:r>
      <w:r>
        <w:rPr>
          <w:szCs w:val="22"/>
          <w:lang w:val="es-BO" w:eastAsia="es-BO"/>
        </w:rPr>
        <w:t>anterior a la que se vaya a fijar el interés, el mismo que será dividido en trescientos sesenta y cinco (365) días y</w:t>
      </w:r>
      <w:r w:rsidR="00040AD1">
        <w:rPr>
          <w:szCs w:val="22"/>
          <w:lang w:val="es-BO" w:eastAsia="es-BO"/>
        </w:rPr>
        <w:t xml:space="preserve"> </w:t>
      </w:r>
      <w:r>
        <w:rPr>
          <w:szCs w:val="22"/>
          <w:lang w:val="es-BO" w:eastAsia="es-BO"/>
        </w:rPr>
        <w:t xml:space="preserve">multiplicado por los días de retraso en que incurra el </w:t>
      </w:r>
      <w:r>
        <w:rPr>
          <w:b/>
          <w:bCs/>
          <w:szCs w:val="22"/>
          <w:lang w:val="es-BO" w:eastAsia="es-BO"/>
        </w:rPr>
        <w:t>CONTRATANTE</w:t>
      </w:r>
      <w:r>
        <w:rPr>
          <w:szCs w:val="22"/>
          <w:lang w:val="es-BO" w:eastAsia="es-BO"/>
        </w:rPr>
        <w:t>.</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(FACTURACIÓN) </w:t>
      </w:r>
      <w:r>
        <w:rPr>
          <w:szCs w:val="22"/>
          <w:lang w:val="es-BO" w:eastAsia="es-BO"/>
        </w:rPr>
        <w:t xml:space="preserve">El </w:t>
      </w:r>
      <w:r>
        <w:rPr>
          <w:b/>
          <w:bCs/>
          <w:szCs w:val="22"/>
          <w:lang w:val="es-BO" w:eastAsia="es-BO"/>
        </w:rPr>
        <w:t xml:space="preserve">AUDITOR </w:t>
      </w:r>
      <w:r>
        <w:rPr>
          <w:szCs w:val="22"/>
          <w:lang w:val="es-BO" w:eastAsia="es-BO"/>
        </w:rPr>
        <w:t>emitirá la factura correspondiente a favor del</w:t>
      </w:r>
      <w:r w:rsidR="00040AD1">
        <w:rPr>
          <w:szCs w:val="22"/>
          <w:lang w:val="es-BO" w:eastAsia="es-BO"/>
        </w:rPr>
        <w:t xml:space="preserve"> </w:t>
      </w:r>
      <w:r>
        <w:rPr>
          <w:b/>
          <w:bCs/>
          <w:szCs w:val="22"/>
          <w:lang w:val="es-BO" w:eastAsia="es-BO"/>
        </w:rPr>
        <w:t xml:space="preserve">CONTRATANTE </w:t>
      </w:r>
      <w:r>
        <w:rPr>
          <w:szCs w:val="22"/>
          <w:lang w:val="es-BO" w:eastAsia="es-BO"/>
        </w:rPr>
        <w:t>contra cada pago.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que no sea emitida la factura respectiva, el </w:t>
      </w:r>
      <w:r>
        <w:rPr>
          <w:b/>
          <w:bCs/>
          <w:szCs w:val="22"/>
          <w:lang w:val="es-BO" w:eastAsia="es-BO"/>
        </w:rPr>
        <w:t xml:space="preserve">CONTRATANTE </w:t>
      </w:r>
      <w:r>
        <w:rPr>
          <w:szCs w:val="22"/>
          <w:lang w:val="es-BO" w:eastAsia="es-BO"/>
        </w:rPr>
        <w:t>no hará efectivo el pago.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PRIMERA.- (MODIFICACIÓN AL PLAZO DEL SERVICIO)</w:t>
      </w:r>
    </w:p>
    <w:p w:rsidR="00DA65C0" w:rsidRDefault="00DA65C0" w:rsidP="005F5B26">
      <w:pPr>
        <w:autoSpaceDE w:val="0"/>
        <w:autoSpaceDN w:val="0"/>
        <w:adjustRightInd w:val="0"/>
        <w:spacing w:after="0"/>
        <w:rPr>
          <w:b/>
          <w:bCs/>
          <w:szCs w:val="22"/>
          <w:lang w:val="es-BO" w:eastAsia="es-BO"/>
        </w:rPr>
      </w:pPr>
      <w:r>
        <w:rPr>
          <w:b/>
          <w:bCs/>
          <w:szCs w:val="22"/>
          <w:lang w:val="es-BO" w:eastAsia="es-BO"/>
        </w:rPr>
        <w:t>Mediante Contrato Modificatorio:</w:t>
      </w:r>
    </w:p>
    <w:p w:rsidR="00DA65C0" w:rsidRDefault="00DA65C0" w:rsidP="005F5B26">
      <w:pPr>
        <w:autoSpaceDE w:val="0"/>
        <w:autoSpaceDN w:val="0"/>
        <w:adjustRightInd w:val="0"/>
        <w:spacing w:after="0"/>
        <w:rPr>
          <w:szCs w:val="22"/>
          <w:lang w:val="es-BO" w:eastAsia="es-BO"/>
        </w:rPr>
      </w:pPr>
      <w:r>
        <w:rPr>
          <w:szCs w:val="22"/>
          <w:lang w:val="es-BO" w:eastAsia="es-BO"/>
        </w:rPr>
        <w:t>El plazo de ejecución del servicio se modificará sólo por circunstancias de fuerza mayor o caso fortuito previo</w:t>
      </w:r>
      <w:r w:rsidR="00040AD1">
        <w:rPr>
          <w:szCs w:val="22"/>
          <w:lang w:val="es-BO" w:eastAsia="es-BO"/>
        </w:rPr>
        <w:t xml:space="preserve"> </w:t>
      </w:r>
      <w:r>
        <w:rPr>
          <w:szCs w:val="22"/>
          <w:lang w:val="es-BO" w:eastAsia="es-BO"/>
        </w:rPr>
        <w:t>sustento técnico-legal que establezca las causas y razones por las cuales debiera ser suscrito este documento,</w:t>
      </w:r>
      <w:r w:rsidR="00040AD1">
        <w:rPr>
          <w:szCs w:val="22"/>
          <w:lang w:val="es-BO" w:eastAsia="es-BO"/>
        </w:rPr>
        <w:t xml:space="preserve"> </w:t>
      </w:r>
      <w:r>
        <w:rPr>
          <w:szCs w:val="22"/>
          <w:lang w:val="es-BO" w:eastAsia="es-BO"/>
        </w:rPr>
        <w:t>mismos que deben ser remitidos a la Máxima Autoridad Ejecutiva para la aprobación de la suscripción del</w:t>
      </w:r>
      <w:r w:rsidR="00040AD1">
        <w:rPr>
          <w:szCs w:val="22"/>
          <w:lang w:val="es-BO" w:eastAsia="es-BO"/>
        </w:rPr>
        <w:t xml:space="preserve"> </w:t>
      </w:r>
      <w:r>
        <w:rPr>
          <w:szCs w:val="22"/>
          <w:lang w:val="es-BO" w:eastAsia="es-BO"/>
        </w:rPr>
        <w:t>contrato modificatorio.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SEGUNDA.- (RESPONSABILIDAD Y OBLIGACIONES DEL AUDITOR</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Responsabilidad Técnica: </w:t>
      </w:r>
      <w:r>
        <w:rPr>
          <w:szCs w:val="22"/>
          <w:lang w:val="es-BO" w:eastAsia="es-BO"/>
        </w:rPr>
        <w:t xml:space="preserve">El </w:t>
      </w:r>
      <w:r>
        <w:rPr>
          <w:b/>
          <w:bCs/>
          <w:szCs w:val="22"/>
          <w:lang w:val="es-BO" w:eastAsia="es-BO"/>
        </w:rPr>
        <w:t xml:space="preserve">AUDITOR </w:t>
      </w:r>
      <w:r>
        <w:rPr>
          <w:szCs w:val="22"/>
          <w:lang w:val="es-BO" w:eastAsia="es-BO"/>
        </w:rPr>
        <w:t>asume la responsabilidad técnica absoluta, de los servicios</w:t>
      </w:r>
      <w:r w:rsidR="00040AD1">
        <w:rPr>
          <w:szCs w:val="22"/>
          <w:lang w:val="es-BO" w:eastAsia="es-BO"/>
        </w:rPr>
        <w:t xml:space="preserve"> </w:t>
      </w:r>
      <w:r>
        <w:rPr>
          <w:szCs w:val="22"/>
          <w:lang w:val="es-BO" w:eastAsia="es-BO"/>
        </w:rPr>
        <w:t>profesionales prestados bajo el presente contrato, conforme lo establecido en los Términos de Referencia y</w:t>
      </w:r>
      <w:r w:rsidR="00040AD1">
        <w:rPr>
          <w:szCs w:val="22"/>
          <w:lang w:val="es-BO" w:eastAsia="es-BO"/>
        </w:rPr>
        <w:t xml:space="preserve"> </w:t>
      </w:r>
      <w:r>
        <w:rPr>
          <w:szCs w:val="22"/>
          <w:lang w:val="es-BO" w:eastAsia="es-BO"/>
        </w:rPr>
        <w:t>propuesta técnico-económica, por lo que deberá desarrollar su trabajo conforme a las normas técnicas de</w:t>
      </w:r>
      <w:r w:rsidR="00040AD1">
        <w:rPr>
          <w:szCs w:val="22"/>
          <w:lang w:val="es-BO" w:eastAsia="es-BO"/>
        </w:rPr>
        <w:t xml:space="preserve"> </w:t>
      </w:r>
      <w:r>
        <w:rPr>
          <w:szCs w:val="22"/>
          <w:lang w:val="es-BO" w:eastAsia="es-BO"/>
        </w:rPr>
        <w:t>competencia profesional, las leyes, Normas de Auditoría Gubernamental y otras relacionadas con el ejercicio</w:t>
      </w:r>
      <w:r w:rsidR="00040AD1">
        <w:rPr>
          <w:szCs w:val="22"/>
          <w:lang w:val="es-BO" w:eastAsia="es-BO"/>
        </w:rPr>
        <w:t xml:space="preserve"> </w:t>
      </w:r>
      <w:r>
        <w:rPr>
          <w:szCs w:val="22"/>
          <w:lang w:val="es-BO" w:eastAsia="es-BO"/>
        </w:rPr>
        <w:t>profesional y al objeto del SERVICIO.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garantiza y responde del servicio prestado bajo este Contrato, por lo que en caso de ser requerida</w:t>
      </w:r>
      <w:r w:rsidR="00040AD1">
        <w:rPr>
          <w:szCs w:val="22"/>
          <w:lang w:val="es-BO" w:eastAsia="es-BO"/>
        </w:rPr>
        <w:t xml:space="preserve"> </w:t>
      </w:r>
      <w:r>
        <w:rPr>
          <w:szCs w:val="22"/>
          <w:lang w:val="es-BO" w:eastAsia="es-BO"/>
        </w:rPr>
        <w:t>su presencia por escrito, para cualquier aclaración, de forma posterior a la liquidación del contrato, se</w:t>
      </w:r>
      <w:r w:rsidR="00040AD1">
        <w:rPr>
          <w:szCs w:val="22"/>
          <w:lang w:val="es-BO" w:eastAsia="es-BO"/>
        </w:rPr>
        <w:t xml:space="preserve"> c</w:t>
      </w:r>
      <w:r>
        <w:rPr>
          <w:szCs w:val="22"/>
          <w:lang w:val="es-BO" w:eastAsia="es-BO"/>
        </w:rPr>
        <w:t>ompromete a no negar su participación.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no deberá reemplazar al gerente de auditoría y Abogado, debido a que la calificación obtenida en</w:t>
      </w:r>
      <w:r w:rsidR="00040AD1">
        <w:rPr>
          <w:szCs w:val="22"/>
          <w:lang w:val="es-BO" w:eastAsia="es-BO"/>
        </w:rPr>
        <w:t xml:space="preserve"> </w:t>
      </w:r>
      <w:r>
        <w:rPr>
          <w:szCs w:val="22"/>
          <w:lang w:val="es-BO" w:eastAsia="es-BO"/>
        </w:rPr>
        <w:t>la convocatoria está basada principalmente en la competencia de dichos profesionales.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desarrollarán su auditoría con un alcance mínimo del 70% de las operaciones sujetas a examen;</w:t>
      </w:r>
      <w:r w:rsidR="00040AD1">
        <w:rPr>
          <w:szCs w:val="22"/>
          <w:lang w:val="es-BO" w:eastAsia="es-BO"/>
        </w:rPr>
        <w:t xml:space="preserve"> </w:t>
      </w:r>
      <w:r>
        <w:rPr>
          <w:szCs w:val="22"/>
          <w:lang w:val="es-BO" w:eastAsia="es-BO"/>
        </w:rPr>
        <w:t>alcance que deberá ser ampliado a operaciones y cuentas en las que se establezcan transacciones fraudulentas.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35.1 Responsabilidad Civil: </w:t>
      </w:r>
      <w:r>
        <w:rPr>
          <w:szCs w:val="22"/>
          <w:lang w:val="es-BO" w:eastAsia="es-BO"/>
        </w:rPr>
        <w:t xml:space="preserve">El </w:t>
      </w:r>
      <w:r>
        <w:rPr>
          <w:b/>
          <w:bCs/>
          <w:szCs w:val="22"/>
          <w:lang w:val="es-BO" w:eastAsia="es-BO"/>
        </w:rPr>
        <w:t xml:space="preserve">AUDITOR </w:t>
      </w:r>
      <w:r>
        <w:rPr>
          <w:szCs w:val="22"/>
          <w:lang w:val="es-BO" w:eastAsia="es-BO"/>
        </w:rPr>
        <w:t>será el único responsable por reclamos judiciales y/o</w:t>
      </w:r>
      <w:r w:rsidR="00040AD1">
        <w:rPr>
          <w:szCs w:val="22"/>
          <w:lang w:val="es-BO" w:eastAsia="es-BO"/>
        </w:rPr>
        <w:t xml:space="preserve"> </w:t>
      </w:r>
      <w:r>
        <w:rPr>
          <w:szCs w:val="22"/>
          <w:lang w:val="es-BO" w:eastAsia="es-BO"/>
        </w:rPr>
        <w:t>extrajudiciales efectuados por terceras personas que resulten de actos u omisiones relacionadas</w:t>
      </w:r>
      <w:r w:rsidR="00040AD1">
        <w:rPr>
          <w:szCs w:val="22"/>
          <w:lang w:val="es-BO" w:eastAsia="es-BO"/>
        </w:rPr>
        <w:t xml:space="preserve"> </w:t>
      </w:r>
      <w:r>
        <w:rPr>
          <w:szCs w:val="22"/>
          <w:lang w:val="es-BO" w:eastAsia="es-BO"/>
        </w:rPr>
        <w:t xml:space="preserve">exclusivamente con la </w:t>
      </w:r>
      <w:r w:rsidR="00040AD1">
        <w:rPr>
          <w:szCs w:val="22"/>
          <w:lang w:val="es-BO" w:eastAsia="es-BO"/>
        </w:rPr>
        <w:t>p</w:t>
      </w:r>
      <w:r>
        <w:rPr>
          <w:szCs w:val="22"/>
          <w:lang w:val="es-BO" w:eastAsia="es-BO"/>
        </w:rPr>
        <w:t>restación del servicio bajo este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TERCERA.- (SUSPENSIÓN DE ACTIVIDADES) </w:t>
      </w:r>
      <w:r>
        <w:rPr>
          <w:szCs w:val="22"/>
          <w:lang w:val="es-BO" w:eastAsia="es-BO"/>
        </w:rPr>
        <w:t xml:space="preserve">El </w:t>
      </w:r>
      <w:r>
        <w:rPr>
          <w:b/>
          <w:bCs/>
          <w:szCs w:val="22"/>
          <w:lang w:val="es-BO" w:eastAsia="es-BO"/>
        </w:rPr>
        <w:t xml:space="preserve">CONTRATANTE </w:t>
      </w:r>
      <w:r>
        <w:rPr>
          <w:szCs w:val="22"/>
          <w:lang w:val="es-BO" w:eastAsia="es-BO"/>
        </w:rPr>
        <w:t>está facultado para</w:t>
      </w:r>
      <w:r w:rsidR="00040AD1">
        <w:rPr>
          <w:szCs w:val="22"/>
          <w:lang w:val="es-BO" w:eastAsia="es-BO"/>
        </w:rPr>
        <w:t xml:space="preserve"> </w:t>
      </w:r>
      <w:r>
        <w:rPr>
          <w:szCs w:val="22"/>
          <w:lang w:val="es-BO" w:eastAsia="es-BO"/>
        </w:rPr>
        <w:t>suspender temporalmente los servicios que presenta el AUDITOR, en cualquier momento por motivos de fuerza</w:t>
      </w:r>
      <w:r w:rsidR="00040AD1">
        <w:rPr>
          <w:szCs w:val="22"/>
          <w:lang w:val="es-BO" w:eastAsia="es-BO"/>
        </w:rPr>
        <w:t xml:space="preserve"> </w:t>
      </w:r>
      <w:r>
        <w:rPr>
          <w:szCs w:val="22"/>
          <w:lang w:val="es-BO" w:eastAsia="es-BO"/>
        </w:rPr>
        <w:t xml:space="preserve">mayor, caso fortuito y/o razones convenientes a los intereses del Estado, para lo cual notificará al </w:t>
      </w:r>
      <w:r>
        <w:rPr>
          <w:b/>
          <w:bCs/>
          <w:szCs w:val="22"/>
          <w:lang w:val="es-BO" w:eastAsia="es-BO"/>
        </w:rPr>
        <w:t>AUDITOR</w:t>
      </w:r>
      <w:r w:rsidR="00040AD1">
        <w:rPr>
          <w:b/>
          <w:bCs/>
          <w:szCs w:val="22"/>
          <w:lang w:val="es-BO" w:eastAsia="es-BO"/>
        </w:rPr>
        <w:t xml:space="preserve"> </w:t>
      </w:r>
      <w:r>
        <w:rPr>
          <w:szCs w:val="22"/>
          <w:lang w:val="es-BO" w:eastAsia="es-BO"/>
        </w:rPr>
        <w:t>por escrito, con una anticipación de 5 días calendario, excepto en los casos de urgencia por alguna emergencia,</w:t>
      </w:r>
      <w:r w:rsidR="00040AD1">
        <w:rPr>
          <w:szCs w:val="22"/>
          <w:lang w:val="es-BO" w:eastAsia="es-BO"/>
        </w:rPr>
        <w:t xml:space="preserve"> </w:t>
      </w:r>
      <w:r>
        <w:rPr>
          <w:szCs w:val="22"/>
          <w:lang w:val="es-BO" w:eastAsia="es-BO"/>
        </w:rPr>
        <w:t>esta suspensión puede ser total o parcial.</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que la suspensión sea mayor a los diez (10) días calendario, se procederá a la ampliación de plazo de</w:t>
      </w:r>
      <w:r w:rsidR="00040AD1">
        <w:rPr>
          <w:szCs w:val="22"/>
          <w:lang w:val="es-BO" w:eastAsia="es-BO"/>
        </w:rPr>
        <w:t xml:space="preserve"> </w:t>
      </w:r>
      <w:r>
        <w:rPr>
          <w:szCs w:val="22"/>
          <w:lang w:val="es-BO" w:eastAsia="es-BO"/>
        </w:rPr>
        <w:t>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 xml:space="preserve">podrá comunicar al </w:t>
      </w:r>
      <w:r>
        <w:rPr>
          <w:b/>
          <w:bCs/>
          <w:szCs w:val="22"/>
          <w:lang w:val="es-BO" w:eastAsia="es-BO"/>
        </w:rPr>
        <w:t xml:space="preserve">CONTRATANTE </w:t>
      </w:r>
      <w:r>
        <w:rPr>
          <w:szCs w:val="22"/>
          <w:lang w:val="es-BO" w:eastAsia="es-BO"/>
        </w:rPr>
        <w:t>la suspensión o paralización temporal de sus</w:t>
      </w:r>
      <w:r w:rsidR="00040AD1">
        <w:rPr>
          <w:szCs w:val="22"/>
          <w:lang w:val="es-BO" w:eastAsia="es-BO"/>
        </w:rPr>
        <w:t xml:space="preserve"> </w:t>
      </w:r>
      <w:r>
        <w:rPr>
          <w:szCs w:val="22"/>
          <w:lang w:val="es-BO" w:eastAsia="es-BO"/>
        </w:rPr>
        <w:t>servicios en la AUDITORÍA, cuando se presenten situaciones de fuerza mayor o caso fortuito, circunstancias</w:t>
      </w:r>
      <w:r w:rsidR="00040AD1">
        <w:rPr>
          <w:szCs w:val="22"/>
          <w:lang w:val="es-BO" w:eastAsia="es-BO"/>
        </w:rPr>
        <w:t xml:space="preserve"> </w:t>
      </w:r>
      <w:r>
        <w:rPr>
          <w:szCs w:val="22"/>
          <w:lang w:val="es-BO" w:eastAsia="es-BO"/>
        </w:rPr>
        <w:t>que deben ser debidamente sustentadas y aprobadas por el CONTRATANTE, esta suspensión puede ser parcial</w:t>
      </w:r>
      <w:r w:rsidR="00040AD1">
        <w:rPr>
          <w:szCs w:val="22"/>
          <w:lang w:val="es-BO" w:eastAsia="es-BO"/>
        </w:rPr>
        <w:t xml:space="preserve"> </w:t>
      </w:r>
      <w:r>
        <w:rPr>
          <w:szCs w:val="22"/>
          <w:lang w:val="es-BO" w:eastAsia="es-BO"/>
        </w:rPr>
        <w:t>o total. En caso que la suspensión sea mayor a los diez (10) días calendario, se procederá a la ampliación de</w:t>
      </w:r>
      <w:r w:rsidR="00040AD1">
        <w:rPr>
          <w:szCs w:val="22"/>
          <w:lang w:val="es-BO" w:eastAsia="es-BO"/>
        </w:rPr>
        <w:t xml:space="preserve"> </w:t>
      </w:r>
      <w:r>
        <w:rPr>
          <w:szCs w:val="22"/>
          <w:lang w:val="es-BO" w:eastAsia="es-BO"/>
        </w:rPr>
        <w:t>plazo de 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CUARTA.- (MOROSIDAD Y SUS PENALIDADES) </w:t>
      </w:r>
      <w:r>
        <w:rPr>
          <w:szCs w:val="22"/>
          <w:lang w:val="es-BO" w:eastAsia="es-BO"/>
        </w:rPr>
        <w:t>Queda convenido entre las partes</w:t>
      </w:r>
      <w:r w:rsidR="00040AD1">
        <w:rPr>
          <w:szCs w:val="22"/>
          <w:lang w:val="es-BO" w:eastAsia="es-BO"/>
        </w:rPr>
        <w:t xml:space="preserve"> </w:t>
      </w:r>
      <w:r>
        <w:rPr>
          <w:szCs w:val="22"/>
          <w:lang w:val="es-BO" w:eastAsia="es-BO"/>
        </w:rPr>
        <w:t>contratantes que si el AUDITOR no entrega el producto final en el plazo establecido en el contrato, se</w:t>
      </w:r>
      <w:r w:rsidR="00040AD1">
        <w:rPr>
          <w:szCs w:val="22"/>
          <w:lang w:val="es-BO" w:eastAsia="es-BO"/>
        </w:rPr>
        <w:t xml:space="preserve"> </w:t>
      </w:r>
      <w:r>
        <w:rPr>
          <w:szCs w:val="22"/>
          <w:lang w:val="es-BO" w:eastAsia="es-BO"/>
        </w:rPr>
        <w:t>constituirá en mora sin necesidad de ningún previo requerimiento del CONTRATANTE, obligándose por el sólo</w:t>
      </w:r>
      <w:r w:rsidR="00040AD1">
        <w:rPr>
          <w:szCs w:val="22"/>
          <w:lang w:val="es-BO" w:eastAsia="es-BO"/>
        </w:rPr>
        <w:t xml:space="preserve"> </w:t>
      </w:r>
      <w:r>
        <w:rPr>
          <w:szCs w:val="22"/>
          <w:lang w:val="es-BO" w:eastAsia="es-BO"/>
        </w:rPr>
        <w:t xml:space="preserve">vencimiento del plazo a pagar por cada día calendario de </w:t>
      </w:r>
      <w:proofErr w:type="spellStart"/>
      <w:r>
        <w:rPr>
          <w:szCs w:val="22"/>
          <w:lang w:val="es-BO" w:eastAsia="es-BO"/>
        </w:rPr>
        <w:t>retrazo</w:t>
      </w:r>
      <w:proofErr w:type="spellEnd"/>
      <w:r>
        <w:rPr>
          <w:szCs w:val="22"/>
          <w:lang w:val="es-BO" w:eastAsia="es-BO"/>
        </w:rPr>
        <w:t xml:space="preserve"> en el cumplimiento del contrato, una multa</w:t>
      </w:r>
      <w:r w:rsidR="00040AD1">
        <w:rPr>
          <w:szCs w:val="22"/>
          <w:lang w:val="es-BO" w:eastAsia="es-BO"/>
        </w:rPr>
        <w:t xml:space="preserve"> </w:t>
      </w:r>
      <w:r>
        <w:rPr>
          <w:szCs w:val="22"/>
          <w:lang w:val="es-BO" w:eastAsia="es-BO"/>
        </w:rPr>
        <w:t>equivalente al medio por ciento (0.5 %) del monto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no subsanar las observaciones efectuadas por la CONTRAPARTE en el plazo establecido en la</w:t>
      </w:r>
      <w:r w:rsidR="00040AD1">
        <w:rPr>
          <w:szCs w:val="22"/>
          <w:lang w:val="es-BO" w:eastAsia="es-BO"/>
        </w:rPr>
        <w:t xml:space="preserve"> </w:t>
      </w:r>
      <w:r>
        <w:rPr>
          <w:szCs w:val="22"/>
          <w:lang w:val="es-BO" w:eastAsia="es-BO"/>
        </w:rPr>
        <w:t>CLÁUSULA VIGÉSIMA OCTAVA, NUMERAL 28.1 se aplicará la multa del medio por ciento (0.5 %) del</w:t>
      </w:r>
      <w:r w:rsidR="00040AD1">
        <w:rPr>
          <w:szCs w:val="22"/>
          <w:lang w:val="es-BO" w:eastAsia="es-BO"/>
        </w:rPr>
        <w:t xml:space="preserve"> </w:t>
      </w:r>
      <w:r>
        <w:rPr>
          <w:szCs w:val="22"/>
          <w:lang w:val="es-BO" w:eastAsia="es-BO"/>
        </w:rPr>
        <w:t>monto total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Estas multas serán descontadas antes del pago final.</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QUINTA.- (CERTIFICADO DE CUMPLIMIENTO DE CONTRATO)</w:t>
      </w:r>
    </w:p>
    <w:p w:rsidR="00DA65C0" w:rsidRDefault="00DA65C0" w:rsidP="005F5B26">
      <w:pPr>
        <w:autoSpaceDE w:val="0"/>
        <w:autoSpaceDN w:val="0"/>
        <w:adjustRightInd w:val="0"/>
        <w:spacing w:after="0"/>
        <w:rPr>
          <w:szCs w:val="22"/>
          <w:lang w:val="es-BO" w:eastAsia="es-BO"/>
        </w:rPr>
      </w:pPr>
      <w:r>
        <w:rPr>
          <w:szCs w:val="22"/>
          <w:lang w:val="es-BO" w:eastAsia="es-BO"/>
        </w:rPr>
        <w:t>Emitido el Informe de Conformidad por la Comisión de Recepción, la entidad contratante procederá al cierre del</w:t>
      </w:r>
      <w:r w:rsidR="00040AD1">
        <w:rPr>
          <w:szCs w:val="22"/>
          <w:lang w:val="es-BO" w:eastAsia="es-BO"/>
        </w:rPr>
        <w:t xml:space="preserve"> </w:t>
      </w:r>
      <w:r>
        <w:rPr>
          <w:szCs w:val="22"/>
          <w:lang w:val="es-BO" w:eastAsia="es-BO"/>
        </w:rPr>
        <w:t>contrato emitiendo el Certificado de Cumplimiento de Contrato.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SEXTA.- (PROCEDIMIENTO DE PAGO DE LIQUIDACIÓN FINAL)</w:t>
      </w:r>
    </w:p>
    <w:p w:rsidR="00DA65C0" w:rsidRDefault="00DA65C0" w:rsidP="005F5B26">
      <w:pPr>
        <w:autoSpaceDE w:val="0"/>
        <w:autoSpaceDN w:val="0"/>
        <w:adjustRightInd w:val="0"/>
        <w:spacing w:after="0"/>
        <w:rPr>
          <w:szCs w:val="22"/>
          <w:lang w:val="es-BO" w:eastAsia="es-BO"/>
        </w:rPr>
      </w:pPr>
      <w:r>
        <w:rPr>
          <w:b/>
          <w:bCs/>
          <w:szCs w:val="22"/>
          <w:lang w:val="es-BO" w:eastAsia="es-BO"/>
        </w:rPr>
        <w:t>S</w:t>
      </w:r>
      <w:r>
        <w:rPr>
          <w:szCs w:val="22"/>
          <w:lang w:val="es-BO" w:eastAsia="es-BO"/>
        </w:rPr>
        <w:t>e descontará del importe del Pago Final los siguientes conceptos: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36.1 </w:t>
      </w:r>
      <w:r>
        <w:rPr>
          <w:szCs w:val="22"/>
          <w:lang w:val="es-BO" w:eastAsia="es-BO"/>
        </w:rPr>
        <w:t>Sumas anteriores ya pagadas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36.2 </w:t>
      </w:r>
      <w:r>
        <w:rPr>
          <w:szCs w:val="22"/>
          <w:lang w:val="es-BO" w:eastAsia="es-BO"/>
        </w:rPr>
        <w:t>Reposición de daños,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36.3 </w:t>
      </w:r>
      <w:r>
        <w:rPr>
          <w:szCs w:val="22"/>
          <w:lang w:val="es-BO" w:eastAsia="es-BO"/>
        </w:rPr>
        <w:t>El porcentaje correspondiente a la recuperación del anticipo si hubiera saldos pendientes.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36.4 </w:t>
      </w:r>
      <w:r>
        <w:rPr>
          <w:szCs w:val="22"/>
          <w:lang w:val="es-BO" w:eastAsia="es-BO"/>
        </w:rPr>
        <w:t>Las multas y penalidades,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36.5 </w:t>
      </w:r>
      <w:r>
        <w:rPr>
          <w:szCs w:val="22"/>
          <w:lang w:val="es-BO" w:eastAsia="es-BO"/>
        </w:rPr>
        <w:t>Por la protocolización del contrato, si este pago no se hubiere hecho.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podrá establecer el importe de los pagos a los cuales considere tener derecho, que</w:t>
      </w:r>
      <w:r w:rsidR="00040AD1">
        <w:rPr>
          <w:szCs w:val="22"/>
          <w:lang w:val="es-BO" w:eastAsia="es-BO"/>
        </w:rPr>
        <w:t xml:space="preserve"> </w:t>
      </w:r>
      <w:r>
        <w:rPr>
          <w:szCs w:val="22"/>
          <w:lang w:val="es-BO" w:eastAsia="es-BO"/>
        </w:rPr>
        <w:t>hubiesen sido reclamados, sustentada y oportunamente (dentro de los treinta días calendario (30) de sucedido el</w:t>
      </w:r>
      <w:r w:rsidR="00040AD1">
        <w:rPr>
          <w:szCs w:val="22"/>
          <w:lang w:val="es-BO" w:eastAsia="es-BO"/>
        </w:rPr>
        <w:t xml:space="preserve"> </w:t>
      </w:r>
      <w:r>
        <w:rPr>
          <w:szCs w:val="22"/>
          <w:lang w:val="es-BO" w:eastAsia="es-BO"/>
        </w:rPr>
        <w:t xml:space="preserve">hecho que originó el reclamo) y que no hubiese sido pagado por el </w:t>
      </w:r>
      <w:r>
        <w:rPr>
          <w:b/>
          <w:bCs/>
          <w:szCs w:val="22"/>
          <w:lang w:val="es-BO" w:eastAsia="es-BO"/>
        </w:rPr>
        <w:t>CONTRATANT</w:t>
      </w:r>
      <w:r w:rsidR="00040AD1">
        <w:rPr>
          <w:b/>
          <w:bCs/>
          <w:szCs w:val="22"/>
          <w:lang w:val="es-BO" w:eastAsia="es-BO"/>
        </w:rPr>
        <w:t>E.</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lastRenderedPageBreak/>
        <w:t>Preparado así el pago final por el técnico designado para el efecto, éste lo remitirá a la dependencia del</w:t>
      </w:r>
      <w:r w:rsidR="00040AD1">
        <w:rPr>
          <w:szCs w:val="22"/>
          <w:lang w:val="es-BO" w:eastAsia="es-BO"/>
        </w:rPr>
        <w:t xml:space="preserve"> </w:t>
      </w:r>
      <w:r>
        <w:rPr>
          <w:b/>
          <w:bCs/>
          <w:szCs w:val="22"/>
          <w:lang w:val="es-BO" w:eastAsia="es-BO"/>
        </w:rPr>
        <w:t>CONTRATANTE</w:t>
      </w:r>
      <w:r>
        <w:rPr>
          <w:szCs w:val="22"/>
          <w:lang w:val="es-BO" w:eastAsia="es-BO"/>
        </w:rPr>
        <w:t>, para su conocimiento, quien en su caso requerirá las aclaraciones que consideré pertinentes.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De no existir observación alguna para el procesamiento del pago, autorizará el mismo.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Este proceso utilizará los plazos previstos en la cláusula vigésimo novena del presente Contrato, para el pago de</w:t>
      </w:r>
      <w:r w:rsidR="00040AD1">
        <w:rPr>
          <w:szCs w:val="22"/>
          <w:lang w:val="es-BO" w:eastAsia="es-BO"/>
        </w:rPr>
        <w:t xml:space="preserve"> </w:t>
      </w:r>
      <w:r>
        <w:rPr>
          <w:szCs w:val="22"/>
          <w:lang w:val="es-BO" w:eastAsia="es-BO"/>
        </w:rPr>
        <w:t>saldos en caso que existiesen.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SÉPTIMA.- (CONFORMIDAD) </w:t>
      </w:r>
      <w:r>
        <w:rPr>
          <w:szCs w:val="22"/>
          <w:lang w:val="es-BO" w:eastAsia="es-BO"/>
        </w:rPr>
        <w:t>En señal de conformidad y para su fiel y estricto</w:t>
      </w:r>
      <w:r w:rsidR="00040AD1">
        <w:rPr>
          <w:szCs w:val="22"/>
          <w:lang w:val="es-BO" w:eastAsia="es-BO"/>
        </w:rPr>
        <w:t xml:space="preserve"> </w:t>
      </w:r>
      <w:r>
        <w:rPr>
          <w:szCs w:val="22"/>
          <w:lang w:val="es-BO" w:eastAsia="es-BO"/>
        </w:rPr>
        <w:t>cumplimiento firman el presente Contrato en cuatro ejemplares de un mismo tenor y validez el ___________</w:t>
      </w:r>
      <w:r w:rsidR="00040AD1">
        <w:rPr>
          <w:szCs w:val="22"/>
          <w:lang w:val="es-BO" w:eastAsia="es-BO"/>
        </w:rPr>
        <w:t xml:space="preserve"> </w:t>
      </w:r>
      <w:r>
        <w:rPr>
          <w:szCs w:val="22"/>
          <w:lang w:val="es-BO" w:eastAsia="es-BO"/>
        </w:rPr>
        <w:t>(</w:t>
      </w:r>
      <w:r>
        <w:rPr>
          <w:b/>
          <w:bCs/>
          <w:i/>
          <w:iCs/>
          <w:szCs w:val="22"/>
          <w:lang w:val="es-BO" w:eastAsia="es-BO"/>
        </w:rPr>
        <w:t xml:space="preserve">registrar el nombre y cargo de la MAE de la entidad contratante), </w:t>
      </w:r>
      <w:r>
        <w:rPr>
          <w:szCs w:val="22"/>
          <w:lang w:val="es-BO" w:eastAsia="es-BO"/>
        </w:rPr>
        <w:t>en representación legal del</w:t>
      </w:r>
      <w:r w:rsidR="00040AD1">
        <w:rPr>
          <w:szCs w:val="22"/>
          <w:lang w:val="es-BO" w:eastAsia="es-BO"/>
        </w:rPr>
        <w:t xml:space="preserve"> </w:t>
      </w:r>
      <w:r>
        <w:rPr>
          <w:b/>
          <w:bCs/>
          <w:szCs w:val="22"/>
          <w:lang w:val="es-BO" w:eastAsia="es-BO"/>
        </w:rPr>
        <w:t>CONTRATANTE</w:t>
      </w:r>
      <w:r>
        <w:rPr>
          <w:szCs w:val="22"/>
          <w:lang w:val="es-BO" w:eastAsia="es-BO"/>
        </w:rPr>
        <w:t xml:space="preserve">, y el__________ </w:t>
      </w:r>
      <w:r>
        <w:rPr>
          <w:b/>
          <w:bCs/>
          <w:i/>
          <w:iCs/>
          <w:szCs w:val="22"/>
          <w:lang w:val="es-BO" w:eastAsia="es-BO"/>
        </w:rPr>
        <w:t>(registrar el nombre del representante legal del AUDITOR, habilitado</w:t>
      </w:r>
      <w:r w:rsidR="00040AD1">
        <w:rPr>
          <w:b/>
          <w:bCs/>
          <w:i/>
          <w:iCs/>
          <w:szCs w:val="22"/>
          <w:lang w:val="es-BO" w:eastAsia="es-BO"/>
        </w:rPr>
        <w:t xml:space="preserve"> </w:t>
      </w:r>
      <w:r>
        <w:rPr>
          <w:b/>
          <w:bCs/>
          <w:i/>
          <w:iCs/>
          <w:szCs w:val="22"/>
          <w:lang w:val="es-BO" w:eastAsia="es-BO"/>
        </w:rPr>
        <w:t>para la firma del Contrato)</w:t>
      </w:r>
      <w:r>
        <w:rPr>
          <w:szCs w:val="22"/>
          <w:lang w:val="es-BO" w:eastAsia="es-BO"/>
        </w:rPr>
        <w:t>.</w:t>
      </w:r>
    </w:p>
    <w:p w:rsidR="00DA65C0" w:rsidRDefault="00DA65C0" w:rsidP="005F5B26">
      <w:pPr>
        <w:autoSpaceDE w:val="0"/>
        <w:autoSpaceDN w:val="0"/>
        <w:adjustRightInd w:val="0"/>
        <w:spacing w:after="0"/>
        <w:rPr>
          <w:szCs w:val="22"/>
          <w:lang w:val="es-BO" w:eastAsia="es-BO"/>
        </w:rPr>
      </w:pPr>
      <w:r>
        <w:rPr>
          <w:szCs w:val="22"/>
          <w:lang w:val="es-BO" w:eastAsia="es-BO"/>
        </w:rPr>
        <w:t>Este documento, conforme a disposiciones legales de control fiscal vigentes, será registrado ante la Contraloría</w:t>
      </w:r>
      <w:r w:rsidR="00040AD1">
        <w:rPr>
          <w:szCs w:val="22"/>
          <w:lang w:val="es-BO" w:eastAsia="es-BO"/>
        </w:rPr>
        <w:t xml:space="preserve"> </w:t>
      </w:r>
      <w:r>
        <w:rPr>
          <w:szCs w:val="22"/>
          <w:lang w:val="es-BO" w:eastAsia="es-BO"/>
        </w:rPr>
        <w:t>General de la República.</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Usted Señor Notario se servirá insertar todas las demás cláusulas que fuesen de estilo y seguridad.</w:t>
      </w:r>
    </w:p>
    <w:p w:rsidR="00040AD1" w:rsidRDefault="00040AD1" w:rsidP="005F5B26">
      <w:pPr>
        <w:autoSpaceDE w:val="0"/>
        <w:autoSpaceDN w:val="0"/>
        <w:adjustRightInd w:val="0"/>
        <w:spacing w:after="0"/>
        <w:rPr>
          <w:szCs w:val="22"/>
          <w:lang w:val="es-BO" w:eastAsia="es-BO"/>
        </w:rPr>
      </w:pP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________________________________________________________________</w:t>
      </w:r>
    </w:p>
    <w:p w:rsidR="00DA65C0" w:rsidRDefault="00DA65C0" w:rsidP="005F5B26">
      <w:pPr>
        <w:autoSpaceDE w:val="0"/>
        <w:autoSpaceDN w:val="0"/>
        <w:adjustRightInd w:val="0"/>
        <w:spacing w:after="0"/>
        <w:rPr>
          <w:b/>
          <w:bCs/>
          <w:i/>
          <w:iCs/>
          <w:szCs w:val="22"/>
          <w:lang w:val="es-BO" w:eastAsia="es-BO"/>
        </w:rPr>
      </w:pPr>
      <w:r>
        <w:rPr>
          <w:b/>
          <w:bCs/>
          <w:i/>
          <w:iCs/>
          <w:szCs w:val="22"/>
          <w:lang w:val="es-BO" w:eastAsia="es-BO"/>
        </w:rPr>
        <w:t>(Registrar la ciudad o localidad y fecha en que se suscribirá el Contrato).</w:t>
      </w:r>
    </w:p>
    <w:p w:rsidR="00DA65C0" w:rsidRDefault="00DA65C0" w:rsidP="005F5B26">
      <w:pPr>
        <w:spacing w:after="0"/>
        <w:rPr>
          <w:b/>
          <w:bCs/>
          <w:szCs w:val="22"/>
          <w:lang w:val="es-BO" w:eastAsia="es-BO"/>
        </w:rPr>
      </w:pPr>
    </w:p>
    <w:p w:rsidR="00DA65C0" w:rsidRDefault="00DA65C0" w:rsidP="00DA65C0">
      <w:pPr>
        <w:spacing w:after="0"/>
        <w:rPr>
          <w:b/>
          <w:bCs/>
          <w:szCs w:val="22"/>
          <w:lang w:val="es-BO" w:eastAsia="es-BO"/>
        </w:rPr>
      </w:pPr>
    </w:p>
    <w:p w:rsidR="00040AD1" w:rsidRDefault="00040AD1" w:rsidP="00DA65C0">
      <w:pPr>
        <w:spacing w:after="0"/>
        <w:rPr>
          <w:b/>
          <w:bCs/>
          <w:szCs w:val="22"/>
          <w:lang w:val="es-BO" w:eastAsia="es-BO"/>
        </w:rPr>
      </w:pPr>
    </w:p>
    <w:p w:rsidR="00040AD1" w:rsidRDefault="00040AD1" w:rsidP="00DA65C0">
      <w:pPr>
        <w:spacing w:after="0"/>
        <w:rPr>
          <w:b/>
          <w:bCs/>
          <w:szCs w:val="22"/>
          <w:lang w:val="es-BO" w:eastAsia="es-BO"/>
        </w:rPr>
      </w:pPr>
    </w:p>
    <w:p w:rsidR="00DA65C0" w:rsidRDefault="00DA65C0" w:rsidP="00DA65C0">
      <w:pPr>
        <w:spacing w:after="0"/>
        <w:rPr>
          <w:b/>
          <w:bCs/>
          <w:szCs w:val="22"/>
          <w:lang w:val="es-BO" w:eastAsia="es-BO"/>
        </w:rPr>
      </w:pPr>
    </w:p>
    <w:p w:rsidR="00DA65C0" w:rsidRDefault="00DA65C0" w:rsidP="00DA65C0">
      <w:pPr>
        <w:spacing w:after="0"/>
        <w:rPr>
          <w:b/>
          <w:bCs/>
          <w:szCs w:val="22"/>
          <w:lang w:val="es-BO" w:eastAsia="es-BO"/>
        </w:rPr>
      </w:pPr>
      <w:r>
        <w:rPr>
          <w:b/>
          <w:bCs/>
          <w:szCs w:val="22"/>
          <w:lang w:val="es-BO" w:eastAsia="es-BO"/>
        </w:rPr>
        <w:t xml:space="preserve">Entidad Contratante </w:t>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t>Representante Legal</w:t>
      </w:r>
    </w:p>
    <w:p w:rsidR="00DA65C0" w:rsidRDefault="00DA65C0" w:rsidP="00DA65C0">
      <w:pPr>
        <w:spacing w:after="0"/>
        <w:ind w:left="5672" w:firstLine="709"/>
        <w:rPr>
          <w:b/>
          <w:bCs/>
          <w:szCs w:val="22"/>
          <w:lang w:val="es-BO" w:eastAsia="es-BO"/>
        </w:rPr>
      </w:pPr>
      <w:r>
        <w:rPr>
          <w:b/>
          <w:bCs/>
          <w:szCs w:val="22"/>
          <w:lang w:val="es-BO" w:eastAsia="es-BO"/>
        </w:rPr>
        <w:t xml:space="preserve">    Del AUDITOR</w:t>
      </w:r>
    </w:p>
    <w:p w:rsidR="00F005C9" w:rsidRPr="00D0238E" w:rsidRDefault="00DA65C0" w:rsidP="00F005C9">
      <w:pPr>
        <w:autoSpaceDE w:val="0"/>
        <w:autoSpaceDN w:val="0"/>
        <w:adjustRightInd w:val="0"/>
        <w:spacing w:after="0"/>
        <w:jc w:val="right"/>
        <w:rPr>
          <w:rFonts w:ascii="Trebuchet MS" w:hAnsi="Trebuchet MS"/>
          <w:b/>
          <w:bCs/>
          <w:sz w:val="18"/>
          <w:szCs w:val="18"/>
        </w:rPr>
      </w:pPr>
      <w:r>
        <w:rPr>
          <w:rFonts w:ascii="Verdana" w:hAnsi="Verdana"/>
          <w:b/>
          <w:i/>
          <w:sz w:val="20"/>
          <w:lang w:val="pt-BR"/>
        </w:rPr>
        <w:br w:type="page"/>
      </w:r>
      <w:r w:rsidR="00F005C9">
        <w:rPr>
          <w:rFonts w:ascii="Trebuchet MS" w:hAnsi="Trebuchet MS"/>
          <w:b/>
          <w:bCs/>
          <w:sz w:val="18"/>
          <w:szCs w:val="18"/>
        </w:rPr>
        <w:lastRenderedPageBreak/>
        <w:t>MODELO 12</w:t>
      </w: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r w:rsidRPr="00D0238E">
        <w:rPr>
          <w:rFonts w:ascii="Trebuchet MS" w:hAnsi="Trebuchet MS"/>
          <w:b/>
          <w:bCs/>
          <w:sz w:val="18"/>
          <w:szCs w:val="18"/>
        </w:rPr>
        <w:t>DETALLE DE DOCUMENTOS MÍNIMOS REQUERIDOS PARA INICIO DE AUDITORÍA</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sz w:val="18"/>
          <w:szCs w:val="18"/>
        </w:rPr>
        <w:t>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financieros Subsidiarias (Auditados)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 xml:space="preserve">Estado de Ganancias y Pérdidas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3</w:t>
      </w:r>
      <w:r w:rsidRPr="00D0238E">
        <w:rPr>
          <w:rFonts w:ascii="Trebuchet MS" w:hAnsi="Trebuchet MS"/>
          <w:sz w:val="18"/>
          <w:szCs w:val="18"/>
        </w:rPr>
        <w:t>. Estado de Evolución del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4.</w:t>
      </w:r>
      <w:r w:rsidRPr="00D0238E">
        <w:rPr>
          <w:rFonts w:ascii="Trebuchet MS" w:hAnsi="Trebuchet MS"/>
          <w:sz w:val="18"/>
          <w:szCs w:val="18"/>
        </w:rPr>
        <w:t xml:space="preserve"> 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5.</w:t>
      </w:r>
      <w:r w:rsidRPr="00D0238E">
        <w:rPr>
          <w:rFonts w:ascii="Trebuchet MS" w:hAnsi="Trebuchet MS"/>
          <w:sz w:val="18"/>
          <w:szCs w:val="18"/>
        </w:rPr>
        <w:t xml:space="preserve"> Notas a los Estados Financieros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sz w:val="18"/>
          <w:szCs w:val="18"/>
        </w:rPr>
      </w:pPr>
      <w:r w:rsidRPr="00D0238E">
        <w:rPr>
          <w:rFonts w:ascii="Trebuchet MS" w:hAnsi="Trebuchet MS"/>
          <w:b/>
          <w:sz w:val="18"/>
          <w:szCs w:val="18"/>
        </w:rPr>
        <w:t xml:space="preserve">Estados Financieros – URC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Estado de Resultados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 </w:t>
      </w:r>
      <w:r w:rsidRPr="00D0238E">
        <w:rPr>
          <w:rFonts w:ascii="Trebuchet MS" w:hAnsi="Trebuchet MS"/>
          <w:sz w:val="18"/>
          <w:szCs w:val="18"/>
        </w:rPr>
        <w:t>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 </w:t>
      </w:r>
      <w:r w:rsidRPr="00D0238E">
        <w:rPr>
          <w:rFonts w:ascii="Trebuchet MS" w:hAnsi="Trebuchet MS"/>
          <w:sz w:val="18"/>
          <w:szCs w:val="18"/>
        </w:rPr>
        <w:t>Estado de Cambios en 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 </w:t>
      </w:r>
      <w:r w:rsidRPr="00D0238E">
        <w:rPr>
          <w:rFonts w:ascii="Trebuchet MS" w:hAnsi="Trebuchet MS"/>
          <w:sz w:val="18"/>
          <w:szCs w:val="18"/>
        </w:rPr>
        <w:t>Estados de Ejecución del Presupuesto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 </w:t>
      </w:r>
      <w:r w:rsidRPr="00D0238E">
        <w:rPr>
          <w:rFonts w:ascii="Trebuchet MS" w:hAnsi="Trebuchet MS"/>
          <w:sz w:val="18"/>
          <w:szCs w:val="18"/>
        </w:rPr>
        <w:t>Estados de Ejecución del Presupuesto de Gastos.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7. </w:t>
      </w:r>
      <w:r w:rsidRPr="00D0238E">
        <w:rPr>
          <w:rFonts w:ascii="Trebuchet MS" w:hAnsi="Trebuchet MS"/>
          <w:sz w:val="18"/>
          <w:szCs w:val="18"/>
        </w:rPr>
        <w:t>Cuenta Ahorro Inversión Financiamiento.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8. </w:t>
      </w:r>
      <w:r w:rsidRPr="00D0238E">
        <w:rPr>
          <w:rFonts w:ascii="Trebuchet MS" w:hAnsi="Trebuchet MS"/>
          <w:sz w:val="18"/>
          <w:szCs w:val="18"/>
        </w:rPr>
        <w:t>Estados de Cuenta o Información Complementaria.</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Auxiliares- UNIDADES CONTABLES YPFB</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9.   </w:t>
      </w:r>
      <w:r w:rsidRPr="00D0238E">
        <w:rPr>
          <w:rFonts w:ascii="Trebuchet MS" w:hAnsi="Trebuchet MS"/>
          <w:sz w:val="18"/>
          <w:szCs w:val="18"/>
        </w:rPr>
        <w:t>Mayores de cuentas generales.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10. </w:t>
      </w:r>
      <w:r w:rsidRPr="00D0238E">
        <w:rPr>
          <w:rFonts w:ascii="Trebuchet MS" w:hAnsi="Trebuchet MS"/>
          <w:sz w:val="18"/>
          <w:szCs w:val="18"/>
        </w:rPr>
        <w:t>Mayores de cuentas auxiliares.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11. </w:t>
      </w:r>
      <w:r w:rsidRPr="00D0238E">
        <w:rPr>
          <w:rFonts w:ascii="Trebuchet MS" w:hAnsi="Trebuchet MS"/>
          <w:sz w:val="18"/>
          <w:szCs w:val="18"/>
        </w:rPr>
        <w:t>Mayores auxiliares de ejecución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12. </w:t>
      </w:r>
      <w:r w:rsidRPr="00D0238E">
        <w:rPr>
          <w:rFonts w:ascii="Trebuchet MS" w:hAnsi="Trebuchet MS"/>
          <w:sz w:val="18"/>
          <w:szCs w:val="18"/>
        </w:rPr>
        <w:t>Mayores auxiliares de ejecución de Gastos.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 xml:space="preserve">Comprobantes de contabilidad y documentación de respaldo URC- UNIDADES CONTABLES YPFB unidades Operativas y Administrativas. </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13.  </w:t>
      </w:r>
      <w:r w:rsidRPr="00D0238E">
        <w:rPr>
          <w:rFonts w:ascii="Trebuchet MS" w:hAnsi="Trebuchet MS"/>
          <w:sz w:val="18"/>
          <w:szCs w:val="18"/>
        </w:rPr>
        <w:t>Comprobantes de contabilidad.</w:t>
      </w:r>
    </w:p>
    <w:p w:rsidR="00F005C9" w:rsidRPr="00D0238E" w:rsidRDefault="00F005C9" w:rsidP="00F005C9">
      <w:pPr>
        <w:autoSpaceDE w:val="0"/>
        <w:autoSpaceDN w:val="0"/>
        <w:adjustRightInd w:val="0"/>
        <w:spacing w:after="0"/>
        <w:ind w:left="426" w:hanging="426"/>
        <w:rPr>
          <w:rFonts w:ascii="Trebuchet MS" w:hAnsi="Trebuchet MS"/>
          <w:sz w:val="18"/>
          <w:szCs w:val="18"/>
        </w:rPr>
      </w:pPr>
      <w:r w:rsidRPr="00D0238E">
        <w:rPr>
          <w:rFonts w:ascii="Trebuchet MS" w:hAnsi="Trebuchet MS"/>
          <w:b/>
          <w:bCs/>
          <w:sz w:val="18"/>
          <w:szCs w:val="18"/>
        </w:rPr>
        <w:t xml:space="preserve">14.  </w:t>
      </w:r>
      <w:r w:rsidRPr="00D0238E">
        <w:rPr>
          <w:rFonts w:ascii="Trebuchet MS" w:hAnsi="Trebuchet MS"/>
          <w:sz w:val="18"/>
          <w:szCs w:val="18"/>
        </w:rPr>
        <w:t>Documentación de respaldo de las operaciones (facturas, recibos, contratos, instructivos, informes, actas, boletas de depósito bancario, etc.).</w:t>
      </w:r>
    </w:p>
    <w:p w:rsidR="00F005C9" w:rsidRPr="00D0238E" w:rsidRDefault="00F005C9" w:rsidP="00F005C9">
      <w:pPr>
        <w:autoSpaceDE w:val="0"/>
        <w:autoSpaceDN w:val="0"/>
        <w:adjustRightInd w:val="0"/>
        <w:spacing w:after="0"/>
        <w:ind w:left="426" w:hanging="426"/>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Documentos de planificación GNPIE-DAC-DFC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15. </w:t>
      </w:r>
      <w:r w:rsidRPr="00D0238E">
        <w:rPr>
          <w:rFonts w:ascii="Trebuchet MS" w:hAnsi="Trebuchet MS"/>
          <w:sz w:val="18"/>
          <w:szCs w:val="18"/>
        </w:rPr>
        <w:t>Plan Estratégico Institucional.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16. </w:t>
      </w:r>
      <w:r w:rsidRPr="00D0238E">
        <w:rPr>
          <w:rFonts w:ascii="Trebuchet MS" w:hAnsi="Trebuchet MS"/>
          <w:sz w:val="18"/>
          <w:szCs w:val="18"/>
        </w:rPr>
        <w:t>Programa Anual de Operaciones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17. </w:t>
      </w:r>
      <w:r w:rsidRPr="00D0238E">
        <w:rPr>
          <w:rFonts w:ascii="Trebuchet MS" w:hAnsi="Trebuchet MS"/>
          <w:sz w:val="18"/>
          <w:szCs w:val="18"/>
        </w:rPr>
        <w:t>Programa Anual de Operaciones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18. </w:t>
      </w:r>
      <w:r w:rsidRPr="00D0238E">
        <w:rPr>
          <w:rFonts w:ascii="Trebuchet MS" w:hAnsi="Trebuchet MS"/>
          <w:sz w:val="18"/>
          <w:szCs w:val="18"/>
        </w:rPr>
        <w:t>Presupuesto de Recursos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19. </w:t>
      </w:r>
      <w:r w:rsidRPr="00D0238E">
        <w:rPr>
          <w:rFonts w:ascii="Trebuchet MS" w:hAnsi="Trebuchet MS"/>
          <w:sz w:val="18"/>
          <w:szCs w:val="18"/>
        </w:rPr>
        <w:t>Presupuesto de Recursos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20. </w:t>
      </w:r>
      <w:r w:rsidRPr="00D0238E">
        <w:rPr>
          <w:rFonts w:ascii="Trebuchet MS" w:hAnsi="Trebuchet MS"/>
          <w:sz w:val="18"/>
          <w:szCs w:val="18"/>
        </w:rPr>
        <w:t>Presupuesto de Gastos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21. </w:t>
      </w:r>
      <w:r w:rsidRPr="00D0238E">
        <w:rPr>
          <w:rFonts w:ascii="Trebuchet MS" w:hAnsi="Trebuchet MS"/>
          <w:sz w:val="18"/>
          <w:szCs w:val="18"/>
        </w:rPr>
        <w:t>Presupuesto de Gastos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22. </w:t>
      </w:r>
      <w:r w:rsidRPr="00D0238E">
        <w:rPr>
          <w:rFonts w:ascii="Trebuchet MS" w:hAnsi="Trebuchet MS"/>
          <w:sz w:val="18"/>
          <w:szCs w:val="18"/>
        </w:rPr>
        <w:t>Programa Anual de Contrataciones.</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Reglamentos Específicos de los Sistemas de Administración y otros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23. </w:t>
      </w:r>
      <w:r w:rsidRPr="00D0238E">
        <w:rPr>
          <w:rFonts w:ascii="Trebuchet MS" w:hAnsi="Trebuchet MS"/>
          <w:sz w:val="18"/>
          <w:szCs w:val="18"/>
        </w:rPr>
        <w:t>Reglamento Específico del Sistema de Programación de Operaciones.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24. </w:t>
      </w:r>
      <w:r w:rsidRPr="00D0238E">
        <w:rPr>
          <w:rFonts w:ascii="Trebuchet MS" w:hAnsi="Trebuchet MS"/>
          <w:sz w:val="18"/>
          <w:szCs w:val="18"/>
        </w:rPr>
        <w:t>Reglamento Específico del Sistema de Organización Administrativa.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25. </w:t>
      </w:r>
      <w:r w:rsidRPr="00D0238E">
        <w:rPr>
          <w:rFonts w:ascii="Trebuchet MS" w:hAnsi="Trebuchet MS"/>
          <w:sz w:val="18"/>
          <w:szCs w:val="18"/>
        </w:rPr>
        <w:t>Reglamento Específico del Sistema de Presupuestos.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26. </w:t>
      </w:r>
      <w:r w:rsidRPr="00D0238E">
        <w:rPr>
          <w:rFonts w:ascii="Trebuchet MS" w:hAnsi="Trebuchet MS"/>
          <w:sz w:val="18"/>
          <w:szCs w:val="18"/>
        </w:rPr>
        <w:t>Reglamento Específico del Sistema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27. </w:t>
      </w:r>
      <w:r w:rsidRPr="00D0238E">
        <w:rPr>
          <w:rFonts w:ascii="Trebuchet MS" w:hAnsi="Trebuchet MS"/>
          <w:sz w:val="18"/>
          <w:szCs w:val="18"/>
        </w:rPr>
        <w:t>Reglamento Específico del Sistema de Administración de Bienes y Servicios.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28. </w:t>
      </w:r>
      <w:r w:rsidRPr="00D0238E">
        <w:rPr>
          <w:rFonts w:ascii="Trebuchet MS" w:hAnsi="Trebuchet MS"/>
          <w:sz w:val="18"/>
          <w:szCs w:val="18"/>
        </w:rPr>
        <w:t>Reglamento Específico del Sistema de Tesorería.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29. </w:t>
      </w:r>
      <w:r w:rsidRPr="00D0238E">
        <w:rPr>
          <w:rFonts w:ascii="Trebuchet MS" w:hAnsi="Trebuchet MS"/>
          <w:sz w:val="18"/>
          <w:szCs w:val="18"/>
        </w:rPr>
        <w:t xml:space="preserve">Reglamento Específico del Sistema de Crédito Público.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30. </w:t>
      </w:r>
      <w:r w:rsidRPr="00D0238E">
        <w:rPr>
          <w:rFonts w:ascii="Trebuchet MS" w:hAnsi="Trebuchet MS"/>
          <w:sz w:val="18"/>
          <w:szCs w:val="18"/>
        </w:rPr>
        <w:t>Reglamento Específico del Sistema de Contabilidad.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31. </w:t>
      </w:r>
      <w:r w:rsidRPr="00D0238E">
        <w:rPr>
          <w:rFonts w:ascii="Trebuchet MS" w:hAnsi="Trebuchet MS"/>
          <w:sz w:val="18"/>
          <w:szCs w:val="18"/>
        </w:rPr>
        <w:t>Reglamento del Sistema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32. </w:t>
      </w:r>
      <w:r w:rsidRPr="00D0238E">
        <w:rPr>
          <w:rFonts w:ascii="Trebuchet MS" w:hAnsi="Trebuchet MS"/>
          <w:sz w:val="18"/>
          <w:szCs w:val="18"/>
        </w:rPr>
        <w:t>Reglamento y/o instructivo de manejo de caja chica.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33. </w:t>
      </w:r>
      <w:r w:rsidRPr="00D0238E">
        <w:rPr>
          <w:rFonts w:ascii="Trebuchet MS" w:hAnsi="Trebuchet MS"/>
          <w:sz w:val="18"/>
          <w:szCs w:val="18"/>
        </w:rPr>
        <w:t>Reglamento y/o instructivo de manejo de fondos en avance.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34. </w:t>
      </w:r>
      <w:r w:rsidRPr="00D0238E">
        <w:rPr>
          <w:rFonts w:ascii="Trebuchet MS" w:hAnsi="Trebuchet MS"/>
          <w:sz w:val="18"/>
          <w:szCs w:val="18"/>
        </w:rPr>
        <w:t>Reglamento interno de personal.</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Manuales GNPIE-GTHC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35. </w:t>
      </w:r>
      <w:r w:rsidRPr="00D0238E">
        <w:rPr>
          <w:rFonts w:ascii="Trebuchet MS" w:hAnsi="Trebuchet MS"/>
          <w:sz w:val="18"/>
          <w:szCs w:val="18"/>
        </w:rPr>
        <w:t>Manual de Organización y Funciones (organigrama).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36. </w:t>
      </w:r>
      <w:r w:rsidRPr="00D0238E">
        <w:rPr>
          <w:rFonts w:ascii="Trebuchet MS" w:hAnsi="Trebuchet MS"/>
          <w:sz w:val="18"/>
          <w:szCs w:val="18"/>
        </w:rPr>
        <w:t>Manual de Procesos.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37. </w:t>
      </w:r>
      <w:r w:rsidRPr="00D0238E">
        <w:rPr>
          <w:rFonts w:ascii="Trebuchet MS" w:hAnsi="Trebuchet MS"/>
          <w:sz w:val="18"/>
          <w:szCs w:val="18"/>
        </w:rPr>
        <w:t>Manual de Puestos.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Otros documentos GAFC-DFC-DAC-GTHC-GNPIE-GLC-Unidades Operativas: VPACF-VPNO-GGC-GCHL-GCGN-GNF-GC-GOP.</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38. </w:t>
      </w:r>
      <w:r w:rsidRPr="00D0238E">
        <w:rPr>
          <w:rFonts w:ascii="Trebuchet MS" w:hAnsi="Trebuchet MS"/>
          <w:sz w:val="18"/>
          <w:szCs w:val="18"/>
        </w:rPr>
        <w:t>Resoluciones, reglamentos y/o instructivos internos sobre recaudación de ingresos propios,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39. </w:t>
      </w:r>
      <w:r w:rsidRPr="00D0238E">
        <w:rPr>
          <w:rFonts w:ascii="Trebuchet MS" w:hAnsi="Trebuchet MS"/>
          <w:sz w:val="18"/>
          <w:szCs w:val="18"/>
        </w:rPr>
        <w:t>Resoluciones internas de aprobación de los estados financieros, reglamentos y manuales.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40. </w:t>
      </w:r>
      <w:r w:rsidRPr="00D0238E">
        <w:rPr>
          <w:rFonts w:ascii="Trebuchet MS" w:hAnsi="Trebuchet MS"/>
          <w:sz w:val="18"/>
          <w:szCs w:val="18"/>
        </w:rPr>
        <w:t>Resoluciones sobre modificaciones y traspasos presupuestarios.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41. </w:t>
      </w:r>
      <w:r w:rsidRPr="00D0238E">
        <w:rPr>
          <w:rFonts w:ascii="Trebuchet MS" w:hAnsi="Trebuchet MS"/>
          <w:sz w:val="18"/>
          <w:szCs w:val="18"/>
        </w:rPr>
        <w:t>Informes de evaluación de la gestión presupuestaria (resultados, impactos y variaciones).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42. </w:t>
      </w:r>
      <w:r w:rsidRPr="00D0238E">
        <w:rPr>
          <w:rFonts w:ascii="Trebuchet MS" w:hAnsi="Trebuchet MS"/>
          <w:sz w:val="18"/>
          <w:szCs w:val="18"/>
        </w:rPr>
        <w:t>Constancia de recepción por el Ministerio de Hacienda de los estados financieros.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43. </w:t>
      </w:r>
      <w:r w:rsidRPr="00D0238E">
        <w:rPr>
          <w:rFonts w:ascii="Trebuchet MS" w:hAnsi="Trebuchet MS"/>
          <w:sz w:val="18"/>
          <w:szCs w:val="18"/>
        </w:rPr>
        <w:t>Conciliaciones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44. </w:t>
      </w:r>
      <w:r w:rsidRPr="00D0238E">
        <w:rPr>
          <w:rFonts w:ascii="Trebuchet MS" w:hAnsi="Trebuchet MS"/>
          <w:sz w:val="18"/>
          <w:szCs w:val="18"/>
        </w:rPr>
        <w:t>Libretas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45. </w:t>
      </w:r>
      <w:r w:rsidRPr="00D0238E">
        <w:rPr>
          <w:rFonts w:ascii="Trebuchet MS" w:hAnsi="Trebuchet MS"/>
          <w:sz w:val="18"/>
          <w:szCs w:val="18"/>
        </w:rPr>
        <w:t>Extractos bancarios de todas las cuentas corrientes de la entidad.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46. </w:t>
      </w:r>
      <w:r w:rsidRPr="00D0238E">
        <w:rPr>
          <w:rFonts w:ascii="Trebuchet MS" w:hAnsi="Trebuchet MS"/>
          <w:sz w:val="18"/>
          <w:szCs w:val="18"/>
        </w:rPr>
        <w:t>Talón de cheques.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47. </w:t>
      </w:r>
      <w:r w:rsidRPr="00D0238E">
        <w:rPr>
          <w:rFonts w:ascii="Trebuchet MS" w:hAnsi="Trebuchet MS"/>
          <w:sz w:val="18"/>
          <w:szCs w:val="18"/>
        </w:rPr>
        <w:t>Nómina del personal permanente y eventual, especificando el cargo, fecha de ingreso y retiro    (por el período que requiera la Firma de auditoría).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48. </w:t>
      </w:r>
      <w:r w:rsidRPr="00D0238E">
        <w:rPr>
          <w:rFonts w:ascii="Trebuchet MS" w:hAnsi="Trebuchet MS"/>
          <w:sz w:val="18"/>
          <w:szCs w:val="18"/>
        </w:rPr>
        <w:t>Nómina de los funcionarios autorizados a operar en bancos, indicando las atribuciones y firmas</w:t>
      </w:r>
    </w:p>
    <w:p w:rsidR="00F005C9" w:rsidRPr="00D0238E" w:rsidRDefault="00F005C9" w:rsidP="00F005C9">
      <w:pPr>
        <w:autoSpaceDE w:val="0"/>
        <w:autoSpaceDN w:val="0"/>
        <w:adjustRightInd w:val="0"/>
        <w:spacing w:after="0"/>
        <w:ind w:left="284"/>
        <w:rPr>
          <w:rFonts w:ascii="Trebuchet MS" w:hAnsi="Trebuchet MS"/>
          <w:sz w:val="18"/>
          <w:szCs w:val="18"/>
        </w:rPr>
      </w:pPr>
      <w:r w:rsidRPr="00D0238E">
        <w:rPr>
          <w:rFonts w:ascii="Trebuchet MS" w:hAnsi="Trebuchet MS"/>
          <w:sz w:val="18"/>
          <w:szCs w:val="18"/>
        </w:rPr>
        <w:t>Autorizadas conjuntas.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49. </w:t>
      </w:r>
      <w:r w:rsidRPr="00D0238E">
        <w:rPr>
          <w:rFonts w:ascii="Trebuchet MS" w:hAnsi="Trebuchet MS"/>
          <w:sz w:val="18"/>
          <w:szCs w:val="18"/>
        </w:rPr>
        <w:t>Carpetas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50. </w:t>
      </w:r>
      <w:r w:rsidRPr="00D0238E">
        <w:rPr>
          <w:rFonts w:ascii="Trebuchet MS" w:hAnsi="Trebuchet MS"/>
          <w:sz w:val="18"/>
          <w:szCs w:val="18"/>
        </w:rPr>
        <w:t>Planillas mensuales de pago de sueldos.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51. </w:t>
      </w:r>
      <w:r w:rsidRPr="00D0238E">
        <w:rPr>
          <w:rFonts w:ascii="Trebuchet MS" w:hAnsi="Trebuchet MS"/>
          <w:sz w:val="18"/>
          <w:szCs w:val="18"/>
        </w:rPr>
        <w:t>Planillas de pago de viáticos.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52. </w:t>
      </w:r>
      <w:r w:rsidRPr="00D0238E">
        <w:rPr>
          <w:rFonts w:ascii="Trebuchet MS" w:hAnsi="Trebuchet MS"/>
          <w:sz w:val="18"/>
          <w:szCs w:val="18"/>
        </w:rPr>
        <w:t>Escala salarial aprobada.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53. </w:t>
      </w:r>
      <w:r w:rsidRPr="00D0238E">
        <w:rPr>
          <w:rFonts w:ascii="Trebuchet MS" w:hAnsi="Trebuchet MS"/>
          <w:sz w:val="18"/>
          <w:szCs w:val="18"/>
        </w:rPr>
        <w:t>Registro de control de asistencia del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54. </w:t>
      </w:r>
      <w:r w:rsidRPr="00D0238E">
        <w:rPr>
          <w:rFonts w:ascii="Trebuchet MS" w:hAnsi="Trebuchet MS"/>
          <w:sz w:val="18"/>
          <w:szCs w:val="18"/>
        </w:rPr>
        <w:t>Inventario de activos fijos.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55. </w:t>
      </w:r>
      <w:r w:rsidRPr="00D0238E">
        <w:rPr>
          <w:rFonts w:ascii="Trebuchet MS" w:hAnsi="Trebuchet MS"/>
          <w:sz w:val="18"/>
          <w:szCs w:val="18"/>
        </w:rPr>
        <w:t>Títulos de propiedad de los bienes inmuebles inscritos en Derechos Reales y vehículos.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56. </w:t>
      </w:r>
      <w:r w:rsidRPr="00D0238E">
        <w:rPr>
          <w:rFonts w:ascii="Trebuchet MS" w:hAnsi="Trebuchet MS"/>
          <w:sz w:val="18"/>
          <w:szCs w:val="18"/>
        </w:rPr>
        <w:t>Títulos valores y acciones que posee la entidad en otras entidades y empresas.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57. </w:t>
      </w:r>
      <w:proofErr w:type="spellStart"/>
      <w:r w:rsidRPr="00D0238E">
        <w:rPr>
          <w:rFonts w:ascii="Trebuchet MS" w:hAnsi="Trebuchet MS"/>
          <w:sz w:val="18"/>
          <w:szCs w:val="18"/>
        </w:rPr>
        <w:t>Kárdex</w:t>
      </w:r>
      <w:proofErr w:type="spellEnd"/>
      <w:r w:rsidRPr="00D0238E">
        <w:rPr>
          <w:rFonts w:ascii="Trebuchet MS" w:hAnsi="Trebuchet MS"/>
          <w:sz w:val="18"/>
          <w:szCs w:val="18"/>
        </w:rPr>
        <w:t xml:space="preserve"> de activos fijos y suministros.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58. </w:t>
      </w:r>
      <w:r w:rsidRPr="00D0238E">
        <w:rPr>
          <w:rFonts w:ascii="Trebuchet MS" w:hAnsi="Trebuchet MS"/>
          <w:sz w:val="18"/>
          <w:szCs w:val="18"/>
        </w:rPr>
        <w:t>Contratos de ejecución de obras y/o consultoría suscrito por la entidad con terceros.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59. </w:t>
      </w:r>
      <w:r w:rsidRPr="00D0238E">
        <w:rPr>
          <w:rFonts w:ascii="Trebuchet MS" w:hAnsi="Trebuchet MS"/>
          <w:sz w:val="18"/>
          <w:szCs w:val="18"/>
        </w:rPr>
        <w:t xml:space="preserve">Convenios de ejecución de obras y/o consultoría suscritos por la entidad con organismos de financiamiento </w:t>
      </w:r>
      <w:proofErr w:type="gramStart"/>
      <w:r w:rsidRPr="00D0238E">
        <w:rPr>
          <w:rFonts w:ascii="Trebuchet MS" w:hAnsi="Trebuchet MS"/>
          <w:sz w:val="18"/>
          <w:szCs w:val="18"/>
        </w:rPr>
        <w:t>y  otros</w:t>
      </w:r>
      <w:proofErr w:type="gramEnd"/>
      <w:r w:rsidRPr="00D0238E">
        <w:rPr>
          <w:rFonts w:ascii="Trebuchet MS" w:hAnsi="Trebuchet MS"/>
          <w:sz w:val="18"/>
          <w:szCs w:val="18"/>
        </w:rPr>
        <w:t>.</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60. </w:t>
      </w:r>
      <w:r w:rsidRPr="00D0238E">
        <w:rPr>
          <w:rFonts w:ascii="Trebuchet MS" w:hAnsi="Trebuchet MS"/>
          <w:sz w:val="18"/>
          <w:szCs w:val="18"/>
        </w:rPr>
        <w:t>Planillas de avance de obra y/o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61. </w:t>
      </w:r>
      <w:r w:rsidRPr="00D0238E">
        <w:rPr>
          <w:rFonts w:ascii="Trebuchet MS" w:hAnsi="Trebuchet MS"/>
          <w:sz w:val="18"/>
          <w:szCs w:val="18"/>
        </w:rPr>
        <w:t>Libro de órdenes de trabajo.</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62. </w:t>
      </w:r>
      <w:r w:rsidRPr="00D0238E">
        <w:rPr>
          <w:rFonts w:ascii="Trebuchet MS" w:hAnsi="Trebuchet MS"/>
          <w:sz w:val="18"/>
          <w:szCs w:val="18"/>
        </w:rPr>
        <w:t>Carpetas individuales de las obras y/o consultoría ejecutadas y en proceso (construcciones, refacciones</w:t>
      </w:r>
      <w:proofErr w:type="gramStart"/>
      <w:r w:rsidRPr="00D0238E">
        <w:rPr>
          <w:rFonts w:ascii="Trebuchet MS" w:hAnsi="Trebuchet MS"/>
          <w:sz w:val="18"/>
          <w:szCs w:val="18"/>
        </w:rPr>
        <w:t xml:space="preserve">, </w:t>
      </w:r>
      <w:r>
        <w:rPr>
          <w:rFonts w:ascii="Trebuchet MS" w:hAnsi="Trebuchet MS"/>
          <w:sz w:val="18"/>
          <w:szCs w:val="18"/>
        </w:rPr>
        <w:t xml:space="preserve"> </w:t>
      </w:r>
      <w:r w:rsidRPr="00D0238E">
        <w:rPr>
          <w:rFonts w:ascii="Trebuchet MS" w:hAnsi="Trebuchet MS"/>
          <w:sz w:val="18"/>
          <w:szCs w:val="18"/>
        </w:rPr>
        <w:t>estudios</w:t>
      </w:r>
      <w:proofErr w:type="gramEnd"/>
      <w:r w:rsidRPr="00D0238E">
        <w:rPr>
          <w:rFonts w:ascii="Trebuchet MS" w:hAnsi="Trebuchet MS"/>
          <w:sz w:val="18"/>
          <w:szCs w:val="18"/>
        </w:rPr>
        <w:t>,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63. </w:t>
      </w:r>
      <w:r w:rsidRPr="00D0238E">
        <w:rPr>
          <w:rFonts w:ascii="Trebuchet MS" w:hAnsi="Trebuchet MS"/>
          <w:sz w:val="18"/>
          <w:szCs w:val="18"/>
        </w:rPr>
        <w:t>Informes técnicos de supervisión de ejecución de obra y/o consultoría emitidos por la entidad.</w:t>
      </w:r>
    </w:p>
    <w:p w:rsidR="00F005C9" w:rsidRPr="00D0238E" w:rsidRDefault="00F005C9" w:rsidP="006E7ACE">
      <w:pPr>
        <w:pStyle w:val="Prrafodelista"/>
        <w:numPr>
          <w:ilvl w:val="0"/>
          <w:numId w:val="30"/>
        </w:numPr>
        <w:autoSpaceDE w:val="0"/>
        <w:autoSpaceDN w:val="0"/>
        <w:adjustRightInd w:val="0"/>
        <w:spacing w:after="0"/>
        <w:ind w:left="284" w:hanging="284"/>
        <w:contextualSpacing/>
        <w:rPr>
          <w:rFonts w:ascii="Trebuchet MS" w:hAnsi="Trebuchet MS"/>
          <w:sz w:val="18"/>
          <w:szCs w:val="18"/>
        </w:rPr>
      </w:pPr>
      <w:r>
        <w:rPr>
          <w:rFonts w:ascii="Trebuchet MS" w:hAnsi="Trebuchet MS"/>
          <w:sz w:val="18"/>
          <w:szCs w:val="18"/>
        </w:rPr>
        <w:t xml:space="preserve"> </w:t>
      </w:r>
      <w:r w:rsidRPr="00D0238E">
        <w:rPr>
          <w:rFonts w:ascii="Trebuchet MS" w:hAnsi="Trebuchet MS"/>
          <w:sz w:val="18"/>
          <w:szCs w:val="18"/>
        </w:rPr>
        <w:t>Detalle de proyectos de inversión pública con la siguiente información:</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 xml:space="preserve">Nombre del contratista y </w:t>
      </w:r>
      <w:proofErr w:type="spellStart"/>
      <w:r w:rsidRPr="00EC3441">
        <w:rPr>
          <w:rFonts w:ascii="Trebuchet MS" w:hAnsi="Trebuchet MS"/>
          <w:sz w:val="18"/>
          <w:szCs w:val="18"/>
        </w:rPr>
        <w:t>cofinanciador</w:t>
      </w:r>
      <w:proofErr w:type="spellEnd"/>
      <w:r w:rsidRPr="00EC3441">
        <w:rPr>
          <w:rFonts w:ascii="Trebuchet MS" w:hAnsi="Trebuchet MS"/>
          <w:sz w:val="18"/>
          <w:szCs w:val="18"/>
        </w:rPr>
        <w:t>, si tuvieron tales modalidades de contrato o indicación de haberla   ejecutado por administración directa.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Ubicación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Fase de realización del proyecto de inversión pública (</w:t>
      </w:r>
      <w:proofErr w:type="spellStart"/>
      <w:r w:rsidRPr="00EC3441">
        <w:rPr>
          <w:rFonts w:ascii="Trebuchet MS" w:hAnsi="Trebuchet MS"/>
          <w:sz w:val="18"/>
          <w:szCs w:val="18"/>
        </w:rPr>
        <w:t>preinversión</w:t>
      </w:r>
      <w:proofErr w:type="spellEnd"/>
      <w:r w:rsidRPr="00EC3441">
        <w:rPr>
          <w:rFonts w:ascii="Trebuchet MS" w:hAnsi="Trebuchet MS"/>
          <w:sz w:val="18"/>
          <w:szCs w:val="18"/>
        </w:rPr>
        <w:t>, ejecución, operación o mantenimiento).</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Estado de ejecución en que se encuentra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Monto invertido (valores pagados y adeudados en el período a examinar) en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Fechas de inicio y de recepciones del proyecto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65. </w:t>
      </w:r>
      <w:r w:rsidRPr="00D0238E">
        <w:rPr>
          <w:rFonts w:ascii="Trebuchet MS" w:hAnsi="Trebuchet MS"/>
          <w:sz w:val="18"/>
          <w:szCs w:val="18"/>
        </w:rPr>
        <w:t xml:space="preserve">Detalle de los proyectos de </w:t>
      </w:r>
      <w:proofErr w:type="spellStart"/>
      <w:r w:rsidRPr="00D0238E">
        <w:rPr>
          <w:rFonts w:ascii="Trebuchet MS" w:hAnsi="Trebuchet MS"/>
          <w:sz w:val="18"/>
          <w:szCs w:val="18"/>
        </w:rPr>
        <w:t>preinversión</w:t>
      </w:r>
      <w:proofErr w:type="spellEnd"/>
      <w:r w:rsidRPr="00D0238E">
        <w:rPr>
          <w:rFonts w:ascii="Trebuchet MS" w:hAnsi="Trebuchet MS"/>
          <w:sz w:val="18"/>
          <w:szCs w:val="18"/>
        </w:rPr>
        <w:t xml:space="preserve"> e informes de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66. </w:t>
      </w:r>
      <w:r w:rsidRPr="00D0238E">
        <w:rPr>
          <w:rFonts w:ascii="Trebuchet MS" w:hAnsi="Trebuchet MS"/>
          <w:sz w:val="18"/>
          <w:szCs w:val="18"/>
        </w:rPr>
        <w:t>Manuales operativos de los sistemas informáticos de la entidad con el cual ejecuta sus operaciones.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67. </w:t>
      </w:r>
      <w:r w:rsidRPr="00D0238E">
        <w:rPr>
          <w:rFonts w:ascii="Trebuchet MS" w:hAnsi="Trebuchet MS"/>
          <w:sz w:val="18"/>
          <w:szCs w:val="18"/>
        </w:rPr>
        <w:t>Informes de auditoría externa practicadas por la Contraloría General de la República, entes tutores y firmas privadas de auditoría, relativos a 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68. </w:t>
      </w:r>
      <w:r w:rsidRPr="00D0238E">
        <w:rPr>
          <w:rFonts w:ascii="Trebuchet MS" w:hAnsi="Trebuchet MS"/>
          <w:sz w:val="18"/>
          <w:szCs w:val="18"/>
        </w:rPr>
        <w:t xml:space="preserve">Informes de auditoría interna, practicadas por las unidades de auditoría interna de la entidad, relativos a </w:t>
      </w:r>
      <w:r>
        <w:rPr>
          <w:rFonts w:ascii="Trebuchet MS" w:hAnsi="Trebuchet MS"/>
          <w:sz w:val="18"/>
          <w:szCs w:val="18"/>
        </w:rPr>
        <w:t xml:space="preserve">  </w:t>
      </w:r>
      <w:r w:rsidRPr="00D0238E">
        <w:rPr>
          <w:rFonts w:ascii="Trebuchet MS" w:hAnsi="Trebuchet MS"/>
          <w:sz w:val="18"/>
          <w:szCs w:val="18"/>
        </w:rPr>
        <w:t>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w:t>
      </w:r>
    </w:p>
    <w:p w:rsidR="00EC72E2" w:rsidRPr="00D0238E" w:rsidRDefault="00EC72E2" w:rsidP="00F005C9">
      <w:pPr>
        <w:spacing w:after="0"/>
        <w:jc w:val="right"/>
        <w:rPr>
          <w:rFonts w:ascii="Trebuchet MS" w:hAnsi="Trebuchet MS"/>
          <w:b/>
          <w:bCs/>
          <w:sz w:val="18"/>
          <w:szCs w:val="18"/>
        </w:rPr>
      </w:pPr>
    </w:p>
    <w:sectPr w:rsidR="00EC72E2" w:rsidRPr="00D0238E">
      <w:headerReference w:type="default" r:id="rId18"/>
      <w:footerReference w:type="even" r:id="rId19"/>
      <w:footerReference w:type="default" r:id="rId20"/>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EEF" w:rsidRDefault="005C6EEF">
      <w:r>
        <w:separator/>
      </w:r>
    </w:p>
  </w:endnote>
  <w:endnote w:type="continuationSeparator" w:id="0">
    <w:p w:rsidR="005C6EEF" w:rsidRDefault="005C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Default="005239AA"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5239AA" w:rsidRDefault="005239AA"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Pr="008F3A86" w:rsidRDefault="005239AA">
    <w:pPr>
      <w:pStyle w:val="Piedepgina"/>
      <w:jc w:val="right"/>
      <w:rPr>
        <w:rFonts w:ascii="Calibri" w:hAnsi="Calibri"/>
        <w:b/>
        <w:sz w:val="18"/>
        <w:szCs w:val="18"/>
      </w:rPr>
    </w:pPr>
    <w:r w:rsidRPr="008F3A86">
      <w:rPr>
        <w:rFonts w:ascii="Calibri" w:hAnsi="Calibri"/>
        <w:b/>
        <w:sz w:val="18"/>
        <w:szCs w:val="18"/>
      </w:rPr>
      <w:fldChar w:fldCharType="begin"/>
    </w:r>
    <w:r w:rsidRPr="008F3A86">
      <w:rPr>
        <w:rFonts w:ascii="Calibri" w:hAnsi="Calibri"/>
        <w:b/>
        <w:sz w:val="18"/>
        <w:szCs w:val="18"/>
      </w:rPr>
      <w:instrText xml:space="preserve"> PAGE   \* MERGEFORMAT </w:instrText>
    </w:r>
    <w:r w:rsidRPr="008F3A86">
      <w:rPr>
        <w:rFonts w:ascii="Calibri" w:hAnsi="Calibri"/>
        <w:b/>
        <w:sz w:val="18"/>
        <w:szCs w:val="18"/>
      </w:rPr>
      <w:fldChar w:fldCharType="separate"/>
    </w:r>
    <w:r w:rsidR="003B25CD">
      <w:rPr>
        <w:rFonts w:ascii="Calibri" w:hAnsi="Calibri"/>
        <w:b/>
        <w:noProof/>
        <w:sz w:val="18"/>
        <w:szCs w:val="18"/>
      </w:rPr>
      <w:t>20</w:t>
    </w:r>
    <w:r w:rsidRPr="008F3A86">
      <w:rPr>
        <w:rFonts w:ascii="Calibri" w:hAnsi="Calibri"/>
        <w:b/>
        <w:sz w:val="18"/>
        <w:szCs w:val="18"/>
      </w:rPr>
      <w:fldChar w:fldCharType="end"/>
    </w:r>
  </w:p>
  <w:p w:rsidR="005239AA" w:rsidRDefault="005239AA" w:rsidP="00DC64A9">
    <w:pPr>
      <w:pStyle w:val="Piedepgina"/>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Default="005239AA"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39AA" w:rsidRDefault="005239AA" w:rsidP="00CB6F24">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Default="005239AA">
    <w:pPr>
      <w:pStyle w:val="Piedepgina"/>
      <w:jc w:val="right"/>
    </w:pPr>
    <w:r>
      <w:fldChar w:fldCharType="begin"/>
    </w:r>
    <w:r>
      <w:instrText xml:space="preserve"> PAGE   \* MERGEFORMAT </w:instrText>
    </w:r>
    <w:r>
      <w:fldChar w:fldCharType="separate"/>
    </w:r>
    <w:r w:rsidR="003B25CD">
      <w:rPr>
        <w:noProof/>
      </w:rPr>
      <w:t>79</w:t>
    </w:r>
    <w:r>
      <w:fldChar w:fldCharType="end"/>
    </w:r>
  </w:p>
  <w:p w:rsidR="005239AA" w:rsidRPr="00D01DA2" w:rsidRDefault="005239AA"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EEF" w:rsidRDefault="005C6EEF">
      <w:r>
        <w:separator/>
      </w:r>
    </w:p>
  </w:footnote>
  <w:footnote w:type="continuationSeparator" w:id="0">
    <w:p w:rsidR="005C6EEF" w:rsidRDefault="005C6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AA" w:rsidRDefault="005239A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7F617E2"/>
    <w:multiLevelType w:val="hybridMultilevel"/>
    <w:tmpl w:val="E428739C"/>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7">
    <w:nsid w:val="13CE6D68"/>
    <w:multiLevelType w:val="multilevel"/>
    <w:tmpl w:val="195C3462"/>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18"/>
        <w:szCs w:val="18"/>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B8034BE"/>
    <w:multiLevelType w:val="hybridMultilevel"/>
    <w:tmpl w:val="4A8E8B7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0">
    <w:nsid w:val="1F39093D"/>
    <w:multiLevelType w:val="hybridMultilevel"/>
    <w:tmpl w:val="39E0ACB6"/>
    <w:lvl w:ilvl="0" w:tplc="43AC8A12">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22B0A7D"/>
    <w:multiLevelType w:val="hybridMultilevel"/>
    <w:tmpl w:val="6C5EC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DC2BF0"/>
    <w:multiLevelType w:val="hybridMultilevel"/>
    <w:tmpl w:val="55644A46"/>
    <w:lvl w:ilvl="0" w:tplc="E6886CBE">
      <w:start w:val="1"/>
      <w:numFmt w:val="bullet"/>
      <w:lvlText w:val=""/>
      <w:lvlJc w:val="left"/>
      <w:pPr>
        <w:ind w:left="720" w:hanging="360"/>
      </w:pPr>
      <w:rPr>
        <w:rFonts w:ascii="Symbol" w:hAnsi="Symbol"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4">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9868C9"/>
    <w:multiLevelType w:val="hybridMultilevel"/>
    <w:tmpl w:val="52144762"/>
    <w:lvl w:ilvl="0" w:tplc="B4BE8DE0">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CE4415E"/>
    <w:multiLevelType w:val="hybridMultilevel"/>
    <w:tmpl w:val="AD0C2F62"/>
    <w:lvl w:ilvl="0" w:tplc="1E9C9ADC">
      <w:start w:val="64"/>
      <w:numFmt w:val="decimal"/>
      <w:lvlText w:val="%1."/>
      <w:lvlJc w:val="left"/>
      <w:pPr>
        <w:ind w:left="720" w:hanging="360"/>
      </w:pPr>
      <w:rPr>
        <w:rFonts w:hint="default"/>
        <w:b/>
      </w:rPr>
    </w:lvl>
    <w:lvl w:ilvl="1" w:tplc="2FA0554E">
      <w:numFmt w:val="bullet"/>
      <w:lvlText w:val="-"/>
      <w:lvlJc w:val="left"/>
      <w:pPr>
        <w:ind w:left="1320" w:hanging="240"/>
      </w:pPr>
      <w:rPr>
        <w:rFonts w:ascii="Trebuchet MS" w:eastAsiaTheme="minorHAnsi" w:hAnsi="Trebuchet MS"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18">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0">
    <w:nsid w:val="4C755B79"/>
    <w:multiLevelType w:val="hybridMultilevel"/>
    <w:tmpl w:val="7A322D7A"/>
    <w:lvl w:ilvl="0" w:tplc="2404098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2">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4">
    <w:nsid w:val="5BEE1473"/>
    <w:multiLevelType w:val="hybridMultilevel"/>
    <w:tmpl w:val="119CCEF0"/>
    <w:lvl w:ilvl="0" w:tplc="E1F062F0">
      <w:start w:val="1"/>
      <w:numFmt w:val="upp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C8B1CF5"/>
    <w:multiLevelType w:val="hybridMultilevel"/>
    <w:tmpl w:val="8D9621CA"/>
    <w:lvl w:ilvl="0" w:tplc="B3F43D8C">
      <w:start w:val="1"/>
      <w:numFmt w:val="lowerLetter"/>
      <w:lvlText w:val="%1)"/>
      <w:lvlJc w:val="left"/>
      <w:pPr>
        <w:ind w:left="1636" w:hanging="360"/>
      </w:pPr>
      <w:rPr>
        <w:rFonts w:hint="default"/>
        <w:b w:val="0"/>
        <w:i w:val="0"/>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27">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28">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29">
    <w:nsid w:val="61EF5AF5"/>
    <w:multiLevelType w:val="hybridMultilevel"/>
    <w:tmpl w:val="4F028C1C"/>
    <w:lvl w:ilvl="0" w:tplc="C75802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0">
    <w:nsid w:val="63BB4508"/>
    <w:multiLevelType w:val="hybridMultilevel"/>
    <w:tmpl w:val="20D85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7EC083C"/>
    <w:multiLevelType w:val="hybridMultilevel"/>
    <w:tmpl w:val="6EAAD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846156"/>
    <w:multiLevelType w:val="multilevel"/>
    <w:tmpl w:val="EF5C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4">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5">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36">
    <w:nsid w:val="7258652B"/>
    <w:multiLevelType w:val="hybridMultilevel"/>
    <w:tmpl w:val="13FA9FB2"/>
    <w:lvl w:ilvl="0" w:tplc="400A0003">
      <w:start w:val="1"/>
      <w:numFmt w:val="bullet"/>
      <w:lvlText w:val="o"/>
      <w:lvlJc w:val="left"/>
      <w:pPr>
        <w:ind w:left="1580" w:hanging="360"/>
      </w:pPr>
      <w:rPr>
        <w:rFonts w:ascii="Courier New" w:hAnsi="Courier New" w:cs="Courier New" w:hint="default"/>
      </w:rPr>
    </w:lvl>
    <w:lvl w:ilvl="1" w:tplc="D8A00304">
      <w:numFmt w:val="bullet"/>
      <w:lvlText w:val="-"/>
      <w:lvlJc w:val="left"/>
      <w:pPr>
        <w:ind w:left="2300" w:hanging="360"/>
      </w:pPr>
      <w:rPr>
        <w:rFonts w:ascii="Arial" w:eastAsia="Times New Roman" w:hAnsi="Arial" w:cs="Arial" w:hint="default"/>
      </w:rPr>
    </w:lvl>
    <w:lvl w:ilvl="2" w:tplc="400A0005" w:tentative="1">
      <w:start w:val="1"/>
      <w:numFmt w:val="bullet"/>
      <w:lvlText w:val=""/>
      <w:lvlJc w:val="left"/>
      <w:pPr>
        <w:ind w:left="3020" w:hanging="360"/>
      </w:pPr>
      <w:rPr>
        <w:rFonts w:ascii="Wingdings" w:hAnsi="Wingdings" w:hint="default"/>
      </w:rPr>
    </w:lvl>
    <w:lvl w:ilvl="3" w:tplc="400A0001" w:tentative="1">
      <w:start w:val="1"/>
      <w:numFmt w:val="bullet"/>
      <w:lvlText w:val=""/>
      <w:lvlJc w:val="left"/>
      <w:pPr>
        <w:ind w:left="3740" w:hanging="360"/>
      </w:pPr>
      <w:rPr>
        <w:rFonts w:ascii="Symbol" w:hAnsi="Symbol" w:hint="default"/>
      </w:rPr>
    </w:lvl>
    <w:lvl w:ilvl="4" w:tplc="400A0003" w:tentative="1">
      <w:start w:val="1"/>
      <w:numFmt w:val="bullet"/>
      <w:lvlText w:val="o"/>
      <w:lvlJc w:val="left"/>
      <w:pPr>
        <w:ind w:left="4460" w:hanging="360"/>
      </w:pPr>
      <w:rPr>
        <w:rFonts w:ascii="Courier New" w:hAnsi="Courier New" w:cs="Courier New" w:hint="default"/>
      </w:rPr>
    </w:lvl>
    <w:lvl w:ilvl="5" w:tplc="400A0005" w:tentative="1">
      <w:start w:val="1"/>
      <w:numFmt w:val="bullet"/>
      <w:lvlText w:val=""/>
      <w:lvlJc w:val="left"/>
      <w:pPr>
        <w:ind w:left="5180" w:hanging="360"/>
      </w:pPr>
      <w:rPr>
        <w:rFonts w:ascii="Wingdings" w:hAnsi="Wingdings" w:hint="default"/>
      </w:rPr>
    </w:lvl>
    <w:lvl w:ilvl="6" w:tplc="400A0001" w:tentative="1">
      <w:start w:val="1"/>
      <w:numFmt w:val="bullet"/>
      <w:lvlText w:val=""/>
      <w:lvlJc w:val="left"/>
      <w:pPr>
        <w:ind w:left="5900" w:hanging="360"/>
      </w:pPr>
      <w:rPr>
        <w:rFonts w:ascii="Symbol" w:hAnsi="Symbol" w:hint="default"/>
      </w:rPr>
    </w:lvl>
    <w:lvl w:ilvl="7" w:tplc="400A0003" w:tentative="1">
      <w:start w:val="1"/>
      <w:numFmt w:val="bullet"/>
      <w:lvlText w:val="o"/>
      <w:lvlJc w:val="left"/>
      <w:pPr>
        <w:ind w:left="6620" w:hanging="360"/>
      </w:pPr>
      <w:rPr>
        <w:rFonts w:ascii="Courier New" w:hAnsi="Courier New" w:cs="Courier New" w:hint="default"/>
      </w:rPr>
    </w:lvl>
    <w:lvl w:ilvl="8" w:tplc="400A0005" w:tentative="1">
      <w:start w:val="1"/>
      <w:numFmt w:val="bullet"/>
      <w:lvlText w:val=""/>
      <w:lvlJc w:val="left"/>
      <w:pPr>
        <w:ind w:left="7340" w:hanging="360"/>
      </w:pPr>
      <w:rPr>
        <w:rFonts w:ascii="Wingdings" w:hAnsi="Wingdings" w:hint="default"/>
      </w:rPr>
    </w:lvl>
  </w:abstractNum>
  <w:abstractNum w:abstractNumId="37">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38">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CD840F4"/>
    <w:multiLevelType w:val="hybridMultilevel"/>
    <w:tmpl w:val="5D3677B4"/>
    <w:lvl w:ilvl="0" w:tplc="B6F43AA0">
      <w:start w:val="1"/>
      <w:numFmt w:val="lowerLetter"/>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
  </w:num>
  <w:num w:numId="2">
    <w:abstractNumId w:val="0"/>
  </w:num>
  <w:num w:numId="3">
    <w:abstractNumId w:val="37"/>
  </w:num>
  <w:num w:numId="4">
    <w:abstractNumId w:val="22"/>
  </w:num>
  <w:num w:numId="5">
    <w:abstractNumId w:val="4"/>
  </w:num>
  <w:num w:numId="6">
    <w:abstractNumId w:val="3"/>
  </w:num>
  <w:num w:numId="7">
    <w:abstractNumId w:val="25"/>
  </w:num>
  <w:num w:numId="8">
    <w:abstractNumId w:val="38"/>
  </w:num>
  <w:num w:numId="9">
    <w:abstractNumId w:val="28"/>
  </w:num>
  <w:num w:numId="10">
    <w:abstractNumId w:val="27"/>
  </w:num>
  <w:num w:numId="11">
    <w:abstractNumId w:val="21"/>
  </w:num>
  <w:num w:numId="12">
    <w:abstractNumId w:val="19"/>
  </w:num>
  <w:num w:numId="13">
    <w:abstractNumId w:val="23"/>
  </w:num>
  <w:num w:numId="14">
    <w:abstractNumId w:val="34"/>
  </w:num>
  <w:num w:numId="15">
    <w:abstractNumId w:val="5"/>
  </w:num>
  <w:num w:numId="16">
    <w:abstractNumId w:val="17"/>
  </w:num>
  <w:num w:numId="17">
    <w:abstractNumId w:val="35"/>
  </w:num>
  <w:num w:numId="18">
    <w:abstractNumId w:val="18"/>
  </w:num>
  <w:num w:numId="19">
    <w:abstractNumId w:val="8"/>
  </w:num>
  <w:num w:numId="20">
    <w:abstractNumId w:val="20"/>
  </w:num>
  <w:num w:numId="21">
    <w:abstractNumId w:val="26"/>
  </w:num>
  <w:num w:numId="22">
    <w:abstractNumId w:val="29"/>
  </w:num>
  <w:num w:numId="23">
    <w:abstractNumId w:val="39"/>
  </w:num>
  <w:num w:numId="24">
    <w:abstractNumId w:val="11"/>
  </w:num>
  <w:num w:numId="25">
    <w:abstractNumId w:val="2"/>
  </w:num>
  <w:num w:numId="26">
    <w:abstractNumId w:val="13"/>
  </w:num>
  <w:num w:numId="27">
    <w:abstractNumId w:val="14"/>
  </w:num>
  <w:num w:numId="28">
    <w:abstractNumId w:val="6"/>
  </w:num>
  <w:num w:numId="29">
    <w:abstractNumId w:val="24"/>
  </w:num>
  <w:num w:numId="30">
    <w:abstractNumId w:val="16"/>
  </w:num>
  <w:num w:numId="31">
    <w:abstractNumId w:val="31"/>
  </w:num>
  <w:num w:numId="32">
    <w:abstractNumId w:val="33"/>
  </w:num>
  <w:num w:numId="33">
    <w:abstractNumId w:val="7"/>
  </w:num>
  <w:num w:numId="34">
    <w:abstractNumId w:val="36"/>
  </w:num>
  <w:num w:numId="35">
    <w:abstractNumId w:val="32"/>
  </w:num>
  <w:num w:numId="36">
    <w:abstractNumId w:val="30"/>
  </w:num>
  <w:num w:numId="37">
    <w:abstractNumId w:val="12"/>
  </w:num>
  <w:num w:numId="38">
    <w:abstractNumId w:val="9"/>
  </w:num>
  <w:num w:numId="39">
    <w:abstractNumId w:val="10"/>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40A72"/>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5636"/>
    <w:rsid w:val="002F5F5D"/>
    <w:rsid w:val="002F5FCD"/>
    <w:rsid w:val="00301042"/>
    <w:rsid w:val="003035D1"/>
    <w:rsid w:val="00303A0F"/>
    <w:rsid w:val="00307D94"/>
    <w:rsid w:val="00317EAD"/>
    <w:rsid w:val="00320A9D"/>
    <w:rsid w:val="0032133C"/>
    <w:rsid w:val="00321D03"/>
    <w:rsid w:val="00321D32"/>
    <w:rsid w:val="00322117"/>
    <w:rsid w:val="00326215"/>
    <w:rsid w:val="00327D92"/>
    <w:rsid w:val="00334D5D"/>
    <w:rsid w:val="003361BE"/>
    <w:rsid w:val="00340B88"/>
    <w:rsid w:val="00340DBF"/>
    <w:rsid w:val="00341EF8"/>
    <w:rsid w:val="00343AC3"/>
    <w:rsid w:val="003444DE"/>
    <w:rsid w:val="00347440"/>
    <w:rsid w:val="0034783A"/>
    <w:rsid w:val="00350CD5"/>
    <w:rsid w:val="0035114B"/>
    <w:rsid w:val="0035240C"/>
    <w:rsid w:val="00353980"/>
    <w:rsid w:val="00354635"/>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25CD"/>
    <w:rsid w:val="003B53A4"/>
    <w:rsid w:val="003B5563"/>
    <w:rsid w:val="003C114E"/>
    <w:rsid w:val="003C378C"/>
    <w:rsid w:val="003C4657"/>
    <w:rsid w:val="003C4F76"/>
    <w:rsid w:val="003C7490"/>
    <w:rsid w:val="003D0032"/>
    <w:rsid w:val="003D0DCE"/>
    <w:rsid w:val="003D1557"/>
    <w:rsid w:val="003D2D52"/>
    <w:rsid w:val="003D47F5"/>
    <w:rsid w:val="003D5322"/>
    <w:rsid w:val="003D78C9"/>
    <w:rsid w:val="003E0A07"/>
    <w:rsid w:val="003E6A4D"/>
    <w:rsid w:val="003E6F52"/>
    <w:rsid w:val="003E74AE"/>
    <w:rsid w:val="003E77A4"/>
    <w:rsid w:val="003E7A58"/>
    <w:rsid w:val="003F06DE"/>
    <w:rsid w:val="003F2A68"/>
    <w:rsid w:val="003F3A36"/>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F1A"/>
    <w:rsid w:val="00475C9B"/>
    <w:rsid w:val="0048358D"/>
    <w:rsid w:val="00484E3F"/>
    <w:rsid w:val="00487552"/>
    <w:rsid w:val="00490802"/>
    <w:rsid w:val="00492E46"/>
    <w:rsid w:val="0049305A"/>
    <w:rsid w:val="004930CA"/>
    <w:rsid w:val="004946E8"/>
    <w:rsid w:val="00496B2B"/>
    <w:rsid w:val="004A066E"/>
    <w:rsid w:val="004A16F7"/>
    <w:rsid w:val="004A34CB"/>
    <w:rsid w:val="004A4C39"/>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FA8"/>
    <w:rsid w:val="004F4C99"/>
    <w:rsid w:val="004F7743"/>
    <w:rsid w:val="00500068"/>
    <w:rsid w:val="00501D0F"/>
    <w:rsid w:val="00503A0C"/>
    <w:rsid w:val="00505254"/>
    <w:rsid w:val="005067F7"/>
    <w:rsid w:val="005071D1"/>
    <w:rsid w:val="0051456F"/>
    <w:rsid w:val="00516515"/>
    <w:rsid w:val="005168DD"/>
    <w:rsid w:val="0052074A"/>
    <w:rsid w:val="005239A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5A0D"/>
    <w:rsid w:val="00597FF3"/>
    <w:rsid w:val="005A25DB"/>
    <w:rsid w:val="005A54A7"/>
    <w:rsid w:val="005A5D00"/>
    <w:rsid w:val="005B27B9"/>
    <w:rsid w:val="005B3751"/>
    <w:rsid w:val="005B474F"/>
    <w:rsid w:val="005B5BCB"/>
    <w:rsid w:val="005B7C84"/>
    <w:rsid w:val="005C0A05"/>
    <w:rsid w:val="005C564A"/>
    <w:rsid w:val="005C6571"/>
    <w:rsid w:val="005C6EEF"/>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2B01"/>
    <w:rsid w:val="006A7AF1"/>
    <w:rsid w:val="006B1636"/>
    <w:rsid w:val="006B1FF3"/>
    <w:rsid w:val="006B2F6D"/>
    <w:rsid w:val="006C3620"/>
    <w:rsid w:val="006C3D99"/>
    <w:rsid w:val="006C5361"/>
    <w:rsid w:val="006C59FE"/>
    <w:rsid w:val="006C5EBD"/>
    <w:rsid w:val="006D5A4E"/>
    <w:rsid w:val="006D6F9A"/>
    <w:rsid w:val="006D7367"/>
    <w:rsid w:val="006E7ACE"/>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F5A"/>
    <w:rsid w:val="00763979"/>
    <w:rsid w:val="007656AC"/>
    <w:rsid w:val="0076668D"/>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AE9"/>
    <w:rsid w:val="007D33B8"/>
    <w:rsid w:val="007D44E8"/>
    <w:rsid w:val="007D7242"/>
    <w:rsid w:val="007E0085"/>
    <w:rsid w:val="007E1E9D"/>
    <w:rsid w:val="007E24CB"/>
    <w:rsid w:val="007E2E01"/>
    <w:rsid w:val="007E3DDA"/>
    <w:rsid w:val="007F0A8F"/>
    <w:rsid w:val="007F1D41"/>
    <w:rsid w:val="007F1EA6"/>
    <w:rsid w:val="007F2FFF"/>
    <w:rsid w:val="007F3BAF"/>
    <w:rsid w:val="007F4965"/>
    <w:rsid w:val="007F7D0A"/>
    <w:rsid w:val="00801DB8"/>
    <w:rsid w:val="00801EDA"/>
    <w:rsid w:val="00804CFC"/>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227C"/>
    <w:rsid w:val="00853B25"/>
    <w:rsid w:val="00857F76"/>
    <w:rsid w:val="00862825"/>
    <w:rsid w:val="00865BDB"/>
    <w:rsid w:val="00867FAE"/>
    <w:rsid w:val="0087364C"/>
    <w:rsid w:val="008758C8"/>
    <w:rsid w:val="00877F7E"/>
    <w:rsid w:val="00881D64"/>
    <w:rsid w:val="00886934"/>
    <w:rsid w:val="00887643"/>
    <w:rsid w:val="008972F5"/>
    <w:rsid w:val="00897BD6"/>
    <w:rsid w:val="00897FF0"/>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6001"/>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97717"/>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5996"/>
    <w:rsid w:val="00BA7B14"/>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4676"/>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E00E06"/>
    <w:rsid w:val="00E03FA7"/>
    <w:rsid w:val="00E07BB1"/>
    <w:rsid w:val="00E11680"/>
    <w:rsid w:val="00E14281"/>
    <w:rsid w:val="00E17F91"/>
    <w:rsid w:val="00E20A59"/>
    <w:rsid w:val="00E20C30"/>
    <w:rsid w:val="00E24084"/>
    <w:rsid w:val="00E244C7"/>
    <w:rsid w:val="00E2628D"/>
    <w:rsid w:val="00E321ED"/>
    <w:rsid w:val="00E3338C"/>
    <w:rsid w:val="00E33AF2"/>
    <w:rsid w:val="00E41EBB"/>
    <w:rsid w:val="00E424E8"/>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52E8"/>
    <w:rsid w:val="00F35549"/>
    <w:rsid w:val="00F5420A"/>
    <w:rsid w:val="00F555E1"/>
    <w:rsid w:val="00F5793D"/>
    <w:rsid w:val="00F6043F"/>
    <w:rsid w:val="00F61B12"/>
    <w:rsid w:val="00F62162"/>
    <w:rsid w:val="00F62BA5"/>
    <w:rsid w:val="00F62FDB"/>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link w:val="Ttulo3Car"/>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link w:val="Ttulo4Car"/>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aliases w:val="본문1,Segundo,titulo 5"/>
    <w:basedOn w:val="Normal"/>
    <w:link w:val="PrrafodelistaCar"/>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 w:type="character" w:customStyle="1" w:styleId="Ttulo3Car">
    <w:name w:val="Título 3 Car"/>
    <w:link w:val="Ttulo3"/>
    <w:rsid w:val="005239AA"/>
    <w:rPr>
      <w:b/>
      <w:sz w:val="24"/>
      <w:szCs w:val="22"/>
      <w:shd w:val="clear" w:color="auto" w:fill="C0C0C0"/>
      <w:lang w:val="es-ES_tradnl" w:eastAsia="es-ES"/>
    </w:rPr>
  </w:style>
  <w:style w:type="character" w:customStyle="1" w:styleId="Ttulo4Car">
    <w:name w:val="Título 4 Car"/>
    <w:link w:val="Ttulo4"/>
    <w:rsid w:val="005239AA"/>
    <w:rPr>
      <w:b/>
      <w:bCs/>
      <w:sz w:val="24"/>
      <w:szCs w:val="28"/>
      <w:lang w:val="es-ES_tradnl" w:eastAsia="es-ES"/>
    </w:rPr>
  </w:style>
  <w:style w:type="character" w:customStyle="1" w:styleId="PrrafodelistaCar">
    <w:name w:val="Párrafo de lista Car"/>
    <w:aliases w:val="본문1 Car,Segundo Car,titulo 5 Car"/>
    <w:link w:val="Prrafodelista"/>
    <w:uiPriority w:val="34"/>
    <w:locked/>
    <w:rsid w:val="005239AA"/>
    <w:rPr>
      <w:sz w:val="22"/>
      <w:lang w:val="es-ES" w:eastAsia="es-ES"/>
    </w:rPr>
  </w:style>
  <w:style w:type="character" w:customStyle="1" w:styleId="Cuerpodeltexto">
    <w:name w:val="Cuerpo del texto_"/>
    <w:link w:val="Cuerpodeltexto0"/>
    <w:rsid w:val="005239AA"/>
    <w:rPr>
      <w:rFonts w:ascii="Verdana" w:eastAsia="Verdana" w:hAnsi="Verdana" w:cs="Verdana"/>
      <w:sz w:val="17"/>
      <w:szCs w:val="17"/>
      <w:shd w:val="clear" w:color="auto" w:fill="FFFFFF"/>
    </w:rPr>
  </w:style>
  <w:style w:type="paragraph" w:customStyle="1" w:styleId="Cuerpodeltexto0">
    <w:name w:val="Cuerpo del texto"/>
    <w:basedOn w:val="Normal"/>
    <w:link w:val="Cuerpodeltexto"/>
    <w:rsid w:val="005239AA"/>
    <w:pPr>
      <w:widowControl w:val="0"/>
      <w:shd w:val="clear" w:color="auto" w:fill="FFFFFF"/>
      <w:spacing w:before="240" w:after="120" w:line="254" w:lineRule="exact"/>
    </w:pPr>
    <w:rPr>
      <w:rFonts w:ascii="Verdana" w:eastAsia="Verdana" w:hAnsi="Verdana" w:cs="Verdana"/>
      <w:sz w:val="17"/>
      <w:szCs w:val="17"/>
      <w:lang w:val="es-BO" w:eastAsia="es-BO"/>
    </w:rPr>
  </w:style>
  <w:style w:type="character" w:customStyle="1" w:styleId="CuerpodeltextoNegrita">
    <w:name w:val="Cuerpo del texto + Negrita"/>
    <w:rsid w:val="005239AA"/>
    <w:rPr>
      <w:rFonts w:ascii="Verdana" w:eastAsia="Verdana" w:hAnsi="Verdana" w:cs="Verdana"/>
      <w:b/>
      <w:bCs/>
      <w:i w:val="0"/>
      <w:iCs w:val="0"/>
      <w:smallCaps w:val="0"/>
      <w:strike w:val="0"/>
      <w:color w:val="000000"/>
      <w:spacing w:val="0"/>
      <w:w w:val="100"/>
      <w:position w:val="0"/>
      <w:sz w:val="17"/>
      <w:szCs w:val="17"/>
      <w:u w:val="none"/>
      <w:shd w:val="clear" w:color="auto" w:fill="FFFFF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ndrade@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w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23496-4169-456C-A7FD-356CCA64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0</TotalTime>
  <Pages>79</Pages>
  <Words>23595</Words>
  <Characters>129773</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153062</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2</cp:revision>
  <cp:lastPrinted>2019-04-12T22:37:00Z</cp:lastPrinted>
  <dcterms:created xsi:type="dcterms:W3CDTF">2019-04-12T22:43:00Z</dcterms:created>
  <dcterms:modified xsi:type="dcterms:W3CDTF">2019-04-12T22:43:00Z</dcterms:modified>
</cp:coreProperties>
</file>