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BE6A8C"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8436</wp:posOffset>
                </wp:positionH>
                <wp:positionV relativeFrom="paragraph">
                  <wp:posOffset>-544</wp:posOffset>
                </wp:positionV>
                <wp:extent cx="5798820" cy="6633028"/>
                <wp:effectExtent l="0" t="0" r="87630" b="92075"/>
                <wp:wrapNone/>
                <wp:docPr id="3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3302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F6886" w:rsidRDefault="002F6886" w:rsidP="0056607D">
                            <w:pPr>
                              <w:rPr>
                                <w:b/>
                              </w:rPr>
                            </w:pPr>
                          </w:p>
                          <w:p w:rsidR="002F6886" w:rsidRPr="005E4A42" w:rsidRDefault="002F6886" w:rsidP="00096A7B">
                            <w:pPr>
                              <w:pStyle w:val="Ttulo1"/>
                              <w:ind w:left="360" w:hanging="502"/>
                              <w:jc w:val="center"/>
                              <w:rPr>
                                <w:rFonts w:ascii="Century Gothic" w:hAnsi="Century Gothic"/>
                                <w:color w:val="0F243E"/>
                                <w:lang w:val="es-BO"/>
                              </w:rPr>
                            </w:pPr>
                          </w:p>
                          <w:p w:rsidR="002F6886" w:rsidRPr="005E4A42" w:rsidRDefault="002F688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F6886" w:rsidRPr="008F17CF" w:rsidRDefault="002F6886" w:rsidP="0056607D">
                            <w:pPr>
                              <w:rPr>
                                <w:rFonts w:ascii="Century Gothic" w:hAnsi="Century Gothic"/>
                                <w:b/>
                              </w:rPr>
                            </w:pPr>
                          </w:p>
                          <w:p w:rsidR="002F6886" w:rsidRPr="008F17CF" w:rsidRDefault="002F688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6886" w:rsidRDefault="002F6886" w:rsidP="002F1F96">
                            <w:pPr>
                              <w:jc w:val="center"/>
                              <w:rPr>
                                <w:rFonts w:ascii="Century Gothic" w:hAnsi="Century Gothic"/>
                                <w:b/>
                                <w:sz w:val="32"/>
                                <w:lang w:val="es-BO"/>
                              </w:rPr>
                            </w:pPr>
                          </w:p>
                          <w:p w:rsidR="002F6886" w:rsidRPr="005E4A42" w:rsidRDefault="002F688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2F6886" w:rsidRPr="005E4A42" w:rsidRDefault="002F688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2F6886" w:rsidRDefault="002F6886" w:rsidP="00631500">
                            <w:pPr>
                              <w:jc w:val="center"/>
                              <w:rPr>
                                <w:rFonts w:ascii="Century Gothic" w:hAnsi="Century Gothic" w:cs="Arial"/>
                                <w:b/>
                                <w:color w:val="0F243E"/>
                                <w:sz w:val="32"/>
                                <w:szCs w:val="32"/>
                              </w:rPr>
                            </w:pPr>
                          </w:p>
                          <w:p w:rsidR="002F6886" w:rsidRPr="005E4A42" w:rsidRDefault="002F6886" w:rsidP="00631500">
                            <w:pPr>
                              <w:jc w:val="center"/>
                              <w:rPr>
                                <w:rFonts w:ascii="Century Gothic" w:hAnsi="Century Gothic" w:cs="Arial"/>
                                <w:b/>
                                <w:color w:val="0F243E"/>
                                <w:sz w:val="32"/>
                                <w:szCs w:val="32"/>
                              </w:rPr>
                            </w:pPr>
                          </w:p>
                          <w:p w:rsidR="002F6886" w:rsidRPr="005E4A42" w:rsidRDefault="002F688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2F6886" w:rsidRPr="005E4A42" w:rsidRDefault="002F688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2F6886" w:rsidRPr="005E4A42" w:rsidRDefault="002F6886" w:rsidP="00631500">
                            <w:pPr>
                              <w:ind w:left="142"/>
                              <w:jc w:val="center"/>
                              <w:rPr>
                                <w:rFonts w:ascii="Century Gothic" w:hAnsi="Century Gothic" w:cs="Arial"/>
                                <w:b/>
                                <w:color w:val="0F243E"/>
                                <w:sz w:val="32"/>
                                <w:szCs w:val="32"/>
                              </w:rPr>
                            </w:pPr>
                          </w:p>
                          <w:p w:rsidR="002F6886" w:rsidRPr="005E4A42" w:rsidRDefault="002F6886" w:rsidP="00631500">
                            <w:pPr>
                              <w:ind w:left="142"/>
                              <w:rPr>
                                <w:rFonts w:ascii="Century Gothic" w:hAnsi="Century Gothic"/>
                                <w:b/>
                                <w:color w:val="0F243E"/>
                              </w:rPr>
                            </w:pPr>
                          </w:p>
                          <w:p w:rsidR="002F6886" w:rsidRPr="00572BB6" w:rsidRDefault="002F6886" w:rsidP="00572BB6">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572BB6">
                              <w:rPr>
                                <w:rFonts w:ascii="Century Gothic" w:hAnsi="Century Gothic" w:cs="Century Gothic"/>
                                <w:b/>
                                <w:bCs/>
                                <w:color w:val="0F243E"/>
                                <w:sz w:val="28"/>
                                <w:szCs w:val="32"/>
                              </w:rPr>
                              <w:t>ADQUISICIÓN DE BACKUP DE SERVIDORES HUB SATELITAL (SERVER PP Y SERVER NMS)</w:t>
                            </w:r>
                          </w:p>
                          <w:p w:rsidR="002F6886" w:rsidRDefault="002F6886" w:rsidP="00C978ED">
                            <w:pPr>
                              <w:autoSpaceDE w:val="0"/>
                              <w:autoSpaceDN w:val="0"/>
                              <w:adjustRightInd w:val="0"/>
                              <w:ind w:left="142"/>
                              <w:jc w:val="center"/>
                              <w:rPr>
                                <w:rFonts w:ascii="Century Gothic" w:hAnsi="Century Gothic" w:cs="Century Gothic"/>
                                <w:b/>
                                <w:bCs/>
                                <w:color w:val="0F243E"/>
                                <w:sz w:val="28"/>
                                <w:szCs w:val="32"/>
                              </w:rPr>
                            </w:pPr>
                          </w:p>
                          <w:p w:rsidR="002F6886" w:rsidRDefault="002F6886" w:rsidP="00C978ED">
                            <w:pPr>
                              <w:autoSpaceDE w:val="0"/>
                              <w:autoSpaceDN w:val="0"/>
                              <w:adjustRightInd w:val="0"/>
                              <w:ind w:left="142"/>
                              <w:jc w:val="center"/>
                              <w:rPr>
                                <w:rFonts w:ascii="Century Gothic" w:hAnsi="Century Gothic" w:cs="Century Gothic"/>
                                <w:b/>
                                <w:bCs/>
                                <w:color w:val="0F243E"/>
                                <w:sz w:val="28"/>
                                <w:szCs w:val="32"/>
                              </w:rPr>
                            </w:pPr>
                          </w:p>
                          <w:p w:rsidR="002F6886" w:rsidRPr="005E4A42" w:rsidRDefault="002F6886"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9449D5">
                              <w:rPr>
                                <w:rFonts w:ascii="Century Gothic" w:hAnsi="Century Gothic" w:cs="Century Gothic"/>
                                <w:b/>
                                <w:bCs/>
                                <w:color w:val="0F243E"/>
                                <w:sz w:val="28"/>
                                <w:szCs w:val="32"/>
                              </w:rPr>
                              <w:t>DCO-EPNE-GTIC-</w:t>
                            </w:r>
                            <w:r>
                              <w:rPr>
                                <w:rFonts w:ascii="Century Gothic" w:hAnsi="Century Gothic" w:cs="Century Gothic"/>
                                <w:b/>
                                <w:bCs/>
                                <w:color w:val="0F243E"/>
                                <w:sz w:val="28"/>
                                <w:szCs w:val="32"/>
                              </w:rPr>
                              <w:t>226-19</w:t>
                            </w:r>
                          </w:p>
                          <w:p w:rsidR="002F6886" w:rsidRPr="005E4A42" w:rsidRDefault="002F6886" w:rsidP="0075488C">
                            <w:pPr>
                              <w:pStyle w:val="Textodebloque"/>
                              <w:rPr>
                                <w:rFonts w:ascii="Century Gothic" w:hAnsi="Century Gothic"/>
                                <w:b/>
                                <w:color w:val="0F243E"/>
                                <w:sz w:val="20"/>
                              </w:rPr>
                            </w:pPr>
                          </w:p>
                          <w:p w:rsidR="002F6886" w:rsidRPr="005E4A42" w:rsidRDefault="002F6886" w:rsidP="0075488C">
                            <w:pPr>
                              <w:pStyle w:val="Textodebloque"/>
                              <w:rPr>
                                <w:rFonts w:ascii="Century Gothic" w:hAnsi="Century Gothic"/>
                                <w:b/>
                                <w:color w:val="0F243E"/>
                                <w:sz w:val="20"/>
                              </w:rPr>
                            </w:pPr>
                          </w:p>
                          <w:p w:rsidR="002F6886" w:rsidRDefault="002F6886" w:rsidP="0075488C">
                            <w:pPr>
                              <w:pStyle w:val="Textodebloque"/>
                              <w:rPr>
                                <w:rFonts w:ascii="Century Gothic" w:hAnsi="Century Gothic"/>
                                <w:b/>
                                <w:sz w:val="20"/>
                              </w:rPr>
                            </w:pPr>
                          </w:p>
                          <w:p w:rsidR="002F6886" w:rsidRPr="008F17CF" w:rsidRDefault="002F6886" w:rsidP="0075488C">
                            <w:pPr>
                              <w:pStyle w:val="Textodebloque"/>
                              <w:rPr>
                                <w:rFonts w:ascii="Century Gothic" w:hAnsi="Century Gothic"/>
                                <w:b/>
                                <w:sz w:val="20"/>
                              </w:rPr>
                            </w:pPr>
                          </w:p>
                          <w:p w:rsidR="002F6886" w:rsidRPr="008F17CF" w:rsidRDefault="002F6886"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65pt;margin-top:-.05pt;width:456.6pt;height:52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">
                <v:shadow on="t" color="#333" offset="6pt,6pt"/>
                <v:textbox>
                  <w:txbxContent>
                    <w:p w:rsidR="002F6886" w:rsidRDefault="002F6886" w:rsidP="0056607D">
                      <w:pPr>
                        <w:rPr>
                          <w:b/>
                        </w:rPr>
                      </w:pPr>
                    </w:p>
                    <w:p w:rsidR="002F6886" w:rsidRPr="005E4A42" w:rsidRDefault="002F6886" w:rsidP="00096A7B">
                      <w:pPr>
                        <w:pStyle w:val="Ttulo1"/>
                        <w:ind w:left="360" w:hanging="502"/>
                        <w:jc w:val="center"/>
                        <w:rPr>
                          <w:rFonts w:ascii="Century Gothic" w:hAnsi="Century Gothic"/>
                          <w:color w:val="0F243E"/>
                          <w:lang w:val="es-BO"/>
                        </w:rPr>
                      </w:pPr>
                    </w:p>
                    <w:p w:rsidR="002F6886" w:rsidRPr="005E4A42" w:rsidRDefault="002F688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F6886" w:rsidRPr="008F17CF" w:rsidRDefault="002F6886" w:rsidP="0056607D">
                      <w:pPr>
                        <w:rPr>
                          <w:rFonts w:ascii="Century Gothic" w:hAnsi="Century Gothic"/>
                          <w:b/>
                        </w:rPr>
                      </w:pPr>
                    </w:p>
                    <w:p w:rsidR="002F6886" w:rsidRPr="008F17CF" w:rsidRDefault="002F688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6886" w:rsidRDefault="002F6886" w:rsidP="002F1F96">
                      <w:pPr>
                        <w:jc w:val="center"/>
                        <w:rPr>
                          <w:rFonts w:ascii="Century Gothic" w:hAnsi="Century Gothic"/>
                          <w:b/>
                          <w:sz w:val="32"/>
                          <w:lang w:val="es-BO"/>
                        </w:rPr>
                      </w:pPr>
                    </w:p>
                    <w:p w:rsidR="002F6886" w:rsidRPr="005E4A42" w:rsidRDefault="002F688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2F6886" w:rsidRPr="005E4A42" w:rsidRDefault="002F688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2F6886" w:rsidRDefault="002F6886" w:rsidP="00631500">
                      <w:pPr>
                        <w:jc w:val="center"/>
                        <w:rPr>
                          <w:rFonts w:ascii="Century Gothic" w:hAnsi="Century Gothic" w:cs="Arial"/>
                          <w:b/>
                          <w:color w:val="0F243E"/>
                          <w:sz w:val="32"/>
                          <w:szCs w:val="32"/>
                        </w:rPr>
                      </w:pPr>
                    </w:p>
                    <w:p w:rsidR="002F6886" w:rsidRPr="005E4A42" w:rsidRDefault="002F6886" w:rsidP="00631500">
                      <w:pPr>
                        <w:jc w:val="center"/>
                        <w:rPr>
                          <w:rFonts w:ascii="Century Gothic" w:hAnsi="Century Gothic" w:cs="Arial"/>
                          <w:b/>
                          <w:color w:val="0F243E"/>
                          <w:sz w:val="32"/>
                          <w:szCs w:val="32"/>
                        </w:rPr>
                      </w:pPr>
                    </w:p>
                    <w:p w:rsidR="002F6886" w:rsidRPr="005E4A42" w:rsidRDefault="002F688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2F6886" w:rsidRPr="005E4A42" w:rsidRDefault="002F688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2F6886" w:rsidRPr="005E4A42" w:rsidRDefault="002F6886" w:rsidP="00631500">
                      <w:pPr>
                        <w:ind w:left="142"/>
                        <w:jc w:val="center"/>
                        <w:rPr>
                          <w:rFonts w:ascii="Century Gothic" w:hAnsi="Century Gothic" w:cs="Arial"/>
                          <w:b/>
                          <w:color w:val="0F243E"/>
                          <w:sz w:val="32"/>
                          <w:szCs w:val="32"/>
                        </w:rPr>
                      </w:pPr>
                    </w:p>
                    <w:p w:rsidR="002F6886" w:rsidRPr="005E4A42" w:rsidRDefault="002F6886" w:rsidP="00631500">
                      <w:pPr>
                        <w:ind w:left="142"/>
                        <w:rPr>
                          <w:rFonts w:ascii="Century Gothic" w:hAnsi="Century Gothic"/>
                          <w:b/>
                          <w:color w:val="0F243E"/>
                        </w:rPr>
                      </w:pPr>
                    </w:p>
                    <w:p w:rsidR="002F6886" w:rsidRPr="00572BB6" w:rsidRDefault="002F6886" w:rsidP="00572BB6">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572BB6">
                        <w:rPr>
                          <w:rFonts w:ascii="Century Gothic" w:hAnsi="Century Gothic" w:cs="Century Gothic"/>
                          <w:b/>
                          <w:bCs/>
                          <w:color w:val="0F243E"/>
                          <w:sz w:val="28"/>
                          <w:szCs w:val="32"/>
                        </w:rPr>
                        <w:t>ADQUISICIÓN DE BACKUP DE SERVIDORES HUB SATELITAL (SERVER PP Y SERVER NMS)</w:t>
                      </w:r>
                    </w:p>
                    <w:p w:rsidR="002F6886" w:rsidRDefault="002F6886" w:rsidP="00C978ED">
                      <w:pPr>
                        <w:autoSpaceDE w:val="0"/>
                        <w:autoSpaceDN w:val="0"/>
                        <w:adjustRightInd w:val="0"/>
                        <w:ind w:left="142"/>
                        <w:jc w:val="center"/>
                        <w:rPr>
                          <w:rFonts w:ascii="Century Gothic" w:hAnsi="Century Gothic" w:cs="Century Gothic"/>
                          <w:b/>
                          <w:bCs/>
                          <w:color w:val="0F243E"/>
                          <w:sz w:val="28"/>
                          <w:szCs w:val="32"/>
                        </w:rPr>
                      </w:pPr>
                    </w:p>
                    <w:p w:rsidR="002F6886" w:rsidRDefault="002F6886" w:rsidP="00C978ED">
                      <w:pPr>
                        <w:autoSpaceDE w:val="0"/>
                        <w:autoSpaceDN w:val="0"/>
                        <w:adjustRightInd w:val="0"/>
                        <w:ind w:left="142"/>
                        <w:jc w:val="center"/>
                        <w:rPr>
                          <w:rFonts w:ascii="Century Gothic" w:hAnsi="Century Gothic" w:cs="Century Gothic"/>
                          <w:b/>
                          <w:bCs/>
                          <w:color w:val="0F243E"/>
                          <w:sz w:val="28"/>
                          <w:szCs w:val="32"/>
                        </w:rPr>
                      </w:pPr>
                    </w:p>
                    <w:p w:rsidR="002F6886" w:rsidRPr="005E4A42" w:rsidRDefault="002F6886"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9449D5">
                        <w:rPr>
                          <w:rFonts w:ascii="Century Gothic" w:hAnsi="Century Gothic" w:cs="Century Gothic"/>
                          <w:b/>
                          <w:bCs/>
                          <w:color w:val="0F243E"/>
                          <w:sz w:val="28"/>
                          <w:szCs w:val="32"/>
                        </w:rPr>
                        <w:t>DCO-EPNE-GTIC-</w:t>
                      </w:r>
                      <w:r>
                        <w:rPr>
                          <w:rFonts w:ascii="Century Gothic" w:hAnsi="Century Gothic" w:cs="Century Gothic"/>
                          <w:b/>
                          <w:bCs/>
                          <w:color w:val="0F243E"/>
                          <w:sz w:val="28"/>
                          <w:szCs w:val="32"/>
                        </w:rPr>
                        <w:t>226-19</w:t>
                      </w:r>
                    </w:p>
                    <w:p w:rsidR="002F6886" w:rsidRPr="005E4A42" w:rsidRDefault="002F6886" w:rsidP="0075488C">
                      <w:pPr>
                        <w:pStyle w:val="Textodebloque"/>
                        <w:rPr>
                          <w:rFonts w:ascii="Century Gothic" w:hAnsi="Century Gothic"/>
                          <w:b/>
                          <w:color w:val="0F243E"/>
                          <w:sz w:val="20"/>
                        </w:rPr>
                      </w:pPr>
                    </w:p>
                    <w:p w:rsidR="002F6886" w:rsidRPr="005E4A42" w:rsidRDefault="002F6886" w:rsidP="0075488C">
                      <w:pPr>
                        <w:pStyle w:val="Textodebloque"/>
                        <w:rPr>
                          <w:rFonts w:ascii="Century Gothic" w:hAnsi="Century Gothic"/>
                          <w:b/>
                          <w:color w:val="0F243E"/>
                          <w:sz w:val="20"/>
                        </w:rPr>
                      </w:pPr>
                    </w:p>
                    <w:p w:rsidR="002F6886" w:rsidRDefault="002F6886" w:rsidP="0075488C">
                      <w:pPr>
                        <w:pStyle w:val="Textodebloque"/>
                        <w:rPr>
                          <w:rFonts w:ascii="Century Gothic" w:hAnsi="Century Gothic"/>
                          <w:b/>
                          <w:sz w:val="20"/>
                        </w:rPr>
                      </w:pPr>
                    </w:p>
                    <w:p w:rsidR="002F6886" w:rsidRPr="008F17CF" w:rsidRDefault="002F6886" w:rsidP="0075488C">
                      <w:pPr>
                        <w:pStyle w:val="Textodebloque"/>
                        <w:rPr>
                          <w:rFonts w:ascii="Century Gothic" w:hAnsi="Century Gothic"/>
                          <w:b/>
                          <w:sz w:val="20"/>
                        </w:rPr>
                      </w:pPr>
                    </w:p>
                    <w:p w:rsidR="002F6886" w:rsidRPr="008F17CF" w:rsidRDefault="002F6886"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4B2832" w:rsidRDefault="004B2832" w:rsidP="00091489">
      <w:pPr>
        <w:jc w:val="center"/>
        <w:rPr>
          <w:rFonts w:ascii="Verdana" w:hAnsi="Verdana" w:cs="Arial"/>
          <w:b/>
          <w:color w:val="000000"/>
          <w:sz w:val="18"/>
          <w:szCs w:val="18"/>
        </w:rPr>
      </w:pPr>
    </w:p>
    <w:p w:rsidR="004B2832" w:rsidRPr="0060067E" w:rsidRDefault="004B2832" w:rsidP="00091489">
      <w:pPr>
        <w:jc w:val="center"/>
        <w:rPr>
          <w:rFonts w:ascii="Verdana" w:hAnsi="Verdana" w:cs="Arial"/>
          <w:b/>
          <w:color w:val="000000"/>
          <w:sz w:val="18"/>
          <w:szCs w:val="18"/>
        </w:rPr>
      </w:pPr>
    </w:p>
    <w:p w:rsidR="004B2832" w:rsidRDefault="004B2832" w:rsidP="004B2832">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C05190" w:rsidRPr="00C05190" w:rsidTr="00C05190">
        <w:trPr>
          <w:trHeight w:val="363"/>
          <w:jc w:val="right"/>
        </w:trPr>
        <w:tc>
          <w:tcPr>
            <w:tcW w:w="4503" w:type="dxa"/>
            <w:shd w:val="clear" w:color="auto" w:fill="auto"/>
            <w:vAlign w:val="center"/>
            <w:hideMark/>
          </w:tcPr>
          <w:p w:rsidR="004B2832" w:rsidRPr="00C05190" w:rsidRDefault="004B2832">
            <w:pPr>
              <w:jc w:val="center"/>
              <w:rPr>
                <w:rFonts w:ascii="Verdana" w:eastAsia="Calibri" w:hAnsi="Verdana" w:cs="Arial"/>
                <w:b/>
                <w:color w:val="FFFFFF" w:themeColor="background1"/>
                <w:sz w:val="18"/>
                <w:szCs w:val="18"/>
              </w:rPr>
            </w:pPr>
            <w:r w:rsidRPr="00C05190">
              <w:rPr>
                <w:rFonts w:ascii="Verdana" w:eastAsia="Calibri" w:hAnsi="Verdana" w:cs="Arial"/>
                <w:b/>
                <w:color w:val="FFFFFF" w:themeColor="background1"/>
                <w:sz w:val="18"/>
                <w:szCs w:val="18"/>
              </w:rPr>
              <w:t>ELABORADO POR:</w:t>
            </w:r>
          </w:p>
        </w:tc>
        <w:tc>
          <w:tcPr>
            <w:tcW w:w="4536" w:type="dxa"/>
            <w:shd w:val="clear" w:color="auto" w:fill="auto"/>
            <w:vAlign w:val="center"/>
            <w:hideMark/>
          </w:tcPr>
          <w:p w:rsidR="004B2832" w:rsidRPr="00C05190" w:rsidRDefault="004B2832">
            <w:pPr>
              <w:jc w:val="center"/>
              <w:rPr>
                <w:rFonts w:ascii="Verdana" w:eastAsia="Calibri" w:hAnsi="Verdana" w:cs="Arial"/>
                <w:b/>
                <w:color w:val="FFFFFF" w:themeColor="background1"/>
                <w:sz w:val="18"/>
                <w:szCs w:val="18"/>
              </w:rPr>
            </w:pPr>
            <w:r w:rsidRPr="00C05190">
              <w:rPr>
                <w:rFonts w:ascii="Verdana" w:eastAsia="Calibri" w:hAnsi="Verdana" w:cs="Arial"/>
                <w:b/>
                <w:color w:val="FFFFFF" w:themeColor="background1"/>
                <w:sz w:val="18"/>
                <w:szCs w:val="18"/>
              </w:rPr>
              <w:t>APROBADO POR:</w:t>
            </w:r>
          </w:p>
        </w:tc>
      </w:tr>
      <w:tr w:rsidR="00C05190" w:rsidRPr="00C05190" w:rsidTr="00C05190">
        <w:trPr>
          <w:trHeight w:val="1197"/>
          <w:jc w:val="right"/>
        </w:trPr>
        <w:tc>
          <w:tcPr>
            <w:tcW w:w="4503" w:type="dxa"/>
            <w:shd w:val="clear" w:color="auto" w:fill="auto"/>
            <w:vAlign w:val="bottom"/>
          </w:tcPr>
          <w:p w:rsidR="004B2832" w:rsidRPr="00C05190" w:rsidRDefault="004B2832">
            <w:pPr>
              <w:spacing w:line="240" w:lineRule="atLeast"/>
              <w:jc w:val="center"/>
              <w:rPr>
                <w:rFonts w:ascii="Lucida Handwriting" w:eastAsia="Calibri" w:hAnsi="Lucida Handwriting" w:cs="Arial"/>
                <w:i/>
                <w:color w:val="FFFFFF" w:themeColor="background1"/>
                <w:sz w:val="14"/>
                <w:szCs w:val="18"/>
              </w:rPr>
            </w:pPr>
            <w:r w:rsidRPr="00C05190">
              <w:rPr>
                <w:rFonts w:ascii="Lucida Handwriting" w:eastAsia="Calibri" w:hAnsi="Lucida Handwriting" w:cs="Arial"/>
                <w:i/>
                <w:color w:val="FFFFFF" w:themeColor="background1"/>
                <w:sz w:val="14"/>
                <w:szCs w:val="18"/>
              </w:rPr>
              <w:t>Lic. Edwin Flores Casas</w:t>
            </w:r>
          </w:p>
          <w:p w:rsidR="004B2832" w:rsidRPr="00C05190" w:rsidRDefault="004B2832">
            <w:pPr>
              <w:spacing w:line="240" w:lineRule="atLeast"/>
              <w:jc w:val="center"/>
              <w:rPr>
                <w:rFonts w:ascii="Lucida Handwriting" w:eastAsia="Calibri" w:hAnsi="Lucida Handwriting" w:cs="Arial"/>
                <w:b/>
                <w:i/>
                <w:color w:val="FFFFFF" w:themeColor="background1"/>
                <w:sz w:val="14"/>
                <w:szCs w:val="18"/>
              </w:rPr>
            </w:pPr>
            <w:r w:rsidRPr="00C05190">
              <w:rPr>
                <w:rFonts w:ascii="Lucida Handwriting" w:eastAsia="Calibri" w:hAnsi="Lucida Handwriting" w:cs="Arial"/>
                <w:b/>
                <w:i/>
                <w:color w:val="FFFFFF" w:themeColor="background1"/>
                <w:sz w:val="14"/>
                <w:szCs w:val="18"/>
              </w:rPr>
              <w:t>Analista de Contrataciones IV</w:t>
            </w:r>
          </w:p>
          <w:p w:rsidR="004B2832" w:rsidRPr="00C05190" w:rsidRDefault="004B2832">
            <w:pPr>
              <w:spacing w:line="240" w:lineRule="atLeast"/>
              <w:jc w:val="center"/>
              <w:rPr>
                <w:rFonts w:ascii="Lucida Handwriting" w:eastAsia="Calibri" w:hAnsi="Lucida Handwriting" w:cs="Arial"/>
                <w:b/>
                <w:i/>
                <w:color w:val="FFFFFF" w:themeColor="background1"/>
                <w:sz w:val="14"/>
                <w:szCs w:val="18"/>
              </w:rPr>
            </w:pPr>
            <w:r w:rsidRPr="00C05190">
              <w:rPr>
                <w:rFonts w:ascii="Lucida Handwriting" w:eastAsia="Calibri" w:hAnsi="Lucida Handwriting" w:cs="Arial"/>
                <w:b/>
                <w:i/>
                <w:color w:val="FFFFFF" w:themeColor="background1"/>
                <w:sz w:val="14"/>
                <w:szCs w:val="18"/>
              </w:rPr>
              <w:t>DNGC – GNCO</w:t>
            </w:r>
          </w:p>
          <w:p w:rsidR="004B2832" w:rsidRPr="00C05190" w:rsidRDefault="004B2832">
            <w:pPr>
              <w:jc w:val="center"/>
              <w:rPr>
                <w:rFonts w:ascii="Verdana" w:eastAsia="Calibri" w:hAnsi="Verdana" w:cs="Arial"/>
                <w:b/>
                <w:color w:val="FFFFFF" w:themeColor="background1"/>
                <w:sz w:val="12"/>
                <w:szCs w:val="18"/>
              </w:rPr>
            </w:pPr>
            <w:r w:rsidRPr="00C05190">
              <w:rPr>
                <w:rFonts w:ascii="Verdana" w:eastAsia="Calibri" w:hAnsi="Verdana" w:cs="Arial"/>
                <w:b/>
                <w:color w:val="FFFFFF" w:themeColor="background1"/>
                <w:sz w:val="12"/>
                <w:szCs w:val="18"/>
              </w:rPr>
              <w:t xml:space="preserve">Firma y Sello </w:t>
            </w:r>
          </w:p>
          <w:p w:rsidR="004B2832" w:rsidRPr="00C05190" w:rsidRDefault="004B2832">
            <w:pPr>
              <w:jc w:val="center"/>
              <w:rPr>
                <w:rFonts w:ascii="Verdana" w:eastAsia="Calibri" w:hAnsi="Verdana" w:cs="Arial"/>
                <w:b/>
                <w:color w:val="FFFFFF" w:themeColor="background1"/>
                <w:sz w:val="12"/>
                <w:szCs w:val="18"/>
              </w:rPr>
            </w:pPr>
          </w:p>
          <w:p w:rsidR="004B2832" w:rsidRPr="00C05190" w:rsidRDefault="004B2832">
            <w:pPr>
              <w:jc w:val="center"/>
              <w:rPr>
                <w:rFonts w:ascii="Verdana" w:eastAsia="Calibri" w:hAnsi="Verdana" w:cs="Arial"/>
                <w:b/>
                <w:color w:val="FFFFFF" w:themeColor="background1"/>
                <w:sz w:val="12"/>
                <w:szCs w:val="18"/>
              </w:rPr>
            </w:pPr>
            <w:r w:rsidRPr="00C05190">
              <w:rPr>
                <w:rFonts w:ascii="Verdana" w:eastAsia="Calibri" w:hAnsi="Verdana" w:cs="Arial"/>
                <w:b/>
                <w:color w:val="FFFFFF" w:themeColor="background1"/>
                <w:sz w:val="12"/>
                <w:szCs w:val="18"/>
              </w:rPr>
              <w:t>Fecha:____/_____/________</w:t>
            </w:r>
          </w:p>
          <w:p w:rsidR="004B2832" w:rsidRPr="00C05190" w:rsidRDefault="004B2832">
            <w:pPr>
              <w:jc w:val="center"/>
              <w:rPr>
                <w:rFonts w:ascii="Verdana" w:eastAsia="Calibri" w:hAnsi="Verdana" w:cs="Arial"/>
                <w:b/>
                <w:color w:val="FFFFFF" w:themeColor="background1"/>
                <w:sz w:val="18"/>
                <w:szCs w:val="18"/>
              </w:rPr>
            </w:pPr>
          </w:p>
        </w:tc>
        <w:tc>
          <w:tcPr>
            <w:tcW w:w="4536" w:type="dxa"/>
            <w:shd w:val="clear" w:color="auto" w:fill="auto"/>
            <w:vAlign w:val="bottom"/>
          </w:tcPr>
          <w:p w:rsidR="004B2832" w:rsidRPr="00C05190" w:rsidRDefault="004B2832">
            <w:pPr>
              <w:jc w:val="center"/>
              <w:rPr>
                <w:rFonts w:ascii="Verdana" w:eastAsia="Calibri" w:hAnsi="Verdana" w:cs="Arial"/>
                <w:b/>
                <w:color w:val="FFFFFF" w:themeColor="background1"/>
                <w:sz w:val="12"/>
                <w:szCs w:val="18"/>
              </w:rPr>
            </w:pPr>
            <w:r w:rsidRPr="00C05190">
              <w:rPr>
                <w:rFonts w:ascii="Verdana" w:eastAsia="Calibri" w:hAnsi="Verdana" w:cs="Arial"/>
                <w:b/>
                <w:color w:val="FFFFFF" w:themeColor="background1"/>
                <w:sz w:val="12"/>
                <w:szCs w:val="18"/>
              </w:rPr>
              <w:t>Firma y Sello</w:t>
            </w:r>
          </w:p>
          <w:p w:rsidR="004B2832" w:rsidRPr="00C05190" w:rsidRDefault="004B2832">
            <w:pPr>
              <w:jc w:val="center"/>
              <w:rPr>
                <w:rFonts w:ascii="Verdana" w:eastAsia="Calibri" w:hAnsi="Verdana" w:cs="Arial"/>
                <w:b/>
                <w:color w:val="FFFFFF" w:themeColor="background1"/>
                <w:sz w:val="12"/>
                <w:szCs w:val="18"/>
              </w:rPr>
            </w:pPr>
          </w:p>
          <w:p w:rsidR="004B2832" w:rsidRPr="00C05190" w:rsidRDefault="004B2832">
            <w:pPr>
              <w:jc w:val="center"/>
              <w:rPr>
                <w:rFonts w:ascii="Verdana" w:eastAsia="Calibri" w:hAnsi="Verdana" w:cs="Arial"/>
                <w:b/>
                <w:color w:val="FFFFFF" w:themeColor="background1"/>
                <w:sz w:val="12"/>
                <w:szCs w:val="18"/>
              </w:rPr>
            </w:pPr>
            <w:r w:rsidRPr="00C05190">
              <w:rPr>
                <w:rFonts w:ascii="Verdana" w:eastAsia="Calibri" w:hAnsi="Verdana" w:cs="Arial"/>
                <w:b/>
                <w:color w:val="FFFFFF" w:themeColor="background1"/>
                <w:sz w:val="12"/>
                <w:szCs w:val="18"/>
              </w:rPr>
              <w:t>Fecha:____/_____/________</w:t>
            </w:r>
          </w:p>
          <w:p w:rsidR="004B2832" w:rsidRPr="00C05190" w:rsidRDefault="004B2832">
            <w:pPr>
              <w:jc w:val="center"/>
              <w:rPr>
                <w:rFonts w:ascii="Verdana" w:eastAsia="Calibri" w:hAnsi="Verdana" w:cs="Arial"/>
                <w:b/>
                <w:color w:val="FFFFFF" w:themeColor="background1"/>
                <w:sz w:val="18"/>
                <w:szCs w:val="18"/>
              </w:rPr>
            </w:pPr>
          </w:p>
        </w:tc>
      </w:tr>
    </w:tbl>
    <w:p w:rsidR="00C313B7" w:rsidRDefault="00C313B7">
      <w:pPr>
        <w:rPr>
          <w:rFonts w:ascii="Calibri" w:hAnsi="Calibri" w:cs="Calibri"/>
          <w:b/>
          <w:sz w:val="22"/>
          <w:szCs w:val="22"/>
          <w:lang w:val="es-BO" w:eastAsia="es-BO"/>
        </w:rPr>
      </w:pPr>
    </w:p>
    <w:p w:rsidR="004B2832" w:rsidRDefault="004B2832">
      <w:pPr>
        <w:rPr>
          <w:rFonts w:ascii="Calibri" w:hAnsi="Calibri" w:cs="Calibri"/>
          <w:b/>
          <w:sz w:val="22"/>
          <w:szCs w:val="22"/>
          <w:lang w:val="es-BO" w:eastAsia="es-BO"/>
        </w:rPr>
      </w:pPr>
      <w:r>
        <w:rPr>
          <w:rFonts w:cs="Calibri"/>
          <w:b/>
        </w:rPr>
        <w:br w:type="page"/>
      </w:r>
    </w:p>
    <w:p w:rsidR="00CA04A3" w:rsidRPr="00CA04A3" w:rsidRDefault="00CA04A3" w:rsidP="00CA04A3">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572BB6">
        <w:trPr>
          <w:trHeight w:val="340"/>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520FD2" w:rsidP="00B57013">
            <w:pPr>
              <w:rPr>
                <w:rFonts w:ascii="Calibri" w:eastAsia="Calibri" w:hAnsi="Calibri" w:cs="Calibri"/>
                <w:b/>
                <w:i/>
                <w:sz w:val="22"/>
                <w:szCs w:val="22"/>
              </w:rPr>
            </w:pPr>
            <w:r>
              <w:rPr>
                <w:rFonts w:ascii="Calibri" w:eastAsia="Calibri" w:hAnsi="Calibri" w:cs="Calibri"/>
                <w:b/>
                <w:i/>
                <w:sz w:val="22"/>
                <w:szCs w:val="22"/>
              </w:rPr>
              <w:t>PRECIO EVALUADO MÁS BAJO</w:t>
            </w:r>
          </w:p>
        </w:tc>
      </w:tr>
      <w:tr w:rsidR="00CA04A3" w:rsidRPr="006F470A" w:rsidTr="00572BB6">
        <w:trPr>
          <w:trHeight w:val="340"/>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520FD2" w:rsidP="00B57013">
            <w:pPr>
              <w:rPr>
                <w:rFonts w:ascii="Calibri" w:eastAsia="Calibri" w:hAnsi="Calibri" w:cs="Calibri"/>
                <w:b/>
                <w:i/>
                <w:sz w:val="22"/>
                <w:szCs w:val="22"/>
              </w:rPr>
            </w:pPr>
            <w:r>
              <w:rPr>
                <w:rFonts w:ascii="Calibri" w:eastAsia="Calibri" w:hAnsi="Calibri" w:cs="Calibri"/>
                <w:b/>
                <w:i/>
                <w:sz w:val="22"/>
                <w:szCs w:val="22"/>
              </w:rPr>
              <w:t>POR EL TOTAL</w:t>
            </w:r>
          </w:p>
        </w:tc>
      </w:tr>
      <w:tr w:rsidR="00CA04A3" w:rsidRPr="006F470A" w:rsidTr="00572BB6">
        <w:trPr>
          <w:trHeight w:val="340"/>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520FD2" w:rsidP="00B57013">
            <w:pPr>
              <w:rPr>
                <w:rFonts w:ascii="Calibri" w:eastAsia="Calibri" w:hAnsi="Calibri" w:cs="Calibri"/>
                <w:b/>
                <w:i/>
                <w:sz w:val="22"/>
                <w:szCs w:val="22"/>
              </w:rPr>
            </w:pPr>
            <w:r>
              <w:rPr>
                <w:rFonts w:ascii="Calibri" w:eastAsia="Calibri" w:hAnsi="Calibri" w:cs="Calibri"/>
                <w:b/>
                <w:i/>
                <w:sz w:val="22"/>
                <w:szCs w:val="22"/>
              </w:rPr>
              <w:t>CONTRATO</w:t>
            </w:r>
          </w:p>
        </w:tc>
      </w:tr>
    </w:tbl>
    <w:p w:rsidR="00CA04A3" w:rsidRPr="00CA04A3" w:rsidRDefault="00CA04A3" w:rsidP="00CA04A3">
      <w:pPr>
        <w:jc w:val="center"/>
        <w:rPr>
          <w:rFonts w:ascii="Calibri" w:hAnsi="Calibri" w:cs="Calibri"/>
          <w:b/>
          <w:sz w:val="2"/>
          <w:szCs w:val="22"/>
        </w:rPr>
      </w:pPr>
    </w:p>
    <w:p w:rsidR="00520FD2" w:rsidRDefault="00520FD2" w:rsidP="00520FD2">
      <w:pPr>
        <w:rPr>
          <w:rFonts w:ascii="Calibri" w:hAnsi="Calibri" w:cs="Calibri"/>
          <w:sz w:val="22"/>
          <w:szCs w:val="22"/>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56"/>
        <w:gridCol w:w="1341"/>
        <w:gridCol w:w="47"/>
        <w:gridCol w:w="1504"/>
        <w:gridCol w:w="2833"/>
      </w:tblGrid>
      <w:tr w:rsidR="00520FD2" w:rsidRPr="00552079" w:rsidTr="00520FD2">
        <w:trPr>
          <w:trHeight w:val="410"/>
        </w:trPr>
        <w:tc>
          <w:tcPr>
            <w:tcW w:w="9214" w:type="dxa"/>
            <w:gridSpan w:val="6"/>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CRONOGRAMA DE PLAZOS</w:t>
            </w:r>
          </w:p>
        </w:tc>
      </w:tr>
      <w:tr w:rsidR="00520FD2" w:rsidRPr="00552079" w:rsidTr="00520FD2">
        <w:trPr>
          <w:trHeight w:val="410"/>
        </w:trPr>
        <w:tc>
          <w:tcPr>
            <w:tcW w:w="325" w:type="dxa"/>
            <w:shd w:val="clear" w:color="auto" w:fill="D9D9D9"/>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 xml:space="preserve">DIRECCIÓN </w:t>
            </w:r>
          </w:p>
        </w:tc>
      </w:tr>
      <w:tr w:rsidR="00520FD2" w:rsidRPr="00552079" w:rsidTr="00520FD2">
        <w:trPr>
          <w:trHeight w:val="64"/>
        </w:trPr>
        <w:tc>
          <w:tcPr>
            <w:tcW w:w="325" w:type="dxa"/>
            <w:vAlign w:val="center"/>
          </w:tcPr>
          <w:p w:rsidR="00520FD2" w:rsidRPr="00267BC1" w:rsidRDefault="00520FD2" w:rsidP="00306536">
            <w:pPr>
              <w:rPr>
                <w:rFonts w:ascii="Calibri" w:hAnsi="Calibri" w:cs="Calibri"/>
                <w:sz w:val="22"/>
                <w:szCs w:val="22"/>
              </w:rPr>
            </w:pPr>
            <w:r w:rsidRPr="00267BC1">
              <w:rPr>
                <w:rFonts w:ascii="Calibri" w:hAnsi="Calibri" w:cs="Calibri"/>
                <w:sz w:val="22"/>
                <w:szCs w:val="22"/>
              </w:rPr>
              <w:t>1</w:t>
            </w:r>
          </w:p>
        </w:tc>
        <w:tc>
          <w:tcPr>
            <w:tcW w:w="3106" w:type="dxa"/>
            <w:vAlign w:val="center"/>
          </w:tcPr>
          <w:p w:rsidR="00520FD2" w:rsidRPr="00267BC1" w:rsidRDefault="00520FD2" w:rsidP="00306536">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520FD2" w:rsidRPr="00292BEA" w:rsidRDefault="00520FD2" w:rsidP="00572BB6">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sidR="00707673">
              <w:rPr>
                <w:rFonts w:ascii="Calibri" w:hAnsi="Calibri" w:cs="Calibri"/>
                <w:b/>
                <w:szCs w:val="22"/>
              </w:rPr>
              <w:t>1</w:t>
            </w:r>
            <w:r w:rsidR="002F6886">
              <w:rPr>
                <w:rFonts w:ascii="Calibri" w:hAnsi="Calibri" w:cs="Calibri"/>
                <w:b/>
                <w:szCs w:val="22"/>
              </w:rPr>
              <w:t>7</w:t>
            </w:r>
            <w:r>
              <w:rPr>
                <w:rFonts w:ascii="Calibri" w:hAnsi="Calibri" w:cs="Calibri"/>
                <w:b/>
                <w:szCs w:val="22"/>
              </w:rPr>
              <w:t>/0</w:t>
            </w:r>
            <w:r w:rsidR="004B2832">
              <w:rPr>
                <w:rFonts w:ascii="Calibri" w:hAnsi="Calibri" w:cs="Calibri"/>
                <w:b/>
                <w:szCs w:val="22"/>
              </w:rPr>
              <w:t>4</w:t>
            </w:r>
            <w:r w:rsidRPr="00356CB6">
              <w:rPr>
                <w:rFonts w:ascii="Calibri" w:hAnsi="Calibri" w:cs="Calibri"/>
                <w:b/>
                <w:szCs w:val="22"/>
              </w:rPr>
              <w:t>/2019</w:t>
            </w:r>
          </w:p>
        </w:tc>
      </w:tr>
      <w:tr w:rsidR="00520FD2" w:rsidRPr="00552079" w:rsidTr="00520FD2">
        <w:trPr>
          <w:trHeight w:val="64"/>
        </w:trPr>
        <w:tc>
          <w:tcPr>
            <w:tcW w:w="9214" w:type="dxa"/>
            <w:gridSpan w:val="6"/>
          </w:tcPr>
          <w:p w:rsidR="00520FD2" w:rsidRPr="00241AE7" w:rsidRDefault="00520FD2" w:rsidP="00306536">
            <w:pPr>
              <w:rPr>
                <w:rFonts w:ascii="Calibri" w:hAnsi="Calibri" w:cs="Calibri"/>
                <w:sz w:val="22"/>
                <w:szCs w:val="22"/>
              </w:rPr>
            </w:pPr>
          </w:p>
        </w:tc>
      </w:tr>
      <w:tr w:rsidR="00520FD2" w:rsidRPr="00552079" w:rsidTr="00572BB6">
        <w:trPr>
          <w:trHeight w:val="315"/>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2</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Fecha:</w:t>
            </w:r>
          </w:p>
          <w:p w:rsidR="00520FD2" w:rsidRPr="00241AE7" w:rsidRDefault="00520FD2" w:rsidP="00306536">
            <w:pPr>
              <w:rPr>
                <w:rFonts w:ascii="Calibri" w:hAnsi="Calibri" w:cs="Calibri"/>
                <w:sz w:val="22"/>
                <w:szCs w:val="22"/>
              </w:rPr>
            </w:pPr>
          </w:p>
        </w:tc>
        <w:tc>
          <w:tcPr>
            <w:tcW w:w="1528" w:type="dxa"/>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Hora:</w:t>
            </w:r>
          </w:p>
          <w:p w:rsidR="00520FD2" w:rsidRPr="00241AE7" w:rsidRDefault="00520FD2" w:rsidP="00306536">
            <w:pPr>
              <w:jc w:val="center"/>
              <w:rPr>
                <w:rFonts w:ascii="Calibri" w:hAnsi="Calibri" w:cs="Calibri"/>
                <w:color w:val="000000"/>
                <w:sz w:val="22"/>
                <w:szCs w:val="22"/>
              </w:rPr>
            </w:pPr>
          </w:p>
        </w:tc>
        <w:tc>
          <w:tcPr>
            <w:tcW w:w="2862" w:type="dxa"/>
            <w:vAlign w:val="center"/>
          </w:tcPr>
          <w:p w:rsidR="00520FD2" w:rsidRPr="00241AE7" w:rsidRDefault="00520FD2" w:rsidP="00306536">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520FD2" w:rsidRPr="00552079" w:rsidTr="00520FD2">
        <w:trPr>
          <w:trHeight w:val="155"/>
        </w:trPr>
        <w:tc>
          <w:tcPr>
            <w:tcW w:w="9214" w:type="dxa"/>
            <w:gridSpan w:val="6"/>
            <w:vAlign w:val="center"/>
          </w:tcPr>
          <w:p w:rsidR="00520FD2" w:rsidRPr="00241AE7" w:rsidRDefault="00520FD2" w:rsidP="00306536">
            <w:pPr>
              <w:jc w:val="both"/>
              <w:rPr>
                <w:rFonts w:ascii="Calibri" w:hAnsi="Calibri" w:cs="Calibri"/>
                <w:sz w:val="22"/>
                <w:szCs w:val="22"/>
              </w:rPr>
            </w:pPr>
          </w:p>
        </w:tc>
      </w:tr>
      <w:tr w:rsidR="00520FD2" w:rsidRPr="00552079" w:rsidTr="00520FD2">
        <w:trPr>
          <w:trHeight w:val="433"/>
        </w:trPr>
        <w:tc>
          <w:tcPr>
            <w:tcW w:w="325" w:type="dxa"/>
            <w:shd w:val="clear" w:color="auto" w:fill="auto"/>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3</w:t>
            </w:r>
          </w:p>
        </w:tc>
        <w:tc>
          <w:tcPr>
            <w:tcW w:w="3106" w:type="dxa"/>
            <w:vAlign w:val="center"/>
          </w:tcPr>
          <w:p w:rsidR="00520FD2" w:rsidRPr="00241AE7" w:rsidRDefault="00520FD2" w:rsidP="00306536">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Fecha:</w:t>
            </w:r>
          </w:p>
          <w:p w:rsidR="00520FD2" w:rsidRPr="005E0DB0" w:rsidRDefault="005E0DB0" w:rsidP="002F6886">
            <w:pPr>
              <w:jc w:val="center"/>
              <w:rPr>
                <w:rFonts w:ascii="Calibri" w:hAnsi="Calibri" w:cs="Calibri"/>
                <w:b/>
                <w:sz w:val="22"/>
                <w:szCs w:val="22"/>
              </w:rPr>
            </w:pPr>
            <w:r w:rsidRPr="005E0DB0">
              <w:rPr>
                <w:rFonts w:ascii="Calibri" w:hAnsi="Calibri" w:cs="Calibri"/>
                <w:b/>
                <w:szCs w:val="22"/>
              </w:rPr>
              <w:t>2</w:t>
            </w:r>
            <w:r w:rsidR="002F6886">
              <w:rPr>
                <w:rFonts w:ascii="Calibri" w:hAnsi="Calibri" w:cs="Calibri"/>
                <w:b/>
                <w:szCs w:val="22"/>
              </w:rPr>
              <w:t>4/</w:t>
            </w:r>
            <w:r w:rsidRPr="005E0DB0">
              <w:rPr>
                <w:rFonts w:ascii="Calibri" w:hAnsi="Calibri" w:cs="Calibri"/>
                <w:b/>
                <w:szCs w:val="22"/>
              </w:rPr>
              <w:t>0</w:t>
            </w:r>
            <w:r w:rsidR="004B2832">
              <w:rPr>
                <w:rFonts w:ascii="Calibri" w:hAnsi="Calibri" w:cs="Calibri"/>
                <w:b/>
                <w:szCs w:val="22"/>
              </w:rPr>
              <w:t>4</w:t>
            </w:r>
            <w:r w:rsidRPr="005E0DB0">
              <w:rPr>
                <w:rFonts w:ascii="Calibri" w:hAnsi="Calibri" w:cs="Calibri"/>
                <w:b/>
                <w:szCs w:val="22"/>
              </w:rPr>
              <w:t>/2019</w:t>
            </w:r>
          </w:p>
        </w:tc>
        <w:tc>
          <w:tcPr>
            <w:tcW w:w="1528" w:type="dxa"/>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Hasta hora:</w:t>
            </w:r>
          </w:p>
          <w:p w:rsidR="00520FD2" w:rsidRPr="005E0DB0" w:rsidRDefault="005E0DB0" w:rsidP="005E0DB0">
            <w:pPr>
              <w:jc w:val="center"/>
              <w:rPr>
                <w:rFonts w:ascii="Calibri" w:hAnsi="Calibri" w:cs="Calibri"/>
                <w:b/>
                <w:sz w:val="22"/>
                <w:szCs w:val="22"/>
              </w:rPr>
            </w:pPr>
            <w:r w:rsidRPr="005E0DB0">
              <w:rPr>
                <w:rFonts w:ascii="Calibri" w:hAnsi="Calibri" w:cs="Calibri"/>
                <w:b/>
                <w:szCs w:val="22"/>
              </w:rPr>
              <w:t>18:30</w:t>
            </w:r>
          </w:p>
        </w:tc>
        <w:tc>
          <w:tcPr>
            <w:tcW w:w="2862" w:type="dxa"/>
            <w:vAlign w:val="center"/>
          </w:tcPr>
          <w:p w:rsidR="00520FD2" w:rsidRPr="00241AE7" w:rsidRDefault="00B57884" w:rsidP="00306536">
            <w:pPr>
              <w:jc w:val="center"/>
              <w:rPr>
                <w:rFonts w:ascii="Calibri" w:hAnsi="Calibri" w:cs="Calibri"/>
                <w:color w:val="000000"/>
                <w:sz w:val="22"/>
                <w:szCs w:val="22"/>
              </w:rPr>
            </w:pPr>
            <w:hyperlink r:id="rId10" w:history="1">
              <w:r w:rsidR="005E0DB0" w:rsidRPr="005E0DB0">
                <w:rPr>
                  <w:rStyle w:val="Hipervnculo"/>
                  <w:rFonts w:ascii="Calibri" w:hAnsi="Calibri" w:cs="Calibri"/>
                  <w:szCs w:val="22"/>
                  <w:lang w:val="es-ES_tradnl"/>
                </w:rPr>
                <w:t>ajorge@ypfb.gob.bo</w:t>
              </w:r>
            </w:hyperlink>
            <w:r w:rsidR="005E0DB0" w:rsidRPr="005E0DB0">
              <w:rPr>
                <w:rFonts w:ascii="Calibri" w:hAnsi="Calibri" w:cs="Calibri"/>
                <w:color w:val="000000"/>
                <w:szCs w:val="22"/>
                <w:lang w:val="es-ES_tradnl"/>
              </w:rPr>
              <w:t xml:space="preserve"> </w:t>
            </w:r>
          </w:p>
        </w:tc>
      </w:tr>
      <w:tr w:rsidR="00520FD2" w:rsidRPr="00552079" w:rsidTr="00520FD2">
        <w:trPr>
          <w:trHeight w:val="65"/>
        </w:trPr>
        <w:tc>
          <w:tcPr>
            <w:tcW w:w="9214" w:type="dxa"/>
            <w:gridSpan w:val="6"/>
            <w:vAlign w:val="center"/>
          </w:tcPr>
          <w:p w:rsidR="00520FD2" w:rsidRPr="00241AE7" w:rsidRDefault="00520FD2" w:rsidP="00306536">
            <w:pPr>
              <w:jc w:val="center"/>
              <w:rPr>
                <w:rFonts w:ascii="Calibri" w:hAnsi="Calibri" w:cs="Calibri"/>
                <w:sz w:val="22"/>
                <w:szCs w:val="22"/>
              </w:rPr>
            </w:pPr>
          </w:p>
        </w:tc>
      </w:tr>
      <w:tr w:rsidR="00520FD2" w:rsidRPr="00552079" w:rsidTr="00520FD2">
        <w:trPr>
          <w:trHeight w:val="370"/>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4</w:t>
            </w:r>
          </w:p>
        </w:tc>
        <w:tc>
          <w:tcPr>
            <w:tcW w:w="3106" w:type="dxa"/>
            <w:vAlign w:val="center"/>
          </w:tcPr>
          <w:p w:rsidR="00520FD2" w:rsidRPr="00241AE7" w:rsidRDefault="00520FD2" w:rsidP="00306536">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Fecha:</w:t>
            </w:r>
          </w:p>
          <w:p w:rsidR="00520FD2" w:rsidRPr="005E0DB0" w:rsidRDefault="004B2832" w:rsidP="002F6886">
            <w:pPr>
              <w:jc w:val="center"/>
              <w:rPr>
                <w:rFonts w:ascii="Calibri" w:hAnsi="Calibri" w:cs="Calibri"/>
                <w:b/>
                <w:szCs w:val="22"/>
              </w:rPr>
            </w:pPr>
            <w:r>
              <w:rPr>
                <w:rFonts w:ascii="Calibri" w:hAnsi="Calibri" w:cs="Calibri"/>
                <w:b/>
                <w:szCs w:val="22"/>
              </w:rPr>
              <w:t>2</w:t>
            </w:r>
            <w:r w:rsidR="002F6886">
              <w:rPr>
                <w:rFonts w:ascii="Calibri" w:hAnsi="Calibri" w:cs="Calibri"/>
                <w:b/>
                <w:szCs w:val="22"/>
              </w:rPr>
              <w:t>5</w:t>
            </w:r>
            <w:r w:rsidR="005E0DB0" w:rsidRPr="005E0DB0">
              <w:rPr>
                <w:rFonts w:ascii="Calibri" w:hAnsi="Calibri" w:cs="Calibri"/>
                <w:b/>
                <w:szCs w:val="22"/>
              </w:rPr>
              <w:t>/0</w:t>
            </w:r>
            <w:r>
              <w:rPr>
                <w:rFonts w:ascii="Calibri" w:hAnsi="Calibri" w:cs="Calibri"/>
                <w:b/>
                <w:szCs w:val="22"/>
              </w:rPr>
              <w:t>4</w:t>
            </w:r>
            <w:r w:rsidR="005E0DB0" w:rsidRPr="005E0DB0">
              <w:rPr>
                <w:rFonts w:ascii="Calibri" w:hAnsi="Calibri" w:cs="Calibri"/>
                <w:b/>
                <w:szCs w:val="22"/>
              </w:rPr>
              <w:t>/2019</w:t>
            </w:r>
          </w:p>
        </w:tc>
        <w:tc>
          <w:tcPr>
            <w:tcW w:w="1528" w:type="dxa"/>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Hora:</w:t>
            </w:r>
          </w:p>
          <w:p w:rsidR="00520FD2" w:rsidRPr="005E0DB0" w:rsidRDefault="002F6886" w:rsidP="005E0DB0">
            <w:pPr>
              <w:jc w:val="center"/>
              <w:rPr>
                <w:rFonts w:ascii="Calibri" w:hAnsi="Calibri" w:cs="Calibri"/>
                <w:b/>
                <w:sz w:val="22"/>
                <w:szCs w:val="22"/>
              </w:rPr>
            </w:pPr>
            <w:r>
              <w:rPr>
                <w:rFonts w:ascii="Calibri" w:hAnsi="Calibri" w:cs="Calibri"/>
                <w:b/>
                <w:szCs w:val="22"/>
              </w:rPr>
              <w:t>10</w:t>
            </w:r>
            <w:r w:rsidR="005E0DB0" w:rsidRPr="005E0DB0">
              <w:rPr>
                <w:rFonts w:ascii="Calibri" w:hAnsi="Calibri" w:cs="Calibri"/>
                <w:b/>
                <w:szCs w:val="22"/>
              </w:rPr>
              <w:t>:30</w:t>
            </w:r>
          </w:p>
        </w:tc>
        <w:tc>
          <w:tcPr>
            <w:tcW w:w="2862" w:type="dxa"/>
          </w:tcPr>
          <w:p w:rsidR="005E0DB0" w:rsidRDefault="005E0DB0" w:rsidP="005E0DB0">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5E0DB0" w:rsidRPr="00B72F2E" w:rsidRDefault="005E0DB0" w:rsidP="005E0DB0">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520FD2" w:rsidRPr="00241AE7" w:rsidRDefault="005E0DB0" w:rsidP="005E0DB0">
            <w:pPr>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520FD2" w:rsidRPr="00552079" w:rsidTr="00520FD2">
        <w:trPr>
          <w:trHeight w:val="64"/>
        </w:trPr>
        <w:tc>
          <w:tcPr>
            <w:tcW w:w="9214" w:type="dxa"/>
            <w:gridSpan w:val="6"/>
            <w:vAlign w:val="center"/>
          </w:tcPr>
          <w:p w:rsidR="00520FD2" w:rsidRPr="00241AE7" w:rsidRDefault="00520FD2" w:rsidP="00306536">
            <w:pPr>
              <w:rPr>
                <w:rFonts w:ascii="Calibri" w:hAnsi="Calibri" w:cs="Calibri"/>
                <w:color w:val="FF0000"/>
                <w:sz w:val="22"/>
                <w:szCs w:val="22"/>
              </w:rPr>
            </w:pPr>
          </w:p>
        </w:tc>
      </w:tr>
      <w:tr w:rsidR="00520FD2" w:rsidRPr="00552079" w:rsidTr="00520FD2">
        <w:trPr>
          <w:trHeight w:val="370"/>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5</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520FD2" w:rsidRPr="00CA04A3" w:rsidRDefault="00520FD2" w:rsidP="00306536">
            <w:pPr>
              <w:rPr>
                <w:rFonts w:ascii="Calibri" w:hAnsi="Calibri" w:cs="Calibri"/>
                <w:sz w:val="22"/>
                <w:szCs w:val="22"/>
              </w:rPr>
            </w:pPr>
            <w:r w:rsidRPr="00CA04A3">
              <w:rPr>
                <w:rFonts w:ascii="Calibri" w:hAnsi="Calibri" w:cs="Calibri"/>
                <w:sz w:val="22"/>
                <w:szCs w:val="22"/>
              </w:rPr>
              <w:t>Fecha:</w:t>
            </w:r>
            <w:bookmarkStart w:id="0" w:name="_GoBack"/>
            <w:bookmarkEnd w:id="0"/>
          </w:p>
          <w:p w:rsidR="00520FD2" w:rsidRPr="00CA04A3" w:rsidRDefault="00707673" w:rsidP="002F6886">
            <w:pPr>
              <w:rPr>
                <w:rFonts w:ascii="Calibri" w:hAnsi="Calibri" w:cs="Calibri"/>
                <w:sz w:val="22"/>
                <w:szCs w:val="22"/>
              </w:rPr>
            </w:pPr>
            <w:r>
              <w:rPr>
                <w:rFonts w:ascii="Calibri" w:hAnsi="Calibri" w:cs="Calibri"/>
                <w:b/>
              </w:rPr>
              <w:t>0</w:t>
            </w:r>
            <w:r w:rsidR="002F6886">
              <w:rPr>
                <w:rFonts w:ascii="Calibri" w:hAnsi="Calibri" w:cs="Calibri"/>
                <w:b/>
              </w:rPr>
              <w:t>6</w:t>
            </w:r>
            <w:r w:rsidR="00520FD2">
              <w:rPr>
                <w:rFonts w:ascii="Calibri" w:hAnsi="Calibri" w:cs="Calibri"/>
                <w:b/>
              </w:rPr>
              <w:t>/0</w:t>
            </w:r>
            <w:r>
              <w:rPr>
                <w:rFonts w:ascii="Calibri" w:hAnsi="Calibri" w:cs="Calibri"/>
                <w:b/>
              </w:rPr>
              <w:t>5</w:t>
            </w:r>
            <w:r w:rsidR="00520FD2">
              <w:rPr>
                <w:rFonts w:ascii="Calibri" w:hAnsi="Calibri" w:cs="Calibri"/>
                <w:b/>
              </w:rPr>
              <w:t>/2019</w:t>
            </w:r>
          </w:p>
        </w:tc>
        <w:tc>
          <w:tcPr>
            <w:tcW w:w="1528" w:type="dxa"/>
            <w:vAlign w:val="center"/>
          </w:tcPr>
          <w:p w:rsidR="00520FD2" w:rsidRPr="00CA04A3" w:rsidRDefault="00520FD2" w:rsidP="00306536">
            <w:pPr>
              <w:jc w:val="center"/>
              <w:rPr>
                <w:rFonts w:ascii="Calibri" w:hAnsi="Calibri" w:cs="Calibri"/>
                <w:sz w:val="22"/>
                <w:szCs w:val="22"/>
              </w:rPr>
            </w:pPr>
            <w:r w:rsidRPr="00CA04A3">
              <w:rPr>
                <w:rFonts w:ascii="Calibri" w:hAnsi="Calibri" w:cs="Calibri"/>
                <w:sz w:val="22"/>
                <w:szCs w:val="22"/>
              </w:rPr>
              <w:t>Hasta hora:</w:t>
            </w:r>
          </w:p>
          <w:p w:rsidR="00520FD2" w:rsidRPr="00CA04A3" w:rsidRDefault="00520FD2" w:rsidP="00520FD2">
            <w:pPr>
              <w:jc w:val="center"/>
              <w:rPr>
                <w:rFonts w:ascii="Calibri" w:hAnsi="Calibri" w:cs="Calibri"/>
                <w:sz w:val="22"/>
                <w:szCs w:val="22"/>
              </w:rPr>
            </w:pPr>
            <w:r w:rsidRPr="002A4AB7">
              <w:rPr>
                <w:rFonts w:ascii="Calibri" w:hAnsi="Calibri" w:cs="Calibri"/>
                <w:b/>
              </w:rPr>
              <w:t>1</w:t>
            </w:r>
            <w:r w:rsidR="002F6886">
              <w:rPr>
                <w:rFonts w:ascii="Calibri" w:hAnsi="Calibri" w:cs="Calibri"/>
                <w:b/>
              </w:rPr>
              <w:t>5</w:t>
            </w:r>
            <w:r w:rsidRPr="002A4AB7">
              <w:rPr>
                <w:rFonts w:ascii="Calibri" w:hAnsi="Calibri" w:cs="Calibri"/>
                <w:b/>
              </w:rPr>
              <w:t>:30</w:t>
            </w:r>
          </w:p>
        </w:tc>
        <w:tc>
          <w:tcPr>
            <w:tcW w:w="2862" w:type="dxa"/>
          </w:tcPr>
          <w:p w:rsidR="00520FD2" w:rsidRDefault="00520FD2" w:rsidP="00306536">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520FD2" w:rsidRPr="00B72F2E" w:rsidRDefault="00520FD2" w:rsidP="00306536">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520FD2" w:rsidRPr="00CA04A3" w:rsidRDefault="00520FD2" w:rsidP="00306536">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520FD2" w:rsidRPr="00552079" w:rsidTr="00520FD2">
        <w:trPr>
          <w:trHeight w:val="214"/>
        </w:trPr>
        <w:tc>
          <w:tcPr>
            <w:tcW w:w="9214" w:type="dxa"/>
            <w:gridSpan w:val="6"/>
            <w:vAlign w:val="center"/>
          </w:tcPr>
          <w:p w:rsidR="00520FD2" w:rsidRPr="00241AE7" w:rsidRDefault="00520FD2" w:rsidP="00306536">
            <w:pPr>
              <w:jc w:val="both"/>
              <w:rPr>
                <w:rFonts w:ascii="Calibri" w:hAnsi="Calibri" w:cs="Calibri"/>
                <w:color w:val="FF0000"/>
                <w:sz w:val="22"/>
                <w:szCs w:val="22"/>
              </w:rPr>
            </w:pPr>
          </w:p>
        </w:tc>
      </w:tr>
      <w:tr w:rsidR="00520FD2" w:rsidRPr="00552079" w:rsidTr="00520FD2">
        <w:trPr>
          <w:trHeight w:val="416"/>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6</w:t>
            </w:r>
          </w:p>
        </w:tc>
        <w:tc>
          <w:tcPr>
            <w:tcW w:w="3106" w:type="dxa"/>
            <w:vAlign w:val="center"/>
          </w:tcPr>
          <w:p w:rsidR="00520FD2" w:rsidRPr="00241AE7" w:rsidRDefault="00520FD2" w:rsidP="00306536">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520FD2" w:rsidRPr="00CA04A3" w:rsidRDefault="00520FD2" w:rsidP="00306536">
            <w:pPr>
              <w:rPr>
                <w:rFonts w:ascii="Calibri" w:hAnsi="Calibri" w:cs="Calibri"/>
                <w:sz w:val="22"/>
                <w:szCs w:val="22"/>
              </w:rPr>
            </w:pPr>
            <w:r w:rsidRPr="00CA04A3">
              <w:rPr>
                <w:rFonts w:ascii="Calibri" w:hAnsi="Calibri" w:cs="Calibri"/>
                <w:sz w:val="22"/>
                <w:szCs w:val="22"/>
              </w:rPr>
              <w:t>Fecha:</w:t>
            </w:r>
          </w:p>
          <w:p w:rsidR="00520FD2" w:rsidRPr="00CA04A3" w:rsidRDefault="00707673" w:rsidP="002F6886">
            <w:pPr>
              <w:rPr>
                <w:rFonts w:ascii="Calibri" w:hAnsi="Calibri" w:cs="Calibri"/>
                <w:sz w:val="22"/>
                <w:szCs w:val="22"/>
              </w:rPr>
            </w:pPr>
            <w:r>
              <w:rPr>
                <w:rFonts w:ascii="Calibri" w:hAnsi="Calibri" w:cs="Calibri"/>
                <w:b/>
              </w:rPr>
              <w:t>0</w:t>
            </w:r>
            <w:r w:rsidR="002F6886">
              <w:rPr>
                <w:rFonts w:ascii="Calibri" w:hAnsi="Calibri" w:cs="Calibri"/>
                <w:b/>
              </w:rPr>
              <w:t>6</w:t>
            </w:r>
            <w:r w:rsidR="00520FD2">
              <w:rPr>
                <w:rFonts w:ascii="Calibri" w:hAnsi="Calibri" w:cs="Calibri"/>
                <w:b/>
              </w:rPr>
              <w:t>/0</w:t>
            </w:r>
            <w:r>
              <w:rPr>
                <w:rFonts w:ascii="Calibri" w:hAnsi="Calibri" w:cs="Calibri"/>
                <w:b/>
              </w:rPr>
              <w:t>5</w:t>
            </w:r>
            <w:r w:rsidR="00520FD2">
              <w:rPr>
                <w:rFonts w:ascii="Calibri" w:hAnsi="Calibri" w:cs="Calibri"/>
                <w:b/>
              </w:rPr>
              <w:t>/2019</w:t>
            </w:r>
          </w:p>
        </w:tc>
        <w:tc>
          <w:tcPr>
            <w:tcW w:w="1576" w:type="dxa"/>
            <w:gridSpan w:val="2"/>
            <w:vAlign w:val="center"/>
          </w:tcPr>
          <w:p w:rsidR="00520FD2" w:rsidRPr="00CA04A3" w:rsidRDefault="00520FD2" w:rsidP="00306536">
            <w:pPr>
              <w:jc w:val="center"/>
              <w:rPr>
                <w:rFonts w:ascii="Calibri" w:hAnsi="Calibri" w:cs="Calibri"/>
                <w:sz w:val="22"/>
                <w:szCs w:val="22"/>
              </w:rPr>
            </w:pPr>
            <w:r w:rsidRPr="00CA04A3">
              <w:rPr>
                <w:rFonts w:ascii="Calibri" w:hAnsi="Calibri" w:cs="Calibri"/>
                <w:sz w:val="22"/>
                <w:szCs w:val="22"/>
              </w:rPr>
              <w:t>Hora:</w:t>
            </w:r>
          </w:p>
          <w:p w:rsidR="00520FD2" w:rsidRPr="00CA04A3" w:rsidRDefault="00520FD2" w:rsidP="002F6886">
            <w:pPr>
              <w:jc w:val="center"/>
              <w:rPr>
                <w:rFonts w:ascii="Calibri" w:hAnsi="Calibri" w:cs="Calibri"/>
                <w:sz w:val="22"/>
                <w:szCs w:val="22"/>
              </w:rPr>
            </w:pPr>
            <w:r w:rsidRPr="002A4AB7">
              <w:rPr>
                <w:rFonts w:ascii="Calibri" w:hAnsi="Calibri" w:cs="Calibri"/>
                <w:b/>
              </w:rPr>
              <w:t>1</w:t>
            </w:r>
            <w:r w:rsidR="002F6886">
              <w:rPr>
                <w:rFonts w:ascii="Calibri" w:hAnsi="Calibri" w:cs="Calibri"/>
                <w:b/>
              </w:rPr>
              <w:t>5</w:t>
            </w:r>
            <w:r w:rsidRPr="002A4AB7">
              <w:rPr>
                <w:rFonts w:ascii="Calibri" w:hAnsi="Calibri" w:cs="Calibri"/>
                <w:b/>
              </w:rPr>
              <w:t>:</w:t>
            </w:r>
            <w:r>
              <w:rPr>
                <w:rFonts w:ascii="Calibri" w:hAnsi="Calibri" w:cs="Calibri"/>
                <w:b/>
              </w:rPr>
              <w:t>45</w:t>
            </w:r>
          </w:p>
        </w:tc>
        <w:tc>
          <w:tcPr>
            <w:tcW w:w="2862" w:type="dxa"/>
            <w:vAlign w:val="center"/>
          </w:tcPr>
          <w:p w:rsidR="00520FD2" w:rsidRDefault="00520FD2" w:rsidP="00306536">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520FD2" w:rsidRPr="00B72F2E" w:rsidRDefault="00520FD2" w:rsidP="00306536">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520FD2" w:rsidRPr="00CA04A3" w:rsidRDefault="00520FD2" w:rsidP="00306536">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520FD2" w:rsidRPr="00552079" w:rsidTr="00520FD2">
        <w:trPr>
          <w:trHeight w:val="246"/>
        </w:trPr>
        <w:tc>
          <w:tcPr>
            <w:tcW w:w="9214" w:type="dxa"/>
            <w:gridSpan w:val="6"/>
            <w:vAlign w:val="center"/>
          </w:tcPr>
          <w:p w:rsidR="00520FD2" w:rsidRPr="00241AE7" w:rsidRDefault="00520FD2" w:rsidP="00306536">
            <w:pPr>
              <w:rPr>
                <w:rFonts w:ascii="Calibri" w:hAnsi="Calibri" w:cs="Calibri"/>
                <w:color w:val="000000"/>
                <w:sz w:val="22"/>
                <w:szCs w:val="22"/>
                <w:lang w:val="es-BO"/>
              </w:rPr>
            </w:pPr>
          </w:p>
        </w:tc>
      </w:tr>
      <w:tr w:rsidR="00520FD2" w:rsidRPr="00552079" w:rsidTr="00520FD2">
        <w:trPr>
          <w:trHeight w:val="246"/>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7</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520FD2" w:rsidRPr="00241AE7" w:rsidRDefault="00520FD2" w:rsidP="00036D48">
            <w:pPr>
              <w:jc w:val="both"/>
              <w:rPr>
                <w:rFonts w:ascii="Calibri" w:hAnsi="Calibri" w:cs="Calibri"/>
                <w:szCs w:val="22"/>
              </w:rPr>
            </w:pPr>
            <w:r w:rsidRPr="00241AE7">
              <w:rPr>
                <w:rFonts w:ascii="Calibri" w:hAnsi="Calibri" w:cs="Calibri"/>
                <w:szCs w:val="22"/>
              </w:rPr>
              <w:t xml:space="preserve">Fecha Estimada: </w:t>
            </w:r>
            <w:r w:rsidR="005E0DB0">
              <w:rPr>
                <w:rFonts w:ascii="Calibri" w:hAnsi="Calibri" w:cs="Calibri"/>
                <w:b/>
              </w:rPr>
              <w:t>2</w:t>
            </w:r>
            <w:r w:rsidR="00572BB6">
              <w:rPr>
                <w:rFonts w:ascii="Calibri" w:hAnsi="Calibri" w:cs="Calibri"/>
                <w:b/>
              </w:rPr>
              <w:t>7</w:t>
            </w:r>
            <w:r w:rsidR="005E0DB0">
              <w:rPr>
                <w:rFonts w:ascii="Calibri" w:hAnsi="Calibri" w:cs="Calibri"/>
                <w:b/>
              </w:rPr>
              <w:t>/</w:t>
            </w:r>
            <w:r>
              <w:rPr>
                <w:rFonts w:ascii="Calibri" w:hAnsi="Calibri" w:cs="Calibri"/>
                <w:b/>
              </w:rPr>
              <w:t>0</w:t>
            </w:r>
            <w:r w:rsidR="004B2832">
              <w:rPr>
                <w:rFonts w:ascii="Calibri" w:hAnsi="Calibri" w:cs="Calibri"/>
                <w:b/>
              </w:rPr>
              <w:t>5</w:t>
            </w:r>
            <w:r>
              <w:rPr>
                <w:rFonts w:ascii="Calibri" w:hAnsi="Calibri" w:cs="Calibri"/>
                <w:b/>
              </w:rPr>
              <w:t>/2019</w:t>
            </w:r>
          </w:p>
        </w:tc>
        <w:tc>
          <w:tcPr>
            <w:tcW w:w="2862" w:type="dxa"/>
            <w:vAlign w:val="center"/>
          </w:tcPr>
          <w:p w:rsidR="00520FD2" w:rsidRPr="00241AE7" w:rsidRDefault="00520FD2" w:rsidP="00306536">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1"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520FD2" w:rsidRPr="00552079" w:rsidTr="00520FD2">
        <w:trPr>
          <w:trHeight w:val="246"/>
        </w:trPr>
        <w:tc>
          <w:tcPr>
            <w:tcW w:w="9214" w:type="dxa"/>
            <w:gridSpan w:val="6"/>
            <w:vAlign w:val="center"/>
          </w:tcPr>
          <w:p w:rsidR="00520FD2" w:rsidRPr="00241AE7" w:rsidRDefault="00520FD2" w:rsidP="00306536">
            <w:pPr>
              <w:rPr>
                <w:rFonts w:ascii="Calibri" w:hAnsi="Calibri" w:cs="Calibri"/>
                <w:color w:val="000000"/>
                <w:sz w:val="22"/>
                <w:szCs w:val="22"/>
                <w:lang w:val="es-BO"/>
              </w:rPr>
            </w:pPr>
          </w:p>
        </w:tc>
      </w:tr>
      <w:tr w:rsidR="00520FD2" w:rsidRPr="00552079" w:rsidTr="00520FD2">
        <w:trPr>
          <w:trHeight w:val="295"/>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8</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783" w:type="dxa"/>
            <w:gridSpan w:val="4"/>
            <w:vAlign w:val="center"/>
          </w:tcPr>
          <w:p w:rsidR="00520FD2" w:rsidRPr="00241AE7" w:rsidRDefault="00520FD2" w:rsidP="00572BB6">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036D48">
              <w:rPr>
                <w:rFonts w:ascii="Calibri" w:hAnsi="Calibri" w:cs="Calibri"/>
                <w:b/>
              </w:rPr>
              <w:t>0</w:t>
            </w:r>
            <w:r w:rsidR="00572BB6">
              <w:rPr>
                <w:rFonts w:ascii="Calibri" w:hAnsi="Calibri" w:cs="Calibri"/>
                <w:b/>
              </w:rPr>
              <w:t>4</w:t>
            </w:r>
            <w:r>
              <w:rPr>
                <w:rFonts w:ascii="Calibri" w:hAnsi="Calibri" w:cs="Calibri"/>
                <w:b/>
              </w:rPr>
              <w:t>/0</w:t>
            </w:r>
            <w:r w:rsidR="004B2832">
              <w:rPr>
                <w:rFonts w:ascii="Calibri" w:hAnsi="Calibri" w:cs="Calibri"/>
                <w:b/>
              </w:rPr>
              <w:t>6</w:t>
            </w:r>
            <w:r>
              <w:rPr>
                <w:rFonts w:ascii="Calibri" w:hAnsi="Calibri" w:cs="Calibri"/>
                <w:b/>
              </w:rPr>
              <w:t>/2019</w:t>
            </w:r>
          </w:p>
        </w:tc>
      </w:tr>
    </w:tbl>
    <w:p w:rsidR="00520FD2" w:rsidRDefault="00520FD2" w:rsidP="00520FD2">
      <w:pPr>
        <w:rPr>
          <w:rFonts w:ascii="Calibri" w:hAnsi="Calibri" w:cs="Calibri"/>
          <w:sz w:val="22"/>
          <w:szCs w:val="22"/>
        </w:rPr>
      </w:pPr>
    </w:p>
    <w:tbl>
      <w:tblPr>
        <w:tblW w:w="9313" w:type="dxa"/>
        <w:jc w:val="center"/>
        <w:tblCellMar>
          <w:left w:w="70" w:type="dxa"/>
          <w:right w:w="70" w:type="dxa"/>
        </w:tblCellMar>
        <w:tblLook w:val="04A0" w:firstRow="1" w:lastRow="0" w:firstColumn="1" w:lastColumn="0" w:noHBand="0" w:noVBand="1"/>
      </w:tblPr>
      <w:tblGrid>
        <w:gridCol w:w="417"/>
        <w:gridCol w:w="3436"/>
        <w:gridCol w:w="1309"/>
        <w:gridCol w:w="1225"/>
        <w:gridCol w:w="1364"/>
        <w:gridCol w:w="1562"/>
      </w:tblGrid>
      <w:tr w:rsidR="00520FD2" w:rsidRPr="00572BB6" w:rsidTr="005E0DB0">
        <w:trPr>
          <w:trHeight w:val="223"/>
          <w:jc w:val="center"/>
        </w:trPr>
        <w:tc>
          <w:tcPr>
            <w:tcW w:w="9313"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520FD2" w:rsidRPr="00572BB6" w:rsidRDefault="00520FD2" w:rsidP="00306536">
            <w:pPr>
              <w:ind w:left="705"/>
              <w:jc w:val="center"/>
              <w:rPr>
                <w:rFonts w:asciiTheme="minorHAnsi" w:hAnsiTheme="minorHAnsi" w:cs="Calibri"/>
                <w:b/>
                <w:bCs/>
                <w:i/>
                <w:color w:val="FF0000"/>
                <w:lang w:val="es-BO" w:eastAsia="es-BO"/>
              </w:rPr>
            </w:pPr>
            <w:r w:rsidRPr="00572BB6">
              <w:rPr>
                <w:rFonts w:asciiTheme="minorHAnsi" w:hAnsiTheme="minorHAnsi" w:cs="Calibri"/>
                <w:b/>
                <w:sz w:val="22"/>
              </w:rPr>
              <w:t xml:space="preserve">PRECIO REFERENCIAL </w:t>
            </w:r>
          </w:p>
        </w:tc>
      </w:tr>
      <w:tr w:rsidR="00520FD2" w:rsidRPr="00572BB6" w:rsidTr="00520FD2">
        <w:trPr>
          <w:trHeight w:val="543"/>
          <w:jc w:val="center"/>
        </w:trPr>
        <w:tc>
          <w:tcPr>
            <w:tcW w:w="417"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520FD2" w:rsidRPr="00572BB6" w:rsidRDefault="00520FD2"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520FD2" w:rsidRPr="00572BB6" w:rsidRDefault="00520FD2"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520FD2" w:rsidRPr="00572BB6" w:rsidRDefault="00520FD2"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520FD2" w:rsidRPr="00572BB6" w:rsidRDefault="00520FD2"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CANTIDAD</w:t>
            </w:r>
          </w:p>
        </w:tc>
        <w:tc>
          <w:tcPr>
            <w:tcW w:w="1364" w:type="dxa"/>
            <w:tcBorders>
              <w:top w:val="single" w:sz="4" w:space="0" w:color="auto"/>
              <w:left w:val="nil"/>
              <w:bottom w:val="single" w:sz="8" w:space="0" w:color="auto"/>
              <w:right w:val="single" w:sz="8" w:space="0" w:color="auto"/>
            </w:tcBorders>
            <w:shd w:val="clear" w:color="auto" w:fill="D9D9D9"/>
            <w:vAlign w:val="center"/>
            <w:hideMark/>
          </w:tcPr>
          <w:p w:rsidR="00520FD2" w:rsidRPr="00572BB6" w:rsidRDefault="00520FD2"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PRECIO UNITARIO Bs.</w:t>
            </w:r>
          </w:p>
        </w:tc>
        <w:tc>
          <w:tcPr>
            <w:tcW w:w="1562" w:type="dxa"/>
            <w:tcBorders>
              <w:top w:val="single" w:sz="4" w:space="0" w:color="auto"/>
              <w:left w:val="nil"/>
              <w:bottom w:val="single" w:sz="8" w:space="0" w:color="auto"/>
              <w:right w:val="single" w:sz="8" w:space="0" w:color="auto"/>
            </w:tcBorders>
            <w:shd w:val="clear" w:color="auto" w:fill="D9D9D9"/>
            <w:vAlign w:val="center"/>
            <w:hideMark/>
          </w:tcPr>
          <w:p w:rsidR="00520FD2" w:rsidRPr="00572BB6" w:rsidRDefault="00520FD2"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PRECIO TOTAL Bs.</w:t>
            </w:r>
          </w:p>
        </w:tc>
      </w:tr>
      <w:tr w:rsidR="00572BB6" w:rsidRPr="00572BB6" w:rsidTr="004B2832">
        <w:trPr>
          <w:trHeight w:val="509"/>
          <w:jc w:val="center"/>
        </w:trPr>
        <w:tc>
          <w:tcPr>
            <w:tcW w:w="417" w:type="dxa"/>
            <w:tcBorders>
              <w:top w:val="nil"/>
              <w:left w:val="single" w:sz="8" w:space="0" w:color="auto"/>
              <w:bottom w:val="single" w:sz="8" w:space="0" w:color="auto"/>
              <w:right w:val="single" w:sz="8" w:space="0" w:color="auto"/>
            </w:tcBorders>
            <w:shd w:val="clear" w:color="auto" w:fill="auto"/>
            <w:noWrap/>
            <w:vAlign w:val="center"/>
          </w:tcPr>
          <w:p w:rsidR="00572BB6" w:rsidRPr="00572BB6" w:rsidRDefault="00572BB6" w:rsidP="00572BB6">
            <w:pPr>
              <w:jc w:val="center"/>
              <w:rPr>
                <w:rFonts w:asciiTheme="minorHAnsi" w:hAnsiTheme="minorHAnsi" w:cs="Calibri"/>
                <w:bCs/>
                <w:szCs w:val="22"/>
                <w:lang w:val="es-ES_tradnl" w:eastAsia="es-BO"/>
              </w:rPr>
            </w:pPr>
            <w:r w:rsidRPr="00572BB6">
              <w:rPr>
                <w:rFonts w:asciiTheme="minorHAnsi" w:hAnsiTheme="minorHAnsi" w:cs="Calibri"/>
                <w:bCs/>
                <w:szCs w:val="22"/>
                <w:lang w:val="es-ES_tradnl" w:eastAsia="es-BO"/>
              </w:rPr>
              <w:t>1</w:t>
            </w:r>
          </w:p>
        </w:tc>
        <w:tc>
          <w:tcPr>
            <w:tcW w:w="3436" w:type="dxa"/>
            <w:tcBorders>
              <w:top w:val="nil"/>
              <w:left w:val="nil"/>
              <w:bottom w:val="single" w:sz="8" w:space="0" w:color="auto"/>
              <w:right w:val="single" w:sz="8" w:space="0" w:color="auto"/>
            </w:tcBorders>
            <w:shd w:val="clear" w:color="000000" w:fill="FFFFFF"/>
            <w:vAlign w:val="center"/>
          </w:tcPr>
          <w:p w:rsidR="00572BB6" w:rsidRPr="00572BB6" w:rsidRDefault="00572BB6" w:rsidP="00572BB6">
            <w:pPr>
              <w:spacing w:before="60" w:after="60"/>
              <w:rPr>
                <w:rFonts w:asciiTheme="minorHAnsi" w:hAnsiTheme="minorHAnsi" w:cs="Calibri"/>
                <w:szCs w:val="22"/>
                <w:lang w:val="es-BO"/>
              </w:rPr>
            </w:pPr>
            <w:r w:rsidRPr="00572BB6">
              <w:rPr>
                <w:rFonts w:asciiTheme="minorHAnsi" w:hAnsiTheme="minorHAnsi" w:cs="Calibri"/>
                <w:szCs w:val="22"/>
                <w:lang w:val="es-BO"/>
              </w:rPr>
              <w:t>Servidor Procesador de Protocolo PP</w:t>
            </w:r>
          </w:p>
        </w:tc>
        <w:tc>
          <w:tcPr>
            <w:tcW w:w="1309" w:type="dxa"/>
            <w:tcBorders>
              <w:top w:val="nil"/>
              <w:left w:val="nil"/>
              <w:bottom w:val="single" w:sz="8" w:space="0" w:color="auto"/>
              <w:right w:val="single" w:sz="4" w:space="0" w:color="auto"/>
            </w:tcBorders>
            <w:shd w:val="clear" w:color="auto" w:fill="auto"/>
            <w:noWrap/>
            <w:vAlign w:val="center"/>
          </w:tcPr>
          <w:p w:rsidR="00572BB6" w:rsidRPr="00572BB6" w:rsidRDefault="00572BB6" w:rsidP="00572BB6">
            <w:pPr>
              <w:jc w:val="center"/>
              <w:rPr>
                <w:rFonts w:asciiTheme="minorHAnsi" w:hAnsiTheme="minorHAnsi" w:cs="Calibri"/>
                <w:szCs w:val="22"/>
                <w:lang w:val="es-BO"/>
              </w:rPr>
            </w:pPr>
            <w:r w:rsidRPr="00572BB6">
              <w:rPr>
                <w:rFonts w:asciiTheme="minorHAnsi" w:hAnsiTheme="minorHAnsi" w:cs="Calibri"/>
                <w:szCs w:val="22"/>
                <w:lang w:val="es-BO"/>
              </w:rPr>
              <w:t>1</w:t>
            </w:r>
          </w:p>
        </w:tc>
        <w:tc>
          <w:tcPr>
            <w:tcW w:w="1225" w:type="dxa"/>
            <w:tcBorders>
              <w:top w:val="nil"/>
              <w:left w:val="single" w:sz="4" w:space="0" w:color="auto"/>
              <w:bottom w:val="single" w:sz="8" w:space="0" w:color="auto"/>
              <w:right w:val="single" w:sz="8" w:space="0" w:color="auto"/>
            </w:tcBorders>
            <w:shd w:val="clear" w:color="auto" w:fill="auto"/>
            <w:vAlign w:val="center"/>
          </w:tcPr>
          <w:p w:rsidR="00572BB6" w:rsidRPr="00572BB6" w:rsidRDefault="00572BB6" w:rsidP="00572BB6">
            <w:pPr>
              <w:spacing w:before="60" w:after="60"/>
              <w:jc w:val="center"/>
              <w:rPr>
                <w:rFonts w:asciiTheme="minorHAnsi" w:hAnsiTheme="minorHAnsi" w:cs="Calibri"/>
                <w:szCs w:val="22"/>
                <w:lang w:val="es-BO"/>
              </w:rPr>
            </w:pPr>
            <w:r w:rsidRPr="00572BB6">
              <w:rPr>
                <w:rFonts w:asciiTheme="minorHAnsi" w:hAnsiTheme="minorHAnsi" w:cs="Calibri"/>
                <w:szCs w:val="22"/>
                <w:lang w:val="es-BO"/>
              </w:rPr>
              <w:t>Equipo</w:t>
            </w:r>
          </w:p>
        </w:tc>
        <w:tc>
          <w:tcPr>
            <w:tcW w:w="1364" w:type="dxa"/>
            <w:tcBorders>
              <w:top w:val="nil"/>
              <w:left w:val="nil"/>
              <w:bottom w:val="single" w:sz="8" w:space="0" w:color="auto"/>
              <w:right w:val="single" w:sz="8" w:space="0" w:color="auto"/>
            </w:tcBorders>
            <w:shd w:val="clear" w:color="auto" w:fill="auto"/>
            <w:vAlign w:val="center"/>
          </w:tcPr>
          <w:p w:rsidR="00572BB6" w:rsidRPr="00572BB6" w:rsidRDefault="00572BB6" w:rsidP="00572BB6">
            <w:pPr>
              <w:jc w:val="right"/>
              <w:rPr>
                <w:rFonts w:asciiTheme="minorHAnsi" w:hAnsiTheme="minorHAnsi" w:cs="Calibri"/>
                <w:szCs w:val="22"/>
                <w:lang w:val="es-BO"/>
              </w:rPr>
            </w:pPr>
            <w:r w:rsidRPr="00572BB6">
              <w:rPr>
                <w:rFonts w:asciiTheme="minorHAnsi" w:hAnsiTheme="minorHAnsi" w:cs="Calibri"/>
                <w:bCs/>
                <w:color w:val="000000"/>
                <w:szCs w:val="22"/>
                <w:lang w:val="es-BO" w:eastAsia="es-BO"/>
              </w:rPr>
              <w:t>156.600,00</w:t>
            </w:r>
          </w:p>
        </w:tc>
        <w:tc>
          <w:tcPr>
            <w:tcW w:w="1562" w:type="dxa"/>
            <w:tcBorders>
              <w:top w:val="nil"/>
              <w:left w:val="nil"/>
              <w:bottom w:val="single" w:sz="8" w:space="0" w:color="auto"/>
              <w:right w:val="single" w:sz="8" w:space="0" w:color="auto"/>
            </w:tcBorders>
            <w:shd w:val="clear" w:color="auto" w:fill="auto"/>
            <w:noWrap/>
            <w:vAlign w:val="center"/>
          </w:tcPr>
          <w:p w:rsidR="00572BB6" w:rsidRPr="00572BB6" w:rsidRDefault="00572BB6" w:rsidP="00572BB6">
            <w:pPr>
              <w:jc w:val="right"/>
              <w:rPr>
                <w:rFonts w:asciiTheme="minorHAnsi" w:hAnsiTheme="minorHAnsi" w:cs="Calibri"/>
                <w:szCs w:val="22"/>
                <w:lang w:val="es-BO"/>
              </w:rPr>
            </w:pPr>
            <w:r w:rsidRPr="00572BB6">
              <w:rPr>
                <w:rFonts w:asciiTheme="minorHAnsi" w:hAnsiTheme="minorHAnsi" w:cs="Calibri"/>
                <w:bCs/>
                <w:color w:val="000000"/>
                <w:szCs w:val="22"/>
                <w:lang w:val="es-BO" w:eastAsia="es-BO"/>
              </w:rPr>
              <w:t>156.600,00</w:t>
            </w:r>
          </w:p>
        </w:tc>
      </w:tr>
      <w:tr w:rsidR="00572BB6" w:rsidRPr="00572BB6" w:rsidTr="004B2832">
        <w:trPr>
          <w:trHeight w:val="509"/>
          <w:jc w:val="center"/>
        </w:trPr>
        <w:tc>
          <w:tcPr>
            <w:tcW w:w="417" w:type="dxa"/>
            <w:tcBorders>
              <w:top w:val="nil"/>
              <w:left w:val="single" w:sz="8" w:space="0" w:color="auto"/>
              <w:bottom w:val="single" w:sz="8" w:space="0" w:color="auto"/>
              <w:right w:val="single" w:sz="8" w:space="0" w:color="auto"/>
            </w:tcBorders>
            <w:shd w:val="clear" w:color="auto" w:fill="auto"/>
            <w:noWrap/>
            <w:vAlign w:val="center"/>
          </w:tcPr>
          <w:p w:rsidR="00572BB6" w:rsidRPr="00572BB6" w:rsidRDefault="00572BB6" w:rsidP="00572BB6">
            <w:pPr>
              <w:jc w:val="center"/>
              <w:rPr>
                <w:rFonts w:asciiTheme="minorHAnsi" w:hAnsiTheme="minorHAnsi" w:cs="Calibri"/>
                <w:szCs w:val="22"/>
                <w:lang w:val="es-BO"/>
              </w:rPr>
            </w:pPr>
            <w:r w:rsidRPr="00572BB6">
              <w:rPr>
                <w:rFonts w:asciiTheme="minorHAnsi" w:hAnsiTheme="minorHAnsi" w:cs="Calibri"/>
                <w:szCs w:val="22"/>
                <w:lang w:val="es-BO"/>
              </w:rPr>
              <w:t>2</w:t>
            </w:r>
          </w:p>
        </w:tc>
        <w:tc>
          <w:tcPr>
            <w:tcW w:w="3436" w:type="dxa"/>
            <w:tcBorders>
              <w:top w:val="nil"/>
              <w:left w:val="nil"/>
              <w:bottom w:val="single" w:sz="8" w:space="0" w:color="auto"/>
              <w:right w:val="single" w:sz="8" w:space="0" w:color="auto"/>
            </w:tcBorders>
            <w:shd w:val="clear" w:color="000000" w:fill="FFFFFF"/>
            <w:vAlign w:val="center"/>
          </w:tcPr>
          <w:p w:rsidR="00572BB6" w:rsidRPr="00572BB6" w:rsidRDefault="00572BB6" w:rsidP="00572BB6">
            <w:pPr>
              <w:spacing w:before="60" w:after="60"/>
              <w:rPr>
                <w:rFonts w:asciiTheme="minorHAnsi" w:hAnsiTheme="minorHAnsi" w:cs="Calibri"/>
                <w:szCs w:val="22"/>
                <w:lang w:val="es-BO"/>
              </w:rPr>
            </w:pPr>
            <w:r w:rsidRPr="00572BB6">
              <w:rPr>
                <w:rFonts w:asciiTheme="minorHAnsi" w:hAnsiTheme="minorHAnsi" w:cs="Calibri"/>
                <w:bCs/>
                <w:szCs w:val="22"/>
              </w:rPr>
              <w:t>Servidor de Gestión de Red NMS</w:t>
            </w:r>
          </w:p>
        </w:tc>
        <w:tc>
          <w:tcPr>
            <w:tcW w:w="1309" w:type="dxa"/>
            <w:tcBorders>
              <w:top w:val="nil"/>
              <w:left w:val="nil"/>
              <w:bottom w:val="single" w:sz="8" w:space="0" w:color="auto"/>
              <w:right w:val="single" w:sz="4" w:space="0" w:color="auto"/>
            </w:tcBorders>
            <w:shd w:val="clear" w:color="auto" w:fill="auto"/>
            <w:noWrap/>
            <w:vAlign w:val="center"/>
          </w:tcPr>
          <w:p w:rsidR="00572BB6" w:rsidRPr="00572BB6" w:rsidRDefault="00572BB6" w:rsidP="00572BB6">
            <w:pPr>
              <w:jc w:val="center"/>
              <w:rPr>
                <w:rFonts w:asciiTheme="minorHAnsi" w:hAnsiTheme="minorHAnsi" w:cs="Calibri"/>
                <w:szCs w:val="22"/>
                <w:lang w:val="es-BO"/>
              </w:rPr>
            </w:pPr>
            <w:r w:rsidRPr="00572BB6">
              <w:rPr>
                <w:rFonts w:asciiTheme="minorHAnsi" w:hAnsiTheme="minorHAnsi" w:cs="Calibri"/>
                <w:szCs w:val="22"/>
                <w:lang w:val="es-BO"/>
              </w:rPr>
              <w:t>1</w:t>
            </w:r>
          </w:p>
        </w:tc>
        <w:tc>
          <w:tcPr>
            <w:tcW w:w="1225" w:type="dxa"/>
            <w:tcBorders>
              <w:top w:val="nil"/>
              <w:left w:val="single" w:sz="4" w:space="0" w:color="auto"/>
              <w:bottom w:val="single" w:sz="8" w:space="0" w:color="auto"/>
              <w:right w:val="single" w:sz="8" w:space="0" w:color="auto"/>
            </w:tcBorders>
            <w:shd w:val="clear" w:color="auto" w:fill="auto"/>
            <w:vAlign w:val="center"/>
          </w:tcPr>
          <w:p w:rsidR="00572BB6" w:rsidRPr="00572BB6" w:rsidRDefault="00572BB6" w:rsidP="00572BB6">
            <w:pPr>
              <w:spacing w:before="60" w:after="60"/>
              <w:jc w:val="center"/>
              <w:rPr>
                <w:rFonts w:asciiTheme="minorHAnsi" w:hAnsiTheme="minorHAnsi" w:cs="Calibri"/>
                <w:szCs w:val="22"/>
                <w:lang w:val="es-BO"/>
              </w:rPr>
            </w:pPr>
            <w:r w:rsidRPr="00572BB6">
              <w:rPr>
                <w:rFonts w:asciiTheme="minorHAnsi" w:hAnsiTheme="minorHAnsi" w:cs="Calibri"/>
                <w:szCs w:val="22"/>
                <w:lang w:val="es-BO"/>
              </w:rPr>
              <w:t xml:space="preserve">Equipo </w:t>
            </w:r>
          </w:p>
        </w:tc>
        <w:tc>
          <w:tcPr>
            <w:tcW w:w="1364" w:type="dxa"/>
            <w:tcBorders>
              <w:top w:val="nil"/>
              <w:left w:val="nil"/>
              <w:bottom w:val="single" w:sz="8" w:space="0" w:color="auto"/>
              <w:right w:val="single" w:sz="8" w:space="0" w:color="auto"/>
            </w:tcBorders>
            <w:shd w:val="clear" w:color="auto" w:fill="auto"/>
            <w:vAlign w:val="center"/>
          </w:tcPr>
          <w:p w:rsidR="00572BB6" w:rsidRPr="00572BB6" w:rsidRDefault="00572BB6" w:rsidP="00572BB6">
            <w:pPr>
              <w:jc w:val="right"/>
              <w:rPr>
                <w:rFonts w:asciiTheme="minorHAnsi" w:hAnsiTheme="minorHAnsi" w:cs="Calibri"/>
                <w:szCs w:val="22"/>
                <w:lang w:val="es-BO"/>
              </w:rPr>
            </w:pPr>
            <w:r w:rsidRPr="00572BB6">
              <w:rPr>
                <w:rFonts w:asciiTheme="minorHAnsi" w:hAnsiTheme="minorHAnsi" w:cs="Calibri"/>
                <w:bCs/>
                <w:color w:val="000000"/>
                <w:szCs w:val="22"/>
                <w:lang w:val="es-BO" w:eastAsia="es-BO"/>
              </w:rPr>
              <w:t>156.600,00</w:t>
            </w:r>
          </w:p>
        </w:tc>
        <w:tc>
          <w:tcPr>
            <w:tcW w:w="1562" w:type="dxa"/>
            <w:tcBorders>
              <w:top w:val="nil"/>
              <w:left w:val="nil"/>
              <w:bottom w:val="single" w:sz="8" w:space="0" w:color="auto"/>
              <w:right w:val="single" w:sz="8" w:space="0" w:color="auto"/>
            </w:tcBorders>
            <w:shd w:val="clear" w:color="auto" w:fill="auto"/>
            <w:noWrap/>
            <w:vAlign w:val="center"/>
          </w:tcPr>
          <w:p w:rsidR="00572BB6" w:rsidRPr="00572BB6" w:rsidRDefault="00572BB6" w:rsidP="00572BB6">
            <w:pPr>
              <w:jc w:val="right"/>
              <w:rPr>
                <w:rFonts w:asciiTheme="minorHAnsi" w:hAnsiTheme="minorHAnsi" w:cs="Calibri"/>
                <w:szCs w:val="22"/>
                <w:lang w:val="es-BO"/>
              </w:rPr>
            </w:pPr>
            <w:r w:rsidRPr="00572BB6">
              <w:rPr>
                <w:rFonts w:asciiTheme="minorHAnsi" w:hAnsiTheme="minorHAnsi" w:cs="Calibri"/>
                <w:bCs/>
                <w:color w:val="000000"/>
                <w:szCs w:val="22"/>
                <w:lang w:val="es-BO" w:eastAsia="es-BO"/>
              </w:rPr>
              <w:t>156.600,00</w:t>
            </w:r>
          </w:p>
        </w:tc>
      </w:tr>
      <w:tr w:rsidR="00520FD2" w:rsidRPr="00572BB6" w:rsidTr="00520FD2">
        <w:trPr>
          <w:trHeight w:val="339"/>
          <w:jc w:val="center"/>
        </w:trPr>
        <w:tc>
          <w:tcPr>
            <w:tcW w:w="775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20FD2" w:rsidRPr="00572BB6" w:rsidRDefault="00520FD2" w:rsidP="00306536">
            <w:pPr>
              <w:jc w:val="right"/>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TOTAL</w:t>
            </w:r>
          </w:p>
        </w:tc>
        <w:tc>
          <w:tcPr>
            <w:tcW w:w="1562" w:type="dxa"/>
            <w:tcBorders>
              <w:top w:val="nil"/>
              <w:left w:val="nil"/>
              <w:bottom w:val="single" w:sz="8" w:space="0" w:color="auto"/>
              <w:right w:val="single" w:sz="8" w:space="0" w:color="auto"/>
            </w:tcBorders>
            <w:shd w:val="clear" w:color="auto" w:fill="auto"/>
            <w:noWrap/>
            <w:vAlign w:val="center"/>
            <w:hideMark/>
          </w:tcPr>
          <w:p w:rsidR="00520FD2" w:rsidRPr="00572BB6" w:rsidRDefault="00572BB6" w:rsidP="00306536">
            <w:pPr>
              <w:jc w:val="right"/>
              <w:rPr>
                <w:rFonts w:asciiTheme="minorHAnsi" w:hAnsiTheme="minorHAnsi" w:cs="Calibri"/>
                <w:color w:val="000000"/>
                <w:lang w:val="es-BO" w:eastAsia="es-BO"/>
              </w:rPr>
            </w:pPr>
            <w:r w:rsidRPr="00572BB6">
              <w:rPr>
                <w:rFonts w:asciiTheme="minorHAnsi" w:hAnsiTheme="minorHAnsi" w:cs="Arial"/>
                <w:b/>
              </w:rPr>
              <w:t>313.200,00</w:t>
            </w:r>
          </w:p>
        </w:tc>
      </w:tr>
    </w:tbl>
    <w:p w:rsidR="00520FD2" w:rsidRPr="00520FD2" w:rsidRDefault="00520FD2" w:rsidP="00520FD2">
      <w:pPr>
        <w:rPr>
          <w:rFonts w:ascii="Calibri" w:hAnsi="Calibri" w:cs="Calibri"/>
          <w:b/>
          <w:szCs w:val="22"/>
        </w:rPr>
      </w:pPr>
      <w:r w:rsidRPr="00520FD2">
        <w:rPr>
          <w:rFonts w:ascii="Calibri" w:hAnsi="Calibri" w:cs="Calibri"/>
          <w:b/>
          <w:sz w:val="22"/>
          <w:szCs w:val="22"/>
        </w:rPr>
        <w:t xml:space="preserve">Nota: </w:t>
      </w:r>
      <w:r w:rsidRPr="00520FD2">
        <w:rPr>
          <w:rFonts w:ascii="Calibri" w:hAnsi="Calibri" w:cs="Calibri"/>
          <w:sz w:val="22"/>
          <w:szCs w:val="22"/>
        </w:rPr>
        <w:t>Los precios unitarios propuestos no deberán superar los precios unitarios referenciales.</w:t>
      </w:r>
    </w:p>
    <w:p w:rsidR="00520FD2" w:rsidRDefault="00520FD2" w:rsidP="00520FD2">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 xml:space="preserve">conforme con </w:t>
      </w:r>
      <w:r w:rsidR="00EB5194" w:rsidRPr="00EB5194">
        <w:rPr>
          <w:rFonts w:ascii="Calibri" w:hAnsi="Calibri" w:cs="Calibri"/>
          <w:color w:val="000000"/>
          <w:sz w:val="22"/>
          <w:szCs w:val="22"/>
        </w:rPr>
        <w:lastRenderedPageBreak/>
        <w:t>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975150">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w:t>
      </w:r>
      <w:r w:rsidR="00CB5F1D" w:rsidRPr="00A9735E">
        <w:rPr>
          <w:rFonts w:ascii="Calibri" w:hAnsi="Calibri" w:cs="Calibri"/>
          <w:sz w:val="22"/>
          <w:szCs w:val="22"/>
        </w:rPr>
        <w:lastRenderedPageBreak/>
        <w:t xml:space="preserve">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2"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3"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520FD2">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097983">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097983">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97983">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00520FD2">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097983">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lastRenderedPageBreak/>
        <w:t xml:space="preserve">Cuando la propuesta económica no cumpla con las condiciones y requisitos establecidos en el presente DCD. </w:t>
      </w: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097983">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097983">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097983">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lastRenderedPageBreak/>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97983">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 xml:space="preserve">1.000.000.- (Un Millón 00/100 </w:t>
      </w:r>
      <w:r w:rsidR="00520FD2"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97983">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 xml:space="preserve">1.000.000.- (Un Millón 00/100 </w:t>
      </w:r>
      <w:r w:rsidR="00520FD2"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3F11F6" w:rsidRDefault="00B52F12" w:rsidP="00097983">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4B2832" w:rsidRDefault="004B2832"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F17204" w:rsidRPr="00520FD2" w:rsidRDefault="00520FD2" w:rsidP="00AD08DE">
      <w:pPr>
        <w:tabs>
          <w:tab w:val="num" w:pos="567"/>
        </w:tabs>
        <w:ind w:left="567"/>
        <w:jc w:val="both"/>
        <w:rPr>
          <w:rFonts w:ascii="Calibri" w:hAnsi="Calibri" w:cs="Calibri"/>
          <w:sz w:val="22"/>
          <w:szCs w:val="22"/>
        </w:rPr>
      </w:pPr>
      <w:r w:rsidRPr="00520FD2">
        <w:rPr>
          <w:rFonts w:ascii="Segoe UI" w:hAnsi="Segoe UI" w:cs="Segoe UI"/>
          <w:bCs/>
          <w:i/>
          <w:iCs/>
        </w:rPr>
        <w:t xml:space="preserve"> “No corresponde”</w:t>
      </w:r>
    </w:p>
    <w:p w:rsidR="00F17204" w:rsidRPr="00520FD2" w:rsidRDefault="00F17204" w:rsidP="00AD08DE">
      <w:pPr>
        <w:tabs>
          <w:tab w:val="num" w:pos="567"/>
        </w:tabs>
        <w:ind w:left="567"/>
        <w:jc w:val="both"/>
        <w:rPr>
          <w:rFonts w:ascii="Calibri" w:hAnsi="Calibri" w:cs="Calibri"/>
          <w:sz w:val="22"/>
          <w:szCs w:val="22"/>
        </w:rPr>
      </w:pPr>
    </w:p>
    <w:p w:rsidR="00685346" w:rsidRPr="00520FD2" w:rsidRDefault="00685346" w:rsidP="00BA5CFC">
      <w:pPr>
        <w:numPr>
          <w:ilvl w:val="0"/>
          <w:numId w:val="4"/>
        </w:numPr>
        <w:ind w:left="567" w:hanging="567"/>
        <w:jc w:val="both"/>
        <w:rPr>
          <w:rFonts w:ascii="Calibri" w:hAnsi="Calibri" w:cs="Calibri"/>
          <w:b/>
          <w:sz w:val="22"/>
          <w:szCs w:val="22"/>
        </w:rPr>
      </w:pPr>
      <w:r w:rsidRPr="00520FD2">
        <w:rPr>
          <w:rFonts w:ascii="Calibri" w:hAnsi="Calibri" w:cs="Calibri"/>
          <w:b/>
          <w:sz w:val="22"/>
          <w:szCs w:val="22"/>
        </w:rPr>
        <w:t>CONSULTAS ESCRITAS AL DCD</w:t>
      </w:r>
    </w:p>
    <w:p w:rsidR="00685346" w:rsidRPr="00520FD2" w:rsidRDefault="00685346" w:rsidP="00685346">
      <w:pPr>
        <w:ind w:left="851"/>
        <w:jc w:val="both"/>
        <w:rPr>
          <w:rFonts w:ascii="Calibri" w:hAnsi="Calibri" w:cs="Calibri"/>
          <w:sz w:val="22"/>
          <w:szCs w:val="22"/>
        </w:rPr>
      </w:pPr>
    </w:p>
    <w:p w:rsidR="004466EF" w:rsidRPr="00520FD2" w:rsidRDefault="00520FD2" w:rsidP="00AD08DE">
      <w:pPr>
        <w:tabs>
          <w:tab w:val="num" w:pos="567"/>
        </w:tabs>
        <w:ind w:left="567"/>
        <w:jc w:val="both"/>
        <w:rPr>
          <w:rFonts w:ascii="Segoe UI" w:hAnsi="Segoe UI" w:cs="Segoe UI"/>
          <w:bCs/>
          <w:i/>
          <w:iCs/>
        </w:rPr>
      </w:pPr>
      <w:r w:rsidRPr="00520FD2">
        <w:rPr>
          <w:rFonts w:ascii="Segoe UI" w:hAnsi="Segoe UI" w:cs="Segoe UI"/>
          <w:bCs/>
          <w:i/>
          <w:iCs/>
        </w:rPr>
        <w:t>“No corresponde”</w:t>
      </w:r>
    </w:p>
    <w:p w:rsidR="00520FD2" w:rsidRPr="00520FD2" w:rsidRDefault="00520FD2" w:rsidP="00AD08DE">
      <w:pPr>
        <w:tabs>
          <w:tab w:val="num" w:pos="567"/>
        </w:tabs>
        <w:ind w:left="567"/>
        <w:jc w:val="both"/>
        <w:rPr>
          <w:rFonts w:ascii="Calibri" w:hAnsi="Calibri" w:cs="Calibri"/>
          <w:sz w:val="22"/>
          <w:szCs w:val="22"/>
        </w:rPr>
      </w:pPr>
    </w:p>
    <w:p w:rsidR="00685346" w:rsidRPr="00520FD2" w:rsidRDefault="00685346" w:rsidP="00BA5CFC">
      <w:pPr>
        <w:numPr>
          <w:ilvl w:val="0"/>
          <w:numId w:val="4"/>
        </w:numPr>
        <w:ind w:left="567" w:hanging="567"/>
        <w:jc w:val="both"/>
        <w:rPr>
          <w:rFonts w:ascii="Calibri" w:hAnsi="Calibri" w:cs="Calibri"/>
          <w:b/>
          <w:sz w:val="22"/>
          <w:szCs w:val="22"/>
        </w:rPr>
      </w:pPr>
      <w:r w:rsidRPr="00520FD2">
        <w:rPr>
          <w:rFonts w:ascii="Calibri" w:hAnsi="Calibri" w:cs="Calibri"/>
          <w:b/>
          <w:sz w:val="22"/>
          <w:szCs w:val="22"/>
        </w:rPr>
        <w:t xml:space="preserve">REUNION DE ACLARACION </w:t>
      </w:r>
    </w:p>
    <w:p w:rsidR="00685346" w:rsidRPr="00520FD2" w:rsidRDefault="00685346" w:rsidP="00685346">
      <w:pPr>
        <w:pStyle w:val="Prrafodelista"/>
        <w:ind w:left="426"/>
        <w:jc w:val="both"/>
        <w:rPr>
          <w:rFonts w:ascii="Calibri" w:hAnsi="Calibri" w:cs="Calibri"/>
          <w:sz w:val="22"/>
          <w:szCs w:val="22"/>
        </w:rPr>
      </w:pPr>
    </w:p>
    <w:p w:rsidR="00685346" w:rsidRPr="00520FD2" w:rsidRDefault="00520FD2" w:rsidP="00520FD2">
      <w:pPr>
        <w:ind w:left="426" w:firstLine="141"/>
        <w:jc w:val="both"/>
        <w:rPr>
          <w:rFonts w:ascii="Segoe UI" w:hAnsi="Segoe UI" w:cs="Segoe UI"/>
          <w:bCs/>
          <w:i/>
          <w:iCs/>
        </w:rPr>
      </w:pPr>
      <w:r w:rsidRPr="00520FD2">
        <w:rPr>
          <w:rFonts w:ascii="Segoe UI" w:hAnsi="Segoe UI" w:cs="Segoe UI"/>
          <w:bCs/>
          <w:i/>
          <w:iCs/>
        </w:rPr>
        <w:t>“No corresponde”</w:t>
      </w:r>
    </w:p>
    <w:p w:rsidR="00520FD2" w:rsidRPr="00993917" w:rsidRDefault="00520FD2"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4"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097983">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097983">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097983">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lastRenderedPageBreak/>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097983">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97983">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097983">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097983">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97983">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520FD2" w:rsidRPr="00993917">
        <w:rPr>
          <w:rFonts w:ascii="Calibri" w:hAnsi="Calibri" w:cs="Calibri"/>
          <w:sz w:val="22"/>
          <w:szCs w:val="22"/>
        </w:rPr>
        <w:t>rechazará</w:t>
      </w:r>
      <w:r w:rsidRPr="00993917">
        <w:rPr>
          <w:rFonts w:ascii="Calibri" w:hAnsi="Calibri" w:cs="Calibri"/>
          <w:sz w:val="22"/>
          <w:szCs w:val="22"/>
        </w:rPr>
        <w:t xml:space="preserve">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w:t>
      </w:r>
      <w:r w:rsidR="00520FD2" w:rsidRPr="00907561">
        <w:rPr>
          <w:rFonts w:ascii="Calibri" w:hAnsi="Calibri" w:cs="Calibri"/>
          <w:sz w:val="22"/>
          <w:szCs w:val="22"/>
        </w:rPr>
        <w:t>bolivianos</w:t>
      </w:r>
      <w:r w:rsidRPr="00907561">
        <w:rPr>
          <w:rFonts w:ascii="Calibri" w:hAnsi="Calibri" w:cs="Calibri"/>
          <w:sz w:val="22"/>
          <w:szCs w:val="22"/>
        </w:rPr>
        <w:t>).</w:t>
      </w:r>
    </w:p>
    <w:p w:rsidR="00747D85" w:rsidRDefault="00747D85"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097983">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097983">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FF40F9" w:rsidRDefault="009716F0" w:rsidP="00577F3E">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9716F0" w:rsidRPr="00FF40F9"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FF40F9">
        <w:rPr>
          <w:rFonts w:ascii="Calibri" w:hAnsi="Calibri" w:cs="Calibri"/>
          <w:sz w:val="22"/>
          <w:szCs w:val="22"/>
        </w:rPr>
        <w:t xml:space="preserve">Los documentos deberán ser presentados en el plazo no mayor a </w:t>
      </w:r>
      <w:r w:rsidR="00E979F1" w:rsidRPr="00FF40F9">
        <w:rPr>
          <w:rFonts w:ascii="Calibri" w:hAnsi="Calibri" w:cs="Calibri"/>
          <w:sz w:val="22"/>
          <w:szCs w:val="22"/>
        </w:rPr>
        <w:t>10</w:t>
      </w:r>
      <w:r w:rsidRPr="00FF40F9">
        <w:rPr>
          <w:rFonts w:ascii="Calibri" w:hAnsi="Calibri" w:cs="Calibri"/>
          <w:sz w:val="22"/>
          <w:szCs w:val="22"/>
        </w:rPr>
        <w:t xml:space="preserve"> días hábiles </w:t>
      </w:r>
      <w:r w:rsidR="00E52544" w:rsidRPr="00FF40F9">
        <w:rPr>
          <w:rFonts w:ascii="Calibri" w:hAnsi="Calibri" w:cs="Calibri"/>
          <w:sz w:val="22"/>
          <w:szCs w:val="22"/>
        </w:rPr>
        <w:t>a partir del día siguiente hábil de su notificación</w:t>
      </w:r>
      <w:r w:rsidRPr="00FF40F9">
        <w:rPr>
          <w:rFonts w:ascii="Calibri" w:hAnsi="Calibri" w:cs="Calibri"/>
          <w:sz w:val="22"/>
          <w:szCs w:val="22"/>
        </w:rPr>
        <w:t>.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B71112" w:rsidRDefault="00D631F0" w:rsidP="00475B8A">
      <w:pPr>
        <w:ind w:left="567"/>
        <w:jc w:val="both"/>
        <w:rPr>
          <w:rFonts w:ascii="Calibri" w:hAnsi="Calibri" w:cs="Calibri"/>
          <w:b/>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520FD2" w:rsidRPr="00993917" w:rsidRDefault="00520FD2" w:rsidP="00475B8A">
      <w:pPr>
        <w:jc w:val="center"/>
        <w:rPr>
          <w:rFonts w:ascii="Calibri" w:hAnsi="Calibri" w:cs="Calibri"/>
          <w:b/>
          <w:color w:val="000000"/>
          <w:sz w:val="22"/>
          <w:szCs w:val="22"/>
        </w:rPr>
      </w:pPr>
      <w:r>
        <w:rPr>
          <w:rFonts w:ascii="Calibri" w:hAnsi="Calibri" w:cs="Calibri"/>
          <w:b/>
          <w:color w:val="000000"/>
          <w:sz w:val="22"/>
          <w:szCs w:val="22"/>
        </w:rPr>
        <w:t>PARTE II</w:t>
      </w:r>
    </w:p>
    <w:p w:rsidR="00520FD2" w:rsidRPr="00993917" w:rsidRDefault="00520FD2" w:rsidP="00520FD2">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520FD2" w:rsidRPr="00993917" w:rsidRDefault="00520FD2" w:rsidP="00520FD2">
      <w:pPr>
        <w:jc w:val="center"/>
        <w:rPr>
          <w:rFonts w:ascii="Calibri" w:hAnsi="Calibri" w:cs="Calibri"/>
          <w:b/>
          <w:sz w:val="22"/>
          <w:szCs w:val="22"/>
        </w:rPr>
      </w:pPr>
    </w:p>
    <w:p w:rsidR="00520FD2" w:rsidRPr="00993917" w:rsidRDefault="00520FD2" w:rsidP="00520FD2">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520FD2" w:rsidRPr="00993917" w:rsidRDefault="00520FD2" w:rsidP="00520FD2">
      <w:pPr>
        <w:jc w:val="center"/>
        <w:rPr>
          <w:rFonts w:ascii="Calibri" w:hAnsi="Calibri" w:cs="Calibri"/>
          <w:b/>
          <w:sz w:val="22"/>
          <w:szCs w:val="22"/>
        </w:rPr>
      </w:pPr>
    </w:p>
    <w:p w:rsidR="00520FD2" w:rsidRPr="00993917" w:rsidRDefault="00520FD2" w:rsidP="00097983">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520FD2" w:rsidRPr="00993917" w:rsidRDefault="00520FD2" w:rsidP="00520FD2">
      <w:pPr>
        <w:tabs>
          <w:tab w:val="left" w:pos="5025"/>
        </w:tabs>
        <w:rPr>
          <w:rFonts w:ascii="Calibri" w:hAnsi="Calibri" w:cs="Calibri"/>
          <w:b/>
          <w:sz w:val="22"/>
          <w:szCs w:val="22"/>
        </w:rPr>
      </w:pPr>
      <w:r w:rsidRPr="00993917">
        <w:rPr>
          <w:rFonts w:ascii="Calibri" w:hAnsi="Calibri" w:cs="Calibri"/>
          <w:b/>
          <w:sz w:val="22"/>
          <w:szCs w:val="22"/>
        </w:rPr>
        <w:tab/>
      </w:r>
    </w:p>
    <w:p w:rsidR="00520FD2" w:rsidRPr="00537775" w:rsidRDefault="00520FD2" w:rsidP="004B2832">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20FD2" w:rsidRPr="00537775" w:rsidRDefault="00520FD2" w:rsidP="00097983">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520FD2" w:rsidRPr="00993917" w:rsidRDefault="00520FD2" w:rsidP="00520FD2">
      <w:pPr>
        <w:jc w:val="both"/>
        <w:rPr>
          <w:rFonts w:ascii="Calibri" w:hAnsi="Calibri" w:cs="Calibri"/>
          <w:sz w:val="22"/>
          <w:szCs w:val="22"/>
        </w:rPr>
      </w:pPr>
    </w:p>
    <w:p w:rsidR="00520FD2" w:rsidRPr="00726784" w:rsidRDefault="00520FD2" w:rsidP="00097983">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520FD2" w:rsidRPr="00B71112" w:rsidRDefault="00520FD2" w:rsidP="00520FD2">
      <w:pPr>
        <w:pStyle w:val="Normal2"/>
        <w:ind w:left="2124" w:hanging="2124"/>
        <w:rPr>
          <w:rFonts w:ascii="Calibri" w:hAnsi="Calibri" w:cs="Calibri"/>
          <w:b/>
          <w:sz w:val="22"/>
          <w:szCs w:val="22"/>
          <w:lang w:val="es-ES"/>
        </w:rPr>
      </w:pPr>
    </w:p>
    <w:p w:rsidR="00520FD2" w:rsidRPr="00537775" w:rsidRDefault="00520FD2" w:rsidP="00097983">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20FD2" w:rsidRDefault="00520FD2" w:rsidP="00520FD2">
      <w:pPr>
        <w:ind w:left="708"/>
        <w:jc w:val="center"/>
        <w:rPr>
          <w:rFonts w:ascii="Calibri" w:hAnsi="Calibri" w:cs="Calibri"/>
          <w:b/>
          <w:sz w:val="22"/>
          <w:szCs w:val="22"/>
          <w:lang w:eastAsia="es-ES"/>
        </w:rPr>
      </w:pPr>
    </w:p>
    <w:p w:rsidR="00520FD2" w:rsidRPr="00993917" w:rsidRDefault="00520FD2" w:rsidP="00520FD2">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520FD2" w:rsidRPr="00993917" w:rsidRDefault="00520FD2" w:rsidP="00520FD2">
      <w:pPr>
        <w:jc w:val="both"/>
        <w:rPr>
          <w:rFonts w:ascii="Calibri" w:hAnsi="Calibri" w:cs="Calibri"/>
          <w:b/>
          <w:sz w:val="22"/>
          <w:szCs w:val="22"/>
          <w:lang w:eastAsia="es-ES"/>
        </w:rPr>
      </w:pPr>
      <w:r w:rsidRPr="00993917">
        <w:rPr>
          <w:rFonts w:ascii="Calibri" w:hAnsi="Calibri" w:cs="Calibri"/>
          <w:b/>
          <w:sz w:val="22"/>
          <w:szCs w:val="22"/>
          <w:lang w:eastAsia="es-ES"/>
        </w:rPr>
        <w:tab/>
      </w:r>
    </w:p>
    <w:p w:rsidR="00520FD2" w:rsidRDefault="00520FD2" w:rsidP="00097983">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20FD2" w:rsidRDefault="00520FD2" w:rsidP="00520FD2">
      <w:pPr>
        <w:pStyle w:val="Prrafodelista"/>
        <w:tabs>
          <w:tab w:val="left" w:pos="1058"/>
        </w:tabs>
        <w:ind w:left="927"/>
        <w:jc w:val="both"/>
        <w:rPr>
          <w:rFonts w:ascii="Calibri" w:hAnsi="Calibri" w:cs="Calibri"/>
          <w:sz w:val="22"/>
          <w:szCs w:val="22"/>
        </w:rPr>
      </w:pPr>
    </w:p>
    <w:p w:rsidR="00520FD2" w:rsidRPr="00E979F1" w:rsidRDefault="00520FD2" w:rsidP="00520FD2">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520FD2" w:rsidRPr="00993917" w:rsidRDefault="00520FD2" w:rsidP="00520FD2">
      <w:pPr>
        <w:pStyle w:val="Normal2"/>
        <w:rPr>
          <w:rFonts w:ascii="Calibri" w:hAnsi="Calibri" w:cs="Calibri"/>
          <w:b/>
          <w:sz w:val="22"/>
          <w:szCs w:val="22"/>
        </w:rPr>
      </w:pPr>
    </w:p>
    <w:p w:rsidR="00520FD2" w:rsidRPr="00166A1D" w:rsidRDefault="00520FD2" w:rsidP="00097983">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520FD2" w:rsidRDefault="00520FD2" w:rsidP="00520FD2">
      <w:pPr>
        <w:pStyle w:val="Prrafodelista"/>
        <w:tabs>
          <w:tab w:val="left" w:pos="426"/>
        </w:tabs>
        <w:ind w:left="426"/>
        <w:rPr>
          <w:rFonts w:ascii="Calibri" w:hAnsi="Calibri" w:cs="Calibri"/>
          <w:sz w:val="22"/>
          <w:szCs w:val="22"/>
          <w:lang w:val="es-BO"/>
        </w:rPr>
      </w:pPr>
    </w:p>
    <w:p w:rsidR="00520FD2" w:rsidRPr="00E633FA" w:rsidRDefault="00520FD2" w:rsidP="00520FD2">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520FD2" w:rsidRPr="00993917" w:rsidRDefault="00520FD2" w:rsidP="00520FD2">
      <w:pPr>
        <w:pStyle w:val="Normal2"/>
        <w:rPr>
          <w:rFonts w:ascii="Calibri" w:hAnsi="Calibri" w:cs="Calibri"/>
          <w:sz w:val="22"/>
          <w:szCs w:val="22"/>
        </w:rPr>
      </w:pPr>
    </w:p>
    <w:p w:rsidR="00520FD2" w:rsidRPr="00BE6415" w:rsidRDefault="00520FD2" w:rsidP="00097983">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520FD2" w:rsidRDefault="00520FD2" w:rsidP="00520FD2">
      <w:pPr>
        <w:pStyle w:val="Prrafodelista"/>
        <w:tabs>
          <w:tab w:val="left" w:pos="426"/>
        </w:tabs>
        <w:ind w:left="426"/>
        <w:rPr>
          <w:rFonts w:ascii="Calibri" w:hAnsi="Calibri" w:cs="Calibri"/>
          <w:sz w:val="22"/>
          <w:szCs w:val="22"/>
          <w:lang w:val="es-BO"/>
        </w:rPr>
      </w:pPr>
    </w:p>
    <w:p w:rsidR="00520FD2" w:rsidRPr="00726784" w:rsidRDefault="00520FD2" w:rsidP="00520FD2">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520FD2" w:rsidRPr="00726784" w:rsidRDefault="00520FD2" w:rsidP="00520FD2">
      <w:pPr>
        <w:ind w:left="2268" w:hanging="1560"/>
        <w:jc w:val="both"/>
        <w:rPr>
          <w:rFonts w:ascii="Calibri" w:hAnsi="Calibri" w:cs="Calibri"/>
          <w:sz w:val="18"/>
          <w:szCs w:val="22"/>
          <w:lang w:val="es-BO"/>
        </w:rPr>
      </w:pPr>
    </w:p>
    <w:p w:rsidR="00520FD2" w:rsidRPr="00726784" w:rsidRDefault="00520FD2" w:rsidP="00520FD2">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520FD2" w:rsidRPr="00726784" w:rsidRDefault="00520FD2" w:rsidP="00520FD2">
      <w:pPr>
        <w:ind w:left="2832" w:hanging="2124"/>
        <w:jc w:val="both"/>
        <w:rPr>
          <w:rFonts w:ascii="Calibri" w:hAnsi="Calibri" w:cs="Calibri"/>
          <w:sz w:val="16"/>
          <w:szCs w:val="22"/>
          <w:lang w:val="es-BO"/>
        </w:rPr>
      </w:pPr>
    </w:p>
    <w:p w:rsidR="00C1674E" w:rsidRDefault="00520FD2" w:rsidP="00C1674E">
      <w:pPr>
        <w:ind w:left="2832" w:hanging="2124"/>
        <w:jc w:val="both"/>
        <w:rPr>
          <w:rFonts w:ascii="Calibri" w:hAnsi="Calibri" w:cs="Calibri"/>
          <w:color w:val="000000"/>
          <w:sz w:val="22"/>
          <w:szCs w:val="22"/>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del Proponente </w:t>
      </w:r>
    </w:p>
    <w:p w:rsidR="00C1674E" w:rsidRDefault="00C1674E" w:rsidP="00C1674E">
      <w:pPr>
        <w:ind w:left="2832" w:hanging="2124"/>
        <w:jc w:val="both"/>
        <w:rPr>
          <w:rFonts w:ascii="Calibri" w:hAnsi="Calibri" w:cs="Calibri"/>
          <w:color w:val="000000"/>
          <w:sz w:val="22"/>
          <w:szCs w:val="22"/>
        </w:rPr>
      </w:pPr>
    </w:p>
    <w:p w:rsidR="00C1674E" w:rsidRPr="00C1674E" w:rsidRDefault="00C1674E" w:rsidP="00C1674E">
      <w:pPr>
        <w:ind w:left="2832" w:hanging="2124"/>
        <w:jc w:val="both"/>
        <w:rPr>
          <w:rFonts w:ascii="Calibri" w:hAnsi="Calibri" w:cs="Calibri"/>
          <w:color w:val="000000"/>
          <w:sz w:val="22"/>
          <w:szCs w:val="22"/>
        </w:rPr>
      </w:pPr>
      <w:r w:rsidRPr="001870E8">
        <w:rPr>
          <w:rFonts w:ascii="Calibri" w:hAnsi="Calibri" w:cs="Calibri"/>
          <w:sz w:val="22"/>
          <w:szCs w:val="22"/>
          <w:lang w:val="es-BO"/>
        </w:rPr>
        <w:t xml:space="preserve">Formulario C-4  </w:t>
      </w:r>
      <w:r w:rsidRPr="001870E8">
        <w:rPr>
          <w:rFonts w:ascii="Calibri" w:hAnsi="Calibri" w:cs="Calibri"/>
          <w:sz w:val="22"/>
          <w:szCs w:val="22"/>
          <w:lang w:val="es-BO"/>
        </w:rPr>
        <w:tab/>
        <w:t xml:space="preserve">Experiencia General y Específica del Personal Clave </w:t>
      </w:r>
    </w:p>
    <w:p w:rsidR="00685346" w:rsidRPr="006252BE" w:rsidRDefault="00520FD2" w:rsidP="00C1674E">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520FD2"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097983">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E52544" w:rsidRPr="008D7490">
        <w:rPr>
          <w:rFonts w:ascii="Calibri" w:hAnsi="Calibri" w:cs="Calibri"/>
          <w:sz w:val="22"/>
          <w:szCs w:val="22"/>
        </w:rPr>
        <w:t>bolivianos</w:t>
      </w:r>
      <w:r w:rsidRPr="008D7490">
        <w:rPr>
          <w:rFonts w:ascii="Calibri" w:hAnsi="Calibri" w:cs="Calibri"/>
          <w:sz w:val="22"/>
          <w:szCs w:val="22"/>
        </w:rPr>
        <w:t>).</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8D7490" w:rsidRPr="00FF40F9" w:rsidRDefault="008D7490" w:rsidP="00097983">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008979CB" w:rsidRPr="00FF40F9">
        <w:rPr>
          <w:rFonts w:ascii="Calibri" w:hAnsi="Calibri" w:cs="Calibri"/>
          <w:sz w:val="22"/>
          <w:szCs w:val="22"/>
          <w:lang w:val="es-BO"/>
        </w:rPr>
        <w:t>.</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 xml:space="preserve">Garantía de Cumplimiento de Contrato de acuerdo las características descritas </w:t>
      </w:r>
      <w:r w:rsidR="00031779" w:rsidRPr="00FF40F9">
        <w:rPr>
          <w:rFonts w:ascii="Calibri" w:hAnsi="Calibri" w:cs="Calibri"/>
          <w:sz w:val="22"/>
          <w:szCs w:val="22"/>
        </w:rPr>
        <w:t xml:space="preserve">en el </w:t>
      </w:r>
      <w:r w:rsidRPr="00FF40F9">
        <w:rPr>
          <w:rFonts w:ascii="Calibri" w:hAnsi="Calibri" w:cs="Calibri"/>
          <w:sz w:val="22"/>
          <w:szCs w:val="22"/>
        </w:rPr>
        <w:t>presente DCD. (En caso que la formalización de la contratación sea mediante contrato).</w:t>
      </w:r>
    </w:p>
    <w:p w:rsidR="008979CB" w:rsidRPr="00FF40F9" w:rsidRDefault="008D7490" w:rsidP="00097983">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y </w:t>
      </w:r>
      <w:r w:rsidR="008979CB" w:rsidRPr="00FF40F9">
        <w:rPr>
          <w:rFonts w:ascii="Calibri" w:hAnsi="Calibri" w:cs="Calibri"/>
          <w:sz w:val="22"/>
          <w:szCs w:val="22"/>
        </w:rPr>
        <w:t>específica</w:t>
      </w:r>
      <w:r w:rsidRPr="00FF40F9">
        <w:rPr>
          <w:rFonts w:ascii="Calibri" w:hAnsi="Calibri" w:cs="Calibri"/>
          <w:sz w:val="22"/>
          <w:szCs w:val="22"/>
        </w:rPr>
        <w:t xml:space="preserve"> de la empresa</w:t>
      </w:r>
      <w:r w:rsidR="008979CB" w:rsidRPr="00FF40F9">
        <w:rPr>
          <w:rFonts w:ascii="Calibri" w:hAnsi="Calibri" w:cs="Calibri"/>
          <w:sz w:val="22"/>
          <w:szCs w:val="22"/>
        </w:rPr>
        <w:t>.</w:t>
      </w:r>
    </w:p>
    <w:p w:rsidR="008D7490" w:rsidRPr="00FF40F9" w:rsidRDefault="008D7490" w:rsidP="00097983">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w:t>
      </w:r>
      <w:r w:rsidR="008979CB" w:rsidRPr="00FF40F9">
        <w:rPr>
          <w:rFonts w:ascii="Calibri" w:hAnsi="Calibri" w:cs="Calibri"/>
          <w:sz w:val="22"/>
          <w:szCs w:val="22"/>
        </w:rPr>
        <w:t>y específica del personal clave.</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8D7490" w:rsidRPr="00FF40F9" w:rsidRDefault="008D7490" w:rsidP="008D7490">
      <w:pPr>
        <w:rPr>
          <w:rFonts w:ascii="Calibri" w:hAnsi="Calibri" w:cs="Calibri"/>
          <w:sz w:val="22"/>
          <w:szCs w:val="22"/>
        </w:rPr>
      </w:pPr>
    </w:p>
    <w:p w:rsidR="008D7490" w:rsidRPr="00FF40F9" w:rsidRDefault="008D7490"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8D7490" w:rsidRPr="00FF40F9" w:rsidRDefault="008D7490" w:rsidP="008D7490">
      <w:pPr>
        <w:rPr>
          <w:rFonts w:ascii="Calibri" w:hAnsi="Calibri" w:cs="Calibri"/>
          <w:sz w:val="22"/>
          <w:szCs w:val="22"/>
        </w:rPr>
      </w:pP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w:t>
      </w:r>
      <w:r w:rsidR="001D6208" w:rsidRPr="00FF40F9">
        <w:rPr>
          <w:rFonts w:ascii="Calibri" w:hAnsi="Calibri" w:cs="Calibri"/>
          <w:sz w:val="22"/>
          <w:szCs w:val="22"/>
        </w:rPr>
        <w:t>tratación mayores a Bs20.000.-</w:t>
      </w:r>
      <w:r w:rsidR="00E52544" w:rsidRPr="00FF40F9">
        <w:rPr>
          <w:rFonts w:ascii="Calibri" w:hAnsi="Calibri" w:cs="Calibri"/>
          <w:sz w:val="22"/>
          <w:szCs w:val="22"/>
        </w:rPr>
        <w:t xml:space="preserve"> (Veinte Mil 00/100 b</w:t>
      </w:r>
      <w:r w:rsidRPr="00FF40F9">
        <w:rPr>
          <w:rFonts w:ascii="Calibri" w:hAnsi="Calibri" w:cs="Calibri"/>
          <w:sz w:val="22"/>
          <w:szCs w:val="22"/>
        </w:rPr>
        <w:t>olivianos).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8979CB"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/documentos que acredit</w:t>
      </w:r>
      <w:r w:rsidR="008979CB" w:rsidRPr="00FF40F9">
        <w:rPr>
          <w:rFonts w:ascii="Calibri" w:hAnsi="Calibri" w:cs="Calibri"/>
          <w:sz w:val="22"/>
          <w:szCs w:val="22"/>
        </w:rPr>
        <w:t>en la experiencia g</w:t>
      </w:r>
      <w:r w:rsidRPr="00FF40F9">
        <w:rPr>
          <w:rFonts w:ascii="Calibri" w:hAnsi="Calibri" w:cs="Calibri"/>
          <w:sz w:val="22"/>
          <w:szCs w:val="22"/>
        </w:rPr>
        <w:t>ene</w:t>
      </w:r>
      <w:r w:rsidR="008979CB" w:rsidRPr="00FF40F9">
        <w:rPr>
          <w:rFonts w:ascii="Calibri" w:hAnsi="Calibri" w:cs="Calibri"/>
          <w:sz w:val="22"/>
          <w:szCs w:val="22"/>
        </w:rPr>
        <w:t>ral y específica de la empresa.</w:t>
      </w:r>
    </w:p>
    <w:p w:rsidR="008D7490" w:rsidRPr="008979CB" w:rsidRDefault="008D7490" w:rsidP="00097983">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097983">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097983">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00E52544">
        <w:rPr>
          <w:rFonts w:ascii="Calibri" w:hAnsi="Calibri" w:cs="Calibri"/>
          <w:sz w:val="22"/>
          <w:szCs w:val="22"/>
        </w:rPr>
        <w:t xml:space="preserve"> (Veinte Mil 00/100 b</w:t>
      </w:r>
      <w:r w:rsidRPr="008D7490">
        <w:rPr>
          <w:rFonts w:ascii="Calibri" w:hAnsi="Calibri" w:cs="Calibri"/>
          <w:sz w:val="22"/>
          <w:szCs w:val="22"/>
        </w:rPr>
        <w:t>olivianos).</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sidDel="00F24A30">
        <w:rPr>
          <w:rFonts w:ascii="Calibri" w:hAnsi="Calibri" w:cs="Calibri"/>
          <w:sz w:val="22"/>
          <w:szCs w:val="22"/>
        </w:rPr>
        <w:t xml:space="preserve"> </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8979CB"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w:t>
      </w:r>
      <w:r w:rsidR="00E52544" w:rsidRPr="00FF40F9">
        <w:rPr>
          <w:rFonts w:ascii="Calibri" w:hAnsi="Calibri" w:cs="Calibri"/>
          <w:sz w:val="22"/>
          <w:szCs w:val="22"/>
        </w:rPr>
        <w:t>neral del Estado (CGE)</w:t>
      </w:r>
      <w:r w:rsidR="008979CB" w:rsidRPr="00FF40F9">
        <w:rPr>
          <w:rFonts w:ascii="Calibri" w:hAnsi="Calibri" w:cs="Calibri"/>
          <w:sz w:val="22"/>
          <w:szCs w:val="22"/>
        </w:rPr>
        <w:t>.</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FF40F9"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8979CB" w:rsidRPr="00FF40F9" w:rsidRDefault="008979CB" w:rsidP="008979CB">
      <w:pPr>
        <w:jc w:val="both"/>
        <w:rPr>
          <w:rFonts w:ascii="Calibri" w:hAnsi="Calibri" w:cs="Calibri"/>
          <w:sz w:val="22"/>
          <w:szCs w:val="22"/>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E52544" w:rsidRPr="00FF40F9" w:rsidRDefault="00E52544" w:rsidP="00E52544">
      <w:pPr>
        <w:jc w:val="both"/>
        <w:rPr>
          <w:rFonts w:ascii="Calibri" w:hAnsi="Calibri" w:cs="Calibri"/>
          <w:sz w:val="22"/>
          <w:szCs w:val="22"/>
          <w:lang w:val="es-BO"/>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52544" w:rsidRPr="00FF40F9" w:rsidRDefault="00E52544" w:rsidP="00E52544">
      <w:pPr>
        <w:jc w:val="both"/>
        <w:rPr>
          <w:rFonts w:ascii="Calibri" w:hAnsi="Calibri" w:cs="Calibri"/>
          <w:color w:val="000000"/>
          <w:sz w:val="22"/>
          <w:szCs w:val="22"/>
        </w:rPr>
      </w:pPr>
    </w:p>
    <w:p w:rsidR="00E52544" w:rsidRPr="00FF40F9" w:rsidRDefault="00E52544"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306536" w:rsidRPr="00F63B8F" w:rsidRDefault="00571249" w:rsidP="00306536">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306536" w:rsidRPr="00F63B8F">
        <w:rPr>
          <w:rFonts w:ascii="Calibri" w:hAnsi="Calibri" w:cs="Calibri"/>
          <w:b/>
          <w:sz w:val="22"/>
          <w:szCs w:val="22"/>
        </w:rPr>
        <w:lastRenderedPageBreak/>
        <w:t>FORMULARIO B-1</w:t>
      </w:r>
    </w:p>
    <w:p w:rsidR="00306536" w:rsidRPr="00F63B8F" w:rsidRDefault="00306536" w:rsidP="0030653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306536" w:rsidRPr="00D9673D" w:rsidRDefault="00306536" w:rsidP="00306536">
      <w:pPr>
        <w:jc w:val="center"/>
        <w:rPr>
          <w:lang w:val="es-BO" w:eastAsia="es-BO"/>
        </w:rPr>
      </w:pPr>
      <w:r w:rsidRPr="00D9673D">
        <w:rPr>
          <w:rFonts w:ascii="Segoe UI" w:hAnsi="Segoe UI" w:cs="Segoe UI"/>
          <w:b/>
          <w:bCs/>
        </w:rPr>
        <w:t>(Expresado en bolivianos)</w:t>
      </w:r>
    </w:p>
    <w:p w:rsidR="00306536" w:rsidRDefault="00306536" w:rsidP="00306536">
      <w:pPr>
        <w:jc w:val="center"/>
        <w:rPr>
          <w:rFonts w:ascii="Calibri" w:hAnsi="Calibri" w:cs="Calibri"/>
          <w:b/>
          <w:sz w:val="22"/>
          <w:szCs w:val="22"/>
          <w:lang w:val="es-BO"/>
        </w:rPr>
      </w:pPr>
    </w:p>
    <w:p w:rsidR="00572BB6" w:rsidRDefault="00572BB6" w:rsidP="00306536">
      <w:pPr>
        <w:jc w:val="center"/>
        <w:rPr>
          <w:rFonts w:ascii="Calibri" w:hAnsi="Calibri" w:cs="Calibri"/>
          <w:b/>
          <w:sz w:val="22"/>
          <w:szCs w:val="22"/>
          <w:lang w:val="es-BO"/>
        </w:rPr>
      </w:pPr>
    </w:p>
    <w:tbl>
      <w:tblPr>
        <w:tblW w:w="9313" w:type="dxa"/>
        <w:jc w:val="center"/>
        <w:tblCellMar>
          <w:left w:w="70" w:type="dxa"/>
          <w:right w:w="70" w:type="dxa"/>
        </w:tblCellMar>
        <w:tblLook w:val="04A0" w:firstRow="1" w:lastRow="0" w:firstColumn="1" w:lastColumn="0" w:noHBand="0" w:noVBand="1"/>
      </w:tblPr>
      <w:tblGrid>
        <w:gridCol w:w="417"/>
        <w:gridCol w:w="3408"/>
        <w:gridCol w:w="28"/>
        <w:gridCol w:w="1309"/>
        <w:gridCol w:w="1225"/>
        <w:gridCol w:w="1364"/>
        <w:gridCol w:w="1562"/>
      </w:tblGrid>
      <w:tr w:rsidR="00572BB6" w:rsidRPr="00572BB6" w:rsidTr="00572BB6">
        <w:trPr>
          <w:trHeight w:val="485"/>
          <w:jc w:val="center"/>
        </w:trPr>
        <w:tc>
          <w:tcPr>
            <w:tcW w:w="9313" w:type="dxa"/>
            <w:gridSpan w:val="7"/>
            <w:tcBorders>
              <w:top w:val="single" w:sz="4" w:space="0" w:color="auto"/>
              <w:left w:val="single" w:sz="8" w:space="0" w:color="auto"/>
              <w:bottom w:val="single" w:sz="8" w:space="0" w:color="000000"/>
              <w:right w:val="single" w:sz="8" w:space="0" w:color="auto"/>
            </w:tcBorders>
            <w:shd w:val="clear" w:color="auto" w:fill="D9D9D9"/>
            <w:vAlign w:val="center"/>
          </w:tcPr>
          <w:p w:rsidR="00572BB6" w:rsidRPr="00572BB6" w:rsidRDefault="00572BB6" w:rsidP="00572BB6">
            <w:pPr>
              <w:jc w:val="center"/>
              <w:rPr>
                <w:rFonts w:ascii="Calibri" w:hAnsi="Calibri" w:cs="Calibri"/>
                <w:b/>
                <w:sz w:val="22"/>
                <w:szCs w:val="22"/>
                <w:lang w:val="es-BO"/>
              </w:rPr>
            </w:pPr>
            <w:r w:rsidRPr="00572BB6">
              <w:rPr>
                <w:rFonts w:ascii="Calibri" w:hAnsi="Calibri" w:cs="Calibri"/>
                <w:b/>
                <w:sz w:val="22"/>
                <w:szCs w:val="22"/>
                <w:lang w:val="es-BO"/>
              </w:rPr>
              <w:t xml:space="preserve">PROPUESTA ECONÓMICA </w:t>
            </w:r>
          </w:p>
        </w:tc>
      </w:tr>
      <w:tr w:rsidR="00572BB6" w:rsidRPr="00572BB6" w:rsidTr="00572BB6">
        <w:trPr>
          <w:trHeight w:val="543"/>
          <w:jc w:val="center"/>
        </w:trPr>
        <w:tc>
          <w:tcPr>
            <w:tcW w:w="417"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572BB6" w:rsidRPr="00572BB6" w:rsidRDefault="00572BB6" w:rsidP="00572BB6">
            <w:pPr>
              <w:jc w:val="center"/>
              <w:rPr>
                <w:rFonts w:asciiTheme="minorHAnsi" w:hAnsiTheme="minorHAnsi" w:cs="Calibri"/>
                <w:b/>
                <w:bCs/>
                <w:color w:val="000000"/>
                <w:sz w:val="22"/>
                <w:szCs w:val="22"/>
                <w:lang w:val="es-BO" w:eastAsia="es-BO"/>
              </w:rPr>
            </w:pPr>
            <w:r w:rsidRPr="00572BB6">
              <w:rPr>
                <w:rFonts w:asciiTheme="minorHAnsi" w:hAnsiTheme="minorHAnsi" w:cs="Calibri"/>
                <w:b/>
                <w:bCs/>
                <w:color w:val="000000"/>
                <w:sz w:val="22"/>
                <w:szCs w:val="22"/>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572BB6" w:rsidRPr="00572BB6" w:rsidRDefault="00572BB6" w:rsidP="00572BB6">
            <w:pPr>
              <w:jc w:val="center"/>
              <w:rPr>
                <w:rFonts w:asciiTheme="minorHAnsi" w:hAnsiTheme="minorHAnsi" w:cs="Calibri"/>
                <w:b/>
                <w:bCs/>
                <w:color w:val="000000"/>
                <w:sz w:val="22"/>
                <w:szCs w:val="22"/>
                <w:lang w:val="es-BO" w:eastAsia="es-BO"/>
              </w:rPr>
            </w:pPr>
            <w:r w:rsidRPr="00572BB6">
              <w:rPr>
                <w:rFonts w:asciiTheme="minorHAnsi" w:hAnsiTheme="minorHAnsi" w:cs="Calibri"/>
                <w:b/>
                <w:bCs/>
                <w:color w:val="000000"/>
                <w:sz w:val="22"/>
                <w:szCs w:val="22"/>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572BB6" w:rsidRPr="00572BB6" w:rsidRDefault="00572BB6" w:rsidP="00572BB6">
            <w:pPr>
              <w:jc w:val="center"/>
              <w:rPr>
                <w:rFonts w:asciiTheme="minorHAnsi" w:hAnsiTheme="minorHAnsi" w:cs="Calibri"/>
                <w:b/>
                <w:bCs/>
                <w:color w:val="000000"/>
                <w:sz w:val="22"/>
                <w:szCs w:val="22"/>
                <w:lang w:val="es-BO" w:eastAsia="es-BO"/>
              </w:rPr>
            </w:pPr>
            <w:r w:rsidRPr="00572BB6">
              <w:rPr>
                <w:rFonts w:asciiTheme="minorHAnsi" w:hAnsiTheme="minorHAnsi" w:cs="Calibri"/>
                <w:b/>
                <w:bCs/>
                <w:color w:val="000000"/>
                <w:sz w:val="22"/>
                <w:szCs w:val="22"/>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572BB6" w:rsidRPr="00572BB6" w:rsidRDefault="00572BB6" w:rsidP="00572BB6">
            <w:pPr>
              <w:jc w:val="center"/>
              <w:rPr>
                <w:rFonts w:asciiTheme="minorHAnsi" w:hAnsiTheme="minorHAnsi" w:cs="Calibri"/>
                <w:b/>
                <w:bCs/>
                <w:color w:val="000000"/>
                <w:sz w:val="22"/>
                <w:szCs w:val="22"/>
                <w:lang w:val="es-BO" w:eastAsia="es-BO"/>
              </w:rPr>
            </w:pPr>
            <w:r w:rsidRPr="00572BB6">
              <w:rPr>
                <w:rFonts w:asciiTheme="minorHAnsi" w:hAnsiTheme="minorHAnsi" w:cs="Calibri"/>
                <w:b/>
                <w:bCs/>
                <w:color w:val="000000"/>
                <w:sz w:val="22"/>
                <w:szCs w:val="22"/>
                <w:lang w:val="es-BO" w:eastAsia="es-BO"/>
              </w:rPr>
              <w:t>CANTIDAD</w:t>
            </w:r>
          </w:p>
        </w:tc>
        <w:tc>
          <w:tcPr>
            <w:tcW w:w="1364" w:type="dxa"/>
            <w:tcBorders>
              <w:top w:val="single" w:sz="4" w:space="0" w:color="auto"/>
              <w:left w:val="nil"/>
              <w:bottom w:val="single" w:sz="8" w:space="0" w:color="auto"/>
              <w:right w:val="single" w:sz="8" w:space="0" w:color="auto"/>
            </w:tcBorders>
            <w:shd w:val="clear" w:color="auto" w:fill="D9D9D9"/>
            <w:vAlign w:val="center"/>
            <w:hideMark/>
          </w:tcPr>
          <w:p w:rsidR="00572BB6" w:rsidRPr="00572BB6" w:rsidRDefault="00572BB6" w:rsidP="00572BB6">
            <w:pPr>
              <w:jc w:val="center"/>
              <w:rPr>
                <w:rFonts w:asciiTheme="minorHAnsi" w:hAnsiTheme="minorHAnsi" w:cs="Calibri"/>
                <w:b/>
                <w:bCs/>
                <w:color w:val="000000"/>
                <w:sz w:val="22"/>
                <w:szCs w:val="22"/>
                <w:lang w:val="es-BO" w:eastAsia="es-BO"/>
              </w:rPr>
            </w:pPr>
            <w:r w:rsidRPr="00572BB6">
              <w:rPr>
                <w:rFonts w:asciiTheme="minorHAnsi" w:hAnsiTheme="minorHAnsi" w:cs="Calibri"/>
                <w:b/>
                <w:bCs/>
                <w:color w:val="000000"/>
                <w:sz w:val="22"/>
                <w:szCs w:val="22"/>
                <w:lang w:val="es-BO" w:eastAsia="es-BO"/>
              </w:rPr>
              <w:t>PRECIO UNITARIO Bs.</w:t>
            </w:r>
          </w:p>
        </w:tc>
        <w:tc>
          <w:tcPr>
            <w:tcW w:w="1562" w:type="dxa"/>
            <w:tcBorders>
              <w:top w:val="single" w:sz="4" w:space="0" w:color="auto"/>
              <w:left w:val="nil"/>
              <w:bottom w:val="single" w:sz="8" w:space="0" w:color="auto"/>
              <w:right w:val="single" w:sz="8" w:space="0" w:color="auto"/>
            </w:tcBorders>
            <w:shd w:val="clear" w:color="auto" w:fill="D9D9D9"/>
            <w:vAlign w:val="center"/>
            <w:hideMark/>
          </w:tcPr>
          <w:p w:rsidR="00572BB6" w:rsidRPr="00572BB6" w:rsidRDefault="00572BB6" w:rsidP="00572BB6">
            <w:pPr>
              <w:jc w:val="center"/>
              <w:rPr>
                <w:rFonts w:asciiTheme="minorHAnsi" w:hAnsiTheme="minorHAnsi" w:cs="Calibri"/>
                <w:b/>
                <w:bCs/>
                <w:color w:val="000000"/>
                <w:sz w:val="22"/>
                <w:szCs w:val="22"/>
                <w:lang w:val="es-BO" w:eastAsia="es-BO"/>
              </w:rPr>
            </w:pPr>
            <w:r w:rsidRPr="00572BB6">
              <w:rPr>
                <w:rFonts w:asciiTheme="minorHAnsi" w:hAnsiTheme="minorHAnsi" w:cs="Calibri"/>
                <w:b/>
                <w:bCs/>
                <w:color w:val="000000"/>
                <w:sz w:val="22"/>
                <w:szCs w:val="22"/>
                <w:lang w:val="es-BO" w:eastAsia="es-BO"/>
              </w:rPr>
              <w:t>PRECIO TOTAL Bs.</w:t>
            </w:r>
          </w:p>
        </w:tc>
      </w:tr>
      <w:tr w:rsidR="00572BB6" w:rsidRPr="00572BB6" w:rsidTr="00572BB6">
        <w:trPr>
          <w:trHeight w:val="646"/>
          <w:jc w:val="center"/>
        </w:trPr>
        <w:tc>
          <w:tcPr>
            <w:tcW w:w="417" w:type="dxa"/>
            <w:tcBorders>
              <w:top w:val="nil"/>
              <w:left w:val="single" w:sz="8" w:space="0" w:color="auto"/>
              <w:bottom w:val="single" w:sz="8" w:space="0" w:color="auto"/>
              <w:right w:val="single" w:sz="8" w:space="0" w:color="auto"/>
            </w:tcBorders>
            <w:shd w:val="clear" w:color="auto" w:fill="auto"/>
            <w:noWrap/>
            <w:vAlign w:val="center"/>
          </w:tcPr>
          <w:p w:rsidR="00572BB6" w:rsidRPr="00572BB6" w:rsidRDefault="00572BB6" w:rsidP="00572BB6">
            <w:pPr>
              <w:jc w:val="center"/>
              <w:rPr>
                <w:rFonts w:asciiTheme="minorHAnsi" w:hAnsiTheme="minorHAnsi" w:cs="Calibri"/>
                <w:bCs/>
                <w:sz w:val="22"/>
                <w:szCs w:val="22"/>
                <w:lang w:val="es-ES_tradnl" w:eastAsia="es-BO"/>
              </w:rPr>
            </w:pPr>
            <w:r w:rsidRPr="00572BB6">
              <w:rPr>
                <w:rFonts w:asciiTheme="minorHAnsi" w:hAnsiTheme="minorHAnsi" w:cs="Calibri"/>
                <w:bCs/>
                <w:sz w:val="22"/>
                <w:szCs w:val="22"/>
                <w:lang w:val="es-ES_tradnl" w:eastAsia="es-BO"/>
              </w:rPr>
              <w:t>1</w:t>
            </w:r>
          </w:p>
        </w:tc>
        <w:tc>
          <w:tcPr>
            <w:tcW w:w="3436" w:type="dxa"/>
            <w:gridSpan w:val="2"/>
            <w:tcBorders>
              <w:top w:val="nil"/>
              <w:left w:val="nil"/>
              <w:bottom w:val="single" w:sz="8" w:space="0" w:color="auto"/>
              <w:right w:val="single" w:sz="8" w:space="0" w:color="auto"/>
            </w:tcBorders>
            <w:shd w:val="clear" w:color="000000" w:fill="FFFFFF"/>
            <w:vAlign w:val="center"/>
          </w:tcPr>
          <w:p w:rsidR="00572BB6" w:rsidRPr="00572BB6" w:rsidRDefault="00572BB6" w:rsidP="00572BB6">
            <w:pPr>
              <w:spacing w:before="60" w:after="60"/>
              <w:rPr>
                <w:rFonts w:asciiTheme="minorHAnsi" w:hAnsiTheme="minorHAnsi" w:cs="Calibri"/>
                <w:sz w:val="22"/>
                <w:szCs w:val="22"/>
                <w:lang w:val="es-BO"/>
              </w:rPr>
            </w:pPr>
            <w:r w:rsidRPr="00572BB6">
              <w:rPr>
                <w:rFonts w:asciiTheme="minorHAnsi" w:hAnsiTheme="minorHAnsi" w:cs="Calibri"/>
                <w:sz w:val="22"/>
                <w:szCs w:val="22"/>
                <w:lang w:val="es-BO"/>
              </w:rPr>
              <w:t>Servidor Procesador de Protocolo PP</w:t>
            </w:r>
          </w:p>
        </w:tc>
        <w:tc>
          <w:tcPr>
            <w:tcW w:w="1309" w:type="dxa"/>
            <w:tcBorders>
              <w:top w:val="nil"/>
              <w:left w:val="nil"/>
              <w:bottom w:val="single" w:sz="8" w:space="0" w:color="auto"/>
              <w:right w:val="single" w:sz="4" w:space="0" w:color="auto"/>
            </w:tcBorders>
            <w:shd w:val="clear" w:color="auto" w:fill="auto"/>
            <w:noWrap/>
            <w:vAlign w:val="center"/>
          </w:tcPr>
          <w:p w:rsidR="00572BB6" w:rsidRPr="00572BB6" w:rsidRDefault="00572BB6" w:rsidP="00572BB6">
            <w:pPr>
              <w:jc w:val="center"/>
              <w:rPr>
                <w:rFonts w:asciiTheme="minorHAnsi" w:hAnsiTheme="minorHAnsi" w:cs="Calibri"/>
                <w:sz w:val="22"/>
                <w:szCs w:val="22"/>
                <w:lang w:val="es-BO"/>
              </w:rPr>
            </w:pPr>
            <w:r w:rsidRPr="00572BB6">
              <w:rPr>
                <w:rFonts w:asciiTheme="minorHAnsi" w:hAnsiTheme="minorHAnsi" w:cs="Calibri"/>
                <w:sz w:val="22"/>
                <w:szCs w:val="22"/>
                <w:lang w:val="es-BO"/>
              </w:rPr>
              <w:t>1</w:t>
            </w:r>
          </w:p>
        </w:tc>
        <w:tc>
          <w:tcPr>
            <w:tcW w:w="1225" w:type="dxa"/>
            <w:tcBorders>
              <w:top w:val="nil"/>
              <w:left w:val="single" w:sz="4" w:space="0" w:color="auto"/>
              <w:bottom w:val="single" w:sz="8" w:space="0" w:color="auto"/>
              <w:right w:val="single" w:sz="8" w:space="0" w:color="auto"/>
            </w:tcBorders>
            <w:shd w:val="clear" w:color="auto" w:fill="auto"/>
            <w:vAlign w:val="center"/>
          </w:tcPr>
          <w:p w:rsidR="00572BB6" w:rsidRPr="00572BB6" w:rsidRDefault="00572BB6" w:rsidP="00572BB6">
            <w:pPr>
              <w:spacing w:before="60" w:after="60"/>
              <w:jc w:val="center"/>
              <w:rPr>
                <w:rFonts w:asciiTheme="minorHAnsi" w:hAnsiTheme="minorHAnsi" w:cs="Calibri"/>
                <w:sz w:val="22"/>
                <w:szCs w:val="22"/>
                <w:lang w:val="es-BO"/>
              </w:rPr>
            </w:pPr>
            <w:r w:rsidRPr="00572BB6">
              <w:rPr>
                <w:rFonts w:asciiTheme="minorHAnsi" w:hAnsiTheme="minorHAnsi" w:cs="Calibri"/>
                <w:sz w:val="22"/>
                <w:szCs w:val="22"/>
                <w:lang w:val="es-BO"/>
              </w:rPr>
              <w:t>Equipo</w:t>
            </w:r>
          </w:p>
        </w:tc>
        <w:tc>
          <w:tcPr>
            <w:tcW w:w="1364" w:type="dxa"/>
            <w:tcBorders>
              <w:top w:val="nil"/>
              <w:left w:val="nil"/>
              <w:bottom w:val="single" w:sz="8" w:space="0" w:color="auto"/>
              <w:right w:val="single" w:sz="8" w:space="0" w:color="auto"/>
            </w:tcBorders>
            <w:shd w:val="clear" w:color="auto" w:fill="auto"/>
            <w:vAlign w:val="center"/>
          </w:tcPr>
          <w:p w:rsidR="00572BB6" w:rsidRPr="00572BB6" w:rsidRDefault="00572BB6" w:rsidP="00572BB6">
            <w:pPr>
              <w:jc w:val="right"/>
              <w:rPr>
                <w:rFonts w:asciiTheme="minorHAnsi" w:hAnsiTheme="minorHAnsi" w:cs="Calibri"/>
                <w:sz w:val="22"/>
                <w:szCs w:val="22"/>
                <w:lang w:val="es-BO"/>
              </w:rPr>
            </w:pPr>
          </w:p>
        </w:tc>
        <w:tc>
          <w:tcPr>
            <w:tcW w:w="1562" w:type="dxa"/>
            <w:tcBorders>
              <w:top w:val="nil"/>
              <w:left w:val="nil"/>
              <w:bottom w:val="single" w:sz="8" w:space="0" w:color="auto"/>
              <w:right w:val="single" w:sz="8" w:space="0" w:color="auto"/>
            </w:tcBorders>
            <w:shd w:val="clear" w:color="auto" w:fill="auto"/>
            <w:noWrap/>
            <w:vAlign w:val="center"/>
          </w:tcPr>
          <w:p w:rsidR="00572BB6" w:rsidRPr="00572BB6" w:rsidRDefault="00572BB6" w:rsidP="00572BB6">
            <w:pPr>
              <w:jc w:val="right"/>
              <w:rPr>
                <w:rFonts w:asciiTheme="minorHAnsi" w:hAnsiTheme="minorHAnsi" w:cs="Calibri"/>
                <w:sz w:val="22"/>
                <w:szCs w:val="22"/>
                <w:lang w:val="es-BO"/>
              </w:rPr>
            </w:pPr>
          </w:p>
        </w:tc>
      </w:tr>
      <w:tr w:rsidR="00572BB6" w:rsidRPr="00572BB6" w:rsidTr="00572BB6">
        <w:trPr>
          <w:trHeight w:val="509"/>
          <w:jc w:val="center"/>
        </w:trPr>
        <w:tc>
          <w:tcPr>
            <w:tcW w:w="417" w:type="dxa"/>
            <w:tcBorders>
              <w:top w:val="nil"/>
              <w:left w:val="single" w:sz="8" w:space="0" w:color="auto"/>
              <w:bottom w:val="single" w:sz="8" w:space="0" w:color="auto"/>
              <w:right w:val="single" w:sz="8" w:space="0" w:color="auto"/>
            </w:tcBorders>
            <w:shd w:val="clear" w:color="auto" w:fill="auto"/>
            <w:noWrap/>
            <w:vAlign w:val="center"/>
          </w:tcPr>
          <w:p w:rsidR="00572BB6" w:rsidRPr="00572BB6" w:rsidRDefault="00572BB6" w:rsidP="00572BB6">
            <w:pPr>
              <w:jc w:val="center"/>
              <w:rPr>
                <w:rFonts w:asciiTheme="minorHAnsi" w:hAnsiTheme="minorHAnsi" w:cs="Calibri"/>
                <w:sz w:val="22"/>
                <w:szCs w:val="22"/>
                <w:lang w:val="es-BO"/>
              </w:rPr>
            </w:pPr>
            <w:r w:rsidRPr="00572BB6">
              <w:rPr>
                <w:rFonts w:asciiTheme="minorHAnsi" w:hAnsiTheme="minorHAnsi" w:cs="Calibri"/>
                <w:sz w:val="22"/>
                <w:szCs w:val="22"/>
                <w:lang w:val="es-BO"/>
              </w:rPr>
              <w:t>2</w:t>
            </w:r>
          </w:p>
        </w:tc>
        <w:tc>
          <w:tcPr>
            <w:tcW w:w="3436" w:type="dxa"/>
            <w:gridSpan w:val="2"/>
            <w:tcBorders>
              <w:top w:val="nil"/>
              <w:left w:val="nil"/>
              <w:bottom w:val="single" w:sz="8" w:space="0" w:color="auto"/>
              <w:right w:val="single" w:sz="8" w:space="0" w:color="auto"/>
            </w:tcBorders>
            <w:shd w:val="clear" w:color="000000" w:fill="FFFFFF"/>
            <w:vAlign w:val="center"/>
          </w:tcPr>
          <w:p w:rsidR="00572BB6" w:rsidRPr="00572BB6" w:rsidRDefault="00572BB6" w:rsidP="00572BB6">
            <w:pPr>
              <w:spacing w:before="60" w:after="60"/>
              <w:rPr>
                <w:rFonts w:asciiTheme="minorHAnsi" w:hAnsiTheme="minorHAnsi" w:cs="Calibri"/>
                <w:sz w:val="22"/>
                <w:szCs w:val="22"/>
                <w:lang w:val="es-BO"/>
              </w:rPr>
            </w:pPr>
            <w:r w:rsidRPr="00572BB6">
              <w:rPr>
                <w:rFonts w:asciiTheme="minorHAnsi" w:hAnsiTheme="minorHAnsi" w:cs="Calibri"/>
                <w:bCs/>
                <w:sz w:val="22"/>
                <w:szCs w:val="22"/>
              </w:rPr>
              <w:t>Servidor de Gestión de Red NMS</w:t>
            </w:r>
          </w:p>
        </w:tc>
        <w:tc>
          <w:tcPr>
            <w:tcW w:w="1309" w:type="dxa"/>
            <w:tcBorders>
              <w:top w:val="nil"/>
              <w:left w:val="nil"/>
              <w:bottom w:val="single" w:sz="8" w:space="0" w:color="auto"/>
              <w:right w:val="single" w:sz="4" w:space="0" w:color="auto"/>
            </w:tcBorders>
            <w:shd w:val="clear" w:color="auto" w:fill="auto"/>
            <w:noWrap/>
            <w:vAlign w:val="center"/>
          </w:tcPr>
          <w:p w:rsidR="00572BB6" w:rsidRPr="00572BB6" w:rsidRDefault="00572BB6" w:rsidP="00572BB6">
            <w:pPr>
              <w:jc w:val="center"/>
              <w:rPr>
                <w:rFonts w:asciiTheme="minorHAnsi" w:hAnsiTheme="minorHAnsi" w:cs="Calibri"/>
                <w:sz w:val="22"/>
                <w:szCs w:val="22"/>
                <w:lang w:val="es-BO"/>
              </w:rPr>
            </w:pPr>
            <w:r w:rsidRPr="00572BB6">
              <w:rPr>
                <w:rFonts w:asciiTheme="minorHAnsi" w:hAnsiTheme="minorHAnsi" w:cs="Calibri"/>
                <w:sz w:val="22"/>
                <w:szCs w:val="22"/>
                <w:lang w:val="es-BO"/>
              </w:rPr>
              <w:t>1</w:t>
            </w:r>
          </w:p>
        </w:tc>
        <w:tc>
          <w:tcPr>
            <w:tcW w:w="1225" w:type="dxa"/>
            <w:tcBorders>
              <w:top w:val="nil"/>
              <w:left w:val="single" w:sz="4" w:space="0" w:color="auto"/>
              <w:bottom w:val="single" w:sz="8" w:space="0" w:color="auto"/>
              <w:right w:val="single" w:sz="8" w:space="0" w:color="auto"/>
            </w:tcBorders>
            <w:shd w:val="clear" w:color="auto" w:fill="auto"/>
            <w:vAlign w:val="center"/>
          </w:tcPr>
          <w:p w:rsidR="00572BB6" w:rsidRPr="00572BB6" w:rsidRDefault="00572BB6" w:rsidP="00572BB6">
            <w:pPr>
              <w:spacing w:before="60" w:after="60"/>
              <w:jc w:val="center"/>
              <w:rPr>
                <w:rFonts w:asciiTheme="minorHAnsi" w:hAnsiTheme="minorHAnsi" w:cs="Calibri"/>
                <w:sz w:val="22"/>
                <w:szCs w:val="22"/>
                <w:lang w:val="es-BO"/>
              </w:rPr>
            </w:pPr>
            <w:r w:rsidRPr="00572BB6">
              <w:rPr>
                <w:rFonts w:asciiTheme="minorHAnsi" w:hAnsiTheme="minorHAnsi" w:cs="Calibri"/>
                <w:sz w:val="22"/>
                <w:szCs w:val="22"/>
                <w:lang w:val="es-BO"/>
              </w:rPr>
              <w:t xml:space="preserve">Equipo </w:t>
            </w:r>
          </w:p>
        </w:tc>
        <w:tc>
          <w:tcPr>
            <w:tcW w:w="1364" w:type="dxa"/>
            <w:tcBorders>
              <w:top w:val="nil"/>
              <w:left w:val="nil"/>
              <w:bottom w:val="single" w:sz="8" w:space="0" w:color="auto"/>
              <w:right w:val="single" w:sz="8" w:space="0" w:color="auto"/>
            </w:tcBorders>
            <w:shd w:val="clear" w:color="auto" w:fill="auto"/>
            <w:vAlign w:val="center"/>
          </w:tcPr>
          <w:p w:rsidR="00572BB6" w:rsidRPr="00572BB6" w:rsidRDefault="00572BB6" w:rsidP="00572BB6">
            <w:pPr>
              <w:jc w:val="right"/>
              <w:rPr>
                <w:rFonts w:asciiTheme="minorHAnsi" w:hAnsiTheme="minorHAnsi" w:cs="Calibri"/>
                <w:sz w:val="22"/>
                <w:szCs w:val="22"/>
                <w:lang w:val="es-BO"/>
              </w:rPr>
            </w:pPr>
          </w:p>
        </w:tc>
        <w:tc>
          <w:tcPr>
            <w:tcW w:w="1562" w:type="dxa"/>
            <w:tcBorders>
              <w:top w:val="nil"/>
              <w:left w:val="nil"/>
              <w:bottom w:val="single" w:sz="8" w:space="0" w:color="auto"/>
              <w:right w:val="single" w:sz="8" w:space="0" w:color="auto"/>
            </w:tcBorders>
            <w:shd w:val="clear" w:color="auto" w:fill="auto"/>
            <w:noWrap/>
            <w:vAlign w:val="center"/>
          </w:tcPr>
          <w:p w:rsidR="00572BB6" w:rsidRPr="00572BB6" w:rsidRDefault="00572BB6" w:rsidP="00572BB6">
            <w:pPr>
              <w:jc w:val="right"/>
              <w:rPr>
                <w:rFonts w:asciiTheme="minorHAnsi" w:hAnsiTheme="minorHAnsi" w:cs="Calibri"/>
                <w:sz w:val="22"/>
                <w:szCs w:val="22"/>
                <w:lang w:val="es-BO"/>
              </w:rPr>
            </w:pPr>
          </w:p>
        </w:tc>
      </w:tr>
      <w:tr w:rsidR="00572BB6" w:rsidRPr="00572BB6" w:rsidTr="00572BB6">
        <w:trPr>
          <w:trHeight w:val="339"/>
          <w:jc w:val="center"/>
        </w:trPr>
        <w:tc>
          <w:tcPr>
            <w:tcW w:w="7751"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72BB6" w:rsidRPr="00572BB6" w:rsidRDefault="00572BB6" w:rsidP="00572BB6">
            <w:pPr>
              <w:jc w:val="right"/>
              <w:rPr>
                <w:rFonts w:ascii="Calibri" w:hAnsi="Calibri" w:cs="Calibri"/>
                <w:sz w:val="22"/>
                <w:szCs w:val="22"/>
                <w:lang w:val="es-BO"/>
              </w:rPr>
            </w:pPr>
            <w:r w:rsidRPr="00572BB6">
              <w:rPr>
                <w:rFonts w:ascii="Calibri" w:hAnsi="Calibri" w:cs="Calibri"/>
                <w:b/>
                <w:sz w:val="22"/>
                <w:szCs w:val="22"/>
                <w:lang w:val="es-BO"/>
              </w:rPr>
              <w:t xml:space="preserve">PRECIO TOTAL (Numeral)  </w:t>
            </w:r>
          </w:p>
        </w:tc>
        <w:tc>
          <w:tcPr>
            <w:tcW w:w="1562" w:type="dxa"/>
            <w:tcBorders>
              <w:top w:val="nil"/>
              <w:left w:val="nil"/>
              <w:bottom w:val="nil"/>
              <w:right w:val="single" w:sz="8" w:space="0" w:color="auto"/>
            </w:tcBorders>
            <w:shd w:val="clear" w:color="auto" w:fill="auto"/>
            <w:noWrap/>
            <w:vAlign w:val="center"/>
            <w:hideMark/>
          </w:tcPr>
          <w:p w:rsidR="00572BB6" w:rsidRPr="00572BB6" w:rsidRDefault="00572BB6" w:rsidP="00572BB6">
            <w:pPr>
              <w:jc w:val="center"/>
              <w:rPr>
                <w:rFonts w:ascii="Calibri" w:hAnsi="Calibri" w:cs="Calibri"/>
                <w:sz w:val="22"/>
                <w:szCs w:val="22"/>
                <w:lang w:val="es-BO"/>
              </w:rPr>
            </w:pPr>
          </w:p>
        </w:tc>
      </w:tr>
      <w:tr w:rsidR="00572BB6" w:rsidRPr="00572BB6" w:rsidTr="00572BB6">
        <w:trPr>
          <w:trHeight w:val="478"/>
          <w:jc w:val="center"/>
        </w:trPr>
        <w:tc>
          <w:tcPr>
            <w:tcW w:w="382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572BB6" w:rsidRPr="00572BB6" w:rsidRDefault="00572BB6" w:rsidP="00572BB6">
            <w:pPr>
              <w:rPr>
                <w:rFonts w:ascii="Calibri" w:hAnsi="Calibri" w:cs="Calibri"/>
                <w:sz w:val="22"/>
                <w:szCs w:val="22"/>
                <w:lang w:val="es-BO"/>
              </w:rPr>
            </w:pPr>
            <w:r w:rsidRPr="00572BB6">
              <w:rPr>
                <w:rFonts w:ascii="Calibri" w:hAnsi="Calibri" w:cs="Calibri"/>
                <w:b/>
                <w:sz w:val="22"/>
                <w:szCs w:val="22"/>
                <w:lang w:val="es-BO"/>
              </w:rPr>
              <w:t>PRECIO TOTAL (Literal)</w:t>
            </w:r>
          </w:p>
        </w:tc>
        <w:tc>
          <w:tcPr>
            <w:tcW w:w="5488" w:type="dxa"/>
            <w:gridSpan w:val="5"/>
            <w:tcBorders>
              <w:top w:val="single" w:sz="8" w:space="0" w:color="auto"/>
              <w:left w:val="single" w:sz="4" w:space="0" w:color="auto"/>
              <w:bottom w:val="single" w:sz="8" w:space="0" w:color="auto"/>
              <w:right w:val="single" w:sz="8" w:space="0" w:color="auto"/>
            </w:tcBorders>
            <w:shd w:val="clear" w:color="auto" w:fill="auto"/>
            <w:vAlign w:val="center"/>
          </w:tcPr>
          <w:p w:rsidR="00572BB6" w:rsidRPr="00572BB6" w:rsidRDefault="00572BB6" w:rsidP="00572BB6">
            <w:pPr>
              <w:rPr>
                <w:rFonts w:ascii="Calibri" w:hAnsi="Calibri" w:cs="Calibri"/>
                <w:sz w:val="22"/>
                <w:szCs w:val="22"/>
                <w:lang w:val="es-BO"/>
              </w:rPr>
            </w:pPr>
          </w:p>
        </w:tc>
      </w:tr>
    </w:tbl>
    <w:p w:rsidR="00572BB6" w:rsidRDefault="00572BB6" w:rsidP="00306536">
      <w:pPr>
        <w:jc w:val="center"/>
        <w:rPr>
          <w:rFonts w:ascii="Calibri" w:hAnsi="Calibri" w:cs="Calibri"/>
          <w:b/>
          <w:sz w:val="22"/>
          <w:szCs w:val="22"/>
          <w:lang w:val="es-BO"/>
        </w:rPr>
      </w:pPr>
    </w:p>
    <w:p w:rsidR="00572BB6" w:rsidRDefault="00572BB6" w:rsidP="00306536">
      <w:pPr>
        <w:jc w:val="center"/>
        <w:rPr>
          <w:rFonts w:ascii="Calibri" w:hAnsi="Calibri" w:cs="Calibri"/>
          <w:b/>
          <w:sz w:val="22"/>
          <w:szCs w:val="22"/>
          <w:lang w:val="es-BO"/>
        </w:rPr>
      </w:pPr>
    </w:p>
    <w:p w:rsidR="00306536" w:rsidRPr="00923607" w:rsidRDefault="00306536" w:rsidP="00923607">
      <w:pPr>
        <w:ind w:left="-709"/>
        <w:jc w:val="center"/>
        <w:rPr>
          <w:rFonts w:ascii="Calibri" w:hAnsi="Calibri" w:cs="Calibri"/>
          <w:sz w:val="22"/>
          <w:szCs w:val="22"/>
        </w:rPr>
      </w:pPr>
      <w:r w:rsidRPr="00923607">
        <w:rPr>
          <w:rFonts w:ascii="Calibri" w:hAnsi="Calibri" w:cs="Calibri"/>
          <w:b/>
          <w:sz w:val="22"/>
          <w:szCs w:val="22"/>
        </w:rPr>
        <w:t>Nota</w:t>
      </w:r>
      <w:r w:rsidR="00923607">
        <w:rPr>
          <w:rFonts w:ascii="Calibri" w:hAnsi="Calibri" w:cs="Calibri"/>
          <w:b/>
          <w:sz w:val="22"/>
          <w:szCs w:val="22"/>
        </w:rPr>
        <w:t xml:space="preserve"> 1</w:t>
      </w:r>
      <w:r w:rsidRPr="00923607">
        <w:rPr>
          <w:rFonts w:ascii="Calibri" w:hAnsi="Calibri" w:cs="Calibri"/>
          <w:b/>
          <w:sz w:val="22"/>
          <w:szCs w:val="22"/>
        </w:rPr>
        <w:t xml:space="preserve">: </w:t>
      </w:r>
      <w:r w:rsidRPr="00923607">
        <w:rPr>
          <w:rFonts w:ascii="Calibri" w:hAnsi="Calibri" w:cs="Calibri"/>
          <w:sz w:val="22"/>
          <w:szCs w:val="22"/>
        </w:rPr>
        <w:t>Los precios cotizados (Unitario y Total) deben ser expresados máximo con dos decimales.</w:t>
      </w:r>
    </w:p>
    <w:p w:rsidR="00306536" w:rsidRPr="00923607" w:rsidRDefault="00306536" w:rsidP="00923607">
      <w:pPr>
        <w:ind w:left="-142"/>
        <w:rPr>
          <w:rFonts w:ascii="Calibri" w:hAnsi="Calibri" w:cs="Calibri"/>
          <w:sz w:val="22"/>
          <w:szCs w:val="22"/>
        </w:rPr>
      </w:pPr>
      <w:r w:rsidRPr="00923607">
        <w:rPr>
          <w:rFonts w:ascii="Calibri" w:hAnsi="Calibri" w:cs="Calibri"/>
          <w:b/>
          <w:sz w:val="22"/>
          <w:szCs w:val="22"/>
        </w:rPr>
        <w:t>Nota 2:</w:t>
      </w:r>
      <w:r w:rsidRPr="00923607">
        <w:rPr>
          <w:rFonts w:ascii="Calibri" w:hAnsi="Calibri" w:cs="Calibri"/>
          <w:sz w:val="22"/>
          <w:szCs w:val="22"/>
        </w:rPr>
        <w:t xml:space="preserve"> Los precios unitarios propuestos no deberán superar los precios unitarios referenciales.</w:t>
      </w:r>
    </w:p>
    <w:p w:rsidR="00306536" w:rsidRPr="00F63B8F" w:rsidRDefault="00306536" w:rsidP="00306536">
      <w:pPr>
        <w:rPr>
          <w:rFonts w:ascii="Calibri" w:hAnsi="Calibri" w:cs="Calibri"/>
          <w:sz w:val="22"/>
          <w:szCs w:val="22"/>
        </w:rPr>
      </w:pPr>
    </w:p>
    <w:p w:rsidR="00F63B8F" w:rsidRPr="00F63B8F" w:rsidRDefault="00F63B8F" w:rsidP="00306536">
      <w:pPr>
        <w:jc w:val="cente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Default="00F63B8F" w:rsidP="00F63B8F">
      <w:pPr>
        <w:rPr>
          <w:rFonts w:ascii="Calibri" w:hAnsi="Calibri" w:cs="Calibri"/>
          <w:sz w:val="22"/>
          <w:szCs w:val="22"/>
          <w:lang w:val="es-MX"/>
        </w:rPr>
      </w:pPr>
    </w:p>
    <w:p w:rsidR="00CF56BB" w:rsidRDefault="00CF56BB" w:rsidP="00F63B8F">
      <w:pPr>
        <w:rPr>
          <w:rFonts w:ascii="Calibri" w:hAnsi="Calibri" w:cs="Calibri"/>
          <w:sz w:val="22"/>
          <w:szCs w:val="22"/>
          <w:lang w:val="es-MX"/>
        </w:rPr>
      </w:pPr>
    </w:p>
    <w:p w:rsidR="00CF56BB" w:rsidRDefault="00CF56BB" w:rsidP="00F63B8F">
      <w:pPr>
        <w:rPr>
          <w:rFonts w:ascii="Calibri" w:hAnsi="Calibri" w:cs="Calibri"/>
          <w:sz w:val="22"/>
          <w:szCs w:val="22"/>
          <w:lang w:val="es-MX"/>
        </w:rPr>
      </w:pPr>
    </w:p>
    <w:p w:rsidR="00CF56BB" w:rsidRPr="00F63B8F" w:rsidRDefault="00CF56BB"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306536" w:rsidRPr="00F63B8F" w:rsidRDefault="00306536" w:rsidP="00306536">
      <w:pPr>
        <w:jc w:val="center"/>
        <w:rPr>
          <w:rFonts w:ascii="Calibri" w:hAnsi="Calibri" w:cs="Calibri"/>
          <w:b/>
          <w:sz w:val="22"/>
          <w:szCs w:val="22"/>
        </w:rPr>
      </w:pPr>
      <w:r>
        <w:rPr>
          <w:rFonts w:ascii="Calibri" w:hAnsi="Calibri" w:cs="Calibri"/>
          <w:b/>
          <w:sz w:val="22"/>
          <w:szCs w:val="22"/>
        </w:rPr>
        <w:br w:type="page"/>
      </w:r>
      <w:r w:rsidRPr="00F63B8F">
        <w:rPr>
          <w:rFonts w:ascii="Calibri" w:hAnsi="Calibri" w:cs="Calibri"/>
          <w:b/>
          <w:sz w:val="22"/>
          <w:szCs w:val="22"/>
        </w:rPr>
        <w:lastRenderedPageBreak/>
        <w:t>FORMULARIO C-1</w:t>
      </w:r>
    </w:p>
    <w:p w:rsidR="00306536" w:rsidRPr="00F63B8F" w:rsidRDefault="00306536" w:rsidP="00306536">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306536" w:rsidRPr="00F63B8F" w:rsidRDefault="00306536" w:rsidP="00306536">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47"/>
        <w:gridCol w:w="108"/>
        <w:gridCol w:w="1860"/>
        <w:gridCol w:w="30"/>
        <w:gridCol w:w="2984"/>
        <w:gridCol w:w="17"/>
        <w:gridCol w:w="4016"/>
      </w:tblGrid>
      <w:tr w:rsidR="00306536" w:rsidRPr="00C1674E" w:rsidTr="00C1674E">
        <w:trPr>
          <w:trHeight w:val="460"/>
          <w:tblHeader/>
          <w:jc w:val="center"/>
        </w:trPr>
        <w:tc>
          <w:tcPr>
            <w:tcW w:w="5446" w:type="dxa"/>
            <w:gridSpan w:val="6"/>
            <w:vMerge w:val="restart"/>
            <w:shd w:val="clear" w:color="auto" w:fill="D9D9D9"/>
            <w:vAlign w:val="center"/>
          </w:tcPr>
          <w:p w:rsidR="00306536" w:rsidRPr="00C1674E" w:rsidRDefault="00306536" w:rsidP="00C1674E">
            <w:pPr>
              <w:jc w:val="center"/>
              <w:rPr>
                <w:rFonts w:asciiTheme="minorHAnsi" w:hAnsiTheme="minorHAnsi" w:cs="Calibri"/>
                <w:b/>
                <w:sz w:val="18"/>
                <w:szCs w:val="18"/>
              </w:rPr>
            </w:pPr>
            <w:r w:rsidRPr="00C1674E">
              <w:rPr>
                <w:rFonts w:asciiTheme="minorHAnsi" w:hAnsiTheme="minorHAnsi" w:cs="Calibri"/>
                <w:b/>
                <w:sz w:val="18"/>
                <w:szCs w:val="18"/>
              </w:rPr>
              <w:t xml:space="preserve">CARACTERÍSTICAS TÉCNICAS REQUERIDAS POR YPFB </w:t>
            </w:r>
          </w:p>
        </w:tc>
        <w:tc>
          <w:tcPr>
            <w:tcW w:w="4016" w:type="dxa"/>
            <w:vMerge w:val="restart"/>
            <w:shd w:val="clear" w:color="auto" w:fill="D9D9D9"/>
            <w:vAlign w:val="center"/>
          </w:tcPr>
          <w:p w:rsidR="00306536" w:rsidRPr="00C1674E" w:rsidRDefault="00306536" w:rsidP="00C1674E">
            <w:pPr>
              <w:jc w:val="center"/>
              <w:rPr>
                <w:rFonts w:asciiTheme="minorHAnsi" w:hAnsiTheme="minorHAnsi" w:cs="Calibri"/>
                <w:b/>
                <w:sz w:val="18"/>
                <w:szCs w:val="18"/>
              </w:rPr>
            </w:pPr>
            <w:r w:rsidRPr="00C1674E">
              <w:rPr>
                <w:rFonts w:asciiTheme="minorHAnsi" w:hAnsiTheme="minorHAnsi" w:cs="Calibri"/>
                <w:b/>
                <w:sz w:val="18"/>
                <w:szCs w:val="18"/>
              </w:rPr>
              <w:t xml:space="preserve"> CARACTERÍSTICAS TÉCNICAS PROPUESTAS POR EL PROPONENTE </w:t>
            </w:r>
          </w:p>
          <w:p w:rsidR="00306536" w:rsidRPr="00C1674E" w:rsidRDefault="00306536" w:rsidP="00C1674E">
            <w:pPr>
              <w:jc w:val="center"/>
              <w:rPr>
                <w:rFonts w:asciiTheme="minorHAnsi" w:hAnsiTheme="minorHAnsi" w:cs="Calibri"/>
                <w:b/>
                <w:i/>
                <w:sz w:val="18"/>
                <w:szCs w:val="18"/>
              </w:rPr>
            </w:pPr>
            <w:r w:rsidRPr="00C1674E">
              <w:rPr>
                <w:rFonts w:asciiTheme="minorHAnsi" w:hAnsiTheme="minorHAnsi" w:cs="Calibri"/>
                <w:b/>
                <w:i/>
                <w:sz w:val="18"/>
                <w:szCs w:val="18"/>
              </w:rPr>
              <w:t xml:space="preserve"> (Describir su propuesta en base a lo solicitado por YPFB)</w:t>
            </w:r>
          </w:p>
        </w:tc>
      </w:tr>
      <w:tr w:rsidR="00306536" w:rsidRPr="00C1674E" w:rsidTr="00C1674E">
        <w:trPr>
          <w:cantSplit/>
          <w:trHeight w:val="700"/>
          <w:jc w:val="center"/>
        </w:trPr>
        <w:tc>
          <w:tcPr>
            <w:tcW w:w="5446" w:type="dxa"/>
            <w:gridSpan w:val="6"/>
            <w:vMerge/>
            <w:shd w:val="clear" w:color="auto" w:fill="D9D9D9"/>
            <w:vAlign w:val="center"/>
          </w:tcPr>
          <w:p w:rsidR="00306536" w:rsidRPr="00C1674E" w:rsidRDefault="00306536" w:rsidP="00C1674E">
            <w:pPr>
              <w:jc w:val="center"/>
              <w:rPr>
                <w:rFonts w:asciiTheme="minorHAnsi" w:hAnsiTheme="minorHAnsi" w:cs="Calibri"/>
                <w:b/>
                <w:sz w:val="18"/>
                <w:szCs w:val="18"/>
              </w:rPr>
            </w:pPr>
          </w:p>
        </w:tc>
        <w:tc>
          <w:tcPr>
            <w:tcW w:w="4016" w:type="dxa"/>
            <w:vMerge/>
            <w:shd w:val="clear" w:color="auto" w:fill="D9D9D9"/>
            <w:vAlign w:val="center"/>
          </w:tcPr>
          <w:p w:rsidR="00306536" w:rsidRPr="00C1674E" w:rsidRDefault="00306536" w:rsidP="00C1674E">
            <w:pPr>
              <w:jc w:val="center"/>
              <w:rPr>
                <w:rFonts w:asciiTheme="minorHAnsi" w:hAnsiTheme="minorHAnsi" w:cs="Calibri"/>
                <w:b/>
                <w:sz w:val="18"/>
                <w:szCs w:val="18"/>
              </w:rPr>
            </w:pPr>
          </w:p>
        </w:tc>
      </w:tr>
      <w:tr w:rsidR="00BE68E1" w:rsidRPr="00C1674E" w:rsidTr="00306536">
        <w:trPr>
          <w:trHeight w:val="207"/>
          <w:jc w:val="center"/>
        </w:trPr>
        <w:tc>
          <w:tcPr>
            <w:tcW w:w="9462" w:type="dxa"/>
            <w:gridSpan w:val="7"/>
            <w:shd w:val="clear" w:color="auto" w:fill="DEEAF6"/>
            <w:vAlign w:val="center"/>
          </w:tcPr>
          <w:p w:rsidR="00BE68E1" w:rsidRPr="00C1674E" w:rsidRDefault="00572BB6" w:rsidP="00C1674E">
            <w:pPr>
              <w:rPr>
                <w:rFonts w:asciiTheme="minorHAnsi" w:hAnsiTheme="minorHAnsi" w:cs="Calibri"/>
                <w:b/>
                <w:bCs/>
                <w:color w:val="000000"/>
                <w:sz w:val="18"/>
                <w:szCs w:val="18"/>
              </w:rPr>
            </w:pPr>
            <w:r w:rsidRPr="00C1674E">
              <w:rPr>
                <w:rFonts w:asciiTheme="minorHAnsi" w:hAnsiTheme="minorHAnsi" w:cs="Calibri"/>
                <w:b/>
                <w:bCs/>
                <w:sz w:val="18"/>
                <w:szCs w:val="18"/>
              </w:rPr>
              <w:t>1:  Servidor Procesador de Protocolo PP</w:t>
            </w:r>
          </w:p>
        </w:tc>
      </w:tr>
      <w:tr w:rsidR="00572BB6" w:rsidRPr="00C1674E" w:rsidTr="00C1674E">
        <w:trPr>
          <w:trHeight w:val="207"/>
          <w:jc w:val="center"/>
        </w:trPr>
        <w:tc>
          <w:tcPr>
            <w:tcW w:w="2415" w:type="dxa"/>
            <w:gridSpan w:val="3"/>
            <w:tcBorders>
              <w:right w:val="single" w:sz="4" w:space="0" w:color="auto"/>
            </w:tcBorders>
            <w:shd w:val="clear" w:color="auto" w:fill="DEEAF6"/>
            <w:vAlign w:val="center"/>
          </w:tcPr>
          <w:p w:rsidR="00572BB6" w:rsidRPr="00C1674E" w:rsidRDefault="00572BB6" w:rsidP="00C1674E">
            <w:pPr>
              <w:jc w:val="center"/>
              <w:rPr>
                <w:rFonts w:asciiTheme="minorHAnsi" w:hAnsiTheme="minorHAnsi" w:cs="Calibri"/>
                <w:b/>
                <w:bCs/>
                <w:color w:val="000000"/>
                <w:sz w:val="18"/>
                <w:szCs w:val="18"/>
              </w:rPr>
            </w:pPr>
            <w:r w:rsidRPr="00C1674E">
              <w:rPr>
                <w:rFonts w:asciiTheme="minorHAnsi" w:hAnsiTheme="minorHAnsi" w:cs="Calibri"/>
                <w:b/>
                <w:bCs/>
                <w:color w:val="000000"/>
                <w:sz w:val="18"/>
                <w:szCs w:val="18"/>
              </w:rPr>
              <w:t xml:space="preserve">Componentes </w:t>
            </w:r>
          </w:p>
        </w:tc>
        <w:tc>
          <w:tcPr>
            <w:tcW w:w="3014" w:type="dxa"/>
            <w:gridSpan w:val="2"/>
            <w:tcBorders>
              <w:right w:val="single" w:sz="4" w:space="0" w:color="auto"/>
            </w:tcBorders>
            <w:shd w:val="clear" w:color="auto" w:fill="DEEAF6"/>
            <w:vAlign w:val="center"/>
          </w:tcPr>
          <w:p w:rsidR="00572BB6" w:rsidRPr="00C1674E" w:rsidRDefault="00572BB6" w:rsidP="00C1674E">
            <w:pPr>
              <w:jc w:val="center"/>
              <w:rPr>
                <w:rFonts w:asciiTheme="minorHAnsi" w:hAnsiTheme="minorHAnsi" w:cs="Calibri"/>
                <w:b/>
                <w:bCs/>
                <w:color w:val="000000"/>
                <w:sz w:val="18"/>
                <w:szCs w:val="18"/>
              </w:rPr>
            </w:pPr>
            <w:r w:rsidRPr="00C1674E">
              <w:rPr>
                <w:rFonts w:asciiTheme="minorHAnsi" w:hAnsiTheme="minorHAnsi" w:cs="Calibri"/>
                <w:b/>
                <w:bCs/>
                <w:color w:val="000000"/>
                <w:sz w:val="18"/>
                <w:szCs w:val="18"/>
              </w:rPr>
              <w:t xml:space="preserve">Descripción </w:t>
            </w:r>
          </w:p>
        </w:tc>
        <w:tc>
          <w:tcPr>
            <w:tcW w:w="4033" w:type="dxa"/>
            <w:gridSpan w:val="2"/>
            <w:tcBorders>
              <w:left w:val="single" w:sz="4" w:space="0" w:color="auto"/>
            </w:tcBorders>
            <w:shd w:val="clear" w:color="auto" w:fill="DEEAF6"/>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1.1</w:t>
            </w:r>
          </w:p>
        </w:tc>
        <w:tc>
          <w:tcPr>
            <w:tcW w:w="1998" w:type="dxa"/>
            <w:gridSpan w:val="3"/>
            <w:tcBorders>
              <w:left w:val="single" w:sz="4" w:space="0" w:color="auto"/>
              <w:righ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Base CPU </w:t>
            </w:r>
          </w:p>
        </w:tc>
        <w:tc>
          <w:tcPr>
            <w:tcW w:w="3001" w:type="dxa"/>
            <w:gridSpan w:val="2"/>
            <w:tcBorders>
              <w:left w:val="single" w:sz="4" w:space="0" w:color="auto"/>
              <w:righ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Un (1) Servidor Rackeable, </w:t>
            </w:r>
            <w:r w:rsidRPr="00C1674E">
              <w:rPr>
                <w:rFonts w:asciiTheme="minorHAnsi" w:hAnsiTheme="minorHAnsi" w:cs="Calibri"/>
                <w:b/>
                <w:color w:val="000000"/>
                <w:sz w:val="18"/>
                <w:szCs w:val="18"/>
              </w:rPr>
              <w:t xml:space="preserve">(Para Comunicación Satelital) </w:t>
            </w:r>
            <w:r w:rsidRPr="00C1674E">
              <w:rPr>
                <w:rFonts w:asciiTheme="minorHAnsi" w:hAnsiTheme="minorHAnsi" w:cs="Calibri"/>
                <w:color w:val="000000"/>
                <w:sz w:val="18"/>
                <w:szCs w:val="18"/>
              </w:rPr>
              <w:t xml:space="preserve">con 8 bahías de 2,5 pulgadas intercambiables en caliente, 3 PCIe slots o superior. </w:t>
            </w:r>
          </w:p>
        </w:tc>
        <w:tc>
          <w:tcPr>
            <w:tcW w:w="4016" w:type="dxa"/>
            <w:tcBorders>
              <w:left w:val="single" w:sz="4" w:space="0" w:color="auto"/>
            </w:tcBorders>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1.2</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Compatible</w:t>
            </w:r>
          </w:p>
        </w:tc>
        <w:tc>
          <w:tcPr>
            <w:tcW w:w="3001" w:type="dxa"/>
            <w:gridSpan w:val="2"/>
            <w:vAlign w:val="center"/>
          </w:tcPr>
          <w:p w:rsidR="00572BB6" w:rsidRPr="00C1674E" w:rsidRDefault="00572BB6" w:rsidP="00C1674E">
            <w:pPr>
              <w:jc w:val="both"/>
              <w:rPr>
                <w:rFonts w:asciiTheme="minorHAnsi" w:hAnsiTheme="minorHAnsi" w:cs="Calibri"/>
                <w:color w:val="000000"/>
                <w:sz w:val="18"/>
                <w:szCs w:val="18"/>
              </w:rPr>
            </w:pPr>
            <w:r w:rsidRPr="00C1674E">
              <w:rPr>
                <w:rFonts w:asciiTheme="minorHAnsi" w:eastAsia="Arial Unicode MS" w:hAnsiTheme="minorHAnsi" w:cs="Calibri"/>
                <w:b/>
                <w:sz w:val="18"/>
                <w:szCs w:val="18"/>
                <w:lang w:val="es-MX"/>
              </w:rPr>
              <w:t xml:space="preserve">Compatible con HUB MODEL 15152 SATELITAL IDIRECT. </w:t>
            </w:r>
            <w:r w:rsidRPr="00C1674E">
              <w:rPr>
                <w:rFonts w:asciiTheme="minorHAnsi" w:eastAsia="Arial Unicode MS" w:hAnsiTheme="minorHAnsi" w:cs="Calibri"/>
                <w:sz w:val="18"/>
                <w:szCs w:val="18"/>
                <w:lang w:val="es-MX"/>
              </w:rPr>
              <w:t>que se tiene instalado en la VPACF/CNMCPTH de Villa Montes</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1.3</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Administrador </w:t>
            </w:r>
          </w:p>
        </w:tc>
        <w:tc>
          <w:tcPr>
            <w:tcW w:w="3001" w:type="dxa"/>
            <w:gridSpan w:val="2"/>
            <w:vAlign w:val="center"/>
          </w:tcPr>
          <w:p w:rsidR="00572BB6" w:rsidRPr="00C1674E" w:rsidRDefault="00572BB6" w:rsidP="00C1674E">
            <w:pPr>
              <w:rPr>
                <w:rFonts w:asciiTheme="minorHAnsi" w:hAnsiTheme="minorHAnsi" w:cs="Calibri"/>
                <w:b/>
                <w:color w:val="000000"/>
                <w:sz w:val="18"/>
                <w:szCs w:val="18"/>
              </w:rPr>
            </w:pPr>
            <w:r w:rsidRPr="00C1674E">
              <w:rPr>
                <w:rFonts w:asciiTheme="minorHAnsi" w:hAnsiTheme="minorHAnsi" w:cs="Calibri"/>
                <w:b/>
                <w:color w:val="000000"/>
                <w:sz w:val="18"/>
                <w:szCs w:val="18"/>
              </w:rPr>
              <w:t>A especificar</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1.4</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Controlador</w:t>
            </w:r>
          </w:p>
        </w:tc>
        <w:tc>
          <w:tcPr>
            <w:tcW w:w="3001" w:type="dxa"/>
            <w:gridSpan w:val="2"/>
            <w:vAlign w:val="center"/>
          </w:tcPr>
          <w:p w:rsidR="00572BB6" w:rsidRPr="00C1674E" w:rsidRDefault="00572BB6" w:rsidP="00C1674E">
            <w:pPr>
              <w:rPr>
                <w:rFonts w:asciiTheme="minorHAnsi" w:hAnsiTheme="minorHAnsi" w:cs="Calibri"/>
                <w:b/>
                <w:color w:val="000000"/>
                <w:sz w:val="18"/>
                <w:szCs w:val="18"/>
              </w:rPr>
            </w:pPr>
            <w:r w:rsidRPr="00C1674E">
              <w:rPr>
                <w:rFonts w:asciiTheme="minorHAnsi" w:hAnsiTheme="minorHAnsi" w:cs="Calibri"/>
                <w:b/>
                <w:color w:val="000000"/>
                <w:sz w:val="18"/>
                <w:szCs w:val="18"/>
              </w:rPr>
              <w:t xml:space="preserve">iDRAC9,Enterprise </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1.5</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Procesador</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Dos Procesadores  Intel Xeon Gold 5118 2.3G, 12C/24T, 10.4GT/s 2UPI, 16.5M Cache, Turbo, HT (105W) DDR4-2400, OEM XL o superior </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1.6</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Memoria</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2 Unidades de Memoria  de 8GB RDIMM, 2666MT/s, Single Rank o superior  </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1.7</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Red Conexión Interna NIC</w:t>
            </w:r>
          </w:p>
        </w:tc>
        <w:tc>
          <w:tcPr>
            <w:tcW w:w="3001" w:type="dxa"/>
            <w:gridSpan w:val="2"/>
            <w:vAlign w:val="center"/>
          </w:tcPr>
          <w:p w:rsidR="00572BB6" w:rsidRPr="00C1674E" w:rsidRDefault="00572BB6" w:rsidP="00C1674E">
            <w:pPr>
              <w:rPr>
                <w:rFonts w:asciiTheme="minorHAnsi" w:hAnsiTheme="minorHAnsi" w:cs="Calibri"/>
                <w:color w:val="000000"/>
                <w:sz w:val="18"/>
                <w:szCs w:val="18"/>
                <w:lang w:val="en-US"/>
              </w:rPr>
            </w:pPr>
            <w:r w:rsidRPr="00C1674E">
              <w:rPr>
                <w:rFonts w:asciiTheme="minorHAnsi" w:hAnsiTheme="minorHAnsi" w:cs="Calibri"/>
                <w:color w:val="000000"/>
                <w:sz w:val="18"/>
                <w:szCs w:val="18"/>
                <w:lang w:val="en-US"/>
              </w:rPr>
              <w:t>Intel Ethernet i350 QP 1Gb Network Daughter Card</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1.8</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Controlador de Disco Duro </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PERC H730P RAID Controller, 2GB NV Cache, Mini card </w:t>
            </w:r>
            <w:r w:rsidRPr="00C1674E">
              <w:rPr>
                <w:rFonts w:asciiTheme="minorHAnsi" w:hAnsiTheme="minorHAnsi" w:cs="Calibri"/>
                <w:color w:val="000000"/>
                <w:sz w:val="18"/>
                <w:szCs w:val="18"/>
                <w:lang w:val="en-US"/>
              </w:rPr>
              <w:t xml:space="preserve"> </w:t>
            </w:r>
            <w:r w:rsidRPr="00C1674E">
              <w:rPr>
                <w:rFonts w:asciiTheme="minorHAnsi" w:hAnsiTheme="minorHAnsi" w:cs="Calibri"/>
                <w:color w:val="000000"/>
                <w:sz w:val="18"/>
                <w:szCs w:val="18"/>
              </w:rPr>
              <w:t xml:space="preserve">o superior  </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1.9</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Disco Duro  </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2  Disco Duros 1TB 7.2K RPM SATA 6Gbps 512n 2.5 pulgadas, Conexión en Caliente, o superior </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1.10</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Almacenamiento Optico</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Dos DVD ROM, SATA, Internal</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lang w:val="es-BO" w:eastAsia="es-ES"/>
              </w:rPr>
            </w:pPr>
            <w:r w:rsidRPr="00C1674E">
              <w:rPr>
                <w:rFonts w:asciiTheme="minorHAnsi" w:hAnsiTheme="minorHAnsi" w:cs="Calibri"/>
                <w:color w:val="000000"/>
                <w:sz w:val="18"/>
                <w:szCs w:val="18"/>
              </w:rPr>
              <w:t>1.11</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Fuente de Energía </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2 Fuentes de alimentación Conexión en Caliente redundante de 750W</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1.12</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Nivel de RAID </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RAID 10 </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1.13</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BIOS Tipo</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UEFI BIOS Setting o superior </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1.14</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Tipo de rieles  </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Rieles deslizantes,  brazo de gestión de cables</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1.15</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Cable de Energía  </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2 Cables de alimentación, NEMA 5-15P a C13, 15 amperios, 10 pies / 3 metros</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1.16</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Instalación Programa  </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iDX 3.1.0.0 o superior </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1.17</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Sistema Operativo</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Red Hat Linux </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1.18</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Altura</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1.68 Pulgadas</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1.19</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Ancho</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18.98 Pulgadas</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1.20</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Profundidad</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29.83 pulgadas (incluyendo bisel y mangos de fuente de alimentación)</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1.21</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Peso</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48.28 libras o superior </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1.22</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Potencia </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750 Watt (Máximo) </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1.23</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Entrada de Voltaje/Frecuencia </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100–240 VAC / 50/60 Hz </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1.24</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Disipación de calor</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2891 BTU o superior </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1.25</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Temperatura de Operación </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10 a 35 ºC </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1.26</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Temperatura de Almacenamiento Equipo</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-40 a 65 ºC </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lastRenderedPageBreak/>
              <w:t>1.27</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Rango de Humedad Operación</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20% a 80% </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1.28</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Humedad de Almacenamiento equipo </w:t>
            </w:r>
          </w:p>
        </w:tc>
        <w:tc>
          <w:tcPr>
            <w:tcW w:w="3001" w:type="dxa"/>
            <w:gridSpan w:val="2"/>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5% a 95% </w:t>
            </w:r>
          </w:p>
        </w:tc>
        <w:tc>
          <w:tcPr>
            <w:tcW w:w="4016" w:type="dxa"/>
            <w:vAlign w:val="center"/>
          </w:tcPr>
          <w:p w:rsidR="00572BB6" w:rsidRPr="00C1674E" w:rsidRDefault="00572BB6" w:rsidP="00C1674E">
            <w:pPr>
              <w:rPr>
                <w:rFonts w:asciiTheme="minorHAnsi" w:hAnsiTheme="minorHAnsi" w:cs="Calibri"/>
                <w:b/>
                <w:sz w:val="18"/>
                <w:szCs w:val="18"/>
              </w:rPr>
            </w:pPr>
          </w:p>
        </w:tc>
      </w:tr>
      <w:tr w:rsidR="00572BB6" w:rsidRPr="00C1674E" w:rsidTr="00C1674E">
        <w:trPr>
          <w:trHeight w:val="207"/>
          <w:jc w:val="center"/>
        </w:trPr>
        <w:tc>
          <w:tcPr>
            <w:tcW w:w="447" w:type="dxa"/>
            <w:tcBorders>
              <w:right w:val="single" w:sz="4" w:space="0" w:color="auto"/>
            </w:tcBorders>
            <w:vAlign w:val="center"/>
          </w:tcPr>
          <w:p w:rsidR="00572BB6" w:rsidRPr="00C1674E" w:rsidRDefault="00572BB6"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1.29</w:t>
            </w:r>
          </w:p>
        </w:tc>
        <w:tc>
          <w:tcPr>
            <w:tcW w:w="1998" w:type="dxa"/>
            <w:gridSpan w:val="3"/>
            <w:tcBorders>
              <w:left w:val="single" w:sz="4" w:space="0" w:color="auto"/>
            </w:tcBorders>
            <w:vAlign w:val="center"/>
          </w:tcPr>
          <w:p w:rsidR="00572BB6" w:rsidRPr="00C1674E" w:rsidRDefault="00572BB6" w:rsidP="00C1674E">
            <w:pPr>
              <w:rPr>
                <w:rFonts w:asciiTheme="minorHAnsi" w:hAnsiTheme="minorHAnsi" w:cs="Calibri"/>
                <w:color w:val="000000"/>
                <w:sz w:val="18"/>
                <w:szCs w:val="18"/>
              </w:rPr>
            </w:pPr>
            <w:r w:rsidRPr="00C1674E">
              <w:rPr>
                <w:rFonts w:asciiTheme="minorHAnsi" w:hAnsiTheme="minorHAnsi" w:cs="Calibri"/>
                <w:color w:val="000000"/>
                <w:sz w:val="18"/>
                <w:szCs w:val="18"/>
              </w:rPr>
              <w:t>Embalaje</w:t>
            </w:r>
          </w:p>
          <w:p w:rsidR="00572BB6" w:rsidRPr="00C1674E" w:rsidRDefault="00572BB6" w:rsidP="00C1674E">
            <w:pPr>
              <w:rPr>
                <w:rFonts w:asciiTheme="minorHAnsi" w:hAnsiTheme="minorHAnsi" w:cs="Calibri"/>
                <w:color w:val="000000"/>
                <w:sz w:val="18"/>
                <w:szCs w:val="18"/>
              </w:rPr>
            </w:pPr>
          </w:p>
          <w:p w:rsidR="00572BB6" w:rsidRPr="00C1674E" w:rsidRDefault="00572BB6" w:rsidP="00C1674E">
            <w:pPr>
              <w:rPr>
                <w:rFonts w:asciiTheme="minorHAnsi" w:hAnsiTheme="minorHAnsi" w:cs="Calibri"/>
                <w:color w:val="000000"/>
                <w:sz w:val="18"/>
                <w:szCs w:val="18"/>
              </w:rPr>
            </w:pPr>
          </w:p>
        </w:tc>
        <w:tc>
          <w:tcPr>
            <w:tcW w:w="3001" w:type="dxa"/>
            <w:gridSpan w:val="2"/>
            <w:vAlign w:val="center"/>
          </w:tcPr>
          <w:p w:rsidR="00572BB6" w:rsidRPr="00C1674E" w:rsidRDefault="00572BB6" w:rsidP="00C1674E">
            <w:pPr>
              <w:jc w:val="both"/>
              <w:rPr>
                <w:rFonts w:asciiTheme="minorHAnsi" w:hAnsiTheme="minorHAnsi" w:cs="Calibri"/>
                <w:color w:val="000000"/>
                <w:sz w:val="18"/>
                <w:szCs w:val="18"/>
              </w:rPr>
            </w:pPr>
            <w:r w:rsidRPr="00C1674E">
              <w:rPr>
                <w:rFonts w:asciiTheme="minorHAnsi" w:hAnsiTheme="minorHAnsi" w:cs="Calibri"/>
                <w:sz w:val="18"/>
                <w:szCs w:val="18"/>
              </w:rPr>
              <w:t xml:space="preserve">Los equipos y partes deben ser entregados en </w:t>
            </w:r>
            <w:r w:rsidRPr="00C1674E">
              <w:rPr>
                <w:rFonts w:asciiTheme="minorHAnsi" w:hAnsiTheme="minorHAnsi" w:cs="Calibri"/>
                <w:spacing w:val="-5"/>
                <w:sz w:val="18"/>
                <w:szCs w:val="18"/>
              </w:rPr>
              <w:t>embalajes</w:t>
            </w:r>
            <w:r w:rsidRPr="00C1674E">
              <w:rPr>
                <w:rFonts w:asciiTheme="minorHAnsi" w:hAnsiTheme="minorHAnsi" w:cs="Calibri"/>
                <w:sz w:val="18"/>
                <w:szCs w:val="18"/>
              </w:rPr>
              <w:t xml:space="preserve"> originales, con sellos de fábrica que garanticen su apertura en el lugar de destino.</w:t>
            </w:r>
          </w:p>
        </w:tc>
        <w:tc>
          <w:tcPr>
            <w:tcW w:w="4016" w:type="dxa"/>
            <w:vAlign w:val="center"/>
          </w:tcPr>
          <w:p w:rsidR="00572BB6" w:rsidRPr="00C1674E" w:rsidRDefault="00572BB6" w:rsidP="00C1674E">
            <w:pPr>
              <w:rPr>
                <w:rFonts w:asciiTheme="minorHAnsi" w:hAnsiTheme="minorHAnsi" w:cs="Calibri"/>
                <w:b/>
                <w:sz w:val="18"/>
                <w:szCs w:val="18"/>
              </w:rPr>
            </w:pPr>
          </w:p>
        </w:tc>
      </w:tr>
      <w:tr w:rsidR="00306536" w:rsidRPr="00C1674E" w:rsidTr="00C1674E">
        <w:trPr>
          <w:trHeight w:val="207"/>
          <w:jc w:val="center"/>
        </w:trPr>
        <w:tc>
          <w:tcPr>
            <w:tcW w:w="9462" w:type="dxa"/>
            <w:gridSpan w:val="7"/>
            <w:tcBorders>
              <w:bottom w:val="single" w:sz="4" w:space="0" w:color="auto"/>
            </w:tcBorders>
            <w:shd w:val="clear" w:color="auto" w:fill="DEEAF6"/>
            <w:vAlign w:val="center"/>
          </w:tcPr>
          <w:p w:rsidR="00306536" w:rsidRPr="00C1674E" w:rsidRDefault="00C1674E" w:rsidP="00C1674E">
            <w:pPr>
              <w:rPr>
                <w:rFonts w:asciiTheme="minorHAnsi" w:hAnsiTheme="minorHAnsi" w:cs="Calibri"/>
                <w:b/>
                <w:bCs/>
                <w:color w:val="000000"/>
                <w:sz w:val="18"/>
                <w:szCs w:val="18"/>
                <w:lang w:eastAsia="es-ES"/>
              </w:rPr>
            </w:pPr>
            <w:r w:rsidRPr="00C1674E">
              <w:rPr>
                <w:rFonts w:asciiTheme="minorHAnsi" w:hAnsiTheme="minorHAnsi" w:cs="Calibri"/>
                <w:b/>
                <w:bCs/>
                <w:sz w:val="18"/>
                <w:szCs w:val="18"/>
              </w:rPr>
              <w:t>2: Servidor de Gestión de Red NMS</w:t>
            </w:r>
          </w:p>
        </w:tc>
      </w:tr>
      <w:tr w:rsidR="00C1674E" w:rsidRPr="00C1674E" w:rsidTr="00C1674E">
        <w:trPr>
          <w:trHeight w:val="207"/>
          <w:jc w:val="center"/>
        </w:trPr>
        <w:tc>
          <w:tcPr>
            <w:tcW w:w="2445" w:type="dxa"/>
            <w:gridSpan w:val="4"/>
            <w:tcBorders>
              <w:top w:val="single" w:sz="4" w:space="0" w:color="auto"/>
              <w:right w:val="single" w:sz="4" w:space="0" w:color="auto"/>
            </w:tcBorders>
            <w:shd w:val="clear" w:color="auto" w:fill="DEEAF6"/>
            <w:vAlign w:val="center"/>
          </w:tcPr>
          <w:p w:rsidR="00C1674E" w:rsidRPr="00C1674E" w:rsidRDefault="00C1674E" w:rsidP="00C1674E">
            <w:pPr>
              <w:rPr>
                <w:rFonts w:asciiTheme="minorHAnsi" w:hAnsiTheme="minorHAnsi" w:cs="Calibri"/>
                <w:b/>
                <w:bCs/>
                <w:color w:val="000000"/>
                <w:sz w:val="18"/>
                <w:szCs w:val="18"/>
              </w:rPr>
            </w:pPr>
            <w:r w:rsidRPr="00C1674E">
              <w:rPr>
                <w:rFonts w:asciiTheme="minorHAnsi" w:hAnsiTheme="minorHAnsi" w:cs="Calibri"/>
                <w:b/>
                <w:bCs/>
                <w:color w:val="000000"/>
                <w:sz w:val="18"/>
                <w:szCs w:val="18"/>
              </w:rPr>
              <w:t>Componentes</w:t>
            </w:r>
          </w:p>
        </w:tc>
        <w:tc>
          <w:tcPr>
            <w:tcW w:w="3001" w:type="dxa"/>
            <w:gridSpan w:val="2"/>
            <w:tcBorders>
              <w:top w:val="single" w:sz="4" w:space="0" w:color="auto"/>
              <w:left w:val="single" w:sz="4" w:space="0" w:color="auto"/>
            </w:tcBorders>
            <w:shd w:val="clear" w:color="auto" w:fill="DEEAF6"/>
            <w:vAlign w:val="center"/>
          </w:tcPr>
          <w:p w:rsidR="00C1674E" w:rsidRPr="00C1674E" w:rsidRDefault="00C1674E" w:rsidP="00C1674E">
            <w:pPr>
              <w:jc w:val="center"/>
              <w:rPr>
                <w:rFonts w:asciiTheme="minorHAnsi" w:hAnsiTheme="minorHAnsi" w:cs="Calibri"/>
                <w:b/>
                <w:bCs/>
                <w:color w:val="000000"/>
                <w:sz w:val="18"/>
                <w:szCs w:val="18"/>
              </w:rPr>
            </w:pPr>
            <w:r w:rsidRPr="00C1674E">
              <w:rPr>
                <w:rFonts w:asciiTheme="minorHAnsi" w:hAnsiTheme="minorHAnsi" w:cs="Calibri"/>
                <w:b/>
                <w:bCs/>
                <w:color w:val="000000"/>
                <w:sz w:val="18"/>
                <w:szCs w:val="18"/>
              </w:rPr>
              <w:t>Descripción</w:t>
            </w:r>
          </w:p>
        </w:tc>
        <w:tc>
          <w:tcPr>
            <w:tcW w:w="4016" w:type="dxa"/>
            <w:tcBorders>
              <w:top w:val="single" w:sz="4" w:space="0" w:color="auto"/>
              <w:left w:val="single" w:sz="4" w:space="0" w:color="auto"/>
            </w:tcBorders>
            <w:shd w:val="clear" w:color="auto" w:fill="DEEAF6"/>
            <w:vAlign w:val="center"/>
          </w:tcPr>
          <w:p w:rsidR="00C1674E" w:rsidRPr="00C1674E" w:rsidRDefault="00C1674E" w:rsidP="00C1674E">
            <w:pPr>
              <w:rPr>
                <w:rFonts w:asciiTheme="minorHAnsi" w:hAnsiTheme="minorHAnsi" w:cs="Calibri"/>
                <w:b/>
                <w:bCs/>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2.1</w:t>
            </w:r>
          </w:p>
        </w:tc>
        <w:tc>
          <w:tcPr>
            <w:tcW w:w="1890" w:type="dxa"/>
            <w:gridSpan w:val="2"/>
            <w:tcBorders>
              <w:left w:val="single" w:sz="4" w:space="0" w:color="auto"/>
              <w:righ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Base CPU </w:t>
            </w:r>
          </w:p>
        </w:tc>
        <w:tc>
          <w:tcPr>
            <w:tcW w:w="3001" w:type="dxa"/>
            <w:gridSpan w:val="2"/>
            <w:tcBorders>
              <w:left w:val="single" w:sz="4" w:space="0" w:color="auto"/>
              <w:righ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Un (1) Servidor Rackeable, </w:t>
            </w:r>
            <w:r w:rsidRPr="00C1674E">
              <w:rPr>
                <w:rFonts w:asciiTheme="minorHAnsi" w:hAnsiTheme="minorHAnsi" w:cs="Calibri"/>
                <w:b/>
                <w:color w:val="000000"/>
                <w:sz w:val="18"/>
                <w:szCs w:val="18"/>
              </w:rPr>
              <w:t xml:space="preserve">(Para Comunicación Satelital) </w:t>
            </w:r>
            <w:r w:rsidRPr="00C1674E">
              <w:rPr>
                <w:rFonts w:asciiTheme="minorHAnsi" w:hAnsiTheme="minorHAnsi" w:cs="Calibri"/>
                <w:color w:val="000000"/>
                <w:sz w:val="18"/>
                <w:szCs w:val="18"/>
              </w:rPr>
              <w:t xml:space="preserve">con 8 bahías de 2,5 pulgadas intercambiables en caliente, 3 PCIe slots  o superior. </w:t>
            </w:r>
          </w:p>
        </w:tc>
        <w:tc>
          <w:tcPr>
            <w:tcW w:w="4016" w:type="dxa"/>
            <w:tcBorders>
              <w:left w:val="single" w:sz="4" w:space="0" w:color="auto"/>
            </w:tcBorders>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2.2</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Compatible</w:t>
            </w:r>
          </w:p>
        </w:tc>
        <w:tc>
          <w:tcPr>
            <w:tcW w:w="3001" w:type="dxa"/>
            <w:gridSpan w:val="2"/>
            <w:vAlign w:val="center"/>
          </w:tcPr>
          <w:p w:rsidR="00C1674E" w:rsidRPr="00C1674E" w:rsidRDefault="00C1674E" w:rsidP="00C1674E">
            <w:pPr>
              <w:jc w:val="both"/>
              <w:rPr>
                <w:rFonts w:asciiTheme="minorHAnsi" w:hAnsiTheme="minorHAnsi" w:cs="Calibri"/>
                <w:color w:val="000000"/>
                <w:sz w:val="18"/>
                <w:szCs w:val="18"/>
              </w:rPr>
            </w:pPr>
            <w:r w:rsidRPr="00C1674E">
              <w:rPr>
                <w:rFonts w:asciiTheme="minorHAnsi" w:eastAsia="Arial Unicode MS" w:hAnsiTheme="minorHAnsi" w:cs="Calibri"/>
                <w:b/>
                <w:sz w:val="18"/>
                <w:szCs w:val="18"/>
                <w:lang w:val="es-MX"/>
              </w:rPr>
              <w:t xml:space="preserve">Compatible con HUB MODEL 15152 SATELITAL IDIRECT. </w:t>
            </w:r>
            <w:r w:rsidRPr="00C1674E">
              <w:rPr>
                <w:rFonts w:asciiTheme="minorHAnsi" w:eastAsia="Arial Unicode MS" w:hAnsiTheme="minorHAnsi" w:cs="Calibri"/>
                <w:sz w:val="18"/>
                <w:szCs w:val="18"/>
                <w:lang w:val="es-MX"/>
              </w:rPr>
              <w:t>que se tiene instalado en la VPACF/CNMCPTH de Villa Montes</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2.3</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Administrador </w:t>
            </w:r>
          </w:p>
        </w:tc>
        <w:tc>
          <w:tcPr>
            <w:tcW w:w="3001" w:type="dxa"/>
            <w:gridSpan w:val="2"/>
            <w:vAlign w:val="center"/>
          </w:tcPr>
          <w:p w:rsidR="00C1674E" w:rsidRPr="00C1674E" w:rsidRDefault="00C1674E" w:rsidP="00C1674E">
            <w:pPr>
              <w:rPr>
                <w:rFonts w:asciiTheme="minorHAnsi" w:hAnsiTheme="minorHAnsi" w:cs="Calibri"/>
                <w:b/>
                <w:color w:val="000000"/>
                <w:sz w:val="18"/>
                <w:szCs w:val="18"/>
              </w:rPr>
            </w:pPr>
            <w:r w:rsidRPr="00C1674E">
              <w:rPr>
                <w:rFonts w:asciiTheme="minorHAnsi" w:hAnsiTheme="minorHAnsi" w:cs="Calibri"/>
                <w:b/>
                <w:color w:val="000000"/>
                <w:sz w:val="18"/>
                <w:szCs w:val="18"/>
              </w:rPr>
              <w:t>A especificar</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2.4</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Controlador</w:t>
            </w:r>
          </w:p>
        </w:tc>
        <w:tc>
          <w:tcPr>
            <w:tcW w:w="3001" w:type="dxa"/>
            <w:gridSpan w:val="2"/>
            <w:vAlign w:val="center"/>
          </w:tcPr>
          <w:p w:rsidR="00C1674E" w:rsidRPr="00C1674E" w:rsidRDefault="00C1674E" w:rsidP="00C1674E">
            <w:pPr>
              <w:rPr>
                <w:rFonts w:asciiTheme="minorHAnsi" w:hAnsiTheme="minorHAnsi" w:cs="Calibri"/>
                <w:b/>
                <w:color w:val="000000"/>
                <w:sz w:val="18"/>
                <w:szCs w:val="18"/>
              </w:rPr>
            </w:pPr>
            <w:r w:rsidRPr="00C1674E">
              <w:rPr>
                <w:rFonts w:asciiTheme="minorHAnsi" w:hAnsiTheme="minorHAnsi" w:cs="Calibri"/>
                <w:b/>
                <w:color w:val="000000"/>
                <w:sz w:val="18"/>
                <w:szCs w:val="18"/>
              </w:rPr>
              <w:t xml:space="preserve">iDRAC9,Enterprise </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2.5</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Procesador</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Dos Procesadores  Intel Xeon Gold 5118 2.3G, 12C/24T, 10.4GT/s 2UPI, 16.5M Cache, Turbo, HT (105W) DDR4-2400, OEM XL o superior </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2.6</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Memoria</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8 Unidades de Memoria  de 8GB RDIMM, 2666MT/s, Single Rank o superior  </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2.7</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Red Conexión Interna NIC</w:t>
            </w:r>
          </w:p>
        </w:tc>
        <w:tc>
          <w:tcPr>
            <w:tcW w:w="3001" w:type="dxa"/>
            <w:gridSpan w:val="2"/>
            <w:vAlign w:val="center"/>
          </w:tcPr>
          <w:p w:rsidR="00C1674E" w:rsidRPr="00C1674E" w:rsidRDefault="00C1674E" w:rsidP="00C1674E">
            <w:pPr>
              <w:rPr>
                <w:rFonts w:asciiTheme="minorHAnsi" w:hAnsiTheme="minorHAnsi" w:cs="Calibri"/>
                <w:color w:val="000000"/>
                <w:sz w:val="18"/>
                <w:szCs w:val="18"/>
                <w:lang w:val="en-US"/>
              </w:rPr>
            </w:pPr>
            <w:r w:rsidRPr="00C1674E">
              <w:rPr>
                <w:rFonts w:asciiTheme="minorHAnsi" w:hAnsiTheme="minorHAnsi" w:cs="Calibri"/>
                <w:color w:val="000000"/>
                <w:sz w:val="18"/>
                <w:szCs w:val="18"/>
                <w:lang w:val="en-US"/>
              </w:rPr>
              <w:t>Intel Ethernet i350 QP 1Gb Network Daughter Card</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2.8</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Controlador de Disco Duro </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PERC H730P RAID Controller, 2GB NV Cache, Mini card </w:t>
            </w:r>
            <w:r w:rsidRPr="00C1674E">
              <w:rPr>
                <w:rFonts w:asciiTheme="minorHAnsi" w:hAnsiTheme="minorHAnsi" w:cs="Calibri"/>
                <w:color w:val="000000"/>
                <w:sz w:val="18"/>
                <w:szCs w:val="18"/>
                <w:lang w:val="en-US"/>
              </w:rPr>
              <w:t xml:space="preserve"> </w:t>
            </w:r>
            <w:r w:rsidRPr="00C1674E">
              <w:rPr>
                <w:rFonts w:asciiTheme="minorHAnsi" w:hAnsiTheme="minorHAnsi" w:cs="Calibri"/>
                <w:color w:val="000000"/>
                <w:sz w:val="18"/>
                <w:szCs w:val="18"/>
              </w:rPr>
              <w:t xml:space="preserve">o superior  </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2.9</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Disco Duro  </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4  Disco Duro 1.2TB 10K RPM SAS 12Gbps 512n 2.5 pulgadas, Conexión en Caliente, o superior </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2.10</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Almacenamiento Optico</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Dos DVD ROM, SATA, Internal</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2.11</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Fuente de Energía </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2 Fuentes de alimentación Conexión en Caliente redundante de 750W</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2.12</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Nivel de RAID </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RAID 10 </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2.13</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BIOS Tipo</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UEFI BIOS Setting o superior </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2.14</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Tipo de rieles  </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Rieles deslizantes,  brazo de gestión de cables</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2.15</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Cable de Energía  </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2 Cables de alimentación, NEMA 5-15P a C13, 15 amperios, 10 pies / 3 metros</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2.16</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Instalación Programa  </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iDX 3.1.0.0 o superior </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2.17</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Sistema Operativo</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Red Hat Linux </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2.18</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Altura</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1.68 Pulgadas</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2.19</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Ancho</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18.98 Pulgadas</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2.20</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Profundidad</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29.83 pulgadas (incluyendo bisel y mangos de fuente de alimentación)</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2.21</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Peso</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48.28 libras o superior </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2.22</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Potencia </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750 Watt (Máximo) </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2.23</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Entrada de Voltaje/Frecuencia </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100–240 VAC / 50/60 Hz </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2.24</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Disipación de calor</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2891 BTU o superior </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lastRenderedPageBreak/>
              <w:t>2.25</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Temperatura de Operación </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10 a 35 ºC </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2.26</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Temperatura de Almacenamiento Equipo</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-40 a 65 ºC </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2.27</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Rango de Humedad Operación</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20% a 80% </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2.28</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Humedad de Almacenamiento equipo </w:t>
            </w:r>
          </w:p>
        </w:tc>
        <w:tc>
          <w:tcPr>
            <w:tcW w:w="3001" w:type="dxa"/>
            <w:gridSpan w:val="2"/>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 xml:space="preserve">5% a 95% </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2F6886">
        <w:trPr>
          <w:trHeight w:val="207"/>
          <w:jc w:val="center"/>
        </w:trPr>
        <w:tc>
          <w:tcPr>
            <w:tcW w:w="555" w:type="dxa"/>
            <w:gridSpan w:val="2"/>
            <w:tcBorders>
              <w:right w:val="single" w:sz="4" w:space="0" w:color="auto"/>
            </w:tcBorders>
            <w:vAlign w:val="center"/>
          </w:tcPr>
          <w:p w:rsidR="00C1674E" w:rsidRPr="00C1674E" w:rsidRDefault="00C1674E" w:rsidP="00C1674E">
            <w:pPr>
              <w:jc w:val="center"/>
              <w:rPr>
                <w:rFonts w:asciiTheme="minorHAnsi" w:hAnsiTheme="minorHAnsi" w:cs="Calibri"/>
                <w:color w:val="000000"/>
                <w:sz w:val="18"/>
                <w:szCs w:val="18"/>
              </w:rPr>
            </w:pPr>
            <w:r w:rsidRPr="00C1674E">
              <w:rPr>
                <w:rFonts w:asciiTheme="minorHAnsi" w:hAnsiTheme="minorHAnsi" w:cs="Calibri"/>
                <w:color w:val="000000"/>
                <w:sz w:val="18"/>
                <w:szCs w:val="18"/>
              </w:rPr>
              <w:t>2.29</w:t>
            </w:r>
          </w:p>
        </w:tc>
        <w:tc>
          <w:tcPr>
            <w:tcW w:w="1890" w:type="dxa"/>
            <w:gridSpan w:val="2"/>
            <w:tcBorders>
              <w:left w:val="single" w:sz="4" w:space="0" w:color="auto"/>
            </w:tcBorders>
            <w:vAlign w:val="center"/>
          </w:tcPr>
          <w:p w:rsidR="00C1674E" w:rsidRPr="00C1674E" w:rsidRDefault="00C1674E" w:rsidP="00C1674E">
            <w:pPr>
              <w:rPr>
                <w:rFonts w:asciiTheme="minorHAnsi" w:hAnsiTheme="minorHAnsi" w:cs="Calibri"/>
                <w:color w:val="000000"/>
                <w:sz w:val="18"/>
                <w:szCs w:val="18"/>
              </w:rPr>
            </w:pPr>
            <w:r w:rsidRPr="00C1674E">
              <w:rPr>
                <w:rFonts w:asciiTheme="minorHAnsi" w:hAnsiTheme="minorHAnsi" w:cs="Calibri"/>
                <w:color w:val="000000"/>
                <w:sz w:val="18"/>
                <w:szCs w:val="18"/>
              </w:rPr>
              <w:t>Embalaje</w:t>
            </w:r>
          </w:p>
          <w:p w:rsidR="00C1674E" w:rsidRPr="00C1674E" w:rsidRDefault="00C1674E" w:rsidP="00C1674E">
            <w:pPr>
              <w:rPr>
                <w:rFonts w:asciiTheme="minorHAnsi" w:hAnsiTheme="minorHAnsi" w:cs="Calibri"/>
                <w:color w:val="000000"/>
                <w:sz w:val="18"/>
                <w:szCs w:val="18"/>
              </w:rPr>
            </w:pPr>
          </w:p>
          <w:p w:rsidR="00C1674E" w:rsidRPr="00C1674E" w:rsidRDefault="00C1674E" w:rsidP="00C1674E">
            <w:pPr>
              <w:rPr>
                <w:rFonts w:asciiTheme="minorHAnsi" w:hAnsiTheme="minorHAnsi" w:cs="Calibri"/>
                <w:color w:val="000000"/>
                <w:sz w:val="18"/>
                <w:szCs w:val="18"/>
              </w:rPr>
            </w:pPr>
          </w:p>
        </w:tc>
        <w:tc>
          <w:tcPr>
            <w:tcW w:w="3001" w:type="dxa"/>
            <w:gridSpan w:val="2"/>
            <w:vAlign w:val="center"/>
          </w:tcPr>
          <w:p w:rsidR="00C1674E" w:rsidRPr="00C1674E" w:rsidRDefault="00C1674E" w:rsidP="00C1674E">
            <w:pPr>
              <w:jc w:val="both"/>
              <w:rPr>
                <w:rFonts w:asciiTheme="minorHAnsi" w:hAnsiTheme="minorHAnsi" w:cs="Calibri"/>
                <w:color w:val="000000"/>
                <w:sz w:val="18"/>
                <w:szCs w:val="18"/>
              </w:rPr>
            </w:pPr>
            <w:r w:rsidRPr="00C1674E">
              <w:rPr>
                <w:rFonts w:asciiTheme="minorHAnsi" w:hAnsiTheme="minorHAnsi" w:cs="Calibri"/>
                <w:sz w:val="18"/>
                <w:szCs w:val="18"/>
              </w:rPr>
              <w:t xml:space="preserve">Los equipos y partes deben ser entregados en </w:t>
            </w:r>
            <w:r w:rsidRPr="00C1674E">
              <w:rPr>
                <w:rFonts w:asciiTheme="minorHAnsi" w:hAnsiTheme="minorHAnsi" w:cs="Calibri"/>
                <w:spacing w:val="-5"/>
                <w:sz w:val="18"/>
                <w:szCs w:val="18"/>
              </w:rPr>
              <w:t>embalajes</w:t>
            </w:r>
            <w:r w:rsidRPr="00C1674E">
              <w:rPr>
                <w:rFonts w:asciiTheme="minorHAnsi" w:hAnsiTheme="minorHAnsi" w:cs="Calibri"/>
                <w:sz w:val="18"/>
                <w:szCs w:val="18"/>
              </w:rPr>
              <w:t xml:space="preserve"> originales, con sellos de fábrica que garanticen su apertura en el lugar de destino.</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306536">
        <w:trPr>
          <w:trHeight w:val="224"/>
          <w:jc w:val="center"/>
        </w:trPr>
        <w:tc>
          <w:tcPr>
            <w:tcW w:w="9462" w:type="dxa"/>
            <w:gridSpan w:val="7"/>
            <w:shd w:val="clear" w:color="auto" w:fill="DEEAF6"/>
            <w:vAlign w:val="center"/>
          </w:tcPr>
          <w:p w:rsidR="00C1674E" w:rsidRPr="00C1674E" w:rsidRDefault="00C1674E" w:rsidP="00C1674E">
            <w:pPr>
              <w:autoSpaceDE w:val="0"/>
              <w:autoSpaceDN w:val="0"/>
              <w:adjustRightInd w:val="0"/>
              <w:rPr>
                <w:rFonts w:asciiTheme="minorHAnsi" w:hAnsiTheme="minorHAnsi" w:cs="Calibri"/>
                <w:b/>
                <w:bCs/>
                <w:sz w:val="18"/>
                <w:szCs w:val="18"/>
              </w:rPr>
            </w:pPr>
            <w:r w:rsidRPr="00C1674E">
              <w:rPr>
                <w:rFonts w:asciiTheme="minorHAnsi" w:hAnsiTheme="minorHAnsi" w:cs="Calibri"/>
                <w:b/>
                <w:bCs/>
                <w:sz w:val="18"/>
                <w:szCs w:val="18"/>
              </w:rPr>
              <w:t xml:space="preserve">PLAZO DE ENTREGA DE LOS BIENES </w:t>
            </w:r>
          </w:p>
        </w:tc>
      </w:tr>
      <w:tr w:rsidR="00C1674E" w:rsidRPr="00C1674E" w:rsidTr="00C1674E">
        <w:trPr>
          <w:trHeight w:val="624"/>
          <w:jc w:val="center"/>
        </w:trPr>
        <w:tc>
          <w:tcPr>
            <w:tcW w:w="5446" w:type="dxa"/>
            <w:gridSpan w:val="6"/>
            <w:vAlign w:val="center"/>
          </w:tcPr>
          <w:p w:rsidR="00C1674E" w:rsidRPr="00C1674E" w:rsidRDefault="00C1674E" w:rsidP="00C1674E">
            <w:pPr>
              <w:autoSpaceDE w:val="0"/>
              <w:autoSpaceDN w:val="0"/>
              <w:adjustRightInd w:val="0"/>
              <w:jc w:val="both"/>
              <w:rPr>
                <w:rFonts w:asciiTheme="minorHAnsi" w:hAnsiTheme="minorHAnsi" w:cs="Calibri"/>
                <w:bCs/>
                <w:sz w:val="18"/>
                <w:szCs w:val="18"/>
              </w:rPr>
            </w:pPr>
            <w:r w:rsidRPr="00C1674E">
              <w:rPr>
                <w:rFonts w:asciiTheme="minorHAnsi" w:hAnsiTheme="minorHAnsi" w:cs="Calibri"/>
                <w:bCs/>
                <w:sz w:val="18"/>
                <w:szCs w:val="18"/>
                <w:lang w:val="es-419"/>
              </w:rPr>
              <w:t>El plazo de entrega de los bienes solicitados será de cuarenta y cinco (45) días calendario computable a partir de la firma de Contrato.</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306536">
        <w:trPr>
          <w:trHeight w:val="207"/>
          <w:jc w:val="center"/>
        </w:trPr>
        <w:tc>
          <w:tcPr>
            <w:tcW w:w="9462" w:type="dxa"/>
            <w:gridSpan w:val="7"/>
            <w:shd w:val="clear" w:color="auto" w:fill="DEEAF6"/>
            <w:vAlign w:val="center"/>
          </w:tcPr>
          <w:p w:rsidR="00C1674E" w:rsidRPr="00C1674E" w:rsidRDefault="00C1674E" w:rsidP="00C1674E">
            <w:pPr>
              <w:autoSpaceDE w:val="0"/>
              <w:autoSpaceDN w:val="0"/>
              <w:adjustRightInd w:val="0"/>
              <w:rPr>
                <w:rFonts w:asciiTheme="minorHAnsi" w:hAnsiTheme="minorHAnsi" w:cs="Calibri"/>
                <w:b/>
                <w:bCs/>
                <w:sz w:val="18"/>
                <w:szCs w:val="18"/>
              </w:rPr>
            </w:pPr>
            <w:r w:rsidRPr="00C1674E">
              <w:rPr>
                <w:rFonts w:asciiTheme="minorHAnsi" w:hAnsiTheme="minorHAnsi" w:cs="Calibri"/>
                <w:b/>
                <w:bCs/>
                <w:sz w:val="18"/>
                <w:szCs w:val="18"/>
                <w:lang w:eastAsia="es-BO"/>
              </w:rPr>
              <w:t>EXPERIENCIA ESPECÍFICA DE LA EMPRESA</w:t>
            </w:r>
          </w:p>
        </w:tc>
      </w:tr>
      <w:tr w:rsidR="00C1674E" w:rsidRPr="00C1674E" w:rsidTr="00C1674E">
        <w:trPr>
          <w:trHeight w:val="4269"/>
          <w:jc w:val="center"/>
        </w:trPr>
        <w:tc>
          <w:tcPr>
            <w:tcW w:w="5446" w:type="dxa"/>
            <w:gridSpan w:val="6"/>
          </w:tcPr>
          <w:p w:rsidR="00C1674E" w:rsidRPr="00C1674E" w:rsidRDefault="00C1674E" w:rsidP="00C1674E">
            <w:pPr>
              <w:autoSpaceDE w:val="0"/>
              <w:autoSpaceDN w:val="0"/>
              <w:adjustRightInd w:val="0"/>
              <w:rPr>
                <w:rFonts w:asciiTheme="minorHAnsi" w:hAnsiTheme="minorHAnsi" w:cs="Calibri"/>
                <w:bCs/>
                <w:sz w:val="18"/>
                <w:szCs w:val="18"/>
              </w:rPr>
            </w:pPr>
            <w:r w:rsidRPr="00C1674E">
              <w:rPr>
                <w:rFonts w:asciiTheme="minorHAnsi" w:hAnsiTheme="minorHAnsi" w:cs="Calibri"/>
                <w:bCs/>
                <w:sz w:val="18"/>
                <w:szCs w:val="18"/>
              </w:rPr>
              <w:t xml:space="preserve">La empresa proponente debe contar con experiencia específica en al menos una venta o mantenimiento o instalación de soluciones tecnológicas, en los últimos 3 años. Adjuntar como respaldo en fotocopia simple uno o varios de los siguientes documentos: </w:t>
            </w:r>
          </w:p>
          <w:p w:rsidR="00C1674E" w:rsidRPr="00C1674E" w:rsidRDefault="00C1674E" w:rsidP="00C1674E">
            <w:pPr>
              <w:autoSpaceDE w:val="0"/>
              <w:autoSpaceDN w:val="0"/>
              <w:adjustRightInd w:val="0"/>
              <w:rPr>
                <w:rFonts w:asciiTheme="minorHAnsi" w:hAnsiTheme="minorHAnsi" w:cs="Calibri"/>
                <w:bCs/>
                <w:sz w:val="18"/>
                <w:szCs w:val="18"/>
              </w:rPr>
            </w:pPr>
          </w:p>
          <w:p w:rsidR="00C1674E" w:rsidRPr="00C1674E" w:rsidRDefault="00C1674E" w:rsidP="000D1342">
            <w:pPr>
              <w:numPr>
                <w:ilvl w:val="0"/>
                <w:numId w:val="36"/>
              </w:numPr>
              <w:autoSpaceDE w:val="0"/>
              <w:autoSpaceDN w:val="0"/>
              <w:adjustRightInd w:val="0"/>
              <w:rPr>
                <w:rFonts w:asciiTheme="minorHAnsi" w:hAnsiTheme="minorHAnsi" w:cs="Calibri"/>
                <w:bCs/>
                <w:sz w:val="18"/>
                <w:szCs w:val="18"/>
              </w:rPr>
            </w:pPr>
            <w:r w:rsidRPr="00C1674E">
              <w:rPr>
                <w:rFonts w:asciiTheme="minorHAnsi" w:hAnsiTheme="minorHAnsi" w:cs="Calibri"/>
                <w:bCs/>
                <w:sz w:val="18"/>
                <w:szCs w:val="18"/>
              </w:rPr>
              <w:t>Informe de recepción o</w:t>
            </w:r>
          </w:p>
          <w:p w:rsidR="00C1674E" w:rsidRPr="00C1674E" w:rsidRDefault="00C1674E" w:rsidP="000D1342">
            <w:pPr>
              <w:numPr>
                <w:ilvl w:val="0"/>
                <w:numId w:val="36"/>
              </w:numPr>
              <w:autoSpaceDE w:val="0"/>
              <w:autoSpaceDN w:val="0"/>
              <w:adjustRightInd w:val="0"/>
              <w:rPr>
                <w:rFonts w:asciiTheme="minorHAnsi" w:hAnsiTheme="minorHAnsi" w:cs="Calibri"/>
                <w:bCs/>
                <w:sz w:val="18"/>
                <w:szCs w:val="18"/>
              </w:rPr>
            </w:pPr>
            <w:r w:rsidRPr="00C1674E">
              <w:rPr>
                <w:rFonts w:asciiTheme="minorHAnsi" w:hAnsiTheme="minorHAnsi" w:cs="Calibri"/>
                <w:bCs/>
                <w:sz w:val="18"/>
                <w:szCs w:val="18"/>
              </w:rPr>
              <w:t xml:space="preserve">Acta de entrega con evidencia de recepción o </w:t>
            </w:r>
          </w:p>
          <w:p w:rsidR="00C1674E" w:rsidRPr="00C1674E" w:rsidRDefault="00C1674E" w:rsidP="000D1342">
            <w:pPr>
              <w:numPr>
                <w:ilvl w:val="0"/>
                <w:numId w:val="36"/>
              </w:numPr>
              <w:autoSpaceDE w:val="0"/>
              <w:autoSpaceDN w:val="0"/>
              <w:adjustRightInd w:val="0"/>
              <w:rPr>
                <w:rFonts w:asciiTheme="minorHAnsi" w:hAnsiTheme="minorHAnsi" w:cs="Calibri"/>
                <w:bCs/>
                <w:sz w:val="18"/>
                <w:szCs w:val="18"/>
              </w:rPr>
            </w:pPr>
            <w:r w:rsidRPr="00C1674E">
              <w:rPr>
                <w:rFonts w:asciiTheme="minorHAnsi" w:hAnsiTheme="minorHAnsi" w:cs="Calibri"/>
                <w:bCs/>
                <w:sz w:val="18"/>
                <w:szCs w:val="18"/>
              </w:rPr>
              <w:t>Acta de cumplimiento de contrato incluyendo el contrato o</w:t>
            </w:r>
          </w:p>
          <w:p w:rsidR="00C1674E" w:rsidRPr="00C1674E" w:rsidRDefault="00C1674E" w:rsidP="000D1342">
            <w:pPr>
              <w:numPr>
                <w:ilvl w:val="0"/>
                <w:numId w:val="36"/>
              </w:numPr>
              <w:autoSpaceDE w:val="0"/>
              <w:autoSpaceDN w:val="0"/>
              <w:adjustRightInd w:val="0"/>
              <w:rPr>
                <w:rFonts w:asciiTheme="minorHAnsi" w:hAnsiTheme="minorHAnsi" w:cs="Calibri"/>
                <w:bCs/>
                <w:sz w:val="18"/>
                <w:szCs w:val="18"/>
              </w:rPr>
            </w:pPr>
            <w:r w:rsidRPr="00C1674E">
              <w:rPr>
                <w:rFonts w:asciiTheme="minorHAnsi" w:hAnsiTheme="minorHAnsi" w:cs="Calibri"/>
                <w:bCs/>
                <w:sz w:val="18"/>
                <w:szCs w:val="18"/>
              </w:rPr>
              <w:t>Acta de cierre de contrato incluyendo el contrato o</w:t>
            </w:r>
          </w:p>
          <w:p w:rsidR="00C1674E" w:rsidRPr="00C1674E" w:rsidRDefault="00C1674E" w:rsidP="000D1342">
            <w:pPr>
              <w:numPr>
                <w:ilvl w:val="0"/>
                <w:numId w:val="36"/>
              </w:numPr>
              <w:autoSpaceDE w:val="0"/>
              <w:autoSpaceDN w:val="0"/>
              <w:adjustRightInd w:val="0"/>
              <w:rPr>
                <w:rFonts w:asciiTheme="minorHAnsi" w:hAnsiTheme="minorHAnsi" w:cs="Calibri"/>
                <w:bCs/>
                <w:sz w:val="18"/>
                <w:szCs w:val="18"/>
              </w:rPr>
            </w:pPr>
            <w:r w:rsidRPr="00C1674E">
              <w:rPr>
                <w:rFonts w:asciiTheme="minorHAnsi" w:hAnsiTheme="minorHAnsi" w:cs="Calibri"/>
                <w:bCs/>
                <w:sz w:val="18"/>
                <w:szCs w:val="18"/>
              </w:rPr>
              <w:t>Certificado de cumplimiento de contrato incluyendo el contrato o</w:t>
            </w:r>
          </w:p>
          <w:p w:rsidR="00C1674E" w:rsidRPr="00C1674E" w:rsidRDefault="00C1674E" w:rsidP="000D1342">
            <w:pPr>
              <w:numPr>
                <w:ilvl w:val="0"/>
                <w:numId w:val="36"/>
              </w:numPr>
              <w:autoSpaceDE w:val="0"/>
              <w:autoSpaceDN w:val="0"/>
              <w:adjustRightInd w:val="0"/>
              <w:rPr>
                <w:rFonts w:asciiTheme="minorHAnsi" w:hAnsiTheme="minorHAnsi" w:cs="Calibri"/>
                <w:bCs/>
                <w:sz w:val="18"/>
                <w:szCs w:val="18"/>
              </w:rPr>
            </w:pPr>
            <w:r w:rsidRPr="00C1674E">
              <w:rPr>
                <w:rFonts w:asciiTheme="minorHAnsi" w:hAnsiTheme="minorHAnsi" w:cs="Calibri"/>
                <w:bCs/>
                <w:sz w:val="18"/>
                <w:szCs w:val="18"/>
              </w:rPr>
              <w:t>Contrato u orden de compra acompañado con su respectiva Factura o</w:t>
            </w:r>
          </w:p>
          <w:p w:rsidR="00C1674E" w:rsidRPr="00C1674E" w:rsidRDefault="00C1674E" w:rsidP="000D1342">
            <w:pPr>
              <w:numPr>
                <w:ilvl w:val="0"/>
                <w:numId w:val="36"/>
              </w:numPr>
              <w:autoSpaceDE w:val="0"/>
              <w:autoSpaceDN w:val="0"/>
              <w:adjustRightInd w:val="0"/>
              <w:rPr>
                <w:rFonts w:asciiTheme="minorHAnsi" w:hAnsiTheme="minorHAnsi" w:cs="Calibri"/>
                <w:bCs/>
                <w:sz w:val="18"/>
                <w:szCs w:val="18"/>
              </w:rPr>
            </w:pPr>
            <w:r w:rsidRPr="00C1674E">
              <w:rPr>
                <w:rFonts w:asciiTheme="minorHAnsi" w:hAnsiTheme="minorHAnsi" w:cs="Calibri"/>
                <w:bCs/>
                <w:sz w:val="18"/>
                <w:szCs w:val="18"/>
              </w:rPr>
              <w:t>Otro documento que demuestren haber realizado la venta o instalación de soluciones tecnológicas.</w:t>
            </w:r>
          </w:p>
          <w:p w:rsidR="00C1674E" w:rsidRPr="00C1674E" w:rsidRDefault="00C1674E" w:rsidP="00C1674E">
            <w:pPr>
              <w:autoSpaceDE w:val="0"/>
              <w:autoSpaceDN w:val="0"/>
              <w:adjustRightInd w:val="0"/>
              <w:ind w:left="357"/>
              <w:rPr>
                <w:rFonts w:asciiTheme="minorHAnsi" w:hAnsiTheme="minorHAnsi" w:cs="Calibri"/>
                <w:bCs/>
                <w:sz w:val="18"/>
                <w:szCs w:val="18"/>
              </w:rPr>
            </w:pPr>
          </w:p>
          <w:p w:rsidR="00C1674E" w:rsidRPr="00C1674E" w:rsidRDefault="00C1674E" w:rsidP="00C1674E">
            <w:pPr>
              <w:jc w:val="both"/>
              <w:rPr>
                <w:rFonts w:asciiTheme="minorHAnsi" w:hAnsiTheme="minorHAnsi" w:cs="Calibri"/>
                <w:b/>
                <w:bCs/>
                <w:sz w:val="18"/>
                <w:szCs w:val="18"/>
              </w:rPr>
            </w:pPr>
            <w:r w:rsidRPr="00C1674E">
              <w:rPr>
                <w:rFonts w:asciiTheme="minorHAnsi" w:hAnsiTheme="minorHAnsi" w:cs="Calibri"/>
                <w:b/>
                <w:bCs/>
                <w:sz w:val="18"/>
                <w:szCs w:val="18"/>
              </w:rPr>
              <w:t xml:space="preserve">Nota: Para la suscripción de contrato, dichos documentos deben ser presentados en original o en fotocopia legalizada para efectos de verificación. </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306536">
        <w:trPr>
          <w:trHeight w:val="207"/>
          <w:jc w:val="center"/>
        </w:trPr>
        <w:tc>
          <w:tcPr>
            <w:tcW w:w="9462" w:type="dxa"/>
            <w:gridSpan w:val="7"/>
            <w:shd w:val="clear" w:color="auto" w:fill="DEEAF6"/>
            <w:vAlign w:val="center"/>
          </w:tcPr>
          <w:p w:rsidR="00C1674E" w:rsidRPr="00C1674E" w:rsidRDefault="00C1674E" w:rsidP="00C1674E">
            <w:pPr>
              <w:pStyle w:val="Sangradetextonormal"/>
              <w:tabs>
                <w:tab w:val="left" w:pos="284"/>
              </w:tabs>
              <w:spacing w:after="0"/>
              <w:ind w:left="0"/>
              <w:contextualSpacing/>
              <w:jc w:val="both"/>
              <w:rPr>
                <w:rFonts w:asciiTheme="minorHAnsi" w:hAnsiTheme="minorHAnsi" w:cs="Calibri"/>
                <w:sz w:val="18"/>
                <w:szCs w:val="18"/>
              </w:rPr>
            </w:pPr>
            <w:r w:rsidRPr="00C1674E">
              <w:rPr>
                <w:rFonts w:asciiTheme="minorHAnsi" w:hAnsiTheme="minorHAnsi" w:cs="Calibri"/>
                <w:b/>
                <w:bCs/>
                <w:sz w:val="18"/>
                <w:szCs w:val="18"/>
                <w:lang w:eastAsia="es-BO"/>
              </w:rPr>
              <w:t>EXPERIENCIA DEL PERSONAL CLAVE (RESPONSABLE DE INSTALACIÓN)</w:t>
            </w:r>
          </w:p>
        </w:tc>
      </w:tr>
      <w:tr w:rsidR="00C1674E" w:rsidRPr="00C1674E" w:rsidTr="00C1674E">
        <w:trPr>
          <w:trHeight w:val="2345"/>
          <w:jc w:val="center"/>
        </w:trPr>
        <w:tc>
          <w:tcPr>
            <w:tcW w:w="5446" w:type="dxa"/>
            <w:gridSpan w:val="6"/>
            <w:vAlign w:val="center"/>
          </w:tcPr>
          <w:p w:rsidR="00C1674E" w:rsidRPr="00C1674E" w:rsidRDefault="00C1674E" w:rsidP="00C1674E">
            <w:pPr>
              <w:jc w:val="both"/>
              <w:rPr>
                <w:rFonts w:asciiTheme="minorHAnsi" w:hAnsiTheme="minorHAnsi" w:cs="Calibri"/>
                <w:color w:val="000000"/>
                <w:sz w:val="18"/>
                <w:szCs w:val="18"/>
                <w:lang w:eastAsia="es-419"/>
              </w:rPr>
            </w:pPr>
            <w:r w:rsidRPr="00C1674E">
              <w:rPr>
                <w:rFonts w:asciiTheme="minorHAnsi" w:hAnsiTheme="minorHAnsi" w:cs="Calibri"/>
                <w:color w:val="000000"/>
                <w:sz w:val="18"/>
                <w:szCs w:val="18"/>
                <w:lang w:eastAsia="es-419"/>
              </w:rPr>
              <w:t>Para la instalación y puesta en servicio de los equipos adjudicados se requiere un (1) Técnico Certificado, el mismo debe cumplir las siguientes condiciones:</w:t>
            </w:r>
          </w:p>
          <w:p w:rsidR="00C1674E" w:rsidRPr="00C1674E" w:rsidRDefault="00C1674E" w:rsidP="00C1674E">
            <w:pPr>
              <w:jc w:val="both"/>
              <w:rPr>
                <w:rFonts w:asciiTheme="minorHAnsi" w:hAnsiTheme="minorHAnsi" w:cs="Calibri"/>
                <w:b/>
                <w:color w:val="000000"/>
                <w:sz w:val="18"/>
                <w:szCs w:val="18"/>
                <w:lang w:eastAsia="es-419"/>
              </w:rPr>
            </w:pPr>
            <w:r w:rsidRPr="00C1674E">
              <w:rPr>
                <w:rFonts w:asciiTheme="minorHAnsi" w:hAnsiTheme="minorHAnsi" w:cs="Calibri"/>
                <w:b/>
                <w:color w:val="000000"/>
                <w:sz w:val="18"/>
                <w:szCs w:val="18"/>
                <w:lang w:eastAsia="es-419"/>
              </w:rPr>
              <w:t>Formación académica:</w:t>
            </w:r>
          </w:p>
          <w:p w:rsidR="00C1674E" w:rsidRPr="00C1674E" w:rsidRDefault="00C1674E" w:rsidP="00C1674E">
            <w:pPr>
              <w:jc w:val="both"/>
              <w:rPr>
                <w:rFonts w:asciiTheme="minorHAnsi" w:hAnsiTheme="minorHAnsi" w:cs="Calibri"/>
                <w:b/>
                <w:color w:val="000000"/>
                <w:sz w:val="18"/>
                <w:szCs w:val="18"/>
                <w:lang w:eastAsia="es-419"/>
              </w:rPr>
            </w:pPr>
            <w:r w:rsidRPr="00C1674E">
              <w:rPr>
                <w:rFonts w:asciiTheme="minorHAnsi" w:hAnsiTheme="minorHAnsi" w:cs="Calibri"/>
                <w:color w:val="000000"/>
                <w:sz w:val="18"/>
                <w:szCs w:val="18"/>
                <w:lang w:eastAsia="es-419"/>
              </w:rPr>
              <w:t xml:space="preserve">Ingeniero o Licenciado o Técnico Superior en: Sistemas de Comunicación Satelital o Electrónico o Eléctrico o Sistemas o Informático </w:t>
            </w:r>
            <w:r w:rsidRPr="00C1674E">
              <w:rPr>
                <w:rFonts w:asciiTheme="minorHAnsi" w:hAnsiTheme="minorHAnsi" w:cs="Calibri"/>
                <w:sz w:val="18"/>
                <w:szCs w:val="18"/>
                <w:lang w:eastAsia="es-419"/>
              </w:rPr>
              <w:t>o Redes y Telecomunicaciones</w:t>
            </w:r>
            <w:r w:rsidRPr="00C1674E">
              <w:rPr>
                <w:rFonts w:asciiTheme="minorHAnsi" w:hAnsiTheme="minorHAnsi" w:cs="Calibri"/>
                <w:color w:val="000000"/>
                <w:sz w:val="18"/>
                <w:szCs w:val="18"/>
                <w:lang w:eastAsia="es-419"/>
              </w:rPr>
              <w:t xml:space="preserve">. </w:t>
            </w:r>
            <w:r w:rsidRPr="00C1674E">
              <w:rPr>
                <w:rFonts w:asciiTheme="minorHAnsi" w:hAnsiTheme="minorHAnsi" w:cs="Calibri"/>
                <w:b/>
                <w:color w:val="000000"/>
                <w:sz w:val="18"/>
                <w:szCs w:val="18"/>
                <w:lang w:eastAsia="es-419"/>
              </w:rPr>
              <w:t xml:space="preserve">Adjuntar fotocopia simple del Título en Provisión Nacional. </w:t>
            </w:r>
          </w:p>
          <w:p w:rsidR="00C1674E" w:rsidRPr="00C1674E" w:rsidRDefault="00C1674E" w:rsidP="00C1674E">
            <w:pPr>
              <w:jc w:val="both"/>
              <w:rPr>
                <w:rFonts w:asciiTheme="minorHAnsi" w:hAnsiTheme="minorHAnsi" w:cs="Calibri"/>
                <w:b/>
                <w:color w:val="000000"/>
                <w:sz w:val="18"/>
                <w:szCs w:val="18"/>
                <w:lang w:eastAsia="es-419"/>
              </w:rPr>
            </w:pPr>
            <w:r w:rsidRPr="00C1674E">
              <w:rPr>
                <w:rFonts w:asciiTheme="minorHAnsi" w:hAnsiTheme="minorHAnsi" w:cs="Calibri"/>
                <w:b/>
                <w:color w:val="000000"/>
                <w:sz w:val="18"/>
                <w:szCs w:val="18"/>
                <w:lang w:eastAsia="es-419"/>
              </w:rPr>
              <w:t>Experiencia General:</w:t>
            </w:r>
          </w:p>
          <w:p w:rsidR="00C1674E" w:rsidRPr="00C1674E" w:rsidRDefault="00C1674E" w:rsidP="00C1674E">
            <w:pPr>
              <w:jc w:val="both"/>
              <w:rPr>
                <w:rFonts w:asciiTheme="minorHAnsi" w:hAnsiTheme="minorHAnsi" w:cs="Calibri"/>
                <w:b/>
                <w:color w:val="000000"/>
                <w:sz w:val="18"/>
                <w:szCs w:val="18"/>
                <w:lang w:eastAsia="es-419"/>
              </w:rPr>
            </w:pPr>
            <w:r w:rsidRPr="00C1674E">
              <w:rPr>
                <w:rFonts w:asciiTheme="minorHAnsi" w:hAnsiTheme="minorHAnsi" w:cs="Calibri"/>
                <w:color w:val="000000"/>
                <w:sz w:val="18"/>
                <w:szCs w:val="18"/>
                <w:lang w:eastAsia="es-419"/>
              </w:rPr>
              <w:t xml:space="preserve">Contar con una experiencia general mínimo de 2 años, computables </w:t>
            </w:r>
            <w:r w:rsidRPr="00C1674E">
              <w:rPr>
                <w:rFonts w:asciiTheme="minorHAnsi" w:hAnsiTheme="minorHAnsi" w:cs="Calibri"/>
                <w:b/>
                <w:color w:val="000000"/>
                <w:sz w:val="18"/>
                <w:szCs w:val="18"/>
                <w:lang w:eastAsia="es-419"/>
              </w:rPr>
              <w:t>a partir de la emisión del</w:t>
            </w:r>
            <w:r w:rsidRPr="00C1674E">
              <w:rPr>
                <w:rFonts w:asciiTheme="minorHAnsi" w:hAnsiTheme="minorHAnsi"/>
                <w:b/>
                <w:sz w:val="18"/>
                <w:szCs w:val="18"/>
              </w:rPr>
              <w:t xml:space="preserve"> </w:t>
            </w:r>
            <w:r w:rsidRPr="00C1674E">
              <w:rPr>
                <w:rFonts w:asciiTheme="minorHAnsi" w:hAnsiTheme="minorHAnsi" w:cs="Calibri"/>
                <w:b/>
                <w:color w:val="000000"/>
                <w:sz w:val="18"/>
                <w:szCs w:val="18"/>
                <w:lang w:eastAsia="es-419"/>
              </w:rPr>
              <w:t>Título en Provisión Nacional.</w:t>
            </w:r>
          </w:p>
          <w:p w:rsidR="00C1674E" w:rsidRPr="00C1674E" w:rsidRDefault="00C1674E" w:rsidP="00C1674E">
            <w:pPr>
              <w:jc w:val="both"/>
              <w:rPr>
                <w:rStyle w:val="Textoennegrita"/>
                <w:rFonts w:asciiTheme="minorHAnsi" w:hAnsiTheme="minorHAnsi"/>
                <w:sz w:val="18"/>
                <w:szCs w:val="18"/>
              </w:rPr>
            </w:pPr>
            <w:r w:rsidRPr="00C1674E">
              <w:rPr>
                <w:rFonts w:asciiTheme="minorHAnsi" w:hAnsiTheme="minorHAnsi" w:cs="Calibri"/>
                <w:b/>
                <w:color w:val="000000"/>
                <w:sz w:val="18"/>
                <w:szCs w:val="18"/>
                <w:lang w:eastAsia="es-419"/>
              </w:rPr>
              <w:t>Experiencia Especifica:</w:t>
            </w:r>
          </w:p>
          <w:p w:rsidR="00C1674E" w:rsidRPr="00C1674E" w:rsidRDefault="00C1674E" w:rsidP="00C1674E">
            <w:pPr>
              <w:jc w:val="both"/>
              <w:rPr>
                <w:rFonts w:asciiTheme="minorHAnsi" w:hAnsiTheme="minorHAnsi" w:cs="Calibri"/>
                <w:color w:val="000000"/>
                <w:sz w:val="18"/>
                <w:szCs w:val="18"/>
                <w:lang w:eastAsia="es-419"/>
              </w:rPr>
            </w:pPr>
            <w:r w:rsidRPr="00C1674E">
              <w:rPr>
                <w:rFonts w:asciiTheme="minorHAnsi" w:hAnsiTheme="minorHAnsi" w:cs="Calibri"/>
                <w:color w:val="000000"/>
                <w:sz w:val="18"/>
                <w:szCs w:val="18"/>
                <w:lang w:eastAsia="es-419"/>
              </w:rPr>
              <w:t xml:space="preserve">Experiencia Mínima de un (1) trabajo en los siguientes enunciados: </w:t>
            </w:r>
          </w:p>
          <w:p w:rsidR="00C1674E" w:rsidRPr="00C1674E" w:rsidRDefault="00C1674E" w:rsidP="00C1674E">
            <w:pPr>
              <w:jc w:val="both"/>
              <w:rPr>
                <w:rFonts w:asciiTheme="minorHAnsi" w:hAnsiTheme="minorHAnsi" w:cs="Calibri"/>
                <w:color w:val="000000"/>
                <w:sz w:val="18"/>
                <w:szCs w:val="18"/>
                <w:lang w:eastAsia="es-419"/>
              </w:rPr>
            </w:pPr>
            <w:r w:rsidRPr="00C1674E">
              <w:rPr>
                <w:rFonts w:asciiTheme="minorHAnsi" w:hAnsiTheme="minorHAnsi" w:cs="Calibri"/>
                <w:color w:val="000000"/>
                <w:sz w:val="18"/>
                <w:szCs w:val="18"/>
                <w:lang w:eastAsia="es-419"/>
              </w:rPr>
              <w:t>En Configuración o instalación o mantenimiento de sistemas de comunicación satelital.</w:t>
            </w:r>
          </w:p>
          <w:p w:rsidR="00C1674E" w:rsidRPr="00C1674E" w:rsidRDefault="00C1674E" w:rsidP="00C1674E">
            <w:pPr>
              <w:jc w:val="both"/>
              <w:rPr>
                <w:rFonts w:asciiTheme="minorHAnsi" w:hAnsiTheme="minorHAnsi" w:cs="Calibri"/>
                <w:color w:val="000000"/>
                <w:sz w:val="18"/>
                <w:szCs w:val="18"/>
                <w:lang w:eastAsia="es-419"/>
              </w:rPr>
            </w:pPr>
          </w:p>
          <w:p w:rsidR="00C1674E" w:rsidRPr="00C1674E" w:rsidRDefault="00C1674E" w:rsidP="00C1674E">
            <w:pPr>
              <w:jc w:val="both"/>
              <w:rPr>
                <w:rFonts w:asciiTheme="minorHAnsi" w:hAnsiTheme="minorHAnsi" w:cs="Calibri"/>
                <w:color w:val="000000"/>
                <w:sz w:val="18"/>
                <w:szCs w:val="18"/>
                <w:lang w:eastAsia="es-419"/>
              </w:rPr>
            </w:pPr>
            <w:r w:rsidRPr="00C1674E">
              <w:rPr>
                <w:rFonts w:asciiTheme="minorHAnsi" w:hAnsiTheme="minorHAnsi" w:cs="Calibri"/>
                <w:color w:val="000000"/>
                <w:sz w:val="18"/>
                <w:szCs w:val="18"/>
                <w:u w:val="single"/>
                <w:lang w:eastAsia="es-419"/>
              </w:rPr>
              <w:lastRenderedPageBreak/>
              <w:t>Cumpliendo funciones como Administrador o Jefe u Operador o Responsable o Encargado o Profesional o Especialista o Supervisor o Inspector o Técnico u Consultor</w:t>
            </w:r>
            <w:r w:rsidRPr="00C1674E">
              <w:rPr>
                <w:rFonts w:asciiTheme="minorHAnsi" w:hAnsiTheme="minorHAnsi" w:cs="Calibri"/>
                <w:color w:val="000000"/>
                <w:sz w:val="18"/>
                <w:szCs w:val="18"/>
                <w:lang w:eastAsia="es-419"/>
              </w:rPr>
              <w:t>.</w:t>
            </w:r>
          </w:p>
          <w:p w:rsidR="00C1674E" w:rsidRPr="00C1674E" w:rsidRDefault="00C1674E" w:rsidP="00C1674E">
            <w:pPr>
              <w:jc w:val="both"/>
              <w:rPr>
                <w:rFonts w:asciiTheme="minorHAnsi" w:hAnsiTheme="minorHAnsi" w:cs="Calibri"/>
                <w:color w:val="000000"/>
                <w:sz w:val="18"/>
                <w:szCs w:val="18"/>
                <w:lang w:eastAsia="es-419"/>
              </w:rPr>
            </w:pPr>
            <w:r w:rsidRPr="00C1674E">
              <w:rPr>
                <w:rFonts w:asciiTheme="minorHAnsi" w:hAnsiTheme="minorHAnsi" w:cs="Calibri"/>
                <w:color w:val="000000"/>
                <w:sz w:val="18"/>
                <w:szCs w:val="18"/>
                <w:lang w:eastAsia="es-419"/>
              </w:rPr>
              <w:t>Para tal efecto, se debe adjuntar fotocopia simple del Certificado de Trabajo.</w:t>
            </w:r>
          </w:p>
          <w:p w:rsidR="00C1674E" w:rsidRPr="00C1674E" w:rsidRDefault="00C1674E" w:rsidP="00C1674E">
            <w:pPr>
              <w:jc w:val="both"/>
              <w:rPr>
                <w:rFonts w:asciiTheme="minorHAnsi" w:hAnsiTheme="minorHAnsi" w:cs="Calibri"/>
                <w:color w:val="000000"/>
                <w:sz w:val="18"/>
                <w:szCs w:val="18"/>
                <w:lang w:eastAsia="es-419"/>
              </w:rPr>
            </w:pPr>
          </w:p>
          <w:p w:rsidR="00C1674E" w:rsidRPr="00C1674E" w:rsidRDefault="00C1674E" w:rsidP="00C1674E">
            <w:pPr>
              <w:jc w:val="both"/>
              <w:rPr>
                <w:rFonts w:asciiTheme="minorHAnsi" w:hAnsiTheme="minorHAnsi" w:cs="Calibri"/>
                <w:b/>
                <w:color w:val="000000"/>
                <w:sz w:val="18"/>
                <w:szCs w:val="18"/>
                <w:lang w:eastAsia="es-419"/>
              </w:rPr>
            </w:pPr>
            <w:r w:rsidRPr="00C1674E">
              <w:rPr>
                <w:rFonts w:asciiTheme="minorHAnsi" w:hAnsiTheme="minorHAnsi" w:cs="Calibri"/>
                <w:color w:val="000000"/>
                <w:sz w:val="18"/>
                <w:szCs w:val="18"/>
                <w:lang w:eastAsia="es-419"/>
              </w:rPr>
              <w:t xml:space="preserve">NOTA: </w:t>
            </w:r>
            <w:r w:rsidRPr="00C1674E">
              <w:rPr>
                <w:rFonts w:asciiTheme="minorHAnsi" w:hAnsiTheme="minorHAnsi" w:cs="Calibri"/>
                <w:b/>
                <w:color w:val="000000"/>
                <w:sz w:val="18"/>
                <w:szCs w:val="18"/>
                <w:lang w:eastAsia="es-419"/>
              </w:rPr>
              <w:t>Para la suscripción de contrato, los respaldos de la formación y experiencia deben ser presentados en original o en fotocopia legalizada para efectos de verificación</w:t>
            </w:r>
            <w:r w:rsidRPr="00C1674E">
              <w:rPr>
                <w:rFonts w:asciiTheme="minorHAnsi" w:hAnsiTheme="minorHAnsi" w:cs="Calibri"/>
                <w:color w:val="000000"/>
                <w:sz w:val="18"/>
                <w:szCs w:val="18"/>
                <w:lang w:eastAsia="es-419"/>
              </w:rPr>
              <w:t>.</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306536">
        <w:trPr>
          <w:trHeight w:val="224"/>
          <w:jc w:val="center"/>
        </w:trPr>
        <w:tc>
          <w:tcPr>
            <w:tcW w:w="9462" w:type="dxa"/>
            <w:gridSpan w:val="7"/>
            <w:shd w:val="clear" w:color="auto" w:fill="DEEAF6"/>
            <w:vAlign w:val="center"/>
          </w:tcPr>
          <w:p w:rsidR="00C1674E" w:rsidRPr="00C1674E" w:rsidRDefault="00C1674E" w:rsidP="00C1674E">
            <w:pPr>
              <w:autoSpaceDE w:val="0"/>
              <w:autoSpaceDN w:val="0"/>
              <w:adjustRightInd w:val="0"/>
              <w:rPr>
                <w:rFonts w:asciiTheme="minorHAnsi" w:hAnsiTheme="minorHAnsi" w:cs="Calibri"/>
                <w:b/>
                <w:bCs/>
                <w:sz w:val="18"/>
                <w:szCs w:val="18"/>
              </w:rPr>
            </w:pPr>
            <w:r w:rsidRPr="00C1674E">
              <w:rPr>
                <w:rFonts w:asciiTheme="minorHAnsi" w:hAnsiTheme="minorHAnsi" w:cs="Calibri"/>
                <w:b/>
                <w:bCs/>
                <w:sz w:val="18"/>
                <w:szCs w:val="18"/>
              </w:rPr>
              <w:lastRenderedPageBreak/>
              <w:t xml:space="preserve">GARANTÍA TÉCNICA </w:t>
            </w:r>
          </w:p>
        </w:tc>
      </w:tr>
      <w:tr w:rsidR="00C1674E" w:rsidRPr="00C1674E" w:rsidTr="00C1674E">
        <w:trPr>
          <w:trHeight w:val="1809"/>
          <w:jc w:val="center"/>
        </w:trPr>
        <w:tc>
          <w:tcPr>
            <w:tcW w:w="5446" w:type="dxa"/>
            <w:gridSpan w:val="6"/>
            <w:vAlign w:val="center"/>
          </w:tcPr>
          <w:p w:rsidR="00C1674E" w:rsidRPr="00C1674E" w:rsidRDefault="00C1674E" w:rsidP="00C1674E">
            <w:pPr>
              <w:jc w:val="both"/>
              <w:rPr>
                <w:rFonts w:asciiTheme="minorHAnsi" w:hAnsiTheme="minorHAnsi" w:cs="Calibri"/>
                <w:sz w:val="18"/>
                <w:szCs w:val="18"/>
                <w:lang w:eastAsia="es-419"/>
              </w:rPr>
            </w:pPr>
            <w:r w:rsidRPr="00C1674E">
              <w:rPr>
                <w:rFonts w:asciiTheme="minorHAnsi" w:hAnsiTheme="minorHAnsi" w:cs="Calibri"/>
                <w:color w:val="000000"/>
                <w:sz w:val="18"/>
                <w:szCs w:val="18"/>
                <w:lang w:eastAsia="es-419"/>
              </w:rPr>
              <w:t xml:space="preserve">El contratista, después de la entrega de los bienes debe presentar Carta Notariada en la cual se certifique que los bienes son nuevos (de primer uso), originales de marca, que tenga una fabricación menor a dos (2) años y además que se tenga la garantía de fábrica mínima de </w:t>
            </w:r>
            <w:r w:rsidRPr="00C1674E">
              <w:rPr>
                <w:rFonts w:asciiTheme="minorHAnsi" w:hAnsiTheme="minorHAnsi" w:cs="Calibri"/>
                <w:sz w:val="18"/>
                <w:szCs w:val="18"/>
                <w:lang w:eastAsia="es-419"/>
              </w:rPr>
              <w:t>1 año que incluye el cambio de partes y/o repuestos, así como la mano de obra.  Dicha garantía debe estar vigente a partir de la entrega de los equipos.</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306536">
        <w:trPr>
          <w:trHeight w:val="224"/>
          <w:jc w:val="center"/>
        </w:trPr>
        <w:tc>
          <w:tcPr>
            <w:tcW w:w="9462" w:type="dxa"/>
            <w:gridSpan w:val="7"/>
            <w:shd w:val="clear" w:color="auto" w:fill="DEEAF6"/>
            <w:vAlign w:val="center"/>
          </w:tcPr>
          <w:p w:rsidR="00C1674E" w:rsidRPr="00C1674E" w:rsidRDefault="00C1674E" w:rsidP="00C1674E">
            <w:pPr>
              <w:autoSpaceDE w:val="0"/>
              <w:autoSpaceDN w:val="0"/>
              <w:adjustRightInd w:val="0"/>
              <w:rPr>
                <w:rFonts w:asciiTheme="minorHAnsi" w:hAnsiTheme="minorHAnsi" w:cs="Calibri"/>
                <w:bCs/>
                <w:sz w:val="18"/>
                <w:szCs w:val="18"/>
              </w:rPr>
            </w:pPr>
            <w:r w:rsidRPr="00C1674E">
              <w:rPr>
                <w:rFonts w:asciiTheme="minorHAnsi" w:hAnsiTheme="minorHAnsi" w:cs="Calibri"/>
                <w:b/>
                <w:bCs/>
                <w:sz w:val="18"/>
                <w:szCs w:val="18"/>
              </w:rPr>
              <w:t>INSTALACIÓN</w:t>
            </w:r>
          </w:p>
        </w:tc>
      </w:tr>
      <w:tr w:rsidR="00C1674E" w:rsidRPr="00C1674E" w:rsidTr="00C1674E">
        <w:trPr>
          <w:trHeight w:val="7187"/>
          <w:jc w:val="center"/>
        </w:trPr>
        <w:tc>
          <w:tcPr>
            <w:tcW w:w="5446" w:type="dxa"/>
            <w:gridSpan w:val="6"/>
            <w:vAlign w:val="center"/>
          </w:tcPr>
          <w:p w:rsidR="00C1674E" w:rsidRPr="00C1674E" w:rsidRDefault="00C1674E" w:rsidP="00C1674E">
            <w:pPr>
              <w:jc w:val="both"/>
              <w:rPr>
                <w:rFonts w:asciiTheme="minorHAnsi" w:hAnsiTheme="minorHAnsi" w:cs="Calibri"/>
                <w:color w:val="000000"/>
                <w:sz w:val="18"/>
                <w:szCs w:val="18"/>
                <w:lang w:val="es-419" w:eastAsia="es-419"/>
              </w:rPr>
            </w:pPr>
            <w:r w:rsidRPr="00C1674E">
              <w:rPr>
                <w:rFonts w:asciiTheme="minorHAnsi" w:hAnsiTheme="minorHAnsi" w:cs="Calibri"/>
                <w:color w:val="000000"/>
                <w:sz w:val="18"/>
                <w:szCs w:val="18"/>
                <w:lang w:val="es-419" w:eastAsia="es-419"/>
              </w:rPr>
              <w:t>El equipamiento solicitado deberá instalarse en el lugar definido por el CNMCPTH de YPFB, conforme lo siguiente:</w:t>
            </w:r>
          </w:p>
          <w:p w:rsidR="00C1674E" w:rsidRPr="00C1674E" w:rsidRDefault="00C1674E" w:rsidP="000D1342">
            <w:pPr>
              <w:numPr>
                <w:ilvl w:val="0"/>
                <w:numId w:val="37"/>
              </w:numPr>
              <w:jc w:val="both"/>
              <w:rPr>
                <w:rFonts w:asciiTheme="minorHAnsi" w:hAnsiTheme="minorHAnsi" w:cs="Calibri"/>
                <w:color w:val="000000"/>
                <w:sz w:val="18"/>
                <w:szCs w:val="18"/>
                <w:lang w:val="es-419" w:eastAsia="es-419"/>
              </w:rPr>
            </w:pPr>
            <w:r w:rsidRPr="00C1674E">
              <w:rPr>
                <w:rFonts w:asciiTheme="minorHAnsi" w:hAnsiTheme="minorHAnsi" w:cs="Calibri"/>
                <w:color w:val="000000"/>
                <w:sz w:val="18"/>
                <w:szCs w:val="18"/>
                <w:lang w:val="es-419" w:eastAsia="es-419"/>
              </w:rPr>
              <w:t xml:space="preserve">La empresa contratada debe </w:t>
            </w:r>
            <w:r w:rsidRPr="00C1674E">
              <w:rPr>
                <w:rFonts w:asciiTheme="minorHAnsi" w:hAnsiTheme="minorHAnsi" w:cs="Calibri"/>
                <w:color w:val="000000"/>
                <w:sz w:val="18"/>
                <w:szCs w:val="18"/>
              </w:rPr>
              <w:t>proporcionar los materiales y todo lo necesario para la instalación, configuración y puesta en servicio de los equipos ofertados en la solución.</w:t>
            </w:r>
          </w:p>
          <w:p w:rsidR="00C1674E" w:rsidRPr="00C1674E" w:rsidRDefault="00C1674E" w:rsidP="000D1342">
            <w:pPr>
              <w:numPr>
                <w:ilvl w:val="0"/>
                <w:numId w:val="37"/>
              </w:numPr>
              <w:jc w:val="both"/>
              <w:rPr>
                <w:rFonts w:asciiTheme="minorHAnsi" w:hAnsiTheme="minorHAnsi" w:cs="Calibri"/>
                <w:color w:val="000000"/>
                <w:sz w:val="18"/>
                <w:szCs w:val="18"/>
                <w:lang w:val="es-419" w:eastAsia="es-419"/>
              </w:rPr>
            </w:pPr>
            <w:r w:rsidRPr="00C1674E">
              <w:rPr>
                <w:rFonts w:asciiTheme="minorHAnsi" w:hAnsiTheme="minorHAnsi" w:cs="Calibri"/>
                <w:color w:val="000000"/>
                <w:sz w:val="18"/>
                <w:szCs w:val="18"/>
                <w:lang w:val="es-419" w:eastAsia="es-419"/>
              </w:rPr>
              <w:t xml:space="preserve">La instalación debe realizarse de acuerdo a normas eléctricas y de seguridad industrial. </w:t>
            </w:r>
          </w:p>
          <w:p w:rsidR="00C1674E" w:rsidRPr="00C1674E" w:rsidRDefault="00C1674E" w:rsidP="000D1342">
            <w:pPr>
              <w:numPr>
                <w:ilvl w:val="0"/>
                <w:numId w:val="37"/>
              </w:numPr>
              <w:jc w:val="both"/>
              <w:rPr>
                <w:rFonts w:asciiTheme="minorHAnsi" w:hAnsiTheme="minorHAnsi" w:cs="Calibri"/>
                <w:color w:val="000000"/>
                <w:sz w:val="18"/>
                <w:szCs w:val="18"/>
                <w:lang w:val="es-419" w:eastAsia="es-419"/>
              </w:rPr>
            </w:pPr>
            <w:r w:rsidRPr="00C1674E">
              <w:rPr>
                <w:rFonts w:asciiTheme="minorHAnsi" w:hAnsiTheme="minorHAnsi" w:cs="Calibri"/>
                <w:color w:val="000000"/>
                <w:sz w:val="18"/>
                <w:szCs w:val="18"/>
                <w:lang w:val="es-419" w:eastAsia="es-419"/>
              </w:rPr>
              <w:t>Se deben emplear materiales de primera calidad.</w:t>
            </w:r>
          </w:p>
          <w:p w:rsidR="00C1674E" w:rsidRPr="00C1674E" w:rsidRDefault="00C1674E" w:rsidP="000D1342">
            <w:pPr>
              <w:numPr>
                <w:ilvl w:val="0"/>
                <w:numId w:val="37"/>
              </w:numPr>
              <w:jc w:val="both"/>
              <w:rPr>
                <w:rFonts w:asciiTheme="minorHAnsi" w:hAnsiTheme="minorHAnsi" w:cs="Calibri"/>
                <w:color w:val="000000"/>
                <w:sz w:val="18"/>
                <w:szCs w:val="18"/>
                <w:lang w:val="es-419" w:eastAsia="es-419"/>
              </w:rPr>
            </w:pPr>
            <w:r w:rsidRPr="00C1674E">
              <w:rPr>
                <w:rFonts w:asciiTheme="minorHAnsi" w:hAnsiTheme="minorHAnsi" w:cs="Calibri"/>
                <w:color w:val="000000"/>
                <w:sz w:val="18"/>
                <w:szCs w:val="18"/>
                <w:lang w:val="es-419" w:eastAsia="es-419"/>
              </w:rPr>
              <w:t xml:space="preserve">Los trabajos se iniciarán con la orden de proceder y no deberán perjudicar las labores normales de trabajo de YPFB, debiendo el proveedor presentar un plan y cronograma para los trabajos a ser realizados para prever el normal funcionamiento de los equipos que se encuentran en producción.  </w:t>
            </w:r>
          </w:p>
          <w:p w:rsidR="00C1674E" w:rsidRPr="00C1674E" w:rsidRDefault="00C1674E" w:rsidP="00C1674E">
            <w:pPr>
              <w:rPr>
                <w:rFonts w:asciiTheme="minorHAnsi" w:hAnsiTheme="minorHAnsi" w:cs="Calibri"/>
                <w:color w:val="000000"/>
                <w:sz w:val="18"/>
                <w:szCs w:val="18"/>
                <w:lang w:val="es-419" w:eastAsia="es-419"/>
              </w:rPr>
            </w:pPr>
            <w:r w:rsidRPr="00C1674E">
              <w:rPr>
                <w:rFonts w:asciiTheme="minorHAnsi" w:hAnsiTheme="minorHAnsi" w:cs="Calibri"/>
                <w:color w:val="000000"/>
                <w:sz w:val="18"/>
                <w:szCs w:val="18"/>
                <w:lang w:val="es-419" w:eastAsia="es-419"/>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rsidR="00C1674E" w:rsidRDefault="00C1674E" w:rsidP="00C1674E">
            <w:pPr>
              <w:rPr>
                <w:rFonts w:asciiTheme="minorHAnsi" w:hAnsiTheme="minorHAnsi" w:cs="Calibri"/>
                <w:color w:val="000000"/>
                <w:sz w:val="18"/>
                <w:szCs w:val="18"/>
                <w:lang w:val="es-419" w:eastAsia="es-419"/>
              </w:rPr>
            </w:pPr>
          </w:p>
          <w:p w:rsidR="00C1674E" w:rsidRPr="00C1674E" w:rsidRDefault="00C1674E" w:rsidP="00C1674E">
            <w:pPr>
              <w:rPr>
                <w:rFonts w:asciiTheme="minorHAnsi" w:hAnsiTheme="minorHAnsi" w:cs="Calibri"/>
                <w:color w:val="000000"/>
                <w:sz w:val="18"/>
                <w:szCs w:val="18"/>
                <w:lang w:val="es-419" w:eastAsia="es-419"/>
              </w:rPr>
            </w:pPr>
            <w:r w:rsidRPr="00C1674E">
              <w:rPr>
                <w:rFonts w:asciiTheme="minorHAnsi" w:hAnsiTheme="minorHAnsi" w:cs="Calibri"/>
                <w:color w:val="000000"/>
                <w:sz w:val="18"/>
                <w:szCs w:val="18"/>
                <w:lang w:val="es-419" w:eastAsia="es-419"/>
              </w:rPr>
              <w:t>La instalación debe realizarse en el tiempo del plazo de entrega.</w:t>
            </w:r>
          </w:p>
          <w:p w:rsidR="00C1674E" w:rsidRPr="00C1674E" w:rsidRDefault="00C1674E" w:rsidP="00C1674E">
            <w:pPr>
              <w:pStyle w:val="Prrafodelista"/>
              <w:ind w:left="360"/>
              <w:rPr>
                <w:rFonts w:asciiTheme="minorHAnsi" w:hAnsiTheme="minorHAnsi" w:cs="Calibri"/>
                <w:color w:val="000000"/>
                <w:sz w:val="18"/>
                <w:szCs w:val="18"/>
                <w:lang w:val="es-419" w:eastAsia="es-419"/>
              </w:rPr>
            </w:pPr>
          </w:p>
          <w:p w:rsidR="00C1674E" w:rsidRPr="00C1674E" w:rsidRDefault="00C1674E" w:rsidP="000D1342">
            <w:pPr>
              <w:numPr>
                <w:ilvl w:val="0"/>
                <w:numId w:val="38"/>
              </w:numPr>
              <w:jc w:val="both"/>
              <w:rPr>
                <w:rFonts w:asciiTheme="minorHAnsi" w:hAnsiTheme="minorHAnsi" w:cs="Calibri"/>
                <w:b/>
                <w:color w:val="000000"/>
                <w:sz w:val="18"/>
                <w:szCs w:val="18"/>
                <w:lang w:val="es-419" w:eastAsia="es-419"/>
              </w:rPr>
            </w:pPr>
            <w:r w:rsidRPr="00C1674E">
              <w:rPr>
                <w:rFonts w:asciiTheme="minorHAnsi" w:hAnsiTheme="minorHAnsi" w:cs="Calibri"/>
                <w:b/>
                <w:color w:val="000000"/>
                <w:sz w:val="18"/>
                <w:szCs w:val="18"/>
                <w:lang w:val="es-419" w:eastAsia="es-419"/>
              </w:rPr>
              <w:t>Pruebas</w:t>
            </w:r>
          </w:p>
          <w:p w:rsidR="00C1674E" w:rsidRPr="00C1674E" w:rsidRDefault="00C1674E" w:rsidP="00C1674E">
            <w:pPr>
              <w:ind w:left="360"/>
              <w:jc w:val="both"/>
              <w:rPr>
                <w:rFonts w:asciiTheme="minorHAnsi" w:hAnsiTheme="minorHAnsi" w:cs="Calibri"/>
                <w:color w:val="000000"/>
                <w:sz w:val="18"/>
                <w:szCs w:val="18"/>
                <w:lang w:eastAsia="es-419"/>
              </w:rPr>
            </w:pPr>
            <w:r w:rsidRPr="00C1674E">
              <w:rPr>
                <w:rFonts w:asciiTheme="minorHAnsi" w:hAnsiTheme="minorHAnsi" w:cs="Calibri"/>
                <w:color w:val="000000"/>
                <w:sz w:val="18"/>
                <w:szCs w:val="18"/>
                <w:lang w:eastAsia="es-419"/>
              </w:rPr>
              <w:t>Una vez que la empresa contratada concluya la instalación, configuración y puesta en operación, se iniciara con las pruebas de conformidad de la adquisición de los equipos con la presencia de personal técnico de YPFB.</w:t>
            </w:r>
          </w:p>
          <w:p w:rsidR="00C1674E" w:rsidRPr="00C1674E" w:rsidRDefault="00C1674E" w:rsidP="00C1674E">
            <w:pPr>
              <w:ind w:left="360"/>
              <w:jc w:val="both"/>
              <w:rPr>
                <w:rFonts w:asciiTheme="minorHAnsi" w:hAnsiTheme="minorHAnsi" w:cs="Calibri"/>
                <w:color w:val="000000"/>
                <w:sz w:val="18"/>
                <w:szCs w:val="18"/>
                <w:lang w:eastAsia="es-419"/>
              </w:rPr>
            </w:pP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306536">
        <w:trPr>
          <w:trHeight w:val="207"/>
          <w:jc w:val="center"/>
        </w:trPr>
        <w:tc>
          <w:tcPr>
            <w:tcW w:w="9462" w:type="dxa"/>
            <w:gridSpan w:val="7"/>
            <w:shd w:val="clear" w:color="auto" w:fill="DEEAF6"/>
            <w:vAlign w:val="center"/>
          </w:tcPr>
          <w:p w:rsidR="00C1674E" w:rsidRPr="00C1674E" w:rsidRDefault="00C1674E" w:rsidP="00C1674E">
            <w:pPr>
              <w:autoSpaceDE w:val="0"/>
              <w:autoSpaceDN w:val="0"/>
              <w:adjustRightInd w:val="0"/>
              <w:rPr>
                <w:rFonts w:asciiTheme="minorHAnsi" w:hAnsiTheme="minorHAnsi" w:cs="Calibri"/>
                <w:bCs/>
                <w:sz w:val="18"/>
                <w:szCs w:val="18"/>
              </w:rPr>
            </w:pPr>
            <w:r w:rsidRPr="00C1674E">
              <w:rPr>
                <w:rFonts w:asciiTheme="minorHAnsi" w:hAnsiTheme="minorHAnsi" w:cs="Calibri"/>
                <w:b/>
                <w:bCs/>
                <w:sz w:val="18"/>
                <w:szCs w:val="18"/>
              </w:rPr>
              <w:lastRenderedPageBreak/>
              <w:t>SERVICIOS POST INSTALACIÓN</w:t>
            </w:r>
          </w:p>
        </w:tc>
      </w:tr>
      <w:tr w:rsidR="00C1674E" w:rsidRPr="00C1674E" w:rsidTr="00C1674E">
        <w:trPr>
          <w:trHeight w:val="4311"/>
          <w:jc w:val="center"/>
        </w:trPr>
        <w:tc>
          <w:tcPr>
            <w:tcW w:w="5446" w:type="dxa"/>
            <w:gridSpan w:val="6"/>
            <w:vAlign w:val="center"/>
          </w:tcPr>
          <w:p w:rsidR="00C1674E" w:rsidRPr="00C1674E" w:rsidRDefault="00C1674E" w:rsidP="00C1674E">
            <w:pPr>
              <w:pStyle w:val="Contenidodelatabla"/>
              <w:jc w:val="both"/>
              <w:rPr>
                <w:rFonts w:asciiTheme="minorHAnsi" w:hAnsiTheme="minorHAnsi" w:cs="Calibri"/>
                <w:bCs/>
                <w:color w:val="auto"/>
                <w:sz w:val="18"/>
                <w:szCs w:val="18"/>
              </w:rPr>
            </w:pPr>
            <w:r w:rsidRPr="00C1674E">
              <w:rPr>
                <w:rFonts w:asciiTheme="minorHAnsi" w:hAnsiTheme="minorHAnsi" w:cs="Calibri"/>
                <w:bCs/>
                <w:color w:val="auto"/>
                <w:sz w:val="18"/>
                <w:szCs w:val="18"/>
              </w:rPr>
              <w:t>La Empresa contratada debe elaborar y entregar un informe técnico “AS – Built” al finalizar la instalación del equipamiento adquirido, detallando la siguiente información:</w:t>
            </w:r>
          </w:p>
          <w:p w:rsidR="00C1674E" w:rsidRPr="00C1674E" w:rsidRDefault="00C1674E" w:rsidP="00C1674E">
            <w:pPr>
              <w:pStyle w:val="Contenidodelatabla"/>
              <w:jc w:val="both"/>
              <w:rPr>
                <w:rFonts w:asciiTheme="minorHAnsi" w:hAnsiTheme="minorHAnsi" w:cs="Calibri"/>
                <w:bCs/>
                <w:color w:val="auto"/>
                <w:sz w:val="18"/>
                <w:szCs w:val="18"/>
              </w:rPr>
            </w:pPr>
          </w:p>
          <w:p w:rsidR="00C1674E" w:rsidRPr="00C1674E" w:rsidRDefault="00C1674E" w:rsidP="000D1342">
            <w:pPr>
              <w:pStyle w:val="Sangradetextonormal"/>
              <w:numPr>
                <w:ilvl w:val="0"/>
                <w:numId w:val="39"/>
              </w:numPr>
              <w:tabs>
                <w:tab w:val="left" w:pos="284"/>
              </w:tabs>
              <w:spacing w:after="0"/>
              <w:contextualSpacing/>
              <w:jc w:val="both"/>
              <w:rPr>
                <w:rFonts w:asciiTheme="minorHAnsi" w:eastAsia="Droid Sans Fallback" w:hAnsiTheme="minorHAnsi" w:cs="Calibri"/>
                <w:bCs/>
                <w:sz w:val="18"/>
                <w:szCs w:val="18"/>
                <w:lang w:eastAsia="zh-CN" w:bidi="hi-IN"/>
              </w:rPr>
            </w:pPr>
            <w:r w:rsidRPr="00C1674E">
              <w:rPr>
                <w:rFonts w:asciiTheme="minorHAnsi" w:eastAsia="Droid Sans Fallback" w:hAnsiTheme="minorHAnsi" w:cs="Calibri"/>
                <w:bCs/>
                <w:sz w:val="18"/>
                <w:szCs w:val="18"/>
                <w:lang w:eastAsia="zh-CN" w:bidi="hi-IN"/>
              </w:rPr>
              <w:t>Actividades Realizadas</w:t>
            </w:r>
          </w:p>
          <w:p w:rsidR="00C1674E" w:rsidRPr="00C1674E" w:rsidRDefault="00C1674E" w:rsidP="000D1342">
            <w:pPr>
              <w:pStyle w:val="Sangradetextonormal"/>
              <w:numPr>
                <w:ilvl w:val="0"/>
                <w:numId w:val="39"/>
              </w:numPr>
              <w:tabs>
                <w:tab w:val="left" w:pos="284"/>
              </w:tabs>
              <w:spacing w:after="0"/>
              <w:contextualSpacing/>
              <w:jc w:val="both"/>
              <w:rPr>
                <w:rFonts w:asciiTheme="minorHAnsi" w:eastAsia="Droid Sans Fallback" w:hAnsiTheme="minorHAnsi" w:cs="Calibri"/>
                <w:bCs/>
                <w:sz w:val="18"/>
                <w:szCs w:val="18"/>
                <w:lang w:eastAsia="zh-CN" w:bidi="hi-IN"/>
              </w:rPr>
            </w:pPr>
            <w:r w:rsidRPr="00C1674E">
              <w:rPr>
                <w:rFonts w:asciiTheme="minorHAnsi" w:eastAsia="Droid Sans Fallback" w:hAnsiTheme="minorHAnsi" w:cs="Calibri"/>
                <w:bCs/>
                <w:sz w:val="18"/>
                <w:szCs w:val="18"/>
                <w:lang w:eastAsia="zh-CN" w:bidi="hi-IN"/>
              </w:rPr>
              <w:t>Planos y diagramas (en formato digital e impreso) de la instalación de los equipos.</w:t>
            </w:r>
          </w:p>
          <w:p w:rsidR="00C1674E" w:rsidRPr="00C1674E" w:rsidRDefault="00C1674E" w:rsidP="000D1342">
            <w:pPr>
              <w:pStyle w:val="Sangradetextonormal"/>
              <w:numPr>
                <w:ilvl w:val="0"/>
                <w:numId w:val="39"/>
              </w:numPr>
              <w:tabs>
                <w:tab w:val="left" w:pos="284"/>
              </w:tabs>
              <w:spacing w:after="0"/>
              <w:contextualSpacing/>
              <w:jc w:val="both"/>
              <w:rPr>
                <w:rFonts w:asciiTheme="minorHAnsi" w:eastAsia="Droid Sans Fallback" w:hAnsiTheme="minorHAnsi" w:cs="Calibri"/>
                <w:bCs/>
                <w:sz w:val="18"/>
                <w:szCs w:val="18"/>
                <w:lang w:eastAsia="zh-CN" w:bidi="hi-IN"/>
              </w:rPr>
            </w:pPr>
            <w:r w:rsidRPr="00C1674E">
              <w:rPr>
                <w:rFonts w:asciiTheme="minorHAnsi" w:eastAsia="Droid Sans Fallback" w:hAnsiTheme="minorHAnsi" w:cs="Calibri"/>
                <w:bCs/>
                <w:sz w:val="18"/>
                <w:szCs w:val="18"/>
                <w:lang w:eastAsia="zh-CN" w:bidi="hi-IN"/>
              </w:rPr>
              <w:t>Documentación de la instalación eléctrica y de su etiquetado.</w:t>
            </w:r>
          </w:p>
          <w:p w:rsidR="00C1674E" w:rsidRPr="00C1674E" w:rsidRDefault="00C1674E" w:rsidP="000D1342">
            <w:pPr>
              <w:pStyle w:val="Sangradetextonormal"/>
              <w:numPr>
                <w:ilvl w:val="0"/>
                <w:numId w:val="39"/>
              </w:numPr>
              <w:tabs>
                <w:tab w:val="left" w:pos="284"/>
              </w:tabs>
              <w:spacing w:after="0"/>
              <w:contextualSpacing/>
              <w:jc w:val="both"/>
              <w:rPr>
                <w:rFonts w:asciiTheme="minorHAnsi" w:eastAsia="Droid Sans Fallback" w:hAnsiTheme="minorHAnsi" w:cs="Calibri"/>
                <w:bCs/>
                <w:sz w:val="18"/>
                <w:szCs w:val="18"/>
                <w:lang w:eastAsia="zh-CN" w:bidi="hi-IN"/>
              </w:rPr>
            </w:pPr>
            <w:r w:rsidRPr="00C1674E">
              <w:rPr>
                <w:rFonts w:asciiTheme="minorHAnsi" w:eastAsia="Droid Sans Fallback" w:hAnsiTheme="minorHAnsi" w:cs="Calibri"/>
                <w:bCs/>
                <w:sz w:val="18"/>
                <w:szCs w:val="18"/>
                <w:lang w:eastAsia="zh-CN" w:bidi="hi-IN"/>
              </w:rPr>
              <w:t>Configuración de los equipos.</w:t>
            </w:r>
          </w:p>
          <w:p w:rsidR="00C1674E" w:rsidRPr="00C1674E" w:rsidRDefault="00C1674E" w:rsidP="000D1342">
            <w:pPr>
              <w:pStyle w:val="Sangradetextonormal"/>
              <w:numPr>
                <w:ilvl w:val="0"/>
                <w:numId w:val="39"/>
              </w:numPr>
              <w:tabs>
                <w:tab w:val="left" w:pos="284"/>
              </w:tabs>
              <w:spacing w:after="0"/>
              <w:contextualSpacing/>
              <w:jc w:val="both"/>
              <w:rPr>
                <w:rFonts w:asciiTheme="minorHAnsi" w:eastAsia="Droid Sans Fallback" w:hAnsiTheme="minorHAnsi" w:cs="Calibri"/>
                <w:bCs/>
                <w:sz w:val="18"/>
                <w:szCs w:val="18"/>
                <w:lang w:eastAsia="zh-CN" w:bidi="hi-IN"/>
              </w:rPr>
            </w:pPr>
            <w:r w:rsidRPr="00C1674E">
              <w:rPr>
                <w:rFonts w:asciiTheme="minorHAnsi" w:eastAsia="Droid Sans Fallback" w:hAnsiTheme="minorHAnsi" w:cs="Calibri"/>
                <w:bCs/>
                <w:sz w:val="18"/>
                <w:szCs w:val="18"/>
                <w:lang w:eastAsia="zh-CN" w:bidi="hi-IN"/>
              </w:rPr>
              <w:t>Administración de los Equipos.</w:t>
            </w:r>
          </w:p>
          <w:p w:rsidR="00C1674E" w:rsidRPr="00C1674E" w:rsidRDefault="00C1674E" w:rsidP="000D1342">
            <w:pPr>
              <w:pStyle w:val="Sangradetextonormal"/>
              <w:numPr>
                <w:ilvl w:val="0"/>
                <w:numId w:val="39"/>
              </w:numPr>
              <w:tabs>
                <w:tab w:val="left" w:pos="284"/>
              </w:tabs>
              <w:spacing w:after="0"/>
              <w:contextualSpacing/>
              <w:jc w:val="both"/>
              <w:rPr>
                <w:rFonts w:asciiTheme="minorHAnsi" w:eastAsia="Droid Sans Fallback" w:hAnsiTheme="minorHAnsi" w:cs="Calibri"/>
                <w:bCs/>
                <w:sz w:val="18"/>
                <w:szCs w:val="18"/>
                <w:lang w:eastAsia="zh-CN" w:bidi="hi-IN"/>
              </w:rPr>
            </w:pPr>
            <w:r w:rsidRPr="00C1674E">
              <w:rPr>
                <w:rFonts w:asciiTheme="minorHAnsi" w:eastAsia="Droid Sans Fallback" w:hAnsiTheme="minorHAnsi" w:cs="Calibri"/>
                <w:bCs/>
                <w:sz w:val="18"/>
                <w:szCs w:val="18"/>
                <w:lang w:eastAsia="zh-CN" w:bidi="hi-IN"/>
              </w:rPr>
              <w:t>Recomendaciones para el óptimo funcionamiento de los equipos.</w:t>
            </w:r>
          </w:p>
          <w:p w:rsidR="00C1674E" w:rsidRPr="00C1674E" w:rsidRDefault="00C1674E" w:rsidP="000D1342">
            <w:pPr>
              <w:pStyle w:val="Sangradetextonormal"/>
              <w:numPr>
                <w:ilvl w:val="0"/>
                <w:numId w:val="39"/>
              </w:numPr>
              <w:tabs>
                <w:tab w:val="left" w:pos="284"/>
              </w:tabs>
              <w:spacing w:after="0"/>
              <w:contextualSpacing/>
              <w:jc w:val="both"/>
              <w:rPr>
                <w:rFonts w:asciiTheme="minorHAnsi" w:eastAsia="Droid Sans Fallback" w:hAnsiTheme="minorHAnsi" w:cs="Calibri"/>
                <w:bCs/>
                <w:sz w:val="18"/>
                <w:szCs w:val="18"/>
                <w:lang w:eastAsia="zh-CN" w:bidi="hi-IN"/>
              </w:rPr>
            </w:pPr>
            <w:r w:rsidRPr="00C1674E">
              <w:rPr>
                <w:rFonts w:asciiTheme="minorHAnsi" w:eastAsia="Droid Sans Fallback" w:hAnsiTheme="minorHAnsi" w:cs="Calibri"/>
                <w:bCs/>
                <w:sz w:val="18"/>
                <w:szCs w:val="18"/>
                <w:lang w:eastAsia="zh-CN" w:bidi="hi-IN"/>
              </w:rPr>
              <w:t>Entregar el informe de pruebas start-up, SAT.</w:t>
            </w:r>
          </w:p>
          <w:p w:rsidR="00C1674E" w:rsidRPr="00C1674E" w:rsidRDefault="00C1674E" w:rsidP="000D1342">
            <w:pPr>
              <w:pStyle w:val="Sangradetextonormal"/>
              <w:numPr>
                <w:ilvl w:val="0"/>
                <w:numId w:val="39"/>
              </w:numPr>
              <w:tabs>
                <w:tab w:val="left" w:pos="284"/>
              </w:tabs>
              <w:spacing w:after="0"/>
              <w:contextualSpacing/>
              <w:jc w:val="both"/>
              <w:rPr>
                <w:rFonts w:asciiTheme="minorHAnsi" w:eastAsia="Droid Sans Fallback" w:hAnsiTheme="minorHAnsi" w:cs="Calibri"/>
                <w:bCs/>
                <w:sz w:val="18"/>
                <w:szCs w:val="18"/>
                <w:lang w:eastAsia="zh-CN" w:bidi="hi-IN"/>
              </w:rPr>
            </w:pPr>
            <w:r w:rsidRPr="00C1674E">
              <w:rPr>
                <w:rFonts w:asciiTheme="minorHAnsi" w:eastAsia="Droid Sans Fallback" w:hAnsiTheme="minorHAnsi" w:cs="Calibri"/>
                <w:bCs/>
                <w:sz w:val="18"/>
                <w:szCs w:val="18"/>
                <w:lang w:eastAsia="zh-CN" w:bidi="hi-IN"/>
              </w:rPr>
              <w:t>Entrega del Acta de Conformidad de recepción firmada por el Comité de Recepción y/o Fiscal de Servicio.</w:t>
            </w:r>
          </w:p>
          <w:p w:rsidR="00C1674E" w:rsidRPr="00C1674E" w:rsidRDefault="00C1674E" w:rsidP="00C1674E">
            <w:pPr>
              <w:pStyle w:val="Sangradetextonormal"/>
              <w:tabs>
                <w:tab w:val="left" w:pos="284"/>
              </w:tabs>
              <w:spacing w:after="0"/>
              <w:ind w:left="720"/>
              <w:contextualSpacing/>
              <w:jc w:val="both"/>
              <w:rPr>
                <w:rFonts w:asciiTheme="minorHAnsi" w:eastAsia="Droid Sans Fallback" w:hAnsiTheme="minorHAnsi" w:cs="Calibri"/>
                <w:bCs/>
                <w:sz w:val="18"/>
                <w:szCs w:val="18"/>
                <w:lang w:eastAsia="zh-CN" w:bidi="hi-IN"/>
              </w:rPr>
            </w:pPr>
          </w:p>
          <w:p w:rsidR="00C1674E" w:rsidRPr="00C1674E" w:rsidRDefault="00C1674E" w:rsidP="000D1342">
            <w:pPr>
              <w:pStyle w:val="Contenidodelatabla"/>
              <w:numPr>
                <w:ilvl w:val="0"/>
                <w:numId w:val="40"/>
              </w:numPr>
              <w:jc w:val="both"/>
              <w:rPr>
                <w:rFonts w:asciiTheme="minorHAnsi" w:hAnsiTheme="minorHAnsi" w:cs="Calibri"/>
                <w:bCs/>
                <w:color w:val="auto"/>
                <w:sz w:val="18"/>
                <w:szCs w:val="18"/>
              </w:rPr>
            </w:pPr>
            <w:r w:rsidRPr="00C1674E">
              <w:rPr>
                <w:rFonts w:asciiTheme="minorHAnsi" w:hAnsiTheme="minorHAnsi" w:cs="Calibri"/>
                <w:bCs/>
                <w:color w:val="auto"/>
                <w:sz w:val="18"/>
                <w:szCs w:val="18"/>
              </w:rPr>
              <w:t xml:space="preserve">Con una carta dirigida a YPFB la Empresa contratada debe comprometerse a realizar todo lo necesario, así como el Apoyo Post Implementación al equipamiento ofertado, </w:t>
            </w:r>
            <w:r w:rsidRPr="00C1674E">
              <w:rPr>
                <w:rFonts w:asciiTheme="minorHAnsi" w:hAnsiTheme="minorHAnsi" w:cs="Calibri"/>
                <w:sz w:val="18"/>
                <w:szCs w:val="18"/>
              </w:rPr>
              <w:t>para la puesta en marcha de la solución,</w:t>
            </w:r>
            <w:r w:rsidRPr="00C1674E">
              <w:rPr>
                <w:rFonts w:asciiTheme="minorHAnsi" w:hAnsiTheme="minorHAnsi" w:cs="Calibri"/>
                <w:bCs/>
                <w:color w:val="auto"/>
                <w:sz w:val="18"/>
                <w:szCs w:val="18"/>
              </w:rPr>
              <w:t xml:space="preserve"> mientras dure el Periodo de Garantía.</w:t>
            </w:r>
          </w:p>
          <w:p w:rsidR="00C1674E" w:rsidRPr="00C1674E" w:rsidRDefault="00C1674E" w:rsidP="000D1342">
            <w:pPr>
              <w:pStyle w:val="Contenidodelatabla"/>
              <w:numPr>
                <w:ilvl w:val="0"/>
                <w:numId w:val="40"/>
              </w:numPr>
              <w:jc w:val="both"/>
              <w:rPr>
                <w:rFonts w:asciiTheme="minorHAnsi" w:hAnsiTheme="minorHAnsi" w:cs="Calibri"/>
                <w:bCs/>
                <w:color w:val="auto"/>
                <w:sz w:val="18"/>
                <w:szCs w:val="18"/>
              </w:rPr>
            </w:pPr>
            <w:r w:rsidRPr="00C1674E">
              <w:rPr>
                <w:rFonts w:asciiTheme="minorHAnsi" w:hAnsiTheme="minorHAnsi" w:cs="Calibri"/>
                <w:bCs/>
                <w:color w:val="auto"/>
                <w:sz w:val="18"/>
                <w:szCs w:val="18"/>
              </w:rPr>
              <w:t>Una vez finalizado el proceso de instalación, la empresa contratada y personal técnico de YPFB-CNMCPTH procederá a la verificación del cumplimiento de la implementación solicitada.</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306536">
        <w:trPr>
          <w:trHeight w:val="207"/>
          <w:jc w:val="center"/>
        </w:trPr>
        <w:tc>
          <w:tcPr>
            <w:tcW w:w="9462" w:type="dxa"/>
            <w:gridSpan w:val="7"/>
            <w:shd w:val="clear" w:color="auto" w:fill="DEEAF6"/>
            <w:vAlign w:val="center"/>
          </w:tcPr>
          <w:p w:rsidR="00C1674E" w:rsidRPr="00C1674E" w:rsidRDefault="00C1674E" w:rsidP="00C1674E">
            <w:pPr>
              <w:contextualSpacing/>
              <w:jc w:val="both"/>
              <w:rPr>
                <w:rFonts w:asciiTheme="minorHAnsi" w:hAnsiTheme="minorHAnsi" w:cs="Calibri"/>
                <w:bCs/>
                <w:sz w:val="18"/>
                <w:szCs w:val="18"/>
              </w:rPr>
            </w:pPr>
            <w:r w:rsidRPr="00C1674E">
              <w:rPr>
                <w:rFonts w:asciiTheme="minorHAnsi" w:hAnsiTheme="minorHAnsi" w:cs="Calibri"/>
                <w:b/>
                <w:bCs/>
                <w:sz w:val="18"/>
                <w:szCs w:val="18"/>
              </w:rPr>
              <w:t>CAPACITACIÓN</w:t>
            </w:r>
          </w:p>
        </w:tc>
      </w:tr>
      <w:tr w:rsidR="00C1674E" w:rsidRPr="00C1674E" w:rsidTr="00C1674E">
        <w:trPr>
          <w:trHeight w:val="207"/>
          <w:jc w:val="center"/>
        </w:trPr>
        <w:tc>
          <w:tcPr>
            <w:tcW w:w="5446" w:type="dxa"/>
            <w:gridSpan w:val="6"/>
            <w:vAlign w:val="center"/>
          </w:tcPr>
          <w:p w:rsidR="00C1674E" w:rsidRPr="00C1674E" w:rsidRDefault="00C1674E" w:rsidP="00C1674E">
            <w:pPr>
              <w:autoSpaceDE w:val="0"/>
              <w:autoSpaceDN w:val="0"/>
              <w:adjustRightInd w:val="0"/>
              <w:jc w:val="both"/>
              <w:rPr>
                <w:rFonts w:asciiTheme="minorHAnsi" w:hAnsiTheme="minorHAnsi" w:cs="Calibri"/>
                <w:color w:val="000000"/>
                <w:sz w:val="18"/>
                <w:szCs w:val="18"/>
              </w:rPr>
            </w:pPr>
            <w:r w:rsidRPr="00C1674E">
              <w:rPr>
                <w:rFonts w:asciiTheme="minorHAnsi" w:hAnsiTheme="minorHAnsi" w:cs="Calibri"/>
                <w:color w:val="000000"/>
                <w:sz w:val="18"/>
                <w:szCs w:val="18"/>
              </w:rPr>
              <w:t>Una vez que se termine la instalación de los equipos adjudicados, la empresa contratada brindara un servicio de capacitación técnica de los equipos ofertados, para tres (3) técnicos del CNMCPTH y de esta manera estar capacitados para poder realizar la operación, configuración y mantenimiento de los mismos.</w:t>
            </w:r>
          </w:p>
          <w:p w:rsidR="00C1674E" w:rsidRPr="00C1674E" w:rsidRDefault="00C1674E" w:rsidP="00C1674E">
            <w:pPr>
              <w:autoSpaceDE w:val="0"/>
              <w:autoSpaceDN w:val="0"/>
              <w:adjustRightInd w:val="0"/>
              <w:jc w:val="both"/>
              <w:rPr>
                <w:rFonts w:asciiTheme="minorHAnsi" w:hAnsiTheme="minorHAnsi" w:cs="Calibri"/>
                <w:color w:val="000000"/>
                <w:sz w:val="18"/>
                <w:szCs w:val="18"/>
              </w:rPr>
            </w:pPr>
            <w:r w:rsidRPr="00C1674E">
              <w:rPr>
                <w:rFonts w:asciiTheme="minorHAnsi" w:hAnsiTheme="minorHAnsi" w:cs="Calibri"/>
                <w:color w:val="000000"/>
                <w:sz w:val="18"/>
                <w:szCs w:val="18"/>
              </w:rPr>
              <w:t xml:space="preserve">El tiempo de la capacitación técnica tendrá un tiempo de duración de 8 hrs. Académicas (Teórico – Práctico), al final del curso se debe entregar Certificados de la capacitación. </w:t>
            </w:r>
          </w:p>
          <w:p w:rsidR="00C1674E" w:rsidRPr="00C1674E" w:rsidRDefault="00C1674E" w:rsidP="00C1674E">
            <w:pPr>
              <w:autoSpaceDE w:val="0"/>
              <w:autoSpaceDN w:val="0"/>
              <w:adjustRightInd w:val="0"/>
              <w:jc w:val="both"/>
              <w:rPr>
                <w:rFonts w:asciiTheme="minorHAnsi" w:hAnsiTheme="minorHAnsi" w:cs="Calibri"/>
                <w:color w:val="000000"/>
                <w:sz w:val="18"/>
                <w:szCs w:val="18"/>
              </w:rPr>
            </w:pPr>
            <w:r w:rsidRPr="00C1674E">
              <w:rPr>
                <w:rFonts w:asciiTheme="minorHAnsi" w:hAnsiTheme="minorHAnsi" w:cs="Calibri"/>
                <w:color w:val="000000"/>
                <w:sz w:val="18"/>
                <w:szCs w:val="18"/>
              </w:rPr>
              <w:t>Lugar de la capacitación será en el Edificio VPACF ubicados en el Barrio Bilbao Rioja Carretera al Paraguay entre Calles Ibibobo y Samayhuate. Villa Montes – Tarija.</w:t>
            </w:r>
          </w:p>
          <w:p w:rsidR="00C1674E" w:rsidRPr="00C1674E" w:rsidRDefault="00C1674E" w:rsidP="00C1674E">
            <w:pPr>
              <w:autoSpaceDE w:val="0"/>
              <w:autoSpaceDN w:val="0"/>
              <w:adjustRightInd w:val="0"/>
              <w:jc w:val="both"/>
              <w:rPr>
                <w:rFonts w:asciiTheme="minorHAnsi" w:hAnsiTheme="minorHAnsi" w:cs="Calibri"/>
                <w:bCs/>
                <w:sz w:val="18"/>
                <w:szCs w:val="18"/>
              </w:rPr>
            </w:pPr>
            <w:r w:rsidRPr="00C1674E">
              <w:rPr>
                <w:rFonts w:asciiTheme="minorHAnsi" w:hAnsiTheme="minorHAnsi" w:cs="Calibri"/>
                <w:color w:val="000000"/>
                <w:sz w:val="18"/>
                <w:szCs w:val="18"/>
              </w:rPr>
              <w:t>Los costos por concepto de capacitación correrán por cuenta del contratista.</w:t>
            </w:r>
          </w:p>
        </w:tc>
        <w:tc>
          <w:tcPr>
            <w:tcW w:w="4016" w:type="dxa"/>
            <w:vAlign w:val="center"/>
          </w:tcPr>
          <w:p w:rsidR="00C1674E" w:rsidRPr="00C1674E" w:rsidRDefault="00C1674E" w:rsidP="00C1674E">
            <w:pPr>
              <w:rPr>
                <w:rFonts w:asciiTheme="minorHAnsi" w:hAnsiTheme="minorHAnsi" w:cs="Calibri"/>
                <w:b/>
                <w:sz w:val="18"/>
                <w:szCs w:val="18"/>
              </w:rPr>
            </w:pPr>
          </w:p>
        </w:tc>
      </w:tr>
      <w:tr w:rsidR="00C1674E" w:rsidRPr="00C1674E" w:rsidTr="00306536">
        <w:trPr>
          <w:trHeight w:val="207"/>
          <w:jc w:val="center"/>
        </w:trPr>
        <w:tc>
          <w:tcPr>
            <w:tcW w:w="9462" w:type="dxa"/>
            <w:gridSpan w:val="7"/>
            <w:shd w:val="clear" w:color="auto" w:fill="DEEAF6"/>
            <w:vAlign w:val="center"/>
          </w:tcPr>
          <w:p w:rsidR="00C1674E" w:rsidRPr="00C1674E" w:rsidRDefault="00C1674E" w:rsidP="00C1674E">
            <w:pPr>
              <w:autoSpaceDE w:val="0"/>
              <w:autoSpaceDN w:val="0"/>
              <w:adjustRightInd w:val="0"/>
              <w:rPr>
                <w:rFonts w:asciiTheme="minorHAnsi" w:hAnsiTheme="minorHAnsi" w:cs="Calibri"/>
                <w:b/>
                <w:bCs/>
                <w:sz w:val="18"/>
                <w:szCs w:val="18"/>
              </w:rPr>
            </w:pPr>
            <w:r w:rsidRPr="00C1674E">
              <w:rPr>
                <w:rFonts w:asciiTheme="minorHAnsi" w:hAnsiTheme="minorHAnsi" w:cs="Calibri"/>
                <w:b/>
                <w:bCs/>
                <w:sz w:val="18"/>
                <w:szCs w:val="18"/>
              </w:rPr>
              <w:t>MANUALES Y DOCUMENTACIÓN</w:t>
            </w:r>
          </w:p>
        </w:tc>
      </w:tr>
      <w:tr w:rsidR="00C1674E" w:rsidRPr="00C1674E" w:rsidTr="00C1674E">
        <w:trPr>
          <w:trHeight w:val="1050"/>
          <w:jc w:val="center"/>
        </w:trPr>
        <w:tc>
          <w:tcPr>
            <w:tcW w:w="5446" w:type="dxa"/>
            <w:gridSpan w:val="6"/>
            <w:vAlign w:val="center"/>
          </w:tcPr>
          <w:p w:rsidR="00C1674E" w:rsidRPr="00C1674E" w:rsidRDefault="00C1674E" w:rsidP="00C1674E">
            <w:pPr>
              <w:autoSpaceDE w:val="0"/>
              <w:autoSpaceDN w:val="0"/>
              <w:adjustRightInd w:val="0"/>
              <w:jc w:val="both"/>
              <w:rPr>
                <w:rFonts w:asciiTheme="minorHAnsi" w:hAnsiTheme="minorHAnsi" w:cs="Calibri"/>
                <w:color w:val="000000"/>
                <w:sz w:val="18"/>
                <w:szCs w:val="18"/>
                <w:lang w:eastAsia="es-419"/>
              </w:rPr>
            </w:pPr>
            <w:r w:rsidRPr="00C1674E">
              <w:rPr>
                <w:rFonts w:asciiTheme="minorHAnsi" w:hAnsiTheme="minorHAnsi" w:cs="Calibri"/>
                <w:color w:val="000000"/>
                <w:sz w:val="18"/>
                <w:szCs w:val="18"/>
                <w:lang w:eastAsia="es-419"/>
              </w:rPr>
              <w:t>Al finalizar la instalación la empresa contratada debe entregar toda la documentación técnica, manuales de Instalación, Referencia de Comandos, Configuración del Equipo, Operación, Administración y Mantenimiento, en formato Impreso y Digital.</w:t>
            </w:r>
          </w:p>
        </w:tc>
        <w:tc>
          <w:tcPr>
            <w:tcW w:w="4016" w:type="dxa"/>
            <w:vAlign w:val="center"/>
          </w:tcPr>
          <w:p w:rsidR="00C1674E" w:rsidRPr="00C1674E" w:rsidRDefault="00C1674E" w:rsidP="00C1674E">
            <w:pPr>
              <w:rPr>
                <w:rFonts w:asciiTheme="minorHAnsi" w:hAnsiTheme="minorHAnsi" w:cs="Calibri"/>
                <w:b/>
                <w:sz w:val="18"/>
                <w:szCs w:val="18"/>
              </w:rPr>
            </w:pPr>
          </w:p>
        </w:tc>
      </w:tr>
    </w:tbl>
    <w:p w:rsidR="00306536" w:rsidRPr="00F63B8F" w:rsidRDefault="00306536" w:rsidP="00306536">
      <w:pPr>
        <w:jc w:val="center"/>
        <w:rPr>
          <w:rFonts w:ascii="Calibri" w:hAnsi="Calibri" w:cs="Calibri"/>
          <w:b/>
          <w:sz w:val="18"/>
          <w:szCs w:val="18"/>
        </w:rPr>
      </w:pPr>
    </w:p>
    <w:p w:rsidR="00306536" w:rsidRPr="00F63B8F" w:rsidRDefault="00306536" w:rsidP="00306536">
      <w:pPr>
        <w:jc w:val="center"/>
        <w:rPr>
          <w:rFonts w:ascii="Calibri" w:hAnsi="Calibri" w:cs="Calibri"/>
          <w:b/>
          <w:sz w:val="18"/>
          <w:szCs w:val="18"/>
        </w:rPr>
      </w:pPr>
    </w:p>
    <w:p w:rsidR="00306536" w:rsidRPr="00F63B8F" w:rsidRDefault="00306536" w:rsidP="00306536">
      <w:pPr>
        <w:jc w:val="center"/>
        <w:rPr>
          <w:rFonts w:ascii="Calibri" w:hAnsi="Calibri" w:cs="Calibri"/>
          <w:b/>
          <w:sz w:val="18"/>
          <w:szCs w:val="18"/>
        </w:rPr>
      </w:pPr>
    </w:p>
    <w:p w:rsidR="00306536" w:rsidRPr="00F63B8F" w:rsidRDefault="00306536" w:rsidP="00306536">
      <w:pPr>
        <w:jc w:val="both"/>
        <w:rPr>
          <w:rFonts w:ascii="Calibri" w:hAnsi="Calibri" w:cs="Calibri"/>
          <w:sz w:val="22"/>
          <w:szCs w:val="22"/>
        </w:rPr>
      </w:pPr>
    </w:p>
    <w:p w:rsidR="00F63B8F" w:rsidRPr="00F63B8F" w:rsidRDefault="00306536"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306536" w:rsidRPr="00F63B8F" w:rsidRDefault="00306536" w:rsidP="00306536">
      <w:pPr>
        <w:jc w:val="center"/>
        <w:rPr>
          <w:rFonts w:ascii="Calibri" w:hAnsi="Calibri" w:cs="Calibri"/>
          <w:b/>
          <w:sz w:val="22"/>
          <w:szCs w:val="22"/>
        </w:rPr>
      </w:pPr>
      <w:r>
        <w:rPr>
          <w:rFonts w:ascii="Calibri" w:hAnsi="Calibri" w:cs="Calibri"/>
          <w:b/>
          <w:sz w:val="22"/>
          <w:szCs w:val="22"/>
        </w:rPr>
        <w:br w:type="page"/>
      </w:r>
      <w:r w:rsidRPr="00F63B8F">
        <w:rPr>
          <w:rFonts w:ascii="Calibri" w:hAnsi="Calibri" w:cs="Calibri"/>
          <w:b/>
          <w:sz w:val="22"/>
          <w:szCs w:val="22"/>
        </w:rPr>
        <w:lastRenderedPageBreak/>
        <w:t>FORMULARIO C-3</w:t>
      </w:r>
    </w:p>
    <w:p w:rsidR="00306536" w:rsidRPr="00F63B8F" w:rsidRDefault="00306536" w:rsidP="00306536">
      <w:pPr>
        <w:jc w:val="center"/>
        <w:rPr>
          <w:rFonts w:ascii="Calibri" w:hAnsi="Calibri" w:cs="Calibri"/>
          <w:b/>
          <w:bCs/>
          <w:sz w:val="22"/>
          <w:szCs w:val="22"/>
          <w:lang w:eastAsia="es-BO"/>
        </w:rPr>
      </w:pPr>
      <w:r w:rsidRPr="00F63B8F">
        <w:rPr>
          <w:rFonts w:ascii="Calibri" w:hAnsi="Calibri" w:cs="Calibri"/>
          <w:b/>
          <w:bCs/>
          <w:sz w:val="22"/>
          <w:szCs w:val="22"/>
          <w:lang w:eastAsia="es-BO"/>
        </w:rPr>
        <w:t>EXPERIENCIA DEL PROPONENTE</w:t>
      </w:r>
    </w:p>
    <w:p w:rsidR="00306536" w:rsidRPr="00F63B8F" w:rsidRDefault="00306536" w:rsidP="00306536">
      <w:pPr>
        <w:jc w:val="center"/>
        <w:rPr>
          <w:rFonts w:ascii="Calibri" w:hAnsi="Calibri" w:cs="Calibri"/>
          <w:b/>
          <w:bCs/>
          <w:sz w:val="22"/>
          <w:szCs w:val="22"/>
          <w:lang w:eastAsia="es-BO"/>
        </w:rPr>
      </w:pPr>
    </w:p>
    <w:p w:rsidR="00306536" w:rsidRDefault="00306536" w:rsidP="00306536">
      <w:pPr>
        <w:ind w:left="-709"/>
        <w:rPr>
          <w:rFonts w:ascii="Calibri" w:hAnsi="Calibri" w:cs="Calibri"/>
          <w:b/>
          <w:sz w:val="22"/>
          <w:szCs w:val="22"/>
        </w:rPr>
      </w:pPr>
      <w:r w:rsidRPr="00F63B8F">
        <w:rPr>
          <w:rFonts w:ascii="Calibri" w:hAnsi="Calibri" w:cs="Calibri"/>
          <w:b/>
          <w:sz w:val="22"/>
          <w:szCs w:val="22"/>
        </w:rPr>
        <w:t xml:space="preserve">     NOMBRE DEL PROPONENTE:</w:t>
      </w:r>
    </w:p>
    <w:p w:rsidR="00306536" w:rsidRDefault="00306536" w:rsidP="00306536">
      <w:pPr>
        <w:ind w:left="-709"/>
        <w:rPr>
          <w:rFonts w:ascii="Calibri" w:hAnsi="Calibri" w:cs="Calibri"/>
          <w:b/>
          <w:sz w:val="22"/>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043"/>
        <w:gridCol w:w="1926"/>
        <w:gridCol w:w="1574"/>
        <w:gridCol w:w="1585"/>
      </w:tblGrid>
      <w:tr w:rsidR="00306536" w:rsidRPr="006F470A" w:rsidTr="00306536">
        <w:trPr>
          <w:trHeight w:val="415"/>
          <w:jc w:val="center"/>
        </w:trPr>
        <w:tc>
          <w:tcPr>
            <w:tcW w:w="40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3043" w:type="dxa"/>
            <w:vMerge w:val="restart"/>
            <w:tcBorders>
              <w:top w:val="single" w:sz="4" w:space="0" w:color="auto"/>
              <w:left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92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val="es-BO" w:eastAsia="es-BO"/>
              </w:rPr>
            </w:pPr>
            <w:r w:rsidRPr="00206AE6">
              <w:rPr>
                <w:rFonts w:ascii="Calibri" w:hAnsi="Calibri" w:cs="Calibri"/>
                <w:b/>
                <w:bCs/>
                <w:szCs w:val="22"/>
                <w:lang w:eastAsia="es-BO"/>
              </w:rPr>
              <w:t>Importe  Bs. (*)</w:t>
            </w:r>
          </w:p>
        </w:tc>
        <w:tc>
          <w:tcPr>
            <w:tcW w:w="315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306536" w:rsidRPr="006F470A" w:rsidTr="00306536">
        <w:trPr>
          <w:cantSplit/>
          <w:trHeight w:val="1076"/>
          <w:jc w:val="center"/>
        </w:trPr>
        <w:tc>
          <w:tcPr>
            <w:tcW w:w="400"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rPr>
                <w:rFonts w:ascii="Calibri" w:hAnsi="Calibri" w:cs="Calibri"/>
                <w:b/>
                <w:bCs/>
                <w:sz w:val="22"/>
                <w:szCs w:val="22"/>
                <w:lang w:eastAsia="es-BO"/>
              </w:rPr>
            </w:pPr>
          </w:p>
        </w:tc>
        <w:tc>
          <w:tcPr>
            <w:tcW w:w="138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rPr>
                <w:rFonts w:ascii="Calibri" w:hAnsi="Calibri" w:cs="Calibri"/>
                <w:b/>
                <w:bCs/>
                <w:sz w:val="22"/>
                <w:szCs w:val="22"/>
                <w:lang w:eastAsia="es-BO"/>
              </w:rPr>
            </w:pPr>
          </w:p>
        </w:tc>
        <w:tc>
          <w:tcPr>
            <w:tcW w:w="3043" w:type="dxa"/>
            <w:vMerge/>
            <w:tcBorders>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ind w:left="113" w:right="113"/>
              <w:jc w:val="center"/>
              <w:rPr>
                <w:rFonts w:ascii="Calibri" w:hAnsi="Calibri" w:cs="Calibri"/>
                <w:b/>
                <w:bCs/>
                <w:szCs w:val="22"/>
                <w:lang w:eastAsia="es-BO"/>
              </w:rPr>
            </w:pPr>
          </w:p>
        </w:tc>
        <w:tc>
          <w:tcPr>
            <w:tcW w:w="1926"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rPr>
                <w:rFonts w:ascii="Calibri" w:hAnsi="Calibri" w:cs="Calibri"/>
                <w:b/>
                <w:bCs/>
                <w:sz w:val="22"/>
                <w:szCs w:val="22"/>
                <w:lang w:eastAsia="es-BO"/>
              </w:rPr>
            </w:pPr>
          </w:p>
        </w:tc>
        <w:tc>
          <w:tcPr>
            <w:tcW w:w="157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Inicio</w:t>
            </w:r>
          </w:p>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Fin</w:t>
            </w:r>
          </w:p>
          <w:p w:rsidR="00306536" w:rsidRPr="00F63B8F" w:rsidRDefault="00306536" w:rsidP="00306536">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306536" w:rsidRPr="006F470A" w:rsidTr="00306536">
        <w:trPr>
          <w:trHeight w:val="246"/>
          <w:jc w:val="center"/>
        </w:trPr>
        <w:tc>
          <w:tcPr>
            <w:tcW w:w="400"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single" w:sz="4" w:space="0" w:color="auto"/>
              <w:left w:val="nil"/>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single" w:sz="4" w:space="0" w:color="auto"/>
              <w:left w:val="single" w:sz="4" w:space="0" w:color="auto"/>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single" w:sz="4" w:space="0" w:color="auto"/>
              <w:left w:val="single" w:sz="4"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single" w:sz="4" w:space="0" w:color="auto"/>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single" w:sz="4"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single" w:sz="4"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single" w:sz="4"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single" w:sz="4"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3043" w:type="dxa"/>
            <w:tcBorders>
              <w:top w:val="nil"/>
              <w:left w:val="single" w:sz="4" w:space="0" w:color="auto"/>
              <w:bottom w:val="single" w:sz="12"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p w:rsidR="00306536" w:rsidRPr="00F63B8F" w:rsidRDefault="00306536" w:rsidP="0030653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306536" w:rsidRPr="006F470A" w:rsidTr="00306536">
        <w:trPr>
          <w:trHeight w:val="449"/>
          <w:jc w:val="center"/>
        </w:trPr>
        <w:tc>
          <w:tcPr>
            <w:tcW w:w="9915" w:type="dxa"/>
            <w:gridSpan w:val="6"/>
            <w:tcBorders>
              <w:top w:val="nil"/>
              <w:left w:val="single" w:sz="4" w:space="0" w:color="auto"/>
              <w:bottom w:val="single" w:sz="8" w:space="0" w:color="auto"/>
              <w:right w:val="single" w:sz="4" w:space="0" w:color="auto"/>
            </w:tcBorders>
            <w:shd w:val="clear" w:color="auto" w:fill="D9D9D9"/>
            <w:vAlign w:val="center"/>
            <w:hideMark/>
          </w:tcPr>
          <w:p w:rsidR="00306536" w:rsidRPr="00F63B8F" w:rsidRDefault="00306536" w:rsidP="00306536">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306536" w:rsidRPr="006F470A" w:rsidTr="00306536">
        <w:trPr>
          <w:trHeight w:val="1929"/>
          <w:jc w:val="center"/>
        </w:trPr>
        <w:tc>
          <w:tcPr>
            <w:tcW w:w="9915" w:type="dxa"/>
            <w:gridSpan w:val="6"/>
            <w:tcBorders>
              <w:top w:val="single" w:sz="8" w:space="0" w:color="auto"/>
              <w:left w:val="single" w:sz="4" w:space="0" w:color="auto"/>
              <w:bottom w:val="single" w:sz="4" w:space="0" w:color="auto"/>
              <w:right w:val="single" w:sz="4" w:space="0" w:color="auto"/>
            </w:tcBorders>
            <w:shd w:val="clear" w:color="auto" w:fill="auto"/>
            <w:vAlign w:val="center"/>
          </w:tcPr>
          <w:p w:rsidR="00306536" w:rsidRPr="00F63B8F" w:rsidRDefault="0065632B" w:rsidP="00306536">
            <w:pPr>
              <w:rPr>
                <w:rFonts w:ascii="Calibri" w:hAnsi="Calibri" w:cs="Calibri"/>
                <w:b/>
                <w:color w:val="000000"/>
                <w:lang w:eastAsia="es-BO"/>
              </w:rPr>
            </w:pPr>
            <w:r w:rsidRPr="00F63B8F">
              <w:rPr>
                <w:rFonts w:ascii="Calibri" w:hAnsi="Calibri" w:cs="Calibri"/>
                <w:b/>
                <w:color w:val="000000"/>
                <w:lang w:eastAsia="es-BO"/>
              </w:rPr>
              <w:t>Notas. -</w:t>
            </w:r>
            <w:r w:rsidR="00306536" w:rsidRPr="00F63B8F">
              <w:rPr>
                <w:rFonts w:ascii="Calibri" w:hAnsi="Calibri" w:cs="Calibri"/>
                <w:b/>
                <w:color w:val="000000"/>
                <w:lang w:eastAsia="es-BO"/>
              </w:rPr>
              <w:t xml:space="preserve"> </w:t>
            </w:r>
          </w:p>
          <w:p w:rsidR="00306536" w:rsidRPr="003B6160" w:rsidRDefault="00306536" w:rsidP="00097983">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06536" w:rsidRDefault="00306536" w:rsidP="00306536">
            <w:pPr>
              <w:pStyle w:val="Prrafodelista"/>
              <w:ind w:left="552"/>
              <w:jc w:val="both"/>
              <w:rPr>
                <w:rFonts w:ascii="Calibri" w:hAnsi="Calibri" w:cs="Calibri"/>
                <w:b/>
                <w:bCs/>
                <w:color w:val="000000"/>
              </w:rPr>
            </w:pPr>
          </w:p>
          <w:p w:rsidR="00306536" w:rsidRDefault="00306536" w:rsidP="00097983">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306536" w:rsidRPr="002B3113" w:rsidRDefault="00306536" w:rsidP="00306536">
            <w:pPr>
              <w:pStyle w:val="Prrafodelista"/>
              <w:ind w:left="0"/>
              <w:jc w:val="both"/>
              <w:rPr>
                <w:rFonts w:ascii="Calibri" w:hAnsi="Calibri" w:cs="Calibri"/>
                <w:bCs/>
                <w:sz w:val="18"/>
                <w:szCs w:val="18"/>
                <w:lang w:eastAsia="es-BO"/>
              </w:rPr>
            </w:pPr>
          </w:p>
        </w:tc>
      </w:tr>
    </w:tbl>
    <w:p w:rsidR="00306536" w:rsidRDefault="00306536" w:rsidP="00306536">
      <w:pPr>
        <w:ind w:left="-709"/>
        <w:rPr>
          <w:rFonts w:ascii="Calibri" w:hAnsi="Calibri" w:cs="Calibri"/>
          <w:b/>
          <w:sz w:val="22"/>
          <w:szCs w:val="22"/>
        </w:rPr>
      </w:pPr>
    </w:p>
    <w:p w:rsidR="00306536" w:rsidRDefault="00306536" w:rsidP="00306536">
      <w:pPr>
        <w:ind w:left="-709"/>
        <w:rPr>
          <w:rFonts w:ascii="Calibri" w:hAnsi="Calibri" w:cs="Calibri"/>
          <w:b/>
          <w:sz w:val="22"/>
          <w:szCs w:val="22"/>
        </w:rPr>
      </w:pPr>
    </w:p>
    <w:p w:rsidR="00306536" w:rsidRPr="00F63B8F" w:rsidRDefault="00306536" w:rsidP="00306536">
      <w:pPr>
        <w:jc w:val="center"/>
        <w:rPr>
          <w:rFonts w:ascii="Calibri" w:hAnsi="Calibri" w:cs="Calibri"/>
          <w:b/>
          <w:sz w:val="22"/>
          <w:szCs w:val="22"/>
        </w:rPr>
      </w:pPr>
    </w:p>
    <w:p w:rsidR="0065632B" w:rsidRDefault="00306536" w:rsidP="00F63B8F">
      <w:pPr>
        <w:jc w:val="center"/>
        <w:rPr>
          <w:rFonts w:ascii="Calibri" w:hAnsi="Calibri" w:cs="Calibri"/>
          <w:b/>
          <w:sz w:val="22"/>
          <w:szCs w:val="22"/>
        </w:rPr>
      </w:pPr>
      <w:r>
        <w:rPr>
          <w:rFonts w:ascii="Calibri" w:hAnsi="Calibri" w:cs="Calibri"/>
          <w:b/>
          <w:sz w:val="22"/>
          <w:szCs w:val="22"/>
        </w:rPr>
        <w:br w:type="page"/>
      </w:r>
    </w:p>
    <w:p w:rsidR="0065632B" w:rsidRPr="003C0186" w:rsidRDefault="0065632B" w:rsidP="0065632B">
      <w:pPr>
        <w:jc w:val="center"/>
        <w:rPr>
          <w:rFonts w:ascii="Calibri" w:hAnsi="Calibri" w:cs="Calibri"/>
          <w:b/>
          <w:sz w:val="22"/>
          <w:szCs w:val="22"/>
        </w:rPr>
      </w:pPr>
      <w:r w:rsidRPr="003C0186">
        <w:rPr>
          <w:rFonts w:ascii="Calibri" w:hAnsi="Calibri" w:cs="Calibri"/>
          <w:b/>
          <w:sz w:val="22"/>
          <w:szCs w:val="22"/>
        </w:rPr>
        <w:lastRenderedPageBreak/>
        <w:t>FORMULARIO C-4</w:t>
      </w:r>
    </w:p>
    <w:p w:rsidR="0065632B" w:rsidRPr="003C0186" w:rsidRDefault="0065632B" w:rsidP="0065632B">
      <w:pPr>
        <w:jc w:val="center"/>
        <w:rPr>
          <w:rFonts w:ascii="Calibri" w:hAnsi="Calibri" w:cs="Calibri"/>
          <w:b/>
          <w:sz w:val="22"/>
          <w:szCs w:val="22"/>
        </w:rPr>
      </w:pPr>
      <w:r w:rsidRPr="003C0186">
        <w:rPr>
          <w:rFonts w:ascii="Calibri" w:hAnsi="Calibri" w:cs="Calibri"/>
          <w:b/>
          <w:sz w:val="22"/>
          <w:szCs w:val="22"/>
        </w:rPr>
        <w:t xml:space="preserve">EXPERIENCIA GENERAL Y ESPECÍFICA DEL PERSONAL CLAVE </w:t>
      </w:r>
    </w:p>
    <w:p w:rsidR="0065632B" w:rsidRPr="003C0186" w:rsidRDefault="0065632B" w:rsidP="0065632B">
      <w:pPr>
        <w:jc w:val="center"/>
        <w:rPr>
          <w:rFonts w:ascii="Calibri" w:hAnsi="Calibri" w:cs="Calibri"/>
          <w:b/>
          <w:sz w:val="22"/>
          <w:szCs w:val="22"/>
        </w:rPr>
      </w:pPr>
      <w:r w:rsidRPr="003C0186">
        <w:rPr>
          <w:rFonts w:ascii="Calibri" w:hAnsi="Calibri" w:cs="Calibri"/>
          <w:b/>
          <w:sz w:val="22"/>
          <w:szCs w:val="22"/>
        </w:rPr>
        <w:t>CARGO: …………………………………………………………</w:t>
      </w:r>
    </w:p>
    <w:p w:rsidR="0065632B" w:rsidRPr="003C0186" w:rsidRDefault="0065632B" w:rsidP="0065632B">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65632B" w:rsidRPr="003C0186" w:rsidRDefault="0065632B" w:rsidP="0065632B">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5632B" w:rsidRPr="00552079" w:rsidTr="002F6886">
        <w:trPr>
          <w:jc w:val="center"/>
        </w:trPr>
        <w:tc>
          <w:tcPr>
            <w:tcW w:w="9781" w:type="dxa"/>
            <w:gridSpan w:val="10"/>
            <w:tcBorders>
              <w:top w:val="single" w:sz="12" w:space="0" w:color="auto"/>
            </w:tcBorders>
            <w:shd w:val="clear" w:color="auto" w:fill="D9D9D9"/>
            <w:vAlign w:val="center"/>
          </w:tcPr>
          <w:p w:rsidR="0065632B" w:rsidRPr="003C0186" w:rsidRDefault="0065632B" w:rsidP="002F6886">
            <w:pPr>
              <w:rPr>
                <w:rFonts w:ascii="Calibri" w:hAnsi="Calibri" w:cs="Calibri"/>
                <w:b/>
                <w:sz w:val="22"/>
                <w:szCs w:val="22"/>
              </w:rPr>
            </w:pPr>
            <w:r w:rsidRPr="003C0186">
              <w:rPr>
                <w:rFonts w:ascii="Calibri" w:hAnsi="Calibri" w:cs="Calibri"/>
                <w:b/>
                <w:sz w:val="22"/>
                <w:szCs w:val="22"/>
              </w:rPr>
              <w:t>1. DATOS GENERALES</w:t>
            </w:r>
          </w:p>
        </w:tc>
      </w:tr>
      <w:tr w:rsidR="0065632B" w:rsidRPr="00552079" w:rsidTr="002F688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5632B" w:rsidRPr="003C0186" w:rsidRDefault="0065632B" w:rsidP="002F6886">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65632B" w:rsidRPr="003C0186" w:rsidRDefault="0065632B" w:rsidP="002F6886">
            <w:pPr>
              <w:jc w:val="center"/>
              <w:rPr>
                <w:rFonts w:ascii="Calibri" w:hAnsi="Calibri" w:cs="Calibri"/>
                <w:b/>
                <w:sz w:val="22"/>
                <w:szCs w:val="22"/>
              </w:rPr>
            </w:pPr>
          </w:p>
        </w:tc>
      </w:tr>
      <w:tr w:rsidR="0065632B" w:rsidRPr="00552079" w:rsidTr="002F688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632B" w:rsidRPr="003C0186" w:rsidRDefault="0065632B" w:rsidP="002F6886">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632B" w:rsidRPr="003C0186" w:rsidRDefault="0065632B" w:rsidP="002F6886">
            <w:pPr>
              <w:rPr>
                <w:rFonts w:ascii="Calibri" w:hAnsi="Calibri" w:cs="Calibri"/>
                <w:sz w:val="22"/>
                <w:szCs w:val="22"/>
              </w:rPr>
            </w:pPr>
          </w:p>
        </w:tc>
        <w:tc>
          <w:tcPr>
            <w:tcW w:w="1617" w:type="dxa"/>
            <w:tcBorders>
              <w:top w:val="nil"/>
              <w:left w:val="nil"/>
              <w:right w:val="nil"/>
            </w:tcBorders>
            <w:shd w:val="clear" w:color="auto" w:fill="auto"/>
            <w:vAlign w:val="center"/>
          </w:tcPr>
          <w:p w:rsidR="0065632B" w:rsidRPr="003C0186" w:rsidRDefault="0065632B" w:rsidP="002F6886">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65632B" w:rsidRPr="003C0186" w:rsidRDefault="0065632B" w:rsidP="002F6886">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65632B" w:rsidRPr="003C0186" w:rsidRDefault="0065632B" w:rsidP="002F6886">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65632B" w:rsidRPr="003C0186" w:rsidRDefault="0065632B" w:rsidP="002F6886">
            <w:pPr>
              <w:rPr>
                <w:rFonts w:ascii="Calibri" w:hAnsi="Calibri" w:cs="Calibri"/>
                <w:sz w:val="22"/>
                <w:szCs w:val="22"/>
              </w:rPr>
            </w:pPr>
          </w:p>
        </w:tc>
      </w:tr>
      <w:tr w:rsidR="0065632B" w:rsidRPr="00552079" w:rsidTr="002F68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632B" w:rsidRPr="003C0186" w:rsidRDefault="0065632B" w:rsidP="002F6886">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632B" w:rsidRPr="003C0186" w:rsidRDefault="0065632B" w:rsidP="002F6886">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65632B" w:rsidRPr="003C0186" w:rsidRDefault="0065632B" w:rsidP="002F6886">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632B" w:rsidRPr="003C0186" w:rsidRDefault="0065632B" w:rsidP="002F6886">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65632B" w:rsidRPr="003C0186" w:rsidRDefault="0065632B" w:rsidP="002F6886">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632B" w:rsidRPr="003C0186" w:rsidRDefault="0065632B" w:rsidP="002F6886">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65632B" w:rsidRPr="003C0186" w:rsidRDefault="0065632B" w:rsidP="002F6886">
            <w:pPr>
              <w:rPr>
                <w:rFonts w:ascii="Calibri" w:hAnsi="Calibri" w:cs="Calibri"/>
                <w:sz w:val="22"/>
                <w:szCs w:val="22"/>
              </w:rPr>
            </w:pPr>
          </w:p>
        </w:tc>
        <w:tc>
          <w:tcPr>
            <w:tcW w:w="141" w:type="dxa"/>
            <w:tcBorders>
              <w:top w:val="nil"/>
              <w:left w:val="nil"/>
              <w:bottom w:val="nil"/>
            </w:tcBorders>
            <w:shd w:val="clear" w:color="auto" w:fill="auto"/>
            <w:vAlign w:val="center"/>
          </w:tcPr>
          <w:p w:rsidR="0065632B" w:rsidRPr="003C0186" w:rsidRDefault="0065632B" w:rsidP="002F6886">
            <w:pPr>
              <w:rPr>
                <w:rFonts w:ascii="Calibri" w:hAnsi="Calibri" w:cs="Calibri"/>
                <w:sz w:val="22"/>
                <w:szCs w:val="22"/>
              </w:rPr>
            </w:pPr>
          </w:p>
        </w:tc>
      </w:tr>
      <w:tr w:rsidR="0065632B" w:rsidRPr="00552079" w:rsidTr="002F688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632B" w:rsidRPr="003C0186" w:rsidRDefault="0065632B" w:rsidP="002F6886">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632B" w:rsidRPr="003C0186" w:rsidRDefault="0065632B" w:rsidP="002F6886">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65632B" w:rsidRPr="003C0186" w:rsidRDefault="0065632B" w:rsidP="002F6886">
            <w:pPr>
              <w:rPr>
                <w:rFonts w:ascii="Calibri" w:hAnsi="Calibri" w:cs="Calibri"/>
                <w:sz w:val="22"/>
                <w:szCs w:val="22"/>
              </w:rPr>
            </w:pPr>
          </w:p>
        </w:tc>
      </w:tr>
      <w:tr w:rsidR="0065632B" w:rsidRPr="00552079" w:rsidTr="002F688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632B" w:rsidRPr="003C0186" w:rsidRDefault="0065632B" w:rsidP="002F6886">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632B" w:rsidRPr="003C0186" w:rsidRDefault="0065632B" w:rsidP="002F6886">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65632B" w:rsidRPr="003C0186" w:rsidRDefault="0065632B" w:rsidP="002F6886">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65632B" w:rsidRPr="003C0186" w:rsidRDefault="0065632B" w:rsidP="002F6886">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65632B" w:rsidRPr="003C0186" w:rsidRDefault="0065632B" w:rsidP="002F6886">
            <w:pPr>
              <w:rPr>
                <w:rFonts w:ascii="Calibri" w:hAnsi="Calibri" w:cs="Calibri"/>
                <w:sz w:val="22"/>
                <w:szCs w:val="22"/>
              </w:rPr>
            </w:pPr>
          </w:p>
        </w:tc>
      </w:tr>
      <w:tr w:rsidR="0065632B" w:rsidRPr="00552079" w:rsidTr="002F68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632B" w:rsidRPr="003C0186" w:rsidRDefault="0065632B" w:rsidP="002F6886">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632B" w:rsidRPr="003C0186" w:rsidRDefault="0065632B" w:rsidP="002F6886">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5632B" w:rsidRPr="003C0186" w:rsidRDefault="0065632B" w:rsidP="002F6886">
            <w:pPr>
              <w:rPr>
                <w:rFonts w:ascii="Calibri" w:hAnsi="Calibri" w:cs="Calibri"/>
                <w:sz w:val="22"/>
                <w:szCs w:val="22"/>
              </w:rPr>
            </w:pPr>
          </w:p>
        </w:tc>
        <w:tc>
          <w:tcPr>
            <w:tcW w:w="76" w:type="dxa"/>
            <w:tcBorders>
              <w:top w:val="nil"/>
              <w:left w:val="nil"/>
              <w:bottom w:val="nil"/>
            </w:tcBorders>
            <w:shd w:val="clear" w:color="auto" w:fill="auto"/>
            <w:vAlign w:val="center"/>
          </w:tcPr>
          <w:p w:rsidR="0065632B" w:rsidRPr="003C0186" w:rsidRDefault="0065632B" w:rsidP="002F6886">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65632B" w:rsidRPr="003C0186" w:rsidRDefault="0065632B" w:rsidP="002F6886">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65632B" w:rsidRPr="003C0186" w:rsidRDefault="0065632B" w:rsidP="002F6886">
            <w:pPr>
              <w:rPr>
                <w:rFonts w:ascii="Calibri" w:hAnsi="Calibri" w:cs="Calibri"/>
                <w:sz w:val="22"/>
                <w:szCs w:val="22"/>
              </w:rPr>
            </w:pPr>
          </w:p>
        </w:tc>
      </w:tr>
      <w:tr w:rsidR="0065632B" w:rsidRPr="00552079" w:rsidTr="002F68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632B" w:rsidRPr="003C0186" w:rsidRDefault="0065632B" w:rsidP="002F6886">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632B" w:rsidRPr="003C0186" w:rsidRDefault="0065632B" w:rsidP="002F6886">
            <w:pPr>
              <w:jc w:val="center"/>
              <w:rPr>
                <w:rFonts w:ascii="Calibri" w:hAnsi="Calibri" w:cs="Calibri"/>
                <w:b/>
                <w:sz w:val="22"/>
                <w:szCs w:val="22"/>
              </w:rPr>
            </w:pPr>
          </w:p>
        </w:tc>
      </w:tr>
      <w:tr w:rsidR="0065632B" w:rsidRPr="00552079" w:rsidTr="002F68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632B" w:rsidRPr="003C0186" w:rsidRDefault="0065632B" w:rsidP="002F6886">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632B" w:rsidRPr="003C0186" w:rsidRDefault="0065632B" w:rsidP="002F6886">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5632B" w:rsidRPr="003C0186" w:rsidRDefault="0065632B" w:rsidP="002F6886">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65632B" w:rsidRPr="003C0186" w:rsidRDefault="0065632B" w:rsidP="002F6886">
            <w:pPr>
              <w:rPr>
                <w:rFonts w:ascii="Calibri" w:hAnsi="Calibri" w:cs="Calibri"/>
                <w:sz w:val="22"/>
                <w:szCs w:val="22"/>
              </w:rPr>
            </w:pPr>
          </w:p>
        </w:tc>
      </w:tr>
      <w:tr w:rsidR="0065632B" w:rsidRPr="00552079" w:rsidTr="002F68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632B" w:rsidRPr="003C0186" w:rsidRDefault="0065632B" w:rsidP="002F6886">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632B" w:rsidRPr="003C0186" w:rsidRDefault="0065632B" w:rsidP="002F6886">
            <w:pPr>
              <w:jc w:val="center"/>
              <w:rPr>
                <w:rFonts w:ascii="Calibri" w:hAnsi="Calibri" w:cs="Calibri"/>
                <w:b/>
                <w:sz w:val="22"/>
                <w:szCs w:val="22"/>
              </w:rPr>
            </w:pPr>
          </w:p>
        </w:tc>
      </w:tr>
      <w:tr w:rsidR="0065632B" w:rsidRPr="00552079" w:rsidTr="002F688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632B" w:rsidRPr="003C0186" w:rsidRDefault="0065632B" w:rsidP="002F6886">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632B" w:rsidRPr="003C0186" w:rsidRDefault="0065632B" w:rsidP="002F6886">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5632B" w:rsidRPr="003C0186" w:rsidRDefault="0065632B" w:rsidP="002F6886">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65632B" w:rsidRPr="003C0186" w:rsidRDefault="0065632B" w:rsidP="002F6886">
            <w:pPr>
              <w:rPr>
                <w:rFonts w:ascii="Calibri" w:hAnsi="Calibri" w:cs="Calibri"/>
                <w:sz w:val="22"/>
                <w:szCs w:val="22"/>
              </w:rPr>
            </w:pPr>
          </w:p>
        </w:tc>
      </w:tr>
      <w:tr w:rsidR="0065632B" w:rsidRPr="00552079" w:rsidTr="002F688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5632B" w:rsidRPr="003C0186" w:rsidRDefault="0065632B" w:rsidP="002F6886">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632B" w:rsidRPr="003C0186" w:rsidRDefault="0065632B" w:rsidP="002F6886">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632B" w:rsidRPr="003C0186" w:rsidRDefault="0065632B" w:rsidP="002F6886">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65632B" w:rsidRPr="003C0186" w:rsidRDefault="0065632B" w:rsidP="002F6886">
            <w:pPr>
              <w:rPr>
                <w:rFonts w:ascii="Calibri" w:hAnsi="Calibri" w:cs="Calibri"/>
                <w:sz w:val="22"/>
                <w:szCs w:val="22"/>
              </w:rPr>
            </w:pPr>
          </w:p>
        </w:tc>
      </w:tr>
    </w:tbl>
    <w:p w:rsidR="0065632B" w:rsidRPr="003C0186" w:rsidRDefault="0065632B" w:rsidP="0065632B">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65632B" w:rsidRPr="00552079" w:rsidTr="002F6886">
        <w:trPr>
          <w:jc w:val="center"/>
        </w:trPr>
        <w:tc>
          <w:tcPr>
            <w:tcW w:w="9781" w:type="dxa"/>
            <w:gridSpan w:val="3"/>
            <w:tcBorders>
              <w:top w:val="single" w:sz="12" w:space="0" w:color="auto"/>
              <w:bottom w:val="single" w:sz="12" w:space="0" w:color="auto"/>
            </w:tcBorders>
            <w:shd w:val="clear" w:color="auto" w:fill="D9D9D9"/>
            <w:vAlign w:val="center"/>
          </w:tcPr>
          <w:p w:rsidR="0065632B" w:rsidRPr="003C0186" w:rsidRDefault="0065632B" w:rsidP="002F6886">
            <w:pPr>
              <w:rPr>
                <w:rFonts w:ascii="Calibri" w:hAnsi="Calibri" w:cs="Calibri"/>
                <w:b/>
                <w:sz w:val="22"/>
                <w:szCs w:val="22"/>
              </w:rPr>
            </w:pPr>
            <w:r w:rsidRPr="003C0186">
              <w:rPr>
                <w:rFonts w:ascii="Calibri" w:hAnsi="Calibri" w:cs="Calibri"/>
                <w:b/>
                <w:sz w:val="22"/>
                <w:szCs w:val="22"/>
              </w:rPr>
              <w:t xml:space="preserve">2. FORMACIÓN ACADÉMICA </w:t>
            </w:r>
          </w:p>
        </w:tc>
      </w:tr>
      <w:tr w:rsidR="0065632B" w:rsidRPr="00552079" w:rsidTr="002F688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Fecha Emisión</w:t>
            </w:r>
          </w:p>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(Día/Mes/Año)</w:t>
            </w:r>
          </w:p>
        </w:tc>
      </w:tr>
      <w:tr w:rsidR="0065632B" w:rsidRPr="00552079" w:rsidTr="002F688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632B" w:rsidRPr="003C0186" w:rsidRDefault="0065632B" w:rsidP="002F6886">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65632B" w:rsidRPr="003C0186" w:rsidRDefault="0065632B" w:rsidP="002F6886">
            <w:pPr>
              <w:jc w:val="center"/>
              <w:rPr>
                <w:rFonts w:ascii="Calibri" w:hAnsi="Calibri" w:cs="Calibri"/>
                <w:b/>
                <w:sz w:val="22"/>
                <w:szCs w:val="22"/>
              </w:rPr>
            </w:pPr>
          </w:p>
        </w:tc>
      </w:tr>
      <w:tr w:rsidR="0065632B" w:rsidRPr="00552079" w:rsidTr="002F688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632B" w:rsidRPr="003C0186" w:rsidRDefault="0065632B" w:rsidP="002F6886">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65632B" w:rsidRPr="003C0186" w:rsidRDefault="0065632B" w:rsidP="002F6886">
            <w:pPr>
              <w:jc w:val="center"/>
              <w:rPr>
                <w:rFonts w:ascii="Calibri" w:hAnsi="Calibri" w:cs="Calibri"/>
                <w:b/>
                <w:sz w:val="22"/>
                <w:szCs w:val="22"/>
              </w:rPr>
            </w:pPr>
          </w:p>
        </w:tc>
      </w:tr>
      <w:tr w:rsidR="0065632B" w:rsidRPr="00552079" w:rsidTr="002F688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632B" w:rsidRPr="003C0186" w:rsidRDefault="0065632B" w:rsidP="002F6886">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65632B" w:rsidRPr="003C0186" w:rsidRDefault="0065632B" w:rsidP="002F6886">
            <w:pPr>
              <w:jc w:val="center"/>
              <w:rPr>
                <w:rFonts w:ascii="Calibri" w:hAnsi="Calibri" w:cs="Calibri"/>
                <w:b/>
                <w:sz w:val="22"/>
                <w:szCs w:val="22"/>
              </w:rPr>
            </w:pPr>
          </w:p>
        </w:tc>
      </w:tr>
    </w:tbl>
    <w:p w:rsidR="0065632B" w:rsidRPr="003C0186" w:rsidRDefault="0065632B" w:rsidP="0065632B">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5632B" w:rsidRPr="00552079" w:rsidTr="0065632B">
        <w:trPr>
          <w:jc w:val="center"/>
        </w:trPr>
        <w:tc>
          <w:tcPr>
            <w:tcW w:w="9781" w:type="dxa"/>
            <w:gridSpan w:val="7"/>
            <w:tcBorders>
              <w:top w:val="single" w:sz="12" w:space="0" w:color="auto"/>
              <w:bottom w:val="single" w:sz="12" w:space="0" w:color="auto"/>
            </w:tcBorders>
            <w:shd w:val="clear" w:color="auto" w:fill="D9D9D9"/>
            <w:vAlign w:val="center"/>
          </w:tcPr>
          <w:p w:rsidR="0065632B" w:rsidRPr="003C0186" w:rsidRDefault="0065632B" w:rsidP="002F6886">
            <w:pPr>
              <w:rPr>
                <w:rFonts w:ascii="Calibri" w:hAnsi="Calibri" w:cs="Calibri"/>
                <w:b/>
                <w:sz w:val="22"/>
                <w:szCs w:val="22"/>
              </w:rPr>
            </w:pPr>
            <w:r>
              <w:rPr>
                <w:rFonts w:ascii="Calibri" w:hAnsi="Calibri" w:cs="Calibri"/>
                <w:b/>
                <w:sz w:val="22"/>
                <w:szCs w:val="22"/>
              </w:rPr>
              <w:t>3</w:t>
            </w:r>
            <w:r w:rsidRPr="003C0186">
              <w:rPr>
                <w:rFonts w:ascii="Calibri" w:hAnsi="Calibri" w:cs="Calibri"/>
                <w:b/>
                <w:sz w:val="22"/>
                <w:szCs w:val="22"/>
              </w:rPr>
              <w:t>. EXPERIENCIA GENERAL</w:t>
            </w:r>
          </w:p>
        </w:tc>
      </w:tr>
      <w:tr w:rsidR="0065632B" w:rsidRPr="00552079" w:rsidTr="0065632B">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 xml:space="preserve">Fecha </w:t>
            </w:r>
          </w:p>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(Día/mes / año)</w:t>
            </w:r>
          </w:p>
        </w:tc>
      </w:tr>
      <w:tr w:rsidR="0065632B" w:rsidRPr="00552079" w:rsidTr="0065632B">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632B" w:rsidRPr="003C0186" w:rsidRDefault="0065632B" w:rsidP="002F6886">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Hasta</w:t>
            </w:r>
          </w:p>
        </w:tc>
      </w:tr>
      <w:tr w:rsidR="0065632B" w:rsidRPr="00552079" w:rsidTr="0065632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632B" w:rsidRPr="003C0186" w:rsidRDefault="0065632B" w:rsidP="002F6886">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r>
      <w:tr w:rsidR="0065632B" w:rsidRPr="00552079" w:rsidTr="0065632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632B" w:rsidRPr="003C0186" w:rsidRDefault="0065632B" w:rsidP="002F6886">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r>
      <w:tr w:rsidR="0065632B" w:rsidRPr="00552079" w:rsidTr="0065632B">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632B" w:rsidRPr="003C0186" w:rsidRDefault="0065632B" w:rsidP="002F6886">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r>
    </w:tbl>
    <w:p w:rsidR="0065632B" w:rsidRPr="003C0186" w:rsidRDefault="0065632B" w:rsidP="0065632B">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5632B" w:rsidRPr="00552079" w:rsidTr="002F6886">
        <w:trPr>
          <w:jc w:val="center"/>
        </w:trPr>
        <w:tc>
          <w:tcPr>
            <w:tcW w:w="9781" w:type="dxa"/>
            <w:gridSpan w:val="7"/>
            <w:tcBorders>
              <w:top w:val="single" w:sz="12" w:space="0" w:color="auto"/>
              <w:bottom w:val="single" w:sz="12" w:space="0" w:color="auto"/>
            </w:tcBorders>
            <w:shd w:val="clear" w:color="auto" w:fill="D9D9D9"/>
            <w:vAlign w:val="center"/>
          </w:tcPr>
          <w:p w:rsidR="0065632B" w:rsidRPr="003C0186" w:rsidRDefault="0065632B" w:rsidP="002F6886">
            <w:pPr>
              <w:rPr>
                <w:rFonts w:ascii="Calibri" w:hAnsi="Calibri" w:cs="Calibri"/>
                <w:b/>
                <w:sz w:val="22"/>
                <w:szCs w:val="22"/>
              </w:rPr>
            </w:pPr>
            <w:r>
              <w:rPr>
                <w:rFonts w:ascii="Calibri" w:hAnsi="Calibri" w:cs="Calibri"/>
                <w:b/>
                <w:sz w:val="22"/>
                <w:szCs w:val="22"/>
              </w:rPr>
              <w:t>4</w:t>
            </w:r>
            <w:r w:rsidRPr="003C0186">
              <w:rPr>
                <w:rFonts w:ascii="Calibri" w:hAnsi="Calibri" w:cs="Calibri"/>
                <w:b/>
                <w:sz w:val="22"/>
                <w:szCs w:val="22"/>
              </w:rPr>
              <w:t xml:space="preserve">. EXPERIENCIA ESPECÍFICA </w:t>
            </w:r>
          </w:p>
        </w:tc>
      </w:tr>
      <w:tr w:rsidR="0065632B" w:rsidRPr="00552079" w:rsidTr="002F688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 xml:space="preserve">Fecha </w:t>
            </w:r>
          </w:p>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 xml:space="preserve">(Día/Mes/Año) </w:t>
            </w:r>
          </w:p>
        </w:tc>
      </w:tr>
      <w:tr w:rsidR="0065632B" w:rsidRPr="00552079" w:rsidTr="002F688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632B" w:rsidRPr="003C0186" w:rsidRDefault="0065632B" w:rsidP="002F6886">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632B" w:rsidRPr="003C0186" w:rsidRDefault="0065632B" w:rsidP="002F6886">
            <w:pPr>
              <w:jc w:val="center"/>
              <w:rPr>
                <w:rFonts w:ascii="Calibri" w:hAnsi="Calibri" w:cs="Calibri"/>
                <w:b/>
                <w:sz w:val="22"/>
                <w:szCs w:val="22"/>
              </w:rPr>
            </w:pPr>
            <w:r w:rsidRPr="003C0186">
              <w:rPr>
                <w:rFonts w:ascii="Calibri" w:hAnsi="Calibri" w:cs="Calibri"/>
                <w:b/>
                <w:sz w:val="22"/>
                <w:szCs w:val="22"/>
              </w:rPr>
              <w:t>Hasta</w:t>
            </w:r>
          </w:p>
        </w:tc>
      </w:tr>
      <w:tr w:rsidR="0065632B" w:rsidRPr="00552079" w:rsidTr="002F688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632B" w:rsidRPr="003C0186" w:rsidRDefault="0065632B" w:rsidP="002F6886">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r>
      <w:tr w:rsidR="0065632B" w:rsidRPr="00552079" w:rsidTr="002F688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632B" w:rsidRPr="003C0186" w:rsidRDefault="0065632B" w:rsidP="002F6886">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r>
      <w:tr w:rsidR="0065632B" w:rsidRPr="00552079" w:rsidTr="002F688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632B" w:rsidRPr="003C0186" w:rsidRDefault="0065632B" w:rsidP="002F6886">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632B" w:rsidRPr="003C0186" w:rsidRDefault="0065632B" w:rsidP="002F6886">
            <w:pPr>
              <w:jc w:val="center"/>
              <w:rPr>
                <w:rFonts w:ascii="Calibri" w:hAnsi="Calibri" w:cs="Calibri"/>
                <w:sz w:val="22"/>
                <w:szCs w:val="22"/>
              </w:rPr>
            </w:pPr>
          </w:p>
        </w:tc>
      </w:tr>
      <w:tr w:rsidR="0065632B" w:rsidRPr="005D1446" w:rsidTr="002F6886">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65632B" w:rsidRPr="003C0186" w:rsidRDefault="0065632B" w:rsidP="002F6886">
            <w:pPr>
              <w:jc w:val="both"/>
              <w:rPr>
                <w:rFonts w:ascii="Calibri" w:hAnsi="Calibri" w:cs="Calibri"/>
                <w:b/>
                <w:sz w:val="18"/>
                <w:szCs w:val="18"/>
                <w:lang w:eastAsia="es-BO"/>
              </w:rPr>
            </w:pPr>
            <w:r w:rsidRPr="003C0186">
              <w:rPr>
                <w:rFonts w:ascii="Calibri" w:hAnsi="Calibri" w:cs="Calibri"/>
                <w:b/>
                <w:sz w:val="18"/>
                <w:szCs w:val="18"/>
                <w:lang w:eastAsia="es-BO"/>
              </w:rPr>
              <w:lastRenderedPageBreak/>
              <w:t>Nota:</w:t>
            </w:r>
          </w:p>
          <w:p w:rsidR="0065632B" w:rsidRPr="003C0186" w:rsidRDefault="0065632B" w:rsidP="002F6886">
            <w:pPr>
              <w:jc w:val="both"/>
              <w:rPr>
                <w:rFonts w:ascii="Calibri" w:hAnsi="Calibri" w:cs="Calibri"/>
                <w:b/>
                <w:sz w:val="18"/>
                <w:szCs w:val="18"/>
                <w:lang w:eastAsia="es-BO"/>
              </w:rPr>
            </w:pPr>
          </w:p>
          <w:p w:rsidR="0065632B" w:rsidRPr="006E21C9" w:rsidRDefault="0065632B" w:rsidP="000D1342">
            <w:pPr>
              <w:pStyle w:val="Prrafodelista"/>
              <w:numPr>
                <w:ilvl w:val="6"/>
                <w:numId w:val="41"/>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65632B" w:rsidRPr="006E21C9" w:rsidRDefault="0065632B" w:rsidP="002F6886">
            <w:pPr>
              <w:pStyle w:val="Prrafodelista"/>
              <w:ind w:left="756"/>
              <w:jc w:val="both"/>
              <w:rPr>
                <w:rFonts w:ascii="Calibri" w:hAnsi="Calibri" w:cs="Calibri"/>
                <w:color w:val="000000"/>
                <w:lang w:eastAsia="es-BO"/>
              </w:rPr>
            </w:pPr>
          </w:p>
          <w:p w:rsidR="0065632B" w:rsidRPr="006E21C9" w:rsidRDefault="0065632B" w:rsidP="000D1342">
            <w:pPr>
              <w:pStyle w:val="Prrafodelista"/>
              <w:numPr>
                <w:ilvl w:val="6"/>
                <w:numId w:val="41"/>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65632B" w:rsidRPr="003C0186" w:rsidRDefault="0065632B" w:rsidP="002F6886">
            <w:pPr>
              <w:pStyle w:val="Prrafodelista"/>
              <w:ind w:left="0"/>
              <w:jc w:val="both"/>
              <w:rPr>
                <w:rFonts w:ascii="Calibri" w:hAnsi="Calibri" w:cs="Calibri"/>
                <w:color w:val="000000"/>
                <w:lang w:eastAsia="es-BO"/>
              </w:rPr>
            </w:pPr>
          </w:p>
        </w:tc>
      </w:tr>
    </w:tbl>
    <w:p w:rsidR="0065632B" w:rsidRPr="003C0186" w:rsidRDefault="0065632B" w:rsidP="0065632B">
      <w:pPr>
        <w:tabs>
          <w:tab w:val="left" w:pos="5160"/>
        </w:tabs>
        <w:rPr>
          <w:rFonts w:ascii="Calibri" w:hAnsi="Calibri" w:cs="Calibri"/>
          <w:sz w:val="22"/>
          <w:szCs w:val="22"/>
        </w:rPr>
      </w:pPr>
      <w:r w:rsidRPr="003C0186">
        <w:rPr>
          <w:rFonts w:ascii="Calibri" w:hAnsi="Calibri" w:cs="Calibri"/>
          <w:sz w:val="22"/>
          <w:szCs w:val="22"/>
        </w:rPr>
        <w:tab/>
      </w:r>
    </w:p>
    <w:p w:rsidR="0065632B" w:rsidRPr="003C0186" w:rsidRDefault="0065632B" w:rsidP="0065632B">
      <w:pPr>
        <w:pStyle w:val="Ttulo3"/>
        <w:spacing w:before="0"/>
        <w:jc w:val="center"/>
        <w:rPr>
          <w:rFonts w:ascii="Calibri" w:hAnsi="Calibri" w:cs="Calibri"/>
          <w:bCs w:val="0"/>
          <w:sz w:val="22"/>
          <w:szCs w:val="22"/>
          <w:lang w:val="es-BO" w:eastAsia="es-ES"/>
        </w:rPr>
      </w:pPr>
    </w:p>
    <w:p w:rsidR="0065632B" w:rsidRPr="003C0186" w:rsidRDefault="0065632B" w:rsidP="0065632B">
      <w:pPr>
        <w:pStyle w:val="Ttulo3"/>
        <w:spacing w:before="0"/>
        <w:jc w:val="center"/>
        <w:rPr>
          <w:rFonts w:ascii="Calibri" w:hAnsi="Calibri" w:cs="Calibri"/>
          <w:bCs w:val="0"/>
          <w:sz w:val="22"/>
          <w:szCs w:val="22"/>
          <w:lang w:val="es-BO" w:eastAsia="es-ES"/>
        </w:rPr>
      </w:pPr>
    </w:p>
    <w:p w:rsidR="0065632B" w:rsidRDefault="0065632B" w:rsidP="00F63B8F">
      <w:pPr>
        <w:jc w:val="center"/>
        <w:rPr>
          <w:rFonts w:ascii="Calibri" w:hAnsi="Calibri" w:cs="Calibri"/>
          <w:b/>
          <w:sz w:val="22"/>
          <w:szCs w:val="22"/>
        </w:rPr>
      </w:pPr>
    </w:p>
    <w:p w:rsidR="0065632B" w:rsidRDefault="0065632B" w:rsidP="00F63B8F">
      <w:pPr>
        <w:jc w:val="center"/>
        <w:rPr>
          <w:rFonts w:ascii="Calibri" w:hAnsi="Calibri" w:cs="Calibri"/>
          <w:b/>
          <w:sz w:val="22"/>
          <w:szCs w:val="22"/>
        </w:rPr>
      </w:pPr>
    </w:p>
    <w:p w:rsidR="0065632B" w:rsidRDefault="0065632B">
      <w:pPr>
        <w:rPr>
          <w:rFonts w:ascii="Calibri" w:hAnsi="Calibri" w:cs="Calibri"/>
          <w:b/>
          <w:sz w:val="22"/>
          <w:szCs w:val="22"/>
        </w:rPr>
      </w:pPr>
      <w:r>
        <w:rPr>
          <w:rFonts w:ascii="Calibri" w:hAnsi="Calibri" w:cs="Calibri"/>
          <w:b/>
          <w:sz w:val="22"/>
          <w:szCs w:val="22"/>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097983">
      <w:pPr>
        <w:pStyle w:val="Sinespaciado"/>
        <w:numPr>
          <w:ilvl w:val="6"/>
          <w:numId w:val="23"/>
        </w:numPr>
        <w:tabs>
          <w:tab w:val="clear" w:pos="5040"/>
        </w:tabs>
        <w:ind w:left="851" w:hanging="425"/>
        <w:jc w:val="both"/>
        <w:rPr>
          <w:rFonts w:cs="Calibri"/>
        </w:rPr>
      </w:pPr>
      <w:r w:rsidRPr="00F63B8F">
        <w:rPr>
          <w:rFonts w:cs="Calibri"/>
          <w:b/>
        </w:rPr>
        <w:t>EVALUACIÓN PRELI</w:t>
      </w:r>
      <w:r w:rsidR="00E76FA2">
        <w:rPr>
          <w:rFonts w:cs="Calibri"/>
          <w:b/>
        </w:rPr>
        <w:t>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097983">
      <w:pPr>
        <w:pStyle w:val="Sinespaciado"/>
        <w:numPr>
          <w:ilvl w:val="6"/>
          <w:numId w:val="23"/>
        </w:numPr>
        <w:tabs>
          <w:tab w:val="clear" w:pos="5040"/>
        </w:tabs>
        <w:ind w:left="851" w:hanging="425"/>
        <w:jc w:val="both"/>
        <w:rPr>
          <w:rFonts w:cs="Calibri"/>
          <w:b/>
        </w:rPr>
      </w:pPr>
      <w:r w:rsidRPr="00F63B8F">
        <w:rPr>
          <w:rFonts w:cs="Calibri"/>
          <w:b/>
        </w:rPr>
        <w:t>EVALUACI</w:t>
      </w:r>
      <w:r w:rsidR="00E76FA2">
        <w:rPr>
          <w:rFonts w:cs="Calibri"/>
          <w:b/>
        </w:rPr>
        <w:t>ÓN ADMINISTRATIVA Y ECONÓMICA</w:t>
      </w:r>
    </w:p>
    <w:p w:rsidR="00F63B8F" w:rsidRPr="00F63B8F" w:rsidRDefault="00F63B8F" w:rsidP="00F63B8F">
      <w:pPr>
        <w:pStyle w:val="Sinespaciado"/>
        <w:jc w:val="both"/>
        <w:rPr>
          <w:rFonts w:cs="Calibri"/>
          <w:b/>
        </w:rPr>
      </w:pPr>
    </w:p>
    <w:p w:rsidR="00F63B8F" w:rsidRPr="00F63B8F" w:rsidRDefault="00F63B8F" w:rsidP="00097983">
      <w:pPr>
        <w:pStyle w:val="Prrafodelista"/>
        <w:numPr>
          <w:ilvl w:val="0"/>
          <w:numId w:val="18"/>
        </w:numPr>
        <w:jc w:val="both"/>
        <w:rPr>
          <w:rFonts w:ascii="Calibri" w:hAnsi="Calibri" w:cs="Calibri"/>
          <w:b/>
          <w:vanish/>
          <w:sz w:val="22"/>
          <w:szCs w:val="22"/>
        </w:rPr>
      </w:pPr>
    </w:p>
    <w:p w:rsidR="00F63B8F" w:rsidRPr="00F63B8F" w:rsidRDefault="00F63B8F" w:rsidP="00097983">
      <w:pPr>
        <w:pStyle w:val="Prrafodelista"/>
        <w:numPr>
          <w:ilvl w:val="0"/>
          <w:numId w:val="18"/>
        </w:numPr>
        <w:jc w:val="both"/>
        <w:rPr>
          <w:rFonts w:ascii="Calibri" w:hAnsi="Calibri" w:cs="Calibri"/>
          <w:b/>
          <w:vanish/>
          <w:sz w:val="22"/>
          <w:szCs w:val="22"/>
        </w:rPr>
      </w:pPr>
    </w:p>
    <w:p w:rsidR="00F63B8F" w:rsidRPr="00F63B8F" w:rsidRDefault="00E76FA2" w:rsidP="00097983">
      <w:pPr>
        <w:pStyle w:val="Sinespaciado"/>
        <w:numPr>
          <w:ilvl w:val="1"/>
          <w:numId w:val="18"/>
        </w:numPr>
        <w:tabs>
          <w:tab w:val="left" w:pos="993"/>
        </w:tabs>
        <w:ind w:left="993" w:hanging="567"/>
        <w:jc w:val="both"/>
        <w:rPr>
          <w:rFonts w:cs="Calibri"/>
          <w:b/>
        </w:rPr>
      </w:pPr>
      <w:r>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097983">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w:t>
      </w:r>
      <w:r w:rsidR="00E76FA2">
        <w:rPr>
          <w:rFonts w:cs="Calibri"/>
          <w:b/>
        </w:rPr>
        <w:t>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097983">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097983">
      <w:pPr>
        <w:pStyle w:val="Sinespaciado"/>
        <w:numPr>
          <w:ilvl w:val="2"/>
          <w:numId w:val="21"/>
        </w:numPr>
        <w:ind w:left="993" w:hanging="567"/>
        <w:jc w:val="both"/>
        <w:rPr>
          <w:rFonts w:cs="Calibri"/>
          <w:b/>
        </w:rPr>
      </w:pPr>
      <w:r w:rsidRPr="00F63B8F">
        <w:rPr>
          <w:rFonts w:cs="Calibri"/>
          <w:b/>
        </w:rPr>
        <w:t>VERIF</w:t>
      </w:r>
      <w:r w:rsidR="00E76FA2">
        <w:rPr>
          <w:rFonts w:cs="Calibri"/>
          <w:b/>
        </w:rPr>
        <w:t>ICACIÓN DE ERRORES ARITMÉTICOS</w:t>
      </w:r>
    </w:p>
    <w:p w:rsidR="00F63B8F" w:rsidRPr="00F63B8F" w:rsidRDefault="00F63B8F" w:rsidP="00F63B8F">
      <w:pPr>
        <w:pStyle w:val="Sinespaciado"/>
        <w:jc w:val="both"/>
        <w:rPr>
          <w:rFonts w:cs="Calibri"/>
          <w:b/>
        </w:rPr>
      </w:pPr>
    </w:p>
    <w:p w:rsidR="00F63B8F" w:rsidRPr="00FF40F9"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 xml:space="preserve">verificará los errores aritméticos de la(s) propuesta(s) que haya(n) sido habilitada(s) a esta </w:t>
      </w:r>
      <w:r w:rsidR="00F63B8F" w:rsidRPr="00FF40F9">
        <w:rPr>
          <w:rFonts w:cs="Calibri"/>
        </w:rPr>
        <w:t>etapa, verificando los valores de la Propuesta Económica presentada en el Formulario B-1 y considerando los siguientes aspectos:</w:t>
      </w:r>
    </w:p>
    <w:p w:rsidR="00F63B8F" w:rsidRPr="00FF40F9" w:rsidRDefault="00F63B8F" w:rsidP="00F63B8F">
      <w:pPr>
        <w:pStyle w:val="Sinespaciado"/>
        <w:jc w:val="both"/>
        <w:rPr>
          <w:rFonts w:cs="Calibri"/>
        </w:rPr>
      </w:pPr>
    </w:p>
    <w:p w:rsidR="00E52544" w:rsidRPr="00FF40F9" w:rsidRDefault="00E52544"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52544" w:rsidRPr="00FF40F9" w:rsidRDefault="00E52544"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F63B8F" w:rsidRPr="00FF40F9" w:rsidRDefault="00F63B8F" w:rsidP="00F63B8F">
      <w:pPr>
        <w:pStyle w:val="Sinespaciado"/>
        <w:jc w:val="both"/>
        <w:rPr>
          <w:rFonts w:cs="Calibri"/>
        </w:rPr>
      </w:pPr>
    </w:p>
    <w:p w:rsidR="00F63B8F" w:rsidRPr="00F63B8F" w:rsidRDefault="00F63B8F" w:rsidP="00097983">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sidR="00E50469">
        <w:rPr>
          <w:rFonts w:ascii="Calibri" w:hAnsi="Calibri" w:cs="Calibri"/>
          <w:b/>
          <w:sz w:val="22"/>
        </w:rPr>
        <w:t xml:space="preserve"> CON EL PRECIO EVALUADO MAS BAJO</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E76FA2" w:rsidP="00097983">
      <w:pPr>
        <w:pStyle w:val="Sinespaciado"/>
        <w:numPr>
          <w:ilvl w:val="6"/>
          <w:numId w:val="23"/>
        </w:numPr>
        <w:tabs>
          <w:tab w:val="clear" w:pos="5040"/>
        </w:tabs>
        <w:ind w:left="851" w:hanging="425"/>
        <w:jc w:val="both"/>
        <w:rPr>
          <w:rFonts w:cs="Calibri"/>
          <w:b/>
        </w:rPr>
      </w:pPr>
      <w:r>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475B8A" w:rsidRDefault="00475B8A" w:rsidP="00F63B8F">
      <w:pPr>
        <w:pStyle w:val="Sinespaciado"/>
        <w:ind w:left="426"/>
        <w:jc w:val="both"/>
        <w:rPr>
          <w:rFonts w:cs="Calibri"/>
        </w:rPr>
      </w:pPr>
    </w:p>
    <w:p w:rsidR="00475B8A" w:rsidRDefault="00475B8A" w:rsidP="00F63B8F">
      <w:pPr>
        <w:pStyle w:val="Sinespaciado"/>
        <w:ind w:left="426"/>
        <w:jc w:val="both"/>
        <w:rPr>
          <w:rFonts w:cs="Calibri"/>
        </w:rPr>
      </w:pPr>
    </w:p>
    <w:p w:rsidR="00475B8A" w:rsidRDefault="00475B8A" w:rsidP="00F63B8F">
      <w:pPr>
        <w:pStyle w:val="Sinespaciado"/>
        <w:ind w:left="426"/>
        <w:jc w:val="both"/>
        <w:rPr>
          <w:rFonts w:cs="Calibri"/>
        </w:rPr>
      </w:pPr>
    </w:p>
    <w:p w:rsidR="00F63B8F" w:rsidRDefault="00E76FA2" w:rsidP="00097983">
      <w:pPr>
        <w:pStyle w:val="Sinespaciado"/>
        <w:numPr>
          <w:ilvl w:val="6"/>
          <w:numId w:val="23"/>
        </w:numPr>
        <w:tabs>
          <w:tab w:val="clear" w:pos="5040"/>
        </w:tabs>
        <w:ind w:left="851" w:hanging="425"/>
        <w:jc w:val="both"/>
        <w:rPr>
          <w:rFonts w:cs="Calibri"/>
          <w:b/>
        </w:rPr>
      </w:pPr>
      <w:r>
        <w:rPr>
          <w:rFonts w:cs="Calibri"/>
          <w:b/>
        </w:rPr>
        <w:lastRenderedPageBreak/>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AF4A77">
      <w:pPr>
        <w:jc w:val="center"/>
        <w:rPr>
          <w:rFonts w:ascii="Verdana" w:hAnsi="Verdana" w:cs="Arial"/>
          <w:b/>
        </w:rPr>
      </w:pPr>
    </w:p>
    <w:p w:rsidR="00475B8A" w:rsidRDefault="00306536" w:rsidP="00E76FA2">
      <w:pPr>
        <w:jc w:val="center"/>
        <w:rPr>
          <w:rFonts w:ascii="Calibri" w:hAnsi="Calibri" w:cs="Calibri"/>
          <w:b/>
          <w:sz w:val="22"/>
          <w:szCs w:val="22"/>
        </w:rPr>
      </w:pPr>
      <w:r>
        <w:rPr>
          <w:rFonts w:ascii="Calibri" w:hAnsi="Calibri" w:cs="Calibri"/>
          <w:b/>
          <w:sz w:val="22"/>
          <w:szCs w:val="22"/>
        </w:rPr>
        <w:br w:type="page"/>
      </w:r>
      <w:r w:rsidR="008979CB"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65632B" w:rsidRPr="0065632B" w:rsidRDefault="0065632B" w:rsidP="0065632B">
      <w:pPr>
        <w:pStyle w:val="Ttulo1"/>
        <w:ind w:left="2832" w:hanging="2832"/>
        <w:jc w:val="center"/>
        <w:rPr>
          <w:rFonts w:asciiTheme="minorHAnsi" w:eastAsia="Arial Unicode MS" w:hAnsiTheme="minorHAnsi" w:cs="Calibri"/>
          <w:sz w:val="22"/>
          <w:szCs w:val="20"/>
          <w:u w:val="single"/>
          <w:lang w:val="es-BO"/>
        </w:rPr>
      </w:pPr>
      <w:r w:rsidRPr="0065632B">
        <w:rPr>
          <w:rFonts w:asciiTheme="minorHAnsi" w:eastAsia="Arial Unicode MS" w:hAnsiTheme="minorHAnsi" w:cs="Calibri"/>
          <w:sz w:val="22"/>
          <w:szCs w:val="20"/>
          <w:u w:val="single"/>
          <w:lang w:val="es-BO"/>
        </w:rPr>
        <w:t>ESPECIFICACIONES TÉCNICAS</w:t>
      </w:r>
    </w:p>
    <w:p w:rsidR="0065632B" w:rsidRPr="0065632B" w:rsidRDefault="0065632B" w:rsidP="0065632B">
      <w:pPr>
        <w:rPr>
          <w:rFonts w:asciiTheme="minorHAnsi" w:eastAsia="Arial Unicode MS" w:hAnsiTheme="minorHAnsi" w:cs="Calibri"/>
          <w:b/>
          <w:sz w:val="22"/>
          <w:u w:val="single"/>
          <w:lang w:val="es-MX"/>
        </w:rPr>
      </w:pPr>
    </w:p>
    <w:p w:rsidR="0065632B" w:rsidRPr="0065632B" w:rsidRDefault="0065632B" w:rsidP="0065632B">
      <w:pPr>
        <w:jc w:val="center"/>
        <w:rPr>
          <w:rFonts w:asciiTheme="minorHAnsi" w:eastAsia="Arial Unicode MS" w:hAnsiTheme="minorHAnsi" w:cs="Calibri"/>
          <w:b/>
          <w:sz w:val="22"/>
          <w:u w:val="single"/>
          <w:lang w:val="es-MX"/>
        </w:rPr>
      </w:pPr>
      <w:r w:rsidRPr="0065632B">
        <w:rPr>
          <w:rFonts w:asciiTheme="minorHAnsi" w:eastAsia="Arial Unicode MS" w:hAnsiTheme="minorHAnsi" w:cs="Calibri"/>
          <w:b/>
          <w:sz w:val="22"/>
          <w:u w:val="single"/>
          <w:lang w:val="es-MX"/>
        </w:rPr>
        <w:t>ADQUISICIÓN DE BACKUP DE SERVIDORES HUB SATELITAL (SERVER PP Y SERVER NMS)</w:t>
      </w:r>
    </w:p>
    <w:p w:rsidR="0065632B" w:rsidRPr="00AC4B9C" w:rsidRDefault="0065632B" w:rsidP="0065632B">
      <w:pPr>
        <w:rPr>
          <w:rFonts w:asciiTheme="minorHAnsi" w:eastAsia="Arial Unicode MS" w:hAnsiTheme="minorHAnsi" w:cs="Calibri"/>
        </w:rPr>
      </w:pPr>
    </w:p>
    <w:p w:rsidR="0065632B" w:rsidRPr="00AC4B9C" w:rsidRDefault="0065632B" w:rsidP="0065632B">
      <w:pPr>
        <w:rPr>
          <w:rFonts w:asciiTheme="minorHAnsi" w:eastAsia="Arial Unicode MS" w:hAnsiTheme="minorHAnsi" w:cs="Calibri"/>
        </w:rPr>
      </w:pPr>
      <w:r w:rsidRPr="00AC4B9C">
        <w:rPr>
          <w:rFonts w:asciiTheme="minorHAnsi" w:eastAsia="Arial Unicode MS" w:hAnsiTheme="minorHAnsi" w:cs="Calibri"/>
        </w:rPr>
        <w:t>Se requiere la adquisición de:</w:t>
      </w:r>
    </w:p>
    <w:p w:rsidR="0065632B" w:rsidRPr="00AC4B9C" w:rsidRDefault="0065632B" w:rsidP="0065632B">
      <w:pPr>
        <w:rPr>
          <w:rFonts w:asciiTheme="minorHAnsi" w:eastAsia="Arial Unicode MS" w:hAnsiTheme="minorHAnsi" w:cs="Calibri"/>
        </w:rPr>
      </w:pPr>
    </w:p>
    <w:tbl>
      <w:tblPr>
        <w:tblW w:w="9226" w:type="dxa"/>
        <w:jc w:val="center"/>
        <w:tblCellMar>
          <w:left w:w="70" w:type="dxa"/>
          <w:right w:w="70" w:type="dxa"/>
        </w:tblCellMar>
        <w:tblLook w:val="04A0" w:firstRow="1" w:lastRow="0" w:firstColumn="1" w:lastColumn="0" w:noHBand="0" w:noVBand="1"/>
      </w:tblPr>
      <w:tblGrid>
        <w:gridCol w:w="5665"/>
        <w:gridCol w:w="2066"/>
        <w:gridCol w:w="1495"/>
      </w:tblGrid>
      <w:tr w:rsidR="0065632B" w:rsidRPr="00AC4B9C" w:rsidTr="0065632B">
        <w:trPr>
          <w:trHeight w:val="439"/>
          <w:jc w:val="center"/>
        </w:trPr>
        <w:tc>
          <w:tcPr>
            <w:tcW w:w="5665" w:type="dxa"/>
            <w:tcBorders>
              <w:top w:val="single" w:sz="4" w:space="0" w:color="auto"/>
              <w:left w:val="single" w:sz="4" w:space="0" w:color="auto"/>
              <w:bottom w:val="single" w:sz="4" w:space="0" w:color="auto"/>
              <w:right w:val="single" w:sz="4" w:space="0" w:color="000000"/>
            </w:tcBorders>
            <w:shd w:val="clear" w:color="auto" w:fill="BDD6EE"/>
            <w:noWrap/>
            <w:vAlign w:val="center"/>
          </w:tcPr>
          <w:p w:rsidR="0065632B" w:rsidRPr="00AC4B9C" w:rsidRDefault="0065632B" w:rsidP="0065632B">
            <w:pPr>
              <w:spacing w:before="60" w:after="60"/>
              <w:jc w:val="center"/>
              <w:rPr>
                <w:rFonts w:asciiTheme="minorHAnsi" w:hAnsiTheme="minorHAnsi" w:cs="Calibri"/>
                <w:b/>
                <w:bCs/>
              </w:rPr>
            </w:pPr>
            <w:r w:rsidRPr="00AC4B9C">
              <w:rPr>
                <w:rFonts w:asciiTheme="minorHAnsi" w:hAnsiTheme="minorHAnsi" w:cs="Calibri"/>
                <w:b/>
                <w:bCs/>
              </w:rPr>
              <w:t>DESCRIPCIÓN</w:t>
            </w:r>
          </w:p>
        </w:tc>
        <w:tc>
          <w:tcPr>
            <w:tcW w:w="2066" w:type="dxa"/>
            <w:tcBorders>
              <w:top w:val="single" w:sz="4" w:space="0" w:color="auto"/>
              <w:left w:val="single" w:sz="4" w:space="0" w:color="auto"/>
              <w:bottom w:val="single" w:sz="4" w:space="0" w:color="auto"/>
              <w:right w:val="single" w:sz="4" w:space="0" w:color="auto"/>
            </w:tcBorders>
            <w:shd w:val="clear" w:color="auto" w:fill="BDD6EE"/>
            <w:vAlign w:val="center"/>
          </w:tcPr>
          <w:p w:rsidR="0065632B" w:rsidRPr="00AC4B9C" w:rsidRDefault="0065632B" w:rsidP="0065632B">
            <w:pPr>
              <w:spacing w:before="60" w:after="60"/>
              <w:jc w:val="center"/>
              <w:rPr>
                <w:rFonts w:asciiTheme="minorHAnsi" w:hAnsiTheme="minorHAnsi" w:cs="Calibri"/>
                <w:b/>
                <w:bCs/>
              </w:rPr>
            </w:pPr>
            <w:r w:rsidRPr="00AC4B9C">
              <w:rPr>
                <w:rFonts w:asciiTheme="minorHAnsi" w:hAnsiTheme="minorHAnsi" w:cs="Calibri"/>
                <w:b/>
                <w:bCs/>
              </w:rPr>
              <w:t>UNIDAD DE MEDIDA</w:t>
            </w:r>
          </w:p>
        </w:tc>
        <w:tc>
          <w:tcPr>
            <w:tcW w:w="1495" w:type="dxa"/>
            <w:tcBorders>
              <w:top w:val="single" w:sz="4" w:space="0" w:color="auto"/>
              <w:left w:val="single" w:sz="4" w:space="0" w:color="auto"/>
              <w:bottom w:val="single" w:sz="4" w:space="0" w:color="auto"/>
              <w:right w:val="single" w:sz="4" w:space="0" w:color="auto"/>
            </w:tcBorders>
            <w:shd w:val="clear" w:color="auto" w:fill="BDD6EE"/>
            <w:noWrap/>
            <w:vAlign w:val="center"/>
          </w:tcPr>
          <w:p w:rsidR="0065632B" w:rsidRPr="00AC4B9C" w:rsidRDefault="0065632B" w:rsidP="0065632B">
            <w:pPr>
              <w:spacing w:before="60" w:after="60"/>
              <w:jc w:val="center"/>
              <w:rPr>
                <w:rFonts w:asciiTheme="minorHAnsi" w:hAnsiTheme="minorHAnsi" w:cs="Calibri"/>
                <w:b/>
                <w:bCs/>
              </w:rPr>
            </w:pPr>
            <w:r w:rsidRPr="00AC4B9C">
              <w:rPr>
                <w:rFonts w:asciiTheme="minorHAnsi" w:hAnsiTheme="minorHAnsi" w:cs="Calibri"/>
                <w:b/>
                <w:bCs/>
              </w:rPr>
              <w:t>CANTIDAD</w:t>
            </w:r>
          </w:p>
        </w:tc>
      </w:tr>
      <w:tr w:rsidR="0065632B" w:rsidRPr="00AC4B9C" w:rsidTr="0065632B">
        <w:trPr>
          <w:trHeight w:hRule="exact" w:val="395"/>
          <w:jc w:val="center"/>
        </w:trPr>
        <w:tc>
          <w:tcPr>
            <w:tcW w:w="566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5632B" w:rsidRPr="00AC4B9C" w:rsidRDefault="0065632B" w:rsidP="002F6886">
            <w:pPr>
              <w:spacing w:before="60" w:after="60"/>
              <w:rPr>
                <w:rFonts w:asciiTheme="minorHAnsi" w:hAnsiTheme="minorHAnsi" w:cs="Calibri"/>
              </w:rPr>
            </w:pPr>
            <w:r w:rsidRPr="00AC4B9C">
              <w:rPr>
                <w:rFonts w:asciiTheme="minorHAnsi" w:hAnsiTheme="minorHAnsi" w:cs="Calibri"/>
                <w:bCs/>
              </w:rPr>
              <w:t xml:space="preserve">1:  Servidor Procesador de Protocolo PP </w:t>
            </w:r>
          </w:p>
        </w:tc>
        <w:tc>
          <w:tcPr>
            <w:tcW w:w="2066" w:type="dxa"/>
            <w:tcBorders>
              <w:top w:val="single" w:sz="4" w:space="0" w:color="auto"/>
              <w:left w:val="single" w:sz="4" w:space="0" w:color="auto"/>
              <w:bottom w:val="single" w:sz="4" w:space="0" w:color="auto"/>
              <w:right w:val="single" w:sz="4" w:space="0" w:color="auto"/>
            </w:tcBorders>
            <w:vAlign w:val="center"/>
          </w:tcPr>
          <w:p w:rsidR="0065632B" w:rsidRPr="00AC4B9C" w:rsidRDefault="0065632B" w:rsidP="002F6886">
            <w:pPr>
              <w:spacing w:before="60" w:after="60"/>
              <w:jc w:val="center"/>
              <w:rPr>
                <w:rFonts w:asciiTheme="minorHAnsi" w:hAnsiTheme="minorHAnsi" w:cs="Calibri"/>
                <w:b/>
                <w:bCs/>
              </w:rPr>
            </w:pPr>
            <w:r w:rsidRPr="00AC4B9C">
              <w:rPr>
                <w:rFonts w:asciiTheme="minorHAnsi" w:hAnsiTheme="minorHAnsi" w:cs="Calibri"/>
                <w:bCs/>
              </w:rPr>
              <w:t>Equipo</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632B" w:rsidRPr="00AC4B9C" w:rsidRDefault="0065632B" w:rsidP="002F6886">
            <w:pPr>
              <w:spacing w:before="60" w:after="60"/>
              <w:jc w:val="center"/>
              <w:rPr>
                <w:rFonts w:asciiTheme="minorHAnsi" w:hAnsiTheme="minorHAnsi" w:cs="Calibri"/>
                <w:bCs/>
              </w:rPr>
            </w:pPr>
            <w:r w:rsidRPr="00AC4B9C">
              <w:rPr>
                <w:rFonts w:asciiTheme="minorHAnsi" w:hAnsiTheme="minorHAnsi" w:cs="Calibri"/>
                <w:bCs/>
              </w:rPr>
              <w:t>1</w:t>
            </w:r>
          </w:p>
        </w:tc>
      </w:tr>
      <w:tr w:rsidR="0065632B" w:rsidRPr="00AC4B9C" w:rsidTr="0065632B">
        <w:trPr>
          <w:trHeight w:hRule="exact" w:val="395"/>
          <w:jc w:val="center"/>
        </w:trPr>
        <w:tc>
          <w:tcPr>
            <w:tcW w:w="566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5632B" w:rsidRPr="00AC4B9C" w:rsidRDefault="0065632B" w:rsidP="002F6886">
            <w:pPr>
              <w:spacing w:before="60" w:after="60"/>
              <w:rPr>
                <w:rFonts w:asciiTheme="minorHAnsi" w:hAnsiTheme="minorHAnsi" w:cs="Calibri"/>
              </w:rPr>
            </w:pPr>
            <w:r w:rsidRPr="00AC4B9C">
              <w:rPr>
                <w:rFonts w:asciiTheme="minorHAnsi" w:hAnsiTheme="minorHAnsi" w:cs="Calibri"/>
                <w:bCs/>
              </w:rPr>
              <w:t xml:space="preserve">2: Servidor de Gestión de Red NMS </w:t>
            </w:r>
          </w:p>
        </w:tc>
        <w:tc>
          <w:tcPr>
            <w:tcW w:w="2066" w:type="dxa"/>
            <w:tcBorders>
              <w:top w:val="single" w:sz="4" w:space="0" w:color="auto"/>
              <w:left w:val="single" w:sz="4" w:space="0" w:color="auto"/>
              <w:bottom w:val="single" w:sz="4" w:space="0" w:color="auto"/>
              <w:right w:val="single" w:sz="4" w:space="0" w:color="auto"/>
            </w:tcBorders>
            <w:vAlign w:val="center"/>
          </w:tcPr>
          <w:p w:rsidR="0065632B" w:rsidRPr="00AC4B9C" w:rsidRDefault="0065632B" w:rsidP="002F6886">
            <w:pPr>
              <w:spacing w:before="60" w:after="60"/>
              <w:jc w:val="center"/>
              <w:rPr>
                <w:rFonts w:asciiTheme="minorHAnsi" w:hAnsiTheme="minorHAnsi" w:cs="Calibri"/>
                <w:b/>
                <w:bCs/>
              </w:rPr>
            </w:pPr>
            <w:r w:rsidRPr="00AC4B9C">
              <w:rPr>
                <w:rFonts w:asciiTheme="minorHAnsi" w:hAnsiTheme="minorHAnsi" w:cs="Calibri"/>
                <w:bCs/>
              </w:rPr>
              <w:t>Equipo</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632B" w:rsidRPr="00AC4B9C" w:rsidRDefault="0065632B" w:rsidP="002F6886">
            <w:pPr>
              <w:spacing w:before="60" w:after="60"/>
              <w:jc w:val="center"/>
              <w:rPr>
                <w:rFonts w:asciiTheme="minorHAnsi" w:hAnsiTheme="minorHAnsi" w:cs="Calibri"/>
                <w:bCs/>
              </w:rPr>
            </w:pPr>
            <w:r w:rsidRPr="00AC4B9C">
              <w:rPr>
                <w:rFonts w:asciiTheme="minorHAnsi" w:hAnsiTheme="minorHAnsi" w:cs="Calibri"/>
                <w:bCs/>
              </w:rPr>
              <w:t>1</w:t>
            </w:r>
          </w:p>
        </w:tc>
      </w:tr>
    </w:tbl>
    <w:p w:rsidR="0065632B" w:rsidRPr="00AC4B9C" w:rsidRDefault="0065632B" w:rsidP="0065632B">
      <w:pPr>
        <w:rPr>
          <w:rFonts w:asciiTheme="minorHAnsi" w:hAnsiTheme="minorHAnsi" w:cs="Calibri"/>
          <w:b/>
        </w:rPr>
      </w:pPr>
    </w:p>
    <w:p w:rsidR="0065632B" w:rsidRPr="00AC4B9C" w:rsidRDefault="0065632B" w:rsidP="000D1342">
      <w:pPr>
        <w:pStyle w:val="Prrafodelista"/>
        <w:numPr>
          <w:ilvl w:val="0"/>
          <w:numId w:val="42"/>
        </w:numPr>
        <w:ind w:left="567" w:hanging="567"/>
        <w:contextualSpacing/>
        <w:jc w:val="both"/>
        <w:rPr>
          <w:rFonts w:asciiTheme="minorHAnsi" w:hAnsiTheme="minorHAnsi" w:cs="Calibri"/>
          <w:b/>
          <w:bCs/>
          <w:lang w:eastAsia="es-BO"/>
        </w:rPr>
      </w:pPr>
      <w:r w:rsidRPr="00AC4B9C">
        <w:rPr>
          <w:rFonts w:asciiTheme="minorHAnsi" w:hAnsiTheme="minorHAnsi" w:cs="Calibri"/>
          <w:b/>
          <w:bCs/>
          <w:lang w:eastAsia="es-BO"/>
        </w:rPr>
        <w:t>CARACTERÍSTICAS TÉCNICAS REQUERIDAS:</w:t>
      </w:r>
    </w:p>
    <w:tbl>
      <w:tblPr>
        <w:tblW w:w="960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31"/>
        <w:gridCol w:w="2703"/>
        <w:gridCol w:w="5770"/>
      </w:tblGrid>
      <w:tr w:rsidR="0065632B" w:rsidRPr="00AC4B9C" w:rsidTr="002F6886">
        <w:trPr>
          <w:trHeight w:val="319"/>
        </w:trPr>
        <w:tc>
          <w:tcPr>
            <w:tcW w:w="9604" w:type="dxa"/>
            <w:gridSpan w:val="3"/>
            <w:shd w:val="clear" w:color="auto" w:fill="BDD6EE"/>
          </w:tcPr>
          <w:p w:rsidR="0065632B" w:rsidRPr="00AC4B9C" w:rsidRDefault="0065632B" w:rsidP="002F6886">
            <w:pPr>
              <w:rPr>
                <w:rFonts w:asciiTheme="minorHAnsi" w:hAnsiTheme="minorHAnsi" w:cs="Calibri"/>
                <w:b/>
                <w:bCs/>
                <w:color w:val="000000"/>
              </w:rPr>
            </w:pPr>
            <w:r w:rsidRPr="00AC4B9C">
              <w:rPr>
                <w:rFonts w:asciiTheme="minorHAnsi" w:hAnsiTheme="minorHAnsi" w:cs="Calibri"/>
                <w:b/>
                <w:bCs/>
              </w:rPr>
              <w:t xml:space="preserve">1:  Servidor Procesador de Protocolo PP </w:t>
            </w:r>
          </w:p>
        </w:tc>
      </w:tr>
      <w:tr w:rsidR="0065632B" w:rsidRPr="00AC4B9C" w:rsidTr="002F6886">
        <w:trPr>
          <w:trHeight w:val="319"/>
        </w:trPr>
        <w:tc>
          <w:tcPr>
            <w:tcW w:w="1131" w:type="dxa"/>
            <w:shd w:val="clear" w:color="auto" w:fill="BDD6EE"/>
          </w:tcPr>
          <w:p w:rsidR="0065632B" w:rsidRPr="00AC4B9C" w:rsidRDefault="0065632B" w:rsidP="002F6886">
            <w:pPr>
              <w:jc w:val="center"/>
              <w:rPr>
                <w:rFonts w:asciiTheme="minorHAnsi" w:hAnsiTheme="minorHAnsi" w:cs="Calibri"/>
                <w:b/>
                <w:bCs/>
                <w:color w:val="000000"/>
              </w:rPr>
            </w:pPr>
          </w:p>
        </w:tc>
        <w:tc>
          <w:tcPr>
            <w:tcW w:w="2703" w:type="dxa"/>
            <w:shd w:val="clear" w:color="auto" w:fill="BDD6EE"/>
            <w:noWrap/>
            <w:vAlign w:val="center"/>
            <w:hideMark/>
          </w:tcPr>
          <w:p w:rsidR="0065632B" w:rsidRPr="00AC4B9C" w:rsidRDefault="0065632B" w:rsidP="002F6886">
            <w:pPr>
              <w:jc w:val="center"/>
              <w:rPr>
                <w:rFonts w:asciiTheme="minorHAnsi" w:hAnsiTheme="minorHAnsi" w:cs="Calibri"/>
                <w:b/>
                <w:bCs/>
                <w:color w:val="000000"/>
              </w:rPr>
            </w:pPr>
            <w:r w:rsidRPr="00AC4B9C">
              <w:rPr>
                <w:rFonts w:asciiTheme="minorHAnsi" w:hAnsiTheme="minorHAnsi" w:cs="Calibri"/>
                <w:b/>
                <w:bCs/>
                <w:color w:val="000000"/>
              </w:rPr>
              <w:t xml:space="preserve">Componentes </w:t>
            </w:r>
          </w:p>
        </w:tc>
        <w:tc>
          <w:tcPr>
            <w:tcW w:w="5770" w:type="dxa"/>
            <w:shd w:val="clear" w:color="auto" w:fill="BDD6EE"/>
            <w:noWrap/>
            <w:vAlign w:val="center"/>
            <w:hideMark/>
          </w:tcPr>
          <w:p w:rsidR="0065632B" w:rsidRPr="00AC4B9C" w:rsidRDefault="0065632B" w:rsidP="002F6886">
            <w:pPr>
              <w:jc w:val="center"/>
              <w:rPr>
                <w:rFonts w:asciiTheme="minorHAnsi" w:hAnsiTheme="minorHAnsi" w:cs="Calibri"/>
                <w:b/>
                <w:bCs/>
                <w:color w:val="000000"/>
              </w:rPr>
            </w:pPr>
            <w:r w:rsidRPr="00AC4B9C">
              <w:rPr>
                <w:rFonts w:asciiTheme="minorHAnsi" w:hAnsiTheme="minorHAnsi" w:cs="Calibri"/>
                <w:b/>
                <w:bCs/>
                <w:color w:val="000000"/>
              </w:rPr>
              <w:t xml:space="preserve">Descripción </w:t>
            </w:r>
          </w:p>
        </w:tc>
      </w:tr>
      <w:tr w:rsidR="0065632B" w:rsidRPr="00AC4B9C" w:rsidTr="002F6886">
        <w:trPr>
          <w:trHeight w:val="319"/>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1.1</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Base CPU </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Un (1) Servidor Rackeable, </w:t>
            </w:r>
            <w:r w:rsidRPr="00AC4B9C">
              <w:rPr>
                <w:rFonts w:asciiTheme="minorHAnsi" w:hAnsiTheme="minorHAnsi" w:cs="Calibri"/>
                <w:b/>
                <w:color w:val="000000"/>
              </w:rPr>
              <w:t xml:space="preserve">(Para Comunicación Satelital) </w:t>
            </w:r>
            <w:r w:rsidRPr="00AC4B9C">
              <w:rPr>
                <w:rFonts w:asciiTheme="minorHAnsi" w:hAnsiTheme="minorHAnsi" w:cs="Calibri"/>
                <w:color w:val="000000"/>
              </w:rPr>
              <w:t xml:space="preserve">con 8 bahías de 2,5 pulgadas intercambiables en caliente, 3 PCIe slots o superior. </w:t>
            </w:r>
          </w:p>
          <w:p w:rsidR="0065632B" w:rsidRPr="00AC4B9C" w:rsidRDefault="0065632B" w:rsidP="002F6886">
            <w:pPr>
              <w:rPr>
                <w:rFonts w:asciiTheme="minorHAnsi" w:hAnsiTheme="minorHAnsi" w:cs="Calibri"/>
                <w:color w:val="000000"/>
              </w:rPr>
            </w:pPr>
          </w:p>
        </w:tc>
      </w:tr>
      <w:tr w:rsidR="0065632B" w:rsidRPr="00AC4B9C" w:rsidTr="002F6886">
        <w:trPr>
          <w:trHeight w:val="554"/>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1.2</w:t>
            </w:r>
          </w:p>
        </w:tc>
        <w:tc>
          <w:tcPr>
            <w:tcW w:w="2703" w:type="dxa"/>
            <w:shd w:val="clear" w:color="auto" w:fill="auto"/>
            <w:noWrap/>
            <w:vAlign w:val="center"/>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Compatible</w:t>
            </w:r>
          </w:p>
        </w:tc>
        <w:tc>
          <w:tcPr>
            <w:tcW w:w="5770" w:type="dxa"/>
            <w:shd w:val="clear" w:color="auto" w:fill="auto"/>
            <w:vAlign w:val="center"/>
          </w:tcPr>
          <w:p w:rsidR="0065632B" w:rsidRPr="00AC4B9C" w:rsidRDefault="0065632B" w:rsidP="002F6886">
            <w:pPr>
              <w:jc w:val="both"/>
              <w:rPr>
                <w:rFonts w:asciiTheme="minorHAnsi" w:hAnsiTheme="minorHAnsi" w:cs="Calibri"/>
                <w:color w:val="000000"/>
              </w:rPr>
            </w:pPr>
            <w:r w:rsidRPr="00AC4B9C">
              <w:rPr>
                <w:rFonts w:asciiTheme="minorHAnsi" w:eastAsia="Arial Unicode MS" w:hAnsiTheme="minorHAnsi" w:cs="Calibri"/>
                <w:b/>
                <w:lang w:val="es-MX"/>
              </w:rPr>
              <w:t xml:space="preserve">Compatible con HUB MODEL 15152 SATELITAL IDIRECT. </w:t>
            </w:r>
            <w:r w:rsidRPr="00AC4B9C">
              <w:rPr>
                <w:rFonts w:asciiTheme="minorHAnsi" w:eastAsia="Arial Unicode MS" w:hAnsiTheme="minorHAnsi" w:cs="Calibri"/>
                <w:lang w:val="es-MX"/>
              </w:rPr>
              <w:t>que se tiene instalado en la VPACF/CNMCPTH de Villa Montes</w:t>
            </w:r>
          </w:p>
        </w:tc>
      </w:tr>
      <w:tr w:rsidR="0065632B" w:rsidRPr="00AC4B9C" w:rsidTr="002F6886">
        <w:trPr>
          <w:trHeight w:val="347"/>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1.3</w:t>
            </w:r>
          </w:p>
        </w:tc>
        <w:tc>
          <w:tcPr>
            <w:tcW w:w="2703" w:type="dxa"/>
            <w:shd w:val="clear" w:color="auto" w:fill="auto"/>
            <w:noWrap/>
            <w:vAlign w:val="center"/>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Administrador </w:t>
            </w:r>
          </w:p>
        </w:tc>
        <w:tc>
          <w:tcPr>
            <w:tcW w:w="5770" w:type="dxa"/>
            <w:shd w:val="clear" w:color="auto" w:fill="auto"/>
            <w:vAlign w:val="center"/>
          </w:tcPr>
          <w:p w:rsidR="0065632B" w:rsidRPr="00AC4B9C" w:rsidRDefault="0065632B" w:rsidP="002F6886">
            <w:pPr>
              <w:rPr>
                <w:rFonts w:asciiTheme="minorHAnsi" w:hAnsiTheme="minorHAnsi" w:cs="Calibri"/>
                <w:b/>
                <w:color w:val="000000"/>
              </w:rPr>
            </w:pPr>
            <w:r w:rsidRPr="00AC4B9C">
              <w:rPr>
                <w:rFonts w:asciiTheme="minorHAnsi" w:hAnsiTheme="minorHAnsi" w:cs="Calibri"/>
                <w:b/>
                <w:color w:val="000000"/>
              </w:rPr>
              <w:t>A especificar</w:t>
            </w:r>
          </w:p>
        </w:tc>
      </w:tr>
      <w:tr w:rsidR="0065632B" w:rsidRPr="00AC4B9C" w:rsidTr="002F6886">
        <w:trPr>
          <w:trHeight w:val="347"/>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1.4</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Controlador</w:t>
            </w:r>
          </w:p>
        </w:tc>
        <w:tc>
          <w:tcPr>
            <w:tcW w:w="5770" w:type="dxa"/>
            <w:shd w:val="clear" w:color="auto" w:fill="auto"/>
            <w:vAlign w:val="center"/>
            <w:hideMark/>
          </w:tcPr>
          <w:p w:rsidR="0065632B" w:rsidRPr="00AC4B9C" w:rsidRDefault="0065632B" w:rsidP="002F6886">
            <w:pPr>
              <w:rPr>
                <w:rFonts w:asciiTheme="minorHAnsi" w:hAnsiTheme="minorHAnsi" w:cs="Calibri"/>
                <w:b/>
                <w:color w:val="000000"/>
              </w:rPr>
            </w:pPr>
            <w:r w:rsidRPr="00AC4B9C">
              <w:rPr>
                <w:rFonts w:asciiTheme="minorHAnsi" w:hAnsiTheme="minorHAnsi" w:cs="Calibri"/>
                <w:b/>
                <w:color w:val="000000"/>
              </w:rPr>
              <w:t xml:space="preserve">iDRAC9,Enterprise </w:t>
            </w:r>
          </w:p>
        </w:tc>
      </w:tr>
      <w:tr w:rsidR="0065632B" w:rsidRPr="00AC4B9C" w:rsidTr="002F6886">
        <w:trPr>
          <w:trHeight w:val="351"/>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1.5</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Procesador</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Dos Procesadores  Intel Xeon Gold 5118 2.3G, 12C/24T, 10.4GT/s 2UPI, 16.5M Cache, Turbo, HT (105W) DDR4-2400, OEM XL o superior </w:t>
            </w:r>
          </w:p>
        </w:tc>
      </w:tr>
      <w:tr w:rsidR="0065632B" w:rsidRPr="00AC4B9C" w:rsidTr="002F6886">
        <w:trPr>
          <w:trHeight w:val="329"/>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1.6</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Memoria</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2 Unidades de Memoria  de 8GB RDIMM, 2666MT/s, Single Rank o superior  </w:t>
            </w:r>
          </w:p>
        </w:tc>
      </w:tr>
      <w:tr w:rsidR="0065632B" w:rsidRPr="00AC4B9C" w:rsidTr="002F6886">
        <w:trPr>
          <w:trHeight w:val="319"/>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1.7</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Red Conexión Interna NIC</w:t>
            </w:r>
          </w:p>
        </w:tc>
        <w:tc>
          <w:tcPr>
            <w:tcW w:w="5770" w:type="dxa"/>
            <w:shd w:val="clear" w:color="auto" w:fill="auto"/>
            <w:vAlign w:val="center"/>
            <w:hideMark/>
          </w:tcPr>
          <w:p w:rsidR="0065632B" w:rsidRPr="00AC4B9C" w:rsidRDefault="0065632B" w:rsidP="002F6886">
            <w:pPr>
              <w:rPr>
                <w:rFonts w:asciiTheme="minorHAnsi" w:hAnsiTheme="minorHAnsi" w:cs="Calibri"/>
                <w:color w:val="000000"/>
                <w:lang w:val="en-US"/>
              </w:rPr>
            </w:pPr>
            <w:r w:rsidRPr="00AC4B9C">
              <w:rPr>
                <w:rFonts w:asciiTheme="minorHAnsi" w:hAnsiTheme="minorHAnsi" w:cs="Calibri"/>
                <w:color w:val="000000"/>
                <w:lang w:val="en-US"/>
              </w:rPr>
              <w:t>Intel Ethernet i350 QP 1Gb Network Daughter Card</w:t>
            </w:r>
          </w:p>
        </w:tc>
      </w:tr>
      <w:tr w:rsidR="0065632B" w:rsidRPr="00AC4B9C" w:rsidTr="002F6886">
        <w:trPr>
          <w:trHeight w:val="319"/>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1.8</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Controlador de Disco Duro </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PERC H730P RAID Controller, 2GB NV Cache, Mini card </w:t>
            </w:r>
            <w:r w:rsidRPr="00AC4B9C">
              <w:rPr>
                <w:rFonts w:asciiTheme="minorHAnsi" w:hAnsiTheme="minorHAnsi" w:cs="Calibri"/>
                <w:color w:val="000000"/>
                <w:lang w:val="en-US"/>
              </w:rPr>
              <w:t xml:space="preserve"> </w:t>
            </w:r>
            <w:r w:rsidRPr="00AC4B9C">
              <w:rPr>
                <w:rFonts w:asciiTheme="minorHAnsi" w:hAnsiTheme="minorHAnsi" w:cs="Calibri"/>
                <w:color w:val="000000"/>
              </w:rPr>
              <w:t xml:space="preserve">o superior  </w:t>
            </w:r>
          </w:p>
        </w:tc>
      </w:tr>
      <w:tr w:rsidR="0065632B" w:rsidRPr="00AC4B9C" w:rsidTr="002F6886">
        <w:trPr>
          <w:trHeight w:val="319"/>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1.9</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Disco Duro  </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2  Disco Duros 1TB 7.2K RPM SATA 6Gbps 512n 2.5 pulgadas, Conexión en Caliente, o superior </w:t>
            </w:r>
          </w:p>
        </w:tc>
      </w:tr>
      <w:tr w:rsidR="0065632B" w:rsidRPr="00AC4B9C" w:rsidTr="002F6886">
        <w:trPr>
          <w:trHeight w:val="319"/>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1.10</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Almacenamiento Optico</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Dos DVD ROM, SATA, Internal</w:t>
            </w:r>
          </w:p>
        </w:tc>
      </w:tr>
      <w:tr w:rsidR="0065632B" w:rsidRPr="00AC4B9C" w:rsidTr="002F6886">
        <w:trPr>
          <w:trHeight w:val="319"/>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1.11</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Fuente de Energía </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2 Fuentes de alimentación Conexión en Caliente redundante de 750W</w:t>
            </w:r>
          </w:p>
        </w:tc>
      </w:tr>
      <w:tr w:rsidR="0065632B" w:rsidRPr="00AC4B9C" w:rsidTr="002F6886">
        <w:trPr>
          <w:trHeight w:val="319"/>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1.12</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Nivel de RAID </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RAID 10 </w:t>
            </w:r>
          </w:p>
        </w:tc>
      </w:tr>
      <w:tr w:rsidR="0065632B" w:rsidRPr="00AC4B9C" w:rsidTr="002F6886">
        <w:trPr>
          <w:trHeight w:val="319"/>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1.13</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BIOS Tipo</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UEFI BIOS Setting o superior </w:t>
            </w:r>
          </w:p>
        </w:tc>
      </w:tr>
      <w:tr w:rsidR="0065632B" w:rsidRPr="00AC4B9C" w:rsidTr="002F6886">
        <w:trPr>
          <w:trHeight w:val="319"/>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1.14</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Tipo de rieles  </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Rieles deslizantes,  brazo de gestión de cables</w:t>
            </w:r>
          </w:p>
        </w:tc>
      </w:tr>
      <w:tr w:rsidR="0065632B" w:rsidRPr="00AC4B9C" w:rsidTr="002F6886">
        <w:trPr>
          <w:trHeight w:val="260"/>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1.15</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Cable de Energía  </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2 Cables de alimentación, NEMA 5-15P a C13, 15 amperios, 10 pies / 3 metros</w:t>
            </w:r>
          </w:p>
        </w:tc>
      </w:tr>
      <w:tr w:rsidR="0065632B" w:rsidRPr="00AC4B9C" w:rsidTr="002F6886">
        <w:trPr>
          <w:trHeight w:val="319"/>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1.16</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Instalación Programa  </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iDX 3.1.0.0 o superior </w:t>
            </w:r>
          </w:p>
        </w:tc>
      </w:tr>
      <w:tr w:rsidR="0065632B" w:rsidRPr="00AC4B9C" w:rsidTr="002F6886">
        <w:trPr>
          <w:trHeight w:val="319"/>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1.17</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Sistema Operativo</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Red Hat Linux </w:t>
            </w:r>
          </w:p>
        </w:tc>
      </w:tr>
      <w:tr w:rsidR="0065632B" w:rsidRPr="00AC4B9C" w:rsidTr="002F6886">
        <w:trPr>
          <w:trHeight w:val="319"/>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1.18</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Altura</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1.68 Pulgadas</w:t>
            </w:r>
          </w:p>
        </w:tc>
      </w:tr>
      <w:tr w:rsidR="0065632B" w:rsidRPr="00AC4B9C" w:rsidTr="002F6886">
        <w:trPr>
          <w:trHeight w:val="319"/>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1.19</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Ancho</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18.98 Pulgadas</w:t>
            </w:r>
          </w:p>
        </w:tc>
      </w:tr>
      <w:tr w:rsidR="0065632B" w:rsidRPr="00AC4B9C" w:rsidTr="002F6886">
        <w:trPr>
          <w:trHeight w:val="253"/>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lastRenderedPageBreak/>
              <w:t>1.20</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Profundidad</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29.83 pulgadas (incluyendo bisel y mangos de fuente de alimentación)</w:t>
            </w:r>
          </w:p>
        </w:tc>
      </w:tr>
      <w:tr w:rsidR="0065632B" w:rsidRPr="00AC4B9C" w:rsidTr="002F6886">
        <w:trPr>
          <w:trHeight w:val="319"/>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1.21</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Peso</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48.28 libras o superior </w:t>
            </w:r>
          </w:p>
        </w:tc>
      </w:tr>
      <w:tr w:rsidR="0065632B" w:rsidRPr="00AC4B9C" w:rsidTr="002F6886">
        <w:trPr>
          <w:trHeight w:val="319"/>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1.22</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Potencia </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750 Watt (Máximo) </w:t>
            </w:r>
          </w:p>
        </w:tc>
      </w:tr>
      <w:tr w:rsidR="0065632B" w:rsidRPr="00AC4B9C" w:rsidTr="002F6886">
        <w:trPr>
          <w:trHeight w:val="319"/>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1.23</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Entrada de Voltaje/Frecuencia </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100–240 VAC / 50/60 Hz </w:t>
            </w:r>
          </w:p>
        </w:tc>
      </w:tr>
      <w:tr w:rsidR="0065632B" w:rsidRPr="00AC4B9C" w:rsidTr="002F6886">
        <w:trPr>
          <w:trHeight w:val="319"/>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1.24</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Disipación de calor</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2891 BTU o superior </w:t>
            </w:r>
          </w:p>
        </w:tc>
      </w:tr>
      <w:tr w:rsidR="0065632B" w:rsidRPr="00AC4B9C" w:rsidTr="002F6886">
        <w:trPr>
          <w:trHeight w:val="319"/>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1.25</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Temperatura de Operación </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10 a 35 ºC </w:t>
            </w:r>
          </w:p>
        </w:tc>
      </w:tr>
      <w:tr w:rsidR="0065632B" w:rsidRPr="00AC4B9C" w:rsidTr="002F6886">
        <w:trPr>
          <w:trHeight w:val="319"/>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1.26</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Temperatura de Almacenamiento Equipo</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-40 a 65 ºC </w:t>
            </w:r>
          </w:p>
        </w:tc>
      </w:tr>
      <w:tr w:rsidR="0065632B" w:rsidRPr="00AC4B9C" w:rsidTr="002F6886">
        <w:trPr>
          <w:trHeight w:val="319"/>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1.27</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Rango de Humedad Operación</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20% a 80% </w:t>
            </w:r>
          </w:p>
        </w:tc>
      </w:tr>
      <w:tr w:rsidR="0065632B" w:rsidRPr="00AC4B9C" w:rsidTr="002F6886">
        <w:trPr>
          <w:trHeight w:val="319"/>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1.28</w:t>
            </w:r>
          </w:p>
        </w:tc>
        <w:tc>
          <w:tcPr>
            <w:tcW w:w="2703"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Humedad de Almacenamiento equipo </w:t>
            </w:r>
          </w:p>
        </w:tc>
        <w:tc>
          <w:tcPr>
            <w:tcW w:w="5770"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5% a 95% </w:t>
            </w:r>
          </w:p>
        </w:tc>
      </w:tr>
      <w:tr w:rsidR="0065632B" w:rsidRPr="00AC4B9C" w:rsidTr="0065632B">
        <w:trPr>
          <w:trHeight w:val="770"/>
        </w:trPr>
        <w:tc>
          <w:tcPr>
            <w:tcW w:w="1131"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1.29</w:t>
            </w:r>
          </w:p>
        </w:tc>
        <w:tc>
          <w:tcPr>
            <w:tcW w:w="2703" w:type="dxa"/>
            <w:shd w:val="clear" w:color="auto" w:fill="auto"/>
            <w:noWrap/>
            <w:vAlign w:val="center"/>
          </w:tcPr>
          <w:p w:rsidR="0065632B" w:rsidRPr="00AC4B9C" w:rsidRDefault="0065632B" w:rsidP="0065632B">
            <w:pPr>
              <w:rPr>
                <w:rFonts w:asciiTheme="minorHAnsi" w:hAnsiTheme="minorHAnsi" w:cs="Calibri"/>
                <w:color w:val="000000"/>
              </w:rPr>
            </w:pPr>
            <w:r w:rsidRPr="00AC4B9C">
              <w:rPr>
                <w:rFonts w:asciiTheme="minorHAnsi" w:hAnsiTheme="minorHAnsi" w:cs="Calibri"/>
                <w:color w:val="000000"/>
              </w:rPr>
              <w:t>Embalaje</w:t>
            </w:r>
          </w:p>
        </w:tc>
        <w:tc>
          <w:tcPr>
            <w:tcW w:w="5770" w:type="dxa"/>
            <w:shd w:val="clear" w:color="auto" w:fill="auto"/>
            <w:vAlign w:val="center"/>
          </w:tcPr>
          <w:p w:rsidR="0065632B" w:rsidRPr="00AC4B9C" w:rsidRDefault="0065632B" w:rsidP="002F6886">
            <w:pPr>
              <w:jc w:val="both"/>
              <w:rPr>
                <w:rFonts w:asciiTheme="minorHAnsi" w:hAnsiTheme="minorHAnsi" w:cs="Calibri"/>
                <w:color w:val="000000"/>
              </w:rPr>
            </w:pPr>
            <w:r w:rsidRPr="00AC4B9C">
              <w:rPr>
                <w:rFonts w:asciiTheme="minorHAnsi" w:hAnsiTheme="minorHAnsi" w:cs="Calibri"/>
              </w:rPr>
              <w:t xml:space="preserve">Los equipos y partes deben ser entregados en </w:t>
            </w:r>
            <w:r w:rsidRPr="00AC4B9C">
              <w:rPr>
                <w:rFonts w:asciiTheme="minorHAnsi" w:hAnsiTheme="minorHAnsi" w:cs="Calibri"/>
                <w:spacing w:val="-5"/>
              </w:rPr>
              <w:t>embalajes</w:t>
            </w:r>
            <w:r w:rsidRPr="00AC4B9C">
              <w:rPr>
                <w:rFonts w:asciiTheme="minorHAnsi" w:hAnsiTheme="minorHAnsi" w:cs="Calibri"/>
              </w:rPr>
              <w:t xml:space="preserve"> originales, con sellos de fábrica que garanticen su apertura en el lugar de destino.</w:t>
            </w:r>
          </w:p>
        </w:tc>
      </w:tr>
    </w:tbl>
    <w:p w:rsidR="0065632B" w:rsidRPr="00AC4B9C" w:rsidRDefault="0065632B" w:rsidP="0065632B">
      <w:pPr>
        <w:rPr>
          <w:rFonts w:asciiTheme="minorHAnsi" w:hAnsiTheme="minorHAnsi" w:cs="Calibri"/>
          <w:b/>
          <w:bCs/>
          <w:lang w:eastAsia="es-BO"/>
        </w:rPr>
      </w:pPr>
    </w:p>
    <w:p w:rsidR="0065632B" w:rsidRPr="00AC4B9C" w:rsidRDefault="0065632B" w:rsidP="0065632B">
      <w:pPr>
        <w:rPr>
          <w:rFonts w:asciiTheme="minorHAnsi" w:hAnsiTheme="minorHAnsi" w:cs="Calibri"/>
          <w:b/>
          <w:bCs/>
          <w:lang w:eastAsia="es-BO"/>
        </w:rPr>
      </w:pPr>
    </w:p>
    <w:tbl>
      <w:tblPr>
        <w:tblW w:w="953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35"/>
        <w:gridCol w:w="2851"/>
        <w:gridCol w:w="5551"/>
      </w:tblGrid>
      <w:tr w:rsidR="0065632B" w:rsidRPr="00AC4B9C" w:rsidTr="002F6886">
        <w:trPr>
          <w:trHeight w:val="318"/>
        </w:trPr>
        <w:tc>
          <w:tcPr>
            <w:tcW w:w="9537" w:type="dxa"/>
            <w:gridSpan w:val="3"/>
            <w:shd w:val="clear" w:color="auto" w:fill="BDD6EE"/>
          </w:tcPr>
          <w:p w:rsidR="0065632B" w:rsidRPr="00AC4B9C" w:rsidRDefault="0065632B" w:rsidP="002F6886">
            <w:pPr>
              <w:rPr>
                <w:rFonts w:asciiTheme="minorHAnsi" w:hAnsiTheme="minorHAnsi" w:cs="Calibri"/>
                <w:b/>
                <w:bCs/>
                <w:color w:val="000000"/>
              </w:rPr>
            </w:pPr>
            <w:r w:rsidRPr="00AC4B9C">
              <w:rPr>
                <w:rFonts w:asciiTheme="minorHAnsi" w:hAnsiTheme="minorHAnsi" w:cs="Calibri"/>
                <w:b/>
                <w:bCs/>
              </w:rPr>
              <w:t xml:space="preserve">2: Servidor de Gestión de Red NMS </w:t>
            </w:r>
          </w:p>
        </w:tc>
      </w:tr>
      <w:tr w:rsidR="0065632B" w:rsidRPr="00AC4B9C" w:rsidTr="002F6886">
        <w:trPr>
          <w:trHeight w:val="318"/>
        </w:trPr>
        <w:tc>
          <w:tcPr>
            <w:tcW w:w="1135" w:type="dxa"/>
            <w:shd w:val="clear" w:color="auto" w:fill="BDD6EE"/>
          </w:tcPr>
          <w:p w:rsidR="0065632B" w:rsidRPr="00AC4B9C" w:rsidRDefault="0065632B" w:rsidP="002F6886">
            <w:pPr>
              <w:rPr>
                <w:rFonts w:asciiTheme="minorHAnsi" w:hAnsiTheme="minorHAnsi" w:cs="Calibri"/>
                <w:b/>
                <w:bCs/>
                <w:color w:val="000000"/>
              </w:rPr>
            </w:pPr>
          </w:p>
        </w:tc>
        <w:tc>
          <w:tcPr>
            <w:tcW w:w="2851" w:type="dxa"/>
            <w:shd w:val="clear" w:color="auto" w:fill="BDD6EE"/>
            <w:noWrap/>
            <w:vAlign w:val="center"/>
            <w:hideMark/>
          </w:tcPr>
          <w:p w:rsidR="0065632B" w:rsidRPr="00AC4B9C" w:rsidRDefault="0065632B" w:rsidP="002F6886">
            <w:pPr>
              <w:rPr>
                <w:rFonts w:asciiTheme="minorHAnsi" w:hAnsiTheme="minorHAnsi" w:cs="Calibri"/>
                <w:b/>
                <w:bCs/>
                <w:color w:val="000000"/>
              </w:rPr>
            </w:pPr>
            <w:r w:rsidRPr="00AC4B9C">
              <w:rPr>
                <w:rFonts w:asciiTheme="minorHAnsi" w:hAnsiTheme="minorHAnsi" w:cs="Calibri"/>
                <w:b/>
                <w:bCs/>
                <w:color w:val="000000"/>
              </w:rPr>
              <w:t>Componentes</w:t>
            </w:r>
          </w:p>
        </w:tc>
        <w:tc>
          <w:tcPr>
            <w:tcW w:w="5551" w:type="dxa"/>
            <w:shd w:val="clear" w:color="auto" w:fill="BDD6EE"/>
            <w:vAlign w:val="center"/>
            <w:hideMark/>
          </w:tcPr>
          <w:p w:rsidR="0065632B" w:rsidRPr="00AC4B9C" w:rsidRDefault="0065632B" w:rsidP="002F6886">
            <w:pPr>
              <w:jc w:val="center"/>
              <w:rPr>
                <w:rFonts w:asciiTheme="minorHAnsi" w:hAnsiTheme="minorHAnsi" w:cs="Calibri"/>
                <w:b/>
                <w:bCs/>
                <w:color w:val="000000"/>
              </w:rPr>
            </w:pPr>
            <w:r w:rsidRPr="00AC4B9C">
              <w:rPr>
                <w:rFonts w:asciiTheme="minorHAnsi" w:hAnsiTheme="minorHAnsi" w:cs="Calibri"/>
                <w:b/>
                <w:bCs/>
                <w:color w:val="000000"/>
              </w:rPr>
              <w:t>Descripción</w:t>
            </w:r>
          </w:p>
        </w:tc>
      </w:tr>
      <w:tr w:rsidR="0065632B" w:rsidRPr="00AC4B9C" w:rsidTr="002F6886">
        <w:trPr>
          <w:trHeight w:val="622"/>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2.1</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Base CPU </w:t>
            </w:r>
          </w:p>
        </w:tc>
        <w:tc>
          <w:tcPr>
            <w:tcW w:w="5551" w:type="dxa"/>
            <w:shd w:val="clear" w:color="auto" w:fill="auto"/>
            <w:vAlign w:val="center"/>
            <w:hideMark/>
          </w:tcPr>
          <w:p w:rsidR="0065632B" w:rsidRPr="00AC4B9C" w:rsidRDefault="0065632B" w:rsidP="0065632B">
            <w:pPr>
              <w:rPr>
                <w:rFonts w:asciiTheme="minorHAnsi" w:hAnsiTheme="minorHAnsi" w:cs="Calibri"/>
                <w:color w:val="000000"/>
              </w:rPr>
            </w:pPr>
            <w:r w:rsidRPr="00AC4B9C">
              <w:rPr>
                <w:rFonts w:asciiTheme="minorHAnsi" w:hAnsiTheme="minorHAnsi" w:cs="Calibri"/>
                <w:color w:val="000000"/>
              </w:rPr>
              <w:t xml:space="preserve">Un (1) Servidor Rackeable, </w:t>
            </w:r>
            <w:r w:rsidRPr="00AC4B9C">
              <w:rPr>
                <w:rFonts w:asciiTheme="minorHAnsi" w:hAnsiTheme="minorHAnsi" w:cs="Calibri"/>
                <w:b/>
                <w:color w:val="000000"/>
              </w:rPr>
              <w:t xml:space="preserve">(Para Comunicación Satelital) </w:t>
            </w:r>
            <w:r w:rsidRPr="00AC4B9C">
              <w:rPr>
                <w:rFonts w:asciiTheme="minorHAnsi" w:hAnsiTheme="minorHAnsi" w:cs="Calibri"/>
                <w:color w:val="000000"/>
              </w:rPr>
              <w:t xml:space="preserve">con 8 bahías de 2,5 pulgadas intercambiables en caliente, 3 PCIe slots  o superior. </w:t>
            </w:r>
          </w:p>
        </w:tc>
      </w:tr>
      <w:tr w:rsidR="0065632B" w:rsidRPr="00AC4B9C" w:rsidTr="002F6886">
        <w:trPr>
          <w:trHeight w:val="453"/>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2.2</w:t>
            </w:r>
          </w:p>
        </w:tc>
        <w:tc>
          <w:tcPr>
            <w:tcW w:w="2851" w:type="dxa"/>
            <w:shd w:val="clear" w:color="auto" w:fill="auto"/>
            <w:noWrap/>
            <w:vAlign w:val="center"/>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Compatible</w:t>
            </w:r>
          </w:p>
        </w:tc>
        <w:tc>
          <w:tcPr>
            <w:tcW w:w="5551" w:type="dxa"/>
            <w:shd w:val="clear" w:color="auto" w:fill="auto"/>
            <w:vAlign w:val="center"/>
          </w:tcPr>
          <w:p w:rsidR="0065632B" w:rsidRPr="00AC4B9C" w:rsidRDefault="0065632B" w:rsidP="002F6886">
            <w:pPr>
              <w:jc w:val="both"/>
              <w:rPr>
                <w:rFonts w:asciiTheme="minorHAnsi" w:hAnsiTheme="minorHAnsi" w:cs="Calibri"/>
                <w:color w:val="000000"/>
              </w:rPr>
            </w:pPr>
            <w:r w:rsidRPr="00AC4B9C">
              <w:rPr>
                <w:rFonts w:asciiTheme="minorHAnsi" w:eastAsia="Arial Unicode MS" w:hAnsiTheme="minorHAnsi" w:cs="Calibri"/>
                <w:b/>
                <w:lang w:val="es-MX"/>
              </w:rPr>
              <w:t xml:space="preserve">Compatible con HUB MODEL 15152 SATELITAL IDIRECT. </w:t>
            </w:r>
            <w:r w:rsidRPr="00AC4B9C">
              <w:rPr>
                <w:rFonts w:asciiTheme="minorHAnsi" w:eastAsia="Arial Unicode MS" w:hAnsiTheme="minorHAnsi" w:cs="Calibri"/>
                <w:lang w:val="es-MX"/>
              </w:rPr>
              <w:t>que se tiene instalado en la VPACF/CNMCPTH de Villa Montes</w:t>
            </w:r>
          </w:p>
        </w:tc>
      </w:tr>
      <w:tr w:rsidR="0065632B" w:rsidRPr="00AC4B9C" w:rsidTr="002F6886">
        <w:trPr>
          <w:trHeight w:val="474"/>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2.3</w:t>
            </w:r>
          </w:p>
        </w:tc>
        <w:tc>
          <w:tcPr>
            <w:tcW w:w="2851" w:type="dxa"/>
            <w:shd w:val="clear" w:color="auto" w:fill="auto"/>
            <w:noWrap/>
            <w:vAlign w:val="center"/>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Administrador </w:t>
            </w:r>
          </w:p>
        </w:tc>
        <w:tc>
          <w:tcPr>
            <w:tcW w:w="5551" w:type="dxa"/>
            <w:shd w:val="clear" w:color="auto" w:fill="auto"/>
            <w:vAlign w:val="center"/>
          </w:tcPr>
          <w:p w:rsidR="0065632B" w:rsidRPr="00AC4B9C" w:rsidRDefault="0065632B" w:rsidP="002F6886">
            <w:pPr>
              <w:rPr>
                <w:rFonts w:asciiTheme="minorHAnsi" w:hAnsiTheme="minorHAnsi" w:cs="Calibri"/>
                <w:b/>
                <w:color w:val="000000"/>
              </w:rPr>
            </w:pPr>
            <w:r w:rsidRPr="00AC4B9C">
              <w:rPr>
                <w:rFonts w:asciiTheme="minorHAnsi" w:hAnsiTheme="minorHAnsi" w:cs="Calibri"/>
                <w:b/>
                <w:color w:val="000000"/>
              </w:rPr>
              <w:t>A especificar</w:t>
            </w:r>
          </w:p>
        </w:tc>
      </w:tr>
      <w:tr w:rsidR="0065632B" w:rsidRPr="00AC4B9C" w:rsidTr="002F6886">
        <w:trPr>
          <w:trHeight w:val="410"/>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2.4</w:t>
            </w:r>
          </w:p>
        </w:tc>
        <w:tc>
          <w:tcPr>
            <w:tcW w:w="2851" w:type="dxa"/>
            <w:shd w:val="clear" w:color="auto" w:fill="auto"/>
            <w:noWrap/>
            <w:vAlign w:val="center"/>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Controlador</w:t>
            </w:r>
          </w:p>
        </w:tc>
        <w:tc>
          <w:tcPr>
            <w:tcW w:w="5551" w:type="dxa"/>
            <w:shd w:val="clear" w:color="auto" w:fill="auto"/>
            <w:vAlign w:val="center"/>
          </w:tcPr>
          <w:p w:rsidR="0065632B" w:rsidRPr="00AC4B9C" w:rsidRDefault="0065632B" w:rsidP="002F6886">
            <w:pPr>
              <w:rPr>
                <w:rFonts w:asciiTheme="minorHAnsi" w:hAnsiTheme="minorHAnsi" w:cs="Calibri"/>
                <w:b/>
                <w:color w:val="000000"/>
              </w:rPr>
            </w:pPr>
            <w:r w:rsidRPr="00AC4B9C">
              <w:rPr>
                <w:rFonts w:asciiTheme="minorHAnsi" w:hAnsiTheme="minorHAnsi" w:cs="Calibri"/>
                <w:b/>
                <w:color w:val="000000"/>
              </w:rPr>
              <w:t xml:space="preserve">iDRAC9,Enterprise </w:t>
            </w:r>
          </w:p>
        </w:tc>
      </w:tr>
      <w:tr w:rsidR="0065632B" w:rsidRPr="00AC4B9C" w:rsidTr="002F6886">
        <w:trPr>
          <w:trHeight w:val="273"/>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2.5</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Procesador</w:t>
            </w:r>
          </w:p>
        </w:tc>
        <w:tc>
          <w:tcPr>
            <w:tcW w:w="5551"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Dos Procesadores  Intel Xeon Gold 5118 2.3G, 12C/24T, 10.4GT/s 2UPI, 16.5M Cache, Turbo, HT (105W) DDR4-2400, OEM XL o superior </w:t>
            </w:r>
          </w:p>
        </w:tc>
      </w:tr>
      <w:tr w:rsidR="0065632B" w:rsidRPr="00AC4B9C" w:rsidTr="002F6886">
        <w:trPr>
          <w:trHeight w:val="564"/>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2.6</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Memoria</w:t>
            </w:r>
          </w:p>
        </w:tc>
        <w:tc>
          <w:tcPr>
            <w:tcW w:w="5551"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8 Unidades de Memoria  de 8GB RDIMM, 2666MT/s, Single Rank o superior  </w:t>
            </w:r>
          </w:p>
        </w:tc>
      </w:tr>
      <w:tr w:rsidR="0065632B" w:rsidRPr="00AC4B9C" w:rsidTr="002F6886">
        <w:trPr>
          <w:trHeight w:val="360"/>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2.7</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Red Conexión Interna NIC</w:t>
            </w:r>
          </w:p>
        </w:tc>
        <w:tc>
          <w:tcPr>
            <w:tcW w:w="5551" w:type="dxa"/>
            <w:shd w:val="clear" w:color="auto" w:fill="auto"/>
            <w:vAlign w:val="center"/>
            <w:hideMark/>
          </w:tcPr>
          <w:p w:rsidR="0065632B" w:rsidRPr="00AC4B9C" w:rsidRDefault="0065632B" w:rsidP="002F6886">
            <w:pPr>
              <w:rPr>
                <w:rFonts w:asciiTheme="minorHAnsi" w:hAnsiTheme="minorHAnsi" w:cs="Calibri"/>
                <w:color w:val="000000"/>
                <w:lang w:val="en-US"/>
              </w:rPr>
            </w:pPr>
            <w:r w:rsidRPr="00AC4B9C">
              <w:rPr>
                <w:rFonts w:asciiTheme="minorHAnsi" w:hAnsiTheme="minorHAnsi" w:cs="Calibri"/>
                <w:color w:val="000000"/>
                <w:lang w:val="en-US"/>
              </w:rPr>
              <w:t>Intel Ethernet i350 QP 1Gb Network Daughter Card</w:t>
            </w:r>
          </w:p>
        </w:tc>
      </w:tr>
      <w:tr w:rsidR="0065632B" w:rsidRPr="00AC4B9C" w:rsidTr="002F6886">
        <w:trPr>
          <w:trHeight w:val="267"/>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2.8</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Controlador de Disco Duro </w:t>
            </w:r>
          </w:p>
        </w:tc>
        <w:tc>
          <w:tcPr>
            <w:tcW w:w="5551"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PERC H730P RAID Controller, 2GB NV Cache, Mini card </w:t>
            </w:r>
            <w:r w:rsidRPr="00AC4B9C">
              <w:rPr>
                <w:rFonts w:asciiTheme="minorHAnsi" w:hAnsiTheme="minorHAnsi" w:cs="Calibri"/>
                <w:color w:val="000000"/>
                <w:lang w:val="en-US"/>
              </w:rPr>
              <w:t xml:space="preserve"> </w:t>
            </w:r>
            <w:r w:rsidRPr="00AC4B9C">
              <w:rPr>
                <w:rFonts w:asciiTheme="minorHAnsi" w:hAnsiTheme="minorHAnsi" w:cs="Calibri"/>
                <w:color w:val="000000"/>
              </w:rPr>
              <w:t xml:space="preserve">o superior  </w:t>
            </w:r>
          </w:p>
        </w:tc>
      </w:tr>
      <w:tr w:rsidR="0065632B" w:rsidRPr="00AC4B9C" w:rsidTr="002F6886">
        <w:trPr>
          <w:trHeight w:val="318"/>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2.9</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Disco Duro  </w:t>
            </w:r>
          </w:p>
        </w:tc>
        <w:tc>
          <w:tcPr>
            <w:tcW w:w="5551"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4  Disco Duro 1.2TB 10K RPM SAS 12Gbps 512n 2.5 pulgadas, Conexión en Caliente, o superior </w:t>
            </w:r>
          </w:p>
        </w:tc>
      </w:tr>
      <w:tr w:rsidR="0065632B" w:rsidRPr="00AC4B9C" w:rsidTr="002F6886">
        <w:trPr>
          <w:trHeight w:val="318"/>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2.10</w:t>
            </w:r>
          </w:p>
        </w:tc>
        <w:tc>
          <w:tcPr>
            <w:tcW w:w="2851" w:type="dxa"/>
            <w:shd w:val="clear" w:color="auto" w:fill="auto"/>
            <w:noWrap/>
            <w:vAlign w:val="center"/>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Almacenamiento Optico</w:t>
            </w:r>
          </w:p>
        </w:tc>
        <w:tc>
          <w:tcPr>
            <w:tcW w:w="5551" w:type="dxa"/>
            <w:shd w:val="clear" w:color="auto" w:fill="auto"/>
            <w:vAlign w:val="center"/>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Dos DVD ROM, SATA, Internal</w:t>
            </w:r>
          </w:p>
        </w:tc>
      </w:tr>
      <w:tr w:rsidR="0065632B" w:rsidRPr="00AC4B9C" w:rsidTr="002F6886">
        <w:trPr>
          <w:trHeight w:val="318"/>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2.11</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Fuente de Energía </w:t>
            </w:r>
          </w:p>
        </w:tc>
        <w:tc>
          <w:tcPr>
            <w:tcW w:w="5551"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2 Fuentes de alimentación Conexión en Caliente redundante de 750W</w:t>
            </w:r>
          </w:p>
        </w:tc>
      </w:tr>
      <w:tr w:rsidR="0065632B" w:rsidRPr="00AC4B9C" w:rsidTr="002F6886">
        <w:trPr>
          <w:trHeight w:val="318"/>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2.12</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Nivel de RAID </w:t>
            </w:r>
          </w:p>
        </w:tc>
        <w:tc>
          <w:tcPr>
            <w:tcW w:w="5551"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RAID 10 </w:t>
            </w:r>
          </w:p>
        </w:tc>
      </w:tr>
      <w:tr w:rsidR="0065632B" w:rsidRPr="00AC4B9C" w:rsidTr="002F6886">
        <w:trPr>
          <w:trHeight w:val="318"/>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2.13</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BIOS Tipo</w:t>
            </w:r>
          </w:p>
        </w:tc>
        <w:tc>
          <w:tcPr>
            <w:tcW w:w="5551"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UEFI BIOS Setting o superior </w:t>
            </w:r>
          </w:p>
        </w:tc>
      </w:tr>
      <w:tr w:rsidR="0065632B" w:rsidRPr="00AC4B9C" w:rsidTr="002F6886">
        <w:trPr>
          <w:trHeight w:val="318"/>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2.14</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Tipo de rieles  </w:t>
            </w:r>
          </w:p>
        </w:tc>
        <w:tc>
          <w:tcPr>
            <w:tcW w:w="5551"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Rieles deslizantes,  brazo de gestión de cables</w:t>
            </w:r>
          </w:p>
        </w:tc>
      </w:tr>
      <w:tr w:rsidR="0065632B" w:rsidRPr="00AC4B9C" w:rsidTr="002F6886">
        <w:trPr>
          <w:trHeight w:val="397"/>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2.15</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Cable de Energía  </w:t>
            </w:r>
          </w:p>
        </w:tc>
        <w:tc>
          <w:tcPr>
            <w:tcW w:w="5551"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2 Cables de alimentación, NEMA 5-15P a C13, 15 amperios, 10 pies / 3 metros</w:t>
            </w:r>
          </w:p>
        </w:tc>
      </w:tr>
      <w:tr w:rsidR="0065632B" w:rsidRPr="00AC4B9C" w:rsidTr="002F6886">
        <w:trPr>
          <w:trHeight w:val="318"/>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2.16</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Instalación Programa  </w:t>
            </w:r>
          </w:p>
        </w:tc>
        <w:tc>
          <w:tcPr>
            <w:tcW w:w="5551"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iDX 3.1.0.0 o superior </w:t>
            </w:r>
          </w:p>
        </w:tc>
      </w:tr>
      <w:tr w:rsidR="0065632B" w:rsidRPr="00AC4B9C" w:rsidTr="002F6886">
        <w:trPr>
          <w:trHeight w:val="318"/>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2.17</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Sistema Operativo</w:t>
            </w:r>
          </w:p>
        </w:tc>
        <w:tc>
          <w:tcPr>
            <w:tcW w:w="5551"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Red Hat Linux </w:t>
            </w:r>
          </w:p>
        </w:tc>
      </w:tr>
      <w:tr w:rsidR="0065632B" w:rsidRPr="00AC4B9C" w:rsidTr="002F6886">
        <w:trPr>
          <w:trHeight w:val="318"/>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lastRenderedPageBreak/>
              <w:t>2.18</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Altura</w:t>
            </w:r>
          </w:p>
        </w:tc>
        <w:tc>
          <w:tcPr>
            <w:tcW w:w="5551"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1.68 Pulgadas</w:t>
            </w:r>
          </w:p>
        </w:tc>
      </w:tr>
      <w:tr w:rsidR="0065632B" w:rsidRPr="00AC4B9C" w:rsidTr="002F6886">
        <w:trPr>
          <w:trHeight w:val="318"/>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2.19</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Ancho</w:t>
            </w:r>
          </w:p>
        </w:tc>
        <w:tc>
          <w:tcPr>
            <w:tcW w:w="5551"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18.98 Pulgadas</w:t>
            </w:r>
          </w:p>
        </w:tc>
      </w:tr>
      <w:tr w:rsidR="0065632B" w:rsidRPr="00AC4B9C" w:rsidTr="002F6886">
        <w:trPr>
          <w:trHeight w:val="454"/>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2.20</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Profundidad</w:t>
            </w:r>
          </w:p>
        </w:tc>
        <w:tc>
          <w:tcPr>
            <w:tcW w:w="5551"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29.83 pulgadas (incluyendo bisel y mangos de fuente de alimentación)</w:t>
            </w:r>
          </w:p>
        </w:tc>
      </w:tr>
      <w:tr w:rsidR="0065632B" w:rsidRPr="00AC4B9C" w:rsidTr="002F6886">
        <w:trPr>
          <w:trHeight w:val="318"/>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2.21</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Peso</w:t>
            </w:r>
          </w:p>
        </w:tc>
        <w:tc>
          <w:tcPr>
            <w:tcW w:w="5551"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48.28 libras o superior </w:t>
            </w:r>
          </w:p>
        </w:tc>
      </w:tr>
      <w:tr w:rsidR="0065632B" w:rsidRPr="00AC4B9C" w:rsidTr="002F6886">
        <w:trPr>
          <w:trHeight w:val="318"/>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2.22</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Potencia </w:t>
            </w:r>
          </w:p>
        </w:tc>
        <w:tc>
          <w:tcPr>
            <w:tcW w:w="5551"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750 Watt (Máximo) </w:t>
            </w:r>
          </w:p>
        </w:tc>
      </w:tr>
      <w:tr w:rsidR="0065632B" w:rsidRPr="00AC4B9C" w:rsidTr="002F6886">
        <w:trPr>
          <w:trHeight w:val="318"/>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2.23</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Entrada de Voltaje/Frecuencia </w:t>
            </w:r>
          </w:p>
        </w:tc>
        <w:tc>
          <w:tcPr>
            <w:tcW w:w="5551"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100–240 VAC / 50/60 Hz </w:t>
            </w:r>
          </w:p>
        </w:tc>
      </w:tr>
      <w:tr w:rsidR="0065632B" w:rsidRPr="00AC4B9C" w:rsidTr="002F6886">
        <w:trPr>
          <w:trHeight w:val="318"/>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2.24</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Disipación de calor</w:t>
            </w:r>
          </w:p>
        </w:tc>
        <w:tc>
          <w:tcPr>
            <w:tcW w:w="5551"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2891 BTU o superior </w:t>
            </w:r>
          </w:p>
        </w:tc>
      </w:tr>
      <w:tr w:rsidR="0065632B" w:rsidRPr="00AC4B9C" w:rsidTr="002F6886">
        <w:trPr>
          <w:trHeight w:val="318"/>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2.25</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Temperatura de Operación </w:t>
            </w:r>
          </w:p>
        </w:tc>
        <w:tc>
          <w:tcPr>
            <w:tcW w:w="5551"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10 a 35 ºC </w:t>
            </w:r>
          </w:p>
        </w:tc>
      </w:tr>
      <w:tr w:rsidR="0065632B" w:rsidRPr="00AC4B9C" w:rsidTr="002F6886">
        <w:trPr>
          <w:trHeight w:val="318"/>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2.26</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Temperatura de Almacenamiento Equipo</w:t>
            </w:r>
          </w:p>
        </w:tc>
        <w:tc>
          <w:tcPr>
            <w:tcW w:w="5551"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-40 a 65 ºC </w:t>
            </w:r>
          </w:p>
        </w:tc>
      </w:tr>
      <w:tr w:rsidR="0065632B" w:rsidRPr="00AC4B9C" w:rsidTr="002F6886">
        <w:trPr>
          <w:trHeight w:val="318"/>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2.27</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Rango de Humedad Operación</w:t>
            </w:r>
          </w:p>
        </w:tc>
        <w:tc>
          <w:tcPr>
            <w:tcW w:w="5551"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20% a 80% </w:t>
            </w:r>
          </w:p>
        </w:tc>
      </w:tr>
      <w:tr w:rsidR="0065632B" w:rsidRPr="00AC4B9C" w:rsidTr="002F6886">
        <w:trPr>
          <w:trHeight w:val="318"/>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2.28</w:t>
            </w:r>
          </w:p>
        </w:tc>
        <w:tc>
          <w:tcPr>
            <w:tcW w:w="2851" w:type="dxa"/>
            <w:shd w:val="clear" w:color="auto" w:fill="auto"/>
            <w:noWrap/>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Humedad de Almacenamiento equipo </w:t>
            </w:r>
          </w:p>
        </w:tc>
        <w:tc>
          <w:tcPr>
            <w:tcW w:w="5551" w:type="dxa"/>
            <w:shd w:val="clear" w:color="auto" w:fill="auto"/>
            <w:vAlign w:val="center"/>
            <w:hideMark/>
          </w:tcPr>
          <w:p w:rsidR="0065632B" w:rsidRPr="00AC4B9C" w:rsidRDefault="0065632B" w:rsidP="002F6886">
            <w:pPr>
              <w:rPr>
                <w:rFonts w:asciiTheme="minorHAnsi" w:hAnsiTheme="minorHAnsi" w:cs="Calibri"/>
                <w:color w:val="000000"/>
              </w:rPr>
            </w:pPr>
            <w:r w:rsidRPr="00AC4B9C">
              <w:rPr>
                <w:rFonts w:asciiTheme="minorHAnsi" w:hAnsiTheme="minorHAnsi" w:cs="Calibri"/>
                <w:color w:val="000000"/>
              </w:rPr>
              <w:t xml:space="preserve">5% a 95% </w:t>
            </w:r>
          </w:p>
        </w:tc>
      </w:tr>
      <w:tr w:rsidR="0065632B" w:rsidRPr="00AC4B9C" w:rsidTr="0065632B">
        <w:trPr>
          <w:trHeight w:val="822"/>
        </w:trPr>
        <w:tc>
          <w:tcPr>
            <w:tcW w:w="1135" w:type="dxa"/>
            <w:vAlign w:val="center"/>
          </w:tcPr>
          <w:p w:rsidR="0065632B" w:rsidRPr="00AC4B9C" w:rsidRDefault="0065632B" w:rsidP="002F6886">
            <w:pPr>
              <w:jc w:val="center"/>
              <w:rPr>
                <w:rFonts w:asciiTheme="minorHAnsi" w:hAnsiTheme="minorHAnsi" w:cs="Calibri"/>
                <w:color w:val="000000"/>
              </w:rPr>
            </w:pPr>
            <w:r w:rsidRPr="00AC4B9C">
              <w:rPr>
                <w:rFonts w:asciiTheme="minorHAnsi" w:hAnsiTheme="minorHAnsi" w:cs="Calibri"/>
                <w:color w:val="000000"/>
              </w:rPr>
              <w:t>2.29</w:t>
            </w:r>
          </w:p>
        </w:tc>
        <w:tc>
          <w:tcPr>
            <w:tcW w:w="2851" w:type="dxa"/>
            <w:shd w:val="clear" w:color="auto" w:fill="auto"/>
            <w:noWrap/>
            <w:vAlign w:val="center"/>
          </w:tcPr>
          <w:p w:rsidR="0065632B" w:rsidRPr="00AC4B9C" w:rsidRDefault="0065632B" w:rsidP="0065632B">
            <w:pPr>
              <w:rPr>
                <w:rFonts w:asciiTheme="minorHAnsi" w:hAnsiTheme="minorHAnsi" w:cs="Calibri"/>
                <w:color w:val="000000"/>
              </w:rPr>
            </w:pPr>
            <w:r w:rsidRPr="00AC4B9C">
              <w:rPr>
                <w:rFonts w:asciiTheme="minorHAnsi" w:hAnsiTheme="minorHAnsi" w:cs="Calibri"/>
                <w:color w:val="000000"/>
              </w:rPr>
              <w:t>Embalaje</w:t>
            </w:r>
          </w:p>
        </w:tc>
        <w:tc>
          <w:tcPr>
            <w:tcW w:w="5551" w:type="dxa"/>
            <w:shd w:val="clear" w:color="auto" w:fill="auto"/>
            <w:vAlign w:val="center"/>
          </w:tcPr>
          <w:p w:rsidR="0065632B" w:rsidRPr="00AC4B9C" w:rsidRDefault="0065632B" w:rsidP="002F6886">
            <w:pPr>
              <w:jc w:val="both"/>
              <w:rPr>
                <w:rFonts w:asciiTheme="minorHAnsi" w:hAnsiTheme="minorHAnsi" w:cs="Calibri"/>
                <w:color w:val="000000"/>
              </w:rPr>
            </w:pPr>
            <w:r w:rsidRPr="00AC4B9C">
              <w:rPr>
                <w:rFonts w:asciiTheme="minorHAnsi" w:hAnsiTheme="minorHAnsi" w:cs="Calibri"/>
              </w:rPr>
              <w:t xml:space="preserve">Los equipos y partes deben ser entregados en </w:t>
            </w:r>
            <w:r w:rsidRPr="00AC4B9C">
              <w:rPr>
                <w:rFonts w:asciiTheme="minorHAnsi" w:hAnsiTheme="minorHAnsi" w:cs="Calibri"/>
                <w:spacing w:val="-5"/>
              </w:rPr>
              <w:t>embalajes</w:t>
            </w:r>
            <w:r w:rsidRPr="00AC4B9C">
              <w:rPr>
                <w:rFonts w:asciiTheme="minorHAnsi" w:hAnsiTheme="minorHAnsi" w:cs="Calibri"/>
              </w:rPr>
              <w:t xml:space="preserve"> originales, con sellos de fábrica que garanticen su apertura en el lugar de destino.</w:t>
            </w:r>
          </w:p>
        </w:tc>
      </w:tr>
    </w:tbl>
    <w:p w:rsidR="0065632B" w:rsidRPr="00AC4B9C" w:rsidRDefault="0065632B" w:rsidP="0065632B">
      <w:pPr>
        <w:rPr>
          <w:rFonts w:asciiTheme="minorHAnsi" w:hAnsiTheme="minorHAnsi" w:cs="Calibri"/>
          <w:b/>
          <w:bCs/>
          <w:lang w:eastAsia="es-BO"/>
        </w:rPr>
      </w:pPr>
    </w:p>
    <w:tbl>
      <w:tblPr>
        <w:tblW w:w="9666" w:type="dxa"/>
        <w:jc w:val="center"/>
        <w:tblCellMar>
          <w:left w:w="70" w:type="dxa"/>
          <w:right w:w="70" w:type="dxa"/>
        </w:tblCellMar>
        <w:tblLook w:val="04A0" w:firstRow="1" w:lastRow="0" w:firstColumn="1" w:lastColumn="0" w:noHBand="0" w:noVBand="1"/>
      </w:tblPr>
      <w:tblGrid>
        <w:gridCol w:w="9666"/>
      </w:tblGrid>
      <w:tr w:rsidR="0065632B" w:rsidRPr="00AC4B9C" w:rsidTr="002F6886">
        <w:trPr>
          <w:trHeight w:val="430"/>
          <w:jc w:val="center"/>
        </w:trPr>
        <w:tc>
          <w:tcPr>
            <w:tcW w:w="9666" w:type="dxa"/>
            <w:tcBorders>
              <w:top w:val="single" w:sz="8" w:space="0" w:color="auto"/>
              <w:left w:val="single" w:sz="8" w:space="0" w:color="auto"/>
              <w:bottom w:val="single" w:sz="8" w:space="0" w:color="auto"/>
              <w:right w:val="single" w:sz="8" w:space="0" w:color="000000"/>
            </w:tcBorders>
            <w:shd w:val="clear" w:color="000000" w:fill="BDD6EE"/>
            <w:noWrap/>
            <w:vAlign w:val="center"/>
          </w:tcPr>
          <w:p w:rsidR="0065632B" w:rsidRPr="00AC4B9C" w:rsidRDefault="0065632B" w:rsidP="002F6886">
            <w:pPr>
              <w:autoSpaceDE w:val="0"/>
              <w:autoSpaceDN w:val="0"/>
              <w:adjustRightInd w:val="0"/>
              <w:rPr>
                <w:rFonts w:asciiTheme="minorHAnsi" w:hAnsiTheme="minorHAnsi" w:cs="Calibri"/>
                <w:b/>
                <w:bCs/>
              </w:rPr>
            </w:pPr>
            <w:r w:rsidRPr="00AC4B9C">
              <w:rPr>
                <w:rFonts w:asciiTheme="minorHAnsi" w:hAnsiTheme="minorHAnsi" w:cs="Calibri"/>
                <w:b/>
                <w:bCs/>
              </w:rPr>
              <w:t xml:space="preserve">PLAZO DE ENTREGA DE LOS BIENES </w:t>
            </w:r>
          </w:p>
        </w:tc>
      </w:tr>
      <w:tr w:rsidR="0065632B" w:rsidRPr="00AC4B9C" w:rsidTr="002F6886">
        <w:trPr>
          <w:trHeight w:val="289"/>
          <w:jc w:val="center"/>
        </w:trPr>
        <w:tc>
          <w:tcPr>
            <w:tcW w:w="9666" w:type="dxa"/>
            <w:tcBorders>
              <w:top w:val="single" w:sz="8" w:space="0" w:color="auto"/>
              <w:left w:val="single" w:sz="8" w:space="0" w:color="auto"/>
              <w:bottom w:val="single" w:sz="8" w:space="0" w:color="auto"/>
              <w:right w:val="single" w:sz="8" w:space="0" w:color="000000"/>
            </w:tcBorders>
            <w:shd w:val="clear" w:color="auto" w:fill="auto"/>
            <w:noWrap/>
            <w:vAlign w:val="center"/>
          </w:tcPr>
          <w:p w:rsidR="0065632B" w:rsidRPr="00AC4B9C" w:rsidRDefault="0065632B" w:rsidP="002F6886">
            <w:pPr>
              <w:autoSpaceDE w:val="0"/>
              <w:autoSpaceDN w:val="0"/>
              <w:adjustRightInd w:val="0"/>
              <w:jc w:val="both"/>
              <w:rPr>
                <w:rFonts w:asciiTheme="minorHAnsi" w:hAnsiTheme="minorHAnsi" w:cs="Calibri"/>
                <w:bCs/>
              </w:rPr>
            </w:pPr>
            <w:r w:rsidRPr="00AC4B9C">
              <w:rPr>
                <w:rFonts w:asciiTheme="minorHAnsi" w:hAnsiTheme="minorHAnsi" w:cs="Calibri"/>
                <w:bCs/>
                <w:lang w:val="es-419"/>
              </w:rPr>
              <w:t>El plazo de entrega de los bienes solicitados será de cuarenta y cinco (45) días calendario computable a partir de la firma de Contrato.</w:t>
            </w:r>
          </w:p>
        </w:tc>
      </w:tr>
      <w:tr w:rsidR="0065632B" w:rsidRPr="00AC4B9C" w:rsidTr="002F6886">
        <w:trPr>
          <w:trHeight w:val="386"/>
          <w:jc w:val="center"/>
        </w:trPr>
        <w:tc>
          <w:tcPr>
            <w:tcW w:w="9666" w:type="dxa"/>
            <w:tcBorders>
              <w:top w:val="single" w:sz="8" w:space="0" w:color="auto"/>
              <w:left w:val="single" w:sz="8" w:space="0" w:color="auto"/>
              <w:bottom w:val="single" w:sz="8" w:space="0" w:color="auto"/>
              <w:right w:val="single" w:sz="8" w:space="0" w:color="000000"/>
            </w:tcBorders>
            <w:shd w:val="clear" w:color="000000" w:fill="BDD6EE"/>
            <w:noWrap/>
            <w:vAlign w:val="center"/>
          </w:tcPr>
          <w:p w:rsidR="0065632B" w:rsidRPr="00AC4B9C" w:rsidRDefault="0065632B" w:rsidP="002F6886">
            <w:pPr>
              <w:autoSpaceDE w:val="0"/>
              <w:autoSpaceDN w:val="0"/>
              <w:adjustRightInd w:val="0"/>
              <w:rPr>
                <w:rFonts w:asciiTheme="minorHAnsi" w:hAnsiTheme="minorHAnsi" w:cs="Calibri"/>
                <w:b/>
                <w:bCs/>
              </w:rPr>
            </w:pPr>
            <w:r w:rsidRPr="00AC4B9C">
              <w:rPr>
                <w:rFonts w:asciiTheme="minorHAnsi" w:hAnsiTheme="minorHAnsi" w:cs="Calibri"/>
                <w:b/>
                <w:bCs/>
                <w:lang w:eastAsia="es-BO"/>
              </w:rPr>
              <w:t>EXPERIENCIA ESPECÍFICA DE LA EMPRESA</w:t>
            </w:r>
          </w:p>
        </w:tc>
      </w:tr>
      <w:tr w:rsidR="0065632B" w:rsidRPr="00AC4B9C" w:rsidTr="0065632B">
        <w:trPr>
          <w:trHeight w:val="3470"/>
          <w:jc w:val="center"/>
        </w:trPr>
        <w:tc>
          <w:tcPr>
            <w:tcW w:w="9666" w:type="dxa"/>
            <w:tcBorders>
              <w:top w:val="single" w:sz="8" w:space="0" w:color="auto"/>
              <w:left w:val="single" w:sz="8" w:space="0" w:color="auto"/>
              <w:bottom w:val="single" w:sz="8" w:space="0" w:color="auto"/>
              <w:right w:val="single" w:sz="8" w:space="0" w:color="000000"/>
            </w:tcBorders>
            <w:shd w:val="clear" w:color="auto" w:fill="auto"/>
            <w:noWrap/>
          </w:tcPr>
          <w:p w:rsidR="0065632B" w:rsidRPr="00AC4B9C" w:rsidRDefault="0065632B" w:rsidP="002F6886">
            <w:pPr>
              <w:autoSpaceDE w:val="0"/>
              <w:autoSpaceDN w:val="0"/>
              <w:adjustRightInd w:val="0"/>
              <w:rPr>
                <w:rFonts w:asciiTheme="minorHAnsi" w:hAnsiTheme="minorHAnsi" w:cs="Calibri"/>
                <w:bCs/>
              </w:rPr>
            </w:pPr>
            <w:r w:rsidRPr="00AC4B9C">
              <w:rPr>
                <w:rFonts w:asciiTheme="minorHAnsi" w:hAnsiTheme="minorHAnsi" w:cs="Calibri"/>
                <w:bCs/>
              </w:rPr>
              <w:t xml:space="preserve">La empresa proponente debe contar con experiencia específica en al menos una venta o mantenimiento o instalación de soluciones tecnológicas, en los últimos 3 años. Adjuntar como respaldo en fotocopia simple uno o varios de los siguientes documentos: </w:t>
            </w:r>
          </w:p>
          <w:p w:rsidR="0065632B" w:rsidRPr="00AC4B9C" w:rsidRDefault="0065632B" w:rsidP="002F6886">
            <w:pPr>
              <w:autoSpaceDE w:val="0"/>
              <w:autoSpaceDN w:val="0"/>
              <w:adjustRightInd w:val="0"/>
              <w:rPr>
                <w:rFonts w:asciiTheme="minorHAnsi" w:hAnsiTheme="minorHAnsi" w:cs="Calibri"/>
                <w:bCs/>
              </w:rPr>
            </w:pPr>
          </w:p>
          <w:p w:rsidR="0065632B" w:rsidRPr="00AC4B9C" w:rsidRDefault="0065632B" w:rsidP="000D1342">
            <w:pPr>
              <w:numPr>
                <w:ilvl w:val="0"/>
                <w:numId w:val="36"/>
              </w:numPr>
              <w:autoSpaceDE w:val="0"/>
              <w:autoSpaceDN w:val="0"/>
              <w:adjustRightInd w:val="0"/>
              <w:rPr>
                <w:rFonts w:asciiTheme="minorHAnsi" w:hAnsiTheme="minorHAnsi" w:cs="Calibri"/>
                <w:bCs/>
              </w:rPr>
            </w:pPr>
            <w:r w:rsidRPr="00AC4B9C">
              <w:rPr>
                <w:rFonts w:asciiTheme="minorHAnsi" w:hAnsiTheme="minorHAnsi" w:cs="Calibri"/>
                <w:bCs/>
              </w:rPr>
              <w:t>Informe de recepción o</w:t>
            </w:r>
          </w:p>
          <w:p w:rsidR="0065632B" w:rsidRPr="00AC4B9C" w:rsidRDefault="0065632B" w:rsidP="000D1342">
            <w:pPr>
              <w:numPr>
                <w:ilvl w:val="0"/>
                <w:numId w:val="36"/>
              </w:numPr>
              <w:autoSpaceDE w:val="0"/>
              <w:autoSpaceDN w:val="0"/>
              <w:adjustRightInd w:val="0"/>
              <w:rPr>
                <w:rFonts w:asciiTheme="minorHAnsi" w:hAnsiTheme="minorHAnsi" w:cs="Calibri"/>
                <w:bCs/>
              </w:rPr>
            </w:pPr>
            <w:r w:rsidRPr="00AC4B9C">
              <w:rPr>
                <w:rFonts w:asciiTheme="minorHAnsi" w:hAnsiTheme="minorHAnsi" w:cs="Calibri"/>
                <w:bCs/>
              </w:rPr>
              <w:t xml:space="preserve">Acta de entrega con evidencia de recepción o </w:t>
            </w:r>
          </w:p>
          <w:p w:rsidR="0065632B" w:rsidRPr="00AC4B9C" w:rsidRDefault="0065632B" w:rsidP="000D1342">
            <w:pPr>
              <w:numPr>
                <w:ilvl w:val="0"/>
                <w:numId w:val="36"/>
              </w:numPr>
              <w:autoSpaceDE w:val="0"/>
              <w:autoSpaceDN w:val="0"/>
              <w:adjustRightInd w:val="0"/>
              <w:rPr>
                <w:rFonts w:asciiTheme="minorHAnsi" w:hAnsiTheme="minorHAnsi" w:cs="Calibri"/>
                <w:bCs/>
              </w:rPr>
            </w:pPr>
            <w:r w:rsidRPr="00AC4B9C">
              <w:rPr>
                <w:rFonts w:asciiTheme="minorHAnsi" w:hAnsiTheme="minorHAnsi" w:cs="Calibri"/>
                <w:bCs/>
              </w:rPr>
              <w:t>Acta de cumplimiento de contrato incluyendo el contrato o</w:t>
            </w:r>
          </w:p>
          <w:p w:rsidR="0065632B" w:rsidRPr="00AC4B9C" w:rsidRDefault="0065632B" w:rsidP="000D1342">
            <w:pPr>
              <w:numPr>
                <w:ilvl w:val="0"/>
                <w:numId w:val="36"/>
              </w:numPr>
              <w:autoSpaceDE w:val="0"/>
              <w:autoSpaceDN w:val="0"/>
              <w:adjustRightInd w:val="0"/>
              <w:rPr>
                <w:rFonts w:asciiTheme="minorHAnsi" w:hAnsiTheme="minorHAnsi" w:cs="Calibri"/>
                <w:bCs/>
              </w:rPr>
            </w:pPr>
            <w:r w:rsidRPr="00AC4B9C">
              <w:rPr>
                <w:rFonts w:asciiTheme="minorHAnsi" w:hAnsiTheme="minorHAnsi" w:cs="Calibri"/>
                <w:bCs/>
              </w:rPr>
              <w:t>Acta de cierre de contrato incluyendo el contrato o</w:t>
            </w:r>
          </w:p>
          <w:p w:rsidR="0065632B" w:rsidRPr="00AC4B9C" w:rsidRDefault="0065632B" w:rsidP="000D1342">
            <w:pPr>
              <w:numPr>
                <w:ilvl w:val="0"/>
                <w:numId w:val="36"/>
              </w:numPr>
              <w:autoSpaceDE w:val="0"/>
              <w:autoSpaceDN w:val="0"/>
              <w:adjustRightInd w:val="0"/>
              <w:rPr>
                <w:rFonts w:asciiTheme="minorHAnsi" w:hAnsiTheme="minorHAnsi" w:cs="Calibri"/>
                <w:bCs/>
              </w:rPr>
            </w:pPr>
            <w:r w:rsidRPr="00AC4B9C">
              <w:rPr>
                <w:rFonts w:asciiTheme="minorHAnsi" w:hAnsiTheme="minorHAnsi" w:cs="Calibri"/>
                <w:bCs/>
              </w:rPr>
              <w:t>Certificado de cumplimiento de contrato incluyendo el contrato o</w:t>
            </w:r>
          </w:p>
          <w:p w:rsidR="0065632B" w:rsidRPr="00AC4B9C" w:rsidRDefault="0065632B" w:rsidP="000D1342">
            <w:pPr>
              <w:numPr>
                <w:ilvl w:val="0"/>
                <w:numId w:val="36"/>
              </w:numPr>
              <w:autoSpaceDE w:val="0"/>
              <w:autoSpaceDN w:val="0"/>
              <w:adjustRightInd w:val="0"/>
              <w:rPr>
                <w:rFonts w:asciiTheme="minorHAnsi" w:hAnsiTheme="minorHAnsi" w:cs="Calibri"/>
                <w:bCs/>
              </w:rPr>
            </w:pPr>
            <w:r w:rsidRPr="00AC4B9C">
              <w:rPr>
                <w:rFonts w:asciiTheme="minorHAnsi" w:hAnsiTheme="minorHAnsi" w:cs="Calibri"/>
                <w:bCs/>
              </w:rPr>
              <w:t>Contrato u orden de compra acompañado con su respectiva Factura o</w:t>
            </w:r>
          </w:p>
          <w:p w:rsidR="0065632B" w:rsidRPr="00AC4B9C" w:rsidRDefault="0065632B" w:rsidP="000D1342">
            <w:pPr>
              <w:numPr>
                <w:ilvl w:val="0"/>
                <w:numId w:val="36"/>
              </w:numPr>
              <w:autoSpaceDE w:val="0"/>
              <w:autoSpaceDN w:val="0"/>
              <w:adjustRightInd w:val="0"/>
              <w:rPr>
                <w:rFonts w:asciiTheme="minorHAnsi" w:hAnsiTheme="minorHAnsi" w:cs="Calibri"/>
                <w:bCs/>
              </w:rPr>
            </w:pPr>
            <w:r w:rsidRPr="00AC4B9C">
              <w:rPr>
                <w:rFonts w:asciiTheme="minorHAnsi" w:hAnsiTheme="minorHAnsi" w:cs="Calibri"/>
                <w:bCs/>
              </w:rPr>
              <w:t>Otro documento que demuestren haber realizado la venta o instalación de soluciones tecnológicas.</w:t>
            </w:r>
          </w:p>
          <w:p w:rsidR="0065632B" w:rsidRPr="00AC4B9C" w:rsidRDefault="0065632B" w:rsidP="002F6886">
            <w:pPr>
              <w:autoSpaceDE w:val="0"/>
              <w:autoSpaceDN w:val="0"/>
              <w:adjustRightInd w:val="0"/>
              <w:ind w:left="357"/>
              <w:rPr>
                <w:rFonts w:asciiTheme="minorHAnsi" w:hAnsiTheme="minorHAnsi" w:cs="Calibri"/>
                <w:bCs/>
              </w:rPr>
            </w:pPr>
          </w:p>
          <w:p w:rsidR="0065632B" w:rsidRPr="00AC4B9C" w:rsidRDefault="0065632B" w:rsidP="0065632B">
            <w:pPr>
              <w:jc w:val="both"/>
              <w:rPr>
                <w:rFonts w:asciiTheme="minorHAnsi" w:hAnsiTheme="minorHAnsi" w:cs="Calibri"/>
                <w:b/>
                <w:bCs/>
              </w:rPr>
            </w:pPr>
            <w:r w:rsidRPr="00AC4B9C">
              <w:rPr>
                <w:rFonts w:asciiTheme="minorHAnsi" w:hAnsiTheme="minorHAnsi" w:cs="Calibri"/>
                <w:b/>
                <w:bCs/>
              </w:rPr>
              <w:t xml:space="preserve">Nota: Para la suscripción de contrato, dichos documentos deben ser presentados en original o en fotocopia legalizada para efectos de verificación. </w:t>
            </w:r>
          </w:p>
        </w:tc>
      </w:tr>
      <w:tr w:rsidR="0065632B" w:rsidRPr="00AC4B9C" w:rsidTr="002F6886">
        <w:trPr>
          <w:trHeight w:val="289"/>
          <w:jc w:val="center"/>
        </w:trPr>
        <w:tc>
          <w:tcPr>
            <w:tcW w:w="9666" w:type="dxa"/>
            <w:tcBorders>
              <w:top w:val="single" w:sz="8" w:space="0" w:color="auto"/>
              <w:left w:val="single" w:sz="8" w:space="0" w:color="auto"/>
              <w:bottom w:val="single" w:sz="8" w:space="0" w:color="auto"/>
              <w:right w:val="single" w:sz="8" w:space="0" w:color="000000"/>
            </w:tcBorders>
            <w:shd w:val="clear" w:color="auto" w:fill="BDD6EE"/>
            <w:noWrap/>
            <w:vAlign w:val="center"/>
          </w:tcPr>
          <w:p w:rsidR="0065632B" w:rsidRPr="00AC4B9C" w:rsidRDefault="0065632B" w:rsidP="002F6886">
            <w:pPr>
              <w:pStyle w:val="Sangradetextonormal"/>
              <w:tabs>
                <w:tab w:val="left" w:pos="284"/>
              </w:tabs>
              <w:spacing w:after="0"/>
              <w:ind w:left="0"/>
              <w:contextualSpacing/>
              <w:jc w:val="both"/>
              <w:rPr>
                <w:rFonts w:asciiTheme="minorHAnsi" w:hAnsiTheme="minorHAnsi" w:cs="Calibri"/>
              </w:rPr>
            </w:pPr>
            <w:r w:rsidRPr="00AC4B9C">
              <w:rPr>
                <w:rFonts w:asciiTheme="minorHAnsi" w:hAnsiTheme="minorHAnsi" w:cs="Calibri"/>
                <w:b/>
                <w:bCs/>
                <w:lang w:eastAsia="es-BO"/>
              </w:rPr>
              <w:t>EXPERIENCIA DEL PERSONAL CLAVE (RESPONSABLE DE INSTALACIÓN)</w:t>
            </w:r>
          </w:p>
        </w:tc>
      </w:tr>
      <w:tr w:rsidR="0065632B" w:rsidRPr="00AC4B9C" w:rsidTr="002F6886">
        <w:trPr>
          <w:trHeight w:val="289"/>
          <w:jc w:val="center"/>
        </w:trPr>
        <w:tc>
          <w:tcPr>
            <w:tcW w:w="9666" w:type="dxa"/>
            <w:tcBorders>
              <w:top w:val="single" w:sz="8" w:space="0" w:color="auto"/>
              <w:left w:val="single" w:sz="8" w:space="0" w:color="auto"/>
              <w:bottom w:val="single" w:sz="8" w:space="0" w:color="auto"/>
              <w:right w:val="single" w:sz="8" w:space="0" w:color="000000"/>
            </w:tcBorders>
            <w:shd w:val="clear" w:color="auto" w:fill="auto"/>
            <w:noWrap/>
            <w:vAlign w:val="center"/>
          </w:tcPr>
          <w:p w:rsidR="0065632B" w:rsidRPr="00AC4B9C" w:rsidRDefault="0065632B" w:rsidP="002F6886">
            <w:pPr>
              <w:jc w:val="both"/>
              <w:rPr>
                <w:rFonts w:asciiTheme="minorHAnsi" w:hAnsiTheme="minorHAnsi" w:cs="Calibri"/>
                <w:color w:val="000000"/>
                <w:lang w:eastAsia="es-419"/>
              </w:rPr>
            </w:pPr>
            <w:r w:rsidRPr="00AC4B9C">
              <w:rPr>
                <w:rFonts w:asciiTheme="minorHAnsi" w:hAnsiTheme="minorHAnsi" w:cs="Calibri"/>
                <w:color w:val="000000"/>
                <w:lang w:eastAsia="es-419"/>
              </w:rPr>
              <w:t>Para la instalación y puesta en servicio de los equipos adjudicados se requiere un (1) Técnico Certificado, el mismo debe cumplir las siguientes condiciones:</w:t>
            </w:r>
          </w:p>
          <w:p w:rsidR="0065632B" w:rsidRPr="00AC4B9C" w:rsidRDefault="0065632B" w:rsidP="002F6886">
            <w:pPr>
              <w:jc w:val="both"/>
              <w:rPr>
                <w:rFonts w:asciiTheme="minorHAnsi" w:hAnsiTheme="minorHAnsi" w:cs="Calibri"/>
                <w:b/>
                <w:color w:val="000000"/>
                <w:lang w:eastAsia="es-419"/>
              </w:rPr>
            </w:pPr>
          </w:p>
          <w:p w:rsidR="0065632B" w:rsidRPr="00AC4B9C" w:rsidRDefault="0065632B" w:rsidP="002F6886">
            <w:pPr>
              <w:jc w:val="both"/>
              <w:rPr>
                <w:rFonts w:asciiTheme="minorHAnsi" w:hAnsiTheme="minorHAnsi" w:cs="Calibri"/>
                <w:b/>
                <w:color w:val="000000"/>
                <w:lang w:eastAsia="es-419"/>
              </w:rPr>
            </w:pPr>
            <w:r w:rsidRPr="00AC4B9C">
              <w:rPr>
                <w:rFonts w:asciiTheme="minorHAnsi" w:hAnsiTheme="minorHAnsi" w:cs="Calibri"/>
                <w:b/>
                <w:color w:val="000000"/>
                <w:lang w:eastAsia="es-419"/>
              </w:rPr>
              <w:t>Formación académica:</w:t>
            </w:r>
          </w:p>
          <w:p w:rsidR="0065632B" w:rsidRPr="00AC4B9C" w:rsidRDefault="0065632B" w:rsidP="002F6886">
            <w:pPr>
              <w:jc w:val="both"/>
              <w:rPr>
                <w:rFonts w:asciiTheme="minorHAnsi" w:hAnsiTheme="minorHAnsi" w:cs="Calibri"/>
                <w:b/>
                <w:color w:val="000000"/>
                <w:lang w:eastAsia="es-419"/>
              </w:rPr>
            </w:pPr>
            <w:r w:rsidRPr="00AC4B9C">
              <w:rPr>
                <w:rFonts w:asciiTheme="minorHAnsi" w:hAnsiTheme="minorHAnsi" w:cs="Calibri"/>
                <w:color w:val="000000"/>
                <w:lang w:eastAsia="es-419"/>
              </w:rPr>
              <w:t xml:space="preserve">Ingeniero o Licenciado o Técnico Superior en: Sistemas de Comunicación Satelital o Electrónico o Eléctrico o Sistemas o Informático </w:t>
            </w:r>
            <w:r w:rsidRPr="00AC4B9C">
              <w:rPr>
                <w:rFonts w:asciiTheme="minorHAnsi" w:hAnsiTheme="minorHAnsi" w:cs="Calibri"/>
                <w:lang w:eastAsia="es-419"/>
              </w:rPr>
              <w:t>o Redes y Telecomunicaciones</w:t>
            </w:r>
            <w:r w:rsidRPr="00AC4B9C">
              <w:rPr>
                <w:rFonts w:asciiTheme="minorHAnsi" w:hAnsiTheme="minorHAnsi" w:cs="Calibri"/>
                <w:color w:val="000000"/>
                <w:lang w:eastAsia="es-419"/>
              </w:rPr>
              <w:t xml:space="preserve">. </w:t>
            </w:r>
            <w:r w:rsidRPr="00AC4B9C">
              <w:rPr>
                <w:rFonts w:asciiTheme="minorHAnsi" w:hAnsiTheme="minorHAnsi" w:cs="Calibri"/>
                <w:b/>
                <w:color w:val="000000"/>
                <w:lang w:eastAsia="es-419"/>
              </w:rPr>
              <w:t xml:space="preserve">Adjuntar fotocopia simple del Título en Provisión Nacional. </w:t>
            </w:r>
          </w:p>
          <w:p w:rsidR="0065632B" w:rsidRPr="00AC4B9C" w:rsidRDefault="0065632B" w:rsidP="002F6886">
            <w:pPr>
              <w:jc w:val="both"/>
              <w:rPr>
                <w:rFonts w:asciiTheme="minorHAnsi" w:hAnsiTheme="minorHAnsi" w:cs="Calibri"/>
                <w:color w:val="000000"/>
                <w:lang w:eastAsia="es-419"/>
              </w:rPr>
            </w:pPr>
          </w:p>
          <w:p w:rsidR="0065632B" w:rsidRPr="00AC4B9C" w:rsidRDefault="0065632B" w:rsidP="002F6886">
            <w:pPr>
              <w:jc w:val="both"/>
              <w:rPr>
                <w:rFonts w:asciiTheme="minorHAnsi" w:hAnsiTheme="minorHAnsi" w:cs="Calibri"/>
                <w:b/>
                <w:color w:val="000000"/>
                <w:lang w:eastAsia="es-419"/>
              </w:rPr>
            </w:pPr>
            <w:r w:rsidRPr="00AC4B9C">
              <w:rPr>
                <w:rFonts w:asciiTheme="minorHAnsi" w:hAnsiTheme="minorHAnsi" w:cs="Calibri"/>
                <w:b/>
                <w:color w:val="000000"/>
                <w:lang w:eastAsia="es-419"/>
              </w:rPr>
              <w:t>Experiencia General:</w:t>
            </w:r>
          </w:p>
          <w:p w:rsidR="0065632B" w:rsidRPr="00AC4B9C" w:rsidRDefault="0065632B" w:rsidP="002F6886">
            <w:pPr>
              <w:jc w:val="both"/>
              <w:rPr>
                <w:rFonts w:asciiTheme="minorHAnsi" w:hAnsiTheme="minorHAnsi" w:cs="Calibri"/>
                <w:b/>
                <w:color w:val="000000"/>
                <w:lang w:eastAsia="es-419"/>
              </w:rPr>
            </w:pPr>
            <w:r w:rsidRPr="00AC4B9C">
              <w:rPr>
                <w:rFonts w:asciiTheme="minorHAnsi" w:hAnsiTheme="minorHAnsi" w:cs="Calibri"/>
                <w:color w:val="000000"/>
                <w:lang w:eastAsia="es-419"/>
              </w:rPr>
              <w:t xml:space="preserve">Contar con una experiencia general mínimo de 2 años, computables </w:t>
            </w:r>
            <w:r w:rsidRPr="00AC4B9C">
              <w:rPr>
                <w:rFonts w:asciiTheme="minorHAnsi" w:hAnsiTheme="minorHAnsi" w:cs="Calibri"/>
                <w:b/>
                <w:color w:val="000000"/>
                <w:lang w:eastAsia="es-419"/>
              </w:rPr>
              <w:t>a partir de la emisión del</w:t>
            </w:r>
            <w:r w:rsidRPr="00AC4B9C">
              <w:rPr>
                <w:rFonts w:asciiTheme="minorHAnsi" w:hAnsiTheme="minorHAnsi"/>
                <w:b/>
              </w:rPr>
              <w:t xml:space="preserve"> </w:t>
            </w:r>
            <w:r w:rsidRPr="00AC4B9C">
              <w:rPr>
                <w:rFonts w:asciiTheme="minorHAnsi" w:hAnsiTheme="minorHAnsi" w:cs="Calibri"/>
                <w:b/>
                <w:color w:val="000000"/>
                <w:lang w:eastAsia="es-419"/>
              </w:rPr>
              <w:t>Título en Provisión Nacional.</w:t>
            </w:r>
          </w:p>
          <w:p w:rsidR="0065632B" w:rsidRPr="00AC4B9C" w:rsidRDefault="0065632B" w:rsidP="002F6886">
            <w:pPr>
              <w:jc w:val="both"/>
              <w:rPr>
                <w:rFonts w:asciiTheme="minorHAnsi" w:hAnsiTheme="minorHAnsi" w:cs="Calibri"/>
                <w:b/>
                <w:color w:val="000000"/>
                <w:lang w:eastAsia="es-419"/>
              </w:rPr>
            </w:pPr>
          </w:p>
          <w:p w:rsidR="0065632B" w:rsidRPr="00AC4B9C" w:rsidRDefault="0065632B" w:rsidP="002F6886">
            <w:pPr>
              <w:jc w:val="both"/>
              <w:rPr>
                <w:rStyle w:val="Textoennegrita"/>
                <w:rFonts w:asciiTheme="minorHAnsi" w:hAnsiTheme="minorHAnsi"/>
              </w:rPr>
            </w:pPr>
            <w:r w:rsidRPr="00AC4B9C">
              <w:rPr>
                <w:rFonts w:asciiTheme="minorHAnsi" w:hAnsiTheme="minorHAnsi" w:cs="Calibri"/>
                <w:b/>
                <w:color w:val="000000"/>
                <w:lang w:eastAsia="es-419"/>
              </w:rPr>
              <w:lastRenderedPageBreak/>
              <w:t>Experiencia Especifica:</w:t>
            </w:r>
          </w:p>
          <w:p w:rsidR="0065632B" w:rsidRPr="00AC4B9C" w:rsidRDefault="0065632B" w:rsidP="002F6886">
            <w:pPr>
              <w:jc w:val="both"/>
              <w:rPr>
                <w:rFonts w:asciiTheme="minorHAnsi" w:hAnsiTheme="minorHAnsi" w:cs="Calibri"/>
                <w:color w:val="000000"/>
                <w:lang w:eastAsia="es-419"/>
              </w:rPr>
            </w:pPr>
            <w:r w:rsidRPr="00AC4B9C">
              <w:rPr>
                <w:rFonts w:asciiTheme="minorHAnsi" w:hAnsiTheme="minorHAnsi" w:cs="Calibri"/>
                <w:color w:val="000000"/>
                <w:lang w:eastAsia="es-419"/>
              </w:rPr>
              <w:t xml:space="preserve">Experiencia Mínima de un (1) trabajo en los siguientes enunciados: </w:t>
            </w:r>
          </w:p>
          <w:p w:rsidR="0065632B" w:rsidRPr="00AC4B9C" w:rsidRDefault="0065632B" w:rsidP="002F6886">
            <w:pPr>
              <w:jc w:val="both"/>
              <w:rPr>
                <w:rFonts w:asciiTheme="minorHAnsi" w:hAnsiTheme="minorHAnsi" w:cs="Calibri"/>
                <w:color w:val="000000"/>
                <w:lang w:eastAsia="es-419"/>
              </w:rPr>
            </w:pPr>
          </w:p>
          <w:p w:rsidR="0065632B" w:rsidRPr="00AC4B9C" w:rsidRDefault="0065632B" w:rsidP="002F6886">
            <w:pPr>
              <w:jc w:val="both"/>
              <w:rPr>
                <w:rFonts w:asciiTheme="minorHAnsi" w:hAnsiTheme="minorHAnsi" w:cs="Calibri"/>
                <w:color w:val="000000"/>
                <w:lang w:eastAsia="es-419"/>
              </w:rPr>
            </w:pPr>
            <w:r w:rsidRPr="00AC4B9C">
              <w:rPr>
                <w:rFonts w:asciiTheme="minorHAnsi" w:hAnsiTheme="minorHAnsi" w:cs="Calibri"/>
                <w:color w:val="000000"/>
                <w:lang w:eastAsia="es-419"/>
              </w:rPr>
              <w:t>En Configuración o instalación o mantenimiento de sistemas de comunicación satelital.</w:t>
            </w:r>
          </w:p>
          <w:p w:rsidR="0065632B" w:rsidRPr="00AC4B9C" w:rsidRDefault="0065632B" w:rsidP="002F6886">
            <w:pPr>
              <w:jc w:val="both"/>
              <w:rPr>
                <w:rFonts w:asciiTheme="minorHAnsi" w:hAnsiTheme="minorHAnsi" w:cs="Calibri"/>
                <w:color w:val="000000"/>
                <w:lang w:eastAsia="es-419"/>
              </w:rPr>
            </w:pPr>
          </w:p>
          <w:p w:rsidR="0065632B" w:rsidRPr="00AC4B9C" w:rsidRDefault="0065632B" w:rsidP="002F6886">
            <w:pPr>
              <w:jc w:val="both"/>
              <w:rPr>
                <w:rFonts w:asciiTheme="minorHAnsi" w:hAnsiTheme="minorHAnsi" w:cs="Calibri"/>
                <w:color w:val="000000"/>
                <w:lang w:eastAsia="es-419"/>
              </w:rPr>
            </w:pPr>
            <w:r w:rsidRPr="00AC4B9C">
              <w:rPr>
                <w:rFonts w:asciiTheme="minorHAnsi" w:hAnsiTheme="minorHAnsi" w:cs="Calibri"/>
                <w:color w:val="000000"/>
                <w:u w:val="single"/>
                <w:lang w:eastAsia="es-419"/>
              </w:rPr>
              <w:t>Cumpliendo funciones como Administrador o Jefe u Operador o Responsable o Encargado o Profesional o Especialista o Supervisor o Inspector o Técnico u Consultor</w:t>
            </w:r>
            <w:r w:rsidRPr="00AC4B9C">
              <w:rPr>
                <w:rFonts w:asciiTheme="minorHAnsi" w:hAnsiTheme="minorHAnsi" w:cs="Calibri"/>
                <w:color w:val="000000"/>
                <w:lang w:eastAsia="es-419"/>
              </w:rPr>
              <w:t>.</w:t>
            </w:r>
          </w:p>
          <w:p w:rsidR="0065632B" w:rsidRPr="00AC4B9C" w:rsidRDefault="0065632B" w:rsidP="002F6886">
            <w:pPr>
              <w:jc w:val="both"/>
              <w:rPr>
                <w:rFonts w:asciiTheme="minorHAnsi" w:hAnsiTheme="minorHAnsi" w:cs="Calibri"/>
                <w:color w:val="000000"/>
                <w:lang w:eastAsia="es-419"/>
              </w:rPr>
            </w:pPr>
          </w:p>
          <w:p w:rsidR="0065632B" w:rsidRPr="00AC4B9C" w:rsidRDefault="0065632B" w:rsidP="002F6886">
            <w:pPr>
              <w:jc w:val="both"/>
              <w:rPr>
                <w:rFonts w:asciiTheme="minorHAnsi" w:hAnsiTheme="minorHAnsi" w:cs="Calibri"/>
                <w:color w:val="000000"/>
                <w:lang w:eastAsia="es-419"/>
              </w:rPr>
            </w:pPr>
            <w:r w:rsidRPr="00AC4B9C">
              <w:rPr>
                <w:rFonts w:asciiTheme="minorHAnsi" w:hAnsiTheme="minorHAnsi" w:cs="Calibri"/>
                <w:color w:val="000000"/>
                <w:lang w:eastAsia="es-419"/>
              </w:rPr>
              <w:t>Para tal efecto, se debe adjuntar fotocopia simple del Certificado de Trabajo.</w:t>
            </w:r>
          </w:p>
          <w:p w:rsidR="0065632B" w:rsidRPr="00AC4B9C" w:rsidRDefault="0065632B" w:rsidP="002F6886">
            <w:pPr>
              <w:jc w:val="both"/>
              <w:rPr>
                <w:rFonts w:asciiTheme="minorHAnsi" w:hAnsiTheme="minorHAnsi" w:cs="Calibri"/>
                <w:color w:val="000000"/>
                <w:lang w:eastAsia="es-419"/>
              </w:rPr>
            </w:pPr>
          </w:p>
          <w:p w:rsidR="0065632B" w:rsidRPr="00AC4B9C" w:rsidRDefault="0065632B" w:rsidP="002F6886">
            <w:pPr>
              <w:jc w:val="both"/>
              <w:rPr>
                <w:rFonts w:asciiTheme="minorHAnsi" w:hAnsiTheme="minorHAnsi" w:cs="Calibri"/>
                <w:color w:val="000000"/>
                <w:lang w:eastAsia="es-419"/>
              </w:rPr>
            </w:pPr>
            <w:r w:rsidRPr="00AC4B9C">
              <w:rPr>
                <w:rFonts w:asciiTheme="minorHAnsi" w:hAnsiTheme="minorHAnsi" w:cs="Calibri"/>
                <w:color w:val="000000"/>
                <w:lang w:eastAsia="es-419"/>
              </w:rPr>
              <w:t xml:space="preserve">NOTA: </w:t>
            </w:r>
            <w:r w:rsidRPr="00AC4B9C">
              <w:rPr>
                <w:rFonts w:asciiTheme="minorHAnsi" w:hAnsiTheme="minorHAnsi" w:cs="Calibri"/>
                <w:b/>
                <w:color w:val="000000"/>
                <w:lang w:eastAsia="es-419"/>
              </w:rPr>
              <w:t>Para la suscripción de contrato, los respaldos de la formación y experiencia deben ser presentados en original o en fotocopia legalizada para efectos de verificación</w:t>
            </w:r>
            <w:r w:rsidRPr="00AC4B9C">
              <w:rPr>
                <w:rFonts w:asciiTheme="minorHAnsi" w:hAnsiTheme="minorHAnsi" w:cs="Calibri"/>
                <w:color w:val="000000"/>
                <w:lang w:eastAsia="es-419"/>
              </w:rPr>
              <w:t>.</w:t>
            </w:r>
          </w:p>
          <w:p w:rsidR="0065632B" w:rsidRPr="00AC4B9C" w:rsidRDefault="0065632B" w:rsidP="002F6886">
            <w:pPr>
              <w:jc w:val="both"/>
              <w:rPr>
                <w:rFonts w:asciiTheme="minorHAnsi" w:hAnsiTheme="minorHAnsi" w:cs="Calibri"/>
                <w:color w:val="000000"/>
                <w:lang w:eastAsia="es-419"/>
              </w:rPr>
            </w:pPr>
          </w:p>
          <w:p w:rsidR="0065632B" w:rsidRPr="00AC4B9C" w:rsidRDefault="0065632B" w:rsidP="002F6886">
            <w:pPr>
              <w:jc w:val="both"/>
              <w:rPr>
                <w:rFonts w:asciiTheme="minorHAnsi" w:hAnsiTheme="minorHAnsi" w:cs="Calibri"/>
                <w:b/>
                <w:color w:val="000000"/>
                <w:lang w:eastAsia="es-419"/>
              </w:rPr>
            </w:pPr>
          </w:p>
        </w:tc>
      </w:tr>
      <w:tr w:rsidR="0065632B" w:rsidRPr="00AC4B9C" w:rsidTr="002F6886">
        <w:trPr>
          <w:trHeight w:val="262"/>
          <w:jc w:val="center"/>
        </w:trPr>
        <w:tc>
          <w:tcPr>
            <w:tcW w:w="9666" w:type="dxa"/>
            <w:tcBorders>
              <w:top w:val="single" w:sz="8" w:space="0" w:color="auto"/>
              <w:left w:val="single" w:sz="8" w:space="0" w:color="auto"/>
              <w:bottom w:val="single" w:sz="8" w:space="0" w:color="auto"/>
              <w:right w:val="single" w:sz="8" w:space="0" w:color="000000"/>
            </w:tcBorders>
            <w:shd w:val="clear" w:color="auto" w:fill="BDD6EE"/>
            <w:noWrap/>
            <w:vAlign w:val="center"/>
          </w:tcPr>
          <w:p w:rsidR="0065632B" w:rsidRPr="00AC4B9C" w:rsidRDefault="0065632B" w:rsidP="002F6886">
            <w:pPr>
              <w:autoSpaceDE w:val="0"/>
              <w:autoSpaceDN w:val="0"/>
              <w:adjustRightInd w:val="0"/>
              <w:rPr>
                <w:rFonts w:asciiTheme="minorHAnsi" w:hAnsiTheme="minorHAnsi" w:cs="Calibri"/>
                <w:b/>
                <w:bCs/>
              </w:rPr>
            </w:pPr>
            <w:r w:rsidRPr="00AC4B9C">
              <w:rPr>
                <w:rFonts w:asciiTheme="minorHAnsi" w:hAnsiTheme="minorHAnsi" w:cs="Calibri"/>
                <w:b/>
                <w:bCs/>
              </w:rPr>
              <w:lastRenderedPageBreak/>
              <w:t xml:space="preserve">GARANTÍA TÉCNICA </w:t>
            </w:r>
          </w:p>
        </w:tc>
      </w:tr>
      <w:tr w:rsidR="0065632B" w:rsidRPr="00AC4B9C" w:rsidTr="002F6886">
        <w:trPr>
          <w:trHeight w:val="262"/>
          <w:jc w:val="center"/>
        </w:trPr>
        <w:tc>
          <w:tcPr>
            <w:tcW w:w="9666" w:type="dxa"/>
            <w:tcBorders>
              <w:top w:val="single" w:sz="8" w:space="0" w:color="auto"/>
              <w:left w:val="single" w:sz="8" w:space="0" w:color="auto"/>
              <w:bottom w:val="single" w:sz="8" w:space="0" w:color="auto"/>
              <w:right w:val="single" w:sz="8" w:space="0" w:color="000000"/>
            </w:tcBorders>
            <w:shd w:val="clear" w:color="auto" w:fill="auto"/>
            <w:noWrap/>
            <w:vAlign w:val="center"/>
          </w:tcPr>
          <w:p w:rsidR="0065632B" w:rsidRPr="00AC4B9C" w:rsidRDefault="0065632B" w:rsidP="0065632B">
            <w:pPr>
              <w:jc w:val="both"/>
              <w:rPr>
                <w:rFonts w:asciiTheme="minorHAnsi" w:hAnsiTheme="minorHAnsi" w:cs="Calibri"/>
                <w:lang w:eastAsia="es-419"/>
              </w:rPr>
            </w:pPr>
            <w:r w:rsidRPr="00AC4B9C">
              <w:rPr>
                <w:rFonts w:asciiTheme="minorHAnsi" w:hAnsiTheme="minorHAnsi" w:cs="Calibri"/>
                <w:color w:val="000000"/>
                <w:lang w:eastAsia="es-419"/>
              </w:rPr>
              <w:t xml:space="preserve">El contratista, después de la entrega de los bienes debe presentar Carta Notariada en la cual se certifique que los bienes son nuevos (de primer uso), originales de marca, que tenga una fabricación menor a dos (2) años y además que se tenga la garantía de fábrica mínima de </w:t>
            </w:r>
            <w:r w:rsidRPr="00AC4B9C">
              <w:rPr>
                <w:rFonts w:asciiTheme="minorHAnsi" w:hAnsiTheme="minorHAnsi" w:cs="Calibri"/>
                <w:lang w:eastAsia="es-419"/>
              </w:rPr>
              <w:t>1 año que incluye el cambio de partes y/o repuestos, así como la mano de obra.  Dicha garantía debe estar vigente a partir de la entrega de los equipos.</w:t>
            </w:r>
          </w:p>
        </w:tc>
      </w:tr>
      <w:tr w:rsidR="0065632B" w:rsidRPr="00AC4B9C" w:rsidTr="002F6886">
        <w:trPr>
          <w:trHeight w:val="262"/>
          <w:jc w:val="center"/>
        </w:trPr>
        <w:tc>
          <w:tcPr>
            <w:tcW w:w="9666" w:type="dxa"/>
            <w:tcBorders>
              <w:top w:val="single" w:sz="8" w:space="0" w:color="auto"/>
              <w:left w:val="single" w:sz="8" w:space="0" w:color="auto"/>
              <w:bottom w:val="single" w:sz="8" w:space="0" w:color="auto"/>
              <w:right w:val="single" w:sz="8" w:space="0" w:color="000000"/>
            </w:tcBorders>
            <w:shd w:val="clear" w:color="auto" w:fill="BDD6EE"/>
            <w:noWrap/>
            <w:vAlign w:val="center"/>
          </w:tcPr>
          <w:p w:rsidR="0065632B" w:rsidRPr="00AC4B9C" w:rsidRDefault="0065632B" w:rsidP="002F6886">
            <w:pPr>
              <w:autoSpaceDE w:val="0"/>
              <w:autoSpaceDN w:val="0"/>
              <w:adjustRightInd w:val="0"/>
              <w:rPr>
                <w:rFonts w:asciiTheme="minorHAnsi" w:hAnsiTheme="minorHAnsi" w:cs="Calibri"/>
                <w:bCs/>
              </w:rPr>
            </w:pPr>
            <w:r w:rsidRPr="00AC4B9C">
              <w:rPr>
                <w:rFonts w:asciiTheme="minorHAnsi" w:hAnsiTheme="minorHAnsi" w:cs="Calibri"/>
                <w:b/>
                <w:bCs/>
              </w:rPr>
              <w:t>INSTALACIÓN</w:t>
            </w:r>
          </w:p>
        </w:tc>
      </w:tr>
      <w:tr w:rsidR="0065632B" w:rsidRPr="00AC4B9C" w:rsidTr="002F6886">
        <w:trPr>
          <w:trHeight w:val="262"/>
          <w:jc w:val="center"/>
        </w:trPr>
        <w:tc>
          <w:tcPr>
            <w:tcW w:w="9666" w:type="dxa"/>
            <w:tcBorders>
              <w:top w:val="single" w:sz="8" w:space="0" w:color="auto"/>
              <w:left w:val="single" w:sz="8" w:space="0" w:color="auto"/>
              <w:bottom w:val="single" w:sz="8" w:space="0" w:color="auto"/>
              <w:right w:val="single" w:sz="8" w:space="0" w:color="000000"/>
            </w:tcBorders>
            <w:shd w:val="clear" w:color="auto" w:fill="auto"/>
            <w:noWrap/>
            <w:vAlign w:val="center"/>
          </w:tcPr>
          <w:p w:rsidR="0065632B" w:rsidRPr="00AC4B9C" w:rsidRDefault="0065632B" w:rsidP="002F6886">
            <w:pPr>
              <w:jc w:val="both"/>
              <w:rPr>
                <w:rFonts w:asciiTheme="minorHAnsi" w:hAnsiTheme="minorHAnsi" w:cs="Calibri"/>
                <w:color w:val="000000"/>
                <w:lang w:val="es-419" w:eastAsia="es-419"/>
              </w:rPr>
            </w:pPr>
            <w:r w:rsidRPr="00AC4B9C">
              <w:rPr>
                <w:rFonts w:asciiTheme="minorHAnsi" w:hAnsiTheme="minorHAnsi" w:cs="Calibri"/>
                <w:color w:val="000000"/>
                <w:lang w:val="es-419" w:eastAsia="es-419"/>
              </w:rPr>
              <w:t>El equipamiento solicitado deberá instalarse en el lugar definido por el CNMCPTH de YPFB, conforme lo siguiente:</w:t>
            </w:r>
          </w:p>
          <w:p w:rsidR="0065632B" w:rsidRPr="00AC4B9C" w:rsidRDefault="0065632B" w:rsidP="000D1342">
            <w:pPr>
              <w:numPr>
                <w:ilvl w:val="0"/>
                <w:numId w:val="37"/>
              </w:numPr>
              <w:jc w:val="both"/>
              <w:rPr>
                <w:rFonts w:asciiTheme="minorHAnsi" w:hAnsiTheme="minorHAnsi" w:cs="Calibri"/>
                <w:color w:val="000000"/>
                <w:lang w:val="es-419" w:eastAsia="es-419"/>
              </w:rPr>
            </w:pPr>
            <w:r w:rsidRPr="00AC4B9C">
              <w:rPr>
                <w:rFonts w:asciiTheme="minorHAnsi" w:hAnsiTheme="minorHAnsi" w:cs="Calibri"/>
                <w:color w:val="000000"/>
                <w:lang w:val="es-419" w:eastAsia="es-419"/>
              </w:rPr>
              <w:t xml:space="preserve">La empresa contratada debe </w:t>
            </w:r>
            <w:r w:rsidRPr="00AC4B9C">
              <w:rPr>
                <w:rFonts w:asciiTheme="minorHAnsi" w:hAnsiTheme="minorHAnsi" w:cs="Calibri"/>
                <w:color w:val="000000"/>
              </w:rPr>
              <w:t>proporcionar los materiales y todo lo necesario para la instalación, configuración y puesta en servicio de los equipos ofertados en la solución.</w:t>
            </w:r>
          </w:p>
          <w:p w:rsidR="0065632B" w:rsidRPr="00AC4B9C" w:rsidRDefault="0065632B" w:rsidP="000D1342">
            <w:pPr>
              <w:numPr>
                <w:ilvl w:val="0"/>
                <w:numId w:val="37"/>
              </w:numPr>
              <w:jc w:val="both"/>
              <w:rPr>
                <w:rFonts w:asciiTheme="minorHAnsi" w:hAnsiTheme="minorHAnsi" w:cs="Calibri"/>
                <w:color w:val="000000"/>
                <w:lang w:val="es-419" w:eastAsia="es-419"/>
              </w:rPr>
            </w:pPr>
            <w:r w:rsidRPr="00AC4B9C">
              <w:rPr>
                <w:rFonts w:asciiTheme="minorHAnsi" w:hAnsiTheme="minorHAnsi" w:cs="Calibri"/>
                <w:color w:val="000000"/>
                <w:lang w:val="es-419" w:eastAsia="es-419"/>
              </w:rPr>
              <w:t xml:space="preserve">La instalación debe realizarse de acuerdo a normas eléctricas y de seguridad industrial. </w:t>
            </w:r>
          </w:p>
          <w:p w:rsidR="0065632B" w:rsidRPr="00AC4B9C" w:rsidRDefault="0065632B" w:rsidP="000D1342">
            <w:pPr>
              <w:numPr>
                <w:ilvl w:val="0"/>
                <w:numId w:val="37"/>
              </w:numPr>
              <w:jc w:val="both"/>
              <w:rPr>
                <w:rFonts w:asciiTheme="minorHAnsi" w:hAnsiTheme="minorHAnsi" w:cs="Calibri"/>
                <w:color w:val="000000"/>
                <w:lang w:val="es-419" w:eastAsia="es-419"/>
              </w:rPr>
            </w:pPr>
            <w:r w:rsidRPr="00AC4B9C">
              <w:rPr>
                <w:rFonts w:asciiTheme="minorHAnsi" w:hAnsiTheme="minorHAnsi" w:cs="Calibri"/>
                <w:color w:val="000000"/>
                <w:lang w:val="es-419" w:eastAsia="es-419"/>
              </w:rPr>
              <w:t>Se deben emplear materiales de primera calidad.</w:t>
            </w:r>
          </w:p>
          <w:p w:rsidR="0065632B" w:rsidRPr="00AC4B9C" w:rsidRDefault="0065632B" w:rsidP="000D1342">
            <w:pPr>
              <w:numPr>
                <w:ilvl w:val="0"/>
                <w:numId w:val="37"/>
              </w:numPr>
              <w:jc w:val="both"/>
              <w:rPr>
                <w:rFonts w:asciiTheme="minorHAnsi" w:hAnsiTheme="minorHAnsi" w:cs="Calibri"/>
                <w:color w:val="000000"/>
                <w:lang w:val="es-419" w:eastAsia="es-419"/>
              </w:rPr>
            </w:pPr>
            <w:r w:rsidRPr="00AC4B9C">
              <w:rPr>
                <w:rFonts w:asciiTheme="minorHAnsi" w:hAnsiTheme="minorHAnsi" w:cs="Calibri"/>
                <w:color w:val="000000"/>
                <w:lang w:val="es-419" w:eastAsia="es-419"/>
              </w:rPr>
              <w:t xml:space="preserve">Los trabajos se iniciarán con la orden de proceder y no deberán perjudicar las labores normales de trabajo de YPFB, debiendo el proveedor presentar un plan y cronograma para los trabajos a ser realizados para prever el normal funcionamiento de los equipos que se encuentran en producción.  </w:t>
            </w:r>
          </w:p>
          <w:p w:rsidR="0065632B" w:rsidRPr="00AC4B9C" w:rsidRDefault="0065632B" w:rsidP="002F6886">
            <w:pPr>
              <w:ind w:left="708"/>
              <w:jc w:val="both"/>
              <w:rPr>
                <w:rFonts w:asciiTheme="minorHAnsi" w:hAnsiTheme="minorHAnsi" w:cs="Calibri"/>
                <w:color w:val="000000"/>
                <w:lang w:val="es-419" w:eastAsia="es-419"/>
              </w:rPr>
            </w:pPr>
          </w:p>
          <w:p w:rsidR="0065632B" w:rsidRPr="00AC4B9C" w:rsidRDefault="0065632B" w:rsidP="002F6886">
            <w:pPr>
              <w:pStyle w:val="Prrafodelista"/>
              <w:ind w:left="360"/>
              <w:rPr>
                <w:rFonts w:asciiTheme="minorHAnsi" w:hAnsiTheme="minorHAnsi" w:cs="Calibri"/>
                <w:color w:val="000000"/>
                <w:lang w:val="es-419" w:eastAsia="es-419"/>
              </w:rPr>
            </w:pPr>
            <w:r w:rsidRPr="00AC4B9C">
              <w:rPr>
                <w:rFonts w:asciiTheme="minorHAnsi" w:hAnsiTheme="minorHAnsi" w:cs="Calibri"/>
                <w:color w:val="000000"/>
                <w:lang w:val="es-419" w:eastAsia="es-419"/>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rsidR="0065632B" w:rsidRPr="00AC4B9C" w:rsidRDefault="0065632B" w:rsidP="002F6886">
            <w:pPr>
              <w:pStyle w:val="Prrafodelista"/>
              <w:ind w:left="360"/>
              <w:rPr>
                <w:rFonts w:asciiTheme="minorHAnsi" w:hAnsiTheme="minorHAnsi" w:cs="Calibri"/>
                <w:color w:val="000000"/>
                <w:lang w:val="es-419" w:eastAsia="es-419"/>
              </w:rPr>
            </w:pPr>
          </w:p>
          <w:p w:rsidR="0065632B" w:rsidRPr="00AC4B9C" w:rsidRDefault="0065632B" w:rsidP="002F6886">
            <w:pPr>
              <w:pStyle w:val="Prrafodelista"/>
              <w:ind w:left="360"/>
              <w:rPr>
                <w:rFonts w:asciiTheme="minorHAnsi" w:hAnsiTheme="minorHAnsi" w:cs="Calibri"/>
                <w:color w:val="000000"/>
                <w:lang w:val="es-419" w:eastAsia="es-419"/>
              </w:rPr>
            </w:pPr>
            <w:r w:rsidRPr="00AC4B9C">
              <w:rPr>
                <w:rFonts w:asciiTheme="minorHAnsi" w:hAnsiTheme="minorHAnsi" w:cs="Calibri"/>
                <w:color w:val="000000"/>
                <w:lang w:val="es-419" w:eastAsia="es-419"/>
              </w:rPr>
              <w:t>La instalación debe realizarse en el tiempo del plazo de entrega.</w:t>
            </w:r>
          </w:p>
          <w:p w:rsidR="0065632B" w:rsidRPr="00AC4B9C" w:rsidRDefault="0065632B" w:rsidP="002F6886">
            <w:pPr>
              <w:pStyle w:val="Prrafodelista"/>
              <w:ind w:left="360"/>
              <w:rPr>
                <w:rFonts w:asciiTheme="minorHAnsi" w:hAnsiTheme="minorHAnsi" w:cs="Calibri"/>
                <w:color w:val="000000"/>
                <w:lang w:val="es-419" w:eastAsia="es-419"/>
              </w:rPr>
            </w:pPr>
          </w:p>
          <w:p w:rsidR="0065632B" w:rsidRPr="00AC4B9C" w:rsidRDefault="0065632B" w:rsidP="000D1342">
            <w:pPr>
              <w:numPr>
                <w:ilvl w:val="0"/>
                <w:numId w:val="38"/>
              </w:numPr>
              <w:jc w:val="both"/>
              <w:rPr>
                <w:rFonts w:asciiTheme="minorHAnsi" w:hAnsiTheme="minorHAnsi" w:cs="Calibri"/>
                <w:b/>
                <w:color w:val="000000"/>
                <w:lang w:val="es-419" w:eastAsia="es-419"/>
              </w:rPr>
            </w:pPr>
            <w:r w:rsidRPr="00AC4B9C">
              <w:rPr>
                <w:rFonts w:asciiTheme="minorHAnsi" w:hAnsiTheme="minorHAnsi" w:cs="Calibri"/>
                <w:b/>
                <w:color w:val="000000"/>
                <w:lang w:val="es-419" w:eastAsia="es-419"/>
              </w:rPr>
              <w:t>Pruebas</w:t>
            </w:r>
          </w:p>
          <w:p w:rsidR="0065632B" w:rsidRPr="00AC4B9C" w:rsidRDefault="0065632B" w:rsidP="0065632B">
            <w:pPr>
              <w:ind w:left="360"/>
              <w:jc w:val="both"/>
              <w:rPr>
                <w:rFonts w:asciiTheme="minorHAnsi" w:hAnsiTheme="minorHAnsi" w:cs="Calibri"/>
                <w:color w:val="000000"/>
                <w:lang w:eastAsia="es-419"/>
              </w:rPr>
            </w:pPr>
            <w:r w:rsidRPr="00AC4B9C">
              <w:rPr>
                <w:rFonts w:asciiTheme="minorHAnsi" w:hAnsiTheme="minorHAnsi" w:cs="Calibri"/>
                <w:color w:val="000000"/>
                <w:lang w:eastAsia="es-419"/>
              </w:rPr>
              <w:t>Una vez que la empresa contratada concluya la instalación, configuración y puesta en operación, se iniciara con las pruebas de conformidad de la adquisición de los equipos con la presencia de personal técnico de YPFB.</w:t>
            </w:r>
          </w:p>
        </w:tc>
      </w:tr>
      <w:tr w:rsidR="0065632B" w:rsidRPr="00AC4B9C" w:rsidTr="002F6886">
        <w:trPr>
          <w:trHeight w:val="262"/>
          <w:jc w:val="center"/>
        </w:trPr>
        <w:tc>
          <w:tcPr>
            <w:tcW w:w="9666" w:type="dxa"/>
            <w:tcBorders>
              <w:top w:val="single" w:sz="8" w:space="0" w:color="auto"/>
              <w:left w:val="single" w:sz="8" w:space="0" w:color="auto"/>
              <w:bottom w:val="single" w:sz="8" w:space="0" w:color="auto"/>
              <w:right w:val="single" w:sz="8" w:space="0" w:color="000000"/>
            </w:tcBorders>
            <w:shd w:val="clear" w:color="auto" w:fill="BDD6EE"/>
            <w:noWrap/>
            <w:vAlign w:val="center"/>
          </w:tcPr>
          <w:p w:rsidR="0065632B" w:rsidRPr="00AC4B9C" w:rsidRDefault="0065632B" w:rsidP="002F6886">
            <w:pPr>
              <w:autoSpaceDE w:val="0"/>
              <w:autoSpaceDN w:val="0"/>
              <w:adjustRightInd w:val="0"/>
              <w:rPr>
                <w:rFonts w:asciiTheme="minorHAnsi" w:hAnsiTheme="minorHAnsi" w:cs="Calibri"/>
                <w:bCs/>
              </w:rPr>
            </w:pPr>
            <w:r w:rsidRPr="00AC4B9C">
              <w:rPr>
                <w:rFonts w:asciiTheme="minorHAnsi" w:hAnsiTheme="minorHAnsi" w:cs="Calibri"/>
                <w:b/>
                <w:bCs/>
              </w:rPr>
              <w:t>SERVICIOS POST INSTALACIÓN</w:t>
            </w:r>
          </w:p>
        </w:tc>
      </w:tr>
      <w:tr w:rsidR="0065632B" w:rsidRPr="00AC4B9C" w:rsidTr="002F6886">
        <w:trPr>
          <w:trHeight w:val="262"/>
          <w:jc w:val="center"/>
        </w:trPr>
        <w:tc>
          <w:tcPr>
            <w:tcW w:w="9666" w:type="dxa"/>
            <w:tcBorders>
              <w:top w:val="single" w:sz="8" w:space="0" w:color="auto"/>
              <w:left w:val="single" w:sz="8" w:space="0" w:color="auto"/>
              <w:bottom w:val="single" w:sz="8" w:space="0" w:color="auto"/>
              <w:right w:val="single" w:sz="8" w:space="0" w:color="000000"/>
            </w:tcBorders>
            <w:shd w:val="clear" w:color="auto" w:fill="auto"/>
            <w:noWrap/>
            <w:vAlign w:val="center"/>
          </w:tcPr>
          <w:p w:rsidR="0065632B" w:rsidRPr="00AC4B9C" w:rsidRDefault="0065632B" w:rsidP="002F6886">
            <w:pPr>
              <w:pStyle w:val="Contenidodelatabla"/>
              <w:jc w:val="both"/>
              <w:rPr>
                <w:rFonts w:asciiTheme="minorHAnsi" w:hAnsiTheme="minorHAnsi" w:cs="Calibri"/>
                <w:bCs/>
                <w:color w:val="auto"/>
                <w:sz w:val="20"/>
                <w:szCs w:val="20"/>
              </w:rPr>
            </w:pPr>
            <w:r w:rsidRPr="00AC4B9C">
              <w:rPr>
                <w:rFonts w:asciiTheme="minorHAnsi" w:hAnsiTheme="minorHAnsi" w:cs="Calibri"/>
                <w:bCs/>
                <w:color w:val="auto"/>
                <w:sz w:val="20"/>
                <w:szCs w:val="20"/>
              </w:rPr>
              <w:t>La Empresa contratada debe elaborar y entregar un informe técnico “AS – Built” al finalizar la instalación del equipamiento adquirido, detallando la siguiente información:</w:t>
            </w:r>
          </w:p>
          <w:p w:rsidR="0065632B" w:rsidRPr="00AC4B9C" w:rsidRDefault="0065632B" w:rsidP="000D1342">
            <w:pPr>
              <w:pStyle w:val="Sangradetextonormal"/>
              <w:numPr>
                <w:ilvl w:val="0"/>
                <w:numId w:val="39"/>
              </w:numPr>
              <w:tabs>
                <w:tab w:val="left" w:pos="284"/>
              </w:tabs>
              <w:spacing w:after="0"/>
              <w:contextualSpacing/>
              <w:jc w:val="both"/>
              <w:rPr>
                <w:rFonts w:asciiTheme="minorHAnsi" w:eastAsia="Droid Sans Fallback" w:hAnsiTheme="minorHAnsi" w:cs="Calibri"/>
                <w:bCs/>
                <w:lang w:eastAsia="zh-CN" w:bidi="hi-IN"/>
              </w:rPr>
            </w:pPr>
            <w:r w:rsidRPr="00AC4B9C">
              <w:rPr>
                <w:rFonts w:asciiTheme="minorHAnsi" w:eastAsia="Droid Sans Fallback" w:hAnsiTheme="minorHAnsi" w:cs="Calibri"/>
                <w:bCs/>
                <w:lang w:eastAsia="zh-CN" w:bidi="hi-IN"/>
              </w:rPr>
              <w:t>Actividades Realizadas</w:t>
            </w:r>
          </w:p>
          <w:p w:rsidR="0065632B" w:rsidRPr="00AC4B9C" w:rsidRDefault="0065632B" w:rsidP="000D1342">
            <w:pPr>
              <w:pStyle w:val="Sangradetextonormal"/>
              <w:numPr>
                <w:ilvl w:val="0"/>
                <w:numId w:val="39"/>
              </w:numPr>
              <w:tabs>
                <w:tab w:val="left" w:pos="284"/>
              </w:tabs>
              <w:spacing w:after="0"/>
              <w:contextualSpacing/>
              <w:jc w:val="both"/>
              <w:rPr>
                <w:rFonts w:asciiTheme="minorHAnsi" w:eastAsia="Droid Sans Fallback" w:hAnsiTheme="minorHAnsi" w:cs="Calibri"/>
                <w:bCs/>
                <w:lang w:eastAsia="zh-CN" w:bidi="hi-IN"/>
              </w:rPr>
            </w:pPr>
            <w:r w:rsidRPr="00AC4B9C">
              <w:rPr>
                <w:rFonts w:asciiTheme="minorHAnsi" w:eastAsia="Droid Sans Fallback" w:hAnsiTheme="minorHAnsi" w:cs="Calibri"/>
                <w:bCs/>
                <w:lang w:eastAsia="zh-CN" w:bidi="hi-IN"/>
              </w:rPr>
              <w:t>Planos y diagramas (en formato digital e impreso) de la instalación de los equipos.</w:t>
            </w:r>
          </w:p>
          <w:p w:rsidR="0065632B" w:rsidRPr="00AC4B9C" w:rsidRDefault="0065632B" w:rsidP="000D1342">
            <w:pPr>
              <w:pStyle w:val="Sangradetextonormal"/>
              <w:numPr>
                <w:ilvl w:val="0"/>
                <w:numId w:val="39"/>
              </w:numPr>
              <w:tabs>
                <w:tab w:val="left" w:pos="284"/>
              </w:tabs>
              <w:spacing w:after="0"/>
              <w:contextualSpacing/>
              <w:jc w:val="both"/>
              <w:rPr>
                <w:rFonts w:asciiTheme="minorHAnsi" w:eastAsia="Droid Sans Fallback" w:hAnsiTheme="minorHAnsi" w:cs="Calibri"/>
                <w:bCs/>
                <w:lang w:eastAsia="zh-CN" w:bidi="hi-IN"/>
              </w:rPr>
            </w:pPr>
            <w:r w:rsidRPr="00AC4B9C">
              <w:rPr>
                <w:rFonts w:asciiTheme="minorHAnsi" w:eastAsia="Droid Sans Fallback" w:hAnsiTheme="minorHAnsi" w:cs="Calibri"/>
                <w:bCs/>
                <w:lang w:eastAsia="zh-CN" w:bidi="hi-IN"/>
              </w:rPr>
              <w:t>Documentación de la instalación eléctrica y de su etiquetado.</w:t>
            </w:r>
          </w:p>
          <w:p w:rsidR="0065632B" w:rsidRPr="00AC4B9C" w:rsidRDefault="0065632B" w:rsidP="000D1342">
            <w:pPr>
              <w:pStyle w:val="Sangradetextonormal"/>
              <w:numPr>
                <w:ilvl w:val="0"/>
                <w:numId w:val="39"/>
              </w:numPr>
              <w:tabs>
                <w:tab w:val="left" w:pos="284"/>
              </w:tabs>
              <w:spacing w:after="0"/>
              <w:contextualSpacing/>
              <w:jc w:val="both"/>
              <w:rPr>
                <w:rFonts w:asciiTheme="minorHAnsi" w:eastAsia="Droid Sans Fallback" w:hAnsiTheme="minorHAnsi" w:cs="Calibri"/>
                <w:bCs/>
                <w:lang w:eastAsia="zh-CN" w:bidi="hi-IN"/>
              </w:rPr>
            </w:pPr>
            <w:r w:rsidRPr="00AC4B9C">
              <w:rPr>
                <w:rFonts w:asciiTheme="minorHAnsi" w:eastAsia="Droid Sans Fallback" w:hAnsiTheme="minorHAnsi" w:cs="Calibri"/>
                <w:bCs/>
                <w:lang w:eastAsia="zh-CN" w:bidi="hi-IN"/>
              </w:rPr>
              <w:t>Configuración de los equipos.</w:t>
            </w:r>
          </w:p>
          <w:p w:rsidR="0065632B" w:rsidRPr="00AC4B9C" w:rsidRDefault="0065632B" w:rsidP="000D1342">
            <w:pPr>
              <w:pStyle w:val="Sangradetextonormal"/>
              <w:numPr>
                <w:ilvl w:val="0"/>
                <w:numId w:val="39"/>
              </w:numPr>
              <w:tabs>
                <w:tab w:val="left" w:pos="284"/>
              </w:tabs>
              <w:spacing w:after="0"/>
              <w:contextualSpacing/>
              <w:jc w:val="both"/>
              <w:rPr>
                <w:rFonts w:asciiTheme="minorHAnsi" w:eastAsia="Droid Sans Fallback" w:hAnsiTheme="minorHAnsi" w:cs="Calibri"/>
                <w:bCs/>
                <w:lang w:eastAsia="zh-CN" w:bidi="hi-IN"/>
              </w:rPr>
            </w:pPr>
            <w:r w:rsidRPr="00AC4B9C">
              <w:rPr>
                <w:rFonts w:asciiTheme="minorHAnsi" w:eastAsia="Droid Sans Fallback" w:hAnsiTheme="minorHAnsi" w:cs="Calibri"/>
                <w:bCs/>
                <w:lang w:eastAsia="zh-CN" w:bidi="hi-IN"/>
              </w:rPr>
              <w:t>Administración de los Equipos.</w:t>
            </w:r>
          </w:p>
          <w:p w:rsidR="0065632B" w:rsidRPr="00AC4B9C" w:rsidRDefault="0065632B" w:rsidP="000D1342">
            <w:pPr>
              <w:pStyle w:val="Sangradetextonormal"/>
              <w:numPr>
                <w:ilvl w:val="0"/>
                <w:numId w:val="39"/>
              </w:numPr>
              <w:tabs>
                <w:tab w:val="left" w:pos="284"/>
              </w:tabs>
              <w:spacing w:after="0"/>
              <w:contextualSpacing/>
              <w:jc w:val="both"/>
              <w:rPr>
                <w:rFonts w:asciiTheme="minorHAnsi" w:eastAsia="Droid Sans Fallback" w:hAnsiTheme="minorHAnsi" w:cs="Calibri"/>
                <w:bCs/>
                <w:lang w:eastAsia="zh-CN" w:bidi="hi-IN"/>
              </w:rPr>
            </w:pPr>
            <w:r w:rsidRPr="00AC4B9C">
              <w:rPr>
                <w:rFonts w:asciiTheme="minorHAnsi" w:eastAsia="Droid Sans Fallback" w:hAnsiTheme="minorHAnsi" w:cs="Calibri"/>
                <w:bCs/>
                <w:lang w:eastAsia="zh-CN" w:bidi="hi-IN"/>
              </w:rPr>
              <w:t>Recomendaciones para el óptimo funcionamiento de los equipos.</w:t>
            </w:r>
          </w:p>
          <w:p w:rsidR="0065632B" w:rsidRPr="00AC4B9C" w:rsidRDefault="0065632B" w:rsidP="000D1342">
            <w:pPr>
              <w:pStyle w:val="Sangradetextonormal"/>
              <w:numPr>
                <w:ilvl w:val="0"/>
                <w:numId w:val="39"/>
              </w:numPr>
              <w:tabs>
                <w:tab w:val="left" w:pos="284"/>
              </w:tabs>
              <w:spacing w:after="0"/>
              <w:contextualSpacing/>
              <w:jc w:val="both"/>
              <w:rPr>
                <w:rFonts w:asciiTheme="minorHAnsi" w:eastAsia="Droid Sans Fallback" w:hAnsiTheme="minorHAnsi" w:cs="Calibri"/>
                <w:bCs/>
                <w:lang w:eastAsia="zh-CN" w:bidi="hi-IN"/>
              </w:rPr>
            </w:pPr>
            <w:r w:rsidRPr="00AC4B9C">
              <w:rPr>
                <w:rFonts w:asciiTheme="minorHAnsi" w:eastAsia="Droid Sans Fallback" w:hAnsiTheme="minorHAnsi" w:cs="Calibri"/>
                <w:bCs/>
                <w:lang w:eastAsia="zh-CN" w:bidi="hi-IN"/>
              </w:rPr>
              <w:t>Entregar el informe de pruebas start-up, SAT.</w:t>
            </w:r>
          </w:p>
          <w:p w:rsidR="0065632B" w:rsidRPr="00AC4B9C" w:rsidRDefault="0065632B" w:rsidP="000D1342">
            <w:pPr>
              <w:pStyle w:val="Sangradetextonormal"/>
              <w:numPr>
                <w:ilvl w:val="0"/>
                <w:numId w:val="39"/>
              </w:numPr>
              <w:tabs>
                <w:tab w:val="left" w:pos="284"/>
              </w:tabs>
              <w:spacing w:after="0"/>
              <w:contextualSpacing/>
              <w:jc w:val="both"/>
              <w:rPr>
                <w:rFonts w:asciiTheme="minorHAnsi" w:eastAsia="Droid Sans Fallback" w:hAnsiTheme="minorHAnsi" w:cs="Calibri"/>
                <w:bCs/>
                <w:lang w:eastAsia="zh-CN" w:bidi="hi-IN"/>
              </w:rPr>
            </w:pPr>
            <w:r w:rsidRPr="00AC4B9C">
              <w:rPr>
                <w:rFonts w:asciiTheme="minorHAnsi" w:eastAsia="Droid Sans Fallback" w:hAnsiTheme="minorHAnsi" w:cs="Calibri"/>
                <w:bCs/>
                <w:lang w:eastAsia="zh-CN" w:bidi="hi-IN"/>
              </w:rPr>
              <w:t>Entrega del Acta de Conformidad de recepción firmada por el Comité de Recepción y/o Fiscal de Servicio.</w:t>
            </w:r>
          </w:p>
          <w:p w:rsidR="0065632B" w:rsidRPr="00AC4B9C" w:rsidRDefault="0065632B" w:rsidP="00655D9B">
            <w:pPr>
              <w:pStyle w:val="Contenidodelatabla"/>
              <w:jc w:val="both"/>
              <w:rPr>
                <w:rFonts w:asciiTheme="minorHAnsi" w:hAnsiTheme="minorHAnsi" w:cs="Calibri"/>
                <w:bCs/>
                <w:color w:val="auto"/>
                <w:sz w:val="20"/>
                <w:szCs w:val="20"/>
              </w:rPr>
            </w:pPr>
            <w:r w:rsidRPr="00AC4B9C">
              <w:rPr>
                <w:rFonts w:asciiTheme="minorHAnsi" w:hAnsiTheme="minorHAnsi" w:cs="Calibri"/>
                <w:bCs/>
                <w:color w:val="auto"/>
                <w:sz w:val="20"/>
                <w:szCs w:val="20"/>
              </w:rPr>
              <w:t xml:space="preserve">Con una carta dirigida a YPFB la Empresa contratada debe comprometerse a realizar todo lo necesario, así como el Apoyo Post Implementación al equipamiento ofertado, </w:t>
            </w:r>
            <w:r w:rsidRPr="00AC4B9C">
              <w:rPr>
                <w:rFonts w:asciiTheme="minorHAnsi" w:hAnsiTheme="minorHAnsi" w:cs="Calibri"/>
                <w:sz w:val="20"/>
                <w:szCs w:val="20"/>
              </w:rPr>
              <w:t>para la puesta en marcha de la solución,</w:t>
            </w:r>
            <w:r w:rsidRPr="00AC4B9C">
              <w:rPr>
                <w:rFonts w:asciiTheme="minorHAnsi" w:hAnsiTheme="minorHAnsi" w:cs="Calibri"/>
                <w:bCs/>
                <w:color w:val="auto"/>
                <w:sz w:val="20"/>
                <w:szCs w:val="20"/>
              </w:rPr>
              <w:t xml:space="preserve"> mientras dure el Periodo de Garantía.</w:t>
            </w:r>
          </w:p>
          <w:p w:rsidR="0065632B" w:rsidRPr="00AC4B9C" w:rsidRDefault="0065632B" w:rsidP="00655D9B">
            <w:pPr>
              <w:pStyle w:val="Contenidodelatabla"/>
              <w:jc w:val="both"/>
              <w:rPr>
                <w:rFonts w:asciiTheme="minorHAnsi" w:hAnsiTheme="minorHAnsi" w:cs="Calibri"/>
                <w:bCs/>
                <w:color w:val="auto"/>
                <w:sz w:val="20"/>
                <w:szCs w:val="20"/>
              </w:rPr>
            </w:pPr>
            <w:r w:rsidRPr="00AC4B9C">
              <w:rPr>
                <w:rFonts w:asciiTheme="minorHAnsi" w:hAnsiTheme="minorHAnsi" w:cs="Calibri"/>
                <w:bCs/>
                <w:color w:val="auto"/>
                <w:sz w:val="20"/>
                <w:szCs w:val="20"/>
              </w:rPr>
              <w:lastRenderedPageBreak/>
              <w:t>Una vez finalizado el proceso de instalación, la empresa contratada y personal técnico de YPFB-CNMCPTH procederá a la verificación del cumplimiento de la implementación solicitada.</w:t>
            </w:r>
          </w:p>
        </w:tc>
      </w:tr>
      <w:tr w:rsidR="0065632B" w:rsidRPr="00AC4B9C" w:rsidTr="002F6886">
        <w:trPr>
          <w:trHeight w:val="262"/>
          <w:jc w:val="center"/>
        </w:trPr>
        <w:tc>
          <w:tcPr>
            <w:tcW w:w="9666" w:type="dxa"/>
            <w:tcBorders>
              <w:top w:val="single" w:sz="8" w:space="0" w:color="auto"/>
              <w:left w:val="single" w:sz="8" w:space="0" w:color="auto"/>
              <w:bottom w:val="single" w:sz="8" w:space="0" w:color="auto"/>
              <w:right w:val="single" w:sz="8" w:space="0" w:color="000000"/>
            </w:tcBorders>
            <w:shd w:val="clear" w:color="auto" w:fill="BDD6EE"/>
            <w:noWrap/>
            <w:vAlign w:val="center"/>
          </w:tcPr>
          <w:p w:rsidR="0065632B" w:rsidRPr="00AC4B9C" w:rsidRDefault="0065632B" w:rsidP="002F6886">
            <w:pPr>
              <w:contextualSpacing/>
              <w:jc w:val="both"/>
              <w:rPr>
                <w:rFonts w:asciiTheme="minorHAnsi" w:hAnsiTheme="minorHAnsi" w:cs="Calibri"/>
                <w:bCs/>
              </w:rPr>
            </w:pPr>
            <w:r w:rsidRPr="00AC4B9C">
              <w:rPr>
                <w:rFonts w:asciiTheme="minorHAnsi" w:hAnsiTheme="minorHAnsi" w:cs="Calibri"/>
                <w:b/>
                <w:bCs/>
              </w:rPr>
              <w:lastRenderedPageBreak/>
              <w:t>CAPACITACIÓN</w:t>
            </w:r>
          </w:p>
        </w:tc>
      </w:tr>
      <w:tr w:rsidR="0065632B" w:rsidRPr="00AC4B9C" w:rsidTr="002F6886">
        <w:trPr>
          <w:trHeight w:val="262"/>
          <w:jc w:val="center"/>
        </w:trPr>
        <w:tc>
          <w:tcPr>
            <w:tcW w:w="9666" w:type="dxa"/>
            <w:tcBorders>
              <w:top w:val="single" w:sz="8" w:space="0" w:color="auto"/>
              <w:left w:val="single" w:sz="8" w:space="0" w:color="auto"/>
              <w:bottom w:val="single" w:sz="8" w:space="0" w:color="auto"/>
              <w:right w:val="single" w:sz="8" w:space="0" w:color="000000"/>
            </w:tcBorders>
            <w:shd w:val="clear" w:color="auto" w:fill="auto"/>
            <w:noWrap/>
            <w:vAlign w:val="center"/>
          </w:tcPr>
          <w:p w:rsidR="0065632B" w:rsidRPr="00AC4B9C" w:rsidRDefault="0065632B" w:rsidP="002F6886">
            <w:pPr>
              <w:autoSpaceDE w:val="0"/>
              <w:autoSpaceDN w:val="0"/>
              <w:adjustRightInd w:val="0"/>
              <w:jc w:val="both"/>
              <w:rPr>
                <w:rFonts w:asciiTheme="minorHAnsi" w:hAnsiTheme="minorHAnsi" w:cs="Calibri"/>
                <w:color w:val="000000"/>
              </w:rPr>
            </w:pPr>
            <w:r w:rsidRPr="00AC4B9C">
              <w:rPr>
                <w:rFonts w:asciiTheme="minorHAnsi" w:hAnsiTheme="minorHAnsi" w:cs="Calibri"/>
                <w:color w:val="000000"/>
              </w:rPr>
              <w:t>Una vez que se termine la instalación de los equipos adjudicados, la empresa contratada brindara un servicio de capacitación técnica de los equipos ofertados, para tres (3) técnicos del CNMCPTH y de esta manera estar capacitados para poder realizar la operación, configuración y mantenimiento de los mismos.</w:t>
            </w:r>
          </w:p>
          <w:p w:rsidR="0065632B" w:rsidRPr="00AC4B9C" w:rsidRDefault="0065632B" w:rsidP="002F6886">
            <w:pPr>
              <w:autoSpaceDE w:val="0"/>
              <w:autoSpaceDN w:val="0"/>
              <w:adjustRightInd w:val="0"/>
              <w:jc w:val="both"/>
              <w:rPr>
                <w:rFonts w:asciiTheme="minorHAnsi" w:hAnsiTheme="minorHAnsi" w:cs="Calibri"/>
                <w:color w:val="000000"/>
              </w:rPr>
            </w:pPr>
          </w:p>
          <w:p w:rsidR="0065632B" w:rsidRPr="00AC4B9C" w:rsidRDefault="0065632B" w:rsidP="002F6886">
            <w:pPr>
              <w:autoSpaceDE w:val="0"/>
              <w:autoSpaceDN w:val="0"/>
              <w:adjustRightInd w:val="0"/>
              <w:jc w:val="both"/>
              <w:rPr>
                <w:rFonts w:asciiTheme="minorHAnsi" w:hAnsiTheme="minorHAnsi" w:cs="Calibri"/>
                <w:color w:val="000000"/>
              </w:rPr>
            </w:pPr>
            <w:r w:rsidRPr="00AC4B9C">
              <w:rPr>
                <w:rFonts w:asciiTheme="minorHAnsi" w:hAnsiTheme="minorHAnsi" w:cs="Calibri"/>
                <w:color w:val="000000"/>
              </w:rPr>
              <w:t xml:space="preserve">El tiempo de la capacitación técnica tendrá un tiempo de duración de 8 hrs. Académicas (Teórico – Práctico), al final del curso se debe entregar Certificados de la capacitación. </w:t>
            </w:r>
          </w:p>
          <w:p w:rsidR="0065632B" w:rsidRPr="00AC4B9C" w:rsidRDefault="0065632B" w:rsidP="002F6886">
            <w:pPr>
              <w:autoSpaceDE w:val="0"/>
              <w:autoSpaceDN w:val="0"/>
              <w:adjustRightInd w:val="0"/>
              <w:jc w:val="both"/>
              <w:rPr>
                <w:rFonts w:asciiTheme="minorHAnsi" w:hAnsiTheme="minorHAnsi" w:cs="Calibri"/>
                <w:color w:val="000000"/>
              </w:rPr>
            </w:pPr>
          </w:p>
          <w:p w:rsidR="0065632B" w:rsidRPr="00AC4B9C" w:rsidRDefault="0065632B" w:rsidP="002F6886">
            <w:pPr>
              <w:autoSpaceDE w:val="0"/>
              <w:autoSpaceDN w:val="0"/>
              <w:adjustRightInd w:val="0"/>
              <w:jc w:val="both"/>
              <w:rPr>
                <w:rFonts w:asciiTheme="minorHAnsi" w:hAnsiTheme="minorHAnsi" w:cs="Calibri"/>
                <w:color w:val="000000"/>
              </w:rPr>
            </w:pPr>
            <w:r w:rsidRPr="00AC4B9C">
              <w:rPr>
                <w:rFonts w:asciiTheme="minorHAnsi" w:hAnsiTheme="minorHAnsi" w:cs="Calibri"/>
                <w:color w:val="000000"/>
              </w:rPr>
              <w:t>Lugar de la capacitación será en el Edificio VPACF ubicados en el Barrio Bilbao Rioja Carretera al Paraguay entre Calles Ibibobo y Samayhuate. Villa Montes – Tarija.</w:t>
            </w:r>
          </w:p>
          <w:p w:rsidR="0065632B" w:rsidRPr="00AC4B9C" w:rsidRDefault="0065632B" w:rsidP="002F6886">
            <w:pPr>
              <w:autoSpaceDE w:val="0"/>
              <w:autoSpaceDN w:val="0"/>
              <w:adjustRightInd w:val="0"/>
              <w:jc w:val="both"/>
              <w:rPr>
                <w:rFonts w:asciiTheme="minorHAnsi" w:hAnsiTheme="minorHAnsi" w:cs="Calibri"/>
                <w:color w:val="000000"/>
              </w:rPr>
            </w:pPr>
          </w:p>
          <w:p w:rsidR="0065632B" w:rsidRPr="00AC4B9C" w:rsidRDefault="0065632B" w:rsidP="002F6886">
            <w:pPr>
              <w:autoSpaceDE w:val="0"/>
              <w:autoSpaceDN w:val="0"/>
              <w:adjustRightInd w:val="0"/>
              <w:jc w:val="both"/>
              <w:rPr>
                <w:rFonts w:asciiTheme="minorHAnsi" w:hAnsiTheme="minorHAnsi" w:cs="Calibri"/>
                <w:color w:val="000000"/>
              </w:rPr>
            </w:pPr>
            <w:r w:rsidRPr="00AC4B9C">
              <w:rPr>
                <w:rFonts w:asciiTheme="minorHAnsi" w:hAnsiTheme="minorHAnsi" w:cs="Calibri"/>
                <w:color w:val="000000"/>
              </w:rPr>
              <w:t>Los costos por concepto de capacitación correrán por cuenta del contratista.</w:t>
            </w:r>
          </w:p>
          <w:p w:rsidR="0065632B" w:rsidRPr="00AC4B9C" w:rsidRDefault="0065632B" w:rsidP="002F6886">
            <w:pPr>
              <w:autoSpaceDE w:val="0"/>
              <w:autoSpaceDN w:val="0"/>
              <w:adjustRightInd w:val="0"/>
              <w:jc w:val="both"/>
              <w:rPr>
                <w:rFonts w:asciiTheme="minorHAnsi" w:hAnsiTheme="minorHAnsi" w:cs="Calibri"/>
                <w:bCs/>
              </w:rPr>
            </w:pPr>
          </w:p>
        </w:tc>
      </w:tr>
      <w:tr w:rsidR="0065632B" w:rsidRPr="00AC4B9C" w:rsidTr="002F6886">
        <w:trPr>
          <w:trHeight w:val="262"/>
          <w:jc w:val="center"/>
        </w:trPr>
        <w:tc>
          <w:tcPr>
            <w:tcW w:w="9666" w:type="dxa"/>
            <w:tcBorders>
              <w:top w:val="single" w:sz="8" w:space="0" w:color="auto"/>
              <w:left w:val="single" w:sz="8" w:space="0" w:color="auto"/>
              <w:bottom w:val="single" w:sz="8" w:space="0" w:color="auto"/>
              <w:right w:val="single" w:sz="8" w:space="0" w:color="000000"/>
            </w:tcBorders>
            <w:shd w:val="clear" w:color="auto" w:fill="BDD6EE"/>
            <w:noWrap/>
            <w:vAlign w:val="center"/>
          </w:tcPr>
          <w:p w:rsidR="0065632B" w:rsidRPr="00AC4B9C" w:rsidRDefault="0065632B" w:rsidP="002F6886">
            <w:pPr>
              <w:autoSpaceDE w:val="0"/>
              <w:autoSpaceDN w:val="0"/>
              <w:adjustRightInd w:val="0"/>
              <w:rPr>
                <w:rFonts w:asciiTheme="minorHAnsi" w:hAnsiTheme="minorHAnsi" w:cs="Calibri"/>
                <w:b/>
                <w:bCs/>
              </w:rPr>
            </w:pPr>
            <w:r w:rsidRPr="00AC4B9C">
              <w:rPr>
                <w:rFonts w:asciiTheme="minorHAnsi" w:hAnsiTheme="minorHAnsi" w:cs="Calibri"/>
                <w:b/>
                <w:bCs/>
              </w:rPr>
              <w:t>MANUALES Y DOCUMENTACIÓN</w:t>
            </w:r>
          </w:p>
        </w:tc>
      </w:tr>
      <w:tr w:rsidR="0065632B" w:rsidRPr="00AC4B9C" w:rsidTr="002F6886">
        <w:trPr>
          <w:trHeight w:val="262"/>
          <w:jc w:val="center"/>
        </w:trPr>
        <w:tc>
          <w:tcPr>
            <w:tcW w:w="9666" w:type="dxa"/>
            <w:tcBorders>
              <w:top w:val="single" w:sz="8" w:space="0" w:color="auto"/>
              <w:left w:val="single" w:sz="8" w:space="0" w:color="auto"/>
              <w:bottom w:val="single" w:sz="8" w:space="0" w:color="auto"/>
              <w:right w:val="single" w:sz="8" w:space="0" w:color="000000"/>
            </w:tcBorders>
            <w:shd w:val="clear" w:color="auto" w:fill="auto"/>
            <w:noWrap/>
            <w:vAlign w:val="center"/>
          </w:tcPr>
          <w:p w:rsidR="0065632B" w:rsidRPr="00AC4B9C" w:rsidRDefault="0065632B" w:rsidP="002F6886">
            <w:pPr>
              <w:autoSpaceDE w:val="0"/>
              <w:autoSpaceDN w:val="0"/>
              <w:adjustRightInd w:val="0"/>
              <w:jc w:val="both"/>
              <w:rPr>
                <w:rFonts w:asciiTheme="minorHAnsi" w:hAnsiTheme="minorHAnsi" w:cs="Calibri"/>
                <w:color w:val="000000"/>
                <w:lang w:eastAsia="es-419"/>
              </w:rPr>
            </w:pPr>
            <w:r w:rsidRPr="00AC4B9C">
              <w:rPr>
                <w:rFonts w:asciiTheme="minorHAnsi" w:hAnsiTheme="minorHAnsi" w:cs="Calibri"/>
                <w:color w:val="000000"/>
                <w:lang w:eastAsia="es-419"/>
              </w:rPr>
              <w:t>Al finalizar la instalación la empresa contratada debe entregar toda la documentación técnica, manuales de Instalación, Referencia de Comandos, Configuración del Equipo, Operación, Administración y Mantenimiento, en formato Impreso y Digital.</w:t>
            </w:r>
          </w:p>
        </w:tc>
      </w:tr>
    </w:tbl>
    <w:p w:rsidR="0065632B" w:rsidRPr="00AC4B9C" w:rsidRDefault="0065632B" w:rsidP="0065632B">
      <w:pPr>
        <w:jc w:val="both"/>
        <w:rPr>
          <w:rFonts w:asciiTheme="minorHAnsi" w:hAnsiTheme="minorHAnsi" w:cs="Calibri"/>
          <w:b/>
          <w:lang w:val="es-419"/>
        </w:rPr>
      </w:pPr>
    </w:p>
    <w:p w:rsidR="0065632B" w:rsidRPr="00AC4B9C" w:rsidRDefault="0065632B" w:rsidP="0065632B">
      <w:pPr>
        <w:jc w:val="both"/>
        <w:rPr>
          <w:rFonts w:asciiTheme="minorHAnsi" w:hAnsiTheme="minorHAnsi" w:cs="Calibri"/>
          <w:b/>
          <w:lang w:val="es-419"/>
        </w:rPr>
      </w:pPr>
    </w:p>
    <w:p w:rsidR="0065632B" w:rsidRPr="00AC4B9C" w:rsidRDefault="0065632B" w:rsidP="000D1342">
      <w:pPr>
        <w:pStyle w:val="Prrafodelista"/>
        <w:numPr>
          <w:ilvl w:val="0"/>
          <w:numId w:val="42"/>
        </w:numPr>
        <w:ind w:left="284" w:hanging="568"/>
        <w:contextualSpacing/>
        <w:jc w:val="both"/>
        <w:rPr>
          <w:rFonts w:asciiTheme="minorHAnsi" w:hAnsiTheme="minorHAnsi" w:cs="Calibri"/>
          <w:b/>
          <w:bCs/>
          <w:lang w:eastAsia="es-BO"/>
        </w:rPr>
      </w:pPr>
      <w:r w:rsidRPr="00AC4B9C">
        <w:rPr>
          <w:rFonts w:asciiTheme="minorHAnsi" w:hAnsiTheme="minorHAnsi" w:cs="Calibri"/>
          <w:b/>
          <w:bCs/>
          <w:lang w:eastAsia="es-BO"/>
        </w:rPr>
        <w:t>OTRAS CONDICIONES DE CUMPLIMIENTO OBLIGATORIO</w:t>
      </w:r>
    </w:p>
    <w:p w:rsidR="0065632B" w:rsidRPr="00AC4B9C" w:rsidRDefault="0065632B" w:rsidP="0065632B">
      <w:pPr>
        <w:pStyle w:val="Prrafodelista"/>
        <w:jc w:val="both"/>
        <w:rPr>
          <w:rFonts w:asciiTheme="minorHAnsi" w:hAnsiTheme="minorHAnsi" w:cs="Calibri"/>
        </w:rPr>
      </w:pPr>
    </w:p>
    <w:tbl>
      <w:tblPr>
        <w:tblW w:w="97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5"/>
      </w:tblGrid>
      <w:tr w:rsidR="0065632B" w:rsidRPr="00AC4B9C" w:rsidTr="00655D9B">
        <w:trPr>
          <w:trHeight w:val="397"/>
        </w:trPr>
        <w:tc>
          <w:tcPr>
            <w:tcW w:w="9715" w:type="dxa"/>
            <w:shd w:val="clear" w:color="auto" w:fill="BDD6EE"/>
            <w:vAlign w:val="center"/>
          </w:tcPr>
          <w:p w:rsidR="0065632B" w:rsidRPr="00AC4B9C" w:rsidRDefault="0065632B" w:rsidP="002F6886">
            <w:pPr>
              <w:autoSpaceDE w:val="0"/>
              <w:autoSpaceDN w:val="0"/>
              <w:adjustRightInd w:val="0"/>
              <w:rPr>
                <w:rFonts w:asciiTheme="minorHAnsi" w:hAnsiTheme="minorHAnsi" w:cs="Calibri"/>
                <w:b/>
                <w:bCs/>
                <w:lang w:eastAsia="es-BO"/>
              </w:rPr>
            </w:pPr>
            <w:r w:rsidRPr="00AC4B9C">
              <w:rPr>
                <w:rFonts w:asciiTheme="minorHAnsi" w:hAnsiTheme="minorHAnsi" w:cs="Calibri"/>
                <w:b/>
                <w:bCs/>
              </w:rPr>
              <w:t xml:space="preserve">LUGAR DE ENTREGA DE LOS BIENES </w:t>
            </w:r>
          </w:p>
        </w:tc>
      </w:tr>
      <w:tr w:rsidR="0065632B" w:rsidRPr="00AC4B9C" w:rsidTr="00655D9B">
        <w:trPr>
          <w:trHeight w:val="408"/>
        </w:trPr>
        <w:tc>
          <w:tcPr>
            <w:tcW w:w="9715" w:type="dxa"/>
            <w:shd w:val="clear" w:color="auto" w:fill="auto"/>
            <w:vAlign w:val="bottom"/>
          </w:tcPr>
          <w:p w:rsidR="0065632B" w:rsidRPr="00AC4B9C" w:rsidRDefault="0065632B" w:rsidP="00655D9B">
            <w:pPr>
              <w:autoSpaceDE w:val="0"/>
              <w:autoSpaceDN w:val="0"/>
              <w:adjustRightInd w:val="0"/>
              <w:jc w:val="both"/>
              <w:rPr>
                <w:rFonts w:asciiTheme="minorHAnsi" w:hAnsiTheme="minorHAnsi" w:cs="Calibri"/>
              </w:rPr>
            </w:pPr>
            <w:r w:rsidRPr="00AC4B9C">
              <w:rPr>
                <w:rFonts w:asciiTheme="minorHAnsi" w:hAnsiTheme="minorHAnsi" w:cs="Calibri"/>
              </w:rPr>
              <w:t>Los equipos deben ser entregados e instalados en el Edificio VPACF ubicados en el Barrio Bilbao Rioja Carretera al Paraguay entre Calles Ibibobo y Samayhuate. Villa Montes - Tarija.</w:t>
            </w:r>
          </w:p>
        </w:tc>
      </w:tr>
      <w:tr w:rsidR="0065632B" w:rsidRPr="00AC4B9C" w:rsidTr="00655D9B">
        <w:trPr>
          <w:trHeight w:val="349"/>
        </w:trPr>
        <w:tc>
          <w:tcPr>
            <w:tcW w:w="9715" w:type="dxa"/>
            <w:shd w:val="clear" w:color="auto" w:fill="BDD6EE"/>
            <w:vAlign w:val="center"/>
          </w:tcPr>
          <w:p w:rsidR="0065632B" w:rsidRPr="00AC4B9C" w:rsidRDefault="0065632B" w:rsidP="002F6886">
            <w:pPr>
              <w:autoSpaceDE w:val="0"/>
              <w:autoSpaceDN w:val="0"/>
              <w:adjustRightInd w:val="0"/>
              <w:rPr>
                <w:rFonts w:asciiTheme="minorHAnsi" w:hAnsiTheme="minorHAnsi" w:cs="Calibri"/>
                <w:lang w:eastAsia="es-BO"/>
              </w:rPr>
            </w:pPr>
            <w:r w:rsidRPr="00AC4B9C">
              <w:rPr>
                <w:rFonts w:asciiTheme="minorHAnsi" w:hAnsiTheme="minorHAnsi" w:cs="Calibri"/>
                <w:b/>
                <w:bCs/>
              </w:rPr>
              <w:t xml:space="preserve">FORMA DE PAGO </w:t>
            </w:r>
          </w:p>
        </w:tc>
      </w:tr>
      <w:tr w:rsidR="0065632B" w:rsidRPr="00AC4B9C" w:rsidTr="00655D9B">
        <w:trPr>
          <w:trHeight w:val="3599"/>
        </w:trPr>
        <w:tc>
          <w:tcPr>
            <w:tcW w:w="9715" w:type="dxa"/>
            <w:tcBorders>
              <w:bottom w:val="single" w:sz="4" w:space="0" w:color="auto"/>
            </w:tcBorders>
            <w:shd w:val="clear" w:color="auto" w:fill="auto"/>
            <w:vAlign w:val="bottom"/>
          </w:tcPr>
          <w:p w:rsidR="0065632B" w:rsidRPr="00AC4B9C" w:rsidRDefault="0065632B" w:rsidP="002F6886">
            <w:pPr>
              <w:autoSpaceDE w:val="0"/>
              <w:autoSpaceDN w:val="0"/>
              <w:adjustRightInd w:val="0"/>
              <w:jc w:val="both"/>
              <w:rPr>
                <w:rFonts w:asciiTheme="minorHAnsi" w:hAnsiTheme="minorHAnsi" w:cs="Calibri"/>
              </w:rPr>
            </w:pPr>
            <w:r w:rsidRPr="00AC4B9C">
              <w:rPr>
                <w:rFonts w:asciiTheme="minorHAnsi" w:hAnsiTheme="minorHAnsi" w:cs="Calibri"/>
              </w:rPr>
              <w:t xml:space="preserve">El pago se realizará mediante el SIGEP, contra entrega de los bienes contratados, una vez que YPFB a través del fiscal del comité de recepción emita el respectivo informe de recepción, debiendo el proveedor emitir la factura y nota de entrega correspondiente. </w:t>
            </w:r>
          </w:p>
          <w:p w:rsidR="0065632B" w:rsidRPr="00AC4B9C" w:rsidRDefault="0065632B" w:rsidP="002F6886">
            <w:pPr>
              <w:autoSpaceDE w:val="0"/>
              <w:autoSpaceDN w:val="0"/>
              <w:adjustRightInd w:val="0"/>
              <w:jc w:val="both"/>
              <w:rPr>
                <w:rFonts w:asciiTheme="minorHAnsi" w:hAnsiTheme="minorHAnsi" w:cs="Calibri"/>
              </w:rPr>
            </w:pPr>
          </w:p>
          <w:p w:rsidR="0065632B" w:rsidRPr="00AC4B9C" w:rsidRDefault="0065632B" w:rsidP="002F6886">
            <w:pPr>
              <w:autoSpaceDE w:val="0"/>
              <w:autoSpaceDN w:val="0"/>
              <w:adjustRightInd w:val="0"/>
              <w:jc w:val="both"/>
              <w:rPr>
                <w:rFonts w:asciiTheme="minorHAnsi" w:hAnsiTheme="minorHAnsi" w:cs="Calibri"/>
              </w:rPr>
            </w:pPr>
            <w:r w:rsidRPr="00AC4B9C">
              <w:rPr>
                <w:rFonts w:asciiTheme="minorHAnsi" w:hAnsiTheme="minorHAnsi" w:cs="Calibri"/>
              </w:rPr>
              <w:t>El proveedor deberá solicitar su pago mediante carta, con el detalle de lo entregado, adjuntando al mismo:</w:t>
            </w:r>
          </w:p>
          <w:p w:rsidR="0065632B" w:rsidRPr="00AC4B9C" w:rsidRDefault="0065632B" w:rsidP="002F6886">
            <w:pPr>
              <w:autoSpaceDE w:val="0"/>
              <w:autoSpaceDN w:val="0"/>
              <w:adjustRightInd w:val="0"/>
              <w:jc w:val="both"/>
              <w:rPr>
                <w:rFonts w:asciiTheme="minorHAnsi" w:hAnsiTheme="minorHAnsi" w:cs="Calibri"/>
              </w:rPr>
            </w:pPr>
          </w:p>
          <w:p w:rsidR="0065632B" w:rsidRPr="00AC4B9C" w:rsidRDefault="0065632B" w:rsidP="002F6886">
            <w:pPr>
              <w:autoSpaceDE w:val="0"/>
              <w:autoSpaceDN w:val="0"/>
              <w:adjustRightInd w:val="0"/>
              <w:jc w:val="both"/>
              <w:rPr>
                <w:rFonts w:asciiTheme="minorHAnsi" w:hAnsiTheme="minorHAnsi" w:cs="Calibri"/>
              </w:rPr>
            </w:pPr>
            <w:r w:rsidRPr="00AC4B9C">
              <w:rPr>
                <w:rFonts w:asciiTheme="minorHAnsi" w:hAnsiTheme="minorHAnsi" w:cs="Calibri"/>
              </w:rPr>
              <w:t>• Nota de entrega (original) debidamente firmada por ambas partes</w:t>
            </w:r>
          </w:p>
          <w:p w:rsidR="0065632B" w:rsidRPr="00AC4B9C" w:rsidRDefault="0065632B" w:rsidP="002F6886">
            <w:pPr>
              <w:autoSpaceDE w:val="0"/>
              <w:autoSpaceDN w:val="0"/>
              <w:adjustRightInd w:val="0"/>
              <w:jc w:val="both"/>
              <w:rPr>
                <w:rFonts w:asciiTheme="minorHAnsi" w:hAnsiTheme="minorHAnsi" w:cs="Calibri"/>
              </w:rPr>
            </w:pPr>
            <w:r w:rsidRPr="00AC4B9C">
              <w:rPr>
                <w:rFonts w:asciiTheme="minorHAnsi" w:hAnsiTheme="minorHAnsi" w:cs="Calibri"/>
              </w:rPr>
              <w:t>• Factura original debidamente registrada en Impuestos Nacionales</w:t>
            </w:r>
          </w:p>
          <w:p w:rsidR="0065632B" w:rsidRPr="00AC4B9C" w:rsidRDefault="0065632B" w:rsidP="002F6886">
            <w:pPr>
              <w:autoSpaceDE w:val="0"/>
              <w:autoSpaceDN w:val="0"/>
              <w:adjustRightInd w:val="0"/>
              <w:jc w:val="both"/>
              <w:rPr>
                <w:rFonts w:asciiTheme="minorHAnsi" w:hAnsiTheme="minorHAnsi" w:cs="Calibri"/>
              </w:rPr>
            </w:pPr>
            <w:r w:rsidRPr="00AC4B9C">
              <w:rPr>
                <w:rFonts w:asciiTheme="minorHAnsi" w:hAnsiTheme="minorHAnsi" w:cs="Calibri"/>
              </w:rPr>
              <w:t>• Fotocopia simple de Beneficiario SIGEP</w:t>
            </w:r>
          </w:p>
          <w:p w:rsidR="0065632B" w:rsidRPr="00AC4B9C" w:rsidRDefault="0065632B" w:rsidP="002F6886">
            <w:pPr>
              <w:autoSpaceDE w:val="0"/>
              <w:autoSpaceDN w:val="0"/>
              <w:adjustRightInd w:val="0"/>
              <w:jc w:val="both"/>
              <w:rPr>
                <w:rFonts w:asciiTheme="minorHAnsi" w:hAnsiTheme="minorHAnsi" w:cs="Calibri"/>
              </w:rPr>
            </w:pPr>
            <w:r w:rsidRPr="00AC4B9C">
              <w:rPr>
                <w:rFonts w:asciiTheme="minorHAnsi" w:hAnsiTheme="minorHAnsi" w:cs="Calibri"/>
              </w:rPr>
              <w:t>• Fotocopia simple de NIT</w:t>
            </w:r>
          </w:p>
          <w:p w:rsidR="0065632B" w:rsidRPr="00AC4B9C" w:rsidRDefault="0065632B" w:rsidP="002F6886">
            <w:pPr>
              <w:autoSpaceDE w:val="0"/>
              <w:autoSpaceDN w:val="0"/>
              <w:adjustRightInd w:val="0"/>
              <w:jc w:val="both"/>
              <w:rPr>
                <w:rFonts w:asciiTheme="minorHAnsi" w:hAnsiTheme="minorHAnsi" w:cs="Calibri"/>
              </w:rPr>
            </w:pPr>
            <w:r w:rsidRPr="00AC4B9C">
              <w:rPr>
                <w:rFonts w:asciiTheme="minorHAnsi" w:hAnsiTheme="minorHAnsi" w:cs="Calibri"/>
              </w:rPr>
              <w:t>• Fotocopia de la Cedula de Identidad del propietario o representante legal</w:t>
            </w:r>
          </w:p>
          <w:p w:rsidR="0065632B" w:rsidRPr="00AC4B9C" w:rsidRDefault="0065632B" w:rsidP="002F6886">
            <w:pPr>
              <w:autoSpaceDE w:val="0"/>
              <w:autoSpaceDN w:val="0"/>
              <w:adjustRightInd w:val="0"/>
              <w:jc w:val="both"/>
              <w:rPr>
                <w:rFonts w:asciiTheme="minorHAnsi" w:hAnsiTheme="minorHAnsi" w:cs="Calibri"/>
              </w:rPr>
            </w:pPr>
            <w:r w:rsidRPr="00AC4B9C">
              <w:rPr>
                <w:rFonts w:asciiTheme="minorHAnsi" w:hAnsiTheme="minorHAnsi" w:cs="Calibri"/>
              </w:rPr>
              <w:t>• Fotocopia simple de la orden de servicio.</w:t>
            </w:r>
          </w:p>
          <w:p w:rsidR="0065632B" w:rsidRPr="00AC4B9C" w:rsidRDefault="0065632B" w:rsidP="002F6886">
            <w:pPr>
              <w:autoSpaceDE w:val="0"/>
              <w:autoSpaceDN w:val="0"/>
              <w:adjustRightInd w:val="0"/>
              <w:jc w:val="both"/>
              <w:rPr>
                <w:rFonts w:asciiTheme="minorHAnsi" w:hAnsiTheme="minorHAnsi" w:cs="Calibri"/>
              </w:rPr>
            </w:pPr>
          </w:p>
          <w:p w:rsidR="0065632B" w:rsidRPr="00AC4B9C" w:rsidRDefault="0065632B" w:rsidP="00655D9B">
            <w:pPr>
              <w:autoSpaceDE w:val="0"/>
              <w:autoSpaceDN w:val="0"/>
              <w:adjustRightInd w:val="0"/>
              <w:jc w:val="both"/>
              <w:rPr>
                <w:rFonts w:asciiTheme="minorHAnsi" w:hAnsiTheme="minorHAnsi" w:cs="Calibri"/>
              </w:rPr>
            </w:pPr>
            <w:r w:rsidRPr="00AC4B9C">
              <w:rPr>
                <w:rFonts w:asciiTheme="minorHAnsi" w:hAnsiTheme="minorHAnsi" w:cs="Calibri"/>
              </w:rPr>
              <w:t>Cabe hacer notar que Y.P.F.B no otorgará ningún anticipo.</w:t>
            </w:r>
          </w:p>
        </w:tc>
      </w:tr>
      <w:tr w:rsidR="0065632B" w:rsidRPr="00AC4B9C" w:rsidTr="00655D9B">
        <w:trPr>
          <w:trHeight w:val="405"/>
        </w:trPr>
        <w:tc>
          <w:tcPr>
            <w:tcW w:w="9715" w:type="dxa"/>
            <w:shd w:val="clear" w:color="auto" w:fill="9CC2E5"/>
            <w:vAlign w:val="center"/>
          </w:tcPr>
          <w:p w:rsidR="0065632B" w:rsidRPr="00AC4B9C" w:rsidRDefault="0065632B" w:rsidP="002F6886">
            <w:pPr>
              <w:tabs>
                <w:tab w:val="left" w:pos="284"/>
              </w:tabs>
              <w:jc w:val="both"/>
              <w:rPr>
                <w:rFonts w:asciiTheme="minorHAnsi" w:hAnsiTheme="minorHAnsi" w:cs="Calibri"/>
                <w:b/>
                <w:bCs/>
              </w:rPr>
            </w:pPr>
            <w:r w:rsidRPr="00AC4B9C">
              <w:rPr>
                <w:rFonts w:asciiTheme="minorHAnsi" w:hAnsiTheme="minorHAnsi" w:cs="Calibri"/>
                <w:b/>
                <w:bCs/>
              </w:rPr>
              <w:t>MULTAS</w:t>
            </w:r>
          </w:p>
        </w:tc>
      </w:tr>
      <w:tr w:rsidR="0065632B" w:rsidRPr="00AC4B9C" w:rsidTr="00655D9B">
        <w:trPr>
          <w:trHeight w:val="1894"/>
        </w:trPr>
        <w:tc>
          <w:tcPr>
            <w:tcW w:w="9715" w:type="dxa"/>
            <w:shd w:val="clear" w:color="auto" w:fill="auto"/>
            <w:vAlign w:val="center"/>
          </w:tcPr>
          <w:p w:rsidR="0065632B" w:rsidRPr="00AC4B9C" w:rsidRDefault="0065632B" w:rsidP="002F6886">
            <w:pPr>
              <w:tabs>
                <w:tab w:val="left" w:pos="284"/>
              </w:tabs>
              <w:jc w:val="both"/>
              <w:rPr>
                <w:rFonts w:asciiTheme="minorHAnsi" w:hAnsiTheme="minorHAnsi" w:cs="Calibri"/>
                <w:bCs/>
              </w:rPr>
            </w:pPr>
            <w:r w:rsidRPr="00AC4B9C">
              <w:rPr>
                <w:rFonts w:asciiTheme="minorHAnsi" w:hAnsiTheme="minorHAnsi" w:cs="Calibri"/>
                <w:bCs/>
              </w:rPr>
              <w:t>Por incumplimiento al plazo de entrega se aplicará una multa del 1% (uno por ciento) sobre el importe total del contrato por cada día calendario de retraso.</w:t>
            </w:r>
          </w:p>
          <w:p w:rsidR="0065632B" w:rsidRPr="00AC4B9C" w:rsidRDefault="0065632B" w:rsidP="002F6886">
            <w:pPr>
              <w:tabs>
                <w:tab w:val="left" w:pos="284"/>
              </w:tabs>
              <w:jc w:val="both"/>
              <w:rPr>
                <w:rFonts w:asciiTheme="minorHAnsi" w:hAnsiTheme="minorHAnsi" w:cs="Calibri"/>
                <w:bCs/>
              </w:rPr>
            </w:pPr>
            <w:r w:rsidRPr="00AC4B9C">
              <w:rPr>
                <w:rFonts w:asciiTheme="minorHAnsi" w:hAnsiTheme="minorHAnsi" w:cs="Calibri"/>
                <w:bCs/>
              </w:rPr>
              <w:t>De establecer YPFB que por la aplicación de multas por mora se ha llegado al límite del 10% (diez por ciento) del monto total del Contrato, YPFB podrá iniciar el proceso de resolución del Contrato.</w:t>
            </w:r>
          </w:p>
          <w:p w:rsidR="0065632B" w:rsidRPr="00AC4B9C" w:rsidRDefault="0065632B" w:rsidP="002F6886">
            <w:pPr>
              <w:tabs>
                <w:tab w:val="left" w:pos="284"/>
              </w:tabs>
              <w:jc w:val="both"/>
              <w:rPr>
                <w:rFonts w:asciiTheme="minorHAnsi" w:hAnsiTheme="minorHAnsi" w:cs="Calibri"/>
                <w:bCs/>
              </w:rPr>
            </w:pPr>
            <w:r w:rsidRPr="00AC4B9C">
              <w:rPr>
                <w:rFonts w:asciiTheme="minorHAnsi" w:hAnsiTheme="minorHAnsi" w:cs="Calibri"/>
                <w:bCs/>
              </w:rPr>
              <w:t>De establecer YPFB que por la aplicación de multas por mora se ha llegado al límite del 20% (veinte por ciento) del monto total del Contrato, YPFB iniciara el proceso de resolución del Contrato.</w:t>
            </w:r>
          </w:p>
          <w:p w:rsidR="0065632B" w:rsidRPr="00AC4B9C" w:rsidRDefault="0065632B" w:rsidP="002F6886">
            <w:pPr>
              <w:tabs>
                <w:tab w:val="left" w:pos="284"/>
              </w:tabs>
              <w:jc w:val="both"/>
              <w:rPr>
                <w:rFonts w:asciiTheme="minorHAnsi" w:hAnsiTheme="minorHAnsi" w:cs="Calibri"/>
                <w:bCs/>
              </w:rPr>
            </w:pPr>
            <w:r w:rsidRPr="00AC4B9C">
              <w:rPr>
                <w:rFonts w:asciiTheme="minorHAnsi" w:hAnsiTheme="minorHAnsi" w:cs="Calibri"/>
                <w:bCs/>
              </w:rPr>
              <w:t>El importe de las multas será descontado a momento del pago.</w:t>
            </w:r>
          </w:p>
        </w:tc>
      </w:tr>
      <w:tr w:rsidR="0065632B" w:rsidRPr="00AC4B9C" w:rsidTr="00655D9B">
        <w:trPr>
          <w:trHeight w:val="338"/>
        </w:trPr>
        <w:tc>
          <w:tcPr>
            <w:tcW w:w="9715" w:type="dxa"/>
            <w:shd w:val="clear" w:color="auto" w:fill="BDD6EE"/>
            <w:vAlign w:val="center"/>
          </w:tcPr>
          <w:p w:rsidR="0065632B" w:rsidRPr="00AC4B9C" w:rsidRDefault="0065632B" w:rsidP="002F6886">
            <w:pPr>
              <w:tabs>
                <w:tab w:val="left" w:pos="284"/>
              </w:tabs>
              <w:jc w:val="both"/>
              <w:rPr>
                <w:rFonts w:asciiTheme="minorHAnsi" w:hAnsiTheme="minorHAnsi" w:cs="Calibri"/>
                <w:bCs/>
              </w:rPr>
            </w:pPr>
            <w:r w:rsidRPr="00AC4B9C">
              <w:rPr>
                <w:rFonts w:asciiTheme="minorHAnsi" w:hAnsiTheme="minorHAnsi" w:cs="Calibri"/>
                <w:b/>
                <w:bCs/>
              </w:rPr>
              <w:lastRenderedPageBreak/>
              <w:t>FACTURACIÓN</w:t>
            </w:r>
          </w:p>
        </w:tc>
      </w:tr>
      <w:tr w:rsidR="0065632B" w:rsidRPr="00AC4B9C" w:rsidTr="00655D9B">
        <w:trPr>
          <w:trHeight w:val="709"/>
        </w:trPr>
        <w:tc>
          <w:tcPr>
            <w:tcW w:w="9715" w:type="dxa"/>
            <w:shd w:val="clear" w:color="auto" w:fill="auto"/>
            <w:vAlign w:val="center"/>
          </w:tcPr>
          <w:p w:rsidR="0065632B" w:rsidRPr="00AC4B9C" w:rsidRDefault="0065632B" w:rsidP="002F6886">
            <w:pPr>
              <w:autoSpaceDE w:val="0"/>
              <w:autoSpaceDN w:val="0"/>
              <w:jc w:val="both"/>
              <w:rPr>
                <w:rFonts w:asciiTheme="minorHAnsi" w:hAnsiTheme="minorHAnsi" w:cs="Calibri"/>
                <w:bCs/>
              </w:rPr>
            </w:pPr>
            <w:r w:rsidRPr="00AC4B9C">
              <w:rPr>
                <w:rFonts w:asciiTheme="minorHAnsi" w:hAnsiTheme="minorHAnsi" w:cs="Calibri"/>
                <w:bCs/>
              </w:rPr>
              <w:t xml:space="preserve">La factura debe ser emitida de acuerdo a normativa vigente a nombre de Yacimientos Petrolíferos Fiscales Bolivianos consignando el Número de Identificación Tributaria (NIT) 1020269020. </w:t>
            </w:r>
            <w:r w:rsidRPr="00AC4B9C">
              <w:rPr>
                <w:rFonts w:asciiTheme="minorHAnsi" w:hAnsiTheme="minorHAnsi" w:cs="Calibri"/>
                <w:bCs/>
              </w:rPr>
              <w:tab/>
            </w:r>
            <w:r w:rsidRPr="00AC4B9C">
              <w:rPr>
                <w:rFonts w:asciiTheme="minorHAnsi" w:hAnsiTheme="minorHAnsi" w:cs="Calibri"/>
                <w:bCs/>
              </w:rPr>
              <w:tab/>
            </w:r>
            <w:r w:rsidRPr="00AC4B9C">
              <w:rPr>
                <w:rFonts w:asciiTheme="minorHAnsi" w:hAnsiTheme="minorHAnsi" w:cs="Calibri"/>
                <w:bCs/>
              </w:rPr>
              <w:tab/>
            </w:r>
            <w:r w:rsidRPr="00AC4B9C">
              <w:rPr>
                <w:rFonts w:asciiTheme="minorHAnsi" w:hAnsiTheme="minorHAnsi" w:cs="Calibri"/>
                <w:bCs/>
              </w:rPr>
              <w:tab/>
            </w:r>
            <w:r w:rsidRPr="00AC4B9C">
              <w:rPr>
                <w:rFonts w:asciiTheme="minorHAnsi" w:hAnsiTheme="minorHAnsi" w:cs="Calibri"/>
                <w:bCs/>
              </w:rPr>
              <w:tab/>
            </w:r>
          </w:p>
          <w:p w:rsidR="0065632B" w:rsidRPr="00AC4B9C" w:rsidRDefault="0065632B" w:rsidP="002F6886">
            <w:pPr>
              <w:autoSpaceDE w:val="0"/>
              <w:autoSpaceDN w:val="0"/>
              <w:jc w:val="both"/>
              <w:rPr>
                <w:rFonts w:asciiTheme="minorHAnsi" w:hAnsiTheme="minorHAnsi" w:cs="Calibri"/>
                <w:bCs/>
              </w:rPr>
            </w:pPr>
            <w:r w:rsidRPr="00AC4B9C">
              <w:rPr>
                <w:rFonts w:asciiTheme="minorHAnsi" w:hAnsiTheme="minorHAnsi" w:cs="Calibri"/>
                <w:bCs/>
              </w:rPr>
              <w:t>La factura deberá emitirse por el precio contratado, sin deducir las multas ni otros cargos, a momento de la entrega de la totalidad de los bienes conforme lo establecido contractualmente.</w:t>
            </w:r>
            <w:r w:rsidRPr="00AC4B9C">
              <w:rPr>
                <w:rFonts w:asciiTheme="minorHAnsi" w:hAnsiTheme="minorHAnsi" w:cs="Calibri"/>
                <w:bCs/>
              </w:rPr>
              <w:tab/>
            </w:r>
            <w:r w:rsidRPr="00AC4B9C">
              <w:rPr>
                <w:rFonts w:asciiTheme="minorHAnsi" w:hAnsiTheme="minorHAnsi" w:cs="Calibri"/>
                <w:bCs/>
              </w:rPr>
              <w:tab/>
            </w:r>
            <w:r w:rsidRPr="00AC4B9C">
              <w:rPr>
                <w:rFonts w:asciiTheme="minorHAnsi" w:hAnsiTheme="minorHAnsi" w:cs="Calibri"/>
                <w:bCs/>
              </w:rPr>
              <w:tab/>
            </w:r>
            <w:r w:rsidRPr="00AC4B9C">
              <w:rPr>
                <w:rFonts w:asciiTheme="minorHAnsi" w:hAnsiTheme="minorHAnsi" w:cs="Calibri"/>
                <w:bCs/>
              </w:rPr>
              <w:tab/>
            </w:r>
            <w:r w:rsidRPr="00AC4B9C">
              <w:rPr>
                <w:rFonts w:asciiTheme="minorHAnsi" w:hAnsiTheme="minorHAnsi" w:cs="Calibri"/>
                <w:bCs/>
              </w:rPr>
              <w:tab/>
            </w:r>
          </w:p>
          <w:p w:rsidR="0065632B" w:rsidRPr="00AC4B9C" w:rsidRDefault="0065632B" w:rsidP="002F6886">
            <w:pPr>
              <w:tabs>
                <w:tab w:val="left" w:pos="284"/>
              </w:tabs>
              <w:jc w:val="both"/>
              <w:rPr>
                <w:rFonts w:asciiTheme="minorHAnsi" w:hAnsiTheme="minorHAnsi" w:cs="Calibri"/>
                <w:bCs/>
              </w:rPr>
            </w:pPr>
            <w:r w:rsidRPr="00AC4B9C">
              <w:rPr>
                <w:rFonts w:asciiTheme="minorHAnsi" w:hAnsiTheme="minorHAnsi" w:cs="Calibri"/>
                <w:bC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AC4B9C">
              <w:rPr>
                <w:rFonts w:asciiTheme="minorHAnsi" w:hAnsiTheme="minorHAnsi" w:cs="Calibri"/>
                <w:bCs/>
              </w:rPr>
              <w:tab/>
            </w:r>
            <w:r w:rsidRPr="00AC4B9C">
              <w:rPr>
                <w:rFonts w:asciiTheme="minorHAnsi" w:hAnsiTheme="minorHAnsi" w:cs="Calibri"/>
                <w:bCs/>
              </w:rPr>
              <w:tab/>
            </w:r>
            <w:r w:rsidRPr="00AC4B9C">
              <w:rPr>
                <w:rFonts w:asciiTheme="minorHAnsi" w:hAnsiTheme="minorHAnsi" w:cs="Calibri"/>
                <w:bCs/>
              </w:rPr>
              <w:tab/>
            </w:r>
            <w:r w:rsidRPr="00AC4B9C">
              <w:rPr>
                <w:rFonts w:asciiTheme="minorHAnsi" w:hAnsiTheme="minorHAnsi" w:cs="Calibri"/>
                <w:bCs/>
              </w:rPr>
              <w:tab/>
            </w:r>
            <w:r w:rsidRPr="00AC4B9C">
              <w:rPr>
                <w:rFonts w:asciiTheme="minorHAnsi" w:hAnsiTheme="minorHAnsi" w:cs="Calibri"/>
                <w:bCs/>
              </w:rPr>
              <w:tab/>
            </w:r>
          </w:p>
        </w:tc>
      </w:tr>
      <w:tr w:rsidR="0065632B" w:rsidRPr="00AC4B9C" w:rsidTr="00655D9B">
        <w:trPr>
          <w:trHeight w:val="140"/>
        </w:trPr>
        <w:tc>
          <w:tcPr>
            <w:tcW w:w="9715" w:type="dxa"/>
            <w:shd w:val="clear" w:color="auto" w:fill="BDD6EE"/>
            <w:vAlign w:val="center"/>
          </w:tcPr>
          <w:p w:rsidR="0065632B" w:rsidRPr="00AC4B9C" w:rsidRDefault="0065632B" w:rsidP="002F6886">
            <w:pPr>
              <w:autoSpaceDE w:val="0"/>
              <w:autoSpaceDN w:val="0"/>
              <w:adjustRightInd w:val="0"/>
              <w:rPr>
                <w:rFonts w:asciiTheme="minorHAnsi" w:hAnsiTheme="minorHAnsi" w:cs="Calibri"/>
                <w:b/>
                <w:bCs/>
                <w:highlight w:val="yellow"/>
              </w:rPr>
            </w:pPr>
            <w:r w:rsidRPr="00AC4B9C">
              <w:rPr>
                <w:rFonts w:asciiTheme="minorHAnsi" w:hAnsiTheme="minorHAnsi" w:cs="Calibri"/>
                <w:b/>
                <w:bCs/>
              </w:rPr>
              <w:t>TRIBUTOS</w:t>
            </w:r>
          </w:p>
        </w:tc>
      </w:tr>
      <w:tr w:rsidR="0065632B" w:rsidRPr="00AC4B9C" w:rsidTr="00655D9B">
        <w:trPr>
          <w:trHeight w:val="709"/>
        </w:trPr>
        <w:tc>
          <w:tcPr>
            <w:tcW w:w="9715" w:type="dxa"/>
            <w:shd w:val="clear" w:color="auto" w:fill="auto"/>
            <w:vAlign w:val="center"/>
          </w:tcPr>
          <w:p w:rsidR="0065632B" w:rsidRPr="00AC4B9C" w:rsidRDefault="0065632B" w:rsidP="002F6886">
            <w:pPr>
              <w:autoSpaceDE w:val="0"/>
              <w:autoSpaceDN w:val="0"/>
              <w:adjustRightInd w:val="0"/>
              <w:jc w:val="both"/>
              <w:rPr>
                <w:rFonts w:asciiTheme="minorHAnsi" w:hAnsiTheme="minorHAnsi" w:cs="Calibri"/>
                <w:bCs/>
              </w:rPr>
            </w:pPr>
            <w:r w:rsidRPr="00AC4B9C">
              <w:rPr>
                <w:rFonts w:asciiTheme="minorHAnsi" w:hAnsiTheme="minorHAnsi" w:cs="Calibri"/>
                <w:bCs/>
              </w:rPr>
              <w:t>El adjudicado declara que todos los tributos vigentes a la fecha y que puedan originarse directa o indirectamente en aplicación del contrato, son de su responsabilidad, no correspondiendo ningún reclamo posterior.</w:t>
            </w:r>
            <w:r w:rsidRPr="00AC4B9C">
              <w:rPr>
                <w:rFonts w:asciiTheme="minorHAnsi" w:hAnsiTheme="minorHAnsi" w:cs="Calibri"/>
                <w:bCs/>
              </w:rPr>
              <w:tab/>
            </w:r>
            <w:r w:rsidRPr="00AC4B9C">
              <w:rPr>
                <w:rFonts w:asciiTheme="minorHAnsi" w:hAnsiTheme="minorHAnsi" w:cs="Calibri"/>
                <w:bCs/>
              </w:rPr>
              <w:tab/>
            </w:r>
            <w:r w:rsidRPr="00AC4B9C">
              <w:rPr>
                <w:rFonts w:asciiTheme="minorHAnsi" w:hAnsiTheme="minorHAnsi" w:cs="Calibri"/>
                <w:bCs/>
              </w:rPr>
              <w:tab/>
            </w:r>
            <w:r w:rsidRPr="00AC4B9C">
              <w:rPr>
                <w:rFonts w:asciiTheme="minorHAnsi" w:hAnsiTheme="minorHAnsi" w:cs="Calibri"/>
                <w:bCs/>
              </w:rPr>
              <w:tab/>
            </w:r>
            <w:r w:rsidRPr="00AC4B9C">
              <w:rPr>
                <w:rFonts w:asciiTheme="minorHAnsi" w:hAnsiTheme="minorHAnsi" w:cs="Calibri"/>
                <w:bCs/>
              </w:rPr>
              <w:tab/>
            </w:r>
          </w:p>
        </w:tc>
      </w:tr>
      <w:tr w:rsidR="0065632B" w:rsidRPr="00AC4B9C" w:rsidTr="00655D9B">
        <w:tc>
          <w:tcPr>
            <w:tcW w:w="9715" w:type="dxa"/>
            <w:shd w:val="clear" w:color="auto" w:fill="BDD6EE"/>
            <w:vAlign w:val="bottom"/>
          </w:tcPr>
          <w:p w:rsidR="0065632B" w:rsidRPr="00AC4B9C" w:rsidRDefault="0065632B" w:rsidP="002F6886">
            <w:pPr>
              <w:autoSpaceDE w:val="0"/>
              <w:autoSpaceDN w:val="0"/>
              <w:adjustRightInd w:val="0"/>
              <w:spacing w:line="360" w:lineRule="auto"/>
              <w:jc w:val="both"/>
              <w:rPr>
                <w:rFonts w:asciiTheme="minorHAnsi" w:hAnsiTheme="minorHAnsi" w:cs="Calibri"/>
                <w:b/>
                <w:highlight w:val="yellow"/>
              </w:rPr>
            </w:pPr>
            <w:r w:rsidRPr="00AC4B9C">
              <w:rPr>
                <w:rFonts w:asciiTheme="minorHAnsi" w:hAnsiTheme="minorHAnsi" w:cs="Calibri"/>
                <w:b/>
              </w:rPr>
              <w:t>SEGURIDAD Y SALUD OCUPACIONAL</w:t>
            </w:r>
          </w:p>
        </w:tc>
      </w:tr>
      <w:tr w:rsidR="0065632B" w:rsidRPr="00AC4B9C" w:rsidTr="00655D9B">
        <w:trPr>
          <w:trHeight w:val="709"/>
        </w:trPr>
        <w:tc>
          <w:tcPr>
            <w:tcW w:w="9715" w:type="dxa"/>
            <w:shd w:val="clear" w:color="auto" w:fill="auto"/>
          </w:tcPr>
          <w:p w:rsidR="0065632B" w:rsidRPr="00AC4B9C" w:rsidRDefault="0065632B" w:rsidP="002F6886">
            <w:pPr>
              <w:pStyle w:val="Prrafodelista"/>
              <w:widowControl w:val="0"/>
              <w:spacing w:line="360" w:lineRule="auto"/>
              <w:ind w:left="0"/>
              <w:contextualSpacing/>
              <w:jc w:val="both"/>
              <w:rPr>
                <w:rFonts w:asciiTheme="minorHAnsi" w:hAnsiTheme="minorHAnsi" w:cs="Vijaya"/>
                <w:b/>
                <w:bCs/>
                <w:color w:val="000000"/>
                <w:lang w:eastAsia="es-BO"/>
              </w:rPr>
            </w:pPr>
            <w:r w:rsidRPr="00AC4B9C">
              <w:rPr>
                <w:rFonts w:asciiTheme="minorHAnsi" w:eastAsia="Calibri" w:hAnsiTheme="minorHAnsi" w:cs="Calibri"/>
                <w:color w:val="000000"/>
                <w:lang w:eastAsia="es-BO"/>
              </w:rPr>
              <w:t>La empresa contratada deberá garantizar el cumplimiento de los requisitos y estándares de Seguridad descritos en</w:t>
            </w:r>
            <w:r w:rsidRPr="00AC4B9C">
              <w:rPr>
                <w:rFonts w:asciiTheme="minorHAnsi" w:eastAsia="Calibri" w:hAnsiTheme="minorHAnsi" w:cs="Calibri"/>
                <w:b/>
                <w:bCs/>
                <w:iCs/>
                <w:color w:val="000000"/>
                <w:lang w:eastAsia="es-BO"/>
              </w:rPr>
              <w:t xml:space="preserve"> </w:t>
            </w:r>
            <w:r w:rsidRPr="00AC4B9C">
              <w:rPr>
                <w:rFonts w:asciiTheme="minorHAnsi" w:eastAsia="Calibri" w:hAnsiTheme="minorHAnsi" w:cs="Calibri"/>
                <w:bCs/>
                <w:iCs/>
                <w:color w:val="000000"/>
                <w:lang w:eastAsia="es-BO"/>
              </w:rPr>
              <w:t xml:space="preserve">el anexo </w:t>
            </w:r>
            <w:r w:rsidRPr="00AC4B9C">
              <w:rPr>
                <w:rFonts w:asciiTheme="minorHAnsi" w:eastAsia="Calibri" w:hAnsiTheme="minorHAnsi" w:cs="Calibri"/>
                <w:b/>
                <w:bCs/>
                <w:color w:val="000000"/>
                <w:lang w:eastAsia="es-BO"/>
              </w:rPr>
              <w:t>“REQUISITOS DE SEGURIDAD INDUSTRIAL PARA EMPRESAS CONTRATISTAS”</w:t>
            </w:r>
            <w:r w:rsidRPr="00AC4B9C">
              <w:rPr>
                <w:rFonts w:asciiTheme="minorHAnsi" w:eastAsia="Calibri" w:hAnsiTheme="minorHAnsi" w:cs="Calibri"/>
                <w:color w:val="000000"/>
                <w:lang w:eastAsia="es-BO"/>
              </w:rPr>
              <w:t xml:space="preserve">, documento elaborado conforme a políticas internas de YPFB y en estricto cumplimiento de la normativa legal vigente (D.L. 16998). </w:t>
            </w:r>
          </w:p>
          <w:p w:rsidR="0065632B" w:rsidRPr="00AC4B9C" w:rsidRDefault="0065632B" w:rsidP="002F6886">
            <w:pPr>
              <w:jc w:val="both"/>
              <w:rPr>
                <w:rFonts w:asciiTheme="minorHAnsi" w:hAnsiTheme="minorHAnsi"/>
              </w:rPr>
            </w:pPr>
            <w:r w:rsidRPr="00AC4B9C">
              <w:rPr>
                <w:rFonts w:asciiTheme="minorHAnsi" w:hAnsiTheme="minorHAnsi"/>
                <w:b/>
              </w:rPr>
              <w:t>Declaración jurada</w:t>
            </w:r>
            <w:r w:rsidRPr="00AC4B9C">
              <w:rPr>
                <w:rFonts w:asciiTheme="minorHAnsi" w:hAnsiTheme="minorHAnsi"/>
              </w:rPr>
              <w:t xml:space="preserve"> “Compromiso de SMS” para Cumplimiento de requisitos de Seguridad Industrial, Salud Ocupacional y Medio Ambiente para contratistas de YPFB Corporación.</w:t>
            </w:r>
          </w:p>
          <w:p w:rsidR="0065632B" w:rsidRPr="00AC4B9C" w:rsidRDefault="0065632B" w:rsidP="002F6886">
            <w:pPr>
              <w:spacing w:before="240"/>
              <w:jc w:val="both"/>
              <w:rPr>
                <w:rFonts w:asciiTheme="minorHAnsi" w:hAnsiTheme="minorHAnsi"/>
              </w:rPr>
            </w:pPr>
            <w:r w:rsidRPr="00AC4B9C">
              <w:rPr>
                <w:rFonts w:asciiTheme="minorHAnsi" w:hAnsiTheme="minorHAnsi"/>
              </w:rPr>
              <w:t>La empresa contratada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65632B" w:rsidRPr="00AC4B9C" w:rsidRDefault="0065632B" w:rsidP="002F6886">
            <w:pPr>
              <w:spacing w:before="240"/>
              <w:jc w:val="both"/>
              <w:rPr>
                <w:rFonts w:asciiTheme="minorHAnsi" w:hAnsiTheme="minorHAnsi"/>
              </w:rPr>
            </w:pPr>
            <w:r w:rsidRPr="00AC4B9C">
              <w:rPr>
                <w:rFonts w:asciiTheme="minorHAnsi" w:hAnsiTheme="minorHAnsi"/>
              </w:rPr>
              <w:t>Presentar debidamente firmada por el representante legal, adjuntando la fotocopia firmada del documento de identificación (pasaporte/CI), con la impresión dactilar del mismo (pulgar derecho y/o izquierdo).</w:t>
            </w:r>
          </w:p>
          <w:p w:rsidR="0065632B" w:rsidRPr="00AC4B9C" w:rsidRDefault="0065632B" w:rsidP="002F6886">
            <w:pPr>
              <w:jc w:val="both"/>
              <w:rPr>
                <w:rFonts w:asciiTheme="minorHAnsi" w:hAnsiTheme="minorHAnsi"/>
                <w:color w:val="1F497D"/>
              </w:rPr>
            </w:pPr>
          </w:p>
          <w:p w:rsidR="0065632B" w:rsidRPr="00AC4B9C" w:rsidRDefault="0065632B" w:rsidP="002F6886">
            <w:pPr>
              <w:jc w:val="both"/>
              <w:rPr>
                <w:rFonts w:asciiTheme="minorHAnsi" w:hAnsiTheme="minorHAnsi"/>
                <w:color w:val="212121"/>
              </w:rPr>
            </w:pPr>
            <w:r w:rsidRPr="00AC4B9C">
              <w:rPr>
                <w:rFonts w:asciiTheme="minorHAnsi" w:hAnsiTheme="minorHAnsi"/>
                <w:b/>
                <w:bCs/>
                <w:color w:val="FF0000"/>
                <w:u w:val="single"/>
              </w:rPr>
              <w:t>NOTA:</w:t>
            </w:r>
            <w:r w:rsidRPr="00AC4B9C">
              <w:rPr>
                <w:rFonts w:asciiTheme="minorHAnsi" w:hAnsiTheme="minorHAnsi"/>
                <w:color w:val="212121"/>
              </w:rPr>
              <w:t xml:space="preserve"> Las empresas contratistas deberán adherirse a la Política Corporativa de Seguridad, Salud, Medio Ambiente, Social y Gestión de YPFB.</w:t>
            </w:r>
          </w:p>
          <w:p w:rsidR="0065632B" w:rsidRPr="00AC4B9C" w:rsidRDefault="0065632B" w:rsidP="002F6886">
            <w:pPr>
              <w:spacing w:before="240"/>
              <w:jc w:val="both"/>
              <w:rPr>
                <w:rFonts w:asciiTheme="minorHAnsi" w:hAnsiTheme="minorHAnsi"/>
                <w:b/>
                <w:bCs/>
              </w:rPr>
            </w:pPr>
            <w:r w:rsidRPr="00AC4B9C">
              <w:rPr>
                <w:rFonts w:asciiTheme="minorHAnsi" w:hAnsiTheme="minorHAnsi"/>
                <w:b/>
                <w:bCs/>
              </w:rPr>
              <w:t xml:space="preserve">Antes del inicio del trabajo de </w:t>
            </w:r>
            <w:r w:rsidRPr="00AC4B9C">
              <w:rPr>
                <w:rFonts w:asciiTheme="minorHAnsi" w:hAnsiTheme="minorHAnsi"/>
                <w:b/>
              </w:rPr>
              <w:t>instalación/colocación de los BIENES en obra</w:t>
            </w:r>
            <w:r w:rsidRPr="00AC4B9C">
              <w:rPr>
                <w:rFonts w:asciiTheme="minorHAnsi" w:hAnsiTheme="minorHAnsi"/>
                <w:b/>
                <w:bCs/>
              </w:rPr>
              <w:t>, la empresa contratada debe cumplir con los siguientes requisitos de SMS:</w:t>
            </w:r>
          </w:p>
          <w:p w:rsidR="0065632B" w:rsidRPr="00AC4B9C" w:rsidRDefault="0065632B" w:rsidP="000D1342">
            <w:pPr>
              <w:pStyle w:val="Prrafodelista"/>
              <w:numPr>
                <w:ilvl w:val="0"/>
                <w:numId w:val="49"/>
              </w:numPr>
              <w:contextualSpacing/>
              <w:jc w:val="both"/>
              <w:rPr>
                <w:rFonts w:asciiTheme="minorHAnsi" w:hAnsiTheme="minorHAnsi"/>
              </w:rPr>
            </w:pPr>
            <w:r w:rsidRPr="00AC4B9C">
              <w:rPr>
                <w:rFonts w:asciiTheme="minorHAnsi" w:hAnsiTheme="minorHAnsi"/>
              </w:rPr>
              <w:t xml:space="preserve">Nómina (nombre completo y cédula de identidad) del personal a cargo de los trabajos </w:t>
            </w:r>
          </w:p>
          <w:p w:rsidR="0065632B" w:rsidRPr="00AC4B9C" w:rsidRDefault="0065632B" w:rsidP="000D1342">
            <w:pPr>
              <w:pStyle w:val="Prrafodelista"/>
              <w:numPr>
                <w:ilvl w:val="0"/>
                <w:numId w:val="49"/>
              </w:numPr>
              <w:contextualSpacing/>
              <w:jc w:val="both"/>
              <w:rPr>
                <w:rFonts w:asciiTheme="minorHAnsi" w:hAnsiTheme="minorHAnsi"/>
              </w:rPr>
            </w:pPr>
            <w:r w:rsidRPr="00AC4B9C">
              <w:rPr>
                <w:rFonts w:asciiTheme="minorHAnsi" w:hAnsiTheme="minorHAnsi"/>
              </w:rPr>
              <w:t xml:space="preserve">Nota formal de designación del o los supervisores de SMS para el proyecto. </w:t>
            </w:r>
          </w:p>
          <w:p w:rsidR="0065632B" w:rsidRPr="00AC4B9C" w:rsidRDefault="0065632B" w:rsidP="002F6886">
            <w:pPr>
              <w:pStyle w:val="Prrafodelista"/>
              <w:jc w:val="both"/>
              <w:rPr>
                <w:rFonts w:asciiTheme="minorHAnsi" w:hAnsiTheme="minorHAnsi"/>
              </w:rPr>
            </w:pPr>
            <w:r w:rsidRPr="00AC4B9C">
              <w:rPr>
                <w:rFonts w:asciiTheme="minorHAnsi" w:hAnsiTheme="minorHAnsi"/>
              </w:rPr>
              <w:t>(Incluir el Curriculum Vitae no documentado).</w:t>
            </w:r>
          </w:p>
          <w:p w:rsidR="0065632B" w:rsidRPr="00AC4B9C" w:rsidRDefault="0065632B" w:rsidP="000D1342">
            <w:pPr>
              <w:pStyle w:val="Prrafodelista"/>
              <w:numPr>
                <w:ilvl w:val="0"/>
                <w:numId w:val="49"/>
              </w:numPr>
              <w:contextualSpacing/>
              <w:jc w:val="both"/>
              <w:rPr>
                <w:rFonts w:asciiTheme="minorHAnsi" w:hAnsiTheme="minorHAnsi"/>
              </w:rPr>
            </w:pPr>
            <w:r w:rsidRPr="00AC4B9C">
              <w:rPr>
                <w:rFonts w:asciiTheme="minorHAnsi" w:hAnsiTheme="minorHAnsi"/>
              </w:rPr>
              <w:t>Uso de señalética en el área o frentes de trabajo.</w:t>
            </w:r>
          </w:p>
          <w:p w:rsidR="0065632B" w:rsidRPr="00AC4B9C" w:rsidRDefault="0065632B" w:rsidP="000D1342">
            <w:pPr>
              <w:pStyle w:val="Prrafodelista"/>
              <w:numPr>
                <w:ilvl w:val="0"/>
                <w:numId w:val="49"/>
              </w:numPr>
              <w:contextualSpacing/>
              <w:jc w:val="both"/>
              <w:rPr>
                <w:rFonts w:asciiTheme="minorHAnsi" w:hAnsiTheme="minorHAnsi"/>
              </w:rPr>
            </w:pPr>
            <w:r w:rsidRPr="00AC4B9C">
              <w:rPr>
                <w:rFonts w:asciiTheme="minorHAnsi" w:hAnsiTheme="minorHAnsi" w:cs="Calibri"/>
                <w:b/>
              </w:rPr>
              <w:t>Ropa de Trabajo y Equipo de Protección Personal (EPP):</w:t>
            </w:r>
          </w:p>
          <w:p w:rsidR="0065632B" w:rsidRPr="00AC4B9C" w:rsidRDefault="0065632B" w:rsidP="002F6886">
            <w:pPr>
              <w:spacing w:line="276" w:lineRule="auto"/>
              <w:ind w:left="360"/>
              <w:jc w:val="both"/>
              <w:rPr>
                <w:rFonts w:asciiTheme="minorHAnsi" w:hAnsiTheme="minorHAnsi" w:cs="Calibri"/>
              </w:rPr>
            </w:pPr>
            <w:r w:rsidRPr="00AC4B9C">
              <w:rPr>
                <w:rFonts w:asciiTheme="minorHAnsi" w:hAnsiTheme="minorHAnsi" w:cs="Calibri"/>
              </w:rPr>
              <w:t>Uso obligatorio de EPP (Equipo de protección personal)</w:t>
            </w:r>
          </w:p>
          <w:p w:rsidR="0065632B" w:rsidRPr="00AC4B9C" w:rsidRDefault="0065632B" w:rsidP="000D1342">
            <w:pPr>
              <w:pStyle w:val="Prrafodelista"/>
              <w:numPr>
                <w:ilvl w:val="0"/>
                <w:numId w:val="50"/>
              </w:numPr>
              <w:spacing w:line="276" w:lineRule="auto"/>
              <w:jc w:val="both"/>
              <w:rPr>
                <w:rFonts w:asciiTheme="minorHAnsi" w:hAnsiTheme="minorHAnsi" w:cs="Calibri"/>
              </w:rPr>
            </w:pPr>
            <w:r w:rsidRPr="00AC4B9C">
              <w:rPr>
                <w:rFonts w:asciiTheme="minorHAnsi" w:hAnsiTheme="minorHAnsi" w:cs="Calibri"/>
              </w:rPr>
              <w:t>Lentes de seguridad (en caso de requerirse en la actividad)</w:t>
            </w:r>
          </w:p>
          <w:p w:rsidR="0065632B" w:rsidRPr="00AC4B9C" w:rsidRDefault="0065632B" w:rsidP="000D1342">
            <w:pPr>
              <w:pStyle w:val="Prrafodelista"/>
              <w:numPr>
                <w:ilvl w:val="0"/>
                <w:numId w:val="50"/>
              </w:numPr>
              <w:spacing w:line="276" w:lineRule="auto"/>
              <w:jc w:val="both"/>
              <w:rPr>
                <w:rFonts w:asciiTheme="minorHAnsi" w:hAnsiTheme="minorHAnsi" w:cs="Calibri"/>
              </w:rPr>
            </w:pPr>
            <w:r w:rsidRPr="00AC4B9C">
              <w:rPr>
                <w:rFonts w:asciiTheme="minorHAnsi" w:hAnsiTheme="minorHAnsi" w:cs="Calibri"/>
              </w:rPr>
              <w:t>Protectores auditivos (en caso de intervenir en lugares con generación de ruido)</w:t>
            </w:r>
          </w:p>
          <w:p w:rsidR="0065632B" w:rsidRPr="00AC4B9C" w:rsidRDefault="0065632B" w:rsidP="000D1342">
            <w:pPr>
              <w:pStyle w:val="Prrafodelista"/>
              <w:numPr>
                <w:ilvl w:val="0"/>
                <w:numId w:val="50"/>
              </w:numPr>
              <w:spacing w:line="276" w:lineRule="auto"/>
              <w:jc w:val="both"/>
              <w:rPr>
                <w:rFonts w:asciiTheme="minorHAnsi" w:hAnsiTheme="minorHAnsi" w:cs="Calibri"/>
              </w:rPr>
            </w:pPr>
            <w:r w:rsidRPr="00AC4B9C">
              <w:rPr>
                <w:rFonts w:asciiTheme="minorHAnsi" w:hAnsiTheme="minorHAnsi" w:cs="Calibri"/>
              </w:rPr>
              <w:t>Protector respiratorio (en caso de intervenir en lugares con generación de partículas suspendidas, gases u otros nocivos)</w:t>
            </w:r>
          </w:p>
          <w:p w:rsidR="0065632B" w:rsidRPr="00AC4B9C" w:rsidRDefault="0065632B" w:rsidP="000D1342">
            <w:pPr>
              <w:pStyle w:val="Prrafodelista"/>
              <w:numPr>
                <w:ilvl w:val="0"/>
                <w:numId w:val="50"/>
              </w:numPr>
              <w:spacing w:line="276" w:lineRule="auto"/>
              <w:jc w:val="both"/>
              <w:rPr>
                <w:rFonts w:asciiTheme="minorHAnsi" w:hAnsiTheme="minorHAnsi" w:cs="Calibri"/>
              </w:rPr>
            </w:pPr>
            <w:r w:rsidRPr="00AC4B9C">
              <w:rPr>
                <w:rFonts w:asciiTheme="minorHAnsi" w:hAnsiTheme="minorHAnsi" w:cs="Calibri"/>
              </w:rPr>
              <w:t>Botín / Bota de seguridad</w:t>
            </w:r>
          </w:p>
          <w:p w:rsidR="0065632B" w:rsidRPr="00AC4B9C" w:rsidRDefault="0065632B" w:rsidP="000D1342">
            <w:pPr>
              <w:pStyle w:val="Prrafodelista"/>
              <w:numPr>
                <w:ilvl w:val="0"/>
                <w:numId w:val="50"/>
              </w:numPr>
              <w:spacing w:line="276" w:lineRule="auto"/>
              <w:jc w:val="both"/>
              <w:rPr>
                <w:rFonts w:asciiTheme="minorHAnsi" w:hAnsiTheme="minorHAnsi" w:cs="Calibri"/>
              </w:rPr>
            </w:pPr>
            <w:r w:rsidRPr="00AC4B9C">
              <w:rPr>
                <w:rFonts w:asciiTheme="minorHAnsi" w:hAnsiTheme="minorHAnsi" w:cs="Calibri"/>
              </w:rPr>
              <w:t>Guantes (de acuerdo a las actividades a desarrollar)</w:t>
            </w:r>
          </w:p>
          <w:p w:rsidR="0065632B" w:rsidRPr="00AC4B9C" w:rsidRDefault="0065632B" w:rsidP="000D1342">
            <w:pPr>
              <w:pStyle w:val="Prrafodelista"/>
              <w:numPr>
                <w:ilvl w:val="0"/>
                <w:numId w:val="50"/>
              </w:numPr>
              <w:spacing w:line="276" w:lineRule="auto"/>
              <w:jc w:val="both"/>
              <w:rPr>
                <w:rFonts w:asciiTheme="minorHAnsi" w:hAnsiTheme="minorHAnsi" w:cs="Calibri"/>
              </w:rPr>
            </w:pPr>
            <w:r w:rsidRPr="00AC4B9C">
              <w:rPr>
                <w:rFonts w:asciiTheme="minorHAnsi" w:hAnsiTheme="minorHAnsi" w:cs="Calibri"/>
              </w:rPr>
              <w:t>Otros equipos de protección personal que sean requeridos de acuerdo a la actividad (alturas, espacios confinados, eléctricos, etc.)</w:t>
            </w:r>
          </w:p>
          <w:p w:rsidR="0065632B" w:rsidRPr="00AC4B9C" w:rsidRDefault="0065632B" w:rsidP="002F6886">
            <w:pPr>
              <w:pStyle w:val="Prrafodelista"/>
              <w:spacing w:line="276" w:lineRule="auto"/>
              <w:ind w:left="851"/>
              <w:jc w:val="both"/>
              <w:rPr>
                <w:rFonts w:asciiTheme="minorHAnsi" w:hAnsiTheme="minorHAnsi" w:cs="Calibri"/>
                <w:b/>
              </w:rPr>
            </w:pPr>
            <w:r w:rsidRPr="00AC4B9C">
              <w:rPr>
                <w:rFonts w:asciiTheme="minorHAnsi" w:hAnsiTheme="minorHAnsi" w:cs="Calibri"/>
                <w:b/>
              </w:rPr>
              <w:t>EPP Para riesgos especiales (en caso de que la actividad lo requiera)</w:t>
            </w:r>
          </w:p>
          <w:p w:rsidR="0065632B" w:rsidRPr="00AC4B9C" w:rsidRDefault="0065632B" w:rsidP="002F6886">
            <w:pPr>
              <w:spacing w:line="276" w:lineRule="auto"/>
              <w:ind w:left="1058"/>
              <w:jc w:val="both"/>
              <w:rPr>
                <w:rFonts w:asciiTheme="minorHAnsi" w:hAnsiTheme="minorHAnsi" w:cs="Calibri"/>
              </w:rPr>
            </w:pPr>
            <w:r w:rsidRPr="00AC4B9C">
              <w:rPr>
                <w:rFonts w:asciiTheme="minorHAnsi" w:hAnsiTheme="minorHAnsi" w:cs="Calibri"/>
              </w:rPr>
              <w:t>- Trabajos en altura</w:t>
            </w:r>
          </w:p>
          <w:p w:rsidR="0065632B" w:rsidRPr="00AC4B9C" w:rsidRDefault="0065632B" w:rsidP="002F6886">
            <w:pPr>
              <w:spacing w:line="276" w:lineRule="auto"/>
              <w:ind w:left="1058"/>
              <w:jc w:val="both"/>
              <w:rPr>
                <w:rFonts w:asciiTheme="minorHAnsi" w:hAnsiTheme="minorHAnsi" w:cs="Calibri"/>
              </w:rPr>
            </w:pPr>
            <w:r w:rsidRPr="00AC4B9C">
              <w:rPr>
                <w:rFonts w:asciiTheme="minorHAnsi" w:hAnsiTheme="minorHAnsi" w:cs="Calibri"/>
              </w:rPr>
              <w:t>- Trabajos eléctricos</w:t>
            </w:r>
          </w:p>
          <w:p w:rsidR="0065632B" w:rsidRPr="00AC4B9C" w:rsidRDefault="0065632B" w:rsidP="002F6886">
            <w:pPr>
              <w:spacing w:line="276" w:lineRule="auto"/>
              <w:ind w:left="1058"/>
              <w:jc w:val="both"/>
              <w:rPr>
                <w:rFonts w:asciiTheme="minorHAnsi" w:hAnsiTheme="minorHAnsi" w:cs="Calibri"/>
              </w:rPr>
            </w:pPr>
            <w:r w:rsidRPr="00AC4B9C">
              <w:rPr>
                <w:rFonts w:asciiTheme="minorHAnsi" w:hAnsiTheme="minorHAnsi" w:cs="Calibri"/>
              </w:rPr>
              <w:lastRenderedPageBreak/>
              <w:t>- Trabajos en espacios confinados</w:t>
            </w:r>
          </w:p>
          <w:p w:rsidR="0065632B" w:rsidRPr="00AC4B9C" w:rsidRDefault="0065632B" w:rsidP="002F6886">
            <w:pPr>
              <w:spacing w:line="276" w:lineRule="auto"/>
              <w:ind w:left="1058"/>
              <w:jc w:val="both"/>
              <w:rPr>
                <w:rFonts w:asciiTheme="minorHAnsi" w:hAnsiTheme="minorHAnsi" w:cs="Calibri"/>
              </w:rPr>
            </w:pPr>
            <w:r w:rsidRPr="00AC4B9C">
              <w:rPr>
                <w:rFonts w:asciiTheme="minorHAnsi" w:hAnsiTheme="minorHAnsi" w:cs="Calibri"/>
              </w:rPr>
              <w:t>- Trabajos en zanja abierta</w:t>
            </w:r>
          </w:p>
          <w:p w:rsidR="0065632B" w:rsidRPr="00AC4B9C" w:rsidRDefault="0065632B" w:rsidP="002F6886">
            <w:pPr>
              <w:spacing w:line="276" w:lineRule="auto"/>
              <w:ind w:left="1058"/>
              <w:jc w:val="both"/>
              <w:rPr>
                <w:rFonts w:asciiTheme="minorHAnsi" w:hAnsiTheme="minorHAnsi" w:cs="Calibri"/>
              </w:rPr>
            </w:pPr>
            <w:r w:rsidRPr="00AC4B9C">
              <w:rPr>
                <w:rFonts w:asciiTheme="minorHAnsi" w:hAnsiTheme="minorHAnsi" w:cs="Calibri"/>
              </w:rPr>
              <w:t>- Trabajos con cargas suspendidas</w:t>
            </w:r>
          </w:p>
          <w:p w:rsidR="0065632B" w:rsidRPr="00AC4B9C" w:rsidRDefault="0065632B" w:rsidP="002F6886">
            <w:pPr>
              <w:spacing w:line="276" w:lineRule="auto"/>
              <w:ind w:left="1058"/>
              <w:jc w:val="both"/>
              <w:rPr>
                <w:rFonts w:asciiTheme="minorHAnsi" w:hAnsiTheme="minorHAnsi" w:cs="Calibri"/>
              </w:rPr>
            </w:pPr>
            <w:r w:rsidRPr="00AC4B9C">
              <w:rPr>
                <w:rFonts w:asciiTheme="minorHAnsi" w:hAnsiTheme="minorHAnsi" w:cs="Calibri"/>
              </w:rPr>
              <w:t>- Trabajos con materiales peligrosos</w:t>
            </w:r>
          </w:p>
          <w:p w:rsidR="0065632B" w:rsidRPr="00AC4B9C" w:rsidRDefault="0065632B" w:rsidP="002F6886">
            <w:pPr>
              <w:spacing w:line="276" w:lineRule="auto"/>
              <w:jc w:val="both"/>
              <w:rPr>
                <w:rFonts w:asciiTheme="minorHAnsi" w:hAnsiTheme="minorHAnsi" w:cs="Calibri"/>
              </w:rPr>
            </w:pPr>
          </w:p>
          <w:p w:rsidR="0065632B" w:rsidRPr="00AC4B9C" w:rsidRDefault="0065632B" w:rsidP="002F6886">
            <w:pPr>
              <w:spacing w:line="276" w:lineRule="auto"/>
              <w:jc w:val="both"/>
              <w:rPr>
                <w:rFonts w:asciiTheme="minorHAnsi" w:hAnsiTheme="minorHAnsi" w:cs="Calibri"/>
              </w:rPr>
            </w:pPr>
            <w:r w:rsidRPr="00AC4B9C">
              <w:rPr>
                <w:rFonts w:asciiTheme="minorHAnsi" w:hAnsiTheme="minorHAnsi" w:cs="Calibri"/>
              </w:rPr>
              <w:t>No se permitirá el ingreso a las actividades de trabajo si no se cumple con el EPP y Ropa de Trabajo mencionado. Así también se prohíbe el uso de prendas metálicas (anillos, brazaletes, cadenas, etc.)</w:t>
            </w:r>
          </w:p>
          <w:p w:rsidR="0065632B" w:rsidRPr="00AC4B9C" w:rsidRDefault="0065632B" w:rsidP="000D1342">
            <w:pPr>
              <w:numPr>
                <w:ilvl w:val="0"/>
                <w:numId w:val="49"/>
              </w:numPr>
              <w:spacing w:line="276" w:lineRule="auto"/>
              <w:jc w:val="both"/>
              <w:rPr>
                <w:rFonts w:asciiTheme="minorHAnsi" w:hAnsiTheme="minorHAnsi" w:cs="Calibri"/>
              </w:rPr>
            </w:pPr>
            <w:r w:rsidRPr="00AC4B9C">
              <w:rPr>
                <w:rFonts w:asciiTheme="minorHAnsi" w:hAnsiTheme="minorHAnsi" w:cs="Calibri"/>
              </w:rPr>
              <w:t>Seguro de vida, Seguro Médico y contra accidentes personales.</w:t>
            </w:r>
          </w:p>
          <w:p w:rsidR="0065632B" w:rsidRPr="00AC4B9C" w:rsidRDefault="0065632B" w:rsidP="000D1342">
            <w:pPr>
              <w:numPr>
                <w:ilvl w:val="0"/>
                <w:numId w:val="49"/>
              </w:numPr>
              <w:spacing w:line="276" w:lineRule="auto"/>
              <w:jc w:val="both"/>
              <w:rPr>
                <w:rFonts w:asciiTheme="minorHAnsi" w:hAnsiTheme="minorHAnsi" w:cs="Calibri"/>
              </w:rPr>
            </w:pPr>
            <w:r w:rsidRPr="00AC4B9C">
              <w:rPr>
                <w:rFonts w:asciiTheme="minorHAnsi" w:hAnsiTheme="minorHAnsi" w:cs="Calibri"/>
              </w:rPr>
              <w:t>Vacunas vigentes, dependiendo de la región donde se preste el servicio.</w:t>
            </w:r>
          </w:p>
          <w:p w:rsidR="0065632B" w:rsidRPr="00AC4B9C" w:rsidRDefault="0065632B" w:rsidP="002F6886">
            <w:pPr>
              <w:spacing w:line="276" w:lineRule="auto"/>
              <w:jc w:val="both"/>
              <w:rPr>
                <w:rFonts w:asciiTheme="minorHAnsi" w:hAnsiTheme="minorHAnsi" w:cs="Calibri"/>
              </w:rPr>
            </w:pP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tblGrid>
            <w:tr w:rsidR="0065632B" w:rsidRPr="00AC4B9C" w:rsidTr="002F6886">
              <w:trPr>
                <w:trHeight w:val="248"/>
              </w:trPr>
              <w:tc>
                <w:tcPr>
                  <w:tcW w:w="1701" w:type="dxa"/>
                  <w:tcBorders>
                    <w:top w:val="single" w:sz="4" w:space="0" w:color="auto"/>
                    <w:left w:val="single" w:sz="4" w:space="0" w:color="auto"/>
                    <w:bottom w:val="single" w:sz="4" w:space="0" w:color="auto"/>
                    <w:right w:val="single" w:sz="4" w:space="0" w:color="auto"/>
                  </w:tcBorders>
                  <w:vAlign w:val="center"/>
                  <w:hideMark/>
                </w:tcPr>
                <w:p w:rsidR="0065632B" w:rsidRPr="00AC4B9C" w:rsidRDefault="0065632B" w:rsidP="002F6886">
                  <w:pPr>
                    <w:spacing w:line="276" w:lineRule="auto"/>
                    <w:jc w:val="both"/>
                    <w:rPr>
                      <w:rFonts w:asciiTheme="minorHAnsi" w:hAnsiTheme="minorHAnsi" w:cs="Calibri"/>
                    </w:rPr>
                  </w:pPr>
                  <w:r w:rsidRPr="00AC4B9C">
                    <w:rPr>
                      <w:rFonts w:asciiTheme="minorHAnsi" w:hAnsiTheme="minorHAnsi" w:cs="Calibri"/>
                    </w:rPr>
                    <w:t>Tétanos.</w:t>
                  </w:r>
                </w:p>
              </w:tc>
              <w:tc>
                <w:tcPr>
                  <w:tcW w:w="2552" w:type="dxa"/>
                  <w:tcBorders>
                    <w:top w:val="single" w:sz="4" w:space="0" w:color="auto"/>
                    <w:left w:val="single" w:sz="4" w:space="0" w:color="auto"/>
                    <w:bottom w:val="single" w:sz="4" w:space="0" w:color="auto"/>
                    <w:right w:val="single" w:sz="4" w:space="0" w:color="auto"/>
                  </w:tcBorders>
                  <w:vAlign w:val="center"/>
                  <w:hideMark/>
                </w:tcPr>
                <w:p w:rsidR="0065632B" w:rsidRPr="00AC4B9C" w:rsidRDefault="0065632B" w:rsidP="002F6886">
                  <w:pPr>
                    <w:spacing w:line="276" w:lineRule="auto"/>
                    <w:jc w:val="both"/>
                    <w:rPr>
                      <w:rFonts w:asciiTheme="minorHAnsi" w:hAnsiTheme="minorHAnsi" w:cs="Calibri"/>
                    </w:rPr>
                  </w:pPr>
                  <w:r w:rsidRPr="00AC4B9C">
                    <w:rPr>
                      <w:rFonts w:asciiTheme="minorHAnsi" w:hAnsiTheme="minorHAnsi" w:cs="Calibri"/>
                    </w:rPr>
                    <w:t>Solo para Visitas de 1 día.</w:t>
                  </w:r>
                </w:p>
              </w:tc>
            </w:tr>
            <w:tr w:rsidR="0065632B" w:rsidRPr="00AC4B9C" w:rsidTr="002F6886">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65632B" w:rsidRPr="00AC4B9C" w:rsidRDefault="0065632B" w:rsidP="002F6886">
                  <w:pPr>
                    <w:spacing w:line="276" w:lineRule="auto"/>
                    <w:jc w:val="both"/>
                    <w:rPr>
                      <w:rFonts w:asciiTheme="minorHAnsi" w:hAnsiTheme="minorHAnsi" w:cs="Calibri"/>
                    </w:rPr>
                  </w:pPr>
                  <w:r w:rsidRPr="00AC4B9C">
                    <w:rPr>
                      <w:rFonts w:asciiTheme="minorHAnsi" w:hAnsiTheme="minorHAnsi" w:cs="Calibri"/>
                    </w:rPr>
                    <w:t>Fiebre Amarilla.</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65632B" w:rsidRPr="00AC4B9C" w:rsidRDefault="0065632B" w:rsidP="002F6886">
                  <w:pPr>
                    <w:spacing w:line="276" w:lineRule="auto"/>
                    <w:jc w:val="both"/>
                    <w:rPr>
                      <w:rFonts w:asciiTheme="minorHAnsi" w:hAnsiTheme="minorHAnsi" w:cs="Calibri"/>
                    </w:rPr>
                  </w:pPr>
                  <w:r w:rsidRPr="00AC4B9C">
                    <w:rPr>
                      <w:rFonts w:asciiTheme="minorHAnsi" w:hAnsiTheme="minorHAnsi" w:cs="Calibri"/>
                    </w:rPr>
                    <w:t>Solo para contratistas de más de 1 día.</w:t>
                  </w:r>
                </w:p>
              </w:tc>
            </w:tr>
            <w:tr w:rsidR="0065632B" w:rsidRPr="00AC4B9C" w:rsidTr="002F6886">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65632B" w:rsidRPr="00AC4B9C" w:rsidRDefault="0065632B" w:rsidP="002F6886">
                  <w:pPr>
                    <w:spacing w:line="276" w:lineRule="auto"/>
                    <w:jc w:val="both"/>
                    <w:rPr>
                      <w:rFonts w:asciiTheme="minorHAnsi" w:hAnsiTheme="minorHAnsi" w:cs="Calibri"/>
                    </w:rPr>
                  </w:pPr>
                  <w:r w:rsidRPr="00AC4B9C">
                    <w:rPr>
                      <w:rFonts w:asciiTheme="minorHAnsi" w:hAnsiTheme="minorHAnsi" w:cs="Calibri"/>
                    </w:rPr>
                    <w:t>Hepatitis B.</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65632B" w:rsidRPr="00AC4B9C" w:rsidRDefault="0065632B" w:rsidP="002F6886">
                  <w:pPr>
                    <w:spacing w:line="276" w:lineRule="auto"/>
                    <w:jc w:val="both"/>
                    <w:rPr>
                      <w:rFonts w:asciiTheme="minorHAnsi" w:hAnsiTheme="minorHAnsi" w:cs="Calibri"/>
                    </w:rPr>
                  </w:pPr>
                </w:p>
              </w:tc>
            </w:tr>
            <w:tr w:rsidR="0065632B" w:rsidRPr="00AC4B9C" w:rsidTr="002F6886">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65632B" w:rsidRPr="00AC4B9C" w:rsidRDefault="0065632B" w:rsidP="002F6886">
                  <w:pPr>
                    <w:spacing w:line="276" w:lineRule="auto"/>
                    <w:jc w:val="both"/>
                    <w:rPr>
                      <w:rFonts w:asciiTheme="minorHAnsi" w:hAnsiTheme="minorHAnsi" w:cs="Calibri"/>
                    </w:rPr>
                  </w:pPr>
                  <w:r w:rsidRPr="00AC4B9C">
                    <w:rPr>
                      <w:rFonts w:asciiTheme="minorHAnsi" w:hAnsiTheme="minorHAnsi" w:cs="Calibri"/>
                    </w:rPr>
                    <w:t>Fiebre Tifoidea.</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65632B" w:rsidRPr="00AC4B9C" w:rsidRDefault="0065632B" w:rsidP="002F6886">
                  <w:pPr>
                    <w:spacing w:line="276" w:lineRule="auto"/>
                    <w:jc w:val="both"/>
                    <w:rPr>
                      <w:rFonts w:asciiTheme="minorHAnsi" w:hAnsiTheme="minorHAnsi" w:cs="Calibri"/>
                    </w:rPr>
                  </w:pPr>
                </w:p>
              </w:tc>
            </w:tr>
          </w:tbl>
          <w:p w:rsidR="0065632B" w:rsidRPr="00AC4B9C" w:rsidRDefault="0065632B" w:rsidP="002F6886">
            <w:pPr>
              <w:spacing w:line="276" w:lineRule="auto"/>
              <w:jc w:val="both"/>
              <w:rPr>
                <w:rFonts w:asciiTheme="minorHAnsi" w:hAnsiTheme="minorHAnsi" w:cs="Calibri"/>
              </w:rPr>
            </w:pPr>
          </w:p>
          <w:p w:rsidR="0065632B" w:rsidRPr="00AC4B9C" w:rsidRDefault="0065632B" w:rsidP="000D1342">
            <w:pPr>
              <w:numPr>
                <w:ilvl w:val="0"/>
                <w:numId w:val="49"/>
              </w:numPr>
              <w:spacing w:line="276" w:lineRule="auto"/>
              <w:jc w:val="both"/>
              <w:rPr>
                <w:rFonts w:asciiTheme="minorHAnsi" w:hAnsiTheme="minorHAnsi" w:cs="Calibri"/>
              </w:rPr>
            </w:pPr>
            <w:r w:rsidRPr="00AC4B9C">
              <w:rPr>
                <w:rFonts w:asciiTheme="minorHAnsi" w:hAnsiTheme="minorHAnsi" w:cs="Calibri"/>
              </w:rPr>
              <w:t>Capacitaciones y/o cursos.</w:t>
            </w:r>
          </w:p>
          <w:p w:rsidR="0065632B" w:rsidRPr="00AC4B9C" w:rsidRDefault="0065632B" w:rsidP="002F6886">
            <w:pPr>
              <w:spacing w:line="276" w:lineRule="auto"/>
              <w:jc w:val="both"/>
              <w:rPr>
                <w:rFonts w:asciiTheme="minorHAnsi" w:hAnsiTheme="minorHAnsi" w:cs="Calibri"/>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65632B" w:rsidRPr="00AC4B9C" w:rsidTr="002F6886">
              <w:trPr>
                <w:trHeight w:val="248"/>
              </w:trPr>
              <w:tc>
                <w:tcPr>
                  <w:tcW w:w="3119" w:type="dxa"/>
                  <w:tcBorders>
                    <w:top w:val="single" w:sz="4" w:space="0" w:color="auto"/>
                    <w:left w:val="single" w:sz="4" w:space="0" w:color="auto"/>
                    <w:bottom w:val="single" w:sz="4" w:space="0" w:color="auto"/>
                    <w:right w:val="single" w:sz="4" w:space="0" w:color="auto"/>
                  </w:tcBorders>
                  <w:vAlign w:val="center"/>
                  <w:hideMark/>
                </w:tcPr>
                <w:p w:rsidR="0065632B" w:rsidRPr="00AC4B9C" w:rsidRDefault="0065632B" w:rsidP="002F6886">
                  <w:pPr>
                    <w:spacing w:line="276" w:lineRule="auto"/>
                    <w:jc w:val="both"/>
                    <w:rPr>
                      <w:rFonts w:asciiTheme="minorHAnsi" w:hAnsiTheme="minorHAnsi" w:cs="Calibri"/>
                    </w:rPr>
                  </w:pPr>
                  <w:r w:rsidRPr="00AC4B9C">
                    <w:rPr>
                      <w:rFonts w:asciiTheme="minorHAnsi" w:hAnsiTheme="minorHAnsi" w:cs="Calibri"/>
                    </w:rPr>
                    <w:t>Combate y control de incendios.</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65632B" w:rsidRPr="00AC4B9C" w:rsidRDefault="0065632B" w:rsidP="002F6886">
                  <w:pPr>
                    <w:spacing w:line="276" w:lineRule="auto"/>
                    <w:jc w:val="both"/>
                    <w:rPr>
                      <w:rFonts w:asciiTheme="minorHAnsi" w:hAnsiTheme="minorHAnsi" w:cs="Calibri"/>
                    </w:rPr>
                  </w:pPr>
                  <w:r w:rsidRPr="00AC4B9C">
                    <w:rPr>
                      <w:rFonts w:asciiTheme="minorHAnsi" w:hAnsiTheme="minorHAnsi" w:cs="Calibri"/>
                    </w:rPr>
                    <w:t>Solo para contratistas que realicen actividades que requieran estos cursos.</w:t>
                  </w:r>
                </w:p>
              </w:tc>
            </w:tr>
            <w:tr w:rsidR="0065632B" w:rsidRPr="00AC4B9C" w:rsidTr="002F6886">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65632B" w:rsidRPr="00AC4B9C" w:rsidRDefault="0065632B" w:rsidP="002F6886">
                  <w:pPr>
                    <w:spacing w:line="276" w:lineRule="auto"/>
                    <w:jc w:val="both"/>
                    <w:rPr>
                      <w:rFonts w:asciiTheme="minorHAnsi" w:hAnsiTheme="minorHAnsi" w:cs="Calibri"/>
                    </w:rPr>
                  </w:pPr>
                  <w:r w:rsidRPr="00AC4B9C">
                    <w:rPr>
                      <w:rFonts w:asciiTheme="minorHAnsi" w:hAnsiTheme="minorHAnsi" w:cs="Calibri"/>
                    </w:rPr>
                    <w:t>Equipo de protección personal.</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65632B" w:rsidRPr="00AC4B9C" w:rsidRDefault="0065632B" w:rsidP="002F6886">
                  <w:pPr>
                    <w:spacing w:line="276" w:lineRule="auto"/>
                    <w:jc w:val="both"/>
                    <w:rPr>
                      <w:rFonts w:asciiTheme="minorHAnsi" w:hAnsiTheme="minorHAnsi" w:cs="Calibri"/>
                    </w:rPr>
                  </w:pPr>
                </w:p>
              </w:tc>
            </w:tr>
            <w:tr w:rsidR="0065632B" w:rsidRPr="00AC4B9C" w:rsidTr="002F6886">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65632B" w:rsidRPr="00AC4B9C" w:rsidRDefault="0065632B" w:rsidP="002F6886">
                  <w:pPr>
                    <w:spacing w:line="276" w:lineRule="auto"/>
                    <w:jc w:val="both"/>
                    <w:rPr>
                      <w:rFonts w:asciiTheme="minorHAnsi" w:hAnsiTheme="minorHAnsi" w:cs="Calibri"/>
                    </w:rPr>
                  </w:pPr>
                  <w:r w:rsidRPr="00AC4B9C">
                    <w:rPr>
                      <w:rFonts w:asciiTheme="minorHAnsi" w:hAnsiTheme="minorHAnsi" w:cs="Calibri"/>
                    </w:rPr>
                    <w:t>Comunicación de peligros.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65632B" w:rsidRPr="00AC4B9C" w:rsidRDefault="0065632B" w:rsidP="002F6886">
                  <w:pPr>
                    <w:spacing w:line="276" w:lineRule="auto"/>
                    <w:jc w:val="both"/>
                    <w:rPr>
                      <w:rFonts w:asciiTheme="minorHAnsi" w:hAnsiTheme="minorHAnsi" w:cs="Calibri"/>
                    </w:rPr>
                  </w:pPr>
                </w:p>
              </w:tc>
            </w:tr>
            <w:tr w:rsidR="0065632B" w:rsidRPr="00AC4B9C" w:rsidTr="002F6886">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65632B" w:rsidRPr="00AC4B9C" w:rsidRDefault="0065632B" w:rsidP="002F6886">
                  <w:pPr>
                    <w:spacing w:line="276" w:lineRule="auto"/>
                    <w:jc w:val="both"/>
                    <w:rPr>
                      <w:rFonts w:asciiTheme="minorHAnsi" w:hAnsiTheme="minorHAnsi" w:cs="Calibri"/>
                    </w:rPr>
                  </w:pPr>
                  <w:r w:rsidRPr="00AC4B9C">
                    <w:rPr>
                      <w:rFonts w:asciiTheme="minorHAnsi" w:hAnsiTheme="minorHAnsi" w:cs="Calibri"/>
                    </w:rPr>
                    <w:t>Primeros auxilios.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65632B" w:rsidRPr="00AC4B9C" w:rsidRDefault="0065632B" w:rsidP="002F6886">
                  <w:pPr>
                    <w:spacing w:line="276" w:lineRule="auto"/>
                    <w:jc w:val="both"/>
                    <w:rPr>
                      <w:rFonts w:asciiTheme="minorHAnsi" w:hAnsiTheme="minorHAnsi" w:cs="Calibri"/>
                    </w:rPr>
                  </w:pPr>
                </w:p>
              </w:tc>
            </w:tr>
          </w:tbl>
          <w:p w:rsidR="0065632B" w:rsidRPr="00AC4B9C" w:rsidRDefault="0065632B" w:rsidP="002F6886">
            <w:pPr>
              <w:spacing w:line="276" w:lineRule="auto"/>
              <w:jc w:val="both"/>
              <w:rPr>
                <w:rFonts w:asciiTheme="minorHAnsi" w:hAnsiTheme="minorHAnsi" w:cs="Calibri"/>
              </w:rPr>
            </w:pPr>
          </w:p>
          <w:p w:rsidR="0065632B" w:rsidRPr="00AC4B9C" w:rsidRDefault="0065632B" w:rsidP="002F6886">
            <w:pPr>
              <w:spacing w:line="276" w:lineRule="auto"/>
              <w:jc w:val="both"/>
              <w:rPr>
                <w:rFonts w:asciiTheme="minorHAnsi" w:hAnsiTheme="minorHAnsi" w:cs="Calibri"/>
              </w:rPr>
            </w:pPr>
            <w:r w:rsidRPr="00AC4B9C">
              <w:rPr>
                <w:rFonts w:asciiTheme="minorHAnsi" w:hAnsiTheme="minorHAnsi" w:cs="Calibri"/>
              </w:rPr>
              <w:t>En caso de ser requerido el ingreso de vehículos a la obra, la empresa contratada deberá asegurar que el vehículo cuente con los siguientes requisitos mínimos para su habilitación:</w:t>
            </w:r>
          </w:p>
          <w:p w:rsidR="0065632B" w:rsidRPr="00AC4B9C" w:rsidRDefault="0065632B" w:rsidP="002F6886">
            <w:pPr>
              <w:spacing w:line="276" w:lineRule="auto"/>
              <w:jc w:val="both"/>
              <w:rPr>
                <w:rFonts w:asciiTheme="minorHAnsi" w:hAnsiTheme="minorHAnsi" w:cs="Calibri"/>
              </w:rPr>
            </w:pPr>
          </w:p>
          <w:p w:rsidR="0065632B" w:rsidRPr="00AC4B9C" w:rsidRDefault="0065632B" w:rsidP="000D1342">
            <w:pPr>
              <w:numPr>
                <w:ilvl w:val="0"/>
                <w:numId w:val="49"/>
              </w:numPr>
              <w:spacing w:line="276" w:lineRule="auto"/>
              <w:jc w:val="both"/>
              <w:rPr>
                <w:rFonts w:asciiTheme="minorHAnsi" w:hAnsiTheme="minorHAnsi" w:cs="Calibri"/>
              </w:rPr>
            </w:pPr>
            <w:r w:rsidRPr="00AC4B9C">
              <w:rPr>
                <w:rFonts w:asciiTheme="minorHAnsi" w:hAnsiTheme="minorHAnsi" w:cs="Calibri"/>
              </w:rPr>
              <w:t>Antigüedad no mayor a 5 años para vehículo liviano, de 10 años para camiones.</w:t>
            </w:r>
          </w:p>
          <w:p w:rsidR="0065632B" w:rsidRPr="00AC4B9C" w:rsidRDefault="0065632B" w:rsidP="000D1342">
            <w:pPr>
              <w:numPr>
                <w:ilvl w:val="0"/>
                <w:numId w:val="49"/>
              </w:numPr>
              <w:spacing w:line="276" w:lineRule="auto"/>
              <w:jc w:val="both"/>
              <w:rPr>
                <w:rFonts w:asciiTheme="minorHAnsi" w:hAnsiTheme="minorHAnsi" w:cs="Calibri"/>
              </w:rPr>
            </w:pPr>
            <w:r w:rsidRPr="00AC4B9C">
              <w:rPr>
                <w:rFonts w:asciiTheme="minorHAnsi" w:hAnsiTheme="minorHAnsi" w:cs="Calibri"/>
              </w:rPr>
              <w:t>Seguro de accidente vehicular.</w:t>
            </w:r>
          </w:p>
          <w:p w:rsidR="0065632B" w:rsidRPr="00AC4B9C" w:rsidRDefault="0065632B" w:rsidP="000D1342">
            <w:pPr>
              <w:numPr>
                <w:ilvl w:val="0"/>
                <w:numId w:val="49"/>
              </w:numPr>
              <w:spacing w:line="276" w:lineRule="auto"/>
              <w:jc w:val="both"/>
              <w:rPr>
                <w:rFonts w:asciiTheme="minorHAnsi" w:hAnsiTheme="minorHAnsi" w:cs="Calibri"/>
              </w:rPr>
            </w:pPr>
            <w:r w:rsidRPr="00AC4B9C">
              <w:rPr>
                <w:rFonts w:asciiTheme="minorHAnsi" w:hAnsiTheme="minorHAnsi" w:cs="Calibri"/>
              </w:rPr>
              <w:t>SOAT.</w:t>
            </w:r>
          </w:p>
          <w:p w:rsidR="0065632B" w:rsidRPr="00AC4B9C" w:rsidRDefault="0065632B" w:rsidP="000D1342">
            <w:pPr>
              <w:numPr>
                <w:ilvl w:val="0"/>
                <w:numId w:val="49"/>
              </w:numPr>
              <w:spacing w:line="276" w:lineRule="auto"/>
              <w:jc w:val="both"/>
              <w:rPr>
                <w:rFonts w:asciiTheme="minorHAnsi" w:hAnsiTheme="minorHAnsi" w:cs="Calibri"/>
              </w:rPr>
            </w:pPr>
            <w:r w:rsidRPr="00AC4B9C">
              <w:rPr>
                <w:rFonts w:asciiTheme="minorHAnsi" w:hAnsiTheme="minorHAnsi" w:cs="Calibri"/>
              </w:rPr>
              <w:t>Inspección técnica por empresa certificada.</w:t>
            </w:r>
          </w:p>
          <w:p w:rsidR="0065632B" w:rsidRPr="00AC4B9C" w:rsidRDefault="0065632B" w:rsidP="000D1342">
            <w:pPr>
              <w:numPr>
                <w:ilvl w:val="0"/>
                <w:numId w:val="49"/>
              </w:numPr>
              <w:spacing w:line="276" w:lineRule="auto"/>
              <w:jc w:val="both"/>
              <w:rPr>
                <w:rFonts w:asciiTheme="minorHAnsi" w:hAnsiTheme="minorHAnsi" w:cs="Calibri"/>
              </w:rPr>
            </w:pPr>
            <w:r w:rsidRPr="00AC4B9C">
              <w:rPr>
                <w:rFonts w:asciiTheme="minorHAnsi" w:hAnsiTheme="minorHAnsi" w:cs="Calibri"/>
              </w:rPr>
              <w:t>Inspección técnica vehicular realizada por la Dirección de Transito de la Policía Boliviana.</w:t>
            </w:r>
          </w:p>
          <w:p w:rsidR="0065632B" w:rsidRPr="00AC4B9C" w:rsidRDefault="0065632B" w:rsidP="000D1342">
            <w:pPr>
              <w:numPr>
                <w:ilvl w:val="0"/>
                <w:numId w:val="49"/>
              </w:numPr>
              <w:spacing w:line="276" w:lineRule="auto"/>
              <w:jc w:val="both"/>
              <w:rPr>
                <w:rFonts w:asciiTheme="minorHAnsi" w:hAnsiTheme="minorHAnsi" w:cs="Calibri"/>
              </w:rPr>
            </w:pPr>
            <w:r w:rsidRPr="00AC4B9C">
              <w:rPr>
                <w:rFonts w:asciiTheme="minorHAnsi" w:hAnsiTheme="minorHAnsi" w:cs="Calibri"/>
              </w:rPr>
              <w:t>Debe obligatoriamente estar identificado.</w:t>
            </w:r>
          </w:p>
          <w:p w:rsidR="0065632B" w:rsidRPr="00AC4B9C" w:rsidRDefault="0065632B" w:rsidP="000D1342">
            <w:pPr>
              <w:numPr>
                <w:ilvl w:val="0"/>
                <w:numId w:val="49"/>
              </w:numPr>
              <w:spacing w:line="276" w:lineRule="auto"/>
              <w:jc w:val="both"/>
              <w:rPr>
                <w:rFonts w:asciiTheme="minorHAnsi" w:hAnsiTheme="minorHAnsi" w:cs="Calibri"/>
              </w:rPr>
            </w:pPr>
            <w:r w:rsidRPr="00AC4B9C">
              <w:rPr>
                <w:rFonts w:asciiTheme="minorHAnsi" w:hAnsiTheme="minorHAnsi" w:cs="Calibri"/>
              </w:rPr>
              <w:t>Estar equipados mínimamente con 1 extintor de polvo químico seco tipo ABC de capacidad mínima de 5 lb.</w:t>
            </w:r>
          </w:p>
          <w:p w:rsidR="0065632B" w:rsidRPr="00AC4B9C" w:rsidRDefault="0065632B" w:rsidP="000D1342">
            <w:pPr>
              <w:numPr>
                <w:ilvl w:val="0"/>
                <w:numId w:val="49"/>
              </w:numPr>
              <w:spacing w:line="276" w:lineRule="auto"/>
              <w:jc w:val="both"/>
              <w:rPr>
                <w:rFonts w:asciiTheme="minorHAnsi" w:hAnsiTheme="minorHAnsi" w:cs="Calibri"/>
              </w:rPr>
            </w:pPr>
            <w:r w:rsidRPr="00AC4B9C">
              <w:rPr>
                <w:rFonts w:asciiTheme="minorHAnsi" w:hAnsiTheme="minorHAnsi" w:cs="Calibri"/>
              </w:rPr>
              <w:t>Disponer de 2 triángulos de emergencia como mínimo.</w:t>
            </w:r>
          </w:p>
          <w:p w:rsidR="0065632B" w:rsidRPr="00AC4B9C" w:rsidRDefault="0065632B" w:rsidP="000D1342">
            <w:pPr>
              <w:numPr>
                <w:ilvl w:val="0"/>
                <w:numId w:val="49"/>
              </w:numPr>
              <w:spacing w:line="276" w:lineRule="auto"/>
              <w:jc w:val="both"/>
              <w:rPr>
                <w:rFonts w:asciiTheme="minorHAnsi" w:hAnsiTheme="minorHAnsi" w:cs="Calibri"/>
              </w:rPr>
            </w:pPr>
            <w:r w:rsidRPr="00AC4B9C">
              <w:rPr>
                <w:rFonts w:asciiTheme="minorHAnsi" w:hAnsiTheme="minorHAnsi" w:cs="Calibri"/>
              </w:rPr>
              <w:t>Los autoadhesivos, etiquetas de velocidad máxima y rosetas de inspección técnica de la policía de tránsito y SOAT deben estar en una posición de no impedir la visibilidad del conductor.</w:t>
            </w:r>
          </w:p>
          <w:p w:rsidR="0065632B" w:rsidRPr="00AC4B9C" w:rsidRDefault="0065632B" w:rsidP="000D1342">
            <w:pPr>
              <w:numPr>
                <w:ilvl w:val="0"/>
                <w:numId w:val="49"/>
              </w:numPr>
              <w:spacing w:line="276" w:lineRule="auto"/>
              <w:jc w:val="both"/>
              <w:rPr>
                <w:rFonts w:asciiTheme="minorHAnsi" w:hAnsiTheme="minorHAnsi" w:cs="Calibri"/>
              </w:rPr>
            </w:pPr>
            <w:r w:rsidRPr="00AC4B9C">
              <w:rPr>
                <w:rFonts w:asciiTheme="minorHAnsi" w:hAnsiTheme="minorHAnsi" w:cs="Calibri"/>
              </w:rPr>
              <w:t>Tener alarmas audibles de retroceso necesariamente.</w:t>
            </w:r>
          </w:p>
          <w:p w:rsidR="0065632B" w:rsidRPr="00AC4B9C" w:rsidRDefault="0065632B" w:rsidP="002F6886">
            <w:pPr>
              <w:spacing w:line="276" w:lineRule="auto"/>
              <w:jc w:val="both"/>
              <w:rPr>
                <w:rFonts w:asciiTheme="minorHAnsi" w:hAnsiTheme="minorHAnsi" w:cs="Calibri"/>
              </w:rPr>
            </w:pPr>
          </w:p>
          <w:p w:rsidR="0065632B" w:rsidRPr="00AC4B9C" w:rsidRDefault="0065632B" w:rsidP="002F6886">
            <w:pPr>
              <w:spacing w:line="276" w:lineRule="auto"/>
              <w:jc w:val="both"/>
              <w:rPr>
                <w:rFonts w:asciiTheme="minorHAnsi" w:hAnsiTheme="minorHAnsi" w:cs="Calibri"/>
              </w:rPr>
            </w:pPr>
            <w:r w:rsidRPr="00AC4B9C">
              <w:rPr>
                <w:rFonts w:asciiTheme="minorHAnsi" w:hAnsiTheme="minorHAnsi" w:cs="Calibri"/>
              </w:rPr>
              <w:t>La inspección de vehículos y equipos será realizada por la empresa contratada y validada por personal de SMS de YPFB para garantizar que los mismos estén en buenas condiciones mecánicas y técnicas de funcionamiento.</w:t>
            </w:r>
          </w:p>
          <w:p w:rsidR="0065632B" w:rsidRPr="00AC4B9C" w:rsidRDefault="0065632B" w:rsidP="002F6886">
            <w:pPr>
              <w:spacing w:line="276" w:lineRule="auto"/>
              <w:jc w:val="both"/>
              <w:rPr>
                <w:rFonts w:asciiTheme="minorHAnsi" w:hAnsiTheme="minorHAnsi" w:cs="Calibri"/>
              </w:rPr>
            </w:pPr>
            <w:r w:rsidRPr="00AC4B9C">
              <w:rPr>
                <w:rFonts w:asciiTheme="minorHAnsi" w:hAnsiTheme="minorHAnsi" w:cs="Calibri"/>
              </w:rPr>
              <w:t>Además, el conductor del vehículo deberá presentar:</w:t>
            </w:r>
          </w:p>
          <w:p w:rsidR="0065632B" w:rsidRPr="00AC4B9C" w:rsidRDefault="0065632B" w:rsidP="000D1342">
            <w:pPr>
              <w:numPr>
                <w:ilvl w:val="0"/>
                <w:numId w:val="49"/>
              </w:numPr>
              <w:spacing w:line="276" w:lineRule="auto"/>
              <w:jc w:val="both"/>
              <w:rPr>
                <w:rFonts w:asciiTheme="minorHAnsi" w:hAnsiTheme="minorHAnsi" w:cs="Calibri"/>
              </w:rPr>
            </w:pPr>
            <w:r w:rsidRPr="00AC4B9C">
              <w:rPr>
                <w:rFonts w:asciiTheme="minorHAnsi" w:hAnsiTheme="minorHAnsi" w:cs="Calibri"/>
              </w:rPr>
              <w:t>Licencia de conducir vigente de acuerdo al tipo de vehículo que utilizara el proveedor.</w:t>
            </w:r>
          </w:p>
          <w:p w:rsidR="0065632B" w:rsidRPr="00AC4B9C" w:rsidRDefault="0065632B" w:rsidP="000D1342">
            <w:pPr>
              <w:numPr>
                <w:ilvl w:val="0"/>
                <w:numId w:val="49"/>
              </w:numPr>
              <w:spacing w:line="276" w:lineRule="auto"/>
              <w:jc w:val="both"/>
              <w:rPr>
                <w:rFonts w:asciiTheme="minorHAnsi" w:hAnsiTheme="minorHAnsi" w:cs="Calibri"/>
              </w:rPr>
            </w:pPr>
            <w:r w:rsidRPr="00AC4B9C">
              <w:rPr>
                <w:rFonts w:asciiTheme="minorHAnsi" w:hAnsiTheme="minorHAnsi" w:cs="Calibri"/>
              </w:rPr>
              <w:t>Contar con certificado de manejo defensivo vigente.</w:t>
            </w:r>
          </w:p>
          <w:p w:rsidR="0065632B" w:rsidRPr="00AC4B9C" w:rsidRDefault="0065632B" w:rsidP="002F6886">
            <w:pPr>
              <w:spacing w:line="276" w:lineRule="auto"/>
              <w:jc w:val="both"/>
              <w:rPr>
                <w:rFonts w:asciiTheme="minorHAnsi" w:hAnsiTheme="minorHAnsi" w:cs="Calibri"/>
                <w:b/>
                <w:u w:val="single"/>
              </w:rPr>
            </w:pPr>
            <w:r w:rsidRPr="00AC4B9C">
              <w:rPr>
                <w:rFonts w:asciiTheme="minorHAnsi" w:hAnsiTheme="minorHAnsi" w:cs="Calibri"/>
              </w:rPr>
              <w:t xml:space="preserve">Toda Empresa Contratista </w:t>
            </w:r>
            <w:r w:rsidRPr="00AC4B9C">
              <w:rPr>
                <w:rFonts w:asciiTheme="minorHAnsi" w:hAnsiTheme="minorHAnsi" w:cs="Calibri"/>
                <w:u w:val="single"/>
              </w:rPr>
              <w:t>directa de YPFB</w:t>
            </w:r>
            <w:r w:rsidRPr="00AC4B9C">
              <w:rPr>
                <w:rFonts w:asciiTheme="minorHAnsi" w:hAnsiTheme="minorHAnsi" w:cs="Calibri"/>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65632B" w:rsidRPr="00AC4B9C" w:rsidRDefault="0065632B" w:rsidP="002F6886">
            <w:pPr>
              <w:spacing w:line="276" w:lineRule="auto"/>
              <w:jc w:val="both"/>
              <w:rPr>
                <w:rFonts w:asciiTheme="minorHAnsi" w:hAnsiTheme="minorHAnsi" w:cs="Calibri"/>
              </w:rPr>
            </w:pPr>
            <w:r w:rsidRPr="00AC4B9C">
              <w:rPr>
                <w:rFonts w:asciiTheme="minorHAnsi" w:hAnsiTheme="minorHAnsi" w:cs="Calibri"/>
              </w:rPr>
              <w:lastRenderedPageBreak/>
              <w:t xml:space="preserve">Se deja claramente establecido la prohibición total y definitiva de ingreso a ejecución de trabajos con pasantes y/o practicantes de la contratista y/o sub contratista en proyectos de YPFB. </w:t>
            </w:r>
          </w:p>
          <w:p w:rsidR="0065632B" w:rsidRPr="00AC4B9C" w:rsidRDefault="0065632B" w:rsidP="002F6886">
            <w:pPr>
              <w:spacing w:line="276" w:lineRule="auto"/>
              <w:jc w:val="both"/>
              <w:rPr>
                <w:rFonts w:asciiTheme="minorHAnsi" w:hAnsiTheme="minorHAnsi" w:cs="Calibri"/>
              </w:rPr>
            </w:pPr>
            <w:r w:rsidRPr="00AC4B9C">
              <w:rPr>
                <w:rFonts w:asciiTheme="minorHAnsi" w:hAnsiTheme="minorHAnsi" w:cs="Calibri"/>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p>
          <w:p w:rsidR="0065632B" w:rsidRPr="00AC4B9C" w:rsidRDefault="0065632B" w:rsidP="002F6886">
            <w:pPr>
              <w:spacing w:line="276" w:lineRule="auto"/>
              <w:jc w:val="both"/>
              <w:rPr>
                <w:rFonts w:asciiTheme="minorHAnsi" w:hAnsiTheme="minorHAnsi" w:cs="Calibri"/>
              </w:rPr>
            </w:pPr>
          </w:p>
        </w:tc>
      </w:tr>
      <w:tr w:rsidR="0065632B" w:rsidRPr="00AC4B9C" w:rsidTr="00655D9B">
        <w:trPr>
          <w:trHeight w:val="306"/>
        </w:trPr>
        <w:tc>
          <w:tcPr>
            <w:tcW w:w="9715" w:type="dxa"/>
            <w:shd w:val="clear" w:color="auto" w:fill="BDD6EE"/>
            <w:vAlign w:val="bottom"/>
          </w:tcPr>
          <w:p w:rsidR="0065632B" w:rsidRPr="00AC4B9C" w:rsidRDefault="0065632B" w:rsidP="002F6886">
            <w:pPr>
              <w:autoSpaceDE w:val="0"/>
              <w:autoSpaceDN w:val="0"/>
              <w:adjustRightInd w:val="0"/>
              <w:spacing w:line="276" w:lineRule="auto"/>
              <w:jc w:val="both"/>
              <w:rPr>
                <w:rFonts w:asciiTheme="minorHAnsi" w:hAnsiTheme="minorHAnsi" w:cs="Calibri"/>
                <w:b/>
                <w:highlight w:val="yellow"/>
              </w:rPr>
            </w:pPr>
            <w:r w:rsidRPr="00AC4B9C">
              <w:rPr>
                <w:rFonts w:asciiTheme="minorHAnsi" w:hAnsiTheme="minorHAnsi" w:cs="Calibri"/>
                <w:b/>
              </w:rPr>
              <w:lastRenderedPageBreak/>
              <w:t>CLAUSULA DE SEGUROS</w:t>
            </w:r>
          </w:p>
        </w:tc>
      </w:tr>
      <w:tr w:rsidR="0065632B" w:rsidRPr="00AC4B9C" w:rsidTr="00655D9B">
        <w:trPr>
          <w:trHeight w:val="709"/>
        </w:trPr>
        <w:tc>
          <w:tcPr>
            <w:tcW w:w="9715" w:type="dxa"/>
            <w:shd w:val="clear" w:color="auto" w:fill="auto"/>
            <w:vAlign w:val="bottom"/>
          </w:tcPr>
          <w:p w:rsidR="0065632B" w:rsidRPr="00AC4B9C" w:rsidRDefault="0065632B" w:rsidP="002F6886">
            <w:pPr>
              <w:autoSpaceDE w:val="0"/>
              <w:autoSpaceDN w:val="0"/>
              <w:adjustRightInd w:val="0"/>
              <w:spacing w:line="276" w:lineRule="auto"/>
              <w:jc w:val="both"/>
              <w:rPr>
                <w:rFonts w:asciiTheme="minorHAnsi" w:hAnsiTheme="minorHAnsi" w:cs="Calibri"/>
                <w:b/>
              </w:rPr>
            </w:pPr>
            <w:r w:rsidRPr="00AC4B9C">
              <w:rPr>
                <w:rFonts w:asciiTheme="minorHAnsi" w:hAnsiTheme="minorHAnsi" w:cs="Calibri"/>
              </w:rPr>
              <w:t>La empresa adjudicada, deberá presentar y mantener vigente de forma ininterrumpida durante la vigencia del contrato las Pólizas de Seguros especificadas a continuación:</w:t>
            </w:r>
          </w:p>
        </w:tc>
      </w:tr>
      <w:tr w:rsidR="0065632B" w:rsidRPr="00AC4B9C" w:rsidTr="00655D9B">
        <w:trPr>
          <w:trHeight w:val="310"/>
        </w:trPr>
        <w:tc>
          <w:tcPr>
            <w:tcW w:w="9715" w:type="dxa"/>
            <w:tcBorders>
              <w:top w:val="single" w:sz="4" w:space="0" w:color="auto"/>
              <w:left w:val="single" w:sz="4" w:space="0" w:color="auto"/>
              <w:bottom w:val="single" w:sz="4" w:space="0" w:color="auto"/>
              <w:right w:val="single" w:sz="4" w:space="0" w:color="auto"/>
            </w:tcBorders>
            <w:shd w:val="clear" w:color="auto" w:fill="B8CCE4"/>
            <w:vAlign w:val="bottom"/>
          </w:tcPr>
          <w:p w:rsidR="0065632B" w:rsidRPr="00AC4B9C" w:rsidRDefault="0065632B" w:rsidP="000D1342">
            <w:pPr>
              <w:numPr>
                <w:ilvl w:val="0"/>
                <w:numId w:val="48"/>
              </w:numPr>
              <w:autoSpaceDE w:val="0"/>
              <w:autoSpaceDN w:val="0"/>
              <w:adjustRightInd w:val="0"/>
              <w:spacing w:line="360" w:lineRule="auto"/>
              <w:jc w:val="both"/>
              <w:rPr>
                <w:rFonts w:asciiTheme="minorHAnsi" w:hAnsiTheme="minorHAnsi" w:cs="Calibri"/>
                <w:b/>
                <w:i/>
                <w:color w:val="000000"/>
              </w:rPr>
            </w:pPr>
            <w:r w:rsidRPr="00AC4B9C">
              <w:rPr>
                <w:rFonts w:asciiTheme="minorHAnsi" w:hAnsiTheme="minorHAnsi" w:cs="Calibri"/>
                <w:b/>
                <w:i/>
                <w:color w:val="000000"/>
              </w:rPr>
              <w:t>SEGURO DE RESPONSABILIDAD CIVIL</w:t>
            </w:r>
          </w:p>
        </w:tc>
      </w:tr>
      <w:tr w:rsidR="0065632B" w:rsidRPr="00AC4B9C" w:rsidTr="00655D9B">
        <w:trPr>
          <w:trHeight w:val="310"/>
        </w:trPr>
        <w:tc>
          <w:tcPr>
            <w:tcW w:w="9715" w:type="dxa"/>
            <w:tcBorders>
              <w:top w:val="single" w:sz="4" w:space="0" w:color="auto"/>
              <w:left w:val="single" w:sz="4" w:space="0" w:color="auto"/>
              <w:bottom w:val="single" w:sz="4" w:space="0" w:color="auto"/>
              <w:right w:val="single" w:sz="4" w:space="0" w:color="auto"/>
            </w:tcBorders>
            <w:shd w:val="clear" w:color="auto" w:fill="FFFFFF"/>
            <w:vAlign w:val="bottom"/>
          </w:tcPr>
          <w:p w:rsidR="0065632B" w:rsidRPr="00AC4B9C" w:rsidRDefault="0065632B" w:rsidP="002F6886">
            <w:pPr>
              <w:spacing w:before="100" w:beforeAutospacing="1" w:after="240"/>
              <w:ind w:left="720"/>
              <w:jc w:val="both"/>
              <w:rPr>
                <w:rFonts w:asciiTheme="minorHAnsi" w:hAnsiTheme="minorHAnsi" w:cs="Calibri"/>
                <w:color w:val="000000"/>
                <w:highlight w:val="yellow"/>
              </w:rPr>
            </w:pPr>
            <w:r w:rsidRPr="00AC4B9C">
              <w:rPr>
                <w:rFonts w:asciiTheme="minorHAnsi" w:hAnsiTheme="minorHAnsi" w:cs="Calibri"/>
                <w:color w:val="000000"/>
              </w:rPr>
              <w:t xml:space="preserve">Por daños a terceros, o bienes de terceros, por cualquier causa que durante la prestación del servicio pudiera ocasionar, sus equipos, personal y otros a YPFB. Debe incluir las coberturas de: responsabilidad civil general (extracontractual), responsabilidad civil contractual, responsabilidad civil operacional, responsabilidad cruzada, responsabilidad civil de contratistas y subcontratistas.  </w:t>
            </w:r>
          </w:p>
        </w:tc>
      </w:tr>
      <w:tr w:rsidR="0065632B" w:rsidRPr="00AC4B9C" w:rsidTr="00655D9B">
        <w:trPr>
          <w:trHeight w:val="310"/>
        </w:trPr>
        <w:tc>
          <w:tcPr>
            <w:tcW w:w="9715" w:type="dxa"/>
            <w:tcBorders>
              <w:top w:val="single" w:sz="4" w:space="0" w:color="auto"/>
              <w:left w:val="single" w:sz="4" w:space="0" w:color="auto"/>
              <w:bottom w:val="single" w:sz="4" w:space="0" w:color="auto"/>
              <w:right w:val="single" w:sz="4" w:space="0" w:color="auto"/>
            </w:tcBorders>
            <w:shd w:val="clear" w:color="auto" w:fill="B8CCE4"/>
            <w:vAlign w:val="bottom"/>
          </w:tcPr>
          <w:p w:rsidR="0065632B" w:rsidRPr="00AC4B9C" w:rsidRDefault="0065632B" w:rsidP="000D1342">
            <w:pPr>
              <w:numPr>
                <w:ilvl w:val="0"/>
                <w:numId w:val="48"/>
              </w:numPr>
              <w:autoSpaceDE w:val="0"/>
              <w:autoSpaceDN w:val="0"/>
              <w:adjustRightInd w:val="0"/>
              <w:spacing w:line="360" w:lineRule="auto"/>
              <w:jc w:val="both"/>
              <w:rPr>
                <w:rFonts w:asciiTheme="minorHAnsi" w:hAnsiTheme="minorHAnsi" w:cs="Calibri"/>
                <w:b/>
                <w:i/>
                <w:color w:val="000000"/>
              </w:rPr>
            </w:pPr>
            <w:r w:rsidRPr="00AC4B9C">
              <w:rPr>
                <w:rFonts w:asciiTheme="minorHAnsi" w:hAnsiTheme="minorHAnsi" w:cs="Calibri"/>
                <w:b/>
                <w:i/>
                <w:color w:val="000000"/>
              </w:rPr>
              <w:t>PÓLIZA DE ACCIDENTES PERSONALES.</w:t>
            </w:r>
          </w:p>
        </w:tc>
      </w:tr>
      <w:tr w:rsidR="0065632B" w:rsidRPr="00AC4B9C" w:rsidTr="00655D9B">
        <w:trPr>
          <w:trHeight w:val="310"/>
        </w:trPr>
        <w:tc>
          <w:tcPr>
            <w:tcW w:w="9715" w:type="dxa"/>
            <w:tcBorders>
              <w:top w:val="single" w:sz="4" w:space="0" w:color="auto"/>
              <w:left w:val="single" w:sz="4" w:space="0" w:color="auto"/>
              <w:bottom w:val="single" w:sz="4" w:space="0" w:color="auto"/>
              <w:right w:val="single" w:sz="4" w:space="0" w:color="auto"/>
            </w:tcBorders>
            <w:shd w:val="clear" w:color="auto" w:fill="auto"/>
            <w:vAlign w:val="bottom"/>
          </w:tcPr>
          <w:p w:rsidR="0065632B" w:rsidRPr="00AC4B9C" w:rsidRDefault="0065632B" w:rsidP="002F6886">
            <w:pPr>
              <w:spacing w:before="100" w:beforeAutospacing="1" w:after="240"/>
              <w:ind w:left="720"/>
              <w:jc w:val="both"/>
              <w:rPr>
                <w:rFonts w:asciiTheme="minorHAnsi" w:hAnsiTheme="minorHAnsi" w:cs="Calibri"/>
                <w:color w:val="000000"/>
              </w:rPr>
            </w:pPr>
            <w:r w:rsidRPr="00AC4B9C">
              <w:rPr>
                <w:rFonts w:asciiTheme="minorHAnsi" w:hAnsiTheme="minorHAnsi" w:cs="Calibri"/>
                <w:color w:val="000000"/>
              </w:rPr>
              <w:t xml:space="preserve">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65632B" w:rsidRPr="00AC4B9C" w:rsidRDefault="0065632B" w:rsidP="002F6886">
            <w:pPr>
              <w:spacing w:before="100" w:beforeAutospacing="1" w:after="240"/>
              <w:ind w:left="720"/>
              <w:jc w:val="both"/>
              <w:rPr>
                <w:rFonts w:asciiTheme="minorHAnsi" w:hAnsiTheme="minorHAnsi" w:cs="Calibri"/>
                <w:color w:val="000000"/>
              </w:rPr>
            </w:pPr>
            <w:r w:rsidRPr="00AC4B9C">
              <w:rPr>
                <w:rFonts w:asciiTheme="minorHAnsi" w:hAnsiTheme="minorHAnsi" w:cs="Calibri"/>
                <w:color w:val="000000"/>
              </w:rPr>
              <w:t>La Póliza deberá estar a nombre del Adjudicado como contratante y sus empleados deberán figurar como asegurados</w:t>
            </w:r>
          </w:p>
        </w:tc>
      </w:tr>
      <w:tr w:rsidR="0065632B" w:rsidRPr="00AC4B9C" w:rsidTr="00655D9B">
        <w:trPr>
          <w:trHeight w:val="310"/>
        </w:trPr>
        <w:tc>
          <w:tcPr>
            <w:tcW w:w="9715" w:type="dxa"/>
            <w:tcBorders>
              <w:top w:val="single" w:sz="4" w:space="0" w:color="auto"/>
              <w:left w:val="single" w:sz="4" w:space="0" w:color="auto"/>
              <w:bottom w:val="single" w:sz="4" w:space="0" w:color="auto"/>
              <w:right w:val="single" w:sz="4" w:space="0" w:color="auto"/>
            </w:tcBorders>
            <w:shd w:val="clear" w:color="auto" w:fill="BDD6EE"/>
            <w:vAlign w:val="bottom"/>
          </w:tcPr>
          <w:p w:rsidR="0065632B" w:rsidRPr="00AC4B9C" w:rsidRDefault="0065632B" w:rsidP="002F6886">
            <w:pPr>
              <w:autoSpaceDE w:val="0"/>
              <w:autoSpaceDN w:val="0"/>
              <w:adjustRightInd w:val="0"/>
              <w:spacing w:line="360" w:lineRule="auto"/>
              <w:jc w:val="both"/>
              <w:rPr>
                <w:rFonts w:asciiTheme="minorHAnsi" w:hAnsiTheme="minorHAnsi" w:cs="Calibri"/>
                <w:b/>
                <w:color w:val="000000"/>
              </w:rPr>
            </w:pPr>
            <w:r w:rsidRPr="00AC4B9C">
              <w:rPr>
                <w:rFonts w:asciiTheme="minorHAnsi" w:hAnsiTheme="minorHAnsi" w:cs="Calibri"/>
                <w:b/>
                <w:color w:val="000000"/>
              </w:rPr>
              <w:t xml:space="preserve">       3.</w:t>
            </w:r>
            <w:r w:rsidRPr="00AC4B9C">
              <w:rPr>
                <w:rFonts w:asciiTheme="minorHAnsi" w:hAnsiTheme="minorHAnsi" w:cs="Calibri"/>
                <w:b/>
                <w:color w:val="000000"/>
              </w:rPr>
              <w:tab/>
              <w:t>CONDICIONES ADICIONALES.</w:t>
            </w:r>
          </w:p>
        </w:tc>
      </w:tr>
      <w:tr w:rsidR="0065632B" w:rsidRPr="00AC4B9C" w:rsidTr="00655D9B">
        <w:trPr>
          <w:trHeight w:val="310"/>
        </w:trPr>
        <w:tc>
          <w:tcPr>
            <w:tcW w:w="9715" w:type="dxa"/>
            <w:tcBorders>
              <w:top w:val="single" w:sz="4" w:space="0" w:color="auto"/>
              <w:left w:val="single" w:sz="4" w:space="0" w:color="auto"/>
              <w:bottom w:val="single" w:sz="4" w:space="0" w:color="auto"/>
              <w:right w:val="single" w:sz="4" w:space="0" w:color="auto"/>
            </w:tcBorders>
            <w:shd w:val="clear" w:color="auto" w:fill="auto"/>
            <w:vAlign w:val="bottom"/>
          </w:tcPr>
          <w:p w:rsidR="0065632B" w:rsidRPr="00AC4B9C" w:rsidRDefault="0065632B" w:rsidP="002F6886">
            <w:pPr>
              <w:autoSpaceDE w:val="0"/>
              <w:autoSpaceDN w:val="0"/>
              <w:spacing w:before="100" w:beforeAutospacing="1" w:after="100" w:afterAutospacing="1"/>
              <w:ind w:left="720"/>
              <w:jc w:val="both"/>
              <w:rPr>
                <w:rFonts w:asciiTheme="minorHAnsi" w:hAnsiTheme="minorHAnsi" w:cs="Calibri"/>
                <w:i/>
                <w:color w:val="000000"/>
              </w:rPr>
            </w:pPr>
            <w:r w:rsidRPr="00AC4B9C">
              <w:rPr>
                <w:rFonts w:asciiTheme="minorHAnsi" w:hAnsiTheme="minorHAnsi" w:cs="Calibri"/>
                <w:i/>
                <w:color w:val="000000"/>
              </w:rPr>
              <w:t>I.</w:t>
            </w:r>
            <w:r w:rsidRPr="00AC4B9C">
              <w:rPr>
                <w:rFonts w:asciiTheme="minorHAnsi" w:hAnsiTheme="minorHAnsi" w:cs="Calibri"/>
                <w:i/>
                <w:color w:val="000000"/>
              </w:rPr>
              <w:tab/>
              <w:t xml:space="preserve">De suspenderse por cualquier razón la vigencia o cobertura de las Pólizas nominadas precedentemente, o bien se presente la existencia de eventos no cubiertos por las mismas; el adjudicado (a) se hace enteramente responsable frente a YPFB por todos los accidentes que puedan sufrir en el desempeño de sus funciones.  </w:t>
            </w:r>
          </w:p>
          <w:p w:rsidR="0065632B" w:rsidRPr="00AC4B9C" w:rsidRDefault="0065632B" w:rsidP="002F6886">
            <w:pPr>
              <w:autoSpaceDE w:val="0"/>
              <w:autoSpaceDN w:val="0"/>
              <w:spacing w:before="100" w:beforeAutospacing="1" w:after="100" w:afterAutospacing="1"/>
              <w:ind w:left="720"/>
              <w:jc w:val="both"/>
              <w:rPr>
                <w:rFonts w:asciiTheme="minorHAnsi" w:hAnsiTheme="minorHAnsi" w:cs="Calibri"/>
                <w:color w:val="000000"/>
              </w:rPr>
            </w:pPr>
            <w:r w:rsidRPr="00AC4B9C">
              <w:rPr>
                <w:rFonts w:asciiTheme="minorHAnsi" w:hAnsiTheme="minorHAnsi" w:cs="Calibri"/>
                <w:i/>
                <w:color w:val="000000"/>
              </w:rPr>
              <w:t>II.</w:t>
            </w:r>
            <w:r w:rsidRPr="00AC4B9C">
              <w:rPr>
                <w:rFonts w:asciiTheme="minorHAnsi" w:hAnsiTheme="minorHAnsi" w:cs="Calibri"/>
                <w:i/>
                <w:color w:val="000000"/>
              </w:rPr>
              <w:tab/>
              <w:t>El adjudicado (a), deberá entregar una copia de las citadas pólizas a YPFB antes de la suscripción del contrato.</w:t>
            </w:r>
          </w:p>
        </w:tc>
      </w:tr>
    </w:tbl>
    <w:p w:rsidR="0065632B" w:rsidRPr="00AC4B9C" w:rsidRDefault="0065632B" w:rsidP="0065632B">
      <w:pPr>
        <w:rPr>
          <w:rFonts w:asciiTheme="minorHAnsi" w:hAnsiTheme="minorHAnsi" w:cs="Calibri"/>
          <w:b/>
        </w:rPr>
      </w:pPr>
    </w:p>
    <w:p w:rsidR="00655D9B" w:rsidRDefault="00655D9B">
      <w:pPr>
        <w:rPr>
          <w:rFonts w:asciiTheme="minorHAnsi" w:hAnsiTheme="minorHAnsi" w:cs="Calibri"/>
          <w:b/>
        </w:rPr>
      </w:pPr>
      <w:r>
        <w:rPr>
          <w:rFonts w:asciiTheme="minorHAnsi" w:hAnsiTheme="minorHAnsi" w:cs="Calibri"/>
          <w:b/>
        </w:rPr>
        <w:br w:type="page"/>
      </w:r>
    </w:p>
    <w:p w:rsidR="0065632B" w:rsidRPr="00AC4B9C" w:rsidRDefault="0065632B" w:rsidP="0065632B">
      <w:pPr>
        <w:jc w:val="center"/>
        <w:rPr>
          <w:rFonts w:asciiTheme="minorHAnsi" w:hAnsiTheme="minorHAnsi" w:cs="Calibri"/>
          <w:b/>
        </w:rPr>
      </w:pPr>
      <w:r w:rsidRPr="00AC4B9C">
        <w:rPr>
          <w:rFonts w:asciiTheme="minorHAnsi" w:hAnsiTheme="minorHAnsi" w:cs="Calibri"/>
          <w:b/>
        </w:rPr>
        <w:lastRenderedPageBreak/>
        <w:t>ANEXO 1:</w:t>
      </w:r>
    </w:p>
    <w:p w:rsidR="0065632B" w:rsidRPr="00AC4B9C" w:rsidRDefault="0065632B" w:rsidP="0065632B">
      <w:pPr>
        <w:jc w:val="center"/>
        <w:rPr>
          <w:rFonts w:asciiTheme="minorHAnsi" w:hAnsiTheme="minorHAnsi" w:cs="Calibri"/>
          <w:b/>
        </w:rPr>
      </w:pPr>
      <w:r w:rsidRPr="00AC4B9C">
        <w:rPr>
          <w:rFonts w:asciiTheme="minorHAnsi" w:hAnsiTheme="minorHAnsi" w:cs="Calibri"/>
          <w:b/>
        </w:rPr>
        <w:t xml:space="preserve"> INSTRUCCIONES PARA LA EMISIÓN DE INSTRUMENTOS FINANCIEROS</w:t>
      </w:r>
    </w:p>
    <w:p w:rsidR="0065632B" w:rsidRPr="00AC4B9C" w:rsidRDefault="0065632B" w:rsidP="0065632B">
      <w:pPr>
        <w:spacing w:before="120" w:after="120"/>
        <w:jc w:val="both"/>
        <w:rPr>
          <w:rFonts w:asciiTheme="minorHAnsi" w:hAnsiTheme="minorHAnsi" w:cs="Calibri"/>
        </w:rPr>
      </w:pPr>
      <w:r w:rsidRPr="00AC4B9C">
        <w:rPr>
          <w:rFonts w:asciiTheme="minorHAnsi" w:hAnsiTheme="minorHAnsi" w:cs="Calibri"/>
        </w:rPr>
        <w:t xml:space="preserve">El Adjudicado debe solicitar o instruir a la entidad de intermediación financiera bancaría, el correcto registro de datos o información en los Instrumentos Financieros de Garantía requeridos, </w:t>
      </w:r>
      <w:r w:rsidRPr="00AC4B9C">
        <w:rPr>
          <w:rFonts w:asciiTheme="minorHAnsi" w:hAnsiTheme="minorHAnsi" w:cs="Calibri"/>
          <w:u w:val="single"/>
        </w:rPr>
        <w:t>cumpliendo obligatoriamente</w:t>
      </w:r>
      <w:r w:rsidRPr="00AC4B9C">
        <w:rPr>
          <w:rFonts w:asciiTheme="minorHAnsi" w:hAnsiTheme="minorHAnsi" w:cs="Calibri"/>
        </w:rPr>
        <w:t xml:space="preserve"> con las siguientes condiciones:</w:t>
      </w:r>
    </w:p>
    <w:tbl>
      <w:tblPr>
        <w:tblW w:w="9113" w:type="dxa"/>
        <w:jc w:val="center"/>
        <w:tblCellMar>
          <w:left w:w="0" w:type="dxa"/>
          <w:right w:w="0" w:type="dxa"/>
        </w:tblCellMar>
        <w:tblLook w:val="04A0" w:firstRow="1" w:lastRow="0" w:firstColumn="1" w:lastColumn="0" w:noHBand="0" w:noVBand="1"/>
      </w:tblPr>
      <w:tblGrid>
        <w:gridCol w:w="2547"/>
        <w:gridCol w:w="46"/>
        <w:gridCol w:w="6520"/>
      </w:tblGrid>
      <w:tr w:rsidR="0065632B" w:rsidRPr="00AC4B9C" w:rsidTr="002F6886">
        <w:trPr>
          <w:jc w:val="center"/>
        </w:trPr>
        <w:tc>
          <w:tcPr>
            <w:tcW w:w="254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5632B" w:rsidRPr="00AC4B9C" w:rsidRDefault="0065632B" w:rsidP="002F6886">
            <w:pPr>
              <w:jc w:val="center"/>
              <w:rPr>
                <w:rFonts w:asciiTheme="minorHAnsi" w:hAnsiTheme="minorHAnsi" w:cs="Calibri"/>
                <w:b/>
                <w:bCs/>
              </w:rPr>
            </w:pPr>
            <w:r w:rsidRPr="00AC4B9C">
              <w:rPr>
                <w:rFonts w:asciiTheme="minorHAnsi" w:hAnsiTheme="minorHAnsi" w:cs="Calibri"/>
                <w:b/>
                <w:bCs/>
              </w:rPr>
              <w:t>VARIABLE</w:t>
            </w:r>
          </w:p>
        </w:tc>
        <w:tc>
          <w:tcPr>
            <w:tcW w:w="6566"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5632B" w:rsidRPr="00AC4B9C" w:rsidRDefault="0065632B" w:rsidP="002F6886">
            <w:pPr>
              <w:jc w:val="center"/>
              <w:rPr>
                <w:rFonts w:asciiTheme="minorHAnsi" w:hAnsiTheme="minorHAnsi" w:cs="Calibri"/>
                <w:b/>
                <w:bCs/>
              </w:rPr>
            </w:pPr>
            <w:r w:rsidRPr="00AC4B9C">
              <w:rPr>
                <w:rFonts w:asciiTheme="minorHAnsi" w:hAnsiTheme="minorHAnsi" w:cs="Calibri"/>
                <w:b/>
                <w:bCs/>
              </w:rPr>
              <w:t>INSTRUCCIÓN</w:t>
            </w:r>
          </w:p>
        </w:tc>
      </w:tr>
      <w:tr w:rsidR="0065632B" w:rsidRPr="00AC4B9C" w:rsidTr="002F6886">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632B" w:rsidRPr="00AC4B9C" w:rsidRDefault="0065632B" w:rsidP="002F6886">
            <w:pPr>
              <w:rPr>
                <w:rFonts w:asciiTheme="minorHAnsi" w:hAnsiTheme="minorHAnsi" w:cs="Calibri"/>
                <w:b/>
                <w:bCs/>
              </w:rPr>
            </w:pPr>
            <w:r w:rsidRPr="00AC4B9C">
              <w:rPr>
                <w:rFonts w:asciiTheme="minorHAnsi" w:hAnsiTheme="minorHAnsi" w:cs="Calibri"/>
                <w:b/>
                <w:bCs/>
              </w:rPr>
              <w:t>INSTRUMENTO DE GARANTIA</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65632B" w:rsidRPr="00AC4B9C" w:rsidRDefault="0065632B" w:rsidP="002F6886">
            <w:pPr>
              <w:jc w:val="both"/>
              <w:rPr>
                <w:rFonts w:asciiTheme="minorHAnsi" w:hAnsiTheme="minorHAnsi" w:cs="Calibri"/>
                <w:i/>
                <w:iCs/>
              </w:rPr>
            </w:pPr>
            <w:r w:rsidRPr="00AC4B9C">
              <w:rPr>
                <w:rFonts w:asciiTheme="minorHAnsi" w:hAnsiTheme="minorHAnsi" w:cs="Calibri"/>
              </w:rPr>
              <w:t xml:space="preserve">Se aceptará </w:t>
            </w:r>
            <w:r w:rsidRPr="00AC4B9C">
              <w:rPr>
                <w:rFonts w:asciiTheme="minorHAnsi" w:hAnsiTheme="minorHAnsi" w:cs="Calibri"/>
                <w:b/>
                <w:u w:val="single"/>
              </w:rPr>
              <w:t>únicamente</w:t>
            </w:r>
            <w:r w:rsidRPr="00AC4B9C">
              <w:rPr>
                <w:rFonts w:asciiTheme="minorHAnsi" w:hAnsiTheme="minorHAnsi" w:cs="Calibri"/>
              </w:rPr>
              <w:t xml:space="preserve"> los instrumentos detallados en el DCD.</w:t>
            </w:r>
          </w:p>
        </w:tc>
      </w:tr>
      <w:tr w:rsidR="0065632B" w:rsidRPr="00AC4B9C" w:rsidTr="002F6886">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632B" w:rsidRPr="00AC4B9C" w:rsidRDefault="0065632B" w:rsidP="002F6886">
            <w:pPr>
              <w:rPr>
                <w:rFonts w:asciiTheme="minorHAnsi" w:hAnsiTheme="minorHAnsi" w:cs="Calibri"/>
                <w:b/>
                <w:bCs/>
              </w:rPr>
            </w:pPr>
            <w:r w:rsidRPr="00AC4B9C">
              <w:rPr>
                <w:rFonts w:asciiTheme="minorHAnsi" w:hAnsiTheme="minorHAnsi" w:cs="Calibri"/>
                <w:b/>
                <w:bCs/>
              </w:rPr>
              <w:t>OBJETO DE LA GARANTÍA</w:t>
            </w:r>
          </w:p>
          <w:p w:rsidR="0065632B" w:rsidRPr="00AC4B9C" w:rsidRDefault="0065632B" w:rsidP="002F6886">
            <w:pPr>
              <w:rPr>
                <w:rFonts w:asciiTheme="minorHAnsi" w:hAnsiTheme="minorHAnsi" w:cs="Calibri"/>
                <w:i/>
              </w:rPr>
            </w:pPr>
            <w:r w:rsidRPr="00AC4B9C">
              <w:rPr>
                <w:rFonts w:asciiTheme="minorHAnsi" w:hAnsiTheme="minorHAnsi" w:cs="Calibri"/>
                <w:b/>
                <w:bCs/>
              </w:rPr>
              <w:t xml:space="preserve"> (“Para Garantizar:”)</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65632B" w:rsidRPr="00AC4B9C" w:rsidRDefault="0065632B" w:rsidP="002F6886">
            <w:pPr>
              <w:jc w:val="both"/>
              <w:rPr>
                <w:rFonts w:asciiTheme="minorHAnsi" w:hAnsiTheme="minorHAnsi" w:cs="Calibri"/>
              </w:rPr>
            </w:pPr>
            <w:r w:rsidRPr="00AC4B9C">
              <w:rPr>
                <w:rFonts w:asciiTheme="minorHAnsi" w:hAnsiTheme="minorHAnsi" w:cs="Calibri"/>
              </w:rPr>
              <w:t xml:space="preserve">Debe consignar correctamente y de manera explícita, </w:t>
            </w:r>
            <w:r w:rsidRPr="00AC4B9C">
              <w:rPr>
                <w:rFonts w:asciiTheme="minorHAnsi" w:hAnsiTheme="minorHAnsi" w:cs="Calibri"/>
                <w:b/>
                <w:u w:val="single"/>
              </w:rPr>
              <w:t>textual</w:t>
            </w:r>
            <w:r w:rsidRPr="00AC4B9C">
              <w:rPr>
                <w:rFonts w:asciiTheme="minorHAnsi" w:hAnsiTheme="minorHAnsi" w:cs="Calibri"/>
              </w:rPr>
              <w:t xml:space="preserve"> y </w:t>
            </w:r>
            <w:r w:rsidRPr="00AC4B9C">
              <w:rPr>
                <w:rFonts w:asciiTheme="minorHAnsi" w:hAnsiTheme="minorHAnsi" w:cs="Calibri"/>
                <w:b/>
                <w:u w:val="single"/>
              </w:rPr>
              <w:t>completa</w:t>
            </w:r>
            <w:r w:rsidRPr="00AC4B9C">
              <w:rPr>
                <w:rFonts w:asciiTheme="minorHAnsi" w:hAnsiTheme="minorHAnsi" w:cs="Calibri"/>
              </w:rPr>
              <w:t xml:space="preserve">: </w:t>
            </w:r>
          </w:p>
          <w:p w:rsidR="0065632B" w:rsidRPr="00AC4B9C" w:rsidRDefault="0065632B" w:rsidP="000D1342">
            <w:pPr>
              <w:numPr>
                <w:ilvl w:val="0"/>
                <w:numId w:val="43"/>
              </w:numPr>
              <w:jc w:val="both"/>
              <w:rPr>
                <w:rFonts w:asciiTheme="minorHAnsi" w:hAnsiTheme="minorHAnsi" w:cs="Calibri"/>
              </w:rPr>
            </w:pPr>
            <w:r w:rsidRPr="00AC4B9C">
              <w:rPr>
                <w:rFonts w:asciiTheme="minorHAnsi" w:hAnsiTheme="minorHAnsi" w:cs="Calibri"/>
                <w:b/>
              </w:rPr>
              <w:t>Objeto a garantizar (“Garantía según el objeto”)</w:t>
            </w:r>
            <w:r w:rsidRPr="00AC4B9C">
              <w:rPr>
                <w:rFonts w:asciiTheme="minorHAnsi" w:hAnsiTheme="minorHAnsi" w:cs="Calibri"/>
                <w:b/>
                <w:vertAlign w:val="superscript"/>
              </w:rPr>
              <w:footnoteReference w:id="1"/>
            </w:r>
            <w:r w:rsidRPr="00AC4B9C">
              <w:rPr>
                <w:rFonts w:asciiTheme="minorHAnsi" w:hAnsiTheme="minorHAnsi" w:cs="Calibri"/>
              </w:rPr>
              <w:t xml:space="preserve"> conforme lo establecido en el DCD.</w:t>
            </w:r>
          </w:p>
          <w:p w:rsidR="0065632B" w:rsidRPr="00AC4B9C" w:rsidRDefault="0065632B" w:rsidP="000D1342">
            <w:pPr>
              <w:numPr>
                <w:ilvl w:val="0"/>
                <w:numId w:val="43"/>
              </w:numPr>
              <w:jc w:val="both"/>
              <w:rPr>
                <w:rFonts w:asciiTheme="minorHAnsi" w:hAnsiTheme="minorHAnsi" w:cs="Calibri"/>
                <w:b/>
              </w:rPr>
            </w:pPr>
            <w:r w:rsidRPr="00AC4B9C">
              <w:rPr>
                <w:rFonts w:asciiTheme="minorHAnsi" w:hAnsiTheme="minorHAnsi" w:cs="Calibri"/>
                <w:b/>
              </w:rPr>
              <w:t xml:space="preserve">Nombre (Objeto de la Contratación) y/o código </w:t>
            </w:r>
            <w:r w:rsidRPr="00AC4B9C">
              <w:rPr>
                <w:rFonts w:asciiTheme="minorHAnsi" w:hAnsiTheme="minorHAnsi" w:cs="Calibri"/>
              </w:rPr>
              <w:t>del proceso de contratación, conforme al registrado en la página web</w:t>
            </w:r>
            <w:r w:rsidRPr="00AC4B9C">
              <w:rPr>
                <w:rFonts w:asciiTheme="minorHAnsi" w:hAnsiTheme="minorHAnsi" w:cs="Calibri"/>
                <w:b/>
              </w:rPr>
              <w:t>:</w:t>
            </w:r>
          </w:p>
          <w:p w:rsidR="0065632B" w:rsidRPr="00AC4B9C" w:rsidRDefault="0065632B" w:rsidP="002F6886">
            <w:pPr>
              <w:ind w:left="360"/>
              <w:jc w:val="both"/>
              <w:rPr>
                <w:rFonts w:asciiTheme="minorHAnsi" w:hAnsiTheme="minorHAnsi" w:cs="Calibri"/>
                <w:b/>
                <w:i/>
              </w:rPr>
            </w:pPr>
            <w:r w:rsidRPr="00AC4B9C">
              <w:rPr>
                <w:rFonts w:asciiTheme="minorHAnsi" w:hAnsiTheme="minorHAnsi" w:cs="Calibri"/>
                <w:b/>
                <w:i/>
              </w:rPr>
              <w:t>http://contrataciones.ypfb.gob.bo/contrataciones/publicacion</w:t>
            </w:r>
          </w:p>
        </w:tc>
      </w:tr>
      <w:tr w:rsidR="0065632B" w:rsidRPr="00AC4B9C" w:rsidTr="002F6886">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632B" w:rsidRPr="00AC4B9C" w:rsidRDefault="0065632B" w:rsidP="002F6886">
            <w:pPr>
              <w:rPr>
                <w:rFonts w:asciiTheme="minorHAnsi" w:hAnsiTheme="minorHAnsi" w:cs="Calibri"/>
                <w:b/>
                <w:bCs/>
              </w:rPr>
            </w:pPr>
            <w:r w:rsidRPr="00AC4B9C">
              <w:rPr>
                <w:rFonts w:asciiTheme="minorHAnsi" w:hAnsiTheme="minorHAnsi" w:cs="Calibri"/>
                <w:b/>
                <w:bCs/>
              </w:rPr>
              <w:t xml:space="preserve">NOMBRE, RAZÓN SOCIAL O DENOMINACIÓN DEL ORDENANTE </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65632B" w:rsidRPr="00AC4B9C" w:rsidRDefault="0065632B" w:rsidP="002F6886">
            <w:pPr>
              <w:jc w:val="both"/>
              <w:rPr>
                <w:rFonts w:asciiTheme="minorHAnsi" w:hAnsiTheme="minorHAnsi" w:cs="Calibri"/>
              </w:rPr>
            </w:pPr>
            <w:r w:rsidRPr="00AC4B9C">
              <w:rPr>
                <w:rFonts w:asciiTheme="minorHAnsi" w:hAnsiTheme="minorHAnsi" w:cs="Calibri"/>
              </w:rPr>
              <w:t xml:space="preserve">Debe consignar el nombre </w:t>
            </w:r>
            <w:r w:rsidRPr="00AC4B9C">
              <w:rPr>
                <w:rFonts w:asciiTheme="minorHAnsi" w:hAnsiTheme="minorHAnsi" w:cs="Calibri"/>
                <w:u w:val="single"/>
              </w:rPr>
              <w:t>plenamente</w:t>
            </w:r>
            <w:r w:rsidRPr="00AC4B9C">
              <w:rPr>
                <w:rFonts w:asciiTheme="minorHAnsi" w:hAnsiTheme="minorHAnsi" w:cs="Calibri"/>
              </w:rPr>
              <w:t xml:space="preserve"> consistente o concordante con el registrado en el Formulario A-1 (campo: </w:t>
            </w:r>
            <w:r w:rsidRPr="00AC4B9C">
              <w:rPr>
                <w:rFonts w:asciiTheme="minorHAnsi" w:hAnsiTheme="minorHAnsi" w:cs="Calibri"/>
                <w:i/>
              </w:rPr>
              <w:t>Nombre o Razón Social del Proponente</w:t>
            </w:r>
            <w:r w:rsidRPr="00AC4B9C">
              <w:rPr>
                <w:rFonts w:asciiTheme="minorHAnsi" w:hAnsiTheme="minorHAnsi" w:cs="Calibri"/>
              </w:rPr>
              <w:t xml:space="preserve">). Para </w:t>
            </w:r>
            <w:r w:rsidRPr="00AC4B9C">
              <w:rPr>
                <w:rFonts w:asciiTheme="minorHAnsi" w:hAnsiTheme="minorHAnsi" w:cs="Calibri"/>
                <w:u w:val="single"/>
              </w:rPr>
              <w:t>empresas unipersonales</w:t>
            </w:r>
            <w:r w:rsidRPr="00AC4B9C">
              <w:rPr>
                <w:rFonts w:asciiTheme="minorHAnsi" w:hAnsiTheme="minorHAnsi" w:cs="Calibri"/>
              </w:rPr>
              <w:t xml:space="preserve"> podrá figurar alternativamente el nombre del Contribuyente (NIT).</w:t>
            </w:r>
          </w:p>
          <w:p w:rsidR="0065632B" w:rsidRPr="00AC4B9C" w:rsidRDefault="0065632B" w:rsidP="002F6886">
            <w:pPr>
              <w:jc w:val="both"/>
              <w:rPr>
                <w:rFonts w:asciiTheme="minorHAnsi" w:hAnsiTheme="minorHAnsi" w:cs="Calibri"/>
              </w:rPr>
            </w:pPr>
            <w:r w:rsidRPr="00AC4B9C">
              <w:rPr>
                <w:rFonts w:asciiTheme="minorHAnsi" w:hAnsiTheme="minorHAnsi" w:cs="Calibri"/>
              </w:rPr>
              <w:t xml:space="preserve">Asimismo, el </w:t>
            </w:r>
            <w:r w:rsidRPr="00AC4B9C">
              <w:rPr>
                <w:rFonts w:asciiTheme="minorHAnsi" w:hAnsiTheme="minorHAnsi" w:cs="Calibri"/>
                <w:i/>
              </w:rPr>
              <w:t>Nombre o</w:t>
            </w:r>
            <w:r w:rsidRPr="00AC4B9C">
              <w:rPr>
                <w:rFonts w:asciiTheme="minorHAnsi" w:hAnsiTheme="minorHAnsi" w:cs="Calibri"/>
              </w:rPr>
              <w:t xml:space="preserve"> </w:t>
            </w:r>
            <w:r w:rsidRPr="00AC4B9C">
              <w:rPr>
                <w:rFonts w:asciiTheme="minorHAnsi" w:hAnsiTheme="minorHAnsi" w:cs="Calibri"/>
                <w:i/>
              </w:rPr>
              <w:t xml:space="preserve">Razón Social del Proponente </w:t>
            </w:r>
            <w:r w:rsidRPr="00AC4B9C">
              <w:rPr>
                <w:rFonts w:asciiTheme="minorHAnsi" w:hAnsiTheme="minorHAnsi" w:cs="Calibri"/>
              </w:rPr>
              <w:t>(Empresa) debe estar respaldado por los registrados en los siguientes documentos, según corresponda al documento requerido en el DCD o EETT o TDRs:</w:t>
            </w:r>
          </w:p>
          <w:p w:rsidR="0065632B" w:rsidRPr="00AC4B9C" w:rsidRDefault="0065632B" w:rsidP="000D1342">
            <w:pPr>
              <w:numPr>
                <w:ilvl w:val="0"/>
                <w:numId w:val="44"/>
              </w:numPr>
              <w:jc w:val="both"/>
              <w:rPr>
                <w:rFonts w:asciiTheme="minorHAnsi" w:hAnsiTheme="minorHAnsi" w:cs="Calibri"/>
              </w:rPr>
            </w:pPr>
            <w:r w:rsidRPr="00AC4B9C">
              <w:rPr>
                <w:rFonts w:asciiTheme="minorHAnsi" w:hAnsiTheme="minorHAnsi" w:cs="Calibri"/>
              </w:rPr>
              <w:t>Registros FUNDEMPRESA, (o equivalente en el país de origen); o</w:t>
            </w:r>
          </w:p>
          <w:p w:rsidR="0065632B" w:rsidRPr="00AC4B9C" w:rsidRDefault="0065632B" w:rsidP="000D1342">
            <w:pPr>
              <w:numPr>
                <w:ilvl w:val="0"/>
                <w:numId w:val="44"/>
              </w:numPr>
              <w:jc w:val="both"/>
              <w:rPr>
                <w:rFonts w:asciiTheme="minorHAnsi" w:hAnsiTheme="minorHAnsi" w:cs="Calibri"/>
              </w:rPr>
            </w:pPr>
            <w:r w:rsidRPr="00AC4B9C">
              <w:rPr>
                <w:rFonts w:asciiTheme="minorHAnsi" w:hAnsiTheme="minorHAnsi" w:cs="Calibri"/>
              </w:rPr>
              <w:t>Instrumento de Constitución.</w:t>
            </w:r>
          </w:p>
        </w:tc>
      </w:tr>
      <w:tr w:rsidR="0065632B" w:rsidRPr="00AC4B9C" w:rsidTr="002F6886">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632B" w:rsidRPr="00AC4B9C" w:rsidRDefault="0065632B" w:rsidP="002F6886">
            <w:pPr>
              <w:rPr>
                <w:rFonts w:asciiTheme="minorHAnsi" w:hAnsiTheme="minorHAnsi" w:cs="Calibri"/>
                <w:b/>
                <w:bCs/>
              </w:rPr>
            </w:pPr>
            <w:r w:rsidRPr="00AC4B9C">
              <w:rPr>
                <w:rFonts w:asciiTheme="minorHAnsi" w:hAnsiTheme="minorHAnsi" w:cs="Calibri"/>
                <w:b/>
                <w:bCs/>
              </w:rPr>
              <w:t>NOMBRE DEL BENEFICIARIO</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65632B" w:rsidRPr="00AC4B9C" w:rsidRDefault="0065632B" w:rsidP="002F6886">
            <w:pPr>
              <w:jc w:val="both"/>
              <w:rPr>
                <w:rFonts w:asciiTheme="minorHAnsi" w:hAnsiTheme="minorHAnsi" w:cs="Calibri"/>
              </w:rPr>
            </w:pPr>
            <w:r w:rsidRPr="00AC4B9C">
              <w:rPr>
                <w:rFonts w:asciiTheme="minorHAnsi" w:hAnsiTheme="minorHAnsi" w:cs="Calibri"/>
              </w:rPr>
              <w:t>Debe consignar:</w:t>
            </w:r>
          </w:p>
          <w:p w:rsidR="0065632B" w:rsidRPr="00AC4B9C" w:rsidRDefault="0065632B" w:rsidP="000D1342">
            <w:pPr>
              <w:numPr>
                <w:ilvl w:val="0"/>
                <w:numId w:val="45"/>
              </w:numPr>
              <w:spacing w:line="276" w:lineRule="auto"/>
              <w:ind w:left="357" w:hanging="357"/>
              <w:jc w:val="both"/>
              <w:rPr>
                <w:rFonts w:asciiTheme="minorHAnsi" w:hAnsiTheme="minorHAnsi" w:cs="Calibri"/>
              </w:rPr>
            </w:pPr>
            <w:r w:rsidRPr="00AC4B9C">
              <w:rPr>
                <w:rFonts w:asciiTheme="minorHAnsi" w:hAnsiTheme="minorHAnsi" w:cs="Calibri"/>
              </w:rPr>
              <w:t>YACIMIENTOS PETROLIFEROS FISCALES BOLIVIANOS;</w:t>
            </w:r>
          </w:p>
          <w:p w:rsidR="0065632B" w:rsidRPr="00AC4B9C" w:rsidRDefault="0065632B" w:rsidP="000D1342">
            <w:pPr>
              <w:numPr>
                <w:ilvl w:val="0"/>
                <w:numId w:val="45"/>
              </w:numPr>
              <w:spacing w:line="276" w:lineRule="auto"/>
              <w:ind w:left="357" w:hanging="357"/>
              <w:jc w:val="both"/>
              <w:rPr>
                <w:rFonts w:asciiTheme="minorHAnsi" w:hAnsiTheme="minorHAnsi" w:cs="Calibri"/>
                <w:i/>
              </w:rPr>
            </w:pPr>
            <w:r w:rsidRPr="00AC4B9C">
              <w:rPr>
                <w:rFonts w:asciiTheme="minorHAnsi" w:hAnsiTheme="minorHAnsi" w:cs="Calibri"/>
                <w:i/>
              </w:rPr>
              <w:t>YPFB;</w:t>
            </w:r>
          </w:p>
          <w:p w:rsidR="0065632B" w:rsidRPr="00AC4B9C" w:rsidRDefault="0065632B" w:rsidP="000D1342">
            <w:pPr>
              <w:numPr>
                <w:ilvl w:val="0"/>
                <w:numId w:val="45"/>
              </w:numPr>
              <w:spacing w:line="276" w:lineRule="auto"/>
              <w:ind w:left="357" w:hanging="357"/>
              <w:jc w:val="both"/>
              <w:rPr>
                <w:rFonts w:asciiTheme="minorHAnsi" w:hAnsiTheme="minorHAnsi" w:cs="Calibri"/>
                <w:i/>
              </w:rPr>
            </w:pPr>
            <w:r w:rsidRPr="00AC4B9C">
              <w:rPr>
                <w:rFonts w:asciiTheme="minorHAnsi" w:hAnsiTheme="minorHAnsi" w:cs="Calibri"/>
                <w:i/>
              </w:rPr>
              <w:t>o ambos.</w:t>
            </w:r>
          </w:p>
        </w:tc>
      </w:tr>
      <w:tr w:rsidR="0065632B" w:rsidRPr="00AC4B9C" w:rsidTr="002F6886">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632B" w:rsidRPr="00AC4B9C" w:rsidRDefault="0065632B" w:rsidP="002F6886">
            <w:pPr>
              <w:rPr>
                <w:rFonts w:asciiTheme="minorHAnsi" w:hAnsiTheme="minorHAnsi" w:cs="Calibri"/>
              </w:rPr>
            </w:pPr>
            <w:r w:rsidRPr="00AC4B9C">
              <w:rPr>
                <w:rFonts w:asciiTheme="minorHAnsi" w:hAnsiTheme="minorHAnsi" w:cs="Calibri"/>
                <w:b/>
                <w:bCs/>
              </w:rPr>
              <w:t>MONTO GARANTIZADO</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65632B" w:rsidRPr="00AC4B9C" w:rsidRDefault="0065632B" w:rsidP="002F6886">
            <w:pPr>
              <w:jc w:val="both"/>
              <w:rPr>
                <w:rFonts w:asciiTheme="minorHAnsi" w:hAnsiTheme="minorHAnsi" w:cs="Calibri"/>
              </w:rPr>
            </w:pPr>
            <w:r w:rsidRPr="00AC4B9C">
              <w:rPr>
                <w:rFonts w:asciiTheme="minorHAnsi" w:hAnsiTheme="minorHAnsi" w:cs="Calibri"/>
              </w:rPr>
              <w:t>Debe consignar el valor/importe/monto correctamente calculado, conforme el numeral 14 del DCD y la “</w:t>
            </w:r>
            <w:r w:rsidRPr="00AC4B9C">
              <w:rPr>
                <w:rFonts w:asciiTheme="minorHAnsi" w:hAnsiTheme="minorHAnsi" w:cs="Calibri"/>
                <w:i/>
              </w:rPr>
              <w:t>Garantía según el objeto</w:t>
            </w:r>
            <w:r w:rsidRPr="00AC4B9C">
              <w:rPr>
                <w:rFonts w:asciiTheme="minorHAnsi" w:hAnsiTheme="minorHAnsi" w:cs="Calibri"/>
              </w:rPr>
              <w:t>” requerida, considerando el Inc. c) numeral 12 Aspectos Subsanables del DCD.</w:t>
            </w:r>
          </w:p>
        </w:tc>
      </w:tr>
      <w:tr w:rsidR="0065632B" w:rsidRPr="00AC4B9C" w:rsidTr="002F6886">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632B" w:rsidRPr="00AC4B9C" w:rsidRDefault="0065632B" w:rsidP="002F6886">
            <w:pPr>
              <w:rPr>
                <w:rFonts w:asciiTheme="minorHAnsi" w:hAnsiTheme="minorHAnsi" w:cs="Calibri"/>
              </w:rPr>
            </w:pPr>
            <w:r w:rsidRPr="00AC4B9C">
              <w:rPr>
                <w:rFonts w:asciiTheme="minorHAnsi" w:hAnsiTheme="minorHAnsi" w:cs="Calibri"/>
                <w:b/>
                <w:bCs/>
              </w:rPr>
              <w:t>VIGENCIA</w:t>
            </w:r>
          </w:p>
        </w:tc>
        <w:tc>
          <w:tcPr>
            <w:tcW w:w="656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65632B" w:rsidRPr="00AC4B9C" w:rsidRDefault="0065632B" w:rsidP="002F6886">
            <w:pPr>
              <w:jc w:val="both"/>
              <w:rPr>
                <w:rFonts w:asciiTheme="minorHAnsi" w:hAnsiTheme="minorHAnsi" w:cs="Calibri"/>
              </w:rPr>
            </w:pPr>
            <w:r w:rsidRPr="00AC4B9C">
              <w:rPr>
                <w:rFonts w:asciiTheme="minorHAnsi" w:hAnsiTheme="minorHAnsi" w:cs="Calibri"/>
              </w:rPr>
              <w:t xml:space="preserve">Debe consignar una vigencia </w:t>
            </w:r>
            <w:r w:rsidRPr="00AC4B9C">
              <w:rPr>
                <w:rFonts w:asciiTheme="minorHAnsi" w:hAnsiTheme="minorHAnsi" w:cs="Calibri"/>
                <w:u w:val="single"/>
              </w:rPr>
              <w:t>igual o mayor</w:t>
            </w:r>
            <w:r w:rsidRPr="00AC4B9C">
              <w:rPr>
                <w:rFonts w:asciiTheme="minorHAnsi" w:hAnsiTheme="minorHAnsi" w:cs="Calibri"/>
              </w:rPr>
              <w:t xml:space="preserve"> a la requerida en el DCD, </w:t>
            </w:r>
          </w:p>
          <w:p w:rsidR="0065632B" w:rsidRPr="00AC4B9C" w:rsidRDefault="0065632B" w:rsidP="000D1342">
            <w:pPr>
              <w:numPr>
                <w:ilvl w:val="0"/>
                <w:numId w:val="46"/>
              </w:numPr>
              <w:jc w:val="both"/>
              <w:rPr>
                <w:rFonts w:asciiTheme="minorHAnsi" w:hAnsiTheme="minorHAnsi" w:cs="Calibri"/>
              </w:rPr>
            </w:pPr>
            <w:r w:rsidRPr="00AC4B9C">
              <w:rPr>
                <w:rFonts w:asciiTheme="minorHAnsi" w:hAnsiTheme="minorHAnsi" w:cs="Calibri"/>
                <w:b/>
                <w:u w:val="single"/>
              </w:rPr>
              <w:t>Para Garantía de Cumplimiento de Contrato y otras Garantías:</w:t>
            </w:r>
            <w:r w:rsidRPr="00AC4B9C">
              <w:rPr>
                <w:rFonts w:asciiTheme="minorHAnsi" w:hAnsiTheme="minorHAnsi" w:cs="Calibri"/>
                <w:b/>
              </w:rPr>
              <w:t xml:space="preserve"> </w:t>
            </w:r>
            <w:r w:rsidRPr="00AC4B9C">
              <w:rPr>
                <w:rFonts w:asciiTheme="minorHAnsi" w:hAnsiTheme="minorHAnsi" w:cs="Calibri"/>
              </w:rPr>
              <w:t xml:space="preserve">conforme los días requeridos en el DCD, computables a partir de la </w:t>
            </w:r>
            <w:r w:rsidRPr="00AC4B9C">
              <w:rPr>
                <w:rFonts w:asciiTheme="minorHAnsi" w:hAnsiTheme="minorHAnsi" w:cs="Calibri"/>
                <w:u w:val="single"/>
              </w:rPr>
              <w:t>fecha de emisión de los instrumentos financieros</w:t>
            </w:r>
            <w:r w:rsidRPr="00AC4B9C">
              <w:rPr>
                <w:rFonts w:asciiTheme="minorHAnsi" w:hAnsiTheme="minorHAnsi" w:cs="Calibri"/>
              </w:rPr>
              <w:t>, entendiéndose la “</w:t>
            </w:r>
            <w:r w:rsidRPr="00AC4B9C">
              <w:rPr>
                <w:rFonts w:asciiTheme="minorHAnsi" w:hAnsiTheme="minorHAnsi" w:cs="Calibri"/>
                <w:b/>
                <w:i/>
                <w:u w:val="single"/>
              </w:rPr>
              <w:t>Vigencia del contrato</w:t>
            </w:r>
            <w:r w:rsidRPr="00AC4B9C">
              <w:rPr>
                <w:rFonts w:asciiTheme="minorHAnsi" w:hAnsiTheme="minorHAnsi" w:cs="Calibri"/>
                <w:b/>
              </w:rPr>
              <w:t xml:space="preserve">” </w:t>
            </w:r>
            <w:r w:rsidRPr="00AC4B9C">
              <w:rPr>
                <w:rFonts w:asciiTheme="minorHAnsi" w:hAnsiTheme="minorHAnsi" w:cs="Calibri"/>
              </w:rPr>
              <w:t xml:space="preserve">como </w:t>
            </w:r>
            <w:r w:rsidRPr="00AC4B9C">
              <w:rPr>
                <w:rFonts w:asciiTheme="minorHAnsi" w:hAnsiTheme="minorHAnsi" w:cs="Calibri"/>
                <w:u w:val="single"/>
              </w:rPr>
              <w:t xml:space="preserve">la fecha resultante de </w:t>
            </w:r>
            <w:r w:rsidRPr="00AC4B9C">
              <w:rPr>
                <w:rFonts w:asciiTheme="minorHAnsi" w:hAnsiTheme="minorHAnsi" w:cs="Calibri"/>
                <w:b/>
                <w:u w:val="single"/>
              </w:rPr>
              <w:t>adicionar</w:t>
            </w:r>
            <w:r w:rsidRPr="00AC4B9C">
              <w:rPr>
                <w:rFonts w:asciiTheme="minorHAnsi" w:hAnsiTheme="minorHAnsi" w:cs="Calibri"/>
                <w:u w:val="single"/>
              </w:rPr>
              <w:t xml:space="preserve"> el “</w:t>
            </w:r>
            <w:r w:rsidRPr="00AC4B9C">
              <w:rPr>
                <w:rFonts w:asciiTheme="minorHAnsi" w:hAnsiTheme="minorHAnsi" w:cs="Calibri"/>
                <w:i/>
                <w:u w:val="single"/>
              </w:rPr>
              <w:t>Plazo de entrega”</w:t>
            </w:r>
            <w:r w:rsidRPr="00AC4B9C">
              <w:rPr>
                <w:rFonts w:asciiTheme="minorHAnsi" w:hAnsiTheme="minorHAnsi" w:cs="Calibri"/>
                <w:u w:val="single"/>
              </w:rPr>
              <w:t xml:space="preserve"> establecido en el DCD, a dicha fecha de emisión.</w:t>
            </w:r>
          </w:p>
        </w:tc>
      </w:tr>
      <w:tr w:rsidR="0065632B" w:rsidRPr="00AC4B9C" w:rsidTr="002F6886">
        <w:trPr>
          <w:jc w:val="center"/>
        </w:trPr>
        <w:tc>
          <w:tcPr>
            <w:tcW w:w="259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632B" w:rsidRPr="00AC4B9C" w:rsidRDefault="0065632B" w:rsidP="002F6886">
            <w:pPr>
              <w:rPr>
                <w:rFonts w:asciiTheme="minorHAnsi" w:hAnsiTheme="minorHAnsi" w:cs="Calibri"/>
                <w:b/>
                <w:bCs/>
              </w:rPr>
            </w:pPr>
            <w:r w:rsidRPr="00AC4B9C">
              <w:rPr>
                <w:rFonts w:asciiTheme="minorHAnsi" w:hAnsiTheme="minorHAnsi" w:cs="Calibri"/>
                <w:b/>
                <w:bC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5632B" w:rsidRPr="00AC4B9C" w:rsidRDefault="0065632B" w:rsidP="002F6886">
            <w:pPr>
              <w:jc w:val="both"/>
              <w:rPr>
                <w:rFonts w:asciiTheme="minorHAnsi" w:hAnsiTheme="minorHAnsi" w:cs="Calibri"/>
              </w:rPr>
            </w:pPr>
            <w:r w:rsidRPr="00AC4B9C">
              <w:rPr>
                <w:rFonts w:asciiTheme="minorHAnsi" w:hAnsiTheme="minorHAnsi" w:cs="Calibri"/>
              </w:rPr>
              <w:t>Debe incluir las cláusulas de:</w:t>
            </w:r>
          </w:p>
          <w:p w:rsidR="0065632B" w:rsidRPr="00AC4B9C" w:rsidRDefault="0065632B" w:rsidP="000D1342">
            <w:pPr>
              <w:numPr>
                <w:ilvl w:val="0"/>
                <w:numId w:val="47"/>
              </w:numPr>
              <w:jc w:val="both"/>
              <w:rPr>
                <w:rFonts w:asciiTheme="minorHAnsi" w:hAnsiTheme="minorHAnsi" w:cs="Calibri"/>
              </w:rPr>
            </w:pPr>
            <w:r w:rsidRPr="00AC4B9C">
              <w:rPr>
                <w:rFonts w:asciiTheme="minorHAnsi" w:hAnsiTheme="minorHAnsi" w:cs="Calibri"/>
              </w:rPr>
              <w:t xml:space="preserve">Renovable, irrevocable y de </w:t>
            </w:r>
            <w:r w:rsidRPr="00AC4B9C">
              <w:rPr>
                <w:rFonts w:asciiTheme="minorHAnsi" w:hAnsiTheme="minorHAnsi" w:cs="Calibri"/>
                <w:u w:val="single"/>
              </w:rPr>
              <w:t>ejecución inmediata</w:t>
            </w:r>
            <w:r w:rsidRPr="00AC4B9C">
              <w:rPr>
                <w:rFonts w:asciiTheme="minorHAnsi" w:hAnsiTheme="minorHAnsi" w:cs="Calibri"/>
              </w:rPr>
              <w:t xml:space="preserve"> o </w:t>
            </w:r>
            <w:r w:rsidRPr="00AC4B9C">
              <w:rPr>
                <w:rFonts w:asciiTheme="minorHAnsi" w:hAnsiTheme="minorHAnsi" w:cs="Calibri"/>
                <w:u w:val="single"/>
              </w:rPr>
              <w:t>ejecución a primer requerimiento</w:t>
            </w:r>
            <w:r w:rsidRPr="00AC4B9C">
              <w:rPr>
                <w:rFonts w:asciiTheme="minorHAnsi" w:hAnsiTheme="minorHAnsi" w:cs="Calibri"/>
              </w:rPr>
              <w:t xml:space="preserve"> según corresponda al Instrumento Financiero requerido en el presente Anexo. </w:t>
            </w:r>
          </w:p>
        </w:tc>
      </w:tr>
    </w:tbl>
    <w:p w:rsidR="0065632B" w:rsidRPr="00AC4B9C" w:rsidRDefault="0065632B" w:rsidP="0065632B">
      <w:pPr>
        <w:jc w:val="both"/>
        <w:rPr>
          <w:rFonts w:asciiTheme="minorHAnsi" w:hAnsiTheme="minorHAnsi" w:cs="Calibri"/>
          <w:b/>
        </w:rPr>
      </w:pPr>
    </w:p>
    <w:p w:rsidR="0065632B" w:rsidRPr="00AC4B9C" w:rsidRDefault="0065632B" w:rsidP="0065632B">
      <w:pPr>
        <w:jc w:val="both"/>
        <w:rPr>
          <w:rFonts w:asciiTheme="minorHAnsi" w:hAnsiTheme="minorHAnsi" w:cs="Calibri"/>
          <w:b/>
        </w:rPr>
      </w:pPr>
    </w:p>
    <w:p w:rsidR="0065632B" w:rsidRPr="00AC4B9C" w:rsidRDefault="0065632B" w:rsidP="0065632B">
      <w:pPr>
        <w:ind w:left="708" w:hanging="708"/>
        <w:jc w:val="both"/>
        <w:rPr>
          <w:rFonts w:asciiTheme="minorHAnsi" w:hAnsiTheme="minorHAnsi" w:cs="Calibri"/>
        </w:rPr>
      </w:pPr>
      <w:r w:rsidRPr="00AC4B9C">
        <w:rPr>
          <w:rFonts w:asciiTheme="minorHAnsi" w:hAnsiTheme="minorHAnsi" w:cs="Calibri"/>
          <w:b/>
        </w:rPr>
        <w:t>NOTA:</w:t>
      </w:r>
      <w:r w:rsidRPr="00AC4B9C">
        <w:rPr>
          <w:rFonts w:asciiTheme="minorHAnsi" w:hAnsiTheme="minorHAnsi" w:cs="Calibri"/>
          <w:b/>
        </w:rPr>
        <w:tab/>
      </w:r>
      <w:r w:rsidRPr="00AC4B9C">
        <w:rPr>
          <w:rFonts w:asciiTheme="minorHAnsi" w:hAnsiTheme="minorHAnsi" w:cs="Calibri"/>
        </w:rPr>
        <w:t>EL INCUMPLIMIENTO DE LOS PARAMETROS ESTABLECIDOS PRECEDENTEMENTE, NO DARÁ LUGAR A SUBSANACION ALGUNA</w:t>
      </w:r>
    </w:p>
    <w:p w:rsidR="0065632B" w:rsidRPr="00AC4B9C" w:rsidRDefault="0065632B" w:rsidP="0065632B">
      <w:pPr>
        <w:jc w:val="right"/>
        <w:rPr>
          <w:rFonts w:asciiTheme="minorHAnsi" w:hAnsiTheme="minorHAnsi" w:cs="Calibri"/>
          <w:b/>
          <w:color w:val="000000"/>
        </w:rPr>
      </w:pPr>
      <w:r w:rsidRPr="00AC4B9C">
        <w:rPr>
          <w:rFonts w:asciiTheme="minorHAnsi" w:hAnsiTheme="minorHAnsi" w:cs="Calibri"/>
          <w:b/>
          <w:color w:val="000000"/>
        </w:rPr>
        <w:t xml:space="preserve"> </w:t>
      </w:r>
    </w:p>
    <w:p w:rsidR="00933E4A" w:rsidRPr="00F777DC" w:rsidRDefault="00933E4A" w:rsidP="00475B8A">
      <w:pPr>
        <w:pStyle w:val="Ttulo1"/>
        <w:jc w:val="center"/>
        <w:rPr>
          <w:rFonts w:ascii="Calibri" w:hAnsi="Calibri" w:cs="Calibri"/>
          <w:b w:val="0"/>
          <w:bCs w:val="0"/>
          <w:sz w:val="22"/>
          <w:szCs w:val="22"/>
        </w:rPr>
      </w:pPr>
      <w:r w:rsidRPr="00F777DC">
        <w:rPr>
          <w:rFonts w:ascii="Calibri" w:hAnsi="Calibri" w:cs="Calibri"/>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306536" w:rsidRDefault="00306536" w:rsidP="00306536">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306536" w:rsidRPr="00D07EF4" w:rsidRDefault="00306536" w:rsidP="00306536">
      <w:pPr>
        <w:spacing w:before="120" w:after="120"/>
        <w:ind w:firstLine="709"/>
        <w:rPr>
          <w:rFonts w:ascii="Arial" w:hAnsi="Arial" w:cs="Arial"/>
          <w:b/>
        </w:rPr>
      </w:pPr>
      <w:r w:rsidRPr="00D07EF4">
        <w:rPr>
          <w:rFonts w:ascii="Arial" w:hAnsi="Arial" w:cs="Arial"/>
          <w:b/>
        </w:rPr>
        <w:t xml:space="preserve">                                                                            La Paz, </w:t>
      </w:r>
      <w:r w:rsidRPr="00D07EF4">
        <w:rPr>
          <w:rFonts w:ascii="Arial" w:hAnsi="Arial" w:cs="Arial"/>
          <w:b/>
        </w:rPr>
        <w:tab/>
      </w:r>
    </w:p>
    <w:p w:rsidR="00306536" w:rsidRPr="00D07EF4" w:rsidRDefault="00306536" w:rsidP="00306536">
      <w:pPr>
        <w:spacing w:after="120"/>
        <w:jc w:val="center"/>
        <w:rPr>
          <w:rFonts w:ascii="Arial" w:hAnsi="Arial" w:cs="Arial"/>
          <w:b/>
          <w:lang w:val="es-BO"/>
        </w:rPr>
      </w:pPr>
      <w:r w:rsidRPr="00D07EF4">
        <w:rPr>
          <w:rFonts w:ascii="Arial" w:hAnsi="Arial" w:cs="Arial"/>
          <w:b/>
          <w:lang w:val="es-BO"/>
        </w:rPr>
        <w:t>MINUTA DE CONTRATO</w:t>
      </w:r>
    </w:p>
    <w:p w:rsidR="00306536" w:rsidRPr="00D07EF4" w:rsidRDefault="00306536" w:rsidP="00306536">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306536" w:rsidRPr="000464CC" w:rsidRDefault="00306536" w:rsidP="00306536">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w:t>
      </w:r>
      <w:r w:rsidRPr="000464CC">
        <w:rPr>
          <w:rFonts w:ascii="Arial" w:hAnsi="Arial" w:cs="Arial"/>
          <w:b/>
          <w:i/>
          <w:lang w:val="es-BO"/>
        </w:rPr>
        <w:t> </w:t>
      </w:r>
      <w:r w:rsidRPr="000464CC">
        <w:rPr>
          <w:rFonts w:ascii="Arial" w:hAnsi="Arial" w:cs="Arial"/>
          <w:b/>
          <w:bCs/>
          <w:i/>
          <w:lang w:val="es-BO"/>
        </w:rPr>
        <w:t> </w:t>
      </w:r>
    </w:p>
    <w:p w:rsidR="00306536" w:rsidRPr="00012AE1" w:rsidRDefault="00306536" w:rsidP="00306536">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306536" w:rsidRPr="00A1371F" w:rsidRDefault="00306536" w:rsidP="000D1342">
      <w:pPr>
        <w:pStyle w:val="Prrafodelista"/>
        <w:numPr>
          <w:ilvl w:val="1"/>
          <w:numId w:val="31"/>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306536" w:rsidRPr="005626DC" w:rsidRDefault="00BE6A8C" w:rsidP="000D1342">
      <w:pPr>
        <w:pStyle w:val="Prrafodelista"/>
        <w:numPr>
          <w:ilvl w:val="1"/>
          <w:numId w:val="31"/>
        </w:numPr>
        <w:spacing w:after="120"/>
        <w:ind w:left="567" w:hanging="567"/>
        <w:jc w:val="both"/>
        <w:rPr>
          <w:rFonts w:ascii="Arial" w:hAnsi="Arial" w:cs="Arial"/>
          <w:i/>
        </w:rPr>
      </w:pPr>
      <w:r>
        <w:rPr>
          <w:noProof/>
          <w:lang w:val="es-BO" w:eastAsia="es-BO"/>
        </w:rPr>
        <w:drawing>
          <wp:anchor distT="0" distB="0" distL="114300" distR="114300" simplePos="0" relativeHeight="251664896" behindDoc="1" locked="0" layoutInCell="0" allowOverlap="1">
            <wp:simplePos x="0" y="0"/>
            <wp:positionH relativeFrom="margin">
              <wp:posOffset>-72390</wp:posOffset>
            </wp:positionH>
            <wp:positionV relativeFrom="margin">
              <wp:posOffset>3383280</wp:posOffset>
            </wp:positionV>
            <wp:extent cx="6143625" cy="4167505"/>
            <wp:effectExtent l="0" t="0" r="0" b="0"/>
            <wp:wrapNone/>
            <wp:docPr id="33"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3872" behindDoc="1" locked="0" layoutInCell="0" allowOverlap="1">
            <wp:simplePos x="0" y="0"/>
            <wp:positionH relativeFrom="margin">
              <wp:posOffset>-36195</wp:posOffset>
            </wp:positionH>
            <wp:positionV relativeFrom="margin">
              <wp:posOffset>3267710</wp:posOffset>
            </wp:positionV>
            <wp:extent cx="6143625" cy="4167505"/>
            <wp:effectExtent l="0" t="0" r="0" b="0"/>
            <wp:wrapNone/>
            <wp:docPr id="32"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Pr>
          <w:rFonts w:ascii="Arial" w:hAnsi="Arial" w:cs="Arial"/>
          <w:b/>
        </w:rPr>
        <w:t>____</w:t>
      </w:r>
      <w:r w:rsidR="00306536"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sidR="00306536">
        <w:rPr>
          <w:rFonts w:ascii="Arial" w:hAnsi="Arial" w:cs="Arial"/>
          <w:lang w:val="es-ES_tradnl"/>
        </w:rPr>
        <w:t>____</w:t>
      </w:r>
      <w:r w:rsidR="00306536" w:rsidRPr="005626DC">
        <w:rPr>
          <w:rFonts w:ascii="Arial" w:hAnsi="Arial" w:cs="Arial"/>
          <w:i/>
          <w:lang w:val="es-ES_tradnl"/>
        </w:rPr>
        <w:t xml:space="preserve">, </w:t>
      </w:r>
      <w:r w:rsidR="00306536" w:rsidRPr="005626DC">
        <w:rPr>
          <w:rFonts w:ascii="Arial" w:hAnsi="Arial" w:cs="Arial"/>
          <w:lang w:val="es-ES_tradnl"/>
        </w:rPr>
        <w:t>con Número de Identificación Tributaria (NIT)</w:t>
      </w:r>
      <w:r w:rsidR="00306536">
        <w:rPr>
          <w:rFonts w:ascii="Arial" w:hAnsi="Arial" w:cs="Arial"/>
          <w:lang w:val="es-ES_tradnl"/>
        </w:rPr>
        <w:t xml:space="preserve"> ____</w:t>
      </w:r>
      <w:r w:rsidR="00306536" w:rsidRPr="005626DC">
        <w:rPr>
          <w:rFonts w:ascii="Arial" w:hAnsi="Arial" w:cs="Arial"/>
          <w:lang w:val="es-ES_tradnl"/>
        </w:rPr>
        <w:t xml:space="preserve">, con domicilio en </w:t>
      </w:r>
      <w:r w:rsidR="00306536">
        <w:rPr>
          <w:rFonts w:ascii="Arial" w:hAnsi="Arial" w:cs="Arial"/>
          <w:lang w:val="es-ES_tradnl"/>
        </w:rPr>
        <w:t>____ N° ___ de la ciudad de ____</w:t>
      </w:r>
      <w:r w:rsidR="00306536" w:rsidRPr="005626DC">
        <w:rPr>
          <w:rFonts w:ascii="Arial" w:hAnsi="Arial" w:cs="Arial"/>
          <w:lang w:val="es-ES_tradnl"/>
        </w:rPr>
        <w:t>, representada legalmente por</w:t>
      </w:r>
      <w:r w:rsidR="00306536">
        <w:rPr>
          <w:rFonts w:ascii="Arial" w:hAnsi="Arial" w:cs="Arial"/>
          <w:lang w:val="es-ES_tradnl"/>
        </w:rPr>
        <w:t xml:space="preserve"> el señor _____ </w:t>
      </w:r>
      <w:r w:rsidR="00306536" w:rsidRPr="005626DC">
        <w:rPr>
          <w:rFonts w:ascii="Arial" w:hAnsi="Arial" w:cs="Arial"/>
        </w:rPr>
        <w:t>con cédula de identidad</w:t>
      </w:r>
      <w:r w:rsidR="00306536">
        <w:rPr>
          <w:rFonts w:ascii="Arial" w:hAnsi="Arial" w:cs="Arial"/>
        </w:rPr>
        <w:t xml:space="preserve"> N° ____ expedida en ____</w:t>
      </w:r>
      <w:r w:rsidR="00306536" w:rsidRPr="005626DC">
        <w:rPr>
          <w:rFonts w:ascii="Arial" w:hAnsi="Arial" w:cs="Arial"/>
        </w:rPr>
        <w:t xml:space="preserve">, </w:t>
      </w:r>
      <w:r w:rsidR="00306536" w:rsidRPr="005626DC">
        <w:rPr>
          <w:rFonts w:ascii="Arial" w:hAnsi="Arial" w:cs="Arial"/>
          <w:lang w:val="es-ES_tradnl"/>
        </w:rPr>
        <w:t xml:space="preserve">en virtud al Testimonio </w:t>
      </w:r>
      <w:r w:rsidR="00306536">
        <w:rPr>
          <w:rFonts w:ascii="Arial" w:hAnsi="Arial" w:cs="Arial"/>
          <w:lang w:val="es-ES_tradnl"/>
        </w:rPr>
        <w:t>________ de fecha ___ de ____ de ___</w:t>
      </w:r>
      <w:r w:rsidR="00306536" w:rsidRPr="005626DC">
        <w:rPr>
          <w:rFonts w:ascii="Arial" w:hAnsi="Arial" w:cs="Arial"/>
          <w:lang w:val="es-ES_tradnl"/>
        </w:rPr>
        <w:t xml:space="preserve">, otorgado ante </w:t>
      </w:r>
      <w:r w:rsidR="00306536" w:rsidRPr="003069C5">
        <w:rPr>
          <w:rFonts w:ascii="Arial" w:hAnsi="Arial" w:cs="Arial"/>
          <w:i/>
          <w:lang w:val="es-ES_tradnl"/>
        </w:rPr>
        <w:t>Notaría de Fe Pública/Distrito Judicial de</w:t>
      </w:r>
      <w:r w:rsidR="00306536">
        <w:rPr>
          <w:rFonts w:ascii="Arial" w:hAnsi="Arial" w:cs="Arial"/>
          <w:lang w:val="es-ES_tradnl"/>
        </w:rPr>
        <w:t xml:space="preserve"> _________</w:t>
      </w:r>
      <w:r w:rsidR="00306536" w:rsidRPr="005626DC">
        <w:rPr>
          <w:rFonts w:ascii="Arial" w:hAnsi="Arial" w:cs="Arial"/>
          <w:lang w:val="es-ES_tradnl"/>
        </w:rPr>
        <w:t>,</w:t>
      </w:r>
      <w:r w:rsidR="00306536">
        <w:rPr>
          <w:rFonts w:ascii="Arial" w:hAnsi="Arial" w:cs="Arial"/>
          <w:lang w:val="es-ES_tradnl"/>
        </w:rPr>
        <w:t xml:space="preserve"> </w:t>
      </w:r>
      <w:r w:rsidR="00306536" w:rsidRPr="005626DC">
        <w:rPr>
          <w:rFonts w:ascii="Arial" w:hAnsi="Arial" w:cs="Arial"/>
        </w:rPr>
        <w:t xml:space="preserve">que en adelante se denominará el </w:t>
      </w:r>
      <w:r w:rsidR="00306536" w:rsidRPr="005626DC">
        <w:rPr>
          <w:rFonts w:ascii="Arial" w:hAnsi="Arial" w:cs="Arial"/>
          <w:b/>
          <w:bCs/>
          <w:lang w:val="es-ES_tradnl"/>
        </w:rPr>
        <w:t>PROVEEDOR</w:t>
      </w:r>
      <w:r w:rsidR="00306536" w:rsidRPr="00B35DE3">
        <w:rPr>
          <w:rFonts w:ascii="Arial" w:hAnsi="Arial" w:cs="Arial"/>
        </w:rPr>
        <w:t>.</w:t>
      </w:r>
    </w:p>
    <w:p w:rsidR="00306536" w:rsidRPr="005626DC" w:rsidRDefault="00306536" w:rsidP="00306536">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306536" w:rsidRPr="00BE3FE0" w:rsidRDefault="00306536" w:rsidP="00306536">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7D1A05">
        <w:rPr>
          <w:rFonts w:ascii="Arial" w:hAnsi="Arial" w:cs="Arial"/>
          <w:lang w:val="es-BO"/>
        </w:rPr>
        <w:t>Reglamento Específico del Sistema de Administración de Bienes y Servicios Empresa Pública Nacional Estratégica RE SABS EPNE YPFB</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xxx</w:t>
      </w:r>
      <w:r w:rsidRPr="00BE3FE0">
        <w:rPr>
          <w:rFonts w:ascii="Arial" w:hAnsi="Arial" w:cs="Arial"/>
        </w:rPr>
        <w:t>/</w:t>
      </w:r>
      <w:r>
        <w:rPr>
          <w:rFonts w:ascii="Arial" w:hAnsi="Arial" w:cs="Arial"/>
        </w:rPr>
        <w:t>xxxx</w:t>
      </w:r>
      <w:r w:rsidRPr="00BE3FE0">
        <w:rPr>
          <w:rFonts w:ascii="Arial" w:hAnsi="Arial" w:cs="Arial"/>
        </w:rPr>
        <w:t xml:space="preserve"> de </w:t>
      </w:r>
      <w:r>
        <w:rPr>
          <w:rFonts w:ascii="Arial" w:hAnsi="Arial" w:cs="Arial"/>
        </w:rPr>
        <w:t>xx</w:t>
      </w:r>
      <w:r w:rsidRPr="00BE3FE0">
        <w:rPr>
          <w:rFonts w:ascii="Arial" w:hAnsi="Arial" w:cs="Arial"/>
        </w:rPr>
        <w:t xml:space="preserve"> de </w:t>
      </w:r>
      <w:r>
        <w:rPr>
          <w:rFonts w:ascii="Arial" w:hAnsi="Arial" w:cs="Arial"/>
        </w:rPr>
        <w:t>xxxxxxxx</w:t>
      </w:r>
      <w:r w:rsidRPr="00BE3FE0">
        <w:rPr>
          <w:rFonts w:ascii="Arial" w:hAnsi="Arial" w:cs="Arial"/>
        </w:rPr>
        <w:t xml:space="preserve"> de </w:t>
      </w:r>
      <w:r>
        <w:rPr>
          <w:rFonts w:ascii="Arial" w:hAnsi="Arial" w:cs="Arial"/>
        </w:rPr>
        <w:t>xxxx</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306536" w:rsidRPr="005626DC" w:rsidRDefault="00306536" w:rsidP="00306536">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306536" w:rsidRPr="005626DC" w:rsidRDefault="00306536" w:rsidP="00306536">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306536" w:rsidRPr="008133F9" w:rsidRDefault="00306536" w:rsidP="00306536">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06536" w:rsidRPr="005626DC" w:rsidRDefault="00306536" w:rsidP="00306536">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0"/>
        <w:gridCol w:w="5956"/>
      </w:tblGrid>
      <w:tr w:rsidR="00306536" w:rsidRPr="005626DC" w:rsidTr="00306536">
        <w:tc>
          <w:tcPr>
            <w:tcW w:w="2522" w:type="dxa"/>
            <w:shd w:val="clear" w:color="auto" w:fill="auto"/>
          </w:tcPr>
          <w:p w:rsidR="00306536" w:rsidRPr="003E1452" w:rsidRDefault="00306536" w:rsidP="00306536">
            <w:pPr>
              <w:spacing w:after="120"/>
              <w:rPr>
                <w:rFonts w:ascii="Arial" w:hAnsi="Arial" w:cs="Arial"/>
                <w:b/>
              </w:rPr>
            </w:pPr>
            <w:r w:rsidRPr="003E1452">
              <w:rPr>
                <w:rFonts w:ascii="Arial" w:hAnsi="Arial" w:cs="Arial"/>
                <w:b/>
              </w:rPr>
              <w:t>Adquisición:</w:t>
            </w:r>
          </w:p>
          <w:p w:rsidR="00306536" w:rsidRPr="003E1452" w:rsidRDefault="00306536" w:rsidP="00306536">
            <w:pPr>
              <w:spacing w:after="120"/>
              <w:jc w:val="both"/>
              <w:rPr>
                <w:rFonts w:ascii="Arial" w:hAnsi="Arial" w:cs="Arial"/>
              </w:rPr>
            </w:pPr>
          </w:p>
        </w:tc>
        <w:tc>
          <w:tcPr>
            <w:tcW w:w="6237" w:type="dxa"/>
            <w:shd w:val="clear" w:color="auto" w:fill="auto"/>
          </w:tcPr>
          <w:p w:rsidR="00306536" w:rsidRPr="003E1452" w:rsidRDefault="00306536" w:rsidP="00306536">
            <w:pPr>
              <w:spacing w:after="120"/>
              <w:jc w:val="both"/>
              <w:rPr>
                <w:rFonts w:ascii="Arial" w:hAnsi="Arial" w:cs="Arial"/>
              </w:rPr>
            </w:pPr>
            <w:r>
              <w:rPr>
                <w:rFonts w:ascii="Arial" w:hAnsi="Arial" w:cs="Arial"/>
              </w:rPr>
              <w:lastRenderedPageBreak/>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w:t>
            </w:r>
            <w:r w:rsidRPr="003E1452">
              <w:rPr>
                <w:rFonts w:ascii="Arial" w:hAnsi="Arial" w:cs="Arial"/>
              </w:rPr>
              <w:lastRenderedPageBreak/>
              <w:t>presente Contrato, con su personal, materiales y recursos, bajo su exclusiva responsabilidad y riesgo, cumpliendo las previsiones de este Contrato, sus anexos y la Ley Aplicable.</w:t>
            </w:r>
          </w:p>
        </w:tc>
      </w:tr>
      <w:tr w:rsidR="00306536" w:rsidRPr="005626DC" w:rsidTr="00306536">
        <w:tc>
          <w:tcPr>
            <w:tcW w:w="2522" w:type="dxa"/>
            <w:shd w:val="clear" w:color="auto" w:fill="auto"/>
          </w:tcPr>
          <w:p w:rsidR="00306536" w:rsidRPr="003E1452" w:rsidRDefault="00306536" w:rsidP="00306536">
            <w:pPr>
              <w:spacing w:after="120"/>
              <w:jc w:val="both"/>
              <w:rPr>
                <w:rFonts w:ascii="Arial" w:hAnsi="Arial" w:cs="Arial"/>
                <w:b/>
              </w:rPr>
            </w:pPr>
            <w:r w:rsidRPr="003E1452">
              <w:rPr>
                <w:rFonts w:ascii="Arial" w:hAnsi="Arial" w:cs="Arial"/>
                <w:b/>
              </w:rPr>
              <w:lastRenderedPageBreak/>
              <w:t>Contrato:</w:t>
            </w:r>
          </w:p>
        </w:tc>
        <w:tc>
          <w:tcPr>
            <w:tcW w:w="6237" w:type="dxa"/>
            <w:shd w:val="clear" w:color="auto" w:fill="auto"/>
          </w:tcPr>
          <w:p w:rsidR="00306536" w:rsidRPr="003E1452" w:rsidRDefault="00306536" w:rsidP="00306536">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306536" w:rsidRPr="005626DC" w:rsidTr="00306536">
        <w:tc>
          <w:tcPr>
            <w:tcW w:w="2522" w:type="dxa"/>
            <w:shd w:val="clear" w:color="auto" w:fill="auto"/>
          </w:tcPr>
          <w:p w:rsidR="00306536" w:rsidRPr="003E1452" w:rsidRDefault="00306536" w:rsidP="00306536">
            <w:pPr>
              <w:spacing w:after="120"/>
              <w:rPr>
                <w:rFonts w:ascii="Arial" w:hAnsi="Arial" w:cs="Arial"/>
                <w:b/>
              </w:rPr>
            </w:pPr>
            <w:r w:rsidRPr="003E1452">
              <w:rPr>
                <w:rFonts w:ascii="Arial" w:hAnsi="Arial" w:cs="Arial"/>
                <w:b/>
              </w:rPr>
              <w:t>Comité de Recepción:</w:t>
            </w:r>
          </w:p>
        </w:tc>
        <w:tc>
          <w:tcPr>
            <w:tcW w:w="6237" w:type="dxa"/>
            <w:shd w:val="clear" w:color="auto" w:fill="auto"/>
          </w:tcPr>
          <w:p w:rsidR="00306536" w:rsidRPr="003E1452" w:rsidRDefault="00306536" w:rsidP="00306536">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306536" w:rsidRPr="005626DC" w:rsidTr="00306536">
        <w:tc>
          <w:tcPr>
            <w:tcW w:w="2522" w:type="dxa"/>
            <w:shd w:val="clear" w:color="auto" w:fill="auto"/>
          </w:tcPr>
          <w:p w:rsidR="00306536" w:rsidRPr="003069C5" w:rsidRDefault="00306536" w:rsidP="003065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306536" w:rsidRPr="003069C5" w:rsidRDefault="00306536" w:rsidP="00306536">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306536" w:rsidRPr="005626DC" w:rsidTr="00306536">
        <w:tc>
          <w:tcPr>
            <w:tcW w:w="2522" w:type="dxa"/>
            <w:shd w:val="clear" w:color="auto" w:fill="auto"/>
          </w:tcPr>
          <w:p w:rsidR="00306536" w:rsidRPr="003E1452" w:rsidRDefault="00306536" w:rsidP="00306536">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306536" w:rsidRPr="003E1452" w:rsidRDefault="00306536" w:rsidP="00306536">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306536" w:rsidRPr="003E4593" w:rsidTr="00306536">
        <w:tc>
          <w:tcPr>
            <w:tcW w:w="2522" w:type="dxa"/>
            <w:shd w:val="clear" w:color="auto" w:fill="auto"/>
          </w:tcPr>
          <w:p w:rsidR="00306536" w:rsidRPr="003E4593" w:rsidRDefault="00306536" w:rsidP="00306536">
            <w:pPr>
              <w:spacing w:after="120"/>
              <w:rPr>
                <w:rFonts w:ascii="Arial" w:hAnsi="Arial" w:cs="Arial"/>
                <w:b/>
              </w:rPr>
            </w:pPr>
            <w:r w:rsidRPr="003E4593">
              <w:rPr>
                <w:rFonts w:ascii="Arial" w:hAnsi="Arial" w:cs="Arial"/>
                <w:b/>
              </w:rPr>
              <w:t>Unidad Solicitante:</w:t>
            </w:r>
          </w:p>
        </w:tc>
        <w:tc>
          <w:tcPr>
            <w:tcW w:w="6237" w:type="dxa"/>
            <w:shd w:val="clear" w:color="auto" w:fill="auto"/>
          </w:tcPr>
          <w:p w:rsidR="00306536" w:rsidRPr="003E4593" w:rsidRDefault="00306536" w:rsidP="00306536">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306536" w:rsidRPr="003E4593" w:rsidRDefault="00306536" w:rsidP="00306536">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06536" w:rsidRPr="003E4593" w:rsidRDefault="00306536" w:rsidP="00306536">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306536" w:rsidRPr="003E4593" w:rsidRDefault="00306536" w:rsidP="003065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306536" w:rsidRPr="003E4593" w:rsidRDefault="00306536" w:rsidP="003065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306536" w:rsidRPr="003E4593" w:rsidRDefault="00306536" w:rsidP="003065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306536" w:rsidRPr="003E4593" w:rsidRDefault="00306536" w:rsidP="003065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306536" w:rsidRPr="003E4593" w:rsidRDefault="00BE6A8C" w:rsidP="003065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65920" behindDoc="1" locked="0" layoutInCell="0" allowOverlap="1">
            <wp:simplePos x="0" y="0"/>
            <wp:positionH relativeFrom="margin">
              <wp:posOffset>-24765</wp:posOffset>
            </wp:positionH>
            <wp:positionV relativeFrom="margin">
              <wp:posOffset>3283585</wp:posOffset>
            </wp:positionV>
            <wp:extent cx="6143625" cy="4167505"/>
            <wp:effectExtent l="0" t="0" r="0" b="0"/>
            <wp:wrapNone/>
            <wp:docPr id="31"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Pr>
          <w:rFonts w:ascii="Arial" w:hAnsi="Arial" w:cs="Arial"/>
          <w:b/>
        </w:rPr>
        <w:t>3.9</w:t>
      </w:r>
      <w:r w:rsidR="00306536" w:rsidRPr="003E4593">
        <w:rPr>
          <w:rFonts w:ascii="Arial" w:hAnsi="Arial" w:cs="Arial"/>
          <w:b/>
        </w:rPr>
        <w:t>.</w:t>
      </w:r>
      <w:r w:rsidR="00306536" w:rsidRPr="003E4593">
        <w:rPr>
          <w:rFonts w:ascii="Arial" w:hAnsi="Arial" w:cs="Arial"/>
        </w:rPr>
        <w:tab/>
      </w:r>
      <w:r w:rsidR="00306536" w:rsidRPr="003E4593">
        <w:rPr>
          <w:rFonts w:ascii="Arial" w:hAnsi="Arial" w:cs="Arial"/>
          <w:b/>
        </w:rPr>
        <w:t xml:space="preserve">Relación entre las Partes: </w:t>
      </w:r>
      <w:r w:rsidR="00306536"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00306536" w:rsidRPr="003E4593">
        <w:rPr>
          <w:rFonts w:ascii="Arial" w:hAnsi="Arial" w:cs="Arial"/>
          <w:b/>
        </w:rPr>
        <w:t>PROVEEDOR</w:t>
      </w:r>
      <w:r w:rsidR="00306536" w:rsidRPr="003E4593">
        <w:rPr>
          <w:rFonts w:ascii="Arial" w:hAnsi="Arial" w:cs="Arial"/>
        </w:rPr>
        <w:t>, quien será plenamente responsable por todos los aspectos relacionados con este Contrato y la Ley Aplicable.</w:t>
      </w:r>
    </w:p>
    <w:p w:rsidR="00306536" w:rsidRPr="003E4593" w:rsidRDefault="00306536" w:rsidP="00306536">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306536" w:rsidRPr="005626DC" w:rsidRDefault="00306536" w:rsidP="00306536">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306536" w:rsidRPr="005626DC" w:rsidRDefault="00306536" w:rsidP="00306536">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306536" w:rsidRPr="005626DC" w:rsidRDefault="00306536" w:rsidP="00306536">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306536" w:rsidRPr="00D07EF4" w:rsidRDefault="00306536" w:rsidP="00306536">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306536" w:rsidRDefault="00306536" w:rsidP="00306536">
      <w:pPr>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306536" w:rsidRPr="00262973" w:rsidRDefault="00306536" w:rsidP="00306536">
      <w:pPr>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306536" w:rsidRPr="009526D1" w:rsidRDefault="00306536" w:rsidP="00306536">
      <w:pPr>
        <w:ind w:left="567"/>
        <w:jc w:val="both"/>
        <w:rPr>
          <w:rFonts w:ascii="Arial" w:hAnsi="Arial" w:cs="Arial"/>
        </w:rPr>
      </w:pPr>
      <w:r w:rsidRPr="00553F3B">
        <w:rPr>
          <w:rFonts w:ascii="Arial" w:hAnsi="Arial" w:cs="Arial"/>
        </w:rPr>
        <w:t>Anexo 3: Formulario resultado de la adjudicación.</w:t>
      </w:r>
    </w:p>
    <w:p w:rsidR="00306536" w:rsidRDefault="00306536" w:rsidP="00306536">
      <w:pPr>
        <w:ind w:left="567"/>
        <w:jc w:val="both"/>
        <w:rPr>
          <w:rFonts w:ascii="Arial" w:hAnsi="Arial" w:cs="Arial"/>
        </w:rPr>
      </w:pPr>
      <w:r w:rsidRPr="009526D1">
        <w:rPr>
          <w:rFonts w:ascii="Arial" w:hAnsi="Arial" w:cs="Arial"/>
        </w:rPr>
        <w:lastRenderedPageBreak/>
        <w:t xml:space="preserve">Anexo 4: </w:t>
      </w:r>
      <w:r>
        <w:rPr>
          <w:rFonts w:ascii="Arial" w:hAnsi="Arial" w:cs="Arial"/>
        </w:rPr>
        <w:t xml:space="preserve">Acta de </w:t>
      </w:r>
      <w:r w:rsidRPr="009526D1">
        <w:rPr>
          <w:rFonts w:ascii="Arial" w:hAnsi="Arial" w:cs="Arial"/>
        </w:rPr>
        <w:t>concertación.</w:t>
      </w:r>
    </w:p>
    <w:p w:rsidR="00306536" w:rsidRDefault="00306536" w:rsidP="00306536">
      <w:pPr>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306536" w:rsidRDefault="00306536" w:rsidP="00306536">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306536" w:rsidRDefault="00306536" w:rsidP="00306536">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306536" w:rsidRPr="005626DC" w:rsidRDefault="00306536" w:rsidP="00306536">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306536" w:rsidRPr="000A4466" w:rsidRDefault="00306536" w:rsidP="00306536">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306536" w:rsidRPr="005626DC" w:rsidRDefault="00306536" w:rsidP="00306536">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306536" w:rsidRPr="00C644C4" w:rsidRDefault="00306536" w:rsidP="00306536">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306536" w:rsidRPr="00C644C4" w:rsidRDefault="00306536" w:rsidP="00306536">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306536" w:rsidRDefault="00306536" w:rsidP="00306536">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306536" w:rsidRPr="00486DEC" w:rsidRDefault="00306536" w:rsidP="00306536">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306536" w:rsidRPr="00C644C4" w:rsidRDefault="00306536" w:rsidP="00306536">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306536" w:rsidRDefault="00306536" w:rsidP="00306536">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306536" w:rsidRPr="005626DC" w:rsidRDefault="00BE6A8C" w:rsidP="00306536">
      <w:pPr>
        <w:spacing w:before="120" w:after="120"/>
        <w:jc w:val="both"/>
        <w:rPr>
          <w:rFonts w:ascii="Arial" w:hAnsi="Arial" w:cs="Arial"/>
          <w:lang w:val="es-ES_tradnl"/>
        </w:rPr>
      </w:pPr>
      <w:r>
        <w:rPr>
          <w:noProof/>
          <w:lang w:val="es-BO" w:eastAsia="es-BO"/>
        </w:rPr>
        <w:drawing>
          <wp:anchor distT="0" distB="0" distL="114300" distR="114300" simplePos="0" relativeHeight="251666944" behindDoc="1" locked="0" layoutInCell="0" allowOverlap="1">
            <wp:simplePos x="0" y="0"/>
            <wp:positionH relativeFrom="margin">
              <wp:posOffset>-83185</wp:posOffset>
            </wp:positionH>
            <wp:positionV relativeFrom="margin">
              <wp:posOffset>3172460</wp:posOffset>
            </wp:positionV>
            <wp:extent cx="6143625" cy="4167505"/>
            <wp:effectExtent l="0" t="0" r="0" b="0"/>
            <wp:wrapNone/>
            <wp:docPr id="30"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5626DC">
        <w:rPr>
          <w:rFonts w:ascii="Arial" w:hAnsi="Arial" w:cs="Arial"/>
          <w:lang w:val="es-ES_tradnl"/>
        </w:rPr>
        <w:t xml:space="preserve">El precio o valor final de la Adquisición será el resultante de aplicar los precios unitarios de la propuesta adjudicada a las cantidades de la </w:t>
      </w:r>
      <w:r w:rsidR="00306536" w:rsidRPr="005626DC">
        <w:rPr>
          <w:rFonts w:ascii="Arial" w:hAnsi="Arial" w:cs="Arial"/>
        </w:rPr>
        <w:t>Adquisición</w:t>
      </w:r>
      <w:r w:rsidR="00306536">
        <w:rPr>
          <w:rFonts w:ascii="Arial" w:hAnsi="Arial" w:cs="Arial"/>
        </w:rPr>
        <w:t xml:space="preserve"> efectiva y realmente provista</w:t>
      </w:r>
      <w:r w:rsidR="00306536" w:rsidRPr="005626DC">
        <w:rPr>
          <w:rFonts w:ascii="Arial" w:hAnsi="Arial" w:cs="Arial"/>
          <w:lang w:val="es-ES_tradnl"/>
        </w:rPr>
        <w:t>.</w:t>
      </w:r>
    </w:p>
    <w:p w:rsidR="00306536" w:rsidRPr="005626DC" w:rsidRDefault="00306536" w:rsidP="00306536">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306536" w:rsidRPr="005B6701" w:rsidRDefault="00306536" w:rsidP="00306536">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306536" w:rsidRPr="005B6701" w:rsidRDefault="00306536" w:rsidP="00306536">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306536" w:rsidRDefault="00306536" w:rsidP="00306536">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306536" w:rsidRPr="008C3799" w:rsidRDefault="00306536" w:rsidP="00306536">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306536" w:rsidRPr="008C3799" w:rsidRDefault="00306536" w:rsidP="000D1342">
      <w:pPr>
        <w:pStyle w:val="Prrafodelista"/>
        <w:numPr>
          <w:ilvl w:val="0"/>
          <w:numId w:val="27"/>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306536" w:rsidRPr="005626DC" w:rsidRDefault="00306536" w:rsidP="000D1342">
      <w:pPr>
        <w:pStyle w:val="Prrafodelista"/>
        <w:numPr>
          <w:ilvl w:val="0"/>
          <w:numId w:val="27"/>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306536" w:rsidRPr="005626DC" w:rsidRDefault="00306536" w:rsidP="000D1342">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306536" w:rsidRPr="005626DC" w:rsidRDefault="00306536" w:rsidP="000D1342">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lastRenderedPageBreak/>
        <w:t>Cédula de identidad del representante legal.</w:t>
      </w:r>
    </w:p>
    <w:p w:rsidR="00306536" w:rsidRDefault="00306536" w:rsidP="000D1342">
      <w:pPr>
        <w:pStyle w:val="Prrafodelista"/>
        <w:numPr>
          <w:ilvl w:val="0"/>
          <w:numId w:val="27"/>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306536" w:rsidRDefault="00306536" w:rsidP="000D1342">
      <w:pPr>
        <w:numPr>
          <w:ilvl w:val="0"/>
          <w:numId w:val="27"/>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306536" w:rsidRPr="005626DC" w:rsidRDefault="00306536" w:rsidP="00306536">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306536" w:rsidRDefault="00306536" w:rsidP="00306536">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306536" w:rsidRDefault="00306536" w:rsidP="00306536">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306536" w:rsidRDefault="00306536" w:rsidP="00306536">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306536" w:rsidRPr="005626DC" w:rsidRDefault="00306536" w:rsidP="00306536">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306536" w:rsidRPr="005626DC" w:rsidRDefault="00306536" w:rsidP="00306536">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306536" w:rsidRPr="005626DC" w:rsidRDefault="00306536" w:rsidP="00306536">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306536" w:rsidRPr="000F5E77" w:rsidRDefault="00306536" w:rsidP="00306536">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306536" w:rsidRPr="000F5E77" w:rsidRDefault="00306536" w:rsidP="00306536">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306536" w:rsidRPr="000F5E77" w:rsidRDefault="00306536" w:rsidP="00306536">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306536" w:rsidRPr="000F5E77" w:rsidRDefault="00BE6A8C" w:rsidP="00306536">
      <w:pPr>
        <w:spacing w:before="120" w:after="120"/>
        <w:jc w:val="both"/>
        <w:rPr>
          <w:rFonts w:ascii="Arial" w:hAnsi="Arial" w:cs="Arial"/>
          <w:lang w:val="es-BO"/>
        </w:rPr>
      </w:pPr>
      <w:r>
        <w:rPr>
          <w:noProof/>
          <w:lang w:val="es-BO" w:eastAsia="es-BO"/>
        </w:rPr>
        <w:drawing>
          <wp:anchor distT="0" distB="0" distL="114300" distR="114300" simplePos="0" relativeHeight="251667968" behindDoc="1" locked="0" layoutInCell="0" allowOverlap="1">
            <wp:simplePos x="0" y="0"/>
            <wp:positionH relativeFrom="margin">
              <wp:posOffset>-78105</wp:posOffset>
            </wp:positionH>
            <wp:positionV relativeFrom="margin">
              <wp:posOffset>3114040</wp:posOffset>
            </wp:positionV>
            <wp:extent cx="6143625" cy="4167505"/>
            <wp:effectExtent l="0" t="0" r="0" b="0"/>
            <wp:wrapNone/>
            <wp:docPr id="29"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00306536" w:rsidRPr="000F5E77">
        <w:rPr>
          <w:rFonts w:ascii="Arial" w:hAnsi="Arial" w:cs="Arial"/>
          <w:b/>
          <w:lang w:val="es-BO"/>
        </w:rPr>
        <w:t>PROVEEDOR</w:t>
      </w:r>
      <w:r w:rsidR="00306536"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306536" w:rsidRPr="000F5E77" w:rsidRDefault="00306536" w:rsidP="00306536">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306536" w:rsidRPr="00DF2F05" w:rsidRDefault="00306536" w:rsidP="00306536">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306536" w:rsidRPr="00DF2F05" w:rsidRDefault="00306536" w:rsidP="00306536">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306536" w:rsidRPr="00DF2F05" w:rsidRDefault="00306536" w:rsidP="00306536">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306536" w:rsidRPr="009C729D" w:rsidRDefault="00306536" w:rsidP="00306536">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306536" w:rsidRPr="000F5E77" w:rsidRDefault="00306536" w:rsidP="00306536">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306536" w:rsidRPr="000F5E77" w:rsidRDefault="00306536" w:rsidP="00306536">
      <w:pPr>
        <w:spacing w:before="120" w:after="120"/>
        <w:jc w:val="both"/>
        <w:rPr>
          <w:rFonts w:ascii="Arial" w:hAnsi="Arial" w:cs="Arial"/>
          <w:b/>
          <w:u w:val="single"/>
          <w:lang w:val="es-ES_tradnl"/>
        </w:rPr>
      </w:pPr>
      <w:r>
        <w:rPr>
          <w:rFonts w:ascii="Arial" w:hAnsi="Arial" w:cs="Arial"/>
          <w:b/>
          <w:u w:val="single"/>
          <w:lang w:val="es-BO"/>
        </w:rPr>
        <w:lastRenderedPageBreak/>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306536" w:rsidRPr="000F5E77" w:rsidRDefault="00306536" w:rsidP="00306536">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306536" w:rsidRPr="006673F3" w:rsidRDefault="00306536" w:rsidP="00306536">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306536" w:rsidRDefault="00306536" w:rsidP="00306536">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306536" w:rsidRPr="006673F3" w:rsidRDefault="00306536" w:rsidP="000D1342">
      <w:pPr>
        <w:numPr>
          <w:ilvl w:val="1"/>
          <w:numId w:val="33"/>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306536" w:rsidRDefault="00306536" w:rsidP="000D1342">
      <w:pPr>
        <w:numPr>
          <w:ilvl w:val="2"/>
          <w:numId w:val="34"/>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306536" w:rsidRDefault="00306536" w:rsidP="00306536">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306536" w:rsidRPr="005824D1" w:rsidRDefault="00306536" w:rsidP="000D1342">
      <w:pPr>
        <w:numPr>
          <w:ilvl w:val="2"/>
          <w:numId w:val="34"/>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306536" w:rsidRPr="005824D1" w:rsidRDefault="00306536" w:rsidP="00306536">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306536" w:rsidRPr="005824D1" w:rsidRDefault="00306536" w:rsidP="00306536">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306536" w:rsidRPr="005824D1" w:rsidRDefault="00306536" w:rsidP="00306536">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306536" w:rsidRDefault="00306536" w:rsidP="00306536">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306536" w:rsidRPr="00F05CF8" w:rsidRDefault="00306536" w:rsidP="00306536">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306536" w:rsidRPr="005626DC" w:rsidRDefault="00306536" w:rsidP="00306536">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306536" w:rsidRDefault="00BE6A8C" w:rsidP="00306536">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68992" behindDoc="1" locked="0" layoutInCell="0" allowOverlap="1">
            <wp:simplePos x="0" y="0"/>
            <wp:positionH relativeFrom="margin">
              <wp:posOffset>-88900</wp:posOffset>
            </wp:positionH>
            <wp:positionV relativeFrom="margin">
              <wp:posOffset>3151505</wp:posOffset>
            </wp:positionV>
            <wp:extent cx="6143625" cy="4167505"/>
            <wp:effectExtent l="0" t="0" r="0" b="0"/>
            <wp:wrapNone/>
            <wp:docPr id="28"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Pr>
          <w:rFonts w:ascii="Arial" w:hAnsi="Arial" w:cs="Arial"/>
          <w:b/>
          <w:lang w:val="es-ES_tradnl"/>
        </w:rPr>
        <w:t>16</w:t>
      </w:r>
      <w:r w:rsidR="00306536" w:rsidRPr="005626DC">
        <w:rPr>
          <w:rFonts w:ascii="Arial" w:hAnsi="Arial" w:cs="Arial"/>
          <w:b/>
          <w:lang w:val="es-ES_tradnl"/>
        </w:rPr>
        <w:t>.1</w:t>
      </w:r>
      <w:r w:rsidR="00306536" w:rsidRPr="005626DC">
        <w:rPr>
          <w:rFonts w:ascii="Arial" w:hAnsi="Arial" w:cs="Arial"/>
          <w:lang w:val="es-ES_tradnl"/>
        </w:rPr>
        <w:tab/>
        <w:t>Las notificaciones que se cursen entre las Partes</w:t>
      </w:r>
      <w:r w:rsidR="00306536">
        <w:rPr>
          <w:rFonts w:ascii="Arial" w:hAnsi="Arial" w:cs="Arial"/>
          <w:lang w:val="es-ES_tradnl"/>
        </w:rPr>
        <w:t xml:space="preserve"> relacionadas con la administración, ejecución y los asuntos contemplados en este Contrato</w:t>
      </w:r>
      <w:r w:rsidR="00306536"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06536" w:rsidRPr="00B82303" w:rsidTr="00306536">
        <w:trPr>
          <w:trHeight w:val="237"/>
        </w:trPr>
        <w:tc>
          <w:tcPr>
            <w:tcW w:w="4511" w:type="dxa"/>
            <w:tcBorders>
              <w:top w:val="single" w:sz="4" w:space="0" w:color="auto"/>
              <w:left w:val="single" w:sz="4" w:space="0" w:color="auto"/>
              <w:bottom w:val="single" w:sz="4" w:space="0" w:color="auto"/>
              <w:right w:val="single" w:sz="4" w:space="0" w:color="auto"/>
            </w:tcBorders>
          </w:tcPr>
          <w:p w:rsidR="00306536" w:rsidRPr="00B82303" w:rsidRDefault="00306536" w:rsidP="00306536">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06536" w:rsidRPr="00B82303" w:rsidRDefault="00306536" w:rsidP="00306536">
            <w:pPr>
              <w:widowControl w:val="0"/>
              <w:ind w:left="180" w:hanging="180"/>
              <w:jc w:val="center"/>
              <w:rPr>
                <w:rFonts w:ascii="Arial" w:hAnsi="Arial" w:cs="Arial"/>
                <w:b/>
                <w:lang w:val="es-ES_tradnl"/>
              </w:rPr>
            </w:pPr>
            <w:r>
              <w:rPr>
                <w:rFonts w:ascii="Arial" w:hAnsi="Arial" w:cs="Arial"/>
                <w:b/>
                <w:lang w:val="es-ES_tradnl"/>
              </w:rPr>
              <w:t>PROVEEDOR</w:t>
            </w:r>
          </w:p>
        </w:tc>
      </w:tr>
      <w:tr w:rsidR="00306536" w:rsidRPr="005626DC" w:rsidTr="00306536">
        <w:trPr>
          <w:trHeight w:val="1505"/>
        </w:trPr>
        <w:tc>
          <w:tcPr>
            <w:tcW w:w="4511" w:type="dxa"/>
            <w:tcBorders>
              <w:top w:val="single" w:sz="4" w:space="0" w:color="auto"/>
              <w:left w:val="single" w:sz="4" w:space="0" w:color="auto"/>
              <w:bottom w:val="single" w:sz="4" w:space="0" w:color="auto"/>
              <w:right w:val="single" w:sz="4" w:space="0" w:color="auto"/>
            </w:tcBorders>
          </w:tcPr>
          <w:p w:rsidR="00306536" w:rsidRPr="004B02D4" w:rsidRDefault="00306536" w:rsidP="00306536">
            <w:pPr>
              <w:widowControl w:val="0"/>
              <w:jc w:val="both"/>
              <w:rPr>
                <w:rFonts w:ascii="Arial" w:hAnsi="Arial" w:cs="Arial"/>
                <w:lang w:val="es-ES_tradnl"/>
              </w:rPr>
            </w:pPr>
            <w:r w:rsidRPr="004B02D4">
              <w:rPr>
                <w:rFonts w:ascii="Arial" w:hAnsi="Arial" w:cs="Arial"/>
                <w:b/>
                <w:lang w:val="es-ES_tradnl"/>
              </w:rPr>
              <w:lastRenderedPageBreak/>
              <w:t>Domicilio:</w:t>
            </w:r>
            <w:r w:rsidRPr="004B02D4">
              <w:rPr>
                <w:rFonts w:ascii="Arial" w:hAnsi="Arial" w:cs="Arial"/>
                <w:lang w:val="es-ES_tradnl"/>
              </w:rPr>
              <w:t xml:space="preserve"> </w:t>
            </w:r>
          </w:p>
          <w:p w:rsidR="00306536" w:rsidRPr="00801DF5" w:rsidRDefault="00306536" w:rsidP="00306536">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306536" w:rsidRPr="00911877" w:rsidRDefault="00306536" w:rsidP="00306536">
            <w:pPr>
              <w:widowControl w:val="0"/>
              <w:ind w:left="180" w:hanging="180"/>
              <w:jc w:val="both"/>
              <w:rPr>
                <w:rFonts w:ascii="Arial" w:hAnsi="Arial" w:cs="Arial"/>
                <w:b/>
                <w:lang w:val="es-BO"/>
              </w:rPr>
            </w:pPr>
            <w:r w:rsidRPr="00911877">
              <w:rPr>
                <w:rFonts w:ascii="Arial" w:hAnsi="Arial" w:cs="Arial"/>
                <w:b/>
                <w:lang w:val="es-BO"/>
              </w:rPr>
              <w:t xml:space="preserve">E-mail: </w:t>
            </w:r>
          </w:p>
          <w:p w:rsidR="00306536" w:rsidRDefault="00306536" w:rsidP="00306536">
            <w:pPr>
              <w:widowControl w:val="0"/>
              <w:jc w:val="both"/>
              <w:rPr>
                <w:rFonts w:ascii="Arial" w:hAnsi="Arial" w:cs="Arial"/>
              </w:rPr>
            </w:pPr>
            <w:r w:rsidRPr="008C3799">
              <w:rPr>
                <w:rFonts w:ascii="Arial" w:hAnsi="Arial" w:cs="Arial"/>
                <w:b/>
              </w:rPr>
              <w:t xml:space="preserve">Attn.: </w:t>
            </w:r>
          </w:p>
          <w:p w:rsidR="00306536" w:rsidRPr="00B82303" w:rsidRDefault="00306536" w:rsidP="00306536">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306536" w:rsidRDefault="00306536" w:rsidP="00306536">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306536" w:rsidRDefault="00306536" w:rsidP="00306536">
            <w:pPr>
              <w:widowControl w:val="0"/>
              <w:jc w:val="both"/>
              <w:rPr>
                <w:rFonts w:ascii="Arial" w:hAnsi="Arial" w:cs="Arial"/>
                <w:lang w:val="en-US"/>
              </w:rPr>
            </w:pPr>
            <w:r w:rsidRPr="00911877">
              <w:rPr>
                <w:rFonts w:ascii="Arial" w:hAnsi="Arial" w:cs="Arial"/>
                <w:b/>
                <w:lang w:val="en-US"/>
              </w:rPr>
              <w:t xml:space="preserve">N° Telf.: </w:t>
            </w:r>
            <w:r w:rsidRPr="00911877">
              <w:rPr>
                <w:rFonts w:ascii="Arial" w:hAnsi="Arial" w:cs="Arial"/>
                <w:lang w:val="en-US"/>
              </w:rPr>
              <w:t>(591 - )</w:t>
            </w:r>
          </w:p>
          <w:p w:rsidR="00306536" w:rsidRPr="00911877" w:rsidRDefault="00306536" w:rsidP="00306536">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rsidR="00306536" w:rsidRPr="00911877" w:rsidRDefault="00306536" w:rsidP="00306536">
            <w:pPr>
              <w:autoSpaceDE w:val="0"/>
              <w:autoSpaceDN w:val="0"/>
              <w:adjustRightInd w:val="0"/>
              <w:ind w:left="180" w:hanging="180"/>
              <w:rPr>
                <w:rFonts w:ascii="Arial" w:hAnsi="Arial" w:cs="Arial"/>
                <w:lang w:val="en-US"/>
              </w:rPr>
            </w:pPr>
            <w:r w:rsidRPr="00911877">
              <w:rPr>
                <w:rFonts w:ascii="Arial" w:hAnsi="Arial" w:cs="Arial"/>
                <w:b/>
                <w:lang w:val="en-US"/>
              </w:rPr>
              <w:t xml:space="preserve">N° Cel.: </w:t>
            </w:r>
          </w:p>
          <w:p w:rsidR="00306536" w:rsidRPr="00911877" w:rsidRDefault="00306536" w:rsidP="00306536">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306536" w:rsidRPr="0048077C" w:rsidRDefault="00306536" w:rsidP="00306536">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306536" w:rsidRPr="005626DC" w:rsidRDefault="00306536" w:rsidP="00306536">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306536" w:rsidRPr="005626DC" w:rsidRDefault="00306536" w:rsidP="00306536">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306536" w:rsidRPr="005626DC" w:rsidRDefault="00306536" w:rsidP="00306536">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306536" w:rsidRPr="005626DC" w:rsidRDefault="00306536" w:rsidP="00306536">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306536" w:rsidRDefault="00306536" w:rsidP="00306536">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306536" w:rsidRPr="00B949A6" w:rsidRDefault="00306536" w:rsidP="00306536">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306536" w:rsidRPr="00B949A6" w:rsidRDefault="00306536" w:rsidP="00306536">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306536" w:rsidRPr="00B949A6" w:rsidRDefault="00306536" w:rsidP="00306536">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306536" w:rsidRPr="00B949A6" w:rsidRDefault="00306536" w:rsidP="00306536">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306536" w:rsidRPr="005626DC" w:rsidRDefault="00306536" w:rsidP="00306536">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306536" w:rsidRPr="005626DC" w:rsidRDefault="00306536" w:rsidP="00306536">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306536" w:rsidRPr="005626DC" w:rsidRDefault="00306536" w:rsidP="00306536">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306536" w:rsidRPr="005626DC" w:rsidRDefault="00306536" w:rsidP="00306536">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306536" w:rsidRDefault="00306536" w:rsidP="00306536">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306536" w:rsidRPr="005626DC" w:rsidRDefault="00306536" w:rsidP="000D1342">
      <w:pPr>
        <w:numPr>
          <w:ilvl w:val="0"/>
          <w:numId w:val="27"/>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306536" w:rsidRPr="005626DC" w:rsidRDefault="00BE6A8C" w:rsidP="000D1342">
      <w:pPr>
        <w:numPr>
          <w:ilvl w:val="0"/>
          <w:numId w:val="27"/>
        </w:numPr>
        <w:spacing w:after="120"/>
        <w:ind w:left="1134" w:hanging="425"/>
        <w:jc w:val="both"/>
        <w:rPr>
          <w:rFonts w:ascii="Arial" w:hAnsi="Arial" w:cs="Arial"/>
        </w:rPr>
      </w:pPr>
      <w:r>
        <w:rPr>
          <w:noProof/>
          <w:lang w:val="es-BO" w:eastAsia="es-BO"/>
        </w:rPr>
        <w:drawing>
          <wp:anchor distT="0" distB="0" distL="114300" distR="114300" simplePos="0" relativeHeight="251670016" behindDoc="1" locked="0" layoutInCell="0" allowOverlap="1">
            <wp:simplePos x="0" y="0"/>
            <wp:positionH relativeFrom="margin">
              <wp:posOffset>-109855</wp:posOffset>
            </wp:positionH>
            <wp:positionV relativeFrom="margin">
              <wp:posOffset>3034665</wp:posOffset>
            </wp:positionV>
            <wp:extent cx="6143625" cy="4167505"/>
            <wp:effectExtent l="0" t="0" r="0" b="0"/>
            <wp:wrapNone/>
            <wp:docPr id="27"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5626DC">
        <w:rPr>
          <w:rFonts w:ascii="Arial" w:hAnsi="Arial" w:cs="Arial"/>
        </w:rPr>
        <w:t>Realizar la</w:t>
      </w:r>
      <w:r w:rsidR="00306536">
        <w:rPr>
          <w:rFonts w:ascii="Arial" w:hAnsi="Arial" w:cs="Arial"/>
        </w:rPr>
        <w:t xml:space="preserve"> Adquisición</w:t>
      </w:r>
      <w:r w:rsidR="00306536" w:rsidRPr="005626DC">
        <w:rPr>
          <w:rFonts w:ascii="Arial" w:hAnsi="Arial" w:cs="Arial"/>
        </w:rPr>
        <w:t xml:space="preserve"> conforme a detalle y requerimiento realizado por la </w:t>
      </w:r>
      <w:r w:rsidR="00306536" w:rsidRPr="005626DC">
        <w:rPr>
          <w:rFonts w:ascii="Arial" w:hAnsi="Arial" w:cs="Arial"/>
          <w:b/>
        </w:rPr>
        <w:t>ENTIDAD</w:t>
      </w:r>
      <w:r w:rsidR="00306536" w:rsidRPr="005626DC">
        <w:rPr>
          <w:rFonts w:ascii="Arial" w:hAnsi="Arial" w:cs="Arial"/>
        </w:rPr>
        <w:t>.</w:t>
      </w:r>
    </w:p>
    <w:p w:rsidR="00306536" w:rsidRPr="005626DC" w:rsidRDefault="00306536" w:rsidP="000D1342">
      <w:pPr>
        <w:numPr>
          <w:ilvl w:val="0"/>
          <w:numId w:val="27"/>
        </w:numPr>
        <w:spacing w:after="120"/>
        <w:ind w:left="1134" w:hanging="425"/>
        <w:jc w:val="both"/>
        <w:rPr>
          <w:rFonts w:ascii="Arial" w:hAnsi="Arial" w:cs="Arial"/>
        </w:rPr>
      </w:pPr>
      <w:r w:rsidRPr="005626DC">
        <w:rPr>
          <w:rFonts w:ascii="Arial" w:hAnsi="Arial" w:cs="Arial"/>
          <w:lang w:val="es-ES_tradnl"/>
        </w:rPr>
        <w:lastRenderedPageBreak/>
        <w:t>Queda establecido que los precios unitarios consignados en la propuesta adjudicada obligan a cumplir la Adquisición con bienes nuevos y de primera calidad, sin excepción.</w:t>
      </w:r>
    </w:p>
    <w:p w:rsidR="00306536" w:rsidRPr="005626DC" w:rsidRDefault="00306536" w:rsidP="000D1342">
      <w:pPr>
        <w:numPr>
          <w:ilvl w:val="0"/>
          <w:numId w:val="27"/>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306536" w:rsidRPr="005626DC" w:rsidRDefault="00306536" w:rsidP="000D1342">
      <w:pPr>
        <w:numPr>
          <w:ilvl w:val="0"/>
          <w:numId w:val="27"/>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306536" w:rsidRPr="005626DC" w:rsidRDefault="00306536" w:rsidP="000D1342">
      <w:pPr>
        <w:numPr>
          <w:ilvl w:val="0"/>
          <w:numId w:val="28"/>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306536" w:rsidRPr="00EC3709" w:rsidRDefault="00306536" w:rsidP="000D1342">
      <w:pPr>
        <w:numPr>
          <w:ilvl w:val="0"/>
          <w:numId w:val="27"/>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306536" w:rsidRPr="00EC3709" w:rsidRDefault="00306536" w:rsidP="000D1342">
      <w:pPr>
        <w:numPr>
          <w:ilvl w:val="0"/>
          <w:numId w:val="27"/>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306536" w:rsidRPr="00EC3709" w:rsidRDefault="00306536" w:rsidP="000D1342">
      <w:pPr>
        <w:numPr>
          <w:ilvl w:val="0"/>
          <w:numId w:val="27"/>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306536" w:rsidRPr="00EC3709" w:rsidRDefault="00306536" w:rsidP="000D1342">
      <w:pPr>
        <w:numPr>
          <w:ilvl w:val="0"/>
          <w:numId w:val="27"/>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306536" w:rsidRPr="00EC3709" w:rsidRDefault="00306536" w:rsidP="000D1342">
      <w:pPr>
        <w:numPr>
          <w:ilvl w:val="0"/>
          <w:numId w:val="27"/>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306536" w:rsidRPr="00EC3709" w:rsidRDefault="00306536" w:rsidP="000D1342">
      <w:pPr>
        <w:numPr>
          <w:ilvl w:val="0"/>
          <w:numId w:val="27"/>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06536" w:rsidRPr="00EC3709" w:rsidRDefault="00306536" w:rsidP="000D1342">
      <w:pPr>
        <w:numPr>
          <w:ilvl w:val="0"/>
          <w:numId w:val="27"/>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306536" w:rsidRPr="00EC3709" w:rsidRDefault="00306536" w:rsidP="000D1342">
      <w:pPr>
        <w:numPr>
          <w:ilvl w:val="0"/>
          <w:numId w:val="27"/>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306536" w:rsidRPr="00EC3709" w:rsidRDefault="00306536" w:rsidP="000D1342">
      <w:pPr>
        <w:numPr>
          <w:ilvl w:val="0"/>
          <w:numId w:val="27"/>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06536" w:rsidRPr="00EC3709" w:rsidRDefault="00306536" w:rsidP="000D1342">
      <w:pPr>
        <w:numPr>
          <w:ilvl w:val="0"/>
          <w:numId w:val="27"/>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06536" w:rsidRPr="00EC3709" w:rsidRDefault="00306536" w:rsidP="000D1342">
      <w:pPr>
        <w:numPr>
          <w:ilvl w:val="0"/>
          <w:numId w:val="27"/>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306536" w:rsidRPr="00EC3709" w:rsidRDefault="00306536" w:rsidP="000D1342">
      <w:pPr>
        <w:numPr>
          <w:ilvl w:val="0"/>
          <w:numId w:val="27"/>
        </w:numPr>
        <w:spacing w:after="120"/>
        <w:ind w:left="1134" w:hanging="425"/>
        <w:jc w:val="both"/>
        <w:rPr>
          <w:rFonts w:ascii="Arial" w:hAnsi="Arial" w:cs="Arial"/>
        </w:rPr>
      </w:pPr>
      <w:r>
        <w:rPr>
          <w:rFonts w:ascii="Arial" w:hAnsi="Arial" w:cs="Arial"/>
        </w:rPr>
        <w:lastRenderedPageBreak/>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306536" w:rsidRPr="00EC3709" w:rsidRDefault="00BE6A8C" w:rsidP="000D1342">
      <w:pPr>
        <w:numPr>
          <w:ilvl w:val="0"/>
          <w:numId w:val="27"/>
        </w:numPr>
        <w:spacing w:after="120"/>
        <w:ind w:left="1134" w:hanging="425"/>
        <w:jc w:val="both"/>
        <w:rPr>
          <w:rFonts w:ascii="Arial" w:hAnsi="Arial" w:cs="Arial"/>
        </w:rPr>
      </w:pPr>
      <w:r>
        <w:rPr>
          <w:noProof/>
          <w:lang w:val="es-BO" w:eastAsia="es-BO"/>
        </w:rPr>
        <w:drawing>
          <wp:anchor distT="0" distB="0" distL="114300" distR="114300" simplePos="0" relativeHeight="251671040" behindDoc="1" locked="0" layoutInCell="0" allowOverlap="1">
            <wp:simplePos x="0" y="0"/>
            <wp:positionH relativeFrom="margin">
              <wp:posOffset>-135890</wp:posOffset>
            </wp:positionH>
            <wp:positionV relativeFrom="margin">
              <wp:posOffset>3277870</wp:posOffset>
            </wp:positionV>
            <wp:extent cx="6143625" cy="4167505"/>
            <wp:effectExtent l="0" t="0" r="0" b="0"/>
            <wp:wrapNone/>
            <wp:docPr id="26"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EC3709">
        <w:rPr>
          <w:rFonts w:ascii="Arial" w:hAnsi="Arial" w:cs="Arial"/>
        </w:rPr>
        <w:t xml:space="preserve">Mantener a la </w:t>
      </w:r>
      <w:r w:rsidR="00306536" w:rsidRPr="00EC3709">
        <w:rPr>
          <w:rFonts w:ascii="Arial" w:hAnsi="Arial" w:cs="Arial"/>
          <w:b/>
        </w:rPr>
        <w:t>ENTIDAD</w:t>
      </w:r>
      <w:r w:rsidR="00306536"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306536" w:rsidRPr="00D3436C" w:rsidRDefault="00306536" w:rsidP="000D1342">
      <w:pPr>
        <w:numPr>
          <w:ilvl w:val="0"/>
          <w:numId w:val="27"/>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306536" w:rsidRPr="00DB4C14" w:rsidRDefault="00306536" w:rsidP="000D1342">
      <w:pPr>
        <w:numPr>
          <w:ilvl w:val="0"/>
          <w:numId w:val="27"/>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306536" w:rsidRDefault="00306536" w:rsidP="000D1342">
      <w:pPr>
        <w:numPr>
          <w:ilvl w:val="0"/>
          <w:numId w:val="27"/>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306536" w:rsidRDefault="00306536" w:rsidP="000D1342">
      <w:pPr>
        <w:numPr>
          <w:ilvl w:val="0"/>
          <w:numId w:val="27"/>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306536" w:rsidRDefault="00306536" w:rsidP="000D1342">
      <w:pPr>
        <w:numPr>
          <w:ilvl w:val="0"/>
          <w:numId w:val="27"/>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306536" w:rsidRPr="00703EED" w:rsidRDefault="00306536" w:rsidP="00306536">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306536" w:rsidRPr="005626DC" w:rsidRDefault="00306536" w:rsidP="00306536">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306536" w:rsidRPr="005626DC" w:rsidRDefault="00306536" w:rsidP="00306536">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306536" w:rsidRDefault="00306536" w:rsidP="00306536">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306536" w:rsidRPr="005626DC" w:rsidRDefault="00306536" w:rsidP="00306536">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306536" w:rsidRPr="005626DC" w:rsidRDefault="00306536" w:rsidP="00306536">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06536" w:rsidRPr="005626DC" w:rsidRDefault="00306536" w:rsidP="00306536">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306536" w:rsidRPr="005626DC" w:rsidRDefault="00BE6A8C" w:rsidP="00306536">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72064" behindDoc="1" locked="0" layoutInCell="0" allowOverlap="1">
            <wp:simplePos x="0" y="0"/>
            <wp:positionH relativeFrom="margin">
              <wp:posOffset>-25400</wp:posOffset>
            </wp:positionH>
            <wp:positionV relativeFrom="margin">
              <wp:posOffset>3314700</wp:posOffset>
            </wp:positionV>
            <wp:extent cx="6143625" cy="4167505"/>
            <wp:effectExtent l="0" t="0" r="0" b="0"/>
            <wp:wrapNone/>
            <wp:docPr id="25"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5626DC">
        <w:rPr>
          <w:rFonts w:ascii="Arial" w:hAnsi="Arial" w:cs="Arial"/>
          <w:lang w:val="es-BO"/>
        </w:rPr>
        <w:t xml:space="preserve">El </w:t>
      </w:r>
      <w:r w:rsidR="00306536" w:rsidRPr="005626DC">
        <w:rPr>
          <w:rFonts w:ascii="Arial" w:hAnsi="Arial" w:cs="Arial"/>
          <w:b/>
          <w:bCs/>
          <w:lang w:val="es-BO"/>
        </w:rPr>
        <w:t>PROVEEDOR</w:t>
      </w:r>
      <w:r w:rsidR="00306536"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06536" w:rsidRPr="005626DC" w:rsidRDefault="00306536" w:rsidP="0030653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306536" w:rsidRPr="005626DC" w:rsidRDefault="00306536" w:rsidP="0030653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306536" w:rsidRPr="005626DC" w:rsidRDefault="00306536" w:rsidP="00306536">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306536" w:rsidRPr="005626DC" w:rsidRDefault="00306536" w:rsidP="000D1342">
      <w:pPr>
        <w:pStyle w:val="Prrafodelista"/>
        <w:numPr>
          <w:ilvl w:val="0"/>
          <w:numId w:val="29"/>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306536" w:rsidRPr="005626DC" w:rsidRDefault="00306536" w:rsidP="000D1342">
      <w:pPr>
        <w:numPr>
          <w:ilvl w:val="0"/>
          <w:numId w:val="29"/>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306536" w:rsidRPr="005626DC" w:rsidRDefault="00306536" w:rsidP="00306536">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306536" w:rsidRDefault="00306536" w:rsidP="00306536">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06536" w:rsidRPr="005626DC" w:rsidRDefault="00306536" w:rsidP="0030653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06536" w:rsidRPr="005626DC" w:rsidRDefault="00306536" w:rsidP="000D1342">
      <w:pPr>
        <w:numPr>
          <w:ilvl w:val="0"/>
          <w:numId w:val="26"/>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306536" w:rsidRPr="00EC5599" w:rsidRDefault="00306536" w:rsidP="000D1342">
      <w:pPr>
        <w:numPr>
          <w:ilvl w:val="0"/>
          <w:numId w:val="26"/>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306536" w:rsidRPr="00EC5599" w:rsidRDefault="00306536" w:rsidP="000D1342">
      <w:pPr>
        <w:numPr>
          <w:ilvl w:val="0"/>
          <w:numId w:val="26"/>
        </w:numPr>
        <w:tabs>
          <w:tab w:val="left" w:pos="1134"/>
        </w:tabs>
        <w:spacing w:after="120"/>
        <w:ind w:left="1134" w:right="-6" w:hanging="283"/>
        <w:jc w:val="both"/>
        <w:rPr>
          <w:rFonts w:ascii="Arial" w:hAnsi="Arial" w:cs="Arial"/>
          <w:lang w:val="es-BO"/>
        </w:rPr>
      </w:pPr>
      <w:r w:rsidRPr="00EC5599">
        <w:rPr>
          <w:rFonts w:ascii="Arial" w:hAnsi="Arial" w:cs="Arial"/>
          <w:lang w:val="es-BO"/>
        </w:rPr>
        <w:lastRenderedPageBreak/>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306536" w:rsidRPr="005626DC" w:rsidRDefault="00BE6A8C" w:rsidP="00306536">
      <w:pPr>
        <w:spacing w:after="120"/>
        <w:jc w:val="both"/>
        <w:rPr>
          <w:rFonts w:ascii="Arial" w:hAnsi="Arial" w:cs="Arial"/>
          <w:lang w:val="es-ES_tradnl"/>
        </w:rPr>
      </w:pPr>
      <w:r>
        <w:rPr>
          <w:noProof/>
          <w:lang w:val="es-BO" w:eastAsia="es-BO"/>
        </w:rPr>
        <w:drawing>
          <wp:anchor distT="0" distB="0" distL="114300" distR="114300" simplePos="0" relativeHeight="251673088" behindDoc="1" locked="0" layoutInCell="0" allowOverlap="1">
            <wp:simplePos x="0" y="0"/>
            <wp:positionH relativeFrom="margin">
              <wp:posOffset>-157480</wp:posOffset>
            </wp:positionH>
            <wp:positionV relativeFrom="margin">
              <wp:posOffset>3304540</wp:posOffset>
            </wp:positionV>
            <wp:extent cx="6143625" cy="4167505"/>
            <wp:effectExtent l="0" t="0" r="0" b="0"/>
            <wp:wrapNone/>
            <wp:docPr id="24"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EC5599">
        <w:rPr>
          <w:rFonts w:ascii="Arial" w:hAnsi="Arial" w:cs="Arial"/>
          <w:lang w:val="es-ES_tradnl"/>
        </w:rPr>
        <w:t xml:space="preserve">Previo cumplimiento por parte del </w:t>
      </w:r>
      <w:r w:rsidR="00306536" w:rsidRPr="00EC5599">
        <w:rPr>
          <w:rFonts w:ascii="Arial" w:hAnsi="Arial" w:cs="Arial"/>
          <w:b/>
          <w:lang w:val="es-ES_tradnl"/>
        </w:rPr>
        <w:t>PROVEEDOR</w:t>
      </w:r>
      <w:r w:rsidR="00306536" w:rsidRPr="005626DC">
        <w:rPr>
          <w:rFonts w:ascii="Arial" w:hAnsi="Arial" w:cs="Arial"/>
          <w:lang w:val="es-ES_tradnl"/>
        </w:rPr>
        <w:t xml:space="preserve"> de lo establecido precedentemente dentro de los </w:t>
      </w:r>
      <w:r w:rsidR="00306536">
        <w:rPr>
          <w:rFonts w:ascii="Arial" w:hAnsi="Arial" w:cs="Arial"/>
          <w:lang w:val="es-ES_tradnl"/>
        </w:rPr>
        <w:t>siete</w:t>
      </w:r>
      <w:r w:rsidR="00306536" w:rsidRPr="005626DC">
        <w:rPr>
          <w:rFonts w:ascii="Arial" w:hAnsi="Arial" w:cs="Arial"/>
          <w:lang w:val="es-ES_tradnl"/>
        </w:rPr>
        <w:t xml:space="preserve"> (</w:t>
      </w:r>
      <w:r w:rsidR="00306536">
        <w:rPr>
          <w:rFonts w:ascii="Arial" w:hAnsi="Arial" w:cs="Arial"/>
          <w:lang w:val="es-ES_tradnl"/>
        </w:rPr>
        <w:t>7</w:t>
      </w:r>
      <w:r w:rsidR="00306536" w:rsidRPr="005626DC">
        <w:rPr>
          <w:rFonts w:ascii="Arial" w:hAnsi="Arial" w:cs="Arial"/>
          <w:lang w:val="es-ES_tradnl"/>
        </w:rPr>
        <w:t xml:space="preserve">) días hábiles la </w:t>
      </w:r>
      <w:r w:rsidR="00306536" w:rsidRPr="005626DC">
        <w:rPr>
          <w:rFonts w:ascii="Arial" w:hAnsi="Arial" w:cs="Arial"/>
          <w:b/>
          <w:lang w:val="es-ES_tradnl"/>
        </w:rPr>
        <w:t>ENTIDAD</w:t>
      </w:r>
      <w:r w:rsidR="00306536" w:rsidRPr="005626DC">
        <w:rPr>
          <w:rFonts w:ascii="Arial" w:hAnsi="Arial" w:cs="Arial"/>
          <w:lang w:val="es-ES_tradnl"/>
        </w:rPr>
        <w:t xml:space="preserve"> </w:t>
      </w:r>
      <w:r w:rsidR="00306536">
        <w:rPr>
          <w:rFonts w:ascii="Arial" w:hAnsi="Arial" w:cs="Arial"/>
          <w:lang w:val="es-ES_tradnl"/>
        </w:rPr>
        <w:t>previa evaluación</w:t>
      </w:r>
      <w:r w:rsidR="00306536" w:rsidRPr="005626DC">
        <w:rPr>
          <w:rFonts w:ascii="Arial" w:hAnsi="Arial" w:cs="Arial"/>
          <w:lang w:val="es-ES_tradnl"/>
        </w:rPr>
        <w:t xml:space="preserve"> aprobar</w:t>
      </w:r>
      <w:r w:rsidR="00306536">
        <w:rPr>
          <w:rFonts w:ascii="Arial" w:hAnsi="Arial" w:cs="Arial"/>
          <w:lang w:val="es-ES_tradnl"/>
        </w:rPr>
        <w:t xml:space="preserve">a si corresponde </w:t>
      </w:r>
      <w:r w:rsidR="00306536" w:rsidRPr="005626DC">
        <w:rPr>
          <w:rFonts w:ascii="Arial" w:hAnsi="Arial" w:cs="Arial"/>
          <w:lang w:val="es-ES_tradnl"/>
        </w:rPr>
        <w:t xml:space="preserve">la existencia del impedimento, sin el cual, de ninguna manera y por ningún motivo podrá solicitar luego a la </w:t>
      </w:r>
      <w:r w:rsidR="00306536" w:rsidRPr="005626DC">
        <w:rPr>
          <w:rFonts w:ascii="Arial" w:hAnsi="Arial" w:cs="Arial"/>
          <w:b/>
          <w:lang w:val="es-ES_tradnl"/>
        </w:rPr>
        <w:t>ENTIDAD</w:t>
      </w:r>
      <w:r w:rsidR="00306536" w:rsidRPr="005626DC">
        <w:rPr>
          <w:rFonts w:ascii="Arial" w:hAnsi="Arial" w:cs="Arial"/>
          <w:lang w:val="es-ES_tradnl"/>
        </w:rPr>
        <w:t xml:space="preserve"> por escrito la ampliación del plazo del Contrato y</w:t>
      </w:r>
      <w:r w:rsidR="00306536">
        <w:rPr>
          <w:rFonts w:ascii="Arial" w:hAnsi="Arial" w:cs="Arial"/>
          <w:lang w:val="es-ES_tradnl"/>
        </w:rPr>
        <w:t xml:space="preserve"> no</w:t>
      </w:r>
      <w:r w:rsidR="00306536" w:rsidRPr="005626DC">
        <w:rPr>
          <w:rFonts w:ascii="Arial" w:hAnsi="Arial" w:cs="Arial"/>
          <w:lang w:val="es-ES_tradnl"/>
        </w:rPr>
        <w:t xml:space="preserve"> pago de multas.</w:t>
      </w:r>
    </w:p>
    <w:p w:rsidR="00306536" w:rsidRPr="005626DC" w:rsidRDefault="00306536" w:rsidP="0030653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306536" w:rsidRPr="005626DC" w:rsidRDefault="00306536" w:rsidP="00306536">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306536" w:rsidRPr="005626DC" w:rsidRDefault="00306536" w:rsidP="00306536">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306536" w:rsidRPr="00486DEC" w:rsidRDefault="00306536" w:rsidP="00306536">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306536" w:rsidRPr="005626DC" w:rsidRDefault="00306536" w:rsidP="00306536">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306536" w:rsidRPr="005626DC" w:rsidRDefault="00306536" w:rsidP="00306536">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306536" w:rsidRPr="005626DC" w:rsidRDefault="00306536" w:rsidP="00306536">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306536" w:rsidRPr="005626DC" w:rsidRDefault="00306536" w:rsidP="00306536">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306536" w:rsidRDefault="00306536" w:rsidP="00306536">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306536" w:rsidRPr="005626DC" w:rsidRDefault="00BE6A8C" w:rsidP="00306536">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74112" behindDoc="1" locked="0" layoutInCell="0" allowOverlap="1">
            <wp:simplePos x="0" y="0"/>
            <wp:positionH relativeFrom="margin">
              <wp:posOffset>-193040</wp:posOffset>
            </wp:positionH>
            <wp:positionV relativeFrom="margin">
              <wp:posOffset>3188970</wp:posOffset>
            </wp:positionV>
            <wp:extent cx="6143625" cy="4167505"/>
            <wp:effectExtent l="0" t="0" r="0" b="0"/>
            <wp:wrapNone/>
            <wp:docPr id="23"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5626DC">
        <w:rPr>
          <w:rFonts w:ascii="Arial" w:hAnsi="Arial" w:cs="Arial"/>
          <w:b/>
          <w:lang w:val="es-ES_tradnl"/>
        </w:rPr>
        <w:t>2</w:t>
      </w:r>
      <w:r w:rsidR="00306536">
        <w:rPr>
          <w:rFonts w:ascii="Arial" w:hAnsi="Arial" w:cs="Arial"/>
          <w:b/>
          <w:lang w:val="es-ES_tradnl"/>
        </w:rPr>
        <w:t>4</w:t>
      </w:r>
      <w:r w:rsidR="00306536" w:rsidRPr="005626DC">
        <w:rPr>
          <w:rFonts w:ascii="Arial" w:hAnsi="Arial" w:cs="Arial"/>
          <w:b/>
          <w:lang w:val="es-ES_tradnl"/>
        </w:rPr>
        <w:t xml:space="preserve">.2.1 </w:t>
      </w:r>
      <w:r w:rsidR="00306536" w:rsidRPr="005626DC">
        <w:rPr>
          <w:rFonts w:ascii="Arial" w:hAnsi="Arial" w:cs="Arial"/>
          <w:b/>
          <w:lang w:val="es-ES_tradnl"/>
        </w:rPr>
        <w:tab/>
        <w:t>Resolución a requerimiento de la ENTIDAD, por causales atribuibles al PROVEEDOR.</w:t>
      </w:r>
    </w:p>
    <w:p w:rsidR="00306536" w:rsidRPr="005626DC" w:rsidRDefault="00306536" w:rsidP="00306536">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306536" w:rsidRPr="009D1173" w:rsidRDefault="00306536" w:rsidP="000D1342">
      <w:pPr>
        <w:pStyle w:val="Prrafodelista"/>
        <w:numPr>
          <w:ilvl w:val="0"/>
          <w:numId w:val="25"/>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306536" w:rsidRPr="005626DC" w:rsidRDefault="00306536" w:rsidP="000D1342">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306536" w:rsidRPr="005626DC" w:rsidRDefault="00306536" w:rsidP="000D1342">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306536" w:rsidRPr="005626DC" w:rsidRDefault="00306536" w:rsidP="000D1342">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306536" w:rsidRPr="005626DC" w:rsidRDefault="00306536" w:rsidP="000D1342">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lastRenderedPageBreak/>
        <w:t>Cuando el monto de la multa por atraso en la entrega alcance el 10% (diez por ciento) del monto total del Contrato, decisión optativa, o el 20% (veinte por ciento) de forma obligatoria.</w:t>
      </w:r>
    </w:p>
    <w:p w:rsidR="00306536" w:rsidRDefault="00306536" w:rsidP="000D1342">
      <w:pPr>
        <w:numPr>
          <w:ilvl w:val="0"/>
          <w:numId w:val="2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306536" w:rsidRPr="005626DC" w:rsidRDefault="00306536" w:rsidP="00306536">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306536" w:rsidRPr="005626DC" w:rsidRDefault="00306536" w:rsidP="00306536">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306536" w:rsidRPr="005626DC" w:rsidRDefault="00306536" w:rsidP="000D1342">
      <w:pPr>
        <w:pStyle w:val="Prrafodelista"/>
        <w:numPr>
          <w:ilvl w:val="0"/>
          <w:numId w:val="30"/>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306536" w:rsidRPr="005626DC" w:rsidRDefault="00306536" w:rsidP="000D1342">
      <w:pPr>
        <w:pStyle w:val="Prrafodelista"/>
        <w:numPr>
          <w:ilvl w:val="0"/>
          <w:numId w:val="30"/>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306536" w:rsidRPr="005626DC" w:rsidRDefault="00306536" w:rsidP="00306536">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06536" w:rsidRDefault="00306536" w:rsidP="00306536">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306536" w:rsidRPr="00323C2E" w:rsidRDefault="00306536" w:rsidP="000D1342">
      <w:pPr>
        <w:pStyle w:val="Prrafodelista"/>
        <w:numPr>
          <w:ilvl w:val="2"/>
          <w:numId w:val="35"/>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306536" w:rsidRPr="005626DC" w:rsidRDefault="00306536" w:rsidP="00306536">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306536" w:rsidRPr="005626DC" w:rsidRDefault="00306536" w:rsidP="00306536">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06536" w:rsidRPr="005626DC" w:rsidRDefault="00306536" w:rsidP="00306536">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306536" w:rsidRPr="005626DC" w:rsidRDefault="00306536" w:rsidP="00306536">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306536" w:rsidRPr="005626DC" w:rsidRDefault="00306536" w:rsidP="00306536">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306536" w:rsidRDefault="00306536" w:rsidP="00306536">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 xml:space="preserve">n y otros </w:t>
      </w:r>
      <w:r>
        <w:rPr>
          <w:rFonts w:ascii="Arial" w:hAnsi="Arial" w:cs="Arial"/>
          <w:bCs/>
          <w:lang w:val="es-ES_tradnl"/>
        </w:rPr>
        <w:lastRenderedPageBreak/>
        <w:t>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306536" w:rsidRPr="005626DC" w:rsidRDefault="00306536" w:rsidP="00306536">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306536" w:rsidRPr="005626DC" w:rsidRDefault="00306536" w:rsidP="00306536">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306536" w:rsidRPr="00A81C1A" w:rsidRDefault="00306536" w:rsidP="00306536">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306536" w:rsidRPr="005415C8" w:rsidRDefault="00306536" w:rsidP="00306536">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306536" w:rsidRPr="005626DC" w:rsidRDefault="00306536" w:rsidP="00306536">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306536" w:rsidRPr="005626DC" w:rsidRDefault="00BE6A8C" w:rsidP="00306536">
      <w:pPr>
        <w:spacing w:after="120"/>
        <w:jc w:val="both"/>
        <w:rPr>
          <w:rFonts w:ascii="Arial" w:hAnsi="Arial" w:cs="Arial"/>
          <w:lang w:val="es-ES_tradnl"/>
        </w:rPr>
      </w:pPr>
      <w:r>
        <w:rPr>
          <w:noProof/>
          <w:lang w:val="es-BO" w:eastAsia="es-BO"/>
        </w:rPr>
        <w:drawing>
          <wp:anchor distT="0" distB="0" distL="114300" distR="114300" simplePos="0" relativeHeight="251661824" behindDoc="1" locked="0" layoutInCell="0" allowOverlap="1">
            <wp:simplePos x="0" y="0"/>
            <wp:positionH relativeFrom="margin">
              <wp:posOffset>50165</wp:posOffset>
            </wp:positionH>
            <wp:positionV relativeFrom="margin">
              <wp:posOffset>2285365</wp:posOffset>
            </wp:positionV>
            <wp:extent cx="6143625" cy="4167505"/>
            <wp:effectExtent l="0" t="0" r="0" b="0"/>
            <wp:wrapNone/>
            <wp:docPr id="22"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sidR="00306536">
        <w:rPr>
          <w:rFonts w:ascii="Arial" w:hAnsi="Arial" w:cs="Arial"/>
          <w:lang w:val="es-ES_tradnl"/>
        </w:rPr>
        <w:t xml:space="preserve">base </w:t>
      </w:r>
      <w:r w:rsidR="00306536" w:rsidRPr="005626DC">
        <w:rPr>
          <w:rFonts w:ascii="Arial" w:hAnsi="Arial" w:cs="Arial"/>
          <w:lang w:val="es-ES_tradnl"/>
        </w:rPr>
        <w:t>de contratación y propuesta adjudicada, sometidas a la jurisdicción coactiva fiscal.</w:t>
      </w:r>
    </w:p>
    <w:p w:rsidR="00306536" w:rsidRPr="005626DC" w:rsidRDefault="00306536" w:rsidP="00306536">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306536" w:rsidRDefault="00306536" w:rsidP="00306536">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306536" w:rsidRDefault="00306536" w:rsidP="00306536">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306536" w:rsidRPr="005626DC" w:rsidRDefault="00306536" w:rsidP="00306536">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306536" w:rsidRPr="00EC5599" w:rsidRDefault="00306536" w:rsidP="00306536">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306536" w:rsidRDefault="00306536" w:rsidP="00306536">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306536" w:rsidRPr="00313774" w:rsidRDefault="00BE6A8C" w:rsidP="00306536">
      <w:pPr>
        <w:spacing w:before="120" w:after="120"/>
        <w:jc w:val="both"/>
        <w:rPr>
          <w:rFonts w:ascii="Arial" w:hAnsi="Arial" w:cs="Arial"/>
          <w:b/>
          <w:u w:val="single"/>
          <w:lang w:val="es-ES_tradnl"/>
        </w:rPr>
      </w:pPr>
      <w:r>
        <w:rPr>
          <w:noProof/>
          <w:lang w:val="es-BO" w:eastAsia="es-BO"/>
        </w:rPr>
        <w:drawing>
          <wp:anchor distT="0" distB="0" distL="114300" distR="114300" simplePos="0" relativeHeight="251675136" behindDoc="1" locked="0" layoutInCell="0" allowOverlap="1">
            <wp:simplePos x="0" y="0"/>
            <wp:positionH relativeFrom="margin">
              <wp:posOffset>34290</wp:posOffset>
            </wp:positionH>
            <wp:positionV relativeFrom="margin">
              <wp:posOffset>2198370</wp:posOffset>
            </wp:positionV>
            <wp:extent cx="5888990" cy="4167505"/>
            <wp:effectExtent l="0" t="0" r="0" b="0"/>
            <wp:wrapNone/>
            <wp:docPr id="21"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313774">
        <w:rPr>
          <w:rFonts w:ascii="Arial" w:hAnsi="Arial" w:cs="Arial"/>
          <w:b/>
          <w:u w:val="single"/>
          <w:lang w:val="es-ES_tradnl"/>
        </w:rPr>
        <w:t>VIGÉSIMA NOVENA.- (INSPECCIÓN Y PRUEBAS)</w:t>
      </w:r>
    </w:p>
    <w:p w:rsidR="00306536" w:rsidRPr="00313774" w:rsidRDefault="00306536" w:rsidP="00306536">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306536" w:rsidRPr="00486DEC" w:rsidRDefault="00306536" w:rsidP="00306536">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306536" w:rsidRPr="00486DEC" w:rsidRDefault="00306536" w:rsidP="00306536">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306536" w:rsidRPr="00486DEC" w:rsidRDefault="00306536" w:rsidP="00306536">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306536" w:rsidRPr="00EC5599" w:rsidRDefault="00BE6A8C" w:rsidP="00306536">
      <w:pPr>
        <w:spacing w:after="120"/>
        <w:jc w:val="both"/>
        <w:rPr>
          <w:rFonts w:ascii="Arial" w:hAnsi="Arial" w:cs="Arial"/>
          <w:b/>
          <w:u w:val="single"/>
          <w:lang w:val="es-BO"/>
        </w:rPr>
      </w:pPr>
      <w:r>
        <w:rPr>
          <w:noProof/>
          <w:lang w:val="es-BO" w:eastAsia="es-BO"/>
        </w:rPr>
        <w:drawing>
          <wp:anchor distT="0" distB="0" distL="114300" distR="114300" simplePos="0" relativeHeight="251660800" behindDoc="1" locked="0" layoutInCell="0" allowOverlap="1">
            <wp:simplePos x="0" y="0"/>
            <wp:positionH relativeFrom="margin">
              <wp:posOffset>155575</wp:posOffset>
            </wp:positionH>
            <wp:positionV relativeFrom="margin">
              <wp:posOffset>2319655</wp:posOffset>
            </wp:positionV>
            <wp:extent cx="6143625" cy="4167505"/>
            <wp:effectExtent l="0" t="0" r="0" b="0"/>
            <wp:wrapNone/>
            <wp:docPr id="20"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0" b="0"/>
            <wp:wrapNone/>
            <wp:docPr id="19"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Pr>
          <w:rFonts w:ascii="Arial" w:hAnsi="Arial" w:cs="Arial"/>
          <w:b/>
          <w:u w:val="single"/>
        </w:rPr>
        <w:t>TR</w:t>
      </w:r>
      <w:r w:rsidR="00306536">
        <w:rPr>
          <w:rFonts w:ascii="Arial" w:hAnsi="Arial" w:cs="Arial"/>
          <w:b/>
          <w:u w:val="single"/>
          <w:lang w:val="es-ES_tradnl"/>
        </w:rPr>
        <w:t>IGÉSIMA</w:t>
      </w:r>
      <w:r w:rsidR="00306536" w:rsidRPr="00EC5599">
        <w:rPr>
          <w:rFonts w:ascii="Arial" w:hAnsi="Arial" w:cs="Arial"/>
          <w:b/>
          <w:u w:val="single"/>
          <w:lang w:val="es-ES_tradnl"/>
        </w:rPr>
        <w:t xml:space="preserve">.- </w:t>
      </w:r>
      <w:r w:rsidR="00306536" w:rsidRPr="00EC5599">
        <w:rPr>
          <w:rFonts w:ascii="Arial" w:hAnsi="Arial" w:cs="Arial"/>
          <w:b/>
          <w:u w:val="single"/>
          <w:lang w:val="es-BO"/>
        </w:rPr>
        <w:t>(SUBSISTENCIA DE OBLIGACIONES)</w:t>
      </w:r>
    </w:p>
    <w:p w:rsidR="00306536" w:rsidRPr="00F40C45" w:rsidRDefault="00306536" w:rsidP="00306536">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w:t>
      </w:r>
      <w:r w:rsidRPr="00EC5599">
        <w:rPr>
          <w:rFonts w:ascii="Arial" w:hAnsi="Arial" w:cs="Arial"/>
          <w:lang w:val="es-BO"/>
        </w:rPr>
        <w:lastRenderedPageBreak/>
        <w:t xml:space="preserve">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306536" w:rsidRDefault="00306536" w:rsidP="00306536">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306536" w:rsidRPr="00A5019E" w:rsidRDefault="00306536" w:rsidP="00306536">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306536" w:rsidRPr="00ED1F4A" w:rsidRDefault="00306536" w:rsidP="00306536">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306536" w:rsidRPr="00EC5599" w:rsidRDefault="00306536" w:rsidP="00306536">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306536" w:rsidRDefault="00306536" w:rsidP="00306536">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306536" w:rsidRPr="00487E9E" w:rsidRDefault="00306536" w:rsidP="00306536">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306536" w:rsidRPr="00E0225A" w:rsidRDefault="00306536" w:rsidP="00306536">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306536" w:rsidRPr="00E0225A" w:rsidRDefault="00BE6A8C" w:rsidP="00306536">
      <w:pPr>
        <w:spacing w:after="120"/>
        <w:jc w:val="both"/>
        <w:rPr>
          <w:rFonts w:ascii="Arial" w:hAnsi="Arial" w:cs="Arial"/>
          <w:sz w:val="21"/>
          <w:szCs w:val="21"/>
          <w:lang w:val="es-BO"/>
        </w:rPr>
      </w:pPr>
      <w:r>
        <w:rPr>
          <w:noProof/>
          <w:lang w:val="es-BO" w:eastAsia="es-BO"/>
        </w:rPr>
        <w:drawing>
          <wp:anchor distT="0" distB="0" distL="114300" distR="114300" simplePos="0" relativeHeight="251662848" behindDoc="1" locked="0" layoutInCell="0" allowOverlap="1">
            <wp:simplePos x="0" y="0"/>
            <wp:positionH relativeFrom="margin">
              <wp:posOffset>38100</wp:posOffset>
            </wp:positionH>
            <wp:positionV relativeFrom="margin">
              <wp:posOffset>2348230</wp:posOffset>
            </wp:positionV>
            <wp:extent cx="6143625" cy="4167505"/>
            <wp:effectExtent l="0" t="0" r="0" b="0"/>
            <wp:wrapNone/>
            <wp:docPr id="2"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36" w:rsidRPr="00E0225A">
        <w:rPr>
          <w:rFonts w:ascii="Arial" w:hAnsi="Arial" w:cs="Arial"/>
          <w:sz w:val="21"/>
          <w:szCs w:val="21"/>
          <w:lang w:val="es-BO"/>
        </w:rPr>
        <w:t>Esta protocolización contendrá los siguientes documentos:</w:t>
      </w:r>
    </w:p>
    <w:p w:rsidR="00306536" w:rsidRPr="00E0225A" w:rsidRDefault="00306536" w:rsidP="00306536">
      <w:pPr>
        <w:spacing w:after="120"/>
        <w:jc w:val="both"/>
        <w:rPr>
          <w:rFonts w:ascii="Arial" w:hAnsi="Arial" w:cs="Arial"/>
          <w:sz w:val="21"/>
          <w:szCs w:val="21"/>
        </w:rPr>
      </w:pPr>
      <w:r w:rsidRPr="00E0225A">
        <w:rPr>
          <w:rFonts w:ascii="Arial" w:hAnsi="Arial" w:cs="Arial"/>
          <w:sz w:val="21"/>
          <w:szCs w:val="21"/>
        </w:rPr>
        <w:t>Originales o fotocopias legalizadas de:</w:t>
      </w:r>
    </w:p>
    <w:p w:rsidR="00306536" w:rsidRPr="00E0225A" w:rsidRDefault="00306536" w:rsidP="000D1342">
      <w:pPr>
        <w:numPr>
          <w:ilvl w:val="0"/>
          <w:numId w:val="3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306536" w:rsidRPr="00E0225A" w:rsidRDefault="00306536" w:rsidP="000D1342">
      <w:pPr>
        <w:numPr>
          <w:ilvl w:val="0"/>
          <w:numId w:val="3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306536" w:rsidRPr="00E0225A" w:rsidRDefault="00306536" w:rsidP="000D1342">
      <w:pPr>
        <w:numPr>
          <w:ilvl w:val="0"/>
          <w:numId w:val="3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306536" w:rsidRPr="00E0225A" w:rsidRDefault="00306536" w:rsidP="000D1342">
      <w:pPr>
        <w:numPr>
          <w:ilvl w:val="0"/>
          <w:numId w:val="32"/>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306536" w:rsidRPr="00E0225A" w:rsidRDefault="00306536" w:rsidP="00306536">
      <w:pPr>
        <w:jc w:val="both"/>
        <w:rPr>
          <w:rFonts w:ascii="Arial" w:hAnsi="Arial" w:cs="Arial"/>
          <w:sz w:val="21"/>
          <w:szCs w:val="21"/>
        </w:rPr>
      </w:pPr>
      <w:r w:rsidRPr="00E0225A">
        <w:rPr>
          <w:rFonts w:ascii="Arial" w:hAnsi="Arial" w:cs="Arial"/>
          <w:sz w:val="21"/>
          <w:szCs w:val="21"/>
        </w:rPr>
        <w:t>Fotocopias simples de:</w:t>
      </w:r>
    </w:p>
    <w:p w:rsidR="00306536" w:rsidRPr="00E0225A" w:rsidRDefault="00306536" w:rsidP="000D1342">
      <w:pPr>
        <w:numPr>
          <w:ilvl w:val="0"/>
          <w:numId w:val="3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306536" w:rsidRPr="00E0225A" w:rsidRDefault="00306536" w:rsidP="000D1342">
      <w:pPr>
        <w:numPr>
          <w:ilvl w:val="0"/>
          <w:numId w:val="32"/>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306536" w:rsidRPr="00E0225A" w:rsidRDefault="00306536" w:rsidP="00306536">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306536" w:rsidRPr="005626DC" w:rsidRDefault="00306536" w:rsidP="00306536">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306536" w:rsidRPr="005626DC" w:rsidRDefault="00306536" w:rsidP="00306536">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306536" w:rsidRDefault="00306536" w:rsidP="00306536">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306536" w:rsidRDefault="00306536" w:rsidP="00306536">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306536" w:rsidRDefault="00306536" w:rsidP="00306536">
      <w:pPr>
        <w:jc w:val="both"/>
        <w:rPr>
          <w:rFonts w:ascii="Arial" w:hAnsi="Arial" w:cs="Arial"/>
          <w:sz w:val="18"/>
          <w:szCs w:val="18"/>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p>
    <w:p w:rsidR="00306536" w:rsidRPr="00EC5599" w:rsidRDefault="00306536" w:rsidP="00306536">
      <w:pPr>
        <w:ind w:firstLine="709"/>
        <w:jc w:val="both"/>
        <w:rPr>
          <w:rFonts w:ascii="Arial" w:hAnsi="Arial" w:cs="Arial"/>
          <w:lang w:val="en-US"/>
        </w:rPr>
      </w:pPr>
      <w:r>
        <w:rPr>
          <w:rFonts w:ascii="Arial" w:hAnsi="Arial" w:cs="Arial"/>
          <w:sz w:val="18"/>
          <w:szCs w:val="18"/>
          <w:lang w:val="es-BO"/>
        </w:rPr>
        <w:t xml:space="preserve"> </w:t>
      </w:r>
      <w:r w:rsidRPr="00EC5599">
        <w:rPr>
          <w:rFonts w:ascii="Arial" w:hAnsi="Arial" w:cs="Arial"/>
          <w:sz w:val="18"/>
          <w:szCs w:val="18"/>
          <w:lang w:val="en-US"/>
        </w:rPr>
        <w:t xml:space="preserve">Lic.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306536" w:rsidRPr="000F7B83" w:rsidRDefault="00306536" w:rsidP="00306536">
      <w:pPr>
        <w:jc w:val="both"/>
        <w:rPr>
          <w:rFonts w:ascii="Arial" w:hAnsi="Arial" w:cs="Arial"/>
          <w:b/>
        </w:rPr>
      </w:pPr>
      <w:r w:rsidRPr="00EC5599">
        <w:rPr>
          <w:rFonts w:ascii="Arial" w:hAnsi="Arial" w:cs="Arial"/>
          <w:lang w:val="en-US"/>
        </w:rPr>
        <w:t xml:space="preserve">          </w:t>
      </w:r>
      <w:r>
        <w:rPr>
          <w:rFonts w:ascii="Arial" w:hAnsi="Arial" w:cs="Arial"/>
          <w:b/>
        </w:rPr>
        <w:t xml:space="preserve">                                                                                                      </w:t>
      </w:r>
      <w:r w:rsidRPr="000F7B83">
        <w:rPr>
          <w:rFonts w:ascii="Arial" w:hAnsi="Arial" w:cs="Arial"/>
          <w:b/>
        </w:rPr>
        <w:t>REPRESENTANTE LEGAL</w:t>
      </w:r>
    </w:p>
    <w:p w:rsidR="00933E4A" w:rsidRPr="001E13F9" w:rsidRDefault="00306536" w:rsidP="00475B8A">
      <w:pPr>
        <w:ind w:left="5220" w:hanging="5220"/>
        <w:jc w:val="both"/>
        <w:rPr>
          <w:rFonts w:ascii="Verdana" w:hAnsi="Verdana" w:cs="Calibri"/>
          <w:b/>
          <w:sz w:val="16"/>
          <w:szCs w:val="16"/>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 xml:space="preserve">      </w:t>
      </w:r>
      <w:r w:rsidRPr="00801DF5">
        <w:rPr>
          <w:rFonts w:ascii="Arial" w:hAnsi="Arial" w:cs="Arial"/>
          <w:b/>
          <w:lang w:val="en-US"/>
        </w:rPr>
        <w:t xml:space="preserve"> </w:t>
      </w:r>
      <w:r w:rsidRPr="00247B96">
        <w:rPr>
          <w:rFonts w:ascii="Arial" w:hAnsi="Arial" w:cs="Arial"/>
          <w:b/>
          <w:lang w:val="es-ES_tradnl"/>
        </w:rPr>
        <w:t>PROVEEDOR</w:t>
      </w:r>
      <w:r>
        <w:rPr>
          <w:rFonts w:ascii="Calibri" w:hAnsi="Calibri" w:cs="Calibri"/>
          <w:b/>
          <w:bCs/>
          <w:sz w:val="18"/>
          <w:szCs w:val="18"/>
        </w:rPr>
        <w:tab/>
      </w:r>
    </w:p>
    <w:sectPr w:rsidR="00933E4A" w:rsidRPr="001E13F9" w:rsidSect="001D6208">
      <w:footerReference w:type="default" r:id="rId17"/>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884" w:rsidRDefault="00B57884">
      <w:r>
        <w:separator/>
      </w:r>
    </w:p>
  </w:endnote>
  <w:endnote w:type="continuationSeparator" w:id="0">
    <w:p w:rsidR="00B57884" w:rsidRDefault="00B57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Liberation Serif">
    <w:altName w:val="Times New Roman"/>
    <w:charset w:val="01"/>
    <w:family w:val="roman"/>
    <w:pitch w:val="variable"/>
  </w:font>
  <w:font w:name="Droid Sans Fallback">
    <w:altName w:val="Times New Roman"/>
    <w:charset w:val="00"/>
    <w:family w:val="roman"/>
    <w:pitch w:val="default"/>
  </w:font>
  <w:font w:name="Droid Sans Devanagari">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ijaya">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886" w:rsidRDefault="002F6886">
    <w:pPr>
      <w:pStyle w:val="Piedepgina"/>
      <w:jc w:val="right"/>
    </w:pPr>
    <w:r>
      <w:fldChar w:fldCharType="begin"/>
    </w:r>
    <w:r>
      <w:instrText>PAGE   \* MERGEFORMAT</w:instrText>
    </w:r>
    <w:r>
      <w:fldChar w:fldCharType="separate"/>
    </w:r>
    <w:r w:rsidR="00C05190" w:rsidRPr="00C05190">
      <w:rPr>
        <w:noProof/>
        <w:lang w:val="es-ES"/>
      </w:rPr>
      <w:t>3</w:t>
    </w:r>
    <w:r>
      <w:fldChar w:fldCharType="end"/>
    </w:r>
  </w:p>
  <w:p w:rsidR="002F6886" w:rsidRDefault="002F688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884" w:rsidRDefault="00B57884">
      <w:r>
        <w:separator/>
      </w:r>
    </w:p>
  </w:footnote>
  <w:footnote w:type="continuationSeparator" w:id="0">
    <w:p w:rsidR="00B57884" w:rsidRDefault="00B57884">
      <w:r>
        <w:continuationSeparator/>
      </w:r>
    </w:p>
  </w:footnote>
  <w:footnote w:id="1">
    <w:p w:rsidR="002F6886" w:rsidRDefault="002F6886" w:rsidP="0065632B"/>
    <w:p w:rsidR="002F6886" w:rsidRPr="00092762" w:rsidRDefault="002F6886" w:rsidP="0065632B">
      <w:pPr>
        <w:pStyle w:val="Textonotapi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EA90EAF"/>
    <w:multiLevelType w:val="hybridMultilevel"/>
    <w:tmpl w:val="17963E5E"/>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5"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15:restartNumberingAfterBreak="0">
    <w:nsid w:val="19981420"/>
    <w:multiLevelType w:val="hybridMultilevel"/>
    <w:tmpl w:val="69E610A4"/>
    <w:lvl w:ilvl="0" w:tplc="97089E90">
      <w:numFmt w:val="bullet"/>
      <w:lvlText w:val="-"/>
      <w:lvlJc w:val="left"/>
      <w:pPr>
        <w:ind w:left="1418" w:hanging="360"/>
      </w:pPr>
      <w:rPr>
        <w:rFonts w:ascii="Verdana" w:eastAsia="Times New Roman" w:hAnsi="Verdana" w:cs="Calibri" w:hint="default"/>
      </w:rPr>
    </w:lvl>
    <w:lvl w:ilvl="1" w:tplc="400A0003" w:tentative="1">
      <w:start w:val="1"/>
      <w:numFmt w:val="bullet"/>
      <w:lvlText w:val="o"/>
      <w:lvlJc w:val="left"/>
      <w:pPr>
        <w:ind w:left="2138" w:hanging="360"/>
      </w:pPr>
      <w:rPr>
        <w:rFonts w:ascii="Courier New" w:hAnsi="Courier New" w:cs="Courier New" w:hint="default"/>
      </w:rPr>
    </w:lvl>
    <w:lvl w:ilvl="2" w:tplc="400A0005" w:tentative="1">
      <w:start w:val="1"/>
      <w:numFmt w:val="bullet"/>
      <w:lvlText w:val=""/>
      <w:lvlJc w:val="left"/>
      <w:pPr>
        <w:ind w:left="2858" w:hanging="360"/>
      </w:pPr>
      <w:rPr>
        <w:rFonts w:ascii="Wingdings" w:hAnsi="Wingdings" w:hint="default"/>
      </w:rPr>
    </w:lvl>
    <w:lvl w:ilvl="3" w:tplc="400A0001" w:tentative="1">
      <w:start w:val="1"/>
      <w:numFmt w:val="bullet"/>
      <w:lvlText w:val=""/>
      <w:lvlJc w:val="left"/>
      <w:pPr>
        <w:ind w:left="3578" w:hanging="360"/>
      </w:pPr>
      <w:rPr>
        <w:rFonts w:ascii="Symbol" w:hAnsi="Symbol" w:hint="default"/>
      </w:rPr>
    </w:lvl>
    <w:lvl w:ilvl="4" w:tplc="400A0003" w:tentative="1">
      <w:start w:val="1"/>
      <w:numFmt w:val="bullet"/>
      <w:lvlText w:val="o"/>
      <w:lvlJc w:val="left"/>
      <w:pPr>
        <w:ind w:left="4298" w:hanging="360"/>
      </w:pPr>
      <w:rPr>
        <w:rFonts w:ascii="Courier New" w:hAnsi="Courier New" w:cs="Courier New" w:hint="default"/>
      </w:rPr>
    </w:lvl>
    <w:lvl w:ilvl="5" w:tplc="400A0005" w:tentative="1">
      <w:start w:val="1"/>
      <w:numFmt w:val="bullet"/>
      <w:lvlText w:val=""/>
      <w:lvlJc w:val="left"/>
      <w:pPr>
        <w:ind w:left="5018" w:hanging="360"/>
      </w:pPr>
      <w:rPr>
        <w:rFonts w:ascii="Wingdings" w:hAnsi="Wingdings" w:hint="default"/>
      </w:rPr>
    </w:lvl>
    <w:lvl w:ilvl="6" w:tplc="400A0001" w:tentative="1">
      <w:start w:val="1"/>
      <w:numFmt w:val="bullet"/>
      <w:lvlText w:val=""/>
      <w:lvlJc w:val="left"/>
      <w:pPr>
        <w:ind w:left="5738" w:hanging="360"/>
      </w:pPr>
      <w:rPr>
        <w:rFonts w:ascii="Symbol" w:hAnsi="Symbol" w:hint="default"/>
      </w:rPr>
    </w:lvl>
    <w:lvl w:ilvl="7" w:tplc="400A0003" w:tentative="1">
      <w:start w:val="1"/>
      <w:numFmt w:val="bullet"/>
      <w:lvlText w:val="o"/>
      <w:lvlJc w:val="left"/>
      <w:pPr>
        <w:ind w:left="6458" w:hanging="360"/>
      </w:pPr>
      <w:rPr>
        <w:rFonts w:ascii="Courier New" w:hAnsi="Courier New" w:cs="Courier New" w:hint="default"/>
      </w:rPr>
    </w:lvl>
    <w:lvl w:ilvl="8" w:tplc="400A0005" w:tentative="1">
      <w:start w:val="1"/>
      <w:numFmt w:val="bullet"/>
      <w:lvlText w:val=""/>
      <w:lvlJc w:val="left"/>
      <w:pPr>
        <w:ind w:left="7178" w:hanging="360"/>
      </w:pPr>
      <w:rPr>
        <w:rFonts w:ascii="Wingdings" w:hAnsi="Wingdings" w:hint="default"/>
      </w:rPr>
    </w:lvl>
  </w:abstractNum>
  <w:abstractNum w:abstractNumId="10"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6"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15:restartNumberingAfterBreak="0">
    <w:nsid w:val="387B1517"/>
    <w:multiLevelType w:val="hybridMultilevel"/>
    <w:tmpl w:val="7F86C7DA"/>
    <w:lvl w:ilvl="0" w:tplc="73E239E6">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DD83E70"/>
    <w:multiLevelType w:val="hybridMultilevel"/>
    <w:tmpl w:val="15C457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1"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2"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870195F"/>
    <w:multiLevelType w:val="singleLevel"/>
    <w:tmpl w:val="38C2B268"/>
    <w:lvl w:ilvl="0">
      <w:numFmt w:val="decimal"/>
      <w:pStyle w:val="Ttulo9"/>
      <w:lvlText w:val=""/>
      <w:lvlJc w:val="left"/>
    </w:lvl>
  </w:abstractNum>
  <w:abstractNum w:abstractNumId="36"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8" w15:restartNumberingAfterBreak="0">
    <w:nsid w:val="60E02DA5"/>
    <w:multiLevelType w:val="hybridMultilevel"/>
    <w:tmpl w:val="448057C6"/>
    <w:lvl w:ilvl="0" w:tplc="CD282336">
      <w:start w:val="1"/>
      <w:numFmt w:val="bullet"/>
      <w:lvlText w:val="-"/>
      <w:lvlJc w:val="left"/>
      <w:pPr>
        <w:ind w:left="360" w:hanging="360"/>
      </w:pPr>
      <w:rPr>
        <w:rFonts w:ascii="Calibri" w:eastAsia="Times New Roman" w:hAnsi="Calibri" w:cs="Times New Roman"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39" w15:restartNumberingAfterBreak="0">
    <w:nsid w:val="611E1908"/>
    <w:multiLevelType w:val="hybridMultilevel"/>
    <w:tmpl w:val="D968280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0"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4" w15:restartNumberingAfterBreak="0">
    <w:nsid w:val="6F0E3669"/>
    <w:multiLevelType w:val="hybridMultilevel"/>
    <w:tmpl w:val="69EE5F0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5"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94656FA"/>
    <w:multiLevelType w:val="hybridMultilevel"/>
    <w:tmpl w:val="1AA0CF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AAD0232"/>
    <w:multiLevelType w:val="hybridMultilevel"/>
    <w:tmpl w:val="FA62064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35"/>
  </w:num>
  <w:num w:numId="3">
    <w:abstractNumId w:val="6"/>
  </w:num>
  <w:num w:numId="4">
    <w:abstractNumId w:val="29"/>
  </w:num>
  <w:num w:numId="5">
    <w:abstractNumId w:val="17"/>
  </w:num>
  <w:num w:numId="6">
    <w:abstractNumId w:val="49"/>
  </w:num>
  <w:num w:numId="7">
    <w:abstractNumId w:val="45"/>
  </w:num>
  <w:num w:numId="8">
    <w:abstractNumId w:val="43"/>
  </w:num>
  <w:num w:numId="9">
    <w:abstractNumId w:val="15"/>
  </w:num>
  <w:num w:numId="10">
    <w:abstractNumId w:val="13"/>
  </w:num>
  <w:num w:numId="11">
    <w:abstractNumId w:val="14"/>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32"/>
  </w:num>
  <w:num w:numId="17">
    <w:abstractNumId w:val="33"/>
  </w:num>
  <w:num w:numId="18">
    <w:abstractNumId w:val="19"/>
  </w:num>
  <w:num w:numId="19">
    <w:abstractNumId w:val="5"/>
  </w:num>
  <w:num w:numId="20">
    <w:abstractNumId w:val="20"/>
  </w:num>
  <w:num w:numId="21">
    <w:abstractNumId w:val="34"/>
  </w:num>
  <w:num w:numId="22">
    <w:abstractNumId w:val="18"/>
  </w:num>
  <w:num w:numId="23">
    <w:abstractNumId w:val="10"/>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40"/>
  </w:num>
  <w:num w:numId="29">
    <w:abstractNumId w:val="46"/>
  </w:num>
  <w:num w:numId="30">
    <w:abstractNumId w:val="2"/>
  </w:num>
  <w:num w:numId="31">
    <w:abstractNumId w:val="28"/>
  </w:num>
  <w:num w:numId="32">
    <w:abstractNumId w:val="36"/>
  </w:num>
  <w:num w:numId="33">
    <w:abstractNumId w:val="22"/>
  </w:num>
  <w:num w:numId="34">
    <w:abstractNumId w:val="27"/>
  </w:num>
  <w:num w:numId="35">
    <w:abstractNumId w:val="31"/>
  </w:num>
  <w:num w:numId="36">
    <w:abstractNumId w:val="26"/>
  </w:num>
  <w:num w:numId="37">
    <w:abstractNumId w:val="4"/>
  </w:num>
  <w:num w:numId="38">
    <w:abstractNumId w:val="38"/>
  </w:num>
  <w:num w:numId="39">
    <w:abstractNumId w:val="39"/>
  </w:num>
  <w:num w:numId="40">
    <w:abstractNumId w:val="48"/>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 w:numId="43">
    <w:abstractNumId w:val="30"/>
  </w:num>
  <w:num w:numId="44">
    <w:abstractNumId w:val="42"/>
  </w:num>
  <w:num w:numId="45">
    <w:abstractNumId w:val="41"/>
  </w:num>
  <w:num w:numId="46">
    <w:abstractNumId w:val="7"/>
  </w:num>
  <w:num w:numId="47">
    <w:abstractNumId w:val="23"/>
  </w:num>
  <w:num w:numId="48">
    <w:abstractNumId w:val="47"/>
  </w:num>
  <w:num w:numId="49">
    <w:abstractNumId w:val="44"/>
  </w:num>
  <w:num w:numId="50">
    <w:abstractNumId w:val="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5FD"/>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6D48"/>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983"/>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342"/>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56E"/>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C07"/>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3F3"/>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2BEA"/>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886"/>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536"/>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B8A"/>
    <w:rsid w:val="0048064D"/>
    <w:rsid w:val="00480D2C"/>
    <w:rsid w:val="00480F8D"/>
    <w:rsid w:val="0048120A"/>
    <w:rsid w:val="00481E92"/>
    <w:rsid w:val="00481EF0"/>
    <w:rsid w:val="004824AC"/>
    <w:rsid w:val="00482516"/>
    <w:rsid w:val="004826C6"/>
    <w:rsid w:val="004826E2"/>
    <w:rsid w:val="004827DB"/>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832"/>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5480"/>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0FD2"/>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BB6"/>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DB0"/>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95D"/>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D9B"/>
    <w:rsid w:val="00655E6B"/>
    <w:rsid w:val="0065632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673"/>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3607"/>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6FE5"/>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9D5"/>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5F4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CCD"/>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4"/>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0FFB"/>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68E1"/>
    <w:rsid w:val="00BE6A8C"/>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190"/>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4E"/>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6C9E"/>
    <w:rsid w:val="00C274AC"/>
    <w:rsid w:val="00C27754"/>
    <w:rsid w:val="00C27EBD"/>
    <w:rsid w:val="00C306A7"/>
    <w:rsid w:val="00C30834"/>
    <w:rsid w:val="00C30DE4"/>
    <w:rsid w:val="00C310FE"/>
    <w:rsid w:val="00C313B7"/>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69"/>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0D4"/>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6FA2"/>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0118"/>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648"/>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128"/>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0E9E255-462D-4632-A012-F75E1F7A0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BB6"/>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306536"/>
    <w:pPr>
      <w:spacing w:after="240"/>
      <w:ind w:firstLine="720"/>
      <w:jc w:val="both"/>
    </w:pPr>
    <w:rPr>
      <w:rFonts w:ascii="Times New Roman" w:hAnsi="Times New Roman"/>
      <w:sz w:val="24"/>
    </w:rPr>
  </w:style>
  <w:style w:type="paragraph" w:styleId="TDC9">
    <w:name w:val="toc 9"/>
    <w:basedOn w:val="Normal"/>
    <w:next w:val="Normal"/>
    <w:autoRedefine/>
    <w:uiPriority w:val="39"/>
    <w:semiHidden/>
    <w:unhideWhenUsed/>
    <w:rsid w:val="00475B8A"/>
    <w:pPr>
      <w:spacing w:after="100"/>
      <w:ind w:left="1600"/>
    </w:pPr>
  </w:style>
  <w:style w:type="character" w:customStyle="1" w:styleId="SangradetextonormalCar">
    <w:name w:val="Sangría de texto normal Car"/>
    <w:basedOn w:val="Fuentedeprrafopredeter"/>
    <w:link w:val="Sangradetextonormal"/>
    <w:rsid w:val="00C1674E"/>
    <w:rPr>
      <w:lang w:val="es-ES" w:eastAsia="en-US"/>
    </w:rPr>
  </w:style>
  <w:style w:type="character" w:styleId="Textoennegrita">
    <w:name w:val="Strong"/>
    <w:qFormat/>
    <w:rsid w:val="00C1674E"/>
    <w:rPr>
      <w:b/>
      <w:bCs/>
    </w:rPr>
  </w:style>
  <w:style w:type="paragraph" w:customStyle="1" w:styleId="Contenidodelatabla">
    <w:name w:val="Contenido de la tabla"/>
    <w:basedOn w:val="Normal"/>
    <w:qFormat/>
    <w:rsid w:val="00C1674E"/>
    <w:pPr>
      <w:widowControl w:val="0"/>
      <w:suppressLineNumbers/>
    </w:pPr>
    <w:rPr>
      <w:rFonts w:ascii="Liberation Serif" w:eastAsia="Droid Sans Fallback" w:hAnsi="Liberation Serif" w:cs="Droid Sans Devanagari"/>
      <w:color w:val="00000A"/>
      <w:sz w:val="24"/>
      <w:szCs w:val="24"/>
      <w:lang w:val="es-BO"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260795192">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785734064">
      <w:bodyDiv w:val="1"/>
      <w:marLeft w:val="0"/>
      <w:marRight w:val="0"/>
      <w:marTop w:val="0"/>
      <w:marBottom w:val="0"/>
      <w:divBdr>
        <w:top w:val="none" w:sz="0" w:space="0" w:color="auto"/>
        <w:left w:val="none" w:sz="0" w:space="0" w:color="auto"/>
        <w:bottom w:val="none" w:sz="0" w:space="0" w:color="auto"/>
        <w:right w:val="none" w:sz="0" w:space="0" w:color="auto"/>
      </w:divBdr>
    </w:div>
    <w:div w:id="843201300">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2144692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01560762">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ajorge@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835B4-AE48-4FD3-B80E-B09259E6F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51</Pages>
  <Words>18791</Words>
  <Characters>103351</Characters>
  <Application>Microsoft Office Word</Application>
  <DocSecurity>0</DocSecurity>
  <Lines>861</Lines>
  <Paragraphs>243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121899</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Andrea Aydee Jorge Ferrufino</cp:lastModifiedBy>
  <cp:revision>14</cp:revision>
  <cp:lastPrinted>2019-04-17T20:32:00Z</cp:lastPrinted>
  <dcterms:created xsi:type="dcterms:W3CDTF">2019-03-14T22:11:00Z</dcterms:created>
  <dcterms:modified xsi:type="dcterms:W3CDTF">2019-04-17T22:23:00Z</dcterms:modified>
</cp:coreProperties>
</file>