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0193" w:rsidRDefault="006A019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0193" w:rsidRDefault="006A0193" w:rsidP="007B5395">
                            <w:pPr>
                              <w:ind w:left="142"/>
                              <w:jc w:val="center"/>
                              <w:rPr>
                                <w:rFonts w:ascii="Verdana" w:hAnsi="Verdana"/>
                                <w:b/>
                              </w:rPr>
                            </w:pPr>
                          </w:p>
                          <w:p w:rsidR="006A0193" w:rsidRDefault="006A019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0193" w:rsidRPr="00103622" w:rsidRDefault="006A0193" w:rsidP="007B5395">
                            <w:pPr>
                              <w:ind w:left="142"/>
                              <w:jc w:val="center"/>
                              <w:rPr>
                                <w:rFonts w:ascii="Century Gothic" w:hAnsi="Century Gothic" w:cs="Arial"/>
                                <w:b/>
                                <w:sz w:val="32"/>
                                <w:szCs w:val="32"/>
                                <w:lang w:val="es-MX"/>
                              </w:rPr>
                            </w:pPr>
                          </w:p>
                          <w:p w:rsidR="006A0193" w:rsidRDefault="006A019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A0193" w:rsidRDefault="006A0193" w:rsidP="007B5395">
                            <w:pPr>
                              <w:jc w:val="center"/>
                              <w:rPr>
                                <w:rFonts w:ascii="Century Gothic" w:hAnsi="Century Gothic" w:cs="Arial"/>
                                <w:b/>
                                <w:sz w:val="28"/>
                                <w:szCs w:val="32"/>
                              </w:rPr>
                            </w:pPr>
                          </w:p>
                          <w:p w:rsidR="006A0193" w:rsidRPr="00D94CE2" w:rsidRDefault="006A019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0193" w:rsidRPr="00D94CE2" w:rsidRDefault="006A019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A0193" w:rsidRPr="00F40D69" w:rsidRDefault="006A0193" w:rsidP="007B5395">
                            <w:pPr>
                              <w:ind w:left="142"/>
                              <w:jc w:val="center"/>
                              <w:rPr>
                                <w:rFonts w:ascii="Century Gothic" w:hAnsi="Century Gothic" w:cs="Arial"/>
                                <w:b/>
                                <w:sz w:val="28"/>
                                <w:szCs w:val="28"/>
                              </w:rPr>
                            </w:pPr>
                          </w:p>
                          <w:p w:rsidR="006A0193" w:rsidRPr="00103622" w:rsidRDefault="006A019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0193" w:rsidRPr="005F6C94" w:rsidRDefault="006A0193" w:rsidP="007B5395">
                            <w:pPr>
                              <w:ind w:left="142"/>
                              <w:rPr>
                                <w:rFonts w:ascii="Century Gothic" w:hAnsi="Century Gothic"/>
                                <w:b/>
                                <w:sz w:val="28"/>
                                <w:szCs w:val="28"/>
                                <w:lang w:val="es-MX"/>
                              </w:rPr>
                            </w:pPr>
                          </w:p>
                          <w:p w:rsidR="006A0193" w:rsidRPr="0018478A" w:rsidRDefault="006A0193" w:rsidP="007B5395">
                            <w:pPr>
                              <w:jc w:val="center"/>
                              <w:rPr>
                                <w:rFonts w:ascii="Century Gothic" w:hAnsi="Century Gothic" w:cs="Century Gothic"/>
                                <w:b/>
                                <w:bCs/>
                                <w:color w:val="FF0000"/>
                                <w:sz w:val="28"/>
                                <w:szCs w:val="28"/>
                              </w:rPr>
                            </w:pPr>
                            <w:r w:rsidRPr="0018478A">
                              <w:rPr>
                                <w:rFonts w:ascii="Century Gothic" w:hAnsi="Century Gothic" w:cs="Century Gothic"/>
                                <w:b/>
                                <w:bCs/>
                                <w:color w:val="000000"/>
                                <w:sz w:val="28"/>
                                <w:szCs w:val="28"/>
                              </w:rPr>
                              <w:t xml:space="preserve">OBJETO: </w:t>
                            </w:r>
                            <w:r w:rsidR="0018478A" w:rsidRPr="0018478A">
                              <w:rPr>
                                <w:rFonts w:ascii="Century Gothic" w:hAnsi="Century Gothic" w:cs="Tahoma"/>
                                <w:b/>
                                <w:sz w:val="28"/>
                                <w:szCs w:val="28"/>
                              </w:rPr>
                              <w:t>ADQUISICIÓN DE TAPONES, PRECINTOS TERMOCONTRAIBLES Y PRECINTOS TIPO COLA DE RATA PARA DISTRITOS COMERCIALES - 2019</w:t>
                            </w:r>
                          </w:p>
                          <w:p w:rsidR="006A0193" w:rsidRPr="0018478A" w:rsidRDefault="006A0193" w:rsidP="007B5395">
                            <w:pPr>
                              <w:jc w:val="center"/>
                              <w:rPr>
                                <w:rFonts w:ascii="Century Gothic" w:hAnsi="Century Gothic" w:cs="Century Gothic"/>
                                <w:bCs/>
                                <w:color w:val="FF0000"/>
                                <w:sz w:val="28"/>
                                <w:szCs w:val="28"/>
                              </w:rPr>
                            </w:pPr>
                          </w:p>
                          <w:p w:rsidR="006A0193" w:rsidRPr="00D94CE2" w:rsidRDefault="006A019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8478A">
                              <w:rPr>
                                <w:rFonts w:ascii="Century Gothic" w:hAnsi="Century Gothic" w:cs="Century Gothic"/>
                                <w:b/>
                                <w:bCs/>
                                <w:color w:val="FF0000"/>
                                <w:sz w:val="28"/>
                                <w:szCs w:val="28"/>
                              </w:rPr>
                              <w:t>DCO-CDL-GCOM-229-19</w:t>
                            </w:r>
                          </w:p>
                          <w:p w:rsidR="006A0193" w:rsidRPr="00D94CE2" w:rsidRDefault="006A0193" w:rsidP="007B5395">
                            <w:pPr>
                              <w:jc w:val="center"/>
                              <w:rPr>
                                <w:rFonts w:ascii="Century Gothic" w:hAnsi="Century Gothic" w:cs="Century Gothic"/>
                                <w:b/>
                                <w:bCs/>
                                <w:color w:val="FF0000"/>
                                <w:sz w:val="28"/>
                                <w:szCs w:val="28"/>
                              </w:rPr>
                            </w:pPr>
                          </w:p>
                          <w:p w:rsidR="006A0193" w:rsidRPr="00D94CE2" w:rsidRDefault="006A019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18478A">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A0193" w:rsidRPr="00103622" w:rsidRDefault="006A0193" w:rsidP="007B5395">
                            <w:pPr>
                              <w:jc w:val="center"/>
                              <w:rPr>
                                <w:rFonts w:ascii="Century Gothic" w:hAnsi="Century Gothic"/>
                                <w:sz w:val="32"/>
                                <w:szCs w:val="32"/>
                                <w:lang w:val="es-ES_tradnl"/>
                              </w:rPr>
                            </w:pPr>
                          </w:p>
                          <w:p w:rsidR="006A0193" w:rsidRPr="00103622" w:rsidRDefault="006A0193" w:rsidP="007B5395">
                            <w:pPr>
                              <w:ind w:right="930"/>
                              <w:jc w:val="center"/>
                              <w:rPr>
                                <w:rFonts w:ascii="Century Gothic" w:hAnsi="Century Gothic"/>
                                <w:sz w:val="32"/>
                                <w:szCs w:val="32"/>
                                <w:lang w:val="es-ES_tradnl"/>
                              </w:rPr>
                            </w:pPr>
                          </w:p>
                          <w:p w:rsidR="006A0193" w:rsidRPr="00103622" w:rsidRDefault="006A0193" w:rsidP="007B5395">
                            <w:pPr>
                              <w:ind w:right="930"/>
                              <w:jc w:val="center"/>
                              <w:rPr>
                                <w:rFonts w:ascii="Century Gothic" w:hAnsi="Century Gothic"/>
                                <w:sz w:val="32"/>
                                <w:szCs w:val="32"/>
                                <w:lang w:val="es-ES_tradnl"/>
                              </w:rPr>
                            </w:pPr>
                          </w:p>
                          <w:p w:rsidR="006A0193" w:rsidRDefault="006A0193" w:rsidP="007B5395">
                            <w:pPr>
                              <w:ind w:right="930"/>
                              <w:jc w:val="center"/>
                              <w:rPr>
                                <w:rFonts w:ascii="Century Gothic" w:hAnsi="Century Gothic"/>
                                <w:lang w:val="es-ES_tradnl"/>
                              </w:rPr>
                            </w:pPr>
                          </w:p>
                          <w:p w:rsidR="006A0193" w:rsidRPr="009C5A35" w:rsidRDefault="006A019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A0193" w:rsidRDefault="006A019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0193" w:rsidRDefault="006A0193" w:rsidP="007B5395">
                      <w:pPr>
                        <w:ind w:left="142"/>
                        <w:jc w:val="center"/>
                        <w:rPr>
                          <w:rFonts w:ascii="Verdana" w:hAnsi="Verdana"/>
                          <w:b/>
                        </w:rPr>
                      </w:pPr>
                    </w:p>
                    <w:p w:rsidR="006A0193" w:rsidRDefault="006A019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0193" w:rsidRPr="00103622" w:rsidRDefault="006A0193" w:rsidP="007B5395">
                      <w:pPr>
                        <w:ind w:left="142"/>
                        <w:jc w:val="center"/>
                        <w:rPr>
                          <w:rFonts w:ascii="Century Gothic" w:hAnsi="Century Gothic" w:cs="Arial"/>
                          <w:b/>
                          <w:sz w:val="32"/>
                          <w:szCs w:val="32"/>
                          <w:lang w:val="es-MX"/>
                        </w:rPr>
                      </w:pPr>
                    </w:p>
                    <w:p w:rsidR="006A0193" w:rsidRDefault="006A019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A0193" w:rsidRDefault="006A0193" w:rsidP="007B5395">
                      <w:pPr>
                        <w:jc w:val="center"/>
                        <w:rPr>
                          <w:rFonts w:ascii="Century Gothic" w:hAnsi="Century Gothic" w:cs="Arial"/>
                          <w:b/>
                          <w:sz w:val="28"/>
                          <w:szCs w:val="32"/>
                        </w:rPr>
                      </w:pPr>
                    </w:p>
                    <w:p w:rsidR="006A0193" w:rsidRPr="00D94CE2" w:rsidRDefault="006A019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0193" w:rsidRPr="00D94CE2" w:rsidRDefault="006A019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A0193" w:rsidRPr="00F40D69" w:rsidRDefault="006A0193" w:rsidP="007B5395">
                      <w:pPr>
                        <w:ind w:left="142"/>
                        <w:jc w:val="center"/>
                        <w:rPr>
                          <w:rFonts w:ascii="Century Gothic" w:hAnsi="Century Gothic" w:cs="Arial"/>
                          <w:b/>
                          <w:sz w:val="28"/>
                          <w:szCs w:val="28"/>
                        </w:rPr>
                      </w:pPr>
                    </w:p>
                    <w:p w:rsidR="006A0193" w:rsidRPr="00103622" w:rsidRDefault="006A019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0193" w:rsidRPr="005F6C94" w:rsidRDefault="006A0193" w:rsidP="007B5395">
                      <w:pPr>
                        <w:ind w:left="142"/>
                        <w:rPr>
                          <w:rFonts w:ascii="Century Gothic" w:hAnsi="Century Gothic"/>
                          <w:b/>
                          <w:sz w:val="28"/>
                          <w:szCs w:val="28"/>
                          <w:lang w:val="es-MX"/>
                        </w:rPr>
                      </w:pPr>
                    </w:p>
                    <w:p w:rsidR="006A0193" w:rsidRPr="0018478A" w:rsidRDefault="006A0193" w:rsidP="007B5395">
                      <w:pPr>
                        <w:jc w:val="center"/>
                        <w:rPr>
                          <w:rFonts w:ascii="Century Gothic" w:hAnsi="Century Gothic" w:cs="Century Gothic"/>
                          <w:b/>
                          <w:bCs/>
                          <w:color w:val="FF0000"/>
                          <w:sz w:val="28"/>
                          <w:szCs w:val="28"/>
                        </w:rPr>
                      </w:pPr>
                      <w:r w:rsidRPr="0018478A">
                        <w:rPr>
                          <w:rFonts w:ascii="Century Gothic" w:hAnsi="Century Gothic" w:cs="Century Gothic"/>
                          <w:b/>
                          <w:bCs/>
                          <w:color w:val="000000"/>
                          <w:sz w:val="28"/>
                          <w:szCs w:val="28"/>
                        </w:rPr>
                        <w:t xml:space="preserve">OBJETO: </w:t>
                      </w:r>
                      <w:r w:rsidR="0018478A" w:rsidRPr="0018478A">
                        <w:rPr>
                          <w:rFonts w:ascii="Century Gothic" w:hAnsi="Century Gothic" w:cs="Tahoma"/>
                          <w:b/>
                          <w:sz w:val="28"/>
                          <w:szCs w:val="28"/>
                        </w:rPr>
                        <w:t>ADQUISICIÓN DE TAPONES, PRECINTOS TERMOCONTRAIBLES Y PRECINTOS TIPO COLA DE RATA PARA DISTRITOS COMERCIALES - 2019</w:t>
                      </w:r>
                    </w:p>
                    <w:p w:rsidR="006A0193" w:rsidRPr="0018478A" w:rsidRDefault="006A0193" w:rsidP="007B5395">
                      <w:pPr>
                        <w:jc w:val="center"/>
                        <w:rPr>
                          <w:rFonts w:ascii="Century Gothic" w:hAnsi="Century Gothic" w:cs="Century Gothic"/>
                          <w:bCs/>
                          <w:color w:val="FF0000"/>
                          <w:sz w:val="28"/>
                          <w:szCs w:val="28"/>
                        </w:rPr>
                      </w:pPr>
                    </w:p>
                    <w:p w:rsidR="006A0193" w:rsidRPr="00D94CE2" w:rsidRDefault="006A019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8478A">
                        <w:rPr>
                          <w:rFonts w:ascii="Century Gothic" w:hAnsi="Century Gothic" w:cs="Century Gothic"/>
                          <w:b/>
                          <w:bCs/>
                          <w:color w:val="FF0000"/>
                          <w:sz w:val="28"/>
                          <w:szCs w:val="28"/>
                        </w:rPr>
                        <w:t>DCO-CDL-GCOM-229-19</w:t>
                      </w:r>
                    </w:p>
                    <w:p w:rsidR="006A0193" w:rsidRPr="00D94CE2" w:rsidRDefault="006A0193" w:rsidP="007B5395">
                      <w:pPr>
                        <w:jc w:val="center"/>
                        <w:rPr>
                          <w:rFonts w:ascii="Century Gothic" w:hAnsi="Century Gothic" w:cs="Century Gothic"/>
                          <w:b/>
                          <w:bCs/>
                          <w:color w:val="FF0000"/>
                          <w:sz w:val="28"/>
                          <w:szCs w:val="28"/>
                        </w:rPr>
                      </w:pPr>
                    </w:p>
                    <w:p w:rsidR="006A0193" w:rsidRPr="00D94CE2" w:rsidRDefault="006A019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18478A">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A0193" w:rsidRPr="00103622" w:rsidRDefault="006A0193" w:rsidP="007B5395">
                      <w:pPr>
                        <w:jc w:val="center"/>
                        <w:rPr>
                          <w:rFonts w:ascii="Century Gothic" w:hAnsi="Century Gothic"/>
                          <w:sz w:val="32"/>
                          <w:szCs w:val="32"/>
                          <w:lang w:val="es-ES_tradnl"/>
                        </w:rPr>
                      </w:pPr>
                    </w:p>
                    <w:p w:rsidR="006A0193" w:rsidRPr="00103622" w:rsidRDefault="006A0193" w:rsidP="007B5395">
                      <w:pPr>
                        <w:ind w:right="930"/>
                        <w:jc w:val="center"/>
                        <w:rPr>
                          <w:rFonts w:ascii="Century Gothic" w:hAnsi="Century Gothic"/>
                          <w:sz w:val="32"/>
                          <w:szCs w:val="32"/>
                          <w:lang w:val="es-ES_tradnl"/>
                        </w:rPr>
                      </w:pPr>
                    </w:p>
                    <w:p w:rsidR="006A0193" w:rsidRPr="00103622" w:rsidRDefault="006A0193" w:rsidP="007B5395">
                      <w:pPr>
                        <w:ind w:right="930"/>
                        <w:jc w:val="center"/>
                        <w:rPr>
                          <w:rFonts w:ascii="Century Gothic" w:hAnsi="Century Gothic"/>
                          <w:sz w:val="32"/>
                          <w:szCs w:val="32"/>
                          <w:lang w:val="es-ES_tradnl"/>
                        </w:rPr>
                      </w:pPr>
                    </w:p>
                    <w:p w:rsidR="006A0193" w:rsidRDefault="006A0193" w:rsidP="007B5395">
                      <w:pPr>
                        <w:ind w:right="930"/>
                        <w:jc w:val="center"/>
                        <w:rPr>
                          <w:rFonts w:ascii="Century Gothic" w:hAnsi="Century Gothic"/>
                          <w:lang w:val="es-ES_tradnl"/>
                        </w:rPr>
                      </w:pPr>
                    </w:p>
                    <w:p w:rsidR="006A0193" w:rsidRPr="009C5A35" w:rsidRDefault="006A019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0193" w:rsidRPr="00AD6AF2" w:rsidRDefault="006A0193" w:rsidP="00795A5A">
                            <w:pPr>
                              <w:ind w:right="930"/>
                              <w:jc w:val="center"/>
                              <w:rPr>
                                <w:rFonts w:ascii="Century Gothic" w:hAnsi="Century Gothic"/>
                                <w:sz w:val="14"/>
                                <w:lang w:val="es-ES_tradnl"/>
                              </w:rPr>
                            </w:pPr>
                          </w:p>
                          <w:p w:rsidR="006A0193" w:rsidRPr="00AD6AF2" w:rsidRDefault="006A019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A0193" w:rsidRPr="00AD6AF2" w:rsidRDefault="006A0193" w:rsidP="00795A5A">
                      <w:pPr>
                        <w:ind w:right="930"/>
                        <w:jc w:val="center"/>
                        <w:rPr>
                          <w:rFonts w:ascii="Century Gothic" w:hAnsi="Century Gothic"/>
                          <w:sz w:val="14"/>
                          <w:lang w:val="es-ES_tradnl"/>
                        </w:rPr>
                      </w:pPr>
                    </w:p>
                    <w:p w:rsidR="006A0193" w:rsidRPr="00AD6AF2" w:rsidRDefault="006A019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shd w:val="clear" w:color="auto" w:fill="FFFFFF" w:themeFill="background1"/>
        <w:tblLook w:val="04A0" w:firstRow="1" w:lastRow="0" w:firstColumn="1" w:lastColumn="0" w:noHBand="0" w:noVBand="1"/>
      </w:tblPr>
      <w:tblGrid>
        <w:gridCol w:w="4667"/>
        <w:gridCol w:w="4446"/>
      </w:tblGrid>
      <w:tr w:rsidR="00AA4396" w:rsidRPr="00AA4396" w:rsidTr="00AA4396">
        <w:trPr>
          <w:trHeight w:val="363"/>
          <w:jc w:val="center"/>
        </w:trPr>
        <w:tc>
          <w:tcPr>
            <w:tcW w:w="4667" w:type="dxa"/>
            <w:shd w:val="clear" w:color="auto" w:fill="FFFFFF" w:themeFill="background1"/>
            <w:vAlign w:val="center"/>
          </w:tcPr>
          <w:p w:rsidR="008C2EB6" w:rsidRPr="00AA4396" w:rsidRDefault="008C2EB6" w:rsidP="00550E34">
            <w:pPr>
              <w:jc w:val="center"/>
              <w:rPr>
                <w:rFonts w:ascii="Verdana" w:eastAsia="Calibri" w:hAnsi="Verdana" w:cs="Arial"/>
                <w:b/>
                <w:color w:val="FFFFFF" w:themeColor="background1"/>
                <w:sz w:val="16"/>
                <w:szCs w:val="16"/>
              </w:rPr>
            </w:pPr>
            <w:r w:rsidRPr="00AA4396">
              <w:rPr>
                <w:rFonts w:ascii="Verdana" w:eastAsia="Calibri" w:hAnsi="Verdana" w:cs="Arial"/>
                <w:b/>
                <w:color w:val="FFFFFF" w:themeColor="background1"/>
                <w:sz w:val="16"/>
                <w:szCs w:val="16"/>
              </w:rPr>
              <w:t>ELABORADO POR:</w:t>
            </w:r>
          </w:p>
        </w:tc>
        <w:tc>
          <w:tcPr>
            <w:tcW w:w="4446" w:type="dxa"/>
            <w:shd w:val="clear" w:color="auto" w:fill="FFFFFF" w:themeFill="background1"/>
            <w:vAlign w:val="center"/>
          </w:tcPr>
          <w:p w:rsidR="008C2EB6" w:rsidRPr="00AA4396" w:rsidRDefault="008C2EB6" w:rsidP="00550E34">
            <w:pPr>
              <w:jc w:val="center"/>
              <w:rPr>
                <w:rFonts w:ascii="Verdana" w:eastAsia="Calibri" w:hAnsi="Verdana" w:cs="Arial"/>
                <w:b/>
                <w:color w:val="FFFFFF" w:themeColor="background1"/>
                <w:sz w:val="16"/>
                <w:szCs w:val="16"/>
              </w:rPr>
            </w:pPr>
            <w:r w:rsidRPr="00AA4396">
              <w:rPr>
                <w:rFonts w:ascii="Verdana" w:eastAsia="Calibri" w:hAnsi="Verdana" w:cs="Arial"/>
                <w:b/>
                <w:color w:val="FFFFFF" w:themeColor="background1"/>
                <w:sz w:val="16"/>
                <w:szCs w:val="16"/>
              </w:rPr>
              <w:t>FECHA DE ELABORACIÓN:</w:t>
            </w:r>
          </w:p>
        </w:tc>
      </w:tr>
      <w:tr w:rsidR="00AA4396" w:rsidRPr="00AA4396" w:rsidTr="00AA4396">
        <w:trPr>
          <w:trHeight w:val="1194"/>
          <w:jc w:val="center"/>
        </w:trPr>
        <w:tc>
          <w:tcPr>
            <w:tcW w:w="4667" w:type="dxa"/>
            <w:shd w:val="clear" w:color="auto" w:fill="FFFFFF" w:themeFill="background1"/>
            <w:vAlign w:val="bottom"/>
          </w:tcPr>
          <w:p w:rsidR="008C2EB6" w:rsidRPr="00AA4396" w:rsidRDefault="008C2EB6" w:rsidP="00550E34">
            <w:pPr>
              <w:spacing w:line="240" w:lineRule="atLeast"/>
              <w:jc w:val="center"/>
              <w:rPr>
                <w:rFonts w:ascii="Lucida Handwriting" w:eastAsia="Calibri" w:hAnsi="Lucida Handwriting" w:cs="Arial"/>
                <w:b/>
                <w:i/>
                <w:color w:val="FFFFFF" w:themeColor="background1"/>
                <w:sz w:val="14"/>
                <w:szCs w:val="18"/>
              </w:rPr>
            </w:pPr>
            <w:r w:rsidRPr="00AA4396">
              <w:rPr>
                <w:rFonts w:ascii="Verdana" w:eastAsia="Calibri" w:hAnsi="Verdana" w:cs="Arial"/>
                <w:b/>
                <w:color w:val="FFFFFF" w:themeColor="background1"/>
                <w:sz w:val="12"/>
                <w:szCs w:val="18"/>
              </w:rPr>
              <w:t>________________________________________</w:t>
            </w:r>
          </w:p>
          <w:p w:rsidR="008C2EB6" w:rsidRPr="00AA4396" w:rsidRDefault="008C2EB6" w:rsidP="00550E34">
            <w:pPr>
              <w:jc w:val="center"/>
              <w:rPr>
                <w:rFonts w:ascii="Verdana" w:eastAsia="Calibri" w:hAnsi="Verdana" w:cs="Arial"/>
                <w:b/>
                <w:color w:val="FFFFFF" w:themeColor="background1"/>
                <w:sz w:val="12"/>
                <w:szCs w:val="18"/>
              </w:rPr>
            </w:pPr>
            <w:r w:rsidRPr="00AA4396">
              <w:rPr>
                <w:rFonts w:ascii="Verdana" w:eastAsia="Calibri" w:hAnsi="Verdana" w:cs="Arial"/>
                <w:b/>
                <w:color w:val="FFFFFF" w:themeColor="background1"/>
                <w:sz w:val="12"/>
                <w:szCs w:val="18"/>
              </w:rPr>
              <w:t>Firma y Sello</w:t>
            </w:r>
          </w:p>
          <w:p w:rsidR="008C2EB6" w:rsidRPr="00AA4396" w:rsidRDefault="008C2EB6" w:rsidP="00550E34">
            <w:pPr>
              <w:rPr>
                <w:rFonts w:ascii="Verdana" w:eastAsia="Calibri" w:hAnsi="Verdana" w:cs="Arial"/>
                <w:b/>
                <w:color w:val="FFFFFF" w:themeColor="background1"/>
                <w:sz w:val="18"/>
                <w:szCs w:val="18"/>
              </w:rPr>
            </w:pPr>
          </w:p>
        </w:tc>
        <w:tc>
          <w:tcPr>
            <w:tcW w:w="4446" w:type="dxa"/>
            <w:shd w:val="clear" w:color="auto" w:fill="FFFFFF" w:themeFill="background1"/>
          </w:tcPr>
          <w:p w:rsidR="008C2EB6" w:rsidRPr="00AA439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A439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A439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A4396"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A4396" w:rsidRDefault="008C2EB6" w:rsidP="00550E34">
            <w:pPr>
              <w:jc w:val="center"/>
              <w:rPr>
                <w:rFonts w:ascii="Verdana" w:eastAsia="Calibri" w:hAnsi="Verdana" w:cs="Arial"/>
                <w:b/>
                <w:color w:val="FFFFFF" w:themeColor="background1"/>
                <w:sz w:val="12"/>
                <w:szCs w:val="18"/>
              </w:rPr>
            </w:pPr>
            <w:r w:rsidRPr="00AA4396">
              <w:rPr>
                <w:rFonts w:ascii="Verdana" w:eastAsia="Calibri" w:hAnsi="Verdana" w:cs="Arial"/>
                <w:b/>
                <w:color w:val="FFFFFF" w:themeColor="background1"/>
                <w:sz w:val="12"/>
                <w:szCs w:val="18"/>
              </w:rPr>
              <w:t>Fecha:</w:t>
            </w:r>
            <w:r w:rsidR="006A0193" w:rsidRPr="00AA4396">
              <w:rPr>
                <w:rFonts w:ascii="Verdana" w:eastAsia="Calibri" w:hAnsi="Verdana" w:cs="Arial"/>
                <w:b/>
                <w:color w:val="FFFFFF" w:themeColor="background1"/>
                <w:sz w:val="12"/>
                <w:szCs w:val="18"/>
              </w:rPr>
              <w:t xml:space="preserve"> 18/04/2019</w:t>
            </w:r>
          </w:p>
          <w:p w:rsidR="008C2EB6" w:rsidRPr="00AA4396"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18478A" w:rsidRDefault="0018478A"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A01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A01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A01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6A0193"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A0193">
              <w:rPr>
                <w:rFonts w:asciiTheme="minorHAnsi" w:hAnsiTheme="minorHAnsi" w:cstheme="minorHAnsi"/>
                <w:sz w:val="22"/>
                <w:szCs w:val="22"/>
              </w:rPr>
              <w:t xml:space="preserve"> 18/04/2019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A0193"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A0193" w:rsidP="006A0193">
            <w:pPr>
              <w:rPr>
                <w:rFonts w:asciiTheme="minorHAnsi" w:hAnsiTheme="minorHAnsi" w:cstheme="minorHAnsi"/>
                <w:sz w:val="22"/>
                <w:szCs w:val="22"/>
              </w:rPr>
            </w:pPr>
            <w:r>
              <w:rPr>
                <w:rFonts w:asciiTheme="minorHAnsi" w:hAnsiTheme="minorHAnsi" w:cstheme="minorHAnsi"/>
                <w:sz w:val="22"/>
                <w:szCs w:val="22"/>
              </w:rPr>
              <w:t>24/04/2019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A0193"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CC2381" w:rsidRDefault="00265CA6" w:rsidP="006A0193">
            <w:pPr>
              <w:jc w:val="both"/>
              <w:rPr>
                <w:rFonts w:asciiTheme="minorHAnsi" w:hAnsiTheme="minorHAnsi" w:cstheme="minorHAnsi"/>
                <w:color w:val="000000"/>
                <w:sz w:val="22"/>
                <w:szCs w:val="22"/>
              </w:rPr>
            </w:pPr>
            <w:r>
              <w:t xml:space="preserve">Al correo electrónico </w:t>
            </w:r>
            <w:hyperlink r:id="rId10" w:history="1">
              <w:r w:rsidRPr="006C31C6">
                <w:rPr>
                  <w:rStyle w:val="Hipervnculo"/>
                  <w:rFonts w:asciiTheme="minorHAnsi" w:hAnsiTheme="minorHAnsi" w:cstheme="minorHAnsi"/>
                  <w:sz w:val="18"/>
                  <w:szCs w:val="22"/>
                </w:rPr>
                <w:t>zquisbert@ypfb.gob.bo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6A0193" w:rsidRPr="00552079" w:rsidRDefault="006A0193" w:rsidP="006A0193">
            <w:pPr>
              <w:jc w:val="both"/>
              <w:rPr>
                <w:rFonts w:asciiTheme="minorHAnsi" w:hAnsiTheme="minorHAnsi" w:cstheme="minorHAnsi"/>
                <w:sz w:val="22"/>
                <w:szCs w:val="22"/>
              </w:rPr>
            </w:pP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A0193" w:rsidP="00EA7EC8">
            <w:pPr>
              <w:rPr>
                <w:rFonts w:asciiTheme="minorHAnsi" w:hAnsiTheme="minorHAnsi" w:cstheme="minorHAnsi"/>
                <w:sz w:val="22"/>
                <w:szCs w:val="22"/>
              </w:rPr>
            </w:pPr>
            <w:r>
              <w:rPr>
                <w:rFonts w:asciiTheme="minorHAnsi" w:hAnsiTheme="minorHAnsi" w:cstheme="minorHAnsi"/>
                <w:sz w:val="22"/>
                <w:szCs w:val="22"/>
              </w:rPr>
              <w:t>25/04/2019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A0193" w:rsidP="00EA7EC8">
            <w:pPr>
              <w:rPr>
                <w:rFonts w:asciiTheme="minorHAnsi" w:hAnsiTheme="minorHAnsi" w:cstheme="minorHAnsi"/>
                <w:sz w:val="22"/>
                <w:szCs w:val="22"/>
              </w:rPr>
            </w:pPr>
            <w:r>
              <w:rPr>
                <w:rFonts w:asciiTheme="minorHAnsi" w:hAnsiTheme="minorHAnsi" w:cstheme="minorHAnsi"/>
                <w:sz w:val="22"/>
                <w:szCs w:val="22"/>
              </w:rPr>
              <w:t>15</w:t>
            </w:r>
            <w:r w:rsidR="0018478A">
              <w:rPr>
                <w:rFonts w:asciiTheme="minorHAnsi" w:hAnsiTheme="minorHAnsi" w:cstheme="minorHAnsi"/>
                <w:sz w:val="22"/>
                <w:szCs w:val="22"/>
              </w:rPr>
              <w:t>:</w:t>
            </w:r>
            <w:r>
              <w:rPr>
                <w:rFonts w:asciiTheme="minorHAnsi" w:hAnsiTheme="minorHAnsi" w:cstheme="minorHAnsi"/>
                <w:sz w:val="22"/>
                <w:szCs w:val="22"/>
              </w:rPr>
              <w:t>00</w:t>
            </w:r>
          </w:p>
        </w:tc>
        <w:tc>
          <w:tcPr>
            <w:tcW w:w="3534" w:type="dxa"/>
          </w:tcPr>
          <w:p w:rsidR="00265CA6" w:rsidRPr="00CE3183" w:rsidRDefault="00265CA6" w:rsidP="00265CA6">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EA7EC8" w:rsidRPr="001B5615" w:rsidRDefault="00265CA6" w:rsidP="00265CA6">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1115 - 1123</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A0193" w:rsidP="00EA7EC8">
            <w:pPr>
              <w:rPr>
                <w:rFonts w:asciiTheme="minorHAnsi" w:hAnsiTheme="minorHAnsi" w:cstheme="minorHAnsi"/>
                <w:sz w:val="22"/>
                <w:szCs w:val="22"/>
              </w:rPr>
            </w:pPr>
            <w:r>
              <w:rPr>
                <w:rFonts w:asciiTheme="minorHAnsi" w:hAnsiTheme="minorHAnsi" w:cstheme="minorHAnsi"/>
                <w:sz w:val="22"/>
                <w:szCs w:val="22"/>
              </w:rPr>
              <w:t>13/05/2019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A0193" w:rsidP="006A0193">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265CA6" w:rsidRPr="00CE3183" w:rsidRDefault="00265CA6" w:rsidP="00265CA6">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EA7EC8" w:rsidRPr="001B5615" w:rsidRDefault="00265CA6" w:rsidP="00265CA6">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1115 - 1123</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A0193" w:rsidP="00EA7EC8">
            <w:pPr>
              <w:rPr>
                <w:rFonts w:asciiTheme="minorHAnsi" w:hAnsiTheme="minorHAnsi" w:cstheme="minorHAnsi"/>
                <w:sz w:val="22"/>
                <w:szCs w:val="22"/>
              </w:rPr>
            </w:pPr>
            <w:r>
              <w:rPr>
                <w:rFonts w:asciiTheme="minorHAnsi" w:hAnsiTheme="minorHAnsi" w:cstheme="minorHAnsi"/>
                <w:sz w:val="22"/>
                <w:szCs w:val="22"/>
              </w:rPr>
              <w:t>13/05/2019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A0193" w:rsidP="006A0193">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265CA6" w:rsidRPr="00CE3183" w:rsidRDefault="00265CA6" w:rsidP="00265CA6">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EA7EC8" w:rsidRPr="001B5615" w:rsidRDefault="00265CA6" w:rsidP="00265CA6">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1123</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A0193" w:rsidP="00EA7EC8">
            <w:pPr>
              <w:jc w:val="both"/>
              <w:rPr>
                <w:rFonts w:asciiTheme="minorHAnsi" w:hAnsiTheme="minorHAnsi" w:cstheme="minorHAnsi"/>
                <w:szCs w:val="22"/>
              </w:rPr>
            </w:pPr>
            <w:r>
              <w:rPr>
                <w:rFonts w:asciiTheme="minorHAnsi" w:hAnsiTheme="minorHAnsi" w:cstheme="minorHAnsi"/>
                <w:i/>
                <w:color w:val="FF0000"/>
                <w:szCs w:val="22"/>
              </w:rPr>
              <w:t>29/05/2019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A0193"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25/06/2019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p w:rsidR="006A0193" w:rsidRDefault="006A0193"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3E27FC" w:rsidP="006A0193">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2E3633" w:rsidRPr="006F470A" w:rsidTr="006A019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6A0193">
              <w:rPr>
                <w:rFonts w:asciiTheme="minorHAnsi" w:hAnsiTheme="minorHAnsi" w:cstheme="minorHAnsi"/>
                <w:b/>
                <w:bCs/>
                <w:color w:val="000000"/>
                <w:lang w:val="es-BO" w:eastAsia="es-BO"/>
              </w:rPr>
              <w:t xml:space="preserve"> Bs. </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6A0193">
              <w:rPr>
                <w:rFonts w:asciiTheme="minorHAnsi" w:hAnsiTheme="minorHAnsi" w:cstheme="minorHAnsi"/>
                <w:b/>
                <w:bCs/>
                <w:color w:val="000000"/>
                <w:lang w:val="es-BO" w:eastAsia="es-BO"/>
              </w:rPr>
              <w:t xml:space="preserve"> Bs.</w:t>
            </w:r>
          </w:p>
        </w:tc>
      </w:tr>
      <w:tr w:rsidR="006A0193" w:rsidRPr="006F470A" w:rsidTr="006A019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0193" w:rsidRDefault="006A0193" w:rsidP="006A0193">
            <w:pPr>
              <w:jc w:val="center"/>
              <w:rPr>
                <w:rFonts w:ascii="Calibri" w:hAnsi="Calibri"/>
                <w:color w:val="000000"/>
              </w:rPr>
            </w:pPr>
            <w:r>
              <w:rPr>
                <w:rFonts w:ascii="Calibri" w:hAnsi="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6A0193" w:rsidRDefault="006A0193" w:rsidP="006A0193">
            <w:pPr>
              <w:rPr>
                <w:rFonts w:ascii="Calibri" w:hAnsi="Calibri"/>
                <w:color w:val="000000"/>
              </w:rPr>
            </w:pPr>
            <w:r>
              <w:rPr>
                <w:rFonts w:ascii="Calibri" w:hAnsi="Calibri"/>
                <w:color w:val="000000"/>
              </w:rPr>
              <w:t>Tapones para Válvulas tipo “F” para garrafas de GLP</w:t>
            </w:r>
          </w:p>
        </w:tc>
        <w:tc>
          <w:tcPr>
            <w:tcW w:w="1309" w:type="dxa"/>
            <w:tcBorders>
              <w:top w:val="nil"/>
              <w:left w:val="nil"/>
              <w:bottom w:val="single" w:sz="8" w:space="0" w:color="auto"/>
              <w:right w:val="single" w:sz="4" w:space="0" w:color="auto"/>
            </w:tcBorders>
            <w:shd w:val="clear" w:color="auto" w:fill="auto"/>
            <w:noWrap/>
            <w:vAlign w:val="center"/>
          </w:tcPr>
          <w:p w:rsidR="006A0193" w:rsidRDefault="006A0193" w:rsidP="006A0193">
            <w:pPr>
              <w:jc w:val="center"/>
              <w:rPr>
                <w:rFonts w:ascii="Calibri" w:hAnsi="Calibri"/>
                <w:color w:val="000000"/>
              </w:rPr>
            </w:pPr>
            <w:r>
              <w:rPr>
                <w:rFonts w:ascii="Calibri" w:hAnsi="Calibri"/>
                <w:color w:val="000000"/>
              </w:rPr>
              <w:t>Unidades</w:t>
            </w:r>
          </w:p>
        </w:tc>
        <w:tc>
          <w:tcPr>
            <w:tcW w:w="1225" w:type="dxa"/>
            <w:tcBorders>
              <w:top w:val="nil"/>
              <w:left w:val="single" w:sz="4" w:space="0" w:color="auto"/>
              <w:bottom w:val="single" w:sz="8" w:space="0" w:color="auto"/>
              <w:right w:val="single" w:sz="8" w:space="0" w:color="auto"/>
            </w:tcBorders>
            <w:shd w:val="clear" w:color="auto" w:fill="auto"/>
            <w:vAlign w:val="center"/>
          </w:tcPr>
          <w:p w:rsidR="006A0193" w:rsidRDefault="006A0193" w:rsidP="006A0193">
            <w:pPr>
              <w:jc w:val="right"/>
              <w:rPr>
                <w:rFonts w:ascii="Calibri" w:hAnsi="Calibri"/>
                <w:color w:val="000000"/>
              </w:rPr>
            </w:pPr>
            <w:r>
              <w:rPr>
                <w:rFonts w:ascii="Calibri" w:hAnsi="Calibri"/>
                <w:color w:val="000000"/>
              </w:rPr>
              <w:t>43.350.000</w:t>
            </w:r>
          </w:p>
        </w:tc>
        <w:tc>
          <w:tcPr>
            <w:tcW w:w="1457" w:type="dxa"/>
            <w:tcBorders>
              <w:top w:val="nil"/>
              <w:left w:val="nil"/>
              <w:bottom w:val="single" w:sz="8" w:space="0" w:color="auto"/>
              <w:right w:val="single" w:sz="8" w:space="0" w:color="auto"/>
            </w:tcBorders>
            <w:shd w:val="clear" w:color="auto" w:fill="auto"/>
            <w:vAlign w:val="center"/>
          </w:tcPr>
          <w:p w:rsidR="006A0193" w:rsidRDefault="006A0193" w:rsidP="006A0193">
            <w:pPr>
              <w:jc w:val="right"/>
              <w:rPr>
                <w:rFonts w:ascii="Calibri" w:hAnsi="Calibri"/>
                <w:color w:val="000000"/>
              </w:rPr>
            </w:pPr>
            <w:r>
              <w:rPr>
                <w:rFonts w:ascii="Calibri" w:hAnsi="Calibri"/>
                <w:color w:val="000000"/>
              </w:rPr>
              <w:t>0,136</w:t>
            </w:r>
          </w:p>
        </w:tc>
        <w:tc>
          <w:tcPr>
            <w:tcW w:w="1951" w:type="dxa"/>
            <w:tcBorders>
              <w:top w:val="nil"/>
              <w:left w:val="nil"/>
              <w:bottom w:val="single" w:sz="8" w:space="0" w:color="auto"/>
              <w:right w:val="single" w:sz="8" w:space="0" w:color="auto"/>
            </w:tcBorders>
            <w:shd w:val="clear" w:color="auto" w:fill="auto"/>
            <w:noWrap/>
            <w:vAlign w:val="center"/>
          </w:tcPr>
          <w:p w:rsidR="006A0193" w:rsidRDefault="006A0193" w:rsidP="006A0193">
            <w:pPr>
              <w:jc w:val="right"/>
              <w:rPr>
                <w:rFonts w:ascii="Calibri" w:hAnsi="Calibri"/>
                <w:color w:val="000000"/>
              </w:rPr>
            </w:pPr>
            <w:r>
              <w:rPr>
                <w:rFonts w:ascii="Calibri" w:hAnsi="Calibri"/>
                <w:color w:val="000000"/>
              </w:rPr>
              <w:t>5.895.600,00</w:t>
            </w:r>
          </w:p>
        </w:tc>
      </w:tr>
      <w:tr w:rsidR="006A0193" w:rsidRPr="006F470A" w:rsidTr="006A019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0193" w:rsidRDefault="006A0193" w:rsidP="006A0193">
            <w:pPr>
              <w:jc w:val="center"/>
              <w:rPr>
                <w:rFonts w:ascii="Calibri" w:hAnsi="Calibri"/>
                <w:color w:val="000000"/>
              </w:rPr>
            </w:pPr>
            <w:r>
              <w:rPr>
                <w:rFonts w:ascii="Calibri" w:hAnsi="Calibri"/>
                <w:color w:val="000000"/>
              </w:rPr>
              <w:t>2</w:t>
            </w:r>
          </w:p>
        </w:tc>
        <w:tc>
          <w:tcPr>
            <w:tcW w:w="3436" w:type="dxa"/>
            <w:tcBorders>
              <w:top w:val="nil"/>
              <w:left w:val="nil"/>
              <w:bottom w:val="single" w:sz="8" w:space="0" w:color="auto"/>
              <w:right w:val="single" w:sz="8" w:space="0" w:color="auto"/>
            </w:tcBorders>
            <w:shd w:val="clear" w:color="000000" w:fill="FFFFFF"/>
            <w:vAlign w:val="center"/>
          </w:tcPr>
          <w:p w:rsidR="006A0193" w:rsidRDefault="006A0193" w:rsidP="006A0193">
            <w:pPr>
              <w:rPr>
                <w:rFonts w:ascii="Calibri" w:hAnsi="Calibri"/>
                <w:color w:val="000000"/>
              </w:rPr>
            </w:pPr>
            <w:r>
              <w:rPr>
                <w:rFonts w:ascii="Calibri" w:hAnsi="Calibri"/>
                <w:color w:val="000000"/>
              </w:rPr>
              <w:t>Precintos Termocontraibles para Válvulas tipo “F” para garrafas de GLP</w:t>
            </w:r>
          </w:p>
        </w:tc>
        <w:tc>
          <w:tcPr>
            <w:tcW w:w="1309" w:type="dxa"/>
            <w:tcBorders>
              <w:top w:val="nil"/>
              <w:left w:val="nil"/>
              <w:bottom w:val="single" w:sz="8" w:space="0" w:color="auto"/>
              <w:right w:val="single" w:sz="4" w:space="0" w:color="auto"/>
            </w:tcBorders>
            <w:shd w:val="clear" w:color="auto" w:fill="auto"/>
            <w:noWrap/>
            <w:vAlign w:val="center"/>
          </w:tcPr>
          <w:p w:rsidR="006A0193" w:rsidRDefault="006A0193" w:rsidP="006A0193">
            <w:pPr>
              <w:jc w:val="center"/>
              <w:rPr>
                <w:rFonts w:ascii="Calibri" w:hAnsi="Calibri"/>
                <w:color w:val="000000"/>
              </w:rPr>
            </w:pPr>
            <w:r>
              <w:rPr>
                <w:rFonts w:ascii="Calibri" w:hAnsi="Calibri"/>
                <w:color w:val="000000"/>
              </w:rPr>
              <w:t>Unidades</w:t>
            </w:r>
          </w:p>
        </w:tc>
        <w:tc>
          <w:tcPr>
            <w:tcW w:w="1225" w:type="dxa"/>
            <w:tcBorders>
              <w:top w:val="nil"/>
              <w:left w:val="single" w:sz="4" w:space="0" w:color="auto"/>
              <w:bottom w:val="single" w:sz="8" w:space="0" w:color="auto"/>
              <w:right w:val="single" w:sz="8" w:space="0" w:color="auto"/>
            </w:tcBorders>
            <w:shd w:val="clear" w:color="auto" w:fill="auto"/>
            <w:vAlign w:val="center"/>
          </w:tcPr>
          <w:p w:rsidR="006A0193" w:rsidRDefault="006A0193" w:rsidP="006A0193">
            <w:pPr>
              <w:jc w:val="right"/>
              <w:rPr>
                <w:rFonts w:ascii="Calibri" w:hAnsi="Calibri"/>
                <w:color w:val="000000"/>
              </w:rPr>
            </w:pPr>
            <w:r>
              <w:rPr>
                <w:rFonts w:ascii="Calibri" w:hAnsi="Calibri"/>
                <w:color w:val="000000"/>
              </w:rPr>
              <w:t>47.940.500</w:t>
            </w:r>
          </w:p>
        </w:tc>
        <w:tc>
          <w:tcPr>
            <w:tcW w:w="1457" w:type="dxa"/>
            <w:tcBorders>
              <w:top w:val="nil"/>
              <w:left w:val="nil"/>
              <w:bottom w:val="single" w:sz="8" w:space="0" w:color="auto"/>
              <w:right w:val="single" w:sz="8" w:space="0" w:color="auto"/>
            </w:tcBorders>
            <w:shd w:val="clear" w:color="auto" w:fill="auto"/>
            <w:vAlign w:val="center"/>
          </w:tcPr>
          <w:p w:rsidR="006A0193" w:rsidRDefault="006A0193" w:rsidP="006A0193">
            <w:pPr>
              <w:jc w:val="right"/>
              <w:rPr>
                <w:rFonts w:ascii="Calibri" w:hAnsi="Calibri"/>
                <w:color w:val="000000"/>
              </w:rPr>
            </w:pPr>
            <w:r>
              <w:rPr>
                <w:rFonts w:ascii="Calibri" w:hAnsi="Calibri"/>
                <w:color w:val="000000"/>
              </w:rPr>
              <w:t>0,078</w:t>
            </w:r>
          </w:p>
        </w:tc>
        <w:tc>
          <w:tcPr>
            <w:tcW w:w="1951" w:type="dxa"/>
            <w:tcBorders>
              <w:top w:val="nil"/>
              <w:left w:val="nil"/>
              <w:bottom w:val="single" w:sz="8" w:space="0" w:color="auto"/>
              <w:right w:val="single" w:sz="8" w:space="0" w:color="auto"/>
            </w:tcBorders>
            <w:shd w:val="clear" w:color="auto" w:fill="auto"/>
            <w:noWrap/>
            <w:vAlign w:val="center"/>
          </w:tcPr>
          <w:p w:rsidR="006A0193" w:rsidRDefault="006A0193" w:rsidP="006A0193">
            <w:pPr>
              <w:jc w:val="right"/>
              <w:rPr>
                <w:rFonts w:ascii="Calibri" w:hAnsi="Calibri"/>
                <w:color w:val="000000"/>
              </w:rPr>
            </w:pPr>
            <w:r>
              <w:rPr>
                <w:rFonts w:ascii="Calibri" w:hAnsi="Calibri"/>
                <w:color w:val="000000"/>
              </w:rPr>
              <w:t>3.739.359,00</w:t>
            </w:r>
          </w:p>
        </w:tc>
      </w:tr>
      <w:tr w:rsidR="006A0193" w:rsidRPr="006F470A" w:rsidTr="006A019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0193" w:rsidRDefault="006A0193" w:rsidP="006A0193">
            <w:pPr>
              <w:jc w:val="center"/>
              <w:rPr>
                <w:rFonts w:ascii="Calibri" w:hAnsi="Calibri"/>
                <w:color w:val="000000"/>
              </w:rPr>
            </w:pPr>
            <w:r>
              <w:rPr>
                <w:rFonts w:ascii="Calibri" w:hAnsi="Calibri"/>
                <w:color w:val="000000"/>
              </w:rPr>
              <w:t>3</w:t>
            </w:r>
          </w:p>
        </w:tc>
        <w:tc>
          <w:tcPr>
            <w:tcW w:w="3436" w:type="dxa"/>
            <w:tcBorders>
              <w:top w:val="nil"/>
              <w:left w:val="nil"/>
              <w:bottom w:val="single" w:sz="8" w:space="0" w:color="auto"/>
              <w:right w:val="single" w:sz="8" w:space="0" w:color="auto"/>
            </w:tcBorders>
            <w:shd w:val="clear" w:color="000000" w:fill="FFFFFF"/>
            <w:vAlign w:val="center"/>
          </w:tcPr>
          <w:p w:rsidR="006A0193" w:rsidRDefault="006A0193" w:rsidP="006A0193">
            <w:pPr>
              <w:rPr>
                <w:rFonts w:ascii="Calibri" w:hAnsi="Calibri"/>
                <w:color w:val="000000"/>
              </w:rPr>
            </w:pPr>
            <w:r>
              <w:rPr>
                <w:rFonts w:ascii="Calibri" w:hAnsi="Calibri"/>
                <w:color w:val="000000"/>
              </w:rPr>
              <w:t>Precintos tipo cola de Rata para Cisternas de transporte de combustibles líquidos y GLP</w:t>
            </w:r>
          </w:p>
        </w:tc>
        <w:tc>
          <w:tcPr>
            <w:tcW w:w="1309" w:type="dxa"/>
            <w:tcBorders>
              <w:top w:val="nil"/>
              <w:left w:val="nil"/>
              <w:bottom w:val="single" w:sz="8" w:space="0" w:color="auto"/>
              <w:right w:val="single" w:sz="4" w:space="0" w:color="auto"/>
            </w:tcBorders>
            <w:shd w:val="clear" w:color="auto" w:fill="auto"/>
            <w:noWrap/>
            <w:vAlign w:val="center"/>
          </w:tcPr>
          <w:p w:rsidR="006A0193" w:rsidRDefault="006A0193" w:rsidP="006A0193">
            <w:pPr>
              <w:jc w:val="center"/>
              <w:rPr>
                <w:rFonts w:ascii="Calibri" w:hAnsi="Calibri"/>
                <w:color w:val="000000"/>
              </w:rPr>
            </w:pPr>
            <w:r>
              <w:rPr>
                <w:rFonts w:ascii="Calibri" w:hAnsi="Calibri"/>
                <w:color w:val="000000"/>
              </w:rPr>
              <w:t>Unidades</w:t>
            </w:r>
          </w:p>
        </w:tc>
        <w:tc>
          <w:tcPr>
            <w:tcW w:w="1225" w:type="dxa"/>
            <w:tcBorders>
              <w:top w:val="nil"/>
              <w:left w:val="single" w:sz="4" w:space="0" w:color="auto"/>
              <w:bottom w:val="single" w:sz="8" w:space="0" w:color="auto"/>
              <w:right w:val="single" w:sz="8" w:space="0" w:color="auto"/>
            </w:tcBorders>
            <w:shd w:val="clear" w:color="auto" w:fill="auto"/>
            <w:vAlign w:val="center"/>
          </w:tcPr>
          <w:p w:rsidR="006A0193" w:rsidRDefault="006A0193" w:rsidP="006A0193">
            <w:pPr>
              <w:jc w:val="right"/>
              <w:rPr>
                <w:rFonts w:ascii="Calibri" w:hAnsi="Calibri"/>
                <w:color w:val="000000"/>
              </w:rPr>
            </w:pPr>
            <w:r>
              <w:rPr>
                <w:rFonts w:ascii="Calibri" w:hAnsi="Calibri"/>
                <w:color w:val="000000"/>
              </w:rPr>
              <w:t>1.389.000</w:t>
            </w:r>
          </w:p>
        </w:tc>
        <w:tc>
          <w:tcPr>
            <w:tcW w:w="1457" w:type="dxa"/>
            <w:tcBorders>
              <w:top w:val="nil"/>
              <w:left w:val="nil"/>
              <w:bottom w:val="single" w:sz="8" w:space="0" w:color="auto"/>
              <w:right w:val="single" w:sz="8" w:space="0" w:color="auto"/>
            </w:tcBorders>
            <w:shd w:val="clear" w:color="auto" w:fill="auto"/>
            <w:vAlign w:val="center"/>
          </w:tcPr>
          <w:p w:rsidR="006A0193" w:rsidRDefault="006A0193" w:rsidP="006A0193">
            <w:pPr>
              <w:jc w:val="right"/>
              <w:rPr>
                <w:rFonts w:ascii="Calibri" w:hAnsi="Calibri"/>
                <w:color w:val="000000"/>
              </w:rPr>
            </w:pPr>
            <w:r>
              <w:rPr>
                <w:rFonts w:ascii="Calibri" w:hAnsi="Calibri"/>
                <w:color w:val="000000"/>
              </w:rPr>
              <w:t>1,30</w:t>
            </w:r>
          </w:p>
        </w:tc>
        <w:tc>
          <w:tcPr>
            <w:tcW w:w="1951" w:type="dxa"/>
            <w:tcBorders>
              <w:top w:val="nil"/>
              <w:left w:val="nil"/>
              <w:bottom w:val="single" w:sz="8" w:space="0" w:color="auto"/>
              <w:right w:val="single" w:sz="8" w:space="0" w:color="auto"/>
            </w:tcBorders>
            <w:shd w:val="clear" w:color="auto" w:fill="auto"/>
            <w:noWrap/>
            <w:vAlign w:val="center"/>
          </w:tcPr>
          <w:p w:rsidR="006A0193" w:rsidRDefault="006A0193" w:rsidP="006A0193">
            <w:pPr>
              <w:jc w:val="right"/>
              <w:rPr>
                <w:rFonts w:ascii="Calibri" w:hAnsi="Calibri"/>
                <w:color w:val="000000"/>
              </w:rPr>
            </w:pPr>
            <w:r>
              <w:rPr>
                <w:rFonts w:ascii="Calibri" w:hAnsi="Calibri"/>
                <w:color w:val="000000"/>
              </w:rPr>
              <w:t>1.805.700,00</w:t>
            </w:r>
          </w:p>
        </w:tc>
      </w:tr>
      <w:tr w:rsidR="006A0193" w:rsidRPr="006F470A" w:rsidTr="006A0193">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A0193" w:rsidRPr="006F470A" w:rsidRDefault="006A0193" w:rsidP="006A0193">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A0193" w:rsidRPr="006F470A" w:rsidRDefault="006A0193" w:rsidP="006A0193">
            <w:pPr>
              <w:jc w:val="right"/>
              <w:rPr>
                <w:rFonts w:asciiTheme="minorHAnsi" w:hAnsiTheme="minorHAnsi" w:cstheme="minorHAnsi"/>
                <w:color w:val="000000"/>
                <w:lang w:val="es-BO" w:eastAsia="es-BO"/>
              </w:rPr>
            </w:pPr>
            <w:r>
              <w:rPr>
                <w:rFonts w:ascii="Calibri" w:hAnsi="Calibri"/>
                <w:b/>
                <w:bCs/>
                <w:color w:val="000000"/>
              </w:rPr>
              <w:t>11.440.659,00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E5E18">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E5E18">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E5E18">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E5E18">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E5E18">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E5E18">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E5E18">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E5E18">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6A0193" w:rsidRPr="00AA12A6" w:rsidRDefault="00703819" w:rsidP="006A0193">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6A0193">
        <w:rPr>
          <w:rFonts w:asciiTheme="minorHAnsi" w:hAnsiTheme="minorHAnsi" w:cstheme="minorHAnsi"/>
          <w:b/>
          <w:sz w:val="22"/>
          <w:szCs w:val="22"/>
        </w:rPr>
        <w:t xml:space="preserve"> </w:t>
      </w:r>
      <w:r w:rsidR="006A0193">
        <w:rPr>
          <w:rFonts w:asciiTheme="minorHAnsi" w:hAnsiTheme="minorHAnsi" w:cstheme="minorHAnsi"/>
          <w:b/>
          <w:color w:val="FF0000"/>
          <w:sz w:val="22"/>
          <w:szCs w:val="22"/>
        </w:rPr>
        <w:t xml:space="preserve"> “</w:t>
      </w:r>
      <w:r w:rsidR="006A0193" w:rsidRPr="00207ADB">
        <w:rPr>
          <w:rFonts w:asciiTheme="minorHAnsi" w:hAnsiTheme="minorHAnsi" w:cstheme="minorHAnsi"/>
          <w:b/>
          <w:color w:val="FF0000"/>
          <w:sz w:val="22"/>
          <w:szCs w:val="22"/>
        </w:rPr>
        <w:t>NO APLICA</w:t>
      </w:r>
      <w:r w:rsidR="006A0193">
        <w:rPr>
          <w:rFonts w:asciiTheme="minorHAnsi" w:hAnsiTheme="minorHAnsi" w:cstheme="minorHAnsi"/>
          <w:b/>
          <w:color w:val="FF0000"/>
          <w:sz w:val="22"/>
          <w:szCs w:val="22"/>
        </w:rPr>
        <w:t xml:space="preserve">” </w:t>
      </w:r>
    </w:p>
    <w:p w:rsidR="00345D34" w:rsidRDefault="00345D34" w:rsidP="006A0193">
      <w:pPr>
        <w:pStyle w:val="Prrafodelista"/>
        <w:spacing w:after="120"/>
        <w:ind w:left="426"/>
        <w:jc w:val="both"/>
        <w:rPr>
          <w:rFonts w:asciiTheme="minorHAnsi" w:hAnsiTheme="minorHAnsi" w:cstheme="minorHAnsi"/>
          <w:b/>
          <w:color w:val="FF0000"/>
          <w:sz w:val="22"/>
          <w:szCs w:val="22"/>
        </w:rPr>
      </w:pPr>
      <w:r>
        <w:rPr>
          <w:rFonts w:asciiTheme="minorHAnsi" w:hAnsiTheme="minorHAnsi" w:cstheme="minorHAnsi"/>
          <w:sz w:val="22"/>
          <w:szCs w:val="22"/>
          <w:lang w:val="es-BO"/>
        </w:rPr>
        <w:t xml:space="preserve">a) </w:t>
      </w:r>
      <w:r w:rsidR="00703819" w:rsidRPr="00DF3BDC">
        <w:rPr>
          <w:rFonts w:asciiTheme="minorHAnsi" w:hAnsiTheme="minorHAnsi" w:cstheme="minorHAnsi"/>
          <w:sz w:val="22"/>
          <w:szCs w:val="22"/>
          <w:lang w:val="es-BO"/>
        </w:rPr>
        <w:t>Empresas extra</w:t>
      </w:r>
      <w:r w:rsidR="00703819">
        <w:rPr>
          <w:rFonts w:asciiTheme="minorHAnsi" w:hAnsiTheme="minorHAnsi" w:cstheme="minorHAnsi"/>
          <w:sz w:val="22"/>
          <w:szCs w:val="22"/>
          <w:lang w:val="es-BO"/>
        </w:rPr>
        <w:t>n</w:t>
      </w:r>
      <w:r w:rsidR="00703819" w:rsidRPr="00DF3BDC">
        <w:rPr>
          <w:rFonts w:asciiTheme="minorHAnsi" w:hAnsiTheme="minorHAnsi" w:cstheme="minorHAnsi"/>
          <w:sz w:val="22"/>
          <w:szCs w:val="22"/>
          <w:lang w:val="es-BO"/>
        </w:rPr>
        <w:t xml:space="preserve">jeras. </w:t>
      </w:r>
      <w:r w:rsidR="00703819">
        <w:rPr>
          <w:rFonts w:asciiTheme="minorHAnsi" w:hAnsiTheme="minorHAnsi" w:cstheme="minorHAnsi"/>
          <w:sz w:val="22"/>
          <w:szCs w:val="22"/>
          <w:lang w:val="es-BO"/>
        </w:rPr>
        <w:t xml:space="preserve"> </w:t>
      </w:r>
      <w:r w:rsidR="006A0193">
        <w:rPr>
          <w:rFonts w:asciiTheme="minorHAnsi" w:hAnsiTheme="minorHAnsi" w:cstheme="minorHAnsi"/>
          <w:b/>
          <w:color w:val="FF0000"/>
          <w:sz w:val="22"/>
          <w:szCs w:val="22"/>
        </w:rPr>
        <w:t>“</w:t>
      </w:r>
      <w:r w:rsidR="006A0193" w:rsidRPr="00207ADB">
        <w:rPr>
          <w:rFonts w:asciiTheme="minorHAnsi" w:hAnsiTheme="minorHAnsi" w:cstheme="minorHAnsi"/>
          <w:b/>
          <w:color w:val="FF0000"/>
          <w:sz w:val="22"/>
          <w:szCs w:val="22"/>
        </w:rPr>
        <w:t>NO APLICA</w:t>
      </w:r>
      <w:r w:rsidR="006A0193">
        <w:rPr>
          <w:rFonts w:asciiTheme="minorHAnsi" w:hAnsiTheme="minorHAnsi" w:cstheme="minorHAnsi"/>
          <w:b/>
          <w:color w:val="FF0000"/>
          <w:sz w:val="22"/>
          <w:szCs w:val="22"/>
        </w:rPr>
        <w:t xml:space="preserve">” </w:t>
      </w:r>
    </w:p>
    <w:p w:rsidR="006A0193" w:rsidRPr="00AA12A6" w:rsidRDefault="00345D34" w:rsidP="006A0193">
      <w:pPr>
        <w:pStyle w:val="Prrafodelista"/>
        <w:spacing w:after="120"/>
        <w:ind w:left="426"/>
        <w:jc w:val="both"/>
        <w:rPr>
          <w:rFonts w:asciiTheme="minorHAnsi" w:hAnsiTheme="minorHAnsi" w:cstheme="minorHAnsi"/>
          <w:b/>
          <w:sz w:val="22"/>
          <w:szCs w:val="22"/>
        </w:rPr>
      </w:pPr>
      <w:r>
        <w:rPr>
          <w:rFonts w:asciiTheme="minorHAnsi" w:hAnsiTheme="minorHAnsi" w:cstheme="minorHAnsi"/>
          <w:sz w:val="22"/>
          <w:szCs w:val="22"/>
          <w:lang w:val="es-BO"/>
        </w:rPr>
        <w:t xml:space="preserve">b) </w:t>
      </w:r>
      <w:r w:rsidRPr="00345D34">
        <w:rPr>
          <w:rFonts w:asciiTheme="minorHAnsi" w:hAnsiTheme="minorHAnsi" w:cstheme="minorHAnsi"/>
          <w:sz w:val="22"/>
          <w:szCs w:val="22"/>
          <w:lang w:val="es-BO"/>
        </w:rPr>
        <w:t>As</w:t>
      </w:r>
      <w:r w:rsidR="00703819" w:rsidRPr="00345D34">
        <w:rPr>
          <w:rFonts w:asciiTheme="minorHAnsi" w:hAnsiTheme="minorHAnsi" w:cstheme="minorHAnsi"/>
          <w:sz w:val="22"/>
          <w:szCs w:val="22"/>
          <w:lang w:val="es-BO"/>
        </w:rPr>
        <w:t>ociaciones</w:t>
      </w:r>
      <w:r w:rsidR="00703819" w:rsidRPr="009A55B6">
        <w:rPr>
          <w:rFonts w:ascii="Verdana" w:hAnsi="Verdana" w:cs="Arial"/>
          <w:sz w:val="18"/>
          <w:szCs w:val="18"/>
        </w:rPr>
        <w:t xml:space="preserve"> Accidentales legalmente constituidas</w:t>
      </w:r>
      <w:r w:rsidR="00703819">
        <w:rPr>
          <w:rFonts w:ascii="Verdana" w:hAnsi="Verdana" w:cs="Arial"/>
          <w:sz w:val="18"/>
          <w:szCs w:val="18"/>
        </w:rPr>
        <w:t xml:space="preserve"> en el extranjero</w:t>
      </w:r>
      <w:r w:rsidR="00703819" w:rsidRPr="009A55B6">
        <w:rPr>
          <w:rFonts w:ascii="Verdana" w:hAnsi="Verdana" w:cs="Arial"/>
          <w:sz w:val="18"/>
          <w:szCs w:val="18"/>
        </w:rPr>
        <w:t>.</w:t>
      </w:r>
      <w:r w:rsidR="006A0193">
        <w:rPr>
          <w:rFonts w:asciiTheme="minorHAnsi" w:hAnsiTheme="minorHAnsi" w:cstheme="minorHAnsi"/>
          <w:b/>
          <w:color w:val="FF0000"/>
          <w:sz w:val="22"/>
          <w:szCs w:val="22"/>
        </w:rPr>
        <w:t xml:space="preserve"> “</w:t>
      </w:r>
      <w:r w:rsidR="006A0193" w:rsidRPr="00207ADB">
        <w:rPr>
          <w:rFonts w:asciiTheme="minorHAnsi" w:hAnsiTheme="minorHAnsi" w:cstheme="minorHAnsi"/>
          <w:b/>
          <w:color w:val="FF0000"/>
          <w:sz w:val="22"/>
          <w:szCs w:val="22"/>
        </w:rPr>
        <w:t>NO APLICA</w:t>
      </w:r>
      <w:r w:rsidR="006A0193">
        <w:rPr>
          <w:rFonts w:asciiTheme="minorHAnsi" w:hAnsiTheme="minorHAnsi" w:cstheme="minorHAnsi"/>
          <w:b/>
          <w:color w:val="FF0000"/>
          <w:sz w:val="22"/>
          <w:szCs w:val="22"/>
        </w:rPr>
        <w:t xml:space="preserve">” </w:t>
      </w:r>
    </w:p>
    <w:p w:rsidR="00345D34" w:rsidRDefault="00345D34" w:rsidP="00345D34">
      <w:pPr>
        <w:ind w:left="425"/>
        <w:jc w:val="both"/>
        <w:rPr>
          <w:rFonts w:asciiTheme="minorHAnsi" w:hAnsiTheme="minorHAnsi" w:cstheme="minorHAnsi"/>
          <w:b/>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E5E18">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0E5E18">
      <w:pPr>
        <w:pStyle w:val="Sinespaciado4"/>
        <w:numPr>
          <w:ilvl w:val="0"/>
          <w:numId w:val="26"/>
        </w:numPr>
        <w:ind w:left="851"/>
        <w:jc w:val="both"/>
      </w:pPr>
      <w:r w:rsidRPr="006F470A">
        <w:t>Que tengan sentencia ejecutoriada, con impedimento para ejercer el comercio.</w:t>
      </w:r>
    </w:p>
    <w:p w:rsidR="006A773C" w:rsidRPr="006F470A" w:rsidRDefault="006A773C" w:rsidP="000E5E18">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E5E18">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E5E18">
      <w:pPr>
        <w:pStyle w:val="Sinespaciado4"/>
        <w:numPr>
          <w:ilvl w:val="0"/>
          <w:numId w:val="26"/>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E5E18">
      <w:pPr>
        <w:pStyle w:val="Sinespaciado4"/>
        <w:numPr>
          <w:ilvl w:val="0"/>
          <w:numId w:val="26"/>
        </w:numPr>
        <w:ind w:left="851"/>
        <w:jc w:val="both"/>
      </w:pPr>
      <w:r w:rsidRPr="002932FE">
        <w:t>Que hubiesen declarado su disolución o quiebra.</w:t>
      </w:r>
    </w:p>
    <w:p w:rsidR="006A773C" w:rsidRPr="006F470A" w:rsidRDefault="006A773C" w:rsidP="000E5E18">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E5E18">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E5E18">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E5E18">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E5E18">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E5E1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E5E1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E5E1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E5E1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E5E1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E5E1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E5E1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E5E18">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E5E18">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E5E18">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E5E18">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345D34" w:rsidRDefault="009B6FD1" w:rsidP="000E5E18">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345D34" w:rsidRPr="006F470A" w:rsidRDefault="00345D34" w:rsidP="00345D34">
      <w:pPr>
        <w:pStyle w:val="Prrafodelista"/>
        <w:tabs>
          <w:tab w:val="left" w:pos="8505"/>
        </w:tabs>
        <w:ind w:left="1418"/>
        <w:jc w:val="both"/>
        <w:rPr>
          <w:rFonts w:asciiTheme="minorHAnsi" w:hAnsiTheme="minorHAnsi" w:cstheme="minorHAnsi"/>
          <w:sz w:val="22"/>
          <w:szCs w:val="22"/>
        </w:rPr>
      </w:pP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E5E18">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E5E18">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E5E18">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E5E18">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E5E18">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1747A3" w:rsidRDefault="001747A3" w:rsidP="00452B99">
      <w:pPr>
        <w:jc w:val="both"/>
        <w:rPr>
          <w:rFonts w:asciiTheme="minorHAnsi" w:hAnsiTheme="minorHAnsi" w:cstheme="minorHAnsi"/>
          <w:sz w:val="22"/>
          <w:szCs w:val="22"/>
        </w:rPr>
      </w:pPr>
    </w:p>
    <w:p w:rsidR="001747A3" w:rsidRDefault="001747A3" w:rsidP="00452B99">
      <w:pPr>
        <w:jc w:val="both"/>
        <w:rPr>
          <w:rFonts w:asciiTheme="minorHAnsi" w:hAnsiTheme="minorHAnsi" w:cstheme="minorHAnsi"/>
          <w:sz w:val="22"/>
          <w:szCs w:val="22"/>
        </w:rPr>
      </w:pPr>
    </w:p>
    <w:p w:rsidR="001747A3" w:rsidRDefault="001747A3" w:rsidP="00452B99">
      <w:pPr>
        <w:jc w:val="both"/>
        <w:rPr>
          <w:rFonts w:asciiTheme="minorHAnsi" w:hAnsiTheme="minorHAnsi" w:cstheme="minorHAnsi"/>
          <w:sz w:val="22"/>
          <w:szCs w:val="22"/>
        </w:rPr>
      </w:pPr>
    </w:p>
    <w:p w:rsidR="001747A3" w:rsidRPr="006F470A" w:rsidRDefault="001747A3"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E5E18">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E5E1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E5E1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E5E1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E5E18">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E5E18">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E5E1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E5E1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E5E1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45D34" w:rsidRDefault="00345D34"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5D34" w:rsidRDefault="00345D34"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E5E1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E5E1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E5E1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E5E1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E5E1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E5E1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E5E1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345D34" w:rsidRDefault="00345D34" w:rsidP="00345D34">
      <w:pPr>
        <w:pStyle w:val="Puesto"/>
        <w:tabs>
          <w:tab w:val="left" w:pos="0"/>
          <w:tab w:val="left" w:pos="993"/>
        </w:tabs>
        <w:ind w:left="502"/>
        <w:jc w:val="both"/>
        <w:rPr>
          <w:rFonts w:asciiTheme="minorHAnsi" w:hAnsiTheme="minorHAnsi" w:cstheme="minorHAnsi"/>
          <w:sz w:val="22"/>
          <w:szCs w:val="22"/>
        </w:rPr>
      </w:pPr>
    </w:p>
    <w:p w:rsidR="00345D34" w:rsidRPr="00345D34" w:rsidRDefault="00345D34" w:rsidP="00345D34">
      <w:pPr>
        <w:pStyle w:val="Puesto"/>
        <w:tabs>
          <w:tab w:val="left" w:pos="0"/>
          <w:tab w:val="left" w:pos="993"/>
        </w:tabs>
        <w:ind w:left="502"/>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45D34" w:rsidRDefault="00345D34" w:rsidP="003A1C43">
      <w:pPr>
        <w:ind w:left="426"/>
        <w:jc w:val="center"/>
        <w:rPr>
          <w:rFonts w:asciiTheme="minorHAnsi" w:hAnsiTheme="minorHAnsi" w:cstheme="minorHAnsi"/>
          <w:b/>
          <w:sz w:val="22"/>
          <w:szCs w:val="22"/>
        </w:rPr>
      </w:pPr>
    </w:p>
    <w:p w:rsidR="00345D34" w:rsidRDefault="00345D34" w:rsidP="003A1C43">
      <w:pPr>
        <w:ind w:left="426"/>
        <w:jc w:val="center"/>
        <w:rPr>
          <w:rFonts w:asciiTheme="minorHAnsi" w:hAnsiTheme="minorHAnsi" w:cstheme="minorHAnsi"/>
          <w:b/>
          <w:sz w:val="22"/>
          <w:szCs w:val="22"/>
        </w:rPr>
      </w:pPr>
    </w:p>
    <w:p w:rsidR="00345D34" w:rsidRDefault="00345D34" w:rsidP="003A1C43">
      <w:pPr>
        <w:ind w:left="426"/>
        <w:jc w:val="center"/>
        <w:rPr>
          <w:rFonts w:asciiTheme="minorHAnsi" w:hAnsiTheme="minorHAnsi" w:cstheme="minorHAnsi"/>
          <w:b/>
          <w:sz w:val="22"/>
          <w:szCs w:val="22"/>
        </w:rPr>
      </w:pPr>
    </w:p>
    <w:p w:rsidR="00345D34" w:rsidRDefault="00345D34" w:rsidP="003A1C43">
      <w:pPr>
        <w:ind w:left="426"/>
        <w:jc w:val="center"/>
        <w:rPr>
          <w:rFonts w:asciiTheme="minorHAnsi" w:hAnsiTheme="minorHAnsi" w:cstheme="minorHAnsi"/>
          <w:b/>
          <w:sz w:val="22"/>
          <w:szCs w:val="22"/>
        </w:rPr>
      </w:pPr>
    </w:p>
    <w:p w:rsidR="00345D34" w:rsidRDefault="00345D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E5E18">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E5E18">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E5E18">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E5E18">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E5E18">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345D34" w:rsidRDefault="006E23E4" w:rsidP="000E5E18">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345D34">
        <w:rPr>
          <w:rFonts w:asciiTheme="minorHAnsi" w:hAnsiTheme="minorHAnsi" w:cstheme="minorHAnsi"/>
          <w:sz w:val="22"/>
          <w:szCs w:val="22"/>
        </w:rPr>
        <w:t xml:space="preserve">Original de la Garantía de Seriedad de Propuesta </w:t>
      </w:r>
    </w:p>
    <w:p w:rsidR="00345D34" w:rsidRPr="00345D34" w:rsidRDefault="00345D34" w:rsidP="00345D34">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E5E1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E5E18">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E5E1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E5E1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E5E1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E5E1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E5E18">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E5E1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E5E1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8935EE">
        <w:rPr>
          <w:rFonts w:asciiTheme="minorHAnsi" w:hAnsiTheme="minorHAnsi" w:cstheme="minorHAnsi"/>
          <w:sz w:val="22"/>
          <w:szCs w:val="22"/>
        </w:rPr>
        <w:t xml:space="preserve"> Item N° 1</w:t>
      </w:r>
    </w:p>
    <w:p w:rsidR="008935EE" w:rsidRPr="006F470A" w:rsidRDefault="008935EE" w:rsidP="008935EE">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Item N° </w:t>
      </w:r>
      <w:r>
        <w:rPr>
          <w:rFonts w:asciiTheme="minorHAnsi" w:hAnsiTheme="minorHAnsi" w:cstheme="minorHAnsi"/>
          <w:sz w:val="22"/>
          <w:szCs w:val="22"/>
        </w:rPr>
        <w:t>2</w:t>
      </w:r>
    </w:p>
    <w:p w:rsidR="008935EE" w:rsidRPr="006F470A" w:rsidRDefault="008935EE" w:rsidP="008935EE">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Item N° </w:t>
      </w:r>
      <w:r>
        <w:rPr>
          <w:rFonts w:asciiTheme="minorHAnsi" w:hAnsiTheme="minorHAnsi" w:cstheme="minorHAnsi"/>
          <w:sz w:val="22"/>
          <w:szCs w:val="22"/>
        </w:rPr>
        <w:t>3</w:t>
      </w:r>
    </w:p>
    <w:p w:rsidR="000F3E7E" w:rsidRPr="008935EE" w:rsidRDefault="000F3E7E" w:rsidP="001653E0">
      <w:pPr>
        <w:tabs>
          <w:tab w:val="left" w:pos="5025"/>
        </w:tabs>
        <w:rPr>
          <w:rFonts w:asciiTheme="minorHAnsi" w:hAnsiTheme="minorHAnsi" w:cstheme="minorHAnsi"/>
          <w:b/>
          <w:sz w:val="22"/>
          <w:szCs w:val="22"/>
          <w:lang w:eastAsia="es-ES"/>
        </w:rPr>
      </w:pPr>
    </w:p>
    <w:p w:rsidR="00574273" w:rsidRPr="006F470A" w:rsidRDefault="009A5338" w:rsidP="000E5E1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8935EE">
        <w:rPr>
          <w:rFonts w:asciiTheme="minorHAnsi" w:hAnsiTheme="minorHAnsi" w:cstheme="minorHAnsi"/>
          <w:sz w:val="22"/>
          <w:szCs w:val="22"/>
          <w:lang w:val="es-BO"/>
        </w:rPr>
        <w:t xml:space="preserve"> Item N° 1</w:t>
      </w:r>
    </w:p>
    <w:p w:rsidR="008935EE" w:rsidRDefault="008935EE" w:rsidP="008935EE">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N° 2</w:t>
      </w:r>
    </w:p>
    <w:p w:rsidR="008935EE" w:rsidRPr="006F470A" w:rsidRDefault="008935EE" w:rsidP="008935EE">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N° 3</w:t>
      </w:r>
    </w:p>
    <w:p w:rsidR="00506235"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F90CA8">
        <w:rPr>
          <w:rFonts w:asciiTheme="minorHAnsi" w:hAnsiTheme="minorHAnsi" w:cstheme="minorHAnsi"/>
          <w:sz w:val="22"/>
          <w:szCs w:val="22"/>
          <w:lang w:val="es-BO"/>
        </w:rPr>
        <w:t xml:space="preserve"> Item N° 1</w:t>
      </w:r>
    </w:p>
    <w:p w:rsidR="00F90CA8" w:rsidRDefault="00F90CA8" w:rsidP="00F90CA8">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N° </w:t>
      </w:r>
      <w:r>
        <w:rPr>
          <w:rFonts w:asciiTheme="minorHAnsi" w:hAnsiTheme="minorHAnsi" w:cstheme="minorHAnsi"/>
          <w:sz w:val="22"/>
          <w:szCs w:val="22"/>
          <w:lang w:val="es-BO"/>
        </w:rPr>
        <w:t>2</w:t>
      </w:r>
    </w:p>
    <w:p w:rsidR="00F90CA8" w:rsidRPr="006F470A" w:rsidRDefault="00F90CA8" w:rsidP="00F90CA8">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w:t>
      </w:r>
      <w:r>
        <w:rPr>
          <w:rFonts w:asciiTheme="minorHAnsi" w:hAnsiTheme="minorHAnsi" w:cstheme="minorHAnsi"/>
          <w:sz w:val="22"/>
          <w:szCs w:val="22"/>
          <w:lang w:val="es-BO"/>
        </w:rPr>
        <w:t>Item N° 3</w:t>
      </w:r>
    </w:p>
    <w:p w:rsidR="00F90CA8" w:rsidRPr="006F470A" w:rsidRDefault="00F90CA8" w:rsidP="00F7579B">
      <w:pPr>
        <w:ind w:left="2832" w:hanging="2124"/>
        <w:jc w:val="both"/>
        <w:rPr>
          <w:rFonts w:asciiTheme="minorHAnsi" w:hAnsiTheme="minorHAnsi" w:cstheme="minorHAnsi"/>
          <w:sz w:val="16"/>
          <w:szCs w:val="22"/>
          <w:lang w:val="es-BO"/>
        </w:rPr>
      </w:pPr>
    </w:p>
    <w:p w:rsidR="00F9669E" w:rsidRPr="006F470A" w:rsidRDefault="00436085" w:rsidP="008935EE">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r w:rsidR="008935EE">
        <w:rPr>
          <w:rFonts w:asciiTheme="minorHAnsi" w:hAnsiTheme="minorHAnsi" w:cstheme="minorHAnsi"/>
          <w:sz w:val="22"/>
          <w:szCs w:val="22"/>
          <w:lang w:val="es-BO"/>
        </w:rPr>
        <w:t>ITEM N°1</w:t>
      </w:r>
    </w:p>
    <w:p w:rsidR="008935EE" w:rsidRPr="006F470A" w:rsidRDefault="008935EE" w:rsidP="008935EE">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MUESTRAS según Especificaciones Técnicas </w:t>
      </w:r>
      <w:r>
        <w:rPr>
          <w:rFonts w:asciiTheme="minorHAnsi" w:hAnsiTheme="minorHAnsi" w:cstheme="minorHAnsi"/>
          <w:sz w:val="22"/>
          <w:szCs w:val="22"/>
          <w:lang w:val="es-BO"/>
        </w:rPr>
        <w:t>ITEM N°</w:t>
      </w:r>
      <w:r>
        <w:rPr>
          <w:rFonts w:asciiTheme="minorHAnsi" w:hAnsiTheme="minorHAnsi" w:cstheme="minorHAnsi"/>
          <w:sz w:val="22"/>
          <w:szCs w:val="22"/>
          <w:lang w:val="es-BO"/>
        </w:rPr>
        <w:t>2</w:t>
      </w:r>
    </w:p>
    <w:p w:rsidR="008935EE" w:rsidRPr="006F470A" w:rsidRDefault="008935EE" w:rsidP="008935EE">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MUESTRAS según Especificaciones Técnicas </w:t>
      </w:r>
      <w:r>
        <w:rPr>
          <w:rFonts w:asciiTheme="minorHAnsi" w:hAnsiTheme="minorHAnsi" w:cstheme="minorHAnsi"/>
          <w:sz w:val="22"/>
          <w:szCs w:val="22"/>
          <w:lang w:val="es-BO"/>
        </w:rPr>
        <w:t>ITEM N°</w:t>
      </w:r>
      <w:r>
        <w:rPr>
          <w:rFonts w:asciiTheme="minorHAnsi" w:hAnsiTheme="minorHAnsi" w:cstheme="minorHAnsi"/>
          <w:sz w:val="22"/>
          <w:szCs w:val="22"/>
          <w:lang w:val="es-BO"/>
        </w:rPr>
        <w:t>3</w:t>
      </w:r>
    </w:p>
    <w:p w:rsidR="008935EE" w:rsidRPr="006F470A" w:rsidRDefault="008935EE" w:rsidP="008935EE">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E5E1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E5E1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E5E1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E5E1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E5E1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E5E1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E5E1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E5E1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E5E1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E5E1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E5E1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E5E1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E5E1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E5E1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E5E1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E5E1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E5E18">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E5E18">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E5E18">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E5E18">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E5E18">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E5E18">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E5E18">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E5E18">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E5E18">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E5E1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E5E18">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E5E18">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E5E18">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E5E1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E5E1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E5E18">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E5E18">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 xml:space="preserve">Bolivianos </w:t>
      </w:r>
    </w:p>
    <w:p w:rsidR="008935EE" w:rsidRPr="008935EE" w:rsidRDefault="008935EE" w:rsidP="001C043B">
      <w:pPr>
        <w:jc w:val="center"/>
        <w:rPr>
          <w:b/>
          <w:lang w:val="es-BO" w:eastAsia="es-BO"/>
        </w:rPr>
      </w:pPr>
      <w:r w:rsidRPr="008935EE">
        <w:rPr>
          <w:rFonts w:ascii="Calibri" w:hAnsi="Calibri" w:cs="Calibri"/>
          <w:b/>
          <w:sz w:val="22"/>
          <w:szCs w:val="22"/>
        </w:rPr>
        <w:t>ITEM N° 1: TAPONES PARA VÁLVULAS TIPO “F” PARA GARRAFAS DE GLP</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90CA8" w:rsidP="00F90CA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8935EE" w:rsidP="00C111B4">
            <w:pPr>
              <w:jc w:val="center"/>
              <w:rPr>
                <w:rFonts w:asciiTheme="minorHAnsi" w:hAnsiTheme="minorHAnsi" w:cstheme="minorHAnsi"/>
                <w:sz w:val="22"/>
                <w:szCs w:val="22"/>
                <w:lang w:val="es-BO"/>
              </w:rPr>
            </w:pPr>
            <w:r w:rsidRPr="00CC4DD4">
              <w:rPr>
                <w:rFonts w:ascii="Calibri" w:hAnsi="Calibri" w:cs="Calibri"/>
                <w:sz w:val="22"/>
                <w:szCs w:val="22"/>
              </w:rPr>
              <w:t>Tapones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BC335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BC335D" w:rsidP="00C111B4">
            <w:pPr>
              <w:jc w:val="center"/>
              <w:rPr>
                <w:rFonts w:asciiTheme="minorHAnsi" w:hAnsiTheme="minorHAnsi" w:cstheme="minorHAnsi"/>
                <w:sz w:val="22"/>
                <w:szCs w:val="22"/>
                <w:lang w:val="es-BO"/>
              </w:rPr>
            </w:pPr>
            <w:r w:rsidRPr="001F1CF3">
              <w:rPr>
                <w:rFonts w:ascii="Calibri" w:hAnsi="Calibri" w:cs="Calibri"/>
                <w:sz w:val="22"/>
                <w:szCs w:val="22"/>
              </w:rPr>
              <w:t>43.350.000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F90CA8" w:rsidRDefault="00F90CA8" w:rsidP="0013510E">
      <w:pPr>
        <w:jc w:val="center"/>
        <w:rPr>
          <w:rFonts w:asciiTheme="minorHAnsi" w:hAnsiTheme="minorHAnsi" w:cstheme="minorHAnsi"/>
          <w:b/>
          <w:sz w:val="22"/>
          <w:szCs w:val="22"/>
        </w:rPr>
      </w:pPr>
    </w:p>
    <w:p w:rsidR="00F90CA8" w:rsidRPr="006F470A" w:rsidRDefault="00F90CA8" w:rsidP="00F90CA8">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F90CA8" w:rsidRPr="006F470A" w:rsidRDefault="00F90CA8" w:rsidP="00F90CA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90CA8" w:rsidRDefault="00F90CA8" w:rsidP="00F90CA8">
      <w:pPr>
        <w:jc w:val="center"/>
        <w:rPr>
          <w:rFonts w:ascii="Segoe UI" w:hAnsi="Segoe UI" w:cs="Segoe UI"/>
          <w:b/>
          <w:bCs/>
          <w:color w:val="FF0000"/>
        </w:rPr>
      </w:pPr>
      <w:r>
        <w:rPr>
          <w:rFonts w:ascii="Segoe UI" w:hAnsi="Segoe UI" w:cs="Segoe UI"/>
          <w:b/>
          <w:bCs/>
          <w:color w:val="FF0000"/>
        </w:rPr>
        <w:t xml:space="preserve">Bolivianos </w:t>
      </w:r>
    </w:p>
    <w:p w:rsidR="00F90CA8" w:rsidRPr="00F90CA8" w:rsidRDefault="00F90CA8" w:rsidP="00F90CA8">
      <w:pPr>
        <w:jc w:val="center"/>
        <w:rPr>
          <w:b/>
          <w:lang w:val="es-BO" w:eastAsia="es-BO"/>
        </w:rPr>
      </w:pPr>
      <w:r w:rsidRPr="00F90CA8">
        <w:rPr>
          <w:rFonts w:ascii="Calibri" w:hAnsi="Calibri" w:cs="Calibri"/>
          <w:b/>
          <w:sz w:val="22"/>
          <w:szCs w:val="22"/>
        </w:rPr>
        <w:t>ITEM N° 2: PRECINTOS TERMOCONTRAIBLES PARA VÁLVULAS TIPO “F” PARA GARRAFAS DE GLP</w:t>
      </w:r>
    </w:p>
    <w:p w:rsidR="00F90CA8" w:rsidRPr="006F470A" w:rsidRDefault="00F90CA8" w:rsidP="00F90CA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90CA8" w:rsidRPr="006F470A" w:rsidTr="00422A8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90CA8" w:rsidRPr="006F470A" w:rsidTr="00422A8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0CA8" w:rsidRPr="006F470A" w:rsidRDefault="00F90CA8" w:rsidP="00422A8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F90CA8" w:rsidP="00422A84">
            <w:pPr>
              <w:jc w:val="center"/>
              <w:rPr>
                <w:rFonts w:asciiTheme="minorHAnsi" w:hAnsiTheme="minorHAnsi" w:cstheme="minorHAnsi"/>
                <w:sz w:val="22"/>
                <w:szCs w:val="22"/>
                <w:lang w:val="es-BO"/>
              </w:rPr>
            </w:pPr>
            <w:r>
              <w:rPr>
                <w:rFonts w:ascii="Calibri" w:hAnsi="Calibri" w:cs="Calibri"/>
                <w:sz w:val="22"/>
                <w:szCs w:val="22"/>
              </w:rPr>
              <w:t>Precintos Termocontrai</w:t>
            </w:r>
            <w:r w:rsidRPr="00CC4DD4">
              <w:rPr>
                <w:rFonts w:ascii="Calibri" w:hAnsi="Calibri" w:cs="Calibri"/>
                <w:sz w:val="22"/>
                <w:szCs w:val="22"/>
              </w:rPr>
              <w:t>bles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BC335D" w:rsidP="00422A84">
            <w:pPr>
              <w:jc w:val="center"/>
              <w:rPr>
                <w:rFonts w:asciiTheme="minorHAnsi" w:hAnsiTheme="minorHAnsi" w:cstheme="minorHAnsi"/>
                <w:sz w:val="22"/>
                <w:szCs w:val="22"/>
                <w:lang w:val="es-BO"/>
              </w:rPr>
            </w:pPr>
            <w:r>
              <w:rPr>
                <w:rFonts w:asciiTheme="minorHAnsi" w:hAnsiTheme="minorHAnsi" w:cstheme="minorHAnsi"/>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BC335D" w:rsidP="00422A84">
            <w:pPr>
              <w:jc w:val="center"/>
              <w:rPr>
                <w:rFonts w:asciiTheme="minorHAnsi" w:hAnsiTheme="minorHAnsi" w:cstheme="minorHAnsi"/>
                <w:sz w:val="22"/>
                <w:szCs w:val="22"/>
                <w:lang w:val="es-BO"/>
              </w:rPr>
            </w:pPr>
            <w:r w:rsidRPr="001F1CF3">
              <w:rPr>
                <w:rFonts w:ascii="Calibri" w:hAnsi="Calibri" w:cs="Calibri"/>
                <w:sz w:val="22"/>
                <w:szCs w:val="22"/>
              </w:rPr>
              <w:t>47.940.500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F90CA8" w:rsidP="00422A8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90CA8" w:rsidRPr="006F470A" w:rsidRDefault="00F90CA8" w:rsidP="00422A84">
            <w:pPr>
              <w:jc w:val="center"/>
              <w:rPr>
                <w:rFonts w:asciiTheme="minorHAnsi" w:hAnsiTheme="minorHAnsi" w:cstheme="minorHAnsi"/>
                <w:sz w:val="22"/>
                <w:szCs w:val="22"/>
                <w:lang w:val="es-BO"/>
              </w:rPr>
            </w:pPr>
          </w:p>
        </w:tc>
      </w:tr>
      <w:tr w:rsidR="00F90CA8" w:rsidRPr="006F470A" w:rsidTr="00422A8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0CA8" w:rsidRPr="006F470A" w:rsidRDefault="00F90CA8" w:rsidP="00422A8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0CA8" w:rsidRPr="006F470A" w:rsidRDefault="00F90CA8" w:rsidP="00422A84">
            <w:pPr>
              <w:jc w:val="center"/>
              <w:rPr>
                <w:rFonts w:asciiTheme="minorHAnsi" w:hAnsiTheme="minorHAnsi" w:cstheme="minorHAnsi"/>
                <w:sz w:val="22"/>
                <w:szCs w:val="22"/>
                <w:lang w:val="es-BO"/>
              </w:rPr>
            </w:pPr>
          </w:p>
        </w:tc>
      </w:tr>
      <w:tr w:rsidR="00F90CA8" w:rsidRPr="006F470A" w:rsidTr="00422A8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0CA8" w:rsidRPr="006F470A" w:rsidRDefault="00F90CA8" w:rsidP="00422A8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90CA8" w:rsidRPr="006F470A" w:rsidRDefault="00F90CA8" w:rsidP="00422A84">
            <w:pPr>
              <w:jc w:val="center"/>
              <w:rPr>
                <w:rFonts w:asciiTheme="minorHAnsi" w:hAnsiTheme="minorHAnsi" w:cstheme="minorHAnsi"/>
                <w:sz w:val="22"/>
                <w:szCs w:val="22"/>
                <w:lang w:val="es-BO"/>
              </w:rPr>
            </w:pPr>
          </w:p>
        </w:tc>
      </w:tr>
    </w:tbl>
    <w:p w:rsidR="00F90CA8" w:rsidRPr="006F470A" w:rsidRDefault="00F90CA8" w:rsidP="00F90CA8">
      <w:pPr>
        <w:rPr>
          <w:rFonts w:asciiTheme="minorHAnsi" w:hAnsiTheme="minorHAnsi" w:cstheme="minorHAnsi"/>
          <w:sz w:val="22"/>
          <w:szCs w:val="22"/>
        </w:rPr>
      </w:pPr>
    </w:p>
    <w:p w:rsidR="00F90CA8" w:rsidRPr="006F470A" w:rsidRDefault="00F90CA8" w:rsidP="00F90CA8">
      <w:pPr>
        <w:rPr>
          <w:rFonts w:asciiTheme="minorHAnsi" w:hAnsiTheme="minorHAnsi" w:cstheme="minorHAnsi"/>
          <w:sz w:val="22"/>
          <w:szCs w:val="22"/>
          <w:lang w:val="es-MX"/>
        </w:rPr>
      </w:pPr>
    </w:p>
    <w:p w:rsidR="00F90CA8" w:rsidRPr="006F470A" w:rsidRDefault="00F90CA8" w:rsidP="00F90CA8">
      <w:pPr>
        <w:rPr>
          <w:rFonts w:asciiTheme="minorHAnsi" w:hAnsiTheme="minorHAnsi" w:cstheme="minorHAnsi"/>
          <w:sz w:val="22"/>
          <w:szCs w:val="22"/>
          <w:lang w:val="es-MX"/>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F90CA8">
      <w:pPr>
        <w:jc w:val="center"/>
        <w:rPr>
          <w:rFonts w:asciiTheme="minorHAnsi" w:hAnsiTheme="minorHAnsi" w:cstheme="minorHAnsi"/>
          <w:b/>
          <w:sz w:val="22"/>
          <w:szCs w:val="22"/>
        </w:rPr>
      </w:pPr>
    </w:p>
    <w:p w:rsidR="00F90CA8" w:rsidRPr="006F470A" w:rsidRDefault="00F90CA8" w:rsidP="00F90CA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F90CA8" w:rsidRPr="006F470A" w:rsidRDefault="00F90CA8" w:rsidP="00F90CA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90CA8" w:rsidRDefault="00F90CA8" w:rsidP="00F90CA8">
      <w:pPr>
        <w:jc w:val="center"/>
        <w:rPr>
          <w:rFonts w:ascii="Segoe UI" w:hAnsi="Segoe UI" w:cs="Segoe UI"/>
          <w:b/>
          <w:bCs/>
          <w:color w:val="FF0000"/>
        </w:rPr>
      </w:pPr>
      <w:r>
        <w:rPr>
          <w:rFonts w:ascii="Segoe UI" w:hAnsi="Segoe UI" w:cs="Segoe UI"/>
          <w:b/>
          <w:bCs/>
          <w:color w:val="FF0000"/>
        </w:rPr>
        <w:t xml:space="preserve">Bolivianos </w:t>
      </w:r>
    </w:p>
    <w:p w:rsidR="00F90CA8" w:rsidRPr="00F90CA8" w:rsidRDefault="00F90CA8" w:rsidP="00F90CA8">
      <w:pPr>
        <w:jc w:val="center"/>
        <w:rPr>
          <w:b/>
          <w:lang w:val="es-BO" w:eastAsia="es-BO"/>
        </w:rPr>
      </w:pPr>
      <w:r w:rsidRPr="00F90CA8">
        <w:rPr>
          <w:rFonts w:ascii="Calibri" w:hAnsi="Calibri" w:cs="Calibri"/>
          <w:b/>
          <w:sz w:val="22"/>
          <w:szCs w:val="22"/>
        </w:rPr>
        <w:t xml:space="preserve">ITEM N° </w:t>
      </w:r>
      <w:r>
        <w:rPr>
          <w:rFonts w:ascii="Calibri" w:hAnsi="Calibri" w:cs="Calibri"/>
          <w:b/>
          <w:sz w:val="22"/>
          <w:szCs w:val="22"/>
        </w:rPr>
        <w:t>3</w:t>
      </w:r>
      <w:r w:rsidRPr="00F90CA8">
        <w:rPr>
          <w:rFonts w:ascii="Calibri" w:hAnsi="Calibri" w:cs="Calibri"/>
          <w:b/>
          <w:sz w:val="22"/>
          <w:szCs w:val="22"/>
        </w:rPr>
        <w:t xml:space="preserve">: PRECINTOS TIPO COLA DE RATA PARA CISTERNAS DE TRANSPORTE DE COMBUSTIBLES LÍQUIDOS Y GLP </w:t>
      </w:r>
    </w:p>
    <w:p w:rsidR="00F90CA8" w:rsidRPr="006F470A" w:rsidRDefault="00F90CA8" w:rsidP="00F90CA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90CA8" w:rsidRPr="006F470A" w:rsidTr="00422A8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90CA8" w:rsidRPr="006F470A" w:rsidRDefault="00F90CA8" w:rsidP="00422A8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90CA8" w:rsidRPr="006F470A" w:rsidTr="00422A8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0CA8" w:rsidRPr="006F470A" w:rsidRDefault="00F90CA8" w:rsidP="00422A8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F90CA8" w:rsidP="00422A84">
            <w:pPr>
              <w:jc w:val="center"/>
              <w:rPr>
                <w:rFonts w:asciiTheme="minorHAnsi" w:hAnsiTheme="minorHAnsi" w:cstheme="minorHAnsi"/>
                <w:sz w:val="22"/>
                <w:szCs w:val="22"/>
                <w:lang w:val="es-BO"/>
              </w:rPr>
            </w:pPr>
            <w:r>
              <w:rPr>
                <w:rFonts w:ascii="Calibri" w:hAnsi="Calibri" w:cs="Calibri"/>
                <w:sz w:val="22"/>
                <w:szCs w:val="22"/>
              </w:rPr>
              <w:t>Precintos Termocontrai</w:t>
            </w:r>
            <w:r w:rsidRPr="00CC4DD4">
              <w:rPr>
                <w:rFonts w:ascii="Calibri" w:hAnsi="Calibri" w:cs="Calibri"/>
                <w:sz w:val="22"/>
                <w:szCs w:val="22"/>
              </w:rPr>
              <w:t>bles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BC335D" w:rsidP="00422A84">
            <w:pPr>
              <w:jc w:val="center"/>
              <w:rPr>
                <w:rFonts w:asciiTheme="minorHAnsi" w:hAnsiTheme="minorHAnsi" w:cstheme="minorHAnsi"/>
                <w:sz w:val="22"/>
                <w:szCs w:val="22"/>
                <w:lang w:val="es-BO"/>
              </w:rPr>
            </w:pPr>
            <w:r>
              <w:rPr>
                <w:rFonts w:asciiTheme="minorHAnsi" w:hAnsiTheme="minorHAnsi" w:cstheme="minorHAnsi"/>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BC335D" w:rsidP="00422A84">
            <w:pPr>
              <w:jc w:val="center"/>
              <w:rPr>
                <w:rFonts w:asciiTheme="minorHAnsi" w:hAnsiTheme="minorHAnsi" w:cstheme="minorHAnsi"/>
                <w:sz w:val="22"/>
                <w:szCs w:val="22"/>
                <w:lang w:val="es-BO"/>
              </w:rPr>
            </w:pPr>
            <w:r w:rsidRPr="001F1CF3">
              <w:rPr>
                <w:rFonts w:ascii="Calibri" w:hAnsi="Calibri" w:cs="Calibri"/>
                <w:sz w:val="22"/>
                <w:szCs w:val="22"/>
              </w:rPr>
              <w:t>1.389.000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0CA8" w:rsidRPr="006F470A" w:rsidRDefault="00F90CA8" w:rsidP="00422A8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90CA8" w:rsidRPr="006F470A" w:rsidRDefault="00F90CA8" w:rsidP="00422A84">
            <w:pPr>
              <w:jc w:val="center"/>
              <w:rPr>
                <w:rFonts w:asciiTheme="minorHAnsi" w:hAnsiTheme="minorHAnsi" w:cstheme="minorHAnsi"/>
                <w:sz w:val="22"/>
                <w:szCs w:val="22"/>
                <w:lang w:val="es-BO"/>
              </w:rPr>
            </w:pPr>
          </w:p>
        </w:tc>
      </w:tr>
      <w:tr w:rsidR="00F90CA8" w:rsidRPr="006F470A" w:rsidTr="00422A8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90CA8" w:rsidRPr="006F470A" w:rsidRDefault="00F90CA8" w:rsidP="00422A8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90CA8" w:rsidRPr="006F470A" w:rsidRDefault="00F90CA8" w:rsidP="00422A84">
            <w:pPr>
              <w:jc w:val="center"/>
              <w:rPr>
                <w:rFonts w:asciiTheme="minorHAnsi" w:hAnsiTheme="minorHAnsi" w:cstheme="minorHAnsi"/>
                <w:sz w:val="22"/>
                <w:szCs w:val="22"/>
                <w:lang w:val="es-BO"/>
              </w:rPr>
            </w:pPr>
          </w:p>
        </w:tc>
      </w:tr>
      <w:tr w:rsidR="00F90CA8" w:rsidRPr="006F470A" w:rsidTr="00422A8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90CA8" w:rsidRPr="006F470A" w:rsidRDefault="00F90CA8" w:rsidP="00422A8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90CA8" w:rsidRPr="006F470A" w:rsidRDefault="00F90CA8" w:rsidP="00422A84">
            <w:pPr>
              <w:jc w:val="center"/>
              <w:rPr>
                <w:rFonts w:asciiTheme="minorHAnsi" w:hAnsiTheme="minorHAnsi" w:cstheme="minorHAnsi"/>
                <w:sz w:val="22"/>
                <w:szCs w:val="22"/>
                <w:lang w:val="es-BO"/>
              </w:rPr>
            </w:pPr>
          </w:p>
        </w:tc>
      </w:tr>
    </w:tbl>
    <w:p w:rsidR="00F90CA8" w:rsidRPr="006F470A" w:rsidRDefault="00F90CA8" w:rsidP="00F90CA8">
      <w:pPr>
        <w:rPr>
          <w:rFonts w:asciiTheme="minorHAnsi" w:hAnsiTheme="minorHAnsi" w:cstheme="minorHAnsi"/>
          <w:sz w:val="22"/>
          <w:szCs w:val="22"/>
        </w:rPr>
      </w:pPr>
    </w:p>
    <w:p w:rsidR="00F90CA8" w:rsidRPr="006F470A" w:rsidRDefault="00F90CA8" w:rsidP="00F90CA8">
      <w:pPr>
        <w:rPr>
          <w:rFonts w:asciiTheme="minorHAnsi" w:hAnsiTheme="minorHAnsi" w:cstheme="minorHAnsi"/>
          <w:sz w:val="22"/>
          <w:szCs w:val="22"/>
          <w:lang w:val="es-MX"/>
        </w:rPr>
      </w:pPr>
    </w:p>
    <w:p w:rsidR="00F90CA8" w:rsidRPr="006F470A" w:rsidRDefault="00F90CA8" w:rsidP="00F90CA8">
      <w:pPr>
        <w:rPr>
          <w:rFonts w:asciiTheme="minorHAnsi" w:hAnsiTheme="minorHAnsi" w:cstheme="minorHAnsi"/>
          <w:sz w:val="22"/>
          <w:szCs w:val="22"/>
          <w:lang w:val="es-MX"/>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pPr>
    </w:p>
    <w:p w:rsidR="00F90CA8" w:rsidRDefault="00F90CA8" w:rsidP="0013510E">
      <w:pPr>
        <w:jc w:val="center"/>
        <w:rPr>
          <w:rFonts w:asciiTheme="minorHAnsi" w:hAnsiTheme="minorHAnsi" w:cstheme="minorHAnsi"/>
          <w:b/>
          <w:sz w:val="22"/>
          <w:szCs w:val="22"/>
        </w:rPr>
      </w:pPr>
    </w:p>
    <w:p w:rsidR="00BC335D" w:rsidRDefault="00BC335D" w:rsidP="0013510E">
      <w:pPr>
        <w:jc w:val="center"/>
        <w:rPr>
          <w:rFonts w:asciiTheme="minorHAnsi" w:hAnsiTheme="minorHAnsi" w:cstheme="minorHAnsi"/>
          <w:b/>
          <w:sz w:val="22"/>
          <w:szCs w:val="22"/>
        </w:rPr>
        <w:sectPr w:rsidR="00BC335D" w:rsidSect="00BC335D">
          <w:pgSz w:w="12242" w:h="15842" w:code="1"/>
          <w:pgMar w:top="1701" w:right="1418" w:bottom="567"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BC335D" w:rsidRPr="008935EE" w:rsidRDefault="00BC335D" w:rsidP="00BC335D">
      <w:pPr>
        <w:jc w:val="center"/>
        <w:rPr>
          <w:b/>
          <w:lang w:val="es-BO" w:eastAsia="es-BO"/>
        </w:rPr>
      </w:pPr>
      <w:r w:rsidRPr="008935EE">
        <w:rPr>
          <w:rFonts w:ascii="Calibri" w:hAnsi="Calibri" w:cs="Calibri"/>
          <w:b/>
          <w:sz w:val="22"/>
          <w:szCs w:val="22"/>
        </w:rPr>
        <w:t>ITEM N° 1: TAPONES PARA VÁLVULAS TIPO “F” PARA GARRAFAS DE GLP</w:t>
      </w:r>
    </w:p>
    <w:p w:rsidR="00BC335D" w:rsidRDefault="00BC335D" w:rsidP="0013510E">
      <w:pPr>
        <w:jc w:val="center"/>
        <w:rPr>
          <w:rFonts w:asciiTheme="minorHAnsi" w:hAnsiTheme="minorHAnsi" w:cstheme="minorHAnsi"/>
          <w:b/>
          <w:sz w:val="18"/>
          <w:szCs w:val="18"/>
        </w:rPr>
      </w:pPr>
    </w:p>
    <w:tbl>
      <w:tblPr>
        <w:tblW w:w="1304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54"/>
        <w:gridCol w:w="6087"/>
      </w:tblGrid>
      <w:tr w:rsidR="00BC335D" w:rsidRPr="00A07982" w:rsidTr="00BC335D">
        <w:trPr>
          <w:trHeight w:val="677"/>
        </w:trPr>
        <w:tc>
          <w:tcPr>
            <w:tcW w:w="6945" w:type="dxa"/>
            <w:shd w:val="clear" w:color="auto" w:fill="E5DFEC" w:themeFill="accent4" w:themeFillTint="33"/>
            <w:vAlign w:val="center"/>
          </w:tcPr>
          <w:p w:rsidR="00BC335D" w:rsidRPr="006F470A" w:rsidRDefault="00BC335D" w:rsidP="00BC335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6096" w:type="dxa"/>
            <w:shd w:val="clear" w:color="auto" w:fill="E5DFEC" w:themeFill="accent4" w:themeFillTint="33"/>
            <w:vAlign w:val="center"/>
          </w:tcPr>
          <w:p w:rsidR="00BC335D" w:rsidRPr="006F470A" w:rsidRDefault="00BC335D" w:rsidP="00BC335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BC335D" w:rsidRPr="006F470A" w:rsidRDefault="00BC335D" w:rsidP="00BC335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BC335D" w:rsidRPr="00A07982" w:rsidTr="00BC335D">
        <w:trPr>
          <w:trHeight w:val="390"/>
        </w:trPr>
        <w:tc>
          <w:tcPr>
            <w:tcW w:w="6945" w:type="dxa"/>
            <w:shd w:val="clear" w:color="auto" w:fill="DEEAF6"/>
            <w:vAlign w:val="center"/>
          </w:tcPr>
          <w:p w:rsidR="00BC335D" w:rsidRPr="00A07982" w:rsidRDefault="00BC335D"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CARACTERÍSTICAS TÉCNICAS </w:t>
            </w:r>
            <w:r>
              <w:rPr>
                <w:rFonts w:ascii="Calibri" w:hAnsi="Calibri" w:cs="Calibri"/>
                <w:b/>
                <w:bCs/>
                <w:sz w:val="22"/>
                <w:szCs w:val="22"/>
              </w:rPr>
              <w:t>DEL BIEN</w:t>
            </w:r>
          </w:p>
        </w:tc>
        <w:tc>
          <w:tcPr>
            <w:tcW w:w="6096" w:type="dxa"/>
            <w:shd w:val="clear" w:color="auto" w:fill="DEEAF6"/>
          </w:tcPr>
          <w:p w:rsidR="00BC335D" w:rsidRPr="00A07982" w:rsidRDefault="00BC335D" w:rsidP="00422A84">
            <w:pPr>
              <w:autoSpaceDE w:val="0"/>
              <w:autoSpaceDN w:val="0"/>
              <w:adjustRightInd w:val="0"/>
              <w:rPr>
                <w:rFonts w:ascii="Calibri" w:hAnsi="Calibri" w:cs="Calibri"/>
                <w:b/>
                <w:bCs/>
                <w:sz w:val="22"/>
                <w:szCs w:val="22"/>
              </w:rPr>
            </w:pPr>
          </w:p>
        </w:tc>
      </w:tr>
      <w:tr w:rsidR="00BC335D" w:rsidRPr="00A07982" w:rsidTr="00BC335D">
        <w:trPr>
          <w:trHeight w:val="69"/>
        </w:trPr>
        <w:tc>
          <w:tcPr>
            <w:tcW w:w="6945" w:type="dxa"/>
            <w:shd w:val="clear" w:color="auto" w:fill="auto"/>
            <w:vAlign w:val="bottom"/>
          </w:tcPr>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0"/>
              <w:gridCol w:w="4884"/>
            </w:tblGrid>
            <w:tr w:rsidR="00BC335D" w:rsidRPr="00A07982" w:rsidTr="00BC335D">
              <w:trPr>
                <w:trHeight w:val="70"/>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Marca</w:t>
                  </w:r>
                  <w:proofErr w:type="spellEnd"/>
                  <w:r w:rsidRPr="00A07982">
                    <w:rPr>
                      <w:rFonts w:ascii="Calibri" w:hAnsi="Calibri" w:cs="Calibri"/>
                      <w:b/>
                      <w:sz w:val="22"/>
                      <w:szCs w:val="22"/>
                    </w:rPr>
                    <w:t xml:space="preserve"> </w:t>
                  </w:r>
                </w:p>
              </w:tc>
              <w:tc>
                <w:tcPr>
                  <w:tcW w:w="4884" w:type="dxa"/>
                  <w:vAlign w:val="center"/>
                </w:tcPr>
                <w:p w:rsidR="00BC335D" w:rsidRPr="008134C2" w:rsidRDefault="00BC335D" w:rsidP="00422A84">
                  <w:pPr>
                    <w:pStyle w:val="Textoindependiente"/>
                    <w:spacing w:after="0"/>
                    <w:rPr>
                      <w:rFonts w:ascii="Calibri" w:hAnsi="Calibri" w:cs="Calibri"/>
                      <w:color w:val="FF0000"/>
                      <w:sz w:val="22"/>
                      <w:szCs w:val="22"/>
                    </w:rPr>
                  </w:pPr>
                  <w:proofErr w:type="spellStart"/>
                  <w:r w:rsidRPr="008134C2">
                    <w:rPr>
                      <w:rFonts w:ascii="Calibri" w:hAnsi="Calibri" w:cs="Calibri"/>
                      <w:color w:val="FF0000"/>
                      <w:sz w:val="22"/>
                      <w:szCs w:val="22"/>
                    </w:rPr>
                    <w:t>Indicar</w:t>
                  </w:r>
                  <w:proofErr w:type="spellEnd"/>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r w:rsidRPr="00A07982">
                    <w:rPr>
                      <w:rFonts w:ascii="Calibri" w:hAnsi="Calibri" w:cs="Calibri"/>
                      <w:b/>
                      <w:sz w:val="22"/>
                      <w:szCs w:val="22"/>
                    </w:rPr>
                    <w:t xml:space="preserve">Origen </w:t>
                  </w:r>
                </w:p>
              </w:tc>
              <w:tc>
                <w:tcPr>
                  <w:tcW w:w="4884" w:type="dxa"/>
                  <w:vAlign w:val="center"/>
                </w:tcPr>
                <w:p w:rsidR="00BC335D" w:rsidRPr="008134C2" w:rsidRDefault="00BC335D" w:rsidP="00422A84">
                  <w:pPr>
                    <w:pStyle w:val="Textoindependiente"/>
                    <w:spacing w:after="0"/>
                    <w:rPr>
                      <w:rFonts w:ascii="Calibri" w:hAnsi="Calibri" w:cs="Calibri"/>
                      <w:color w:val="FF0000"/>
                      <w:sz w:val="22"/>
                      <w:szCs w:val="22"/>
                    </w:rPr>
                  </w:pPr>
                  <w:proofErr w:type="spellStart"/>
                  <w:r w:rsidRPr="008134C2">
                    <w:rPr>
                      <w:rFonts w:ascii="Calibri" w:hAnsi="Calibri" w:cs="Calibri"/>
                      <w:color w:val="FF0000"/>
                      <w:sz w:val="22"/>
                      <w:szCs w:val="22"/>
                    </w:rPr>
                    <w:t>Indicar</w:t>
                  </w:r>
                  <w:proofErr w:type="spellEnd"/>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Pr>
                      <w:rFonts w:ascii="Calibri" w:hAnsi="Calibri" w:cs="Calibri"/>
                      <w:b/>
                      <w:sz w:val="22"/>
                      <w:szCs w:val="22"/>
                    </w:rPr>
                    <w:t>Diseño</w:t>
                  </w:r>
                  <w:proofErr w:type="spellEnd"/>
                </w:p>
              </w:tc>
              <w:tc>
                <w:tcPr>
                  <w:tcW w:w="4884" w:type="dxa"/>
                  <w:vAlign w:val="center"/>
                </w:tcPr>
                <w:p w:rsidR="00BC335D" w:rsidRDefault="00BC335D" w:rsidP="00422A84">
                  <w:pPr>
                    <w:ind w:firstLine="508"/>
                    <w:jc w:val="center"/>
                    <w:rPr>
                      <w:rFonts w:ascii="Calibri" w:hAnsi="Calibri" w:cs="Calibri"/>
                      <w:b/>
                      <w:noProof/>
                      <w:szCs w:val="22"/>
                    </w:rPr>
                  </w:pPr>
                  <w:r w:rsidRPr="00A07982">
                    <w:rPr>
                      <w:rFonts w:ascii="Calibri" w:hAnsi="Calibri" w:cs="Calibri"/>
                      <w:sz w:val="22"/>
                      <w:szCs w:val="22"/>
                    </w:rPr>
                    <w:object w:dxaOrig="9645"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25pt;height:165pt" o:ole="">
                        <v:imagedata r:id="rId22" o:title=""/>
                      </v:shape>
                      <o:OLEObject Type="Embed" ProgID="PBrush" ShapeID="_x0000_i1029" DrawAspect="Content" ObjectID="_1617092310" r:id="rId23"/>
                    </w:object>
                  </w:r>
                </w:p>
                <w:p w:rsidR="00BC335D" w:rsidRPr="000072D0" w:rsidRDefault="00BC335D" w:rsidP="00422A84">
                  <w:pPr>
                    <w:ind w:firstLine="508"/>
                    <w:jc w:val="cente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056"/>
                    <w:gridCol w:w="1086"/>
                    <w:gridCol w:w="1476"/>
                  </w:tblGrid>
                  <w:tr w:rsidR="00BC335D" w:rsidRPr="00F25FB6" w:rsidTr="00422A84">
                    <w:trPr>
                      <w:jc w:val="center"/>
                    </w:trPr>
                    <w:tc>
                      <w:tcPr>
                        <w:tcW w:w="1144" w:type="dxa"/>
                        <w:shd w:val="clear" w:color="auto" w:fill="auto"/>
                        <w:vAlign w:val="center"/>
                      </w:tcPr>
                      <w:p w:rsidR="00BC335D" w:rsidRPr="00F25FB6" w:rsidRDefault="00BC335D"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14:anchorId="73DAC9C5" wp14:editId="2B7B8201">
                              <wp:extent cx="561975" cy="714375"/>
                              <wp:effectExtent l="0" t="0" r="9525" b="9525"/>
                              <wp:docPr id="8" name="Imagen 8" descr="Ta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p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inline>
                          </w:drawing>
                        </w:r>
                      </w:p>
                    </w:tc>
                    <w:tc>
                      <w:tcPr>
                        <w:tcW w:w="1134" w:type="dxa"/>
                        <w:shd w:val="clear" w:color="auto" w:fill="auto"/>
                        <w:vAlign w:val="center"/>
                      </w:tcPr>
                      <w:p w:rsidR="00BC335D" w:rsidRPr="00F25FB6" w:rsidRDefault="00BC335D"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14:anchorId="3C372885" wp14:editId="2B1A4D16">
                              <wp:extent cx="533400" cy="714375"/>
                              <wp:effectExtent l="0" t="0" r="0" b="9525"/>
                              <wp:docPr id="6" name="Imagen 6" descr="Tap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pon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 cy="714375"/>
                                      </a:xfrm>
                                      <a:prstGeom prst="rect">
                                        <a:avLst/>
                                      </a:prstGeom>
                                      <a:noFill/>
                                      <a:ln>
                                        <a:noFill/>
                                      </a:ln>
                                    </pic:spPr>
                                  </pic:pic>
                                </a:graphicData>
                              </a:graphic>
                            </wp:inline>
                          </w:drawing>
                        </w:r>
                      </w:p>
                    </w:tc>
                    <w:tc>
                      <w:tcPr>
                        <w:tcW w:w="1134" w:type="dxa"/>
                        <w:shd w:val="clear" w:color="auto" w:fill="auto"/>
                        <w:vAlign w:val="center"/>
                      </w:tcPr>
                      <w:p w:rsidR="00BC335D" w:rsidRPr="00F25FB6" w:rsidRDefault="00BC335D"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14:anchorId="2B0C0582" wp14:editId="073C0EC4">
                              <wp:extent cx="552450" cy="704850"/>
                              <wp:effectExtent l="0" t="0" r="0" b="0"/>
                              <wp:docPr id="5" name="Imagen 5" descr="Tapon Azu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pon Azul 2"/>
                                      <pic:cNvPicPr>
                                        <a:picLocks noChangeAspect="1" noChangeArrowheads="1"/>
                                      </pic:cNvPicPr>
                                    </pic:nvPicPr>
                                    <pic:blipFill>
                                      <a:blip r:embed="rId26" cstate="print">
                                        <a:extLst>
                                          <a:ext uri="{28A0092B-C50C-407E-A947-70E740481C1C}">
                                            <a14:useLocalDpi xmlns:a14="http://schemas.microsoft.com/office/drawing/2010/main" val="0"/>
                                          </a:ext>
                                        </a:extLst>
                                      </a:blip>
                                      <a:srcRect l="33446" t="17627" r="46532" b="38542"/>
                                      <a:stretch>
                                        <a:fillRect/>
                                      </a:stretch>
                                    </pic:blipFill>
                                    <pic:spPr bwMode="auto">
                                      <a:xfrm>
                                        <a:off x="0" y="0"/>
                                        <a:ext cx="552450" cy="704850"/>
                                      </a:xfrm>
                                      <a:prstGeom prst="rect">
                                        <a:avLst/>
                                      </a:prstGeom>
                                      <a:noFill/>
                                      <a:ln>
                                        <a:noFill/>
                                      </a:ln>
                                    </pic:spPr>
                                  </pic:pic>
                                </a:graphicData>
                              </a:graphic>
                            </wp:inline>
                          </w:drawing>
                        </w:r>
                      </w:p>
                    </w:tc>
                    <w:tc>
                      <w:tcPr>
                        <w:tcW w:w="993" w:type="dxa"/>
                        <w:shd w:val="clear" w:color="auto" w:fill="auto"/>
                        <w:vAlign w:val="center"/>
                      </w:tcPr>
                      <w:p w:rsidR="00BC335D" w:rsidRPr="00F25FB6" w:rsidRDefault="00BC335D"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14:anchorId="260F3412" wp14:editId="304D593A">
                              <wp:extent cx="790575" cy="628650"/>
                              <wp:effectExtent l="0" t="0" r="9525" b="0"/>
                              <wp:docPr id="4" name="Imagen 4" descr="Tapon Azu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pon Azul 3"/>
                                      <pic:cNvPicPr>
                                        <a:picLocks noChangeAspect="1" noChangeArrowheads="1"/>
                                      </pic:cNvPicPr>
                                    </pic:nvPicPr>
                                    <pic:blipFill>
                                      <a:blip r:embed="rId27" cstate="print">
                                        <a:extLst>
                                          <a:ext uri="{28A0092B-C50C-407E-A947-70E740481C1C}">
                                            <a14:useLocalDpi xmlns:a14="http://schemas.microsoft.com/office/drawing/2010/main" val="0"/>
                                          </a:ext>
                                        </a:extLst>
                                      </a:blip>
                                      <a:srcRect l="33649" t="19331" r="37326" b="39055"/>
                                      <a:stretch>
                                        <a:fillRect/>
                                      </a:stretch>
                                    </pic:blipFill>
                                    <pic:spPr bwMode="auto">
                                      <a:xfrm>
                                        <a:off x="0" y="0"/>
                                        <a:ext cx="790575" cy="628650"/>
                                      </a:xfrm>
                                      <a:prstGeom prst="rect">
                                        <a:avLst/>
                                      </a:prstGeom>
                                      <a:noFill/>
                                      <a:ln>
                                        <a:noFill/>
                                      </a:ln>
                                    </pic:spPr>
                                  </pic:pic>
                                </a:graphicData>
                              </a:graphic>
                            </wp:inline>
                          </w:drawing>
                        </w:r>
                      </w:p>
                    </w:tc>
                  </w:tr>
                </w:tbl>
                <w:p w:rsidR="00BC335D" w:rsidRPr="008134C2" w:rsidRDefault="00BC335D" w:rsidP="00422A84">
                  <w:pPr>
                    <w:pStyle w:val="Textoindependiente"/>
                    <w:spacing w:after="0"/>
                    <w:rPr>
                      <w:rFonts w:ascii="Calibri" w:hAnsi="Calibri" w:cs="Calibri"/>
                      <w:color w:val="FF0000"/>
                      <w:sz w:val="22"/>
                      <w:szCs w:val="22"/>
                    </w:rPr>
                  </w:pP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r w:rsidRPr="00A07982">
                    <w:rPr>
                      <w:rFonts w:ascii="Calibri" w:hAnsi="Calibri" w:cs="Calibri"/>
                      <w:b/>
                      <w:sz w:val="22"/>
                      <w:szCs w:val="22"/>
                    </w:rPr>
                    <w:t>Material</w:t>
                  </w:r>
                </w:p>
              </w:tc>
              <w:tc>
                <w:tcPr>
                  <w:tcW w:w="4884" w:type="dxa"/>
                  <w:vAlign w:val="center"/>
                </w:tcPr>
                <w:p w:rsidR="00BC335D" w:rsidRPr="00BC335D" w:rsidRDefault="00BC335D"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 xml:space="preserve">PEAD “Polietileno de Alta Densidad”. Atóxico. 80% de materia virgen,  20% aditivos, </w:t>
                  </w:r>
                  <w:proofErr w:type="spellStart"/>
                  <w:r w:rsidRPr="00BC335D">
                    <w:rPr>
                      <w:rFonts w:ascii="Calibri" w:hAnsi="Calibri" w:cs="Calibri"/>
                      <w:sz w:val="22"/>
                      <w:szCs w:val="22"/>
                      <w:lang w:val="es-BO"/>
                    </w:rPr>
                    <w:t>masterbatch</w:t>
                  </w:r>
                  <w:proofErr w:type="spellEnd"/>
                  <w:r w:rsidRPr="00BC335D">
                    <w:rPr>
                      <w:rFonts w:ascii="Calibri" w:hAnsi="Calibri" w:cs="Calibri"/>
                      <w:sz w:val="22"/>
                      <w:szCs w:val="22"/>
                      <w:lang w:val="es-BO"/>
                    </w:rPr>
                    <w:t xml:space="preserve"> u otro similar.</w:t>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Tipo</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rosca</w:t>
                  </w:r>
                  <w:proofErr w:type="spellEnd"/>
                </w:p>
              </w:tc>
              <w:tc>
                <w:tcPr>
                  <w:tcW w:w="4884" w:type="dxa"/>
                  <w:vAlign w:val="center"/>
                </w:tcPr>
                <w:p w:rsidR="00BC335D" w:rsidRPr="00BC335D" w:rsidRDefault="00BC335D" w:rsidP="00422A84">
                  <w:pPr>
                    <w:pStyle w:val="Textoindependiente"/>
                    <w:spacing w:after="0"/>
                    <w:rPr>
                      <w:rFonts w:ascii="Calibri" w:hAnsi="Calibri" w:cs="Calibri"/>
                      <w:sz w:val="22"/>
                      <w:szCs w:val="22"/>
                      <w:lang w:val="es-BO"/>
                    </w:rPr>
                  </w:pPr>
                  <w:r w:rsidRPr="00BC335D">
                    <w:rPr>
                      <w:rFonts w:ascii="Calibri" w:hAnsi="Calibri" w:cs="Calibri"/>
                      <w:sz w:val="22"/>
                      <w:szCs w:val="22"/>
                      <w:lang w:val="es-BO"/>
                    </w:rPr>
                    <w:t xml:space="preserve">Rosca gas macho </w:t>
                  </w:r>
                  <w:proofErr w:type="spellStart"/>
                  <w:r w:rsidRPr="00BC335D">
                    <w:rPr>
                      <w:rFonts w:ascii="Calibri" w:hAnsi="Calibri" w:cs="Calibri"/>
                      <w:sz w:val="22"/>
                      <w:szCs w:val="22"/>
                      <w:lang w:val="es-BO"/>
                    </w:rPr>
                    <w:t>whitworth</w:t>
                  </w:r>
                  <w:proofErr w:type="spellEnd"/>
                  <w:r w:rsidRPr="00BC335D">
                    <w:rPr>
                      <w:rFonts w:ascii="Calibri" w:hAnsi="Calibri" w:cs="Calibri"/>
                      <w:sz w:val="22"/>
                      <w:szCs w:val="22"/>
                      <w:lang w:val="es-BO"/>
                    </w:rPr>
                    <w:t xml:space="preserve"> para válvula tipo “F”.</w:t>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r>
                    <w:rPr>
                      <w:rFonts w:ascii="Calibri" w:hAnsi="Calibri" w:cs="Calibri"/>
                      <w:b/>
                      <w:sz w:val="22"/>
                      <w:szCs w:val="22"/>
                    </w:rPr>
                    <w:t>Color</w:t>
                  </w:r>
                </w:p>
              </w:tc>
              <w:tc>
                <w:tcPr>
                  <w:tcW w:w="4884" w:type="dxa"/>
                  <w:vAlign w:val="center"/>
                </w:tcPr>
                <w:p w:rsidR="00BC335D" w:rsidRPr="00BC335D" w:rsidRDefault="00BC335D" w:rsidP="00422A84">
                  <w:pPr>
                    <w:pStyle w:val="Textoindependiente"/>
                    <w:spacing w:after="0"/>
                    <w:rPr>
                      <w:rFonts w:ascii="Calibri" w:hAnsi="Calibri" w:cs="Calibri"/>
                      <w:sz w:val="22"/>
                      <w:szCs w:val="22"/>
                      <w:lang w:val="es-BO"/>
                    </w:rPr>
                  </w:pPr>
                  <w:r w:rsidRPr="00BC335D">
                    <w:rPr>
                      <w:rFonts w:ascii="Calibri" w:hAnsi="Calibri" w:cs="Calibri"/>
                      <w:sz w:val="22"/>
                      <w:szCs w:val="22"/>
                      <w:lang w:val="es-BO"/>
                    </w:rPr>
                    <w:t xml:space="preserve">Azul </w:t>
                  </w:r>
                  <w:proofErr w:type="spellStart"/>
                  <w:r w:rsidRPr="00BC335D">
                    <w:rPr>
                      <w:rFonts w:ascii="Calibri" w:hAnsi="Calibri" w:cs="Calibri"/>
                      <w:sz w:val="22"/>
                      <w:szCs w:val="22"/>
                      <w:lang w:val="es-BO"/>
                    </w:rPr>
                    <w:t>Pantone</w:t>
                  </w:r>
                  <w:proofErr w:type="spellEnd"/>
                  <w:r w:rsidRPr="00BC335D">
                    <w:rPr>
                      <w:rFonts w:ascii="Calibri" w:hAnsi="Calibri" w:cs="Calibri"/>
                      <w:sz w:val="22"/>
                      <w:szCs w:val="22"/>
                      <w:lang w:val="es-BO"/>
                    </w:rPr>
                    <w:t xml:space="preserve"> 293 C, o similares.</w:t>
                  </w:r>
                </w:p>
                <w:p w:rsidR="00BC335D" w:rsidRPr="00A07982" w:rsidRDefault="00BC335D" w:rsidP="00422A84">
                  <w:pPr>
                    <w:pStyle w:val="Textoindependiente"/>
                    <w:spacing w:after="0"/>
                    <w:jc w:val="center"/>
                    <w:rPr>
                      <w:rFonts w:ascii="Calibri" w:hAnsi="Calibri" w:cs="Calibri"/>
                      <w:sz w:val="22"/>
                      <w:szCs w:val="22"/>
                    </w:rPr>
                  </w:pPr>
                  <w:r>
                    <w:rPr>
                      <w:rFonts w:ascii="Calibri" w:hAnsi="Calibri" w:cs="Calibri"/>
                      <w:noProof/>
                      <w:sz w:val="22"/>
                      <w:szCs w:val="22"/>
                      <w:lang w:val="es-BO" w:eastAsia="es-BO"/>
                    </w:rPr>
                    <w:lastRenderedPageBreak/>
                    <w:drawing>
                      <wp:inline distT="0" distB="0" distL="0" distR="0" wp14:anchorId="2264D2E0" wp14:editId="10FA95D3">
                        <wp:extent cx="666750" cy="4667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b="27777"/>
                                <a:stretch>
                                  <a:fillRect/>
                                </a:stretch>
                              </pic:blipFill>
                              <pic:spPr bwMode="auto">
                                <a:xfrm>
                                  <a:off x="0" y="0"/>
                                  <a:ext cx="666750" cy="466725"/>
                                </a:xfrm>
                                <a:prstGeom prst="rect">
                                  <a:avLst/>
                                </a:prstGeom>
                                <a:noFill/>
                                <a:ln>
                                  <a:noFill/>
                                </a:ln>
                              </pic:spPr>
                            </pic:pic>
                          </a:graphicData>
                        </a:graphic>
                      </wp:inline>
                    </w:drawing>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lastRenderedPageBreak/>
                    <w:t>Presión</w:t>
                  </w:r>
                  <w:proofErr w:type="spellEnd"/>
                  <w:r w:rsidRPr="00A07982">
                    <w:rPr>
                      <w:rFonts w:ascii="Calibri" w:hAnsi="Calibri" w:cs="Calibri"/>
                      <w:b/>
                      <w:sz w:val="22"/>
                      <w:szCs w:val="22"/>
                    </w:rPr>
                    <w:t xml:space="preserve"> </w:t>
                  </w:r>
                  <w:proofErr w:type="spellStart"/>
                  <w:r w:rsidRPr="00A07982">
                    <w:rPr>
                      <w:rFonts w:ascii="Calibri" w:hAnsi="Calibri" w:cs="Calibri"/>
                      <w:b/>
                      <w:sz w:val="22"/>
                      <w:szCs w:val="22"/>
                    </w:rPr>
                    <w:t>neumática</w:t>
                  </w:r>
                  <w:proofErr w:type="spellEnd"/>
                </w:p>
              </w:tc>
              <w:tc>
                <w:tcPr>
                  <w:tcW w:w="4884" w:type="dxa"/>
                  <w:vAlign w:val="center"/>
                </w:tcPr>
                <w:p w:rsidR="00BC335D" w:rsidRPr="00A07982" w:rsidRDefault="00BC335D" w:rsidP="00422A84">
                  <w:pPr>
                    <w:pStyle w:val="Textoindependiente"/>
                    <w:spacing w:after="0"/>
                    <w:rPr>
                      <w:rFonts w:ascii="Calibri" w:hAnsi="Calibri" w:cs="Calibri"/>
                      <w:sz w:val="22"/>
                      <w:szCs w:val="22"/>
                    </w:rPr>
                  </w:pPr>
                  <w:r w:rsidRPr="00BC335D">
                    <w:rPr>
                      <w:rFonts w:ascii="Calibri" w:hAnsi="Calibri" w:cs="Calibri"/>
                      <w:sz w:val="22"/>
                      <w:szCs w:val="22"/>
                      <w:lang w:val="es-BO"/>
                    </w:rPr>
                    <w:t xml:space="preserve">Presión de trabajo de 8 a 12 </w:t>
                  </w:r>
                  <w:proofErr w:type="gramStart"/>
                  <w:r w:rsidRPr="00BC335D">
                    <w:rPr>
                      <w:rFonts w:ascii="Calibri" w:hAnsi="Calibri" w:cs="Calibri"/>
                      <w:sz w:val="22"/>
                      <w:szCs w:val="22"/>
                      <w:lang w:val="es-BO"/>
                    </w:rPr>
                    <w:t>bar</w:t>
                  </w:r>
                  <w:proofErr w:type="gramEnd"/>
                  <w:r w:rsidRPr="00BC335D">
                    <w:rPr>
                      <w:rFonts w:ascii="Calibri" w:hAnsi="Calibri" w:cs="Calibri"/>
                      <w:sz w:val="22"/>
                      <w:szCs w:val="22"/>
                      <w:lang w:val="es-BO"/>
                    </w:rPr>
                    <w:t xml:space="preserve">. </w:t>
                  </w:r>
                  <w:r>
                    <w:rPr>
                      <w:rFonts w:ascii="Calibri" w:hAnsi="Calibri" w:cs="Calibri"/>
                      <w:sz w:val="22"/>
                      <w:szCs w:val="22"/>
                    </w:rPr>
                    <w:t>(116</w:t>
                  </w:r>
                  <w:proofErr w:type="gramStart"/>
                  <w:r>
                    <w:rPr>
                      <w:rFonts w:ascii="Calibri" w:hAnsi="Calibri" w:cs="Calibri"/>
                      <w:sz w:val="22"/>
                      <w:szCs w:val="22"/>
                    </w:rPr>
                    <w:t>,03</w:t>
                  </w:r>
                  <w:proofErr w:type="gramEnd"/>
                  <w:r>
                    <w:rPr>
                      <w:rFonts w:ascii="Calibri" w:hAnsi="Calibri" w:cs="Calibri"/>
                      <w:sz w:val="22"/>
                      <w:szCs w:val="22"/>
                    </w:rPr>
                    <w:t xml:space="preserve"> psi a 174,04 psi).</w:t>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Temperatura</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trabajo</w:t>
                  </w:r>
                  <w:proofErr w:type="spellEnd"/>
                </w:p>
              </w:tc>
              <w:tc>
                <w:tcPr>
                  <w:tcW w:w="4884" w:type="dxa"/>
                </w:tcPr>
                <w:p w:rsidR="00BC335D" w:rsidRPr="00A07982" w:rsidRDefault="00BC335D" w:rsidP="00422A84">
                  <w:pPr>
                    <w:pStyle w:val="Textoindependiente"/>
                    <w:spacing w:after="0"/>
                    <w:jc w:val="both"/>
                    <w:rPr>
                      <w:rFonts w:ascii="Calibri" w:hAnsi="Calibri" w:cs="Calibri"/>
                      <w:sz w:val="22"/>
                      <w:szCs w:val="22"/>
                    </w:rPr>
                  </w:pPr>
                  <w:proofErr w:type="spellStart"/>
                  <w:r>
                    <w:rPr>
                      <w:rFonts w:ascii="Calibri" w:hAnsi="Calibri" w:cs="Calibri"/>
                      <w:sz w:val="22"/>
                      <w:szCs w:val="22"/>
                    </w:rPr>
                    <w:t>Temperatura</w:t>
                  </w:r>
                  <w:proofErr w:type="spellEnd"/>
                  <w:r>
                    <w:rPr>
                      <w:rFonts w:ascii="Calibri" w:hAnsi="Calibri" w:cs="Calibri"/>
                      <w:sz w:val="22"/>
                      <w:szCs w:val="22"/>
                    </w:rPr>
                    <w:t xml:space="preserve"> </w:t>
                  </w:r>
                  <w:proofErr w:type="spellStart"/>
                  <w:r>
                    <w:rPr>
                      <w:rFonts w:ascii="Calibri" w:hAnsi="Calibri" w:cs="Calibri"/>
                      <w:sz w:val="22"/>
                      <w:szCs w:val="22"/>
                    </w:rPr>
                    <w:t>ambiente</w:t>
                  </w:r>
                  <w:proofErr w:type="spellEnd"/>
                  <w:r>
                    <w:rPr>
                      <w:rFonts w:ascii="Calibri" w:hAnsi="Calibri" w:cs="Calibri"/>
                      <w:sz w:val="22"/>
                      <w:szCs w:val="22"/>
                    </w:rPr>
                    <w:t xml:space="preserve"> (0 – 52</w:t>
                  </w:r>
                  <w:r w:rsidRPr="00A07982">
                    <w:rPr>
                      <w:rFonts w:ascii="Calibri" w:hAnsi="Calibri" w:cs="Calibri"/>
                      <w:sz w:val="22"/>
                      <w:szCs w:val="22"/>
                    </w:rPr>
                    <w:t xml:space="preserve"> </w:t>
                  </w:r>
                  <w:proofErr w:type="spellStart"/>
                  <w:r w:rsidRPr="00A07982">
                    <w:rPr>
                      <w:rFonts w:ascii="Calibri" w:hAnsi="Calibri" w:cs="Calibri"/>
                      <w:sz w:val="22"/>
                      <w:szCs w:val="22"/>
                    </w:rPr>
                    <w:t>grados</w:t>
                  </w:r>
                  <w:proofErr w:type="spellEnd"/>
                  <w:r w:rsidRPr="00A07982">
                    <w:rPr>
                      <w:rFonts w:ascii="Calibri" w:hAnsi="Calibri" w:cs="Calibri"/>
                      <w:sz w:val="22"/>
                      <w:szCs w:val="22"/>
                    </w:rPr>
                    <w:t xml:space="preserve"> </w:t>
                  </w:r>
                  <w:proofErr w:type="spellStart"/>
                  <w:r w:rsidRPr="00A07982">
                    <w:rPr>
                      <w:rFonts w:ascii="Calibri" w:hAnsi="Calibri" w:cs="Calibri"/>
                      <w:sz w:val="22"/>
                      <w:szCs w:val="22"/>
                    </w:rPr>
                    <w:t>centígrados</w:t>
                  </w:r>
                  <w:proofErr w:type="spellEnd"/>
                  <w:r w:rsidRPr="00A07982">
                    <w:rPr>
                      <w:rFonts w:ascii="Calibri" w:hAnsi="Calibri" w:cs="Calibri"/>
                      <w:sz w:val="22"/>
                      <w:szCs w:val="22"/>
                    </w:rPr>
                    <w:t>)</w:t>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lang w:val="es-BO"/>
                    </w:rPr>
                  </w:pPr>
                  <w:proofErr w:type="spellStart"/>
                  <w:r>
                    <w:rPr>
                      <w:rFonts w:ascii="Calibri" w:hAnsi="Calibri" w:cs="Calibri"/>
                      <w:b/>
                      <w:sz w:val="22"/>
                      <w:szCs w:val="22"/>
                    </w:rPr>
                    <w:t>Sello</w:t>
                  </w:r>
                  <w:proofErr w:type="spellEnd"/>
                  <w:r w:rsidRPr="00A07982">
                    <w:rPr>
                      <w:rFonts w:ascii="Calibri" w:hAnsi="Calibri" w:cs="Calibri"/>
                      <w:b/>
                      <w:sz w:val="22"/>
                      <w:szCs w:val="22"/>
                    </w:rPr>
                    <w:t xml:space="preserve"> (O-ring)</w:t>
                  </w:r>
                </w:p>
              </w:tc>
              <w:tc>
                <w:tcPr>
                  <w:tcW w:w="4884" w:type="dxa"/>
                </w:tcPr>
                <w:p w:rsidR="00BC335D" w:rsidRPr="000E05E6" w:rsidRDefault="00BC335D" w:rsidP="00422A84">
                  <w:pPr>
                    <w:jc w:val="both"/>
                    <w:rPr>
                      <w:rFonts w:ascii="Calibri" w:hAnsi="Calibri" w:cs="Calibri"/>
                      <w:noProof/>
                      <w:sz w:val="22"/>
                      <w:szCs w:val="22"/>
                    </w:rPr>
                  </w:pPr>
                  <w:r w:rsidRPr="000E05E6">
                    <w:rPr>
                      <w:rFonts w:ascii="Calibri" w:hAnsi="Calibri" w:cs="Calibri"/>
                      <w:noProof/>
                      <w:sz w:val="22"/>
                      <w:szCs w:val="22"/>
                    </w:rPr>
                    <w:t>Sello tipo anillo y/o chulo</w:t>
                  </w:r>
                  <w:r>
                    <w:rPr>
                      <w:rFonts w:ascii="Calibri" w:hAnsi="Calibri" w:cs="Calibri"/>
                      <w:noProof/>
                      <w:sz w:val="22"/>
                      <w:szCs w:val="22"/>
                    </w:rPr>
                    <w:t>, de goma o vinilo o polivinilo, acabado sin rebabas ni puntas.</w:t>
                  </w:r>
                </w:p>
                <w:p w:rsidR="00BC335D" w:rsidRPr="000E05E6" w:rsidRDefault="00BC335D" w:rsidP="00422A84">
                  <w:pPr>
                    <w:rPr>
                      <w:rFonts w:ascii="Calibri" w:hAnsi="Calibri" w:cs="Calibri"/>
                      <w:b/>
                      <w:noProof/>
                      <w:sz w:val="22"/>
                      <w:szCs w:val="22"/>
                    </w:rPr>
                  </w:pPr>
                  <w:r w:rsidRPr="000E05E6">
                    <w:rPr>
                      <w:rFonts w:ascii="Calibri" w:hAnsi="Calibri" w:cs="Calibri"/>
                      <w:b/>
                      <w:noProof/>
                      <w:sz w:val="22"/>
                      <w:szCs w:val="22"/>
                    </w:rPr>
                    <w:t>Medidas Aproximadas:</w:t>
                  </w:r>
                </w:p>
                <w:p w:rsidR="00BC335D" w:rsidRPr="000E05E6" w:rsidRDefault="00BC335D" w:rsidP="00422A84">
                  <w:pPr>
                    <w:rPr>
                      <w:rFonts w:ascii="Calibri" w:hAnsi="Calibri" w:cs="Calibri"/>
                      <w:noProof/>
                      <w:sz w:val="22"/>
                      <w:szCs w:val="22"/>
                    </w:rPr>
                  </w:pPr>
                  <w:r w:rsidRPr="000E05E6">
                    <w:rPr>
                      <w:rFonts w:ascii="Calibri" w:hAnsi="Calibri" w:cs="Calibri"/>
                      <w:noProof/>
                      <w:sz w:val="22"/>
                      <w:szCs w:val="22"/>
                      <w:u w:val="single"/>
                    </w:rPr>
                    <w:t>Tipo Anillo:</w:t>
                  </w:r>
                  <w:r w:rsidRPr="000E05E6">
                    <w:rPr>
                      <w:rFonts w:ascii="Calibri" w:hAnsi="Calibri" w:cs="Calibri"/>
                      <w:noProof/>
                      <w:sz w:val="22"/>
                      <w:szCs w:val="22"/>
                    </w:rPr>
                    <w:t xml:space="preserve"> diametro externo 16 mm.</w:t>
                  </w:r>
                </w:p>
                <w:p w:rsidR="00BC335D" w:rsidRPr="000E05E6" w:rsidRDefault="00BC335D" w:rsidP="00422A84">
                  <w:pPr>
                    <w:rPr>
                      <w:rFonts w:ascii="Calibri" w:hAnsi="Calibri" w:cs="Calibri"/>
                      <w:noProof/>
                      <w:sz w:val="22"/>
                      <w:szCs w:val="22"/>
                    </w:rPr>
                  </w:pPr>
                  <w:r w:rsidRPr="000E05E6">
                    <w:rPr>
                      <w:rFonts w:ascii="Calibri" w:hAnsi="Calibri" w:cs="Calibri"/>
                      <w:noProof/>
                      <w:sz w:val="22"/>
                      <w:szCs w:val="22"/>
                    </w:rPr>
                    <w:t>espesor 3,5 mm.</w:t>
                  </w:r>
                </w:p>
                <w:p w:rsidR="00BC335D" w:rsidRPr="00BC335D" w:rsidRDefault="00BC335D" w:rsidP="00422A84">
                  <w:pPr>
                    <w:pStyle w:val="Textoindependiente"/>
                    <w:spacing w:after="0"/>
                    <w:jc w:val="both"/>
                    <w:rPr>
                      <w:rFonts w:ascii="Calibri" w:hAnsi="Calibri" w:cs="Calibri"/>
                      <w:noProof/>
                      <w:sz w:val="22"/>
                      <w:szCs w:val="22"/>
                      <w:lang w:val="es-BO"/>
                    </w:rPr>
                  </w:pPr>
                  <w:r w:rsidRPr="00BC335D">
                    <w:rPr>
                      <w:rFonts w:ascii="Calibri" w:hAnsi="Calibri" w:cs="Calibri"/>
                      <w:noProof/>
                      <w:sz w:val="22"/>
                      <w:szCs w:val="22"/>
                      <w:u w:val="single"/>
                      <w:lang w:val="es-BO"/>
                    </w:rPr>
                    <w:t>Tipo Chulo:</w:t>
                  </w:r>
                  <w:r w:rsidRPr="00BC335D">
                    <w:rPr>
                      <w:rFonts w:ascii="Calibri" w:hAnsi="Calibri" w:cs="Calibri"/>
                      <w:noProof/>
                      <w:sz w:val="22"/>
                      <w:szCs w:val="22"/>
                      <w:lang w:val="es-BO"/>
                    </w:rPr>
                    <w:t xml:space="preserve"> diámetro externo 16 mm.</w:t>
                  </w:r>
                </w:p>
                <w:p w:rsidR="00BC335D" w:rsidRPr="00A07982" w:rsidRDefault="00BC335D" w:rsidP="00422A84">
                  <w:pPr>
                    <w:pStyle w:val="Textoindependiente"/>
                    <w:spacing w:after="0"/>
                    <w:jc w:val="both"/>
                    <w:rPr>
                      <w:rFonts w:ascii="Calibri" w:hAnsi="Calibri" w:cs="Calibri"/>
                      <w:sz w:val="22"/>
                      <w:szCs w:val="22"/>
                    </w:rPr>
                  </w:pPr>
                  <w:r w:rsidRPr="000E05E6">
                    <w:rPr>
                      <w:rFonts w:ascii="Calibri" w:hAnsi="Calibri" w:cs="Calibri"/>
                      <w:noProof/>
                      <w:sz w:val="22"/>
                      <w:szCs w:val="22"/>
                    </w:rPr>
                    <w:t>espesor 3 mm.</w:t>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Colocación</w:t>
                  </w:r>
                  <w:proofErr w:type="spellEnd"/>
                </w:p>
              </w:tc>
              <w:tc>
                <w:tcPr>
                  <w:tcW w:w="4884" w:type="dxa"/>
                  <w:vAlign w:val="center"/>
                </w:tcPr>
                <w:p w:rsidR="00BC335D" w:rsidRPr="00BC335D" w:rsidRDefault="00BC335D"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Con herramienta neumática tipo destornillador u otro similar, provista con elemento de ajuste respectivo.</w:t>
                  </w:r>
                </w:p>
              </w:tc>
            </w:tr>
            <w:tr w:rsidR="00BC335D" w:rsidRPr="00A07982" w:rsidTr="00BC335D">
              <w:trPr>
                <w:jc w:val="center"/>
              </w:trPr>
              <w:tc>
                <w:tcPr>
                  <w:tcW w:w="1920" w:type="dxa"/>
                  <w:vAlign w:val="center"/>
                </w:tcPr>
                <w:p w:rsidR="00BC335D" w:rsidRPr="00A07982" w:rsidRDefault="00BC335D" w:rsidP="00422A84">
                  <w:pPr>
                    <w:pStyle w:val="Textoindependiente"/>
                    <w:spacing w:after="0"/>
                    <w:rPr>
                      <w:rFonts w:ascii="Calibri" w:hAnsi="Calibri" w:cs="Calibri"/>
                      <w:b/>
                      <w:sz w:val="22"/>
                      <w:szCs w:val="22"/>
                    </w:rPr>
                  </w:pPr>
                  <w:proofErr w:type="spellStart"/>
                  <w:r>
                    <w:rPr>
                      <w:rFonts w:ascii="Calibri" w:hAnsi="Calibri" w:cs="Calibri"/>
                      <w:b/>
                      <w:sz w:val="22"/>
                      <w:szCs w:val="22"/>
                    </w:rPr>
                    <w:t>Uso</w:t>
                  </w:r>
                  <w:proofErr w:type="spellEnd"/>
                </w:p>
              </w:tc>
              <w:tc>
                <w:tcPr>
                  <w:tcW w:w="4884" w:type="dxa"/>
                  <w:vAlign w:val="center"/>
                </w:tcPr>
                <w:p w:rsidR="00BC335D" w:rsidRPr="00BC335D" w:rsidRDefault="00BC335D"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Taponeado de válvulas tipo “F” de garrafas de 10 - 45 Kg. para GLP en las Plantas de Engarrafado de GLP.</w:t>
                  </w:r>
                </w:p>
              </w:tc>
            </w:tr>
            <w:tr w:rsidR="00BC335D" w:rsidRPr="00A07982" w:rsidTr="00BC335D">
              <w:trPr>
                <w:jc w:val="center"/>
              </w:trPr>
              <w:tc>
                <w:tcPr>
                  <w:tcW w:w="1920" w:type="dxa"/>
                  <w:vAlign w:val="center"/>
                </w:tcPr>
                <w:p w:rsidR="00BC335D" w:rsidRDefault="00BC335D" w:rsidP="00422A84">
                  <w:pPr>
                    <w:pStyle w:val="Textoindependiente"/>
                    <w:spacing w:after="0"/>
                    <w:rPr>
                      <w:rFonts w:ascii="Calibri" w:hAnsi="Calibri" w:cs="Calibri"/>
                      <w:b/>
                      <w:sz w:val="22"/>
                      <w:szCs w:val="22"/>
                    </w:rPr>
                  </w:pPr>
                  <w:proofErr w:type="spellStart"/>
                  <w:r>
                    <w:rPr>
                      <w:rFonts w:ascii="Calibri" w:hAnsi="Calibri" w:cs="Calibri"/>
                      <w:b/>
                      <w:sz w:val="22"/>
                      <w:szCs w:val="22"/>
                    </w:rPr>
                    <w:t>Almacenaje</w:t>
                  </w:r>
                  <w:proofErr w:type="spellEnd"/>
                </w:p>
              </w:tc>
              <w:tc>
                <w:tcPr>
                  <w:tcW w:w="4884" w:type="dxa"/>
                  <w:vAlign w:val="center"/>
                </w:tcPr>
                <w:p w:rsidR="00BC335D" w:rsidRPr="00BC335D" w:rsidRDefault="00BC335D"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Tolerancia a la diversidad de climas de Bolivia (bajas y altas temperaturas).</w:t>
                  </w:r>
                </w:p>
              </w:tc>
            </w:tr>
            <w:tr w:rsidR="00BC335D" w:rsidRPr="00A07982" w:rsidTr="00BC335D">
              <w:trPr>
                <w:jc w:val="center"/>
              </w:trPr>
              <w:tc>
                <w:tcPr>
                  <w:tcW w:w="1920" w:type="dxa"/>
                  <w:vAlign w:val="center"/>
                </w:tcPr>
                <w:p w:rsidR="00BC335D" w:rsidRPr="00BC335D" w:rsidRDefault="00BC335D" w:rsidP="00422A84">
                  <w:pPr>
                    <w:pStyle w:val="Textoindependiente"/>
                    <w:spacing w:after="0"/>
                    <w:jc w:val="both"/>
                    <w:rPr>
                      <w:rFonts w:ascii="Calibri" w:hAnsi="Calibri" w:cs="Calibri"/>
                      <w:b/>
                      <w:sz w:val="22"/>
                      <w:szCs w:val="22"/>
                      <w:lang w:val="es-BO"/>
                    </w:rPr>
                  </w:pPr>
                  <w:r w:rsidRPr="00BC335D">
                    <w:rPr>
                      <w:rFonts w:ascii="Calibri" w:hAnsi="Calibri" w:cs="Calibri"/>
                      <w:b/>
                      <w:sz w:val="22"/>
                      <w:szCs w:val="22"/>
                      <w:lang w:val="es-BO"/>
                    </w:rPr>
                    <w:t>Norma referencial para la fabricación</w:t>
                  </w:r>
                </w:p>
              </w:tc>
              <w:tc>
                <w:tcPr>
                  <w:tcW w:w="4884" w:type="dxa"/>
                  <w:vAlign w:val="center"/>
                </w:tcPr>
                <w:p w:rsidR="00BC335D" w:rsidRPr="00A07982" w:rsidRDefault="00BC335D" w:rsidP="00422A84">
                  <w:pPr>
                    <w:jc w:val="both"/>
                    <w:rPr>
                      <w:rFonts w:ascii="Calibri" w:hAnsi="Calibri" w:cs="Calibri"/>
                      <w:sz w:val="22"/>
                      <w:szCs w:val="22"/>
                    </w:rPr>
                  </w:pPr>
                  <w:r w:rsidRPr="00F1166E">
                    <w:rPr>
                      <w:rFonts w:ascii="Calibri" w:hAnsi="Calibri" w:cs="Calibri"/>
                      <w:sz w:val="22"/>
                      <w:szCs w:val="22"/>
                    </w:rPr>
                    <w:t>NB 411001:2007 “Precintos de inviolabilidad y topones de seguridad para cilindros de acero para gases licuados de petróleo (cilindros de 5kg a 45kg de propano-butano)”</w:t>
                  </w:r>
                </w:p>
              </w:tc>
            </w:tr>
          </w:tbl>
          <w:p w:rsidR="00BC335D" w:rsidRPr="00184036" w:rsidRDefault="00BC335D" w:rsidP="00BC335D">
            <w:pPr>
              <w:spacing w:line="276" w:lineRule="auto"/>
              <w:ind w:left="1080"/>
              <w:jc w:val="both"/>
              <w:rPr>
                <w:rFonts w:ascii="Calibri" w:hAnsi="Calibri" w:cs="Calibri"/>
                <w:i/>
              </w:rPr>
            </w:pPr>
          </w:p>
        </w:tc>
        <w:tc>
          <w:tcPr>
            <w:tcW w:w="6096" w:type="dxa"/>
          </w:tcPr>
          <w:p w:rsidR="00BC335D" w:rsidRPr="00A07982" w:rsidRDefault="00BC335D" w:rsidP="00422A84">
            <w:pPr>
              <w:pStyle w:val="Textoindependiente"/>
              <w:spacing w:after="0"/>
              <w:rPr>
                <w:rFonts w:ascii="Calibri" w:hAnsi="Calibri" w:cs="Calibri"/>
                <w:b/>
                <w:sz w:val="22"/>
                <w:szCs w:val="22"/>
              </w:rPr>
            </w:pPr>
          </w:p>
        </w:tc>
      </w:tr>
      <w:tr w:rsidR="00BC335D" w:rsidRPr="00A07982" w:rsidTr="00BC335D">
        <w:trPr>
          <w:trHeight w:val="69"/>
        </w:trPr>
        <w:tc>
          <w:tcPr>
            <w:tcW w:w="6945" w:type="dxa"/>
            <w:shd w:val="clear" w:color="auto" w:fill="auto"/>
            <w:vAlign w:val="bottom"/>
          </w:tcPr>
          <w:p w:rsidR="00BC335D" w:rsidRPr="00C77A8D" w:rsidRDefault="00BC335D" w:rsidP="00BC335D">
            <w:pPr>
              <w:autoSpaceDE w:val="0"/>
              <w:autoSpaceDN w:val="0"/>
              <w:adjustRightInd w:val="0"/>
              <w:jc w:val="both"/>
              <w:rPr>
                <w:rFonts w:ascii="Calibri" w:hAnsi="Calibri" w:cs="Calibri"/>
                <w:b/>
                <w:sz w:val="22"/>
                <w:szCs w:val="22"/>
                <w:u w:val="single"/>
              </w:rPr>
            </w:pPr>
            <w:r w:rsidRPr="00C77A8D">
              <w:rPr>
                <w:rFonts w:ascii="Calibri" w:hAnsi="Calibri" w:cs="Calibri"/>
                <w:b/>
                <w:sz w:val="22"/>
                <w:szCs w:val="22"/>
                <w:u w:val="single"/>
              </w:rPr>
              <w:lastRenderedPageBreak/>
              <w:t>MUESTRAS</w:t>
            </w:r>
            <w:r>
              <w:rPr>
                <w:rFonts w:ascii="Calibri" w:hAnsi="Calibri" w:cs="Calibri"/>
                <w:b/>
                <w:sz w:val="22"/>
                <w:szCs w:val="22"/>
                <w:u w:val="single"/>
              </w:rPr>
              <w:t>:</w:t>
            </w:r>
          </w:p>
          <w:p w:rsidR="00BC335D" w:rsidRDefault="00BC335D" w:rsidP="00BC335D">
            <w:p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mínimamente de veinte (20</w:t>
            </w:r>
            <w:r w:rsidRPr="00A07982">
              <w:rPr>
                <w:rFonts w:ascii="Calibri" w:hAnsi="Calibri" w:cs="Calibri"/>
                <w:bCs/>
                <w:sz w:val="22"/>
                <w:szCs w:val="22"/>
              </w:rPr>
              <w:t xml:space="preserve">) </w:t>
            </w:r>
            <w:r>
              <w:rPr>
                <w:rFonts w:ascii="Calibri" w:hAnsi="Calibri" w:cs="Calibri"/>
                <w:bCs/>
                <w:sz w:val="22"/>
                <w:szCs w:val="22"/>
              </w:rPr>
              <w:t xml:space="preserve">unidades, </w:t>
            </w:r>
            <w:r w:rsidRPr="00A07982">
              <w:rPr>
                <w:rFonts w:ascii="Calibri" w:hAnsi="Calibri" w:cs="Calibri"/>
                <w:bCs/>
                <w:sz w:val="22"/>
                <w:szCs w:val="22"/>
              </w:rPr>
              <w:t>a objeto de valoración técnica y evaluación, cumpliendo todas las especificaciones técnicas</w:t>
            </w:r>
            <w:r>
              <w:rPr>
                <w:rFonts w:ascii="Calibri" w:hAnsi="Calibri" w:cs="Calibri"/>
                <w:bCs/>
                <w:sz w:val="22"/>
                <w:szCs w:val="22"/>
              </w:rPr>
              <w:t xml:space="preserve"> solicitadas</w:t>
            </w:r>
            <w:r w:rsidRPr="00A07982">
              <w:rPr>
                <w:rFonts w:ascii="Calibri" w:hAnsi="Calibri" w:cs="Calibri"/>
                <w:bCs/>
                <w:sz w:val="22"/>
                <w:szCs w:val="22"/>
              </w:rPr>
              <w:t>, mismas que se someterán a prueba.</w:t>
            </w:r>
          </w:p>
          <w:p w:rsidR="00BC335D" w:rsidRPr="00585139" w:rsidRDefault="00BC335D" w:rsidP="00BC335D">
            <w:pPr>
              <w:autoSpaceDE w:val="0"/>
              <w:autoSpaceDN w:val="0"/>
              <w:adjustRightInd w:val="0"/>
              <w:jc w:val="both"/>
              <w:rPr>
                <w:rFonts w:ascii="Calibri" w:hAnsi="Calibri" w:cs="Calibri"/>
                <w:bCs/>
                <w:sz w:val="22"/>
                <w:szCs w:val="22"/>
              </w:rPr>
            </w:pPr>
          </w:p>
          <w:p w:rsidR="00BC335D" w:rsidRPr="00EA10B3" w:rsidRDefault="00BC335D" w:rsidP="00BC335D">
            <w:pPr>
              <w:autoSpaceDE w:val="0"/>
              <w:autoSpaceDN w:val="0"/>
              <w:adjustRightInd w:val="0"/>
              <w:jc w:val="both"/>
              <w:rPr>
                <w:rFonts w:ascii="Calibri" w:hAnsi="Calibri" w:cs="Calibri"/>
                <w:b/>
                <w:iCs/>
                <w:sz w:val="22"/>
                <w:szCs w:val="22"/>
                <w:u w:val="single"/>
              </w:rPr>
            </w:pPr>
            <w:r w:rsidRPr="00EA10B3">
              <w:rPr>
                <w:rFonts w:ascii="Calibri" w:hAnsi="Calibri" w:cs="Calibri"/>
                <w:b/>
                <w:iCs/>
                <w:sz w:val="22"/>
                <w:szCs w:val="22"/>
                <w:u w:val="single"/>
              </w:rPr>
              <w:t>PRUEBAS A LAS MUESTRAS PRESENTADAS:</w:t>
            </w:r>
          </w:p>
          <w:p w:rsidR="00BC335D" w:rsidRPr="00A07982" w:rsidRDefault="00BC335D" w:rsidP="00BC335D">
            <w:pPr>
              <w:autoSpaceDE w:val="0"/>
              <w:autoSpaceDN w:val="0"/>
              <w:adjustRightInd w:val="0"/>
              <w:jc w:val="both"/>
              <w:rPr>
                <w:rFonts w:ascii="Calibri" w:hAnsi="Calibri" w:cs="Calibri"/>
                <w:iCs/>
                <w:sz w:val="22"/>
                <w:szCs w:val="22"/>
              </w:rPr>
            </w:pPr>
            <w:r w:rsidRPr="00A07982">
              <w:rPr>
                <w:rFonts w:ascii="Calibri" w:hAnsi="Calibri" w:cs="Calibri"/>
                <w:iCs/>
                <w:sz w:val="22"/>
                <w:szCs w:val="22"/>
              </w:rPr>
              <w:t xml:space="preserve">YPFB realizara las pruebas </w:t>
            </w:r>
            <w:r>
              <w:rPr>
                <w:rFonts w:ascii="Calibri" w:hAnsi="Calibri" w:cs="Calibri"/>
                <w:iCs/>
                <w:sz w:val="22"/>
                <w:szCs w:val="22"/>
              </w:rPr>
              <w:t>a las muestras presentadas por el</w:t>
            </w:r>
            <w:r w:rsidRPr="00A07982">
              <w:rPr>
                <w:rFonts w:ascii="Calibri" w:hAnsi="Calibri" w:cs="Calibri"/>
                <w:iCs/>
                <w:sz w:val="22"/>
                <w:szCs w:val="22"/>
              </w:rPr>
              <w:t xml:space="preserve"> proponente</w:t>
            </w:r>
            <w:r>
              <w:rPr>
                <w:rFonts w:ascii="Calibri" w:hAnsi="Calibri" w:cs="Calibri"/>
                <w:iCs/>
                <w:sz w:val="22"/>
                <w:szCs w:val="22"/>
              </w:rPr>
              <w:t xml:space="preserve"> (s)</w:t>
            </w:r>
            <w:r w:rsidRPr="00A07982">
              <w:rPr>
                <w:rFonts w:ascii="Calibri" w:hAnsi="Calibri" w:cs="Calibri"/>
                <w:iCs/>
                <w:sz w:val="22"/>
                <w:szCs w:val="22"/>
              </w:rPr>
              <w:t xml:space="preserve"> de acuerdo al siguiente detalle:</w:t>
            </w:r>
          </w:p>
          <w:p w:rsidR="00BC335D" w:rsidRDefault="00BC335D" w:rsidP="000E5E18">
            <w:pPr>
              <w:numPr>
                <w:ilvl w:val="0"/>
                <w:numId w:val="36"/>
              </w:numPr>
              <w:autoSpaceDE w:val="0"/>
              <w:autoSpaceDN w:val="0"/>
              <w:adjustRightInd w:val="0"/>
              <w:jc w:val="both"/>
              <w:rPr>
                <w:rFonts w:ascii="Calibri" w:hAnsi="Calibri" w:cs="Calibri"/>
                <w:b/>
                <w:iCs/>
                <w:sz w:val="22"/>
                <w:szCs w:val="22"/>
              </w:rPr>
            </w:pPr>
            <w:r>
              <w:rPr>
                <w:rFonts w:ascii="Calibri" w:hAnsi="Calibri" w:cs="Calibri"/>
                <w:b/>
                <w:iCs/>
                <w:sz w:val="22"/>
                <w:szCs w:val="22"/>
              </w:rPr>
              <w:lastRenderedPageBreak/>
              <w:t>Color:</w:t>
            </w:r>
            <w:r w:rsidRPr="004522EA">
              <w:rPr>
                <w:rFonts w:ascii="Calibri" w:hAnsi="Calibri" w:cs="Calibri"/>
                <w:iCs/>
                <w:sz w:val="22"/>
                <w:szCs w:val="22"/>
              </w:rPr>
              <w:t xml:space="preserve"> Se</w:t>
            </w:r>
            <w:r>
              <w:rPr>
                <w:rFonts w:ascii="Calibri" w:hAnsi="Calibri" w:cs="Calibri"/>
                <w:iCs/>
                <w:sz w:val="22"/>
                <w:szCs w:val="22"/>
              </w:rPr>
              <w:t xml:space="preserve"> verificará de forma visual el color de la muestra, debiendo cumplir con lo requerido.</w:t>
            </w:r>
          </w:p>
          <w:p w:rsidR="00BC335D" w:rsidRDefault="00BC335D" w:rsidP="000E5E18">
            <w:pPr>
              <w:numPr>
                <w:ilvl w:val="0"/>
                <w:numId w:val="36"/>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Tapones de acuerdo al plieg</w:t>
            </w:r>
            <w:r>
              <w:rPr>
                <w:rFonts w:ascii="Calibri" w:hAnsi="Calibri" w:cs="Calibri"/>
                <w:iCs/>
                <w:sz w:val="22"/>
                <w:szCs w:val="22"/>
              </w:rPr>
              <w:t>o de especificaciones técnicas, debiendo cumplir con lo requerido.</w:t>
            </w:r>
          </w:p>
          <w:p w:rsidR="00BC335D" w:rsidRPr="004637E9" w:rsidRDefault="00BC335D" w:rsidP="000E5E18">
            <w:pPr>
              <w:numPr>
                <w:ilvl w:val="0"/>
                <w:numId w:val="36"/>
              </w:numPr>
              <w:autoSpaceDE w:val="0"/>
              <w:autoSpaceDN w:val="0"/>
              <w:adjustRightInd w:val="0"/>
              <w:jc w:val="both"/>
              <w:rPr>
                <w:rFonts w:ascii="Calibri" w:hAnsi="Calibri" w:cs="Calibri"/>
                <w:iCs/>
                <w:sz w:val="22"/>
                <w:szCs w:val="22"/>
              </w:rPr>
            </w:pPr>
            <w:r>
              <w:rPr>
                <w:rFonts w:ascii="Calibri" w:hAnsi="Calibri" w:cs="Calibri"/>
                <w:b/>
                <w:iCs/>
                <w:sz w:val="22"/>
                <w:szCs w:val="22"/>
              </w:rPr>
              <w:t xml:space="preserve">Tipo de </w:t>
            </w:r>
            <w:r w:rsidRPr="004637E9">
              <w:rPr>
                <w:rFonts w:ascii="Calibri" w:hAnsi="Calibri" w:cs="Calibri"/>
                <w:b/>
                <w:iCs/>
                <w:sz w:val="22"/>
                <w:szCs w:val="22"/>
              </w:rPr>
              <w:t>Rosca:</w:t>
            </w:r>
            <w:r>
              <w:rPr>
                <w:rFonts w:ascii="Calibri" w:hAnsi="Calibri" w:cs="Calibri"/>
                <w:iCs/>
                <w:sz w:val="22"/>
                <w:szCs w:val="22"/>
              </w:rPr>
              <w:t xml:space="preserve"> Se verificará la rosca y será enroscada a una válvula tipo “F” de garrafa, debiendo estar la rosca al sentido correspondiente y tener un buen sello.</w:t>
            </w:r>
          </w:p>
          <w:p w:rsidR="00BC335D" w:rsidRPr="00626BBB" w:rsidRDefault="00BC335D" w:rsidP="000E5E18">
            <w:pPr>
              <w:numPr>
                <w:ilvl w:val="0"/>
                <w:numId w:val="36"/>
              </w:numPr>
              <w:autoSpaceDE w:val="0"/>
              <w:autoSpaceDN w:val="0"/>
              <w:adjustRightInd w:val="0"/>
              <w:jc w:val="both"/>
              <w:rPr>
                <w:rFonts w:ascii="Calibri" w:hAnsi="Calibri" w:cs="Calibri"/>
                <w:b/>
                <w:iCs/>
                <w:sz w:val="22"/>
                <w:szCs w:val="22"/>
              </w:rPr>
            </w:pPr>
            <w:r>
              <w:rPr>
                <w:rFonts w:ascii="Calibri" w:hAnsi="Calibri" w:cs="Calibri"/>
                <w:b/>
                <w:iCs/>
                <w:sz w:val="22"/>
                <w:szCs w:val="22"/>
              </w:rPr>
              <w:t>Presión neumática</w:t>
            </w:r>
            <w:r w:rsidRPr="00A07982">
              <w:rPr>
                <w:rFonts w:ascii="Calibri" w:hAnsi="Calibri" w:cs="Calibri"/>
                <w:b/>
                <w:iCs/>
                <w:sz w:val="22"/>
                <w:szCs w:val="22"/>
              </w:rPr>
              <w:t xml:space="preserve">: </w:t>
            </w:r>
            <w:r>
              <w:rPr>
                <w:rFonts w:ascii="Calibri" w:hAnsi="Calibri" w:cs="Calibri"/>
                <w:iCs/>
                <w:sz w:val="22"/>
                <w:szCs w:val="22"/>
              </w:rPr>
              <w:t xml:space="preserve">El tapón será enroscada a la válvula de garrafa tipo “F”, posteriormente se </w:t>
            </w:r>
            <w:r w:rsidRPr="00A07982">
              <w:rPr>
                <w:rFonts w:ascii="Calibri" w:hAnsi="Calibri" w:cs="Calibri"/>
                <w:iCs/>
                <w:sz w:val="22"/>
                <w:szCs w:val="22"/>
              </w:rPr>
              <w:t xml:space="preserve">someterá a una presión </w:t>
            </w:r>
            <w:r>
              <w:rPr>
                <w:rFonts w:ascii="Calibri" w:hAnsi="Calibri" w:cs="Calibri"/>
                <w:iCs/>
                <w:sz w:val="22"/>
                <w:szCs w:val="22"/>
              </w:rPr>
              <w:t xml:space="preserve">de trabajo entre </w:t>
            </w:r>
            <w:r>
              <w:rPr>
                <w:rFonts w:ascii="Calibri" w:hAnsi="Calibri" w:cs="Calibri"/>
                <w:sz w:val="22"/>
                <w:szCs w:val="22"/>
              </w:rPr>
              <w:t xml:space="preserve">8 a 12 </w:t>
            </w:r>
            <w:proofErr w:type="gramStart"/>
            <w:r>
              <w:rPr>
                <w:rFonts w:ascii="Calibri" w:hAnsi="Calibri" w:cs="Calibri"/>
                <w:sz w:val="22"/>
                <w:szCs w:val="22"/>
              </w:rPr>
              <w:t>b</w:t>
            </w:r>
            <w:r w:rsidRPr="00A07982">
              <w:rPr>
                <w:rFonts w:ascii="Calibri" w:hAnsi="Calibri" w:cs="Calibri"/>
                <w:sz w:val="22"/>
                <w:szCs w:val="22"/>
              </w:rPr>
              <w:t>ar</w:t>
            </w:r>
            <w:proofErr w:type="gramEnd"/>
            <w:r w:rsidRPr="00A07982">
              <w:rPr>
                <w:rFonts w:ascii="Calibri" w:hAnsi="Calibri" w:cs="Calibri"/>
                <w:sz w:val="22"/>
                <w:szCs w:val="22"/>
              </w:rPr>
              <w:t>.</w:t>
            </w:r>
            <w:r>
              <w:rPr>
                <w:rFonts w:ascii="Calibri" w:hAnsi="Calibri" w:cs="Calibri"/>
                <w:sz w:val="22"/>
                <w:szCs w:val="22"/>
              </w:rPr>
              <w:t xml:space="preserve"> (116,03 psi a 174,04 psi).</w:t>
            </w:r>
          </w:p>
          <w:p w:rsidR="00BC335D" w:rsidRPr="006A54F2" w:rsidRDefault="00BC335D" w:rsidP="00BC335D">
            <w:pPr>
              <w:autoSpaceDE w:val="0"/>
              <w:autoSpaceDN w:val="0"/>
              <w:adjustRightInd w:val="0"/>
              <w:jc w:val="both"/>
              <w:rPr>
                <w:rFonts w:ascii="Calibri" w:hAnsi="Calibri" w:cs="Calibri"/>
                <w:b/>
                <w:iCs/>
                <w:szCs w:val="22"/>
              </w:rPr>
            </w:pPr>
            <w:r w:rsidRPr="006A54F2">
              <w:rPr>
                <w:rFonts w:ascii="Calibri" w:hAnsi="Calibri" w:cs="Calibri"/>
                <w:b/>
                <w:iCs/>
                <w:szCs w:val="22"/>
              </w:rPr>
              <w:t xml:space="preserve">Nota: </w:t>
            </w:r>
            <w:r w:rsidRPr="006A54F2">
              <w:rPr>
                <w:rFonts w:ascii="Calibri" w:hAnsi="Calibri" w:cs="Calibri"/>
                <w:iCs/>
                <w:szCs w:val="22"/>
              </w:rPr>
              <w:t xml:space="preserve">Las muestras que no cumplan con lo </w:t>
            </w:r>
            <w:r>
              <w:rPr>
                <w:rFonts w:ascii="Calibri" w:hAnsi="Calibri" w:cs="Calibri"/>
                <w:iCs/>
                <w:szCs w:val="22"/>
              </w:rPr>
              <w:t>mencionado,</w:t>
            </w:r>
            <w:r w:rsidRPr="006A54F2">
              <w:rPr>
                <w:rFonts w:ascii="Calibri" w:hAnsi="Calibri" w:cs="Calibri"/>
                <w:iCs/>
                <w:szCs w:val="22"/>
              </w:rPr>
              <w:t xml:space="preserve"> serán descalificadas.</w:t>
            </w:r>
          </w:p>
          <w:p w:rsidR="00BC335D" w:rsidRDefault="00BC335D" w:rsidP="00BC335D">
            <w:pPr>
              <w:autoSpaceDE w:val="0"/>
              <w:autoSpaceDN w:val="0"/>
              <w:adjustRightInd w:val="0"/>
              <w:jc w:val="both"/>
              <w:rPr>
                <w:rFonts w:ascii="Calibri" w:hAnsi="Calibri" w:cs="Calibri"/>
                <w:b/>
                <w:iCs/>
                <w:sz w:val="22"/>
                <w:szCs w:val="22"/>
              </w:rPr>
            </w:pPr>
            <w:r>
              <w:rPr>
                <w:rFonts w:ascii="Calibri" w:hAnsi="Calibri" w:cs="Calibri"/>
                <w:b/>
                <w:iCs/>
                <w:sz w:val="22"/>
                <w:szCs w:val="22"/>
              </w:rPr>
              <w:t>MANIFESTAR ACEPTACIÓN</w:t>
            </w:r>
          </w:p>
          <w:p w:rsidR="00BC335D" w:rsidRPr="00A07982" w:rsidRDefault="00BC335D" w:rsidP="00422A84">
            <w:pPr>
              <w:pStyle w:val="Textoindependiente"/>
              <w:spacing w:after="0"/>
              <w:rPr>
                <w:rFonts w:ascii="Calibri" w:hAnsi="Calibri" w:cs="Calibri"/>
                <w:b/>
                <w:sz w:val="22"/>
                <w:szCs w:val="22"/>
              </w:rPr>
            </w:pPr>
          </w:p>
        </w:tc>
        <w:tc>
          <w:tcPr>
            <w:tcW w:w="6096" w:type="dxa"/>
          </w:tcPr>
          <w:p w:rsidR="00BC335D" w:rsidRPr="00A07982" w:rsidRDefault="00BC335D" w:rsidP="00422A84">
            <w:pPr>
              <w:pStyle w:val="Textoindependiente"/>
              <w:spacing w:after="0"/>
              <w:rPr>
                <w:rFonts w:ascii="Calibri" w:hAnsi="Calibri" w:cs="Calibri"/>
                <w:b/>
                <w:sz w:val="22"/>
                <w:szCs w:val="22"/>
              </w:rPr>
            </w:pPr>
          </w:p>
        </w:tc>
      </w:tr>
      <w:tr w:rsidR="00BC335D" w:rsidRPr="00A07982" w:rsidTr="00BC335D">
        <w:trPr>
          <w:trHeight w:val="69"/>
        </w:trPr>
        <w:tc>
          <w:tcPr>
            <w:tcW w:w="6945" w:type="dxa"/>
            <w:shd w:val="clear" w:color="auto" w:fill="auto"/>
            <w:vAlign w:val="bottom"/>
          </w:tcPr>
          <w:p w:rsidR="00BC335D" w:rsidRPr="00240800" w:rsidRDefault="00BC335D" w:rsidP="00BC335D">
            <w:pPr>
              <w:spacing w:line="276" w:lineRule="auto"/>
              <w:rPr>
                <w:rFonts w:ascii="Calibri" w:hAnsi="Calibri" w:cs="Calibri"/>
                <w:b/>
                <w:bCs/>
                <w:sz w:val="22"/>
                <w:szCs w:val="22"/>
                <w:u w:val="single"/>
              </w:rPr>
            </w:pPr>
            <w:r w:rsidRPr="00240800">
              <w:rPr>
                <w:rFonts w:ascii="Calibri" w:hAnsi="Calibri" w:cs="Calibri"/>
                <w:b/>
                <w:bCs/>
                <w:sz w:val="22"/>
                <w:szCs w:val="22"/>
                <w:u w:val="single"/>
              </w:rPr>
              <w:lastRenderedPageBreak/>
              <w:t>P</w:t>
            </w:r>
            <w:r>
              <w:rPr>
                <w:rFonts w:ascii="Calibri" w:hAnsi="Calibri" w:cs="Calibri"/>
                <w:b/>
                <w:bCs/>
                <w:sz w:val="22"/>
                <w:szCs w:val="22"/>
                <w:u w:val="single"/>
              </w:rPr>
              <w:t>LAZO DE ENTREGA</w:t>
            </w:r>
            <w:r w:rsidRPr="00240800">
              <w:rPr>
                <w:rFonts w:ascii="Calibri" w:hAnsi="Calibri" w:cs="Calibri"/>
                <w:b/>
                <w:bCs/>
                <w:sz w:val="22"/>
                <w:szCs w:val="22"/>
                <w:u w:val="single"/>
              </w:rPr>
              <w:t>:</w:t>
            </w:r>
          </w:p>
          <w:p w:rsidR="00BC335D" w:rsidRDefault="00BC335D" w:rsidP="00BC335D">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w:t>
            </w:r>
            <w:r>
              <w:rPr>
                <w:rFonts w:ascii="Calibri" w:hAnsi="Calibri" w:cs="Calibri"/>
                <w:sz w:val="22"/>
                <w:szCs w:val="22"/>
                <w:lang w:val="es-BO"/>
              </w:rPr>
              <w:t xml:space="preserve">los siguientes </w:t>
            </w:r>
            <w:r w:rsidRPr="00A07982">
              <w:rPr>
                <w:rFonts w:ascii="Calibri" w:hAnsi="Calibri" w:cs="Calibri"/>
                <w:sz w:val="22"/>
                <w:szCs w:val="22"/>
                <w:lang w:val="es-BO"/>
              </w:rPr>
              <w:t>Plazo</w:t>
            </w:r>
            <w:r>
              <w:rPr>
                <w:rFonts w:ascii="Calibri" w:hAnsi="Calibri" w:cs="Calibri"/>
                <w:sz w:val="22"/>
                <w:szCs w:val="22"/>
                <w:lang w:val="es-BO"/>
              </w:rPr>
              <w:t>s</w:t>
            </w:r>
            <w:r w:rsidRPr="00A07982">
              <w:rPr>
                <w:rFonts w:ascii="Calibri" w:hAnsi="Calibri" w:cs="Calibri"/>
                <w:sz w:val="22"/>
                <w:szCs w:val="22"/>
                <w:lang w:val="es-BO"/>
              </w:rPr>
              <w:t xml:space="preserve"> de Entrega </w:t>
            </w:r>
            <w:r>
              <w:rPr>
                <w:rFonts w:ascii="Calibri" w:hAnsi="Calibri" w:cs="Calibri"/>
                <w:sz w:val="22"/>
                <w:szCs w:val="22"/>
                <w:lang w:val="es-BO"/>
              </w:rPr>
              <w:t xml:space="preserve">del Ítem, computadas a partir de la fecha de la notificación de </w:t>
            </w:r>
            <w:r w:rsidRPr="00A07982">
              <w:rPr>
                <w:rFonts w:ascii="Calibri" w:hAnsi="Calibri" w:cs="Calibri"/>
                <w:sz w:val="22"/>
                <w:szCs w:val="22"/>
                <w:lang w:val="es-BO"/>
              </w:rPr>
              <w:t>Instrucción de la Unidad Solicitante</w:t>
            </w:r>
            <w:r>
              <w:rPr>
                <w:rFonts w:ascii="Calibri" w:hAnsi="Calibri" w:cs="Calibri"/>
                <w:sz w:val="22"/>
                <w:szCs w:val="22"/>
                <w:lang w:val="es-BO"/>
              </w:rPr>
              <w:t xml:space="preserve"> (Una única nota de instrucción)</w:t>
            </w:r>
            <w:r w:rsidRPr="00A07982">
              <w:rPr>
                <w:rFonts w:ascii="Calibri" w:hAnsi="Calibri" w:cs="Calibri"/>
                <w:sz w:val="22"/>
                <w:szCs w:val="22"/>
                <w:lang w:val="es-BO"/>
              </w:rPr>
              <w:t>, que será posterior a la firma del contrato.</w:t>
            </w:r>
          </w:p>
          <w:p w:rsidR="00BC335D" w:rsidRDefault="00BC335D" w:rsidP="00BC335D">
            <w:pPr>
              <w:autoSpaceDE w:val="0"/>
              <w:autoSpaceDN w:val="0"/>
              <w:adjustRightInd w:val="0"/>
              <w:jc w:val="both"/>
              <w:rPr>
                <w:rFonts w:ascii="Calibri" w:hAnsi="Calibri" w:cs="Calibri"/>
                <w:sz w:val="22"/>
                <w:szCs w:val="22"/>
                <w:lang w:val="es-BO"/>
              </w:rPr>
            </w:pPr>
          </w:p>
          <w:p w:rsidR="00BC335D" w:rsidRDefault="00BC335D" w:rsidP="00BC335D">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Primera Entrega 35%:</w:t>
            </w:r>
            <w:r>
              <w:rPr>
                <w:rFonts w:ascii="Calibri" w:hAnsi="Calibri" w:cs="Calibri"/>
                <w:sz w:val="22"/>
                <w:szCs w:val="22"/>
                <w:lang w:val="es-BO"/>
              </w:rPr>
              <w:t xml:space="preserve"> hasta los 90 días calendario</w:t>
            </w:r>
          </w:p>
          <w:p w:rsidR="00BC335D" w:rsidRDefault="00BC335D" w:rsidP="00BC335D">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Segunda Entrega 35%:</w:t>
            </w:r>
            <w:r>
              <w:rPr>
                <w:rFonts w:ascii="Calibri" w:hAnsi="Calibri" w:cs="Calibri"/>
                <w:sz w:val="22"/>
                <w:szCs w:val="22"/>
                <w:lang w:val="es-BO"/>
              </w:rPr>
              <w:t xml:space="preserve"> hasta los 130 días calendario</w:t>
            </w:r>
          </w:p>
          <w:p w:rsidR="00BC335D" w:rsidRPr="00A07982" w:rsidRDefault="00BC335D" w:rsidP="00BC335D">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Tercera Entrega 30%:</w:t>
            </w:r>
            <w:r>
              <w:rPr>
                <w:rFonts w:ascii="Calibri" w:hAnsi="Calibri" w:cs="Calibri"/>
                <w:sz w:val="22"/>
                <w:szCs w:val="22"/>
                <w:lang w:val="es-BO"/>
              </w:rPr>
              <w:t xml:space="preserve"> hasta los 160 días calendario</w:t>
            </w:r>
          </w:p>
          <w:tbl>
            <w:tblPr>
              <w:tblW w:w="0" w:type="auto"/>
              <w:jc w:val="center"/>
              <w:tblCellMar>
                <w:left w:w="70" w:type="dxa"/>
                <w:right w:w="70" w:type="dxa"/>
              </w:tblCellMar>
              <w:tblLook w:val="04A0" w:firstRow="1" w:lastRow="0" w:firstColumn="1" w:lastColumn="0" w:noHBand="0" w:noVBand="1"/>
            </w:tblPr>
            <w:tblGrid>
              <w:gridCol w:w="232"/>
              <w:gridCol w:w="1763"/>
              <w:gridCol w:w="1129"/>
              <w:gridCol w:w="1143"/>
              <w:gridCol w:w="1129"/>
              <w:gridCol w:w="1408"/>
            </w:tblGrid>
            <w:tr w:rsidR="00BC335D" w:rsidRPr="00BE0172" w:rsidTr="00422A84">
              <w:trPr>
                <w:trHeight w:val="8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BC335D" w:rsidRPr="00BE0172" w:rsidRDefault="00BC335D" w:rsidP="00BC335D">
                  <w:pPr>
                    <w:jc w:val="center"/>
                    <w:rPr>
                      <w:rFonts w:ascii="Calibri" w:hAnsi="Calibri"/>
                      <w:b/>
                      <w:bCs/>
                      <w:color w:val="000000"/>
                      <w:sz w:val="18"/>
                      <w:szCs w:val="18"/>
                      <w:lang w:val="es-BO" w:eastAsia="es-BO"/>
                    </w:rPr>
                  </w:pPr>
                  <w:r w:rsidRPr="00BE0172">
                    <w:rPr>
                      <w:rFonts w:ascii="Calibri" w:hAnsi="Calibri"/>
                      <w:b/>
                      <w:bCs/>
                      <w:color w:val="000000"/>
                      <w:sz w:val="18"/>
                      <w:szCs w:val="18"/>
                    </w:rPr>
                    <w:t>º</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DISTRITO COMERCIAL</w:t>
                  </w:r>
                </w:p>
              </w:tc>
              <w:tc>
                <w:tcPr>
                  <w:tcW w:w="0" w:type="auto"/>
                  <w:gridSpan w:val="3"/>
                  <w:tcBorders>
                    <w:top w:val="single" w:sz="4" w:space="0" w:color="auto"/>
                    <w:left w:val="nil"/>
                    <w:bottom w:val="single" w:sz="4" w:space="0" w:color="auto"/>
                    <w:right w:val="single" w:sz="4" w:space="0" w:color="000000"/>
                  </w:tcBorders>
                  <w:shd w:val="clear" w:color="000000" w:fill="F2F2F2"/>
                  <w:noWrap/>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ITEM Nº 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TOTAL PARA EL DISTRITO</w:t>
                  </w:r>
                  <w:r w:rsidRPr="00BE0172">
                    <w:rPr>
                      <w:rFonts w:ascii="Calibri" w:hAnsi="Calibri"/>
                      <w:b/>
                      <w:bCs/>
                      <w:color w:val="000000"/>
                      <w:sz w:val="18"/>
                      <w:szCs w:val="18"/>
                    </w:rPr>
                    <w:br/>
                    <w:t>(Unidades)</w:t>
                  </w:r>
                </w:p>
              </w:tc>
            </w:tr>
            <w:tr w:rsidR="00BC335D" w:rsidRPr="00BE0172" w:rsidTr="00422A84">
              <w:trPr>
                <w:trHeight w:val="14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BC335D" w:rsidRPr="00BE0172" w:rsidRDefault="00BC335D" w:rsidP="00BC335D">
                  <w:pPr>
                    <w:rPr>
                      <w:rFonts w:ascii="Calibri" w:hAnsi="Calibri"/>
                      <w:b/>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C335D" w:rsidRPr="00BE0172" w:rsidRDefault="00BC335D" w:rsidP="00BC335D">
                  <w:pPr>
                    <w:rPr>
                      <w:rFonts w:ascii="Calibri" w:hAnsi="Calibri"/>
                      <w:b/>
                      <w:bCs/>
                      <w:color w:val="000000"/>
                      <w:sz w:val="18"/>
                      <w:szCs w:val="18"/>
                    </w:rPr>
                  </w:pPr>
                </w:p>
              </w:tc>
              <w:tc>
                <w:tcPr>
                  <w:tcW w:w="0" w:type="auto"/>
                  <w:tcBorders>
                    <w:top w:val="nil"/>
                    <w:left w:val="nil"/>
                    <w:bottom w:val="single" w:sz="4" w:space="0" w:color="auto"/>
                    <w:right w:val="single" w:sz="4" w:space="0" w:color="auto"/>
                  </w:tcBorders>
                  <w:shd w:val="clear" w:color="000000" w:fill="F2F2F2"/>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1ra Entrega 35%</w:t>
                  </w:r>
                  <w:r w:rsidRPr="00BE017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2da Entrega 35%</w:t>
                  </w:r>
                  <w:r w:rsidRPr="00BE017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3ra Entrega 30%</w:t>
                  </w:r>
                  <w:r w:rsidRPr="00BE0172">
                    <w:rPr>
                      <w:rFonts w:ascii="Calibri" w:hAnsi="Calibri"/>
                      <w:b/>
                      <w:bCs/>
                      <w:color w:val="000000"/>
                      <w:sz w:val="18"/>
                      <w:szCs w:val="18"/>
                    </w:rPr>
                    <w:br/>
                    <w:t>(Unidades)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C335D" w:rsidRPr="00BE0172" w:rsidRDefault="00BC335D" w:rsidP="00BC335D">
                  <w:pPr>
                    <w:rPr>
                      <w:rFonts w:ascii="Calibri" w:hAnsi="Calibri"/>
                      <w:b/>
                      <w:bCs/>
                      <w:color w:val="000000"/>
                      <w:sz w:val="18"/>
                      <w:szCs w:val="18"/>
                    </w:rPr>
                  </w:pP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La Paz</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3.507.000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3.507.000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3.006.000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10.020.000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Oruro</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871.500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871.500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747.000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2.490.000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Centro</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2.555.000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2.555.000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2.190.000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7.300.000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Oriente</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5.425.000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5.425.000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4.650.000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15.500.000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Chuquisaca</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1.001.000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1.001.000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858.000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2.860.000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Tarija</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854.000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854.000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732.000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2.440.000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Potosí</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810.000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2.700.000</w:t>
                  </w:r>
                </w:p>
              </w:tc>
            </w:tr>
            <w:tr w:rsidR="00BC335D"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BC335D" w:rsidRPr="00BE0172" w:rsidRDefault="00BC335D" w:rsidP="00BC335D">
                  <w:pPr>
                    <w:rPr>
                      <w:rFonts w:ascii="Calibri" w:hAnsi="Calibri"/>
                      <w:color w:val="000000"/>
                      <w:sz w:val="18"/>
                      <w:szCs w:val="18"/>
                    </w:rPr>
                  </w:pPr>
                  <w:r w:rsidRPr="00BE0172">
                    <w:rPr>
                      <w:rFonts w:ascii="Calibri" w:hAnsi="Calibri"/>
                      <w:color w:val="000000"/>
                      <w:sz w:val="18"/>
                      <w:szCs w:val="18"/>
                    </w:rPr>
                    <w:t>Amazónico</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14.000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14.000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12.000</w:t>
                  </w:r>
                </w:p>
              </w:tc>
              <w:tc>
                <w:tcPr>
                  <w:tcW w:w="0" w:type="auto"/>
                  <w:tcBorders>
                    <w:top w:val="nil"/>
                    <w:left w:val="nil"/>
                    <w:bottom w:val="single" w:sz="4" w:space="0" w:color="auto"/>
                    <w:right w:val="single" w:sz="4" w:space="0" w:color="auto"/>
                  </w:tcBorders>
                  <w:shd w:val="clear" w:color="auto" w:fill="auto"/>
                  <w:noWrap/>
                  <w:vAlign w:val="bottom"/>
                  <w:hideMark/>
                </w:tcPr>
                <w:p w:rsidR="00BC335D" w:rsidRPr="00BE0172" w:rsidRDefault="00BC335D" w:rsidP="00BC335D">
                  <w:pPr>
                    <w:jc w:val="right"/>
                    <w:rPr>
                      <w:rFonts w:ascii="Calibri" w:hAnsi="Calibri"/>
                      <w:color w:val="000000"/>
                      <w:sz w:val="18"/>
                      <w:szCs w:val="18"/>
                    </w:rPr>
                  </w:pPr>
                  <w:r w:rsidRPr="00BE0172">
                    <w:rPr>
                      <w:rFonts w:ascii="Calibri" w:hAnsi="Calibri"/>
                      <w:color w:val="000000"/>
                      <w:sz w:val="18"/>
                      <w:szCs w:val="18"/>
                    </w:rPr>
                    <w:t>40.000</w:t>
                  </w:r>
                </w:p>
              </w:tc>
            </w:tr>
            <w:tr w:rsidR="00BC335D" w:rsidRPr="00BE0172" w:rsidTr="00422A84">
              <w:trPr>
                <w:trHeight w:val="56"/>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C335D" w:rsidRPr="00BE0172" w:rsidRDefault="00BC335D" w:rsidP="00BC335D">
                  <w:pPr>
                    <w:jc w:val="center"/>
                    <w:rPr>
                      <w:rFonts w:ascii="Calibri" w:hAnsi="Calibri"/>
                      <w:b/>
                      <w:bCs/>
                      <w:color w:val="000000"/>
                      <w:sz w:val="18"/>
                      <w:szCs w:val="18"/>
                    </w:rPr>
                  </w:pPr>
                  <w:r w:rsidRPr="00BE0172">
                    <w:rPr>
                      <w:rFonts w:ascii="Calibri" w:hAnsi="Calibri"/>
                      <w:b/>
                      <w:bCs/>
                      <w:color w:val="000000"/>
                      <w:sz w:val="18"/>
                      <w:szCs w:val="18"/>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BC335D" w:rsidRPr="00BE0172" w:rsidRDefault="00BC335D" w:rsidP="00BC335D">
                  <w:pPr>
                    <w:jc w:val="right"/>
                    <w:rPr>
                      <w:rFonts w:ascii="Calibri" w:hAnsi="Calibri"/>
                      <w:b/>
                      <w:bCs/>
                      <w:color w:val="000000"/>
                      <w:sz w:val="18"/>
                      <w:szCs w:val="18"/>
                    </w:rPr>
                  </w:pPr>
                  <w:r w:rsidRPr="00BE0172">
                    <w:rPr>
                      <w:rFonts w:ascii="Calibri" w:hAnsi="Calibri"/>
                      <w:b/>
                      <w:bCs/>
                      <w:color w:val="000000"/>
                      <w:sz w:val="18"/>
                      <w:szCs w:val="18"/>
                    </w:rPr>
                    <w:t>15.172.500</w:t>
                  </w:r>
                </w:p>
              </w:tc>
              <w:tc>
                <w:tcPr>
                  <w:tcW w:w="0" w:type="auto"/>
                  <w:tcBorders>
                    <w:top w:val="nil"/>
                    <w:left w:val="nil"/>
                    <w:bottom w:val="single" w:sz="4" w:space="0" w:color="auto"/>
                    <w:right w:val="single" w:sz="4" w:space="0" w:color="auto"/>
                  </w:tcBorders>
                  <w:shd w:val="clear" w:color="000000" w:fill="F2F2F2"/>
                  <w:noWrap/>
                  <w:vAlign w:val="center"/>
                  <w:hideMark/>
                </w:tcPr>
                <w:p w:rsidR="00BC335D" w:rsidRPr="00BE0172" w:rsidRDefault="00BC335D" w:rsidP="00BC335D">
                  <w:pPr>
                    <w:jc w:val="right"/>
                    <w:rPr>
                      <w:rFonts w:ascii="Calibri" w:hAnsi="Calibri"/>
                      <w:b/>
                      <w:bCs/>
                      <w:color w:val="000000"/>
                      <w:sz w:val="18"/>
                      <w:szCs w:val="18"/>
                    </w:rPr>
                  </w:pPr>
                  <w:r w:rsidRPr="00BE0172">
                    <w:rPr>
                      <w:rFonts w:ascii="Calibri" w:hAnsi="Calibri"/>
                      <w:b/>
                      <w:bCs/>
                      <w:color w:val="000000"/>
                      <w:sz w:val="18"/>
                      <w:szCs w:val="18"/>
                    </w:rPr>
                    <w:t>15.172.500</w:t>
                  </w:r>
                </w:p>
              </w:tc>
              <w:tc>
                <w:tcPr>
                  <w:tcW w:w="0" w:type="auto"/>
                  <w:tcBorders>
                    <w:top w:val="nil"/>
                    <w:left w:val="nil"/>
                    <w:bottom w:val="single" w:sz="4" w:space="0" w:color="auto"/>
                    <w:right w:val="single" w:sz="4" w:space="0" w:color="auto"/>
                  </w:tcBorders>
                  <w:shd w:val="clear" w:color="000000" w:fill="F2F2F2"/>
                  <w:noWrap/>
                  <w:vAlign w:val="center"/>
                  <w:hideMark/>
                </w:tcPr>
                <w:p w:rsidR="00BC335D" w:rsidRPr="00BE0172" w:rsidRDefault="00BC335D" w:rsidP="00BC335D">
                  <w:pPr>
                    <w:jc w:val="right"/>
                    <w:rPr>
                      <w:rFonts w:ascii="Calibri" w:hAnsi="Calibri"/>
                      <w:b/>
                      <w:bCs/>
                      <w:color w:val="000000"/>
                      <w:sz w:val="18"/>
                      <w:szCs w:val="18"/>
                    </w:rPr>
                  </w:pPr>
                  <w:r w:rsidRPr="00BE0172">
                    <w:rPr>
                      <w:rFonts w:ascii="Calibri" w:hAnsi="Calibri"/>
                      <w:b/>
                      <w:bCs/>
                      <w:color w:val="000000"/>
                      <w:sz w:val="18"/>
                      <w:szCs w:val="18"/>
                    </w:rPr>
                    <w:t>13.005.000</w:t>
                  </w:r>
                </w:p>
              </w:tc>
              <w:tc>
                <w:tcPr>
                  <w:tcW w:w="0" w:type="auto"/>
                  <w:tcBorders>
                    <w:top w:val="nil"/>
                    <w:left w:val="nil"/>
                    <w:bottom w:val="single" w:sz="4" w:space="0" w:color="auto"/>
                    <w:right w:val="single" w:sz="4" w:space="0" w:color="auto"/>
                  </w:tcBorders>
                  <w:shd w:val="clear" w:color="000000" w:fill="F2F2F2"/>
                  <w:noWrap/>
                  <w:vAlign w:val="center"/>
                  <w:hideMark/>
                </w:tcPr>
                <w:p w:rsidR="00BC335D" w:rsidRPr="00BE0172" w:rsidRDefault="00BC335D" w:rsidP="00BC335D">
                  <w:pPr>
                    <w:jc w:val="right"/>
                    <w:rPr>
                      <w:rFonts w:ascii="Calibri" w:hAnsi="Calibri"/>
                      <w:b/>
                      <w:bCs/>
                      <w:color w:val="000000"/>
                      <w:sz w:val="18"/>
                      <w:szCs w:val="18"/>
                    </w:rPr>
                  </w:pPr>
                  <w:r w:rsidRPr="00BE0172">
                    <w:rPr>
                      <w:rFonts w:ascii="Calibri" w:hAnsi="Calibri"/>
                      <w:b/>
                      <w:bCs/>
                      <w:color w:val="000000"/>
                      <w:sz w:val="18"/>
                      <w:szCs w:val="18"/>
                    </w:rPr>
                    <w:t>43.350.000</w:t>
                  </w:r>
                </w:p>
              </w:tc>
            </w:tr>
          </w:tbl>
          <w:p w:rsidR="00BC335D" w:rsidRDefault="00BC335D" w:rsidP="00BC335D">
            <w:pPr>
              <w:spacing w:line="276" w:lineRule="auto"/>
              <w:ind w:left="708"/>
              <w:jc w:val="both"/>
              <w:rPr>
                <w:rFonts w:ascii="Calibri" w:hAnsi="Calibri" w:cs="Calibri"/>
                <w:i/>
              </w:rPr>
            </w:pPr>
            <w:r w:rsidRPr="00E4243D">
              <w:rPr>
                <w:rFonts w:ascii="Calibri" w:hAnsi="Calibri" w:cs="Calibri"/>
                <w:b/>
                <w:i/>
              </w:rPr>
              <w:lastRenderedPageBreak/>
              <w:t>Nota:</w:t>
            </w:r>
            <w:r w:rsidRPr="00E4243D">
              <w:rPr>
                <w:rFonts w:ascii="Calibri" w:hAnsi="Calibri" w:cs="Calibri"/>
                <w:i/>
              </w:rPr>
              <w:t xml:space="preserve"> </w:t>
            </w:r>
          </w:p>
          <w:p w:rsidR="00BC335D" w:rsidRDefault="00BC335D" w:rsidP="000E5E18">
            <w:pPr>
              <w:numPr>
                <w:ilvl w:val="1"/>
                <w:numId w:val="37"/>
              </w:numPr>
              <w:spacing w:line="276" w:lineRule="auto"/>
              <w:jc w:val="both"/>
              <w:rPr>
                <w:rFonts w:ascii="Calibri" w:hAnsi="Calibri" w:cs="Calibri"/>
                <w:i/>
              </w:rPr>
            </w:pPr>
            <w:r w:rsidRPr="00E4243D">
              <w:rPr>
                <w:rFonts w:ascii="Calibri" w:hAnsi="Calibri" w:cs="Calibri"/>
                <w:i/>
              </w:rPr>
              <w:t xml:space="preserve">ADEMAS de los plazos de entrega señalados </w:t>
            </w:r>
            <w:r>
              <w:rPr>
                <w:rFonts w:ascii="Calibri" w:hAnsi="Calibri" w:cs="Calibri"/>
                <w:i/>
              </w:rPr>
              <w:t>anteriormente</w:t>
            </w:r>
            <w:r w:rsidRPr="00E4243D">
              <w:rPr>
                <w:rFonts w:ascii="Calibri" w:hAnsi="Calibri" w:cs="Calibri"/>
                <w:i/>
              </w:rPr>
              <w:t>, el proveedor puede realizar las entregas antes de los plazos establecidos.</w:t>
            </w:r>
          </w:p>
          <w:p w:rsidR="00BC335D" w:rsidRPr="00BC335D" w:rsidRDefault="00BC335D" w:rsidP="000E5E18">
            <w:pPr>
              <w:numPr>
                <w:ilvl w:val="1"/>
                <w:numId w:val="37"/>
              </w:numPr>
              <w:spacing w:line="276" w:lineRule="auto"/>
              <w:jc w:val="both"/>
              <w:rPr>
                <w:rFonts w:ascii="Calibri" w:hAnsi="Calibri" w:cs="Calibri"/>
                <w:b/>
                <w:sz w:val="22"/>
                <w:szCs w:val="22"/>
                <w:lang w:val="es-BO"/>
              </w:rPr>
            </w:pPr>
            <w:r w:rsidRPr="00BC335D">
              <w:rPr>
                <w:rFonts w:ascii="Calibri" w:hAnsi="Calibri" w:cs="Calibri"/>
                <w:i/>
                <w:lang w:val="es-BO"/>
              </w:rPr>
              <w:t>En el caso de que el último día de entrega llegaría un día sábado o domingo o feriado nacional o feriado departamental con suspensión de actividades en YPFB, será considerado como el último día de entrega, el siguiente día hábil.</w:t>
            </w:r>
          </w:p>
        </w:tc>
        <w:tc>
          <w:tcPr>
            <w:tcW w:w="6096" w:type="dxa"/>
          </w:tcPr>
          <w:p w:rsidR="00BC335D" w:rsidRPr="00BC335D" w:rsidRDefault="00BC335D" w:rsidP="00422A84">
            <w:pPr>
              <w:pStyle w:val="Textoindependiente"/>
              <w:spacing w:after="0"/>
              <w:rPr>
                <w:rFonts w:ascii="Calibri" w:hAnsi="Calibri" w:cs="Calibri"/>
                <w:b/>
                <w:sz w:val="22"/>
                <w:szCs w:val="22"/>
                <w:lang w:val="es-BO"/>
              </w:rPr>
            </w:pPr>
          </w:p>
        </w:tc>
      </w:tr>
    </w:tbl>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Default="00BC335D" w:rsidP="0013510E">
      <w:pPr>
        <w:jc w:val="center"/>
        <w:rPr>
          <w:rFonts w:asciiTheme="minorHAnsi" w:hAnsiTheme="minorHAnsi" w:cstheme="minorHAnsi"/>
          <w:b/>
          <w:sz w:val="18"/>
          <w:szCs w:val="18"/>
        </w:rPr>
      </w:pPr>
    </w:p>
    <w:p w:rsidR="00BC335D" w:rsidRPr="006F470A" w:rsidRDefault="00BC335D"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BC335D" w:rsidRPr="006F470A" w:rsidRDefault="00BC335D" w:rsidP="00BC335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BC335D" w:rsidRDefault="00BC335D" w:rsidP="00BC335D">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BC335D" w:rsidRPr="00F90CA8" w:rsidRDefault="00BC335D" w:rsidP="00BC335D">
      <w:pPr>
        <w:jc w:val="center"/>
        <w:rPr>
          <w:b/>
          <w:lang w:val="es-BO" w:eastAsia="es-BO"/>
        </w:rPr>
      </w:pPr>
      <w:r w:rsidRPr="00F90CA8">
        <w:rPr>
          <w:rFonts w:ascii="Calibri" w:hAnsi="Calibri" w:cs="Calibri"/>
          <w:b/>
          <w:sz w:val="22"/>
          <w:szCs w:val="22"/>
        </w:rPr>
        <w:t>ITEM N° 2: PRECINTOS TERMOCONTRAIBLES PARA VÁLVULAS TIPO “F” PARA GARRAFAS DE GLP</w:t>
      </w:r>
    </w:p>
    <w:p w:rsidR="00BC335D" w:rsidRDefault="00BC335D" w:rsidP="0013510E">
      <w:pPr>
        <w:jc w:val="both"/>
        <w:rPr>
          <w:rFonts w:asciiTheme="minorHAnsi" w:hAnsiTheme="minorHAnsi" w:cstheme="minorHAnsi"/>
          <w:sz w:val="22"/>
          <w:szCs w:val="22"/>
        </w:rPr>
      </w:pPr>
    </w:p>
    <w:tbl>
      <w:tblPr>
        <w:tblW w:w="1257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5"/>
        <w:gridCol w:w="5091"/>
      </w:tblGrid>
      <w:tr w:rsidR="00F8527A" w:rsidRPr="00A07982" w:rsidTr="00F8527A">
        <w:trPr>
          <w:trHeight w:val="224"/>
        </w:trPr>
        <w:tc>
          <w:tcPr>
            <w:tcW w:w="7485" w:type="dxa"/>
            <w:shd w:val="clear" w:color="auto" w:fill="E5DFEC" w:themeFill="accent4" w:themeFillTint="33"/>
            <w:vAlign w:val="center"/>
          </w:tcPr>
          <w:p w:rsidR="00F8527A" w:rsidRPr="006F470A" w:rsidRDefault="00F8527A" w:rsidP="00F8527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091" w:type="dxa"/>
            <w:shd w:val="clear" w:color="auto" w:fill="E5DFEC" w:themeFill="accent4" w:themeFillTint="33"/>
            <w:vAlign w:val="center"/>
          </w:tcPr>
          <w:p w:rsidR="00F8527A" w:rsidRPr="006F470A" w:rsidRDefault="00F8527A" w:rsidP="00F8527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8527A" w:rsidRPr="006F470A" w:rsidRDefault="00F8527A" w:rsidP="00F8527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568C9" w:rsidRPr="00A07982" w:rsidTr="00F8527A">
        <w:trPr>
          <w:trHeight w:val="224"/>
        </w:trPr>
        <w:tc>
          <w:tcPr>
            <w:tcW w:w="7485" w:type="dxa"/>
            <w:shd w:val="clear" w:color="auto" w:fill="DEEAF6"/>
            <w:vAlign w:val="center"/>
          </w:tcPr>
          <w:p w:rsidR="006568C9" w:rsidRPr="00A07982" w:rsidRDefault="006568C9"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CARACTERÍSTICAS TÉCNICAS </w:t>
            </w:r>
            <w:r>
              <w:rPr>
                <w:rFonts w:ascii="Calibri" w:hAnsi="Calibri" w:cs="Calibri"/>
                <w:b/>
                <w:bCs/>
                <w:sz w:val="22"/>
                <w:szCs w:val="22"/>
              </w:rPr>
              <w:t>DEL BIEN</w:t>
            </w:r>
          </w:p>
        </w:tc>
        <w:tc>
          <w:tcPr>
            <w:tcW w:w="5091" w:type="dxa"/>
            <w:shd w:val="clear" w:color="auto" w:fill="DEEAF6"/>
          </w:tcPr>
          <w:p w:rsidR="006568C9" w:rsidRPr="00A07982" w:rsidRDefault="006568C9" w:rsidP="00422A84">
            <w:pPr>
              <w:autoSpaceDE w:val="0"/>
              <w:autoSpaceDN w:val="0"/>
              <w:adjustRightInd w:val="0"/>
              <w:rPr>
                <w:rFonts w:ascii="Calibri" w:hAnsi="Calibri" w:cs="Calibri"/>
                <w:b/>
                <w:bCs/>
                <w:sz w:val="22"/>
                <w:szCs w:val="22"/>
              </w:rPr>
            </w:pPr>
          </w:p>
        </w:tc>
      </w:tr>
      <w:tr w:rsidR="006568C9" w:rsidRPr="00A07982" w:rsidTr="00F8527A">
        <w:trPr>
          <w:trHeight w:val="69"/>
        </w:trPr>
        <w:tc>
          <w:tcPr>
            <w:tcW w:w="7485" w:type="dxa"/>
            <w:shd w:val="clear" w:color="auto" w:fill="auto"/>
            <w:vAlign w:val="bottom"/>
          </w:tcPr>
          <w:tbl>
            <w:tblPr>
              <w:tblW w:w="7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2"/>
              <w:gridCol w:w="4678"/>
            </w:tblGrid>
            <w:tr w:rsidR="006568C9" w:rsidRPr="00A07982" w:rsidTr="00F8527A">
              <w:trPr>
                <w:trHeight w:val="177"/>
                <w:jc w:val="center"/>
              </w:trPr>
              <w:tc>
                <w:tcPr>
                  <w:tcW w:w="2472" w:type="dxa"/>
                  <w:vAlign w:val="center"/>
                </w:tcPr>
                <w:p w:rsidR="006568C9" w:rsidRPr="00A07982" w:rsidRDefault="006568C9"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Marca</w:t>
                  </w:r>
                  <w:proofErr w:type="spellEnd"/>
                  <w:r w:rsidRPr="00A07982">
                    <w:rPr>
                      <w:rFonts w:ascii="Calibri" w:hAnsi="Calibri" w:cs="Calibri"/>
                      <w:b/>
                      <w:sz w:val="22"/>
                      <w:szCs w:val="22"/>
                    </w:rPr>
                    <w:t xml:space="preserve"> </w:t>
                  </w:r>
                </w:p>
              </w:tc>
              <w:tc>
                <w:tcPr>
                  <w:tcW w:w="4678" w:type="dxa"/>
                  <w:vAlign w:val="center"/>
                </w:tcPr>
                <w:p w:rsidR="006568C9" w:rsidRPr="004E6DDE" w:rsidRDefault="006568C9" w:rsidP="00422A84">
                  <w:pPr>
                    <w:pStyle w:val="Textoindependiente"/>
                    <w:spacing w:after="0"/>
                    <w:rPr>
                      <w:rFonts w:ascii="Calibri" w:hAnsi="Calibri" w:cs="Calibri"/>
                      <w:color w:val="FF0000"/>
                      <w:sz w:val="22"/>
                      <w:szCs w:val="22"/>
                    </w:rPr>
                  </w:pPr>
                  <w:proofErr w:type="spellStart"/>
                  <w:r w:rsidRPr="004E6DDE">
                    <w:rPr>
                      <w:rFonts w:ascii="Calibri" w:hAnsi="Calibri" w:cs="Calibri"/>
                      <w:color w:val="FF0000"/>
                      <w:sz w:val="22"/>
                      <w:szCs w:val="22"/>
                    </w:rPr>
                    <w:t>Indicar</w:t>
                  </w:r>
                  <w:proofErr w:type="spellEnd"/>
                </w:p>
              </w:tc>
            </w:tr>
            <w:tr w:rsidR="006568C9" w:rsidRPr="00A07982" w:rsidTr="00F8527A">
              <w:trPr>
                <w:trHeight w:val="53"/>
                <w:jc w:val="center"/>
              </w:trPr>
              <w:tc>
                <w:tcPr>
                  <w:tcW w:w="2472" w:type="dxa"/>
                  <w:vAlign w:val="center"/>
                </w:tcPr>
                <w:p w:rsidR="006568C9" w:rsidRPr="00A07982" w:rsidRDefault="006568C9" w:rsidP="00422A84">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4678" w:type="dxa"/>
                  <w:vAlign w:val="center"/>
                </w:tcPr>
                <w:p w:rsidR="006568C9" w:rsidRPr="004E6DDE" w:rsidRDefault="006568C9" w:rsidP="00422A84">
                  <w:pPr>
                    <w:pStyle w:val="Textoindependiente"/>
                    <w:spacing w:after="0"/>
                    <w:rPr>
                      <w:rFonts w:ascii="Calibri" w:hAnsi="Calibri" w:cs="Calibri"/>
                      <w:color w:val="FF0000"/>
                      <w:sz w:val="22"/>
                      <w:szCs w:val="22"/>
                    </w:rPr>
                  </w:pPr>
                  <w:proofErr w:type="spellStart"/>
                  <w:r w:rsidRPr="004E6DDE">
                    <w:rPr>
                      <w:rFonts w:ascii="Calibri" w:hAnsi="Calibri" w:cs="Calibri"/>
                      <w:color w:val="FF0000"/>
                      <w:sz w:val="22"/>
                      <w:szCs w:val="22"/>
                    </w:rPr>
                    <w:t>Indicar</w:t>
                  </w:r>
                  <w:proofErr w:type="spellEnd"/>
                </w:p>
              </w:tc>
            </w:tr>
            <w:tr w:rsidR="006568C9" w:rsidRPr="00A07982" w:rsidTr="00F8527A">
              <w:trPr>
                <w:trHeight w:val="53"/>
                <w:jc w:val="center"/>
              </w:trPr>
              <w:tc>
                <w:tcPr>
                  <w:tcW w:w="2472" w:type="dxa"/>
                  <w:vAlign w:val="center"/>
                </w:tcPr>
                <w:p w:rsidR="006568C9" w:rsidRPr="00A07982" w:rsidRDefault="006568C9"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Diseño</w:t>
                  </w:r>
                  <w:proofErr w:type="spellEnd"/>
                </w:p>
              </w:tc>
              <w:tc>
                <w:tcPr>
                  <w:tcW w:w="4678" w:type="dxa"/>
                  <w:vAlign w:val="center"/>
                </w:tcPr>
                <w:p w:rsidR="006568C9" w:rsidRPr="004E6DDE" w:rsidRDefault="006568C9" w:rsidP="00422A84">
                  <w:pPr>
                    <w:pStyle w:val="Textoindependiente"/>
                    <w:spacing w:after="0"/>
                    <w:jc w:val="center"/>
                    <w:rPr>
                      <w:rFonts w:ascii="Calibri" w:hAnsi="Calibri" w:cs="Calibri"/>
                      <w:color w:val="FF0000"/>
                      <w:sz w:val="22"/>
                      <w:szCs w:val="22"/>
                    </w:rPr>
                  </w:pPr>
                  <w:r w:rsidRPr="00B70E46">
                    <w:rPr>
                      <w:rFonts w:ascii="Calibri" w:hAnsi="Calibri" w:cs="Calibri"/>
                      <w:noProof/>
                      <w:sz w:val="22"/>
                      <w:szCs w:val="22"/>
                      <w:lang w:val="es-BO" w:eastAsia="es-BO"/>
                    </w:rPr>
                    <w:drawing>
                      <wp:inline distT="0" distB="0" distL="0" distR="0" wp14:anchorId="4E99FD93" wp14:editId="04A1DFF9">
                        <wp:extent cx="2676525" cy="21812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9">
                                  <a:extLst>
                                    <a:ext uri="{28A0092B-C50C-407E-A947-70E740481C1C}">
                                      <a14:useLocalDpi xmlns:a14="http://schemas.microsoft.com/office/drawing/2010/main" val="0"/>
                                    </a:ext>
                                  </a:extLst>
                                </a:blip>
                                <a:srcRect l="3119" t="57681" r="32335" b="6421"/>
                                <a:stretch>
                                  <a:fillRect/>
                                </a:stretch>
                              </pic:blipFill>
                              <pic:spPr bwMode="auto">
                                <a:xfrm>
                                  <a:off x="0" y="0"/>
                                  <a:ext cx="2676525" cy="2181225"/>
                                </a:xfrm>
                                <a:prstGeom prst="rect">
                                  <a:avLst/>
                                </a:prstGeom>
                                <a:noFill/>
                                <a:ln>
                                  <a:noFill/>
                                </a:ln>
                              </pic:spPr>
                            </pic:pic>
                          </a:graphicData>
                        </a:graphic>
                      </wp:inline>
                    </w:drawing>
                  </w:r>
                </w:p>
              </w:tc>
            </w:tr>
            <w:tr w:rsidR="006568C9" w:rsidRPr="00A07982" w:rsidTr="00F8527A">
              <w:trPr>
                <w:trHeight w:val="53"/>
                <w:jc w:val="center"/>
              </w:trPr>
              <w:tc>
                <w:tcPr>
                  <w:tcW w:w="2472" w:type="dxa"/>
                  <w:vAlign w:val="center"/>
                </w:tcPr>
                <w:p w:rsidR="006568C9" w:rsidRDefault="006568C9"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Dimensiones</w:t>
                  </w:r>
                  <w:proofErr w:type="spellEnd"/>
                </w:p>
              </w:tc>
              <w:tc>
                <w:tcPr>
                  <w:tcW w:w="4678" w:type="dxa"/>
                  <w:vAlign w:val="center"/>
                </w:tcPr>
                <w:p w:rsidR="006568C9" w:rsidRPr="00BC335D" w:rsidRDefault="006568C9" w:rsidP="00422A84">
                  <w:pPr>
                    <w:pStyle w:val="Textoindependiente"/>
                    <w:spacing w:after="0"/>
                    <w:rPr>
                      <w:rFonts w:ascii="Calibri" w:hAnsi="Calibri" w:cs="Calibri"/>
                      <w:sz w:val="22"/>
                      <w:szCs w:val="22"/>
                      <w:lang w:val="es-BO"/>
                    </w:rPr>
                  </w:pPr>
                  <w:r w:rsidRPr="00BC335D">
                    <w:rPr>
                      <w:rFonts w:ascii="Calibri" w:hAnsi="Calibri" w:cs="Calibri"/>
                      <w:sz w:val="22"/>
                      <w:szCs w:val="22"/>
                      <w:lang w:val="es-BO"/>
                    </w:rPr>
                    <w:t xml:space="preserve">Ancho Aproximado: 95 mm  </w:t>
                  </w:r>
                  <w:r w:rsidRPr="00A07982">
                    <w:rPr>
                      <w:rFonts w:ascii="Calibri" w:hAnsi="Calibri" w:cs="Calibri"/>
                      <w:sz w:val="22"/>
                      <w:szCs w:val="22"/>
                    </w:rPr>
                    <w:sym w:font="Symbol" w:char="F0B1"/>
                  </w:r>
                  <w:r w:rsidRPr="00BC335D">
                    <w:rPr>
                      <w:rFonts w:ascii="Calibri" w:hAnsi="Calibri" w:cs="Calibri"/>
                      <w:sz w:val="22"/>
                      <w:szCs w:val="22"/>
                      <w:lang w:val="es-BO"/>
                    </w:rPr>
                    <w:t xml:space="preserve"> 2 mm</w:t>
                  </w:r>
                </w:p>
                <w:p w:rsidR="006568C9" w:rsidRPr="00B70E46" w:rsidRDefault="006568C9" w:rsidP="00422A84">
                  <w:pPr>
                    <w:pStyle w:val="Textoindependiente"/>
                    <w:spacing w:after="0"/>
                    <w:jc w:val="both"/>
                    <w:rPr>
                      <w:rFonts w:ascii="Calibri" w:hAnsi="Calibri" w:cs="Calibri"/>
                      <w:noProof/>
                      <w:sz w:val="22"/>
                      <w:szCs w:val="22"/>
                      <w:lang w:val="es-BO" w:eastAsia="es-BO"/>
                    </w:rPr>
                  </w:pPr>
                  <w:r w:rsidRPr="00BC335D">
                    <w:rPr>
                      <w:rFonts w:ascii="Calibri" w:hAnsi="Calibri" w:cs="Calibri"/>
                      <w:sz w:val="22"/>
                      <w:szCs w:val="22"/>
                      <w:lang w:val="es-BO"/>
                    </w:rPr>
                    <w:t xml:space="preserve">Largo Aproximado: 100 mm </w:t>
                  </w:r>
                  <w:r w:rsidRPr="00A07982">
                    <w:rPr>
                      <w:rFonts w:ascii="Calibri" w:hAnsi="Calibri" w:cs="Calibri"/>
                      <w:sz w:val="22"/>
                      <w:szCs w:val="22"/>
                    </w:rPr>
                    <w:sym w:font="Symbol" w:char="F0B1"/>
                  </w:r>
                  <w:r w:rsidRPr="00BC335D">
                    <w:rPr>
                      <w:rFonts w:ascii="Calibri" w:hAnsi="Calibri" w:cs="Calibri"/>
                      <w:sz w:val="22"/>
                      <w:szCs w:val="22"/>
                      <w:lang w:val="es-BO"/>
                    </w:rPr>
                    <w:t xml:space="preserve">  2 mm</w:t>
                  </w:r>
                </w:p>
              </w:tc>
            </w:tr>
            <w:tr w:rsidR="006568C9" w:rsidRPr="00A07982" w:rsidTr="00F8527A">
              <w:trPr>
                <w:trHeight w:val="53"/>
                <w:jc w:val="center"/>
              </w:trPr>
              <w:tc>
                <w:tcPr>
                  <w:tcW w:w="2472" w:type="dxa"/>
                  <w:vAlign w:val="center"/>
                </w:tcPr>
                <w:p w:rsidR="006568C9" w:rsidRPr="00A07982" w:rsidRDefault="006568C9" w:rsidP="00422A84">
                  <w:pPr>
                    <w:pStyle w:val="Textoindependiente"/>
                    <w:spacing w:before="100" w:beforeAutospacing="1" w:after="100" w:afterAutospacing="1" w:line="276" w:lineRule="auto"/>
                    <w:rPr>
                      <w:rFonts w:ascii="Calibri" w:hAnsi="Calibri" w:cs="Calibri"/>
                      <w:b/>
                      <w:sz w:val="22"/>
                      <w:szCs w:val="22"/>
                    </w:rPr>
                  </w:pPr>
                  <w:proofErr w:type="spellStart"/>
                  <w:r w:rsidRPr="00A07982">
                    <w:rPr>
                      <w:rFonts w:ascii="Calibri" w:hAnsi="Calibri" w:cs="Calibri"/>
                      <w:b/>
                      <w:sz w:val="22"/>
                      <w:szCs w:val="22"/>
                    </w:rPr>
                    <w:t>Espesor</w:t>
                  </w:r>
                  <w:proofErr w:type="spellEnd"/>
                </w:p>
              </w:tc>
              <w:tc>
                <w:tcPr>
                  <w:tcW w:w="4678" w:type="dxa"/>
                </w:tcPr>
                <w:p w:rsidR="006568C9" w:rsidRPr="00A07982" w:rsidRDefault="006568C9" w:rsidP="00422A84">
                  <w:pPr>
                    <w:pStyle w:val="Textoindependiente"/>
                    <w:spacing w:before="100" w:beforeAutospacing="1" w:after="100" w:afterAutospacing="1"/>
                    <w:jc w:val="both"/>
                    <w:rPr>
                      <w:rFonts w:ascii="Calibri" w:hAnsi="Calibri" w:cs="Calibri"/>
                      <w:sz w:val="22"/>
                      <w:szCs w:val="22"/>
                    </w:rPr>
                  </w:pPr>
                  <w:r w:rsidRPr="00BC335D">
                    <w:rPr>
                      <w:rFonts w:ascii="Calibri" w:hAnsi="Calibri" w:cs="Calibri"/>
                      <w:sz w:val="22"/>
                      <w:szCs w:val="22"/>
                      <w:lang w:val="es-BO"/>
                    </w:rPr>
                    <w:t xml:space="preserve">Aproximado: 35 micrones ± 5 micrones medidos en área no impresa. </w:t>
                  </w:r>
                  <w:r w:rsidRPr="00A07982">
                    <w:rPr>
                      <w:rFonts w:ascii="Calibri" w:hAnsi="Calibri" w:cs="Calibri"/>
                      <w:sz w:val="22"/>
                      <w:szCs w:val="22"/>
                    </w:rPr>
                    <w:t xml:space="preserve">(1 </w:t>
                  </w:r>
                  <w:proofErr w:type="spellStart"/>
                  <w:r w:rsidRPr="00A07982">
                    <w:rPr>
                      <w:rFonts w:ascii="Calibri" w:hAnsi="Calibri" w:cs="Calibri"/>
                      <w:sz w:val="22"/>
                      <w:szCs w:val="22"/>
                    </w:rPr>
                    <w:t>micrón</w:t>
                  </w:r>
                  <w:proofErr w:type="spellEnd"/>
                  <w:r w:rsidRPr="00A07982">
                    <w:rPr>
                      <w:rFonts w:ascii="Calibri" w:hAnsi="Calibri" w:cs="Calibri"/>
                      <w:sz w:val="22"/>
                      <w:szCs w:val="22"/>
                    </w:rPr>
                    <w:t xml:space="preserve"> = 0,001 mm)  (1</w:t>
                  </w:r>
                  <w:proofErr w:type="gramStart"/>
                  <w:r w:rsidRPr="00A07982">
                    <w:rPr>
                      <w:rFonts w:ascii="Calibri" w:hAnsi="Calibri" w:cs="Calibri"/>
                      <w:sz w:val="22"/>
                      <w:szCs w:val="22"/>
                    </w:rPr>
                    <w:t>,28</w:t>
                  </w:r>
                  <w:proofErr w:type="gramEnd"/>
                  <w:r w:rsidRPr="00A07982">
                    <w:rPr>
                      <w:rFonts w:ascii="Calibri" w:hAnsi="Calibri" w:cs="Calibri"/>
                      <w:sz w:val="22"/>
                      <w:szCs w:val="22"/>
                    </w:rPr>
                    <w:t xml:space="preserve"> gr.</w:t>
                  </w:r>
                  <w:r>
                    <w:rPr>
                      <w:rFonts w:ascii="Calibri" w:hAnsi="Calibri" w:cs="Calibri"/>
                      <w:sz w:val="22"/>
                      <w:szCs w:val="22"/>
                    </w:rPr>
                    <w:t xml:space="preserve"> </w:t>
                  </w:r>
                  <w:proofErr w:type="spellStart"/>
                  <w:r>
                    <w:rPr>
                      <w:rFonts w:ascii="Calibri" w:hAnsi="Calibri" w:cs="Calibri"/>
                      <w:sz w:val="22"/>
                      <w:szCs w:val="22"/>
                    </w:rPr>
                    <w:t>Aprox</w:t>
                  </w:r>
                  <w:proofErr w:type="spellEnd"/>
                  <w:r>
                    <w:rPr>
                      <w:rFonts w:ascii="Calibri" w:hAnsi="Calibri" w:cs="Calibri"/>
                      <w:sz w:val="22"/>
                      <w:szCs w:val="22"/>
                    </w:rPr>
                    <w:t>.</w:t>
                  </w:r>
                  <w:r w:rsidRPr="00A07982">
                    <w:rPr>
                      <w:rFonts w:ascii="Calibri" w:hAnsi="Calibri" w:cs="Calibri"/>
                      <w:sz w:val="22"/>
                      <w:szCs w:val="22"/>
                    </w:rPr>
                    <w:t>)</w:t>
                  </w:r>
                </w:p>
              </w:tc>
            </w:tr>
            <w:tr w:rsidR="006568C9" w:rsidRPr="00A07982" w:rsidTr="00F8527A">
              <w:trPr>
                <w:jc w:val="center"/>
              </w:trPr>
              <w:tc>
                <w:tcPr>
                  <w:tcW w:w="2472" w:type="dxa"/>
                  <w:vAlign w:val="center"/>
                </w:tcPr>
                <w:p w:rsidR="006568C9" w:rsidRPr="00A07982" w:rsidRDefault="006568C9" w:rsidP="00422A84">
                  <w:pPr>
                    <w:pStyle w:val="Textoindependiente"/>
                    <w:spacing w:before="100" w:beforeAutospacing="1" w:after="100" w:afterAutospacing="1" w:line="276" w:lineRule="auto"/>
                    <w:rPr>
                      <w:rFonts w:ascii="Calibri" w:hAnsi="Calibri" w:cs="Calibri"/>
                      <w:b/>
                      <w:sz w:val="22"/>
                      <w:szCs w:val="22"/>
                    </w:rPr>
                  </w:pPr>
                  <w:proofErr w:type="spellStart"/>
                  <w:r w:rsidRPr="00A07982">
                    <w:rPr>
                      <w:rFonts w:ascii="Calibri" w:hAnsi="Calibri" w:cs="Calibri"/>
                      <w:b/>
                      <w:sz w:val="22"/>
                      <w:szCs w:val="22"/>
                    </w:rPr>
                    <w:t>Composición</w:t>
                  </w:r>
                  <w:proofErr w:type="spellEnd"/>
                  <w:r w:rsidRPr="00A07982">
                    <w:rPr>
                      <w:rFonts w:ascii="Calibri" w:hAnsi="Calibri" w:cs="Calibri"/>
                      <w:b/>
                      <w:sz w:val="22"/>
                      <w:szCs w:val="22"/>
                    </w:rPr>
                    <w:t xml:space="preserve"> del Material</w:t>
                  </w:r>
                </w:p>
              </w:tc>
              <w:tc>
                <w:tcPr>
                  <w:tcW w:w="4678" w:type="dxa"/>
                </w:tcPr>
                <w:p w:rsidR="006568C9" w:rsidRPr="00BC335D" w:rsidRDefault="006568C9" w:rsidP="00422A84">
                  <w:pPr>
                    <w:pStyle w:val="Textoindependiente"/>
                    <w:spacing w:before="100" w:beforeAutospacing="1" w:after="100" w:afterAutospacing="1"/>
                    <w:jc w:val="both"/>
                    <w:rPr>
                      <w:rFonts w:ascii="Calibri" w:hAnsi="Calibri" w:cs="Calibri"/>
                      <w:sz w:val="22"/>
                      <w:szCs w:val="22"/>
                      <w:lang w:val="es-BO"/>
                    </w:rPr>
                  </w:pPr>
                  <w:r w:rsidRPr="00BC335D">
                    <w:rPr>
                      <w:rFonts w:ascii="Calibri" w:hAnsi="Calibri" w:cs="Calibri"/>
                      <w:sz w:val="22"/>
                      <w:szCs w:val="22"/>
                      <w:lang w:val="es-BO"/>
                    </w:rPr>
                    <w:t xml:space="preserve">Plástico de PVC </w:t>
                  </w:r>
                  <w:proofErr w:type="spellStart"/>
                  <w:r w:rsidRPr="00BC335D">
                    <w:rPr>
                      <w:rFonts w:ascii="Calibri" w:hAnsi="Calibri" w:cs="Calibri"/>
                      <w:sz w:val="22"/>
                      <w:szCs w:val="22"/>
                      <w:lang w:val="es-BO"/>
                    </w:rPr>
                    <w:t>Termocontraible</w:t>
                  </w:r>
                  <w:proofErr w:type="spellEnd"/>
                  <w:r w:rsidRPr="00BC335D">
                    <w:rPr>
                      <w:rFonts w:ascii="Calibri" w:hAnsi="Calibri" w:cs="Calibri"/>
                      <w:sz w:val="22"/>
                      <w:szCs w:val="22"/>
                      <w:lang w:val="es-BO"/>
                    </w:rPr>
                    <w:t xml:space="preserve"> atoxico; 70% virgen 30% de aditivos, </w:t>
                  </w:r>
                  <w:proofErr w:type="spellStart"/>
                  <w:r w:rsidRPr="00BC335D">
                    <w:rPr>
                      <w:rFonts w:ascii="Calibri" w:hAnsi="Calibri" w:cs="Calibri"/>
                      <w:sz w:val="22"/>
                      <w:szCs w:val="22"/>
                      <w:lang w:val="es-BO"/>
                    </w:rPr>
                    <w:t>masterbatch</w:t>
                  </w:r>
                  <w:proofErr w:type="spellEnd"/>
                  <w:r w:rsidRPr="00BC335D">
                    <w:rPr>
                      <w:rFonts w:ascii="Calibri" w:hAnsi="Calibri" w:cs="Calibri"/>
                      <w:sz w:val="22"/>
                      <w:szCs w:val="22"/>
                      <w:lang w:val="es-BO"/>
                    </w:rPr>
                    <w:t>, reciclados u otro.</w:t>
                  </w:r>
                </w:p>
              </w:tc>
            </w:tr>
            <w:tr w:rsidR="006568C9" w:rsidRPr="00A07982" w:rsidTr="00F8527A">
              <w:trPr>
                <w:jc w:val="center"/>
              </w:trPr>
              <w:tc>
                <w:tcPr>
                  <w:tcW w:w="2472" w:type="dxa"/>
                  <w:vAlign w:val="center"/>
                </w:tcPr>
                <w:p w:rsidR="006568C9" w:rsidRPr="00A07982" w:rsidRDefault="006568C9" w:rsidP="00422A84">
                  <w:pPr>
                    <w:pStyle w:val="Textoindependiente"/>
                    <w:spacing w:before="100" w:beforeAutospacing="1" w:after="100" w:afterAutospacing="1" w:line="276" w:lineRule="auto"/>
                    <w:rPr>
                      <w:rFonts w:ascii="Calibri" w:hAnsi="Calibri" w:cs="Calibri"/>
                      <w:b/>
                      <w:sz w:val="22"/>
                      <w:szCs w:val="22"/>
                    </w:rPr>
                  </w:pPr>
                  <w:r>
                    <w:rPr>
                      <w:rFonts w:ascii="Calibri" w:hAnsi="Calibri" w:cs="Calibri"/>
                      <w:b/>
                      <w:sz w:val="22"/>
                      <w:szCs w:val="22"/>
                    </w:rPr>
                    <w:t>Color</w:t>
                  </w:r>
                </w:p>
              </w:tc>
              <w:tc>
                <w:tcPr>
                  <w:tcW w:w="4678" w:type="dxa"/>
                </w:tcPr>
                <w:p w:rsidR="006568C9" w:rsidRPr="00A07982" w:rsidRDefault="006568C9" w:rsidP="00422A84">
                  <w:pPr>
                    <w:pStyle w:val="Textoindependiente"/>
                    <w:spacing w:after="0"/>
                    <w:rPr>
                      <w:rFonts w:ascii="Calibri" w:hAnsi="Calibri" w:cs="Calibri"/>
                      <w:b/>
                      <w:bCs/>
                      <w:sz w:val="22"/>
                      <w:szCs w:val="22"/>
                    </w:rPr>
                  </w:pPr>
                  <w:r>
                    <w:rPr>
                      <w:rFonts w:ascii="Calibri" w:hAnsi="Calibri" w:cs="Calibri"/>
                      <w:sz w:val="22"/>
                      <w:szCs w:val="22"/>
                    </w:rPr>
                    <w:t>Blanco</w:t>
                  </w:r>
                </w:p>
              </w:tc>
            </w:tr>
            <w:tr w:rsidR="006568C9" w:rsidRPr="00A07982" w:rsidTr="00F8527A">
              <w:trPr>
                <w:jc w:val="center"/>
              </w:trPr>
              <w:tc>
                <w:tcPr>
                  <w:tcW w:w="2472" w:type="dxa"/>
                  <w:vAlign w:val="center"/>
                </w:tcPr>
                <w:p w:rsidR="006568C9" w:rsidRPr="00922F74" w:rsidRDefault="006568C9" w:rsidP="00422A84">
                  <w:pPr>
                    <w:pStyle w:val="Textoindependiente"/>
                    <w:spacing w:before="100" w:beforeAutospacing="1" w:after="100" w:afterAutospacing="1" w:line="276" w:lineRule="auto"/>
                    <w:rPr>
                      <w:rFonts w:ascii="Calibri" w:hAnsi="Calibri" w:cs="Calibri"/>
                      <w:b/>
                      <w:sz w:val="22"/>
                      <w:szCs w:val="22"/>
                    </w:rPr>
                  </w:pPr>
                  <w:proofErr w:type="spellStart"/>
                  <w:r w:rsidRPr="00922F74">
                    <w:rPr>
                      <w:rFonts w:ascii="Calibri" w:hAnsi="Calibri" w:cs="Calibri"/>
                      <w:b/>
                      <w:sz w:val="22"/>
                      <w:szCs w:val="22"/>
                    </w:rPr>
                    <w:t>Impresión</w:t>
                  </w:r>
                  <w:proofErr w:type="spellEnd"/>
                  <w:r w:rsidRPr="00922F74">
                    <w:rPr>
                      <w:rFonts w:ascii="Calibri" w:hAnsi="Calibri" w:cs="Calibri"/>
                      <w:b/>
                      <w:sz w:val="22"/>
                      <w:szCs w:val="22"/>
                    </w:rPr>
                    <w:t xml:space="preserve"> del </w:t>
                  </w:r>
                  <w:proofErr w:type="spellStart"/>
                  <w:r w:rsidRPr="00922F74">
                    <w:rPr>
                      <w:rFonts w:ascii="Calibri" w:hAnsi="Calibri" w:cs="Calibri"/>
                      <w:b/>
                      <w:sz w:val="22"/>
                      <w:szCs w:val="22"/>
                    </w:rPr>
                    <w:t>Precinto</w:t>
                  </w:r>
                  <w:proofErr w:type="spellEnd"/>
                  <w:r w:rsidRPr="00922F74">
                    <w:rPr>
                      <w:rFonts w:ascii="Calibri" w:hAnsi="Calibri" w:cs="Calibri"/>
                      <w:b/>
                      <w:sz w:val="22"/>
                      <w:szCs w:val="22"/>
                    </w:rPr>
                    <w:t xml:space="preserve"> </w:t>
                  </w:r>
                  <w:proofErr w:type="spellStart"/>
                  <w:r w:rsidRPr="00922F74">
                    <w:rPr>
                      <w:rFonts w:ascii="Calibri" w:hAnsi="Calibri" w:cs="Calibri"/>
                      <w:b/>
                      <w:sz w:val="22"/>
                      <w:szCs w:val="22"/>
                    </w:rPr>
                    <w:t>Termocontraible</w:t>
                  </w:r>
                  <w:proofErr w:type="spellEnd"/>
                </w:p>
              </w:tc>
              <w:tc>
                <w:tcPr>
                  <w:tcW w:w="4678" w:type="dxa"/>
                </w:tcPr>
                <w:p w:rsidR="006568C9" w:rsidRPr="00BC335D" w:rsidRDefault="006568C9" w:rsidP="00422A84">
                  <w:pPr>
                    <w:pStyle w:val="Textoindependiente"/>
                    <w:spacing w:before="100" w:beforeAutospacing="1" w:after="100" w:afterAutospacing="1"/>
                    <w:jc w:val="both"/>
                    <w:rPr>
                      <w:rFonts w:ascii="Calibri" w:hAnsi="Calibri" w:cs="Calibri"/>
                      <w:sz w:val="22"/>
                      <w:szCs w:val="22"/>
                      <w:lang w:val="es-BO"/>
                    </w:rPr>
                  </w:pPr>
                  <w:r w:rsidRPr="00BC335D">
                    <w:rPr>
                      <w:rFonts w:ascii="Calibri" w:hAnsi="Calibri" w:cs="Calibri"/>
                      <w:sz w:val="22"/>
                      <w:szCs w:val="22"/>
                      <w:lang w:val="es-BO"/>
                    </w:rPr>
                    <w:t>Rombo de YPFB con inscripción con la frase “La fuerza que transforma Bolivia”, conforme diseño.</w:t>
                  </w:r>
                </w:p>
              </w:tc>
            </w:tr>
            <w:tr w:rsidR="006568C9" w:rsidRPr="00A07982" w:rsidTr="00F8527A">
              <w:trPr>
                <w:jc w:val="center"/>
              </w:trPr>
              <w:tc>
                <w:tcPr>
                  <w:tcW w:w="2472" w:type="dxa"/>
                  <w:vAlign w:val="center"/>
                </w:tcPr>
                <w:p w:rsidR="006568C9" w:rsidRPr="00922F74" w:rsidRDefault="006568C9" w:rsidP="00422A84">
                  <w:pPr>
                    <w:pStyle w:val="Textoindependiente"/>
                    <w:spacing w:before="100" w:beforeAutospacing="1" w:after="100" w:afterAutospacing="1" w:line="276" w:lineRule="auto"/>
                    <w:rPr>
                      <w:rFonts w:ascii="Calibri" w:hAnsi="Calibri" w:cs="Calibri"/>
                      <w:b/>
                      <w:sz w:val="22"/>
                      <w:szCs w:val="22"/>
                    </w:rPr>
                  </w:pPr>
                  <w:r w:rsidRPr="00922F74">
                    <w:rPr>
                      <w:rFonts w:ascii="Calibri" w:hAnsi="Calibri" w:cs="Calibri"/>
                      <w:b/>
                      <w:sz w:val="22"/>
                      <w:szCs w:val="22"/>
                    </w:rPr>
                    <w:lastRenderedPageBreak/>
                    <w:t xml:space="preserve">Color de </w:t>
                  </w:r>
                  <w:proofErr w:type="spellStart"/>
                  <w:r w:rsidRPr="00922F74">
                    <w:rPr>
                      <w:rFonts w:ascii="Calibri" w:hAnsi="Calibri" w:cs="Calibri"/>
                      <w:b/>
                      <w:sz w:val="22"/>
                      <w:szCs w:val="22"/>
                    </w:rPr>
                    <w:t>impresión</w:t>
                  </w:r>
                  <w:proofErr w:type="spellEnd"/>
                </w:p>
              </w:tc>
              <w:tc>
                <w:tcPr>
                  <w:tcW w:w="4678" w:type="dxa"/>
                </w:tcPr>
                <w:p w:rsidR="006568C9" w:rsidRPr="00BC335D" w:rsidRDefault="006568C9" w:rsidP="00422A84">
                  <w:pPr>
                    <w:pStyle w:val="Textoindependiente"/>
                    <w:spacing w:before="100" w:beforeAutospacing="1" w:after="100" w:afterAutospacing="1"/>
                    <w:jc w:val="both"/>
                    <w:rPr>
                      <w:rFonts w:ascii="Calibri" w:hAnsi="Calibri" w:cs="Calibri"/>
                      <w:sz w:val="22"/>
                      <w:szCs w:val="22"/>
                      <w:lang w:val="es-BO"/>
                    </w:rPr>
                  </w:pPr>
                  <w:r w:rsidRPr="00BC335D">
                    <w:rPr>
                      <w:rFonts w:ascii="Calibri" w:hAnsi="Calibri" w:cs="Calibri"/>
                      <w:sz w:val="22"/>
                      <w:szCs w:val="22"/>
                      <w:lang w:val="es-BO"/>
                    </w:rPr>
                    <w:t>Rombo de YPFB color Rojo con bordes azul, con inscripción de color azul la frase “La fuerza que transforma Bolivia”, conforme diseño.</w:t>
                  </w:r>
                </w:p>
              </w:tc>
            </w:tr>
            <w:tr w:rsidR="006568C9" w:rsidRPr="00A07982" w:rsidTr="00F8527A">
              <w:trPr>
                <w:jc w:val="center"/>
              </w:trPr>
              <w:tc>
                <w:tcPr>
                  <w:tcW w:w="2472" w:type="dxa"/>
                  <w:vAlign w:val="center"/>
                </w:tcPr>
                <w:p w:rsidR="006568C9" w:rsidRPr="00A07982" w:rsidRDefault="006568C9" w:rsidP="00422A84">
                  <w:pPr>
                    <w:pStyle w:val="Textoindependiente"/>
                    <w:spacing w:before="100" w:beforeAutospacing="1" w:after="100" w:afterAutospacing="1" w:line="276" w:lineRule="auto"/>
                    <w:rPr>
                      <w:rFonts w:ascii="Calibri" w:hAnsi="Calibri" w:cs="Calibri"/>
                      <w:b/>
                      <w:sz w:val="22"/>
                      <w:szCs w:val="22"/>
                    </w:rPr>
                  </w:pPr>
                  <w:proofErr w:type="spellStart"/>
                  <w:r w:rsidRPr="00A07982">
                    <w:rPr>
                      <w:rFonts w:ascii="Calibri" w:hAnsi="Calibri" w:cs="Calibri"/>
                      <w:b/>
                      <w:sz w:val="22"/>
                      <w:szCs w:val="22"/>
                    </w:rPr>
                    <w:t>Acabado</w:t>
                  </w:r>
                  <w:proofErr w:type="spellEnd"/>
                </w:p>
              </w:tc>
              <w:tc>
                <w:tcPr>
                  <w:tcW w:w="4678" w:type="dxa"/>
                </w:tcPr>
                <w:p w:rsidR="006568C9" w:rsidRPr="00BC335D" w:rsidRDefault="006568C9" w:rsidP="00422A84">
                  <w:pPr>
                    <w:pStyle w:val="Textoindependiente"/>
                    <w:spacing w:before="100" w:beforeAutospacing="1" w:after="100" w:afterAutospacing="1"/>
                    <w:rPr>
                      <w:rFonts w:ascii="Calibri" w:hAnsi="Calibri" w:cs="Calibri"/>
                      <w:sz w:val="22"/>
                      <w:szCs w:val="22"/>
                      <w:lang w:val="es-BO"/>
                    </w:rPr>
                  </w:pPr>
                  <w:r w:rsidRPr="00BC335D">
                    <w:rPr>
                      <w:rFonts w:ascii="Calibri" w:hAnsi="Calibri" w:cs="Calibri"/>
                      <w:sz w:val="22"/>
                      <w:szCs w:val="22"/>
                      <w:lang w:val="es-BO"/>
                    </w:rPr>
                    <w:t>Plana laminar tubular No Pegada.</w:t>
                  </w:r>
                </w:p>
              </w:tc>
            </w:tr>
            <w:tr w:rsidR="006568C9" w:rsidRPr="00A07982" w:rsidTr="00F8527A">
              <w:trPr>
                <w:trHeight w:val="328"/>
                <w:jc w:val="center"/>
              </w:trPr>
              <w:tc>
                <w:tcPr>
                  <w:tcW w:w="2472" w:type="dxa"/>
                  <w:vAlign w:val="center"/>
                </w:tcPr>
                <w:p w:rsidR="006568C9" w:rsidRPr="00BC335D" w:rsidRDefault="006568C9" w:rsidP="00422A84">
                  <w:pPr>
                    <w:pStyle w:val="Textoindependiente"/>
                    <w:spacing w:before="100" w:beforeAutospacing="1" w:after="100" w:afterAutospacing="1"/>
                    <w:rPr>
                      <w:rFonts w:ascii="Calibri" w:hAnsi="Calibri" w:cs="Calibri"/>
                      <w:b/>
                      <w:sz w:val="22"/>
                      <w:szCs w:val="22"/>
                      <w:lang w:val="es-BO"/>
                    </w:rPr>
                  </w:pPr>
                  <w:r w:rsidRPr="00BC335D">
                    <w:rPr>
                      <w:rFonts w:ascii="Calibri" w:hAnsi="Calibri" w:cs="Calibri"/>
                      <w:b/>
                      <w:sz w:val="22"/>
                      <w:szCs w:val="22"/>
                      <w:lang w:val="es-BO"/>
                    </w:rPr>
                    <w:t>Contracción con vapor de agua</w:t>
                  </w:r>
                </w:p>
              </w:tc>
              <w:tc>
                <w:tcPr>
                  <w:tcW w:w="4678" w:type="dxa"/>
                </w:tcPr>
                <w:p w:rsidR="006568C9" w:rsidRPr="00A07982" w:rsidRDefault="006568C9" w:rsidP="00422A84">
                  <w:pPr>
                    <w:pStyle w:val="Textoindependiente"/>
                    <w:spacing w:after="0"/>
                    <w:rPr>
                      <w:rFonts w:ascii="Calibri" w:hAnsi="Calibri" w:cs="Calibri"/>
                      <w:sz w:val="22"/>
                      <w:szCs w:val="22"/>
                    </w:rPr>
                  </w:pPr>
                  <w:r>
                    <w:rPr>
                      <w:rFonts w:ascii="Calibri" w:hAnsi="Calibri" w:cs="Calibri"/>
                      <w:sz w:val="22"/>
                      <w:szCs w:val="22"/>
                    </w:rPr>
                    <w:t>Transversal</w:t>
                  </w:r>
                  <w:r w:rsidRPr="00A07982">
                    <w:rPr>
                      <w:rFonts w:ascii="Calibri" w:hAnsi="Calibri" w:cs="Calibri"/>
                      <w:sz w:val="22"/>
                      <w:szCs w:val="22"/>
                    </w:rPr>
                    <w:t>: 55% ± 5%</w:t>
                  </w:r>
                </w:p>
                <w:p w:rsidR="006568C9" w:rsidRPr="00A07982" w:rsidRDefault="006568C9" w:rsidP="00422A84">
                  <w:pPr>
                    <w:pStyle w:val="Textoindependiente"/>
                    <w:spacing w:after="0"/>
                    <w:rPr>
                      <w:rFonts w:ascii="Calibri" w:hAnsi="Calibri" w:cs="Calibri"/>
                      <w:sz w:val="22"/>
                      <w:szCs w:val="22"/>
                    </w:rPr>
                  </w:pPr>
                  <w:r w:rsidRPr="00A07982">
                    <w:rPr>
                      <w:rFonts w:ascii="Calibri" w:hAnsi="Calibri" w:cs="Calibri"/>
                      <w:sz w:val="22"/>
                      <w:szCs w:val="22"/>
                    </w:rPr>
                    <w:t xml:space="preserve">Longitudinal: 25% ± 5% </w:t>
                  </w:r>
                </w:p>
              </w:tc>
            </w:tr>
            <w:tr w:rsidR="006568C9" w:rsidRPr="00A07982" w:rsidTr="00F8527A">
              <w:trPr>
                <w:jc w:val="center"/>
              </w:trPr>
              <w:tc>
                <w:tcPr>
                  <w:tcW w:w="2472" w:type="dxa"/>
                  <w:vAlign w:val="center"/>
                </w:tcPr>
                <w:p w:rsidR="006568C9" w:rsidRPr="00BC335D" w:rsidRDefault="006568C9" w:rsidP="00422A84">
                  <w:pPr>
                    <w:pStyle w:val="Textoindependiente"/>
                    <w:spacing w:before="100" w:beforeAutospacing="1" w:after="100" w:afterAutospacing="1"/>
                    <w:rPr>
                      <w:rFonts w:ascii="Calibri" w:hAnsi="Calibri" w:cs="Calibri"/>
                      <w:b/>
                      <w:sz w:val="22"/>
                      <w:szCs w:val="22"/>
                      <w:lang w:val="es-BO"/>
                    </w:rPr>
                  </w:pPr>
                  <w:r w:rsidRPr="00BC335D">
                    <w:rPr>
                      <w:rFonts w:ascii="Calibri" w:hAnsi="Calibri" w:cs="Calibri"/>
                      <w:b/>
                      <w:sz w:val="22"/>
                      <w:szCs w:val="22"/>
                      <w:lang w:val="es-BO"/>
                    </w:rPr>
                    <w:t>Temperatura inicial de contracción con vapor de agua</w:t>
                  </w:r>
                </w:p>
              </w:tc>
              <w:tc>
                <w:tcPr>
                  <w:tcW w:w="4678" w:type="dxa"/>
                  <w:vAlign w:val="center"/>
                </w:tcPr>
                <w:p w:rsidR="006568C9" w:rsidRPr="00A07982" w:rsidRDefault="006568C9" w:rsidP="00422A84">
                  <w:pPr>
                    <w:pStyle w:val="Textoindependiente"/>
                    <w:spacing w:before="100" w:beforeAutospacing="1" w:after="100" w:afterAutospacing="1"/>
                    <w:jc w:val="center"/>
                    <w:rPr>
                      <w:rFonts w:ascii="Calibri" w:hAnsi="Calibri" w:cs="Calibri"/>
                      <w:sz w:val="22"/>
                      <w:szCs w:val="22"/>
                    </w:rPr>
                  </w:pPr>
                  <w:r w:rsidRPr="00A07982">
                    <w:rPr>
                      <w:rFonts w:ascii="Calibri" w:hAnsi="Calibri" w:cs="Calibri"/>
                      <w:sz w:val="22"/>
                      <w:szCs w:val="22"/>
                    </w:rPr>
                    <w:t>60°C a 70°C</w:t>
                  </w:r>
                </w:p>
              </w:tc>
            </w:tr>
            <w:tr w:rsidR="006568C9" w:rsidRPr="00A07982" w:rsidTr="00F8527A">
              <w:trPr>
                <w:jc w:val="center"/>
              </w:trPr>
              <w:tc>
                <w:tcPr>
                  <w:tcW w:w="2472" w:type="dxa"/>
                  <w:vAlign w:val="center"/>
                </w:tcPr>
                <w:p w:rsidR="006568C9" w:rsidRPr="00BC335D" w:rsidRDefault="006568C9" w:rsidP="00422A84">
                  <w:pPr>
                    <w:pStyle w:val="Textoindependiente"/>
                    <w:spacing w:before="100" w:beforeAutospacing="1" w:after="100" w:afterAutospacing="1"/>
                    <w:rPr>
                      <w:rFonts w:ascii="Calibri" w:hAnsi="Calibri" w:cs="Calibri"/>
                      <w:b/>
                      <w:sz w:val="22"/>
                      <w:szCs w:val="22"/>
                      <w:lang w:val="es-BO"/>
                    </w:rPr>
                  </w:pPr>
                  <w:r w:rsidRPr="00BC335D">
                    <w:rPr>
                      <w:rFonts w:ascii="Calibri" w:hAnsi="Calibri" w:cs="Calibri"/>
                      <w:b/>
                      <w:sz w:val="22"/>
                      <w:szCs w:val="22"/>
                      <w:lang w:val="es-BO"/>
                    </w:rPr>
                    <w:t>Temperatura recomendada de contracción con vapor de agua</w:t>
                  </w:r>
                </w:p>
              </w:tc>
              <w:tc>
                <w:tcPr>
                  <w:tcW w:w="4678" w:type="dxa"/>
                  <w:vAlign w:val="center"/>
                </w:tcPr>
                <w:p w:rsidR="006568C9" w:rsidRPr="00A07982" w:rsidRDefault="006568C9" w:rsidP="00422A84">
                  <w:pPr>
                    <w:pStyle w:val="Textoindependiente"/>
                    <w:spacing w:before="100" w:beforeAutospacing="1" w:after="100" w:afterAutospacing="1"/>
                    <w:jc w:val="center"/>
                    <w:rPr>
                      <w:rFonts w:ascii="Calibri" w:hAnsi="Calibri" w:cs="Calibri"/>
                      <w:sz w:val="22"/>
                      <w:szCs w:val="22"/>
                    </w:rPr>
                  </w:pPr>
                  <w:r w:rsidRPr="00A07982">
                    <w:rPr>
                      <w:rFonts w:ascii="Calibri" w:hAnsi="Calibri" w:cs="Calibri"/>
                      <w:sz w:val="22"/>
                      <w:szCs w:val="22"/>
                    </w:rPr>
                    <w:t>80°C a 100 °C</w:t>
                  </w:r>
                </w:p>
              </w:tc>
            </w:tr>
            <w:tr w:rsidR="006568C9" w:rsidRPr="00A07982" w:rsidTr="00F8527A">
              <w:trPr>
                <w:jc w:val="center"/>
              </w:trPr>
              <w:tc>
                <w:tcPr>
                  <w:tcW w:w="2472" w:type="dxa"/>
                  <w:vAlign w:val="center"/>
                </w:tcPr>
                <w:p w:rsidR="006568C9" w:rsidRPr="00BC335D" w:rsidRDefault="006568C9" w:rsidP="00422A84">
                  <w:pPr>
                    <w:pStyle w:val="Textoindependiente"/>
                    <w:spacing w:before="100" w:beforeAutospacing="1" w:after="100" w:afterAutospacing="1"/>
                    <w:rPr>
                      <w:rFonts w:ascii="Calibri" w:hAnsi="Calibri" w:cs="Calibri"/>
                      <w:b/>
                      <w:sz w:val="22"/>
                      <w:szCs w:val="22"/>
                      <w:lang w:val="es-BO"/>
                    </w:rPr>
                  </w:pPr>
                  <w:r w:rsidRPr="00BC335D">
                    <w:rPr>
                      <w:rFonts w:ascii="Calibri" w:hAnsi="Calibri" w:cs="Calibri"/>
                      <w:b/>
                      <w:sz w:val="22"/>
                      <w:szCs w:val="22"/>
                      <w:lang w:val="es-BO"/>
                    </w:rPr>
                    <w:t>Tiempo de calor con vapor de agua para la termo contracción</w:t>
                  </w:r>
                </w:p>
              </w:tc>
              <w:tc>
                <w:tcPr>
                  <w:tcW w:w="4678" w:type="dxa"/>
                  <w:vAlign w:val="center"/>
                </w:tcPr>
                <w:p w:rsidR="006568C9" w:rsidRPr="00A07982" w:rsidRDefault="006568C9" w:rsidP="00422A84">
                  <w:pPr>
                    <w:pStyle w:val="Textoindependiente"/>
                    <w:spacing w:before="100" w:beforeAutospacing="1" w:after="100" w:afterAutospacing="1"/>
                    <w:jc w:val="both"/>
                    <w:rPr>
                      <w:rFonts w:ascii="Calibri" w:hAnsi="Calibri" w:cs="Calibri"/>
                      <w:sz w:val="22"/>
                      <w:szCs w:val="22"/>
                    </w:rPr>
                  </w:pPr>
                  <w:r>
                    <w:rPr>
                      <w:rFonts w:ascii="Calibri" w:hAnsi="Calibri" w:cs="Calibri"/>
                      <w:sz w:val="22"/>
                      <w:szCs w:val="22"/>
                    </w:rPr>
                    <w:t>1 a 2</w:t>
                  </w:r>
                  <w:r w:rsidRPr="00A07982">
                    <w:rPr>
                      <w:rFonts w:ascii="Calibri" w:hAnsi="Calibri" w:cs="Calibri"/>
                      <w:sz w:val="22"/>
                      <w:szCs w:val="22"/>
                    </w:rPr>
                    <w:t xml:space="preserve"> </w:t>
                  </w:r>
                  <w:proofErr w:type="spellStart"/>
                  <w:r w:rsidRPr="00A07982">
                    <w:rPr>
                      <w:rFonts w:ascii="Calibri" w:hAnsi="Calibri" w:cs="Calibri"/>
                      <w:sz w:val="22"/>
                      <w:szCs w:val="22"/>
                    </w:rPr>
                    <w:t>s</w:t>
                  </w:r>
                  <w:r>
                    <w:rPr>
                      <w:rFonts w:ascii="Calibri" w:hAnsi="Calibri" w:cs="Calibri"/>
                      <w:sz w:val="22"/>
                      <w:szCs w:val="22"/>
                    </w:rPr>
                    <w:t>egundos</w:t>
                  </w:r>
                  <w:proofErr w:type="spellEnd"/>
                  <w:r>
                    <w:rPr>
                      <w:rFonts w:ascii="Calibri" w:hAnsi="Calibri" w:cs="Calibri"/>
                      <w:sz w:val="22"/>
                      <w:szCs w:val="22"/>
                    </w:rPr>
                    <w:t>.</w:t>
                  </w:r>
                </w:p>
              </w:tc>
            </w:tr>
            <w:tr w:rsidR="006568C9" w:rsidRPr="00A07982" w:rsidTr="00F8527A">
              <w:trPr>
                <w:trHeight w:val="73"/>
                <w:jc w:val="center"/>
              </w:trPr>
              <w:tc>
                <w:tcPr>
                  <w:tcW w:w="2472" w:type="dxa"/>
                  <w:vAlign w:val="center"/>
                </w:tcPr>
                <w:p w:rsidR="006568C9" w:rsidRPr="00BC335D" w:rsidRDefault="006568C9" w:rsidP="00422A84">
                  <w:pPr>
                    <w:pStyle w:val="Textoindependiente"/>
                    <w:spacing w:before="100" w:beforeAutospacing="1" w:after="100" w:afterAutospacing="1"/>
                    <w:rPr>
                      <w:rFonts w:ascii="Calibri" w:hAnsi="Calibri" w:cs="Calibri"/>
                      <w:b/>
                      <w:sz w:val="22"/>
                      <w:szCs w:val="22"/>
                      <w:lang w:val="es-BO"/>
                    </w:rPr>
                  </w:pPr>
                  <w:r w:rsidRPr="00BC335D">
                    <w:rPr>
                      <w:rFonts w:ascii="Calibri" w:hAnsi="Calibri" w:cs="Calibri"/>
                      <w:b/>
                      <w:sz w:val="22"/>
                      <w:szCs w:val="22"/>
                      <w:lang w:val="es-BO"/>
                    </w:rPr>
                    <w:t>Dilatación sobre Contracción con vapor de agua</w:t>
                  </w:r>
                </w:p>
              </w:tc>
              <w:tc>
                <w:tcPr>
                  <w:tcW w:w="4678" w:type="dxa"/>
                  <w:vAlign w:val="center"/>
                </w:tcPr>
                <w:p w:rsidR="006568C9" w:rsidRPr="00A07982" w:rsidRDefault="006568C9" w:rsidP="00422A84">
                  <w:pPr>
                    <w:pStyle w:val="Textoindependiente"/>
                    <w:spacing w:after="0"/>
                    <w:rPr>
                      <w:rFonts w:ascii="Calibri" w:hAnsi="Calibri" w:cs="Calibri"/>
                      <w:sz w:val="22"/>
                      <w:szCs w:val="22"/>
                    </w:rPr>
                  </w:pPr>
                  <w:r w:rsidRPr="00A07982">
                    <w:rPr>
                      <w:rFonts w:ascii="Calibri" w:hAnsi="Calibri" w:cs="Calibri"/>
                      <w:sz w:val="22"/>
                      <w:szCs w:val="22"/>
                    </w:rPr>
                    <w:t>Transversal : 0 a 2%</w:t>
                  </w:r>
                </w:p>
                <w:p w:rsidR="006568C9" w:rsidRPr="00A07982" w:rsidRDefault="006568C9" w:rsidP="00422A84">
                  <w:pPr>
                    <w:pStyle w:val="Textoindependiente"/>
                    <w:spacing w:after="0"/>
                    <w:rPr>
                      <w:rFonts w:ascii="Calibri" w:hAnsi="Calibri" w:cs="Calibri"/>
                      <w:sz w:val="22"/>
                      <w:szCs w:val="22"/>
                    </w:rPr>
                  </w:pPr>
                  <w:r w:rsidRPr="00A07982">
                    <w:rPr>
                      <w:rFonts w:ascii="Calibri" w:hAnsi="Calibri" w:cs="Calibri"/>
                      <w:sz w:val="22"/>
                      <w:szCs w:val="22"/>
                    </w:rPr>
                    <w:t>Longitudinal: 0 a 2%</w:t>
                  </w:r>
                </w:p>
              </w:tc>
            </w:tr>
            <w:tr w:rsidR="006568C9" w:rsidRPr="00A07982" w:rsidTr="00F8527A">
              <w:trPr>
                <w:trHeight w:val="73"/>
                <w:jc w:val="center"/>
              </w:trPr>
              <w:tc>
                <w:tcPr>
                  <w:tcW w:w="2472" w:type="dxa"/>
                  <w:vAlign w:val="center"/>
                </w:tcPr>
                <w:p w:rsidR="006568C9" w:rsidRDefault="006568C9"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Uso</w:t>
                  </w:r>
                  <w:proofErr w:type="spellEnd"/>
                </w:p>
              </w:tc>
              <w:tc>
                <w:tcPr>
                  <w:tcW w:w="4678" w:type="dxa"/>
                  <w:vAlign w:val="center"/>
                </w:tcPr>
                <w:p w:rsidR="006568C9" w:rsidRPr="00BC335D" w:rsidRDefault="006568C9"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Para el Precintado de válvulas tipo “F” de garrafas de GLP de 10 - 45 Kg, en las Plantas de Engarrafado de GLP.</w:t>
                  </w:r>
                </w:p>
              </w:tc>
            </w:tr>
            <w:tr w:rsidR="006568C9" w:rsidRPr="00A07982" w:rsidTr="00F8527A">
              <w:trPr>
                <w:trHeight w:val="73"/>
                <w:jc w:val="center"/>
              </w:trPr>
              <w:tc>
                <w:tcPr>
                  <w:tcW w:w="2472" w:type="dxa"/>
                  <w:vAlign w:val="center"/>
                </w:tcPr>
                <w:p w:rsidR="006568C9" w:rsidRDefault="006568C9"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Almacenaje</w:t>
                  </w:r>
                  <w:proofErr w:type="spellEnd"/>
                </w:p>
              </w:tc>
              <w:tc>
                <w:tcPr>
                  <w:tcW w:w="4678" w:type="dxa"/>
                  <w:vAlign w:val="center"/>
                </w:tcPr>
                <w:p w:rsidR="006568C9" w:rsidRPr="00BC335D" w:rsidRDefault="006568C9"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Tolerancia a la diversidad de climas de Bolivia (bajas y altas temperaturas).</w:t>
                  </w:r>
                </w:p>
              </w:tc>
            </w:tr>
            <w:tr w:rsidR="006568C9" w:rsidRPr="00A07982" w:rsidTr="00F8527A">
              <w:trPr>
                <w:trHeight w:val="73"/>
                <w:jc w:val="center"/>
              </w:trPr>
              <w:tc>
                <w:tcPr>
                  <w:tcW w:w="2472" w:type="dxa"/>
                  <w:vAlign w:val="center"/>
                </w:tcPr>
                <w:p w:rsidR="006568C9" w:rsidRPr="00BC335D" w:rsidRDefault="006568C9" w:rsidP="00422A84">
                  <w:pPr>
                    <w:pStyle w:val="Textoindependiente"/>
                    <w:spacing w:after="0" w:line="276" w:lineRule="auto"/>
                    <w:rPr>
                      <w:rFonts w:ascii="Calibri" w:hAnsi="Calibri" w:cs="Calibri"/>
                      <w:b/>
                      <w:sz w:val="22"/>
                      <w:szCs w:val="22"/>
                      <w:lang w:val="es-BO"/>
                    </w:rPr>
                  </w:pPr>
                  <w:r w:rsidRPr="00BC335D">
                    <w:rPr>
                      <w:rFonts w:ascii="Calibri" w:hAnsi="Calibri" w:cs="Calibri"/>
                      <w:b/>
                      <w:sz w:val="22"/>
                      <w:szCs w:val="22"/>
                      <w:lang w:val="es-BO"/>
                    </w:rPr>
                    <w:t>Norma referencial para la fabricación</w:t>
                  </w:r>
                </w:p>
              </w:tc>
              <w:tc>
                <w:tcPr>
                  <w:tcW w:w="4678" w:type="dxa"/>
                  <w:vAlign w:val="center"/>
                </w:tcPr>
                <w:p w:rsidR="006568C9" w:rsidRPr="00B70E46" w:rsidRDefault="006568C9" w:rsidP="00422A84">
                  <w:pPr>
                    <w:pStyle w:val="Textoindependiente"/>
                    <w:spacing w:after="0"/>
                    <w:jc w:val="both"/>
                    <w:rPr>
                      <w:rFonts w:ascii="Calibri" w:hAnsi="Calibri" w:cs="Calibri"/>
                      <w:noProof/>
                      <w:sz w:val="22"/>
                      <w:szCs w:val="22"/>
                      <w:lang w:val="es-BO" w:eastAsia="es-BO"/>
                    </w:rPr>
                  </w:pPr>
                  <w:r w:rsidRPr="00BC335D">
                    <w:rPr>
                      <w:rFonts w:ascii="Calibri" w:hAnsi="Calibri" w:cs="Calibri"/>
                      <w:sz w:val="22"/>
                      <w:szCs w:val="22"/>
                      <w:lang w:val="es-BO"/>
                    </w:rPr>
                    <w:t>NB 411001:2007 “Precintos de inviolabilidad y topones de seguridad para cilindros de acero para gases licuados de petróleo (cilindros de 5kg a 45kg de propano-butano)”</w:t>
                  </w:r>
                </w:p>
              </w:tc>
            </w:tr>
          </w:tbl>
          <w:p w:rsidR="006568C9" w:rsidRDefault="006568C9" w:rsidP="00422A84">
            <w:pPr>
              <w:autoSpaceDE w:val="0"/>
              <w:autoSpaceDN w:val="0"/>
              <w:adjustRightInd w:val="0"/>
              <w:jc w:val="both"/>
              <w:rPr>
                <w:rFonts w:ascii="Calibri" w:hAnsi="Calibri" w:cs="Calibri"/>
                <w:bCs/>
                <w:sz w:val="22"/>
                <w:szCs w:val="22"/>
              </w:rPr>
            </w:pPr>
          </w:p>
          <w:p w:rsidR="006568C9" w:rsidRPr="00B2556C" w:rsidRDefault="006568C9" w:rsidP="00F8527A">
            <w:pPr>
              <w:autoSpaceDE w:val="0"/>
              <w:autoSpaceDN w:val="0"/>
              <w:adjustRightInd w:val="0"/>
              <w:jc w:val="both"/>
              <w:rPr>
                <w:rFonts w:ascii="Calibri" w:hAnsi="Calibri" w:cs="Calibri"/>
                <w:i/>
              </w:rPr>
            </w:pPr>
          </w:p>
        </w:tc>
        <w:tc>
          <w:tcPr>
            <w:tcW w:w="5091" w:type="dxa"/>
          </w:tcPr>
          <w:p w:rsidR="006568C9" w:rsidRPr="00A07982" w:rsidRDefault="006568C9" w:rsidP="00422A84">
            <w:pPr>
              <w:pStyle w:val="Textoindependiente"/>
              <w:spacing w:after="0" w:line="276" w:lineRule="auto"/>
              <w:rPr>
                <w:rFonts w:ascii="Calibri" w:hAnsi="Calibri" w:cs="Calibri"/>
                <w:b/>
                <w:sz w:val="22"/>
                <w:szCs w:val="22"/>
              </w:rPr>
            </w:pPr>
          </w:p>
        </w:tc>
      </w:tr>
      <w:tr w:rsidR="00F8527A" w:rsidRPr="00A07982" w:rsidTr="00F8527A">
        <w:trPr>
          <w:trHeight w:val="69"/>
        </w:trPr>
        <w:tc>
          <w:tcPr>
            <w:tcW w:w="7485" w:type="dxa"/>
            <w:shd w:val="clear" w:color="auto" w:fill="auto"/>
            <w:vAlign w:val="bottom"/>
          </w:tcPr>
          <w:p w:rsidR="00F8527A" w:rsidRPr="00C77A8D" w:rsidRDefault="00F8527A" w:rsidP="00F8527A">
            <w:pPr>
              <w:autoSpaceDE w:val="0"/>
              <w:autoSpaceDN w:val="0"/>
              <w:adjustRightInd w:val="0"/>
              <w:jc w:val="both"/>
              <w:rPr>
                <w:rFonts w:ascii="Calibri" w:hAnsi="Calibri" w:cs="Calibri"/>
                <w:b/>
                <w:sz w:val="22"/>
                <w:szCs w:val="22"/>
                <w:u w:val="single"/>
              </w:rPr>
            </w:pPr>
            <w:r w:rsidRPr="00C77A8D">
              <w:rPr>
                <w:rFonts w:ascii="Calibri" w:hAnsi="Calibri" w:cs="Calibri"/>
                <w:b/>
                <w:sz w:val="22"/>
                <w:szCs w:val="22"/>
                <w:u w:val="single"/>
              </w:rPr>
              <w:lastRenderedPageBreak/>
              <w:t>MUESTRAS</w:t>
            </w:r>
            <w:r>
              <w:rPr>
                <w:rFonts w:ascii="Calibri" w:hAnsi="Calibri" w:cs="Calibri"/>
                <w:b/>
                <w:sz w:val="22"/>
                <w:szCs w:val="22"/>
                <w:u w:val="single"/>
              </w:rPr>
              <w:t>:</w:t>
            </w:r>
          </w:p>
          <w:p w:rsidR="00F8527A" w:rsidRPr="00E06681" w:rsidRDefault="00F8527A" w:rsidP="00F8527A">
            <w:pPr>
              <w:autoSpaceDE w:val="0"/>
              <w:autoSpaceDN w:val="0"/>
              <w:adjustRightInd w:val="0"/>
              <w:jc w:val="both"/>
              <w:rPr>
                <w:rFonts w:ascii="Calibri" w:hAnsi="Calibri" w:cs="Calibri"/>
                <w:bCs/>
                <w:sz w:val="22"/>
                <w:szCs w:val="22"/>
              </w:rPr>
            </w:pPr>
            <w:r w:rsidRPr="00E06681">
              <w:rPr>
                <w:rFonts w:ascii="Calibri" w:hAnsi="Calibri" w:cs="Calibri"/>
                <w:bCs/>
                <w:sz w:val="22"/>
                <w:szCs w:val="22"/>
              </w:rPr>
              <w:t xml:space="preserve">Los proponentes deberán presentar junto con sus propuestas; muestras mínimamente de veinte (20) unidades, a objeto de valoración técnica y evaluación, </w:t>
            </w:r>
            <w:r w:rsidRPr="00E06681">
              <w:rPr>
                <w:rFonts w:ascii="Calibri" w:hAnsi="Calibri" w:cs="Calibri"/>
                <w:bCs/>
                <w:sz w:val="22"/>
                <w:szCs w:val="22"/>
              </w:rPr>
              <w:lastRenderedPageBreak/>
              <w:t>cumpliendo todas las especificaciones técnicas solicitadas, mismas que se someterán a prueba.</w:t>
            </w:r>
          </w:p>
          <w:p w:rsidR="00F8527A" w:rsidRPr="00E06681" w:rsidRDefault="00F8527A" w:rsidP="00F8527A">
            <w:pPr>
              <w:autoSpaceDE w:val="0"/>
              <w:autoSpaceDN w:val="0"/>
              <w:adjustRightInd w:val="0"/>
              <w:jc w:val="both"/>
              <w:rPr>
                <w:rFonts w:ascii="Calibri" w:hAnsi="Calibri" w:cs="Calibri"/>
                <w:b/>
                <w:iCs/>
                <w:sz w:val="22"/>
                <w:szCs w:val="22"/>
                <w:u w:val="single"/>
              </w:rPr>
            </w:pPr>
          </w:p>
          <w:p w:rsidR="00F8527A" w:rsidRPr="00E06681" w:rsidRDefault="00F8527A" w:rsidP="00F8527A">
            <w:pPr>
              <w:autoSpaceDE w:val="0"/>
              <w:autoSpaceDN w:val="0"/>
              <w:adjustRightInd w:val="0"/>
              <w:jc w:val="both"/>
              <w:rPr>
                <w:rFonts w:ascii="Calibri" w:hAnsi="Calibri" w:cs="Calibri"/>
                <w:b/>
                <w:iCs/>
                <w:sz w:val="22"/>
                <w:szCs w:val="22"/>
                <w:u w:val="single"/>
              </w:rPr>
            </w:pPr>
            <w:r w:rsidRPr="00E06681">
              <w:rPr>
                <w:rFonts w:ascii="Calibri" w:hAnsi="Calibri" w:cs="Calibri"/>
                <w:b/>
                <w:iCs/>
                <w:sz w:val="22"/>
                <w:szCs w:val="22"/>
                <w:u w:val="single"/>
              </w:rPr>
              <w:t>PRUEBAS A LAS MUESTRAS PRESENTADAS:</w:t>
            </w:r>
          </w:p>
          <w:p w:rsidR="00F8527A" w:rsidRPr="00E06681" w:rsidRDefault="00F8527A" w:rsidP="00F8527A">
            <w:pPr>
              <w:autoSpaceDE w:val="0"/>
              <w:autoSpaceDN w:val="0"/>
              <w:adjustRightInd w:val="0"/>
              <w:jc w:val="both"/>
              <w:rPr>
                <w:rFonts w:ascii="Calibri" w:hAnsi="Calibri" w:cs="Calibri"/>
                <w:iCs/>
                <w:sz w:val="22"/>
                <w:szCs w:val="22"/>
              </w:rPr>
            </w:pPr>
            <w:r w:rsidRPr="00E06681">
              <w:rPr>
                <w:rFonts w:ascii="Calibri" w:hAnsi="Calibri" w:cs="Calibri"/>
                <w:iCs/>
                <w:sz w:val="22"/>
                <w:szCs w:val="22"/>
              </w:rPr>
              <w:t>YPFB realizara las pruebas a las muestras presentadas por el proponente de acuerdo al siguiente detalle:</w:t>
            </w:r>
          </w:p>
          <w:p w:rsidR="00F8527A" w:rsidRPr="00E06681" w:rsidRDefault="00F8527A" w:rsidP="000E5E18">
            <w:pPr>
              <w:numPr>
                <w:ilvl w:val="0"/>
                <w:numId w:val="38"/>
              </w:numPr>
              <w:autoSpaceDE w:val="0"/>
              <w:autoSpaceDN w:val="0"/>
              <w:adjustRightInd w:val="0"/>
              <w:jc w:val="both"/>
              <w:rPr>
                <w:rFonts w:ascii="Calibri" w:hAnsi="Calibri" w:cs="Calibri"/>
                <w:b/>
                <w:iCs/>
                <w:sz w:val="22"/>
                <w:szCs w:val="22"/>
              </w:rPr>
            </w:pPr>
            <w:r w:rsidRPr="00E06681">
              <w:rPr>
                <w:rFonts w:ascii="Calibri" w:hAnsi="Calibri" w:cs="Calibri"/>
                <w:b/>
                <w:iCs/>
                <w:sz w:val="22"/>
                <w:szCs w:val="22"/>
              </w:rPr>
              <w:t>Color:</w:t>
            </w:r>
            <w:r w:rsidRPr="00E06681">
              <w:rPr>
                <w:rFonts w:ascii="Calibri" w:hAnsi="Calibri" w:cs="Calibri"/>
                <w:iCs/>
                <w:sz w:val="22"/>
                <w:szCs w:val="22"/>
              </w:rPr>
              <w:t xml:space="preserve"> Se verificará de forma visual el color de la muestra, debiendo cumplir con lo requerido.</w:t>
            </w:r>
          </w:p>
          <w:p w:rsidR="00F8527A" w:rsidRPr="00E06681" w:rsidRDefault="00F8527A" w:rsidP="000E5E18">
            <w:pPr>
              <w:numPr>
                <w:ilvl w:val="0"/>
                <w:numId w:val="38"/>
              </w:numPr>
              <w:autoSpaceDE w:val="0"/>
              <w:autoSpaceDN w:val="0"/>
              <w:adjustRightInd w:val="0"/>
              <w:jc w:val="both"/>
              <w:rPr>
                <w:rFonts w:ascii="Calibri" w:hAnsi="Calibri" w:cs="Calibri"/>
                <w:b/>
                <w:iCs/>
                <w:sz w:val="22"/>
                <w:szCs w:val="22"/>
              </w:rPr>
            </w:pPr>
            <w:r w:rsidRPr="00E06681">
              <w:rPr>
                <w:rFonts w:ascii="Calibri" w:hAnsi="Calibri" w:cs="Calibri"/>
                <w:b/>
                <w:iCs/>
                <w:sz w:val="22"/>
                <w:szCs w:val="22"/>
              </w:rPr>
              <w:t xml:space="preserve">Diseño: </w:t>
            </w:r>
            <w:r w:rsidRPr="00E06681">
              <w:rPr>
                <w:rFonts w:ascii="Calibri" w:hAnsi="Calibri" w:cs="Calibri"/>
                <w:iCs/>
                <w:sz w:val="22"/>
                <w:szCs w:val="22"/>
              </w:rPr>
              <w:t>Se verificará la impresión del Logo de YPFB e inscripciones requeridas.</w:t>
            </w:r>
          </w:p>
          <w:p w:rsidR="00F8527A" w:rsidRPr="00E06681" w:rsidRDefault="00F8527A" w:rsidP="000E5E18">
            <w:pPr>
              <w:numPr>
                <w:ilvl w:val="0"/>
                <w:numId w:val="38"/>
              </w:numPr>
              <w:autoSpaceDE w:val="0"/>
              <w:autoSpaceDN w:val="0"/>
              <w:adjustRightInd w:val="0"/>
              <w:jc w:val="both"/>
              <w:rPr>
                <w:rFonts w:ascii="Calibri" w:hAnsi="Calibri" w:cs="Calibri"/>
                <w:b/>
                <w:iCs/>
                <w:sz w:val="22"/>
                <w:szCs w:val="22"/>
              </w:rPr>
            </w:pPr>
            <w:r w:rsidRPr="00E06681">
              <w:rPr>
                <w:rFonts w:ascii="Calibri" w:hAnsi="Calibri" w:cs="Calibri"/>
                <w:b/>
                <w:iCs/>
                <w:sz w:val="22"/>
                <w:szCs w:val="22"/>
              </w:rPr>
              <w:t xml:space="preserve">Tubular: </w:t>
            </w:r>
            <w:r w:rsidRPr="00E06681">
              <w:rPr>
                <w:rFonts w:ascii="Calibri" w:hAnsi="Calibri" w:cs="Calibri"/>
                <w:iCs/>
                <w:sz w:val="22"/>
                <w:szCs w:val="22"/>
              </w:rPr>
              <w:t>Se verificará que el precinto sea plano tubular, debiendo cumplir con lo requerido.</w:t>
            </w:r>
          </w:p>
          <w:p w:rsidR="00F8527A" w:rsidRPr="00E06681" w:rsidRDefault="00F8527A" w:rsidP="000E5E18">
            <w:pPr>
              <w:numPr>
                <w:ilvl w:val="0"/>
                <w:numId w:val="38"/>
              </w:numPr>
              <w:autoSpaceDE w:val="0"/>
              <w:autoSpaceDN w:val="0"/>
              <w:adjustRightInd w:val="0"/>
              <w:jc w:val="both"/>
              <w:rPr>
                <w:rFonts w:ascii="Calibri" w:hAnsi="Calibri" w:cs="Calibri"/>
                <w:iCs/>
                <w:sz w:val="22"/>
                <w:szCs w:val="22"/>
              </w:rPr>
            </w:pPr>
            <w:r w:rsidRPr="00E06681">
              <w:rPr>
                <w:rFonts w:ascii="Calibri" w:hAnsi="Calibri" w:cs="Calibri"/>
                <w:b/>
                <w:iCs/>
                <w:sz w:val="22"/>
                <w:szCs w:val="22"/>
              </w:rPr>
              <w:t xml:space="preserve">Dimensiones: </w:t>
            </w:r>
            <w:r w:rsidRPr="00E06681">
              <w:rPr>
                <w:rFonts w:ascii="Calibri" w:hAnsi="Calibri" w:cs="Calibri"/>
                <w:iCs/>
                <w:sz w:val="22"/>
                <w:szCs w:val="22"/>
              </w:rPr>
              <w:t>Se realizará la medición de los precintos de acuerdo al pliego de especificaciones técnicas.</w:t>
            </w:r>
          </w:p>
          <w:p w:rsidR="00F8527A" w:rsidRDefault="00F8527A" w:rsidP="000E5E18">
            <w:pPr>
              <w:numPr>
                <w:ilvl w:val="0"/>
                <w:numId w:val="38"/>
              </w:numPr>
              <w:autoSpaceDE w:val="0"/>
              <w:autoSpaceDN w:val="0"/>
              <w:adjustRightInd w:val="0"/>
              <w:jc w:val="both"/>
              <w:rPr>
                <w:rFonts w:ascii="Calibri" w:hAnsi="Calibri" w:cs="Calibri"/>
                <w:iCs/>
                <w:sz w:val="22"/>
                <w:szCs w:val="22"/>
              </w:rPr>
            </w:pPr>
            <w:r>
              <w:rPr>
                <w:rFonts w:ascii="Calibri" w:hAnsi="Calibri" w:cs="Calibri"/>
                <w:b/>
                <w:iCs/>
                <w:sz w:val="22"/>
                <w:szCs w:val="22"/>
              </w:rPr>
              <w:t>Contracción del precinto</w:t>
            </w:r>
            <w:r w:rsidRPr="00A07982">
              <w:rPr>
                <w:rFonts w:ascii="Calibri" w:hAnsi="Calibri" w:cs="Calibri"/>
                <w:b/>
                <w:iCs/>
                <w:sz w:val="22"/>
                <w:szCs w:val="22"/>
              </w:rPr>
              <w:t xml:space="preserve">: </w:t>
            </w:r>
            <w:r w:rsidRPr="00A07982">
              <w:rPr>
                <w:rFonts w:ascii="Calibri" w:hAnsi="Calibri" w:cs="Calibri"/>
                <w:iCs/>
                <w:sz w:val="22"/>
                <w:szCs w:val="22"/>
              </w:rPr>
              <w:t xml:space="preserve">Se someterá </w:t>
            </w:r>
            <w:r>
              <w:rPr>
                <w:rFonts w:ascii="Calibri" w:hAnsi="Calibri" w:cs="Calibri"/>
                <w:iCs/>
                <w:sz w:val="22"/>
                <w:szCs w:val="22"/>
              </w:rPr>
              <w:t>al azar las muestras a una contracción con vapor de agua de 1 a 2 segundos,</w:t>
            </w:r>
            <w:r w:rsidRPr="00A07982">
              <w:rPr>
                <w:rFonts w:ascii="Calibri" w:hAnsi="Calibri" w:cs="Calibri"/>
                <w:iCs/>
                <w:sz w:val="22"/>
                <w:szCs w:val="22"/>
              </w:rPr>
              <w:t xml:space="preserve"> </w:t>
            </w:r>
            <w:r>
              <w:rPr>
                <w:rFonts w:ascii="Calibri" w:hAnsi="Calibri" w:cs="Calibri"/>
                <w:iCs/>
                <w:sz w:val="22"/>
                <w:szCs w:val="22"/>
              </w:rPr>
              <w:t>misma en una válvula tipo “F” de garrafa, debiendo cumplir con lo requerido.</w:t>
            </w:r>
          </w:p>
          <w:p w:rsidR="00F8527A" w:rsidRPr="006A54F2" w:rsidRDefault="00F8527A" w:rsidP="00F8527A">
            <w:pPr>
              <w:autoSpaceDE w:val="0"/>
              <w:autoSpaceDN w:val="0"/>
              <w:adjustRightInd w:val="0"/>
              <w:jc w:val="both"/>
              <w:rPr>
                <w:rFonts w:ascii="Calibri" w:hAnsi="Calibri" w:cs="Calibri"/>
                <w:b/>
                <w:iCs/>
                <w:szCs w:val="22"/>
              </w:rPr>
            </w:pPr>
            <w:r w:rsidRPr="006A54F2">
              <w:rPr>
                <w:rFonts w:ascii="Calibri" w:hAnsi="Calibri" w:cs="Calibri"/>
                <w:b/>
                <w:iCs/>
                <w:szCs w:val="22"/>
              </w:rPr>
              <w:t xml:space="preserve">Nota: </w:t>
            </w:r>
            <w:r w:rsidRPr="006A54F2">
              <w:rPr>
                <w:rFonts w:ascii="Calibri" w:hAnsi="Calibri" w:cs="Calibri"/>
                <w:iCs/>
                <w:szCs w:val="22"/>
              </w:rPr>
              <w:t xml:space="preserve">Las muestras que no cumplan con lo </w:t>
            </w:r>
            <w:r>
              <w:rPr>
                <w:rFonts w:ascii="Calibri" w:hAnsi="Calibri" w:cs="Calibri"/>
                <w:iCs/>
                <w:szCs w:val="22"/>
              </w:rPr>
              <w:t>mencionado,</w:t>
            </w:r>
            <w:r w:rsidRPr="006A54F2">
              <w:rPr>
                <w:rFonts w:ascii="Calibri" w:hAnsi="Calibri" w:cs="Calibri"/>
                <w:iCs/>
                <w:szCs w:val="22"/>
              </w:rPr>
              <w:t xml:space="preserve"> serán descalificadas.</w:t>
            </w:r>
          </w:p>
          <w:p w:rsidR="00F8527A" w:rsidRPr="00A07982" w:rsidRDefault="00F8527A" w:rsidP="00F8527A">
            <w:pPr>
              <w:pStyle w:val="Textoindependiente"/>
              <w:spacing w:after="0" w:line="276" w:lineRule="auto"/>
              <w:rPr>
                <w:rFonts w:ascii="Calibri" w:hAnsi="Calibri" w:cs="Calibri"/>
                <w:b/>
                <w:sz w:val="22"/>
                <w:szCs w:val="22"/>
              </w:rPr>
            </w:pPr>
            <w:r>
              <w:rPr>
                <w:rFonts w:ascii="Calibri" w:hAnsi="Calibri" w:cs="Calibri"/>
                <w:b/>
                <w:iCs/>
                <w:sz w:val="22"/>
                <w:szCs w:val="22"/>
              </w:rPr>
              <w:t>MANIFESTAR ACEPTACIÓN</w:t>
            </w:r>
          </w:p>
        </w:tc>
        <w:tc>
          <w:tcPr>
            <w:tcW w:w="5091" w:type="dxa"/>
          </w:tcPr>
          <w:p w:rsidR="00F8527A" w:rsidRPr="00A07982" w:rsidRDefault="00F8527A" w:rsidP="00422A84">
            <w:pPr>
              <w:pStyle w:val="Textoindependiente"/>
              <w:spacing w:after="0" w:line="276" w:lineRule="auto"/>
              <w:rPr>
                <w:rFonts w:ascii="Calibri" w:hAnsi="Calibri" w:cs="Calibri"/>
                <w:b/>
                <w:sz w:val="22"/>
                <w:szCs w:val="22"/>
              </w:rPr>
            </w:pPr>
          </w:p>
        </w:tc>
      </w:tr>
      <w:tr w:rsidR="00F8527A" w:rsidRPr="00A07982" w:rsidTr="00F8527A">
        <w:trPr>
          <w:trHeight w:val="69"/>
        </w:trPr>
        <w:tc>
          <w:tcPr>
            <w:tcW w:w="7485" w:type="dxa"/>
            <w:shd w:val="clear" w:color="auto" w:fill="auto"/>
            <w:vAlign w:val="bottom"/>
          </w:tcPr>
          <w:p w:rsidR="00F8527A" w:rsidRPr="00240800" w:rsidRDefault="00F8527A" w:rsidP="00F8527A">
            <w:pPr>
              <w:spacing w:line="276" w:lineRule="auto"/>
              <w:rPr>
                <w:rFonts w:ascii="Calibri" w:hAnsi="Calibri" w:cs="Calibri"/>
                <w:b/>
                <w:bCs/>
                <w:sz w:val="22"/>
                <w:szCs w:val="22"/>
                <w:u w:val="single"/>
              </w:rPr>
            </w:pPr>
            <w:r w:rsidRPr="00240800">
              <w:rPr>
                <w:rFonts w:ascii="Calibri" w:hAnsi="Calibri" w:cs="Calibri"/>
                <w:b/>
                <w:bCs/>
                <w:sz w:val="22"/>
                <w:szCs w:val="22"/>
                <w:u w:val="single"/>
              </w:rPr>
              <w:lastRenderedPageBreak/>
              <w:t>P</w:t>
            </w:r>
            <w:r>
              <w:rPr>
                <w:rFonts w:ascii="Calibri" w:hAnsi="Calibri" w:cs="Calibri"/>
                <w:b/>
                <w:bCs/>
                <w:sz w:val="22"/>
                <w:szCs w:val="22"/>
                <w:u w:val="single"/>
              </w:rPr>
              <w:t>LAZO DE ENTREGA</w:t>
            </w:r>
            <w:r w:rsidRPr="00240800">
              <w:rPr>
                <w:rFonts w:ascii="Calibri" w:hAnsi="Calibri" w:cs="Calibri"/>
                <w:b/>
                <w:bCs/>
                <w:sz w:val="22"/>
                <w:szCs w:val="22"/>
                <w:u w:val="single"/>
              </w:rPr>
              <w:t>:</w:t>
            </w:r>
          </w:p>
          <w:p w:rsidR="00F8527A" w:rsidRDefault="00F8527A" w:rsidP="00F8527A">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w:t>
            </w:r>
            <w:r>
              <w:rPr>
                <w:rFonts w:ascii="Calibri" w:hAnsi="Calibri" w:cs="Calibri"/>
                <w:sz w:val="22"/>
                <w:szCs w:val="22"/>
                <w:lang w:val="es-BO"/>
              </w:rPr>
              <w:t xml:space="preserve">los siguientes </w:t>
            </w:r>
            <w:r w:rsidRPr="00A07982">
              <w:rPr>
                <w:rFonts w:ascii="Calibri" w:hAnsi="Calibri" w:cs="Calibri"/>
                <w:sz w:val="22"/>
                <w:szCs w:val="22"/>
                <w:lang w:val="es-BO"/>
              </w:rPr>
              <w:t>Plazo</w:t>
            </w:r>
            <w:r>
              <w:rPr>
                <w:rFonts w:ascii="Calibri" w:hAnsi="Calibri" w:cs="Calibri"/>
                <w:sz w:val="22"/>
                <w:szCs w:val="22"/>
                <w:lang w:val="es-BO"/>
              </w:rPr>
              <w:t>s</w:t>
            </w:r>
            <w:r w:rsidRPr="00A07982">
              <w:rPr>
                <w:rFonts w:ascii="Calibri" w:hAnsi="Calibri" w:cs="Calibri"/>
                <w:sz w:val="22"/>
                <w:szCs w:val="22"/>
                <w:lang w:val="es-BO"/>
              </w:rPr>
              <w:t xml:space="preserve"> de Entrega </w:t>
            </w:r>
            <w:r>
              <w:rPr>
                <w:rFonts w:ascii="Calibri" w:hAnsi="Calibri" w:cs="Calibri"/>
                <w:sz w:val="22"/>
                <w:szCs w:val="22"/>
                <w:lang w:val="es-BO"/>
              </w:rPr>
              <w:t xml:space="preserve">del Ítem, computadas a partir de la fecha de la notificación de </w:t>
            </w:r>
            <w:r w:rsidRPr="00A07982">
              <w:rPr>
                <w:rFonts w:ascii="Calibri" w:hAnsi="Calibri" w:cs="Calibri"/>
                <w:sz w:val="22"/>
                <w:szCs w:val="22"/>
                <w:lang w:val="es-BO"/>
              </w:rPr>
              <w:t>Instrucción de la Unidad Solicitante</w:t>
            </w:r>
            <w:r>
              <w:rPr>
                <w:rFonts w:ascii="Calibri" w:hAnsi="Calibri" w:cs="Calibri"/>
                <w:sz w:val="22"/>
                <w:szCs w:val="22"/>
                <w:lang w:val="es-BO"/>
              </w:rPr>
              <w:t xml:space="preserve"> (Una única nota de instrucción)</w:t>
            </w:r>
            <w:r w:rsidRPr="00A07982">
              <w:rPr>
                <w:rFonts w:ascii="Calibri" w:hAnsi="Calibri" w:cs="Calibri"/>
                <w:sz w:val="22"/>
                <w:szCs w:val="22"/>
                <w:lang w:val="es-BO"/>
              </w:rPr>
              <w:t>, que será posterior a la firma del contrato.</w:t>
            </w:r>
          </w:p>
          <w:p w:rsidR="00F8527A" w:rsidRDefault="00F8527A" w:rsidP="00F8527A">
            <w:pPr>
              <w:autoSpaceDE w:val="0"/>
              <w:autoSpaceDN w:val="0"/>
              <w:adjustRightInd w:val="0"/>
              <w:jc w:val="both"/>
              <w:rPr>
                <w:rFonts w:ascii="Calibri" w:hAnsi="Calibri" w:cs="Calibri"/>
                <w:sz w:val="22"/>
                <w:szCs w:val="22"/>
                <w:lang w:val="es-BO"/>
              </w:rPr>
            </w:pPr>
          </w:p>
          <w:p w:rsidR="00F8527A" w:rsidRDefault="00F8527A" w:rsidP="00F8527A">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Primera Entrega 35%:</w:t>
            </w:r>
            <w:r>
              <w:rPr>
                <w:rFonts w:ascii="Calibri" w:hAnsi="Calibri" w:cs="Calibri"/>
                <w:sz w:val="22"/>
                <w:szCs w:val="22"/>
                <w:lang w:val="es-BO"/>
              </w:rPr>
              <w:t xml:space="preserve"> hasta los 90 días calendario</w:t>
            </w:r>
          </w:p>
          <w:p w:rsidR="00F8527A" w:rsidRDefault="00F8527A" w:rsidP="00F8527A">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Segunda Entrega 35%:</w:t>
            </w:r>
            <w:r>
              <w:rPr>
                <w:rFonts w:ascii="Calibri" w:hAnsi="Calibri" w:cs="Calibri"/>
                <w:sz w:val="22"/>
                <w:szCs w:val="22"/>
                <w:lang w:val="es-BO"/>
              </w:rPr>
              <w:t xml:space="preserve"> hasta los 120 días calendario</w:t>
            </w:r>
          </w:p>
          <w:p w:rsidR="00F8527A" w:rsidRPr="00A07982" w:rsidRDefault="00F8527A" w:rsidP="00F8527A">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Tercera Entrega 30%:</w:t>
            </w:r>
            <w:r>
              <w:rPr>
                <w:rFonts w:ascii="Calibri" w:hAnsi="Calibri" w:cs="Calibri"/>
                <w:sz w:val="22"/>
                <w:szCs w:val="22"/>
                <w:lang w:val="es-BO"/>
              </w:rPr>
              <w:t xml:space="preserve"> hasta los 140 días calendario</w:t>
            </w:r>
          </w:p>
          <w:p w:rsidR="00F8527A" w:rsidRDefault="00F8527A" w:rsidP="00F8527A">
            <w:pPr>
              <w:spacing w:line="276" w:lineRule="auto"/>
              <w:jc w:val="both"/>
              <w:rPr>
                <w:rFonts w:ascii="Calibri" w:hAnsi="Calibri" w:cs="Calibri"/>
                <w:sz w:val="22"/>
                <w:szCs w:val="22"/>
              </w:rPr>
            </w:pPr>
          </w:p>
          <w:tbl>
            <w:tblPr>
              <w:tblW w:w="0" w:type="auto"/>
              <w:jc w:val="center"/>
              <w:tblCellMar>
                <w:left w:w="70" w:type="dxa"/>
                <w:right w:w="70" w:type="dxa"/>
              </w:tblCellMar>
              <w:tblLook w:val="04A0" w:firstRow="1" w:lastRow="0" w:firstColumn="1" w:lastColumn="0" w:noHBand="0" w:noVBand="1"/>
            </w:tblPr>
            <w:tblGrid>
              <w:gridCol w:w="337"/>
              <w:gridCol w:w="1726"/>
              <w:gridCol w:w="1209"/>
              <w:gridCol w:w="1229"/>
              <w:gridCol w:w="1209"/>
              <w:gridCol w:w="1625"/>
            </w:tblGrid>
            <w:tr w:rsidR="00F8527A" w:rsidRPr="00EA77A2" w:rsidTr="00422A84">
              <w:trPr>
                <w:trHeight w:val="61"/>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F8527A" w:rsidRPr="00EA77A2" w:rsidRDefault="00F8527A" w:rsidP="00F8527A">
                  <w:pPr>
                    <w:jc w:val="center"/>
                    <w:rPr>
                      <w:rFonts w:ascii="Calibri" w:hAnsi="Calibri"/>
                      <w:b/>
                      <w:bCs/>
                      <w:color w:val="000000"/>
                      <w:sz w:val="18"/>
                      <w:szCs w:val="18"/>
                      <w:lang w:val="es-BO" w:eastAsia="es-BO"/>
                    </w:rPr>
                  </w:pPr>
                  <w:r w:rsidRPr="00EA77A2">
                    <w:rPr>
                      <w:rFonts w:ascii="Calibri" w:hAnsi="Calibri"/>
                      <w:b/>
                      <w:bCs/>
                      <w:color w:val="000000"/>
                      <w:sz w:val="18"/>
                      <w:szCs w:val="18"/>
                    </w:rPr>
                    <w:t>Nº</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DISTRITO COMERCIAL</w:t>
                  </w:r>
                </w:p>
              </w:tc>
              <w:tc>
                <w:tcPr>
                  <w:tcW w:w="0" w:type="auto"/>
                  <w:gridSpan w:val="3"/>
                  <w:tcBorders>
                    <w:top w:val="single" w:sz="4" w:space="0" w:color="auto"/>
                    <w:left w:val="nil"/>
                    <w:bottom w:val="single" w:sz="4" w:space="0" w:color="auto"/>
                    <w:right w:val="single" w:sz="4" w:space="0" w:color="000000"/>
                  </w:tcBorders>
                  <w:shd w:val="clear" w:color="000000" w:fill="F2F2F2"/>
                  <w:noWrap/>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ITEM Nº 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TOTAL PARA EL DISTRITO</w:t>
                  </w:r>
                  <w:r w:rsidRPr="00EA77A2">
                    <w:rPr>
                      <w:rFonts w:ascii="Calibri" w:hAnsi="Calibri"/>
                      <w:b/>
                      <w:bCs/>
                      <w:color w:val="000000"/>
                      <w:sz w:val="18"/>
                      <w:szCs w:val="18"/>
                    </w:rPr>
                    <w:br/>
                    <w:t>(Unidades)</w:t>
                  </w:r>
                </w:p>
              </w:tc>
            </w:tr>
            <w:tr w:rsidR="00F8527A" w:rsidRPr="00EA77A2" w:rsidTr="00422A84">
              <w:trPr>
                <w:trHeight w:val="48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8527A" w:rsidRPr="00EA77A2" w:rsidRDefault="00F8527A" w:rsidP="00F8527A">
                  <w:pPr>
                    <w:rPr>
                      <w:rFonts w:ascii="Calibri" w:hAnsi="Calibri"/>
                      <w:b/>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8527A" w:rsidRPr="00EA77A2" w:rsidRDefault="00F8527A" w:rsidP="00F8527A">
                  <w:pPr>
                    <w:rPr>
                      <w:rFonts w:ascii="Calibri" w:hAnsi="Calibri"/>
                      <w:b/>
                      <w:bCs/>
                      <w:color w:val="000000"/>
                      <w:sz w:val="18"/>
                      <w:szCs w:val="18"/>
                    </w:rPr>
                  </w:pPr>
                </w:p>
              </w:tc>
              <w:tc>
                <w:tcPr>
                  <w:tcW w:w="0" w:type="auto"/>
                  <w:tcBorders>
                    <w:top w:val="nil"/>
                    <w:left w:val="nil"/>
                    <w:bottom w:val="single" w:sz="4" w:space="0" w:color="auto"/>
                    <w:right w:val="single" w:sz="4" w:space="0" w:color="auto"/>
                  </w:tcBorders>
                  <w:shd w:val="clear" w:color="000000" w:fill="F2F2F2"/>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1ra Entrega 35%</w:t>
                  </w:r>
                  <w:r w:rsidRPr="00EA77A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2da Entrega 35%</w:t>
                  </w:r>
                  <w:r w:rsidRPr="00EA77A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3ra Entrega 30%</w:t>
                  </w:r>
                  <w:r w:rsidRPr="00EA77A2">
                    <w:rPr>
                      <w:rFonts w:ascii="Calibri" w:hAnsi="Calibri"/>
                      <w:b/>
                      <w:bCs/>
                      <w:color w:val="000000"/>
                      <w:sz w:val="18"/>
                      <w:szCs w:val="18"/>
                    </w:rPr>
                    <w:br/>
                    <w:t>(Unidades)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8527A" w:rsidRPr="00EA77A2" w:rsidRDefault="00F8527A" w:rsidP="00F8527A">
                  <w:pPr>
                    <w:rPr>
                      <w:rFonts w:ascii="Calibri" w:hAnsi="Calibri"/>
                      <w:b/>
                      <w:bCs/>
                      <w:color w:val="000000"/>
                      <w:sz w:val="18"/>
                      <w:szCs w:val="18"/>
                    </w:rPr>
                  </w:pP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La Paz</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4.410.175</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4.410.175</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3.780.150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12.600.500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Oruro</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1.039.500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1.039.500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891.000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2.970.000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Centro</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2.719.500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2.719.500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2.331.000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7.770.000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Oriente</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5.600.000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5.600.000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4.800.000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16.000.000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Chuquisaca</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1.015.000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1.015.000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870.000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2.900.000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Tarija</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906.500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906.500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777.000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2.590.000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Potosí</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810.000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2.700.000</w:t>
                  </w:r>
                </w:p>
              </w:tc>
            </w:tr>
            <w:tr w:rsidR="00F8527A"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F8527A" w:rsidRPr="00EA77A2" w:rsidRDefault="00F8527A" w:rsidP="00F8527A">
                  <w:pPr>
                    <w:rPr>
                      <w:rFonts w:ascii="Calibri" w:hAnsi="Calibri"/>
                      <w:color w:val="000000"/>
                      <w:sz w:val="18"/>
                      <w:szCs w:val="18"/>
                    </w:rPr>
                  </w:pPr>
                  <w:r w:rsidRPr="00EA77A2">
                    <w:rPr>
                      <w:rFonts w:ascii="Calibri" w:hAnsi="Calibri"/>
                      <w:color w:val="000000"/>
                      <w:sz w:val="18"/>
                      <w:szCs w:val="18"/>
                    </w:rPr>
                    <w:t>Amazónico</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143.500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143.500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123.000</w:t>
                  </w:r>
                </w:p>
              </w:tc>
              <w:tc>
                <w:tcPr>
                  <w:tcW w:w="0" w:type="auto"/>
                  <w:tcBorders>
                    <w:top w:val="nil"/>
                    <w:left w:val="nil"/>
                    <w:bottom w:val="single" w:sz="4" w:space="0" w:color="auto"/>
                    <w:right w:val="single" w:sz="4" w:space="0" w:color="auto"/>
                  </w:tcBorders>
                  <w:shd w:val="clear" w:color="auto" w:fill="auto"/>
                  <w:noWrap/>
                  <w:vAlign w:val="bottom"/>
                  <w:hideMark/>
                </w:tcPr>
                <w:p w:rsidR="00F8527A" w:rsidRPr="00EA77A2" w:rsidRDefault="00F8527A" w:rsidP="00F8527A">
                  <w:pPr>
                    <w:jc w:val="right"/>
                    <w:rPr>
                      <w:rFonts w:ascii="Calibri" w:hAnsi="Calibri"/>
                      <w:color w:val="000000"/>
                      <w:sz w:val="18"/>
                      <w:szCs w:val="18"/>
                    </w:rPr>
                  </w:pPr>
                  <w:r w:rsidRPr="00EA77A2">
                    <w:rPr>
                      <w:rFonts w:ascii="Calibri" w:hAnsi="Calibri"/>
                      <w:color w:val="000000"/>
                      <w:sz w:val="18"/>
                      <w:szCs w:val="18"/>
                    </w:rPr>
                    <w:t>410.000</w:t>
                  </w:r>
                </w:p>
              </w:tc>
            </w:tr>
            <w:tr w:rsidR="00F8527A" w:rsidRPr="00EA77A2" w:rsidTr="00422A84">
              <w:trPr>
                <w:trHeight w:val="56"/>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527A" w:rsidRPr="00EA77A2" w:rsidRDefault="00F8527A" w:rsidP="00F8527A">
                  <w:pPr>
                    <w:jc w:val="center"/>
                    <w:rPr>
                      <w:rFonts w:ascii="Calibri" w:hAnsi="Calibri"/>
                      <w:b/>
                      <w:bCs/>
                      <w:color w:val="000000"/>
                      <w:sz w:val="18"/>
                      <w:szCs w:val="18"/>
                    </w:rPr>
                  </w:pPr>
                  <w:r w:rsidRPr="00EA77A2">
                    <w:rPr>
                      <w:rFonts w:ascii="Calibri" w:hAnsi="Calibri"/>
                      <w:b/>
                      <w:bCs/>
                      <w:color w:val="000000"/>
                      <w:sz w:val="18"/>
                      <w:szCs w:val="18"/>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F8527A" w:rsidRPr="00EA77A2" w:rsidRDefault="00F8527A" w:rsidP="00F8527A">
                  <w:pPr>
                    <w:jc w:val="right"/>
                    <w:rPr>
                      <w:rFonts w:ascii="Calibri" w:hAnsi="Calibri"/>
                      <w:b/>
                      <w:bCs/>
                      <w:color w:val="000000"/>
                      <w:sz w:val="18"/>
                      <w:szCs w:val="18"/>
                    </w:rPr>
                  </w:pPr>
                  <w:r w:rsidRPr="00EA77A2">
                    <w:rPr>
                      <w:rFonts w:ascii="Calibri" w:hAnsi="Calibri"/>
                      <w:b/>
                      <w:bCs/>
                      <w:color w:val="000000"/>
                      <w:sz w:val="18"/>
                      <w:szCs w:val="18"/>
                    </w:rPr>
                    <w:t>16.779.175</w:t>
                  </w:r>
                </w:p>
              </w:tc>
              <w:tc>
                <w:tcPr>
                  <w:tcW w:w="0" w:type="auto"/>
                  <w:tcBorders>
                    <w:top w:val="nil"/>
                    <w:left w:val="nil"/>
                    <w:bottom w:val="single" w:sz="4" w:space="0" w:color="auto"/>
                    <w:right w:val="single" w:sz="4" w:space="0" w:color="auto"/>
                  </w:tcBorders>
                  <w:shd w:val="clear" w:color="000000" w:fill="F2F2F2"/>
                  <w:noWrap/>
                  <w:vAlign w:val="center"/>
                  <w:hideMark/>
                </w:tcPr>
                <w:p w:rsidR="00F8527A" w:rsidRPr="00EA77A2" w:rsidRDefault="00F8527A" w:rsidP="00F8527A">
                  <w:pPr>
                    <w:jc w:val="right"/>
                    <w:rPr>
                      <w:rFonts w:ascii="Calibri" w:hAnsi="Calibri"/>
                      <w:b/>
                      <w:bCs/>
                      <w:color w:val="000000"/>
                      <w:sz w:val="18"/>
                      <w:szCs w:val="18"/>
                    </w:rPr>
                  </w:pPr>
                  <w:r w:rsidRPr="00EA77A2">
                    <w:rPr>
                      <w:rFonts w:ascii="Calibri" w:hAnsi="Calibri"/>
                      <w:b/>
                      <w:bCs/>
                      <w:color w:val="000000"/>
                      <w:sz w:val="18"/>
                      <w:szCs w:val="18"/>
                    </w:rPr>
                    <w:t>16.779.175</w:t>
                  </w:r>
                </w:p>
              </w:tc>
              <w:tc>
                <w:tcPr>
                  <w:tcW w:w="0" w:type="auto"/>
                  <w:tcBorders>
                    <w:top w:val="nil"/>
                    <w:left w:val="nil"/>
                    <w:bottom w:val="single" w:sz="4" w:space="0" w:color="auto"/>
                    <w:right w:val="single" w:sz="4" w:space="0" w:color="auto"/>
                  </w:tcBorders>
                  <w:shd w:val="clear" w:color="000000" w:fill="F2F2F2"/>
                  <w:noWrap/>
                  <w:vAlign w:val="center"/>
                  <w:hideMark/>
                </w:tcPr>
                <w:p w:rsidR="00F8527A" w:rsidRPr="00EA77A2" w:rsidRDefault="00F8527A" w:rsidP="00F8527A">
                  <w:pPr>
                    <w:jc w:val="right"/>
                    <w:rPr>
                      <w:rFonts w:ascii="Calibri" w:hAnsi="Calibri"/>
                      <w:b/>
                      <w:bCs/>
                      <w:color w:val="000000"/>
                      <w:sz w:val="18"/>
                      <w:szCs w:val="18"/>
                    </w:rPr>
                  </w:pPr>
                  <w:r w:rsidRPr="00EA77A2">
                    <w:rPr>
                      <w:rFonts w:ascii="Calibri" w:hAnsi="Calibri"/>
                      <w:b/>
                      <w:bCs/>
                      <w:color w:val="000000"/>
                      <w:sz w:val="18"/>
                      <w:szCs w:val="18"/>
                    </w:rPr>
                    <w:t>14.382.150</w:t>
                  </w:r>
                </w:p>
              </w:tc>
              <w:tc>
                <w:tcPr>
                  <w:tcW w:w="0" w:type="auto"/>
                  <w:tcBorders>
                    <w:top w:val="nil"/>
                    <w:left w:val="nil"/>
                    <w:bottom w:val="single" w:sz="4" w:space="0" w:color="auto"/>
                    <w:right w:val="single" w:sz="4" w:space="0" w:color="auto"/>
                  </w:tcBorders>
                  <w:shd w:val="clear" w:color="000000" w:fill="F2F2F2"/>
                  <w:noWrap/>
                  <w:vAlign w:val="center"/>
                  <w:hideMark/>
                </w:tcPr>
                <w:p w:rsidR="00F8527A" w:rsidRPr="00EA77A2" w:rsidRDefault="00F8527A" w:rsidP="00F8527A">
                  <w:pPr>
                    <w:jc w:val="right"/>
                    <w:rPr>
                      <w:rFonts w:ascii="Calibri" w:hAnsi="Calibri"/>
                      <w:b/>
                      <w:bCs/>
                      <w:color w:val="000000"/>
                      <w:sz w:val="18"/>
                      <w:szCs w:val="18"/>
                    </w:rPr>
                  </w:pPr>
                  <w:r w:rsidRPr="00EA77A2">
                    <w:rPr>
                      <w:rFonts w:ascii="Calibri" w:hAnsi="Calibri"/>
                      <w:b/>
                      <w:bCs/>
                      <w:color w:val="000000"/>
                      <w:sz w:val="18"/>
                      <w:szCs w:val="18"/>
                    </w:rPr>
                    <w:t>47.940.500</w:t>
                  </w:r>
                </w:p>
              </w:tc>
            </w:tr>
          </w:tbl>
          <w:p w:rsidR="00F8527A" w:rsidRDefault="00F8527A" w:rsidP="00F8527A">
            <w:pPr>
              <w:spacing w:line="276" w:lineRule="auto"/>
              <w:ind w:left="708"/>
              <w:jc w:val="both"/>
              <w:rPr>
                <w:rFonts w:ascii="Calibri" w:hAnsi="Calibri" w:cs="Calibri"/>
                <w:b/>
                <w:i/>
              </w:rPr>
            </w:pPr>
          </w:p>
          <w:p w:rsidR="00F8527A" w:rsidRDefault="00F8527A" w:rsidP="00F8527A">
            <w:pPr>
              <w:spacing w:line="276" w:lineRule="auto"/>
              <w:ind w:left="708"/>
              <w:jc w:val="both"/>
              <w:rPr>
                <w:rFonts w:ascii="Calibri" w:hAnsi="Calibri" w:cs="Calibri"/>
                <w:i/>
              </w:rPr>
            </w:pPr>
            <w:r w:rsidRPr="00E4243D">
              <w:rPr>
                <w:rFonts w:ascii="Calibri" w:hAnsi="Calibri" w:cs="Calibri"/>
                <w:b/>
                <w:i/>
              </w:rPr>
              <w:t>Nota:</w:t>
            </w:r>
            <w:r w:rsidRPr="00E4243D">
              <w:rPr>
                <w:rFonts w:ascii="Calibri" w:hAnsi="Calibri" w:cs="Calibri"/>
                <w:i/>
              </w:rPr>
              <w:t xml:space="preserve"> </w:t>
            </w:r>
          </w:p>
          <w:p w:rsidR="00F8527A" w:rsidRDefault="00F8527A" w:rsidP="000E5E18">
            <w:pPr>
              <w:numPr>
                <w:ilvl w:val="0"/>
                <w:numId w:val="39"/>
              </w:numPr>
              <w:spacing w:line="276" w:lineRule="auto"/>
              <w:jc w:val="both"/>
              <w:rPr>
                <w:rFonts w:ascii="Calibri" w:hAnsi="Calibri" w:cs="Calibri"/>
                <w:i/>
              </w:rPr>
            </w:pPr>
            <w:r w:rsidRPr="00E4243D">
              <w:rPr>
                <w:rFonts w:ascii="Calibri" w:hAnsi="Calibri" w:cs="Calibri"/>
                <w:i/>
              </w:rPr>
              <w:t xml:space="preserve">ADEMAS de los plazos de entrega señalados </w:t>
            </w:r>
            <w:r>
              <w:rPr>
                <w:rFonts w:ascii="Calibri" w:hAnsi="Calibri" w:cs="Calibri"/>
                <w:i/>
              </w:rPr>
              <w:t>anteriormente</w:t>
            </w:r>
            <w:r w:rsidRPr="00E4243D">
              <w:rPr>
                <w:rFonts w:ascii="Calibri" w:hAnsi="Calibri" w:cs="Calibri"/>
                <w:i/>
              </w:rPr>
              <w:t>, el proveedor puede realizar las entregas antes de los plazos establecidos.</w:t>
            </w:r>
          </w:p>
          <w:p w:rsidR="00F8527A" w:rsidRPr="00F8527A" w:rsidRDefault="00F8527A" w:rsidP="000E5E18">
            <w:pPr>
              <w:numPr>
                <w:ilvl w:val="0"/>
                <w:numId w:val="39"/>
              </w:numPr>
              <w:spacing w:line="276" w:lineRule="auto"/>
              <w:jc w:val="both"/>
              <w:rPr>
                <w:rFonts w:ascii="Calibri" w:hAnsi="Calibri" w:cs="Calibri"/>
                <w:b/>
                <w:sz w:val="22"/>
                <w:szCs w:val="22"/>
                <w:lang w:val="es-BO"/>
              </w:rPr>
            </w:pPr>
            <w:r w:rsidRPr="00F8527A">
              <w:rPr>
                <w:rFonts w:ascii="Calibri" w:hAnsi="Calibri" w:cs="Calibri"/>
                <w:i/>
                <w:lang w:val="es-BO"/>
              </w:rPr>
              <w:t>En el caso de que el último día de entrega llegaría un día sábado o domingo o feriado nacional o feriado departamental con suspensión de actividades en YPFB, será considerado como el último día de entrega, el siguiente día hábil.</w:t>
            </w:r>
          </w:p>
        </w:tc>
        <w:tc>
          <w:tcPr>
            <w:tcW w:w="5091" w:type="dxa"/>
          </w:tcPr>
          <w:p w:rsidR="00F8527A" w:rsidRPr="00F8527A" w:rsidRDefault="00F8527A" w:rsidP="00422A84">
            <w:pPr>
              <w:pStyle w:val="Textoindependiente"/>
              <w:spacing w:after="0" w:line="276" w:lineRule="auto"/>
              <w:rPr>
                <w:rFonts w:ascii="Calibri" w:hAnsi="Calibri" w:cs="Calibri"/>
                <w:b/>
                <w:sz w:val="22"/>
                <w:szCs w:val="22"/>
                <w:lang w:val="es-BO"/>
              </w:rPr>
            </w:pPr>
          </w:p>
        </w:tc>
      </w:tr>
    </w:tbl>
    <w:p w:rsidR="00BC335D" w:rsidRDefault="00BC335D" w:rsidP="0013510E">
      <w:pPr>
        <w:jc w:val="both"/>
        <w:rPr>
          <w:rFonts w:asciiTheme="minorHAnsi" w:hAnsiTheme="minorHAnsi" w:cstheme="minorHAnsi"/>
          <w:sz w:val="22"/>
          <w:szCs w:val="22"/>
        </w:rPr>
      </w:pPr>
    </w:p>
    <w:p w:rsidR="00BC335D" w:rsidRDefault="00BC335D" w:rsidP="0013510E">
      <w:pPr>
        <w:jc w:val="both"/>
        <w:rPr>
          <w:rFonts w:asciiTheme="minorHAnsi" w:hAnsiTheme="minorHAnsi" w:cstheme="minorHAnsi"/>
          <w:sz w:val="22"/>
          <w:szCs w:val="22"/>
        </w:rPr>
      </w:pPr>
    </w:p>
    <w:p w:rsidR="00BC335D" w:rsidRDefault="00BC335D" w:rsidP="0013510E">
      <w:pPr>
        <w:jc w:val="both"/>
        <w:rPr>
          <w:rFonts w:asciiTheme="minorHAnsi" w:hAnsiTheme="minorHAnsi" w:cstheme="minorHAnsi"/>
          <w:sz w:val="22"/>
          <w:szCs w:val="22"/>
        </w:rPr>
      </w:pPr>
    </w:p>
    <w:p w:rsidR="00BC335D" w:rsidRDefault="00BC335D" w:rsidP="0013510E">
      <w:pPr>
        <w:jc w:val="both"/>
        <w:rPr>
          <w:rFonts w:asciiTheme="minorHAnsi" w:hAnsiTheme="minorHAnsi" w:cstheme="minorHAnsi"/>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Default="00BC335D" w:rsidP="00BC335D">
      <w:pPr>
        <w:jc w:val="center"/>
        <w:rPr>
          <w:rFonts w:asciiTheme="minorHAnsi" w:hAnsiTheme="minorHAnsi" w:cstheme="minorHAnsi"/>
          <w:b/>
          <w:sz w:val="22"/>
          <w:szCs w:val="22"/>
        </w:rPr>
      </w:pPr>
    </w:p>
    <w:p w:rsidR="00BC335D" w:rsidRPr="006F470A" w:rsidRDefault="00BC335D" w:rsidP="00BC335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BC335D" w:rsidRDefault="00BC335D" w:rsidP="00BC335D">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BC335D" w:rsidRPr="00F90CA8" w:rsidRDefault="00BC335D" w:rsidP="00BC335D">
      <w:pPr>
        <w:jc w:val="center"/>
        <w:rPr>
          <w:b/>
          <w:lang w:val="es-BO" w:eastAsia="es-BO"/>
        </w:rPr>
      </w:pPr>
      <w:r w:rsidRPr="00F90CA8">
        <w:rPr>
          <w:rFonts w:ascii="Calibri" w:hAnsi="Calibri" w:cs="Calibri"/>
          <w:b/>
          <w:sz w:val="22"/>
          <w:szCs w:val="22"/>
        </w:rPr>
        <w:t xml:space="preserve">ITEM N° </w:t>
      </w:r>
      <w:r>
        <w:rPr>
          <w:rFonts w:ascii="Calibri" w:hAnsi="Calibri" w:cs="Calibri"/>
          <w:b/>
          <w:sz w:val="22"/>
          <w:szCs w:val="22"/>
        </w:rPr>
        <w:t>3</w:t>
      </w:r>
      <w:r w:rsidRPr="00F90CA8">
        <w:rPr>
          <w:rFonts w:ascii="Calibri" w:hAnsi="Calibri" w:cs="Calibri"/>
          <w:b/>
          <w:sz w:val="22"/>
          <w:szCs w:val="22"/>
        </w:rPr>
        <w:t xml:space="preserve">: PRECINTOS TIPO COLA DE RATA PARA CISTERNAS DE TRANSPORTE DE COMBUSTIBLES LÍQUIDOS Y GLP </w:t>
      </w:r>
    </w:p>
    <w:p w:rsidR="0013510E" w:rsidRPr="006F470A" w:rsidRDefault="0013510E" w:rsidP="0013510E">
      <w:pPr>
        <w:jc w:val="both"/>
        <w:rPr>
          <w:rFonts w:asciiTheme="minorHAnsi" w:hAnsiTheme="minorHAnsi" w:cstheme="minorHAnsi"/>
          <w:sz w:val="22"/>
          <w:szCs w:val="22"/>
        </w:rPr>
      </w:pPr>
    </w:p>
    <w:tbl>
      <w:tblPr>
        <w:tblW w:w="1243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89"/>
        <w:gridCol w:w="4546"/>
      </w:tblGrid>
      <w:tr w:rsidR="0031506A" w:rsidRPr="00A07982" w:rsidTr="0031506A">
        <w:trPr>
          <w:trHeight w:val="214"/>
        </w:trPr>
        <w:tc>
          <w:tcPr>
            <w:tcW w:w="7889" w:type="dxa"/>
            <w:shd w:val="clear" w:color="auto" w:fill="E5DFEC" w:themeFill="accent4" w:themeFillTint="33"/>
            <w:vAlign w:val="center"/>
          </w:tcPr>
          <w:p w:rsidR="0031506A" w:rsidRPr="006F470A" w:rsidRDefault="0031506A" w:rsidP="0031506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546" w:type="dxa"/>
            <w:shd w:val="clear" w:color="auto" w:fill="E5DFEC" w:themeFill="accent4" w:themeFillTint="33"/>
            <w:vAlign w:val="center"/>
          </w:tcPr>
          <w:p w:rsidR="0031506A" w:rsidRPr="006F470A" w:rsidRDefault="0031506A" w:rsidP="0031506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31506A" w:rsidRPr="006F470A" w:rsidRDefault="0031506A" w:rsidP="0031506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31506A" w:rsidRPr="00A07982" w:rsidTr="0031506A">
        <w:trPr>
          <w:trHeight w:val="214"/>
        </w:trPr>
        <w:tc>
          <w:tcPr>
            <w:tcW w:w="7889" w:type="dxa"/>
            <w:shd w:val="clear" w:color="auto" w:fill="DEEAF6"/>
            <w:vAlign w:val="center"/>
          </w:tcPr>
          <w:p w:rsidR="0031506A" w:rsidRPr="00A07982" w:rsidRDefault="0031506A"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CARACTERÍSTICAS TÉCNICAS </w:t>
            </w:r>
            <w:r>
              <w:rPr>
                <w:rFonts w:ascii="Calibri" w:hAnsi="Calibri" w:cs="Calibri"/>
                <w:b/>
                <w:bCs/>
                <w:sz w:val="22"/>
                <w:szCs w:val="22"/>
              </w:rPr>
              <w:t>DEL BIEN</w:t>
            </w:r>
          </w:p>
        </w:tc>
        <w:tc>
          <w:tcPr>
            <w:tcW w:w="4546" w:type="dxa"/>
            <w:shd w:val="clear" w:color="auto" w:fill="DEEAF6"/>
          </w:tcPr>
          <w:p w:rsidR="0031506A" w:rsidRPr="00A07982" w:rsidRDefault="0031506A" w:rsidP="00422A84">
            <w:pPr>
              <w:autoSpaceDE w:val="0"/>
              <w:autoSpaceDN w:val="0"/>
              <w:adjustRightInd w:val="0"/>
              <w:rPr>
                <w:rFonts w:ascii="Calibri" w:hAnsi="Calibri" w:cs="Calibri"/>
                <w:b/>
                <w:bCs/>
                <w:sz w:val="22"/>
                <w:szCs w:val="22"/>
              </w:rPr>
            </w:pPr>
          </w:p>
        </w:tc>
      </w:tr>
      <w:tr w:rsidR="0031506A" w:rsidRPr="00A07982" w:rsidTr="0031506A">
        <w:trPr>
          <w:trHeight w:val="69"/>
        </w:trPr>
        <w:tc>
          <w:tcPr>
            <w:tcW w:w="7889" w:type="dxa"/>
            <w:shd w:val="clear" w:color="auto" w:fill="auto"/>
            <w:vAlign w:val="bottom"/>
          </w:tcPr>
          <w:tbl>
            <w:tblPr>
              <w:tblW w:w="7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0"/>
              <w:gridCol w:w="6140"/>
            </w:tblGrid>
            <w:tr w:rsidR="0031506A" w:rsidRPr="00A07982" w:rsidTr="0031506A">
              <w:trPr>
                <w:trHeight w:val="56"/>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Marca</w:t>
                  </w:r>
                  <w:proofErr w:type="spellEnd"/>
                  <w:r w:rsidRPr="00A07982">
                    <w:rPr>
                      <w:rFonts w:ascii="Calibri" w:hAnsi="Calibri" w:cs="Calibri"/>
                      <w:b/>
                      <w:sz w:val="22"/>
                      <w:szCs w:val="22"/>
                    </w:rPr>
                    <w:t xml:space="preserve"> </w:t>
                  </w:r>
                </w:p>
              </w:tc>
              <w:tc>
                <w:tcPr>
                  <w:tcW w:w="5138" w:type="dxa"/>
                  <w:vAlign w:val="center"/>
                </w:tcPr>
                <w:p w:rsidR="0031506A" w:rsidRPr="002644FC" w:rsidRDefault="0031506A" w:rsidP="00422A84">
                  <w:pPr>
                    <w:pStyle w:val="Textoindependiente"/>
                    <w:spacing w:after="0" w:line="276" w:lineRule="auto"/>
                    <w:rPr>
                      <w:rFonts w:ascii="Calibri" w:hAnsi="Calibri" w:cs="Calibri"/>
                      <w:color w:val="FF0000"/>
                      <w:sz w:val="22"/>
                      <w:szCs w:val="22"/>
                    </w:rPr>
                  </w:pPr>
                  <w:proofErr w:type="spellStart"/>
                  <w:r w:rsidRPr="002644FC">
                    <w:rPr>
                      <w:rFonts w:ascii="Calibri" w:hAnsi="Calibri" w:cs="Calibri"/>
                      <w:color w:val="FF0000"/>
                      <w:sz w:val="22"/>
                      <w:szCs w:val="22"/>
                    </w:rPr>
                    <w:t>Indicar</w:t>
                  </w:r>
                  <w:proofErr w:type="spellEnd"/>
                </w:p>
              </w:tc>
            </w:tr>
            <w:tr w:rsidR="0031506A" w:rsidRPr="00A07982" w:rsidTr="0031506A">
              <w:trPr>
                <w:trHeight w:val="145"/>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5138" w:type="dxa"/>
                  <w:vAlign w:val="center"/>
                </w:tcPr>
                <w:p w:rsidR="0031506A" w:rsidRPr="002644FC" w:rsidRDefault="0031506A" w:rsidP="00422A84">
                  <w:pPr>
                    <w:pStyle w:val="Textoindependiente"/>
                    <w:spacing w:after="0" w:line="276" w:lineRule="auto"/>
                    <w:rPr>
                      <w:rFonts w:ascii="Calibri" w:hAnsi="Calibri" w:cs="Calibri"/>
                      <w:color w:val="FF0000"/>
                      <w:sz w:val="22"/>
                      <w:szCs w:val="22"/>
                    </w:rPr>
                  </w:pPr>
                  <w:proofErr w:type="spellStart"/>
                  <w:r w:rsidRPr="002644FC">
                    <w:rPr>
                      <w:rFonts w:ascii="Calibri" w:hAnsi="Calibri" w:cs="Calibri"/>
                      <w:color w:val="FF0000"/>
                      <w:sz w:val="22"/>
                      <w:szCs w:val="22"/>
                    </w:rPr>
                    <w:t>Indicar</w:t>
                  </w:r>
                  <w:proofErr w:type="spellEnd"/>
                </w:p>
              </w:tc>
            </w:tr>
            <w:tr w:rsidR="0031506A" w:rsidRPr="00A07982" w:rsidTr="0031506A">
              <w:trPr>
                <w:trHeight w:val="145"/>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Diseño</w:t>
                  </w:r>
                  <w:proofErr w:type="spellEnd"/>
                </w:p>
              </w:tc>
              <w:tc>
                <w:tcPr>
                  <w:tcW w:w="5138" w:type="dxa"/>
                  <w:vAlign w:val="center"/>
                </w:tcPr>
                <w:p w:rsidR="0031506A" w:rsidRPr="00A07982" w:rsidRDefault="0031506A" w:rsidP="00422A84">
                  <w:pPr>
                    <w:spacing w:line="276" w:lineRule="auto"/>
                    <w:jc w:val="center"/>
                    <w:rPr>
                      <w:rFonts w:ascii="Calibri" w:hAnsi="Calibri" w:cs="Calibri"/>
                      <w:sz w:val="22"/>
                      <w:szCs w:val="22"/>
                      <w:lang w:val="es-BO" w:eastAsia="es-BO"/>
                    </w:rPr>
                  </w:pPr>
                  <w:r w:rsidRPr="00F47201">
                    <w:rPr>
                      <w:rFonts w:ascii="Calibri" w:hAnsi="Calibri" w:cs="Calibri"/>
                      <w:noProof/>
                      <w:sz w:val="22"/>
                      <w:szCs w:val="22"/>
                      <w:lang w:val="es-BO" w:eastAsia="es-BO"/>
                    </w:rPr>
                    <w:drawing>
                      <wp:inline distT="0" distB="0" distL="0" distR="0" wp14:anchorId="7F6D02EA" wp14:editId="1415CFB5">
                        <wp:extent cx="3543300" cy="1790700"/>
                        <wp:effectExtent l="0" t="0" r="0" b="0"/>
                        <wp:docPr id="17" name="Imagen 17" descr="TIPO COLA DE 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PO COLA DE RAT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43300" cy="1790700"/>
                                </a:xfrm>
                                <a:prstGeom prst="rect">
                                  <a:avLst/>
                                </a:prstGeom>
                                <a:noFill/>
                                <a:ln>
                                  <a:noFill/>
                                </a:ln>
                              </pic:spPr>
                            </pic:pic>
                          </a:graphicData>
                        </a:graphic>
                      </wp:inline>
                    </w:drawing>
                  </w:r>
                </w:p>
                <w:p w:rsidR="0031506A" w:rsidRDefault="0031506A" w:rsidP="00422A84">
                  <w:pPr>
                    <w:spacing w:line="276" w:lineRule="auto"/>
                    <w:rPr>
                      <w:rFonts w:ascii="Calibri" w:hAnsi="Calibri" w:cs="Calibri"/>
                      <w:b/>
                      <w:sz w:val="22"/>
                      <w:szCs w:val="22"/>
                      <w:lang w:val="es-BO" w:eastAsia="es-BO"/>
                    </w:rPr>
                  </w:pPr>
                  <w:r>
                    <w:rPr>
                      <w:rFonts w:ascii="Calibri" w:hAnsi="Calibri" w:cs="Calibri"/>
                      <w:b/>
                      <w:sz w:val="22"/>
                      <w:szCs w:val="22"/>
                      <w:lang w:val="es-BO" w:eastAsia="es-BO"/>
                    </w:rPr>
                    <w:t xml:space="preserve">Ubicación </w:t>
                  </w:r>
                  <w:r w:rsidRPr="00EE4807">
                    <w:rPr>
                      <w:rFonts w:ascii="Calibri" w:hAnsi="Calibri" w:cs="Calibri"/>
                      <w:b/>
                      <w:sz w:val="22"/>
                      <w:szCs w:val="22"/>
                      <w:lang w:val="es-BO" w:eastAsia="es-BO"/>
                    </w:rPr>
                    <w:t>de logo de YPFB</w:t>
                  </w:r>
                  <w:r>
                    <w:rPr>
                      <w:rFonts w:ascii="Calibri" w:hAnsi="Calibri" w:cs="Calibri"/>
                      <w:b/>
                      <w:sz w:val="22"/>
                      <w:szCs w:val="22"/>
                      <w:lang w:val="es-BO" w:eastAsia="es-BO"/>
                    </w:rPr>
                    <w:t>, letra DC</w:t>
                  </w:r>
                  <w:r w:rsidRPr="00EE4807">
                    <w:rPr>
                      <w:rFonts w:ascii="Calibri" w:hAnsi="Calibri" w:cs="Calibri"/>
                      <w:b/>
                      <w:sz w:val="22"/>
                      <w:szCs w:val="22"/>
                      <w:lang w:val="es-BO" w:eastAsia="es-BO"/>
                    </w:rPr>
                    <w:t xml:space="preserve"> y numeración</w:t>
                  </w:r>
                </w:p>
                <w:p w:rsidR="0031506A" w:rsidRDefault="0031506A" w:rsidP="00422A84">
                  <w:pPr>
                    <w:spacing w:line="276" w:lineRule="auto"/>
                    <w:rPr>
                      <w:noProof/>
                      <w:lang w:val="es-BO" w:eastAsia="es-BO"/>
                    </w:rPr>
                  </w:pPr>
                </w:p>
                <w:p w:rsidR="0031506A" w:rsidRDefault="0031506A" w:rsidP="00422A84">
                  <w:pPr>
                    <w:spacing w:line="276" w:lineRule="auto"/>
                    <w:jc w:val="center"/>
                    <w:rPr>
                      <w:noProof/>
                      <w:lang w:val="es-BO" w:eastAsia="es-BO"/>
                    </w:rPr>
                  </w:pPr>
                  <w:r w:rsidRPr="00D52203">
                    <w:rPr>
                      <w:noProof/>
                      <w:lang w:val="es-BO" w:eastAsia="es-BO"/>
                    </w:rPr>
                    <w:drawing>
                      <wp:inline distT="0" distB="0" distL="0" distR="0" wp14:anchorId="23CE209B" wp14:editId="35C5A995">
                        <wp:extent cx="3609975" cy="1019175"/>
                        <wp:effectExtent l="19050" t="19050" r="28575" b="285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9975" cy="1019175"/>
                                </a:xfrm>
                                <a:prstGeom prst="rect">
                                  <a:avLst/>
                                </a:prstGeom>
                                <a:noFill/>
                                <a:ln w="19050" cmpd="sng">
                                  <a:solidFill>
                                    <a:srgbClr val="000000"/>
                                  </a:solidFill>
                                  <a:miter lim="800000"/>
                                  <a:headEnd/>
                                  <a:tailEnd/>
                                </a:ln>
                                <a:effectLst/>
                              </pic:spPr>
                            </pic:pic>
                          </a:graphicData>
                        </a:graphic>
                      </wp:inline>
                    </w:drawing>
                  </w:r>
                </w:p>
                <w:p w:rsidR="0031506A" w:rsidRDefault="0031506A" w:rsidP="00422A84">
                  <w:pPr>
                    <w:spacing w:line="276" w:lineRule="auto"/>
                    <w:rPr>
                      <w:rFonts w:ascii="Calibri" w:hAnsi="Calibri" w:cs="Calibri"/>
                      <w:b/>
                      <w:sz w:val="22"/>
                      <w:szCs w:val="22"/>
                      <w:lang w:val="es-BO" w:eastAsia="es-BO"/>
                    </w:rPr>
                  </w:pPr>
                </w:p>
                <w:p w:rsidR="0031506A" w:rsidRPr="002644FC" w:rsidRDefault="0031506A" w:rsidP="00422A84">
                  <w:pPr>
                    <w:pStyle w:val="Textoindependiente"/>
                    <w:spacing w:after="0" w:line="276" w:lineRule="auto"/>
                    <w:jc w:val="center"/>
                    <w:rPr>
                      <w:rFonts w:ascii="Calibri" w:hAnsi="Calibri" w:cs="Calibri"/>
                      <w:color w:val="FF0000"/>
                      <w:sz w:val="22"/>
                      <w:szCs w:val="22"/>
                    </w:rPr>
                  </w:pPr>
                  <w:r w:rsidRPr="00D52203">
                    <w:rPr>
                      <w:noProof/>
                      <w:lang w:val="es-BO" w:eastAsia="es-BO"/>
                    </w:rPr>
                    <w:lastRenderedPageBreak/>
                    <w:drawing>
                      <wp:inline distT="0" distB="0" distL="0" distR="0" wp14:anchorId="7B0799B5" wp14:editId="6DA0BA20">
                        <wp:extent cx="3810000" cy="8763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0" cy="876300"/>
                                </a:xfrm>
                                <a:prstGeom prst="rect">
                                  <a:avLst/>
                                </a:prstGeom>
                                <a:noFill/>
                                <a:ln>
                                  <a:noFill/>
                                </a:ln>
                              </pic:spPr>
                            </pic:pic>
                          </a:graphicData>
                        </a:graphic>
                      </wp:inline>
                    </w:drawing>
                  </w:r>
                </w:p>
              </w:tc>
            </w:tr>
            <w:tr w:rsidR="0031506A" w:rsidRPr="00A07982" w:rsidTr="0031506A">
              <w:trPr>
                <w:trHeight w:val="145"/>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lastRenderedPageBreak/>
                    <w:t>Número</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Pieza</w:t>
                  </w:r>
                  <w:proofErr w:type="spellEnd"/>
                </w:p>
              </w:tc>
              <w:tc>
                <w:tcPr>
                  <w:tcW w:w="5138" w:type="dxa"/>
                  <w:vAlign w:val="bottom"/>
                </w:tcPr>
                <w:p w:rsidR="0031506A" w:rsidRPr="00A07982" w:rsidRDefault="0031506A" w:rsidP="00422A84">
                  <w:pPr>
                    <w:spacing w:line="276" w:lineRule="auto"/>
                    <w:jc w:val="both"/>
                    <w:rPr>
                      <w:rFonts w:ascii="Calibri" w:hAnsi="Calibri" w:cs="Calibri"/>
                      <w:sz w:val="22"/>
                      <w:szCs w:val="22"/>
                    </w:rPr>
                  </w:pPr>
                  <w:r w:rsidRPr="00A07982">
                    <w:rPr>
                      <w:rFonts w:ascii="Calibri" w:hAnsi="Calibri" w:cs="Calibri"/>
                      <w:sz w:val="22"/>
                      <w:szCs w:val="22"/>
                    </w:rPr>
                    <w:t>Cuerpo de 1 sola pieza incluyendo traba metálica soldada por ultrasonido</w:t>
                  </w:r>
                </w:p>
              </w:tc>
            </w:tr>
            <w:tr w:rsidR="0031506A" w:rsidRPr="00A07982" w:rsidTr="0031506A">
              <w:trPr>
                <w:trHeight w:val="145"/>
                <w:jc w:val="center"/>
              </w:trPr>
              <w:tc>
                <w:tcPr>
                  <w:tcW w:w="2472" w:type="dxa"/>
                  <w:vAlign w:val="center"/>
                </w:tcPr>
                <w:p w:rsidR="0031506A" w:rsidRPr="00A07982" w:rsidRDefault="0031506A" w:rsidP="00422A84">
                  <w:pPr>
                    <w:pStyle w:val="Textoindependiente"/>
                    <w:spacing w:after="0"/>
                    <w:rPr>
                      <w:rFonts w:ascii="Calibri" w:hAnsi="Calibri" w:cs="Calibri"/>
                      <w:b/>
                      <w:sz w:val="22"/>
                      <w:szCs w:val="22"/>
                    </w:rPr>
                  </w:pPr>
                  <w:proofErr w:type="spellStart"/>
                  <w:r>
                    <w:rPr>
                      <w:rFonts w:ascii="Calibri" w:hAnsi="Calibri" w:cs="Calibri"/>
                      <w:b/>
                      <w:sz w:val="22"/>
                      <w:szCs w:val="22"/>
                    </w:rPr>
                    <w:t>Longitud</w:t>
                  </w:r>
                  <w:proofErr w:type="spellEnd"/>
                </w:p>
              </w:tc>
              <w:tc>
                <w:tcPr>
                  <w:tcW w:w="5138" w:type="dxa"/>
                  <w:vAlign w:val="center"/>
                </w:tcPr>
                <w:p w:rsidR="0031506A" w:rsidRPr="00A07982" w:rsidRDefault="0031506A" w:rsidP="00422A84">
                  <w:pPr>
                    <w:pStyle w:val="Textoindependiente"/>
                    <w:spacing w:after="0"/>
                    <w:rPr>
                      <w:rFonts w:ascii="Calibri" w:hAnsi="Calibri" w:cs="Calibri"/>
                      <w:sz w:val="22"/>
                      <w:szCs w:val="22"/>
                    </w:rPr>
                  </w:pPr>
                  <w:r>
                    <w:rPr>
                      <w:rFonts w:ascii="Calibri" w:hAnsi="Calibri" w:cs="Calibri"/>
                      <w:sz w:val="22"/>
                      <w:szCs w:val="22"/>
                    </w:rPr>
                    <w:t xml:space="preserve">Entre </w:t>
                  </w:r>
                  <w:r w:rsidRPr="00A07982">
                    <w:rPr>
                      <w:rFonts w:ascii="Calibri" w:hAnsi="Calibri" w:cs="Calibri"/>
                      <w:sz w:val="22"/>
                      <w:szCs w:val="22"/>
                    </w:rPr>
                    <w:t>38</w:t>
                  </w:r>
                  <w:r>
                    <w:rPr>
                      <w:rFonts w:ascii="Calibri" w:hAnsi="Calibri" w:cs="Calibri"/>
                      <w:sz w:val="22"/>
                      <w:szCs w:val="22"/>
                    </w:rPr>
                    <w:t xml:space="preserve"> </w:t>
                  </w:r>
                  <w:r w:rsidRPr="00A07982">
                    <w:rPr>
                      <w:rFonts w:ascii="Calibri" w:hAnsi="Calibri" w:cs="Calibri"/>
                      <w:sz w:val="22"/>
                      <w:szCs w:val="22"/>
                    </w:rPr>
                    <w:t xml:space="preserve">cm a </w:t>
                  </w:r>
                  <w:r>
                    <w:rPr>
                      <w:rFonts w:ascii="Calibri" w:hAnsi="Calibri" w:cs="Calibri"/>
                      <w:sz w:val="22"/>
                      <w:szCs w:val="22"/>
                    </w:rPr>
                    <w:t>40 cm.</w:t>
                  </w:r>
                </w:p>
              </w:tc>
            </w:tr>
            <w:tr w:rsidR="0031506A" w:rsidRPr="00A07982" w:rsidTr="0031506A">
              <w:trPr>
                <w:jc w:val="center"/>
              </w:trPr>
              <w:tc>
                <w:tcPr>
                  <w:tcW w:w="2472" w:type="dxa"/>
                  <w:vAlign w:val="center"/>
                </w:tcPr>
                <w:p w:rsidR="0031506A" w:rsidRPr="00A07982" w:rsidRDefault="0031506A" w:rsidP="00422A84">
                  <w:pPr>
                    <w:pStyle w:val="Textoindependiente"/>
                    <w:spacing w:after="0"/>
                    <w:rPr>
                      <w:rFonts w:ascii="Calibri" w:hAnsi="Calibri" w:cs="Calibri"/>
                      <w:b/>
                      <w:sz w:val="22"/>
                      <w:szCs w:val="22"/>
                    </w:rPr>
                  </w:pPr>
                  <w:r w:rsidRPr="00A07982">
                    <w:rPr>
                      <w:rFonts w:ascii="Calibri" w:hAnsi="Calibri" w:cs="Calibri"/>
                      <w:b/>
                      <w:sz w:val="22"/>
                      <w:szCs w:val="22"/>
                    </w:rPr>
                    <w:t>Material</w:t>
                  </w:r>
                </w:p>
              </w:tc>
              <w:tc>
                <w:tcPr>
                  <w:tcW w:w="5138" w:type="dxa"/>
                  <w:vAlign w:val="center"/>
                </w:tcPr>
                <w:p w:rsidR="0031506A" w:rsidRPr="00BC335D" w:rsidRDefault="0031506A"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 xml:space="preserve">Polipropileno “PP” dosificación tipo </w:t>
                  </w:r>
                  <w:proofErr w:type="spellStart"/>
                  <w:r w:rsidRPr="00BC335D">
                    <w:rPr>
                      <w:rFonts w:ascii="Calibri" w:hAnsi="Calibri" w:cs="Calibri"/>
                      <w:sz w:val="22"/>
                      <w:szCs w:val="22"/>
                      <w:lang w:val="es-BO"/>
                    </w:rPr>
                    <w:t>Secure</w:t>
                  </w:r>
                  <w:proofErr w:type="spellEnd"/>
                  <w:r w:rsidRPr="00BC335D">
                    <w:rPr>
                      <w:rFonts w:ascii="Calibri" w:hAnsi="Calibri" w:cs="Calibri"/>
                      <w:sz w:val="22"/>
                      <w:szCs w:val="22"/>
                      <w:lang w:val="es-BO"/>
                    </w:rPr>
                    <w:t xml:space="preserve"> </w:t>
                  </w:r>
                  <w:proofErr w:type="spellStart"/>
                  <w:r w:rsidRPr="00BC335D">
                    <w:rPr>
                      <w:rFonts w:ascii="Calibri" w:hAnsi="Calibri" w:cs="Calibri"/>
                      <w:sz w:val="22"/>
                      <w:szCs w:val="22"/>
                      <w:lang w:val="es-BO"/>
                    </w:rPr>
                    <w:t>Grip</w:t>
                  </w:r>
                  <w:proofErr w:type="spellEnd"/>
                  <w:r w:rsidRPr="00BC335D">
                    <w:rPr>
                      <w:rFonts w:ascii="Calibri" w:hAnsi="Calibri" w:cs="Calibri"/>
                      <w:sz w:val="22"/>
                      <w:szCs w:val="22"/>
                      <w:lang w:val="es-BO"/>
                    </w:rPr>
                    <w:t xml:space="preserve"> “Agarre Seguro”, incluida con </w:t>
                  </w:r>
                  <w:r w:rsidRPr="00BC335D">
                    <w:rPr>
                      <w:rFonts w:ascii="Calibri" w:hAnsi="Calibri" w:cs="Calibri"/>
                      <w:bCs/>
                      <w:sz w:val="22"/>
                      <w:szCs w:val="22"/>
                      <w:lang w:val="es-BO"/>
                    </w:rPr>
                    <w:t>traba metálica de acero SAE 1070 en el orificio, soldada por Ultrasonido, el cual impide la violación del precinto bajo condiciones normales e inclusive cuando esta se encuentre cerca de un cuerpo caliente.</w:t>
                  </w:r>
                </w:p>
              </w:tc>
            </w:tr>
            <w:tr w:rsidR="0031506A" w:rsidRPr="00A07982" w:rsidTr="0031506A">
              <w:trPr>
                <w:jc w:val="center"/>
              </w:trPr>
              <w:tc>
                <w:tcPr>
                  <w:tcW w:w="2472" w:type="dxa"/>
                  <w:vAlign w:val="center"/>
                </w:tcPr>
                <w:p w:rsidR="0031506A" w:rsidRPr="00A07982" w:rsidRDefault="0031506A"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Características</w:t>
                  </w:r>
                  <w:proofErr w:type="spellEnd"/>
                  <w:r>
                    <w:rPr>
                      <w:rFonts w:ascii="Calibri" w:hAnsi="Calibri" w:cs="Calibri"/>
                      <w:b/>
                      <w:sz w:val="22"/>
                      <w:szCs w:val="22"/>
                    </w:rPr>
                    <w:t xml:space="preserve"> </w:t>
                  </w:r>
                  <w:proofErr w:type="spellStart"/>
                  <w:r>
                    <w:rPr>
                      <w:rFonts w:ascii="Calibri" w:hAnsi="Calibri" w:cs="Calibri"/>
                      <w:b/>
                      <w:sz w:val="22"/>
                      <w:szCs w:val="22"/>
                    </w:rPr>
                    <w:t>generales</w:t>
                  </w:r>
                  <w:proofErr w:type="spellEnd"/>
                </w:p>
              </w:tc>
              <w:tc>
                <w:tcPr>
                  <w:tcW w:w="5138" w:type="dxa"/>
                  <w:vAlign w:val="center"/>
                </w:tcPr>
                <w:p w:rsidR="0031506A" w:rsidRPr="00BC335D" w:rsidRDefault="0031506A" w:rsidP="00422A84">
                  <w:pPr>
                    <w:pStyle w:val="Textoindependiente"/>
                    <w:spacing w:after="0"/>
                    <w:jc w:val="both"/>
                    <w:rPr>
                      <w:rFonts w:ascii="Calibri" w:hAnsi="Calibri" w:cs="Calibri"/>
                      <w:sz w:val="22"/>
                      <w:szCs w:val="22"/>
                      <w:lang w:val="es-BO"/>
                    </w:rPr>
                  </w:pPr>
                  <w:r w:rsidRPr="00BC335D">
                    <w:rPr>
                      <w:rFonts w:ascii="Calibri" w:hAnsi="Calibri" w:cs="Calibri"/>
                      <w:sz w:val="22"/>
                      <w:szCs w:val="22"/>
                      <w:lang w:val="es-BO"/>
                    </w:rPr>
                    <w:t xml:space="preserve">Precinto de máxima seguridad de Polipropileno que posee un mecanismo de cierre compuesto por una traba metálica que impide la acción de cualquier factor térmico. A pesar de ser muy fácil y práctico para colocar, el </w:t>
                  </w:r>
                  <w:proofErr w:type="spellStart"/>
                  <w:r w:rsidRPr="00BC335D">
                    <w:rPr>
                      <w:rFonts w:ascii="Calibri" w:hAnsi="Calibri" w:cs="Calibri"/>
                      <w:sz w:val="22"/>
                      <w:szCs w:val="22"/>
                      <w:lang w:val="es-BO"/>
                    </w:rPr>
                    <w:t>Secure</w:t>
                  </w:r>
                  <w:proofErr w:type="spellEnd"/>
                  <w:r w:rsidRPr="00BC335D">
                    <w:rPr>
                      <w:rFonts w:ascii="Calibri" w:hAnsi="Calibri" w:cs="Calibri"/>
                      <w:sz w:val="22"/>
                      <w:szCs w:val="22"/>
                      <w:lang w:val="es-BO"/>
                    </w:rPr>
                    <w:t xml:space="preserve"> </w:t>
                  </w:r>
                  <w:proofErr w:type="spellStart"/>
                  <w:r w:rsidRPr="00BC335D">
                    <w:rPr>
                      <w:rFonts w:ascii="Calibri" w:hAnsi="Calibri" w:cs="Calibri"/>
                      <w:sz w:val="22"/>
                      <w:szCs w:val="22"/>
                      <w:lang w:val="es-BO"/>
                    </w:rPr>
                    <w:t>Grip</w:t>
                  </w:r>
                  <w:proofErr w:type="spellEnd"/>
                  <w:r w:rsidRPr="00BC335D">
                    <w:rPr>
                      <w:rFonts w:ascii="Calibri" w:hAnsi="Calibri" w:cs="Calibri"/>
                      <w:sz w:val="22"/>
                      <w:szCs w:val="22"/>
                      <w:lang w:val="es-BO"/>
                    </w:rPr>
                    <w:t xml:space="preserve"> es absolutamente inviolable. Posee una gran resistencia a la tracción, la que lo convierte en el precinto ideal para ser utilizado en las unidades de transporte de combustibles líquidos y GLP desde una planta a otra planta o estación de servicio.</w:t>
                  </w:r>
                </w:p>
              </w:tc>
            </w:tr>
            <w:tr w:rsidR="0031506A" w:rsidRPr="00A07982" w:rsidTr="0031506A">
              <w:trPr>
                <w:jc w:val="center"/>
              </w:trPr>
              <w:tc>
                <w:tcPr>
                  <w:tcW w:w="2472" w:type="dxa"/>
                  <w:vAlign w:val="center"/>
                </w:tcPr>
                <w:p w:rsidR="0031506A" w:rsidRPr="00A07982" w:rsidRDefault="0031506A" w:rsidP="00422A84">
                  <w:pPr>
                    <w:pStyle w:val="Textoindependiente"/>
                    <w:spacing w:after="0"/>
                    <w:rPr>
                      <w:rFonts w:ascii="Calibri" w:hAnsi="Calibri" w:cs="Calibri"/>
                      <w:b/>
                      <w:sz w:val="22"/>
                      <w:szCs w:val="22"/>
                    </w:rPr>
                  </w:pPr>
                  <w:r>
                    <w:rPr>
                      <w:rFonts w:ascii="Calibri" w:hAnsi="Calibri" w:cs="Calibri"/>
                      <w:b/>
                      <w:sz w:val="22"/>
                      <w:szCs w:val="22"/>
                    </w:rPr>
                    <w:t xml:space="preserve">Resistencia a la </w:t>
                  </w:r>
                  <w:proofErr w:type="spellStart"/>
                  <w:r>
                    <w:rPr>
                      <w:rFonts w:ascii="Calibri" w:hAnsi="Calibri" w:cs="Calibri"/>
                      <w:b/>
                      <w:sz w:val="22"/>
                      <w:szCs w:val="22"/>
                    </w:rPr>
                    <w:t>tracción</w:t>
                  </w:r>
                  <w:proofErr w:type="spellEnd"/>
                </w:p>
              </w:tc>
              <w:tc>
                <w:tcPr>
                  <w:tcW w:w="5138" w:type="dxa"/>
                  <w:vAlign w:val="center"/>
                </w:tcPr>
                <w:p w:rsidR="0031506A" w:rsidRPr="00BC335D" w:rsidRDefault="0031506A" w:rsidP="00422A84">
                  <w:pPr>
                    <w:pStyle w:val="Textoindependiente"/>
                    <w:spacing w:after="0"/>
                    <w:rPr>
                      <w:rFonts w:ascii="Calibri" w:hAnsi="Calibri" w:cs="Calibri"/>
                      <w:sz w:val="22"/>
                      <w:szCs w:val="22"/>
                      <w:lang w:val="es-BO"/>
                    </w:rPr>
                  </w:pPr>
                  <w:r w:rsidRPr="00BC335D">
                    <w:rPr>
                      <w:rFonts w:ascii="Calibri" w:hAnsi="Calibri" w:cs="Calibri"/>
                      <w:sz w:val="22"/>
                      <w:szCs w:val="22"/>
                      <w:lang w:val="es-BO"/>
                    </w:rPr>
                    <w:t xml:space="preserve">Mínimo 40 Kg con sello instalado </w:t>
                  </w:r>
                  <w:r w:rsidRPr="00BC335D">
                    <w:rPr>
                      <w:rFonts w:ascii="Calibri" w:hAnsi="Calibri" w:cs="Calibri"/>
                      <w:bCs/>
                      <w:sz w:val="22"/>
                      <w:szCs w:val="22"/>
                      <w:lang w:val="es-BO"/>
                    </w:rPr>
                    <w:t>en la traba metálica.</w:t>
                  </w:r>
                </w:p>
              </w:tc>
            </w:tr>
            <w:tr w:rsidR="0031506A" w:rsidRPr="00A07982" w:rsidTr="0031506A">
              <w:trPr>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r w:rsidRPr="00A07982">
                    <w:rPr>
                      <w:rFonts w:ascii="Calibri" w:hAnsi="Calibri" w:cs="Calibri"/>
                      <w:b/>
                      <w:sz w:val="22"/>
                      <w:szCs w:val="22"/>
                    </w:rPr>
                    <w:t>Color</w:t>
                  </w:r>
                </w:p>
              </w:tc>
              <w:tc>
                <w:tcPr>
                  <w:tcW w:w="5138" w:type="dxa"/>
                  <w:vAlign w:val="center"/>
                </w:tcPr>
                <w:p w:rsidR="0031506A" w:rsidRPr="00BC335D" w:rsidRDefault="0031506A" w:rsidP="00422A84">
                  <w:pPr>
                    <w:pStyle w:val="Textoindependiente"/>
                    <w:spacing w:after="0" w:line="276" w:lineRule="auto"/>
                    <w:rPr>
                      <w:rFonts w:ascii="Calibri" w:hAnsi="Calibri" w:cs="Calibri"/>
                      <w:sz w:val="22"/>
                      <w:szCs w:val="22"/>
                      <w:lang w:val="es-BO"/>
                    </w:rPr>
                  </w:pPr>
                  <w:r w:rsidRPr="00BC335D">
                    <w:rPr>
                      <w:rFonts w:ascii="Calibri" w:hAnsi="Calibri" w:cs="Calibri"/>
                      <w:sz w:val="22"/>
                      <w:szCs w:val="22"/>
                      <w:lang w:val="es-BO"/>
                    </w:rPr>
                    <w:t xml:space="preserve">Azul </w:t>
                  </w:r>
                  <w:proofErr w:type="spellStart"/>
                  <w:r w:rsidRPr="00BC335D">
                    <w:rPr>
                      <w:rFonts w:ascii="Calibri" w:hAnsi="Calibri" w:cs="Calibri"/>
                      <w:sz w:val="22"/>
                      <w:szCs w:val="22"/>
                      <w:lang w:val="es-BO"/>
                    </w:rPr>
                    <w:t>Pantone</w:t>
                  </w:r>
                  <w:proofErr w:type="spellEnd"/>
                  <w:r w:rsidRPr="00BC335D">
                    <w:rPr>
                      <w:rFonts w:ascii="Calibri" w:hAnsi="Calibri" w:cs="Calibri"/>
                      <w:sz w:val="22"/>
                      <w:szCs w:val="22"/>
                      <w:lang w:val="es-BO"/>
                    </w:rPr>
                    <w:t xml:space="preserve"> 293 C, o similares.</w:t>
                  </w:r>
                </w:p>
                <w:p w:rsidR="0031506A" w:rsidRPr="00A07982" w:rsidRDefault="0031506A" w:rsidP="00422A84">
                  <w:pPr>
                    <w:pStyle w:val="Textoindependiente"/>
                    <w:spacing w:after="0" w:line="276" w:lineRule="auto"/>
                    <w:jc w:val="center"/>
                    <w:rPr>
                      <w:rFonts w:ascii="Calibri" w:hAnsi="Calibri" w:cs="Calibri"/>
                      <w:sz w:val="22"/>
                      <w:szCs w:val="22"/>
                    </w:rPr>
                  </w:pPr>
                  <w:r>
                    <w:rPr>
                      <w:rFonts w:ascii="Calibri" w:hAnsi="Calibri" w:cs="Calibri"/>
                      <w:noProof/>
                      <w:sz w:val="22"/>
                      <w:szCs w:val="22"/>
                      <w:lang w:val="es-BO" w:eastAsia="es-BO"/>
                    </w:rPr>
                    <w:drawing>
                      <wp:inline distT="0" distB="0" distL="0" distR="0" wp14:anchorId="4A1143C1" wp14:editId="13610CC5">
                        <wp:extent cx="695325" cy="4857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b="27777"/>
                                <a:stretch>
                                  <a:fillRect/>
                                </a:stretch>
                              </pic:blipFill>
                              <pic:spPr bwMode="auto">
                                <a:xfrm>
                                  <a:off x="0" y="0"/>
                                  <a:ext cx="695325" cy="485775"/>
                                </a:xfrm>
                                <a:prstGeom prst="rect">
                                  <a:avLst/>
                                </a:prstGeom>
                                <a:noFill/>
                                <a:ln>
                                  <a:noFill/>
                                </a:ln>
                              </pic:spPr>
                            </pic:pic>
                          </a:graphicData>
                        </a:graphic>
                      </wp:inline>
                    </w:drawing>
                  </w:r>
                </w:p>
              </w:tc>
            </w:tr>
            <w:tr w:rsidR="0031506A" w:rsidRPr="00A07982" w:rsidTr="0031506A">
              <w:trPr>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Impresión</w:t>
                  </w:r>
                  <w:proofErr w:type="spellEnd"/>
                  <w:r>
                    <w:rPr>
                      <w:rFonts w:ascii="Calibri" w:hAnsi="Calibri" w:cs="Calibri"/>
                      <w:b/>
                      <w:sz w:val="22"/>
                      <w:szCs w:val="22"/>
                    </w:rPr>
                    <w:t xml:space="preserve"> e </w:t>
                  </w:r>
                  <w:proofErr w:type="spellStart"/>
                  <w:r>
                    <w:rPr>
                      <w:rFonts w:ascii="Calibri" w:hAnsi="Calibri" w:cs="Calibri"/>
                      <w:b/>
                      <w:sz w:val="22"/>
                      <w:szCs w:val="22"/>
                    </w:rPr>
                    <w:t>Inscripción</w:t>
                  </w:r>
                  <w:proofErr w:type="spellEnd"/>
                </w:p>
              </w:tc>
              <w:tc>
                <w:tcPr>
                  <w:tcW w:w="5138" w:type="dxa"/>
                </w:tcPr>
                <w:p w:rsidR="0031506A" w:rsidRDefault="0031506A" w:rsidP="00422A84">
                  <w:pPr>
                    <w:spacing w:line="276" w:lineRule="auto"/>
                    <w:jc w:val="both"/>
                    <w:rPr>
                      <w:rFonts w:ascii="Calibri" w:hAnsi="Calibri" w:cs="Calibri"/>
                      <w:bCs/>
                      <w:sz w:val="22"/>
                      <w:szCs w:val="22"/>
                    </w:rPr>
                  </w:pPr>
                  <w:r>
                    <w:rPr>
                      <w:rFonts w:ascii="Calibri" w:hAnsi="Calibri" w:cs="Calibri"/>
                      <w:bCs/>
                      <w:sz w:val="22"/>
                      <w:szCs w:val="22"/>
                    </w:rPr>
                    <w:t>El precinto, d</w:t>
                  </w:r>
                  <w:r w:rsidRPr="00A07982">
                    <w:rPr>
                      <w:rFonts w:ascii="Calibri" w:hAnsi="Calibri" w:cs="Calibri"/>
                      <w:bCs/>
                      <w:sz w:val="22"/>
                      <w:szCs w:val="22"/>
                    </w:rPr>
                    <w:t xml:space="preserve">ebe tener inscrito en </w:t>
                  </w:r>
                  <w:r>
                    <w:rPr>
                      <w:rFonts w:ascii="Calibri" w:hAnsi="Calibri" w:cs="Calibri"/>
                      <w:bCs/>
                      <w:sz w:val="22"/>
                      <w:szCs w:val="22"/>
                    </w:rPr>
                    <w:t xml:space="preserve">una cara de </w:t>
                  </w:r>
                  <w:r w:rsidRPr="00A07982">
                    <w:rPr>
                      <w:rFonts w:ascii="Calibri" w:hAnsi="Calibri" w:cs="Calibri"/>
                      <w:bCs/>
                      <w:sz w:val="22"/>
                      <w:szCs w:val="22"/>
                    </w:rPr>
                    <w:t>la bandera</w:t>
                  </w:r>
                  <w:r>
                    <w:rPr>
                      <w:rFonts w:ascii="Calibri" w:hAnsi="Calibri" w:cs="Calibri"/>
                      <w:bCs/>
                      <w:sz w:val="22"/>
                      <w:szCs w:val="22"/>
                    </w:rPr>
                    <w:t xml:space="preserve"> el L</w:t>
                  </w:r>
                  <w:r w:rsidRPr="00A07982">
                    <w:rPr>
                      <w:rFonts w:ascii="Calibri" w:hAnsi="Calibri" w:cs="Calibri"/>
                      <w:bCs/>
                      <w:sz w:val="22"/>
                      <w:szCs w:val="22"/>
                    </w:rPr>
                    <w:t>ogo de YPFB</w:t>
                  </w:r>
                  <w:r>
                    <w:rPr>
                      <w:rFonts w:ascii="Calibri" w:hAnsi="Calibri" w:cs="Calibri"/>
                      <w:bCs/>
                      <w:sz w:val="22"/>
                      <w:szCs w:val="22"/>
                    </w:rPr>
                    <w:t xml:space="preserve"> y la numeración correlativa de 7 dígitos empezando desde el número 4000001 hacia adelante, de acuerdo a diseño requerido por YPFB.</w:t>
                  </w:r>
                </w:p>
                <w:p w:rsidR="0031506A" w:rsidRDefault="0031506A" w:rsidP="00422A84">
                  <w:pPr>
                    <w:spacing w:line="276" w:lineRule="auto"/>
                    <w:jc w:val="both"/>
                    <w:rPr>
                      <w:rFonts w:ascii="Calibri" w:hAnsi="Calibri" w:cs="Calibri"/>
                      <w:bCs/>
                      <w:sz w:val="22"/>
                      <w:szCs w:val="22"/>
                    </w:rPr>
                  </w:pPr>
                  <w:r>
                    <w:rPr>
                      <w:rFonts w:ascii="Calibri" w:hAnsi="Calibri" w:cs="Calibri"/>
                      <w:bCs/>
                      <w:sz w:val="22"/>
                      <w:szCs w:val="22"/>
                    </w:rPr>
                    <w:lastRenderedPageBreak/>
                    <w:t>Asimismo, entre el Logo de YPFB y la Numeración debe estar inscrito las letras DC que significa que el precinto corresponde a Distritos Comerciales, conforme diseño requerido por YPFB.</w:t>
                  </w:r>
                </w:p>
                <w:p w:rsidR="0031506A" w:rsidRPr="00B66831" w:rsidRDefault="0031506A" w:rsidP="00422A84">
                  <w:pPr>
                    <w:spacing w:line="276" w:lineRule="auto"/>
                    <w:jc w:val="both"/>
                    <w:rPr>
                      <w:rFonts w:ascii="Calibri" w:hAnsi="Calibri" w:cs="Calibri"/>
                      <w:bCs/>
                      <w:sz w:val="22"/>
                      <w:szCs w:val="22"/>
                    </w:rPr>
                  </w:pPr>
                </w:p>
                <w:p w:rsidR="0031506A" w:rsidRDefault="0031506A" w:rsidP="00422A84">
                  <w:pPr>
                    <w:spacing w:line="276" w:lineRule="auto"/>
                    <w:jc w:val="both"/>
                    <w:rPr>
                      <w:rFonts w:ascii="Calibri" w:hAnsi="Calibri" w:cs="Calibri"/>
                      <w:b/>
                      <w:bCs/>
                      <w:sz w:val="22"/>
                      <w:szCs w:val="22"/>
                    </w:rPr>
                  </w:pPr>
                  <w:r>
                    <w:rPr>
                      <w:rFonts w:ascii="Calibri" w:hAnsi="Calibri" w:cs="Calibri"/>
                      <w:bCs/>
                      <w:sz w:val="22"/>
                      <w:szCs w:val="22"/>
                    </w:rPr>
                    <w:t xml:space="preserve">Tanto el Logo de YPFB, la letra DC y la numeración, deben estar calados (tallados) y pintados en </w:t>
                  </w:r>
                  <w:r w:rsidRPr="00B23764">
                    <w:rPr>
                      <w:rFonts w:ascii="Calibri" w:hAnsi="Calibri" w:cs="Calibri"/>
                      <w:bCs/>
                      <w:sz w:val="22"/>
                      <w:szCs w:val="22"/>
                    </w:rPr>
                    <w:t>color Blanco.</w:t>
                  </w:r>
                </w:p>
                <w:p w:rsidR="0031506A" w:rsidRPr="000F3784" w:rsidRDefault="0031506A" w:rsidP="00422A84">
                  <w:pPr>
                    <w:spacing w:line="276" w:lineRule="auto"/>
                    <w:jc w:val="both"/>
                    <w:rPr>
                      <w:rFonts w:ascii="Calibri" w:hAnsi="Calibri" w:cs="Calibri"/>
                      <w:bCs/>
                      <w:sz w:val="22"/>
                      <w:szCs w:val="22"/>
                    </w:rPr>
                  </w:pPr>
                  <w:r w:rsidRPr="000F3784">
                    <w:rPr>
                      <w:rFonts w:ascii="Calibri" w:hAnsi="Calibri" w:cs="Calibri"/>
                      <w:bCs/>
                      <w:sz w:val="22"/>
                      <w:szCs w:val="22"/>
                    </w:rPr>
                    <w:t xml:space="preserve">La </w:t>
                  </w:r>
                  <w:r>
                    <w:rPr>
                      <w:rFonts w:ascii="Calibri" w:hAnsi="Calibri" w:cs="Calibri"/>
                      <w:bCs/>
                      <w:sz w:val="22"/>
                      <w:szCs w:val="22"/>
                    </w:rPr>
                    <w:t xml:space="preserve">letra DC y la </w:t>
                  </w:r>
                  <w:r w:rsidRPr="000F3784">
                    <w:rPr>
                      <w:rFonts w:ascii="Calibri" w:hAnsi="Calibri" w:cs="Calibri"/>
                      <w:bCs/>
                      <w:sz w:val="22"/>
                      <w:szCs w:val="22"/>
                    </w:rPr>
                    <w:t xml:space="preserve">numeración, debe tener una altura mínima de 3,5 </w:t>
                  </w:r>
                  <w:r>
                    <w:rPr>
                      <w:rFonts w:ascii="Calibri" w:hAnsi="Calibri" w:cs="Calibri"/>
                      <w:bCs/>
                      <w:sz w:val="22"/>
                      <w:szCs w:val="22"/>
                    </w:rPr>
                    <w:t>milímetros (</w:t>
                  </w:r>
                  <w:r w:rsidRPr="000F3784">
                    <w:rPr>
                      <w:rFonts w:ascii="Calibri" w:hAnsi="Calibri" w:cs="Calibri"/>
                      <w:bCs/>
                      <w:sz w:val="22"/>
                      <w:szCs w:val="22"/>
                    </w:rPr>
                    <w:t>mm</w:t>
                  </w:r>
                  <w:r>
                    <w:rPr>
                      <w:rFonts w:ascii="Calibri" w:hAnsi="Calibri" w:cs="Calibri"/>
                      <w:bCs/>
                      <w:sz w:val="22"/>
                      <w:szCs w:val="22"/>
                    </w:rPr>
                    <w:t>)</w:t>
                  </w:r>
                  <w:r w:rsidRPr="000F3784">
                    <w:rPr>
                      <w:rFonts w:ascii="Calibri" w:hAnsi="Calibri" w:cs="Calibri"/>
                      <w:bCs/>
                      <w:sz w:val="22"/>
                      <w:szCs w:val="22"/>
                    </w:rPr>
                    <w:t xml:space="preserve"> y máxima de 5 </w:t>
                  </w:r>
                  <w:r>
                    <w:rPr>
                      <w:rFonts w:ascii="Calibri" w:hAnsi="Calibri" w:cs="Calibri"/>
                      <w:bCs/>
                      <w:sz w:val="22"/>
                      <w:szCs w:val="22"/>
                    </w:rPr>
                    <w:t>milímetros</w:t>
                  </w:r>
                  <w:r w:rsidRPr="000F3784">
                    <w:rPr>
                      <w:rFonts w:ascii="Calibri" w:hAnsi="Calibri" w:cs="Calibri"/>
                      <w:bCs/>
                      <w:sz w:val="22"/>
                      <w:szCs w:val="22"/>
                    </w:rPr>
                    <w:t xml:space="preserve"> </w:t>
                  </w:r>
                  <w:r>
                    <w:rPr>
                      <w:rFonts w:ascii="Calibri" w:hAnsi="Calibri" w:cs="Calibri"/>
                      <w:bCs/>
                      <w:sz w:val="22"/>
                      <w:szCs w:val="22"/>
                    </w:rPr>
                    <w:t>(</w:t>
                  </w:r>
                  <w:r w:rsidRPr="000F3784">
                    <w:rPr>
                      <w:rFonts w:ascii="Calibri" w:hAnsi="Calibri" w:cs="Calibri"/>
                      <w:bCs/>
                      <w:sz w:val="22"/>
                      <w:szCs w:val="22"/>
                    </w:rPr>
                    <w:t>mm</w:t>
                  </w:r>
                  <w:r>
                    <w:rPr>
                      <w:rFonts w:ascii="Calibri" w:hAnsi="Calibri" w:cs="Calibri"/>
                      <w:bCs/>
                      <w:sz w:val="22"/>
                      <w:szCs w:val="22"/>
                    </w:rPr>
                    <w:t>)</w:t>
                  </w:r>
                  <w:r w:rsidRPr="000F3784">
                    <w:rPr>
                      <w:rFonts w:ascii="Calibri" w:hAnsi="Calibri" w:cs="Calibri"/>
                      <w:bCs/>
                      <w:sz w:val="22"/>
                      <w:szCs w:val="22"/>
                    </w:rPr>
                    <w:t>.</w:t>
                  </w:r>
                </w:p>
              </w:tc>
            </w:tr>
            <w:tr w:rsidR="0031506A" w:rsidRPr="00A07982" w:rsidTr="0031506A">
              <w:trPr>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lastRenderedPageBreak/>
                    <w:t>Colocación</w:t>
                  </w:r>
                  <w:proofErr w:type="spellEnd"/>
                </w:p>
              </w:tc>
              <w:tc>
                <w:tcPr>
                  <w:tcW w:w="5138" w:type="dxa"/>
                </w:tcPr>
                <w:p w:rsidR="0031506A" w:rsidRPr="00A07982" w:rsidRDefault="0031506A" w:rsidP="00422A84">
                  <w:pPr>
                    <w:pStyle w:val="Textoindependiente"/>
                    <w:spacing w:after="0" w:line="276" w:lineRule="auto"/>
                    <w:rPr>
                      <w:rFonts w:ascii="Calibri" w:hAnsi="Calibri" w:cs="Calibri"/>
                      <w:sz w:val="22"/>
                      <w:szCs w:val="22"/>
                    </w:rPr>
                  </w:pPr>
                  <w:r w:rsidRPr="00A07982">
                    <w:rPr>
                      <w:rFonts w:ascii="Calibri" w:hAnsi="Calibri" w:cs="Calibri"/>
                      <w:sz w:val="22"/>
                      <w:szCs w:val="22"/>
                    </w:rPr>
                    <w:t>Manual</w:t>
                  </w:r>
                </w:p>
              </w:tc>
            </w:tr>
            <w:tr w:rsidR="0031506A" w:rsidRPr="00A07982" w:rsidTr="0031506A">
              <w:trPr>
                <w:jc w:val="center"/>
              </w:trPr>
              <w:tc>
                <w:tcPr>
                  <w:tcW w:w="2472" w:type="dxa"/>
                  <w:vAlign w:val="center"/>
                </w:tcPr>
                <w:p w:rsidR="0031506A" w:rsidRPr="00A07982" w:rsidRDefault="0031506A"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Uso</w:t>
                  </w:r>
                  <w:proofErr w:type="spellEnd"/>
                </w:p>
              </w:tc>
              <w:tc>
                <w:tcPr>
                  <w:tcW w:w="5138" w:type="dxa"/>
                  <w:vAlign w:val="bottom"/>
                </w:tcPr>
                <w:p w:rsidR="0031506A" w:rsidRPr="00A07982" w:rsidRDefault="0031506A" w:rsidP="00422A84">
                  <w:pPr>
                    <w:spacing w:line="276" w:lineRule="auto"/>
                    <w:jc w:val="both"/>
                    <w:rPr>
                      <w:rFonts w:ascii="Calibri" w:hAnsi="Calibri" w:cs="Calibri"/>
                      <w:sz w:val="22"/>
                      <w:szCs w:val="22"/>
                    </w:rPr>
                  </w:pPr>
                  <w:r w:rsidRPr="00A07982">
                    <w:rPr>
                      <w:rFonts w:ascii="Calibri" w:hAnsi="Calibri" w:cs="Calibri"/>
                      <w:sz w:val="22"/>
                      <w:szCs w:val="22"/>
                    </w:rPr>
                    <w:t xml:space="preserve">Precintado de exclusas (descarga, carga, escotillas u otras) para </w:t>
                  </w:r>
                  <w:r>
                    <w:rPr>
                      <w:rFonts w:ascii="Calibri" w:hAnsi="Calibri" w:cs="Calibri"/>
                      <w:sz w:val="22"/>
                      <w:szCs w:val="22"/>
                    </w:rPr>
                    <w:t xml:space="preserve">camiones </w:t>
                  </w:r>
                  <w:r w:rsidRPr="00A07982">
                    <w:rPr>
                      <w:rFonts w:ascii="Calibri" w:hAnsi="Calibri" w:cs="Calibri"/>
                      <w:sz w:val="22"/>
                      <w:szCs w:val="22"/>
                    </w:rPr>
                    <w:t>cisternas</w:t>
                  </w:r>
                  <w:r>
                    <w:rPr>
                      <w:rFonts w:ascii="Calibri" w:hAnsi="Calibri" w:cs="Calibri"/>
                      <w:sz w:val="22"/>
                      <w:szCs w:val="22"/>
                    </w:rPr>
                    <w:t>, embarcaciones, vagones de tren que transportan hidrocarburos líquidos y GLP, asimismo se precinta a las válvulas establecidas en plantas de los Distritos Comerciales.</w:t>
                  </w:r>
                </w:p>
              </w:tc>
            </w:tr>
            <w:tr w:rsidR="0031506A" w:rsidRPr="00A07982" w:rsidTr="0031506A">
              <w:trPr>
                <w:jc w:val="center"/>
              </w:trPr>
              <w:tc>
                <w:tcPr>
                  <w:tcW w:w="2472" w:type="dxa"/>
                  <w:vAlign w:val="center"/>
                </w:tcPr>
                <w:p w:rsidR="0031506A" w:rsidRDefault="0031506A"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Almacenaje</w:t>
                  </w:r>
                  <w:proofErr w:type="spellEnd"/>
                </w:p>
              </w:tc>
              <w:tc>
                <w:tcPr>
                  <w:tcW w:w="5138" w:type="dxa"/>
                  <w:vAlign w:val="bottom"/>
                </w:tcPr>
                <w:p w:rsidR="0031506A" w:rsidRPr="00A07982" w:rsidRDefault="0031506A" w:rsidP="00422A84">
                  <w:pPr>
                    <w:spacing w:line="276" w:lineRule="auto"/>
                    <w:jc w:val="both"/>
                    <w:rPr>
                      <w:rFonts w:ascii="Calibri" w:hAnsi="Calibri" w:cs="Calibri"/>
                      <w:sz w:val="22"/>
                      <w:szCs w:val="22"/>
                    </w:rPr>
                  </w:pPr>
                  <w:r w:rsidRPr="008746F5">
                    <w:rPr>
                      <w:rFonts w:ascii="Calibri" w:hAnsi="Calibri" w:cs="Calibri"/>
                      <w:sz w:val="22"/>
                      <w:szCs w:val="22"/>
                    </w:rPr>
                    <w:t>Tolerancia a la diversidad de climas de Bolivia</w:t>
                  </w:r>
                  <w:r>
                    <w:rPr>
                      <w:rFonts w:ascii="Calibri" w:hAnsi="Calibri" w:cs="Calibri"/>
                      <w:sz w:val="22"/>
                      <w:szCs w:val="22"/>
                    </w:rPr>
                    <w:t xml:space="preserve"> (bajas y altas temperaturas).</w:t>
                  </w:r>
                </w:p>
              </w:tc>
            </w:tr>
          </w:tbl>
          <w:p w:rsidR="0031506A" w:rsidRPr="00B2556C" w:rsidRDefault="0031506A" w:rsidP="0031506A">
            <w:pPr>
              <w:spacing w:line="276" w:lineRule="auto"/>
              <w:ind w:left="1080"/>
              <w:jc w:val="both"/>
              <w:rPr>
                <w:rFonts w:ascii="Calibri" w:hAnsi="Calibri" w:cs="Calibri"/>
                <w:i/>
              </w:rPr>
            </w:pPr>
          </w:p>
        </w:tc>
        <w:tc>
          <w:tcPr>
            <w:tcW w:w="4546" w:type="dxa"/>
          </w:tcPr>
          <w:p w:rsidR="0031506A" w:rsidRPr="00A07982" w:rsidRDefault="0031506A" w:rsidP="00422A84">
            <w:pPr>
              <w:pStyle w:val="Textoindependiente"/>
              <w:spacing w:after="0" w:line="276" w:lineRule="auto"/>
              <w:rPr>
                <w:rFonts w:ascii="Calibri" w:hAnsi="Calibri" w:cs="Calibri"/>
                <w:b/>
                <w:sz w:val="22"/>
                <w:szCs w:val="22"/>
              </w:rPr>
            </w:pPr>
          </w:p>
        </w:tc>
      </w:tr>
      <w:tr w:rsidR="0031506A" w:rsidRPr="00A07982" w:rsidTr="0031506A">
        <w:trPr>
          <w:trHeight w:val="69"/>
        </w:trPr>
        <w:tc>
          <w:tcPr>
            <w:tcW w:w="7889" w:type="dxa"/>
            <w:shd w:val="clear" w:color="auto" w:fill="auto"/>
            <w:vAlign w:val="bottom"/>
          </w:tcPr>
          <w:p w:rsidR="0031506A" w:rsidRPr="00C77A8D" w:rsidRDefault="0031506A" w:rsidP="0031506A">
            <w:pPr>
              <w:autoSpaceDE w:val="0"/>
              <w:autoSpaceDN w:val="0"/>
              <w:adjustRightInd w:val="0"/>
              <w:jc w:val="both"/>
              <w:rPr>
                <w:rFonts w:ascii="Calibri" w:hAnsi="Calibri" w:cs="Calibri"/>
                <w:b/>
                <w:sz w:val="22"/>
                <w:szCs w:val="22"/>
                <w:u w:val="single"/>
              </w:rPr>
            </w:pPr>
            <w:r w:rsidRPr="00C77A8D">
              <w:rPr>
                <w:rFonts w:ascii="Calibri" w:hAnsi="Calibri" w:cs="Calibri"/>
                <w:b/>
                <w:sz w:val="22"/>
                <w:szCs w:val="22"/>
                <w:u w:val="single"/>
              </w:rPr>
              <w:lastRenderedPageBreak/>
              <w:t>MUESTRAS</w:t>
            </w:r>
            <w:r>
              <w:rPr>
                <w:rFonts w:ascii="Calibri" w:hAnsi="Calibri" w:cs="Calibri"/>
                <w:b/>
                <w:sz w:val="22"/>
                <w:szCs w:val="22"/>
                <w:u w:val="single"/>
              </w:rPr>
              <w:t>:</w:t>
            </w:r>
          </w:p>
          <w:p w:rsidR="0031506A" w:rsidRPr="00C77A8D" w:rsidRDefault="0031506A" w:rsidP="0031506A">
            <w:p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mínimamente de veinte (20</w:t>
            </w:r>
            <w:r w:rsidRPr="00A07982">
              <w:rPr>
                <w:rFonts w:ascii="Calibri" w:hAnsi="Calibri" w:cs="Calibri"/>
                <w:bCs/>
                <w:sz w:val="22"/>
                <w:szCs w:val="22"/>
              </w:rPr>
              <w:t xml:space="preserve">) </w:t>
            </w:r>
            <w:r>
              <w:rPr>
                <w:rFonts w:ascii="Calibri" w:hAnsi="Calibri" w:cs="Calibri"/>
                <w:bCs/>
                <w:sz w:val="22"/>
                <w:szCs w:val="22"/>
              </w:rPr>
              <w:t xml:space="preserve">unidades, </w:t>
            </w:r>
            <w:r w:rsidRPr="00A07982">
              <w:rPr>
                <w:rFonts w:ascii="Calibri" w:hAnsi="Calibri" w:cs="Calibri"/>
                <w:bCs/>
                <w:sz w:val="22"/>
                <w:szCs w:val="22"/>
              </w:rPr>
              <w:t>a objeto de valoración técnica y evaluación, cumpliendo todas las especificaciones técnicas</w:t>
            </w:r>
            <w:r>
              <w:rPr>
                <w:rFonts w:ascii="Calibri" w:hAnsi="Calibri" w:cs="Calibri"/>
                <w:bCs/>
                <w:sz w:val="22"/>
                <w:szCs w:val="22"/>
              </w:rPr>
              <w:t xml:space="preserve"> solicitadas</w:t>
            </w:r>
            <w:r w:rsidRPr="00A07982">
              <w:rPr>
                <w:rFonts w:ascii="Calibri" w:hAnsi="Calibri" w:cs="Calibri"/>
                <w:bCs/>
                <w:sz w:val="22"/>
                <w:szCs w:val="22"/>
              </w:rPr>
              <w:t>, mismas que se someterán a prueba.</w:t>
            </w:r>
          </w:p>
          <w:p w:rsidR="0031506A" w:rsidRDefault="0031506A" w:rsidP="0031506A">
            <w:pPr>
              <w:autoSpaceDE w:val="0"/>
              <w:autoSpaceDN w:val="0"/>
              <w:adjustRightInd w:val="0"/>
              <w:jc w:val="both"/>
              <w:rPr>
                <w:rFonts w:ascii="Calibri" w:hAnsi="Calibri" w:cs="Calibri"/>
                <w:b/>
                <w:iCs/>
                <w:sz w:val="22"/>
                <w:szCs w:val="22"/>
                <w:u w:val="single"/>
              </w:rPr>
            </w:pPr>
          </w:p>
          <w:p w:rsidR="0031506A" w:rsidRPr="00441547" w:rsidRDefault="0031506A" w:rsidP="0031506A">
            <w:pPr>
              <w:autoSpaceDE w:val="0"/>
              <w:autoSpaceDN w:val="0"/>
              <w:adjustRightInd w:val="0"/>
              <w:jc w:val="both"/>
              <w:rPr>
                <w:rFonts w:ascii="Calibri" w:hAnsi="Calibri" w:cs="Calibri"/>
                <w:b/>
                <w:iCs/>
                <w:sz w:val="22"/>
                <w:szCs w:val="22"/>
                <w:u w:val="single"/>
              </w:rPr>
            </w:pPr>
            <w:r w:rsidRPr="00441547">
              <w:rPr>
                <w:rFonts w:ascii="Calibri" w:hAnsi="Calibri" w:cs="Calibri"/>
                <w:b/>
                <w:iCs/>
                <w:sz w:val="22"/>
                <w:szCs w:val="22"/>
                <w:u w:val="single"/>
              </w:rPr>
              <w:t>PRUEBAS A LAS MUESTRAS PRESENTADAS:</w:t>
            </w:r>
          </w:p>
          <w:p w:rsidR="0031506A" w:rsidRPr="00441547" w:rsidRDefault="0031506A" w:rsidP="0031506A">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rsidR="0031506A" w:rsidRDefault="0031506A" w:rsidP="000E5E18">
            <w:pPr>
              <w:numPr>
                <w:ilvl w:val="0"/>
                <w:numId w:val="40"/>
              </w:numPr>
              <w:autoSpaceDE w:val="0"/>
              <w:autoSpaceDN w:val="0"/>
              <w:adjustRightInd w:val="0"/>
              <w:jc w:val="both"/>
              <w:rPr>
                <w:rFonts w:ascii="Calibri" w:hAnsi="Calibri" w:cs="Calibri"/>
                <w:b/>
                <w:iCs/>
                <w:sz w:val="22"/>
                <w:szCs w:val="22"/>
              </w:rPr>
            </w:pPr>
            <w:r>
              <w:rPr>
                <w:rFonts w:ascii="Calibri" w:hAnsi="Calibri" w:cs="Calibri"/>
                <w:b/>
                <w:iCs/>
                <w:sz w:val="22"/>
                <w:szCs w:val="22"/>
              </w:rPr>
              <w:t>Color:</w:t>
            </w:r>
            <w:r w:rsidRPr="004522EA">
              <w:rPr>
                <w:rFonts w:ascii="Calibri" w:hAnsi="Calibri" w:cs="Calibri"/>
                <w:iCs/>
                <w:sz w:val="22"/>
                <w:szCs w:val="22"/>
              </w:rPr>
              <w:t xml:space="preserve"> Se</w:t>
            </w:r>
            <w:r>
              <w:rPr>
                <w:rFonts w:ascii="Calibri" w:hAnsi="Calibri" w:cs="Calibri"/>
                <w:iCs/>
                <w:sz w:val="22"/>
                <w:szCs w:val="22"/>
              </w:rPr>
              <w:t xml:space="preserve"> verificará de forma visual el color de la muestra, debiendo cumplir con lo requerido.</w:t>
            </w:r>
          </w:p>
          <w:p w:rsidR="0031506A" w:rsidRPr="00B07B29" w:rsidRDefault="0031506A" w:rsidP="000E5E18">
            <w:pPr>
              <w:numPr>
                <w:ilvl w:val="0"/>
                <w:numId w:val="40"/>
              </w:numPr>
              <w:autoSpaceDE w:val="0"/>
              <w:autoSpaceDN w:val="0"/>
              <w:adjustRightInd w:val="0"/>
              <w:jc w:val="both"/>
              <w:rPr>
                <w:rFonts w:ascii="Calibri" w:hAnsi="Calibri" w:cs="Calibri"/>
                <w:b/>
                <w:iCs/>
                <w:sz w:val="22"/>
                <w:szCs w:val="22"/>
              </w:rPr>
            </w:pPr>
            <w:r>
              <w:rPr>
                <w:rFonts w:ascii="Calibri" w:hAnsi="Calibri" w:cs="Calibri"/>
                <w:b/>
                <w:iCs/>
                <w:sz w:val="22"/>
                <w:szCs w:val="22"/>
              </w:rPr>
              <w:t xml:space="preserve">Impresión de Logo y Numeración: </w:t>
            </w:r>
            <w:r>
              <w:rPr>
                <w:rFonts w:ascii="Calibri" w:hAnsi="Calibri" w:cs="Calibri"/>
                <w:iCs/>
                <w:sz w:val="22"/>
                <w:szCs w:val="22"/>
              </w:rPr>
              <w:t>Se verificará el logo de YPFB, letra DC y numeración inscrito en la bandera del precinto, misma deberá cumplir con lo requerido.</w:t>
            </w:r>
          </w:p>
          <w:p w:rsidR="0031506A" w:rsidRDefault="0031506A" w:rsidP="000E5E18">
            <w:pPr>
              <w:numPr>
                <w:ilvl w:val="0"/>
                <w:numId w:val="40"/>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Precintos Tipo Cola de Rata de acuerdo al plieg</w:t>
            </w:r>
            <w:r>
              <w:rPr>
                <w:rFonts w:ascii="Calibri" w:hAnsi="Calibri" w:cs="Calibri"/>
                <w:iCs/>
                <w:sz w:val="22"/>
                <w:szCs w:val="22"/>
              </w:rPr>
              <w:t>o de especificaciones técnicas, debiendo cumplir con lo requerido.</w:t>
            </w:r>
          </w:p>
          <w:p w:rsidR="0031506A" w:rsidRPr="009C4A9E" w:rsidRDefault="0031506A" w:rsidP="000E5E18">
            <w:pPr>
              <w:numPr>
                <w:ilvl w:val="0"/>
                <w:numId w:val="40"/>
              </w:numPr>
              <w:autoSpaceDE w:val="0"/>
              <w:autoSpaceDN w:val="0"/>
              <w:adjustRightInd w:val="0"/>
              <w:jc w:val="both"/>
              <w:rPr>
                <w:rFonts w:ascii="Calibri" w:hAnsi="Calibri" w:cs="Calibri"/>
                <w:iCs/>
                <w:sz w:val="22"/>
                <w:szCs w:val="22"/>
              </w:rPr>
            </w:pPr>
            <w:r w:rsidRPr="004A40A6">
              <w:rPr>
                <w:rFonts w:ascii="Calibri" w:hAnsi="Calibri" w:cs="Calibri"/>
                <w:b/>
                <w:iCs/>
                <w:sz w:val="22"/>
                <w:szCs w:val="22"/>
              </w:rPr>
              <w:lastRenderedPageBreak/>
              <w:t>Resistencia:</w:t>
            </w:r>
            <w:r w:rsidRPr="009C4A9E">
              <w:rPr>
                <w:rFonts w:ascii="Calibri" w:hAnsi="Calibri" w:cs="Calibri"/>
                <w:iCs/>
                <w:sz w:val="22"/>
                <w:szCs w:val="22"/>
              </w:rPr>
              <w:t xml:space="preserve"> Se tomará al azar las muestras y se instalará la traba metálica, posterior a ello se someterá a una tracción de </w:t>
            </w:r>
            <w:r w:rsidRPr="004A40A6">
              <w:rPr>
                <w:rFonts w:ascii="Calibri" w:hAnsi="Calibri" w:cs="Calibri"/>
                <w:iCs/>
                <w:sz w:val="22"/>
                <w:szCs w:val="22"/>
              </w:rPr>
              <w:t>40 kg por un tiempo de diez (10) segundos.</w:t>
            </w:r>
          </w:p>
          <w:p w:rsidR="0031506A" w:rsidRPr="006A54F2" w:rsidRDefault="0031506A" w:rsidP="0031506A">
            <w:pPr>
              <w:autoSpaceDE w:val="0"/>
              <w:autoSpaceDN w:val="0"/>
              <w:adjustRightInd w:val="0"/>
              <w:jc w:val="both"/>
              <w:rPr>
                <w:rFonts w:ascii="Calibri" w:hAnsi="Calibri" w:cs="Calibri"/>
                <w:b/>
                <w:iCs/>
                <w:szCs w:val="22"/>
              </w:rPr>
            </w:pPr>
            <w:r w:rsidRPr="006A54F2">
              <w:rPr>
                <w:rFonts w:ascii="Calibri" w:hAnsi="Calibri" w:cs="Calibri"/>
                <w:b/>
                <w:iCs/>
                <w:szCs w:val="22"/>
              </w:rPr>
              <w:t xml:space="preserve">Nota: </w:t>
            </w:r>
            <w:r w:rsidRPr="006A54F2">
              <w:rPr>
                <w:rFonts w:ascii="Calibri" w:hAnsi="Calibri" w:cs="Calibri"/>
                <w:iCs/>
                <w:szCs w:val="22"/>
              </w:rPr>
              <w:t xml:space="preserve">Las muestras que no cumplan con lo </w:t>
            </w:r>
            <w:r>
              <w:rPr>
                <w:rFonts w:ascii="Calibri" w:hAnsi="Calibri" w:cs="Calibri"/>
                <w:iCs/>
                <w:szCs w:val="22"/>
              </w:rPr>
              <w:t>mencionado,</w:t>
            </w:r>
            <w:r w:rsidRPr="006A54F2">
              <w:rPr>
                <w:rFonts w:ascii="Calibri" w:hAnsi="Calibri" w:cs="Calibri"/>
                <w:iCs/>
                <w:szCs w:val="22"/>
              </w:rPr>
              <w:t xml:space="preserve"> serán descalificadas.</w:t>
            </w:r>
          </w:p>
          <w:p w:rsidR="0031506A" w:rsidRDefault="0031506A" w:rsidP="0031506A">
            <w:pPr>
              <w:autoSpaceDE w:val="0"/>
              <w:autoSpaceDN w:val="0"/>
              <w:adjustRightInd w:val="0"/>
              <w:jc w:val="both"/>
              <w:rPr>
                <w:rFonts w:ascii="Calibri" w:hAnsi="Calibri" w:cs="Calibri"/>
                <w:b/>
                <w:iCs/>
                <w:sz w:val="22"/>
                <w:szCs w:val="22"/>
              </w:rPr>
            </w:pPr>
            <w:r>
              <w:rPr>
                <w:rFonts w:ascii="Calibri" w:hAnsi="Calibri" w:cs="Calibri"/>
                <w:b/>
                <w:iCs/>
                <w:sz w:val="22"/>
                <w:szCs w:val="22"/>
              </w:rPr>
              <w:t>MANIFESTAR ACEPTACIÓN</w:t>
            </w:r>
          </w:p>
          <w:p w:rsidR="0031506A" w:rsidRPr="00A07982" w:rsidRDefault="0031506A" w:rsidP="00422A84">
            <w:pPr>
              <w:pStyle w:val="Textoindependiente"/>
              <w:spacing w:after="0" w:line="276" w:lineRule="auto"/>
              <w:rPr>
                <w:rFonts w:ascii="Calibri" w:hAnsi="Calibri" w:cs="Calibri"/>
                <w:b/>
                <w:sz w:val="22"/>
                <w:szCs w:val="22"/>
              </w:rPr>
            </w:pPr>
          </w:p>
        </w:tc>
        <w:tc>
          <w:tcPr>
            <w:tcW w:w="4546" w:type="dxa"/>
          </w:tcPr>
          <w:p w:rsidR="0031506A" w:rsidRPr="00A07982" w:rsidRDefault="0031506A" w:rsidP="00422A84">
            <w:pPr>
              <w:pStyle w:val="Textoindependiente"/>
              <w:spacing w:after="0" w:line="276" w:lineRule="auto"/>
              <w:rPr>
                <w:rFonts w:ascii="Calibri" w:hAnsi="Calibri" w:cs="Calibri"/>
                <w:b/>
                <w:sz w:val="22"/>
                <w:szCs w:val="22"/>
              </w:rPr>
            </w:pPr>
          </w:p>
        </w:tc>
      </w:tr>
      <w:tr w:rsidR="0031506A" w:rsidRPr="00A07982" w:rsidTr="0031506A">
        <w:trPr>
          <w:trHeight w:val="69"/>
        </w:trPr>
        <w:tc>
          <w:tcPr>
            <w:tcW w:w="7889" w:type="dxa"/>
            <w:shd w:val="clear" w:color="auto" w:fill="auto"/>
            <w:vAlign w:val="bottom"/>
          </w:tcPr>
          <w:p w:rsidR="0031506A" w:rsidRPr="00240800" w:rsidRDefault="0031506A" w:rsidP="0031506A">
            <w:pPr>
              <w:spacing w:line="276" w:lineRule="auto"/>
              <w:rPr>
                <w:rFonts w:ascii="Calibri" w:hAnsi="Calibri" w:cs="Calibri"/>
                <w:b/>
                <w:bCs/>
                <w:sz w:val="22"/>
                <w:szCs w:val="22"/>
                <w:u w:val="single"/>
              </w:rPr>
            </w:pPr>
            <w:r w:rsidRPr="00240800">
              <w:rPr>
                <w:rFonts w:ascii="Calibri" w:hAnsi="Calibri" w:cs="Calibri"/>
                <w:b/>
                <w:bCs/>
                <w:sz w:val="22"/>
                <w:szCs w:val="22"/>
                <w:u w:val="single"/>
              </w:rPr>
              <w:lastRenderedPageBreak/>
              <w:t>P</w:t>
            </w:r>
            <w:r>
              <w:rPr>
                <w:rFonts w:ascii="Calibri" w:hAnsi="Calibri" w:cs="Calibri"/>
                <w:b/>
                <w:bCs/>
                <w:sz w:val="22"/>
                <w:szCs w:val="22"/>
                <w:u w:val="single"/>
              </w:rPr>
              <w:t>LAZO DE ENTREGA</w:t>
            </w:r>
            <w:r w:rsidRPr="00240800">
              <w:rPr>
                <w:rFonts w:ascii="Calibri" w:hAnsi="Calibri" w:cs="Calibri"/>
                <w:b/>
                <w:bCs/>
                <w:sz w:val="22"/>
                <w:szCs w:val="22"/>
                <w:u w:val="single"/>
              </w:rPr>
              <w:t>:</w:t>
            </w:r>
          </w:p>
          <w:p w:rsidR="0031506A" w:rsidRDefault="0031506A" w:rsidP="0031506A">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w:t>
            </w:r>
            <w:r>
              <w:rPr>
                <w:rFonts w:ascii="Calibri" w:hAnsi="Calibri" w:cs="Calibri"/>
                <w:sz w:val="22"/>
                <w:szCs w:val="22"/>
                <w:lang w:val="es-BO"/>
              </w:rPr>
              <w:t xml:space="preserve">los siguientes </w:t>
            </w:r>
            <w:r w:rsidRPr="00A07982">
              <w:rPr>
                <w:rFonts w:ascii="Calibri" w:hAnsi="Calibri" w:cs="Calibri"/>
                <w:sz w:val="22"/>
                <w:szCs w:val="22"/>
                <w:lang w:val="es-BO"/>
              </w:rPr>
              <w:t>Plazo</w:t>
            </w:r>
            <w:r>
              <w:rPr>
                <w:rFonts w:ascii="Calibri" w:hAnsi="Calibri" w:cs="Calibri"/>
                <w:sz w:val="22"/>
                <w:szCs w:val="22"/>
                <w:lang w:val="es-BO"/>
              </w:rPr>
              <w:t>s</w:t>
            </w:r>
            <w:r w:rsidRPr="00A07982">
              <w:rPr>
                <w:rFonts w:ascii="Calibri" w:hAnsi="Calibri" w:cs="Calibri"/>
                <w:sz w:val="22"/>
                <w:szCs w:val="22"/>
                <w:lang w:val="es-BO"/>
              </w:rPr>
              <w:t xml:space="preserve"> de Entrega </w:t>
            </w:r>
            <w:r>
              <w:rPr>
                <w:rFonts w:ascii="Calibri" w:hAnsi="Calibri" w:cs="Calibri"/>
                <w:sz w:val="22"/>
                <w:szCs w:val="22"/>
                <w:lang w:val="es-BO"/>
              </w:rPr>
              <w:t xml:space="preserve">del Ítem, computadas a partir de la fecha de la notificación de </w:t>
            </w:r>
            <w:r w:rsidRPr="00A07982">
              <w:rPr>
                <w:rFonts w:ascii="Calibri" w:hAnsi="Calibri" w:cs="Calibri"/>
                <w:sz w:val="22"/>
                <w:szCs w:val="22"/>
                <w:lang w:val="es-BO"/>
              </w:rPr>
              <w:t>Instrucción de la Unidad Solicitante</w:t>
            </w:r>
            <w:r>
              <w:rPr>
                <w:rFonts w:ascii="Calibri" w:hAnsi="Calibri" w:cs="Calibri"/>
                <w:sz w:val="22"/>
                <w:szCs w:val="22"/>
                <w:lang w:val="es-BO"/>
              </w:rPr>
              <w:t xml:space="preserve"> (Una única nota de instrucción)</w:t>
            </w:r>
            <w:r w:rsidRPr="00A07982">
              <w:rPr>
                <w:rFonts w:ascii="Calibri" w:hAnsi="Calibri" w:cs="Calibri"/>
                <w:sz w:val="22"/>
                <w:szCs w:val="22"/>
                <w:lang w:val="es-BO"/>
              </w:rPr>
              <w:t>, que será posterior a la firma del contrato.</w:t>
            </w:r>
          </w:p>
          <w:p w:rsidR="0031506A" w:rsidRDefault="0031506A" w:rsidP="0031506A">
            <w:pPr>
              <w:autoSpaceDE w:val="0"/>
              <w:autoSpaceDN w:val="0"/>
              <w:adjustRightInd w:val="0"/>
              <w:jc w:val="both"/>
              <w:rPr>
                <w:rFonts w:ascii="Calibri" w:hAnsi="Calibri" w:cs="Calibri"/>
                <w:sz w:val="22"/>
                <w:szCs w:val="22"/>
                <w:lang w:val="es-BO"/>
              </w:rPr>
            </w:pPr>
          </w:p>
          <w:p w:rsidR="0031506A" w:rsidRDefault="0031506A" w:rsidP="0031506A">
            <w:pPr>
              <w:autoSpaceDE w:val="0"/>
              <w:autoSpaceDN w:val="0"/>
              <w:adjustRightInd w:val="0"/>
              <w:jc w:val="both"/>
              <w:rPr>
                <w:rFonts w:ascii="Calibri" w:hAnsi="Calibri" w:cs="Calibri"/>
                <w:sz w:val="22"/>
                <w:szCs w:val="22"/>
                <w:lang w:val="es-BO"/>
              </w:rPr>
            </w:pPr>
            <w:r>
              <w:rPr>
                <w:rFonts w:ascii="Calibri" w:hAnsi="Calibri" w:cs="Calibri"/>
                <w:sz w:val="22"/>
                <w:szCs w:val="22"/>
                <w:u w:val="single"/>
                <w:lang w:val="es-BO"/>
              </w:rPr>
              <w:t>Primera Entrega 50</w:t>
            </w:r>
            <w:r w:rsidRPr="00713493">
              <w:rPr>
                <w:rFonts w:ascii="Calibri" w:hAnsi="Calibri" w:cs="Calibri"/>
                <w:sz w:val="22"/>
                <w:szCs w:val="22"/>
                <w:u w:val="single"/>
                <w:lang w:val="es-BO"/>
              </w:rPr>
              <w:t>%:</w:t>
            </w:r>
            <w:r>
              <w:rPr>
                <w:rFonts w:ascii="Calibri" w:hAnsi="Calibri" w:cs="Calibri"/>
                <w:sz w:val="22"/>
                <w:szCs w:val="22"/>
                <w:lang w:val="es-BO"/>
              </w:rPr>
              <w:t xml:space="preserve"> hasta los 90 días calendario</w:t>
            </w:r>
          </w:p>
          <w:p w:rsidR="0031506A" w:rsidRDefault="0031506A" w:rsidP="0031506A">
            <w:pPr>
              <w:autoSpaceDE w:val="0"/>
              <w:autoSpaceDN w:val="0"/>
              <w:adjustRightInd w:val="0"/>
              <w:jc w:val="both"/>
              <w:rPr>
                <w:rFonts w:ascii="Calibri" w:hAnsi="Calibri" w:cs="Calibri"/>
                <w:sz w:val="22"/>
                <w:szCs w:val="22"/>
                <w:lang w:val="es-BO"/>
              </w:rPr>
            </w:pPr>
            <w:r>
              <w:rPr>
                <w:rFonts w:ascii="Calibri" w:hAnsi="Calibri" w:cs="Calibri"/>
                <w:sz w:val="22"/>
                <w:szCs w:val="22"/>
                <w:u w:val="single"/>
                <w:lang w:val="es-BO"/>
              </w:rPr>
              <w:t>Segunda Entrega 50</w:t>
            </w:r>
            <w:r w:rsidRPr="00713493">
              <w:rPr>
                <w:rFonts w:ascii="Calibri" w:hAnsi="Calibri" w:cs="Calibri"/>
                <w:sz w:val="22"/>
                <w:szCs w:val="22"/>
                <w:u w:val="single"/>
                <w:lang w:val="es-BO"/>
              </w:rPr>
              <w:t>%:</w:t>
            </w:r>
            <w:r>
              <w:rPr>
                <w:rFonts w:ascii="Calibri" w:hAnsi="Calibri" w:cs="Calibri"/>
                <w:sz w:val="22"/>
                <w:szCs w:val="22"/>
                <w:lang w:val="es-BO"/>
              </w:rPr>
              <w:t xml:space="preserve"> hasta los 140 días calendario</w:t>
            </w:r>
          </w:p>
          <w:p w:rsidR="0031506A" w:rsidRDefault="0031506A" w:rsidP="0031506A">
            <w:pPr>
              <w:autoSpaceDE w:val="0"/>
              <w:autoSpaceDN w:val="0"/>
              <w:adjustRightInd w:val="0"/>
              <w:jc w:val="both"/>
              <w:rPr>
                <w:rFonts w:ascii="Calibri" w:hAnsi="Calibri" w:cs="Calibri"/>
                <w:sz w:val="22"/>
                <w:szCs w:val="22"/>
                <w:lang w:val="es-BO"/>
              </w:rPr>
            </w:pPr>
          </w:p>
          <w:tbl>
            <w:tblPr>
              <w:tblW w:w="0" w:type="auto"/>
              <w:jc w:val="center"/>
              <w:tblCellMar>
                <w:left w:w="70" w:type="dxa"/>
                <w:right w:w="70" w:type="dxa"/>
              </w:tblCellMar>
              <w:tblLook w:val="04A0" w:firstRow="1" w:lastRow="0" w:firstColumn="1" w:lastColumn="0" w:noHBand="0" w:noVBand="1"/>
            </w:tblPr>
            <w:tblGrid>
              <w:gridCol w:w="337"/>
              <w:gridCol w:w="1769"/>
              <w:gridCol w:w="1355"/>
              <w:gridCol w:w="1388"/>
              <w:gridCol w:w="2023"/>
            </w:tblGrid>
            <w:tr w:rsidR="0031506A" w:rsidRPr="00212085" w:rsidTr="00422A84">
              <w:trPr>
                <w:trHeight w:val="56"/>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1506A" w:rsidRPr="00212085" w:rsidRDefault="0031506A" w:rsidP="0031506A">
                  <w:pPr>
                    <w:jc w:val="center"/>
                    <w:rPr>
                      <w:rFonts w:ascii="Calibri" w:hAnsi="Calibri"/>
                      <w:b/>
                      <w:bCs/>
                      <w:color w:val="000000"/>
                      <w:sz w:val="18"/>
                      <w:szCs w:val="18"/>
                      <w:lang w:val="es-BO" w:eastAsia="es-BO"/>
                    </w:rPr>
                  </w:pPr>
                  <w:r w:rsidRPr="00212085">
                    <w:rPr>
                      <w:rFonts w:ascii="Calibri" w:hAnsi="Calibri"/>
                      <w:b/>
                      <w:bCs/>
                      <w:color w:val="000000"/>
                      <w:sz w:val="18"/>
                      <w:szCs w:val="18"/>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31506A" w:rsidRPr="00212085" w:rsidRDefault="0031506A" w:rsidP="0031506A">
                  <w:pPr>
                    <w:jc w:val="center"/>
                    <w:rPr>
                      <w:rFonts w:ascii="Calibri" w:hAnsi="Calibri"/>
                      <w:b/>
                      <w:bCs/>
                      <w:color w:val="000000"/>
                      <w:sz w:val="18"/>
                      <w:szCs w:val="18"/>
                    </w:rPr>
                  </w:pPr>
                  <w:r w:rsidRPr="00212085">
                    <w:rPr>
                      <w:rFonts w:ascii="Calibri" w:hAnsi="Calibri"/>
                      <w:b/>
                      <w:bCs/>
                      <w:color w:val="000000"/>
                      <w:sz w:val="18"/>
                      <w:szCs w:val="18"/>
                    </w:rPr>
                    <w:t>DISTRITO COMERCIAL</w:t>
                  </w:r>
                </w:p>
              </w:tc>
              <w:tc>
                <w:tcPr>
                  <w:tcW w:w="0" w:type="auto"/>
                  <w:gridSpan w:val="2"/>
                  <w:tcBorders>
                    <w:top w:val="single" w:sz="4" w:space="0" w:color="auto"/>
                    <w:left w:val="nil"/>
                    <w:bottom w:val="single" w:sz="4" w:space="0" w:color="auto"/>
                    <w:right w:val="single" w:sz="4" w:space="0" w:color="000000"/>
                  </w:tcBorders>
                  <w:shd w:val="clear" w:color="000000" w:fill="F2F2F2"/>
                  <w:noWrap/>
                  <w:vAlign w:val="center"/>
                  <w:hideMark/>
                </w:tcPr>
                <w:p w:rsidR="0031506A" w:rsidRPr="00212085" w:rsidRDefault="0031506A" w:rsidP="0031506A">
                  <w:pPr>
                    <w:jc w:val="center"/>
                    <w:rPr>
                      <w:rFonts w:ascii="Calibri" w:hAnsi="Calibri"/>
                      <w:b/>
                      <w:bCs/>
                      <w:color w:val="000000"/>
                      <w:sz w:val="18"/>
                      <w:szCs w:val="18"/>
                    </w:rPr>
                  </w:pPr>
                  <w:r w:rsidRPr="00212085">
                    <w:rPr>
                      <w:rFonts w:ascii="Calibri" w:hAnsi="Calibri"/>
                      <w:b/>
                      <w:bCs/>
                      <w:color w:val="000000"/>
                      <w:sz w:val="18"/>
                      <w:szCs w:val="18"/>
                    </w:rPr>
                    <w:t>ITEM Nº 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1506A" w:rsidRPr="00212085" w:rsidRDefault="0031506A" w:rsidP="0031506A">
                  <w:pPr>
                    <w:jc w:val="center"/>
                    <w:rPr>
                      <w:rFonts w:ascii="Calibri" w:hAnsi="Calibri"/>
                      <w:b/>
                      <w:bCs/>
                      <w:color w:val="000000"/>
                      <w:sz w:val="18"/>
                      <w:szCs w:val="18"/>
                    </w:rPr>
                  </w:pPr>
                  <w:r w:rsidRPr="00212085">
                    <w:rPr>
                      <w:rFonts w:ascii="Calibri" w:hAnsi="Calibri"/>
                      <w:b/>
                      <w:bCs/>
                      <w:color w:val="000000"/>
                      <w:sz w:val="18"/>
                      <w:szCs w:val="18"/>
                    </w:rPr>
                    <w:t>TOTAL PARA EL DISTRITO</w:t>
                  </w:r>
                  <w:r w:rsidRPr="00212085">
                    <w:rPr>
                      <w:rFonts w:ascii="Calibri" w:hAnsi="Calibri"/>
                      <w:b/>
                      <w:bCs/>
                      <w:color w:val="000000"/>
                      <w:sz w:val="18"/>
                      <w:szCs w:val="18"/>
                    </w:rPr>
                    <w:br/>
                    <w:t>(Unidades)</w:t>
                  </w:r>
                </w:p>
              </w:tc>
            </w:tr>
            <w:tr w:rsidR="0031506A" w:rsidRPr="00212085" w:rsidTr="00422A84">
              <w:trPr>
                <w:trHeight w:val="1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06A" w:rsidRPr="00212085" w:rsidRDefault="0031506A" w:rsidP="0031506A">
                  <w:pPr>
                    <w:rPr>
                      <w:rFonts w:ascii="Calibri" w:hAnsi="Calibri"/>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506A" w:rsidRPr="00212085" w:rsidRDefault="0031506A" w:rsidP="0031506A">
                  <w:pPr>
                    <w:rPr>
                      <w:rFonts w:ascii="Calibri" w:hAnsi="Calibri"/>
                      <w:b/>
                      <w:bCs/>
                      <w:color w:val="000000"/>
                      <w:sz w:val="18"/>
                      <w:szCs w:val="18"/>
                    </w:rPr>
                  </w:pPr>
                </w:p>
              </w:tc>
              <w:tc>
                <w:tcPr>
                  <w:tcW w:w="0" w:type="auto"/>
                  <w:tcBorders>
                    <w:top w:val="nil"/>
                    <w:left w:val="nil"/>
                    <w:bottom w:val="single" w:sz="4" w:space="0" w:color="auto"/>
                    <w:right w:val="single" w:sz="4" w:space="0" w:color="auto"/>
                  </w:tcBorders>
                  <w:shd w:val="clear" w:color="000000" w:fill="F2F2F2"/>
                  <w:vAlign w:val="center"/>
                  <w:hideMark/>
                </w:tcPr>
                <w:p w:rsidR="0031506A" w:rsidRPr="00212085" w:rsidRDefault="0031506A" w:rsidP="0031506A">
                  <w:pPr>
                    <w:jc w:val="center"/>
                    <w:rPr>
                      <w:rFonts w:ascii="Calibri" w:hAnsi="Calibri"/>
                      <w:b/>
                      <w:bCs/>
                      <w:color w:val="000000"/>
                      <w:sz w:val="18"/>
                      <w:szCs w:val="18"/>
                    </w:rPr>
                  </w:pPr>
                  <w:r w:rsidRPr="00212085">
                    <w:rPr>
                      <w:rFonts w:ascii="Calibri" w:hAnsi="Calibri"/>
                      <w:b/>
                      <w:bCs/>
                      <w:color w:val="000000"/>
                      <w:sz w:val="18"/>
                      <w:szCs w:val="18"/>
                    </w:rPr>
                    <w:t>1ra Entrega 50%</w:t>
                  </w:r>
                  <w:r w:rsidRPr="00212085">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31506A" w:rsidRPr="00212085" w:rsidRDefault="0031506A" w:rsidP="0031506A">
                  <w:pPr>
                    <w:jc w:val="center"/>
                    <w:rPr>
                      <w:rFonts w:ascii="Calibri" w:hAnsi="Calibri"/>
                      <w:b/>
                      <w:bCs/>
                      <w:color w:val="000000"/>
                      <w:sz w:val="18"/>
                      <w:szCs w:val="18"/>
                    </w:rPr>
                  </w:pPr>
                  <w:r w:rsidRPr="00212085">
                    <w:rPr>
                      <w:rFonts w:ascii="Calibri" w:hAnsi="Calibri"/>
                      <w:b/>
                      <w:bCs/>
                      <w:color w:val="000000"/>
                      <w:sz w:val="18"/>
                      <w:szCs w:val="18"/>
                    </w:rPr>
                    <w:t>2da Entrega 50%</w:t>
                  </w:r>
                  <w:r w:rsidRPr="00212085">
                    <w:rPr>
                      <w:rFonts w:ascii="Calibri" w:hAnsi="Calibri"/>
                      <w:b/>
                      <w:bCs/>
                      <w:color w:val="000000"/>
                      <w:sz w:val="18"/>
                      <w:szCs w:val="18"/>
                    </w:rPr>
                    <w:br/>
                    <w:t>(Unidades)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1506A" w:rsidRPr="00212085" w:rsidRDefault="0031506A" w:rsidP="0031506A">
                  <w:pPr>
                    <w:rPr>
                      <w:rFonts w:ascii="Calibri" w:hAnsi="Calibri"/>
                      <w:b/>
                      <w:bCs/>
                      <w:color w:val="000000"/>
                      <w:sz w:val="18"/>
                      <w:szCs w:val="18"/>
                    </w:rPr>
                  </w:pP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La Paz</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92.450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92.450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184.900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Oruro</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77.300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77.300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154.600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Centro</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85.050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85.050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170.100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Oriente</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350.000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350.000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700.000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Chuquisaca</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19.050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19.050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38.100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Tarija</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34.150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34.150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68.300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Potosí</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11.250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11.250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22.500</w:t>
                  </w:r>
                </w:p>
              </w:tc>
            </w:tr>
            <w:tr w:rsidR="0031506A"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31506A" w:rsidRPr="00212085" w:rsidRDefault="0031506A" w:rsidP="0031506A">
                  <w:pPr>
                    <w:rPr>
                      <w:rFonts w:ascii="Calibri" w:hAnsi="Calibri"/>
                      <w:color w:val="000000"/>
                      <w:sz w:val="18"/>
                      <w:szCs w:val="18"/>
                    </w:rPr>
                  </w:pPr>
                  <w:r w:rsidRPr="00212085">
                    <w:rPr>
                      <w:rFonts w:ascii="Calibri" w:hAnsi="Calibri"/>
                      <w:color w:val="000000"/>
                      <w:sz w:val="18"/>
                      <w:szCs w:val="18"/>
                    </w:rPr>
                    <w:t>Amazónico</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25.250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25.250</w:t>
                  </w:r>
                </w:p>
              </w:tc>
              <w:tc>
                <w:tcPr>
                  <w:tcW w:w="0" w:type="auto"/>
                  <w:tcBorders>
                    <w:top w:val="nil"/>
                    <w:left w:val="nil"/>
                    <w:bottom w:val="single" w:sz="4" w:space="0" w:color="auto"/>
                    <w:right w:val="single" w:sz="4" w:space="0" w:color="auto"/>
                  </w:tcBorders>
                  <w:shd w:val="clear" w:color="auto" w:fill="auto"/>
                  <w:noWrap/>
                  <w:vAlign w:val="bottom"/>
                  <w:hideMark/>
                </w:tcPr>
                <w:p w:rsidR="0031506A" w:rsidRPr="00212085" w:rsidRDefault="0031506A" w:rsidP="0031506A">
                  <w:pPr>
                    <w:jc w:val="right"/>
                    <w:rPr>
                      <w:rFonts w:ascii="Calibri" w:hAnsi="Calibri"/>
                      <w:color w:val="000000"/>
                      <w:sz w:val="18"/>
                      <w:szCs w:val="18"/>
                    </w:rPr>
                  </w:pPr>
                  <w:r w:rsidRPr="00212085">
                    <w:rPr>
                      <w:rFonts w:ascii="Calibri" w:hAnsi="Calibri"/>
                      <w:color w:val="000000"/>
                      <w:sz w:val="18"/>
                      <w:szCs w:val="18"/>
                    </w:rPr>
                    <w:t>50.500</w:t>
                  </w:r>
                </w:p>
              </w:tc>
            </w:tr>
            <w:tr w:rsidR="0031506A" w:rsidRPr="00212085" w:rsidTr="00422A84">
              <w:trPr>
                <w:trHeight w:val="56"/>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1506A" w:rsidRPr="00212085" w:rsidRDefault="0031506A" w:rsidP="0031506A">
                  <w:pPr>
                    <w:jc w:val="center"/>
                    <w:rPr>
                      <w:rFonts w:ascii="Calibri" w:hAnsi="Calibri"/>
                      <w:b/>
                      <w:bCs/>
                      <w:color w:val="000000"/>
                      <w:sz w:val="18"/>
                      <w:szCs w:val="18"/>
                    </w:rPr>
                  </w:pPr>
                  <w:r w:rsidRPr="00212085">
                    <w:rPr>
                      <w:rFonts w:ascii="Calibri" w:hAnsi="Calibri"/>
                      <w:b/>
                      <w:bCs/>
                      <w:color w:val="000000"/>
                      <w:sz w:val="18"/>
                      <w:szCs w:val="18"/>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31506A" w:rsidRPr="00212085" w:rsidRDefault="0031506A" w:rsidP="0031506A">
                  <w:pPr>
                    <w:jc w:val="right"/>
                    <w:rPr>
                      <w:rFonts w:ascii="Calibri" w:hAnsi="Calibri"/>
                      <w:b/>
                      <w:bCs/>
                      <w:color w:val="000000"/>
                      <w:sz w:val="18"/>
                      <w:szCs w:val="18"/>
                    </w:rPr>
                  </w:pPr>
                  <w:r w:rsidRPr="00212085">
                    <w:rPr>
                      <w:rFonts w:ascii="Calibri" w:hAnsi="Calibri"/>
                      <w:b/>
                      <w:bCs/>
                      <w:color w:val="000000"/>
                      <w:sz w:val="18"/>
                      <w:szCs w:val="18"/>
                    </w:rPr>
                    <w:t>694.500</w:t>
                  </w:r>
                </w:p>
              </w:tc>
              <w:tc>
                <w:tcPr>
                  <w:tcW w:w="0" w:type="auto"/>
                  <w:tcBorders>
                    <w:top w:val="nil"/>
                    <w:left w:val="nil"/>
                    <w:bottom w:val="single" w:sz="4" w:space="0" w:color="auto"/>
                    <w:right w:val="single" w:sz="4" w:space="0" w:color="auto"/>
                  </w:tcBorders>
                  <w:shd w:val="clear" w:color="000000" w:fill="F2F2F2"/>
                  <w:noWrap/>
                  <w:vAlign w:val="center"/>
                  <w:hideMark/>
                </w:tcPr>
                <w:p w:rsidR="0031506A" w:rsidRPr="00212085" w:rsidRDefault="0031506A" w:rsidP="0031506A">
                  <w:pPr>
                    <w:jc w:val="right"/>
                    <w:rPr>
                      <w:rFonts w:ascii="Calibri" w:hAnsi="Calibri"/>
                      <w:b/>
                      <w:bCs/>
                      <w:color w:val="000000"/>
                      <w:sz w:val="18"/>
                      <w:szCs w:val="18"/>
                    </w:rPr>
                  </w:pPr>
                  <w:r w:rsidRPr="00212085">
                    <w:rPr>
                      <w:rFonts w:ascii="Calibri" w:hAnsi="Calibri"/>
                      <w:b/>
                      <w:bCs/>
                      <w:color w:val="000000"/>
                      <w:sz w:val="18"/>
                      <w:szCs w:val="18"/>
                    </w:rPr>
                    <w:t>694.500</w:t>
                  </w:r>
                </w:p>
              </w:tc>
              <w:tc>
                <w:tcPr>
                  <w:tcW w:w="0" w:type="auto"/>
                  <w:tcBorders>
                    <w:top w:val="nil"/>
                    <w:left w:val="nil"/>
                    <w:bottom w:val="single" w:sz="4" w:space="0" w:color="auto"/>
                    <w:right w:val="single" w:sz="4" w:space="0" w:color="auto"/>
                  </w:tcBorders>
                  <w:shd w:val="clear" w:color="000000" w:fill="F2F2F2"/>
                  <w:noWrap/>
                  <w:vAlign w:val="center"/>
                  <w:hideMark/>
                </w:tcPr>
                <w:p w:rsidR="0031506A" w:rsidRPr="00212085" w:rsidRDefault="0031506A" w:rsidP="0031506A">
                  <w:pPr>
                    <w:jc w:val="right"/>
                    <w:rPr>
                      <w:rFonts w:ascii="Calibri" w:hAnsi="Calibri"/>
                      <w:b/>
                      <w:bCs/>
                      <w:color w:val="000000"/>
                      <w:sz w:val="18"/>
                      <w:szCs w:val="18"/>
                    </w:rPr>
                  </w:pPr>
                  <w:r w:rsidRPr="00212085">
                    <w:rPr>
                      <w:rFonts w:ascii="Calibri" w:hAnsi="Calibri"/>
                      <w:b/>
                      <w:bCs/>
                      <w:color w:val="000000"/>
                      <w:sz w:val="18"/>
                      <w:szCs w:val="18"/>
                    </w:rPr>
                    <w:t>1.389.000</w:t>
                  </w:r>
                </w:p>
              </w:tc>
            </w:tr>
          </w:tbl>
          <w:p w:rsidR="0031506A" w:rsidRDefault="0031506A" w:rsidP="0031506A">
            <w:pPr>
              <w:autoSpaceDE w:val="0"/>
              <w:autoSpaceDN w:val="0"/>
              <w:adjustRightInd w:val="0"/>
              <w:jc w:val="both"/>
              <w:rPr>
                <w:rFonts w:ascii="Calibri" w:hAnsi="Calibri" w:cs="Calibri"/>
                <w:sz w:val="22"/>
                <w:szCs w:val="22"/>
                <w:lang w:val="es-BO"/>
              </w:rPr>
            </w:pPr>
          </w:p>
          <w:p w:rsidR="0031506A" w:rsidRDefault="0031506A" w:rsidP="0031506A">
            <w:pPr>
              <w:spacing w:line="276" w:lineRule="auto"/>
              <w:ind w:left="708"/>
              <w:jc w:val="both"/>
              <w:rPr>
                <w:rFonts w:ascii="Calibri" w:hAnsi="Calibri" w:cs="Calibri"/>
                <w:i/>
              </w:rPr>
            </w:pPr>
            <w:r w:rsidRPr="00E4243D">
              <w:rPr>
                <w:rFonts w:ascii="Calibri" w:hAnsi="Calibri" w:cs="Calibri"/>
                <w:b/>
                <w:i/>
              </w:rPr>
              <w:t>Nota:</w:t>
            </w:r>
            <w:r w:rsidRPr="00E4243D">
              <w:rPr>
                <w:rFonts w:ascii="Calibri" w:hAnsi="Calibri" w:cs="Calibri"/>
                <w:i/>
              </w:rPr>
              <w:t xml:space="preserve"> </w:t>
            </w:r>
          </w:p>
          <w:p w:rsidR="0031506A" w:rsidRDefault="0031506A" w:rsidP="000E5E18">
            <w:pPr>
              <w:numPr>
                <w:ilvl w:val="1"/>
                <w:numId w:val="41"/>
              </w:numPr>
              <w:spacing w:line="276" w:lineRule="auto"/>
              <w:jc w:val="both"/>
              <w:rPr>
                <w:rFonts w:ascii="Calibri" w:hAnsi="Calibri" w:cs="Calibri"/>
                <w:i/>
              </w:rPr>
            </w:pPr>
            <w:r w:rsidRPr="00E4243D">
              <w:rPr>
                <w:rFonts w:ascii="Calibri" w:hAnsi="Calibri" w:cs="Calibri"/>
                <w:i/>
              </w:rPr>
              <w:t xml:space="preserve">ADEMAS de los plazos de entrega señalados </w:t>
            </w:r>
            <w:r>
              <w:rPr>
                <w:rFonts w:ascii="Calibri" w:hAnsi="Calibri" w:cs="Calibri"/>
                <w:i/>
              </w:rPr>
              <w:t>anteriormente</w:t>
            </w:r>
            <w:r w:rsidRPr="00E4243D">
              <w:rPr>
                <w:rFonts w:ascii="Calibri" w:hAnsi="Calibri" w:cs="Calibri"/>
                <w:i/>
              </w:rPr>
              <w:t>, el proveedor puede realizar las entregas antes de los plazos establecidos.</w:t>
            </w:r>
          </w:p>
          <w:p w:rsidR="0031506A" w:rsidRPr="0031506A" w:rsidRDefault="0031506A" w:rsidP="000E5E18">
            <w:pPr>
              <w:numPr>
                <w:ilvl w:val="1"/>
                <w:numId w:val="41"/>
              </w:numPr>
              <w:spacing w:line="276" w:lineRule="auto"/>
              <w:jc w:val="both"/>
              <w:rPr>
                <w:rFonts w:ascii="Calibri" w:hAnsi="Calibri" w:cs="Calibri"/>
                <w:b/>
                <w:sz w:val="22"/>
                <w:szCs w:val="22"/>
                <w:lang w:val="es-BO"/>
              </w:rPr>
            </w:pPr>
            <w:r w:rsidRPr="0031506A">
              <w:rPr>
                <w:rFonts w:ascii="Calibri" w:hAnsi="Calibri" w:cs="Calibri"/>
                <w:i/>
                <w:lang w:val="es-BO"/>
              </w:rPr>
              <w:t>En el caso de que el último día de entrega llegaría un día sábado o domingo o feriado nacional o feriado departamental con suspensión de actividades en YPFB, será considerado como el último día de entrega, el siguiente día hábil.</w:t>
            </w:r>
          </w:p>
        </w:tc>
        <w:tc>
          <w:tcPr>
            <w:tcW w:w="4546" w:type="dxa"/>
          </w:tcPr>
          <w:p w:rsidR="0031506A" w:rsidRPr="0031506A" w:rsidRDefault="0031506A" w:rsidP="00422A84">
            <w:pPr>
              <w:pStyle w:val="Textoindependiente"/>
              <w:spacing w:after="0" w:line="276" w:lineRule="auto"/>
              <w:rPr>
                <w:rFonts w:ascii="Calibri" w:hAnsi="Calibri" w:cs="Calibri"/>
                <w:b/>
                <w:sz w:val="22"/>
                <w:szCs w:val="22"/>
                <w:lang w:val="es-BO"/>
              </w:rPr>
            </w:pPr>
          </w:p>
        </w:tc>
      </w:tr>
    </w:tbl>
    <w:p w:rsidR="0013510E" w:rsidRPr="00BC335D" w:rsidRDefault="0013510E" w:rsidP="0013510E">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BC335D" w:rsidRDefault="00BC335D" w:rsidP="00FA78A9">
      <w:pPr>
        <w:jc w:val="center"/>
        <w:rPr>
          <w:rFonts w:asciiTheme="minorHAnsi" w:hAnsiTheme="minorHAnsi" w:cstheme="minorHAnsi"/>
          <w:b/>
          <w:sz w:val="22"/>
          <w:szCs w:val="22"/>
        </w:rPr>
        <w:sectPr w:rsidR="00BC335D" w:rsidSect="00BC335D">
          <w:pgSz w:w="15842" w:h="12242" w:orient="landscape" w:code="1"/>
          <w:pgMar w:top="1701" w:right="1701" w:bottom="1418" w:left="567" w:header="624" w:footer="851" w:gutter="0"/>
          <w:cols w:space="708"/>
          <w:titlePg/>
          <w:docGrid w:linePitch="360"/>
        </w:sect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31506A" w:rsidRPr="006F470A" w:rsidRDefault="0031506A" w:rsidP="00FA78A9">
      <w:pPr>
        <w:jc w:val="center"/>
        <w:rPr>
          <w:rFonts w:asciiTheme="minorHAnsi" w:hAnsiTheme="minorHAnsi" w:cstheme="minorHAnsi"/>
          <w:b/>
          <w:sz w:val="22"/>
          <w:szCs w:val="22"/>
        </w:rPr>
      </w:pPr>
    </w:p>
    <w:p w:rsidR="0031506A" w:rsidRPr="008935EE" w:rsidRDefault="0031506A" w:rsidP="0031506A">
      <w:pPr>
        <w:jc w:val="center"/>
        <w:rPr>
          <w:b/>
          <w:lang w:val="es-BO" w:eastAsia="es-BO"/>
        </w:rPr>
      </w:pPr>
      <w:r w:rsidRPr="008935EE">
        <w:rPr>
          <w:rFonts w:ascii="Calibri" w:hAnsi="Calibri" w:cs="Calibri"/>
          <w:b/>
          <w:sz w:val="22"/>
          <w:szCs w:val="22"/>
        </w:rPr>
        <w:t>ITEM N° 1: TAPONES PARA VÁLVULAS TIPO “F” PARA GARRAFAS DE GLP</w:t>
      </w:r>
    </w:p>
    <w:p w:rsidR="00F15D91" w:rsidRPr="0031506A" w:rsidRDefault="00F15D91" w:rsidP="00F15D91">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31506A" w:rsidRPr="006F470A" w:rsidRDefault="0031506A"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Pr="006F470A" w:rsidRDefault="0031506A" w:rsidP="0031506A">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31506A" w:rsidRDefault="0031506A" w:rsidP="0031506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31506A" w:rsidRPr="006F470A" w:rsidRDefault="0031506A" w:rsidP="0031506A">
      <w:pPr>
        <w:jc w:val="center"/>
        <w:rPr>
          <w:rFonts w:asciiTheme="minorHAnsi" w:hAnsiTheme="minorHAnsi" w:cstheme="minorHAnsi"/>
          <w:b/>
          <w:sz w:val="22"/>
          <w:szCs w:val="22"/>
        </w:rPr>
      </w:pPr>
    </w:p>
    <w:p w:rsidR="0031506A" w:rsidRPr="00F90CA8" w:rsidRDefault="0031506A" w:rsidP="0031506A">
      <w:pPr>
        <w:jc w:val="center"/>
        <w:rPr>
          <w:b/>
          <w:lang w:val="es-BO" w:eastAsia="es-BO"/>
        </w:rPr>
      </w:pPr>
      <w:r w:rsidRPr="00F90CA8">
        <w:rPr>
          <w:rFonts w:ascii="Calibri" w:hAnsi="Calibri" w:cs="Calibri"/>
          <w:b/>
          <w:sz w:val="22"/>
          <w:szCs w:val="22"/>
        </w:rPr>
        <w:t>ITEM N° 2: PRECINTOS TERMOCONTRAIBLES PARA VÁLVULAS TIPO “F” PARA GARRAFAS DE GLP</w:t>
      </w:r>
    </w:p>
    <w:p w:rsidR="0031506A" w:rsidRPr="0031506A" w:rsidRDefault="0031506A" w:rsidP="0031506A">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31506A" w:rsidRPr="006F470A" w:rsidTr="00422A8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1506A" w:rsidRPr="006F470A" w:rsidRDefault="0031506A" w:rsidP="00422A84">
            <w:pPr>
              <w:jc w:val="center"/>
              <w:rPr>
                <w:rFonts w:asciiTheme="minorHAnsi" w:hAnsiTheme="minorHAnsi" w:cstheme="minorHAnsi"/>
                <w:sz w:val="22"/>
                <w:szCs w:val="22"/>
              </w:rPr>
            </w:pPr>
          </w:p>
          <w:p w:rsidR="0031506A" w:rsidRPr="006F470A" w:rsidRDefault="0031506A" w:rsidP="00422A8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1506A" w:rsidRPr="006F470A" w:rsidRDefault="0031506A" w:rsidP="00422A84">
            <w:pPr>
              <w:rPr>
                <w:rFonts w:asciiTheme="minorHAnsi" w:hAnsiTheme="minorHAnsi" w:cstheme="minorHAnsi"/>
                <w:sz w:val="22"/>
                <w:szCs w:val="22"/>
              </w:rPr>
            </w:pPr>
          </w:p>
          <w:p w:rsidR="0031506A" w:rsidRPr="006F470A" w:rsidRDefault="0031506A" w:rsidP="00422A84">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31506A" w:rsidRPr="006F470A" w:rsidRDefault="0031506A" w:rsidP="00422A84">
            <w:pPr>
              <w:rPr>
                <w:rFonts w:asciiTheme="minorHAnsi" w:hAnsiTheme="minorHAnsi" w:cstheme="minorHAnsi"/>
                <w:sz w:val="22"/>
                <w:szCs w:val="22"/>
              </w:rPr>
            </w:pPr>
          </w:p>
        </w:tc>
      </w:tr>
    </w:tbl>
    <w:p w:rsidR="0031506A" w:rsidRPr="006F470A" w:rsidRDefault="0031506A" w:rsidP="0031506A">
      <w:pPr>
        <w:jc w:val="center"/>
        <w:rPr>
          <w:rFonts w:asciiTheme="minorHAnsi" w:hAnsiTheme="minorHAnsi" w:cstheme="minorHAnsi"/>
          <w:sz w:val="22"/>
          <w:szCs w:val="22"/>
        </w:rPr>
      </w:pPr>
    </w:p>
    <w:p w:rsidR="0031506A" w:rsidRPr="006F470A" w:rsidRDefault="0031506A" w:rsidP="0031506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31506A" w:rsidRPr="006F470A" w:rsidRDefault="0031506A" w:rsidP="0031506A">
      <w:pPr>
        <w:ind w:left="360"/>
        <w:jc w:val="both"/>
        <w:rPr>
          <w:rFonts w:asciiTheme="minorHAnsi" w:hAnsiTheme="minorHAnsi" w:cstheme="minorHAnsi"/>
          <w:szCs w:val="18"/>
        </w:rPr>
      </w:pPr>
    </w:p>
    <w:p w:rsidR="0031506A" w:rsidRPr="006F470A" w:rsidRDefault="0031506A" w:rsidP="0031506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31506A" w:rsidRPr="006F470A" w:rsidRDefault="0031506A" w:rsidP="0031506A">
      <w:pPr>
        <w:jc w:val="both"/>
        <w:rPr>
          <w:rFonts w:asciiTheme="minorHAnsi" w:hAnsiTheme="minorHAnsi" w:cstheme="minorHAnsi"/>
          <w:sz w:val="18"/>
          <w:szCs w:val="18"/>
        </w:rPr>
      </w:pPr>
    </w:p>
    <w:p w:rsidR="0031506A" w:rsidRPr="006F470A" w:rsidRDefault="0031506A" w:rsidP="0031506A">
      <w:pPr>
        <w:jc w:val="both"/>
        <w:rPr>
          <w:rFonts w:asciiTheme="minorHAnsi" w:hAnsiTheme="minorHAnsi" w:cstheme="minorHAnsi"/>
          <w:sz w:val="18"/>
          <w:szCs w:val="18"/>
        </w:rPr>
      </w:pPr>
    </w:p>
    <w:p w:rsidR="0031506A" w:rsidRPr="006F470A" w:rsidRDefault="0031506A" w:rsidP="0031506A">
      <w:pPr>
        <w:jc w:val="center"/>
        <w:rPr>
          <w:rFonts w:asciiTheme="minorHAnsi" w:hAnsiTheme="minorHAnsi" w:cstheme="minorHAnsi"/>
          <w:sz w:val="16"/>
          <w:szCs w:val="16"/>
          <w:lang w:val="es-BO"/>
        </w:rPr>
      </w:pPr>
    </w:p>
    <w:p w:rsidR="0031506A" w:rsidRPr="006F470A" w:rsidRDefault="0031506A" w:rsidP="0031506A">
      <w:pPr>
        <w:jc w:val="center"/>
        <w:rPr>
          <w:rFonts w:asciiTheme="minorHAnsi" w:hAnsiTheme="minorHAnsi" w:cstheme="minorHAnsi"/>
          <w:sz w:val="16"/>
          <w:szCs w:val="16"/>
          <w:lang w:val="es-BO"/>
        </w:rPr>
      </w:pPr>
    </w:p>
    <w:p w:rsidR="0031506A" w:rsidRPr="006F470A" w:rsidRDefault="0031506A" w:rsidP="0031506A">
      <w:pPr>
        <w:jc w:val="center"/>
        <w:rPr>
          <w:rFonts w:asciiTheme="minorHAnsi" w:hAnsiTheme="minorHAnsi" w:cstheme="minorHAnsi"/>
          <w:sz w:val="16"/>
          <w:szCs w:val="16"/>
          <w:lang w:val="es-BO"/>
        </w:rPr>
      </w:pPr>
    </w:p>
    <w:p w:rsidR="0031506A" w:rsidRPr="006F470A" w:rsidRDefault="0031506A" w:rsidP="0031506A">
      <w:pPr>
        <w:jc w:val="center"/>
        <w:rPr>
          <w:rFonts w:asciiTheme="minorHAnsi" w:hAnsiTheme="minorHAnsi" w:cstheme="minorHAnsi"/>
          <w:sz w:val="16"/>
          <w:szCs w:val="16"/>
          <w:lang w:val="es-BO"/>
        </w:rPr>
      </w:pPr>
    </w:p>
    <w:p w:rsidR="0031506A" w:rsidRPr="00F57197" w:rsidRDefault="0031506A" w:rsidP="0031506A">
      <w:pPr>
        <w:jc w:val="center"/>
        <w:rPr>
          <w:rFonts w:asciiTheme="minorHAnsi" w:hAnsiTheme="minorHAnsi" w:cstheme="minorHAnsi"/>
          <w:b/>
        </w:rPr>
      </w:pPr>
      <w:r w:rsidRPr="00F57197">
        <w:rPr>
          <w:rFonts w:asciiTheme="minorHAnsi" w:hAnsiTheme="minorHAnsi" w:cstheme="minorHAnsi"/>
          <w:b/>
        </w:rPr>
        <w:t>-----------------------------------------------------------------------------------</w:t>
      </w:r>
    </w:p>
    <w:p w:rsidR="0031506A" w:rsidRPr="00F57197" w:rsidRDefault="0031506A" w:rsidP="0031506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31506A" w:rsidRPr="00F57197" w:rsidRDefault="0031506A" w:rsidP="0031506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31506A" w:rsidRPr="00F57197" w:rsidRDefault="0031506A" w:rsidP="0031506A">
      <w:pPr>
        <w:jc w:val="center"/>
        <w:rPr>
          <w:rFonts w:asciiTheme="minorHAnsi" w:hAnsiTheme="minorHAnsi" w:cstheme="minorHAnsi"/>
          <w:b/>
          <w:lang w:val="es-BO"/>
        </w:rPr>
      </w:pPr>
    </w:p>
    <w:p w:rsidR="0031506A" w:rsidRPr="006F470A" w:rsidRDefault="0031506A" w:rsidP="0031506A">
      <w:pPr>
        <w:jc w:val="center"/>
        <w:rPr>
          <w:rFonts w:asciiTheme="minorHAnsi" w:hAnsiTheme="minorHAnsi" w:cstheme="minorHAnsi"/>
          <w:b/>
          <w:sz w:val="22"/>
          <w:szCs w:val="22"/>
        </w:rPr>
      </w:pPr>
    </w:p>
    <w:p w:rsidR="0031506A" w:rsidRPr="006F470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Default="0031506A" w:rsidP="0031506A">
      <w:pPr>
        <w:jc w:val="center"/>
        <w:rPr>
          <w:rFonts w:asciiTheme="minorHAnsi" w:hAnsiTheme="minorHAnsi" w:cstheme="minorHAnsi"/>
          <w:b/>
          <w:sz w:val="22"/>
          <w:szCs w:val="22"/>
        </w:rPr>
      </w:pPr>
    </w:p>
    <w:p w:rsidR="0031506A" w:rsidRPr="006F470A" w:rsidRDefault="0031506A" w:rsidP="0031506A">
      <w:pPr>
        <w:jc w:val="center"/>
        <w:rPr>
          <w:rFonts w:asciiTheme="minorHAnsi" w:hAnsiTheme="minorHAnsi" w:cstheme="minorHAnsi"/>
          <w:b/>
          <w:sz w:val="22"/>
          <w:szCs w:val="22"/>
        </w:rPr>
      </w:pPr>
    </w:p>
    <w:p w:rsidR="0031506A" w:rsidRPr="006F470A" w:rsidRDefault="0031506A" w:rsidP="0031506A">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31506A" w:rsidRDefault="0031506A" w:rsidP="0031506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31506A" w:rsidRPr="006F470A" w:rsidRDefault="0031506A" w:rsidP="0031506A">
      <w:pPr>
        <w:jc w:val="center"/>
        <w:rPr>
          <w:rFonts w:asciiTheme="minorHAnsi" w:hAnsiTheme="minorHAnsi" w:cstheme="minorHAnsi"/>
          <w:b/>
          <w:sz w:val="22"/>
          <w:szCs w:val="22"/>
        </w:rPr>
      </w:pPr>
    </w:p>
    <w:p w:rsidR="0031506A" w:rsidRPr="00F90CA8" w:rsidRDefault="0031506A" w:rsidP="0031506A">
      <w:pPr>
        <w:jc w:val="center"/>
        <w:rPr>
          <w:b/>
          <w:lang w:val="es-BO" w:eastAsia="es-BO"/>
        </w:rPr>
      </w:pPr>
      <w:r w:rsidRPr="00F90CA8">
        <w:rPr>
          <w:rFonts w:ascii="Calibri" w:hAnsi="Calibri" w:cs="Calibri"/>
          <w:b/>
          <w:sz w:val="22"/>
          <w:szCs w:val="22"/>
        </w:rPr>
        <w:t xml:space="preserve">ITEM N° </w:t>
      </w:r>
      <w:r>
        <w:rPr>
          <w:rFonts w:ascii="Calibri" w:hAnsi="Calibri" w:cs="Calibri"/>
          <w:b/>
          <w:sz w:val="22"/>
          <w:szCs w:val="22"/>
        </w:rPr>
        <w:t>3</w:t>
      </w:r>
      <w:r w:rsidRPr="00F90CA8">
        <w:rPr>
          <w:rFonts w:ascii="Calibri" w:hAnsi="Calibri" w:cs="Calibri"/>
          <w:b/>
          <w:sz w:val="22"/>
          <w:szCs w:val="22"/>
        </w:rPr>
        <w:t xml:space="preserve">: PRECINTOS TIPO COLA DE RATA PARA CISTERNAS DE TRANSPORTE DE COMBUSTIBLES LÍQUIDOS Y GLP </w:t>
      </w:r>
    </w:p>
    <w:p w:rsidR="0031506A" w:rsidRPr="0031506A" w:rsidRDefault="0031506A" w:rsidP="0031506A">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31506A" w:rsidRPr="006F470A" w:rsidTr="00422A8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1506A" w:rsidRPr="006F470A" w:rsidRDefault="0031506A" w:rsidP="00422A84">
            <w:pPr>
              <w:jc w:val="center"/>
              <w:rPr>
                <w:rFonts w:asciiTheme="minorHAnsi" w:hAnsiTheme="minorHAnsi" w:cstheme="minorHAnsi"/>
                <w:sz w:val="22"/>
                <w:szCs w:val="22"/>
              </w:rPr>
            </w:pPr>
          </w:p>
          <w:p w:rsidR="0031506A" w:rsidRPr="006F470A" w:rsidRDefault="0031506A" w:rsidP="00422A8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1506A" w:rsidRPr="006F470A" w:rsidRDefault="0031506A" w:rsidP="00422A84">
            <w:pPr>
              <w:rPr>
                <w:rFonts w:asciiTheme="minorHAnsi" w:hAnsiTheme="minorHAnsi" w:cstheme="minorHAnsi"/>
                <w:sz w:val="22"/>
                <w:szCs w:val="22"/>
              </w:rPr>
            </w:pPr>
          </w:p>
          <w:p w:rsidR="0031506A" w:rsidRPr="006F470A" w:rsidRDefault="0031506A" w:rsidP="00422A84">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31506A" w:rsidRPr="006F470A" w:rsidRDefault="0031506A" w:rsidP="00422A84">
            <w:pPr>
              <w:rPr>
                <w:rFonts w:asciiTheme="minorHAnsi" w:hAnsiTheme="minorHAnsi" w:cstheme="minorHAnsi"/>
                <w:sz w:val="22"/>
                <w:szCs w:val="22"/>
              </w:rPr>
            </w:pPr>
          </w:p>
        </w:tc>
      </w:tr>
      <w:tr w:rsidR="0031506A" w:rsidRPr="006F470A" w:rsidTr="00422A8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31506A" w:rsidRPr="006F470A" w:rsidRDefault="0031506A" w:rsidP="00422A8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1506A" w:rsidRPr="006F470A" w:rsidRDefault="0031506A" w:rsidP="00422A8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1506A" w:rsidRPr="006F470A" w:rsidRDefault="0031506A" w:rsidP="00422A84">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31506A" w:rsidRPr="006F470A" w:rsidRDefault="0031506A" w:rsidP="00422A84">
            <w:pPr>
              <w:rPr>
                <w:rFonts w:asciiTheme="minorHAnsi" w:hAnsiTheme="minorHAnsi" w:cstheme="minorHAnsi"/>
                <w:sz w:val="22"/>
                <w:szCs w:val="22"/>
              </w:rPr>
            </w:pPr>
          </w:p>
        </w:tc>
      </w:tr>
    </w:tbl>
    <w:p w:rsidR="0031506A" w:rsidRPr="006F470A" w:rsidRDefault="0031506A" w:rsidP="0031506A">
      <w:pPr>
        <w:jc w:val="center"/>
        <w:rPr>
          <w:rFonts w:asciiTheme="minorHAnsi" w:hAnsiTheme="minorHAnsi" w:cstheme="minorHAnsi"/>
          <w:sz w:val="22"/>
          <w:szCs w:val="22"/>
        </w:rPr>
      </w:pPr>
    </w:p>
    <w:p w:rsidR="0031506A" w:rsidRPr="006F470A" w:rsidRDefault="0031506A" w:rsidP="0031506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31506A" w:rsidRPr="006F470A" w:rsidRDefault="0031506A" w:rsidP="0031506A">
      <w:pPr>
        <w:ind w:left="360"/>
        <w:jc w:val="both"/>
        <w:rPr>
          <w:rFonts w:asciiTheme="minorHAnsi" w:hAnsiTheme="minorHAnsi" w:cstheme="minorHAnsi"/>
          <w:szCs w:val="18"/>
        </w:rPr>
      </w:pPr>
    </w:p>
    <w:p w:rsidR="0031506A" w:rsidRPr="006F470A" w:rsidRDefault="0031506A" w:rsidP="0031506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31506A" w:rsidRPr="006F470A" w:rsidRDefault="0031506A" w:rsidP="0031506A">
      <w:pPr>
        <w:jc w:val="both"/>
        <w:rPr>
          <w:rFonts w:asciiTheme="minorHAnsi" w:hAnsiTheme="minorHAnsi" w:cstheme="minorHAnsi"/>
          <w:sz w:val="18"/>
          <w:szCs w:val="18"/>
        </w:rPr>
      </w:pPr>
    </w:p>
    <w:p w:rsidR="0031506A" w:rsidRPr="006F470A" w:rsidRDefault="0031506A" w:rsidP="0031506A">
      <w:pPr>
        <w:jc w:val="both"/>
        <w:rPr>
          <w:rFonts w:asciiTheme="minorHAnsi" w:hAnsiTheme="minorHAnsi" w:cstheme="minorHAnsi"/>
          <w:sz w:val="18"/>
          <w:szCs w:val="18"/>
        </w:rPr>
      </w:pPr>
    </w:p>
    <w:p w:rsidR="0031506A" w:rsidRPr="006F470A" w:rsidRDefault="0031506A" w:rsidP="0031506A">
      <w:pPr>
        <w:jc w:val="center"/>
        <w:rPr>
          <w:rFonts w:asciiTheme="minorHAnsi" w:hAnsiTheme="minorHAnsi" w:cstheme="minorHAnsi"/>
          <w:sz w:val="16"/>
          <w:szCs w:val="16"/>
          <w:lang w:val="es-BO"/>
        </w:rPr>
      </w:pPr>
    </w:p>
    <w:p w:rsidR="0031506A" w:rsidRPr="006F470A" w:rsidRDefault="0031506A" w:rsidP="0031506A">
      <w:pPr>
        <w:jc w:val="center"/>
        <w:rPr>
          <w:rFonts w:asciiTheme="minorHAnsi" w:hAnsiTheme="minorHAnsi" w:cstheme="minorHAnsi"/>
          <w:sz w:val="16"/>
          <w:szCs w:val="16"/>
          <w:lang w:val="es-BO"/>
        </w:rPr>
      </w:pPr>
    </w:p>
    <w:p w:rsidR="0031506A" w:rsidRPr="006F470A" w:rsidRDefault="0031506A" w:rsidP="0031506A">
      <w:pPr>
        <w:jc w:val="center"/>
        <w:rPr>
          <w:rFonts w:asciiTheme="minorHAnsi" w:hAnsiTheme="minorHAnsi" w:cstheme="minorHAnsi"/>
          <w:sz w:val="16"/>
          <w:szCs w:val="16"/>
          <w:lang w:val="es-BO"/>
        </w:rPr>
      </w:pPr>
    </w:p>
    <w:p w:rsidR="0031506A" w:rsidRPr="006F470A" w:rsidRDefault="0031506A" w:rsidP="0031506A">
      <w:pPr>
        <w:jc w:val="center"/>
        <w:rPr>
          <w:rFonts w:asciiTheme="minorHAnsi" w:hAnsiTheme="minorHAnsi" w:cstheme="minorHAnsi"/>
          <w:sz w:val="16"/>
          <w:szCs w:val="16"/>
          <w:lang w:val="es-BO"/>
        </w:rPr>
      </w:pPr>
    </w:p>
    <w:p w:rsidR="0031506A" w:rsidRPr="00F57197" w:rsidRDefault="0031506A" w:rsidP="0031506A">
      <w:pPr>
        <w:jc w:val="center"/>
        <w:rPr>
          <w:rFonts w:asciiTheme="minorHAnsi" w:hAnsiTheme="minorHAnsi" w:cstheme="minorHAnsi"/>
          <w:b/>
        </w:rPr>
      </w:pPr>
      <w:r w:rsidRPr="00F57197">
        <w:rPr>
          <w:rFonts w:asciiTheme="minorHAnsi" w:hAnsiTheme="minorHAnsi" w:cstheme="minorHAnsi"/>
          <w:b/>
        </w:rPr>
        <w:t>-----------------------------------------------------------------------------------</w:t>
      </w:r>
    </w:p>
    <w:p w:rsidR="0031506A" w:rsidRPr="00F57197" w:rsidRDefault="0031506A" w:rsidP="0031506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31506A" w:rsidRPr="00F57197" w:rsidRDefault="0031506A" w:rsidP="0031506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31506A" w:rsidRPr="00F57197" w:rsidRDefault="0031506A" w:rsidP="0031506A">
      <w:pPr>
        <w:jc w:val="center"/>
        <w:rPr>
          <w:rFonts w:asciiTheme="minorHAnsi" w:hAnsiTheme="minorHAnsi" w:cstheme="minorHAnsi"/>
          <w:b/>
          <w:lang w:val="es-BO"/>
        </w:rPr>
      </w:pPr>
    </w:p>
    <w:p w:rsidR="0031506A" w:rsidRPr="006F470A" w:rsidRDefault="0031506A" w:rsidP="0031506A">
      <w:pPr>
        <w:jc w:val="center"/>
        <w:rPr>
          <w:rFonts w:asciiTheme="minorHAnsi" w:hAnsiTheme="minorHAnsi" w:cstheme="minorHAnsi"/>
          <w:b/>
          <w:sz w:val="22"/>
          <w:szCs w:val="22"/>
        </w:rPr>
      </w:pPr>
    </w:p>
    <w:p w:rsidR="0031506A" w:rsidRPr="006F470A" w:rsidRDefault="0031506A" w:rsidP="0031506A">
      <w:pPr>
        <w:jc w:val="center"/>
        <w:rPr>
          <w:rFonts w:asciiTheme="minorHAnsi" w:hAnsiTheme="minorHAnsi" w:cstheme="minorHAnsi"/>
          <w:b/>
          <w:sz w:val="22"/>
          <w:szCs w:val="22"/>
        </w:rPr>
      </w:pPr>
    </w:p>
    <w:p w:rsidR="0031506A" w:rsidRPr="006F470A" w:rsidRDefault="0031506A" w:rsidP="0031506A">
      <w:pPr>
        <w:jc w:val="center"/>
        <w:rPr>
          <w:rFonts w:asciiTheme="minorHAnsi" w:hAnsiTheme="minorHAnsi" w:cstheme="minorHAnsi"/>
          <w:b/>
          <w:sz w:val="22"/>
          <w:szCs w:val="22"/>
        </w:rPr>
      </w:pPr>
    </w:p>
    <w:p w:rsidR="0031506A" w:rsidRPr="006F470A" w:rsidRDefault="0031506A"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Default="0031506A" w:rsidP="00FA78A9">
      <w:pPr>
        <w:jc w:val="center"/>
        <w:rPr>
          <w:rFonts w:asciiTheme="minorHAnsi" w:hAnsiTheme="minorHAnsi" w:cstheme="minorHAnsi"/>
          <w:b/>
          <w:sz w:val="22"/>
          <w:szCs w:val="22"/>
        </w:rPr>
      </w:pPr>
    </w:p>
    <w:p w:rsidR="0031506A" w:rsidRPr="006F470A" w:rsidRDefault="0031506A"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B87F2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B87F28" w:rsidRDefault="00432E57" w:rsidP="00432E57">
      <w:pPr>
        <w:jc w:val="both"/>
        <w:rPr>
          <w:rFonts w:asciiTheme="minorHAnsi" w:eastAsia="Calibri" w:hAnsiTheme="minorHAnsi" w:cstheme="minorHAnsi"/>
          <w:sz w:val="18"/>
          <w:szCs w:val="22"/>
        </w:rPr>
      </w:pPr>
    </w:p>
    <w:p w:rsidR="00432E57" w:rsidRPr="00365997" w:rsidRDefault="00432E57" w:rsidP="000E5E18">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E5E1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E5E1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E5E1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754274" w:rsidRDefault="00754274" w:rsidP="00432E57">
      <w:pPr>
        <w:pStyle w:val="Sinespaciado"/>
        <w:ind w:left="709"/>
        <w:jc w:val="both"/>
        <w:rPr>
          <w:rFonts w:asciiTheme="minorHAnsi" w:hAnsiTheme="minorHAnsi" w:cstheme="minorHAnsi"/>
        </w:rPr>
      </w:pPr>
    </w:p>
    <w:p w:rsidR="00754274" w:rsidRDefault="00754274" w:rsidP="00432E57">
      <w:pPr>
        <w:pStyle w:val="Sinespaciado"/>
        <w:ind w:left="709"/>
        <w:jc w:val="both"/>
        <w:rPr>
          <w:rFonts w:asciiTheme="minorHAnsi" w:hAnsiTheme="minorHAnsi" w:cstheme="minorHAnsi"/>
        </w:rPr>
      </w:pPr>
    </w:p>
    <w:p w:rsidR="00754274" w:rsidRDefault="00754274" w:rsidP="00432E57">
      <w:pPr>
        <w:pStyle w:val="Sinespaciado"/>
        <w:ind w:left="709"/>
        <w:jc w:val="both"/>
        <w:rPr>
          <w:rFonts w:asciiTheme="minorHAnsi" w:hAnsiTheme="minorHAnsi" w:cstheme="minorHAnsi"/>
        </w:rPr>
      </w:pPr>
    </w:p>
    <w:p w:rsidR="00754274" w:rsidRPr="00365997" w:rsidRDefault="00754274" w:rsidP="00432E57">
      <w:pPr>
        <w:pStyle w:val="Sinespaciado"/>
        <w:ind w:left="709"/>
        <w:jc w:val="both"/>
        <w:rPr>
          <w:rFonts w:asciiTheme="minorHAnsi" w:hAnsiTheme="minorHAnsi" w:cstheme="minorHAnsi"/>
        </w:rPr>
      </w:pPr>
    </w:p>
    <w:p w:rsidR="00432E57" w:rsidRPr="00365997" w:rsidRDefault="00432E57" w:rsidP="000E5E1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B87F28" w:rsidRDefault="00B87F28"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E5E1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E5E18">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754274" w:rsidRPr="006F470A" w:rsidRDefault="00754274"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E5E18">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A019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5pt;height:18pt" o:ole="">
            <v:imagedata r:id="rId33" o:title=""/>
          </v:shape>
          <o:OLEObject Type="Embed" ProgID="Equation.3" ShapeID="_x0000_i1025" DrawAspect="Content" ObjectID="_1617092311" r:id="rId3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35" o:title=""/>
          </v:shape>
          <o:OLEObject Type="Embed" ProgID="Equation.3" ShapeID="_x0000_i1026" DrawAspect="Content" ObjectID="_1617092312" r:id="rId3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7" o:title=""/>
          </v:shape>
          <o:OLEObject Type="Embed" ProgID="Equation.3" ShapeID="_x0000_i1027" DrawAspect="Content" ObjectID="_1617092313" r:id="rId3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9" o:title=""/>
          </v:shape>
          <o:OLEObject Type="Embed" ProgID="Equation.3" ShapeID="_x0000_i1028" DrawAspect="Content" ObjectID="_1617092314" r:id="rId4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E5E1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754274" w:rsidRDefault="00754274" w:rsidP="00432E57">
      <w:pPr>
        <w:pStyle w:val="Sinespaciado"/>
        <w:ind w:left="993"/>
        <w:jc w:val="both"/>
        <w:rPr>
          <w:rFonts w:asciiTheme="minorHAnsi" w:hAnsiTheme="minorHAnsi" w:cstheme="minorHAnsi"/>
        </w:rPr>
      </w:pPr>
    </w:p>
    <w:p w:rsidR="00754274" w:rsidRDefault="00754274" w:rsidP="00432E57">
      <w:pPr>
        <w:pStyle w:val="Sinespaciado"/>
        <w:ind w:left="993"/>
        <w:jc w:val="both"/>
        <w:rPr>
          <w:rFonts w:asciiTheme="minorHAnsi" w:hAnsiTheme="minorHAnsi" w:cstheme="minorHAnsi"/>
        </w:rPr>
      </w:pPr>
    </w:p>
    <w:p w:rsidR="00754274" w:rsidRDefault="00754274" w:rsidP="00432E57">
      <w:pPr>
        <w:pStyle w:val="Sinespaciado"/>
        <w:ind w:left="993"/>
        <w:jc w:val="both"/>
        <w:rPr>
          <w:rFonts w:asciiTheme="minorHAnsi" w:hAnsiTheme="minorHAnsi" w:cstheme="minorHAnsi"/>
        </w:rPr>
      </w:pPr>
    </w:p>
    <w:p w:rsidR="00754274" w:rsidRDefault="00754274" w:rsidP="00432E57">
      <w:pPr>
        <w:pStyle w:val="Sinespaciado"/>
        <w:ind w:left="993"/>
        <w:jc w:val="both"/>
        <w:rPr>
          <w:rFonts w:asciiTheme="minorHAnsi" w:hAnsiTheme="minorHAnsi" w:cstheme="minorHAnsi"/>
        </w:rPr>
      </w:pPr>
    </w:p>
    <w:p w:rsidR="00432E57" w:rsidRPr="00365997" w:rsidRDefault="00432E57" w:rsidP="000E5E1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54274" w:rsidRDefault="00754274" w:rsidP="00432E57">
      <w:pPr>
        <w:pStyle w:val="Sinespaciado"/>
        <w:ind w:left="284"/>
        <w:jc w:val="both"/>
        <w:rPr>
          <w:rFonts w:asciiTheme="minorHAnsi" w:hAnsiTheme="minorHAnsi" w:cstheme="minorHAnsi"/>
        </w:rPr>
      </w:pPr>
    </w:p>
    <w:p w:rsidR="00754274" w:rsidRPr="00365997" w:rsidRDefault="00754274" w:rsidP="00432E57">
      <w:pPr>
        <w:pStyle w:val="Sinespaciado"/>
        <w:ind w:left="284"/>
        <w:jc w:val="both"/>
        <w:rPr>
          <w:rFonts w:asciiTheme="minorHAnsi" w:hAnsiTheme="minorHAnsi" w:cstheme="minorHAnsi"/>
        </w:rPr>
      </w:pPr>
    </w:p>
    <w:p w:rsidR="00432E57" w:rsidRPr="00365997" w:rsidRDefault="00432E57" w:rsidP="000E5E1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E5E1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9B40B2" w:rsidRPr="00A07982" w:rsidRDefault="009B40B2" w:rsidP="009B40B2">
      <w:pPr>
        <w:tabs>
          <w:tab w:val="center" w:pos="4703"/>
        </w:tabs>
        <w:jc w:val="center"/>
        <w:rPr>
          <w:rFonts w:ascii="Calibri" w:eastAsia="Arial Unicode MS" w:hAnsi="Calibri" w:cs="Calibri"/>
          <w:b/>
          <w:sz w:val="22"/>
          <w:szCs w:val="22"/>
          <w:lang w:val="es-MX"/>
        </w:rPr>
      </w:pPr>
      <w:r>
        <w:rPr>
          <w:rFonts w:ascii="Calibri" w:eastAsia="Arial Unicode MS" w:hAnsi="Calibri" w:cs="Calibri"/>
          <w:b/>
          <w:sz w:val="22"/>
          <w:szCs w:val="22"/>
          <w:lang w:val="es-MX"/>
        </w:rPr>
        <w:t>ADQUISICIÓ</w:t>
      </w:r>
      <w:r w:rsidRPr="00FD7D78">
        <w:rPr>
          <w:rFonts w:ascii="Calibri" w:eastAsia="Arial Unicode MS" w:hAnsi="Calibri" w:cs="Calibri"/>
          <w:b/>
          <w:sz w:val="22"/>
          <w:szCs w:val="22"/>
          <w:lang w:val="es-MX"/>
        </w:rPr>
        <w:t>N DE TAPONES, PRECINTOS TERMOCONTRAIBLES Y PRECINTOS TIPO COLA DE RATA P</w:t>
      </w:r>
      <w:r>
        <w:rPr>
          <w:rFonts w:ascii="Calibri" w:eastAsia="Arial Unicode MS" w:hAnsi="Calibri" w:cs="Calibri"/>
          <w:b/>
          <w:sz w:val="22"/>
          <w:szCs w:val="22"/>
          <w:lang w:val="es-MX"/>
        </w:rPr>
        <w:t>ARA DISTRITOS COMERCIALES - 2019</w:t>
      </w:r>
    </w:p>
    <w:p w:rsidR="009B40B2" w:rsidRPr="00A07982" w:rsidRDefault="009B40B2" w:rsidP="009B40B2">
      <w:pPr>
        <w:jc w:val="both"/>
        <w:rPr>
          <w:rFonts w:ascii="Calibri" w:hAnsi="Calibri" w:cs="Calibri"/>
          <w:b/>
          <w:sz w:val="22"/>
          <w:szCs w:val="22"/>
          <w:u w:val="single"/>
        </w:rPr>
      </w:pPr>
    </w:p>
    <w:tbl>
      <w:tblPr>
        <w:tblW w:w="8913" w:type="dxa"/>
        <w:jc w:val="center"/>
        <w:tblCellMar>
          <w:left w:w="70" w:type="dxa"/>
          <w:right w:w="70" w:type="dxa"/>
        </w:tblCellMar>
        <w:tblLook w:val="04A0" w:firstRow="1" w:lastRow="0" w:firstColumn="1" w:lastColumn="0" w:noHBand="0" w:noVBand="1"/>
      </w:tblPr>
      <w:tblGrid>
        <w:gridCol w:w="828"/>
        <w:gridCol w:w="4455"/>
        <w:gridCol w:w="1701"/>
        <w:gridCol w:w="1929"/>
      </w:tblGrid>
      <w:tr w:rsidR="009B40B2" w:rsidRPr="00A07982" w:rsidTr="00422A84">
        <w:trPr>
          <w:trHeight w:val="249"/>
          <w:jc w:val="center"/>
        </w:trPr>
        <w:tc>
          <w:tcPr>
            <w:tcW w:w="828" w:type="dxa"/>
            <w:tcBorders>
              <w:top w:val="single" w:sz="4" w:space="0" w:color="auto"/>
              <w:left w:val="single" w:sz="4" w:space="0" w:color="auto"/>
              <w:bottom w:val="single" w:sz="4" w:space="0" w:color="auto"/>
              <w:right w:val="single" w:sz="4" w:space="0" w:color="000000"/>
            </w:tcBorders>
            <w:shd w:val="clear" w:color="auto" w:fill="DEEAF6"/>
            <w:vAlign w:val="center"/>
          </w:tcPr>
          <w:p w:rsidR="009B40B2" w:rsidRPr="00A07982" w:rsidRDefault="009B40B2" w:rsidP="00422A84">
            <w:pPr>
              <w:jc w:val="center"/>
              <w:rPr>
                <w:rFonts w:ascii="Calibri" w:hAnsi="Calibri" w:cs="Calibri"/>
                <w:b/>
                <w:bCs/>
                <w:sz w:val="22"/>
                <w:szCs w:val="22"/>
                <w:lang w:val="es-BO"/>
              </w:rPr>
            </w:pPr>
            <w:r>
              <w:rPr>
                <w:rFonts w:ascii="Calibri" w:hAnsi="Calibri" w:cs="Calibri"/>
                <w:b/>
                <w:bCs/>
                <w:sz w:val="22"/>
                <w:szCs w:val="22"/>
                <w:lang w:val="es-BO"/>
              </w:rPr>
              <w:t>N° ÍTEM</w:t>
            </w:r>
          </w:p>
        </w:tc>
        <w:tc>
          <w:tcPr>
            <w:tcW w:w="445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9B40B2" w:rsidRPr="00A07982" w:rsidRDefault="009B40B2" w:rsidP="00422A84">
            <w:pPr>
              <w:jc w:val="center"/>
              <w:rPr>
                <w:rFonts w:ascii="Calibri" w:hAnsi="Calibri" w:cs="Calibri"/>
                <w:b/>
                <w:bCs/>
                <w:sz w:val="22"/>
                <w:szCs w:val="22"/>
                <w:lang w:val="es-BO"/>
              </w:rPr>
            </w:pPr>
            <w:r w:rsidRPr="00A07982">
              <w:rPr>
                <w:rFonts w:ascii="Calibri" w:hAnsi="Calibri" w:cs="Calibri"/>
                <w:b/>
                <w:bCs/>
                <w:sz w:val="22"/>
                <w:szCs w:val="22"/>
                <w:lang w:val="es-BO"/>
              </w:rPr>
              <w:t>DESCRIPCIÓN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tcPr>
          <w:p w:rsidR="009B40B2" w:rsidRPr="00A07982" w:rsidRDefault="009B40B2" w:rsidP="00422A84">
            <w:pPr>
              <w:jc w:val="center"/>
              <w:rPr>
                <w:rFonts w:ascii="Calibri" w:hAnsi="Calibri" w:cs="Calibri"/>
                <w:b/>
                <w:bCs/>
                <w:sz w:val="22"/>
                <w:szCs w:val="22"/>
                <w:lang w:val="es-BO"/>
              </w:rPr>
            </w:pPr>
            <w:r w:rsidRPr="00A07982">
              <w:rPr>
                <w:rFonts w:ascii="Calibri" w:hAnsi="Calibri" w:cs="Calibri"/>
                <w:b/>
                <w:bCs/>
                <w:sz w:val="22"/>
                <w:szCs w:val="22"/>
                <w:lang w:val="es-BO"/>
              </w:rPr>
              <w:t>UNIDAD DE MEDIDA</w:t>
            </w:r>
          </w:p>
        </w:tc>
        <w:tc>
          <w:tcPr>
            <w:tcW w:w="192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9B40B2" w:rsidRPr="00A07982" w:rsidRDefault="009B40B2" w:rsidP="00422A84">
            <w:pPr>
              <w:jc w:val="center"/>
              <w:rPr>
                <w:rFonts w:ascii="Calibri" w:hAnsi="Calibri" w:cs="Calibri"/>
                <w:b/>
                <w:bCs/>
                <w:sz w:val="22"/>
                <w:szCs w:val="22"/>
                <w:lang w:val="es-BO"/>
              </w:rPr>
            </w:pPr>
            <w:r w:rsidRPr="00A07982">
              <w:rPr>
                <w:rFonts w:ascii="Calibri" w:hAnsi="Calibri" w:cs="Calibri"/>
                <w:b/>
                <w:bCs/>
                <w:sz w:val="22"/>
                <w:szCs w:val="22"/>
                <w:lang w:val="es-BO"/>
              </w:rPr>
              <w:t>CANTIDAD</w:t>
            </w:r>
          </w:p>
        </w:tc>
      </w:tr>
      <w:tr w:rsidR="009B40B2" w:rsidRPr="00A07982" w:rsidTr="00422A84">
        <w:trPr>
          <w:trHeight w:val="225"/>
          <w:jc w:val="center"/>
        </w:trPr>
        <w:tc>
          <w:tcPr>
            <w:tcW w:w="828" w:type="dxa"/>
            <w:tcBorders>
              <w:top w:val="single" w:sz="4" w:space="0" w:color="auto"/>
              <w:left w:val="single" w:sz="4" w:space="0" w:color="auto"/>
              <w:bottom w:val="single" w:sz="4" w:space="0" w:color="auto"/>
              <w:right w:val="single" w:sz="4" w:space="0" w:color="auto"/>
            </w:tcBorders>
            <w:vAlign w:val="center"/>
          </w:tcPr>
          <w:p w:rsidR="009B40B2" w:rsidRPr="00A07982" w:rsidRDefault="009B40B2" w:rsidP="00422A84">
            <w:pPr>
              <w:jc w:val="center"/>
              <w:rPr>
                <w:rFonts w:ascii="Calibri" w:hAnsi="Calibri" w:cs="Calibri"/>
                <w:bCs/>
                <w:sz w:val="22"/>
                <w:szCs w:val="22"/>
                <w:lang w:val="es-BO"/>
              </w:rPr>
            </w:pPr>
            <w:r w:rsidRPr="00A07982">
              <w:rPr>
                <w:rFonts w:ascii="Calibri" w:hAnsi="Calibri" w:cs="Calibri"/>
                <w:bCs/>
                <w:sz w:val="22"/>
                <w:szCs w:val="22"/>
                <w:lang w:val="es-BO"/>
              </w:rPr>
              <w:t>1</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0B2" w:rsidRPr="00A07982" w:rsidRDefault="009B40B2" w:rsidP="00422A84">
            <w:pPr>
              <w:rPr>
                <w:rFonts w:ascii="Calibri" w:hAnsi="Calibri" w:cs="Calibri"/>
                <w:sz w:val="22"/>
                <w:szCs w:val="22"/>
                <w:lang w:val="es-BO"/>
              </w:rPr>
            </w:pPr>
            <w:r w:rsidRPr="00CC4DD4">
              <w:rPr>
                <w:rFonts w:ascii="Calibri" w:hAnsi="Calibri" w:cs="Calibri"/>
                <w:sz w:val="22"/>
                <w:szCs w:val="22"/>
              </w:rPr>
              <w:t>Tapones para Válvulas tipo “F” para garrafas de GLP</w:t>
            </w:r>
          </w:p>
        </w:tc>
        <w:tc>
          <w:tcPr>
            <w:tcW w:w="1701" w:type="dxa"/>
            <w:tcBorders>
              <w:top w:val="single" w:sz="4" w:space="0" w:color="auto"/>
              <w:left w:val="single" w:sz="4" w:space="0" w:color="auto"/>
              <w:bottom w:val="single" w:sz="4" w:space="0" w:color="auto"/>
              <w:right w:val="single" w:sz="4" w:space="0" w:color="auto"/>
            </w:tcBorders>
            <w:vAlign w:val="center"/>
          </w:tcPr>
          <w:p w:rsidR="009B40B2" w:rsidRPr="00A07982" w:rsidRDefault="009B40B2" w:rsidP="00422A84">
            <w:pPr>
              <w:jc w:val="center"/>
              <w:rPr>
                <w:rFonts w:ascii="Calibri" w:hAnsi="Calibri" w:cs="Calibri"/>
                <w:bCs/>
                <w:sz w:val="22"/>
                <w:szCs w:val="22"/>
                <w:lang w:val="es-BO"/>
              </w:rPr>
            </w:pPr>
            <w:r>
              <w:rPr>
                <w:rFonts w:ascii="Calibri" w:hAnsi="Calibri" w:cs="Calibri"/>
                <w:bCs/>
                <w:sz w:val="22"/>
                <w:szCs w:val="22"/>
                <w:lang w:val="es-BO"/>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0B2" w:rsidRPr="001F1CF3" w:rsidRDefault="009B40B2" w:rsidP="00422A84">
            <w:pPr>
              <w:jc w:val="right"/>
              <w:rPr>
                <w:rFonts w:ascii="Calibri" w:hAnsi="Calibri" w:cs="Calibri"/>
                <w:sz w:val="22"/>
                <w:szCs w:val="22"/>
                <w:highlight w:val="yellow"/>
              </w:rPr>
            </w:pPr>
            <w:r w:rsidRPr="001F1CF3">
              <w:rPr>
                <w:rFonts w:ascii="Calibri" w:hAnsi="Calibri" w:cs="Calibri"/>
                <w:sz w:val="22"/>
                <w:szCs w:val="22"/>
              </w:rPr>
              <w:t>43.350.000</w:t>
            </w:r>
          </w:p>
        </w:tc>
      </w:tr>
      <w:tr w:rsidR="009B40B2" w:rsidRPr="00A07982" w:rsidTr="00422A84">
        <w:trPr>
          <w:trHeight w:val="450"/>
          <w:jc w:val="center"/>
        </w:trPr>
        <w:tc>
          <w:tcPr>
            <w:tcW w:w="828" w:type="dxa"/>
            <w:tcBorders>
              <w:top w:val="single" w:sz="4" w:space="0" w:color="auto"/>
              <w:left w:val="single" w:sz="4" w:space="0" w:color="auto"/>
              <w:bottom w:val="single" w:sz="4" w:space="0" w:color="auto"/>
              <w:right w:val="single" w:sz="4" w:space="0" w:color="auto"/>
            </w:tcBorders>
            <w:vAlign w:val="center"/>
          </w:tcPr>
          <w:p w:rsidR="009B40B2" w:rsidRPr="00A07982" w:rsidRDefault="009B40B2" w:rsidP="00422A84">
            <w:pPr>
              <w:jc w:val="center"/>
              <w:rPr>
                <w:rFonts w:ascii="Calibri" w:hAnsi="Calibri" w:cs="Calibri"/>
                <w:bCs/>
                <w:sz w:val="22"/>
                <w:szCs w:val="22"/>
                <w:lang w:val="es-BO"/>
              </w:rPr>
            </w:pPr>
            <w:r w:rsidRPr="00A07982">
              <w:rPr>
                <w:rFonts w:ascii="Calibri" w:hAnsi="Calibri" w:cs="Calibri"/>
                <w:bCs/>
                <w:sz w:val="22"/>
                <w:szCs w:val="22"/>
                <w:lang w:val="es-BO"/>
              </w:rPr>
              <w:t>2</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0B2" w:rsidRPr="00CC4DD4" w:rsidRDefault="009B40B2" w:rsidP="00422A84">
            <w:pPr>
              <w:rPr>
                <w:rFonts w:ascii="Calibri" w:hAnsi="Calibri" w:cs="Calibri"/>
                <w:sz w:val="22"/>
                <w:szCs w:val="22"/>
              </w:rPr>
            </w:pPr>
            <w:r>
              <w:rPr>
                <w:rFonts w:ascii="Calibri" w:hAnsi="Calibri" w:cs="Calibri"/>
                <w:sz w:val="22"/>
                <w:szCs w:val="22"/>
              </w:rPr>
              <w:t>Precintos Termocontrai</w:t>
            </w:r>
            <w:r w:rsidRPr="00CC4DD4">
              <w:rPr>
                <w:rFonts w:ascii="Calibri" w:hAnsi="Calibri" w:cs="Calibri"/>
                <w:sz w:val="22"/>
                <w:szCs w:val="22"/>
              </w:rPr>
              <w:t>bles para Válvulas tipo “F” para garrafas de GLP</w:t>
            </w:r>
          </w:p>
        </w:tc>
        <w:tc>
          <w:tcPr>
            <w:tcW w:w="1701" w:type="dxa"/>
            <w:tcBorders>
              <w:top w:val="single" w:sz="4" w:space="0" w:color="auto"/>
              <w:left w:val="single" w:sz="4" w:space="0" w:color="auto"/>
              <w:bottom w:val="single" w:sz="4" w:space="0" w:color="auto"/>
              <w:right w:val="single" w:sz="4" w:space="0" w:color="auto"/>
            </w:tcBorders>
            <w:vAlign w:val="center"/>
          </w:tcPr>
          <w:p w:rsidR="009B40B2" w:rsidRPr="00A07982" w:rsidRDefault="009B40B2" w:rsidP="00422A84">
            <w:pPr>
              <w:jc w:val="center"/>
              <w:rPr>
                <w:rFonts w:ascii="Calibri" w:hAnsi="Calibri" w:cs="Calibri"/>
                <w:sz w:val="22"/>
                <w:szCs w:val="22"/>
              </w:rPr>
            </w:pPr>
            <w:r>
              <w:rPr>
                <w:rFonts w:ascii="Calibri" w:hAnsi="Calibri" w:cs="Calibri"/>
                <w:bCs/>
                <w:sz w:val="22"/>
                <w:szCs w:val="22"/>
                <w:lang w:val="es-BO"/>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0B2" w:rsidRPr="001F1CF3" w:rsidRDefault="009B40B2" w:rsidP="00422A84">
            <w:pPr>
              <w:jc w:val="right"/>
              <w:rPr>
                <w:rFonts w:ascii="Calibri" w:hAnsi="Calibri" w:cs="Calibri"/>
                <w:sz w:val="22"/>
                <w:szCs w:val="22"/>
                <w:highlight w:val="yellow"/>
              </w:rPr>
            </w:pPr>
            <w:r w:rsidRPr="001F1CF3">
              <w:rPr>
                <w:rFonts w:ascii="Calibri" w:hAnsi="Calibri" w:cs="Calibri"/>
                <w:sz w:val="22"/>
                <w:szCs w:val="22"/>
              </w:rPr>
              <w:t>47.940.500</w:t>
            </w:r>
          </w:p>
        </w:tc>
      </w:tr>
      <w:tr w:rsidR="009B40B2" w:rsidRPr="00A07982" w:rsidTr="00422A84">
        <w:trPr>
          <w:trHeight w:val="414"/>
          <w:jc w:val="center"/>
        </w:trPr>
        <w:tc>
          <w:tcPr>
            <w:tcW w:w="828" w:type="dxa"/>
            <w:tcBorders>
              <w:top w:val="single" w:sz="4" w:space="0" w:color="auto"/>
              <w:left w:val="single" w:sz="4" w:space="0" w:color="auto"/>
              <w:bottom w:val="single" w:sz="4" w:space="0" w:color="auto"/>
              <w:right w:val="single" w:sz="4" w:space="0" w:color="auto"/>
            </w:tcBorders>
            <w:vAlign w:val="center"/>
          </w:tcPr>
          <w:p w:rsidR="009B40B2" w:rsidRPr="00A07982" w:rsidRDefault="009B40B2" w:rsidP="00422A84">
            <w:pPr>
              <w:jc w:val="center"/>
              <w:rPr>
                <w:rFonts w:ascii="Calibri" w:hAnsi="Calibri" w:cs="Calibri"/>
                <w:bCs/>
                <w:sz w:val="22"/>
                <w:szCs w:val="22"/>
                <w:lang w:val="es-BO"/>
              </w:rPr>
            </w:pPr>
            <w:r w:rsidRPr="00A07982">
              <w:rPr>
                <w:rFonts w:ascii="Calibri" w:hAnsi="Calibri" w:cs="Calibri"/>
                <w:bCs/>
                <w:sz w:val="22"/>
                <w:szCs w:val="22"/>
                <w:lang w:val="es-BO"/>
              </w:rPr>
              <w:t>3</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0B2" w:rsidRPr="00CC4DD4" w:rsidRDefault="009B40B2" w:rsidP="00422A84">
            <w:pPr>
              <w:rPr>
                <w:rFonts w:ascii="Calibri" w:hAnsi="Calibri" w:cs="Calibri"/>
                <w:sz w:val="22"/>
                <w:szCs w:val="22"/>
              </w:rPr>
            </w:pPr>
            <w:r w:rsidRPr="00CC4DD4">
              <w:rPr>
                <w:rFonts w:ascii="Calibri" w:hAnsi="Calibri" w:cs="Calibri"/>
                <w:sz w:val="22"/>
                <w:szCs w:val="22"/>
              </w:rPr>
              <w:t xml:space="preserve">Precintos tipo cola de Rata para </w:t>
            </w:r>
            <w:r>
              <w:rPr>
                <w:rFonts w:ascii="Calibri" w:hAnsi="Calibri" w:cs="Calibri"/>
                <w:sz w:val="22"/>
                <w:szCs w:val="22"/>
              </w:rPr>
              <w:t>Cisternas de transporte de combustibles L</w:t>
            </w:r>
            <w:r w:rsidRPr="00CC4DD4">
              <w:rPr>
                <w:rFonts w:ascii="Calibri" w:hAnsi="Calibri" w:cs="Calibri"/>
                <w:sz w:val="22"/>
                <w:szCs w:val="22"/>
              </w:rPr>
              <w:t>íquidos y GLP</w:t>
            </w:r>
          </w:p>
        </w:tc>
        <w:tc>
          <w:tcPr>
            <w:tcW w:w="1701" w:type="dxa"/>
            <w:tcBorders>
              <w:top w:val="single" w:sz="4" w:space="0" w:color="auto"/>
              <w:left w:val="single" w:sz="4" w:space="0" w:color="auto"/>
              <w:bottom w:val="single" w:sz="4" w:space="0" w:color="auto"/>
              <w:right w:val="single" w:sz="4" w:space="0" w:color="auto"/>
            </w:tcBorders>
            <w:vAlign w:val="center"/>
          </w:tcPr>
          <w:p w:rsidR="009B40B2" w:rsidRPr="00A07982" w:rsidRDefault="009B40B2" w:rsidP="00422A84">
            <w:pPr>
              <w:jc w:val="center"/>
              <w:rPr>
                <w:rFonts w:ascii="Calibri" w:hAnsi="Calibri" w:cs="Calibri"/>
                <w:sz w:val="22"/>
                <w:szCs w:val="22"/>
              </w:rPr>
            </w:pPr>
            <w:r>
              <w:rPr>
                <w:rFonts w:ascii="Calibri" w:hAnsi="Calibri" w:cs="Calibri"/>
                <w:bCs/>
                <w:sz w:val="22"/>
                <w:szCs w:val="22"/>
                <w:lang w:val="es-BO"/>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0B2" w:rsidRPr="001F1CF3" w:rsidRDefault="009B40B2" w:rsidP="00422A84">
            <w:pPr>
              <w:jc w:val="right"/>
              <w:rPr>
                <w:rFonts w:ascii="Calibri" w:hAnsi="Calibri" w:cs="Calibri"/>
                <w:sz w:val="22"/>
                <w:szCs w:val="22"/>
                <w:highlight w:val="yellow"/>
              </w:rPr>
            </w:pPr>
            <w:r w:rsidRPr="001F1CF3">
              <w:rPr>
                <w:rFonts w:ascii="Calibri" w:hAnsi="Calibri" w:cs="Calibri"/>
                <w:sz w:val="22"/>
                <w:szCs w:val="22"/>
              </w:rPr>
              <w:t>1.389.000</w:t>
            </w:r>
          </w:p>
        </w:tc>
      </w:tr>
    </w:tbl>
    <w:p w:rsidR="009B40B2" w:rsidRDefault="009B40B2" w:rsidP="009B40B2">
      <w:pPr>
        <w:jc w:val="both"/>
        <w:rPr>
          <w:rFonts w:ascii="Calibri" w:hAnsi="Calibri" w:cs="Calibri"/>
          <w:bCs/>
          <w:color w:val="000000"/>
          <w:sz w:val="22"/>
          <w:szCs w:val="22"/>
        </w:rPr>
      </w:pPr>
    </w:p>
    <w:p w:rsidR="009B40B2" w:rsidRDefault="009B40B2" w:rsidP="009B40B2">
      <w:pPr>
        <w:jc w:val="both"/>
        <w:rPr>
          <w:rFonts w:ascii="Calibri" w:hAnsi="Calibri" w:cs="Calibri"/>
          <w:bCs/>
          <w:color w:val="000000"/>
          <w:sz w:val="22"/>
          <w:szCs w:val="22"/>
        </w:rPr>
      </w:pPr>
    </w:p>
    <w:p w:rsidR="009B40B2" w:rsidRDefault="009B40B2" w:rsidP="009B40B2">
      <w:pPr>
        <w:autoSpaceDE w:val="0"/>
        <w:autoSpaceDN w:val="0"/>
        <w:adjustRightInd w:val="0"/>
        <w:jc w:val="both"/>
        <w:rPr>
          <w:rFonts w:ascii="Calibri" w:hAnsi="Calibri" w:cs="Calibri"/>
          <w:sz w:val="22"/>
          <w:szCs w:val="22"/>
        </w:rPr>
      </w:pPr>
      <w:r w:rsidRPr="00A07982">
        <w:rPr>
          <w:rFonts w:ascii="Calibri" w:hAnsi="Calibri" w:cs="Calibri"/>
          <w:b/>
          <w:sz w:val="22"/>
          <w:szCs w:val="22"/>
          <w:u w:val="single"/>
          <w:lang w:val="es-BO"/>
        </w:rPr>
        <w:t>ÍTEM Nº 1:</w:t>
      </w:r>
      <w:r w:rsidRPr="00A07982">
        <w:rPr>
          <w:rFonts w:ascii="Calibri" w:hAnsi="Calibri" w:cs="Calibri"/>
          <w:sz w:val="22"/>
          <w:szCs w:val="22"/>
          <w:lang w:val="es-BO"/>
        </w:rPr>
        <w:t xml:space="preserve"> </w:t>
      </w:r>
      <w:r w:rsidRPr="00492A0D">
        <w:rPr>
          <w:rFonts w:ascii="Calibri" w:hAnsi="Calibri" w:cs="Calibri"/>
          <w:sz w:val="22"/>
          <w:szCs w:val="22"/>
        </w:rPr>
        <w:t>Tapones para Válvulas tipo “F” para garrafas de GLP</w:t>
      </w:r>
    </w:p>
    <w:p w:rsidR="009B40B2" w:rsidRPr="00252176" w:rsidRDefault="009B40B2" w:rsidP="009B40B2">
      <w:pPr>
        <w:autoSpaceDE w:val="0"/>
        <w:autoSpaceDN w:val="0"/>
        <w:adjustRightInd w:val="0"/>
        <w:jc w:val="both"/>
        <w:rPr>
          <w:rFonts w:ascii="Calibri" w:hAnsi="Calibri" w:cs="Calibri"/>
          <w:sz w:val="22"/>
          <w:szCs w:val="22"/>
        </w:rPr>
      </w:pPr>
    </w:p>
    <w:p w:rsidR="009B40B2" w:rsidRPr="00A67A44" w:rsidRDefault="009B40B2" w:rsidP="000E5E18">
      <w:pPr>
        <w:pStyle w:val="Prrafodelista"/>
        <w:numPr>
          <w:ilvl w:val="0"/>
          <w:numId w:val="42"/>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9B40B2" w:rsidRPr="00A07982" w:rsidTr="00422A84">
        <w:trPr>
          <w:trHeight w:val="390"/>
        </w:trPr>
        <w:tc>
          <w:tcPr>
            <w:tcW w:w="9603" w:type="dxa"/>
            <w:shd w:val="clear" w:color="auto" w:fill="DEEAF6"/>
            <w:vAlign w:val="center"/>
          </w:tcPr>
          <w:p w:rsidR="009B40B2" w:rsidRPr="00A07982" w:rsidRDefault="009B40B2"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CARACTERÍSTICAS TÉCNICAS </w:t>
            </w:r>
            <w:r>
              <w:rPr>
                <w:rFonts w:ascii="Calibri" w:hAnsi="Calibri" w:cs="Calibri"/>
                <w:b/>
                <w:bCs/>
                <w:sz w:val="22"/>
                <w:szCs w:val="22"/>
              </w:rPr>
              <w:t>DEL BIEN</w:t>
            </w:r>
          </w:p>
        </w:tc>
      </w:tr>
      <w:tr w:rsidR="009B40B2" w:rsidRPr="00A07982" w:rsidTr="00422A84">
        <w:trPr>
          <w:trHeight w:val="69"/>
        </w:trPr>
        <w:tc>
          <w:tcPr>
            <w:tcW w:w="9603" w:type="dxa"/>
            <w:shd w:val="clear" w:color="auto" w:fill="auto"/>
            <w:vAlign w:val="bottom"/>
          </w:tcPr>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7"/>
              <w:gridCol w:w="6685"/>
            </w:tblGrid>
            <w:tr w:rsidR="009B40B2" w:rsidRPr="00A07982" w:rsidTr="00422A84">
              <w:trPr>
                <w:trHeight w:val="70"/>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Marca</w:t>
                  </w:r>
                  <w:proofErr w:type="spellEnd"/>
                  <w:r w:rsidRPr="00A07982">
                    <w:rPr>
                      <w:rFonts w:ascii="Calibri" w:hAnsi="Calibri" w:cs="Calibri"/>
                      <w:b/>
                      <w:sz w:val="22"/>
                      <w:szCs w:val="22"/>
                    </w:rPr>
                    <w:t xml:space="preserve"> </w:t>
                  </w:r>
                </w:p>
              </w:tc>
              <w:tc>
                <w:tcPr>
                  <w:tcW w:w="6685" w:type="dxa"/>
                  <w:vAlign w:val="center"/>
                </w:tcPr>
                <w:p w:rsidR="009B40B2" w:rsidRPr="008134C2" w:rsidRDefault="009B40B2" w:rsidP="00422A84">
                  <w:pPr>
                    <w:pStyle w:val="Textoindependiente"/>
                    <w:spacing w:after="0"/>
                    <w:rPr>
                      <w:rFonts w:ascii="Calibri" w:hAnsi="Calibri" w:cs="Calibri"/>
                      <w:color w:val="FF0000"/>
                      <w:sz w:val="22"/>
                      <w:szCs w:val="22"/>
                    </w:rPr>
                  </w:pPr>
                  <w:proofErr w:type="spellStart"/>
                  <w:r w:rsidRPr="008134C2">
                    <w:rPr>
                      <w:rFonts w:ascii="Calibri" w:hAnsi="Calibri" w:cs="Calibri"/>
                      <w:color w:val="FF0000"/>
                      <w:sz w:val="22"/>
                      <w:szCs w:val="22"/>
                    </w:rPr>
                    <w:t>Indicar</w:t>
                  </w:r>
                  <w:proofErr w:type="spellEnd"/>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r w:rsidRPr="00A07982">
                    <w:rPr>
                      <w:rFonts w:ascii="Calibri" w:hAnsi="Calibri" w:cs="Calibri"/>
                      <w:b/>
                      <w:sz w:val="22"/>
                      <w:szCs w:val="22"/>
                    </w:rPr>
                    <w:t xml:space="preserve">Origen </w:t>
                  </w:r>
                </w:p>
              </w:tc>
              <w:tc>
                <w:tcPr>
                  <w:tcW w:w="6685" w:type="dxa"/>
                  <w:vAlign w:val="center"/>
                </w:tcPr>
                <w:p w:rsidR="009B40B2" w:rsidRPr="008134C2" w:rsidRDefault="009B40B2" w:rsidP="00422A84">
                  <w:pPr>
                    <w:pStyle w:val="Textoindependiente"/>
                    <w:spacing w:after="0"/>
                    <w:rPr>
                      <w:rFonts w:ascii="Calibri" w:hAnsi="Calibri" w:cs="Calibri"/>
                      <w:color w:val="FF0000"/>
                      <w:sz w:val="22"/>
                      <w:szCs w:val="22"/>
                    </w:rPr>
                  </w:pPr>
                  <w:proofErr w:type="spellStart"/>
                  <w:r w:rsidRPr="008134C2">
                    <w:rPr>
                      <w:rFonts w:ascii="Calibri" w:hAnsi="Calibri" w:cs="Calibri"/>
                      <w:color w:val="FF0000"/>
                      <w:sz w:val="22"/>
                      <w:szCs w:val="22"/>
                    </w:rPr>
                    <w:t>Indicar</w:t>
                  </w:r>
                  <w:proofErr w:type="spellEnd"/>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Pr>
                      <w:rFonts w:ascii="Calibri" w:hAnsi="Calibri" w:cs="Calibri"/>
                      <w:b/>
                      <w:sz w:val="22"/>
                      <w:szCs w:val="22"/>
                    </w:rPr>
                    <w:t>Diseño</w:t>
                  </w:r>
                  <w:proofErr w:type="spellEnd"/>
                </w:p>
              </w:tc>
              <w:tc>
                <w:tcPr>
                  <w:tcW w:w="6685" w:type="dxa"/>
                  <w:vAlign w:val="center"/>
                </w:tcPr>
                <w:p w:rsidR="009B40B2" w:rsidRDefault="009B40B2" w:rsidP="00422A84">
                  <w:pPr>
                    <w:ind w:firstLine="508"/>
                    <w:jc w:val="center"/>
                    <w:rPr>
                      <w:rFonts w:ascii="Calibri" w:hAnsi="Calibri" w:cs="Calibri"/>
                      <w:b/>
                      <w:noProof/>
                      <w:szCs w:val="22"/>
                    </w:rPr>
                  </w:pPr>
                  <w:r w:rsidRPr="00A07982">
                    <w:rPr>
                      <w:rFonts w:ascii="Calibri" w:hAnsi="Calibri" w:cs="Calibri"/>
                      <w:sz w:val="22"/>
                      <w:szCs w:val="22"/>
                    </w:rPr>
                    <w:object w:dxaOrig="9645" w:dyaOrig="12705">
                      <v:shape id="_x0000_i1030" type="#_x0000_t75" style="width:125.25pt;height:165pt" o:ole="">
                        <v:imagedata r:id="rId22" o:title=""/>
                      </v:shape>
                      <o:OLEObject Type="Embed" ProgID="PBrush" ShapeID="_x0000_i1030" DrawAspect="Content" ObjectID="_1617092315" r:id="rId41"/>
                    </w:object>
                  </w:r>
                </w:p>
                <w:p w:rsidR="009B40B2" w:rsidRPr="000072D0" w:rsidRDefault="009B40B2" w:rsidP="00422A84">
                  <w:pPr>
                    <w:ind w:firstLine="508"/>
                    <w:jc w:val="cente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1134"/>
                    <w:gridCol w:w="1134"/>
                    <w:gridCol w:w="1512"/>
                  </w:tblGrid>
                  <w:tr w:rsidR="009B40B2" w:rsidRPr="00F25FB6" w:rsidTr="00422A84">
                    <w:trPr>
                      <w:jc w:val="center"/>
                    </w:trPr>
                    <w:tc>
                      <w:tcPr>
                        <w:tcW w:w="1144" w:type="dxa"/>
                        <w:shd w:val="clear" w:color="auto" w:fill="auto"/>
                        <w:vAlign w:val="center"/>
                      </w:tcPr>
                      <w:p w:rsidR="009B40B2" w:rsidRPr="00F25FB6" w:rsidRDefault="009B40B2"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extent cx="548640" cy="731520"/>
                              <wp:effectExtent l="0" t="0" r="3810" b="0"/>
                              <wp:docPr id="27" name="Imagen 27" descr="Ta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Tapo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 cy="731520"/>
                                      </a:xfrm>
                                      <a:prstGeom prst="rect">
                                        <a:avLst/>
                                      </a:prstGeom>
                                      <a:noFill/>
                                      <a:ln>
                                        <a:noFill/>
                                      </a:ln>
                                    </pic:spPr>
                                  </pic:pic>
                                </a:graphicData>
                              </a:graphic>
                            </wp:inline>
                          </w:drawing>
                        </w:r>
                      </w:p>
                    </w:tc>
                    <w:tc>
                      <w:tcPr>
                        <w:tcW w:w="1134" w:type="dxa"/>
                        <w:shd w:val="clear" w:color="auto" w:fill="auto"/>
                        <w:vAlign w:val="center"/>
                      </w:tcPr>
                      <w:p w:rsidR="009B40B2" w:rsidRPr="00F25FB6" w:rsidRDefault="009B40B2"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extent cx="548640" cy="731520"/>
                              <wp:effectExtent l="0" t="0" r="3810" b="0"/>
                              <wp:docPr id="26" name="Imagen 26" descr="Tap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Tapon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 cy="731520"/>
                                      </a:xfrm>
                                      <a:prstGeom prst="rect">
                                        <a:avLst/>
                                      </a:prstGeom>
                                      <a:noFill/>
                                      <a:ln>
                                        <a:noFill/>
                                      </a:ln>
                                    </pic:spPr>
                                  </pic:pic>
                                </a:graphicData>
                              </a:graphic>
                            </wp:inline>
                          </w:drawing>
                        </w:r>
                      </w:p>
                    </w:tc>
                    <w:tc>
                      <w:tcPr>
                        <w:tcW w:w="1134" w:type="dxa"/>
                        <w:shd w:val="clear" w:color="auto" w:fill="auto"/>
                        <w:vAlign w:val="center"/>
                      </w:tcPr>
                      <w:p w:rsidR="009B40B2" w:rsidRPr="00F25FB6" w:rsidRDefault="009B40B2"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extent cx="548640" cy="731520"/>
                              <wp:effectExtent l="0" t="0" r="3810" b="0"/>
                              <wp:docPr id="25" name="Imagen 25" descr="Tapon Azu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Tapon Azul 2"/>
                                      <pic:cNvPicPr>
                                        <a:picLocks noChangeAspect="1" noChangeArrowheads="1"/>
                                      </pic:cNvPicPr>
                                    </pic:nvPicPr>
                                    <pic:blipFill>
                                      <a:blip r:embed="rId44" cstate="print">
                                        <a:extLst>
                                          <a:ext uri="{28A0092B-C50C-407E-A947-70E740481C1C}">
                                            <a14:useLocalDpi xmlns:a14="http://schemas.microsoft.com/office/drawing/2010/main" val="0"/>
                                          </a:ext>
                                        </a:extLst>
                                      </a:blip>
                                      <a:srcRect l="33446" t="17627" r="46532" b="38542"/>
                                      <a:stretch>
                                        <a:fillRect/>
                                      </a:stretch>
                                    </pic:blipFill>
                                    <pic:spPr bwMode="auto">
                                      <a:xfrm>
                                        <a:off x="0" y="0"/>
                                        <a:ext cx="548640" cy="731520"/>
                                      </a:xfrm>
                                      <a:prstGeom prst="rect">
                                        <a:avLst/>
                                      </a:prstGeom>
                                      <a:noFill/>
                                      <a:ln>
                                        <a:noFill/>
                                      </a:ln>
                                    </pic:spPr>
                                  </pic:pic>
                                </a:graphicData>
                              </a:graphic>
                            </wp:inline>
                          </w:drawing>
                        </w:r>
                      </w:p>
                    </w:tc>
                    <w:tc>
                      <w:tcPr>
                        <w:tcW w:w="993" w:type="dxa"/>
                        <w:shd w:val="clear" w:color="auto" w:fill="auto"/>
                        <w:vAlign w:val="center"/>
                      </w:tcPr>
                      <w:p w:rsidR="009B40B2" w:rsidRPr="00F25FB6" w:rsidRDefault="009B40B2" w:rsidP="00422A84">
                        <w:pPr>
                          <w:jc w:val="center"/>
                          <w:rPr>
                            <w:rFonts w:ascii="Calibri" w:hAnsi="Calibri" w:cs="Calibri"/>
                            <w:b/>
                            <w:noProof/>
                            <w:szCs w:val="22"/>
                          </w:rPr>
                        </w:pPr>
                        <w:r w:rsidRPr="00F25FB6">
                          <w:rPr>
                            <w:rFonts w:ascii="Calibri" w:hAnsi="Calibri" w:cs="Calibri"/>
                            <w:b/>
                            <w:noProof/>
                            <w:szCs w:val="22"/>
                            <w:lang w:val="es-BO" w:eastAsia="es-BO"/>
                          </w:rPr>
                          <w:drawing>
                            <wp:inline distT="0" distB="0" distL="0" distR="0">
                              <wp:extent cx="822960" cy="640080"/>
                              <wp:effectExtent l="0" t="0" r="0" b="7620"/>
                              <wp:docPr id="24" name="Imagen 24" descr="Tapon Azu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Tapon Azul 3"/>
                                      <pic:cNvPicPr>
                                        <a:picLocks noChangeAspect="1" noChangeArrowheads="1"/>
                                      </pic:cNvPicPr>
                                    </pic:nvPicPr>
                                    <pic:blipFill>
                                      <a:blip r:embed="rId45" cstate="print">
                                        <a:extLst>
                                          <a:ext uri="{28A0092B-C50C-407E-A947-70E740481C1C}">
                                            <a14:useLocalDpi xmlns:a14="http://schemas.microsoft.com/office/drawing/2010/main" val="0"/>
                                          </a:ext>
                                        </a:extLst>
                                      </a:blip>
                                      <a:srcRect l="33649" t="19331" r="37326" b="39055"/>
                                      <a:stretch>
                                        <a:fillRect/>
                                      </a:stretch>
                                    </pic:blipFill>
                                    <pic:spPr bwMode="auto">
                                      <a:xfrm>
                                        <a:off x="0" y="0"/>
                                        <a:ext cx="822960" cy="640080"/>
                                      </a:xfrm>
                                      <a:prstGeom prst="rect">
                                        <a:avLst/>
                                      </a:prstGeom>
                                      <a:noFill/>
                                      <a:ln>
                                        <a:noFill/>
                                      </a:ln>
                                    </pic:spPr>
                                  </pic:pic>
                                </a:graphicData>
                              </a:graphic>
                            </wp:inline>
                          </w:drawing>
                        </w:r>
                      </w:p>
                    </w:tc>
                  </w:tr>
                </w:tbl>
                <w:p w:rsidR="009B40B2" w:rsidRPr="008134C2" w:rsidRDefault="009B40B2" w:rsidP="00422A84">
                  <w:pPr>
                    <w:pStyle w:val="Textoindependiente"/>
                    <w:spacing w:after="0"/>
                    <w:rPr>
                      <w:rFonts w:ascii="Calibri" w:hAnsi="Calibri" w:cs="Calibri"/>
                      <w:color w:val="FF0000"/>
                      <w:sz w:val="22"/>
                      <w:szCs w:val="22"/>
                    </w:rPr>
                  </w:pP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r w:rsidRPr="00A07982">
                    <w:rPr>
                      <w:rFonts w:ascii="Calibri" w:hAnsi="Calibri" w:cs="Calibri"/>
                      <w:b/>
                      <w:sz w:val="22"/>
                      <w:szCs w:val="22"/>
                    </w:rPr>
                    <w:t>Material</w:t>
                  </w:r>
                </w:p>
              </w:tc>
              <w:tc>
                <w:tcPr>
                  <w:tcW w:w="6685"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 xml:space="preserve">PEAD “Polietileno de Alta Densidad”. Atóxico. 80% de materia virgen,  20% aditivos, </w:t>
                  </w:r>
                  <w:proofErr w:type="spellStart"/>
                  <w:r w:rsidRPr="009B40B2">
                    <w:rPr>
                      <w:rFonts w:ascii="Calibri" w:hAnsi="Calibri" w:cs="Calibri"/>
                      <w:sz w:val="22"/>
                      <w:szCs w:val="22"/>
                      <w:lang w:val="es-BO"/>
                    </w:rPr>
                    <w:t>masterbatch</w:t>
                  </w:r>
                  <w:proofErr w:type="spellEnd"/>
                  <w:r w:rsidRPr="009B40B2">
                    <w:rPr>
                      <w:rFonts w:ascii="Calibri" w:hAnsi="Calibri" w:cs="Calibri"/>
                      <w:sz w:val="22"/>
                      <w:szCs w:val="22"/>
                      <w:lang w:val="es-BO"/>
                    </w:rPr>
                    <w:t xml:space="preserve"> u otro similar.</w:t>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Tipo</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rosca</w:t>
                  </w:r>
                  <w:proofErr w:type="spellEnd"/>
                </w:p>
              </w:tc>
              <w:tc>
                <w:tcPr>
                  <w:tcW w:w="6685" w:type="dxa"/>
                  <w:vAlign w:val="center"/>
                </w:tcPr>
                <w:p w:rsidR="009B40B2" w:rsidRPr="009B40B2" w:rsidRDefault="009B40B2" w:rsidP="00422A84">
                  <w:pPr>
                    <w:pStyle w:val="Textoindependiente"/>
                    <w:spacing w:after="0"/>
                    <w:rPr>
                      <w:rFonts w:ascii="Calibri" w:hAnsi="Calibri" w:cs="Calibri"/>
                      <w:sz w:val="22"/>
                      <w:szCs w:val="22"/>
                      <w:lang w:val="es-BO"/>
                    </w:rPr>
                  </w:pPr>
                  <w:r w:rsidRPr="009B40B2">
                    <w:rPr>
                      <w:rFonts w:ascii="Calibri" w:hAnsi="Calibri" w:cs="Calibri"/>
                      <w:sz w:val="22"/>
                      <w:szCs w:val="22"/>
                      <w:lang w:val="es-BO"/>
                    </w:rPr>
                    <w:t xml:space="preserve">Rosca gas macho </w:t>
                  </w:r>
                  <w:proofErr w:type="spellStart"/>
                  <w:r w:rsidRPr="009B40B2">
                    <w:rPr>
                      <w:rFonts w:ascii="Calibri" w:hAnsi="Calibri" w:cs="Calibri"/>
                      <w:sz w:val="22"/>
                      <w:szCs w:val="22"/>
                      <w:lang w:val="es-BO"/>
                    </w:rPr>
                    <w:t>whitworth</w:t>
                  </w:r>
                  <w:proofErr w:type="spellEnd"/>
                  <w:r w:rsidRPr="009B40B2">
                    <w:rPr>
                      <w:rFonts w:ascii="Calibri" w:hAnsi="Calibri" w:cs="Calibri"/>
                      <w:sz w:val="22"/>
                      <w:szCs w:val="22"/>
                      <w:lang w:val="es-BO"/>
                    </w:rPr>
                    <w:t xml:space="preserve"> para válvula tipo “F”.</w:t>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r>
                    <w:rPr>
                      <w:rFonts w:ascii="Calibri" w:hAnsi="Calibri" w:cs="Calibri"/>
                      <w:b/>
                      <w:sz w:val="22"/>
                      <w:szCs w:val="22"/>
                    </w:rPr>
                    <w:t>Color</w:t>
                  </w:r>
                </w:p>
              </w:tc>
              <w:tc>
                <w:tcPr>
                  <w:tcW w:w="6685" w:type="dxa"/>
                  <w:vAlign w:val="center"/>
                </w:tcPr>
                <w:p w:rsidR="009B40B2" w:rsidRPr="009B40B2" w:rsidRDefault="009B40B2" w:rsidP="00422A84">
                  <w:pPr>
                    <w:pStyle w:val="Textoindependiente"/>
                    <w:spacing w:after="0"/>
                    <w:rPr>
                      <w:rFonts w:ascii="Calibri" w:hAnsi="Calibri" w:cs="Calibri"/>
                      <w:sz w:val="22"/>
                      <w:szCs w:val="22"/>
                      <w:lang w:val="es-BO"/>
                    </w:rPr>
                  </w:pPr>
                  <w:r w:rsidRPr="009B40B2">
                    <w:rPr>
                      <w:rFonts w:ascii="Calibri" w:hAnsi="Calibri" w:cs="Calibri"/>
                      <w:sz w:val="22"/>
                      <w:szCs w:val="22"/>
                      <w:lang w:val="es-BO"/>
                    </w:rPr>
                    <w:t xml:space="preserve">Azul </w:t>
                  </w:r>
                  <w:proofErr w:type="spellStart"/>
                  <w:r w:rsidRPr="009B40B2">
                    <w:rPr>
                      <w:rFonts w:ascii="Calibri" w:hAnsi="Calibri" w:cs="Calibri"/>
                      <w:sz w:val="22"/>
                      <w:szCs w:val="22"/>
                      <w:lang w:val="es-BO"/>
                    </w:rPr>
                    <w:t>Pantone</w:t>
                  </w:r>
                  <w:proofErr w:type="spellEnd"/>
                  <w:r w:rsidRPr="009B40B2">
                    <w:rPr>
                      <w:rFonts w:ascii="Calibri" w:hAnsi="Calibri" w:cs="Calibri"/>
                      <w:sz w:val="22"/>
                      <w:szCs w:val="22"/>
                      <w:lang w:val="es-BO"/>
                    </w:rPr>
                    <w:t xml:space="preserve"> 293 C, o similares.</w:t>
                  </w:r>
                </w:p>
                <w:p w:rsidR="009B40B2" w:rsidRPr="00A07982" w:rsidRDefault="009B40B2" w:rsidP="00422A84">
                  <w:pPr>
                    <w:pStyle w:val="Textoindependiente"/>
                    <w:spacing w:after="0"/>
                    <w:jc w:val="center"/>
                    <w:rPr>
                      <w:rFonts w:ascii="Calibri" w:hAnsi="Calibri" w:cs="Calibri"/>
                      <w:sz w:val="22"/>
                      <w:szCs w:val="22"/>
                    </w:rPr>
                  </w:pPr>
                  <w:r>
                    <w:rPr>
                      <w:rFonts w:ascii="Calibri" w:hAnsi="Calibri" w:cs="Calibri"/>
                      <w:noProof/>
                      <w:sz w:val="22"/>
                      <w:szCs w:val="22"/>
                      <w:lang w:val="es-BO" w:eastAsia="es-BO"/>
                    </w:rPr>
                    <w:drawing>
                      <wp:inline distT="0" distB="0" distL="0" distR="0">
                        <wp:extent cx="640080" cy="45720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8">
                                  <a:extLst>
                                    <a:ext uri="{28A0092B-C50C-407E-A947-70E740481C1C}">
                                      <a14:useLocalDpi xmlns:a14="http://schemas.microsoft.com/office/drawing/2010/main" val="0"/>
                                    </a:ext>
                                  </a:extLst>
                                </a:blip>
                                <a:srcRect b="27777"/>
                                <a:stretch>
                                  <a:fillRect/>
                                </a:stretch>
                              </pic:blipFill>
                              <pic:spPr bwMode="auto">
                                <a:xfrm>
                                  <a:off x="0" y="0"/>
                                  <a:ext cx="640080" cy="457200"/>
                                </a:xfrm>
                                <a:prstGeom prst="rect">
                                  <a:avLst/>
                                </a:prstGeom>
                                <a:noFill/>
                                <a:ln>
                                  <a:noFill/>
                                </a:ln>
                              </pic:spPr>
                            </pic:pic>
                          </a:graphicData>
                        </a:graphic>
                      </wp:inline>
                    </w:drawing>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lastRenderedPageBreak/>
                    <w:t>Presión</w:t>
                  </w:r>
                  <w:proofErr w:type="spellEnd"/>
                  <w:r w:rsidRPr="00A07982">
                    <w:rPr>
                      <w:rFonts w:ascii="Calibri" w:hAnsi="Calibri" w:cs="Calibri"/>
                      <w:b/>
                      <w:sz w:val="22"/>
                      <w:szCs w:val="22"/>
                    </w:rPr>
                    <w:t xml:space="preserve"> </w:t>
                  </w:r>
                  <w:proofErr w:type="spellStart"/>
                  <w:r w:rsidRPr="00A07982">
                    <w:rPr>
                      <w:rFonts w:ascii="Calibri" w:hAnsi="Calibri" w:cs="Calibri"/>
                      <w:b/>
                      <w:sz w:val="22"/>
                      <w:szCs w:val="22"/>
                    </w:rPr>
                    <w:t>neumática</w:t>
                  </w:r>
                  <w:proofErr w:type="spellEnd"/>
                </w:p>
              </w:tc>
              <w:tc>
                <w:tcPr>
                  <w:tcW w:w="6685" w:type="dxa"/>
                  <w:vAlign w:val="center"/>
                </w:tcPr>
                <w:p w:rsidR="009B40B2" w:rsidRPr="00A07982" w:rsidRDefault="009B40B2" w:rsidP="00422A84">
                  <w:pPr>
                    <w:pStyle w:val="Textoindependiente"/>
                    <w:spacing w:after="0"/>
                    <w:rPr>
                      <w:rFonts w:ascii="Calibri" w:hAnsi="Calibri" w:cs="Calibri"/>
                      <w:sz w:val="22"/>
                      <w:szCs w:val="22"/>
                    </w:rPr>
                  </w:pPr>
                  <w:r w:rsidRPr="009B40B2">
                    <w:rPr>
                      <w:rFonts w:ascii="Calibri" w:hAnsi="Calibri" w:cs="Calibri"/>
                      <w:sz w:val="22"/>
                      <w:szCs w:val="22"/>
                      <w:lang w:val="es-BO"/>
                    </w:rPr>
                    <w:t xml:space="preserve">Presión de trabajo de 8 a 12 </w:t>
                  </w:r>
                  <w:proofErr w:type="gramStart"/>
                  <w:r w:rsidRPr="009B40B2">
                    <w:rPr>
                      <w:rFonts w:ascii="Calibri" w:hAnsi="Calibri" w:cs="Calibri"/>
                      <w:sz w:val="22"/>
                      <w:szCs w:val="22"/>
                      <w:lang w:val="es-BO"/>
                    </w:rPr>
                    <w:t>bar</w:t>
                  </w:r>
                  <w:proofErr w:type="gramEnd"/>
                  <w:r w:rsidRPr="009B40B2">
                    <w:rPr>
                      <w:rFonts w:ascii="Calibri" w:hAnsi="Calibri" w:cs="Calibri"/>
                      <w:sz w:val="22"/>
                      <w:szCs w:val="22"/>
                      <w:lang w:val="es-BO"/>
                    </w:rPr>
                    <w:t xml:space="preserve">. </w:t>
                  </w:r>
                  <w:r>
                    <w:rPr>
                      <w:rFonts w:ascii="Calibri" w:hAnsi="Calibri" w:cs="Calibri"/>
                      <w:sz w:val="22"/>
                      <w:szCs w:val="22"/>
                    </w:rPr>
                    <w:t>(116</w:t>
                  </w:r>
                  <w:proofErr w:type="gramStart"/>
                  <w:r>
                    <w:rPr>
                      <w:rFonts w:ascii="Calibri" w:hAnsi="Calibri" w:cs="Calibri"/>
                      <w:sz w:val="22"/>
                      <w:szCs w:val="22"/>
                    </w:rPr>
                    <w:t>,03</w:t>
                  </w:r>
                  <w:proofErr w:type="gramEnd"/>
                  <w:r>
                    <w:rPr>
                      <w:rFonts w:ascii="Calibri" w:hAnsi="Calibri" w:cs="Calibri"/>
                      <w:sz w:val="22"/>
                      <w:szCs w:val="22"/>
                    </w:rPr>
                    <w:t xml:space="preserve"> psi a 174,04 psi).</w:t>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Temperatura</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trabajo</w:t>
                  </w:r>
                  <w:proofErr w:type="spellEnd"/>
                </w:p>
              </w:tc>
              <w:tc>
                <w:tcPr>
                  <w:tcW w:w="6685" w:type="dxa"/>
                </w:tcPr>
                <w:p w:rsidR="009B40B2" w:rsidRPr="00A07982" w:rsidRDefault="009B40B2" w:rsidP="00422A84">
                  <w:pPr>
                    <w:pStyle w:val="Textoindependiente"/>
                    <w:spacing w:after="0"/>
                    <w:jc w:val="both"/>
                    <w:rPr>
                      <w:rFonts w:ascii="Calibri" w:hAnsi="Calibri" w:cs="Calibri"/>
                      <w:sz w:val="22"/>
                      <w:szCs w:val="22"/>
                    </w:rPr>
                  </w:pPr>
                  <w:proofErr w:type="spellStart"/>
                  <w:r>
                    <w:rPr>
                      <w:rFonts w:ascii="Calibri" w:hAnsi="Calibri" w:cs="Calibri"/>
                      <w:sz w:val="22"/>
                      <w:szCs w:val="22"/>
                    </w:rPr>
                    <w:t>Temperatura</w:t>
                  </w:r>
                  <w:proofErr w:type="spellEnd"/>
                  <w:r>
                    <w:rPr>
                      <w:rFonts w:ascii="Calibri" w:hAnsi="Calibri" w:cs="Calibri"/>
                      <w:sz w:val="22"/>
                      <w:szCs w:val="22"/>
                    </w:rPr>
                    <w:t xml:space="preserve"> </w:t>
                  </w:r>
                  <w:proofErr w:type="spellStart"/>
                  <w:r>
                    <w:rPr>
                      <w:rFonts w:ascii="Calibri" w:hAnsi="Calibri" w:cs="Calibri"/>
                      <w:sz w:val="22"/>
                      <w:szCs w:val="22"/>
                    </w:rPr>
                    <w:t>ambiente</w:t>
                  </w:r>
                  <w:proofErr w:type="spellEnd"/>
                  <w:r>
                    <w:rPr>
                      <w:rFonts w:ascii="Calibri" w:hAnsi="Calibri" w:cs="Calibri"/>
                      <w:sz w:val="22"/>
                      <w:szCs w:val="22"/>
                    </w:rPr>
                    <w:t xml:space="preserve"> (0 – 52</w:t>
                  </w:r>
                  <w:r w:rsidRPr="00A07982">
                    <w:rPr>
                      <w:rFonts w:ascii="Calibri" w:hAnsi="Calibri" w:cs="Calibri"/>
                      <w:sz w:val="22"/>
                      <w:szCs w:val="22"/>
                    </w:rPr>
                    <w:t xml:space="preserve"> </w:t>
                  </w:r>
                  <w:proofErr w:type="spellStart"/>
                  <w:r w:rsidRPr="00A07982">
                    <w:rPr>
                      <w:rFonts w:ascii="Calibri" w:hAnsi="Calibri" w:cs="Calibri"/>
                      <w:sz w:val="22"/>
                      <w:szCs w:val="22"/>
                    </w:rPr>
                    <w:t>grados</w:t>
                  </w:r>
                  <w:proofErr w:type="spellEnd"/>
                  <w:r w:rsidRPr="00A07982">
                    <w:rPr>
                      <w:rFonts w:ascii="Calibri" w:hAnsi="Calibri" w:cs="Calibri"/>
                      <w:sz w:val="22"/>
                      <w:szCs w:val="22"/>
                    </w:rPr>
                    <w:t xml:space="preserve"> </w:t>
                  </w:r>
                  <w:proofErr w:type="spellStart"/>
                  <w:r w:rsidRPr="00A07982">
                    <w:rPr>
                      <w:rFonts w:ascii="Calibri" w:hAnsi="Calibri" w:cs="Calibri"/>
                      <w:sz w:val="22"/>
                      <w:szCs w:val="22"/>
                    </w:rPr>
                    <w:t>centígrados</w:t>
                  </w:r>
                  <w:proofErr w:type="spellEnd"/>
                  <w:r w:rsidRPr="00A07982">
                    <w:rPr>
                      <w:rFonts w:ascii="Calibri" w:hAnsi="Calibri" w:cs="Calibri"/>
                      <w:sz w:val="22"/>
                      <w:szCs w:val="22"/>
                    </w:rPr>
                    <w:t>)</w:t>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lang w:val="es-BO"/>
                    </w:rPr>
                  </w:pPr>
                  <w:proofErr w:type="spellStart"/>
                  <w:r>
                    <w:rPr>
                      <w:rFonts w:ascii="Calibri" w:hAnsi="Calibri" w:cs="Calibri"/>
                      <w:b/>
                      <w:sz w:val="22"/>
                      <w:szCs w:val="22"/>
                    </w:rPr>
                    <w:t>Sello</w:t>
                  </w:r>
                  <w:proofErr w:type="spellEnd"/>
                  <w:r w:rsidRPr="00A07982">
                    <w:rPr>
                      <w:rFonts w:ascii="Calibri" w:hAnsi="Calibri" w:cs="Calibri"/>
                      <w:b/>
                      <w:sz w:val="22"/>
                      <w:szCs w:val="22"/>
                    </w:rPr>
                    <w:t xml:space="preserve"> (O-ring)</w:t>
                  </w:r>
                </w:p>
              </w:tc>
              <w:tc>
                <w:tcPr>
                  <w:tcW w:w="6685" w:type="dxa"/>
                </w:tcPr>
                <w:p w:rsidR="009B40B2" w:rsidRPr="000E05E6" w:rsidRDefault="009B40B2" w:rsidP="00422A84">
                  <w:pPr>
                    <w:jc w:val="both"/>
                    <w:rPr>
                      <w:rFonts w:ascii="Calibri" w:hAnsi="Calibri" w:cs="Calibri"/>
                      <w:noProof/>
                      <w:sz w:val="22"/>
                      <w:szCs w:val="22"/>
                    </w:rPr>
                  </w:pPr>
                  <w:r w:rsidRPr="000E05E6">
                    <w:rPr>
                      <w:rFonts w:ascii="Calibri" w:hAnsi="Calibri" w:cs="Calibri"/>
                      <w:noProof/>
                      <w:sz w:val="22"/>
                      <w:szCs w:val="22"/>
                    </w:rPr>
                    <w:t>Sello tipo anillo y/o chulo</w:t>
                  </w:r>
                  <w:r>
                    <w:rPr>
                      <w:rFonts w:ascii="Calibri" w:hAnsi="Calibri" w:cs="Calibri"/>
                      <w:noProof/>
                      <w:sz w:val="22"/>
                      <w:szCs w:val="22"/>
                    </w:rPr>
                    <w:t>, de goma o vinilo o polivinilo, acabado sin rebabas ni puntas.</w:t>
                  </w:r>
                </w:p>
                <w:p w:rsidR="009B40B2" w:rsidRPr="000E05E6" w:rsidRDefault="009B40B2" w:rsidP="00422A84">
                  <w:pPr>
                    <w:rPr>
                      <w:rFonts w:ascii="Calibri" w:hAnsi="Calibri" w:cs="Calibri"/>
                      <w:b/>
                      <w:noProof/>
                      <w:sz w:val="22"/>
                      <w:szCs w:val="22"/>
                    </w:rPr>
                  </w:pPr>
                  <w:r w:rsidRPr="000E05E6">
                    <w:rPr>
                      <w:rFonts w:ascii="Calibri" w:hAnsi="Calibri" w:cs="Calibri"/>
                      <w:b/>
                      <w:noProof/>
                      <w:sz w:val="22"/>
                      <w:szCs w:val="22"/>
                    </w:rPr>
                    <w:t>Medidas Aproximadas:</w:t>
                  </w:r>
                </w:p>
                <w:p w:rsidR="009B40B2" w:rsidRPr="000E05E6" w:rsidRDefault="009B40B2" w:rsidP="00422A84">
                  <w:pPr>
                    <w:rPr>
                      <w:rFonts w:ascii="Calibri" w:hAnsi="Calibri" w:cs="Calibri"/>
                      <w:noProof/>
                      <w:sz w:val="22"/>
                      <w:szCs w:val="22"/>
                    </w:rPr>
                  </w:pPr>
                  <w:r w:rsidRPr="000E05E6">
                    <w:rPr>
                      <w:rFonts w:ascii="Calibri" w:hAnsi="Calibri" w:cs="Calibri"/>
                      <w:noProof/>
                      <w:sz w:val="22"/>
                      <w:szCs w:val="22"/>
                      <w:u w:val="single"/>
                    </w:rPr>
                    <w:t>Tipo Anillo:</w:t>
                  </w:r>
                  <w:r w:rsidRPr="000E05E6">
                    <w:rPr>
                      <w:rFonts w:ascii="Calibri" w:hAnsi="Calibri" w:cs="Calibri"/>
                      <w:noProof/>
                      <w:sz w:val="22"/>
                      <w:szCs w:val="22"/>
                    </w:rPr>
                    <w:t xml:space="preserve"> diametro externo 16 mm.</w:t>
                  </w:r>
                </w:p>
                <w:p w:rsidR="009B40B2" w:rsidRPr="000E05E6" w:rsidRDefault="009B40B2" w:rsidP="00422A84">
                  <w:pPr>
                    <w:rPr>
                      <w:rFonts w:ascii="Calibri" w:hAnsi="Calibri" w:cs="Calibri"/>
                      <w:noProof/>
                      <w:sz w:val="22"/>
                      <w:szCs w:val="22"/>
                    </w:rPr>
                  </w:pPr>
                  <w:r w:rsidRPr="000E05E6">
                    <w:rPr>
                      <w:rFonts w:ascii="Calibri" w:hAnsi="Calibri" w:cs="Calibri"/>
                      <w:noProof/>
                      <w:sz w:val="22"/>
                      <w:szCs w:val="22"/>
                    </w:rPr>
                    <w:t>espesor 3,5 mm.</w:t>
                  </w:r>
                </w:p>
                <w:p w:rsidR="009B40B2" w:rsidRPr="009B40B2" w:rsidRDefault="009B40B2" w:rsidP="00422A84">
                  <w:pPr>
                    <w:pStyle w:val="Textoindependiente"/>
                    <w:spacing w:after="0"/>
                    <w:jc w:val="both"/>
                    <w:rPr>
                      <w:rFonts w:ascii="Calibri" w:hAnsi="Calibri" w:cs="Calibri"/>
                      <w:noProof/>
                      <w:sz w:val="22"/>
                      <w:szCs w:val="22"/>
                      <w:lang w:val="es-BO"/>
                    </w:rPr>
                  </w:pPr>
                  <w:r w:rsidRPr="009B40B2">
                    <w:rPr>
                      <w:rFonts w:ascii="Calibri" w:hAnsi="Calibri" w:cs="Calibri"/>
                      <w:noProof/>
                      <w:sz w:val="22"/>
                      <w:szCs w:val="22"/>
                      <w:u w:val="single"/>
                      <w:lang w:val="es-BO"/>
                    </w:rPr>
                    <w:t>Tipo Chulo:</w:t>
                  </w:r>
                  <w:r w:rsidRPr="009B40B2">
                    <w:rPr>
                      <w:rFonts w:ascii="Calibri" w:hAnsi="Calibri" w:cs="Calibri"/>
                      <w:noProof/>
                      <w:sz w:val="22"/>
                      <w:szCs w:val="22"/>
                      <w:lang w:val="es-BO"/>
                    </w:rPr>
                    <w:t xml:space="preserve"> diámetro externo 16 mm.</w:t>
                  </w:r>
                </w:p>
                <w:p w:rsidR="009B40B2" w:rsidRPr="00A07982" w:rsidRDefault="009B40B2" w:rsidP="00422A84">
                  <w:pPr>
                    <w:pStyle w:val="Textoindependiente"/>
                    <w:spacing w:after="0"/>
                    <w:jc w:val="both"/>
                    <w:rPr>
                      <w:rFonts w:ascii="Calibri" w:hAnsi="Calibri" w:cs="Calibri"/>
                      <w:sz w:val="22"/>
                      <w:szCs w:val="22"/>
                    </w:rPr>
                  </w:pPr>
                  <w:r w:rsidRPr="000E05E6">
                    <w:rPr>
                      <w:rFonts w:ascii="Calibri" w:hAnsi="Calibri" w:cs="Calibri"/>
                      <w:noProof/>
                      <w:sz w:val="22"/>
                      <w:szCs w:val="22"/>
                    </w:rPr>
                    <w:t>espesor 3 mm.</w:t>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Colocación</w:t>
                  </w:r>
                  <w:proofErr w:type="spellEnd"/>
                </w:p>
              </w:tc>
              <w:tc>
                <w:tcPr>
                  <w:tcW w:w="6685"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Con herramienta neumática tipo destornillador u otro similar, provista con elemento de ajuste respectivo.</w:t>
                  </w:r>
                </w:p>
              </w:tc>
            </w:tr>
            <w:tr w:rsidR="009B40B2" w:rsidRPr="00A07982" w:rsidTr="00422A84">
              <w:trPr>
                <w:jc w:val="center"/>
              </w:trPr>
              <w:tc>
                <w:tcPr>
                  <w:tcW w:w="2377"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Pr>
                      <w:rFonts w:ascii="Calibri" w:hAnsi="Calibri" w:cs="Calibri"/>
                      <w:b/>
                      <w:sz w:val="22"/>
                      <w:szCs w:val="22"/>
                    </w:rPr>
                    <w:t>Uso</w:t>
                  </w:r>
                  <w:proofErr w:type="spellEnd"/>
                </w:p>
              </w:tc>
              <w:tc>
                <w:tcPr>
                  <w:tcW w:w="6685"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Taponeado de válvulas tipo “F” de garrafas de 10 - 45 Kg. para GLP en las Plantas de Engarrafado de GLP.</w:t>
                  </w:r>
                </w:p>
              </w:tc>
            </w:tr>
            <w:tr w:rsidR="009B40B2" w:rsidRPr="00A07982" w:rsidTr="00422A84">
              <w:trPr>
                <w:jc w:val="center"/>
              </w:trPr>
              <w:tc>
                <w:tcPr>
                  <w:tcW w:w="2377" w:type="dxa"/>
                  <w:vAlign w:val="center"/>
                </w:tcPr>
                <w:p w:rsidR="009B40B2" w:rsidRDefault="009B40B2" w:rsidP="00422A84">
                  <w:pPr>
                    <w:pStyle w:val="Textoindependiente"/>
                    <w:spacing w:after="0"/>
                    <w:rPr>
                      <w:rFonts w:ascii="Calibri" w:hAnsi="Calibri" w:cs="Calibri"/>
                      <w:b/>
                      <w:sz w:val="22"/>
                      <w:szCs w:val="22"/>
                    </w:rPr>
                  </w:pPr>
                  <w:proofErr w:type="spellStart"/>
                  <w:r>
                    <w:rPr>
                      <w:rFonts w:ascii="Calibri" w:hAnsi="Calibri" w:cs="Calibri"/>
                      <w:b/>
                      <w:sz w:val="22"/>
                      <w:szCs w:val="22"/>
                    </w:rPr>
                    <w:t>Almacenaje</w:t>
                  </w:r>
                  <w:proofErr w:type="spellEnd"/>
                </w:p>
              </w:tc>
              <w:tc>
                <w:tcPr>
                  <w:tcW w:w="6685"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Tolerancia a la diversidad de climas de Bolivia (bajas y altas temperaturas).</w:t>
                  </w:r>
                </w:p>
              </w:tc>
            </w:tr>
            <w:tr w:rsidR="009B40B2" w:rsidRPr="00A07982" w:rsidTr="00422A84">
              <w:trPr>
                <w:jc w:val="center"/>
              </w:trPr>
              <w:tc>
                <w:tcPr>
                  <w:tcW w:w="2377" w:type="dxa"/>
                  <w:vAlign w:val="center"/>
                </w:tcPr>
                <w:p w:rsidR="009B40B2" w:rsidRPr="009B40B2" w:rsidRDefault="009B40B2" w:rsidP="00422A84">
                  <w:pPr>
                    <w:pStyle w:val="Textoindependiente"/>
                    <w:spacing w:after="0"/>
                    <w:jc w:val="both"/>
                    <w:rPr>
                      <w:rFonts w:ascii="Calibri" w:hAnsi="Calibri" w:cs="Calibri"/>
                      <w:b/>
                      <w:sz w:val="22"/>
                      <w:szCs w:val="22"/>
                      <w:lang w:val="es-BO"/>
                    </w:rPr>
                  </w:pPr>
                  <w:r w:rsidRPr="009B40B2">
                    <w:rPr>
                      <w:rFonts w:ascii="Calibri" w:hAnsi="Calibri" w:cs="Calibri"/>
                      <w:b/>
                      <w:sz w:val="22"/>
                      <w:szCs w:val="22"/>
                      <w:lang w:val="es-BO"/>
                    </w:rPr>
                    <w:t>Norma referencial para la fabricación</w:t>
                  </w:r>
                </w:p>
              </w:tc>
              <w:tc>
                <w:tcPr>
                  <w:tcW w:w="6685" w:type="dxa"/>
                  <w:vAlign w:val="center"/>
                </w:tcPr>
                <w:p w:rsidR="009B40B2" w:rsidRPr="00A07982" w:rsidRDefault="009B40B2" w:rsidP="00422A84">
                  <w:pPr>
                    <w:jc w:val="both"/>
                    <w:rPr>
                      <w:rFonts w:ascii="Calibri" w:hAnsi="Calibri" w:cs="Calibri"/>
                      <w:sz w:val="22"/>
                      <w:szCs w:val="22"/>
                    </w:rPr>
                  </w:pPr>
                  <w:r w:rsidRPr="00F1166E">
                    <w:rPr>
                      <w:rFonts w:ascii="Calibri" w:hAnsi="Calibri" w:cs="Calibri"/>
                      <w:sz w:val="22"/>
                      <w:szCs w:val="22"/>
                    </w:rPr>
                    <w:t>NB 411001:2007 “Precintos de inviolabilidad y topones de seguridad para cilindros de acero para gases licuados de petróleo (cilindros de 5kg a 45kg de propano-butano)”</w:t>
                  </w:r>
                </w:p>
              </w:tc>
            </w:tr>
          </w:tbl>
          <w:p w:rsidR="009B40B2" w:rsidRDefault="009B40B2" w:rsidP="00422A84">
            <w:pPr>
              <w:autoSpaceDE w:val="0"/>
              <w:autoSpaceDN w:val="0"/>
              <w:adjustRightInd w:val="0"/>
              <w:jc w:val="both"/>
              <w:rPr>
                <w:rFonts w:ascii="Calibri" w:hAnsi="Calibri" w:cs="Calibri"/>
                <w:b/>
                <w:sz w:val="22"/>
                <w:szCs w:val="22"/>
              </w:rPr>
            </w:pPr>
          </w:p>
          <w:p w:rsidR="009B40B2" w:rsidRPr="00C77A8D" w:rsidRDefault="009B40B2" w:rsidP="00422A84">
            <w:pPr>
              <w:autoSpaceDE w:val="0"/>
              <w:autoSpaceDN w:val="0"/>
              <w:adjustRightInd w:val="0"/>
              <w:jc w:val="both"/>
              <w:rPr>
                <w:rFonts w:ascii="Calibri" w:hAnsi="Calibri" w:cs="Calibri"/>
                <w:b/>
                <w:sz w:val="22"/>
                <w:szCs w:val="22"/>
                <w:u w:val="single"/>
              </w:rPr>
            </w:pPr>
            <w:r w:rsidRPr="00C77A8D">
              <w:rPr>
                <w:rFonts w:ascii="Calibri" w:hAnsi="Calibri" w:cs="Calibri"/>
                <w:b/>
                <w:sz w:val="22"/>
                <w:szCs w:val="22"/>
                <w:u w:val="single"/>
              </w:rPr>
              <w:t>MUESTRAS</w:t>
            </w:r>
            <w:r>
              <w:rPr>
                <w:rFonts w:ascii="Calibri" w:hAnsi="Calibri" w:cs="Calibri"/>
                <w:b/>
                <w:sz w:val="22"/>
                <w:szCs w:val="22"/>
                <w:u w:val="single"/>
              </w:rPr>
              <w:t>:</w:t>
            </w:r>
          </w:p>
          <w:p w:rsidR="009B40B2" w:rsidRDefault="009B40B2" w:rsidP="00422A84">
            <w:p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mínimamente de veinte (20</w:t>
            </w:r>
            <w:r w:rsidRPr="00A07982">
              <w:rPr>
                <w:rFonts w:ascii="Calibri" w:hAnsi="Calibri" w:cs="Calibri"/>
                <w:bCs/>
                <w:sz w:val="22"/>
                <w:szCs w:val="22"/>
              </w:rPr>
              <w:t xml:space="preserve">) </w:t>
            </w:r>
            <w:r>
              <w:rPr>
                <w:rFonts w:ascii="Calibri" w:hAnsi="Calibri" w:cs="Calibri"/>
                <w:bCs/>
                <w:sz w:val="22"/>
                <w:szCs w:val="22"/>
              </w:rPr>
              <w:t xml:space="preserve">unidades, </w:t>
            </w:r>
            <w:r w:rsidRPr="00A07982">
              <w:rPr>
                <w:rFonts w:ascii="Calibri" w:hAnsi="Calibri" w:cs="Calibri"/>
                <w:bCs/>
                <w:sz w:val="22"/>
                <w:szCs w:val="22"/>
              </w:rPr>
              <w:t>a objeto de valoración técnica y evaluación, cumpliendo todas las especificaciones técnicas</w:t>
            </w:r>
            <w:r>
              <w:rPr>
                <w:rFonts w:ascii="Calibri" w:hAnsi="Calibri" w:cs="Calibri"/>
                <w:bCs/>
                <w:sz w:val="22"/>
                <w:szCs w:val="22"/>
              </w:rPr>
              <w:t xml:space="preserve"> solicitadas</w:t>
            </w:r>
            <w:r w:rsidRPr="00A07982">
              <w:rPr>
                <w:rFonts w:ascii="Calibri" w:hAnsi="Calibri" w:cs="Calibri"/>
                <w:bCs/>
                <w:sz w:val="22"/>
                <w:szCs w:val="22"/>
              </w:rPr>
              <w:t>, mismas que se someterán a prueba.</w:t>
            </w:r>
          </w:p>
          <w:p w:rsidR="009B40B2" w:rsidRPr="00585139" w:rsidRDefault="009B40B2" w:rsidP="00422A84">
            <w:pPr>
              <w:autoSpaceDE w:val="0"/>
              <w:autoSpaceDN w:val="0"/>
              <w:adjustRightInd w:val="0"/>
              <w:jc w:val="both"/>
              <w:rPr>
                <w:rFonts w:ascii="Calibri" w:hAnsi="Calibri" w:cs="Calibri"/>
                <w:bCs/>
                <w:sz w:val="22"/>
                <w:szCs w:val="22"/>
              </w:rPr>
            </w:pPr>
          </w:p>
          <w:p w:rsidR="009B40B2" w:rsidRPr="00EA10B3" w:rsidRDefault="009B40B2" w:rsidP="00422A84">
            <w:pPr>
              <w:autoSpaceDE w:val="0"/>
              <w:autoSpaceDN w:val="0"/>
              <w:adjustRightInd w:val="0"/>
              <w:jc w:val="both"/>
              <w:rPr>
                <w:rFonts w:ascii="Calibri" w:hAnsi="Calibri" w:cs="Calibri"/>
                <w:b/>
                <w:iCs/>
                <w:sz w:val="22"/>
                <w:szCs w:val="22"/>
                <w:u w:val="single"/>
              </w:rPr>
            </w:pPr>
            <w:r w:rsidRPr="00EA10B3">
              <w:rPr>
                <w:rFonts w:ascii="Calibri" w:hAnsi="Calibri" w:cs="Calibri"/>
                <w:b/>
                <w:iCs/>
                <w:sz w:val="22"/>
                <w:szCs w:val="22"/>
                <w:u w:val="single"/>
              </w:rPr>
              <w:t>PRUEBAS A LAS MUESTRAS PRESENTADAS:</w:t>
            </w:r>
          </w:p>
          <w:p w:rsidR="009B40B2" w:rsidRPr="00A07982" w:rsidRDefault="009B40B2" w:rsidP="00422A84">
            <w:pPr>
              <w:autoSpaceDE w:val="0"/>
              <w:autoSpaceDN w:val="0"/>
              <w:adjustRightInd w:val="0"/>
              <w:jc w:val="both"/>
              <w:rPr>
                <w:rFonts w:ascii="Calibri" w:hAnsi="Calibri" w:cs="Calibri"/>
                <w:iCs/>
                <w:sz w:val="22"/>
                <w:szCs w:val="22"/>
              </w:rPr>
            </w:pPr>
            <w:r w:rsidRPr="00A07982">
              <w:rPr>
                <w:rFonts w:ascii="Calibri" w:hAnsi="Calibri" w:cs="Calibri"/>
                <w:iCs/>
                <w:sz w:val="22"/>
                <w:szCs w:val="22"/>
              </w:rPr>
              <w:t xml:space="preserve">YPFB realizara las pruebas </w:t>
            </w:r>
            <w:r>
              <w:rPr>
                <w:rFonts w:ascii="Calibri" w:hAnsi="Calibri" w:cs="Calibri"/>
                <w:iCs/>
                <w:sz w:val="22"/>
                <w:szCs w:val="22"/>
              </w:rPr>
              <w:t>a las muestras presentadas por el</w:t>
            </w:r>
            <w:r w:rsidRPr="00A07982">
              <w:rPr>
                <w:rFonts w:ascii="Calibri" w:hAnsi="Calibri" w:cs="Calibri"/>
                <w:iCs/>
                <w:sz w:val="22"/>
                <w:szCs w:val="22"/>
              </w:rPr>
              <w:t xml:space="preserve"> proponente</w:t>
            </w:r>
            <w:r>
              <w:rPr>
                <w:rFonts w:ascii="Calibri" w:hAnsi="Calibri" w:cs="Calibri"/>
                <w:iCs/>
                <w:sz w:val="22"/>
                <w:szCs w:val="22"/>
              </w:rPr>
              <w:t xml:space="preserve"> (s)</w:t>
            </w:r>
            <w:r w:rsidRPr="00A07982">
              <w:rPr>
                <w:rFonts w:ascii="Calibri" w:hAnsi="Calibri" w:cs="Calibri"/>
                <w:iCs/>
                <w:sz w:val="22"/>
                <w:szCs w:val="22"/>
              </w:rPr>
              <w:t xml:space="preserve"> de acuerdo al siguiente detalle:</w:t>
            </w:r>
          </w:p>
          <w:p w:rsidR="009B40B2" w:rsidRDefault="009B40B2" w:rsidP="000E5E18">
            <w:pPr>
              <w:numPr>
                <w:ilvl w:val="0"/>
                <w:numId w:val="36"/>
              </w:numPr>
              <w:autoSpaceDE w:val="0"/>
              <w:autoSpaceDN w:val="0"/>
              <w:adjustRightInd w:val="0"/>
              <w:jc w:val="both"/>
              <w:rPr>
                <w:rFonts w:ascii="Calibri" w:hAnsi="Calibri" w:cs="Calibri"/>
                <w:b/>
                <w:iCs/>
                <w:sz w:val="22"/>
                <w:szCs w:val="22"/>
              </w:rPr>
            </w:pPr>
            <w:r>
              <w:rPr>
                <w:rFonts w:ascii="Calibri" w:hAnsi="Calibri" w:cs="Calibri"/>
                <w:b/>
                <w:iCs/>
                <w:sz w:val="22"/>
                <w:szCs w:val="22"/>
              </w:rPr>
              <w:t>Color:</w:t>
            </w:r>
            <w:r w:rsidRPr="004522EA">
              <w:rPr>
                <w:rFonts w:ascii="Calibri" w:hAnsi="Calibri" w:cs="Calibri"/>
                <w:iCs/>
                <w:sz w:val="22"/>
                <w:szCs w:val="22"/>
              </w:rPr>
              <w:t xml:space="preserve"> Se</w:t>
            </w:r>
            <w:r>
              <w:rPr>
                <w:rFonts w:ascii="Calibri" w:hAnsi="Calibri" w:cs="Calibri"/>
                <w:iCs/>
                <w:sz w:val="22"/>
                <w:szCs w:val="22"/>
              </w:rPr>
              <w:t xml:space="preserve"> verificará de forma visual el color de la muestra, debiendo cumplir con lo requerido.</w:t>
            </w:r>
          </w:p>
          <w:p w:rsidR="009B40B2" w:rsidRDefault="009B40B2" w:rsidP="000E5E18">
            <w:pPr>
              <w:numPr>
                <w:ilvl w:val="0"/>
                <w:numId w:val="36"/>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Tapones de acuerdo al plieg</w:t>
            </w:r>
            <w:r>
              <w:rPr>
                <w:rFonts w:ascii="Calibri" w:hAnsi="Calibri" w:cs="Calibri"/>
                <w:iCs/>
                <w:sz w:val="22"/>
                <w:szCs w:val="22"/>
              </w:rPr>
              <w:t>o de especificaciones técnicas, debiendo cumplir con lo requerido.</w:t>
            </w:r>
          </w:p>
          <w:p w:rsidR="009B40B2" w:rsidRPr="004637E9" w:rsidRDefault="009B40B2" w:rsidP="000E5E18">
            <w:pPr>
              <w:numPr>
                <w:ilvl w:val="0"/>
                <w:numId w:val="36"/>
              </w:numPr>
              <w:autoSpaceDE w:val="0"/>
              <w:autoSpaceDN w:val="0"/>
              <w:adjustRightInd w:val="0"/>
              <w:jc w:val="both"/>
              <w:rPr>
                <w:rFonts w:ascii="Calibri" w:hAnsi="Calibri" w:cs="Calibri"/>
                <w:iCs/>
                <w:sz w:val="22"/>
                <w:szCs w:val="22"/>
              </w:rPr>
            </w:pPr>
            <w:r>
              <w:rPr>
                <w:rFonts w:ascii="Calibri" w:hAnsi="Calibri" w:cs="Calibri"/>
                <w:b/>
                <w:iCs/>
                <w:sz w:val="22"/>
                <w:szCs w:val="22"/>
              </w:rPr>
              <w:t xml:space="preserve">Tipo de </w:t>
            </w:r>
            <w:r w:rsidRPr="004637E9">
              <w:rPr>
                <w:rFonts w:ascii="Calibri" w:hAnsi="Calibri" w:cs="Calibri"/>
                <w:b/>
                <w:iCs/>
                <w:sz w:val="22"/>
                <w:szCs w:val="22"/>
              </w:rPr>
              <w:t>Rosca:</w:t>
            </w:r>
            <w:r>
              <w:rPr>
                <w:rFonts w:ascii="Calibri" w:hAnsi="Calibri" w:cs="Calibri"/>
                <w:iCs/>
                <w:sz w:val="22"/>
                <w:szCs w:val="22"/>
              </w:rPr>
              <w:t xml:space="preserve"> Se verificará la rosca y será enroscada a una válvula tipo “F” de garrafa, debiendo estar la rosca al sentido correspondiente y tener un buen sello.</w:t>
            </w:r>
          </w:p>
          <w:p w:rsidR="009B40B2" w:rsidRPr="00626BBB" w:rsidRDefault="009B40B2" w:rsidP="000E5E18">
            <w:pPr>
              <w:numPr>
                <w:ilvl w:val="0"/>
                <w:numId w:val="36"/>
              </w:numPr>
              <w:autoSpaceDE w:val="0"/>
              <w:autoSpaceDN w:val="0"/>
              <w:adjustRightInd w:val="0"/>
              <w:jc w:val="both"/>
              <w:rPr>
                <w:rFonts w:ascii="Calibri" w:hAnsi="Calibri" w:cs="Calibri"/>
                <w:b/>
                <w:iCs/>
                <w:sz w:val="22"/>
                <w:szCs w:val="22"/>
              </w:rPr>
            </w:pPr>
            <w:r>
              <w:rPr>
                <w:rFonts w:ascii="Calibri" w:hAnsi="Calibri" w:cs="Calibri"/>
                <w:b/>
                <w:iCs/>
                <w:sz w:val="22"/>
                <w:szCs w:val="22"/>
              </w:rPr>
              <w:t>Presión neumática</w:t>
            </w:r>
            <w:r w:rsidRPr="00A07982">
              <w:rPr>
                <w:rFonts w:ascii="Calibri" w:hAnsi="Calibri" w:cs="Calibri"/>
                <w:b/>
                <w:iCs/>
                <w:sz w:val="22"/>
                <w:szCs w:val="22"/>
              </w:rPr>
              <w:t xml:space="preserve">: </w:t>
            </w:r>
            <w:r>
              <w:rPr>
                <w:rFonts w:ascii="Calibri" w:hAnsi="Calibri" w:cs="Calibri"/>
                <w:iCs/>
                <w:sz w:val="22"/>
                <w:szCs w:val="22"/>
              </w:rPr>
              <w:t xml:space="preserve">El tapón será enroscada a la válvula de garrafa tipo “F”, posteriormente se </w:t>
            </w:r>
            <w:r w:rsidRPr="00A07982">
              <w:rPr>
                <w:rFonts w:ascii="Calibri" w:hAnsi="Calibri" w:cs="Calibri"/>
                <w:iCs/>
                <w:sz w:val="22"/>
                <w:szCs w:val="22"/>
              </w:rPr>
              <w:t xml:space="preserve">someterá a una presión </w:t>
            </w:r>
            <w:r>
              <w:rPr>
                <w:rFonts w:ascii="Calibri" w:hAnsi="Calibri" w:cs="Calibri"/>
                <w:iCs/>
                <w:sz w:val="22"/>
                <w:szCs w:val="22"/>
              </w:rPr>
              <w:t xml:space="preserve">de trabajo entre </w:t>
            </w:r>
            <w:r>
              <w:rPr>
                <w:rFonts w:ascii="Calibri" w:hAnsi="Calibri" w:cs="Calibri"/>
                <w:sz w:val="22"/>
                <w:szCs w:val="22"/>
              </w:rPr>
              <w:t xml:space="preserve">8 a 12 </w:t>
            </w:r>
            <w:proofErr w:type="gramStart"/>
            <w:r>
              <w:rPr>
                <w:rFonts w:ascii="Calibri" w:hAnsi="Calibri" w:cs="Calibri"/>
                <w:sz w:val="22"/>
                <w:szCs w:val="22"/>
              </w:rPr>
              <w:t>b</w:t>
            </w:r>
            <w:r w:rsidRPr="00A07982">
              <w:rPr>
                <w:rFonts w:ascii="Calibri" w:hAnsi="Calibri" w:cs="Calibri"/>
                <w:sz w:val="22"/>
                <w:szCs w:val="22"/>
              </w:rPr>
              <w:t>ar</w:t>
            </w:r>
            <w:proofErr w:type="gramEnd"/>
            <w:r w:rsidRPr="00A07982">
              <w:rPr>
                <w:rFonts w:ascii="Calibri" w:hAnsi="Calibri" w:cs="Calibri"/>
                <w:sz w:val="22"/>
                <w:szCs w:val="22"/>
              </w:rPr>
              <w:t>.</w:t>
            </w:r>
            <w:r>
              <w:rPr>
                <w:rFonts w:ascii="Calibri" w:hAnsi="Calibri" w:cs="Calibri"/>
                <w:sz w:val="22"/>
                <w:szCs w:val="22"/>
              </w:rPr>
              <w:t xml:space="preserve"> (116,03 psi a 174,04 psi).</w:t>
            </w:r>
          </w:p>
          <w:p w:rsidR="009B40B2" w:rsidRPr="006A54F2" w:rsidRDefault="009B40B2" w:rsidP="00422A84">
            <w:pPr>
              <w:autoSpaceDE w:val="0"/>
              <w:autoSpaceDN w:val="0"/>
              <w:adjustRightInd w:val="0"/>
              <w:jc w:val="both"/>
              <w:rPr>
                <w:rFonts w:ascii="Calibri" w:hAnsi="Calibri" w:cs="Calibri"/>
                <w:b/>
                <w:iCs/>
                <w:szCs w:val="22"/>
              </w:rPr>
            </w:pPr>
            <w:r w:rsidRPr="006A54F2">
              <w:rPr>
                <w:rFonts w:ascii="Calibri" w:hAnsi="Calibri" w:cs="Calibri"/>
                <w:b/>
                <w:iCs/>
                <w:szCs w:val="22"/>
              </w:rPr>
              <w:t xml:space="preserve">Nota: </w:t>
            </w:r>
            <w:r w:rsidRPr="006A54F2">
              <w:rPr>
                <w:rFonts w:ascii="Calibri" w:hAnsi="Calibri" w:cs="Calibri"/>
                <w:iCs/>
                <w:szCs w:val="22"/>
              </w:rPr>
              <w:t xml:space="preserve">Las muestras que no cumplan con lo </w:t>
            </w:r>
            <w:r>
              <w:rPr>
                <w:rFonts w:ascii="Calibri" w:hAnsi="Calibri" w:cs="Calibri"/>
                <w:iCs/>
                <w:szCs w:val="22"/>
              </w:rPr>
              <w:t>mencionado,</w:t>
            </w:r>
            <w:r w:rsidRPr="006A54F2">
              <w:rPr>
                <w:rFonts w:ascii="Calibri" w:hAnsi="Calibri" w:cs="Calibri"/>
                <w:iCs/>
                <w:szCs w:val="22"/>
              </w:rPr>
              <w:t xml:space="preserve"> serán descalificadas.</w:t>
            </w:r>
          </w:p>
          <w:p w:rsidR="009B40B2" w:rsidRDefault="009B40B2" w:rsidP="00422A84">
            <w:pPr>
              <w:autoSpaceDE w:val="0"/>
              <w:autoSpaceDN w:val="0"/>
              <w:adjustRightInd w:val="0"/>
              <w:jc w:val="both"/>
              <w:rPr>
                <w:rFonts w:ascii="Calibri" w:hAnsi="Calibri" w:cs="Calibri"/>
                <w:b/>
                <w:iCs/>
                <w:sz w:val="22"/>
                <w:szCs w:val="22"/>
              </w:rPr>
            </w:pPr>
            <w:r>
              <w:rPr>
                <w:rFonts w:ascii="Calibri" w:hAnsi="Calibri" w:cs="Calibri"/>
                <w:b/>
                <w:iCs/>
                <w:sz w:val="22"/>
                <w:szCs w:val="22"/>
              </w:rPr>
              <w:t>MANIFESTAR ACEPTACIÓN</w:t>
            </w:r>
          </w:p>
          <w:p w:rsidR="009B40B2" w:rsidRPr="009F472A" w:rsidRDefault="009B40B2" w:rsidP="00422A84">
            <w:pPr>
              <w:autoSpaceDE w:val="0"/>
              <w:autoSpaceDN w:val="0"/>
              <w:adjustRightInd w:val="0"/>
              <w:jc w:val="both"/>
              <w:rPr>
                <w:rFonts w:ascii="Calibri" w:hAnsi="Calibri" w:cs="Calibri"/>
                <w:b/>
                <w:iCs/>
                <w:sz w:val="22"/>
                <w:szCs w:val="22"/>
              </w:rPr>
            </w:pPr>
          </w:p>
          <w:p w:rsidR="009B40B2" w:rsidRPr="00240800" w:rsidRDefault="009B40B2" w:rsidP="00422A84">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rsidR="009B40B2" w:rsidRDefault="009B40B2" w:rsidP="00422A84">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w:t>
            </w:r>
            <w:r>
              <w:rPr>
                <w:rFonts w:ascii="Calibri" w:hAnsi="Calibri" w:cs="Calibri"/>
                <w:sz w:val="22"/>
                <w:szCs w:val="22"/>
                <w:lang w:val="es-BO"/>
              </w:rPr>
              <w:t xml:space="preserve">los siguientes </w:t>
            </w:r>
            <w:r w:rsidRPr="00A07982">
              <w:rPr>
                <w:rFonts w:ascii="Calibri" w:hAnsi="Calibri" w:cs="Calibri"/>
                <w:sz w:val="22"/>
                <w:szCs w:val="22"/>
                <w:lang w:val="es-BO"/>
              </w:rPr>
              <w:t>Plazo</w:t>
            </w:r>
            <w:r>
              <w:rPr>
                <w:rFonts w:ascii="Calibri" w:hAnsi="Calibri" w:cs="Calibri"/>
                <w:sz w:val="22"/>
                <w:szCs w:val="22"/>
                <w:lang w:val="es-BO"/>
              </w:rPr>
              <w:t>s</w:t>
            </w:r>
            <w:r w:rsidRPr="00A07982">
              <w:rPr>
                <w:rFonts w:ascii="Calibri" w:hAnsi="Calibri" w:cs="Calibri"/>
                <w:sz w:val="22"/>
                <w:szCs w:val="22"/>
                <w:lang w:val="es-BO"/>
              </w:rPr>
              <w:t xml:space="preserve"> de Entrega </w:t>
            </w:r>
            <w:r>
              <w:rPr>
                <w:rFonts w:ascii="Calibri" w:hAnsi="Calibri" w:cs="Calibri"/>
                <w:sz w:val="22"/>
                <w:szCs w:val="22"/>
                <w:lang w:val="es-BO"/>
              </w:rPr>
              <w:t xml:space="preserve">del Ítem, computadas a partir de la fecha de la notificación de </w:t>
            </w:r>
            <w:r w:rsidRPr="00A07982">
              <w:rPr>
                <w:rFonts w:ascii="Calibri" w:hAnsi="Calibri" w:cs="Calibri"/>
                <w:sz w:val="22"/>
                <w:szCs w:val="22"/>
                <w:lang w:val="es-BO"/>
              </w:rPr>
              <w:t>Instrucción de la Unidad Solicitante</w:t>
            </w:r>
            <w:r>
              <w:rPr>
                <w:rFonts w:ascii="Calibri" w:hAnsi="Calibri" w:cs="Calibri"/>
                <w:sz w:val="22"/>
                <w:szCs w:val="22"/>
                <w:lang w:val="es-BO"/>
              </w:rPr>
              <w:t xml:space="preserve"> (Una única nota de instrucción)</w:t>
            </w:r>
            <w:r w:rsidRPr="00A07982">
              <w:rPr>
                <w:rFonts w:ascii="Calibri" w:hAnsi="Calibri" w:cs="Calibri"/>
                <w:sz w:val="22"/>
                <w:szCs w:val="22"/>
                <w:lang w:val="es-BO"/>
              </w:rPr>
              <w:t>, que será posterior a la firma del contrato.</w:t>
            </w:r>
          </w:p>
          <w:p w:rsidR="009B40B2" w:rsidRDefault="009B40B2" w:rsidP="00422A84">
            <w:pPr>
              <w:autoSpaceDE w:val="0"/>
              <w:autoSpaceDN w:val="0"/>
              <w:adjustRightInd w:val="0"/>
              <w:jc w:val="both"/>
              <w:rPr>
                <w:rFonts w:ascii="Calibri" w:hAnsi="Calibri" w:cs="Calibri"/>
                <w:sz w:val="22"/>
                <w:szCs w:val="22"/>
                <w:lang w:val="es-BO"/>
              </w:rPr>
            </w:pPr>
          </w:p>
          <w:p w:rsidR="009B40B2" w:rsidRDefault="009B40B2" w:rsidP="00422A84">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Primera Entrega 35%:</w:t>
            </w:r>
            <w:r>
              <w:rPr>
                <w:rFonts w:ascii="Calibri" w:hAnsi="Calibri" w:cs="Calibri"/>
                <w:sz w:val="22"/>
                <w:szCs w:val="22"/>
                <w:lang w:val="es-BO"/>
              </w:rPr>
              <w:t xml:space="preserve"> hasta los 90 días calendario</w:t>
            </w:r>
          </w:p>
          <w:p w:rsidR="009B40B2" w:rsidRDefault="009B40B2" w:rsidP="00422A84">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Segunda Entrega 35%:</w:t>
            </w:r>
            <w:r>
              <w:rPr>
                <w:rFonts w:ascii="Calibri" w:hAnsi="Calibri" w:cs="Calibri"/>
                <w:sz w:val="22"/>
                <w:szCs w:val="22"/>
                <w:lang w:val="es-BO"/>
              </w:rPr>
              <w:t xml:space="preserve"> hasta los 130 días calendario</w:t>
            </w:r>
          </w:p>
          <w:p w:rsidR="009B40B2" w:rsidRPr="00A07982" w:rsidRDefault="009B40B2" w:rsidP="00422A84">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Tercera Entrega 30%:</w:t>
            </w:r>
            <w:r>
              <w:rPr>
                <w:rFonts w:ascii="Calibri" w:hAnsi="Calibri" w:cs="Calibri"/>
                <w:sz w:val="22"/>
                <w:szCs w:val="22"/>
                <w:lang w:val="es-BO"/>
              </w:rPr>
              <w:t xml:space="preserve"> hasta los 160 días calendario</w:t>
            </w:r>
          </w:p>
          <w:p w:rsidR="009B40B2" w:rsidRDefault="009B40B2" w:rsidP="00422A84">
            <w:pPr>
              <w:spacing w:line="276" w:lineRule="auto"/>
              <w:rPr>
                <w:rFonts w:ascii="Calibri" w:hAnsi="Calibri" w:cs="Calibri"/>
                <w:sz w:val="22"/>
                <w:szCs w:val="22"/>
              </w:rPr>
            </w:pPr>
          </w:p>
          <w:p w:rsidR="009B40B2" w:rsidRDefault="009B40B2" w:rsidP="00422A84">
            <w:pPr>
              <w:spacing w:line="276" w:lineRule="auto"/>
              <w:rPr>
                <w:rFonts w:ascii="Calibri" w:hAnsi="Calibri" w:cs="Calibri"/>
                <w:sz w:val="22"/>
                <w:szCs w:val="22"/>
              </w:rPr>
            </w:pPr>
          </w:p>
          <w:p w:rsidR="009B40B2" w:rsidRDefault="009B40B2" w:rsidP="00422A84">
            <w:pPr>
              <w:spacing w:line="276" w:lineRule="auto"/>
              <w:rPr>
                <w:rFonts w:ascii="Calibri" w:hAnsi="Calibri" w:cs="Calibri"/>
                <w:sz w:val="22"/>
                <w:szCs w:val="22"/>
              </w:rPr>
            </w:pPr>
          </w:p>
          <w:p w:rsidR="009B40B2" w:rsidRDefault="009B40B2" w:rsidP="00422A84">
            <w:pPr>
              <w:spacing w:line="276" w:lineRule="auto"/>
              <w:rPr>
                <w:rFonts w:ascii="Calibri" w:hAnsi="Calibri" w:cs="Calibri"/>
                <w:sz w:val="22"/>
                <w:szCs w:val="22"/>
              </w:rPr>
            </w:pPr>
          </w:p>
          <w:p w:rsidR="009B40B2" w:rsidRDefault="009B40B2" w:rsidP="00422A84">
            <w:pPr>
              <w:spacing w:line="276" w:lineRule="auto"/>
              <w:rPr>
                <w:rFonts w:ascii="Calibri" w:hAnsi="Calibri" w:cs="Calibri"/>
                <w:sz w:val="22"/>
                <w:szCs w:val="22"/>
              </w:rPr>
            </w:pPr>
          </w:p>
          <w:tbl>
            <w:tblPr>
              <w:tblW w:w="0" w:type="auto"/>
              <w:jc w:val="center"/>
              <w:tblCellMar>
                <w:left w:w="70" w:type="dxa"/>
                <w:right w:w="70" w:type="dxa"/>
              </w:tblCellMar>
              <w:tblLook w:val="04A0" w:firstRow="1" w:lastRow="0" w:firstColumn="1" w:lastColumn="0" w:noHBand="0" w:noVBand="1"/>
            </w:tblPr>
            <w:tblGrid>
              <w:gridCol w:w="337"/>
              <w:gridCol w:w="1769"/>
              <w:gridCol w:w="1355"/>
              <w:gridCol w:w="1388"/>
              <w:gridCol w:w="1355"/>
              <w:gridCol w:w="2023"/>
            </w:tblGrid>
            <w:tr w:rsidR="009B40B2" w:rsidRPr="00BE0172" w:rsidTr="00422A84">
              <w:trPr>
                <w:trHeight w:val="8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9B40B2" w:rsidRPr="00BE0172" w:rsidRDefault="009B40B2" w:rsidP="00422A84">
                  <w:pPr>
                    <w:jc w:val="center"/>
                    <w:rPr>
                      <w:rFonts w:ascii="Calibri" w:hAnsi="Calibri"/>
                      <w:b/>
                      <w:bCs/>
                      <w:color w:val="000000"/>
                      <w:sz w:val="18"/>
                      <w:szCs w:val="18"/>
                      <w:lang w:val="es-BO" w:eastAsia="es-BO"/>
                    </w:rPr>
                  </w:pPr>
                  <w:r w:rsidRPr="00BE0172">
                    <w:rPr>
                      <w:rFonts w:ascii="Calibri" w:hAnsi="Calibri"/>
                      <w:b/>
                      <w:bCs/>
                      <w:color w:val="000000"/>
                      <w:sz w:val="18"/>
                      <w:szCs w:val="18"/>
                    </w:rPr>
                    <w:t>Nº</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DISTRITO COMERCIAL</w:t>
                  </w:r>
                </w:p>
              </w:tc>
              <w:tc>
                <w:tcPr>
                  <w:tcW w:w="0" w:type="auto"/>
                  <w:gridSpan w:val="3"/>
                  <w:tcBorders>
                    <w:top w:val="single" w:sz="4" w:space="0" w:color="auto"/>
                    <w:left w:val="nil"/>
                    <w:bottom w:val="single" w:sz="4" w:space="0" w:color="auto"/>
                    <w:right w:val="single" w:sz="4" w:space="0" w:color="000000"/>
                  </w:tcBorders>
                  <w:shd w:val="clear" w:color="000000" w:fill="F2F2F2"/>
                  <w:noWrap/>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ITEM Nº 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TOTAL PARA EL DISTRITO</w:t>
                  </w:r>
                  <w:r w:rsidRPr="00BE0172">
                    <w:rPr>
                      <w:rFonts w:ascii="Calibri" w:hAnsi="Calibri"/>
                      <w:b/>
                      <w:bCs/>
                      <w:color w:val="000000"/>
                      <w:sz w:val="18"/>
                      <w:szCs w:val="18"/>
                    </w:rPr>
                    <w:br/>
                    <w:t>(Unidades)</w:t>
                  </w:r>
                </w:p>
              </w:tc>
            </w:tr>
            <w:tr w:rsidR="009B40B2" w:rsidRPr="00BE0172" w:rsidTr="00422A84">
              <w:trPr>
                <w:trHeight w:val="14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BE0172" w:rsidRDefault="009B40B2" w:rsidP="00422A84">
                  <w:pPr>
                    <w:rPr>
                      <w:rFonts w:ascii="Calibri" w:hAnsi="Calibri"/>
                      <w:b/>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BE0172" w:rsidRDefault="009B40B2" w:rsidP="00422A84">
                  <w:pPr>
                    <w:rPr>
                      <w:rFonts w:ascii="Calibri" w:hAnsi="Calibri"/>
                      <w:b/>
                      <w:bCs/>
                      <w:color w:val="000000"/>
                      <w:sz w:val="18"/>
                      <w:szCs w:val="18"/>
                    </w:rPr>
                  </w:pPr>
                </w:p>
              </w:tc>
              <w:tc>
                <w:tcPr>
                  <w:tcW w:w="0" w:type="auto"/>
                  <w:tcBorders>
                    <w:top w:val="nil"/>
                    <w:left w:val="nil"/>
                    <w:bottom w:val="single" w:sz="4" w:space="0" w:color="auto"/>
                    <w:right w:val="single" w:sz="4" w:space="0" w:color="auto"/>
                  </w:tcBorders>
                  <w:shd w:val="clear" w:color="000000" w:fill="F2F2F2"/>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1ra Entrega 35%</w:t>
                  </w:r>
                  <w:r w:rsidRPr="00BE017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2da Entrega 35%</w:t>
                  </w:r>
                  <w:r w:rsidRPr="00BE017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3ra Entrega 30%</w:t>
                  </w:r>
                  <w:r w:rsidRPr="00BE0172">
                    <w:rPr>
                      <w:rFonts w:ascii="Calibri" w:hAnsi="Calibri"/>
                      <w:b/>
                      <w:bCs/>
                      <w:color w:val="000000"/>
                      <w:sz w:val="18"/>
                      <w:szCs w:val="18"/>
                    </w:rPr>
                    <w:br/>
                    <w:t>(Unidades)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BE0172" w:rsidRDefault="009B40B2" w:rsidP="00422A84">
                  <w:pPr>
                    <w:rPr>
                      <w:rFonts w:ascii="Calibri" w:hAnsi="Calibri"/>
                      <w:b/>
                      <w:bCs/>
                      <w:color w:val="000000"/>
                      <w:sz w:val="18"/>
                      <w:szCs w:val="18"/>
                    </w:rPr>
                  </w:pP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La Paz</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3.507.000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3.507.000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3.006.000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10.020.000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Oruro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871.500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871.500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747.000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2.490.000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Centro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2.555.000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2.555.000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2.190.000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7.300.000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Oriente</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5.425.000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5.425.000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4.650.000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15.500.000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Chuquisaca</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1.001.000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1.001.000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858.000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2.860.000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Tarija</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854.000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854.000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732.000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2.440.000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Potosí</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810.000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2.700.000</w:t>
                  </w:r>
                </w:p>
              </w:tc>
            </w:tr>
            <w:tr w:rsidR="009B40B2" w:rsidRPr="00BE017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9B40B2" w:rsidRPr="00BE0172" w:rsidRDefault="009B40B2" w:rsidP="00422A84">
                  <w:pPr>
                    <w:rPr>
                      <w:rFonts w:ascii="Calibri" w:hAnsi="Calibri"/>
                      <w:color w:val="000000"/>
                      <w:sz w:val="18"/>
                      <w:szCs w:val="18"/>
                    </w:rPr>
                  </w:pPr>
                  <w:r w:rsidRPr="00BE0172">
                    <w:rPr>
                      <w:rFonts w:ascii="Calibri" w:hAnsi="Calibri"/>
                      <w:color w:val="000000"/>
                      <w:sz w:val="18"/>
                      <w:szCs w:val="18"/>
                    </w:rPr>
                    <w:t>Amazónico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14.000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14.000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12.000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BE0172" w:rsidRDefault="009B40B2" w:rsidP="00422A84">
                  <w:pPr>
                    <w:jc w:val="right"/>
                    <w:rPr>
                      <w:rFonts w:ascii="Calibri" w:hAnsi="Calibri"/>
                      <w:color w:val="000000"/>
                      <w:sz w:val="18"/>
                      <w:szCs w:val="18"/>
                    </w:rPr>
                  </w:pPr>
                  <w:r w:rsidRPr="00BE0172">
                    <w:rPr>
                      <w:rFonts w:ascii="Calibri" w:hAnsi="Calibri"/>
                      <w:color w:val="000000"/>
                      <w:sz w:val="18"/>
                      <w:szCs w:val="18"/>
                    </w:rPr>
                    <w:t>40.000</w:t>
                  </w:r>
                </w:p>
              </w:tc>
            </w:tr>
            <w:tr w:rsidR="009B40B2" w:rsidRPr="00BE0172" w:rsidTr="00422A84">
              <w:trPr>
                <w:trHeight w:val="56"/>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B40B2" w:rsidRPr="00BE0172" w:rsidRDefault="009B40B2" w:rsidP="00422A84">
                  <w:pPr>
                    <w:jc w:val="center"/>
                    <w:rPr>
                      <w:rFonts w:ascii="Calibri" w:hAnsi="Calibri"/>
                      <w:b/>
                      <w:bCs/>
                      <w:color w:val="000000"/>
                      <w:sz w:val="18"/>
                      <w:szCs w:val="18"/>
                    </w:rPr>
                  </w:pPr>
                  <w:r w:rsidRPr="00BE0172">
                    <w:rPr>
                      <w:rFonts w:ascii="Calibri" w:hAnsi="Calibri"/>
                      <w:b/>
                      <w:bCs/>
                      <w:color w:val="000000"/>
                      <w:sz w:val="18"/>
                      <w:szCs w:val="18"/>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BE0172" w:rsidRDefault="009B40B2" w:rsidP="00422A84">
                  <w:pPr>
                    <w:jc w:val="right"/>
                    <w:rPr>
                      <w:rFonts w:ascii="Calibri" w:hAnsi="Calibri"/>
                      <w:b/>
                      <w:bCs/>
                      <w:color w:val="000000"/>
                      <w:sz w:val="18"/>
                      <w:szCs w:val="18"/>
                    </w:rPr>
                  </w:pPr>
                  <w:r w:rsidRPr="00BE0172">
                    <w:rPr>
                      <w:rFonts w:ascii="Calibri" w:hAnsi="Calibri"/>
                      <w:b/>
                      <w:bCs/>
                      <w:color w:val="000000"/>
                      <w:sz w:val="18"/>
                      <w:szCs w:val="18"/>
                    </w:rPr>
                    <w:t>15.172.500</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BE0172" w:rsidRDefault="009B40B2" w:rsidP="00422A84">
                  <w:pPr>
                    <w:jc w:val="right"/>
                    <w:rPr>
                      <w:rFonts w:ascii="Calibri" w:hAnsi="Calibri"/>
                      <w:b/>
                      <w:bCs/>
                      <w:color w:val="000000"/>
                      <w:sz w:val="18"/>
                      <w:szCs w:val="18"/>
                    </w:rPr>
                  </w:pPr>
                  <w:r w:rsidRPr="00BE0172">
                    <w:rPr>
                      <w:rFonts w:ascii="Calibri" w:hAnsi="Calibri"/>
                      <w:b/>
                      <w:bCs/>
                      <w:color w:val="000000"/>
                      <w:sz w:val="18"/>
                      <w:szCs w:val="18"/>
                    </w:rPr>
                    <w:t>15.172.500</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BE0172" w:rsidRDefault="009B40B2" w:rsidP="00422A84">
                  <w:pPr>
                    <w:jc w:val="right"/>
                    <w:rPr>
                      <w:rFonts w:ascii="Calibri" w:hAnsi="Calibri"/>
                      <w:b/>
                      <w:bCs/>
                      <w:color w:val="000000"/>
                      <w:sz w:val="18"/>
                      <w:szCs w:val="18"/>
                    </w:rPr>
                  </w:pPr>
                  <w:r w:rsidRPr="00BE0172">
                    <w:rPr>
                      <w:rFonts w:ascii="Calibri" w:hAnsi="Calibri"/>
                      <w:b/>
                      <w:bCs/>
                      <w:color w:val="000000"/>
                      <w:sz w:val="18"/>
                      <w:szCs w:val="18"/>
                    </w:rPr>
                    <w:t>13.005.000</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BE0172" w:rsidRDefault="009B40B2" w:rsidP="00422A84">
                  <w:pPr>
                    <w:jc w:val="right"/>
                    <w:rPr>
                      <w:rFonts w:ascii="Calibri" w:hAnsi="Calibri"/>
                      <w:b/>
                      <w:bCs/>
                      <w:color w:val="000000"/>
                      <w:sz w:val="18"/>
                      <w:szCs w:val="18"/>
                    </w:rPr>
                  </w:pPr>
                  <w:r w:rsidRPr="00BE0172">
                    <w:rPr>
                      <w:rFonts w:ascii="Calibri" w:hAnsi="Calibri"/>
                      <w:b/>
                      <w:bCs/>
                      <w:color w:val="000000"/>
                      <w:sz w:val="18"/>
                      <w:szCs w:val="18"/>
                    </w:rPr>
                    <w:t>43.350.000</w:t>
                  </w:r>
                </w:p>
              </w:tc>
            </w:tr>
          </w:tbl>
          <w:p w:rsidR="009B40B2" w:rsidRDefault="009B40B2" w:rsidP="00422A84">
            <w:pPr>
              <w:spacing w:line="276" w:lineRule="auto"/>
              <w:ind w:left="708"/>
              <w:jc w:val="both"/>
              <w:rPr>
                <w:rFonts w:ascii="Calibri" w:hAnsi="Calibri" w:cs="Calibri"/>
                <w:i/>
              </w:rPr>
            </w:pPr>
            <w:r w:rsidRPr="00E4243D">
              <w:rPr>
                <w:rFonts w:ascii="Calibri" w:hAnsi="Calibri" w:cs="Calibri"/>
                <w:b/>
                <w:i/>
              </w:rPr>
              <w:t>Nota:</w:t>
            </w:r>
            <w:r w:rsidRPr="00E4243D">
              <w:rPr>
                <w:rFonts w:ascii="Calibri" w:hAnsi="Calibri" w:cs="Calibri"/>
                <w:i/>
              </w:rPr>
              <w:t xml:space="preserve"> </w:t>
            </w:r>
          </w:p>
          <w:p w:rsidR="009B40B2" w:rsidRDefault="009B40B2" w:rsidP="000E5E18">
            <w:pPr>
              <w:numPr>
                <w:ilvl w:val="1"/>
                <w:numId w:val="37"/>
              </w:numPr>
              <w:spacing w:line="276" w:lineRule="auto"/>
              <w:jc w:val="both"/>
              <w:rPr>
                <w:rFonts w:ascii="Calibri" w:hAnsi="Calibri" w:cs="Calibri"/>
                <w:i/>
              </w:rPr>
            </w:pPr>
            <w:r w:rsidRPr="00E4243D">
              <w:rPr>
                <w:rFonts w:ascii="Calibri" w:hAnsi="Calibri" w:cs="Calibri"/>
                <w:i/>
              </w:rPr>
              <w:t xml:space="preserve">ADEMAS de los plazos de entrega señalados </w:t>
            </w:r>
            <w:r>
              <w:rPr>
                <w:rFonts w:ascii="Calibri" w:hAnsi="Calibri" w:cs="Calibri"/>
                <w:i/>
              </w:rPr>
              <w:t>anteriormente</w:t>
            </w:r>
            <w:r w:rsidRPr="00E4243D">
              <w:rPr>
                <w:rFonts w:ascii="Calibri" w:hAnsi="Calibri" w:cs="Calibri"/>
                <w:i/>
              </w:rPr>
              <w:t>, el proveedor puede realizar las entregas antes de los plazos establecidos.</w:t>
            </w:r>
          </w:p>
          <w:p w:rsidR="009B40B2" w:rsidRPr="00184036" w:rsidRDefault="009B40B2" w:rsidP="000E5E18">
            <w:pPr>
              <w:numPr>
                <w:ilvl w:val="1"/>
                <w:numId w:val="37"/>
              </w:numPr>
              <w:spacing w:line="276" w:lineRule="auto"/>
              <w:jc w:val="both"/>
              <w:rPr>
                <w:rFonts w:ascii="Calibri" w:hAnsi="Calibri" w:cs="Calibri"/>
                <w:i/>
              </w:rPr>
            </w:pPr>
            <w:r>
              <w:rPr>
                <w:rFonts w:ascii="Calibri" w:hAnsi="Calibri" w:cs="Calibri"/>
                <w:i/>
              </w:rPr>
              <w:t>En el caso de que el último día de entrega llegaría un día sábado o domingo o feriado nacional o feriado departamental con suspensión de actividades en YPFB, será considerado como el último día de entrega, el siguiente día hábil.</w:t>
            </w:r>
          </w:p>
        </w:tc>
      </w:tr>
    </w:tbl>
    <w:p w:rsidR="009B40B2" w:rsidRDefault="009B40B2" w:rsidP="009B40B2">
      <w:pPr>
        <w:rPr>
          <w:rFonts w:ascii="Calibri" w:hAnsi="Calibri" w:cs="Calibri"/>
          <w:b/>
          <w:sz w:val="22"/>
          <w:szCs w:val="22"/>
        </w:rPr>
      </w:pPr>
    </w:p>
    <w:p w:rsidR="009B40B2" w:rsidRPr="007120A8" w:rsidRDefault="009B40B2" w:rsidP="000E5E18">
      <w:pPr>
        <w:pStyle w:val="Prrafodelista"/>
        <w:numPr>
          <w:ilvl w:val="0"/>
          <w:numId w:val="42"/>
        </w:numPr>
        <w:ind w:left="567" w:hanging="567"/>
        <w:contextualSpacing/>
        <w:jc w:val="both"/>
        <w:rPr>
          <w:rFonts w:ascii="Calibri" w:hAnsi="Calibri" w:cs="Calibri"/>
          <w:sz w:val="22"/>
          <w:szCs w:val="22"/>
        </w:rPr>
      </w:pPr>
      <w:r w:rsidRPr="00893208">
        <w:rPr>
          <w:rFonts w:ascii="Calibri" w:hAnsi="Calibri" w:cs="Calibri"/>
          <w:b/>
          <w:bCs/>
          <w:sz w:val="22"/>
          <w:szCs w:val="22"/>
          <w:lang w:eastAsia="es-BO"/>
        </w:rPr>
        <w:t xml:space="preserve">CONDICIONES </w:t>
      </w:r>
      <w:r>
        <w:rPr>
          <w:rFonts w:ascii="Calibri" w:hAnsi="Calibri" w:cs="Calibri"/>
          <w:b/>
          <w:bCs/>
          <w:sz w:val="22"/>
          <w:szCs w:val="22"/>
          <w:lang w:eastAsia="es-BO"/>
        </w:rPr>
        <w:t>REQUERIDAS PARA EL BIEN (d</w:t>
      </w:r>
      <w:r w:rsidRPr="0000351B">
        <w:rPr>
          <w:rFonts w:ascii="Calibri" w:hAnsi="Calibri" w:cs="Calibri"/>
          <w:b/>
          <w:bCs/>
          <w:sz w:val="22"/>
          <w:szCs w:val="22"/>
          <w:lang w:eastAsia="es-BO"/>
        </w:rPr>
        <w:t>e cumplimiento obligatorio por el proponente)</w:t>
      </w:r>
      <w:r w:rsidRPr="00893208">
        <w:rPr>
          <w:rFonts w:ascii="Calibri" w:hAnsi="Calibri" w:cs="Calibri"/>
          <w:b/>
          <w:bCs/>
          <w:sz w:val="22"/>
          <w:szCs w:val="22"/>
          <w:lang w:eastAsia="es-BO"/>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B40B2" w:rsidRPr="00A07982" w:rsidTr="00422A84">
        <w:trPr>
          <w:trHeight w:val="241"/>
        </w:trPr>
        <w:tc>
          <w:tcPr>
            <w:tcW w:w="9640" w:type="dxa"/>
            <w:shd w:val="clear" w:color="auto" w:fill="DEEAF6"/>
            <w:vAlign w:val="center"/>
          </w:tcPr>
          <w:p w:rsidR="009B40B2" w:rsidRPr="00A07982" w:rsidRDefault="009B40B2"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LUGAR DE ENTREGA </w:t>
            </w:r>
            <w:r>
              <w:rPr>
                <w:rFonts w:ascii="Calibri" w:hAnsi="Calibri" w:cs="Calibri"/>
                <w:b/>
                <w:bCs/>
                <w:sz w:val="22"/>
                <w:szCs w:val="22"/>
              </w:rPr>
              <w:t>DEL ÍTEM</w:t>
            </w:r>
          </w:p>
        </w:tc>
      </w:tr>
      <w:tr w:rsidR="009B40B2" w:rsidRPr="00A07982" w:rsidTr="00422A84">
        <w:trPr>
          <w:trHeight w:val="919"/>
        </w:trPr>
        <w:tc>
          <w:tcPr>
            <w:tcW w:w="9640" w:type="dxa"/>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 xml:space="preserve">empresa </w:t>
            </w:r>
            <w:r>
              <w:rPr>
                <w:rFonts w:ascii="Calibri" w:hAnsi="Calibri" w:cs="Calibri"/>
                <w:sz w:val="22"/>
                <w:szCs w:val="22"/>
              </w:rPr>
              <w:t>proveedora</w:t>
            </w:r>
            <w:r w:rsidRPr="00A07982">
              <w:rPr>
                <w:rFonts w:ascii="Calibri" w:hAnsi="Calibri" w:cs="Calibri"/>
                <w:sz w:val="22"/>
                <w:szCs w:val="22"/>
              </w:rPr>
              <w:t>, deberán entregar</w:t>
            </w:r>
            <w:r>
              <w:rPr>
                <w:rFonts w:ascii="Calibri" w:hAnsi="Calibri" w:cs="Calibri"/>
                <w:sz w:val="22"/>
                <w:szCs w:val="22"/>
              </w:rPr>
              <w:t xml:space="preserve"> el ítem, en los almacenes de</w:t>
            </w:r>
            <w:r w:rsidRPr="00A07982">
              <w:rPr>
                <w:rFonts w:ascii="Calibri" w:hAnsi="Calibri" w:cs="Calibri"/>
                <w:sz w:val="22"/>
                <w:szCs w:val="22"/>
              </w:rPr>
              <w:t xml:space="preserve"> los siguientes Distritos Comerciales que se detallan</w:t>
            </w:r>
            <w:r>
              <w:rPr>
                <w:rFonts w:ascii="Calibri" w:hAnsi="Calibri" w:cs="Calibri"/>
                <w:sz w:val="22"/>
                <w:szCs w:val="22"/>
              </w:rPr>
              <w:t xml:space="preserve"> a continuación</w:t>
            </w:r>
            <w:r w:rsidRPr="00A07982">
              <w:rPr>
                <w:rFonts w:ascii="Calibri" w:hAnsi="Calibri" w:cs="Calibri"/>
                <w:sz w:val="22"/>
                <w:szCs w:val="22"/>
              </w:rPr>
              <w:t>:</w:t>
            </w:r>
          </w:p>
          <w:p w:rsidR="009B40B2" w:rsidRDefault="009B40B2" w:rsidP="00422A84">
            <w:pPr>
              <w:autoSpaceDE w:val="0"/>
              <w:autoSpaceDN w:val="0"/>
              <w:adjustRightInd w:val="0"/>
              <w:jc w:val="both"/>
              <w:rPr>
                <w:rFonts w:ascii="Calibri" w:hAnsi="Calibri" w:cs="Calibri"/>
                <w:sz w:val="22"/>
                <w:szCs w:val="22"/>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9B40B2" w:rsidRPr="00C1281D" w:rsidTr="00422A84">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TELEFONOS</w:t>
                  </w:r>
                </w:p>
              </w:tc>
            </w:tr>
            <w:tr w:rsidR="009B40B2" w:rsidRPr="00C1281D" w:rsidTr="00422A84">
              <w:trPr>
                <w:trHeight w:val="323"/>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9B40B2" w:rsidRPr="00C1281D" w:rsidRDefault="009B40B2" w:rsidP="00422A84">
                  <w:pPr>
                    <w:rPr>
                      <w:rFonts w:ascii="Calibri" w:hAnsi="Calibri" w:cs="Calibri"/>
                      <w:sz w:val="18"/>
                      <w:szCs w:val="18"/>
                    </w:rPr>
                  </w:pPr>
                  <w:r>
                    <w:rPr>
                      <w:rFonts w:ascii="Calibri" w:hAnsi="Calibri" w:cs="Calibri"/>
                      <w:sz w:val="18"/>
                      <w:szCs w:val="18"/>
                    </w:rPr>
                    <w:t>Distrito Comercial La Paz</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Carretera La Paz – Oruro  Km 8  Z/</w:t>
                  </w:r>
                  <w:proofErr w:type="spellStart"/>
                  <w:r w:rsidRPr="00C1281D">
                    <w:rPr>
                      <w:rFonts w:ascii="Calibri" w:hAnsi="Calibri" w:cs="Calibri"/>
                      <w:sz w:val="18"/>
                      <w:szCs w:val="18"/>
                    </w:rPr>
                    <w:t>Senkata</w:t>
                  </w:r>
                  <w:proofErr w:type="spellEnd"/>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2</w:t>
                  </w:r>
                  <w:r w:rsidRPr="00C1281D">
                    <w:rPr>
                      <w:rFonts w:ascii="Calibri" w:hAnsi="Calibri" w:cs="Calibri"/>
                      <w:sz w:val="18"/>
                      <w:szCs w:val="18"/>
                    </w:rPr>
                    <w:t>850790</w:t>
                  </w:r>
                </w:p>
              </w:tc>
            </w:tr>
            <w:tr w:rsidR="009B40B2" w:rsidRPr="00C1281D" w:rsidTr="00422A84">
              <w:trPr>
                <w:trHeight w:val="383"/>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2</w:t>
                  </w:r>
                </w:p>
              </w:tc>
              <w:tc>
                <w:tcPr>
                  <w:tcW w:w="2436" w:type="dxa"/>
                  <w:tcBorders>
                    <w:top w:val="nil"/>
                    <w:left w:val="single" w:sz="4" w:space="0" w:color="auto"/>
                    <w:bottom w:val="single" w:sz="4" w:space="0" w:color="auto"/>
                    <w:right w:val="single" w:sz="4" w:space="0" w:color="auto"/>
                  </w:tcBorders>
                  <w:shd w:val="clear" w:color="000000" w:fill="FFFFFF"/>
                  <w:noWrap/>
                  <w:vAlign w:val="center"/>
                </w:tcPr>
                <w:p w:rsidR="009B40B2" w:rsidRPr="00C1281D" w:rsidRDefault="009B40B2" w:rsidP="00422A84">
                  <w:pPr>
                    <w:rPr>
                      <w:rFonts w:ascii="Calibri" w:hAnsi="Calibri" w:cs="Calibri"/>
                      <w:sz w:val="18"/>
                      <w:szCs w:val="18"/>
                    </w:rPr>
                  </w:pPr>
                  <w:r>
                    <w:rPr>
                      <w:rFonts w:ascii="Calibri" w:hAnsi="Calibri" w:cs="Calibri"/>
                      <w:sz w:val="18"/>
                      <w:szCs w:val="18"/>
                    </w:rPr>
                    <w:t>Distrito Comercial Oruro</w:t>
                  </w:r>
                </w:p>
              </w:tc>
              <w:tc>
                <w:tcPr>
                  <w:tcW w:w="1245" w:type="dxa"/>
                  <w:tcBorders>
                    <w:top w:val="nil"/>
                    <w:left w:val="nil"/>
                    <w:bottom w:val="single" w:sz="4" w:space="0" w:color="auto"/>
                    <w:right w:val="single" w:sz="4" w:space="0" w:color="auto"/>
                  </w:tcBorders>
                  <w:shd w:val="clear" w:color="auto" w:fill="auto"/>
                  <w:vAlign w:val="center"/>
                </w:tcPr>
                <w:p w:rsidR="009B40B2" w:rsidRPr="00C1281D" w:rsidRDefault="009B40B2" w:rsidP="00422A84">
                  <w:pPr>
                    <w:rPr>
                      <w:rFonts w:ascii="Calibri" w:hAnsi="Calibri" w:cs="Calibri"/>
                      <w:sz w:val="18"/>
                      <w:szCs w:val="18"/>
                    </w:rPr>
                  </w:pPr>
                  <w:r>
                    <w:rPr>
                      <w:rFonts w:ascii="Calibri" w:hAnsi="Calibri" w:cs="Calibri"/>
                      <w:sz w:val="18"/>
                      <w:szCs w:val="18"/>
                    </w:rPr>
                    <w:t>Oruro</w:t>
                  </w:r>
                </w:p>
              </w:tc>
              <w:tc>
                <w:tcPr>
                  <w:tcW w:w="3849" w:type="dxa"/>
                  <w:tcBorders>
                    <w:top w:val="nil"/>
                    <w:left w:val="nil"/>
                    <w:bottom w:val="single" w:sz="4" w:space="0" w:color="auto"/>
                    <w:right w:val="single" w:sz="4" w:space="0" w:color="auto"/>
                  </w:tcBorders>
                  <w:shd w:val="clear" w:color="auto" w:fill="auto"/>
                  <w:vAlign w:val="center"/>
                </w:tcPr>
                <w:p w:rsidR="009B40B2" w:rsidRPr="00C1281D" w:rsidRDefault="009B40B2" w:rsidP="00422A84">
                  <w:pPr>
                    <w:rPr>
                      <w:rFonts w:ascii="Calibri" w:hAnsi="Calibri" w:cs="Calibri"/>
                      <w:sz w:val="18"/>
                      <w:szCs w:val="18"/>
                    </w:rPr>
                  </w:pPr>
                  <w:r w:rsidRPr="00F95DA6">
                    <w:rPr>
                      <w:rFonts w:ascii="Calibri" w:hAnsi="Calibri" w:cs="Calibri"/>
                      <w:sz w:val="18"/>
                      <w:szCs w:val="18"/>
                    </w:rPr>
                    <w:t>Av. Tomás Barrón esq. Juan José Torres (z. norte)</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F95DA6">
                    <w:rPr>
                      <w:rFonts w:ascii="Calibri" w:hAnsi="Calibri" w:cs="Calibri"/>
                      <w:sz w:val="18"/>
                      <w:szCs w:val="18"/>
                    </w:rPr>
                    <w:t>25256344</w:t>
                  </w:r>
                </w:p>
              </w:tc>
            </w:tr>
            <w:tr w:rsidR="009B40B2" w:rsidRPr="00C1281D" w:rsidTr="00422A84">
              <w:trPr>
                <w:trHeight w:val="160"/>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Cochabamba</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Av. Final Siglo XX S/N, Portería </w:t>
                  </w:r>
                  <w:proofErr w:type="spellStart"/>
                  <w:r w:rsidRPr="00C1281D">
                    <w:rPr>
                      <w:rFonts w:ascii="Calibri" w:hAnsi="Calibri" w:cs="Calibri"/>
                      <w:sz w:val="18"/>
                      <w:szCs w:val="18"/>
                    </w:rPr>
                    <w:t>Nro</w:t>
                  </w:r>
                  <w:proofErr w:type="spellEnd"/>
                  <w:r w:rsidRPr="00C1281D">
                    <w:rPr>
                      <w:rFonts w:ascii="Calibri" w:hAnsi="Calibri" w:cs="Calibri"/>
                      <w:sz w:val="18"/>
                      <w:szCs w:val="18"/>
                    </w:rPr>
                    <w:t xml:space="preserve"> 2, Zona de Valle Hermoso.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44760128</w:t>
                  </w:r>
                </w:p>
              </w:tc>
            </w:tr>
            <w:tr w:rsidR="009B40B2" w:rsidRPr="00C1281D" w:rsidTr="00422A84">
              <w:trPr>
                <w:trHeight w:val="269"/>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Santa Cruz</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Tte. Mamerto Cuellar final 2do anillo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33559477</w:t>
                  </w:r>
                </w:p>
              </w:tc>
            </w:tr>
            <w:tr w:rsidR="009B40B2" w:rsidRPr="00C1281D" w:rsidTr="00422A84">
              <w:trPr>
                <w:trHeight w:val="329"/>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Carretera Tarija – Chaco Km 8   Z. El Portillo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46643480</w:t>
                  </w:r>
                </w:p>
              </w:tc>
            </w:tr>
            <w:tr w:rsidR="009B40B2" w:rsidRPr="00C1281D" w:rsidTr="00422A84">
              <w:trPr>
                <w:trHeight w:val="378"/>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Av. H. </w:t>
                  </w:r>
                  <w:proofErr w:type="spellStart"/>
                  <w:r w:rsidRPr="00C1281D">
                    <w:rPr>
                      <w:rFonts w:ascii="Calibri" w:hAnsi="Calibri" w:cs="Calibri"/>
                      <w:sz w:val="18"/>
                      <w:szCs w:val="18"/>
                    </w:rPr>
                    <w:t>Players</w:t>
                  </w:r>
                  <w:proofErr w:type="spellEnd"/>
                  <w:r w:rsidRPr="00C1281D">
                    <w:rPr>
                      <w:rFonts w:ascii="Calibri" w:hAnsi="Calibri" w:cs="Calibri"/>
                      <w:sz w:val="18"/>
                      <w:szCs w:val="18"/>
                    </w:rPr>
                    <w:t xml:space="preserve"> Zona San Clemente</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26243832</w:t>
                  </w:r>
                </w:p>
              </w:tc>
            </w:tr>
            <w:tr w:rsidR="009B40B2" w:rsidRPr="00C1281D" w:rsidTr="00422A84">
              <w:trPr>
                <w:trHeight w:val="92"/>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Sucre</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Las Américas esq. Guatemala (Barrio Petrolero)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46462608</w:t>
                  </w:r>
                </w:p>
              </w:tc>
            </w:tr>
            <w:tr w:rsidR="009B40B2" w:rsidRPr="009F4123" w:rsidTr="00422A84">
              <w:trPr>
                <w:trHeight w:val="247"/>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8</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proofErr w:type="spellStart"/>
                  <w:r w:rsidRPr="00C1281D">
                    <w:rPr>
                      <w:rFonts w:ascii="Calibri" w:hAnsi="Calibri" w:cs="Calibri"/>
                      <w:sz w:val="18"/>
                      <w:szCs w:val="18"/>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Héroes del Chaco final S/N</w:t>
                  </w:r>
                </w:p>
              </w:tc>
              <w:tc>
                <w:tcPr>
                  <w:tcW w:w="1217" w:type="dxa"/>
                  <w:tcBorders>
                    <w:top w:val="nil"/>
                    <w:left w:val="nil"/>
                    <w:bottom w:val="single" w:sz="4" w:space="0" w:color="auto"/>
                    <w:right w:val="single" w:sz="4" w:space="0" w:color="auto"/>
                  </w:tcBorders>
                  <w:vAlign w:val="center"/>
                </w:tcPr>
                <w:p w:rsidR="009B40B2" w:rsidRPr="009F4123" w:rsidRDefault="009B40B2" w:rsidP="00422A84">
                  <w:pPr>
                    <w:jc w:val="center"/>
                    <w:rPr>
                      <w:rFonts w:ascii="Calibri" w:hAnsi="Calibri" w:cs="Calibri"/>
                      <w:sz w:val="18"/>
                      <w:szCs w:val="18"/>
                    </w:rPr>
                  </w:pPr>
                  <w:r w:rsidRPr="00C1281D">
                    <w:rPr>
                      <w:rFonts w:ascii="Calibri" w:hAnsi="Calibri" w:cs="Calibri"/>
                      <w:sz w:val="18"/>
                      <w:szCs w:val="18"/>
                    </w:rPr>
                    <w:t>38523463</w:t>
                  </w:r>
                </w:p>
              </w:tc>
            </w:tr>
          </w:tbl>
          <w:p w:rsidR="009B40B2" w:rsidRPr="00A07982" w:rsidRDefault="009B40B2" w:rsidP="00422A84">
            <w:pPr>
              <w:autoSpaceDE w:val="0"/>
              <w:autoSpaceDN w:val="0"/>
              <w:adjustRightInd w:val="0"/>
              <w:jc w:val="both"/>
              <w:rPr>
                <w:rFonts w:ascii="Calibri" w:hAnsi="Calibri" w:cs="Calibri"/>
                <w:sz w:val="22"/>
                <w:szCs w:val="22"/>
                <w:lang w:eastAsia="es-BO"/>
              </w:rPr>
            </w:pPr>
          </w:p>
        </w:tc>
      </w:tr>
      <w:tr w:rsidR="009B40B2" w:rsidRPr="00A07982" w:rsidTr="00422A84">
        <w:trPr>
          <w:trHeight w:val="56"/>
        </w:trPr>
        <w:tc>
          <w:tcPr>
            <w:tcW w:w="9640" w:type="dxa"/>
            <w:shd w:val="clear" w:color="auto" w:fill="DEEAF6"/>
            <w:vAlign w:val="center"/>
          </w:tcPr>
          <w:p w:rsidR="009B40B2" w:rsidRPr="00E41BD4" w:rsidRDefault="009B40B2" w:rsidP="00422A84">
            <w:pPr>
              <w:autoSpaceDE w:val="0"/>
              <w:autoSpaceDN w:val="0"/>
              <w:adjustRightInd w:val="0"/>
              <w:jc w:val="both"/>
              <w:rPr>
                <w:rFonts w:ascii="Calibri" w:hAnsi="Calibri" w:cs="Calibri"/>
                <w:b/>
                <w:bCs/>
                <w:sz w:val="22"/>
                <w:szCs w:val="22"/>
              </w:rPr>
            </w:pPr>
            <w:r>
              <w:rPr>
                <w:rFonts w:ascii="Calibri" w:hAnsi="Calibri" w:cs="Calibri"/>
                <w:b/>
                <w:bCs/>
                <w:sz w:val="22"/>
                <w:szCs w:val="22"/>
              </w:rPr>
              <w:t>FORMA DE ENTREGA</w:t>
            </w:r>
          </w:p>
        </w:tc>
      </w:tr>
      <w:tr w:rsidR="009B40B2" w:rsidRPr="00A07982" w:rsidTr="00422A84">
        <w:trPr>
          <w:trHeight w:val="400"/>
        </w:trPr>
        <w:tc>
          <w:tcPr>
            <w:tcW w:w="9640" w:type="dxa"/>
            <w:shd w:val="clear" w:color="auto" w:fill="auto"/>
            <w:vAlign w:val="center"/>
          </w:tcPr>
          <w:p w:rsidR="009B40B2" w:rsidRDefault="009B40B2" w:rsidP="00422A84">
            <w:pPr>
              <w:spacing w:line="276" w:lineRule="auto"/>
              <w:jc w:val="both"/>
              <w:rPr>
                <w:rFonts w:ascii="Calibri" w:hAnsi="Calibri" w:cs="Calibri"/>
                <w:bCs/>
                <w:sz w:val="22"/>
                <w:szCs w:val="22"/>
              </w:rPr>
            </w:pPr>
            <w:r w:rsidRPr="00441167">
              <w:rPr>
                <w:rFonts w:ascii="Calibri" w:hAnsi="Calibri" w:cs="Calibri"/>
                <w:bCs/>
                <w:sz w:val="22"/>
                <w:szCs w:val="22"/>
              </w:rPr>
              <w:t>El tapón a ser entregado por el proveedor, deberá ser igual a lo ofertado en su propuesta, caso contrario, será rechazada por YPFB.</w:t>
            </w:r>
          </w:p>
          <w:p w:rsidR="009B40B2" w:rsidRDefault="009B40B2" w:rsidP="00422A84">
            <w:pPr>
              <w:autoSpaceDE w:val="0"/>
              <w:autoSpaceDN w:val="0"/>
              <w:adjustRightInd w:val="0"/>
              <w:jc w:val="both"/>
              <w:rPr>
                <w:rFonts w:ascii="Calibri" w:hAnsi="Calibri" w:cs="Calibri"/>
                <w:bCs/>
                <w:sz w:val="22"/>
                <w:szCs w:val="22"/>
              </w:rPr>
            </w:pPr>
          </w:p>
          <w:p w:rsidR="009B40B2" w:rsidRPr="009B40B2" w:rsidRDefault="009B40B2" w:rsidP="00422A84">
            <w:pPr>
              <w:pStyle w:val="Textoindependiente"/>
              <w:spacing w:after="0" w:line="276" w:lineRule="auto"/>
              <w:jc w:val="both"/>
              <w:rPr>
                <w:rFonts w:ascii="Calibri" w:hAnsi="Calibri" w:cs="Calibri"/>
                <w:bCs/>
                <w:sz w:val="22"/>
                <w:szCs w:val="22"/>
                <w:lang w:val="es-BO"/>
              </w:rPr>
            </w:pPr>
            <w:r w:rsidRPr="009B40B2">
              <w:rPr>
                <w:rFonts w:ascii="Calibri" w:hAnsi="Calibri" w:cs="Calibri"/>
                <w:bCs/>
                <w:sz w:val="22"/>
                <w:szCs w:val="22"/>
                <w:lang w:val="es-BO"/>
              </w:rPr>
              <w:t>Los Tapones que no cumplan con lo requerido por YPFB, deben ser cambiadas por el proveedor en un plazo máximo de 3 días hábiles que serán contabilizadas a partir de la comunicación del Comité de Recepción, caso contrario YPFB no dará conformidad a la entrega.</w:t>
            </w:r>
          </w:p>
          <w:p w:rsidR="009B40B2" w:rsidRDefault="009B40B2" w:rsidP="00422A84">
            <w:pPr>
              <w:autoSpaceDE w:val="0"/>
              <w:autoSpaceDN w:val="0"/>
              <w:adjustRightInd w:val="0"/>
              <w:jc w:val="both"/>
              <w:rPr>
                <w:rFonts w:ascii="Calibri" w:hAnsi="Calibri" w:cs="Calibri"/>
                <w:bCs/>
                <w:sz w:val="22"/>
                <w:szCs w:val="22"/>
              </w:rPr>
            </w:pPr>
          </w:p>
          <w:p w:rsidR="009B40B2" w:rsidRPr="00441167" w:rsidRDefault="009B40B2" w:rsidP="00422A84">
            <w:pPr>
              <w:autoSpaceDE w:val="0"/>
              <w:autoSpaceDN w:val="0"/>
              <w:adjustRightInd w:val="0"/>
              <w:jc w:val="both"/>
              <w:rPr>
                <w:rFonts w:ascii="Calibri" w:hAnsi="Calibri" w:cs="Calibri"/>
                <w:bCs/>
                <w:sz w:val="22"/>
                <w:szCs w:val="22"/>
              </w:rPr>
            </w:pPr>
            <w:r w:rsidRPr="00441167">
              <w:rPr>
                <w:rFonts w:ascii="Calibri" w:hAnsi="Calibri" w:cs="Calibri"/>
                <w:bCs/>
                <w:sz w:val="22"/>
                <w:szCs w:val="22"/>
              </w:rPr>
              <w:t>El proveedor deberá entregar los tapones en sacos de plásticos y/o yute, con contenido de 6.000 unidades, debiendo estar rotulados en los costados del saco/yute con información de;</w:t>
            </w:r>
          </w:p>
          <w:p w:rsidR="009B40B2" w:rsidRPr="00441167" w:rsidRDefault="009B40B2" w:rsidP="000E5E18">
            <w:pPr>
              <w:numPr>
                <w:ilvl w:val="0"/>
                <w:numId w:val="48"/>
              </w:numPr>
              <w:autoSpaceDE w:val="0"/>
              <w:autoSpaceDN w:val="0"/>
              <w:adjustRightInd w:val="0"/>
              <w:jc w:val="both"/>
              <w:rPr>
                <w:rFonts w:ascii="Calibri" w:hAnsi="Calibri" w:cs="Calibri"/>
                <w:bCs/>
                <w:sz w:val="22"/>
                <w:szCs w:val="22"/>
              </w:rPr>
            </w:pPr>
            <w:r w:rsidRPr="00441167">
              <w:rPr>
                <w:rFonts w:ascii="Calibri" w:hAnsi="Calibri" w:cs="Calibri"/>
                <w:bCs/>
                <w:sz w:val="22"/>
                <w:szCs w:val="22"/>
              </w:rPr>
              <w:lastRenderedPageBreak/>
              <w:t>Nombre de empresa Proveedora.</w:t>
            </w:r>
          </w:p>
          <w:p w:rsidR="009B40B2" w:rsidRPr="00A83FE7" w:rsidRDefault="009B40B2" w:rsidP="000E5E18">
            <w:pPr>
              <w:numPr>
                <w:ilvl w:val="0"/>
                <w:numId w:val="48"/>
              </w:numPr>
              <w:autoSpaceDE w:val="0"/>
              <w:autoSpaceDN w:val="0"/>
              <w:adjustRightInd w:val="0"/>
              <w:jc w:val="both"/>
              <w:rPr>
                <w:rFonts w:ascii="Calibri" w:hAnsi="Calibri" w:cs="Calibri"/>
                <w:bCs/>
                <w:sz w:val="22"/>
                <w:szCs w:val="22"/>
              </w:rPr>
            </w:pPr>
            <w:r w:rsidRPr="00441167">
              <w:rPr>
                <w:rFonts w:ascii="Calibri" w:hAnsi="Calibri" w:cs="Calibri"/>
                <w:bCs/>
                <w:sz w:val="22"/>
                <w:szCs w:val="22"/>
              </w:rPr>
              <w:t>Numero de Tapones que contiene.</w:t>
            </w:r>
          </w:p>
        </w:tc>
      </w:tr>
      <w:tr w:rsidR="009B40B2" w:rsidRPr="00A07982" w:rsidTr="00422A84">
        <w:trPr>
          <w:trHeight w:val="60"/>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SERVICIOS CONEXOS</w:t>
            </w:r>
          </w:p>
        </w:tc>
      </w:tr>
      <w:tr w:rsidR="009B40B2" w:rsidRPr="00A07982" w:rsidTr="00422A84">
        <w:trPr>
          <w:trHeight w:val="1198"/>
        </w:trPr>
        <w:tc>
          <w:tcPr>
            <w:tcW w:w="9640" w:type="dxa"/>
            <w:shd w:val="clear" w:color="auto" w:fill="auto"/>
            <w:vAlign w:val="center"/>
          </w:tcPr>
          <w:p w:rsidR="009B40B2" w:rsidRDefault="009B40B2" w:rsidP="00422A84">
            <w:pPr>
              <w:spacing w:line="276" w:lineRule="auto"/>
              <w:jc w:val="both"/>
              <w:rPr>
                <w:rFonts w:ascii="Calibri" w:hAnsi="Calibri" w:cs="Calibri"/>
                <w:sz w:val="22"/>
                <w:szCs w:val="22"/>
              </w:rPr>
            </w:pPr>
            <w:r>
              <w:rPr>
                <w:rFonts w:ascii="Calibri" w:hAnsi="Calibri" w:cs="Calibri"/>
                <w:sz w:val="22"/>
                <w:szCs w:val="22"/>
              </w:rPr>
              <w:t>El proveedor</w:t>
            </w:r>
            <w:r w:rsidRPr="00B911A9">
              <w:rPr>
                <w:rFonts w:ascii="Calibri" w:hAnsi="Calibri" w:cs="Calibri"/>
                <w:sz w:val="22"/>
                <w:szCs w:val="22"/>
              </w:rPr>
              <w:t xml:space="preserve">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rsidR="009B40B2" w:rsidRDefault="009B40B2" w:rsidP="00422A84">
            <w:pPr>
              <w:spacing w:line="276" w:lineRule="auto"/>
              <w:jc w:val="both"/>
              <w:rPr>
                <w:rFonts w:ascii="Calibri" w:hAnsi="Calibri" w:cs="Calibri"/>
                <w:sz w:val="22"/>
                <w:szCs w:val="22"/>
              </w:rPr>
            </w:pPr>
          </w:p>
          <w:p w:rsidR="009B40B2" w:rsidRPr="00790700" w:rsidRDefault="009B40B2" w:rsidP="00422A84">
            <w:pPr>
              <w:spacing w:line="276" w:lineRule="auto"/>
              <w:jc w:val="both"/>
              <w:rPr>
                <w:rFonts w:ascii="Calibri" w:hAnsi="Calibri" w:cs="Calibri"/>
                <w:sz w:val="22"/>
                <w:szCs w:val="22"/>
                <w:lang w:val="es-BO"/>
              </w:rPr>
            </w:pPr>
            <w:r w:rsidRPr="00B911A9">
              <w:rPr>
                <w:rFonts w:ascii="Calibri" w:hAnsi="Calibri" w:cs="Calibri"/>
                <w:sz w:val="22"/>
                <w:szCs w:val="22"/>
              </w:rPr>
              <w:t xml:space="preserve">Cualquier accidente del personal de la empresa </w:t>
            </w:r>
            <w:r>
              <w:rPr>
                <w:rFonts w:ascii="Calibri" w:hAnsi="Calibri" w:cs="Calibri"/>
                <w:sz w:val="22"/>
                <w:szCs w:val="22"/>
              </w:rPr>
              <w:t xml:space="preserve">proveedora </w:t>
            </w:r>
            <w:r w:rsidRPr="00B911A9">
              <w:rPr>
                <w:rFonts w:ascii="Calibri" w:hAnsi="Calibri" w:cs="Calibri"/>
                <w:sz w:val="22"/>
                <w:szCs w:val="22"/>
              </w:rPr>
              <w:t xml:space="preserve">que ocurriese dentro de los predios de YPFB, es responsabilidad única de la empresa </w:t>
            </w:r>
            <w:r>
              <w:rPr>
                <w:rFonts w:ascii="Calibri" w:hAnsi="Calibri" w:cs="Calibri"/>
                <w:sz w:val="22"/>
                <w:szCs w:val="22"/>
              </w:rPr>
              <w:t>proveedora, YPFB no se hará cargo de ningún tipo de gasto.</w:t>
            </w:r>
          </w:p>
        </w:tc>
      </w:tr>
      <w:tr w:rsidR="009B40B2" w:rsidRPr="00A07982" w:rsidTr="00422A84">
        <w:trPr>
          <w:trHeight w:val="204"/>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C</w:t>
            </w:r>
            <w:r w:rsidRPr="006A4858">
              <w:rPr>
                <w:rFonts w:ascii="Calibri" w:hAnsi="Calibri" w:cs="Calibri"/>
                <w:b/>
                <w:sz w:val="22"/>
                <w:szCs w:val="22"/>
              </w:rPr>
              <w:t>ERTIFICADO DE CALIDAD</w:t>
            </w:r>
            <w:r>
              <w:rPr>
                <w:rFonts w:ascii="Calibri" w:hAnsi="Calibri" w:cs="Calibri"/>
                <w:b/>
                <w:sz w:val="22"/>
                <w:szCs w:val="22"/>
              </w:rPr>
              <w:t xml:space="preserve"> DE “IBNORCA”</w:t>
            </w:r>
          </w:p>
        </w:tc>
      </w:tr>
      <w:tr w:rsidR="009B40B2" w:rsidRPr="00A07982" w:rsidTr="00422A84">
        <w:trPr>
          <w:trHeight w:val="555"/>
        </w:trPr>
        <w:tc>
          <w:tcPr>
            <w:tcW w:w="9640" w:type="dxa"/>
            <w:shd w:val="clear" w:color="auto" w:fill="auto"/>
            <w:vAlign w:val="center"/>
          </w:tcPr>
          <w:p w:rsidR="009B40B2" w:rsidRPr="003971BB" w:rsidRDefault="009B40B2" w:rsidP="00422A84">
            <w:pPr>
              <w:spacing w:line="276" w:lineRule="auto"/>
              <w:jc w:val="both"/>
              <w:rPr>
                <w:rFonts w:ascii="Calibri" w:hAnsi="Calibri" w:cs="Calibri"/>
                <w:sz w:val="22"/>
                <w:szCs w:val="22"/>
              </w:rPr>
            </w:pPr>
            <w:r>
              <w:rPr>
                <w:rFonts w:ascii="Calibri" w:hAnsi="Calibri" w:cs="Calibri"/>
                <w:sz w:val="22"/>
                <w:szCs w:val="22"/>
              </w:rPr>
              <w:t>La empresa proveedora, deberá presente en la Primera Entrega</w:t>
            </w:r>
            <w:r w:rsidRPr="00893208">
              <w:rPr>
                <w:rFonts w:ascii="Calibri" w:hAnsi="Calibri" w:cs="Calibri"/>
                <w:sz w:val="22"/>
                <w:szCs w:val="22"/>
              </w:rPr>
              <w:t xml:space="preserve"> </w:t>
            </w:r>
            <w:proofErr w:type="gramStart"/>
            <w:r>
              <w:rPr>
                <w:rFonts w:ascii="Calibri" w:hAnsi="Calibri" w:cs="Calibri"/>
                <w:sz w:val="22"/>
                <w:szCs w:val="22"/>
              </w:rPr>
              <w:t>el</w:t>
            </w:r>
            <w:proofErr w:type="gramEnd"/>
            <w:r>
              <w:rPr>
                <w:rFonts w:ascii="Calibri" w:hAnsi="Calibri" w:cs="Calibri"/>
                <w:sz w:val="22"/>
                <w:szCs w:val="22"/>
              </w:rPr>
              <w:t xml:space="preserve"> Certificación de Inspección </w:t>
            </w:r>
            <w:r w:rsidRPr="00893208">
              <w:rPr>
                <w:rFonts w:ascii="Calibri" w:hAnsi="Calibri" w:cs="Calibri"/>
                <w:sz w:val="22"/>
                <w:szCs w:val="22"/>
              </w:rPr>
              <w:t xml:space="preserve">emitida por IBNORCA, </w:t>
            </w:r>
            <w:r>
              <w:rPr>
                <w:rFonts w:ascii="Calibri" w:hAnsi="Calibri" w:cs="Calibri"/>
                <w:sz w:val="22"/>
                <w:szCs w:val="22"/>
              </w:rPr>
              <w:t xml:space="preserve">en el cual debe estipular que el ítem se encuentra dentro las características exigidos por </w:t>
            </w:r>
            <w:r w:rsidRPr="00893208">
              <w:rPr>
                <w:rFonts w:ascii="Calibri" w:hAnsi="Calibri" w:cs="Calibri"/>
                <w:sz w:val="22"/>
                <w:szCs w:val="22"/>
              </w:rPr>
              <w:t>YPFB.</w:t>
            </w:r>
          </w:p>
        </w:tc>
      </w:tr>
      <w:tr w:rsidR="009B40B2" w:rsidRPr="00A07982" w:rsidTr="00422A84">
        <w:trPr>
          <w:trHeight w:val="251"/>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MEDIOS DE TRANSPORTE</w:t>
            </w:r>
          </w:p>
        </w:tc>
      </w:tr>
      <w:tr w:rsidR="009B40B2" w:rsidRPr="00A07982" w:rsidTr="00422A84">
        <w:trPr>
          <w:trHeight w:val="555"/>
        </w:trPr>
        <w:tc>
          <w:tcPr>
            <w:tcW w:w="9640" w:type="dxa"/>
            <w:shd w:val="clear" w:color="auto" w:fill="auto"/>
            <w:vAlign w:val="center"/>
          </w:tcPr>
          <w:p w:rsidR="009B40B2" w:rsidRPr="00A07982" w:rsidRDefault="009B40B2" w:rsidP="00422A84">
            <w:pPr>
              <w:autoSpaceDE w:val="0"/>
              <w:autoSpaceDN w:val="0"/>
              <w:adjustRightInd w:val="0"/>
              <w:jc w:val="both"/>
              <w:rPr>
                <w:rFonts w:ascii="Calibri" w:hAnsi="Calibri" w:cs="Calibri"/>
                <w:sz w:val="22"/>
                <w:szCs w:val="22"/>
              </w:rPr>
            </w:pPr>
            <w:r>
              <w:rPr>
                <w:rFonts w:ascii="Calibri" w:hAnsi="Calibri" w:cs="Calibri"/>
                <w:sz w:val="22"/>
                <w:szCs w:val="22"/>
              </w:rPr>
              <w:t xml:space="preserve">La </w:t>
            </w:r>
            <w:r w:rsidRPr="00A07982">
              <w:rPr>
                <w:rFonts w:ascii="Calibri" w:hAnsi="Calibri" w:cs="Calibri"/>
                <w:sz w:val="22"/>
                <w:szCs w:val="22"/>
              </w:rPr>
              <w:t>empresa</w:t>
            </w:r>
            <w:r>
              <w:rPr>
                <w:rFonts w:ascii="Calibri" w:hAnsi="Calibri" w:cs="Calibri"/>
                <w:sz w:val="22"/>
                <w:szCs w:val="22"/>
              </w:rPr>
              <w:t xml:space="preserve"> proveedora</w:t>
            </w:r>
            <w:r w:rsidRPr="00A07982">
              <w:rPr>
                <w:rFonts w:ascii="Calibri" w:hAnsi="Calibri" w:cs="Calibri"/>
                <w:sz w:val="22"/>
                <w:szCs w:val="22"/>
              </w:rPr>
              <w:t xml:space="preserve">, deberá correr con todos los gastos de transporte hasta la entrega en almacén de </w:t>
            </w:r>
            <w:r>
              <w:rPr>
                <w:rFonts w:ascii="Calibri" w:hAnsi="Calibri" w:cs="Calibri"/>
                <w:sz w:val="22"/>
                <w:szCs w:val="22"/>
              </w:rPr>
              <w:t>los Distritos Comerciales de YPFB.</w:t>
            </w:r>
          </w:p>
        </w:tc>
      </w:tr>
      <w:tr w:rsidR="009B40B2" w:rsidRPr="00A07982" w:rsidTr="00422A84">
        <w:trPr>
          <w:trHeight w:val="122"/>
        </w:trPr>
        <w:tc>
          <w:tcPr>
            <w:tcW w:w="9640" w:type="dxa"/>
            <w:shd w:val="clear" w:color="auto" w:fill="DEEAF6"/>
            <w:vAlign w:val="center"/>
          </w:tcPr>
          <w:p w:rsidR="009B40B2" w:rsidRPr="00A07982" w:rsidRDefault="009B40B2" w:rsidP="00422A84">
            <w:pPr>
              <w:autoSpaceDE w:val="0"/>
              <w:autoSpaceDN w:val="0"/>
              <w:adjustRightInd w:val="0"/>
              <w:rPr>
                <w:rFonts w:ascii="Calibri" w:hAnsi="Calibri" w:cs="Calibri"/>
                <w:sz w:val="22"/>
                <w:szCs w:val="22"/>
                <w:lang w:eastAsia="es-BO"/>
              </w:rPr>
            </w:pPr>
            <w:r>
              <w:rPr>
                <w:rFonts w:ascii="Calibri" w:hAnsi="Calibri" w:cs="Calibri"/>
                <w:b/>
                <w:bCs/>
                <w:sz w:val="22"/>
                <w:szCs w:val="22"/>
              </w:rPr>
              <w:t>FORMA DE PAGO</w:t>
            </w:r>
          </w:p>
        </w:tc>
      </w:tr>
      <w:tr w:rsidR="009B40B2" w:rsidRPr="00A07982" w:rsidTr="00422A84">
        <w:trPr>
          <w:trHeight w:val="56"/>
        </w:trPr>
        <w:tc>
          <w:tcPr>
            <w:tcW w:w="9640" w:type="dxa"/>
            <w:tcBorders>
              <w:bottom w:val="single" w:sz="4" w:space="0" w:color="auto"/>
            </w:tcBorders>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El p</w:t>
            </w:r>
            <w:r>
              <w:rPr>
                <w:rFonts w:ascii="Calibri" w:hAnsi="Calibri" w:cs="Calibri"/>
                <w:sz w:val="22"/>
                <w:szCs w:val="22"/>
              </w:rPr>
              <w:t>ago se realizará mediante SIGEP, de manera parcial por Distrito Comercial.</w:t>
            </w:r>
          </w:p>
          <w:p w:rsidR="009B40B2" w:rsidRDefault="009B40B2" w:rsidP="00422A84">
            <w:pPr>
              <w:autoSpaceDE w:val="0"/>
              <w:autoSpaceDN w:val="0"/>
              <w:adjustRightInd w:val="0"/>
              <w:jc w:val="both"/>
              <w:rPr>
                <w:rFonts w:ascii="Calibri" w:hAnsi="Calibri" w:cs="Calibri"/>
                <w:sz w:val="22"/>
                <w:szCs w:val="22"/>
              </w:rPr>
            </w:pPr>
          </w:p>
          <w:p w:rsidR="009B40B2" w:rsidRPr="00A07982" w:rsidRDefault="009B40B2" w:rsidP="00422A84">
            <w:pPr>
              <w:autoSpaceDE w:val="0"/>
              <w:autoSpaceDN w:val="0"/>
              <w:adjustRightInd w:val="0"/>
              <w:jc w:val="both"/>
              <w:rPr>
                <w:rFonts w:ascii="Calibri" w:hAnsi="Calibri" w:cs="Calibri"/>
                <w:sz w:val="22"/>
                <w:szCs w:val="22"/>
              </w:rPr>
            </w:pPr>
            <w:r>
              <w:rPr>
                <w:rFonts w:ascii="Calibri" w:hAnsi="Calibri" w:cs="Calibri"/>
                <w:sz w:val="22"/>
                <w:szCs w:val="22"/>
              </w:rPr>
              <w:t xml:space="preserve">Para el efecto de pago, la empresa proveedora deberá presentar y entregar </w:t>
            </w:r>
            <w:r w:rsidRPr="00A07982">
              <w:rPr>
                <w:rFonts w:ascii="Calibri" w:hAnsi="Calibri" w:cs="Calibri"/>
                <w:sz w:val="22"/>
                <w:szCs w:val="22"/>
              </w:rPr>
              <w:t>los siguientes documentos</w:t>
            </w:r>
            <w:r>
              <w:rPr>
                <w:rFonts w:ascii="Calibri" w:hAnsi="Calibri" w:cs="Calibri"/>
                <w:sz w:val="22"/>
                <w:szCs w:val="22"/>
              </w:rPr>
              <w:t>:</w:t>
            </w:r>
          </w:p>
          <w:p w:rsidR="009B40B2" w:rsidRPr="00A07982" w:rsidRDefault="009B40B2" w:rsidP="00422A84">
            <w:pPr>
              <w:autoSpaceDE w:val="0"/>
              <w:autoSpaceDN w:val="0"/>
              <w:adjustRightInd w:val="0"/>
              <w:jc w:val="both"/>
              <w:rPr>
                <w:rFonts w:ascii="Calibri" w:hAnsi="Calibri" w:cs="Calibri"/>
                <w:sz w:val="22"/>
                <w:szCs w:val="22"/>
              </w:rPr>
            </w:pPr>
          </w:p>
          <w:p w:rsidR="009B40B2" w:rsidRDefault="009B40B2" w:rsidP="000E5E18">
            <w:pPr>
              <w:numPr>
                <w:ilvl w:val="0"/>
                <w:numId w:val="43"/>
              </w:numPr>
              <w:autoSpaceDE w:val="0"/>
              <w:autoSpaceDN w:val="0"/>
              <w:adjustRightInd w:val="0"/>
              <w:jc w:val="both"/>
              <w:rPr>
                <w:rFonts w:ascii="Calibri" w:hAnsi="Calibri" w:cs="Calibri"/>
                <w:sz w:val="22"/>
                <w:szCs w:val="22"/>
              </w:rPr>
            </w:pPr>
            <w:r w:rsidRPr="006D7FB5">
              <w:rPr>
                <w:rFonts w:ascii="Calibri" w:hAnsi="Calibri" w:cs="Calibri"/>
                <w:b/>
                <w:sz w:val="22"/>
                <w:szCs w:val="22"/>
              </w:rPr>
              <w:t>Carta de solicitud de pago</w:t>
            </w:r>
            <w:r>
              <w:rPr>
                <w:rFonts w:ascii="Calibri" w:hAnsi="Calibri" w:cs="Calibri"/>
                <w:b/>
                <w:sz w:val="22"/>
                <w:szCs w:val="22"/>
              </w:rPr>
              <w:t>,</w:t>
            </w:r>
            <w:r w:rsidRPr="00A07982">
              <w:rPr>
                <w:rFonts w:ascii="Calibri" w:hAnsi="Calibri" w:cs="Calibri"/>
                <w:sz w:val="22"/>
                <w:szCs w:val="22"/>
              </w:rPr>
              <w:t xml:space="preserve"> </w:t>
            </w:r>
            <w:r w:rsidRPr="006D7FB5">
              <w:rPr>
                <w:rFonts w:ascii="Calibri" w:hAnsi="Calibri" w:cs="Calibri"/>
                <w:i/>
                <w:sz w:val="22"/>
                <w:szCs w:val="22"/>
              </w:rPr>
              <w:t>(deberá indicar si es “primera entrega” o “segunda entrega” o “tercera entrega” y Distrito Comercial al cual corresponde dicha entrega).</w:t>
            </w:r>
          </w:p>
          <w:p w:rsidR="009B40B2" w:rsidRPr="000C7BE1" w:rsidRDefault="009B40B2" w:rsidP="00422A84">
            <w:pPr>
              <w:autoSpaceDE w:val="0"/>
              <w:autoSpaceDN w:val="0"/>
              <w:adjustRightInd w:val="0"/>
              <w:ind w:left="1416"/>
              <w:jc w:val="both"/>
              <w:rPr>
                <w:rFonts w:ascii="Calibri" w:hAnsi="Calibri" w:cs="Calibri"/>
                <w:szCs w:val="22"/>
              </w:rPr>
            </w:pPr>
            <w:r w:rsidRPr="006D7FB5">
              <w:rPr>
                <w:rFonts w:ascii="Calibri" w:hAnsi="Calibri" w:cs="Calibri"/>
                <w:b/>
                <w:i/>
                <w:szCs w:val="22"/>
              </w:rPr>
              <w:t>Nota:</w:t>
            </w:r>
            <w:r w:rsidRPr="006D7FB5">
              <w:rPr>
                <w:rFonts w:ascii="Calibri" w:hAnsi="Calibri" w:cs="Calibri"/>
                <w:i/>
                <w:szCs w:val="22"/>
              </w:rPr>
              <w:t xml:space="preserve"> en el caso de ser la última entrega con el cual se completa el 100% del ítem correspondiente al Distrito Comercial, la empresa </w:t>
            </w:r>
            <w:r>
              <w:rPr>
                <w:rFonts w:ascii="Calibri" w:hAnsi="Calibri" w:cs="Calibri"/>
                <w:i/>
                <w:szCs w:val="22"/>
              </w:rPr>
              <w:t xml:space="preserve">proveedora </w:t>
            </w:r>
            <w:r w:rsidRPr="006D7FB5">
              <w:rPr>
                <w:rFonts w:ascii="Calibri" w:hAnsi="Calibri" w:cs="Calibri"/>
                <w:i/>
                <w:szCs w:val="22"/>
              </w:rPr>
              <w:t>deberá detallar esto en la carta de solicitud de pago, indicando que con esta entrega se completa el 100% de la totalidad del ítem para el Distrito Comercial</w:t>
            </w:r>
            <w:r>
              <w:rPr>
                <w:rFonts w:ascii="Calibri" w:hAnsi="Calibri" w:cs="Calibri"/>
                <w:szCs w:val="22"/>
              </w:rPr>
              <w:t>.</w:t>
            </w:r>
          </w:p>
          <w:p w:rsidR="009B40B2" w:rsidRPr="001049B2" w:rsidRDefault="009B40B2" w:rsidP="000E5E18">
            <w:pPr>
              <w:numPr>
                <w:ilvl w:val="0"/>
                <w:numId w:val="43"/>
              </w:numPr>
              <w:autoSpaceDE w:val="0"/>
              <w:autoSpaceDN w:val="0"/>
              <w:adjustRightInd w:val="0"/>
              <w:jc w:val="both"/>
              <w:rPr>
                <w:rFonts w:ascii="Calibri" w:hAnsi="Calibri" w:cs="Calibri"/>
                <w:i/>
                <w:sz w:val="22"/>
                <w:szCs w:val="22"/>
              </w:rPr>
            </w:pPr>
            <w:r w:rsidRPr="001049B2">
              <w:rPr>
                <w:rFonts w:ascii="Calibri" w:hAnsi="Calibri" w:cs="Calibri"/>
                <w:b/>
                <w:sz w:val="22"/>
                <w:szCs w:val="22"/>
              </w:rPr>
              <w:t>Nota de entrega o remisión,</w:t>
            </w:r>
            <w:r>
              <w:rPr>
                <w:rFonts w:ascii="Calibri" w:hAnsi="Calibri" w:cs="Calibri"/>
                <w:sz w:val="22"/>
                <w:szCs w:val="22"/>
              </w:rPr>
              <w:t xml:space="preserve"> </w:t>
            </w:r>
            <w:r w:rsidRPr="001049B2">
              <w:rPr>
                <w:rFonts w:ascii="Calibri" w:hAnsi="Calibri" w:cs="Calibri"/>
                <w:i/>
                <w:sz w:val="22"/>
                <w:szCs w:val="22"/>
              </w:rPr>
              <w:t>detallando la cantidad de la primera o segunda o tercera entrega</w:t>
            </w:r>
            <w:r>
              <w:rPr>
                <w:rFonts w:ascii="Calibri" w:hAnsi="Calibri" w:cs="Calibri"/>
                <w:i/>
                <w:sz w:val="22"/>
                <w:szCs w:val="22"/>
              </w:rPr>
              <w:t xml:space="preserve"> del ítem</w:t>
            </w:r>
            <w:r w:rsidRPr="001049B2">
              <w:rPr>
                <w:rFonts w:ascii="Calibri" w:hAnsi="Calibri" w:cs="Calibri"/>
                <w:i/>
                <w:sz w:val="22"/>
                <w:szCs w:val="22"/>
              </w:rPr>
              <w:t>.</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Factura original a nombre de YPFB</w:t>
            </w:r>
            <w:r w:rsidRPr="00A07982">
              <w:rPr>
                <w:rFonts w:ascii="Calibri" w:hAnsi="Calibri" w:cs="Calibri"/>
                <w:sz w:val="22"/>
                <w:szCs w:val="22"/>
              </w:rPr>
              <w:t>, NIT: 1020269020</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Fotocopia simple de NIT.</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Fotocopia simple de Registro SIGEP.</w:t>
            </w:r>
          </w:p>
          <w:p w:rsidR="009B40B2" w:rsidRPr="00366355" w:rsidRDefault="009B40B2" w:rsidP="000E5E18">
            <w:pPr>
              <w:numPr>
                <w:ilvl w:val="0"/>
                <w:numId w:val="43"/>
              </w:numPr>
              <w:autoSpaceDE w:val="0"/>
              <w:autoSpaceDN w:val="0"/>
              <w:adjustRightInd w:val="0"/>
              <w:jc w:val="both"/>
              <w:rPr>
                <w:rFonts w:ascii="Calibri" w:hAnsi="Calibri" w:cs="Calibri"/>
                <w:b/>
                <w:sz w:val="22"/>
                <w:szCs w:val="22"/>
              </w:rPr>
            </w:pPr>
            <w:r w:rsidRPr="00366355">
              <w:rPr>
                <w:rFonts w:ascii="Calibri" w:hAnsi="Calibri" w:cs="Calibri"/>
                <w:b/>
                <w:sz w:val="22"/>
                <w:szCs w:val="22"/>
              </w:rPr>
              <w:t>Fotocopia simple del Contrato</w:t>
            </w:r>
            <w:r>
              <w:rPr>
                <w:rFonts w:ascii="Calibri" w:hAnsi="Calibri" w:cs="Calibri"/>
                <w:b/>
                <w:sz w:val="22"/>
                <w:szCs w:val="22"/>
              </w:rPr>
              <w:t xml:space="preserve"> Suscrito</w:t>
            </w:r>
            <w:r w:rsidRPr="00366355">
              <w:rPr>
                <w:rFonts w:ascii="Calibri" w:hAnsi="Calibri" w:cs="Calibri"/>
                <w:b/>
                <w:sz w:val="22"/>
                <w:szCs w:val="22"/>
              </w:rPr>
              <w:t>.</w:t>
            </w:r>
          </w:p>
          <w:p w:rsidR="009B40B2" w:rsidRPr="00366355" w:rsidRDefault="009B40B2" w:rsidP="000E5E18">
            <w:pPr>
              <w:numPr>
                <w:ilvl w:val="0"/>
                <w:numId w:val="43"/>
              </w:numPr>
              <w:autoSpaceDE w:val="0"/>
              <w:autoSpaceDN w:val="0"/>
              <w:adjustRightInd w:val="0"/>
              <w:jc w:val="both"/>
              <w:rPr>
                <w:rFonts w:ascii="Calibri" w:hAnsi="Calibri" w:cs="Calibri"/>
                <w:b/>
                <w:sz w:val="22"/>
                <w:szCs w:val="22"/>
              </w:rPr>
            </w:pPr>
            <w:r w:rsidRPr="00366355">
              <w:rPr>
                <w:rFonts w:ascii="Calibri" w:hAnsi="Calibri" w:cs="Calibri"/>
                <w:b/>
                <w:sz w:val="22"/>
                <w:szCs w:val="22"/>
              </w:rPr>
              <w:t>Fotocopia simple de la Cedula de Identidad del representante Legal.</w:t>
            </w:r>
          </w:p>
        </w:tc>
      </w:tr>
      <w:tr w:rsidR="009B40B2" w:rsidRPr="00A07982" w:rsidTr="00422A84">
        <w:trPr>
          <w:trHeight w:val="105"/>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sidRPr="00A07982">
              <w:rPr>
                <w:rFonts w:ascii="Calibri" w:hAnsi="Calibri" w:cs="Calibri"/>
                <w:b/>
                <w:sz w:val="22"/>
                <w:szCs w:val="22"/>
              </w:rPr>
              <w:t>MULTAS</w:t>
            </w:r>
          </w:p>
        </w:tc>
      </w:tr>
      <w:tr w:rsidR="009B40B2" w:rsidRPr="00A07982" w:rsidTr="00422A84">
        <w:trPr>
          <w:trHeight w:val="555"/>
        </w:trPr>
        <w:tc>
          <w:tcPr>
            <w:tcW w:w="9640" w:type="dxa"/>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El proveedor debe cumplir con </w:t>
            </w:r>
            <w:r>
              <w:rPr>
                <w:rFonts w:ascii="Calibri" w:hAnsi="Calibri" w:cs="Calibri"/>
                <w:sz w:val="22"/>
                <w:szCs w:val="22"/>
              </w:rPr>
              <w:t xml:space="preserve">los </w:t>
            </w:r>
            <w:r w:rsidRPr="00A07982">
              <w:rPr>
                <w:rFonts w:ascii="Calibri" w:hAnsi="Calibri" w:cs="Calibri"/>
                <w:sz w:val="22"/>
                <w:szCs w:val="22"/>
              </w:rPr>
              <w:t>plazo</w:t>
            </w:r>
            <w:r>
              <w:rPr>
                <w:rFonts w:ascii="Calibri" w:hAnsi="Calibri" w:cs="Calibri"/>
                <w:sz w:val="22"/>
                <w:szCs w:val="22"/>
              </w:rPr>
              <w:t xml:space="preserve">s de </w:t>
            </w:r>
            <w:r w:rsidRPr="00A07982">
              <w:rPr>
                <w:rFonts w:ascii="Calibri" w:hAnsi="Calibri" w:cs="Calibri"/>
                <w:sz w:val="22"/>
                <w:szCs w:val="22"/>
              </w:rPr>
              <w:t>entregas</w:t>
            </w:r>
            <w:r>
              <w:rPr>
                <w:rFonts w:ascii="Calibri" w:hAnsi="Calibri" w:cs="Calibri"/>
                <w:sz w:val="22"/>
                <w:szCs w:val="22"/>
              </w:rPr>
              <w:t xml:space="preserve"> (Primera, Segunda y Tercera)</w:t>
            </w:r>
            <w:r w:rsidRPr="00A07982">
              <w:rPr>
                <w:rFonts w:ascii="Calibri" w:hAnsi="Calibri" w:cs="Calibri"/>
                <w:sz w:val="22"/>
                <w:szCs w:val="22"/>
              </w:rPr>
              <w:t xml:space="preserve">, </w:t>
            </w:r>
            <w:r>
              <w:rPr>
                <w:rFonts w:ascii="Calibri" w:hAnsi="Calibri" w:cs="Calibri"/>
                <w:sz w:val="22"/>
                <w:szCs w:val="22"/>
              </w:rPr>
              <w:t>caso contrario YPFB aplicará una multa del 2</w:t>
            </w:r>
            <w:r w:rsidRPr="00A07982">
              <w:rPr>
                <w:rFonts w:ascii="Calibri" w:hAnsi="Calibri" w:cs="Calibri"/>
                <w:sz w:val="22"/>
                <w:szCs w:val="22"/>
              </w:rPr>
              <w:t xml:space="preserve">% </w:t>
            </w:r>
            <w:r>
              <w:rPr>
                <w:rFonts w:ascii="Calibri" w:hAnsi="Calibri" w:cs="Calibri"/>
                <w:sz w:val="22"/>
                <w:szCs w:val="22"/>
              </w:rPr>
              <w:t>al importe total facturado de la entrega retrasada, por cada día de retraso.</w:t>
            </w:r>
          </w:p>
          <w:p w:rsidR="009B40B2" w:rsidRDefault="009B40B2" w:rsidP="00422A84">
            <w:pPr>
              <w:autoSpaceDE w:val="0"/>
              <w:autoSpaceDN w:val="0"/>
              <w:adjustRightInd w:val="0"/>
              <w:jc w:val="both"/>
              <w:rPr>
                <w:rFonts w:ascii="Calibri" w:hAnsi="Calibri" w:cs="Calibri"/>
                <w:sz w:val="22"/>
                <w:szCs w:val="22"/>
              </w:rPr>
            </w:pPr>
          </w:p>
          <w:p w:rsidR="009B40B2" w:rsidRPr="00A0798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rPr>
          <w:rFonts w:ascii="Calibri" w:hAnsi="Calibri" w:cs="Calibri"/>
          <w:b/>
          <w:sz w:val="22"/>
          <w:szCs w:val="22"/>
        </w:rPr>
      </w:pPr>
    </w:p>
    <w:p w:rsidR="009B40B2" w:rsidRDefault="009B40B2" w:rsidP="009B40B2">
      <w:pPr>
        <w:spacing w:line="276" w:lineRule="auto"/>
        <w:rPr>
          <w:rFonts w:ascii="Calibri" w:hAnsi="Calibri" w:cs="Calibri"/>
          <w:sz w:val="22"/>
          <w:szCs w:val="22"/>
        </w:rPr>
      </w:pPr>
      <w:r w:rsidRPr="00A07982">
        <w:rPr>
          <w:rFonts w:ascii="Calibri" w:hAnsi="Calibri" w:cs="Calibri"/>
          <w:b/>
          <w:sz w:val="22"/>
          <w:szCs w:val="22"/>
          <w:u w:val="single"/>
          <w:lang w:val="es-BO"/>
        </w:rPr>
        <w:lastRenderedPageBreak/>
        <w:t>ÍTEM Nº 2:</w:t>
      </w:r>
      <w:r w:rsidRPr="00A07982">
        <w:rPr>
          <w:rFonts w:ascii="Calibri" w:hAnsi="Calibri" w:cs="Calibri"/>
          <w:sz w:val="22"/>
          <w:szCs w:val="22"/>
          <w:lang w:val="es-BO"/>
        </w:rPr>
        <w:t xml:space="preserve"> </w:t>
      </w:r>
      <w:r w:rsidRPr="00492A0D">
        <w:rPr>
          <w:rFonts w:ascii="Calibri" w:hAnsi="Calibri" w:cs="Calibri"/>
          <w:sz w:val="22"/>
          <w:szCs w:val="22"/>
        </w:rPr>
        <w:t>Precintos Termocontraibles para Válvulas tipo “F” para garrafas de GLP</w:t>
      </w:r>
    </w:p>
    <w:p w:rsidR="009B40B2" w:rsidRDefault="009B40B2" w:rsidP="009B40B2">
      <w:pPr>
        <w:spacing w:line="276" w:lineRule="auto"/>
        <w:rPr>
          <w:rFonts w:ascii="Calibri" w:hAnsi="Calibri" w:cs="Calibri"/>
          <w:sz w:val="22"/>
          <w:szCs w:val="22"/>
        </w:rPr>
      </w:pPr>
    </w:p>
    <w:p w:rsidR="009B40B2" w:rsidRPr="00DF4468" w:rsidRDefault="009B40B2" w:rsidP="000E5E18">
      <w:pPr>
        <w:pStyle w:val="Prrafodelista"/>
        <w:numPr>
          <w:ilvl w:val="0"/>
          <w:numId w:val="51"/>
        </w:numPr>
        <w:ind w:left="567" w:hanging="578"/>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9B40B2" w:rsidRPr="00A07982" w:rsidTr="00422A84">
        <w:trPr>
          <w:trHeight w:val="224"/>
        </w:trPr>
        <w:tc>
          <w:tcPr>
            <w:tcW w:w="9603" w:type="dxa"/>
            <w:shd w:val="clear" w:color="auto" w:fill="DEEAF6"/>
            <w:vAlign w:val="center"/>
          </w:tcPr>
          <w:p w:rsidR="009B40B2" w:rsidRPr="00A07982" w:rsidRDefault="009B40B2"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CARACTERÍSTICAS TÉCNICAS </w:t>
            </w:r>
            <w:r>
              <w:rPr>
                <w:rFonts w:ascii="Calibri" w:hAnsi="Calibri" w:cs="Calibri"/>
                <w:b/>
                <w:bCs/>
                <w:sz w:val="22"/>
                <w:szCs w:val="22"/>
              </w:rPr>
              <w:t>DEL BIEN</w:t>
            </w:r>
          </w:p>
        </w:tc>
      </w:tr>
      <w:tr w:rsidR="009B40B2" w:rsidRPr="00A07982" w:rsidTr="00422A84">
        <w:trPr>
          <w:trHeight w:val="69"/>
        </w:trPr>
        <w:tc>
          <w:tcPr>
            <w:tcW w:w="9603" w:type="dxa"/>
            <w:shd w:val="clear" w:color="auto" w:fill="auto"/>
            <w:vAlign w:val="bottom"/>
          </w:tcPr>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7"/>
              <w:gridCol w:w="6325"/>
            </w:tblGrid>
            <w:tr w:rsidR="009B40B2" w:rsidRPr="00A07982" w:rsidTr="00422A84">
              <w:trPr>
                <w:trHeight w:val="177"/>
                <w:jc w:val="center"/>
              </w:trPr>
              <w:tc>
                <w:tcPr>
                  <w:tcW w:w="2817"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Marca</w:t>
                  </w:r>
                  <w:proofErr w:type="spellEnd"/>
                  <w:r w:rsidRPr="00A07982">
                    <w:rPr>
                      <w:rFonts w:ascii="Calibri" w:hAnsi="Calibri" w:cs="Calibri"/>
                      <w:b/>
                      <w:sz w:val="22"/>
                      <w:szCs w:val="22"/>
                    </w:rPr>
                    <w:t xml:space="preserve"> </w:t>
                  </w:r>
                </w:p>
              </w:tc>
              <w:tc>
                <w:tcPr>
                  <w:tcW w:w="6325" w:type="dxa"/>
                  <w:vAlign w:val="center"/>
                </w:tcPr>
                <w:p w:rsidR="009B40B2" w:rsidRPr="004E6DDE" w:rsidRDefault="009B40B2" w:rsidP="00422A84">
                  <w:pPr>
                    <w:pStyle w:val="Textoindependiente"/>
                    <w:spacing w:after="0"/>
                    <w:rPr>
                      <w:rFonts w:ascii="Calibri" w:hAnsi="Calibri" w:cs="Calibri"/>
                      <w:color w:val="FF0000"/>
                      <w:sz w:val="22"/>
                      <w:szCs w:val="22"/>
                    </w:rPr>
                  </w:pPr>
                  <w:proofErr w:type="spellStart"/>
                  <w:r w:rsidRPr="004E6DDE">
                    <w:rPr>
                      <w:rFonts w:ascii="Calibri" w:hAnsi="Calibri" w:cs="Calibri"/>
                      <w:color w:val="FF0000"/>
                      <w:sz w:val="22"/>
                      <w:szCs w:val="22"/>
                    </w:rPr>
                    <w:t>Indicar</w:t>
                  </w:r>
                  <w:proofErr w:type="spellEnd"/>
                </w:p>
              </w:tc>
            </w:tr>
            <w:tr w:rsidR="009B40B2" w:rsidRPr="00A07982" w:rsidTr="00422A84">
              <w:trPr>
                <w:trHeight w:val="53"/>
                <w:jc w:val="center"/>
              </w:trPr>
              <w:tc>
                <w:tcPr>
                  <w:tcW w:w="2817" w:type="dxa"/>
                  <w:vAlign w:val="center"/>
                </w:tcPr>
                <w:p w:rsidR="009B40B2" w:rsidRPr="00A07982" w:rsidRDefault="009B40B2" w:rsidP="00422A84">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6325" w:type="dxa"/>
                  <w:vAlign w:val="center"/>
                </w:tcPr>
                <w:p w:rsidR="009B40B2" w:rsidRPr="004E6DDE" w:rsidRDefault="009B40B2" w:rsidP="00422A84">
                  <w:pPr>
                    <w:pStyle w:val="Textoindependiente"/>
                    <w:spacing w:after="0"/>
                    <w:rPr>
                      <w:rFonts w:ascii="Calibri" w:hAnsi="Calibri" w:cs="Calibri"/>
                      <w:color w:val="FF0000"/>
                      <w:sz w:val="22"/>
                      <w:szCs w:val="22"/>
                    </w:rPr>
                  </w:pPr>
                  <w:proofErr w:type="spellStart"/>
                  <w:r w:rsidRPr="004E6DDE">
                    <w:rPr>
                      <w:rFonts w:ascii="Calibri" w:hAnsi="Calibri" w:cs="Calibri"/>
                      <w:color w:val="FF0000"/>
                      <w:sz w:val="22"/>
                      <w:szCs w:val="22"/>
                    </w:rPr>
                    <w:t>Indicar</w:t>
                  </w:r>
                  <w:proofErr w:type="spellEnd"/>
                </w:p>
              </w:tc>
            </w:tr>
            <w:tr w:rsidR="009B40B2" w:rsidRPr="00A07982" w:rsidTr="00422A84">
              <w:trPr>
                <w:trHeight w:val="53"/>
                <w:jc w:val="center"/>
              </w:trPr>
              <w:tc>
                <w:tcPr>
                  <w:tcW w:w="2817"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Diseño</w:t>
                  </w:r>
                  <w:proofErr w:type="spellEnd"/>
                </w:p>
              </w:tc>
              <w:tc>
                <w:tcPr>
                  <w:tcW w:w="6325" w:type="dxa"/>
                  <w:vAlign w:val="center"/>
                </w:tcPr>
                <w:p w:rsidR="009B40B2" w:rsidRPr="004E6DDE" w:rsidRDefault="009B40B2" w:rsidP="00422A84">
                  <w:pPr>
                    <w:pStyle w:val="Textoindependiente"/>
                    <w:spacing w:after="0"/>
                    <w:jc w:val="center"/>
                    <w:rPr>
                      <w:rFonts w:ascii="Calibri" w:hAnsi="Calibri" w:cs="Calibri"/>
                      <w:color w:val="FF0000"/>
                      <w:sz w:val="22"/>
                      <w:szCs w:val="22"/>
                    </w:rPr>
                  </w:pPr>
                  <w:r w:rsidRPr="00B70E46">
                    <w:rPr>
                      <w:rFonts w:ascii="Calibri" w:hAnsi="Calibri" w:cs="Calibri"/>
                      <w:noProof/>
                      <w:sz w:val="22"/>
                      <w:szCs w:val="22"/>
                      <w:lang w:val="es-BO" w:eastAsia="es-BO"/>
                    </w:rPr>
                    <w:drawing>
                      <wp:inline distT="0" distB="0" distL="0" distR="0">
                        <wp:extent cx="2651760" cy="21945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9">
                                  <a:extLst>
                                    <a:ext uri="{28A0092B-C50C-407E-A947-70E740481C1C}">
                                      <a14:useLocalDpi xmlns:a14="http://schemas.microsoft.com/office/drawing/2010/main" val="0"/>
                                    </a:ext>
                                  </a:extLst>
                                </a:blip>
                                <a:srcRect l="3119" t="57681" r="32335" b="6421"/>
                                <a:stretch>
                                  <a:fillRect/>
                                </a:stretch>
                              </pic:blipFill>
                              <pic:spPr bwMode="auto">
                                <a:xfrm>
                                  <a:off x="0" y="0"/>
                                  <a:ext cx="2651760" cy="2194560"/>
                                </a:xfrm>
                                <a:prstGeom prst="rect">
                                  <a:avLst/>
                                </a:prstGeom>
                                <a:noFill/>
                                <a:ln>
                                  <a:noFill/>
                                </a:ln>
                              </pic:spPr>
                            </pic:pic>
                          </a:graphicData>
                        </a:graphic>
                      </wp:inline>
                    </w:drawing>
                  </w:r>
                </w:p>
              </w:tc>
            </w:tr>
            <w:tr w:rsidR="009B40B2" w:rsidRPr="00A07982" w:rsidTr="00422A84">
              <w:trPr>
                <w:trHeight w:val="53"/>
                <w:jc w:val="center"/>
              </w:trPr>
              <w:tc>
                <w:tcPr>
                  <w:tcW w:w="2817" w:type="dxa"/>
                  <w:vAlign w:val="center"/>
                </w:tcPr>
                <w:p w:rsidR="009B40B2" w:rsidRDefault="009B40B2"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Dimensiones</w:t>
                  </w:r>
                  <w:proofErr w:type="spellEnd"/>
                </w:p>
              </w:tc>
              <w:tc>
                <w:tcPr>
                  <w:tcW w:w="6325" w:type="dxa"/>
                  <w:vAlign w:val="center"/>
                </w:tcPr>
                <w:p w:rsidR="009B40B2" w:rsidRPr="009B40B2" w:rsidRDefault="009B40B2" w:rsidP="00422A84">
                  <w:pPr>
                    <w:pStyle w:val="Textoindependiente"/>
                    <w:spacing w:after="0"/>
                    <w:rPr>
                      <w:rFonts w:ascii="Calibri" w:hAnsi="Calibri" w:cs="Calibri"/>
                      <w:sz w:val="22"/>
                      <w:szCs w:val="22"/>
                      <w:lang w:val="es-BO"/>
                    </w:rPr>
                  </w:pPr>
                  <w:r w:rsidRPr="009B40B2">
                    <w:rPr>
                      <w:rFonts w:ascii="Calibri" w:hAnsi="Calibri" w:cs="Calibri"/>
                      <w:sz w:val="22"/>
                      <w:szCs w:val="22"/>
                      <w:lang w:val="es-BO"/>
                    </w:rPr>
                    <w:t xml:space="preserve">Ancho Aproximado: 95 mm  </w:t>
                  </w:r>
                  <w:r w:rsidRPr="00A07982">
                    <w:rPr>
                      <w:rFonts w:ascii="Calibri" w:hAnsi="Calibri" w:cs="Calibri"/>
                      <w:sz w:val="22"/>
                      <w:szCs w:val="22"/>
                    </w:rPr>
                    <w:sym w:font="Symbol" w:char="F0B1"/>
                  </w:r>
                  <w:r w:rsidRPr="009B40B2">
                    <w:rPr>
                      <w:rFonts w:ascii="Calibri" w:hAnsi="Calibri" w:cs="Calibri"/>
                      <w:sz w:val="22"/>
                      <w:szCs w:val="22"/>
                      <w:lang w:val="es-BO"/>
                    </w:rPr>
                    <w:t xml:space="preserve"> 2 mm</w:t>
                  </w:r>
                </w:p>
                <w:p w:rsidR="009B40B2" w:rsidRPr="00B70E46" w:rsidRDefault="009B40B2" w:rsidP="00422A84">
                  <w:pPr>
                    <w:pStyle w:val="Textoindependiente"/>
                    <w:spacing w:after="0"/>
                    <w:jc w:val="both"/>
                    <w:rPr>
                      <w:rFonts w:ascii="Calibri" w:hAnsi="Calibri" w:cs="Calibri"/>
                      <w:noProof/>
                      <w:sz w:val="22"/>
                      <w:szCs w:val="22"/>
                      <w:lang w:val="es-BO" w:eastAsia="es-BO"/>
                    </w:rPr>
                  </w:pPr>
                  <w:r w:rsidRPr="009B40B2">
                    <w:rPr>
                      <w:rFonts w:ascii="Calibri" w:hAnsi="Calibri" w:cs="Calibri"/>
                      <w:sz w:val="22"/>
                      <w:szCs w:val="22"/>
                      <w:lang w:val="es-BO"/>
                    </w:rPr>
                    <w:t xml:space="preserve">Largo Aproximado: 100 mm </w:t>
                  </w:r>
                  <w:r w:rsidRPr="00A07982">
                    <w:rPr>
                      <w:rFonts w:ascii="Calibri" w:hAnsi="Calibri" w:cs="Calibri"/>
                      <w:sz w:val="22"/>
                      <w:szCs w:val="22"/>
                    </w:rPr>
                    <w:sym w:font="Symbol" w:char="F0B1"/>
                  </w:r>
                  <w:r w:rsidRPr="009B40B2">
                    <w:rPr>
                      <w:rFonts w:ascii="Calibri" w:hAnsi="Calibri" w:cs="Calibri"/>
                      <w:sz w:val="22"/>
                      <w:szCs w:val="22"/>
                      <w:lang w:val="es-BO"/>
                    </w:rPr>
                    <w:t xml:space="preserve">  2 mm</w:t>
                  </w:r>
                </w:p>
              </w:tc>
            </w:tr>
            <w:tr w:rsidR="009B40B2" w:rsidRPr="00A07982" w:rsidTr="00422A84">
              <w:trPr>
                <w:trHeight w:val="53"/>
                <w:jc w:val="center"/>
              </w:trPr>
              <w:tc>
                <w:tcPr>
                  <w:tcW w:w="2817" w:type="dxa"/>
                  <w:vAlign w:val="center"/>
                </w:tcPr>
                <w:p w:rsidR="009B40B2" w:rsidRPr="00A07982" w:rsidRDefault="009B40B2" w:rsidP="00422A84">
                  <w:pPr>
                    <w:pStyle w:val="Textoindependiente"/>
                    <w:spacing w:before="100" w:beforeAutospacing="1" w:after="100" w:afterAutospacing="1" w:line="276" w:lineRule="auto"/>
                    <w:rPr>
                      <w:rFonts w:ascii="Calibri" w:hAnsi="Calibri" w:cs="Calibri"/>
                      <w:b/>
                      <w:sz w:val="22"/>
                      <w:szCs w:val="22"/>
                    </w:rPr>
                  </w:pPr>
                  <w:proofErr w:type="spellStart"/>
                  <w:r w:rsidRPr="00A07982">
                    <w:rPr>
                      <w:rFonts w:ascii="Calibri" w:hAnsi="Calibri" w:cs="Calibri"/>
                      <w:b/>
                      <w:sz w:val="22"/>
                      <w:szCs w:val="22"/>
                    </w:rPr>
                    <w:t>Espesor</w:t>
                  </w:r>
                  <w:proofErr w:type="spellEnd"/>
                </w:p>
              </w:tc>
              <w:tc>
                <w:tcPr>
                  <w:tcW w:w="6325" w:type="dxa"/>
                </w:tcPr>
                <w:p w:rsidR="009B40B2" w:rsidRPr="00A07982" w:rsidRDefault="009B40B2" w:rsidP="00422A84">
                  <w:pPr>
                    <w:pStyle w:val="Textoindependiente"/>
                    <w:spacing w:before="100" w:beforeAutospacing="1" w:after="100" w:afterAutospacing="1"/>
                    <w:jc w:val="both"/>
                    <w:rPr>
                      <w:rFonts w:ascii="Calibri" w:hAnsi="Calibri" w:cs="Calibri"/>
                      <w:sz w:val="22"/>
                      <w:szCs w:val="22"/>
                    </w:rPr>
                  </w:pPr>
                  <w:r w:rsidRPr="009B40B2">
                    <w:rPr>
                      <w:rFonts w:ascii="Calibri" w:hAnsi="Calibri" w:cs="Calibri"/>
                      <w:sz w:val="22"/>
                      <w:szCs w:val="22"/>
                      <w:lang w:val="es-BO"/>
                    </w:rPr>
                    <w:t xml:space="preserve">Aproximado: 35 micrones ± 5 micrones medidos en área no impresa. </w:t>
                  </w:r>
                  <w:r w:rsidRPr="00A07982">
                    <w:rPr>
                      <w:rFonts w:ascii="Calibri" w:hAnsi="Calibri" w:cs="Calibri"/>
                      <w:sz w:val="22"/>
                      <w:szCs w:val="22"/>
                    </w:rPr>
                    <w:t xml:space="preserve">(1 </w:t>
                  </w:r>
                  <w:proofErr w:type="spellStart"/>
                  <w:r w:rsidRPr="00A07982">
                    <w:rPr>
                      <w:rFonts w:ascii="Calibri" w:hAnsi="Calibri" w:cs="Calibri"/>
                      <w:sz w:val="22"/>
                      <w:szCs w:val="22"/>
                    </w:rPr>
                    <w:t>micrón</w:t>
                  </w:r>
                  <w:proofErr w:type="spellEnd"/>
                  <w:r w:rsidRPr="00A07982">
                    <w:rPr>
                      <w:rFonts w:ascii="Calibri" w:hAnsi="Calibri" w:cs="Calibri"/>
                      <w:sz w:val="22"/>
                      <w:szCs w:val="22"/>
                    </w:rPr>
                    <w:t xml:space="preserve"> = 0,001 mm)  (1</w:t>
                  </w:r>
                  <w:proofErr w:type="gramStart"/>
                  <w:r w:rsidRPr="00A07982">
                    <w:rPr>
                      <w:rFonts w:ascii="Calibri" w:hAnsi="Calibri" w:cs="Calibri"/>
                      <w:sz w:val="22"/>
                      <w:szCs w:val="22"/>
                    </w:rPr>
                    <w:t>,28</w:t>
                  </w:r>
                  <w:proofErr w:type="gramEnd"/>
                  <w:r w:rsidRPr="00A07982">
                    <w:rPr>
                      <w:rFonts w:ascii="Calibri" w:hAnsi="Calibri" w:cs="Calibri"/>
                      <w:sz w:val="22"/>
                      <w:szCs w:val="22"/>
                    </w:rPr>
                    <w:t xml:space="preserve"> gr.</w:t>
                  </w:r>
                  <w:r>
                    <w:rPr>
                      <w:rFonts w:ascii="Calibri" w:hAnsi="Calibri" w:cs="Calibri"/>
                      <w:sz w:val="22"/>
                      <w:szCs w:val="22"/>
                    </w:rPr>
                    <w:t xml:space="preserve"> </w:t>
                  </w:r>
                  <w:proofErr w:type="spellStart"/>
                  <w:r>
                    <w:rPr>
                      <w:rFonts w:ascii="Calibri" w:hAnsi="Calibri" w:cs="Calibri"/>
                      <w:sz w:val="22"/>
                      <w:szCs w:val="22"/>
                    </w:rPr>
                    <w:t>Aprox</w:t>
                  </w:r>
                  <w:proofErr w:type="spellEnd"/>
                  <w:r>
                    <w:rPr>
                      <w:rFonts w:ascii="Calibri" w:hAnsi="Calibri" w:cs="Calibri"/>
                      <w:sz w:val="22"/>
                      <w:szCs w:val="22"/>
                    </w:rPr>
                    <w:t>.</w:t>
                  </w:r>
                  <w:r w:rsidRPr="00A07982">
                    <w:rPr>
                      <w:rFonts w:ascii="Calibri" w:hAnsi="Calibri" w:cs="Calibri"/>
                      <w:sz w:val="22"/>
                      <w:szCs w:val="22"/>
                    </w:rPr>
                    <w:t>)</w:t>
                  </w:r>
                </w:p>
              </w:tc>
            </w:tr>
            <w:tr w:rsidR="009B40B2" w:rsidRPr="00A07982" w:rsidTr="00422A84">
              <w:trPr>
                <w:jc w:val="center"/>
              </w:trPr>
              <w:tc>
                <w:tcPr>
                  <w:tcW w:w="2817" w:type="dxa"/>
                  <w:vAlign w:val="center"/>
                </w:tcPr>
                <w:p w:rsidR="009B40B2" w:rsidRPr="00A07982" w:rsidRDefault="009B40B2" w:rsidP="00422A84">
                  <w:pPr>
                    <w:pStyle w:val="Textoindependiente"/>
                    <w:spacing w:before="100" w:beforeAutospacing="1" w:after="100" w:afterAutospacing="1" w:line="276" w:lineRule="auto"/>
                    <w:rPr>
                      <w:rFonts w:ascii="Calibri" w:hAnsi="Calibri" w:cs="Calibri"/>
                      <w:b/>
                      <w:sz w:val="22"/>
                      <w:szCs w:val="22"/>
                    </w:rPr>
                  </w:pPr>
                  <w:proofErr w:type="spellStart"/>
                  <w:r w:rsidRPr="00A07982">
                    <w:rPr>
                      <w:rFonts w:ascii="Calibri" w:hAnsi="Calibri" w:cs="Calibri"/>
                      <w:b/>
                      <w:sz w:val="22"/>
                      <w:szCs w:val="22"/>
                    </w:rPr>
                    <w:t>Composición</w:t>
                  </w:r>
                  <w:proofErr w:type="spellEnd"/>
                  <w:r w:rsidRPr="00A07982">
                    <w:rPr>
                      <w:rFonts w:ascii="Calibri" w:hAnsi="Calibri" w:cs="Calibri"/>
                      <w:b/>
                      <w:sz w:val="22"/>
                      <w:szCs w:val="22"/>
                    </w:rPr>
                    <w:t xml:space="preserve"> del Material</w:t>
                  </w:r>
                </w:p>
              </w:tc>
              <w:tc>
                <w:tcPr>
                  <w:tcW w:w="6325" w:type="dxa"/>
                </w:tcPr>
                <w:p w:rsidR="009B40B2" w:rsidRPr="009B40B2" w:rsidRDefault="009B40B2" w:rsidP="00422A84">
                  <w:pPr>
                    <w:pStyle w:val="Textoindependiente"/>
                    <w:spacing w:before="100" w:beforeAutospacing="1" w:after="100" w:afterAutospacing="1"/>
                    <w:jc w:val="both"/>
                    <w:rPr>
                      <w:rFonts w:ascii="Calibri" w:hAnsi="Calibri" w:cs="Calibri"/>
                      <w:sz w:val="22"/>
                      <w:szCs w:val="22"/>
                      <w:lang w:val="es-BO"/>
                    </w:rPr>
                  </w:pPr>
                  <w:r w:rsidRPr="009B40B2">
                    <w:rPr>
                      <w:rFonts w:ascii="Calibri" w:hAnsi="Calibri" w:cs="Calibri"/>
                      <w:sz w:val="22"/>
                      <w:szCs w:val="22"/>
                      <w:lang w:val="es-BO"/>
                    </w:rPr>
                    <w:t xml:space="preserve">Plástico de PVC </w:t>
                  </w:r>
                  <w:proofErr w:type="spellStart"/>
                  <w:r w:rsidRPr="009B40B2">
                    <w:rPr>
                      <w:rFonts w:ascii="Calibri" w:hAnsi="Calibri" w:cs="Calibri"/>
                      <w:sz w:val="22"/>
                      <w:szCs w:val="22"/>
                      <w:lang w:val="es-BO"/>
                    </w:rPr>
                    <w:t>Termocontraible</w:t>
                  </w:r>
                  <w:proofErr w:type="spellEnd"/>
                  <w:r w:rsidRPr="009B40B2">
                    <w:rPr>
                      <w:rFonts w:ascii="Calibri" w:hAnsi="Calibri" w:cs="Calibri"/>
                      <w:sz w:val="22"/>
                      <w:szCs w:val="22"/>
                      <w:lang w:val="es-BO"/>
                    </w:rPr>
                    <w:t xml:space="preserve"> atoxico; 70% virgen 30% de aditivos, </w:t>
                  </w:r>
                  <w:proofErr w:type="spellStart"/>
                  <w:r w:rsidRPr="009B40B2">
                    <w:rPr>
                      <w:rFonts w:ascii="Calibri" w:hAnsi="Calibri" w:cs="Calibri"/>
                      <w:sz w:val="22"/>
                      <w:szCs w:val="22"/>
                      <w:lang w:val="es-BO"/>
                    </w:rPr>
                    <w:t>masterbatch</w:t>
                  </w:r>
                  <w:proofErr w:type="spellEnd"/>
                  <w:r w:rsidRPr="009B40B2">
                    <w:rPr>
                      <w:rFonts w:ascii="Calibri" w:hAnsi="Calibri" w:cs="Calibri"/>
                      <w:sz w:val="22"/>
                      <w:szCs w:val="22"/>
                      <w:lang w:val="es-BO"/>
                    </w:rPr>
                    <w:t>, reciclados u otro.</w:t>
                  </w:r>
                </w:p>
              </w:tc>
            </w:tr>
            <w:tr w:rsidR="009B40B2" w:rsidRPr="00A07982" w:rsidTr="00422A84">
              <w:trPr>
                <w:jc w:val="center"/>
              </w:trPr>
              <w:tc>
                <w:tcPr>
                  <w:tcW w:w="2817" w:type="dxa"/>
                  <w:vAlign w:val="center"/>
                </w:tcPr>
                <w:p w:rsidR="009B40B2" w:rsidRPr="00A07982" w:rsidRDefault="009B40B2" w:rsidP="00422A84">
                  <w:pPr>
                    <w:pStyle w:val="Textoindependiente"/>
                    <w:spacing w:before="100" w:beforeAutospacing="1" w:after="100" w:afterAutospacing="1" w:line="276" w:lineRule="auto"/>
                    <w:rPr>
                      <w:rFonts w:ascii="Calibri" w:hAnsi="Calibri" w:cs="Calibri"/>
                      <w:b/>
                      <w:sz w:val="22"/>
                      <w:szCs w:val="22"/>
                    </w:rPr>
                  </w:pPr>
                  <w:r>
                    <w:rPr>
                      <w:rFonts w:ascii="Calibri" w:hAnsi="Calibri" w:cs="Calibri"/>
                      <w:b/>
                      <w:sz w:val="22"/>
                      <w:szCs w:val="22"/>
                    </w:rPr>
                    <w:t>Color</w:t>
                  </w:r>
                </w:p>
              </w:tc>
              <w:tc>
                <w:tcPr>
                  <w:tcW w:w="6325" w:type="dxa"/>
                </w:tcPr>
                <w:p w:rsidR="009B40B2" w:rsidRPr="00A07982" w:rsidRDefault="009B40B2" w:rsidP="00422A84">
                  <w:pPr>
                    <w:pStyle w:val="Textoindependiente"/>
                    <w:spacing w:after="0"/>
                    <w:rPr>
                      <w:rFonts w:ascii="Calibri" w:hAnsi="Calibri" w:cs="Calibri"/>
                      <w:b/>
                      <w:bCs/>
                      <w:sz w:val="22"/>
                      <w:szCs w:val="22"/>
                    </w:rPr>
                  </w:pPr>
                  <w:r>
                    <w:rPr>
                      <w:rFonts w:ascii="Calibri" w:hAnsi="Calibri" w:cs="Calibri"/>
                      <w:sz w:val="22"/>
                      <w:szCs w:val="22"/>
                    </w:rPr>
                    <w:t>Blanco</w:t>
                  </w:r>
                </w:p>
              </w:tc>
            </w:tr>
            <w:tr w:rsidR="009B40B2" w:rsidRPr="00A07982" w:rsidTr="00422A84">
              <w:trPr>
                <w:jc w:val="center"/>
              </w:trPr>
              <w:tc>
                <w:tcPr>
                  <w:tcW w:w="2817" w:type="dxa"/>
                  <w:vAlign w:val="center"/>
                </w:tcPr>
                <w:p w:rsidR="009B40B2" w:rsidRPr="00922F74" w:rsidRDefault="009B40B2" w:rsidP="00422A84">
                  <w:pPr>
                    <w:pStyle w:val="Textoindependiente"/>
                    <w:spacing w:before="100" w:beforeAutospacing="1" w:after="100" w:afterAutospacing="1" w:line="276" w:lineRule="auto"/>
                    <w:rPr>
                      <w:rFonts w:ascii="Calibri" w:hAnsi="Calibri" w:cs="Calibri"/>
                      <w:b/>
                      <w:sz w:val="22"/>
                      <w:szCs w:val="22"/>
                    </w:rPr>
                  </w:pPr>
                  <w:proofErr w:type="spellStart"/>
                  <w:r w:rsidRPr="00922F74">
                    <w:rPr>
                      <w:rFonts w:ascii="Calibri" w:hAnsi="Calibri" w:cs="Calibri"/>
                      <w:b/>
                      <w:sz w:val="22"/>
                      <w:szCs w:val="22"/>
                    </w:rPr>
                    <w:t>Impresión</w:t>
                  </w:r>
                  <w:proofErr w:type="spellEnd"/>
                  <w:r w:rsidRPr="00922F74">
                    <w:rPr>
                      <w:rFonts w:ascii="Calibri" w:hAnsi="Calibri" w:cs="Calibri"/>
                      <w:b/>
                      <w:sz w:val="22"/>
                      <w:szCs w:val="22"/>
                    </w:rPr>
                    <w:t xml:space="preserve"> del </w:t>
                  </w:r>
                  <w:proofErr w:type="spellStart"/>
                  <w:r w:rsidRPr="00922F74">
                    <w:rPr>
                      <w:rFonts w:ascii="Calibri" w:hAnsi="Calibri" w:cs="Calibri"/>
                      <w:b/>
                      <w:sz w:val="22"/>
                      <w:szCs w:val="22"/>
                    </w:rPr>
                    <w:t>Precinto</w:t>
                  </w:r>
                  <w:proofErr w:type="spellEnd"/>
                  <w:r w:rsidRPr="00922F74">
                    <w:rPr>
                      <w:rFonts w:ascii="Calibri" w:hAnsi="Calibri" w:cs="Calibri"/>
                      <w:b/>
                      <w:sz w:val="22"/>
                      <w:szCs w:val="22"/>
                    </w:rPr>
                    <w:t xml:space="preserve"> </w:t>
                  </w:r>
                  <w:proofErr w:type="spellStart"/>
                  <w:r w:rsidRPr="00922F74">
                    <w:rPr>
                      <w:rFonts w:ascii="Calibri" w:hAnsi="Calibri" w:cs="Calibri"/>
                      <w:b/>
                      <w:sz w:val="22"/>
                      <w:szCs w:val="22"/>
                    </w:rPr>
                    <w:t>Termocontraible</w:t>
                  </w:r>
                  <w:proofErr w:type="spellEnd"/>
                </w:p>
              </w:tc>
              <w:tc>
                <w:tcPr>
                  <w:tcW w:w="6325" w:type="dxa"/>
                </w:tcPr>
                <w:p w:rsidR="009B40B2" w:rsidRPr="009B40B2" w:rsidRDefault="009B40B2" w:rsidP="00422A84">
                  <w:pPr>
                    <w:pStyle w:val="Textoindependiente"/>
                    <w:spacing w:before="100" w:beforeAutospacing="1" w:after="100" w:afterAutospacing="1"/>
                    <w:jc w:val="both"/>
                    <w:rPr>
                      <w:rFonts w:ascii="Calibri" w:hAnsi="Calibri" w:cs="Calibri"/>
                      <w:sz w:val="22"/>
                      <w:szCs w:val="22"/>
                      <w:lang w:val="es-BO"/>
                    </w:rPr>
                  </w:pPr>
                  <w:r w:rsidRPr="009B40B2">
                    <w:rPr>
                      <w:rFonts w:ascii="Calibri" w:hAnsi="Calibri" w:cs="Calibri"/>
                      <w:sz w:val="22"/>
                      <w:szCs w:val="22"/>
                      <w:lang w:val="es-BO"/>
                    </w:rPr>
                    <w:t>Rombo de YPFB con inscripción con la frase “La fuerza que transforma Bolivia”, conforme diseño.</w:t>
                  </w:r>
                </w:p>
              </w:tc>
            </w:tr>
            <w:tr w:rsidR="009B40B2" w:rsidRPr="00A07982" w:rsidTr="00422A84">
              <w:trPr>
                <w:jc w:val="center"/>
              </w:trPr>
              <w:tc>
                <w:tcPr>
                  <w:tcW w:w="2817" w:type="dxa"/>
                  <w:vAlign w:val="center"/>
                </w:tcPr>
                <w:p w:rsidR="009B40B2" w:rsidRPr="00922F74" w:rsidRDefault="009B40B2" w:rsidP="00422A84">
                  <w:pPr>
                    <w:pStyle w:val="Textoindependiente"/>
                    <w:spacing w:before="100" w:beforeAutospacing="1" w:after="100" w:afterAutospacing="1" w:line="276" w:lineRule="auto"/>
                    <w:rPr>
                      <w:rFonts w:ascii="Calibri" w:hAnsi="Calibri" w:cs="Calibri"/>
                      <w:b/>
                      <w:sz w:val="22"/>
                      <w:szCs w:val="22"/>
                    </w:rPr>
                  </w:pPr>
                  <w:r w:rsidRPr="00922F74">
                    <w:rPr>
                      <w:rFonts w:ascii="Calibri" w:hAnsi="Calibri" w:cs="Calibri"/>
                      <w:b/>
                      <w:sz w:val="22"/>
                      <w:szCs w:val="22"/>
                    </w:rPr>
                    <w:t xml:space="preserve">Color de </w:t>
                  </w:r>
                  <w:proofErr w:type="spellStart"/>
                  <w:r w:rsidRPr="00922F74">
                    <w:rPr>
                      <w:rFonts w:ascii="Calibri" w:hAnsi="Calibri" w:cs="Calibri"/>
                      <w:b/>
                      <w:sz w:val="22"/>
                      <w:szCs w:val="22"/>
                    </w:rPr>
                    <w:t>impresión</w:t>
                  </w:r>
                  <w:proofErr w:type="spellEnd"/>
                </w:p>
              </w:tc>
              <w:tc>
                <w:tcPr>
                  <w:tcW w:w="6325" w:type="dxa"/>
                </w:tcPr>
                <w:p w:rsidR="009B40B2" w:rsidRPr="009B40B2" w:rsidRDefault="009B40B2" w:rsidP="00422A84">
                  <w:pPr>
                    <w:pStyle w:val="Textoindependiente"/>
                    <w:spacing w:before="100" w:beforeAutospacing="1" w:after="100" w:afterAutospacing="1"/>
                    <w:jc w:val="both"/>
                    <w:rPr>
                      <w:rFonts w:ascii="Calibri" w:hAnsi="Calibri" w:cs="Calibri"/>
                      <w:sz w:val="22"/>
                      <w:szCs w:val="22"/>
                      <w:lang w:val="es-BO"/>
                    </w:rPr>
                  </w:pPr>
                  <w:r w:rsidRPr="009B40B2">
                    <w:rPr>
                      <w:rFonts w:ascii="Calibri" w:hAnsi="Calibri" w:cs="Calibri"/>
                      <w:sz w:val="22"/>
                      <w:szCs w:val="22"/>
                      <w:lang w:val="es-BO"/>
                    </w:rPr>
                    <w:t>Rombo de YPFB color Rojo con bordes azul, con inscripción de color azul la frase “La fuerza que transforma Bolivia”, conforme diseño.</w:t>
                  </w:r>
                </w:p>
              </w:tc>
            </w:tr>
            <w:tr w:rsidR="009B40B2" w:rsidRPr="00A07982" w:rsidTr="00422A84">
              <w:trPr>
                <w:jc w:val="center"/>
              </w:trPr>
              <w:tc>
                <w:tcPr>
                  <w:tcW w:w="2817" w:type="dxa"/>
                  <w:vAlign w:val="center"/>
                </w:tcPr>
                <w:p w:rsidR="009B40B2" w:rsidRPr="00A07982" w:rsidRDefault="009B40B2" w:rsidP="00422A84">
                  <w:pPr>
                    <w:pStyle w:val="Textoindependiente"/>
                    <w:spacing w:before="100" w:beforeAutospacing="1" w:after="100" w:afterAutospacing="1" w:line="276" w:lineRule="auto"/>
                    <w:rPr>
                      <w:rFonts w:ascii="Calibri" w:hAnsi="Calibri" w:cs="Calibri"/>
                      <w:b/>
                      <w:sz w:val="22"/>
                      <w:szCs w:val="22"/>
                    </w:rPr>
                  </w:pPr>
                  <w:proofErr w:type="spellStart"/>
                  <w:r w:rsidRPr="00A07982">
                    <w:rPr>
                      <w:rFonts w:ascii="Calibri" w:hAnsi="Calibri" w:cs="Calibri"/>
                      <w:b/>
                      <w:sz w:val="22"/>
                      <w:szCs w:val="22"/>
                    </w:rPr>
                    <w:t>Acabado</w:t>
                  </w:r>
                  <w:proofErr w:type="spellEnd"/>
                </w:p>
              </w:tc>
              <w:tc>
                <w:tcPr>
                  <w:tcW w:w="6325" w:type="dxa"/>
                </w:tcPr>
                <w:p w:rsidR="009B40B2" w:rsidRPr="009B40B2" w:rsidRDefault="009B40B2" w:rsidP="00422A84">
                  <w:pPr>
                    <w:pStyle w:val="Textoindependiente"/>
                    <w:spacing w:before="100" w:beforeAutospacing="1" w:after="100" w:afterAutospacing="1"/>
                    <w:rPr>
                      <w:rFonts w:ascii="Calibri" w:hAnsi="Calibri" w:cs="Calibri"/>
                      <w:sz w:val="22"/>
                      <w:szCs w:val="22"/>
                      <w:lang w:val="es-BO"/>
                    </w:rPr>
                  </w:pPr>
                  <w:r w:rsidRPr="009B40B2">
                    <w:rPr>
                      <w:rFonts w:ascii="Calibri" w:hAnsi="Calibri" w:cs="Calibri"/>
                      <w:sz w:val="22"/>
                      <w:szCs w:val="22"/>
                      <w:lang w:val="es-BO"/>
                    </w:rPr>
                    <w:t>Plana laminar tubular No Pegada.</w:t>
                  </w:r>
                </w:p>
              </w:tc>
            </w:tr>
            <w:tr w:rsidR="009B40B2" w:rsidRPr="00A07982" w:rsidTr="00422A84">
              <w:trPr>
                <w:trHeight w:val="328"/>
                <w:jc w:val="center"/>
              </w:trPr>
              <w:tc>
                <w:tcPr>
                  <w:tcW w:w="2817" w:type="dxa"/>
                  <w:vAlign w:val="center"/>
                </w:tcPr>
                <w:p w:rsidR="009B40B2" w:rsidRPr="009B40B2" w:rsidRDefault="009B40B2" w:rsidP="00422A84">
                  <w:pPr>
                    <w:pStyle w:val="Textoindependiente"/>
                    <w:spacing w:before="100" w:beforeAutospacing="1" w:after="100" w:afterAutospacing="1"/>
                    <w:rPr>
                      <w:rFonts w:ascii="Calibri" w:hAnsi="Calibri" w:cs="Calibri"/>
                      <w:b/>
                      <w:sz w:val="22"/>
                      <w:szCs w:val="22"/>
                      <w:lang w:val="es-BO"/>
                    </w:rPr>
                  </w:pPr>
                  <w:r w:rsidRPr="009B40B2">
                    <w:rPr>
                      <w:rFonts w:ascii="Calibri" w:hAnsi="Calibri" w:cs="Calibri"/>
                      <w:b/>
                      <w:sz w:val="22"/>
                      <w:szCs w:val="22"/>
                      <w:lang w:val="es-BO"/>
                    </w:rPr>
                    <w:t>Contracción con vapor de agua</w:t>
                  </w:r>
                </w:p>
              </w:tc>
              <w:tc>
                <w:tcPr>
                  <w:tcW w:w="6325" w:type="dxa"/>
                </w:tcPr>
                <w:p w:rsidR="009B40B2" w:rsidRPr="00A07982" w:rsidRDefault="009B40B2" w:rsidP="00422A84">
                  <w:pPr>
                    <w:pStyle w:val="Textoindependiente"/>
                    <w:spacing w:after="0"/>
                    <w:rPr>
                      <w:rFonts w:ascii="Calibri" w:hAnsi="Calibri" w:cs="Calibri"/>
                      <w:sz w:val="22"/>
                      <w:szCs w:val="22"/>
                    </w:rPr>
                  </w:pPr>
                  <w:r>
                    <w:rPr>
                      <w:rFonts w:ascii="Calibri" w:hAnsi="Calibri" w:cs="Calibri"/>
                      <w:sz w:val="22"/>
                      <w:szCs w:val="22"/>
                    </w:rPr>
                    <w:t>Transversal</w:t>
                  </w:r>
                  <w:r w:rsidRPr="00A07982">
                    <w:rPr>
                      <w:rFonts w:ascii="Calibri" w:hAnsi="Calibri" w:cs="Calibri"/>
                      <w:sz w:val="22"/>
                      <w:szCs w:val="22"/>
                    </w:rPr>
                    <w:t>: 55% ± 5%</w:t>
                  </w:r>
                </w:p>
                <w:p w:rsidR="009B40B2" w:rsidRPr="00A07982" w:rsidRDefault="009B40B2" w:rsidP="00422A84">
                  <w:pPr>
                    <w:pStyle w:val="Textoindependiente"/>
                    <w:spacing w:after="0"/>
                    <w:rPr>
                      <w:rFonts w:ascii="Calibri" w:hAnsi="Calibri" w:cs="Calibri"/>
                      <w:sz w:val="22"/>
                      <w:szCs w:val="22"/>
                    </w:rPr>
                  </w:pPr>
                  <w:r w:rsidRPr="00A07982">
                    <w:rPr>
                      <w:rFonts w:ascii="Calibri" w:hAnsi="Calibri" w:cs="Calibri"/>
                      <w:sz w:val="22"/>
                      <w:szCs w:val="22"/>
                    </w:rPr>
                    <w:t xml:space="preserve">Longitudinal: 25% ± 5% </w:t>
                  </w:r>
                </w:p>
              </w:tc>
            </w:tr>
            <w:tr w:rsidR="009B40B2" w:rsidRPr="00A07982" w:rsidTr="00422A84">
              <w:trPr>
                <w:jc w:val="center"/>
              </w:trPr>
              <w:tc>
                <w:tcPr>
                  <w:tcW w:w="2817" w:type="dxa"/>
                  <w:vAlign w:val="center"/>
                </w:tcPr>
                <w:p w:rsidR="009B40B2" w:rsidRPr="009B40B2" w:rsidRDefault="009B40B2" w:rsidP="00422A84">
                  <w:pPr>
                    <w:pStyle w:val="Textoindependiente"/>
                    <w:spacing w:before="100" w:beforeAutospacing="1" w:after="100" w:afterAutospacing="1"/>
                    <w:rPr>
                      <w:rFonts w:ascii="Calibri" w:hAnsi="Calibri" w:cs="Calibri"/>
                      <w:b/>
                      <w:sz w:val="22"/>
                      <w:szCs w:val="22"/>
                      <w:lang w:val="es-BO"/>
                    </w:rPr>
                  </w:pPr>
                  <w:r w:rsidRPr="009B40B2">
                    <w:rPr>
                      <w:rFonts w:ascii="Calibri" w:hAnsi="Calibri" w:cs="Calibri"/>
                      <w:b/>
                      <w:sz w:val="22"/>
                      <w:szCs w:val="22"/>
                      <w:lang w:val="es-BO"/>
                    </w:rPr>
                    <w:t>Temperatura inicial de contracción con vapor de agua</w:t>
                  </w:r>
                </w:p>
              </w:tc>
              <w:tc>
                <w:tcPr>
                  <w:tcW w:w="6325" w:type="dxa"/>
                  <w:vAlign w:val="center"/>
                </w:tcPr>
                <w:p w:rsidR="009B40B2" w:rsidRPr="00A07982" w:rsidRDefault="009B40B2" w:rsidP="00422A84">
                  <w:pPr>
                    <w:pStyle w:val="Textoindependiente"/>
                    <w:spacing w:before="100" w:beforeAutospacing="1" w:after="100" w:afterAutospacing="1"/>
                    <w:jc w:val="center"/>
                    <w:rPr>
                      <w:rFonts w:ascii="Calibri" w:hAnsi="Calibri" w:cs="Calibri"/>
                      <w:sz w:val="22"/>
                      <w:szCs w:val="22"/>
                    </w:rPr>
                  </w:pPr>
                  <w:r w:rsidRPr="00A07982">
                    <w:rPr>
                      <w:rFonts w:ascii="Calibri" w:hAnsi="Calibri" w:cs="Calibri"/>
                      <w:sz w:val="22"/>
                      <w:szCs w:val="22"/>
                    </w:rPr>
                    <w:t>60°C a 70°C</w:t>
                  </w:r>
                </w:p>
              </w:tc>
            </w:tr>
            <w:tr w:rsidR="009B40B2" w:rsidRPr="00A07982" w:rsidTr="00422A84">
              <w:trPr>
                <w:jc w:val="center"/>
              </w:trPr>
              <w:tc>
                <w:tcPr>
                  <w:tcW w:w="2817" w:type="dxa"/>
                  <w:vAlign w:val="center"/>
                </w:tcPr>
                <w:p w:rsidR="009B40B2" w:rsidRPr="009B40B2" w:rsidRDefault="009B40B2" w:rsidP="00422A84">
                  <w:pPr>
                    <w:pStyle w:val="Textoindependiente"/>
                    <w:spacing w:before="100" w:beforeAutospacing="1" w:after="100" w:afterAutospacing="1"/>
                    <w:rPr>
                      <w:rFonts w:ascii="Calibri" w:hAnsi="Calibri" w:cs="Calibri"/>
                      <w:b/>
                      <w:sz w:val="22"/>
                      <w:szCs w:val="22"/>
                      <w:lang w:val="es-BO"/>
                    </w:rPr>
                  </w:pPr>
                  <w:r w:rsidRPr="009B40B2">
                    <w:rPr>
                      <w:rFonts w:ascii="Calibri" w:hAnsi="Calibri" w:cs="Calibri"/>
                      <w:b/>
                      <w:sz w:val="22"/>
                      <w:szCs w:val="22"/>
                      <w:lang w:val="es-BO"/>
                    </w:rPr>
                    <w:t>Temperatura recomendada de contracción con vapor de agua</w:t>
                  </w:r>
                </w:p>
              </w:tc>
              <w:tc>
                <w:tcPr>
                  <w:tcW w:w="6325" w:type="dxa"/>
                  <w:vAlign w:val="center"/>
                </w:tcPr>
                <w:p w:rsidR="009B40B2" w:rsidRPr="00A07982" w:rsidRDefault="009B40B2" w:rsidP="00422A84">
                  <w:pPr>
                    <w:pStyle w:val="Textoindependiente"/>
                    <w:spacing w:before="100" w:beforeAutospacing="1" w:after="100" w:afterAutospacing="1"/>
                    <w:jc w:val="center"/>
                    <w:rPr>
                      <w:rFonts w:ascii="Calibri" w:hAnsi="Calibri" w:cs="Calibri"/>
                      <w:sz w:val="22"/>
                      <w:szCs w:val="22"/>
                    </w:rPr>
                  </w:pPr>
                  <w:r w:rsidRPr="00A07982">
                    <w:rPr>
                      <w:rFonts w:ascii="Calibri" w:hAnsi="Calibri" w:cs="Calibri"/>
                      <w:sz w:val="22"/>
                      <w:szCs w:val="22"/>
                    </w:rPr>
                    <w:t>80°C a 100 °C</w:t>
                  </w:r>
                </w:p>
              </w:tc>
            </w:tr>
            <w:tr w:rsidR="009B40B2" w:rsidRPr="00A07982" w:rsidTr="00422A84">
              <w:trPr>
                <w:jc w:val="center"/>
              </w:trPr>
              <w:tc>
                <w:tcPr>
                  <w:tcW w:w="2817" w:type="dxa"/>
                  <w:vAlign w:val="center"/>
                </w:tcPr>
                <w:p w:rsidR="009B40B2" w:rsidRPr="009B40B2" w:rsidRDefault="009B40B2" w:rsidP="00422A84">
                  <w:pPr>
                    <w:pStyle w:val="Textoindependiente"/>
                    <w:spacing w:before="100" w:beforeAutospacing="1" w:after="100" w:afterAutospacing="1"/>
                    <w:rPr>
                      <w:rFonts w:ascii="Calibri" w:hAnsi="Calibri" w:cs="Calibri"/>
                      <w:b/>
                      <w:sz w:val="22"/>
                      <w:szCs w:val="22"/>
                      <w:lang w:val="es-BO"/>
                    </w:rPr>
                  </w:pPr>
                  <w:r w:rsidRPr="009B40B2">
                    <w:rPr>
                      <w:rFonts w:ascii="Calibri" w:hAnsi="Calibri" w:cs="Calibri"/>
                      <w:b/>
                      <w:sz w:val="22"/>
                      <w:szCs w:val="22"/>
                      <w:lang w:val="es-BO"/>
                    </w:rPr>
                    <w:t>Tiempo de calor con vapor de agua para la termo contracción</w:t>
                  </w:r>
                </w:p>
              </w:tc>
              <w:tc>
                <w:tcPr>
                  <w:tcW w:w="6325" w:type="dxa"/>
                  <w:vAlign w:val="center"/>
                </w:tcPr>
                <w:p w:rsidR="009B40B2" w:rsidRPr="00A07982" w:rsidRDefault="009B40B2" w:rsidP="00422A84">
                  <w:pPr>
                    <w:pStyle w:val="Textoindependiente"/>
                    <w:spacing w:before="100" w:beforeAutospacing="1" w:after="100" w:afterAutospacing="1"/>
                    <w:jc w:val="both"/>
                    <w:rPr>
                      <w:rFonts w:ascii="Calibri" w:hAnsi="Calibri" w:cs="Calibri"/>
                      <w:sz w:val="22"/>
                      <w:szCs w:val="22"/>
                    </w:rPr>
                  </w:pPr>
                  <w:r>
                    <w:rPr>
                      <w:rFonts w:ascii="Calibri" w:hAnsi="Calibri" w:cs="Calibri"/>
                      <w:sz w:val="22"/>
                      <w:szCs w:val="22"/>
                    </w:rPr>
                    <w:t>1 a 2</w:t>
                  </w:r>
                  <w:r w:rsidRPr="00A07982">
                    <w:rPr>
                      <w:rFonts w:ascii="Calibri" w:hAnsi="Calibri" w:cs="Calibri"/>
                      <w:sz w:val="22"/>
                      <w:szCs w:val="22"/>
                    </w:rPr>
                    <w:t xml:space="preserve"> </w:t>
                  </w:r>
                  <w:proofErr w:type="spellStart"/>
                  <w:r w:rsidRPr="00A07982">
                    <w:rPr>
                      <w:rFonts w:ascii="Calibri" w:hAnsi="Calibri" w:cs="Calibri"/>
                      <w:sz w:val="22"/>
                      <w:szCs w:val="22"/>
                    </w:rPr>
                    <w:t>s</w:t>
                  </w:r>
                  <w:r>
                    <w:rPr>
                      <w:rFonts w:ascii="Calibri" w:hAnsi="Calibri" w:cs="Calibri"/>
                      <w:sz w:val="22"/>
                      <w:szCs w:val="22"/>
                    </w:rPr>
                    <w:t>egundos</w:t>
                  </w:r>
                  <w:proofErr w:type="spellEnd"/>
                  <w:r>
                    <w:rPr>
                      <w:rFonts w:ascii="Calibri" w:hAnsi="Calibri" w:cs="Calibri"/>
                      <w:sz w:val="22"/>
                      <w:szCs w:val="22"/>
                    </w:rPr>
                    <w:t>.</w:t>
                  </w:r>
                </w:p>
              </w:tc>
            </w:tr>
            <w:tr w:rsidR="009B40B2" w:rsidRPr="00A07982" w:rsidTr="00422A84">
              <w:trPr>
                <w:trHeight w:val="73"/>
                <w:jc w:val="center"/>
              </w:trPr>
              <w:tc>
                <w:tcPr>
                  <w:tcW w:w="2817" w:type="dxa"/>
                  <w:vAlign w:val="center"/>
                </w:tcPr>
                <w:p w:rsidR="009B40B2" w:rsidRPr="009B40B2" w:rsidRDefault="009B40B2" w:rsidP="00422A84">
                  <w:pPr>
                    <w:pStyle w:val="Textoindependiente"/>
                    <w:spacing w:before="100" w:beforeAutospacing="1" w:after="100" w:afterAutospacing="1"/>
                    <w:rPr>
                      <w:rFonts w:ascii="Calibri" w:hAnsi="Calibri" w:cs="Calibri"/>
                      <w:b/>
                      <w:sz w:val="22"/>
                      <w:szCs w:val="22"/>
                      <w:lang w:val="es-BO"/>
                    </w:rPr>
                  </w:pPr>
                  <w:r w:rsidRPr="009B40B2">
                    <w:rPr>
                      <w:rFonts w:ascii="Calibri" w:hAnsi="Calibri" w:cs="Calibri"/>
                      <w:b/>
                      <w:sz w:val="22"/>
                      <w:szCs w:val="22"/>
                      <w:lang w:val="es-BO"/>
                    </w:rPr>
                    <w:t>Dilatación sobre Contracción con vapor de agua</w:t>
                  </w:r>
                </w:p>
              </w:tc>
              <w:tc>
                <w:tcPr>
                  <w:tcW w:w="6325" w:type="dxa"/>
                  <w:vAlign w:val="center"/>
                </w:tcPr>
                <w:p w:rsidR="009B40B2" w:rsidRPr="00A07982" w:rsidRDefault="009B40B2" w:rsidP="00422A84">
                  <w:pPr>
                    <w:pStyle w:val="Textoindependiente"/>
                    <w:spacing w:after="0"/>
                    <w:rPr>
                      <w:rFonts w:ascii="Calibri" w:hAnsi="Calibri" w:cs="Calibri"/>
                      <w:sz w:val="22"/>
                      <w:szCs w:val="22"/>
                    </w:rPr>
                  </w:pPr>
                  <w:r w:rsidRPr="00A07982">
                    <w:rPr>
                      <w:rFonts w:ascii="Calibri" w:hAnsi="Calibri" w:cs="Calibri"/>
                      <w:sz w:val="22"/>
                      <w:szCs w:val="22"/>
                    </w:rPr>
                    <w:t>Transversal : 0 a 2%</w:t>
                  </w:r>
                </w:p>
                <w:p w:rsidR="009B40B2" w:rsidRPr="00A07982" w:rsidRDefault="009B40B2" w:rsidP="00422A84">
                  <w:pPr>
                    <w:pStyle w:val="Textoindependiente"/>
                    <w:spacing w:after="0"/>
                    <w:rPr>
                      <w:rFonts w:ascii="Calibri" w:hAnsi="Calibri" w:cs="Calibri"/>
                      <w:sz w:val="22"/>
                      <w:szCs w:val="22"/>
                    </w:rPr>
                  </w:pPr>
                  <w:r w:rsidRPr="00A07982">
                    <w:rPr>
                      <w:rFonts w:ascii="Calibri" w:hAnsi="Calibri" w:cs="Calibri"/>
                      <w:sz w:val="22"/>
                      <w:szCs w:val="22"/>
                    </w:rPr>
                    <w:t>Longitudinal: 0 a 2%</w:t>
                  </w:r>
                </w:p>
              </w:tc>
            </w:tr>
            <w:tr w:rsidR="009B40B2" w:rsidRPr="00A07982" w:rsidTr="00422A84">
              <w:trPr>
                <w:trHeight w:val="73"/>
                <w:jc w:val="center"/>
              </w:trPr>
              <w:tc>
                <w:tcPr>
                  <w:tcW w:w="2817" w:type="dxa"/>
                  <w:vAlign w:val="center"/>
                </w:tcPr>
                <w:p w:rsidR="009B40B2" w:rsidRDefault="009B40B2"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lastRenderedPageBreak/>
                    <w:t>Uso</w:t>
                  </w:r>
                  <w:proofErr w:type="spellEnd"/>
                </w:p>
              </w:tc>
              <w:tc>
                <w:tcPr>
                  <w:tcW w:w="6325"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Para el Precintado de válvulas tipo “F” de garrafas de GLP de 10 - 45 Kg, en las Plantas de Engarrafado de GLP.</w:t>
                  </w:r>
                </w:p>
              </w:tc>
            </w:tr>
            <w:tr w:rsidR="009B40B2" w:rsidRPr="00A07982" w:rsidTr="00422A84">
              <w:trPr>
                <w:trHeight w:val="73"/>
                <w:jc w:val="center"/>
              </w:trPr>
              <w:tc>
                <w:tcPr>
                  <w:tcW w:w="2817" w:type="dxa"/>
                  <w:vAlign w:val="center"/>
                </w:tcPr>
                <w:p w:rsidR="009B40B2" w:rsidRDefault="009B40B2"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Almacenaje</w:t>
                  </w:r>
                  <w:proofErr w:type="spellEnd"/>
                </w:p>
              </w:tc>
              <w:tc>
                <w:tcPr>
                  <w:tcW w:w="6325"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Tolerancia a la diversidad de climas de Bolivia (bajas y altas temperaturas).</w:t>
                  </w:r>
                </w:p>
              </w:tc>
            </w:tr>
            <w:tr w:rsidR="009B40B2" w:rsidRPr="00A07982" w:rsidTr="00422A84">
              <w:trPr>
                <w:trHeight w:val="73"/>
                <w:jc w:val="center"/>
              </w:trPr>
              <w:tc>
                <w:tcPr>
                  <w:tcW w:w="2817" w:type="dxa"/>
                  <w:vAlign w:val="center"/>
                </w:tcPr>
                <w:p w:rsidR="009B40B2" w:rsidRPr="009B40B2" w:rsidRDefault="009B40B2" w:rsidP="00422A84">
                  <w:pPr>
                    <w:pStyle w:val="Textoindependiente"/>
                    <w:spacing w:after="0" w:line="276" w:lineRule="auto"/>
                    <w:rPr>
                      <w:rFonts w:ascii="Calibri" w:hAnsi="Calibri" w:cs="Calibri"/>
                      <w:b/>
                      <w:sz w:val="22"/>
                      <w:szCs w:val="22"/>
                      <w:lang w:val="es-BO"/>
                    </w:rPr>
                  </w:pPr>
                  <w:r w:rsidRPr="009B40B2">
                    <w:rPr>
                      <w:rFonts w:ascii="Calibri" w:hAnsi="Calibri" w:cs="Calibri"/>
                      <w:b/>
                      <w:sz w:val="22"/>
                      <w:szCs w:val="22"/>
                      <w:lang w:val="es-BO"/>
                    </w:rPr>
                    <w:t>Norma referencial para la fabricación</w:t>
                  </w:r>
                </w:p>
              </w:tc>
              <w:tc>
                <w:tcPr>
                  <w:tcW w:w="6325" w:type="dxa"/>
                  <w:vAlign w:val="center"/>
                </w:tcPr>
                <w:p w:rsidR="009B40B2" w:rsidRPr="00B70E46" w:rsidRDefault="009B40B2" w:rsidP="00422A84">
                  <w:pPr>
                    <w:pStyle w:val="Textoindependiente"/>
                    <w:spacing w:after="0"/>
                    <w:jc w:val="both"/>
                    <w:rPr>
                      <w:rFonts w:ascii="Calibri" w:hAnsi="Calibri" w:cs="Calibri"/>
                      <w:noProof/>
                      <w:sz w:val="22"/>
                      <w:szCs w:val="22"/>
                      <w:lang w:val="es-BO" w:eastAsia="es-BO"/>
                    </w:rPr>
                  </w:pPr>
                  <w:r w:rsidRPr="009B40B2">
                    <w:rPr>
                      <w:rFonts w:ascii="Calibri" w:hAnsi="Calibri" w:cs="Calibri"/>
                      <w:sz w:val="22"/>
                      <w:szCs w:val="22"/>
                      <w:lang w:val="es-BO"/>
                    </w:rPr>
                    <w:t>NB 411001:2007 “Precintos de inviolabilidad y topones de seguridad para cilindros de acero para gases licuados de petróleo (cilindros de 5kg a 45kg de propano-butano)”</w:t>
                  </w:r>
                </w:p>
              </w:tc>
            </w:tr>
          </w:tbl>
          <w:p w:rsidR="009B40B2" w:rsidRDefault="009B40B2" w:rsidP="00422A84">
            <w:pPr>
              <w:autoSpaceDE w:val="0"/>
              <w:autoSpaceDN w:val="0"/>
              <w:adjustRightInd w:val="0"/>
              <w:jc w:val="both"/>
              <w:rPr>
                <w:rFonts w:ascii="Calibri" w:hAnsi="Calibri" w:cs="Calibri"/>
                <w:bCs/>
                <w:sz w:val="22"/>
                <w:szCs w:val="22"/>
              </w:rPr>
            </w:pPr>
          </w:p>
          <w:p w:rsidR="009B40B2" w:rsidRPr="00C77A8D" w:rsidRDefault="009B40B2" w:rsidP="00422A84">
            <w:pPr>
              <w:autoSpaceDE w:val="0"/>
              <w:autoSpaceDN w:val="0"/>
              <w:adjustRightInd w:val="0"/>
              <w:jc w:val="both"/>
              <w:rPr>
                <w:rFonts w:ascii="Calibri" w:hAnsi="Calibri" w:cs="Calibri"/>
                <w:b/>
                <w:sz w:val="22"/>
                <w:szCs w:val="22"/>
                <w:u w:val="single"/>
              </w:rPr>
            </w:pPr>
            <w:r w:rsidRPr="00C77A8D">
              <w:rPr>
                <w:rFonts w:ascii="Calibri" w:hAnsi="Calibri" w:cs="Calibri"/>
                <w:b/>
                <w:sz w:val="22"/>
                <w:szCs w:val="22"/>
                <w:u w:val="single"/>
              </w:rPr>
              <w:t>MUESTRAS</w:t>
            </w:r>
            <w:r>
              <w:rPr>
                <w:rFonts w:ascii="Calibri" w:hAnsi="Calibri" w:cs="Calibri"/>
                <w:b/>
                <w:sz w:val="22"/>
                <w:szCs w:val="22"/>
                <w:u w:val="single"/>
              </w:rPr>
              <w:t>:</w:t>
            </w:r>
          </w:p>
          <w:p w:rsidR="009B40B2" w:rsidRPr="00E06681" w:rsidRDefault="009B40B2" w:rsidP="00422A84">
            <w:pPr>
              <w:autoSpaceDE w:val="0"/>
              <w:autoSpaceDN w:val="0"/>
              <w:adjustRightInd w:val="0"/>
              <w:jc w:val="both"/>
              <w:rPr>
                <w:rFonts w:ascii="Calibri" w:hAnsi="Calibri" w:cs="Calibri"/>
                <w:bCs/>
                <w:sz w:val="22"/>
                <w:szCs w:val="22"/>
              </w:rPr>
            </w:pPr>
            <w:r w:rsidRPr="00E06681">
              <w:rPr>
                <w:rFonts w:ascii="Calibri" w:hAnsi="Calibri" w:cs="Calibri"/>
                <w:bCs/>
                <w:sz w:val="22"/>
                <w:szCs w:val="22"/>
              </w:rPr>
              <w:t>Los proponentes deberán presentar junto con sus propuestas; muestras mínimamente de veinte (20) unidades, a objeto de valoración técnica y evaluación, cumpliendo todas las especificaciones técnicas solicitadas, mismas que se someterán a prueba.</w:t>
            </w:r>
          </w:p>
          <w:p w:rsidR="009B40B2" w:rsidRPr="00E06681" w:rsidRDefault="009B40B2" w:rsidP="00422A84">
            <w:pPr>
              <w:autoSpaceDE w:val="0"/>
              <w:autoSpaceDN w:val="0"/>
              <w:adjustRightInd w:val="0"/>
              <w:jc w:val="both"/>
              <w:rPr>
                <w:rFonts w:ascii="Calibri" w:hAnsi="Calibri" w:cs="Calibri"/>
                <w:b/>
                <w:iCs/>
                <w:sz w:val="22"/>
                <w:szCs w:val="22"/>
                <w:u w:val="single"/>
              </w:rPr>
            </w:pPr>
          </w:p>
          <w:p w:rsidR="009B40B2" w:rsidRPr="00E06681" w:rsidRDefault="009B40B2" w:rsidP="00422A84">
            <w:pPr>
              <w:autoSpaceDE w:val="0"/>
              <w:autoSpaceDN w:val="0"/>
              <w:adjustRightInd w:val="0"/>
              <w:jc w:val="both"/>
              <w:rPr>
                <w:rFonts w:ascii="Calibri" w:hAnsi="Calibri" w:cs="Calibri"/>
                <w:b/>
                <w:iCs/>
                <w:sz w:val="22"/>
                <w:szCs w:val="22"/>
                <w:u w:val="single"/>
              </w:rPr>
            </w:pPr>
            <w:r w:rsidRPr="00E06681">
              <w:rPr>
                <w:rFonts w:ascii="Calibri" w:hAnsi="Calibri" w:cs="Calibri"/>
                <w:b/>
                <w:iCs/>
                <w:sz w:val="22"/>
                <w:szCs w:val="22"/>
                <w:u w:val="single"/>
              </w:rPr>
              <w:t>PRUEBAS A LAS MUESTRAS PRESENTADAS:</w:t>
            </w:r>
          </w:p>
          <w:p w:rsidR="009B40B2" w:rsidRPr="00E06681" w:rsidRDefault="009B40B2" w:rsidP="00422A84">
            <w:pPr>
              <w:autoSpaceDE w:val="0"/>
              <w:autoSpaceDN w:val="0"/>
              <w:adjustRightInd w:val="0"/>
              <w:jc w:val="both"/>
              <w:rPr>
                <w:rFonts w:ascii="Calibri" w:hAnsi="Calibri" w:cs="Calibri"/>
                <w:iCs/>
                <w:sz w:val="22"/>
                <w:szCs w:val="22"/>
              </w:rPr>
            </w:pPr>
            <w:r w:rsidRPr="00E06681">
              <w:rPr>
                <w:rFonts w:ascii="Calibri" w:hAnsi="Calibri" w:cs="Calibri"/>
                <w:iCs/>
                <w:sz w:val="22"/>
                <w:szCs w:val="22"/>
              </w:rPr>
              <w:t>YPFB realizara las pruebas a las muestras presentadas por el proponente de acuerdo al siguiente detalle:</w:t>
            </w:r>
          </w:p>
          <w:p w:rsidR="009B40B2" w:rsidRPr="00E06681" w:rsidRDefault="009B40B2" w:rsidP="000E5E18">
            <w:pPr>
              <w:numPr>
                <w:ilvl w:val="0"/>
                <w:numId w:val="38"/>
              </w:numPr>
              <w:autoSpaceDE w:val="0"/>
              <w:autoSpaceDN w:val="0"/>
              <w:adjustRightInd w:val="0"/>
              <w:jc w:val="both"/>
              <w:rPr>
                <w:rFonts w:ascii="Calibri" w:hAnsi="Calibri" w:cs="Calibri"/>
                <w:b/>
                <w:iCs/>
                <w:sz w:val="22"/>
                <w:szCs w:val="22"/>
              </w:rPr>
            </w:pPr>
            <w:r w:rsidRPr="00E06681">
              <w:rPr>
                <w:rFonts w:ascii="Calibri" w:hAnsi="Calibri" w:cs="Calibri"/>
                <w:b/>
                <w:iCs/>
                <w:sz w:val="22"/>
                <w:szCs w:val="22"/>
              </w:rPr>
              <w:t>Color:</w:t>
            </w:r>
            <w:r w:rsidRPr="00E06681">
              <w:rPr>
                <w:rFonts w:ascii="Calibri" w:hAnsi="Calibri" w:cs="Calibri"/>
                <w:iCs/>
                <w:sz w:val="22"/>
                <w:szCs w:val="22"/>
              </w:rPr>
              <w:t xml:space="preserve"> Se verificará de forma visual el color de la muestra, debiendo cumplir con lo requerido.</w:t>
            </w:r>
          </w:p>
          <w:p w:rsidR="009B40B2" w:rsidRPr="00E06681" w:rsidRDefault="009B40B2" w:rsidP="000E5E18">
            <w:pPr>
              <w:numPr>
                <w:ilvl w:val="0"/>
                <w:numId w:val="38"/>
              </w:numPr>
              <w:autoSpaceDE w:val="0"/>
              <w:autoSpaceDN w:val="0"/>
              <w:adjustRightInd w:val="0"/>
              <w:jc w:val="both"/>
              <w:rPr>
                <w:rFonts w:ascii="Calibri" w:hAnsi="Calibri" w:cs="Calibri"/>
                <w:b/>
                <w:iCs/>
                <w:sz w:val="22"/>
                <w:szCs w:val="22"/>
              </w:rPr>
            </w:pPr>
            <w:r w:rsidRPr="00E06681">
              <w:rPr>
                <w:rFonts w:ascii="Calibri" w:hAnsi="Calibri" w:cs="Calibri"/>
                <w:b/>
                <w:iCs/>
                <w:sz w:val="22"/>
                <w:szCs w:val="22"/>
              </w:rPr>
              <w:t xml:space="preserve">Diseño: </w:t>
            </w:r>
            <w:r w:rsidRPr="00E06681">
              <w:rPr>
                <w:rFonts w:ascii="Calibri" w:hAnsi="Calibri" w:cs="Calibri"/>
                <w:iCs/>
                <w:sz w:val="22"/>
                <w:szCs w:val="22"/>
              </w:rPr>
              <w:t>Se verificará la impresión del Logo de YPFB e inscripciones requeridas.</w:t>
            </w:r>
          </w:p>
          <w:p w:rsidR="009B40B2" w:rsidRPr="00E06681" w:rsidRDefault="009B40B2" w:rsidP="000E5E18">
            <w:pPr>
              <w:numPr>
                <w:ilvl w:val="0"/>
                <w:numId w:val="38"/>
              </w:numPr>
              <w:autoSpaceDE w:val="0"/>
              <w:autoSpaceDN w:val="0"/>
              <w:adjustRightInd w:val="0"/>
              <w:jc w:val="both"/>
              <w:rPr>
                <w:rFonts w:ascii="Calibri" w:hAnsi="Calibri" w:cs="Calibri"/>
                <w:b/>
                <w:iCs/>
                <w:sz w:val="22"/>
                <w:szCs w:val="22"/>
              </w:rPr>
            </w:pPr>
            <w:r w:rsidRPr="00E06681">
              <w:rPr>
                <w:rFonts w:ascii="Calibri" w:hAnsi="Calibri" w:cs="Calibri"/>
                <w:b/>
                <w:iCs/>
                <w:sz w:val="22"/>
                <w:szCs w:val="22"/>
              </w:rPr>
              <w:t xml:space="preserve">Tubular: </w:t>
            </w:r>
            <w:r w:rsidRPr="00E06681">
              <w:rPr>
                <w:rFonts w:ascii="Calibri" w:hAnsi="Calibri" w:cs="Calibri"/>
                <w:iCs/>
                <w:sz w:val="22"/>
                <w:szCs w:val="22"/>
              </w:rPr>
              <w:t>Se verificará que el precinto sea plano tubular, debiendo cumplir con lo requerido.</w:t>
            </w:r>
          </w:p>
          <w:p w:rsidR="009B40B2" w:rsidRPr="00E06681" w:rsidRDefault="009B40B2" w:rsidP="000E5E18">
            <w:pPr>
              <w:numPr>
                <w:ilvl w:val="0"/>
                <w:numId w:val="38"/>
              </w:numPr>
              <w:autoSpaceDE w:val="0"/>
              <w:autoSpaceDN w:val="0"/>
              <w:adjustRightInd w:val="0"/>
              <w:jc w:val="both"/>
              <w:rPr>
                <w:rFonts w:ascii="Calibri" w:hAnsi="Calibri" w:cs="Calibri"/>
                <w:iCs/>
                <w:sz w:val="22"/>
                <w:szCs w:val="22"/>
              </w:rPr>
            </w:pPr>
            <w:r w:rsidRPr="00E06681">
              <w:rPr>
                <w:rFonts w:ascii="Calibri" w:hAnsi="Calibri" w:cs="Calibri"/>
                <w:b/>
                <w:iCs/>
                <w:sz w:val="22"/>
                <w:szCs w:val="22"/>
              </w:rPr>
              <w:t xml:space="preserve">Dimensiones: </w:t>
            </w:r>
            <w:r w:rsidRPr="00E06681">
              <w:rPr>
                <w:rFonts w:ascii="Calibri" w:hAnsi="Calibri" w:cs="Calibri"/>
                <w:iCs/>
                <w:sz w:val="22"/>
                <w:szCs w:val="22"/>
              </w:rPr>
              <w:t>Se realizará la medición de los precintos de acuerdo al pliego de especificaciones técnicas.</w:t>
            </w:r>
          </w:p>
          <w:p w:rsidR="009B40B2" w:rsidRDefault="009B40B2" w:rsidP="000E5E18">
            <w:pPr>
              <w:numPr>
                <w:ilvl w:val="0"/>
                <w:numId w:val="38"/>
              </w:numPr>
              <w:autoSpaceDE w:val="0"/>
              <w:autoSpaceDN w:val="0"/>
              <w:adjustRightInd w:val="0"/>
              <w:jc w:val="both"/>
              <w:rPr>
                <w:rFonts w:ascii="Calibri" w:hAnsi="Calibri" w:cs="Calibri"/>
                <w:iCs/>
                <w:sz w:val="22"/>
                <w:szCs w:val="22"/>
              </w:rPr>
            </w:pPr>
            <w:r>
              <w:rPr>
                <w:rFonts w:ascii="Calibri" w:hAnsi="Calibri" w:cs="Calibri"/>
                <w:b/>
                <w:iCs/>
                <w:sz w:val="22"/>
                <w:szCs w:val="22"/>
              </w:rPr>
              <w:t>Contracción del precinto</w:t>
            </w:r>
            <w:r w:rsidRPr="00A07982">
              <w:rPr>
                <w:rFonts w:ascii="Calibri" w:hAnsi="Calibri" w:cs="Calibri"/>
                <w:b/>
                <w:iCs/>
                <w:sz w:val="22"/>
                <w:szCs w:val="22"/>
              </w:rPr>
              <w:t xml:space="preserve">: </w:t>
            </w:r>
            <w:r w:rsidRPr="00A07982">
              <w:rPr>
                <w:rFonts w:ascii="Calibri" w:hAnsi="Calibri" w:cs="Calibri"/>
                <w:iCs/>
                <w:sz w:val="22"/>
                <w:szCs w:val="22"/>
              </w:rPr>
              <w:t xml:space="preserve">Se someterá </w:t>
            </w:r>
            <w:r>
              <w:rPr>
                <w:rFonts w:ascii="Calibri" w:hAnsi="Calibri" w:cs="Calibri"/>
                <w:iCs/>
                <w:sz w:val="22"/>
                <w:szCs w:val="22"/>
              </w:rPr>
              <w:t>al azar las muestras a una contracción con vapor de agua de 1 a 2 segundos,</w:t>
            </w:r>
            <w:r w:rsidRPr="00A07982">
              <w:rPr>
                <w:rFonts w:ascii="Calibri" w:hAnsi="Calibri" w:cs="Calibri"/>
                <w:iCs/>
                <w:sz w:val="22"/>
                <w:szCs w:val="22"/>
              </w:rPr>
              <w:t xml:space="preserve"> </w:t>
            </w:r>
            <w:r>
              <w:rPr>
                <w:rFonts w:ascii="Calibri" w:hAnsi="Calibri" w:cs="Calibri"/>
                <w:iCs/>
                <w:sz w:val="22"/>
                <w:szCs w:val="22"/>
              </w:rPr>
              <w:t>misma en una válvula tipo “F” de garrafa, debiendo cumplir con lo requerido.</w:t>
            </w:r>
          </w:p>
          <w:p w:rsidR="009B40B2" w:rsidRPr="006A54F2" w:rsidRDefault="009B40B2" w:rsidP="00422A84">
            <w:pPr>
              <w:autoSpaceDE w:val="0"/>
              <w:autoSpaceDN w:val="0"/>
              <w:adjustRightInd w:val="0"/>
              <w:jc w:val="both"/>
              <w:rPr>
                <w:rFonts w:ascii="Calibri" w:hAnsi="Calibri" w:cs="Calibri"/>
                <w:b/>
                <w:iCs/>
                <w:szCs w:val="22"/>
              </w:rPr>
            </w:pPr>
            <w:r w:rsidRPr="006A54F2">
              <w:rPr>
                <w:rFonts w:ascii="Calibri" w:hAnsi="Calibri" w:cs="Calibri"/>
                <w:b/>
                <w:iCs/>
                <w:szCs w:val="22"/>
              </w:rPr>
              <w:t xml:space="preserve">Nota: </w:t>
            </w:r>
            <w:r w:rsidRPr="006A54F2">
              <w:rPr>
                <w:rFonts w:ascii="Calibri" w:hAnsi="Calibri" w:cs="Calibri"/>
                <w:iCs/>
                <w:szCs w:val="22"/>
              </w:rPr>
              <w:t xml:space="preserve">Las muestras que no cumplan con lo </w:t>
            </w:r>
            <w:r>
              <w:rPr>
                <w:rFonts w:ascii="Calibri" w:hAnsi="Calibri" w:cs="Calibri"/>
                <w:iCs/>
                <w:szCs w:val="22"/>
              </w:rPr>
              <w:t>mencionado,</w:t>
            </w:r>
            <w:r w:rsidRPr="006A54F2">
              <w:rPr>
                <w:rFonts w:ascii="Calibri" w:hAnsi="Calibri" w:cs="Calibri"/>
                <w:iCs/>
                <w:szCs w:val="22"/>
              </w:rPr>
              <w:t xml:space="preserve"> serán descalificadas.</w:t>
            </w:r>
          </w:p>
          <w:p w:rsidR="009B40B2" w:rsidRDefault="009B40B2" w:rsidP="00422A84">
            <w:pPr>
              <w:autoSpaceDE w:val="0"/>
              <w:autoSpaceDN w:val="0"/>
              <w:adjustRightInd w:val="0"/>
              <w:jc w:val="both"/>
              <w:rPr>
                <w:rFonts w:ascii="Calibri" w:hAnsi="Calibri" w:cs="Calibri"/>
                <w:b/>
                <w:iCs/>
                <w:sz w:val="22"/>
                <w:szCs w:val="22"/>
              </w:rPr>
            </w:pPr>
            <w:r>
              <w:rPr>
                <w:rFonts w:ascii="Calibri" w:hAnsi="Calibri" w:cs="Calibri"/>
                <w:b/>
                <w:iCs/>
                <w:sz w:val="22"/>
                <w:szCs w:val="22"/>
              </w:rPr>
              <w:t>MANIFESTAR ACEPTACIÓN</w:t>
            </w:r>
          </w:p>
          <w:p w:rsidR="009B40B2" w:rsidRPr="006862C8" w:rsidRDefault="009B40B2" w:rsidP="00422A84">
            <w:pPr>
              <w:autoSpaceDE w:val="0"/>
              <w:autoSpaceDN w:val="0"/>
              <w:adjustRightInd w:val="0"/>
              <w:jc w:val="both"/>
              <w:rPr>
                <w:rFonts w:ascii="Calibri" w:hAnsi="Calibri" w:cs="Calibri"/>
                <w:iCs/>
                <w:sz w:val="22"/>
                <w:szCs w:val="22"/>
              </w:rPr>
            </w:pPr>
          </w:p>
          <w:p w:rsidR="009B40B2" w:rsidRPr="00240800" w:rsidRDefault="009B40B2" w:rsidP="00422A84">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rsidR="009B40B2" w:rsidRDefault="009B40B2" w:rsidP="00422A84">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t xml:space="preserve">El proveedor deberá cumplir con </w:t>
            </w:r>
            <w:r>
              <w:rPr>
                <w:rFonts w:ascii="Calibri" w:hAnsi="Calibri" w:cs="Calibri"/>
                <w:sz w:val="22"/>
                <w:szCs w:val="22"/>
                <w:lang w:val="es-BO"/>
              </w:rPr>
              <w:t xml:space="preserve">los siguientes </w:t>
            </w:r>
            <w:r w:rsidRPr="00A07982">
              <w:rPr>
                <w:rFonts w:ascii="Calibri" w:hAnsi="Calibri" w:cs="Calibri"/>
                <w:sz w:val="22"/>
                <w:szCs w:val="22"/>
                <w:lang w:val="es-BO"/>
              </w:rPr>
              <w:t>Plazo</w:t>
            </w:r>
            <w:r>
              <w:rPr>
                <w:rFonts w:ascii="Calibri" w:hAnsi="Calibri" w:cs="Calibri"/>
                <w:sz w:val="22"/>
                <w:szCs w:val="22"/>
                <w:lang w:val="es-BO"/>
              </w:rPr>
              <w:t>s</w:t>
            </w:r>
            <w:r w:rsidRPr="00A07982">
              <w:rPr>
                <w:rFonts w:ascii="Calibri" w:hAnsi="Calibri" w:cs="Calibri"/>
                <w:sz w:val="22"/>
                <w:szCs w:val="22"/>
                <w:lang w:val="es-BO"/>
              </w:rPr>
              <w:t xml:space="preserve"> de Entrega </w:t>
            </w:r>
            <w:r>
              <w:rPr>
                <w:rFonts w:ascii="Calibri" w:hAnsi="Calibri" w:cs="Calibri"/>
                <w:sz w:val="22"/>
                <w:szCs w:val="22"/>
                <w:lang w:val="es-BO"/>
              </w:rPr>
              <w:t xml:space="preserve">del Ítem, computadas a partir de la fecha de la notificación de </w:t>
            </w:r>
            <w:r w:rsidRPr="00A07982">
              <w:rPr>
                <w:rFonts w:ascii="Calibri" w:hAnsi="Calibri" w:cs="Calibri"/>
                <w:sz w:val="22"/>
                <w:szCs w:val="22"/>
                <w:lang w:val="es-BO"/>
              </w:rPr>
              <w:t>Instrucción de la Unidad Solicitante</w:t>
            </w:r>
            <w:r>
              <w:rPr>
                <w:rFonts w:ascii="Calibri" w:hAnsi="Calibri" w:cs="Calibri"/>
                <w:sz w:val="22"/>
                <w:szCs w:val="22"/>
                <w:lang w:val="es-BO"/>
              </w:rPr>
              <w:t xml:space="preserve"> (Una única nota de instrucción)</w:t>
            </w:r>
            <w:r w:rsidRPr="00A07982">
              <w:rPr>
                <w:rFonts w:ascii="Calibri" w:hAnsi="Calibri" w:cs="Calibri"/>
                <w:sz w:val="22"/>
                <w:szCs w:val="22"/>
                <w:lang w:val="es-BO"/>
              </w:rPr>
              <w:t>, que será posterior a la firma del contrato.</w:t>
            </w:r>
          </w:p>
          <w:p w:rsidR="009B40B2" w:rsidRDefault="009B40B2" w:rsidP="00422A84">
            <w:pPr>
              <w:autoSpaceDE w:val="0"/>
              <w:autoSpaceDN w:val="0"/>
              <w:adjustRightInd w:val="0"/>
              <w:jc w:val="both"/>
              <w:rPr>
                <w:rFonts w:ascii="Calibri" w:hAnsi="Calibri" w:cs="Calibri"/>
                <w:sz w:val="22"/>
                <w:szCs w:val="22"/>
                <w:lang w:val="es-BO"/>
              </w:rPr>
            </w:pPr>
          </w:p>
          <w:p w:rsidR="009B40B2" w:rsidRDefault="009B40B2" w:rsidP="00422A84">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Primera Entrega 35%:</w:t>
            </w:r>
            <w:r>
              <w:rPr>
                <w:rFonts w:ascii="Calibri" w:hAnsi="Calibri" w:cs="Calibri"/>
                <w:sz w:val="22"/>
                <w:szCs w:val="22"/>
                <w:lang w:val="es-BO"/>
              </w:rPr>
              <w:t xml:space="preserve"> hasta los 90 días calendario</w:t>
            </w:r>
          </w:p>
          <w:p w:rsidR="009B40B2" w:rsidRDefault="009B40B2" w:rsidP="00422A84">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Segunda Entrega 35%:</w:t>
            </w:r>
            <w:r>
              <w:rPr>
                <w:rFonts w:ascii="Calibri" w:hAnsi="Calibri" w:cs="Calibri"/>
                <w:sz w:val="22"/>
                <w:szCs w:val="22"/>
                <w:lang w:val="es-BO"/>
              </w:rPr>
              <w:t xml:space="preserve"> hasta los 120 días calendario</w:t>
            </w:r>
          </w:p>
          <w:p w:rsidR="009B40B2" w:rsidRPr="00A07982" w:rsidRDefault="009B40B2" w:rsidP="00422A84">
            <w:pPr>
              <w:autoSpaceDE w:val="0"/>
              <w:autoSpaceDN w:val="0"/>
              <w:adjustRightInd w:val="0"/>
              <w:jc w:val="both"/>
              <w:rPr>
                <w:rFonts w:ascii="Calibri" w:hAnsi="Calibri" w:cs="Calibri"/>
                <w:sz w:val="22"/>
                <w:szCs w:val="22"/>
                <w:lang w:val="es-BO"/>
              </w:rPr>
            </w:pPr>
            <w:r w:rsidRPr="00713493">
              <w:rPr>
                <w:rFonts w:ascii="Calibri" w:hAnsi="Calibri" w:cs="Calibri"/>
                <w:sz w:val="22"/>
                <w:szCs w:val="22"/>
                <w:u w:val="single"/>
                <w:lang w:val="es-BO"/>
              </w:rPr>
              <w:t>Tercera Entrega 30%:</w:t>
            </w:r>
            <w:r>
              <w:rPr>
                <w:rFonts w:ascii="Calibri" w:hAnsi="Calibri" w:cs="Calibri"/>
                <w:sz w:val="22"/>
                <w:szCs w:val="22"/>
                <w:lang w:val="es-BO"/>
              </w:rPr>
              <w:t xml:space="preserve"> hasta los 140 días calendario</w:t>
            </w:r>
          </w:p>
          <w:p w:rsidR="009B40B2" w:rsidRDefault="009B40B2" w:rsidP="00422A84">
            <w:pPr>
              <w:spacing w:line="276" w:lineRule="auto"/>
              <w:jc w:val="both"/>
              <w:rPr>
                <w:rFonts w:ascii="Calibri" w:hAnsi="Calibri" w:cs="Calibri"/>
                <w:sz w:val="22"/>
                <w:szCs w:val="22"/>
              </w:rPr>
            </w:pPr>
          </w:p>
          <w:tbl>
            <w:tblPr>
              <w:tblW w:w="0" w:type="auto"/>
              <w:jc w:val="center"/>
              <w:tblCellMar>
                <w:left w:w="70" w:type="dxa"/>
                <w:right w:w="70" w:type="dxa"/>
              </w:tblCellMar>
              <w:tblLook w:val="04A0" w:firstRow="1" w:lastRow="0" w:firstColumn="1" w:lastColumn="0" w:noHBand="0" w:noVBand="1"/>
            </w:tblPr>
            <w:tblGrid>
              <w:gridCol w:w="337"/>
              <w:gridCol w:w="1769"/>
              <w:gridCol w:w="1355"/>
              <w:gridCol w:w="1388"/>
              <w:gridCol w:w="1355"/>
              <w:gridCol w:w="2023"/>
            </w:tblGrid>
            <w:tr w:rsidR="009B40B2" w:rsidRPr="00EA77A2" w:rsidTr="00422A84">
              <w:trPr>
                <w:trHeight w:val="61"/>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9B40B2" w:rsidRPr="00EA77A2" w:rsidRDefault="009B40B2" w:rsidP="00422A84">
                  <w:pPr>
                    <w:jc w:val="center"/>
                    <w:rPr>
                      <w:rFonts w:ascii="Calibri" w:hAnsi="Calibri"/>
                      <w:b/>
                      <w:bCs/>
                      <w:color w:val="000000"/>
                      <w:sz w:val="18"/>
                      <w:szCs w:val="18"/>
                      <w:lang w:val="es-BO" w:eastAsia="es-BO"/>
                    </w:rPr>
                  </w:pPr>
                  <w:r w:rsidRPr="00EA77A2">
                    <w:rPr>
                      <w:rFonts w:ascii="Calibri" w:hAnsi="Calibri"/>
                      <w:b/>
                      <w:bCs/>
                      <w:color w:val="000000"/>
                      <w:sz w:val="18"/>
                      <w:szCs w:val="18"/>
                    </w:rPr>
                    <w:t>Nº</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DISTRITO COMERCIAL</w:t>
                  </w:r>
                </w:p>
              </w:tc>
              <w:tc>
                <w:tcPr>
                  <w:tcW w:w="0" w:type="auto"/>
                  <w:gridSpan w:val="3"/>
                  <w:tcBorders>
                    <w:top w:val="single" w:sz="4" w:space="0" w:color="auto"/>
                    <w:left w:val="nil"/>
                    <w:bottom w:val="single" w:sz="4" w:space="0" w:color="auto"/>
                    <w:right w:val="single" w:sz="4" w:space="0" w:color="000000"/>
                  </w:tcBorders>
                  <w:shd w:val="clear" w:color="000000" w:fill="F2F2F2"/>
                  <w:noWrap/>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ITEM Nº 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TOTAL PARA EL DISTRITO</w:t>
                  </w:r>
                  <w:r w:rsidRPr="00EA77A2">
                    <w:rPr>
                      <w:rFonts w:ascii="Calibri" w:hAnsi="Calibri"/>
                      <w:b/>
                      <w:bCs/>
                      <w:color w:val="000000"/>
                      <w:sz w:val="18"/>
                      <w:szCs w:val="18"/>
                    </w:rPr>
                    <w:br/>
                    <w:t>(Unidades)</w:t>
                  </w:r>
                </w:p>
              </w:tc>
            </w:tr>
            <w:tr w:rsidR="009B40B2" w:rsidRPr="00EA77A2" w:rsidTr="00422A84">
              <w:trPr>
                <w:trHeight w:val="48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EA77A2" w:rsidRDefault="009B40B2" w:rsidP="00422A84">
                  <w:pPr>
                    <w:rPr>
                      <w:rFonts w:ascii="Calibri" w:hAnsi="Calibri"/>
                      <w:b/>
                      <w:bCs/>
                      <w:color w:val="00000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EA77A2" w:rsidRDefault="009B40B2" w:rsidP="00422A84">
                  <w:pPr>
                    <w:rPr>
                      <w:rFonts w:ascii="Calibri" w:hAnsi="Calibri"/>
                      <w:b/>
                      <w:bCs/>
                      <w:color w:val="000000"/>
                      <w:sz w:val="18"/>
                      <w:szCs w:val="18"/>
                    </w:rPr>
                  </w:pPr>
                </w:p>
              </w:tc>
              <w:tc>
                <w:tcPr>
                  <w:tcW w:w="0" w:type="auto"/>
                  <w:tcBorders>
                    <w:top w:val="nil"/>
                    <w:left w:val="nil"/>
                    <w:bottom w:val="single" w:sz="4" w:space="0" w:color="auto"/>
                    <w:right w:val="single" w:sz="4" w:space="0" w:color="auto"/>
                  </w:tcBorders>
                  <w:shd w:val="clear" w:color="000000" w:fill="F2F2F2"/>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1ra Entrega 35%</w:t>
                  </w:r>
                  <w:r w:rsidRPr="00EA77A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2da Entrega 35%</w:t>
                  </w:r>
                  <w:r w:rsidRPr="00EA77A2">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3ra Entrega 30%</w:t>
                  </w:r>
                  <w:r w:rsidRPr="00EA77A2">
                    <w:rPr>
                      <w:rFonts w:ascii="Calibri" w:hAnsi="Calibri"/>
                      <w:b/>
                      <w:bCs/>
                      <w:color w:val="000000"/>
                      <w:sz w:val="18"/>
                      <w:szCs w:val="18"/>
                    </w:rPr>
                    <w:br/>
                    <w:t>(Unidades)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EA77A2" w:rsidRDefault="009B40B2" w:rsidP="00422A84">
                  <w:pPr>
                    <w:rPr>
                      <w:rFonts w:ascii="Calibri" w:hAnsi="Calibri"/>
                      <w:b/>
                      <w:bCs/>
                      <w:color w:val="000000"/>
                      <w:sz w:val="18"/>
                      <w:szCs w:val="18"/>
                    </w:rPr>
                  </w:pP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La Paz</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4.410.175</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4.410.175</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3.780.150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12.600.500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Oruro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1.039.500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1.039.500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891.000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2.970.000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Centro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2.719.500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2.719.500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2.331.000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7.770.000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Oriente</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5.600.000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5.600.000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4.800.000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16.000.000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Chuquisaca</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1.015.000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1.015.000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870.000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2.900.000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Tarija</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906.500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906.500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777.000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2.590.000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Potosí</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945.000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810.000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2.700.000</w:t>
                  </w:r>
                </w:p>
              </w:tc>
            </w:tr>
            <w:tr w:rsidR="009B40B2" w:rsidRPr="00EA77A2"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9B40B2" w:rsidRPr="00EA77A2" w:rsidRDefault="009B40B2" w:rsidP="00422A84">
                  <w:pPr>
                    <w:rPr>
                      <w:rFonts w:ascii="Calibri" w:hAnsi="Calibri"/>
                      <w:color w:val="000000"/>
                      <w:sz w:val="18"/>
                      <w:szCs w:val="18"/>
                    </w:rPr>
                  </w:pPr>
                  <w:r w:rsidRPr="00EA77A2">
                    <w:rPr>
                      <w:rFonts w:ascii="Calibri" w:hAnsi="Calibri"/>
                      <w:color w:val="000000"/>
                      <w:sz w:val="18"/>
                      <w:szCs w:val="18"/>
                    </w:rPr>
                    <w:t>Amazónico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143.500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143.500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123.000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EA77A2" w:rsidRDefault="009B40B2" w:rsidP="00422A84">
                  <w:pPr>
                    <w:jc w:val="right"/>
                    <w:rPr>
                      <w:rFonts w:ascii="Calibri" w:hAnsi="Calibri"/>
                      <w:color w:val="000000"/>
                      <w:sz w:val="18"/>
                      <w:szCs w:val="18"/>
                    </w:rPr>
                  </w:pPr>
                  <w:r w:rsidRPr="00EA77A2">
                    <w:rPr>
                      <w:rFonts w:ascii="Calibri" w:hAnsi="Calibri"/>
                      <w:color w:val="000000"/>
                      <w:sz w:val="18"/>
                      <w:szCs w:val="18"/>
                    </w:rPr>
                    <w:t>410.000</w:t>
                  </w:r>
                </w:p>
              </w:tc>
            </w:tr>
            <w:tr w:rsidR="009B40B2" w:rsidRPr="00EA77A2" w:rsidTr="00422A84">
              <w:trPr>
                <w:trHeight w:val="56"/>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B40B2" w:rsidRPr="00EA77A2" w:rsidRDefault="009B40B2" w:rsidP="00422A84">
                  <w:pPr>
                    <w:jc w:val="center"/>
                    <w:rPr>
                      <w:rFonts w:ascii="Calibri" w:hAnsi="Calibri"/>
                      <w:b/>
                      <w:bCs/>
                      <w:color w:val="000000"/>
                      <w:sz w:val="18"/>
                      <w:szCs w:val="18"/>
                    </w:rPr>
                  </w:pPr>
                  <w:r w:rsidRPr="00EA77A2">
                    <w:rPr>
                      <w:rFonts w:ascii="Calibri" w:hAnsi="Calibri"/>
                      <w:b/>
                      <w:bCs/>
                      <w:color w:val="000000"/>
                      <w:sz w:val="18"/>
                      <w:szCs w:val="18"/>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EA77A2" w:rsidRDefault="009B40B2" w:rsidP="00422A84">
                  <w:pPr>
                    <w:jc w:val="right"/>
                    <w:rPr>
                      <w:rFonts w:ascii="Calibri" w:hAnsi="Calibri"/>
                      <w:b/>
                      <w:bCs/>
                      <w:color w:val="000000"/>
                      <w:sz w:val="18"/>
                      <w:szCs w:val="18"/>
                    </w:rPr>
                  </w:pPr>
                  <w:r w:rsidRPr="00EA77A2">
                    <w:rPr>
                      <w:rFonts w:ascii="Calibri" w:hAnsi="Calibri"/>
                      <w:b/>
                      <w:bCs/>
                      <w:color w:val="000000"/>
                      <w:sz w:val="18"/>
                      <w:szCs w:val="18"/>
                    </w:rPr>
                    <w:t>16.779.175</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EA77A2" w:rsidRDefault="009B40B2" w:rsidP="00422A84">
                  <w:pPr>
                    <w:jc w:val="right"/>
                    <w:rPr>
                      <w:rFonts w:ascii="Calibri" w:hAnsi="Calibri"/>
                      <w:b/>
                      <w:bCs/>
                      <w:color w:val="000000"/>
                      <w:sz w:val="18"/>
                      <w:szCs w:val="18"/>
                    </w:rPr>
                  </w:pPr>
                  <w:r w:rsidRPr="00EA77A2">
                    <w:rPr>
                      <w:rFonts w:ascii="Calibri" w:hAnsi="Calibri"/>
                      <w:b/>
                      <w:bCs/>
                      <w:color w:val="000000"/>
                      <w:sz w:val="18"/>
                      <w:szCs w:val="18"/>
                    </w:rPr>
                    <w:t>16.779.175</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EA77A2" w:rsidRDefault="009B40B2" w:rsidP="00422A84">
                  <w:pPr>
                    <w:jc w:val="right"/>
                    <w:rPr>
                      <w:rFonts w:ascii="Calibri" w:hAnsi="Calibri"/>
                      <w:b/>
                      <w:bCs/>
                      <w:color w:val="000000"/>
                      <w:sz w:val="18"/>
                      <w:szCs w:val="18"/>
                    </w:rPr>
                  </w:pPr>
                  <w:r w:rsidRPr="00EA77A2">
                    <w:rPr>
                      <w:rFonts w:ascii="Calibri" w:hAnsi="Calibri"/>
                      <w:b/>
                      <w:bCs/>
                      <w:color w:val="000000"/>
                      <w:sz w:val="18"/>
                      <w:szCs w:val="18"/>
                    </w:rPr>
                    <w:t>14.382.150</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EA77A2" w:rsidRDefault="009B40B2" w:rsidP="00422A84">
                  <w:pPr>
                    <w:jc w:val="right"/>
                    <w:rPr>
                      <w:rFonts w:ascii="Calibri" w:hAnsi="Calibri"/>
                      <w:b/>
                      <w:bCs/>
                      <w:color w:val="000000"/>
                      <w:sz w:val="18"/>
                      <w:szCs w:val="18"/>
                    </w:rPr>
                  </w:pPr>
                  <w:r w:rsidRPr="00EA77A2">
                    <w:rPr>
                      <w:rFonts w:ascii="Calibri" w:hAnsi="Calibri"/>
                      <w:b/>
                      <w:bCs/>
                      <w:color w:val="000000"/>
                      <w:sz w:val="18"/>
                      <w:szCs w:val="18"/>
                    </w:rPr>
                    <w:t>47.940.500</w:t>
                  </w:r>
                </w:p>
              </w:tc>
            </w:tr>
          </w:tbl>
          <w:p w:rsidR="009B40B2" w:rsidRDefault="009B40B2" w:rsidP="00422A84">
            <w:pPr>
              <w:spacing w:line="276" w:lineRule="auto"/>
              <w:ind w:left="708"/>
              <w:jc w:val="both"/>
              <w:rPr>
                <w:rFonts w:ascii="Calibri" w:hAnsi="Calibri" w:cs="Calibri"/>
                <w:b/>
                <w:i/>
              </w:rPr>
            </w:pPr>
          </w:p>
          <w:p w:rsidR="009B40B2" w:rsidRDefault="009B40B2" w:rsidP="00422A84">
            <w:pPr>
              <w:spacing w:line="276" w:lineRule="auto"/>
              <w:ind w:left="708"/>
              <w:jc w:val="both"/>
              <w:rPr>
                <w:rFonts w:ascii="Calibri" w:hAnsi="Calibri" w:cs="Calibri"/>
                <w:i/>
              </w:rPr>
            </w:pPr>
            <w:r w:rsidRPr="00E4243D">
              <w:rPr>
                <w:rFonts w:ascii="Calibri" w:hAnsi="Calibri" w:cs="Calibri"/>
                <w:b/>
                <w:i/>
              </w:rPr>
              <w:t>Nota:</w:t>
            </w:r>
            <w:r w:rsidRPr="00E4243D">
              <w:rPr>
                <w:rFonts w:ascii="Calibri" w:hAnsi="Calibri" w:cs="Calibri"/>
                <w:i/>
              </w:rPr>
              <w:t xml:space="preserve"> </w:t>
            </w:r>
          </w:p>
          <w:p w:rsidR="009B40B2" w:rsidRDefault="009B40B2" w:rsidP="000E5E18">
            <w:pPr>
              <w:numPr>
                <w:ilvl w:val="0"/>
                <w:numId w:val="39"/>
              </w:numPr>
              <w:spacing w:line="276" w:lineRule="auto"/>
              <w:jc w:val="both"/>
              <w:rPr>
                <w:rFonts w:ascii="Calibri" w:hAnsi="Calibri" w:cs="Calibri"/>
                <w:i/>
              </w:rPr>
            </w:pPr>
            <w:r w:rsidRPr="00E4243D">
              <w:rPr>
                <w:rFonts w:ascii="Calibri" w:hAnsi="Calibri" w:cs="Calibri"/>
                <w:i/>
              </w:rPr>
              <w:lastRenderedPageBreak/>
              <w:t xml:space="preserve">ADEMAS de los plazos de entrega señalados </w:t>
            </w:r>
            <w:r>
              <w:rPr>
                <w:rFonts w:ascii="Calibri" w:hAnsi="Calibri" w:cs="Calibri"/>
                <w:i/>
              </w:rPr>
              <w:t>anteriormente</w:t>
            </w:r>
            <w:r w:rsidRPr="00E4243D">
              <w:rPr>
                <w:rFonts w:ascii="Calibri" w:hAnsi="Calibri" w:cs="Calibri"/>
                <w:i/>
              </w:rPr>
              <w:t>, el proveedor puede realizar las entregas antes de los plazos establecidos.</w:t>
            </w:r>
          </w:p>
          <w:p w:rsidR="009B40B2" w:rsidRPr="00B2556C" w:rsidRDefault="009B40B2" w:rsidP="000E5E18">
            <w:pPr>
              <w:numPr>
                <w:ilvl w:val="0"/>
                <w:numId w:val="39"/>
              </w:numPr>
              <w:spacing w:line="276" w:lineRule="auto"/>
              <w:jc w:val="both"/>
              <w:rPr>
                <w:rFonts w:ascii="Calibri" w:hAnsi="Calibri" w:cs="Calibri"/>
                <w:i/>
              </w:rPr>
            </w:pPr>
            <w:r>
              <w:rPr>
                <w:rFonts w:ascii="Calibri" w:hAnsi="Calibri" w:cs="Calibri"/>
                <w:i/>
              </w:rPr>
              <w:t>En el caso de que el último día de entrega llegaría un día sábado o domingo o feriado nacional o feriado departamental con suspensión de actividades en YPFB, será considerado como el último día de entrega, el siguiente día hábil.</w:t>
            </w:r>
          </w:p>
        </w:tc>
      </w:tr>
    </w:tbl>
    <w:p w:rsidR="009B40B2" w:rsidRDefault="009B40B2" w:rsidP="009B40B2">
      <w:pPr>
        <w:rPr>
          <w:rFonts w:ascii="Calibri" w:hAnsi="Calibri" w:cs="Calibri"/>
          <w:b/>
          <w:sz w:val="22"/>
          <w:szCs w:val="22"/>
        </w:rPr>
      </w:pPr>
    </w:p>
    <w:p w:rsidR="009B40B2" w:rsidRPr="00D978C6" w:rsidRDefault="009B40B2" w:rsidP="000E5E18">
      <w:pPr>
        <w:pStyle w:val="Prrafodelista"/>
        <w:numPr>
          <w:ilvl w:val="0"/>
          <w:numId w:val="51"/>
        </w:numPr>
        <w:ind w:left="567" w:hanging="567"/>
        <w:contextualSpacing/>
        <w:jc w:val="both"/>
        <w:rPr>
          <w:rFonts w:ascii="Calibri" w:hAnsi="Calibri" w:cs="Calibri"/>
          <w:sz w:val="22"/>
          <w:szCs w:val="22"/>
        </w:rPr>
      </w:pPr>
      <w:r w:rsidRPr="00893208">
        <w:rPr>
          <w:rFonts w:ascii="Calibri" w:hAnsi="Calibri" w:cs="Calibri"/>
          <w:b/>
          <w:bCs/>
          <w:sz w:val="22"/>
          <w:szCs w:val="22"/>
          <w:lang w:eastAsia="es-BO"/>
        </w:rPr>
        <w:t xml:space="preserve">CONDICIONES </w:t>
      </w:r>
      <w:r w:rsidRPr="0000351B">
        <w:rPr>
          <w:rFonts w:ascii="Calibri" w:hAnsi="Calibri" w:cs="Calibri"/>
          <w:b/>
          <w:bCs/>
          <w:sz w:val="22"/>
          <w:szCs w:val="22"/>
          <w:lang w:eastAsia="es-BO"/>
        </w:rPr>
        <w:t>REQUERIDAS PARA EL BIEN (De cumplimiento obligatorio por el proponente)</w:t>
      </w:r>
      <w:r w:rsidRPr="00893208">
        <w:rPr>
          <w:rFonts w:ascii="Calibri" w:hAnsi="Calibri" w:cs="Calibri"/>
          <w:b/>
          <w:bCs/>
          <w:sz w:val="22"/>
          <w:szCs w:val="22"/>
          <w:lang w:eastAsia="es-BO"/>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B40B2" w:rsidRPr="00A07982" w:rsidTr="00422A84">
        <w:trPr>
          <w:trHeight w:val="241"/>
        </w:trPr>
        <w:tc>
          <w:tcPr>
            <w:tcW w:w="9640" w:type="dxa"/>
            <w:shd w:val="clear" w:color="auto" w:fill="DEEAF6"/>
            <w:vAlign w:val="center"/>
          </w:tcPr>
          <w:p w:rsidR="009B40B2" w:rsidRPr="00A07982" w:rsidRDefault="009B40B2"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LUGAR DE ENTREGA </w:t>
            </w:r>
            <w:r>
              <w:rPr>
                <w:rFonts w:ascii="Calibri" w:hAnsi="Calibri" w:cs="Calibri"/>
                <w:b/>
                <w:bCs/>
                <w:sz w:val="22"/>
                <w:szCs w:val="22"/>
              </w:rPr>
              <w:t>DEL ÍTEM</w:t>
            </w:r>
          </w:p>
        </w:tc>
      </w:tr>
      <w:tr w:rsidR="009B40B2" w:rsidRPr="00A07982" w:rsidTr="00422A84">
        <w:trPr>
          <w:trHeight w:val="3070"/>
        </w:trPr>
        <w:tc>
          <w:tcPr>
            <w:tcW w:w="9640" w:type="dxa"/>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 xml:space="preserve">empresa </w:t>
            </w:r>
            <w:r>
              <w:rPr>
                <w:rFonts w:ascii="Calibri" w:hAnsi="Calibri" w:cs="Calibri"/>
                <w:sz w:val="22"/>
                <w:szCs w:val="22"/>
              </w:rPr>
              <w:t>proveedora</w:t>
            </w:r>
            <w:r w:rsidRPr="00A07982">
              <w:rPr>
                <w:rFonts w:ascii="Calibri" w:hAnsi="Calibri" w:cs="Calibri"/>
                <w:sz w:val="22"/>
                <w:szCs w:val="22"/>
              </w:rPr>
              <w:t>, deberán entregar</w:t>
            </w:r>
            <w:r>
              <w:rPr>
                <w:rFonts w:ascii="Calibri" w:hAnsi="Calibri" w:cs="Calibri"/>
                <w:sz w:val="22"/>
                <w:szCs w:val="22"/>
              </w:rPr>
              <w:t xml:space="preserve"> el ítem, en los almacenes de</w:t>
            </w:r>
            <w:r w:rsidRPr="00A07982">
              <w:rPr>
                <w:rFonts w:ascii="Calibri" w:hAnsi="Calibri" w:cs="Calibri"/>
                <w:sz w:val="22"/>
                <w:szCs w:val="22"/>
              </w:rPr>
              <w:t xml:space="preserve"> los siguientes Distritos Comerciales que se detallan</w:t>
            </w:r>
            <w:r>
              <w:rPr>
                <w:rFonts w:ascii="Calibri" w:hAnsi="Calibri" w:cs="Calibri"/>
                <w:sz w:val="22"/>
                <w:szCs w:val="22"/>
              </w:rPr>
              <w:t xml:space="preserve"> a continuación</w:t>
            </w:r>
            <w:r w:rsidRPr="00A07982">
              <w:rPr>
                <w:rFonts w:ascii="Calibri" w:hAnsi="Calibri" w:cs="Calibri"/>
                <w:sz w:val="22"/>
                <w:szCs w:val="22"/>
              </w:rPr>
              <w:t>:</w:t>
            </w:r>
          </w:p>
          <w:p w:rsidR="009B40B2" w:rsidRDefault="009B40B2" w:rsidP="00422A84">
            <w:pPr>
              <w:autoSpaceDE w:val="0"/>
              <w:autoSpaceDN w:val="0"/>
              <w:adjustRightInd w:val="0"/>
              <w:jc w:val="both"/>
              <w:rPr>
                <w:rFonts w:ascii="Calibri" w:hAnsi="Calibri" w:cs="Calibri"/>
                <w:sz w:val="22"/>
                <w:szCs w:val="22"/>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9B40B2" w:rsidRPr="00C1281D" w:rsidTr="00422A84">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TELEFONOS</w:t>
                  </w:r>
                </w:p>
              </w:tc>
            </w:tr>
            <w:tr w:rsidR="009B40B2" w:rsidRPr="00C1281D" w:rsidTr="00422A84">
              <w:trPr>
                <w:trHeight w:val="321"/>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9B40B2" w:rsidRPr="00C1281D" w:rsidRDefault="009B40B2" w:rsidP="00422A84">
                  <w:pPr>
                    <w:rPr>
                      <w:rFonts w:ascii="Calibri" w:hAnsi="Calibri" w:cs="Calibri"/>
                      <w:sz w:val="18"/>
                      <w:szCs w:val="18"/>
                    </w:rPr>
                  </w:pPr>
                  <w:r>
                    <w:rPr>
                      <w:rFonts w:ascii="Calibri" w:hAnsi="Calibri" w:cs="Calibri"/>
                      <w:sz w:val="18"/>
                      <w:szCs w:val="18"/>
                    </w:rPr>
                    <w:t>Distrito Comercial La Paz</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Carretera La Paz – Oruro  Km 8  Z/</w:t>
                  </w:r>
                  <w:proofErr w:type="spellStart"/>
                  <w:r w:rsidRPr="00C1281D">
                    <w:rPr>
                      <w:rFonts w:ascii="Calibri" w:hAnsi="Calibri" w:cs="Calibri"/>
                      <w:sz w:val="18"/>
                      <w:szCs w:val="18"/>
                    </w:rPr>
                    <w:t>Senkata</w:t>
                  </w:r>
                  <w:proofErr w:type="spellEnd"/>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2</w:t>
                  </w:r>
                  <w:r w:rsidRPr="00C1281D">
                    <w:rPr>
                      <w:rFonts w:ascii="Calibri" w:hAnsi="Calibri" w:cs="Calibri"/>
                      <w:sz w:val="18"/>
                      <w:szCs w:val="18"/>
                    </w:rPr>
                    <w:t>850790</w:t>
                  </w:r>
                </w:p>
              </w:tc>
            </w:tr>
            <w:tr w:rsidR="009B40B2" w:rsidRPr="00C1281D" w:rsidTr="00422A84">
              <w:trPr>
                <w:trHeight w:val="283"/>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2</w:t>
                  </w:r>
                </w:p>
              </w:tc>
              <w:tc>
                <w:tcPr>
                  <w:tcW w:w="2436" w:type="dxa"/>
                  <w:tcBorders>
                    <w:top w:val="nil"/>
                    <w:left w:val="single" w:sz="4" w:space="0" w:color="auto"/>
                    <w:bottom w:val="single" w:sz="4" w:space="0" w:color="auto"/>
                    <w:right w:val="single" w:sz="4" w:space="0" w:color="auto"/>
                  </w:tcBorders>
                  <w:shd w:val="clear" w:color="000000" w:fill="FFFFFF"/>
                  <w:noWrap/>
                  <w:vAlign w:val="center"/>
                </w:tcPr>
                <w:p w:rsidR="009B40B2" w:rsidRPr="00C1281D" w:rsidRDefault="009B40B2" w:rsidP="00422A84">
                  <w:pPr>
                    <w:rPr>
                      <w:rFonts w:ascii="Calibri" w:hAnsi="Calibri" w:cs="Calibri"/>
                      <w:sz w:val="18"/>
                      <w:szCs w:val="18"/>
                    </w:rPr>
                  </w:pPr>
                  <w:r>
                    <w:rPr>
                      <w:rFonts w:ascii="Calibri" w:hAnsi="Calibri" w:cs="Calibri"/>
                      <w:sz w:val="18"/>
                      <w:szCs w:val="18"/>
                    </w:rPr>
                    <w:t>Distrito Comercial Oruro</w:t>
                  </w:r>
                </w:p>
              </w:tc>
              <w:tc>
                <w:tcPr>
                  <w:tcW w:w="1245" w:type="dxa"/>
                  <w:tcBorders>
                    <w:top w:val="nil"/>
                    <w:left w:val="nil"/>
                    <w:bottom w:val="single" w:sz="4" w:space="0" w:color="auto"/>
                    <w:right w:val="single" w:sz="4" w:space="0" w:color="auto"/>
                  </w:tcBorders>
                  <w:shd w:val="clear" w:color="auto" w:fill="auto"/>
                  <w:vAlign w:val="center"/>
                </w:tcPr>
                <w:p w:rsidR="009B40B2" w:rsidRPr="00C1281D" w:rsidRDefault="009B40B2" w:rsidP="00422A84">
                  <w:pPr>
                    <w:rPr>
                      <w:rFonts w:ascii="Calibri" w:hAnsi="Calibri" w:cs="Calibri"/>
                      <w:sz w:val="18"/>
                      <w:szCs w:val="18"/>
                    </w:rPr>
                  </w:pPr>
                  <w:r>
                    <w:rPr>
                      <w:rFonts w:ascii="Calibri" w:hAnsi="Calibri" w:cs="Calibri"/>
                      <w:sz w:val="18"/>
                      <w:szCs w:val="18"/>
                    </w:rPr>
                    <w:t>Oruro</w:t>
                  </w:r>
                </w:p>
              </w:tc>
              <w:tc>
                <w:tcPr>
                  <w:tcW w:w="3849" w:type="dxa"/>
                  <w:tcBorders>
                    <w:top w:val="nil"/>
                    <w:left w:val="nil"/>
                    <w:bottom w:val="single" w:sz="4" w:space="0" w:color="auto"/>
                    <w:right w:val="single" w:sz="4" w:space="0" w:color="auto"/>
                  </w:tcBorders>
                  <w:shd w:val="clear" w:color="auto" w:fill="auto"/>
                  <w:vAlign w:val="center"/>
                </w:tcPr>
                <w:p w:rsidR="009B40B2" w:rsidRPr="00C1281D" w:rsidRDefault="009B40B2" w:rsidP="00422A84">
                  <w:pPr>
                    <w:rPr>
                      <w:rFonts w:ascii="Calibri" w:hAnsi="Calibri" w:cs="Calibri"/>
                      <w:sz w:val="18"/>
                      <w:szCs w:val="18"/>
                    </w:rPr>
                  </w:pPr>
                  <w:r w:rsidRPr="00F95DA6">
                    <w:rPr>
                      <w:rFonts w:ascii="Calibri" w:hAnsi="Calibri" w:cs="Calibri"/>
                      <w:sz w:val="18"/>
                      <w:szCs w:val="18"/>
                    </w:rPr>
                    <w:t>Av. Tomás Barrón esq. Juan José Torres (z. norte)</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F95DA6">
                    <w:rPr>
                      <w:rFonts w:ascii="Calibri" w:hAnsi="Calibri" w:cs="Calibri"/>
                      <w:sz w:val="18"/>
                      <w:szCs w:val="18"/>
                    </w:rPr>
                    <w:t>25256344</w:t>
                  </w:r>
                </w:p>
              </w:tc>
            </w:tr>
            <w:tr w:rsidR="009B40B2" w:rsidRPr="00C1281D" w:rsidTr="00422A84">
              <w:trPr>
                <w:trHeight w:val="160"/>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Cochabamba</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Av. Final Siglo XX S/N, Portería </w:t>
                  </w:r>
                  <w:proofErr w:type="spellStart"/>
                  <w:r w:rsidRPr="00C1281D">
                    <w:rPr>
                      <w:rFonts w:ascii="Calibri" w:hAnsi="Calibri" w:cs="Calibri"/>
                      <w:sz w:val="18"/>
                      <w:szCs w:val="18"/>
                    </w:rPr>
                    <w:t>Nro</w:t>
                  </w:r>
                  <w:proofErr w:type="spellEnd"/>
                  <w:r w:rsidRPr="00C1281D">
                    <w:rPr>
                      <w:rFonts w:ascii="Calibri" w:hAnsi="Calibri" w:cs="Calibri"/>
                      <w:sz w:val="18"/>
                      <w:szCs w:val="18"/>
                    </w:rPr>
                    <w:t xml:space="preserve"> 2, Zona de Valle Hermoso.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44760128</w:t>
                  </w:r>
                </w:p>
              </w:tc>
            </w:tr>
            <w:tr w:rsidR="009B40B2" w:rsidRPr="00C1281D" w:rsidTr="00422A84">
              <w:trPr>
                <w:trHeight w:val="307"/>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Santa Cruz</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Tte. Mamerto Cuellar final 2do anillo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33559477</w:t>
                  </w:r>
                </w:p>
              </w:tc>
            </w:tr>
            <w:tr w:rsidR="009B40B2" w:rsidRPr="00C1281D" w:rsidTr="00422A84">
              <w:trPr>
                <w:trHeight w:val="269"/>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Carretera Tarija – Chaco Km 8   Z. El Portillo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46643480</w:t>
                  </w:r>
                </w:p>
              </w:tc>
            </w:tr>
            <w:tr w:rsidR="009B40B2" w:rsidRPr="00C1281D" w:rsidTr="00422A84">
              <w:trPr>
                <w:trHeight w:val="273"/>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Av. H. </w:t>
                  </w:r>
                  <w:proofErr w:type="spellStart"/>
                  <w:r w:rsidRPr="00C1281D">
                    <w:rPr>
                      <w:rFonts w:ascii="Calibri" w:hAnsi="Calibri" w:cs="Calibri"/>
                      <w:sz w:val="18"/>
                      <w:szCs w:val="18"/>
                    </w:rPr>
                    <w:t>Players</w:t>
                  </w:r>
                  <w:proofErr w:type="spellEnd"/>
                  <w:r w:rsidRPr="00C1281D">
                    <w:rPr>
                      <w:rFonts w:ascii="Calibri" w:hAnsi="Calibri" w:cs="Calibri"/>
                      <w:sz w:val="18"/>
                      <w:szCs w:val="18"/>
                    </w:rPr>
                    <w:t xml:space="preserve"> Zona San Clemente</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26243832</w:t>
                  </w:r>
                </w:p>
              </w:tc>
            </w:tr>
            <w:tr w:rsidR="009B40B2" w:rsidRPr="00C1281D" w:rsidTr="00422A84">
              <w:trPr>
                <w:trHeight w:val="92"/>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Sucre</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Las Américas esq. Guatemala (Barrio Petrolero)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46462608</w:t>
                  </w:r>
                </w:p>
              </w:tc>
            </w:tr>
            <w:tr w:rsidR="009B40B2" w:rsidRPr="009F4123" w:rsidTr="00422A84">
              <w:trPr>
                <w:trHeight w:val="255"/>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8</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proofErr w:type="spellStart"/>
                  <w:r w:rsidRPr="00C1281D">
                    <w:rPr>
                      <w:rFonts w:ascii="Calibri" w:hAnsi="Calibri" w:cs="Calibri"/>
                      <w:sz w:val="18"/>
                      <w:szCs w:val="18"/>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Héroes del Chaco final S/N</w:t>
                  </w:r>
                </w:p>
              </w:tc>
              <w:tc>
                <w:tcPr>
                  <w:tcW w:w="1217" w:type="dxa"/>
                  <w:tcBorders>
                    <w:top w:val="nil"/>
                    <w:left w:val="nil"/>
                    <w:bottom w:val="single" w:sz="4" w:space="0" w:color="auto"/>
                    <w:right w:val="single" w:sz="4" w:space="0" w:color="auto"/>
                  </w:tcBorders>
                  <w:vAlign w:val="center"/>
                </w:tcPr>
                <w:p w:rsidR="009B40B2" w:rsidRPr="009F4123" w:rsidRDefault="009B40B2" w:rsidP="00422A84">
                  <w:pPr>
                    <w:jc w:val="center"/>
                    <w:rPr>
                      <w:rFonts w:ascii="Calibri" w:hAnsi="Calibri" w:cs="Calibri"/>
                      <w:sz w:val="18"/>
                      <w:szCs w:val="18"/>
                    </w:rPr>
                  </w:pPr>
                  <w:r w:rsidRPr="00C1281D">
                    <w:rPr>
                      <w:rFonts w:ascii="Calibri" w:hAnsi="Calibri" w:cs="Calibri"/>
                      <w:sz w:val="18"/>
                      <w:szCs w:val="18"/>
                    </w:rPr>
                    <w:t>38523463</w:t>
                  </w:r>
                </w:p>
              </w:tc>
            </w:tr>
          </w:tbl>
          <w:p w:rsidR="009B40B2" w:rsidRPr="0035273F" w:rsidRDefault="009B40B2" w:rsidP="00422A84">
            <w:pPr>
              <w:autoSpaceDE w:val="0"/>
              <w:autoSpaceDN w:val="0"/>
              <w:adjustRightInd w:val="0"/>
              <w:jc w:val="both"/>
              <w:rPr>
                <w:rFonts w:ascii="Calibri" w:hAnsi="Calibri" w:cs="Calibri"/>
                <w:bCs/>
                <w:sz w:val="22"/>
                <w:szCs w:val="22"/>
              </w:rPr>
            </w:pPr>
          </w:p>
        </w:tc>
      </w:tr>
      <w:tr w:rsidR="009B40B2" w:rsidRPr="00A07982" w:rsidTr="00422A84">
        <w:trPr>
          <w:trHeight w:val="56"/>
        </w:trPr>
        <w:tc>
          <w:tcPr>
            <w:tcW w:w="9640" w:type="dxa"/>
            <w:shd w:val="clear" w:color="auto" w:fill="DEEAF6"/>
            <w:vAlign w:val="center"/>
          </w:tcPr>
          <w:p w:rsidR="009B40B2" w:rsidRPr="00E41BD4" w:rsidRDefault="009B40B2" w:rsidP="00422A84">
            <w:pPr>
              <w:autoSpaceDE w:val="0"/>
              <w:autoSpaceDN w:val="0"/>
              <w:adjustRightInd w:val="0"/>
              <w:jc w:val="both"/>
              <w:rPr>
                <w:rFonts w:ascii="Calibri" w:hAnsi="Calibri" w:cs="Calibri"/>
                <w:b/>
                <w:bCs/>
                <w:sz w:val="22"/>
                <w:szCs w:val="22"/>
              </w:rPr>
            </w:pPr>
            <w:r>
              <w:rPr>
                <w:rFonts w:ascii="Calibri" w:hAnsi="Calibri" w:cs="Calibri"/>
                <w:b/>
                <w:bCs/>
                <w:sz w:val="22"/>
                <w:szCs w:val="22"/>
              </w:rPr>
              <w:t>FORMA DE ENTREGA</w:t>
            </w:r>
          </w:p>
        </w:tc>
      </w:tr>
      <w:tr w:rsidR="009B40B2" w:rsidRPr="00A07982" w:rsidTr="00422A84">
        <w:trPr>
          <w:trHeight w:val="400"/>
        </w:trPr>
        <w:tc>
          <w:tcPr>
            <w:tcW w:w="9640" w:type="dxa"/>
            <w:shd w:val="clear" w:color="auto" w:fill="auto"/>
            <w:vAlign w:val="center"/>
          </w:tcPr>
          <w:p w:rsidR="009B40B2" w:rsidRDefault="009B40B2" w:rsidP="00422A84">
            <w:pPr>
              <w:spacing w:line="276" w:lineRule="auto"/>
              <w:jc w:val="both"/>
              <w:rPr>
                <w:rFonts w:ascii="Calibri" w:hAnsi="Calibri" w:cs="Calibri"/>
                <w:bCs/>
                <w:sz w:val="22"/>
                <w:szCs w:val="22"/>
              </w:rPr>
            </w:pPr>
            <w:r>
              <w:rPr>
                <w:rFonts w:ascii="Calibri" w:hAnsi="Calibri" w:cs="Calibri"/>
                <w:bCs/>
                <w:sz w:val="22"/>
                <w:szCs w:val="22"/>
              </w:rPr>
              <w:t xml:space="preserve">El Precinto </w:t>
            </w:r>
            <w:proofErr w:type="spellStart"/>
            <w:r>
              <w:rPr>
                <w:rFonts w:ascii="Calibri" w:hAnsi="Calibri" w:cs="Calibri"/>
                <w:bCs/>
                <w:sz w:val="22"/>
                <w:szCs w:val="22"/>
              </w:rPr>
              <w:t>Termocontraible</w:t>
            </w:r>
            <w:proofErr w:type="spellEnd"/>
            <w:r>
              <w:rPr>
                <w:rFonts w:ascii="Calibri" w:hAnsi="Calibri" w:cs="Calibri"/>
                <w:bCs/>
                <w:sz w:val="22"/>
                <w:szCs w:val="22"/>
              </w:rPr>
              <w:t xml:space="preserve"> a ser entregado por el proveedor, deberán ser igual a lo ofertado en su propuesta, caso contrario, será rechazada por YPFB.</w:t>
            </w:r>
          </w:p>
          <w:p w:rsidR="009B40B2" w:rsidRDefault="009B40B2" w:rsidP="00422A84">
            <w:pPr>
              <w:spacing w:line="276" w:lineRule="auto"/>
              <w:jc w:val="both"/>
              <w:rPr>
                <w:rFonts w:ascii="Calibri" w:hAnsi="Calibri" w:cs="Calibri"/>
                <w:bCs/>
                <w:sz w:val="22"/>
                <w:szCs w:val="22"/>
              </w:rPr>
            </w:pPr>
          </w:p>
          <w:p w:rsidR="009B40B2" w:rsidRPr="009B40B2" w:rsidRDefault="009B40B2" w:rsidP="00422A84">
            <w:pPr>
              <w:pStyle w:val="Textoindependiente"/>
              <w:spacing w:after="0" w:line="276" w:lineRule="auto"/>
              <w:jc w:val="both"/>
              <w:rPr>
                <w:rFonts w:ascii="Calibri" w:hAnsi="Calibri" w:cs="Calibri"/>
                <w:bCs/>
                <w:sz w:val="22"/>
                <w:szCs w:val="22"/>
                <w:lang w:val="es-BO"/>
              </w:rPr>
            </w:pPr>
            <w:r w:rsidRPr="009B40B2">
              <w:rPr>
                <w:rFonts w:ascii="Calibri" w:hAnsi="Calibri" w:cs="Calibri"/>
                <w:bCs/>
                <w:sz w:val="22"/>
                <w:szCs w:val="22"/>
                <w:lang w:val="es-BO"/>
              </w:rPr>
              <w:t xml:space="preserve">Los Precintos </w:t>
            </w:r>
            <w:proofErr w:type="spellStart"/>
            <w:r w:rsidRPr="009B40B2">
              <w:rPr>
                <w:rFonts w:ascii="Calibri" w:hAnsi="Calibri" w:cs="Calibri"/>
                <w:bCs/>
                <w:sz w:val="22"/>
                <w:szCs w:val="22"/>
                <w:lang w:val="es-BO"/>
              </w:rPr>
              <w:t>Termocontraibles</w:t>
            </w:r>
            <w:proofErr w:type="spellEnd"/>
            <w:r w:rsidRPr="009B40B2">
              <w:rPr>
                <w:rFonts w:ascii="Calibri" w:hAnsi="Calibri" w:cs="Calibri"/>
                <w:bCs/>
                <w:sz w:val="22"/>
                <w:szCs w:val="22"/>
                <w:lang w:val="es-BO"/>
              </w:rPr>
              <w:t xml:space="preserve"> que no cumplan con lo requerido por YPFB, deben ser cambiadas por el proveedor en un plazo máximo de 3 días hábiles que serán contabilizadas a partir de la comunicación del Comité de Recepción, caso contrario YPFB no dará conformidad a la entrega.</w:t>
            </w:r>
          </w:p>
          <w:p w:rsidR="009B40B2" w:rsidRPr="009B40B2" w:rsidRDefault="009B40B2" w:rsidP="00422A84">
            <w:pPr>
              <w:pStyle w:val="Textoindependiente"/>
              <w:spacing w:after="0" w:line="276" w:lineRule="auto"/>
              <w:jc w:val="both"/>
              <w:rPr>
                <w:rFonts w:ascii="Calibri" w:hAnsi="Calibri" w:cs="Calibri"/>
                <w:sz w:val="22"/>
                <w:szCs w:val="22"/>
                <w:lang w:val="es-BO"/>
              </w:rPr>
            </w:pPr>
          </w:p>
          <w:p w:rsidR="009B40B2" w:rsidRDefault="009B40B2" w:rsidP="00422A84">
            <w:pPr>
              <w:pStyle w:val="Textoindependiente"/>
              <w:spacing w:after="0" w:line="276" w:lineRule="auto"/>
              <w:jc w:val="both"/>
              <w:rPr>
                <w:rFonts w:ascii="Calibri" w:hAnsi="Calibri" w:cs="Calibri"/>
                <w:sz w:val="22"/>
                <w:szCs w:val="22"/>
              </w:rPr>
            </w:pPr>
            <w:r w:rsidRPr="009B40B2">
              <w:rPr>
                <w:rFonts w:ascii="Calibri" w:hAnsi="Calibri" w:cs="Calibri"/>
                <w:sz w:val="22"/>
                <w:szCs w:val="22"/>
                <w:lang w:val="es-BO"/>
              </w:rPr>
              <w:t xml:space="preserve">El proveedor debe entregar los Precintos </w:t>
            </w:r>
            <w:proofErr w:type="spellStart"/>
            <w:r w:rsidRPr="009B40B2">
              <w:rPr>
                <w:rFonts w:ascii="Calibri" w:hAnsi="Calibri" w:cs="Calibri"/>
                <w:sz w:val="22"/>
                <w:szCs w:val="22"/>
                <w:lang w:val="es-BO"/>
              </w:rPr>
              <w:t>Termocontraibles</w:t>
            </w:r>
            <w:proofErr w:type="spellEnd"/>
            <w:r w:rsidRPr="009B40B2">
              <w:rPr>
                <w:rFonts w:ascii="Calibri" w:hAnsi="Calibri" w:cs="Calibri"/>
                <w:sz w:val="22"/>
                <w:szCs w:val="22"/>
                <w:lang w:val="es-BO"/>
              </w:rPr>
              <w:t xml:space="preserve"> en cajas con contenido de 20.000 unidades, misma en grupos de 500 unidades. </w:t>
            </w:r>
            <w:r>
              <w:rPr>
                <w:rFonts w:ascii="Calibri" w:hAnsi="Calibri" w:cs="Calibri"/>
                <w:sz w:val="22"/>
                <w:szCs w:val="22"/>
              </w:rPr>
              <w:t xml:space="preserve">Las </w:t>
            </w:r>
            <w:proofErr w:type="spellStart"/>
            <w:r>
              <w:rPr>
                <w:rFonts w:ascii="Calibri" w:hAnsi="Calibri" w:cs="Calibri"/>
                <w:sz w:val="22"/>
                <w:szCs w:val="22"/>
              </w:rPr>
              <w:t>cajas</w:t>
            </w:r>
            <w:proofErr w:type="spellEnd"/>
            <w:r>
              <w:rPr>
                <w:rFonts w:ascii="Calibri" w:hAnsi="Calibri" w:cs="Calibri"/>
                <w:sz w:val="22"/>
                <w:szCs w:val="22"/>
              </w:rPr>
              <w:t xml:space="preserve"> </w:t>
            </w:r>
            <w:proofErr w:type="spellStart"/>
            <w:r>
              <w:rPr>
                <w:rFonts w:ascii="Calibri" w:hAnsi="Calibri" w:cs="Calibri"/>
                <w:sz w:val="22"/>
                <w:szCs w:val="22"/>
              </w:rPr>
              <w:t>deberán</w:t>
            </w:r>
            <w:proofErr w:type="spellEnd"/>
            <w:r>
              <w:rPr>
                <w:rFonts w:ascii="Calibri" w:hAnsi="Calibri" w:cs="Calibri"/>
                <w:sz w:val="22"/>
                <w:szCs w:val="22"/>
              </w:rPr>
              <w:t xml:space="preserve"> </w:t>
            </w:r>
            <w:proofErr w:type="spellStart"/>
            <w:r>
              <w:rPr>
                <w:rFonts w:ascii="Calibri" w:hAnsi="Calibri" w:cs="Calibri"/>
                <w:sz w:val="22"/>
                <w:szCs w:val="22"/>
              </w:rPr>
              <w:t>estar</w:t>
            </w:r>
            <w:proofErr w:type="spellEnd"/>
            <w:r>
              <w:rPr>
                <w:rFonts w:ascii="Calibri" w:hAnsi="Calibri" w:cs="Calibri"/>
                <w:sz w:val="22"/>
                <w:szCs w:val="22"/>
              </w:rPr>
              <w:t xml:space="preserve"> </w:t>
            </w:r>
            <w:proofErr w:type="spellStart"/>
            <w:r>
              <w:rPr>
                <w:rFonts w:ascii="Calibri" w:hAnsi="Calibri" w:cs="Calibri"/>
                <w:sz w:val="22"/>
                <w:szCs w:val="22"/>
              </w:rPr>
              <w:t>rotulados</w:t>
            </w:r>
            <w:proofErr w:type="spellEnd"/>
            <w:r>
              <w:rPr>
                <w:rFonts w:ascii="Calibri" w:hAnsi="Calibri" w:cs="Calibri"/>
                <w:sz w:val="22"/>
                <w:szCs w:val="22"/>
              </w:rPr>
              <w:t xml:space="preserve"> </w:t>
            </w:r>
            <w:r w:rsidRPr="00A07982">
              <w:rPr>
                <w:rFonts w:ascii="Calibri" w:hAnsi="Calibri" w:cs="Calibri"/>
                <w:sz w:val="22"/>
                <w:szCs w:val="22"/>
              </w:rPr>
              <w:t xml:space="preserve">con </w:t>
            </w:r>
            <w:proofErr w:type="spellStart"/>
            <w:r w:rsidRPr="00A07982">
              <w:rPr>
                <w:rFonts w:ascii="Calibri" w:hAnsi="Calibri" w:cs="Calibri"/>
                <w:sz w:val="22"/>
                <w:szCs w:val="22"/>
              </w:rPr>
              <w:t>información</w:t>
            </w:r>
            <w:proofErr w:type="spellEnd"/>
            <w:r w:rsidRPr="00A07982">
              <w:rPr>
                <w:rFonts w:ascii="Calibri" w:hAnsi="Calibri" w:cs="Calibri"/>
                <w:sz w:val="22"/>
                <w:szCs w:val="22"/>
              </w:rPr>
              <w:t xml:space="preserve"> de</w:t>
            </w:r>
            <w:r>
              <w:rPr>
                <w:rFonts w:ascii="Calibri" w:hAnsi="Calibri" w:cs="Calibri"/>
                <w:sz w:val="22"/>
                <w:szCs w:val="22"/>
              </w:rPr>
              <w:t>:</w:t>
            </w:r>
          </w:p>
          <w:p w:rsidR="009B40B2" w:rsidRDefault="009B40B2" w:rsidP="000E5E18">
            <w:pPr>
              <w:pStyle w:val="Textoindependiente"/>
              <w:numPr>
                <w:ilvl w:val="0"/>
                <w:numId w:val="49"/>
              </w:numPr>
              <w:spacing w:after="0" w:line="276" w:lineRule="auto"/>
              <w:jc w:val="both"/>
              <w:rPr>
                <w:rFonts w:ascii="Calibri" w:hAnsi="Calibri" w:cs="Calibri"/>
                <w:sz w:val="22"/>
                <w:szCs w:val="22"/>
              </w:rPr>
            </w:pPr>
            <w:proofErr w:type="spellStart"/>
            <w:r>
              <w:rPr>
                <w:rFonts w:ascii="Calibri" w:hAnsi="Calibri" w:cs="Calibri"/>
                <w:sz w:val="22"/>
                <w:szCs w:val="22"/>
              </w:rPr>
              <w:t>Nombre</w:t>
            </w:r>
            <w:proofErr w:type="spellEnd"/>
            <w:r>
              <w:rPr>
                <w:rFonts w:ascii="Calibri" w:hAnsi="Calibri" w:cs="Calibri"/>
                <w:sz w:val="22"/>
                <w:szCs w:val="22"/>
              </w:rPr>
              <w:t xml:space="preserve"> de empresa </w:t>
            </w:r>
            <w:proofErr w:type="spellStart"/>
            <w:r>
              <w:rPr>
                <w:rFonts w:ascii="Calibri" w:hAnsi="Calibri" w:cs="Calibri"/>
                <w:sz w:val="22"/>
                <w:szCs w:val="22"/>
              </w:rPr>
              <w:t>Proveedora</w:t>
            </w:r>
            <w:proofErr w:type="spellEnd"/>
            <w:r>
              <w:rPr>
                <w:rFonts w:ascii="Calibri" w:hAnsi="Calibri" w:cs="Calibri"/>
                <w:sz w:val="22"/>
                <w:szCs w:val="22"/>
              </w:rPr>
              <w:t>.</w:t>
            </w:r>
          </w:p>
          <w:p w:rsidR="009B40B2" w:rsidRPr="009B40B2" w:rsidRDefault="009B40B2" w:rsidP="000E5E18">
            <w:pPr>
              <w:pStyle w:val="Textoindependiente"/>
              <w:numPr>
                <w:ilvl w:val="0"/>
                <w:numId w:val="49"/>
              </w:numPr>
              <w:spacing w:after="0" w:line="276" w:lineRule="auto"/>
              <w:jc w:val="both"/>
              <w:rPr>
                <w:rFonts w:ascii="Calibri" w:hAnsi="Calibri" w:cs="Calibri"/>
                <w:sz w:val="22"/>
                <w:szCs w:val="22"/>
                <w:lang w:val="es-BO"/>
              </w:rPr>
            </w:pPr>
            <w:r w:rsidRPr="009B40B2">
              <w:rPr>
                <w:rFonts w:ascii="Calibri" w:hAnsi="Calibri" w:cs="Calibri"/>
                <w:sz w:val="22"/>
                <w:szCs w:val="22"/>
                <w:lang w:val="es-BO"/>
              </w:rPr>
              <w:t xml:space="preserve">Numero de Precintos </w:t>
            </w:r>
            <w:proofErr w:type="spellStart"/>
            <w:r w:rsidRPr="009B40B2">
              <w:rPr>
                <w:rFonts w:ascii="Calibri" w:hAnsi="Calibri" w:cs="Calibri"/>
                <w:sz w:val="22"/>
                <w:szCs w:val="22"/>
                <w:lang w:val="es-BO"/>
              </w:rPr>
              <w:t>Termocontraibles</w:t>
            </w:r>
            <w:proofErr w:type="spellEnd"/>
            <w:r w:rsidRPr="009B40B2">
              <w:rPr>
                <w:rFonts w:ascii="Calibri" w:hAnsi="Calibri" w:cs="Calibri"/>
                <w:sz w:val="22"/>
                <w:szCs w:val="22"/>
                <w:lang w:val="es-BO"/>
              </w:rPr>
              <w:t xml:space="preserve"> que contiene.</w:t>
            </w:r>
          </w:p>
        </w:tc>
      </w:tr>
      <w:tr w:rsidR="009B40B2" w:rsidRPr="00A07982" w:rsidTr="00422A84">
        <w:trPr>
          <w:trHeight w:val="60"/>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SERVICIOS CONEXOS</w:t>
            </w:r>
          </w:p>
        </w:tc>
      </w:tr>
      <w:tr w:rsidR="009B40B2" w:rsidRPr="00A07982" w:rsidTr="00422A84">
        <w:trPr>
          <w:trHeight w:val="67"/>
        </w:trPr>
        <w:tc>
          <w:tcPr>
            <w:tcW w:w="9640" w:type="dxa"/>
            <w:shd w:val="clear" w:color="auto" w:fill="auto"/>
            <w:vAlign w:val="center"/>
          </w:tcPr>
          <w:p w:rsidR="009B40B2" w:rsidRDefault="009B40B2" w:rsidP="00422A84">
            <w:pPr>
              <w:spacing w:line="276" w:lineRule="auto"/>
              <w:jc w:val="both"/>
              <w:rPr>
                <w:rFonts w:ascii="Calibri" w:hAnsi="Calibri" w:cs="Calibri"/>
                <w:sz w:val="22"/>
                <w:szCs w:val="22"/>
              </w:rPr>
            </w:pPr>
            <w:r>
              <w:rPr>
                <w:rFonts w:ascii="Calibri" w:hAnsi="Calibri" w:cs="Calibri"/>
                <w:sz w:val="22"/>
                <w:szCs w:val="22"/>
              </w:rPr>
              <w:t>El proveedor</w:t>
            </w:r>
            <w:r w:rsidRPr="00B911A9">
              <w:rPr>
                <w:rFonts w:ascii="Calibri" w:hAnsi="Calibri" w:cs="Calibri"/>
                <w:sz w:val="22"/>
                <w:szCs w:val="22"/>
              </w:rPr>
              <w:t xml:space="preserve">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rsidR="009B40B2" w:rsidRDefault="009B40B2" w:rsidP="00422A84">
            <w:pPr>
              <w:spacing w:line="276" w:lineRule="auto"/>
              <w:jc w:val="both"/>
              <w:rPr>
                <w:rFonts w:ascii="Calibri" w:hAnsi="Calibri" w:cs="Calibri"/>
                <w:sz w:val="22"/>
                <w:szCs w:val="22"/>
              </w:rPr>
            </w:pPr>
          </w:p>
          <w:p w:rsidR="009B40B2" w:rsidRDefault="009B40B2" w:rsidP="00422A84">
            <w:pPr>
              <w:spacing w:line="276" w:lineRule="auto"/>
              <w:jc w:val="both"/>
              <w:rPr>
                <w:rFonts w:ascii="Calibri" w:hAnsi="Calibri" w:cs="Calibri"/>
                <w:sz w:val="22"/>
                <w:szCs w:val="22"/>
              </w:rPr>
            </w:pPr>
            <w:r w:rsidRPr="00B911A9">
              <w:rPr>
                <w:rFonts w:ascii="Calibri" w:hAnsi="Calibri" w:cs="Calibri"/>
                <w:sz w:val="22"/>
                <w:szCs w:val="22"/>
              </w:rPr>
              <w:t xml:space="preserve">Cualquier accidente del personal de la empresa </w:t>
            </w:r>
            <w:r>
              <w:rPr>
                <w:rFonts w:ascii="Calibri" w:hAnsi="Calibri" w:cs="Calibri"/>
                <w:sz w:val="22"/>
                <w:szCs w:val="22"/>
              </w:rPr>
              <w:t xml:space="preserve">proveedora </w:t>
            </w:r>
            <w:r w:rsidRPr="00B911A9">
              <w:rPr>
                <w:rFonts w:ascii="Calibri" w:hAnsi="Calibri" w:cs="Calibri"/>
                <w:sz w:val="22"/>
                <w:szCs w:val="22"/>
              </w:rPr>
              <w:t xml:space="preserve">que ocurriese dentro de los predios de YPFB, es responsabilidad única de la empresa </w:t>
            </w:r>
            <w:r>
              <w:rPr>
                <w:rFonts w:ascii="Calibri" w:hAnsi="Calibri" w:cs="Calibri"/>
                <w:sz w:val="22"/>
                <w:szCs w:val="22"/>
              </w:rPr>
              <w:t>proveedora, YPFB no se hará cargo de ningún tipo de gasto.</w:t>
            </w:r>
          </w:p>
          <w:p w:rsidR="009B40B2" w:rsidRPr="00790700" w:rsidRDefault="009B40B2" w:rsidP="00422A84">
            <w:pPr>
              <w:spacing w:line="276" w:lineRule="auto"/>
              <w:jc w:val="both"/>
              <w:rPr>
                <w:rFonts w:ascii="Calibri" w:hAnsi="Calibri" w:cs="Calibri"/>
                <w:sz w:val="22"/>
                <w:szCs w:val="22"/>
                <w:lang w:val="es-BO"/>
              </w:rPr>
            </w:pPr>
          </w:p>
        </w:tc>
      </w:tr>
      <w:tr w:rsidR="009B40B2" w:rsidRPr="00A07982" w:rsidTr="00422A84">
        <w:trPr>
          <w:trHeight w:val="204"/>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C</w:t>
            </w:r>
            <w:r w:rsidRPr="006A4858">
              <w:rPr>
                <w:rFonts w:ascii="Calibri" w:hAnsi="Calibri" w:cs="Calibri"/>
                <w:b/>
                <w:sz w:val="22"/>
                <w:szCs w:val="22"/>
              </w:rPr>
              <w:t xml:space="preserve">ERTIFICADO DE </w:t>
            </w:r>
            <w:r>
              <w:rPr>
                <w:rFonts w:ascii="Calibri" w:hAnsi="Calibri" w:cs="Calibri"/>
                <w:b/>
                <w:sz w:val="22"/>
                <w:szCs w:val="22"/>
              </w:rPr>
              <w:t>INSPECCIÓN DE “IBNORCA”</w:t>
            </w:r>
          </w:p>
        </w:tc>
      </w:tr>
      <w:tr w:rsidR="009B40B2" w:rsidRPr="00A07982" w:rsidTr="00422A84">
        <w:trPr>
          <w:trHeight w:val="555"/>
        </w:trPr>
        <w:tc>
          <w:tcPr>
            <w:tcW w:w="9640" w:type="dxa"/>
            <w:shd w:val="clear" w:color="auto" w:fill="auto"/>
            <w:vAlign w:val="center"/>
          </w:tcPr>
          <w:p w:rsidR="009B40B2" w:rsidRPr="000C121D" w:rsidRDefault="009B40B2" w:rsidP="00422A84">
            <w:pPr>
              <w:spacing w:line="276" w:lineRule="auto"/>
              <w:jc w:val="both"/>
              <w:rPr>
                <w:rFonts w:ascii="Calibri" w:hAnsi="Calibri" w:cs="Calibri"/>
                <w:sz w:val="22"/>
                <w:szCs w:val="22"/>
              </w:rPr>
            </w:pPr>
            <w:r>
              <w:rPr>
                <w:rFonts w:ascii="Calibri" w:hAnsi="Calibri" w:cs="Calibri"/>
                <w:sz w:val="22"/>
                <w:szCs w:val="22"/>
              </w:rPr>
              <w:t>La empresa proveedora, deberá presente en la Primera Entrega</w:t>
            </w:r>
            <w:r w:rsidRPr="00893208">
              <w:rPr>
                <w:rFonts w:ascii="Calibri" w:hAnsi="Calibri" w:cs="Calibri"/>
                <w:sz w:val="22"/>
                <w:szCs w:val="22"/>
              </w:rPr>
              <w:t xml:space="preserve"> </w:t>
            </w:r>
            <w:proofErr w:type="gramStart"/>
            <w:r>
              <w:rPr>
                <w:rFonts w:ascii="Calibri" w:hAnsi="Calibri" w:cs="Calibri"/>
                <w:sz w:val="22"/>
                <w:szCs w:val="22"/>
              </w:rPr>
              <w:t>el</w:t>
            </w:r>
            <w:proofErr w:type="gramEnd"/>
            <w:r>
              <w:rPr>
                <w:rFonts w:ascii="Calibri" w:hAnsi="Calibri" w:cs="Calibri"/>
                <w:sz w:val="22"/>
                <w:szCs w:val="22"/>
              </w:rPr>
              <w:t xml:space="preserve"> Certificación de Inspección </w:t>
            </w:r>
            <w:r w:rsidRPr="00893208">
              <w:rPr>
                <w:rFonts w:ascii="Calibri" w:hAnsi="Calibri" w:cs="Calibri"/>
                <w:sz w:val="22"/>
                <w:szCs w:val="22"/>
              </w:rPr>
              <w:t xml:space="preserve">emitida por IBNORCA, </w:t>
            </w:r>
            <w:r>
              <w:rPr>
                <w:rFonts w:ascii="Calibri" w:hAnsi="Calibri" w:cs="Calibri"/>
                <w:sz w:val="22"/>
                <w:szCs w:val="22"/>
              </w:rPr>
              <w:t xml:space="preserve">en el cual debe estipular que el ítem se encuentra dentro las características exigidos por </w:t>
            </w:r>
            <w:r w:rsidRPr="00893208">
              <w:rPr>
                <w:rFonts w:ascii="Calibri" w:hAnsi="Calibri" w:cs="Calibri"/>
                <w:sz w:val="22"/>
                <w:szCs w:val="22"/>
              </w:rPr>
              <w:t>YPFB.</w:t>
            </w:r>
          </w:p>
        </w:tc>
      </w:tr>
      <w:tr w:rsidR="009B40B2" w:rsidRPr="00A07982" w:rsidTr="00422A84">
        <w:trPr>
          <w:trHeight w:val="251"/>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MEDIOS DE TRANSPORTE</w:t>
            </w:r>
          </w:p>
        </w:tc>
      </w:tr>
      <w:tr w:rsidR="009B40B2" w:rsidRPr="00A07982" w:rsidTr="00422A84">
        <w:trPr>
          <w:trHeight w:val="555"/>
        </w:trPr>
        <w:tc>
          <w:tcPr>
            <w:tcW w:w="9640" w:type="dxa"/>
            <w:shd w:val="clear" w:color="auto" w:fill="auto"/>
            <w:vAlign w:val="center"/>
          </w:tcPr>
          <w:p w:rsidR="009B40B2" w:rsidRPr="00A07982" w:rsidRDefault="009B40B2" w:rsidP="00422A84">
            <w:pPr>
              <w:autoSpaceDE w:val="0"/>
              <w:autoSpaceDN w:val="0"/>
              <w:adjustRightInd w:val="0"/>
              <w:jc w:val="both"/>
              <w:rPr>
                <w:rFonts w:ascii="Calibri" w:hAnsi="Calibri" w:cs="Calibri"/>
                <w:sz w:val="22"/>
                <w:szCs w:val="22"/>
              </w:rPr>
            </w:pPr>
            <w:r>
              <w:rPr>
                <w:rFonts w:ascii="Calibri" w:hAnsi="Calibri" w:cs="Calibri"/>
                <w:sz w:val="22"/>
                <w:szCs w:val="22"/>
              </w:rPr>
              <w:t xml:space="preserve">La </w:t>
            </w:r>
            <w:r w:rsidRPr="00A07982">
              <w:rPr>
                <w:rFonts w:ascii="Calibri" w:hAnsi="Calibri" w:cs="Calibri"/>
                <w:sz w:val="22"/>
                <w:szCs w:val="22"/>
              </w:rPr>
              <w:t>empresa</w:t>
            </w:r>
            <w:r>
              <w:rPr>
                <w:rFonts w:ascii="Calibri" w:hAnsi="Calibri" w:cs="Calibri"/>
                <w:sz w:val="22"/>
                <w:szCs w:val="22"/>
              </w:rPr>
              <w:t xml:space="preserve"> proveedora</w:t>
            </w:r>
            <w:r w:rsidRPr="00A07982">
              <w:rPr>
                <w:rFonts w:ascii="Calibri" w:hAnsi="Calibri" w:cs="Calibri"/>
                <w:sz w:val="22"/>
                <w:szCs w:val="22"/>
              </w:rPr>
              <w:t xml:space="preserve">, deberá correr con todos los gastos de transporte hasta la entrega en almacén de </w:t>
            </w:r>
            <w:r>
              <w:rPr>
                <w:rFonts w:ascii="Calibri" w:hAnsi="Calibri" w:cs="Calibri"/>
                <w:sz w:val="22"/>
                <w:szCs w:val="22"/>
              </w:rPr>
              <w:t>los Distritos Comerciales de YPFB.</w:t>
            </w:r>
          </w:p>
        </w:tc>
      </w:tr>
      <w:tr w:rsidR="009B40B2" w:rsidRPr="00A07982" w:rsidTr="00422A84">
        <w:trPr>
          <w:trHeight w:val="122"/>
        </w:trPr>
        <w:tc>
          <w:tcPr>
            <w:tcW w:w="9640" w:type="dxa"/>
            <w:shd w:val="clear" w:color="auto" w:fill="DEEAF6"/>
            <w:vAlign w:val="center"/>
          </w:tcPr>
          <w:p w:rsidR="009B40B2" w:rsidRPr="00A07982" w:rsidRDefault="009B40B2" w:rsidP="00422A84">
            <w:pPr>
              <w:autoSpaceDE w:val="0"/>
              <w:autoSpaceDN w:val="0"/>
              <w:adjustRightInd w:val="0"/>
              <w:rPr>
                <w:rFonts w:ascii="Calibri" w:hAnsi="Calibri" w:cs="Calibri"/>
                <w:sz w:val="22"/>
                <w:szCs w:val="22"/>
                <w:lang w:eastAsia="es-BO"/>
              </w:rPr>
            </w:pPr>
            <w:r>
              <w:rPr>
                <w:rFonts w:ascii="Calibri" w:hAnsi="Calibri" w:cs="Calibri"/>
                <w:b/>
                <w:bCs/>
                <w:sz w:val="22"/>
                <w:szCs w:val="22"/>
              </w:rPr>
              <w:t>FORMA DE PAGO</w:t>
            </w:r>
          </w:p>
        </w:tc>
      </w:tr>
      <w:tr w:rsidR="009B40B2" w:rsidRPr="00A07982" w:rsidTr="00422A84">
        <w:trPr>
          <w:trHeight w:val="56"/>
        </w:trPr>
        <w:tc>
          <w:tcPr>
            <w:tcW w:w="9640" w:type="dxa"/>
            <w:tcBorders>
              <w:bottom w:val="single" w:sz="4" w:space="0" w:color="auto"/>
            </w:tcBorders>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El p</w:t>
            </w:r>
            <w:r>
              <w:rPr>
                <w:rFonts w:ascii="Calibri" w:hAnsi="Calibri" w:cs="Calibri"/>
                <w:sz w:val="22"/>
                <w:szCs w:val="22"/>
              </w:rPr>
              <w:t>ago se realizará mediante SIGEP, de manera parcial por Distrito Comercial.</w:t>
            </w:r>
          </w:p>
          <w:p w:rsidR="009B40B2" w:rsidRDefault="009B40B2" w:rsidP="00422A84">
            <w:pPr>
              <w:autoSpaceDE w:val="0"/>
              <w:autoSpaceDN w:val="0"/>
              <w:adjustRightInd w:val="0"/>
              <w:jc w:val="both"/>
              <w:rPr>
                <w:rFonts w:ascii="Calibri" w:hAnsi="Calibri" w:cs="Calibri"/>
                <w:sz w:val="22"/>
                <w:szCs w:val="22"/>
              </w:rPr>
            </w:pPr>
          </w:p>
          <w:p w:rsidR="009B40B2" w:rsidRPr="00A07982" w:rsidRDefault="009B40B2" w:rsidP="00422A84">
            <w:pPr>
              <w:autoSpaceDE w:val="0"/>
              <w:autoSpaceDN w:val="0"/>
              <w:adjustRightInd w:val="0"/>
              <w:jc w:val="both"/>
              <w:rPr>
                <w:rFonts w:ascii="Calibri" w:hAnsi="Calibri" w:cs="Calibri"/>
                <w:sz w:val="22"/>
                <w:szCs w:val="22"/>
              </w:rPr>
            </w:pPr>
            <w:r>
              <w:rPr>
                <w:rFonts w:ascii="Calibri" w:hAnsi="Calibri" w:cs="Calibri"/>
                <w:sz w:val="22"/>
                <w:szCs w:val="22"/>
              </w:rPr>
              <w:t xml:space="preserve">Para el efecto de pago, la empresa proveedora deberá presentar y entregar </w:t>
            </w:r>
            <w:r w:rsidRPr="00A07982">
              <w:rPr>
                <w:rFonts w:ascii="Calibri" w:hAnsi="Calibri" w:cs="Calibri"/>
                <w:sz w:val="22"/>
                <w:szCs w:val="22"/>
              </w:rPr>
              <w:t>los siguientes documentos</w:t>
            </w:r>
            <w:r>
              <w:rPr>
                <w:rFonts w:ascii="Calibri" w:hAnsi="Calibri" w:cs="Calibri"/>
                <w:sz w:val="22"/>
                <w:szCs w:val="22"/>
              </w:rPr>
              <w:t>:</w:t>
            </w:r>
          </w:p>
          <w:p w:rsidR="009B40B2" w:rsidRPr="00A07982" w:rsidRDefault="009B40B2" w:rsidP="00422A84">
            <w:pPr>
              <w:autoSpaceDE w:val="0"/>
              <w:autoSpaceDN w:val="0"/>
              <w:adjustRightInd w:val="0"/>
              <w:jc w:val="both"/>
              <w:rPr>
                <w:rFonts w:ascii="Calibri" w:hAnsi="Calibri" w:cs="Calibri"/>
                <w:sz w:val="22"/>
                <w:szCs w:val="22"/>
              </w:rPr>
            </w:pPr>
          </w:p>
          <w:p w:rsidR="009B40B2" w:rsidRDefault="009B40B2" w:rsidP="000E5E18">
            <w:pPr>
              <w:numPr>
                <w:ilvl w:val="0"/>
                <w:numId w:val="43"/>
              </w:numPr>
              <w:autoSpaceDE w:val="0"/>
              <w:autoSpaceDN w:val="0"/>
              <w:adjustRightInd w:val="0"/>
              <w:jc w:val="both"/>
              <w:rPr>
                <w:rFonts w:ascii="Calibri" w:hAnsi="Calibri" w:cs="Calibri"/>
                <w:sz w:val="22"/>
                <w:szCs w:val="22"/>
              </w:rPr>
            </w:pPr>
            <w:r w:rsidRPr="006D7FB5">
              <w:rPr>
                <w:rFonts w:ascii="Calibri" w:hAnsi="Calibri" w:cs="Calibri"/>
                <w:b/>
                <w:sz w:val="22"/>
                <w:szCs w:val="22"/>
              </w:rPr>
              <w:t>Carta de solicitud de pago</w:t>
            </w:r>
            <w:r>
              <w:rPr>
                <w:rFonts w:ascii="Calibri" w:hAnsi="Calibri" w:cs="Calibri"/>
                <w:b/>
                <w:sz w:val="22"/>
                <w:szCs w:val="22"/>
              </w:rPr>
              <w:t>,</w:t>
            </w:r>
            <w:r w:rsidRPr="00A07982">
              <w:rPr>
                <w:rFonts w:ascii="Calibri" w:hAnsi="Calibri" w:cs="Calibri"/>
                <w:sz w:val="22"/>
                <w:szCs w:val="22"/>
              </w:rPr>
              <w:t xml:space="preserve"> </w:t>
            </w:r>
            <w:r w:rsidRPr="006D7FB5">
              <w:rPr>
                <w:rFonts w:ascii="Calibri" w:hAnsi="Calibri" w:cs="Calibri"/>
                <w:i/>
                <w:sz w:val="22"/>
                <w:szCs w:val="22"/>
              </w:rPr>
              <w:t>(deberá indicar si es “primera entrega” o “segunda entrega” o “tercera entrega” y Distrito Comercial al cual corresponde dicha entrega).</w:t>
            </w:r>
          </w:p>
          <w:p w:rsidR="009B40B2" w:rsidRPr="000C7BE1" w:rsidRDefault="009B40B2" w:rsidP="00422A84">
            <w:pPr>
              <w:autoSpaceDE w:val="0"/>
              <w:autoSpaceDN w:val="0"/>
              <w:adjustRightInd w:val="0"/>
              <w:ind w:left="1416"/>
              <w:jc w:val="both"/>
              <w:rPr>
                <w:rFonts w:ascii="Calibri" w:hAnsi="Calibri" w:cs="Calibri"/>
                <w:szCs w:val="22"/>
              </w:rPr>
            </w:pPr>
            <w:r w:rsidRPr="006D7FB5">
              <w:rPr>
                <w:rFonts w:ascii="Calibri" w:hAnsi="Calibri" w:cs="Calibri"/>
                <w:b/>
                <w:i/>
                <w:szCs w:val="22"/>
              </w:rPr>
              <w:t>Nota:</w:t>
            </w:r>
            <w:r w:rsidRPr="006D7FB5">
              <w:rPr>
                <w:rFonts w:ascii="Calibri" w:hAnsi="Calibri" w:cs="Calibri"/>
                <w:i/>
                <w:szCs w:val="22"/>
              </w:rPr>
              <w:t xml:space="preserve"> en el caso de ser la última entrega con el cual se completa el 100% del ítem correspondiente al Distrito Comercial, la empresa </w:t>
            </w:r>
            <w:r>
              <w:rPr>
                <w:rFonts w:ascii="Calibri" w:hAnsi="Calibri" w:cs="Calibri"/>
                <w:i/>
                <w:szCs w:val="22"/>
              </w:rPr>
              <w:t xml:space="preserve">proveedora </w:t>
            </w:r>
            <w:r w:rsidRPr="006D7FB5">
              <w:rPr>
                <w:rFonts w:ascii="Calibri" w:hAnsi="Calibri" w:cs="Calibri"/>
                <w:i/>
                <w:szCs w:val="22"/>
              </w:rPr>
              <w:t>deberá detallar esto en la carta de solicitud de pago, indicando que con esta entrega se completa el 100% de la totalidad del ítem para el Distrito Comercial</w:t>
            </w:r>
            <w:r>
              <w:rPr>
                <w:rFonts w:ascii="Calibri" w:hAnsi="Calibri" w:cs="Calibri"/>
                <w:szCs w:val="22"/>
              </w:rPr>
              <w:t>.</w:t>
            </w:r>
          </w:p>
          <w:p w:rsidR="009B40B2" w:rsidRPr="001049B2" w:rsidRDefault="009B40B2" w:rsidP="000E5E18">
            <w:pPr>
              <w:numPr>
                <w:ilvl w:val="0"/>
                <w:numId w:val="43"/>
              </w:numPr>
              <w:autoSpaceDE w:val="0"/>
              <w:autoSpaceDN w:val="0"/>
              <w:adjustRightInd w:val="0"/>
              <w:jc w:val="both"/>
              <w:rPr>
                <w:rFonts w:ascii="Calibri" w:hAnsi="Calibri" w:cs="Calibri"/>
                <w:i/>
                <w:sz w:val="22"/>
                <w:szCs w:val="22"/>
              </w:rPr>
            </w:pPr>
            <w:r w:rsidRPr="001049B2">
              <w:rPr>
                <w:rFonts w:ascii="Calibri" w:hAnsi="Calibri" w:cs="Calibri"/>
                <w:b/>
                <w:sz w:val="22"/>
                <w:szCs w:val="22"/>
              </w:rPr>
              <w:t>Nota de entrega o remisión,</w:t>
            </w:r>
            <w:r>
              <w:rPr>
                <w:rFonts w:ascii="Calibri" w:hAnsi="Calibri" w:cs="Calibri"/>
                <w:sz w:val="22"/>
                <w:szCs w:val="22"/>
              </w:rPr>
              <w:t xml:space="preserve"> </w:t>
            </w:r>
            <w:r w:rsidRPr="001049B2">
              <w:rPr>
                <w:rFonts w:ascii="Calibri" w:hAnsi="Calibri" w:cs="Calibri"/>
                <w:i/>
                <w:sz w:val="22"/>
                <w:szCs w:val="22"/>
              </w:rPr>
              <w:t>detallando la cantidad de la primera o segunda o tercera entrega</w:t>
            </w:r>
            <w:r>
              <w:rPr>
                <w:rFonts w:ascii="Calibri" w:hAnsi="Calibri" w:cs="Calibri"/>
                <w:i/>
                <w:sz w:val="22"/>
                <w:szCs w:val="22"/>
              </w:rPr>
              <w:t xml:space="preserve"> del ítem</w:t>
            </w:r>
            <w:r w:rsidRPr="001049B2">
              <w:rPr>
                <w:rFonts w:ascii="Calibri" w:hAnsi="Calibri" w:cs="Calibri"/>
                <w:i/>
                <w:sz w:val="22"/>
                <w:szCs w:val="22"/>
              </w:rPr>
              <w:t>.</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Factura original a nombre de YPFB</w:t>
            </w:r>
            <w:r w:rsidRPr="00A07982">
              <w:rPr>
                <w:rFonts w:ascii="Calibri" w:hAnsi="Calibri" w:cs="Calibri"/>
                <w:sz w:val="22"/>
                <w:szCs w:val="22"/>
              </w:rPr>
              <w:t>, NIT: 1020269020</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Fotocopia simple de NIT.</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Fotocopia simple de Registro SIGEP.</w:t>
            </w:r>
          </w:p>
          <w:p w:rsidR="009B40B2" w:rsidRPr="00366355" w:rsidRDefault="009B40B2" w:rsidP="000E5E18">
            <w:pPr>
              <w:numPr>
                <w:ilvl w:val="0"/>
                <w:numId w:val="43"/>
              </w:numPr>
              <w:autoSpaceDE w:val="0"/>
              <w:autoSpaceDN w:val="0"/>
              <w:adjustRightInd w:val="0"/>
              <w:jc w:val="both"/>
              <w:rPr>
                <w:rFonts w:ascii="Calibri" w:hAnsi="Calibri" w:cs="Calibri"/>
                <w:b/>
                <w:sz w:val="22"/>
                <w:szCs w:val="22"/>
              </w:rPr>
            </w:pPr>
            <w:r w:rsidRPr="00366355">
              <w:rPr>
                <w:rFonts w:ascii="Calibri" w:hAnsi="Calibri" w:cs="Calibri"/>
                <w:b/>
                <w:sz w:val="22"/>
                <w:szCs w:val="22"/>
              </w:rPr>
              <w:t>Fotocopia si</w:t>
            </w:r>
            <w:r>
              <w:rPr>
                <w:rFonts w:ascii="Calibri" w:hAnsi="Calibri" w:cs="Calibri"/>
                <w:b/>
                <w:sz w:val="22"/>
                <w:szCs w:val="22"/>
              </w:rPr>
              <w:t>mple del Contrato Suscrito.</w:t>
            </w:r>
          </w:p>
          <w:p w:rsidR="009B40B2" w:rsidRPr="008F08CE" w:rsidRDefault="009B40B2" w:rsidP="000E5E18">
            <w:pPr>
              <w:numPr>
                <w:ilvl w:val="0"/>
                <w:numId w:val="43"/>
              </w:numPr>
              <w:autoSpaceDE w:val="0"/>
              <w:autoSpaceDN w:val="0"/>
              <w:adjustRightInd w:val="0"/>
              <w:jc w:val="both"/>
              <w:rPr>
                <w:rFonts w:ascii="Calibri" w:hAnsi="Calibri" w:cs="Calibri"/>
                <w:b/>
                <w:sz w:val="22"/>
                <w:szCs w:val="22"/>
              </w:rPr>
            </w:pPr>
            <w:r w:rsidRPr="00366355">
              <w:rPr>
                <w:rFonts w:ascii="Calibri" w:hAnsi="Calibri" w:cs="Calibri"/>
                <w:b/>
                <w:sz w:val="22"/>
                <w:szCs w:val="22"/>
              </w:rPr>
              <w:t>Fotocopia simple de la Cedula de Identidad del representante Legal.</w:t>
            </w:r>
          </w:p>
        </w:tc>
      </w:tr>
      <w:tr w:rsidR="009B40B2" w:rsidRPr="00A07982" w:rsidTr="00422A84">
        <w:trPr>
          <w:trHeight w:val="105"/>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sidRPr="00A07982">
              <w:rPr>
                <w:rFonts w:ascii="Calibri" w:hAnsi="Calibri" w:cs="Calibri"/>
                <w:b/>
                <w:sz w:val="22"/>
                <w:szCs w:val="22"/>
              </w:rPr>
              <w:t>MULTAS</w:t>
            </w:r>
          </w:p>
        </w:tc>
      </w:tr>
      <w:tr w:rsidR="009B40B2" w:rsidRPr="00A07982" w:rsidTr="00422A84">
        <w:trPr>
          <w:trHeight w:val="555"/>
        </w:trPr>
        <w:tc>
          <w:tcPr>
            <w:tcW w:w="9640" w:type="dxa"/>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El proveedor debe cumplir con </w:t>
            </w:r>
            <w:r>
              <w:rPr>
                <w:rFonts w:ascii="Calibri" w:hAnsi="Calibri" w:cs="Calibri"/>
                <w:sz w:val="22"/>
                <w:szCs w:val="22"/>
              </w:rPr>
              <w:t xml:space="preserve">los </w:t>
            </w:r>
            <w:r w:rsidRPr="00A07982">
              <w:rPr>
                <w:rFonts w:ascii="Calibri" w:hAnsi="Calibri" w:cs="Calibri"/>
                <w:sz w:val="22"/>
                <w:szCs w:val="22"/>
              </w:rPr>
              <w:t>plazo</w:t>
            </w:r>
            <w:r>
              <w:rPr>
                <w:rFonts w:ascii="Calibri" w:hAnsi="Calibri" w:cs="Calibri"/>
                <w:sz w:val="22"/>
                <w:szCs w:val="22"/>
              </w:rPr>
              <w:t xml:space="preserve">s de </w:t>
            </w:r>
            <w:r w:rsidRPr="00A07982">
              <w:rPr>
                <w:rFonts w:ascii="Calibri" w:hAnsi="Calibri" w:cs="Calibri"/>
                <w:sz w:val="22"/>
                <w:szCs w:val="22"/>
              </w:rPr>
              <w:t>entregas</w:t>
            </w:r>
            <w:r>
              <w:rPr>
                <w:rFonts w:ascii="Calibri" w:hAnsi="Calibri" w:cs="Calibri"/>
                <w:sz w:val="22"/>
                <w:szCs w:val="22"/>
              </w:rPr>
              <w:t xml:space="preserve"> (Primera, Segunda y Tercera)</w:t>
            </w:r>
            <w:r w:rsidRPr="00A07982">
              <w:rPr>
                <w:rFonts w:ascii="Calibri" w:hAnsi="Calibri" w:cs="Calibri"/>
                <w:sz w:val="22"/>
                <w:szCs w:val="22"/>
              </w:rPr>
              <w:t xml:space="preserve">, </w:t>
            </w:r>
            <w:r>
              <w:rPr>
                <w:rFonts w:ascii="Calibri" w:hAnsi="Calibri" w:cs="Calibri"/>
                <w:sz w:val="22"/>
                <w:szCs w:val="22"/>
              </w:rPr>
              <w:t>caso contrario YPFB aplicará una multa del 2</w:t>
            </w:r>
            <w:r w:rsidRPr="00A07982">
              <w:rPr>
                <w:rFonts w:ascii="Calibri" w:hAnsi="Calibri" w:cs="Calibri"/>
                <w:sz w:val="22"/>
                <w:szCs w:val="22"/>
              </w:rPr>
              <w:t xml:space="preserve">% </w:t>
            </w:r>
            <w:r>
              <w:rPr>
                <w:rFonts w:ascii="Calibri" w:hAnsi="Calibri" w:cs="Calibri"/>
                <w:sz w:val="22"/>
                <w:szCs w:val="22"/>
              </w:rPr>
              <w:t>al importe total facturado de la entrega retrasada, por cada día de retraso.</w:t>
            </w:r>
          </w:p>
          <w:p w:rsidR="009B40B2" w:rsidRDefault="009B40B2" w:rsidP="00422A84">
            <w:pPr>
              <w:autoSpaceDE w:val="0"/>
              <w:autoSpaceDN w:val="0"/>
              <w:adjustRightInd w:val="0"/>
              <w:jc w:val="both"/>
              <w:rPr>
                <w:rFonts w:ascii="Calibri" w:hAnsi="Calibri" w:cs="Calibri"/>
                <w:sz w:val="22"/>
                <w:szCs w:val="22"/>
              </w:rPr>
            </w:pPr>
          </w:p>
          <w:p w:rsidR="009B40B2" w:rsidRPr="00A0798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u w:val="single"/>
          <w:lang w:val="es-BO"/>
        </w:rPr>
      </w:pPr>
    </w:p>
    <w:p w:rsidR="009B40B2" w:rsidRDefault="009B40B2" w:rsidP="009B40B2">
      <w:pPr>
        <w:rPr>
          <w:rFonts w:ascii="Calibri" w:hAnsi="Calibri" w:cs="Calibri"/>
          <w:b/>
          <w:sz w:val="22"/>
          <w:szCs w:val="22"/>
        </w:rPr>
      </w:pPr>
      <w:r w:rsidRPr="00A07982">
        <w:rPr>
          <w:rFonts w:ascii="Calibri" w:hAnsi="Calibri" w:cs="Calibri"/>
          <w:b/>
          <w:sz w:val="22"/>
          <w:szCs w:val="22"/>
          <w:u w:val="single"/>
          <w:lang w:val="es-BO"/>
        </w:rPr>
        <w:lastRenderedPageBreak/>
        <w:t>ÍTEM Nº 3:</w:t>
      </w:r>
      <w:r w:rsidRPr="00A07982">
        <w:rPr>
          <w:rFonts w:ascii="Calibri" w:hAnsi="Calibri" w:cs="Calibri"/>
          <w:sz w:val="22"/>
          <w:szCs w:val="22"/>
          <w:lang w:val="es-BO"/>
        </w:rPr>
        <w:t xml:space="preserve"> </w:t>
      </w:r>
      <w:r w:rsidRPr="00510115">
        <w:rPr>
          <w:rFonts w:ascii="Calibri" w:hAnsi="Calibri" w:cs="Calibri"/>
          <w:sz w:val="22"/>
          <w:szCs w:val="22"/>
        </w:rPr>
        <w:t>Precintos tipo cola de Rata para Cisternas de transporte de combustibles Líquidos y GLP</w:t>
      </w:r>
    </w:p>
    <w:p w:rsidR="009B40B2" w:rsidRDefault="009B40B2" w:rsidP="009B40B2">
      <w:pPr>
        <w:rPr>
          <w:rFonts w:ascii="Calibri" w:hAnsi="Calibri" w:cs="Calibri"/>
          <w:b/>
          <w:sz w:val="22"/>
          <w:szCs w:val="22"/>
        </w:rPr>
      </w:pPr>
    </w:p>
    <w:p w:rsidR="009B40B2" w:rsidRPr="006B3193" w:rsidRDefault="009B40B2" w:rsidP="000E5E18">
      <w:pPr>
        <w:pStyle w:val="Prrafodelista"/>
        <w:numPr>
          <w:ilvl w:val="0"/>
          <w:numId w:val="52"/>
        </w:numPr>
        <w:ind w:left="567" w:hanging="567"/>
        <w:contextualSpacing/>
        <w:jc w:val="both"/>
        <w:rPr>
          <w:rFonts w:ascii="Calibri" w:hAnsi="Calibri" w:cs="Calibri"/>
          <w:b/>
          <w:bCs/>
          <w:sz w:val="22"/>
          <w:szCs w:val="22"/>
          <w:lang w:eastAsia="es-BO"/>
        </w:rPr>
      </w:pPr>
      <w:r w:rsidRPr="00A07982">
        <w:rPr>
          <w:rFonts w:ascii="Calibri" w:hAnsi="Calibri" w:cs="Calibri"/>
          <w:b/>
          <w:bCs/>
          <w:sz w:val="22"/>
          <w:szCs w:val="22"/>
          <w:lang w:eastAsia="es-BO"/>
        </w:rPr>
        <w:t>C</w:t>
      </w:r>
      <w:r>
        <w:rPr>
          <w:rFonts w:ascii="Calibri" w:hAnsi="Calibri" w:cs="Calibri"/>
          <w:b/>
          <w:bCs/>
          <w:sz w:val="22"/>
          <w:szCs w:val="22"/>
          <w:lang w:eastAsia="es-BO"/>
        </w:rPr>
        <w:t>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9B40B2" w:rsidRPr="00A07982" w:rsidTr="00422A84">
        <w:trPr>
          <w:trHeight w:val="214"/>
        </w:trPr>
        <w:tc>
          <w:tcPr>
            <w:tcW w:w="9603" w:type="dxa"/>
            <w:shd w:val="clear" w:color="auto" w:fill="DEEAF6"/>
            <w:vAlign w:val="center"/>
          </w:tcPr>
          <w:p w:rsidR="009B40B2" w:rsidRPr="00A07982" w:rsidRDefault="009B40B2"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CARACTERÍSTICAS TÉCNICAS </w:t>
            </w:r>
            <w:r>
              <w:rPr>
                <w:rFonts w:ascii="Calibri" w:hAnsi="Calibri" w:cs="Calibri"/>
                <w:b/>
                <w:bCs/>
                <w:sz w:val="22"/>
                <w:szCs w:val="22"/>
              </w:rPr>
              <w:t>DEL BIEN</w:t>
            </w:r>
          </w:p>
        </w:tc>
      </w:tr>
      <w:tr w:rsidR="009B40B2" w:rsidRPr="00A07982" w:rsidTr="00422A84">
        <w:trPr>
          <w:trHeight w:val="69"/>
        </w:trPr>
        <w:tc>
          <w:tcPr>
            <w:tcW w:w="9603" w:type="dxa"/>
            <w:shd w:val="clear" w:color="auto" w:fill="auto"/>
            <w:vAlign w:val="bottom"/>
          </w:tcPr>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4"/>
              <w:gridCol w:w="7086"/>
            </w:tblGrid>
            <w:tr w:rsidR="009B40B2" w:rsidRPr="00A07982" w:rsidTr="00422A84">
              <w:trPr>
                <w:trHeight w:val="56"/>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Marca</w:t>
                  </w:r>
                  <w:proofErr w:type="spellEnd"/>
                  <w:r w:rsidRPr="00A07982">
                    <w:rPr>
                      <w:rFonts w:ascii="Calibri" w:hAnsi="Calibri" w:cs="Calibri"/>
                      <w:b/>
                      <w:sz w:val="22"/>
                      <w:szCs w:val="22"/>
                    </w:rPr>
                    <w:t xml:space="preserve"> </w:t>
                  </w:r>
                </w:p>
              </w:tc>
              <w:tc>
                <w:tcPr>
                  <w:tcW w:w="7086" w:type="dxa"/>
                  <w:vAlign w:val="center"/>
                </w:tcPr>
                <w:p w:rsidR="009B40B2" w:rsidRPr="002644FC" w:rsidRDefault="009B40B2" w:rsidP="00422A84">
                  <w:pPr>
                    <w:pStyle w:val="Textoindependiente"/>
                    <w:spacing w:after="0" w:line="276" w:lineRule="auto"/>
                    <w:rPr>
                      <w:rFonts w:ascii="Calibri" w:hAnsi="Calibri" w:cs="Calibri"/>
                      <w:color w:val="FF0000"/>
                      <w:sz w:val="22"/>
                      <w:szCs w:val="22"/>
                    </w:rPr>
                  </w:pPr>
                  <w:proofErr w:type="spellStart"/>
                  <w:r w:rsidRPr="002644FC">
                    <w:rPr>
                      <w:rFonts w:ascii="Calibri" w:hAnsi="Calibri" w:cs="Calibri"/>
                      <w:color w:val="FF0000"/>
                      <w:sz w:val="22"/>
                      <w:szCs w:val="22"/>
                    </w:rPr>
                    <w:t>Indicar</w:t>
                  </w:r>
                  <w:proofErr w:type="spellEnd"/>
                </w:p>
              </w:tc>
            </w:tr>
            <w:tr w:rsidR="009B40B2" w:rsidRPr="00A07982" w:rsidTr="00422A84">
              <w:trPr>
                <w:trHeight w:val="145"/>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r w:rsidRPr="00A07982">
                    <w:rPr>
                      <w:rFonts w:ascii="Calibri" w:hAnsi="Calibri" w:cs="Calibri"/>
                      <w:b/>
                      <w:sz w:val="22"/>
                      <w:szCs w:val="22"/>
                    </w:rPr>
                    <w:t xml:space="preserve">Origen </w:t>
                  </w:r>
                </w:p>
              </w:tc>
              <w:tc>
                <w:tcPr>
                  <w:tcW w:w="7086" w:type="dxa"/>
                  <w:vAlign w:val="center"/>
                </w:tcPr>
                <w:p w:rsidR="009B40B2" w:rsidRPr="002644FC" w:rsidRDefault="009B40B2" w:rsidP="00422A84">
                  <w:pPr>
                    <w:pStyle w:val="Textoindependiente"/>
                    <w:spacing w:after="0" w:line="276" w:lineRule="auto"/>
                    <w:rPr>
                      <w:rFonts w:ascii="Calibri" w:hAnsi="Calibri" w:cs="Calibri"/>
                      <w:color w:val="FF0000"/>
                      <w:sz w:val="22"/>
                      <w:szCs w:val="22"/>
                    </w:rPr>
                  </w:pPr>
                  <w:proofErr w:type="spellStart"/>
                  <w:r w:rsidRPr="002644FC">
                    <w:rPr>
                      <w:rFonts w:ascii="Calibri" w:hAnsi="Calibri" w:cs="Calibri"/>
                      <w:color w:val="FF0000"/>
                      <w:sz w:val="22"/>
                      <w:szCs w:val="22"/>
                    </w:rPr>
                    <w:t>Indicar</w:t>
                  </w:r>
                  <w:proofErr w:type="spellEnd"/>
                </w:p>
              </w:tc>
            </w:tr>
            <w:tr w:rsidR="009B40B2" w:rsidRPr="00A07982" w:rsidTr="00422A84">
              <w:trPr>
                <w:trHeight w:val="145"/>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Diseño</w:t>
                  </w:r>
                  <w:proofErr w:type="spellEnd"/>
                </w:p>
              </w:tc>
              <w:tc>
                <w:tcPr>
                  <w:tcW w:w="7086" w:type="dxa"/>
                  <w:vAlign w:val="center"/>
                </w:tcPr>
                <w:p w:rsidR="009B40B2" w:rsidRPr="00A07982" w:rsidRDefault="009B40B2" w:rsidP="00422A84">
                  <w:pPr>
                    <w:spacing w:line="276" w:lineRule="auto"/>
                    <w:jc w:val="center"/>
                    <w:rPr>
                      <w:rFonts w:ascii="Calibri" w:hAnsi="Calibri" w:cs="Calibri"/>
                      <w:sz w:val="22"/>
                      <w:szCs w:val="22"/>
                      <w:lang w:val="es-BO" w:eastAsia="es-BO"/>
                    </w:rPr>
                  </w:pPr>
                  <w:r w:rsidRPr="00F47201">
                    <w:rPr>
                      <w:rFonts w:ascii="Calibri" w:hAnsi="Calibri" w:cs="Calibri"/>
                      <w:noProof/>
                      <w:sz w:val="22"/>
                      <w:szCs w:val="22"/>
                      <w:lang w:val="es-BO" w:eastAsia="es-BO"/>
                    </w:rPr>
                    <w:drawing>
                      <wp:inline distT="0" distB="0" distL="0" distR="0">
                        <wp:extent cx="3566160" cy="1828800"/>
                        <wp:effectExtent l="0" t="0" r="0" b="0"/>
                        <wp:docPr id="21" name="Imagen 21" descr="TIPO COLA DE 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TIPO COLA DE RAT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66160" cy="1828800"/>
                                </a:xfrm>
                                <a:prstGeom prst="rect">
                                  <a:avLst/>
                                </a:prstGeom>
                                <a:noFill/>
                                <a:ln>
                                  <a:noFill/>
                                </a:ln>
                              </pic:spPr>
                            </pic:pic>
                          </a:graphicData>
                        </a:graphic>
                      </wp:inline>
                    </w:drawing>
                  </w:r>
                </w:p>
                <w:p w:rsidR="009B40B2" w:rsidRDefault="009B40B2" w:rsidP="00422A84">
                  <w:pPr>
                    <w:spacing w:line="276" w:lineRule="auto"/>
                    <w:rPr>
                      <w:rFonts w:ascii="Calibri" w:hAnsi="Calibri" w:cs="Calibri"/>
                      <w:b/>
                      <w:sz w:val="22"/>
                      <w:szCs w:val="22"/>
                      <w:lang w:val="es-BO" w:eastAsia="es-BO"/>
                    </w:rPr>
                  </w:pPr>
                  <w:r>
                    <w:rPr>
                      <w:rFonts w:ascii="Calibri" w:hAnsi="Calibri" w:cs="Calibri"/>
                      <w:b/>
                      <w:sz w:val="22"/>
                      <w:szCs w:val="22"/>
                      <w:lang w:val="es-BO" w:eastAsia="es-BO"/>
                    </w:rPr>
                    <w:t xml:space="preserve">Ubicación </w:t>
                  </w:r>
                  <w:r w:rsidRPr="00EE4807">
                    <w:rPr>
                      <w:rFonts w:ascii="Calibri" w:hAnsi="Calibri" w:cs="Calibri"/>
                      <w:b/>
                      <w:sz w:val="22"/>
                      <w:szCs w:val="22"/>
                      <w:lang w:val="es-BO" w:eastAsia="es-BO"/>
                    </w:rPr>
                    <w:t>de logo de YPFB</w:t>
                  </w:r>
                  <w:r>
                    <w:rPr>
                      <w:rFonts w:ascii="Calibri" w:hAnsi="Calibri" w:cs="Calibri"/>
                      <w:b/>
                      <w:sz w:val="22"/>
                      <w:szCs w:val="22"/>
                      <w:lang w:val="es-BO" w:eastAsia="es-BO"/>
                    </w:rPr>
                    <w:t>, letra DC</w:t>
                  </w:r>
                  <w:r w:rsidRPr="00EE4807">
                    <w:rPr>
                      <w:rFonts w:ascii="Calibri" w:hAnsi="Calibri" w:cs="Calibri"/>
                      <w:b/>
                      <w:sz w:val="22"/>
                      <w:szCs w:val="22"/>
                      <w:lang w:val="es-BO" w:eastAsia="es-BO"/>
                    </w:rPr>
                    <w:t xml:space="preserve"> y numeración</w:t>
                  </w:r>
                </w:p>
                <w:p w:rsidR="009B40B2" w:rsidRDefault="009B40B2" w:rsidP="00422A84">
                  <w:pPr>
                    <w:spacing w:line="276" w:lineRule="auto"/>
                    <w:rPr>
                      <w:noProof/>
                      <w:lang w:val="es-BO" w:eastAsia="es-BO"/>
                    </w:rPr>
                  </w:pPr>
                </w:p>
                <w:p w:rsidR="009B40B2" w:rsidRDefault="009B40B2" w:rsidP="00422A84">
                  <w:pPr>
                    <w:spacing w:line="276" w:lineRule="auto"/>
                    <w:jc w:val="center"/>
                    <w:rPr>
                      <w:noProof/>
                      <w:lang w:val="es-BO" w:eastAsia="es-BO"/>
                    </w:rPr>
                  </w:pPr>
                  <w:r w:rsidRPr="00D52203">
                    <w:rPr>
                      <w:noProof/>
                      <w:lang w:val="es-BO" w:eastAsia="es-BO"/>
                    </w:rPr>
                    <w:drawing>
                      <wp:inline distT="0" distB="0" distL="0" distR="0">
                        <wp:extent cx="4114800" cy="1005840"/>
                        <wp:effectExtent l="19050" t="19050" r="19050" b="2286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14800" cy="1005840"/>
                                </a:xfrm>
                                <a:prstGeom prst="rect">
                                  <a:avLst/>
                                </a:prstGeom>
                                <a:noFill/>
                                <a:ln w="19050" cmpd="sng">
                                  <a:solidFill>
                                    <a:srgbClr val="000000"/>
                                  </a:solidFill>
                                  <a:miter lim="800000"/>
                                  <a:headEnd/>
                                  <a:tailEnd/>
                                </a:ln>
                                <a:effectLst/>
                              </pic:spPr>
                            </pic:pic>
                          </a:graphicData>
                        </a:graphic>
                      </wp:inline>
                    </w:drawing>
                  </w:r>
                </w:p>
                <w:p w:rsidR="009B40B2" w:rsidRDefault="009B40B2" w:rsidP="00422A84">
                  <w:pPr>
                    <w:spacing w:line="276" w:lineRule="auto"/>
                    <w:rPr>
                      <w:rFonts w:ascii="Calibri" w:hAnsi="Calibri" w:cs="Calibri"/>
                      <w:b/>
                      <w:sz w:val="22"/>
                      <w:szCs w:val="22"/>
                      <w:lang w:val="es-BO" w:eastAsia="es-BO"/>
                    </w:rPr>
                  </w:pPr>
                </w:p>
                <w:p w:rsidR="009B40B2" w:rsidRPr="002644FC" w:rsidRDefault="009B40B2" w:rsidP="00422A84">
                  <w:pPr>
                    <w:pStyle w:val="Textoindependiente"/>
                    <w:spacing w:after="0" w:line="276" w:lineRule="auto"/>
                    <w:jc w:val="center"/>
                    <w:rPr>
                      <w:rFonts w:ascii="Calibri" w:hAnsi="Calibri" w:cs="Calibri"/>
                      <w:color w:val="FF0000"/>
                      <w:sz w:val="22"/>
                      <w:szCs w:val="22"/>
                    </w:rPr>
                  </w:pPr>
                  <w:r w:rsidRPr="00D52203">
                    <w:rPr>
                      <w:noProof/>
                      <w:lang w:val="es-BO" w:eastAsia="es-BO"/>
                    </w:rPr>
                    <w:drawing>
                      <wp:inline distT="0" distB="0" distL="0" distR="0">
                        <wp:extent cx="4297680" cy="914400"/>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97680" cy="914400"/>
                                </a:xfrm>
                                <a:prstGeom prst="rect">
                                  <a:avLst/>
                                </a:prstGeom>
                                <a:noFill/>
                                <a:ln>
                                  <a:noFill/>
                                </a:ln>
                              </pic:spPr>
                            </pic:pic>
                          </a:graphicData>
                        </a:graphic>
                      </wp:inline>
                    </w:drawing>
                  </w:r>
                </w:p>
              </w:tc>
            </w:tr>
            <w:tr w:rsidR="009B40B2" w:rsidRPr="00A07982" w:rsidTr="00422A84">
              <w:trPr>
                <w:trHeight w:val="145"/>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Número</w:t>
                  </w:r>
                  <w:proofErr w:type="spellEnd"/>
                  <w:r w:rsidRPr="00A07982">
                    <w:rPr>
                      <w:rFonts w:ascii="Calibri" w:hAnsi="Calibri" w:cs="Calibri"/>
                      <w:b/>
                      <w:sz w:val="22"/>
                      <w:szCs w:val="22"/>
                    </w:rPr>
                    <w:t xml:space="preserve"> de </w:t>
                  </w:r>
                  <w:proofErr w:type="spellStart"/>
                  <w:r w:rsidRPr="00A07982">
                    <w:rPr>
                      <w:rFonts w:ascii="Calibri" w:hAnsi="Calibri" w:cs="Calibri"/>
                      <w:b/>
                      <w:sz w:val="22"/>
                      <w:szCs w:val="22"/>
                    </w:rPr>
                    <w:t>Pieza</w:t>
                  </w:r>
                  <w:proofErr w:type="spellEnd"/>
                </w:p>
              </w:tc>
              <w:tc>
                <w:tcPr>
                  <w:tcW w:w="7086" w:type="dxa"/>
                  <w:vAlign w:val="bottom"/>
                </w:tcPr>
                <w:p w:rsidR="009B40B2" w:rsidRPr="00A07982" w:rsidRDefault="009B40B2" w:rsidP="00422A84">
                  <w:pPr>
                    <w:spacing w:line="276" w:lineRule="auto"/>
                    <w:jc w:val="both"/>
                    <w:rPr>
                      <w:rFonts w:ascii="Calibri" w:hAnsi="Calibri" w:cs="Calibri"/>
                      <w:sz w:val="22"/>
                      <w:szCs w:val="22"/>
                    </w:rPr>
                  </w:pPr>
                  <w:r w:rsidRPr="00A07982">
                    <w:rPr>
                      <w:rFonts w:ascii="Calibri" w:hAnsi="Calibri" w:cs="Calibri"/>
                      <w:sz w:val="22"/>
                      <w:szCs w:val="22"/>
                    </w:rPr>
                    <w:t>Cuerpo de 1 sola pieza incluyendo traba metálica soldada por ultrasonido</w:t>
                  </w:r>
                </w:p>
              </w:tc>
            </w:tr>
            <w:tr w:rsidR="009B40B2" w:rsidRPr="00A07982" w:rsidTr="00422A84">
              <w:trPr>
                <w:trHeight w:val="145"/>
                <w:jc w:val="center"/>
              </w:trPr>
              <w:tc>
                <w:tcPr>
                  <w:tcW w:w="1894"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Pr>
                      <w:rFonts w:ascii="Calibri" w:hAnsi="Calibri" w:cs="Calibri"/>
                      <w:b/>
                      <w:sz w:val="22"/>
                      <w:szCs w:val="22"/>
                    </w:rPr>
                    <w:t>Longitud</w:t>
                  </w:r>
                  <w:proofErr w:type="spellEnd"/>
                </w:p>
              </w:tc>
              <w:tc>
                <w:tcPr>
                  <w:tcW w:w="7086" w:type="dxa"/>
                  <w:vAlign w:val="center"/>
                </w:tcPr>
                <w:p w:rsidR="009B40B2" w:rsidRPr="00A07982" w:rsidRDefault="009B40B2" w:rsidP="00422A84">
                  <w:pPr>
                    <w:pStyle w:val="Textoindependiente"/>
                    <w:spacing w:after="0"/>
                    <w:rPr>
                      <w:rFonts w:ascii="Calibri" w:hAnsi="Calibri" w:cs="Calibri"/>
                      <w:sz w:val="22"/>
                      <w:szCs w:val="22"/>
                    </w:rPr>
                  </w:pPr>
                  <w:r>
                    <w:rPr>
                      <w:rFonts w:ascii="Calibri" w:hAnsi="Calibri" w:cs="Calibri"/>
                      <w:sz w:val="22"/>
                      <w:szCs w:val="22"/>
                    </w:rPr>
                    <w:t xml:space="preserve">Entre </w:t>
                  </w:r>
                  <w:r w:rsidRPr="00A07982">
                    <w:rPr>
                      <w:rFonts w:ascii="Calibri" w:hAnsi="Calibri" w:cs="Calibri"/>
                      <w:sz w:val="22"/>
                      <w:szCs w:val="22"/>
                    </w:rPr>
                    <w:t>38</w:t>
                  </w:r>
                  <w:r>
                    <w:rPr>
                      <w:rFonts w:ascii="Calibri" w:hAnsi="Calibri" w:cs="Calibri"/>
                      <w:sz w:val="22"/>
                      <w:szCs w:val="22"/>
                    </w:rPr>
                    <w:t xml:space="preserve"> </w:t>
                  </w:r>
                  <w:r w:rsidRPr="00A07982">
                    <w:rPr>
                      <w:rFonts w:ascii="Calibri" w:hAnsi="Calibri" w:cs="Calibri"/>
                      <w:sz w:val="22"/>
                      <w:szCs w:val="22"/>
                    </w:rPr>
                    <w:t xml:space="preserve">cm a </w:t>
                  </w:r>
                  <w:r>
                    <w:rPr>
                      <w:rFonts w:ascii="Calibri" w:hAnsi="Calibri" w:cs="Calibri"/>
                      <w:sz w:val="22"/>
                      <w:szCs w:val="22"/>
                    </w:rPr>
                    <w:t>40 cm.</w:t>
                  </w:r>
                </w:p>
              </w:tc>
            </w:tr>
            <w:tr w:rsidR="009B40B2" w:rsidRPr="00A07982" w:rsidTr="00422A84">
              <w:trPr>
                <w:jc w:val="center"/>
              </w:trPr>
              <w:tc>
                <w:tcPr>
                  <w:tcW w:w="1894" w:type="dxa"/>
                  <w:vAlign w:val="center"/>
                </w:tcPr>
                <w:p w:rsidR="009B40B2" w:rsidRPr="00A07982" w:rsidRDefault="009B40B2" w:rsidP="00422A84">
                  <w:pPr>
                    <w:pStyle w:val="Textoindependiente"/>
                    <w:spacing w:after="0"/>
                    <w:rPr>
                      <w:rFonts w:ascii="Calibri" w:hAnsi="Calibri" w:cs="Calibri"/>
                      <w:b/>
                      <w:sz w:val="22"/>
                      <w:szCs w:val="22"/>
                    </w:rPr>
                  </w:pPr>
                  <w:r w:rsidRPr="00A07982">
                    <w:rPr>
                      <w:rFonts w:ascii="Calibri" w:hAnsi="Calibri" w:cs="Calibri"/>
                      <w:b/>
                      <w:sz w:val="22"/>
                      <w:szCs w:val="22"/>
                    </w:rPr>
                    <w:t>Material</w:t>
                  </w:r>
                </w:p>
              </w:tc>
              <w:tc>
                <w:tcPr>
                  <w:tcW w:w="7086"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 xml:space="preserve">Polipropileno “PP” dosificación tipo </w:t>
                  </w:r>
                  <w:proofErr w:type="spellStart"/>
                  <w:r w:rsidRPr="009B40B2">
                    <w:rPr>
                      <w:rFonts w:ascii="Calibri" w:hAnsi="Calibri" w:cs="Calibri"/>
                      <w:sz w:val="22"/>
                      <w:szCs w:val="22"/>
                      <w:lang w:val="es-BO"/>
                    </w:rPr>
                    <w:t>Secure</w:t>
                  </w:r>
                  <w:proofErr w:type="spellEnd"/>
                  <w:r w:rsidRPr="009B40B2">
                    <w:rPr>
                      <w:rFonts w:ascii="Calibri" w:hAnsi="Calibri" w:cs="Calibri"/>
                      <w:sz w:val="22"/>
                      <w:szCs w:val="22"/>
                      <w:lang w:val="es-BO"/>
                    </w:rPr>
                    <w:t xml:space="preserve"> </w:t>
                  </w:r>
                  <w:proofErr w:type="spellStart"/>
                  <w:r w:rsidRPr="009B40B2">
                    <w:rPr>
                      <w:rFonts w:ascii="Calibri" w:hAnsi="Calibri" w:cs="Calibri"/>
                      <w:sz w:val="22"/>
                      <w:szCs w:val="22"/>
                      <w:lang w:val="es-BO"/>
                    </w:rPr>
                    <w:t>Grip</w:t>
                  </w:r>
                  <w:proofErr w:type="spellEnd"/>
                  <w:r w:rsidRPr="009B40B2">
                    <w:rPr>
                      <w:rFonts w:ascii="Calibri" w:hAnsi="Calibri" w:cs="Calibri"/>
                      <w:sz w:val="22"/>
                      <w:szCs w:val="22"/>
                      <w:lang w:val="es-BO"/>
                    </w:rPr>
                    <w:t xml:space="preserve"> “Agarre Seguro”, incluida con </w:t>
                  </w:r>
                  <w:r w:rsidRPr="009B40B2">
                    <w:rPr>
                      <w:rFonts w:ascii="Calibri" w:hAnsi="Calibri" w:cs="Calibri"/>
                      <w:bCs/>
                      <w:sz w:val="22"/>
                      <w:szCs w:val="22"/>
                      <w:lang w:val="es-BO"/>
                    </w:rPr>
                    <w:t>traba metálica de acero SAE 1070 en el orificio, soldada por Ultrasonido, el cual impide la violación del precinto bajo condiciones normales e inclusive cuando esta se encuentre cerca de un cuerpo caliente.</w:t>
                  </w:r>
                </w:p>
              </w:tc>
            </w:tr>
            <w:tr w:rsidR="009B40B2" w:rsidRPr="00A07982" w:rsidTr="00422A84">
              <w:trPr>
                <w:jc w:val="center"/>
              </w:trPr>
              <w:tc>
                <w:tcPr>
                  <w:tcW w:w="1894" w:type="dxa"/>
                  <w:vAlign w:val="center"/>
                </w:tcPr>
                <w:p w:rsidR="009B40B2" w:rsidRPr="00A07982" w:rsidRDefault="009B40B2" w:rsidP="00422A84">
                  <w:pPr>
                    <w:pStyle w:val="Textoindependiente"/>
                    <w:spacing w:after="0"/>
                    <w:rPr>
                      <w:rFonts w:ascii="Calibri" w:hAnsi="Calibri" w:cs="Calibri"/>
                      <w:b/>
                      <w:sz w:val="22"/>
                      <w:szCs w:val="22"/>
                    </w:rPr>
                  </w:pPr>
                  <w:proofErr w:type="spellStart"/>
                  <w:r w:rsidRPr="00A07982">
                    <w:rPr>
                      <w:rFonts w:ascii="Calibri" w:hAnsi="Calibri" w:cs="Calibri"/>
                      <w:b/>
                      <w:sz w:val="22"/>
                      <w:szCs w:val="22"/>
                    </w:rPr>
                    <w:t>Características</w:t>
                  </w:r>
                  <w:proofErr w:type="spellEnd"/>
                  <w:r>
                    <w:rPr>
                      <w:rFonts w:ascii="Calibri" w:hAnsi="Calibri" w:cs="Calibri"/>
                      <w:b/>
                      <w:sz w:val="22"/>
                      <w:szCs w:val="22"/>
                    </w:rPr>
                    <w:t xml:space="preserve"> </w:t>
                  </w:r>
                  <w:proofErr w:type="spellStart"/>
                  <w:r>
                    <w:rPr>
                      <w:rFonts w:ascii="Calibri" w:hAnsi="Calibri" w:cs="Calibri"/>
                      <w:b/>
                      <w:sz w:val="22"/>
                      <w:szCs w:val="22"/>
                    </w:rPr>
                    <w:t>generales</w:t>
                  </w:r>
                  <w:proofErr w:type="spellEnd"/>
                </w:p>
              </w:tc>
              <w:tc>
                <w:tcPr>
                  <w:tcW w:w="7086" w:type="dxa"/>
                  <w:vAlign w:val="center"/>
                </w:tcPr>
                <w:p w:rsidR="009B40B2" w:rsidRPr="009B40B2" w:rsidRDefault="009B40B2" w:rsidP="00422A84">
                  <w:pPr>
                    <w:pStyle w:val="Textoindependiente"/>
                    <w:spacing w:after="0"/>
                    <w:jc w:val="both"/>
                    <w:rPr>
                      <w:rFonts w:ascii="Calibri" w:hAnsi="Calibri" w:cs="Calibri"/>
                      <w:sz w:val="22"/>
                      <w:szCs w:val="22"/>
                      <w:lang w:val="es-BO"/>
                    </w:rPr>
                  </w:pPr>
                  <w:r w:rsidRPr="009B40B2">
                    <w:rPr>
                      <w:rFonts w:ascii="Calibri" w:hAnsi="Calibri" w:cs="Calibri"/>
                      <w:sz w:val="22"/>
                      <w:szCs w:val="22"/>
                      <w:lang w:val="es-BO"/>
                    </w:rPr>
                    <w:t xml:space="preserve">Precinto de máxima seguridad de Polipropileno que posee un mecanismo de cierre compuesto por una traba metálica que impide la acción de cualquier factor térmico. A pesar de ser muy fácil y práctico para colocar, el </w:t>
                  </w:r>
                  <w:proofErr w:type="spellStart"/>
                  <w:r w:rsidRPr="009B40B2">
                    <w:rPr>
                      <w:rFonts w:ascii="Calibri" w:hAnsi="Calibri" w:cs="Calibri"/>
                      <w:sz w:val="22"/>
                      <w:szCs w:val="22"/>
                      <w:lang w:val="es-BO"/>
                    </w:rPr>
                    <w:t>Secure</w:t>
                  </w:r>
                  <w:proofErr w:type="spellEnd"/>
                  <w:r w:rsidRPr="009B40B2">
                    <w:rPr>
                      <w:rFonts w:ascii="Calibri" w:hAnsi="Calibri" w:cs="Calibri"/>
                      <w:sz w:val="22"/>
                      <w:szCs w:val="22"/>
                      <w:lang w:val="es-BO"/>
                    </w:rPr>
                    <w:t xml:space="preserve"> </w:t>
                  </w:r>
                  <w:proofErr w:type="spellStart"/>
                  <w:r w:rsidRPr="009B40B2">
                    <w:rPr>
                      <w:rFonts w:ascii="Calibri" w:hAnsi="Calibri" w:cs="Calibri"/>
                      <w:sz w:val="22"/>
                      <w:szCs w:val="22"/>
                      <w:lang w:val="es-BO"/>
                    </w:rPr>
                    <w:t>Grip</w:t>
                  </w:r>
                  <w:proofErr w:type="spellEnd"/>
                  <w:r w:rsidRPr="009B40B2">
                    <w:rPr>
                      <w:rFonts w:ascii="Calibri" w:hAnsi="Calibri" w:cs="Calibri"/>
                      <w:sz w:val="22"/>
                      <w:szCs w:val="22"/>
                      <w:lang w:val="es-BO"/>
                    </w:rPr>
                    <w:t xml:space="preserve"> es absolutamente inviolable. Posee una gran resistencia a la tracción, la que lo convierte en el precinto ideal para ser utilizado en las unidades de transporte de combustibles líquidos y GLP desde una planta a otra planta o estación de servicio.</w:t>
                  </w:r>
                </w:p>
              </w:tc>
            </w:tr>
            <w:tr w:rsidR="009B40B2" w:rsidRPr="00A07982" w:rsidTr="00422A84">
              <w:trPr>
                <w:jc w:val="center"/>
              </w:trPr>
              <w:tc>
                <w:tcPr>
                  <w:tcW w:w="1894" w:type="dxa"/>
                  <w:vAlign w:val="center"/>
                </w:tcPr>
                <w:p w:rsidR="009B40B2" w:rsidRPr="00A07982" w:rsidRDefault="009B40B2" w:rsidP="00422A84">
                  <w:pPr>
                    <w:pStyle w:val="Textoindependiente"/>
                    <w:spacing w:after="0"/>
                    <w:rPr>
                      <w:rFonts w:ascii="Calibri" w:hAnsi="Calibri" w:cs="Calibri"/>
                      <w:b/>
                      <w:sz w:val="22"/>
                      <w:szCs w:val="22"/>
                    </w:rPr>
                  </w:pPr>
                  <w:r>
                    <w:rPr>
                      <w:rFonts w:ascii="Calibri" w:hAnsi="Calibri" w:cs="Calibri"/>
                      <w:b/>
                      <w:sz w:val="22"/>
                      <w:szCs w:val="22"/>
                    </w:rPr>
                    <w:lastRenderedPageBreak/>
                    <w:t xml:space="preserve">Resistencia a la </w:t>
                  </w:r>
                  <w:proofErr w:type="spellStart"/>
                  <w:r>
                    <w:rPr>
                      <w:rFonts w:ascii="Calibri" w:hAnsi="Calibri" w:cs="Calibri"/>
                      <w:b/>
                      <w:sz w:val="22"/>
                      <w:szCs w:val="22"/>
                    </w:rPr>
                    <w:t>tracción</w:t>
                  </w:r>
                  <w:proofErr w:type="spellEnd"/>
                </w:p>
              </w:tc>
              <w:tc>
                <w:tcPr>
                  <w:tcW w:w="7086" w:type="dxa"/>
                  <w:vAlign w:val="center"/>
                </w:tcPr>
                <w:p w:rsidR="009B40B2" w:rsidRPr="009B40B2" w:rsidRDefault="009B40B2" w:rsidP="00422A84">
                  <w:pPr>
                    <w:pStyle w:val="Textoindependiente"/>
                    <w:spacing w:after="0"/>
                    <w:rPr>
                      <w:rFonts w:ascii="Calibri" w:hAnsi="Calibri" w:cs="Calibri"/>
                      <w:sz w:val="22"/>
                      <w:szCs w:val="22"/>
                      <w:lang w:val="es-BO"/>
                    </w:rPr>
                  </w:pPr>
                  <w:r w:rsidRPr="009B40B2">
                    <w:rPr>
                      <w:rFonts w:ascii="Calibri" w:hAnsi="Calibri" w:cs="Calibri"/>
                      <w:sz w:val="22"/>
                      <w:szCs w:val="22"/>
                      <w:lang w:val="es-BO"/>
                    </w:rPr>
                    <w:t xml:space="preserve">Mínimo 40 Kg con sello instalado </w:t>
                  </w:r>
                  <w:r w:rsidRPr="009B40B2">
                    <w:rPr>
                      <w:rFonts w:ascii="Calibri" w:hAnsi="Calibri" w:cs="Calibri"/>
                      <w:bCs/>
                      <w:sz w:val="22"/>
                      <w:szCs w:val="22"/>
                      <w:lang w:val="es-BO"/>
                    </w:rPr>
                    <w:t>en la traba metálica.</w:t>
                  </w:r>
                </w:p>
              </w:tc>
            </w:tr>
            <w:tr w:rsidR="009B40B2" w:rsidRPr="00A07982" w:rsidTr="00422A84">
              <w:trPr>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r w:rsidRPr="00A07982">
                    <w:rPr>
                      <w:rFonts w:ascii="Calibri" w:hAnsi="Calibri" w:cs="Calibri"/>
                      <w:b/>
                      <w:sz w:val="22"/>
                      <w:szCs w:val="22"/>
                    </w:rPr>
                    <w:t>Color</w:t>
                  </w:r>
                </w:p>
              </w:tc>
              <w:tc>
                <w:tcPr>
                  <w:tcW w:w="7086" w:type="dxa"/>
                  <w:vAlign w:val="center"/>
                </w:tcPr>
                <w:p w:rsidR="009B40B2" w:rsidRPr="009B40B2" w:rsidRDefault="009B40B2" w:rsidP="00422A84">
                  <w:pPr>
                    <w:pStyle w:val="Textoindependiente"/>
                    <w:spacing w:after="0" w:line="276" w:lineRule="auto"/>
                    <w:rPr>
                      <w:rFonts w:ascii="Calibri" w:hAnsi="Calibri" w:cs="Calibri"/>
                      <w:sz w:val="22"/>
                      <w:szCs w:val="22"/>
                      <w:lang w:val="es-BO"/>
                    </w:rPr>
                  </w:pPr>
                  <w:r w:rsidRPr="009B40B2">
                    <w:rPr>
                      <w:rFonts w:ascii="Calibri" w:hAnsi="Calibri" w:cs="Calibri"/>
                      <w:sz w:val="22"/>
                      <w:szCs w:val="22"/>
                      <w:lang w:val="es-BO"/>
                    </w:rPr>
                    <w:t xml:space="preserve">Azul </w:t>
                  </w:r>
                  <w:proofErr w:type="spellStart"/>
                  <w:r w:rsidRPr="009B40B2">
                    <w:rPr>
                      <w:rFonts w:ascii="Calibri" w:hAnsi="Calibri" w:cs="Calibri"/>
                      <w:sz w:val="22"/>
                      <w:szCs w:val="22"/>
                      <w:lang w:val="es-BO"/>
                    </w:rPr>
                    <w:t>Pantone</w:t>
                  </w:r>
                  <w:proofErr w:type="spellEnd"/>
                  <w:r w:rsidRPr="009B40B2">
                    <w:rPr>
                      <w:rFonts w:ascii="Calibri" w:hAnsi="Calibri" w:cs="Calibri"/>
                      <w:sz w:val="22"/>
                      <w:szCs w:val="22"/>
                      <w:lang w:val="es-BO"/>
                    </w:rPr>
                    <w:t xml:space="preserve"> 293 C, o similares.</w:t>
                  </w:r>
                </w:p>
                <w:p w:rsidR="009B40B2" w:rsidRPr="00A07982" w:rsidRDefault="009B40B2" w:rsidP="00422A84">
                  <w:pPr>
                    <w:pStyle w:val="Textoindependiente"/>
                    <w:spacing w:after="0" w:line="276" w:lineRule="auto"/>
                    <w:jc w:val="center"/>
                    <w:rPr>
                      <w:rFonts w:ascii="Calibri" w:hAnsi="Calibri" w:cs="Calibri"/>
                      <w:sz w:val="22"/>
                      <w:szCs w:val="22"/>
                    </w:rPr>
                  </w:pPr>
                  <w:r>
                    <w:rPr>
                      <w:rFonts w:ascii="Calibri" w:hAnsi="Calibri" w:cs="Calibri"/>
                      <w:noProof/>
                      <w:sz w:val="22"/>
                      <w:szCs w:val="22"/>
                      <w:lang w:val="es-BO" w:eastAsia="es-BO"/>
                    </w:rPr>
                    <w:drawing>
                      <wp:inline distT="0" distB="0" distL="0" distR="0">
                        <wp:extent cx="731520" cy="4572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8">
                                  <a:extLst>
                                    <a:ext uri="{28A0092B-C50C-407E-A947-70E740481C1C}">
                                      <a14:useLocalDpi xmlns:a14="http://schemas.microsoft.com/office/drawing/2010/main" val="0"/>
                                    </a:ext>
                                  </a:extLst>
                                </a:blip>
                                <a:srcRect b="27777"/>
                                <a:stretch>
                                  <a:fillRect/>
                                </a:stretch>
                              </pic:blipFill>
                              <pic:spPr bwMode="auto">
                                <a:xfrm>
                                  <a:off x="0" y="0"/>
                                  <a:ext cx="731520" cy="457200"/>
                                </a:xfrm>
                                <a:prstGeom prst="rect">
                                  <a:avLst/>
                                </a:prstGeom>
                                <a:noFill/>
                                <a:ln>
                                  <a:noFill/>
                                </a:ln>
                              </pic:spPr>
                            </pic:pic>
                          </a:graphicData>
                        </a:graphic>
                      </wp:inline>
                    </w:drawing>
                  </w:r>
                </w:p>
              </w:tc>
            </w:tr>
            <w:tr w:rsidR="009B40B2" w:rsidRPr="00A07982" w:rsidTr="00422A84">
              <w:trPr>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Impresión</w:t>
                  </w:r>
                  <w:proofErr w:type="spellEnd"/>
                  <w:r>
                    <w:rPr>
                      <w:rFonts w:ascii="Calibri" w:hAnsi="Calibri" w:cs="Calibri"/>
                      <w:b/>
                      <w:sz w:val="22"/>
                      <w:szCs w:val="22"/>
                    </w:rPr>
                    <w:t xml:space="preserve"> e </w:t>
                  </w:r>
                  <w:proofErr w:type="spellStart"/>
                  <w:r>
                    <w:rPr>
                      <w:rFonts w:ascii="Calibri" w:hAnsi="Calibri" w:cs="Calibri"/>
                      <w:b/>
                      <w:sz w:val="22"/>
                      <w:szCs w:val="22"/>
                    </w:rPr>
                    <w:t>Inscripción</w:t>
                  </w:r>
                  <w:proofErr w:type="spellEnd"/>
                </w:p>
              </w:tc>
              <w:tc>
                <w:tcPr>
                  <w:tcW w:w="7086" w:type="dxa"/>
                </w:tcPr>
                <w:p w:rsidR="009B40B2" w:rsidRDefault="009B40B2" w:rsidP="00422A84">
                  <w:pPr>
                    <w:spacing w:line="276" w:lineRule="auto"/>
                    <w:jc w:val="both"/>
                    <w:rPr>
                      <w:rFonts w:ascii="Calibri" w:hAnsi="Calibri" w:cs="Calibri"/>
                      <w:bCs/>
                      <w:sz w:val="22"/>
                      <w:szCs w:val="22"/>
                    </w:rPr>
                  </w:pPr>
                  <w:r>
                    <w:rPr>
                      <w:rFonts w:ascii="Calibri" w:hAnsi="Calibri" w:cs="Calibri"/>
                      <w:bCs/>
                      <w:sz w:val="22"/>
                      <w:szCs w:val="22"/>
                    </w:rPr>
                    <w:t>El precinto, d</w:t>
                  </w:r>
                  <w:r w:rsidRPr="00A07982">
                    <w:rPr>
                      <w:rFonts w:ascii="Calibri" w:hAnsi="Calibri" w:cs="Calibri"/>
                      <w:bCs/>
                      <w:sz w:val="22"/>
                      <w:szCs w:val="22"/>
                    </w:rPr>
                    <w:t xml:space="preserve">ebe tener inscrito en </w:t>
                  </w:r>
                  <w:r>
                    <w:rPr>
                      <w:rFonts w:ascii="Calibri" w:hAnsi="Calibri" w:cs="Calibri"/>
                      <w:bCs/>
                      <w:sz w:val="22"/>
                      <w:szCs w:val="22"/>
                    </w:rPr>
                    <w:t xml:space="preserve">una cara de </w:t>
                  </w:r>
                  <w:r w:rsidRPr="00A07982">
                    <w:rPr>
                      <w:rFonts w:ascii="Calibri" w:hAnsi="Calibri" w:cs="Calibri"/>
                      <w:bCs/>
                      <w:sz w:val="22"/>
                      <w:szCs w:val="22"/>
                    </w:rPr>
                    <w:t>la bandera</w:t>
                  </w:r>
                  <w:r>
                    <w:rPr>
                      <w:rFonts w:ascii="Calibri" w:hAnsi="Calibri" w:cs="Calibri"/>
                      <w:bCs/>
                      <w:sz w:val="22"/>
                      <w:szCs w:val="22"/>
                    </w:rPr>
                    <w:t xml:space="preserve"> el L</w:t>
                  </w:r>
                  <w:r w:rsidRPr="00A07982">
                    <w:rPr>
                      <w:rFonts w:ascii="Calibri" w:hAnsi="Calibri" w:cs="Calibri"/>
                      <w:bCs/>
                      <w:sz w:val="22"/>
                      <w:szCs w:val="22"/>
                    </w:rPr>
                    <w:t>ogo de YPFB</w:t>
                  </w:r>
                  <w:r>
                    <w:rPr>
                      <w:rFonts w:ascii="Calibri" w:hAnsi="Calibri" w:cs="Calibri"/>
                      <w:bCs/>
                      <w:sz w:val="22"/>
                      <w:szCs w:val="22"/>
                    </w:rPr>
                    <w:t xml:space="preserve"> y la numeración correlativa de 7 dígitos empezando desde el número 4000001 hacia adelante, de acuerdo a diseño requerido por YPFB.</w:t>
                  </w:r>
                </w:p>
                <w:p w:rsidR="009B40B2" w:rsidRDefault="009B40B2" w:rsidP="00422A84">
                  <w:pPr>
                    <w:spacing w:line="276" w:lineRule="auto"/>
                    <w:jc w:val="both"/>
                    <w:rPr>
                      <w:rFonts w:ascii="Calibri" w:hAnsi="Calibri" w:cs="Calibri"/>
                      <w:bCs/>
                      <w:sz w:val="22"/>
                      <w:szCs w:val="22"/>
                    </w:rPr>
                  </w:pPr>
                  <w:r>
                    <w:rPr>
                      <w:rFonts w:ascii="Calibri" w:hAnsi="Calibri" w:cs="Calibri"/>
                      <w:bCs/>
                      <w:sz w:val="22"/>
                      <w:szCs w:val="22"/>
                    </w:rPr>
                    <w:t>Asimismo, entre el Logo de YPFB y la Numeración debe estar inscrito las letras DC que significa que el precinto corresponde a Distritos Comerciales, conforme diseño requerido por YPFB.</w:t>
                  </w:r>
                </w:p>
                <w:p w:rsidR="009B40B2" w:rsidRPr="00B66831" w:rsidRDefault="009B40B2" w:rsidP="00422A84">
                  <w:pPr>
                    <w:spacing w:line="276" w:lineRule="auto"/>
                    <w:jc w:val="both"/>
                    <w:rPr>
                      <w:rFonts w:ascii="Calibri" w:hAnsi="Calibri" w:cs="Calibri"/>
                      <w:bCs/>
                      <w:sz w:val="22"/>
                      <w:szCs w:val="22"/>
                    </w:rPr>
                  </w:pPr>
                </w:p>
                <w:p w:rsidR="009B40B2" w:rsidRDefault="009B40B2" w:rsidP="00422A84">
                  <w:pPr>
                    <w:spacing w:line="276" w:lineRule="auto"/>
                    <w:jc w:val="both"/>
                    <w:rPr>
                      <w:rFonts w:ascii="Calibri" w:hAnsi="Calibri" w:cs="Calibri"/>
                      <w:b/>
                      <w:bCs/>
                      <w:sz w:val="22"/>
                      <w:szCs w:val="22"/>
                    </w:rPr>
                  </w:pPr>
                  <w:r>
                    <w:rPr>
                      <w:rFonts w:ascii="Calibri" w:hAnsi="Calibri" w:cs="Calibri"/>
                      <w:bCs/>
                      <w:sz w:val="22"/>
                      <w:szCs w:val="22"/>
                    </w:rPr>
                    <w:t xml:space="preserve">Tanto el Logo de YPFB, la letra DC y la numeración, deben estar calados (tallados) y pintados en </w:t>
                  </w:r>
                  <w:r w:rsidRPr="00B23764">
                    <w:rPr>
                      <w:rFonts w:ascii="Calibri" w:hAnsi="Calibri" w:cs="Calibri"/>
                      <w:bCs/>
                      <w:sz w:val="22"/>
                      <w:szCs w:val="22"/>
                    </w:rPr>
                    <w:t>color Blanco.</w:t>
                  </w:r>
                </w:p>
                <w:p w:rsidR="009B40B2" w:rsidRPr="000F3784" w:rsidRDefault="009B40B2" w:rsidP="00422A84">
                  <w:pPr>
                    <w:spacing w:line="276" w:lineRule="auto"/>
                    <w:jc w:val="both"/>
                    <w:rPr>
                      <w:rFonts w:ascii="Calibri" w:hAnsi="Calibri" w:cs="Calibri"/>
                      <w:bCs/>
                      <w:sz w:val="22"/>
                      <w:szCs w:val="22"/>
                    </w:rPr>
                  </w:pPr>
                  <w:r w:rsidRPr="000F3784">
                    <w:rPr>
                      <w:rFonts w:ascii="Calibri" w:hAnsi="Calibri" w:cs="Calibri"/>
                      <w:bCs/>
                      <w:sz w:val="22"/>
                      <w:szCs w:val="22"/>
                    </w:rPr>
                    <w:t xml:space="preserve">La </w:t>
                  </w:r>
                  <w:r>
                    <w:rPr>
                      <w:rFonts w:ascii="Calibri" w:hAnsi="Calibri" w:cs="Calibri"/>
                      <w:bCs/>
                      <w:sz w:val="22"/>
                      <w:szCs w:val="22"/>
                    </w:rPr>
                    <w:t xml:space="preserve">letra DC y la </w:t>
                  </w:r>
                  <w:r w:rsidRPr="000F3784">
                    <w:rPr>
                      <w:rFonts w:ascii="Calibri" w:hAnsi="Calibri" w:cs="Calibri"/>
                      <w:bCs/>
                      <w:sz w:val="22"/>
                      <w:szCs w:val="22"/>
                    </w:rPr>
                    <w:t xml:space="preserve">numeración, debe tener una altura mínima de 3,5 </w:t>
                  </w:r>
                  <w:r>
                    <w:rPr>
                      <w:rFonts w:ascii="Calibri" w:hAnsi="Calibri" w:cs="Calibri"/>
                      <w:bCs/>
                      <w:sz w:val="22"/>
                      <w:szCs w:val="22"/>
                    </w:rPr>
                    <w:t>milímetros (</w:t>
                  </w:r>
                  <w:r w:rsidRPr="000F3784">
                    <w:rPr>
                      <w:rFonts w:ascii="Calibri" w:hAnsi="Calibri" w:cs="Calibri"/>
                      <w:bCs/>
                      <w:sz w:val="22"/>
                      <w:szCs w:val="22"/>
                    </w:rPr>
                    <w:t>mm</w:t>
                  </w:r>
                  <w:r>
                    <w:rPr>
                      <w:rFonts w:ascii="Calibri" w:hAnsi="Calibri" w:cs="Calibri"/>
                      <w:bCs/>
                      <w:sz w:val="22"/>
                      <w:szCs w:val="22"/>
                    </w:rPr>
                    <w:t>)</w:t>
                  </w:r>
                  <w:r w:rsidRPr="000F3784">
                    <w:rPr>
                      <w:rFonts w:ascii="Calibri" w:hAnsi="Calibri" w:cs="Calibri"/>
                      <w:bCs/>
                      <w:sz w:val="22"/>
                      <w:szCs w:val="22"/>
                    </w:rPr>
                    <w:t xml:space="preserve"> y máxima de 5 </w:t>
                  </w:r>
                  <w:r>
                    <w:rPr>
                      <w:rFonts w:ascii="Calibri" w:hAnsi="Calibri" w:cs="Calibri"/>
                      <w:bCs/>
                      <w:sz w:val="22"/>
                      <w:szCs w:val="22"/>
                    </w:rPr>
                    <w:t>milímetros</w:t>
                  </w:r>
                  <w:r w:rsidRPr="000F3784">
                    <w:rPr>
                      <w:rFonts w:ascii="Calibri" w:hAnsi="Calibri" w:cs="Calibri"/>
                      <w:bCs/>
                      <w:sz w:val="22"/>
                      <w:szCs w:val="22"/>
                    </w:rPr>
                    <w:t xml:space="preserve"> </w:t>
                  </w:r>
                  <w:r>
                    <w:rPr>
                      <w:rFonts w:ascii="Calibri" w:hAnsi="Calibri" w:cs="Calibri"/>
                      <w:bCs/>
                      <w:sz w:val="22"/>
                      <w:szCs w:val="22"/>
                    </w:rPr>
                    <w:t>(</w:t>
                  </w:r>
                  <w:r w:rsidRPr="000F3784">
                    <w:rPr>
                      <w:rFonts w:ascii="Calibri" w:hAnsi="Calibri" w:cs="Calibri"/>
                      <w:bCs/>
                      <w:sz w:val="22"/>
                      <w:szCs w:val="22"/>
                    </w:rPr>
                    <w:t>mm</w:t>
                  </w:r>
                  <w:r>
                    <w:rPr>
                      <w:rFonts w:ascii="Calibri" w:hAnsi="Calibri" w:cs="Calibri"/>
                      <w:bCs/>
                      <w:sz w:val="22"/>
                      <w:szCs w:val="22"/>
                    </w:rPr>
                    <w:t>)</w:t>
                  </w:r>
                  <w:r w:rsidRPr="000F3784">
                    <w:rPr>
                      <w:rFonts w:ascii="Calibri" w:hAnsi="Calibri" w:cs="Calibri"/>
                      <w:bCs/>
                      <w:sz w:val="22"/>
                      <w:szCs w:val="22"/>
                    </w:rPr>
                    <w:t>.</w:t>
                  </w:r>
                </w:p>
              </w:tc>
            </w:tr>
            <w:tr w:rsidR="009B40B2" w:rsidRPr="00A07982" w:rsidTr="00422A84">
              <w:trPr>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sidRPr="00A07982">
                    <w:rPr>
                      <w:rFonts w:ascii="Calibri" w:hAnsi="Calibri" w:cs="Calibri"/>
                      <w:b/>
                      <w:sz w:val="22"/>
                      <w:szCs w:val="22"/>
                    </w:rPr>
                    <w:t>Colocación</w:t>
                  </w:r>
                  <w:proofErr w:type="spellEnd"/>
                </w:p>
              </w:tc>
              <w:tc>
                <w:tcPr>
                  <w:tcW w:w="7086" w:type="dxa"/>
                </w:tcPr>
                <w:p w:rsidR="009B40B2" w:rsidRPr="00A07982" w:rsidRDefault="009B40B2" w:rsidP="00422A84">
                  <w:pPr>
                    <w:pStyle w:val="Textoindependiente"/>
                    <w:spacing w:after="0" w:line="276" w:lineRule="auto"/>
                    <w:rPr>
                      <w:rFonts w:ascii="Calibri" w:hAnsi="Calibri" w:cs="Calibri"/>
                      <w:sz w:val="22"/>
                      <w:szCs w:val="22"/>
                    </w:rPr>
                  </w:pPr>
                  <w:r w:rsidRPr="00A07982">
                    <w:rPr>
                      <w:rFonts w:ascii="Calibri" w:hAnsi="Calibri" w:cs="Calibri"/>
                      <w:sz w:val="22"/>
                      <w:szCs w:val="22"/>
                    </w:rPr>
                    <w:t>Manual</w:t>
                  </w:r>
                </w:p>
              </w:tc>
            </w:tr>
            <w:tr w:rsidR="009B40B2" w:rsidRPr="00A07982" w:rsidTr="00422A84">
              <w:trPr>
                <w:jc w:val="center"/>
              </w:trPr>
              <w:tc>
                <w:tcPr>
                  <w:tcW w:w="1894" w:type="dxa"/>
                  <w:vAlign w:val="center"/>
                </w:tcPr>
                <w:p w:rsidR="009B40B2" w:rsidRPr="00A07982" w:rsidRDefault="009B40B2"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Uso</w:t>
                  </w:r>
                  <w:proofErr w:type="spellEnd"/>
                </w:p>
              </w:tc>
              <w:tc>
                <w:tcPr>
                  <w:tcW w:w="7086" w:type="dxa"/>
                  <w:vAlign w:val="bottom"/>
                </w:tcPr>
                <w:p w:rsidR="009B40B2" w:rsidRPr="00A07982" w:rsidRDefault="009B40B2" w:rsidP="00422A84">
                  <w:pPr>
                    <w:spacing w:line="276" w:lineRule="auto"/>
                    <w:jc w:val="both"/>
                    <w:rPr>
                      <w:rFonts w:ascii="Calibri" w:hAnsi="Calibri" w:cs="Calibri"/>
                      <w:sz w:val="22"/>
                      <w:szCs w:val="22"/>
                    </w:rPr>
                  </w:pPr>
                  <w:r w:rsidRPr="00A07982">
                    <w:rPr>
                      <w:rFonts w:ascii="Calibri" w:hAnsi="Calibri" w:cs="Calibri"/>
                      <w:sz w:val="22"/>
                      <w:szCs w:val="22"/>
                    </w:rPr>
                    <w:t xml:space="preserve">Precintado de exclusas (descarga, carga, escotillas u otras) para </w:t>
                  </w:r>
                  <w:r>
                    <w:rPr>
                      <w:rFonts w:ascii="Calibri" w:hAnsi="Calibri" w:cs="Calibri"/>
                      <w:sz w:val="22"/>
                      <w:szCs w:val="22"/>
                    </w:rPr>
                    <w:t xml:space="preserve">camiones </w:t>
                  </w:r>
                  <w:r w:rsidRPr="00A07982">
                    <w:rPr>
                      <w:rFonts w:ascii="Calibri" w:hAnsi="Calibri" w:cs="Calibri"/>
                      <w:sz w:val="22"/>
                      <w:szCs w:val="22"/>
                    </w:rPr>
                    <w:t>cisternas</w:t>
                  </w:r>
                  <w:r>
                    <w:rPr>
                      <w:rFonts w:ascii="Calibri" w:hAnsi="Calibri" w:cs="Calibri"/>
                      <w:sz w:val="22"/>
                      <w:szCs w:val="22"/>
                    </w:rPr>
                    <w:t>, embarcaciones, vagones de tren que transportan hidrocarburos líquidos y GLP, asimismo se precinta a las válvulas establecidas en plantas de los Distritos Comerciales.</w:t>
                  </w:r>
                </w:p>
              </w:tc>
            </w:tr>
            <w:tr w:rsidR="009B40B2" w:rsidRPr="00A07982" w:rsidTr="00422A84">
              <w:trPr>
                <w:jc w:val="center"/>
              </w:trPr>
              <w:tc>
                <w:tcPr>
                  <w:tcW w:w="1894" w:type="dxa"/>
                  <w:vAlign w:val="center"/>
                </w:tcPr>
                <w:p w:rsidR="009B40B2" w:rsidRDefault="009B40B2" w:rsidP="00422A84">
                  <w:pPr>
                    <w:pStyle w:val="Textoindependiente"/>
                    <w:spacing w:after="0" w:line="276" w:lineRule="auto"/>
                    <w:rPr>
                      <w:rFonts w:ascii="Calibri" w:hAnsi="Calibri" w:cs="Calibri"/>
                      <w:b/>
                      <w:sz w:val="22"/>
                      <w:szCs w:val="22"/>
                    </w:rPr>
                  </w:pPr>
                  <w:proofErr w:type="spellStart"/>
                  <w:r>
                    <w:rPr>
                      <w:rFonts w:ascii="Calibri" w:hAnsi="Calibri" w:cs="Calibri"/>
                      <w:b/>
                      <w:sz w:val="22"/>
                      <w:szCs w:val="22"/>
                    </w:rPr>
                    <w:t>Almacenaje</w:t>
                  </w:r>
                  <w:proofErr w:type="spellEnd"/>
                </w:p>
              </w:tc>
              <w:tc>
                <w:tcPr>
                  <w:tcW w:w="7086" w:type="dxa"/>
                  <w:vAlign w:val="bottom"/>
                </w:tcPr>
                <w:p w:rsidR="009B40B2" w:rsidRPr="00A07982" w:rsidRDefault="009B40B2" w:rsidP="00422A84">
                  <w:pPr>
                    <w:spacing w:line="276" w:lineRule="auto"/>
                    <w:jc w:val="both"/>
                    <w:rPr>
                      <w:rFonts w:ascii="Calibri" w:hAnsi="Calibri" w:cs="Calibri"/>
                      <w:sz w:val="22"/>
                      <w:szCs w:val="22"/>
                    </w:rPr>
                  </w:pPr>
                  <w:r w:rsidRPr="008746F5">
                    <w:rPr>
                      <w:rFonts w:ascii="Calibri" w:hAnsi="Calibri" w:cs="Calibri"/>
                      <w:sz w:val="22"/>
                      <w:szCs w:val="22"/>
                    </w:rPr>
                    <w:t>Tolerancia a la diversidad de climas de Bolivia</w:t>
                  </w:r>
                  <w:r>
                    <w:rPr>
                      <w:rFonts w:ascii="Calibri" w:hAnsi="Calibri" w:cs="Calibri"/>
                      <w:sz w:val="22"/>
                      <w:szCs w:val="22"/>
                    </w:rPr>
                    <w:t xml:space="preserve"> (bajas y altas temperaturas).</w:t>
                  </w:r>
                </w:p>
              </w:tc>
            </w:tr>
          </w:tbl>
          <w:p w:rsidR="009B40B2" w:rsidRDefault="009B40B2" w:rsidP="00422A84">
            <w:pPr>
              <w:autoSpaceDE w:val="0"/>
              <w:autoSpaceDN w:val="0"/>
              <w:adjustRightInd w:val="0"/>
              <w:jc w:val="both"/>
              <w:rPr>
                <w:rFonts w:ascii="Calibri" w:hAnsi="Calibri" w:cs="Calibri"/>
                <w:b/>
                <w:iCs/>
                <w:sz w:val="22"/>
                <w:szCs w:val="22"/>
                <w:u w:val="single"/>
              </w:rPr>
            </w:pPr>
          </w:p>
          <w:p w:rsidR="009B40B2" w:rsidRPr="00C77A8D" w:rsidRDefault="009B40B2" w:rsidP="00422A84">
            <w:pPr>
              <w:autoSpaceDE w:val="0"/>
              <w:autoSpaceDN w:val="0"/>
              <w:adjustRightInd w:val="0"/>
              <w:jc w:val="both"/>
              <w:rPr>
                <w:rFonts w:ascii="Calibri" w:hAnsi="Calibri" w:cs="Calibri"/>
                <w:b/>
                <w:sz w:val="22"/>
                <w:szCs w:val="22"/>
                <w:u w:val="single"/>
              </w:rPr>
            </w:pPr>
            <w:r w:rsidRPr="00C77A8D">
              <w:rPr>
                <w:rFonts w:ascii="Calibri" w:hAnsi="Calibri" w:cs="Calibri"/>
                <w:b/>
                <w:sz w:val="22"/>
                <w:szCs w:val="22"/>
                <w:u w:val="single"/>
              </w:rPr>
              <w:t>MUESTRAS</w:t>
            </w:r>
            <w:r>
              <w:rPr>
                <w:rFonts w:ascii="Calibri" w:hAnsi="Calibri" w:cs="Calibri"/>
                <w:b/>
                <w:sz w:val="22"/>
                <w:szCs w:val="22"/>
                <w:u w:val="single"/>
              </w:rPr>
              <w:t>:</w:t>
            </w:r>
          </w:p>
          <w:p w:rsidR="009B40B2" w:rsidRPr="00C77A8D" w:rsidRDefault="009B40B2" w:rsidP="00422A84">
            <w:pPr>
              <w:autoSpaceDE w:val="0"/>
              <w:autoSpaceDN w:val="0"/>
              <w:adjustRightInd w:val="0"/>
              <w:jc w:val="both"/>
              <w:rPr>
                <w:rFonts w:ascii="Calibri" w:hAnsi="Calibri" w:cs="Calibri"/>
                <w:bCs/>
                <w:sz w:val="22"/>
                <w:szCs w:val="22"/>
              </w:rPr>
            </w:pPr>
            <w:r w:rsidRPr="00A07982">
              <w:rPr>
                <w:rFonts w:ascii="Calibri" w:hAnsi="Calibri" w:cs="Calibri"/>
                <w:bCs/>
                <w:sz w:val="22"/>
                <w:szCs w:val="22"/>
              </w:rPr>
              <w:t xml:space="preserve">Los proponentes deberán presentar junto con sus propuestas; muestras </w:t>
            </w:r>
            <w:r>
              <w:rPr>
                <w:rFonts w:ascii="Calibri" w:hAnsi="Calibri" w:cs="Calibri"/>
                <w:bCs/>
                <w:sz w:val="22"/>
                <w:szCs w:val="22"/>
              </w:rPr>
              <w:t>mínimamente de veinte (20</w:t>
            </w:r>
            <w:r w:rsidRPr="00A07982">
              <w:rPr>
                <w:rFonts w:ascii="Calibri" w:hAnsi="Calibri" w:cs="Calibri"/>
                <w:bCs/>
                <w:sz w:val="22"/>
                <w:szCs w:val="22"/>
              </w:rPr>
              <w:t xml:space="preserve">) </w:t>
            </w:r>
            <w:r>
              <w:rPr>
                <w:rFonts w:ascii="Calibri" w:hAnsi="Calibri" w:cs="Calibri"/>
                <w:bCs/>
                <w:sz w:val="22"/>
                <w:szCs w:val="22"/>
              </w:rPr>
              <w:t xml:space="preserve">unidades, </w:t>
            </w:r>
            <w:r w:rsidRPr="00A07982">
              <w:rPr>
                <w:rFonts w:ascii="Calibri" w:hAnsi="Calibri" w:cs="Calibri"/>
                <w:bCs/>
                <w:sz w:val="22"/>
                <w:szCs w:val="22"/>
              </w:rPr>
              <w:t>a objeto de valoración técnica y evaluación, cumpliendo todas las especificaciones técnicas</w:t>
            </w:r>
            <w:r>
              <w:rPr>
                <w:rFonts w:ascii="Calibri" w:hAnsi="Calibri" w:cs="Calibri"/>
                <w:bCs/>
                <w:sz w:val="22"/>
                <w:szCs w:val="22"/>
              </w:rPr>
              <w:t xml:space="preserve"> solicitadas</w:t>
            </w:r>
            <w:r w:rsidRPr="00A07982">
              <w:rPr>
                <w:rFonts w:ascii="Calibri" w:hAnsi="Calibri" w:cs="Calibri"/>
                <w:bCs/>
                <w:sz w:val="22"/>
                <w:szCs w:val="22"/>
              </w:rPr>
              <w:t>, mismas que se someterán a prueba.</w:t>
            </w:r>
          </w:p>
          <w:p w:rsidR="009B40B2" w:rsidRDefault="009B40B2" w:rsidP="00422A84">
            <w:pPr>
              <w:autoSpaceDE w:val="0"/>
              <w:autoSpaceDN w:val="0"/>
              <w:adjustRightInd w:val="0"/>
              <w:jc w:val="both"/>
              <w:rPr>
                <w:rFonts w:ascii="Calibri" w:hAnsi="Calibri" w:cs="Calibri"/>
                <w:b/>
                <w:iCs/>
                <w:sz w:val="22"/>
                <w:szCs w:val="22"/>
                <w:u w:val="single"/>
              </w:rPr>
            </w:pPr>
          </w:p>
          <w:p w:rsidR="009B40B2" w:rsidRPr="00441547" w:rsidRDefault="009B40B2" w:rsidP="00422A84">
            <w:pPr>
              <w:autoSpaceDE w:val="0"/>
              <w:autoSpaceDN w:val="0"/>
              <w:adjustRightInd w:val="0"/>
              <w:jc w:val="both"/>
              <w:rPr>
                <w:rFonts w:ascii="Calibri" w:hAnsi="Calibri" w:cs="Calibri"/>
                <w:b/>
                <w:iCs/>
                <w:sz w:val="22"/>
                <w:szCs w:val="22"/>
                <w:u w:val="single"/>
              </w:rPr>
            </w:pPr>
            <w:r w:rsidRPr="00441547">
              <w:rPr>
                <w:rFonts w:ascii="Calibri" w:hAnsi="Calibri" w:cs="Calibri"/>
                <w:b/>
                <w:iCs/>
                <w:sz w:val="22"/>
                <w:szCs w:val="22"/>
                <w:u w:val="single"/>
              </w:rPr>
              <w:t>PRUEBAS A LAS MUESTRAS PRESENTADAS:</w:t>
            </w:r>
          </w:p>
          <w:p w:rsidR="009B40B2" w:rsidRPr="00441547" w:rsidRDefault="009B40B2" w:rsidP="00422A84">
            <w:pPr>
              <w:autoSpaceDE w:val="0"/>
              <w:autoSpaceDN w:val="0"/>
              <w:adjustRightInd w:val="0"/>
              <w:jc w:val="both"/>
              <w:rPr>
                <w:rFonts w:ascii="Calibri" w:hAnsi="Calibri" w:cs="Calibri"/>
                <w:iCs/>
                <w:sz w:val="22"/>
                <w:szCs w:val="22"/>
              </w:rPr>
            </w:pPr>
            <w:r w:rsidRPr="00A07982">
              <w:rPr>
                <w:rFonts w:ascii="Calibri" w:hAnsi="Calibri" w:cs="Calibri"/>
                <w:iCs/>
                <w:sz w:val="22"/>
                <w:szCs w:val="22"/>
              </w:rPr>
              <w:t>YPFB realizara las pruebas a las muestras presentadas por el proponente de acuerdo al siguiente detalle:</w:t>
            </w:r>
          </w:p>
          <w:p w:rsidR="009B40B2" w:rsidRDefault="009B40B2" w:rsidP="000E5E18">
            <w:pPr>
              <w:numPr>
                <w:ilvl w:val="0"/>
                <w:numId w:val="40"/>
              </w:numPr>
              <w:autoSpaceDE w:val="0"/>
              <w:autoSpaceDN w:val="0"/>
              <w:adjustRightInd w:val="0"/>
              <w:jc w:val="both"/>
              <w:rPr>
                <w:rFonts w:ascii="Calibri" w:hAnsi="Calibri" w:cs="Calibri"/>
                <w:b/>
                <w:iCs/>
                <w:sz w:val="22"/>
                <w:szCs w:val="22"/>
              </w:rPr>
            </w:pPr>
            <w:r>
              <w:rPr>
                <w:rFonts w:ascii="Calibri" w:hAnsi="Calibri" w:cs="Calibri"/>
                <w:b/>
                <w:iCs/>
                <w:sz w:val="22"/>
                <w:szCs w:val="22"/>
              </w:rPr>
              <w:t>Color:</w:t>
            </w:r>
            <w:r w:rsidRPr="004522EA">
              <w:rPr>
                <w:rFonts w:ascii="Calibri" w:hAnsi="Calibri" w:cs="Calibri"/>
                <w:iCs/>
                <w:sz w:val="22"/>
                <w:szCs w:val="22"/>
              </w:rPr>
              <w:t xml:space="preserve"> Se</w:t>
            </w:r>
            <w:r>
              <w:rPr>
                <w:rFonts w:ascii="Calibri" w:hAnsi="Calibri" w:cs="Calibri"/>
                <w:iCs/>
                <w:sz w:val="22"/>
                <w:szCs w:val="22"/>
              </w:rPr>
              <w:t xml:space="preserve"> verificará de forma visual el color de la muestra, debiendo cumplir con lo requerido.</w:t>
            </w:r>
          </w:p>
          <w:p w:rsidR="009B40B2" w:rsidRPr="00B07B29" w:rsidRDefault="009B40B2" w:rsidP="000E5E18">
            <w:pPr>
              <w:numPr>
                <w:ilvl w:val="0"/>
                <w:numId w:val="40"/>
              </w:numPr>
              <w:autoSpaceDE w:val="0"/>
              <w:autoSpaceDN w:val="0"/>
              <w:adjustRightInd w:val="0"/>
              <w:jc w:val="both"/>
              <w:rPr>
                <w:rFonts w:ascii="Calibri" w:hAnsi="Calibri" w:cs="Calibri"/>
                <w:b/>
                <w:iCs/>
                <w:sz w:val="22"/>
                <w:szCs w:val="22"/>
              </w:rPr>
            </w:pPr>
            <w:r>
              <w:rPr>
                <w:rFonts w:ascii="Calibri" w:hAnsi="Calibri" w:cs="Calibri"/>
                <w:b/>
                <w:iCs/>
                <w:sz w:val="22"/>
                <w:szCs w:val="22"/>
              </w:rPr>
              <w:t xml:space="preserve">Impresión de Logo y Numeración: </w:t>
            </w:r>
            <w:r>
              <w:rPr>
                <w:rFonts w:ascii="Calibri" w:hAnsi="Calibri" w:cs="Calibri"/>
                <w:iCs/>
                <w:sz w:val="22"/>
                <w:szCs w:val="22"/>
              </w:rPr>
              <w:t>Se verificará el logo de YPFB, letra DC y numeración inscrito en la bandera del precinto, misma deberá cumplir con lo requerido.</w:t>
            </w:r>
          </w:p>
          <w:p w:rsidR="009B40B2" w:rsidRDefault="009B40B2" w:rsidP="000E5E18">
            <w:pPr>
              <w:numPr>
                <w:ilvl w:val="0"/>
                <w:numId w:val="40"/>
              </w:numPr>
              <w:autoSpaceDE w:val="0"/>
              <w:autoSpaceDN w:val="0"/>
              <w:adjustRightInd w:val="0"/>
              <w:jc w:val="both"/>
              <w:rPr>
                <w:rFonts w:ascii="Calibri" w:hAnsi="Calibri" w:cs="Calibri"/>
                <w:iCs/>
                <w:sz w:val="22"/>
                <w:szCs w:val="22"/>
              </w:rPr>
            </w:pPr>
            <w:r w:rsidRPr="00A07982">
              <w:rPr>
                <w:rFonts w:ascii="Calibri" w:hAnsi="Calibri" w:cs="Calibri"/>
                <w:b/>
                <w:iCs/>
                <w:sz w:val="22"/>
                <w:szCs w:val="22"/>
              </w:rPr>
              <w:t xml:space="preserve">Dimensiones: </w:t>
            </w:r>
            <w:r w:rsidRPr="00A07982">
              <w:rPr>
                <w:rFonts w:ascii="Calibri" w:hAnsi="Calibri" w:cs="Calibri"/>
                <w:iCs/>
                <w:sz w:val="22"/>
                <w:szCs w:val="22"/>
              </w:rPr>
              <w:t>Se realizará la medición de los Precintos Tipo Cola de Rata de acuerdo al plieg</w:t>
            </w:r>
            <w:r>
              <w:rPr>
                <w:rFonts w:ascii="Calibri" w:hAnsi="Calibri" w:cs="Calibri"/>
                <w:iCs/>
                <w:sz w:val="22"/>
                <w:szCs w:val="22"/>
              </w:rPr>
              <w:t>o de especificaciones técnicas, debiendo cumplir con lo requerido.</w:t>
            </w:r>
          </w:p>
          <w:p w:rsidR="009B40B2" w:rsidRPr="009C4A9E" w:rsidRDefault="009B40B2" w:rsidP="000E5E18">
            <w:pPr>
              <w:numPr>
                <w:ilvl w:val="0"/>
                <w:numId w:val="40"/>
              </w:numPr>
              <w:autoSpaceDE w:val="0"/>
              <w:autoSpaceDN w:val="0"/>
              <w:adjustRightInd w:val="0"/>
              <w:jc w:val="both"/>
              <w:rPr>
                <w:rFonts w:ascii="Calibri" w:hAnsi="Calibri" w:cs="Calibri"/>
                <w:iCs/>
                <w:sz w:val="22"/>
                <w:szCs w:val="22"/>
              </w:rPr>
            </w:pPr>
            <w:r w:rsidRPr="004A40A6">
              <w:rPr>
                <w:rFonts w:ascii="Calibri" w:hAnsi="Calibri" w:cs="Calibri"/>
                <w:b/>
                <w:iCs/>
                <w:sz w:val="22"/>
                <w:szCs w:val="22"/>
              </w:rPr>
              <w:t>Resistencia:</w:t>
            </w:r>
            <w:r w:rsidRPr="009C4A9E">
              <w:rPr>
                <w:rFonts w:ascii="Calibri" w:hAnsi="Calibri" w:cs="Calibri"/>
                <w:iCs/>
                <w:sz w:val="22"/>
                <w:szCs w:val="22"/>
              </w:rPr>
              <w:t xml:space="preserve"> Se tomará al azar las muestras y se instalará la traba metálica, posterior a ello se someterá a una tracción de </w:t>
            </w:r>
            <w:r w:rsidRPr="004A40A6">
              <w:rPr>
                <w:rFonts w:ascii="Calibri" w:hAnsi="Calibri" w:cs="Calibri"/>
                <w:iCs/>
                <w:sz w:val="22"/>
                <w:szCs w:val="22"/>
              </w:rPr>
              <w:t>40 kg por un tiempo de diez (10) segundos.</w:t>
            </w:r>
          </w:p>
          <w:p w:rsidR="009B40B2" w:rsidRPr="006A54F2" w:rsidRDefault="009B40B2" w:rsidP="00422A84">
            <w:pPr>
              <w:autoSpaceDE w:val="0"/>
              <w:autoSpaceDN w:val="0"/>
              <w:adjustRightInd w:val="0"/>
              <w:jc w:val="both"/>
              <w:rPr>
                <w:rFonts w:ascii="Calibri" w:hAnsi="Calibri" w:cs="Calibri"/>
                <w:b/>
                <w:iCs/>
                <w:szCs w:val="22"/>
              </w:rPr>
            </w:pPr>
            <w:r w:rsidRPr="006A54F2">
              <w:rPr>
                <w:rFonts w:ascii="Calibri" w:hAnsi="Calibri" w:cs="Calibri"/>
                <w:b/>
                <w:iCs/>
                <w:szCs w:val="22"/>
              </w:rPr>
              <w:t xml:space="preserve">Nota: </w:t>
            </w:r>
            <w:r w:rsidRPr="006A54F2">
              <w:rPr>
                <w:rFonts w:ascii="Calibri" w:hAnsi="Calibri" w:cs="Calibri"/>
                <w:iCs/>
                <w:szCs w:val="22"/>
              </w:rPr>
              <w:t xml:space="preserve">Las muestras que no cumplan con lo </w:t>
            </w:r>
            <w:r>
              <w:rPr>
                <w:rFonts w:ascii="Calibri" w:hAnsi="Calibri" w:cs="Calibri"/>
                <w:iCs/>
                <w:szCs w:val="22"/>
              </w:rPr>
              <w:t>mencionado,</w:t>
            </w:r>
            <w:r w:rsidRPr="006A54F2">
              <w:rPr>
                <w:rFonts w:ascii="Calibri" w:hAnsi="Calibri" w:cs="Calibri"/>
                <w:iCs/>
                <w:szCs w:val="22"/>
              </w:rPr>
              <w:t xml:space="preserve"> serán descalificadas.</w:t>
            </w:r>
          </w:p>
          <w:p w:rsidR="009B40B2" w:rsidRDefault="009B40B2" w:rsidP="00422A84">
            <w:pPr>
              <w:autoSpaceDE w:val="0"/>
              <w:autoSpaceDN w:val="0"/>
              <w:adjustRightInd w:val="0"/>
              <w:jc w:val="both"/>
              <w:rPr>
                <w:rFonts w:ascii="Calibri" w:hAnsi="Calibri" w:cs="Calibri"/>
                <w:b/>
                <w:iCs/>
                <w:sz w:val="22"/>
                <w:szCs w:val="22"/>
              </w:rPr>
            </w:pPr>
            <w:r>
              <w:rPr>
                <w:rFonts w:ascii="Calibri" w:hAnsi="Calibri" w:cs="Calibri"/>
                <w:b/>
                <w:iCs/>
                <w:sz w:val="22"/>
                <w:szCs w:val="22"/>
              </w:rPr>
              <w:t>MANIFESTAR ACEPTACIÓN</w:t>
            </w:r>
          </w:p>
          <w:p w:rsidR="009B40B2" w:rsidRPr="009C4A9E" w:rsidRDefault="009B40B2" w:rsidP="00422A84">
            <w:pPr>
              <w:autoSpaceDE w:val="0"/>
              <w:autoSpaceDN w:val="0"/>
              <w:adjustRightInd w:val="0"/>
              <w:jc w:val="both"/>
              <w:rPr>
                <w:rFonts w:ascii="Calibri" w:hAnsi="Calibri" w:cs="Calibri"/>
                <w:iCs/>
                <w:sz w:val="22"/>
                <w:szCs w:val="22"/>
              </w:rPr>
            </w:pPr>
          </w:p>
          <w:p w:rsidR="009B40B2" w:rsidRPr="00240800" w:rsidRDefault="009B40B2" w:rsidP="00422A84">
            <w:pPr>
              <w:spacing w:line="276" w:lineRule="auto"/>
              <w:rPr>
                <w:rFonts w:ascii="Calibri" w:hAnsi="Calibri" w:cs="Calibri"/>
                <w:b/>
                <w:bCs/>
                <w:sz w:val="22"/>
                <w:szCs w:val="22"/>
                <w:u w:val="single"/>
              </w:rPr>
            </w:pPr>
            <w:r w:rsidRPr="00240800">
              <w:rPr>
                <w:rFonts w:ascii="Calibri" w:hAnsi="Calibri" w:cs="Calibri"/>
                <w:b/>
                <w:bCs/>
                <w:sz w:val="22"/>
                <w:szCs w:val="22"/>
                <w:u w:val="single"/>
              </w:rPr>
              <w:t>P</w:t>
            </w:r>
            <w:r>
              <w:rPr>
                <w:rFonts w:ascii="Calibri" w:hAnsi="Calibri" w:cs="Calibri"/>
                <w:b/>
                <w:bCs/>
                <w:sz w:val="22"/>
                <w:szCs w:val="22"/>
                <w:u w:val="single"/>
              </w:rPr>
              <w:t>LAZO DE ENTREGA</w:t>
            </w:r>
            <w:r w:rsidRPr="00240800">
              <w:rPr>
                <w:rFonts w:ascii="Calibri" w:hAnsi="Calibri" w:cs="Calibri"/>
                <w:b/>
                <w:bCs/>
                <w:sz w:val="22"/>
                <w:szCs w:val="22"/>
                <w:u w:val="single"/>
              </w:rPr>
              <w:t>:</w:t>
            </w:r>
          </w:p>
          <w:p w:rsidR="009B40B2" w:rsidRDefault="009B40B2" w:rsidP="00422A84">
            <w:pPr>
              <w:autoSpaceDE w:val="0"/>
              <w:autoSpaceDN w:val="0"/>
              <w:adjustRightInd w:val="0"/>
              <w:jc w:val="both"/>
              <w:rPr>
                <w:rFonts w:ascii="Calibri" w:hAnsi="Calibri" w:cs="Calibri"/>
                <w:sz w:val="22"/>
                <w:szCs w:val="22"/>
                <w:lang w:val="es-BO"/>
              </w:rPr>
            </w:pPr>
            <w:r w:rsidRPr="00A07982">
              <w:rPr>
                <w:rFonts w:ascii="Calibri" w:hAnsi="Calibri" w:cs="Calibri"/>
                <w:sz w:val="22"/>
                <w:szCs w:val="22"/>
                <w:lang w:val="es-BO"/>
              </w:rPr>
              <w:lastRenderedPageBreak/>
              <w:t xml:space="preserve">El proveedor deberá cumplir con </w:t>
            </w:r>
            <w:r>
              <w:rPr>
                <w:rFonts w:ascii="Calibri" w:hAnsi="Calibri" w:cs="Calibri"/>
                <w:sz w:val="22"/>
                <w:szCs w:val="22"/>
                <w:lang w:val="es-BO"/>
              </w:rPr>
              <w:t xml:space="preserve">los siguientes </w:t>
            </w:r>
            <w:r w:rsidRPr="00A07982">
              <w:rPr>
                <w:rFonts w:ascii="Calibri" w:hAnsi="Calibri" w:cs="Calibri"/>
                <w:sz w:val="22"/>
                <w:szCs w:val="22"/>
                <w:lang w:val="es-BO"/>
              </w:rPr>
              <w:t>Plazo</w:t>
            </w:r>
            <w:r>
              <w:rPr>
                <w:rFonts w:ascii="Calibri" w:hAnsi="Calibri" w:cs="Calibri"/>
                <w:sz w:val="22"/>
                <w:szCs w:val="22"/>
                <w:lang w:val="es-BO"/>
              </w:rPr>
              <w:t>s</w:t>
            </w:r>
            <w:r w:rsidRPr="00A07982">
              <w:rPr>
                <w:rFonts w:ascii="Calibri" w:hAnsi="Calibri" w:cs="Calibri"/>
                <w:sz w:val="22"/>
                <w:szCs w:val="22"/>
                <w:lang w:val="es-BO"/>
              </w:rPr>
              <w:t xml:space="preserve"> de Entrega </w:t>
            </w:r>
            <w:r>
              <w:rPr>
                <w:rFonts w:ascii="Calibri" w:hAnsi="Calibri" w:cs="Calibri"/>
                <w:sz w:val="22"/>
                <w:szCs w:val="22"/>
                <w:lang w:val="es-BO"/>
              </w:rPr>
              <w:t xml:space="preserve">del Ítem, computadas a partir de la fecha de la notificación de </w:t>
            </w:r>
            <w:r w:rsidRPr="00A07982">
              <w:rPr>
                <w:rFonts w:ascii="Calibri" w:hAnsi="Calibri" w:cs="Calibri"/>
                <w:sz w:val="22"/>
                <w:szCs w:val="22"/>
                <w:lang w:val="es-BO"/>
              </w:rPr>
              <w:t>Instrucción de la Unidad Solicitante</w:t>
            </w:r>
            <w:r>
              <w:rPr>
                <w:rFonts w:ascii="Calibri" w:hAnsi="Calibri" w:cs="Calibri"/>
                <w:sz w:val="22"/>
                <w:szCs w:val="22"/>
                <w:lang w:val="es-BO"/>
              </w:rPr>
              <w:t xml:space="preserve"> (Una única nota de instrucción)</w:t>
            </w:r>
            <w:r w:rsidRPr="00A07982">
              <w:rPr>
                <w:rFonts w:ascii="Calibri" w:hAnsi="Calibri" w:cs="Calibri"/>
                <w:sz w:val="22"/>
                <w:szCs w:val="22"/>
                <w:lang w:val="es-BO"/>
              </w:rPr>
              <w:t>, que será posterior a la firma del contrato.</w:t>
            </w:r>
          </w:p>
          <w:p w:rsidR="009B40B2" w:rsidRDefault="009B40B2" w:rsidP="00422A84">
            <w:pPr>
              <w:autoSpaceDE w:val="0"/>
              <w:autoSpaceDN w:val="0"/>
              <w:adjustRightInd w:val="0"/>
              <w:jc w:val="both"/>
              <w:rPr>
                <w:rFonts w:ascii="Calibri" w:hAnsi="Calibri" w:cs="Calibri"/>
                <w:sz w:val="22"/>
                <w:szCs w:val="22"/>
                <w:lang w:val="es-BO"/>
              </w:rPr>
            </w:pPr>
          </w:p>
          <w:p w:rsidR="009B40B2" w:rsidRDefault="009B40B2" w:rsidP="00422A84">
            <w:pPr>
              <w:autoSpaceDE w:val="0"/>
              <w:autoSpaceDN w:val="0"/>
              <w:adjustRightInd w:val="0"/>
              <w:jc w:val="both"/>
              <w:rPr>
                <w:rFonts w:ascii="Calibri" w:hAnsi="Calibri" w:cs="Calibri"/>
                <w:sz w:val="22"/>
                <w:szCs w:val="22"/>
                <w:lang w:val="es-BO"/>
              </w:rPr>
            </w:pPr>
            <w:r>
              <w:rPr>
                <w:rFonts w:ascii="Calibri" w:hAnsi="Calibri" w:cs="Calibri"/>
                <w:sz w:val="22"/>
                <w:szCs w:val="22"/>
                <w:u w:val="single"/>
                <w:lang w:val="es-BO"/>
              </w:rPr>
              <w:t>Primera Entrega 50</w:t>
            </w:r>
            <w:r w:rsidRPr="00713493">
              <w:rPr>
                <w:rFonts w:ascii="Calibri" w:hAnsi="Calibri" w:cs="Calibri"/>
                <w:sz w:val="22"/>
                <w:szCs w:val="22"/>
                <w:u w:val="single"/>
                <w:lang w:val="es-BO"/>
              </w:rPr>
              <w:t>%:</w:t>
            </w:r>
            <w:r>
              <w:rPr>
                <w:rFonts w:ascii="Calibri" w:hAnsi="Calibri" w:cs="Calibri"/>
                <w:sz w:val="22"/>
                <w:szCs w:val="22"/>
                <w:lang w:val="es-BO"/>
              </w:rPr>
              <w:t xml:space="preserve"> hasta los 90 días calendario</w:t>
            </w:r>
          </w:p>
          <w:p w:rsidR="009B40B2" w:rsidRDefault="009B40B2" w:rsidP="00422A84">
            <w:pPr>
              <w:autoSpaceDE w:val="0"/>
              <w:autoSpaceDN w:val="0"/>
              <w:adjustRightInd w:val="0"/>
              <w:jc w:val="both"/>
              <w:rPr>
                <w:rFonts w:ascii="Calibri" w:hAnsi="Calibri" w:cs="Calibri"/>
                <w:sz w:val="22"/>
                <w:szCs w:val="22"/>
                <w:lang w:val="es-BO"/>
              </w:rPr>
            </w:pPr>
            <w:r>
              <w:rPr>
                <w:rFonts w:ascii="Calibri" w:hAnsi="Calibri" w:cs="Calibri"/>
                <w:sz w:val="22"/>
                <w:szCs w:val="22"/>
                <w:u w:val="single"/>
                <w:lang w:val="es-BO"/>
              </w:rPr>
              <w:t>Segunda Entrega 50</w:t>
            </w:r>
            <w:r w:rsidRPr="00713493">
              <w:rPr>
                <w:rFonts w:ascii="Calibri" w:hAnsi="Calibri" w:cs="Calibri"/>
                <w:sz w:val="22"/>
                <w:szCs w:val="22"/>
                <w:u w:val="single"/>
                <w:lang w:val="es-BO"/>
              </w:rPr>
              <w:t>%:</w:t>
            </w:r>
            <w:r>
              <w:rPr>
                <w:rFonts w:ascii="Calibri" w:hAnsi="Calibri" w:cs="Calibri"/>
                <w:sz w:val="22"/>
                <w:szCs w:val="22"/>
                <w:lang w:val="es-BO"/>
              </w:rPr>
              <w:t xml:space="preserve"> hasta los 140 días calendario</w:t>
            </w:r>
          </w:p>
          <w:p w:rsidR="009B40B2" w:rsidRDefault="009B40B2" w:rsidP="00422A84">
            <w:pPr>
              <w:autoSpaceDE w:val="0"/>
              <w:autoSpaceDN w:val="0"/>
              <w:adjustRightInd w:val="0"/>
              <w:jc w:val="both"/>
              <w:rPr>
                <w:rFonts w:ascii="Calibri" w:hAnsi="Calibri" w:cs="Calibri"/>
                <w:sz w:val="22"/>
                <w:szCs w:val="22"/>
                <w:lang w:val="es-BO"/>
              </w:rPr>
            </w:pPr>
          </w:p>
          <w:tbl>
            <w:tblPr>
              <w:tblW w:w="0" w:type="auto"/>
              <w:jc w:val="center"/>
              <w:tblCellMar>
                <w:left w:w="70" w:type="dxa"/>
                <w:right w:w="70" w:type="dxa"/>
              </w:tblCellMar>
              <w:tblLook w:val="04A0" w:firstRow="1" w:lastRow="0" w:firstColumn="1" w:lastColumn="0" w:noHBand="0" w:noVBand="1"/>
            </w:tblPr>
            <w:tblGrid>
              <w:gridCol w:w="337"/>
              <w:gridCol w:w="1769"/>
              <w:gridCol w:w="1355"/>
              <w:gridCol w:w="1388"/>
              <w:gridCol w:w="2023"/>
            </w:tblGrid>
            <w:tr w:rsidR="009B40B2" w:rsidRPr="00212085" w:rsidTr="00422A84">
              <w:trPr>
                <w:trHeight w:val="56"/>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B40B2" w:rsidRPr="00212085" w:rsidRDefault="009B40B2" w:rsidP="00422A84">
                  <w:pPr>
                    <w:jc w:val="center"/>
                    <w:rPr>
                      <w:rFonts w:ascii="Calibri" w:hAnsi="Calibri"/>
                      <w:b/>
                      <w:bCs/>
                      <w:color w:val="000000"/>
                      <w:sz w:val="18"/>
                      <w:szCs w:val="18"/>
                      <w:lang w:val="es-BO" w:eastAsia="es-BO"/>
                    </w:rPr>
                  </w:pPr>
                  <w:r w:rsidRPr="00212085">
                    <w:rPr>
                      <w:rFonts w:ascii="Calibri" w:hAnsi="Calibri"/>
                      <w:b/>
                      <w:bCs/>
                      <w:color w:val="000000"/>
                      <w:sz w:val="18"/>
                      <w:szCs w:val="18"/>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9B40B2" w:rsidRPr="00212085" w:rsidRDefault="009B40B2" w:rsidP="00422A84">
                  <w:pPr>
                    <w:jc w:val="center"/>
                    <w:rPr>
                      <w:rFonts w:ascii="Calibri" w:hAnsi="Calibri"/>
                      <w:b/>
                      <w:bCs/>
                      <w:color w:val="000000"/>
                      <w:sz w:val="18"/>
                      <w:szCs w:val="18"/>
                    </w:rPr>
                  </w:pPr>
                  <w:r w:rsidRPr="00212085">
                    <w:rPr>
                      <w:rFonts w:ascii="Calibri" w:hAnsi="Calibri"/>
                      <w:b/>
                      <w:bCs/>
                      <w:color w:val="000000"/>
                      <w:sz w:val="18"/>
                      <w:szCs w:val="18"/>
                    </w:rPr>
                    <w:t>DISTRITO COMERCIAL</w:t>
                  </w:r>
                </w:p>
              </w:tc>
              <w:tc>
                <w:tcPr>
                  <w:tcW w:w="0" w:type="auto"/>
                  <w:gridSpan w:val="2"/>
                  <w:tcBorders>
                    <w:top w:val="single" w:sz="4" w:space="0" w:color="auto"/>
                    <w:left w:val="nil"/>
                    <w:bottom w:val="single" w:sz="4" w:space="0" w:color="auto"/>
                    <w:right w:val="single" w:sz="4" w:space="0" w:color="000000"/>
                  </w:tcBorders>
                  <w:shd w:val="clear" w:color="000000" w:fill="F2F2F2"/>
                  <w:noWrap/>
                  <w:vAlign w:val="center"/>
                  <w:hideMark/>
                </w:tcPr>
                <w:p w:rsidR="009B40B2" w:rsidRPr="00212085" w:rsidRDefault="009B40B2" w:rsidP="00422A84">
                  <w:pPr>
                    <w:jc w:val="center"/>
                    <w:rPr>
                      <w:rFonts w:ascii="Calibri" w:hAnsi="Calibri"/>
                      <w:b/>
                      <w:bCs/>
                      <w:color w:val="000000"/>
                      <w:sz w:val="18"/>
                      <w:szCs w:val="18"/>
                    </w:rPr>
                  </w:pPr>
                  <w:r w:rsidRPr="00212085">
                    <w:rPr>
                      <w:rFonts w:ascii="Calibri" w:hAnsi="Calibri"/>
                      <w:b/>
                      <w:bCs/>
                      <w:color w:val="000000"/>
                      <w:sz w:val="18"/>
                      <w:szCs w:val="18"/>
                    </w:rPr>
                    <w:t>ITEM Nº 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B40B2" w:rsidRPr="00212085" w:rsidRDefault="009B40B2" w:rsidP="00422A84">
                  <w:pPr>
                    <w:jc w:val="center"/>
                    <w:rPr>
                      <w:rFonts w:ascii="Calibri" w:hAnsi="Calibri"/>
                      <w:b/>
                      <w:bCs/>
                      <w:color w:val="000000"/>
                      <w:sz w:val="18"/>
                      <w:szCs w:val="18"/>
                    </w:rPr>
                  </w:pPr>
                  <w:r w:rsidRPr="00212085">
                    <w:rPr>
                      <w:rFonts w:ascii="Calibri" w:hAnsi="Calibri"/>
                      <w:b/>
                      <w:bCs/>
                      <w:color w:val="000000"/>
                      <w:sz w:val="18"/>
                      <w:szCs w:val="18"/>
                    </w:rPr>
                    <w:t>TOTAL PARA EL DISTRITO</w:t>
                  </w:r>
                  <w:r w:rsidRPr="00212085">
                    <w:rPr>
                      <w:rFonts w:ascii="Calibri" w:hAnsi="Calibri"/>
                      <w:b/>
                      <w:bCs/>
                      <w:color w:val="000000"/>
                      <w:sz w:val="18"/>
                      <w:szCs w:val="18"/>
                    </w:rPr>
                    <w:br/>
                    <w:t>(Unidades)</w:t>
                  </w:r>
                </w:p>
              </w:tc>
            </w:tr>
            <w:tr w:rsidR="009B40B2" w:rsidRPr="00212085" w:rsidTr="00422A84">
              <w:trPr>
                <w:trHeight w:val="1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40B2" w:rsidRPr="00212085" w:rsidRDefault="009B40B2" w:rsidP="00422A84">
                  <w:pPr>
                    <w:rPr>
                      <w:rFonts w:ascii="Calibri" w:hAnsi="Calibri"/>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40B2" w:rsidRPr="00212085" w:rsidRDefault="009B40B2" w:rsidP="00422A84">
                  <w:pPr>
                    <w:rPr>
                      <w:rFonts w:ascii="Calibri" w:hAnsi="Calibri"/>
                      <w:b/>
                      <w:bCs/>
                      <w:color w:val="000000"/>
                      <w:sz w:val="18"/>
                      <w:szCs w:val="18"/>
                    </w:rPr>
                  </w:pPr>
                </w:p>
              </w:tc>
              <w:tc>
                <w:tcPr>
                  <w:tcW w:w="0" w:type="auto"/>
                  <w:tcBorders>
                    <w:top w:val="nil"/>
                    <w:left w:val="nil"/>
                    <w:bottom w:val="single" w:sz="4" w:space="0" w:color="auto"/>
                    <w:right w:val="single" w:sz="4" w:space="0" w:color="auto"/>
                  </w:tcBorders>
                  <w:shd w:val="clear" w:color="000000" w:fill="F2F2F2"/>
                  <w:vAlign w:val="center"/>
                  <w:hideMark/>
                </w:tcPr>
                <w:p w:rsidR="009B40B2" w:rsidRPr="00212085" w:rsidRDefault="009B40B2" w:rsidP="00422A84">
                  <w:pPr>
                    <w:jc w:val="center"/>
                    <w:rPr>
                      <w:rFonts w:ascii="Calibri" w:hAnsi="Calibri"/>
                      <w:b/>
                      <w:bCs/>
                      <w:color w:val="000000"/>
                      <w:sz w:val="18"/>
                      <w:szCs w:val="18"/>
                    </w:rPr>
                  </w:pPr>
                  <w:r w:rsidRPr="00212085">
                    <w:rPr>
                      <w:rFonts w:ascii="Calibri" w:hAnsi="Calibri"/>
                      <w:b/>
                      <w:bCs/>
                      <w:color w:val="000000"/>
                      <w:sz w:val="18"/>
                      <w:szCs w:val="18"/>
                    </w:rPr>
                    <w:t>1ra Entrega 50%</w:t>
                  </w:r>
                  <w:r w:rsidRPr="00212085">
                    <w:rPr>
                      <w:rFonts w:ascii="Calibri" w:hAnsi="Calibri"/>
                      <w:b/>
                      <w:bCs/>
                      <w:color w:val="000000"/>
                      <w:sz w:val="18"/>
                      <w:szCs w:val="18"/>
                    </w:rPr>
                    <w:br/>
                    <w:t>(Unidades)</w:t>
                  </w:r>
                </w:p>
              </w:tc>
              <w:tc>
                <w:tcPr>
                  <w:tcW w:w="0" w:type="auto"/>
                  <w:tcBorders>
                    <w:top w:val="nil"/>
                    <w:left w:val="nil"/>
                    <w:bottom w:val="single" w:sz="4" w:space="0" w:color="auto"/>
                    <w:right w:val="single" w:sz="4" w:space="0" w:color="auto"/>
                  </w:tcBorders>
                  <w:shd w:val="clear" w:color="000000" w:fill="F2F2F2"/>
                  <w:vAlign w:val="center"/>
                  <w:hideMark/>
                </w:tcPr>
                <w:p w:rsidR="009B40B2" w:rsidRPr="00212085" w:rsidRDefault="009B40B2" w:rsidP="00422A84">
                  <w:pPr>
                    <w:jc w:val="center"/>
                    <w:rPr>
                      <w:rFonts w:ascii="Calibri" w:hAnsi="Calibri"/>
                      <w:b/>
                      <w:bCs/>
                      <w:color w:val="000000"/>
                      <w:sz w:val="18"/>
                      <w:szCs w:val="18"/>
                    </w:rPr>
                  </w:pPr>
                  <w:r w:rsidRPr="00212085">
                    <w:rPr>
                      <w:rFonts w:ascii="Calibri" w:hAnsi="Calibri"/>
                      <w:b/>
                      <w:bCs/>
                      <w:color w:val="000000"/>
                      <w:sz w:val="18"/>
                      <w:szCs w:val="18"/>
                    </w:rPr>
                    <w:t>2da Entrega 50%</w:t>
                  </w:r>
                  <w:r w:rsidRPr="00212085">
                    <w:rPr>
                      <w:rFonts w:ascii="Calibri" w:hAnsi="Calibri"/>
                      <w:b/>
                      <w:bCs/>
                      <w:color w:val="000000"/>
                      <w:sz w:val="18"/>
                      <w:szCs w:val="18"/>
                    </w:rPr>
                    <w:br/>
                    <w:t>(Unidades)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B40B2" w:rsidRPr="00212085" w:rsidRDefault="009B40B2" w:rsidP="00422A84">
                  <w:pPr>
                    <w:rPr>
                      <w:rFonts w:ascii="Calibri" w:hAnsi="Calibri"/>
                      <w:b/>
                      <w:bCs/>
                      <w:color w:val="000000"/>
                      <w:sz w:val="18"/>
                      <w:szCs w:val="18"/>
                    </w:rPr>
                  </w:pP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La Paz</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92.450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92.450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184.900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Oruro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77.300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77.300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154.600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Centro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85.050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85.050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170.100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Oriente</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350.000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350.000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700.000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Chuquisaca</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19.050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19.050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38.100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Tarija</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34.150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34.150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68.300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Potosí</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11.250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11.250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22.500</w:t>
                  </w:r>
                </w:p>
              </w:tc>
            </w:tr>
            <w:tr w:rsidR="009B40B2" w:rsidRPr="00212085" w:rsidTr="00422A84">
              <w:trPr>
                <w:trHeight w:val="5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9B40B2" w:rsidRPr="00212085" w:rsidRDefault="009B40B2" w:rsidP="00422A84">
                  <w:pPr>
                    <w:rPr>
                      <w:rFonts w:ascii="Calibri" w:hAnsi="Calibri"/>
                      <w:color w:val="000000"/>
                      <w:sz w:val="18"/>
                      <w:szCs w:val="18"/>
                    </w:rPr>
                  </w:pPr>
                  <w:r w:rsidRPr="00212085">
                    <w:rPr>
                      <w:rFonts w:ascii="Calibri" w:hAnsi="Calibri"/>
                      <w:color w:val="000000"/>
                      <w:sz w:val="18"/>
                      <w:szCs w:val="18"/>
                    </w:rPr>
                    <w:t>Amazónico</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25.250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25.250</w:t>
                  </w:r>
                </w:p>
              </w:tc>
              <w:tc>
                <w:tcPr>
                  <w:tcW w:w="0" w:type="auto"/>
                  <w:tcBorders>
                    <w:top w:val="nil"/>
                    <w:left w:val="nil"/>
                    <w:bottom w:val="single" w:sz="4" w:space="0" w:color="auto"/>
                    <w:right w:val="single" w:sz="4" w:space="0" w:color="auto"/>
                  </w:tcBorders>
                  <w:shd w:val="clear" w:color="auto" w:fill="auto"/>
                  <w:noWrap/>
                  <w:vAlign w:val="bottom"/>
                  <w:hideMark/>
                </w:tcPr>
                <w:p w:rsidR="009B40B2" w:rsidRPr="00212085" w:rsidRDefault="009B40B2" w:rsidP="00422A84">
                  <w:pPr>
                    <w:jc w:val="right"/>
                    <w:rPr>
                      <w:rFonts w:ascii="Calibri" w:hAnsi="Calibri"/>
                      <w:color w:val="000000"/>
                      <w:sz w:val="18"/>
                      <w:szCs w:val="18"/>
                    </w:rPr>
                  </w:pPr>
                  <w:r w:rsidRPr="00212085">
                    <w:rPr>
                      <w:rFonts w:ascii="Calibri" w:hAnsi="Calibri"/>
                      <w:color w:val="000000"/>
                      <w:sz w:val="18"/>
                      <w:szCs w:val="18"/>
                    </w:rPr>
                    <w:t>50.500</w:t>
                  </w:r>
                </w:p>
              </w:tc>
            </w:tr>
            <w:tr w:rsidR="009B40B2" w:rsidRPr="00212085" w:rsidTr="00422A84">
              <w:trPr>
                <w:trHeight w:val="56"/>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B40B2" w:rsidRPr="00212085" w:rsidRDefault="009B40B2" w:rsidP="00422A84">
                  <w:pPr>
                    <w:jc w:val="center"/>
                    <w:rPr>
                      <w:rFonts w:ascii="Calibri" w:hAnsi="Calibri"/>
                      <w:b/>
                      <w:bCs/>
                      <w:color w:val="000000"/>
                      <w:sz w:val="18"/>
                      <w:szCs w:val="18"/>
                    </w:rPr>
                  </w:pPr>
                  <w:r w:rsidRPr="00212085">
                    <w:rPr>
                      <w:rFonts w:ascii="Calibri" w:hAnsi="Calibri"/>
                      <w:b/>
                      <w:bCs/>
                      <w:color w:val="000000"/>
                      <w:sz w:val="18"/>
                      <w:szCs w:val="18"/>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212085" w:rsidRDefault="009B40B2" w:rsidP="00422A84">
                  <w:pPr>
                    <w:jc w:val="right"/>
                    <w:rPr>
                      <w:rFonts w:ascii="Calibri" w:hAnsi="Calibri"/>
                      <w:b/>
                      <w:bCs/>
                      <w:color w:val="000000"/>
                      <w:sz w:val="18"/>
                      <w:szCs w:val="18"/>
                    </w:rPr>
                  </w:pPr>
                  <w:r w:rsidRPr="00212085">
                    <w:rPr>
                      <w:rFonts w:ascii="Calibri" w:hAnsi="Calibri"/>
                      <w:b/>
                      <w:bCs/>
                      <w:color w:val="000000"/>
                      <w:sz w:val="18"/>
                      <w:szCs w:val="18"/>
                    </w:rPr>
                    <w:t>694.500</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212085" w:rsidRDefault="009B40B2" w:rsidP="00422A84">
                  <w:pPr>
                    <w:jc w:val="right"/>
                    <w:rPr>
                      <w:rFonts w:ascii="Calibri" w:hAnsi="Calibri"/>
                      <w:b/>
                      <w:bCs/>
                      <w:color w:val="000000"/>
                      <w:sz w:val="18"/>
                      <w:szCs w:val="18"/>
                    </w:rPr>
                  </w:pPr>
                  <w:r w:rsidRPr="00212085">
                    <w:rPr>
                      <w:rFonts w:ascii="Calibri" w:hAnsi="Calibri"/>
                      <w:b/>
                      <w:bCs/>
                      <w:color w:val="000000"/>
                      <w:sz w:val="18"/>
                      <w:szCs w:val="18"/>
                    </w:rPr>
                    <w:t>694.500</w:t>
                  </w:r>
                </w:p>
              </w:tc>
              <w:tc>
                <w:tcPr>
                  <w:tcW w:w="0" w:type="auto"/>
                  <w:tcBorders>
                    <w:top w:val="nil"/>
                    <w:left w:val="nil"/>
                    <w:bottom w:val="single" w:sz="4" w:space="0" w:color="auto"/>
                    <w:right w:val="single" w:sz="4" w:space="0" w:color="auto"/>
                  </w:tcBorders>
                  <w:shd w:val="clear" w:color="000000" w:fill="F2F2F2"/>
                  <w:noWrap/>
                  <w:vAlign w:val="center"/>
                  <w:hideMark/>
                </w:tcPr>
                <w:p w:rsidR="009B40B2" w:rsidRPr="00212085" w:rsidRDefault="009B40B2" w:rsidP="00422A84">
                  <w:pPr>
                    <w:jc w:val="right"/>
                    <w:rPr>
                      <w:rFonts w:ascii="Calibri" w:hAnsi="Calibri"/>
                      <w:b/>
                      <w:bCs/>
                      <w:color w:val="000000"/>
                      <w:sz w:val="18"/>
                      <w:szCs w:val="18"/>
                    </w:rPr>
                  </w:pPr>
                  <w:r w:rsidRPr="00212085">
                    <w:rPr>
                      <w:rFonts w:ascii="Calibri" w:hAnsi="Calibri"/>
                      <w:b/>
                      <w:bCs/>
                      <w:color w:val="000000"/>
                      <w:sz w:val="18"/>
                      <w:szCs w:val="18"/>
                    </w:rPr>
                    <w:t>1.389.000</w:t>
                  </w:r>
                </w:p>
              </w:tc>
            </w:tr>
          </w:tbl>
          <w:p w:rsidR="009B40B2" w:rsidRDefault="009B40B2" w:rsidP="00422A84">
            <w:pPr>
              <w:spacing w:line="276" w:lineRule="auto"/>
              <w:ind w:left="708"/>
              <w:jc w:val="both"/>
              <w:rPr>
                <w:rFonts w:ascii="Calibri" w:hAnsi="Calibri" w:cs="Calibri"/>
                <w:i/>
              </w:rPr>
            </w:pPr>
            <w:r w:rsidRPr="00E4243D">
              <w:rPr>
                <w:rFonts w:ascii="Calibri" w:hAnsi="Calibri" w:cs="Calibri"/>
                <w:b/>
                <w:i/>
              </w:rPr>
              <w:t>Nota:</w:t>
            </w:r>
            <w:r w:rsidRPr="00E4243D">
              <w:rPr>
                <w:rFonts w:ascii="Calibri" w:hAnsi="Calibri" w:cs="Calibri"/>
                <w:i/>
              </w:rPr>
              <w:t xml:space="preserve"> </w:t>
            </w:r>
          </w:p>
          <w:p w:rsidR="009B40B2" w:rsidRDefault="009B40B2" w:rsidP="000E5E18">
            <w:pPr>
              <w:numPr>
                <w:ilvl w:val="1"/>
                <w:numId w:val="41"/>
              </w:numPr>
              <w:spacing w:line="276" w:lineRule="auto"/>
              <w:jc w:val="both"/>
              <w:rPr>
                <w:rFonts w:ascii="Calibri" w:hAnsi="Calibri" w:cs="Calibri"/>
                <w:i/>
              </w:rPr>
            </w:pPr>
            <w:r w:rsidRPr="00E4243D">
              <w:rPr>
                <w:rFonts w:ascii="Calibri" w:hAnsi="Calibri" w:cs="Calibri"/>
                <w:i/>
              </w:rPr>
              <w:t xml:space="preserve">ADEMAS de los plazos de entrega señalados </w:t>
            </w:r>
            <w:r>
              <w:rPr>
                <w:rFonts w:ascii="Calibri" w:hAnsi="Calibri" w:cs="Calibri"/>
                <w:i/>
              </w:rPr>
              <w:t>anteriormente</w:t>
            </w:r>
            <w:r w:rsidRPr="00E4243D">
              <w:rPr>
                <w:rFonts w:ascii="Calibri" w:hAnsi="Calibri" w:cs="Calibri"/>
                <w:i/>
              </w:rPr>
              <w:t>, el proveedor puede realizar las entregas antes de los plazos establecidos.</w:t>
            </w:r>
          </w:p>
          <w:p w:rsidR="009B40B2" w:rsidRPr="00B2556C" w:rsidRDefault="009B40B2" w:rsidP="000E5E18">
            <w:pPr>
              <w:numPr>
                <w:ilvl w:val="1"/>
                <w:numId w:val="41"/>
              </w:numPr>
              <w:spacing w:line="276" w:lineRule="auto"/>
              <w:jc w:val="both"/>
              <w:rPr>
                <w:rFonts w:ascii="Calibri" w:hAnsi="Calibri" w:cs="Calibri"/>
                <w:i/>
              </w:rPr>
            </w:pPr>
            <w:r>
              <w:rPr>
                <w:rFonts w:ascii="Calibri" w:hAnsi="Calibri" w:cs="Calibri"/>
                <w:i/>
              </w:rPr>
              <w:t>En el caso de que el último día de entrega llegaría un día sábado o domingo o feriado nacional o feriado departamental con suspensión de actividades en YPFB, será considerado como el último día de entrega, el siguiente día hábil.</w:t>
            </w:r>
          </w:p>
        </w:tc>
      </w:tr>
    </w:tbl>
    <w:p w:rsidR="009B40B2" w:rsidRDefault="009B40B2" w:rsidP="009B40B2">
      <w:pPr>
        <w:rPr>
          <w:rFonts w:ascii="Calibri" w:hAnsi="Calibri" w:cs="Calibri"/>
          <w:b/>
          <w:sz w:val="22"/>
          <w:szCs w:val="22"/>
        </w:rPr>
      </w:pPr>
    </w:p>
    <w:p w:rsidR="009B40B2" w:rsidRPr="006C7C13" w:rsidRDefault="009B40B2" w:rsidP="000E5E18">
      <w:pPr>
        <w:pStyle w:val="Prrafodelista"/>
        <w:numPr>
          <w:ilvl w:val="0"/>
          <w:numId w:val="52"/>
        </w:numPr>
        <w:ind w:left="567" w:hanging="567"/>
        <w:contextualSpacing/>
        <w:jc w:val="both"/>
        <w:rPr>
          <w:rFonts w:ascii="Calibri" w:hAnsi="Calibri" w:cs="Calibri"/>
          <w:sz w:val="22"/>
          <w:szCs w:val="22"/>
        </w:rPr>
      </w:pPr>
      <w:r w:rsidRPr="00893208">
        <w:rPr>
          <w:rFonts w:ascii="Calibri" w:hAnsi="Calibri" w:cs="Calibri"/>
          <w:b/>
          <w:bCs/>
          <w:sz w:val="22"/>
          <w:szCs w:val="22"/>
          <w:lang w:eastAsia="es-BO"/>
        </w:rPr>
        <w:t xml:space="preserve">CONDICIONES </w:t>
      </w:r>
      <w:r w:rsidRPr="0000351B">
        <w:rPr>
          <w:rFonts w:ascii="Calibri" w:hAnsi="Calibri" w:cs="Calibri"/>
          <w:b/>
          <w:bCs/>
          <w:sz w:val="22"/>
          <w:szCs w:val="22"/>
          <w:lang w:eastAsia="es-BO"/>
        </w:rPr>
        <w:t>REQUERIDAS PARA EL BIEN (De cumplimiento obligatorio por el proponente)</w:t>
      </w:r>
      <w:r w:rsidRPr="00893208">
        <w:rPr>
          <w:rFonts w:ascii="Calibri" w:hAnsi="Calibri" w:cs="Calibri"/>
          <w:b/>
          <w:bCs/>
          <w:sz w:val="22"/>
          <w:szCs w:val="22"/>
          <w:lang w:eastAsia="es-BO"/>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B40B2" w:rsidRPr="00A07982" w:rsidTr="00422A84">
        <w:trPr>
          <w:trHeight w:val="241"/>
        </w:trPr>
        <w:tc>
          <w:tcPr>
            <w:tcW w:w="9640" w:type="dxa"/>
            <w:shd w:val="clear" w:color="auto" w:fill="DEEAF6"/>
            <w:vAlign w:val="center"/>
          </w:tcPr>
          <w:p w:rsidR="009B40B2" w:rsidRPr="00A07982" w:rsidRDefault="009B40B2" w:rsidP="00422A84">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 xml:space="preserve">LUGAR DE ENTREGA </w:t>
            </w:r>
            <w:r>
              <w:rPr>
                <w:rFonts w:ascii="Calibri" w:hAnsi="Calibri" w:cs="Calibri"/>
                <w:b/>
                <w:bCs/>
                <w:sz w:val="22"/>
                <w:szCs w:val="22"/>
              </w:rPr>
              <w:t>DEL ÍTEM</w:t>
            </w:r>
          </w:p>
        </w:tc>
      </w:tr>
      <w:tr w:rsidR="009B40B2" w:rsidRPr="00A07982" w:rsidTr="00422A84">
        <w:trPr>
          <w:trHeight w:val="919"/>
        </w:trPr>
        <w:tc>
          <w:tcPr>
            <w:tcW w:w="9640" w:type="dxa"/>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 xml:space="preserve">empresa </w:t>
            </w:r>
            <w:r>
              <w:rPr>
                <w:rFonts w:ascii="Calibri" w:hAnsi="Calibri" w:cs="Calibri"/>
                <w:sz w:val="22"/>
                <w:szCs w:val="22"/>
              </w:rPr>
              <w:t>proveedora</w:t>
            </w:r>
            <w:r w:rsidRPr="00A07982">
              <w:rPr>
                <w:rFonts w:ascii="Calibri" w:hAnsi="Calibri" w:cs="Calibri"/>
                <w:sz w:val="22"/>
                <w:szCs w:val="22"/>
              </w:rPr>
              <w:t>, deberán entregar</w:t>
            </w:r>
            <w:r>
              <w:rPr>
                <w:rFonts w:ascii="Calibri" w:hAnsi="Calibri" w:cs="Calibri"/>
                <w:sz w:val="22"/>
                <w:szCs w:val="22"/>
              </w:rPr>
              <w:t xml:space="preserve"> el ítem, en los almacenes de</w:t>
            </w:r>
            <w:r w:rsidRPr="00A07982">
              <w:rPr>
                <w:rFonts w:ascii="Calibri" w:hAnsi="Calibri" w:cs="Calibri"/>
                <w:sz w:val="22"/>
                <w:szCs w:val="22"/>
              </w:rPr>
              <w:t xml:space="preserve"> los siguientes Distritos Comerciales que se detallan</w:t>
            </w:r>
            <w:r>
              <w:rPr>
                <w:rFonts w:ascii="Calibri" w:hAnsi="Calibri" w:cs="Calibri"/>
                <w:sz w:val="22"/>
                <w:szCs w:val="22"/>
              </w:rPr>
              <w:t xml:space="preserve"> a continuación</w:t>
            </w:r>
            <w:r w:rsidRPr="00A07982">
              <w:rPr>
                <w:rFonts w:ascii="Calibri" w:hAnsi="Calibri" w:cs="Calibri"/>
                <w:sz w:val="22"/>
                <w:szCs w:val="22"/>
              </w:rPr>
              <w:t>:</w:t>
            </w:r>
          </w:p>
          <w:p w:rsidR="009B40B2" w:rsidRDefault="009B40B2" w:rsidP="00422A84">
            <w:pPr>
              <w:autoSpaceDE w:val="0"/>
              <w:autoSpaceDN w:val="0"/>
              <w:adjustRightInd w:val="0"/>
              <w:jc w:val="both"/>
              <w:rPr>
                <w:rFonts w:ascii="Calibri" w:hAnsi="Calibri" w:cs="Calibri"/>
                <w:sz w:val="22"/>
                <w:szCs w:val="22"/>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9B40B2" w:rsidRPr="00C1281D" w:rsidTr="00422A84">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9B40B2" w:rsidRPr="00C1281D" w:rsidRDefault="009B40B2" w:rsidP="00422A84">
                  <w:pPr>
                    <w:jc w:val="center"/>
                    <w:rPr>
                      <w:rFonts w:ascii="Calibri" w:hAnsi="Calibri" w:cs="Calibri"/>
                      <w:b/>
                      <w:bCs/>
                      <w:sz w:val="18"/>
                      <w:szCs w:val="18"/>
                    </w:rPr>
                  </w:pPr>
                  <w:r w:rsidRPr="00C1281D">
                    <w:rPr>
                      <w:rFonts w:ascii="Calibri" w:hAnsi="Calibri" w:cs="Calibri"/>
                      <w:b/>
                      <w:bCs/>
                      <w:sz w:val="18"/>
                      <w:szCs w:val="18"/>
                    </w:rPr>
                    <w:t>TELEFONOS</w:t>
                  </w:r>
                </w:p>
              </w:tc>
            </w:tr>
            <w:tr w:rsidR="009B40B2" w:rsidRPr="00C1281D" w:rsidTr="00422A84">
              <w:trPr>
                <w:trHeight w:val="323"/>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9B40B2" w:rsidRPr="00C1281D" w:rsidRDefault="009B40B2" w:rsidP="00422A84">
                  <w:pPr>
                    <w:rPr>
                      <w:rFonts w:ascii="Calibri" w:hAnsi="Calibri" w:cs="Calibri"/>
                      <w:sz w:val="18"/>
                      <w:szCs w:val="18"/>
                    </w:rPr>
                  </w:pPr>
                  <w:r>
                    <w:rPr>
                      <w:rFonts w:ascii="Calibri" w:hAnsi="Calibri" w:cs="Calibri"/>
                      <w:sz w:val="18"/>
                      <w:szCs w:val="18"/>
                    </w:rPr>
                    <w:t>Distrito Comercial La Paz</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Carretera La Paz – Oruro  Km 8  Z/</w:t>
                  </w:r>
                  <w:proofErr w:type="spellStart"/>
                  <w:r w:rsidRPr="00C1281D">
                    <w:rPr>
                      <w:rFonts w:ascii="Calibri" w:hAnsi="Calibri" w:cs="Calibri"/>
                      <w:sz w:val="18"/>
                      <w:szCs w:val="18"/>
                    </w:rPr>
                    <w:t>Senkata</w:t>
                  </w:r>
                  <w:proofErr w:type="spellEnd"/>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2</w:t>
                  </w:r>
                  <w:r w:rsidRPr="00C1281D">
                    <w:rPr>
                      <w:rFonts w:ascii="Calibri" w:hAnsi="Calibri" w:cs="Calibri"/>
                      <w:sz w:val="18"/>
                      <w:szCs w:val="18"/>
                    </w:rPr>
                    <w:t>850790</w:t>
                  </w:r>
                </w:p>
              </w:tc>
            </w:tr>
            <w:tr w:rsidR="009B40B2" w:rsidRPr="00C1281D" w:rsidTr="00422A84">
              <w:trPr>
                <w:trHeight w:val="285"/>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2</w:t>
                  </w:r>
                </w:p>
              </w:tc>
              <w:tc>
                <w:tcPr>
                  <w:tcW w:w="2436" w:type="dxa"/>
                  <w:tcBorders>
                    <w:top w:val="nil"/>
                    <w:left w:val="single" w:sz="4" w:space="0" w:color="auto"/>
                    <w:bottom w:val="single" w:sz="4" w:space="0" w:color="auto"/>
                    <w:right w:val="single" w:sz="4" w:space="0" w:color="auto"/>
                  </w:tcBorders>
                  <w:shd w:val="clear" w:color="000000" w:fill="FFFFFF"/>
                  <w:noWrap/>
                  <w:vAlign w:val="center"/>
                </w:tcPr>
                <w:p w:rsidR="009B40B2" w:rsidRPr="00C1281D" w:rsidRDefault="009B40B2" w:rsidP="00422A84">
                  <w:pPr>
                    <w:rPr>
                      <w:rFonts w:ascii="Calibri" w:hAnsi="Calibri" w:cs="Calibri"/>
                      <w:sz w:val="18"/>
                      <w:szCs w:val="18"/>
                    </w:rPr>
                  </w:pPr>
                  <w:r>
                    <w:rPr>
                      <w:rFonts w:ascii="Calibri" w:hAnsi="Calibri" w:cs="Calibri"/>
                      <w:sz w:val="18"/>
                      <w:szCs w:val="18"/>
                    </w:rPr>
                    <w:t>Distrito Comercial Oruro</w:t>
                  </w:r>
                </w:p>
              </w:tc>
              <w:tc>
                <w:tcPr>
                  <w:tcW w:w="1245" w:type="dxa"/>
                  <w:tcBorders>
                    <w:top w:val="nil"/>
                    <w:left w:val="nil"/>
                    <w:bottom w:val="single" w:sz="4" w:space="0" w:color="auto"/>
                    <w:right w:val="single" w:sz="4" w:space="0" w:color="auto"/>
                  </w:tcBorders>
                  <w:shd w:val="clear" w:color="auto" w:fill="auto"/>
                  <w:vAlign w:val="center"/>
                </w:tcPr>
                <w:p w:rsidR="009B40B2" w:rsidRPr="00C1281D" w:rsidRDefault="009B40B2" w:rsidP="00422A84">
                  <w:pPr>
                    <w:rPr>
                      <w:rFonts w:ascii="Calibri" w:hAnsi="Calibri" w:cs="Calibri"/>
                      <w:sz w:val="18"/>
                      <w:szCs w:val="18"/>
                    </w:rPr>
                  </w:pPr>
                  <w:r>
                    <w:rPr>
                      <w:rFonts w:ascii="Calibri" w:hAnsi="Calibri" w:cs="Calibri"/>
                      <w:sz w:val="18"/>
                      <w:szCs w:val="18"/>
                    </w:rPr>
                    <w:t>Oruro</w:t>
                  </w:r>
                </w:p>
              </w:tc>
              <w:tc>
                <w:tcPr>
                  <w:tcW w:w="3849" w:type="dxa"/>
                  <w:tcBorders>
                    <w:top w:val="nil"/>
                    <w:left w:val="nil"/>
                    <w:bottom w:val="single" w:sz="4" w:space="0" w:color="auto"/>
                    <w:right w:val="single" w:sz="4" w:space="0" w:color="auto"/>
                  </w:tcBorders>
                  <w:shd w:val="clear" w:color="auto" w:fill="auto"/>
                  <w:vAlign w:val="center"/>
                </w:tcPr>
                <w:p w:rsidR="009B40B2" w:rsidRPr="00C1281D" w:rsidRDefault="009B40B2" w:rsidP="00422A84">
                  <w:pPr>
                    <w:rPr>
                      <w:rFonts w:ascii="Calibri" w:hAnsi="Calibri" w:cs="Calibri"/>
                      <w:sz w:val="18"/>
                      <w:szCs w:val="18"/>
                    </w:rPr>
                  </w:pPr>
                  <w:r w:rsidRPr="00F95DA6">
                    <w:rPr>
                      <w:rFonts w:ascii="Calibri" w:hAnsi="Calibri" w:cs="Calibri"/>
                      <w:sz w:val="18"/>
                      <w:szCs w:val="18"/>
                    </w:rPr>
                    <w:t>Av. Tomás Barrón esq. Juan José Torres (z. norte)</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F95DA6">
                    <w:rPr>
                      <w:rFonts w:ascii="Calibri" w:hAnsi="Calibri" w:cs="Calibri"/>
                      <w:sz w:val="18"/>
                      <w:szCs w:val="18"/>
                    </w:rPr>
                    <w:t>25256344</w:t>
                  </w:r>
                </w:p>
              </w:tc>
            </w:tr>
            <w:tr w:rsidR="009B40B2" w:rsidRPr="00C1281D" w:rsidTr="00422A84">
              <w:trPr>
                <w:trHeight w:val="160"/>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Cochabamba</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Av. Final Siglo XX S/N, Portería </w:t>
                  </w:r>
                  <w:proofErr w:type="spellStart"/>
                  <w:r w:rsidRPr="00C1281D">
                    <w:rPr>
                      <w:rFonts w:ascii="Calibri" w:hAnsi="Calibri" w:cs="Calibri"/>
                      <w:sz w:val="18"/>
                      <w:szCs w:val="18"/>
                    </w:rPr>
                    <w:t>Nro</w:t>
                  </w:r>
                  <w:proofErr w:type="spellEnd"/>
                  <w:r w:rsidRPr="00C1281D">
                    <w:rPr>
                      <w:rFonts w:ascii="Calibri" w:hAnsi="Calibri" w:cs="Calibri"/>
                      <w:sz w:val="18"/>
                      <w:szCs w:val="18"/>
                    </w:rPr>
                    <w:t xml:space="preserve"> 2, Zona de Valle Hermoso.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44760128</w:t>
                  </w:r>
                </w:p>
              </w:tc>
            </w:tr>
            <w:tr w:rsidR="009B40B2" w:rsidRPr="00C1281D" w:rsidTr="00422A84">
              <w:trPr>
                <w:trHeight w:val="239"/>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Santa Cruz</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Tte. Mamerto Cuellar final 2do anillo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33559477</w:t>
                  </w:r>
                </w:p>
              </w:tc>
            </w:tr>
            <w:tr w:rsidR="009B40B2" w:rsidRPr="00C1281D" w:rsidTr="00422A84">
              <w:trPr>
                <w:trHeight w:val="271"/>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Carretera Tarija – Chaco Km 8   Z. El Portillo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46643480</w:t>
                  </w:r>
                </w:p>
              </w:tc>
            </w:tr>
            <w:tr w:rsidR="009B40B2" w:rsidRPr="00C1281D" w:rsidTr="00422A84">
              <w:trPr>
                <w:trHeight w:val="275"/>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 xml:space="preserve">Av. H. </w:t>
                  </w:r>
                  <w:proofErr w:type="spellStart"/>
                  <w:r w:rsidRPr="00C1281D">
                    <w:rPr>
                      <w:rFonts w:ascii="Calibri" w:hAnsi="Calibri" w:cs="Calibri"/>
                      <w:sz w:val="18"/>
                      <w:szCs w:val="18"/>
                    </w:rPr>
                    <w:t>Players</w:t>
                  </w:r>
                  <w:proofErr w:type="spellEnd"/>
                  <w:r w:rsidRPr="00C1281D">
                    <w:rPr>
                      <w:rFonts w:ascii="Calibri" w:hAnsi="Calibri" w:cs="Calibri"/>
                      <w:sz w:val="18"/>
                      <w:szCs w:val="18"/>
                    </w:rPr>
                    <w:t xml:space="preserve"> Zona San Clemente</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26243832</w:t>
                  </w:r>
                </w:p>
              </w:tc>
            </w:tr>
            <w:tr w:rsidR="009B40B2" w:rsidRPr="00C1281D" w:rsidTr="00422A84">
              <w:trPr>
                <w:trHeight w:val="92"/>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Sucre</w:t>
                  </w:r>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Las Américas esq. Guatemala (Barrio Petrolero)</w:t>
                  </w:r>
                </w:p>
              </w:tc>
              <w:tc>
                <w:tcPr>
                  <w:tcW w:w="1217" w:type="dxa"/>
                  <w:tcBorders>
                    <w:top w:val="nil"/>
                    <w:left w:val="nil"/>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sidRPr="00C1281D">
                    <w:rPr>
                      <w:rFonts w:ascii="Calibri" w:hAnsi="Calibri" w:cs="Calibri"/>
                      <w:sz w:val="18"/>
                      <w:szCs w:val="18"/>
                    </w:rPr>
                    <w:t>46462608</w:t>
                  </w:r>
                </w:p>
              </w:tc>
            </w:tr>
            <w:tr w:rsidR="009B40B2" w:rsidRPr="009F4123" w:rsidTr="00422A84">
              <w:trPr>
                <w:trHeight w:val="257"/>
                <w:jc w:val="center"/>
              </w:trPr>
              <w:tc>
                <w:tcPr>
                  <w:tcW w:w="337" w:type="dxa"/>
                  <w:tcBorders>
                    <w:top w:val="nil"/>
                    <w:left w:val="single" w:sz="4" w:space="0" w:color="auto"/>
                    <w:bottom w:val="single" w:sz="4" w:space="0" w:color="auto"/>
                    <w:right w:val="single" w:sz="4" w:space="0" w:color="auto"/>
                  </w:tcBorders>
                  <w:vAlign w:val="center"/>
                </w:tcPr>
                <w:p w:rsidR="009B40B2" w:rsidRPr="00C1281D" w:rsidRDefault="009B40B2" w:rsidP="00422A84">
                  <w:pPr>
                    <w:jc w:val="center"/>
                    <w:rPr>
                      <w:rFonts w:ascii="Calibri" w:hAnsi="Calibri" w:cs="Calibri"/>
                      <w:sz w:val="18"/>
                      <w:szCs w:val="18"/>
                    </w:rPr>
                  </w:pPr>
                  <w:r>
                    <w:rPr>
                      <w:rFonts w:ascii="Calibri" w:hAnsi="Calibri" w:cs="Calibri"/>
                      <w:sz w:val="18"/>
                      <w:szCs w:val="18"/>
                    </w:rPr>
                    <w:t>8</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proofErr w:type="spellStart"/>
                  <w:r w:rsidRPr="00C1281D">
                    <w:rPr>
                      <w:rFonts w:ascii="Calibri" w:hAnsi="Calibri" w:cs="Calibri"/>
                      <w:sz w:val="18"/>
                      <w:szCs w:val="18"/>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9B40B2" w:rsidRPr="00C1281D" w:rsidRDefault="009B40B2" w:rsidP="00422A84">
                  <w:pPr>
                    <w:rPr>
                      <w:rFonts w:ascii="Calibri" w:hAnsi="Calibri" w:cs="Calibri"/>
                      <w:sz w:val="18"/>
                      <w:szCs w:val="18"/>
                    </w:rPr>
                  </w:pPr>
                  <w:r w:rsidRPr="00C1281D">
                    <w:rPr>
                      <w:rFonts w:ascii="Calibri" w:hAnsi="Calibri" w:cs="Calibri"/>
                      <w:sz w:val="18"/>
                      <w:szCs w:val="18"/>
                    </w:rPr>
                    <w:t>Av. Héroes del Chaco final S/N</w:t>
                  </w:r>
                </w:p>
              </w:tc>
              <w:tc>
                <w:tcPr>
                  <w:tcW w:w="1217" w:type="dxa"/>
                  <w:tcBorders>
                    <w:top w:val="nil"/>
                    <w:left w:val="nil"/>
                    <w:bottom w:val="single" w:sz="4" w:space="0" w:color="auto"/>
                    <w:right w:val="single" w:sz="4" w:space="0" w:color="auto"/>
                  </w:tcBorders>
                  <w:vAlign w:val="center"/>
                </w:tcPr>
                <w:p w:rsidR="009B40B2" w:rsidRPr="009F4123" w:rsidRDefault="009B40B2" w:rsidP="00422A84">
                  <w:pPr>
                    <w:jc w:val="center"/>
                    <w:rPr>
                      <w:rFonts w:ascii="Calibri" w:hAnsi="Calibri" w:cs="Calibri"/>
                      <w:sz w:val="18"/>
                      <w:szCs w:val="18"/>
                    </w:rPr>
                  </w:pPr>
                  <w:r w:rsidRPr="00C1281D">
                    <w:rPr>
                      <w:rFonts w:ascii="Calibri" w:hAnsi="Calibri" w:cs="Calibri"/>
                      <w:sz w:val="18"/>
                      <w:szCs w:val="18"/>
                    </w:rPr>
                    <w:t>38523463</w:t>
                  </w:r>
                </w:p>
              </w:tc>
            </w:tr>
          </w:tbl>
          <w:p w:rsidR="009B40B2" w:rsidRPr="00A07982" w:rsidRDefault="009B40B2" w:rsidP="00422A84">
            <w:pPr>
              <w:autoSpaceDE w:val="0"/>
              <w:autoSpaceDN w:val="0"/>
              <w:adjustRightInd w:val="0"/>
              <w:jc w:val="both"/>
              <w:rPr>
                <w:rFonts w:ascii="Calibri" w:hAnsi="Calibri" w:cs="Calibri"/>
                <w:sz w:val="22"/>
                <w:szCs w:val="22"/>
              </w:rPr>
            </w:pPr>
          </w:p>
        </w:tc>
      </w:tr>
      <w:tr w:rsidR="009B40B2" w:rsidRPr="00A07982" w:rsidTr="00422A84">
        <w:trPr>
          <w:trHeight w:val="56"/>
        </w:trPr>
        <w:tc>
          <w:tcPr>
            <w:tcW w:w="9640" w:type="dxa"/>
            <w:shd w:val="clear" w:color="auto" w:fill="DEEAF6"/>
            <w:vAlign w:val="center"/>
          </w:tcPr>
          <w:p w:rsidR="009B40B2" w:rsidRPr="00E41BD4" w:rsidRDefault="009B40B2" w:rsidP="00422A84">
            <w:pPr>
              <w:autoSpaceDE w:val="0"/>
              <w:autoSpaceDN w:val="0"/>
              <w:adjustRightInd w:val="0"/>
              <w:jc w:val="both"/>
              <w:rPr>
                <w:rFonts w:ascii="Calibri" w:hAnsi="Calibri" w:cs="Calibri"/>
                <w:b/>
                <w:bCs/>
                <w:sz w:val="22"/>
                <w:szCs w:val="22"/>
              </w:rPr>
            </w:pPr>
            <w:r>
              <w:rPr>
                <w:rFonts w:ascii="Calibri" w:hAnsi="Calibri" w:cs="Calibri"/>
                <w:b/>
                <w:bCs/>
                <w:sz w:val="22"/>
                <w:szCs w:val="22"/>
              </w:rPr>
              <w:t>FORMA DE ENTREGA</w:t>
            </w:r>
          </w:p>
        </w:tc>
      </w:tr>
      <w:tr w:rsidR="009B40B2" w:rsidRPr="00A07982" w:rsidTr="00422A84">
        <w:trPr>
          <w:trHeight w:val="400"/>
        </w:trPr>
        <w:tc>
          <w:tcPr>
            <w:tcW w:w="9640" w:type="dxa"/>
            <w:shd w:val="clear" w:color="auto" w:fill="auto"/>
            <w:vAlign w:val="center"/>
          </w:tcPr>
          <w:p w:rsidR="009B40B2" w:rsidRDefault="009B40B2" w:rsidP="00422A84">
            <w:pPr>
              <w:spacing w:line="276" w:lineRule="auto"/>
              <w:jc w:val="both"/>
              <w:rPr>
                <w:rFonts w:ascii="Calibri" w:hAnsi="Calibri" w:cs="Calibri"/>
                <w:bCs/>
                <w:sz w:val="22"/>
                <w:szCs w:val="22"/>
              </w:rPr>
            </w:pPr>
            <w:r>
              <w:rPr>
                <w:rFonts w:ascii="Calibri" w:hAnsi="Calibri" w:cs="Calibri"/>
                <w:bCs/>
                <w:sz w:val="22"/>
                <w:szCs w:val="22"/>
              </w:rPr>
              <w:t>El Precinto Tipo Cola de Rata a ser entregado por el proveedor, deberán ser igual a lo ofertado en su propuesta, caso contrario, será rechazada por YPFB.</w:t>
            </w:r>
          </w:p>
          <w:p w:rsidR="009B40B2" w:rsidRDefault="009B40B2" w:rsidP="00422A84">
            <w:pPr>
              <w:spacing w:line="276" w:lineRule="auto"/>
              <w:jc w:val="both"/>
              <w:rPr>
                <w:rFonts w:ascii="Calibri" w:hAnsi="Calibri" w:cs="Calibri"/>
                <w:bCs/>
                <w:sz w:val="22"/>
                <w:szCs w:val="22"/>
              </w:rPr>
            </w:pPr>
          </w:p>
          <w:p w:rsidR="009B40B2" w:rsidRPr="009B40B2" w:rsidRDefault="009B40B2" w:rsidP="00422A84">
            <w:pPr>
              <w:pStyle w:val="Textoindependiente"/>
              <w:spacing w:after="0" w:line="276" w:lineRule="auto"/>
              <w:jc w:val="both"/>
              <w:rPr>
                <w:rFonts w:ascii="Calibri" w:hAnsi="Calibri" w:cs="Calibri"/>
                <w:bCs/>
                <w:sz w:val="22"/>
                <w:szCs w:val="22"/>
                <w:lang w:val="es-BO"/>
              </w:rPr>
            </w:pPr>
            <w:r w:rsidRPr="009B40B2">
              <w:rPr>
                <w:rFonts w:ascii="Calibri" w:hAnsi="Calibri" w:cs="Calibri"/>
                <w:bCs/>
                <w:sz w:val="22"/>
                <w:szCs w:val="22"/>
                <w:lang w:val="es-BO"/>
              </w:rPr>
              <w:lastRenderedPageBreak/>
              <w:t>Los Precintos Tipo Cola de Rata que no cumplan con lo requerido por YPFB, deben ser cambiadas por el proveedor en un plazo máximo de 3 días hábiles que serán contabilizadas a partir de la comunicación del Comité de Recepción, caso contrario YPFB no dará conformidad a la entrega.</w:t>
            </w:r>
          </w:p>
          <w:p w:rsidR="009B40B2" w:rsidRPr="009B40B2" w:rsidRDefault="009B40B2" w:rsidP="00422A84">
            <w:pPr>
              <w:pStyle w:val="Textoindependiente"/>
              <w:spacing w:after="0" w:line="276" w:lineRule="auto"/>
              <w:jc w:val="both"/>
              <w:rPr>
                <w:rFonts w:ascii="Calibri" w:hAnsi="Calibri" w:cs="Calibri"/>
                <w:sz w:val="22"/>
                <w:szCs w:val="22"/>
                <w:lang w:val="es-BO"/>
              </w:rPr>
            </w:pPr>
          </w:p>
          <w:p w:rsidR="009B40B2" w:rsidRPr="009B40B2" w:rsidRDefault="009B40B2" w:rsidP="00422A84">
            <w:pPr>
              <w:pStyle w:val="Textoindependiente"/>
              <w:spacing w:after="0" w:line="276" w:lineRule="auto"/>
              <w:jc w:val="both"/>
              <w:rPr>
                <w:rFonts w:ascii="Calibri" w:hAnsi="Calibri" w:cs="Calibri"/>
                <w:sz w:val="22"/>
                <w:szCs w:val="22"/>
                <w:lang w:val="es-BO"/>
              </w:rPr>
            </w:pPr>
            <w:r w:rsidRPr="009B40B2">
              <w:rPr>
                <w:rFonts w:ascii="Calibri" w:hAnsi="Calibri" w:cs="Calibri"/>
                <w:sz w:val="22"/>
                <w:szCs w:val="22"/>
                <w:lang w:val="es-BO"/>
              </w:rPr>
              <w:t>El proveedor debe entregar los Precintos Tipo Cola de Rata en cajas cerradas, rotulados con información de:</w:t>
            </w:r>
          </w:p>
          <w:p w:rsidR="009B40B2" w:rsidRDefault="009B40B2" w:rsidP="000E5E18">
            <w:pPr>
              <w:pStyle w:val="Textoindependiente"/>
              <w:numPr>
                <w:ilvl w:val="0"/>
                <w:numId w:val="53"/>
              </w:numPr>
              <w:spacing w:after="0" w:line="276" w:lineRule="auto"/>
              <w:jc w:val="both"/>
              <w:rPr>
                <w:rFonts w:ascii="Calibri" w:hAnsi="Calibri" w:cs="Calibri"/>
                <w:sz w:val="22"/>
                <w:szCs w:val="22"/>
              </w:rPr>
            </w:pPr>
            <w:proofErr w:type="spellStart"/>
            <w:r>
              <w:rPr>
                <w:rFonts w:ascii="Calibri" w:hAnsi="Calibri" w:cs="Calibri"/>
                <w:sz w:val="22"/>
                <w:szCs w:val="22"/>
              </w:rPr>
              <w:t>Nombre</w:t>
            </w:r>
            <w:proofErr w:type="spellEnd"/>
            <w:r>
              <w:rPr>
                <w:rFonts w:ascii="Calibri" w:hAnsi="Calibri" w:cs="Calibri"/>
                <w:sz w:val="22"/>
                <w:szCs w:val="22"/>
              </w:rPr>
              <w:t xml:space="preserve"> de empresa </w:t>
            </w:r>
            <w:proofErr w:type="spellStart"/>
            <w:r>
              <w:rPr>
                <w:rFonts w:ascii="Calibri" w:hAnsi="Calibri" w:cs="Calibri"/>
                <w:sz w:val="22"/>
                <w:szCs w:val="22"/>
              </w:rPr>
              <w:t>Proveedora</w:t>
            </w:r>
            <w:proofErr w:type="spellEnd"/>
            <w:r>
              <w:rPr>
                <w:rFonts w:ascii="Calibri" w:hAnsi="Calibri" w:cs="Calibri"/>
                <w:sz w:val="22"/>
                <w:szCs w:val="22"/>
              </w:rPr>
              <w:t>.</w:t>
            </w:r>
          </w:p>
          <w:p w:rsidR="009B40B2" w:rsidRPr="009B40B2" w:rsidRDefault="009B40B2" w:rsidP="000E5E18">
            <w:pPr>
              <w:pStyle w:val="Textoindependiente"/>
              <w:numPr>
                <w:ilvl w:val="0"/>
                <w:numId w:val="50"/>
              </w:numPr>
              <w:spacing w:after="0" w:line="276" w:lineRule="auto"/>
              <w:jc w:val="both"/>
              <w:rPr>
                <w:rFonts w:ascii="Calibri" w:hAnsi="Calibri" w:cs="Calibri"/>
                <w:sz w:val="22"/>
                <w:szCs w:val="22"/>
                <w:lang w:val="es-BO"/>
              </w:rPr>
            </w:pPr>
            <w:r w:rsidRPr="009B40B2">
              <w:rPr>
                <w:rFonts w:ascii="Calibri" w:hAnsi="Calibri" w:cs="Calibri"/>
                <w:sz w:val="22"/>
                <w:szCs w:val="22"/>
                <w:lang w:val="es-BO"/>
              </w:rPr>
              <w:t>Numero de Precintos Tipo Cola de Rata que contiene la caja.</w:t>
            </w:r>
          </w:p>
        </w:tc>
      </w:tr>
      <w:tr w:rsidR="009B40B2" w:rsidRPr="00A07982" w:rsidTr="00422A84">
        <w:trPr>
          <w:trHeight w:val="60"/>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SERVICIOS CONEXOS</w:t>
            </w:r>
          </w:p>
        </w:tc>
      </w:tr>
      <w:tr w:rsidR="009B40B2" w:rsidRPr="00A07982" w:rsidTr="00422A84">
        <w:trPr>
          <w:trHeight w:val="211"/>
        </w:trPr>
        <w:tc>
          <w:tcPr>
            <w:tcW w:w="9640" w:type="dxa"/>
            <w:shd w:val="clear" w:color="auto" w:fill="auto"/>
            <w:vAlign w:val="center"/>
          </w:tcPr>
          <w:p w:rsidR="009B40B2" w:rsidRDefault="009B40B2" w:rsidP="00422A84">
            <w:pPr>
              <w:spacing w:line="276" w:lineRule="auto"/>
              <w:jc w:val="both"/>
              <w:rPr>
                <w:rFonts w:ascii="Calibri" w:hAnsi="Calibri" w:cs="Calibri"/>
                <w:sz w:val="22"/>
                <w:szCs w:val="22"/>
              </w:rPr>
            </w:pPr>
            <w:r>
              <w:rPr>
                <w:rFonts w:ascii="Calibri" w:hAnsi="Calibri" w:cs="Calibri"/>
                <w:sz w:val="22"/>
                <w:szCs w:val="22"/>
              </w:rPr>
              <w:t>El proveedor</w:t>
            </w:r>
            <w:r w:rsidRPr="00B911A9">
              <w:rPr>
                <w:rFonts w:ascii="Calibri" w:hAnsi="Calibri" w:cs="Calibri"/>
                <w:sz w:val="22"/>
                <w:szCs w:val="22"/>
              </w:rPr>
              <w:t xml:space="preserve"> deberá</w:t>
            </w:r>
            <w:r>
              <w:rPr>
                <w:rFonts w:ascii="Calibri" w:hAnsi="Calibri" w:cs="Calibri"/>
                <w:sz w:val="22"/>
                <w:szCs w:val="22"/>
              </w:rPr>
              <w:t xml:space="preserve"> </w:t>
            </w:r>
            <w:r w:rsidRPr="00B911A9">
              <w:rPr>
                <w:rFonts w:ascii="Calibri" w:hAnsi="Calibri" w:cs="Calibri"/>
                <w:sz w:val="22"/>
                <w:szCs w:val="22"/>
              </w:rPr>
              <w:t>correr con todos los gastos logísticos y personal (estibadores) para la entrega de</w:t>
            </w:r>
            <w:r>
              <w:rPr>
                <w:rFonts w:ascii="Calibri" w:hAnsi="Calibri" w:cs="Calibri"/>
                <w:sz w:val="22"/>
                <w:szCs w:val="22"/>
              </w:rPr>
              <w:t xml:space="preserve">l ítem </w:t>
            </w:r>
            <w:r w:rsidRPr="00B911A9">
              <w:rPr>
                <w:rFonts w:ascii="Calibri" w:hAnsi="Calibri" w:cs="Calibri"/>
                <w:sz w:val="22"/>
                <w:szCs w:val="22"/>
              </w:rPr>
              <w:t>hasta el almacén de YPFB que están ubicadas en los Distritos Comerciales.</w:t>
            </w:r>
          </w:p>
          <w:p w:rsidR="009B40B2" w:rsidRDefault="009B40B2" w:rsidP="00422A84">
            <w:pPr>
              <w:spacing w:line="276" w:lineRule="auto"/>
              <w:jc w:val="both"/>
              <w:rPr>
                <w:rFonts w:ascii="Calibri" w:hAnsi="Calibri" w:cs="Calibri"/>
                <w:sz w:val="22"/>
                <w:szCs w:val="22"/>
              </w:rPr>
            </w:pPr>
          </w:p>
          <w:p w:rsidR="009B40B2" w:rsidRPr="00790700" w:rsidRDefault="009B40B2" w:rsidP="00422A84">
            <w:pPr>
              <w:spacing w:line="276" w:lineRule="auto"/>
              <w:jc w:val="both"/>
              <w:rPr>
                <w:rFonts w:ascii="Calibri" w:hAnsi="Calibri" w:cs="Calibri"/>
                <w:sz w:val="22"/>
                <w:szCs w:val="22"/>
                <w:lang w:val="es-BO"/>
              </w:rPr>
            </w:pPr>
            <w:r w:rsidRPr="00B911A9">
              <w:rPr>
                <w:rFonts w:ascii="Calibri" w:hAnsi="Calibri" w:cs="Calibri"/>
                <w:sz w:val="22"/>
                <w:szCs w:val="22"/>
              </w:rPr>
              <w:t xml:space="preserve">Cualquier accidente del personal de la empresa </w:t>
            </w:r>
            <w:r>
              <w:rPr>
                <w:rFonts w:ascii="Calibri" w:hAnsi="Calibri" w:cs="Calibri"/>
                <w:sz w:val="22"/>
                <w:szCs w:val="22"/>
              </w:rPr>
              <w:t xml:space="preserve">proveedora </w:t>
            </w:r>
            <w:r w:rsidRPr="00B911A9">
              <w:rPr>
                <w:rFonts w:ascii="Calibri" w:hAnsi="Calibri" w:cs="Calibri"/>
                <w:sz w:val="22"/>
                <w:szCs w:val="22"/>
              </w:rPr>
              <w:t xml:space="preserve">que ocurriese dentro de los predios de YPFB, es responsabilidad única de la empresa </w:t>
            </w:r>
            <w:r>
              <w:rPr>
                <w:rFonts w:ascii="Calibri" w:hAnsi="Calibri" w:cs="Calibri"/>
                <w:sz w:val="22"/>
                <w:szCs w:val="22"/>
              </w:rPr>
              <w:t>proveedora, YPFB no se hará cargo de ningún tipo de gasto.</w:t>
            </w:r>
          </w:p>
        </w:tc>
      </w:tr>
      <w:tr w:rsidR="009B40B2" w:rsidRPr="00A07982" w:rsidTr="00422A84">
        <w:trPr>
          <w:trHeight w:val="204"/>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C</w:t>
            </w:r>
            <w:r w:rsidRPr="006A4858">
              <w:rPr>
                <w:rFonts w:ascii="Calibri" w:hAnsi="Calibri" w:cs="Calibri"/>
                <w:b/>
                <w:sz w:val="22"/>
                <w:szCs w:val="22"/>
              </w:rPr>
              <w:t>ERTIFICADO DE CALIDAD</w:t>
            </w:r>
            <w:r>
              <w:rPr>
                <w:rFonts w:ascii="Calibri" w:hAnsi="Calibri" w:cs="Calibri"/>
                <w:b/>
                <w:sz w:val="22"/>
                <w:szCs w:val="22"/>
              </w:rPr>
              <w:t xml:space="preserve"> DE “IBNORCA”</w:t>
            </w:r>
          </w:p>
        </w:tc>
      </w:tr>
      <w:tr w:rsidR="009B40B2" w:rsidRPr="00A07982" w:rsidTr="00422A84">
        <w:trPr>
          <w:trHeight w:val="555"/>
        </w:trPr>
        <w:tc>
          <w:tcPr>
            <w:tcW w:w="9640" w:type="dxa"/>
            <w:shd w:val="clear" w:color="auto" w:fill="auto"/>
            <w:vAlign w:val="center"/>
          </w:tcPr>
          <w:p w:rsidR="009B40B2" w:rsidRPr="00AF0933" w:rsidRDefault="009B40B2" w:rsidP="00422A84">
            <w:pPr>
              <w:spacing w:line="276" w:lineRule="auto"/>
              <w:jc w:val="both"/>
              <w:rPr>
                <w:rFonts w:ascii="Calibri" w:hAnsi="Calibri" w:cs="Calibri"/>
                <w:sz w:val="22"/>
                <w:szCs w:val="22"/>
              </w:rPr>
            </w:pPr>
            <w:r>
              <w:rPr>
                <w:rFonts w:ascii="Calibri" w:hAnsi="Calibri" w:cs="Calibri"/>
                <w:sz w:val="22"/>
                <w:szCs w:val="22"/>
              </w:rPr>
              <w:t>La empresa proveedora, deberá presente en la Primera Entrega</w:t>
            </w:r>
            <w:r w:rsidRPr="00893208">
              <w:rPr>
                <w:rFonts w:ascii="Calibri" w:hAnsi="Calibri" w:cs="Calibri"/>
                <w:sz w:val="22"/>
                <w:szCs w:val="22"/>
              </w:rPr>
              <w:t xml:space="preserve"> </w:t>
            </w:r>
            <w:proofErr w:type="gramStart"/>
            <w:r>
              <w:rPr>
                <w:rFonts w:ascii="Calibri" w:hAnsi="Calibri" w:cs="Calibri"/>
                <w:sz w:val="22"/>
                <w:szCs w:val="22"/>
              </w:rPr>
              <w:t>el</w:t>
            </w:r>
            <w:proofErr w:type="gramEnd"/>
            <w:r>
              <w:rPr>
                <w:rFonts w:ascii="Calibri" w:hAnsi="Calibri" w:cs="Calibri"/>
                <w:sz w:val="22"/>
                <w:szCs w:val="22"/>
              </w:rPr>
              <w:t xml:space="preserve"> Certificación de Inspección </w:t>
            </w:r>
            <w:r w:rsidRPr="00893208">
              <w:rPr>
                <w:rFonts w:ascii="Calibri" w:hAnsi="Calibri" w:cs="Calibri"/>
                <w:sz w:val="22"/>
                <w:szCs w:val="22"/>
              </w:rPr>
              <w:t xml:space="preserve">emitida por IBNORCA, </w:t>
            </w:r>
            <w:r>
              <w:rPr>
                <w:rFonts w:ascii="Calibri" w:hAnsi="Calibri" w:cs="Calibri"/>
                <w:sz w:val="22"/>
                <w:szCs w:val="22"/>
              </w:rPr>
              <w:t xml:space="preserve">en el cual debe estipular que el ítem se encuentra dentro las características exigidos por </w:t>
            </w:r>
            <w:r w:rsidRPr="00893208">
              <w:rPr>
                <w:rFonts w:ascii="Calibri" w:hAnsi="Calibri" w:cs="Calibri"/>
                <w:sz w:val="22"/>
                <w:szCs w:val="22"/>
              </w:rPr>
              <w:t>YPFB.</w:t>
            </w:r>
          </w:p>
        </w:tc>
      </w:tr>
      <w:tr w:rsidR="009B40B2" w:rsidRPr="00A07982" w:rsidTr="00422A84">
        <w:trPr>
          <w:trHeight w:val="251"/>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MEDIOS DE TRANSPORTE</w:t>
            </w:r>
          </w:p>
        </w:tc>
      </w:tr>
      <w:tr w:rsidR="009B40B2" w:rsidRPr="00A07982" w:rsidTr="00422A84">
        <w:trPr>
          <w:trHeight w:val="555"/>
        </w:trPr>
        <w:tc>
          <w:tcPr>
            <w:tcW w:w="9640" w:type="dxa"/>
            <w:shd w:val="clear" w:color="auto" w:fill="auto"/>
            <w:vAlign w:val="center"/>
          </w:tcPr>
          <w:p w:rsidR="009B40B2" w:rsidRPr="00A07982" w:rsidRDefault="009B40B2" w:rsidP="00422A84">
            <w:pPr>
              <w:autoSpaceDE w:val="0"/>
              <w:autoSpaceDN w:val="0"/>
              <w:adjustRightInd w:val="0"/>
              <w:jc w:val="both"/>
              <w:rPr>
                <w:rFonts w:ascii="Calibri" w:hAnsi="Calibri" w:cs="Calibri"/>
                <w:sz w:val="22"/>
                <w:szCs w:val="22"/>
              </w:rPr>
            </w:pPr>
            <w:r>
              <w:rPr>
                <w:rFonts w:ascii="Calibri" w:hAnsi="Calibri" w:cs="Calibri"/>
                <w:sz w:val="22"/>
                <w:szCs w:val="22"/>
              </w:rPr>
              <w:t xml:space="preserve">La </w:t>
            </w:r>
            <w:r w:rsidRPr="00A07982">
              <w:rPr>
                <w:rFonts w:ascii="Calibri" w:hAnsi="Calibri" w:cs="Calibri"/>
                <w:sz w:val="22"/>
                <w:szCs w:val="22"/>
              </w:rPr>
              <w:t>empresa</w:t>
            </w:r>
            <w:r>
              <w:rPr>
                <w:rFonts w:ascii="Calibri" w:hAnsi="Calibri" w:cs="Calibri"/>
                <w:sz w:val="22"/>
                <w:szCs w:val="22"/>
              </w:rPr>
              <w:t xml:space="preserve"> proveedora</w:t>
            </w:r>
            <w:r w:rsidRPr="00A07982">
              <w:rPr>
                <w:rFonts w:ascii="Calibri" w:hAnsi="Calibri" w:cs="Calibri"/>
                <w:sz w:val="22"/>
                <w:szCs w:val="22"/>
              </w:rPr>
              <w:t xml:space="preserve">, deberá correr con todos los gastos de transporte hasta la entrega en almacén de </w:t>
            </w:r>
            <w:r>
              <w:rPr>
                <w:rFonts w:ascii="Calibri" w:hAnsi="Calibri" w:cs="Calibri"/>
                <w:sz w:val="22"/>
                <w:szCs w:val="22"/>
              </w:rPr>
              <w:t>los Distritos Comerciales de YPFB.</w:t>
            </w:r>
          </w:p>
        </w:tc>
      </w:tr>
      <w:tr w:rsidR="009B40B2" w:rsidRPr="00A07982" w:rsidTr="00422A84">
        <w:trPr>
          <w:trHeight w:val="122"/>
        </w:trPr>
        <w:tc>
          <w:tcPr>
            <w:tcW w:w="9640" w:type="dxa"/>
            <w:shd w:val="clear" w:color="auto" w:fill="DEEAF6"/>
            <w:vAlign w:val="center"/>
          </w:tcPr>
          <w:p w:rsidR="009B40B2" w:rsidRPr="00A07982" w:rsidRDefault="009B40B2" w:rsidP="00422A84">
            <w:pPr>
              <w:autoSpaceDE w:val="0"/>
              <w:autoSpaceDN w:val="0"/>
              <w:adjustRightInd w:val="0"/>
              <w:rPr>
                <w:rFonts w:ascii="Calibri" w:hAnsi="Calibri" w:cs="Calibri"/>
                <w:sz w:val="22"/>
                <w:szCs w:val="22"/>
                <w:lang w:eastAsia="es-BO"/>
              </w:rPr>
            </w:pPr>
            <w:r>
              <w:rPr>
                <w:rFonts w:ascii="Calibri" w:hAnsi="Calibri" w:cs="Calibri"/>
                <w:b/>
                <w:bCs/>
                <w:sz w:val="22"/>
                <w:szCs w:val="22"/>
              </w:rPr>
              <w:t>FORMA DE PAGO</w:t>
            </w:r>
          </w:p>
        </w:tc>
      </w:tr>
      <w:tr w:rsidR="009B40B2" w:rsidRPr="00A07982" w:rsidTr="00422A84">
        <w:trPr>
          <w:trHeight w:val="56"/>
        </w:trPr>
        <w:tc>
          <w:tcPr>
            <w:tcW w:w="9640" w:type="dxa"/>
            <w:tcBorders>
              <w:bottom w:val="single" w:sz="4" w:space="0" w:color="auto"/>
            </w:tcBorders>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El p</w:t>
            </w:r>
            <w:r>
              <w:rPr>
                <w:rFonts w:ascii="Calibri" w:hAnsi="Calibri" w:cs="Calibri"/>
                <w:sz w:val="22"/>
                <w:szCs w:val="22"/>
              </w:rPr>
              <w:t>ago se realizará mediante SIGEP, de manera parcial por Distrito Comercial.</w:t>
            </w:r>
          </w:p>
          <w:p w:rsidR="009B40B2" w:rsidRDefault="009B40B2" w:rsidP="00422A84">
            <w:pPr>
              <w:autoSpaceDE w:val="0"/>
              <w:autoSpaceDN w:val="0"/>
              <w:adjustRightInd w:val="0"/>
              <w:jc w:val="both"/>
              <w:rPr>
                <w:rFonts w:ascii="Calibri" w:hAnsi="Calibri" w:cs="Calibri"/>
                <w:sz w:val="22"/>
                <w:szCs w:val="22"/>
              </w:rPr>
            </w:pPr>
          </w:p>
          <w:p w:rsidR="009B40B2" w:rsidRPr="00A07982" w:rsidRDefault="009B40B2" w:rsidP="00422A84">
            <w:pPr>
              <w:autoSpaceDE w:val="0"/>
              <w:autoSpaceDN w:val="0"/>
              <w:adjustRightInd w:val="0"/>
              <w:jc w:val="both"/>
              <w:rPr>
                <w:rFonts w:ascii="Calibri" w:hAnsi="Calibri" w:cs="Calibri"/>
                <w:sz w:val="22"/>
                <w:szCs w:val="22"/>
              </w:rPr>
            </w:pPr>
            <w:r>
              <w:rPr>
                <w:rFonts w:ascii="Calibri" w:hAnsi="Calibri" w:cs="Calibri"/>
                <w:sz w:val="22"/>
                <w:szCs w:val="22"/>
              </w:rPr>
              <w:t xml:space="preserve">Para el efecto de pago, la empresa proveedora deberá presentar y entregar </w:t>
            </w:r>
            <w:r w:rsidRPr="00A07982">
              <w:rPr>
                <w:rFonts w:ascii="Calibri" w:hAnsi="Calibri" w:cs="Calibri"/>
                <w:sz w:val="22"/>
                <w:szCs w:val="22"/>
              </w:rPr>
              <w:t>los siguientes documentos</w:t>
            </w:r>
            <w:r>
              <w:rPr>
                <w:rFonts w:ascii="Calibri" w:hAnsi="Calibri" w:cs="Calibri"/>
                <w:sz w:val="22"/>
                <w:szCs w:val="22"/>
              </w:rPr>
              <w:t>:</w:t>
            </w:r>
          </w:p>
          <w:p w:rsidR="009B40B2" w:rsidRPr="00A07982" w:rsidRDefault="009B40B2" w:rsidP="00422A84">
            <w:pPr>
              <w:autoSpaceDE w:val="0"/>
              <w:autoSpaceDN w:val="0"/>
              <w:adjustRightInd w:val="0"/>
              <w:jc w:val="both"/>
              <w:rPr>
                <w:rFonts w:ascii="Calibri" w:hAnsi="Calibri" w:cs="Calibri"/>
                <w:sz w:val="22"/>
                <w:szCs w:val="22"/>
              </w:rPr>
            </w:pPr>
          </w:p>
          <w:p w:rsidR="009B40B2" w:rsidRDefault="009B40B2" w:rsidP="000E5E18">
            <w:pPr>
              <w:numPr>
                <w:ilvl w:val="0"/>
                <w:numId w:val="43"/>
              </w:numPr>
              <w:autoSpaceDE w:val="0"/>
              <w:autoSpaceDN w:val="0"/>
              <w:adjustRightInd w:val="0"/>
              <w:jc w:val="both"/>
              <w:rPr>
                <w:rFonts w:ascii="Calibri" w:hAnsi="Calibri" w:cs="Calibri"/>
                <w:sz w:val="22"/>
                <w:szCs w:val="22"/>
              </w:rPr>
            </w:pPr>
            <w:r w:rsidRPr="006D7FB5">
              <w:rPr>
                <w:rFonts w:ascii="Calibri" w:hAnsi="Calibri" w:cs="Calibri"/>
                <w:b/>
                <w:sz w:val="22"/>
                <w:szCs w:val="22"/>
              </w:rPr>
              <w:t>Carta de solicitud de pago</w:t>
            </w:r>
            <w:r>
              <w:rPr>
                <w:rFonts w:ascii="Calibri" w:hAnsi="Calibri" w:cs="Calibri"/>
                <w:b/>
                <w:sz w:val="22"/>
                <w:szCs w:val="22"/>
              </w:rPr>
              <w:t>,</w:t>
            </w:r>
            <w:r w:rsidRPr="00A07982">
              <w:rPr>
                <w:rFonts w:ascii="Calibri" w:hAnsi="Calibri" w:cs="Calibri"/>
                <w:sz w:val="22"/>
                <w:szCs w:val="22"/>
              </w:rPr>
              <w:t xml:space="preserve"> </w:t>
            </w:r>
            <w:r w:rsidRPr="006D7FB5">
              <w:rPr>
                <w:rFonts w:ascii="Calibri" w:hAnsi="Calibri" w:cs="Calibri"/>
                <w:i/>
                <w:sz w:val="22"/>
                <w:szCs w:val="22"/>
              </w:rPr>
              <w:t>(deberá indicar si es “primera entrega” o “segunda entrega” y Distrito Comercial al cual corresponde dicha entrega).</w:t>
            </w:r>
          </w:p>
          <w:p w:rsidR="009B40B2" w:rsidRPr="000C7BE1" w:rsidRDefault="009B40B2" w:rsidP="00422A84">
            <w:pPr>
              <w:autoSpaceDE w:val="0"/>
              <w:autoSpaceDN w:val="0"/>
              <w:adjustRightInd w:val="0"/>
              <w:ind w:left="1416"/>
              <w:jc w:val="both"/>
              <w:rPr>
                <w:rFonts w:ascii="Calibri" w:hAnsi="Calibri" w:cs="Calibri"/>
                <w:szCs w:val="22"/>
              </w:rPr>
            </w:pPr>
            <w:r w:rsidRPr="006D7FB5">
              <w:rPr>
                <w:rFonts w:ascii="Calibri" w:hAnsi="Calibri" w:cs="Calibri"/>
                <w:b/>
                <w:i/>
                <w:szCs w:val="22"/>
              </w:rPr>
              <w:t>Nota:</w:t>
            </w:r>
            <w:r w:rsidRPr="006D7FB5">
              <w:rPr>
                <w:rFonts w:ascii="Calibri" w:hAnsi="Calibri" w:cs="Calibri"/>
                <w:i/>
                <w:szCs w:val="22"/>
              </w:rPr>
              <w:t xml:space="preserve"> en el caso de ser la última entrega con el cual se completa el 100% del ítem correspondiente al Distrito Comercial, la empresa </w:t>
            </w:r>
            <w:r>
              <w:rPr>
                <w:rFonts w:ascii="Calibri" w:hAnsi="Calibri" w:cs="Calibri"/>
                <w:i/>
                <w:szCs w:val="22"/>
              </w:rPr>
              <w:t xml:space="preserve">proveedora </w:t>
            </w:r>
            <w:r w:rsidRPr="006D7FB5">
              <w:rPr>
                <w:rFonts w:ascii="Calibri" w:hAnsi="Calibri" w:cs="Calibri"/>
                <w:i/>
                <w:szCs w:val="22"/>
              </w:rPr>
              <w:t>deberá detallar esto en la carta de solicitud de pago, indicando que con esta entrega se completa el 100% de la totalidad del ítem para el Distrito Comercial</w:t>
            </w:r>
            <w:r>
              <w:rPr>
                <w:rFonts w:ascii="Calibri" w:hAnsi="Calibri" w:cs="Calibri"/>
                <w:szCs w:val="22"/>
              </w:rPr>
              <w:t>.</w:t>
            </w:r>
          </w:p>
          <w:p w:rsidR="009B40B2" w:rsidRPr="001049B2" w:rsidRDefault="009B40B2" w:rsidP="000E5E18">
            <w:pPr>
              <w:numPr>
                <w:ilvl w:val="0"/>
                <w:numId w:val="43"/>
              </w:numPr>
              <w:autoSpaceDE w:val="0"/>
              <w:autoSpaceDN w:val="0"/>
              <w:adjustRightInd w:val="0"/>
              <w:jc w:val="both"/>
              <w:rPr>
                <w:rFonts w:ascii="Calibri" w:hAnsi="Calibri" w:cs="Calibri"/>
                <w:i/>
                <w:sz w:val="22"/>
                <w:szCs w:val="22"/>
              </w:rPr>
            </w:pPr>
            <w:r w:rsidRPr="001049B2">
              <w:rPr>
                <w:rFonts w:ascii="Calibri" w:hAnsi="Calibri" w:cs="Calibri"/>
                <w:b/>
                <w:sz w:val="22"/>
                <w:szCs w:val="22"/>
              </w:rPr>
              <w:t>Nota de entrega o remisión,</w:t>
            </w:r>
            <w:r>
              <w:rPr>
                <w:rFonts w:ascii="Calibri" w:hAnsi="Calibri" w:cs="Calibri"/>
                <w:sz w:val="22"/>
                <w:szCs w:val="22"/>
              </w:rPr>
              <w:t xml:space="preserve"> </w:t>
            </w:r>
            <w:r w:rsidRPr="001049B2">
              <w:rPr>
                <w:rFonts w:ascii="Calibri" w:hAnsi="Calibri" w:cs="Calibri"/>
                <w:i/>
                <w:sz w:val="22"/>
                <w:szCs w:val="22"/>
              </w:rPr>
              <w:t>detallando la cantidad de la primera o segunda entrega</w:t>
            </w:r>
            <w:r>
              <w:rPr>
                <w:rFonts w:ascii="Calibri" w:hAnsi="Calibri" w:cs="Calibri"/>
                <w:i/>
                <w:sz w:val="22"/>
                <w:szCs w:val="22"/>
              </w:rPr>
              <w:t xml:space="preserve"> del ítem</w:t>
            </w:r>
            <w:r w:rsidRPr="001049B2">
              <w:rPr>
                <w:rFonts w:ascii="Calibri" w:hAnsi="Calibri" w:cs="Calibri"/>
                <w:i/>
                <w:sz w:val="22"/>
                <w:szCs w:val="22"/>
              </w:rPr>
              <w:t>.</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Factura original a nombre de YPFB</w:t>
            </w:r>
            <w:r w:rsidRPr="00A07982">
              <w:rPr>
                <w:rFonts w:ascii="Calibri" w:hAnsi="Calibri" w:cs="Calibri"/>
                <w:sz w:val="22"/>
                <w:szCs w:val="22"/>
              </w:rPr>
              <w:t>, NIT: 1020269020</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Fotocopia simple de NIT.</w:t>
            </w:r>
          </w:p>
          <w:p w:rsidR="009B40B2" w:rsidRPr="00A07982" w:rsidRDefault="009B40B2" w:rsidP="000E5E18">
            <w:pPr>
              <w:numPr>
                <w:ilvl w:val="0"/>
                <w:numId w:val="43"/>
              </w:numPr>
              <w:autoSpaceDE w:val="0"/>
              <w:autoSpaceDN w:val="0"/>
              <w:adjustRightInd w:val="0"/>
              <w:jc w:val="both"/>
              <w:rPr>
                <w:rFonts w:ascii="Calibri" w:hAnsi="Calibri" w:cs="Calibri"/>
                <w:sz w:val="22"/>
                <w:szCs w:val="22"/>
              </w:rPr>
            </w:pPr>
            <w:r w:rsidRPr="00366355">
              <w:rPr>
                <w:rFonts w:ascii="Calibri" w:hAnsi="Calibri" w:cs="Calibri"/>
                <w:b/>
                <w:sz w:val="22"/>
                <w:szCs w:val="22"/>
              </w:rPr>
              <w:t>Fotocopia simple de Registro SIGEP.</w:t>
            </w:r>
          </w:p>
          <w:p w:rsidR="009B40B2" w:rsidRPr="00366355" w:rsidRDefault="009B40B2" w:rsidP="000E5E18">
            <w:pPr>
              <w:numPr>
                <w:ilvl w:val="0"/>
                <w:numId w:val="43"/>
              </w:numPr>
              <w:autoSpaceDE w:val="0"/>
              <w:autoSpaceDN w:val="0"/>
              <w:adjustRightInd w:val="0"/>
              <w:jc w:val="both"/>
              <w:rPr>
                <w:rFonts w:ascii="Calibri" w:hAnsi="Calibri" w:cs="Calibri"/>
                <w:b/>
                <w:sz w:val="22"/>
                <w:szCs w:val="22"/>
              </w:rPr>
            </w:pPr>
            <w:r>
              <w:rPr>
                <w:rFonts w:ascii="Calibri" w:hAnsi="Calibri" w:cs="Calibri"/>
                <w:b/>
                <w:sz w:val="22"/>
                <w:szCs w:val="22"/>
              </w:rPr>
              <w:t>Fotocopia simple del Contrato Suscrito.</w:t>
            </w:r>
          </w:p>
          <w:p w:rsidR="009B40B2" w:rsidRPr="00366355" w:rsidRDefault="009B40B2" w:rsidP="000E5E18">
            <w:pPr>
              <w:numPr>
                <w:ilvl w:val="0"/>
                <w:numId w:val="43"/>
              </w:numPr>
              <w:autoSpaceDE w:val="0"/>
              <w:autoSpaceDN w:val="0"/>
              <w:adjustRightInd w:val="0"/>
              <w:jc w:val="both"/>
              <w:rPr>
                <w:rFonts w:ascii="Calibri" w:hAnsi="Calibri" w:cs="Calibri"/>
                <w:b/>
                <w:sz w:val="22"/>
                <w:szCs w:val="22"/>
              </w:rPr>
            </w:pPr>
            <w:r w:rsidRPr="00366355">
              <w:rPr>
                <w:rFonts w:ascii="Calibri" w:hAnsi="Calibri" w:cs="Calibri"/>
                <w:b/>
                <w:sz w:val="22"/>
                <w:szCs w:val="22"/>
              </w:rPr>
              <w:t>Fotocopia simple de la Cedula de Identidad del representante Legal.</w:t>
            </w:r>
          </w:p>
        </w:tc>
      </w:tr>
      <w:tr w:rsidR="009B40B2" w:rsidRPr="00A07982" w:rsidTr="00422A84">
        <w:trPr>
          <w:trHeight w:val="105"/>
        </w:trPr>
        <w:tc>
          <w:tcPr>
            <w:tcW w:w="9640" w:type="dxa"/>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sidRPr="00A07982">
              <w:rPr>
                <w:rFonts w:ascii="Calibri" w:hAnsi="Calibri" w:cs="Calibri"/>
                <w:b/>
                <w:sz w:val="22"/>
                <w:szCs w:val="22"/>
              </w:rPr>
              <w:t>MULTAS</w:t>
            </w:r>
          </w:p>
        </w:tc>
      </w:tr>
      <w:tr w:rsidR="009B40B2" w:rsidRPr="00A07982" w:rsidTr="00422A84">
        <w:trPr>
          <w:trHeight w:val="555"/>
        </w:trPr>
        <w:tc>
          <w:tcPr>
            <w:tcW w:w="9640" w:type="dxa"/>
            <w:shd w:val="clear" w:color="auto" w:fill="auto"/>
            <w:vAlign w:val="center"/>
          </w:tcPr>
          <w:p w:rsidR="009B40B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El proveedor debe cumplir con </w:t>
            </w:r>
            <w:r>
              <w:rPr>
                <w:rFonts w:ascii="Calibri" w:hAnsi="Calibri" w:cs="Calibri"/>
                <w:sz w:val="22"/>
                <w:szCs w:val="22"/>
              </w:rPr>
              <w:t xml:space="preserve">los </w:t>
            </w:r>
            <w:r w:rsidRPr="00A07982">
              <w:rPr>
                <w:rFonts w:ascii="Calibri" w:hAnsi="Calibri" w:cs="Calibri"/>
                <w:sz w:val="22"/>
                <w:szCs w:val="22"/>
              </w:rPr>
              <w:t>plazo</w:t>
            </w:r>
            <w:r>
              <w:rPr>
                <w:rFonts w:ascii="Calibri" w:hAnsi="Calibri" w:cs="Calibri"/>
                <w:sz w:val="22"/>
                <w:szCs w:val="22"/>
              </w:rPr>
              <w:t xml:space="preserve">s de </w:t>
            </w:r>
            <w:r w:rsidRPr="00A07982">
              <w:rPr>
                <w:rFonts w:ascii="Calibri" w:hAnsi="Calibri" w:cs="Calibri"/>
                <w:sz w:val="22"/>
                <w:szCs w:val="22"/>
              </w:rPr>
              <w:t>entregas</w:t>
            </w:r>
            <w:r>
              <w:rPr>
                <w:rFonts w:ascii="Calibri" w:hAnsi="Calibri" w:cs="Calibri"/>
                <w:sz w:val="22"/>
                <w:szCs w:val="22"/>
              </w:rPr>
              <w:t xml:space="preserve"> (Primera, Segunda y Tercera)</w:t>
            </w:r>
            <w:r w:rsidRPr="00A07982">
              <w:rPr>
                <w:rFonts w:ascii="Calibri" w:hAnsi="Calibri" w:cs="Calibri"/>
                <w:sz w:val="22"/>
                <w:szCs w:val="22"/>
              </w:rPr>
              <w:t xml:space="preserve">, </w:t>
            </w:r>
            <w:r>
              <w:rPr>
                <w:rFonts w:ascii="Calibri" w:hAnsi="Calibri" w:cs="Calibri"/>
                <w:sz w:val="22"/>
                <w:szCs w:val="22"/>
              </w:rPr>
              <w:t>caso contrario YPFB aplicará una multa del 2</w:t>
            </w:r>
            <w:r w:rsidRPr="00A07982">
              <w:rPr>
                <w:rFonts w:ascii="Calibri" w:hAnsi="Calibri" w:cs="Calibri"/>
                <w:sz w:val="22"/>
                <w:szCs w:val="22"/>
              </w:rPr>
              <w:t xml:space="preserve">% </w:t>
            </w:r>
            <w:r>
              <w:rPr>
                <w:rFonts w:ascii="Calibri" w:hAnsi="Calibri" w:cs="Calibri"/>
                <w:sz w:val="22"/>
                <w:szCs w:val="22"/>
              </w:rPr>
              <w:t>al importe total facturado de la entrega retrasada, por cada día de retraso.</w:t>
            </w:r>
          </w:p>
          <w:p w:rsidR="009B40B2" w:rsidRDefault="009B40B2" w:rsidP="00422A84">
            <w:pPr>
              <w:autoSpaceDE w:val="0"/>
              <w:autoSpaceDN w:val="0"/>
              <w:adjustRightInd w:val="0"/>
              <w:jc w:val="both"/>
              <w:rPr>
                <w:rFonts w:ascii="Calibri" w:hAnsi="Calibri" w:cs="Calibri"/>
                <w:sz w:val="22"/>
                <w:szCs w:val="22"/>
              </w:rPr>
            </w:pPr>
          </w:p>
          <w:p w:rsidR="009B40B2" w:rsidRPr="00A07982" w:rsidRDefault="009B40B2" w:rsidP="00422A84">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Considerando que en caso de </w:t>
            </w:r>
            <w:r>
              <w:rPr>
                <w:rFonts w:ascii="Calibri" w:hAnsi="Calibri" w:cs="Calibri"/>
                <w:sz w:val="22"/>
                <w:szCs w:val="22"/>
              </w:rPr>
              <w:t xml:space="preserve">llegar al </w:t>
            </w:r>
            <w:r w:rsidRPr="00A07982">
              <w:rPr>
                <w:rFonts w:ascii="Calibri" w:hAnsi="Calibri" w:cs="Calibri"/>
                <w:sz w:val="22"/>
                <w:szCs w:val="22"/>
              </w:rPr>
              <w:t>20% en</w:t>
            </w:r>
            <w:r>
              <w:rPr>
                <w:rFonts w:ascii="Calibri" w:hAnsi="Calibri" w:cs="Calibri"/>
                <w:sz w:val="22"/>
                <w:szCs w:val="22"/>
              </w:rPr>
              <w:t xml:space="preserve"> cuanto a multas sobre el total del monto contratado,</w:t>
            </w:r>
            <w:r w:rsidRPr="00A07982">
              <w:rPr>
                <w:rFonts w:ascii="Calibri" w:hAnsi="Calibri" w:cs="Calibri"/>
                <w:sz w:val="22"/>
                <w:szCs w:val="22"/>
              </w:rPr>
              <w:t xml:space="preserve"> </w:t>
            </w:r>
            <w:r>
              <w:rPr>
                <w:rFonts w:ascii="Calibri" w:hAnsi="Calibri" w:cs="Calibri"/>
                <w:sz w:val="22"/>
                <w:szCs w:val="22"/>
              </w:rPr>
              <w:t>se aplicara lo establecido en el contrato suscrito.</w:t>
            </w:r>
          </w:p>
        </w:tc>
      </w:tr>
    </w:tbl>
    <w:p w:rsidR="009B40B2" w:rsidRDefault="009B40B2" w:rsidP="009B40B2">
      <w:pPr>
        <w:pStyle w:val="Prrafodelista"/>
        <w:spacing w:after="13" w:line="276" w:lineRule="auto"/>
        <w:ind w:left="0"/>
        <w:contextualSpacing/>
        <w:jc w:val="both"/>
        <w:rPr>
          <w:rFonts w:ascii="Calibri" w:hAnsi="Calibri" w:cs="Calibri"/>
          <w:b/>
          <w:sz w:val="22"/>
          <w:szCs w:val="22"/>
          <w:lang w:val="es-BO"/>
        </w:rPr>
      </w:pPr>
    </w:p>
    <w:p w:rsidR="009B40B2" w:rsidRDefault="009B40B2" w:rsidP="000E5E18">
      <w:pPr>
        <w:pStyle w:val="Prrafodelista"/>
        <w:numPr>
          <w:ilvl w:val="0"/>
          <w:numId w:val="52"/>
        </w:numPr>
        <w:spacing w:after="13" w:line="276" w:lineRule="auto"/>
        <w:ind w:left="567" w:hanging="567"/>
        <w:contextualSpacing/>
        <w:jc w:val="both"/>
        <w:rPr>
          <w:rFonts w:ascii="Calibri" w:hAnsi="Calibri" w:cs="Calibri"/>
          <w:b/>
          <w:sz w:val="22"/>
          <w:szCs w:val="22"/>
          <w:lang w:val="es-BO"/>
        </w:rPr>
      </w:pPr>
      <w:r>
        <w:rPr>
          <w:rFonts w:ascii="Calibri" w:hAnsi="Calibri" w:cs="Calibri"/>
          <w:b/>
          <w:sz w:val="22"/>
          <w:szCs w:val="22"/>
          <w:lang w:val="es-BO"/>
        </w:rPr>
        <w:lastRenderedPageBreak/>
        <w:t>ANEXOS</w:t>
      </w:r>
      <w:r>
        <w:rPr>
          <w:rFonts w:ascii="Calibri" w:hAnsi="Calibri" w:cs="Calibri"/>
          <w:b/>
          <w:sz w:val="22"/>
          <w:szCs w:val="22"/>
          <w:lang w:val="es-BO"/>
        </w:rPr>
        <w:t xml:space="preserve"> ( PARA LOS TRES ITEMS)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9"/>
      </w:tblGrid>
      <w:tr w:rsidR="009B40B2" w:rsidRPr="00120AE4" w:rsidTr="003A3D35">
        <w:trPr>
          <w:trHeight w:val="262"/>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Pr="00120AE4" w:rsidRDefault="009B40B2" w:rsidP="00422A84">
            <w:pPr>
              <w:autoSpaceDE w:val="0"/>
              <w:autoSpaceDN w:val="0"/>
              <w:adjustRightInd w:val="0"/>
              <w:jc w:val="both"/>
              <w:rPr>
                <w:rFonts w:ascii="Calibri" w:hAnsi="Calibri" w:cs="Calibri"/>
                <w:sz w:val="22"/>
                <w:szCs w:val="22"/>
              </w:rPr>
            </w:pPr>
            <w:r w:rsidRPr="00120AE4">
              <w:rPr>
                <w:rFonts w:ascii="Calibri" w:hAnsi="Calibri" w:cs="Calibri"/>
                <w:b/>
                <w:sz w:val="22"/>
                <w:szCs w:val="22"/>
              </w:rPr>
              <w:t>ANEXO 1</w:t>
            </w:r>
            <w:r w:rsidRPr="00120AE4">
              <w:rPr>
                <w:rFonts w:ascii="Calibri" w:hAnsi="Calibri" w:cs="Calibri"/>
                <w:sz w:val="22"/>
                <w:szCs w:val="22"/>
              </w:rPr>
              <w:t>: VALIDACIÓN DE GARANTIAS FINANCIERAS</w:t>
            </w:r>
          </w:p>
        </w:tc>
      </w:tr>
      <w:tr w:rsidR="009B40B2" w:rsidRPr="00120AE4" w:rsidTr="003A3D35">
        <w:trPr>
          <w:trHeight w:val="123"/>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Pr="00120AE4" w:rsidRDefault="009B40B2" w:rsidP="00422A84">
            <w:pPr>
              <w:autoSpaceDE w:val="0"/>
              <w:autoSpaceDN w:val="0"/>
              <w:adjustRightInd w:val="0"/>
              <w:jc w:val="both"/>
              <w:rPr>
                <w:rFonts w:ascii="Calibri" w:hAnsi="Calibri" w:cs="Calibri"/>
                <w:b/>
                <w:sz w:val="22"/>
                <w:szCs w:val="22"/>
              </w:rPr>
            </w:pPr>
            <w:r w:rsidRPr="00120AE4">
              <w:rPr>
                <w:rFonts w:ascii="Calibri" w:hAnsi="Calibri" w:cs="Calibri"/>
                <w:b/>
                <w:sz w:val="22"/>
                <w:szCs w:val="22"/>
              </w:rPr>
              <w:t>ANEXO 2</w:t>
            </w:r>
            <w:r w:rsidRPr="00120AE4">
              <w:rPr>
                <w:rFonts w:ascii="Calibri" w:hAnsi="Calibri" w:cs="Calibri"/>
                <w:sz w:val="22"/>
                <w:szCs w:val="22"/>
              </w:rPr>
              <w:t>: VALIDACIÓN DE TRIBUTOS Y FACTURACIÓN</w:t>
            </w:r>
            <w:r w:rsidRPr="00120AE4">
              <w:rPr>
                <w:rFonts w:ascii="Calibri" w:hAnsi="Calibri" w:cs="Calibri"/>
                <w:b/>
                <w:sz w:val="22"/>
                <w:szCs w:val="22"/>
              </w:rPr>
              <w:t xml:space="preserve"> </w:t>
            </w:r>
          </w:p>
        </w:tc>
      </w:tr>
      <w:tr w:rsidR="009B40B2" w:rsidRPr="00120AE4" w:rsidTr="003A3D35">
        <w:trPr>
          <w:trHeight w:val="128"/>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Pr="00120AE4" w:rsidRDefault="009B40B2" w:rsidP="00422A84">
            <w:pPr>
              <w:autoSpaceDE w:val="0"/>
              <w:autoSpaceDN w:val="0"/>
              <w:adjustRightInd w:val="0"/>
              <w:jc w:val="both"/>
              <w:rPr>
                <w:rFonts w:ascii="Calibri" w:hAnsi="Calibri" w:cs="Calibri"/>
                <w:b/>
                <w:sz w:val="22"/>
                <w:szCs w:val="22"/>
              </w:rPr>
            </w:pPr>
            <w:r w:rsidRPr="00120AE4">
              <w:rPr>
                <w:rFonts w:ascii="Calibri" w:hAnsi="Calibri" w:cs="Calibri"/>
                <w:b/>
                <w:sz w:val="22"/>
                <w:szCs w:val="22"/>
              </w:rPr>
              <w:t>ANEXO 3</w:t>
            </w:r>
            <w:r w:rsidRPr="00120AE4">
              <w:rPr>
                <w:rFonts w:ascii="Calibri" w:hAnsi="Calibri" w:cs="Calibri"/>
                <w:sz w:val="22"/>
                <w:szCs w:val="22"/>
              </w:rPr>
              <w:t>: CLAUSULA DE SEGURIDAD INDUSTRIAL Y SALUD OCUPACIONAL EMPRESAS CONTRATISTAS DE YPFB BIENES</w:t>
            </w:r>
          </w:p>
        </w:tc>
      </w:tr>
      <w:tr w:rsidR="009B40B2" w:rsidRPr="00120AE4" w:rsidTr="003A3D35">
        <w:trPr>
          <w:trHeight w:val="128"/>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Pr="00120AE4" w:rsidRDefault="009B40B2" w:rsidP="00422A84">
            <w:pPr>
              <w:autoSpaceDE w:val="0"/>
              <w:autoSpaceDN w:val="0"/>
              <w:adjustRightInd w:val="0"/>
              <w:jc w:val="both"/>
              <w:rPr>
                <w:rFonts w:ascii="Calibri" w:hAnsi="Calibri" w:cs="Calibri"/>
                <w:b/>
                <w:sz w:val="22"/>
                <w:szCs w:val="22"/>
              </w:rPr>
            </w:pPr>
            <w:r>
              <w:rPr>
                <w:rFonts w:ascii="Calibri" w:hAnsi="Calibri" w:cs="Calibri"/>
                <w:b/>
                <w:sz w:val="22"/>
                <w:szCs w:val="22"/>
              </w:rPr>
              <w:t xml:space="preserve">ANEXO 4: </w:t>
            </w:r>
            <w:r w:rsidRPr="00BB1D6B">
              <w:rPr>
                <w:rFonts w:ascii="Calibri" w:hAnsi="Calibri" w:cs="Calibri"/>
                <w:sz w:val="22"/>
                <w:szCs w:val="22"/>
              </w:rPr>
              <w:t>CLAUSULA DE SEGUROS</w:t>
            </w:r>
            <w:r w:rsidR="003A3D35">
              <w:rPr>
                <w:rFonts w:ascii="Calibri" w:hAnsi="Calibri" w:cs="Calibri"/>
                <w:sz w:val="22"/>
                <w:szCs w:val="22"/>
              </w:rPr>
              <w:t xml:space="preserve"> (NO APLICA)</w:t>
            </w:r>
          </w:p>
        </w:tc>
      </w:tr>
    </w:tbl>
    <w:p w:rsidR="009B40B2" w:rsidRDefault="009B40B2" w:rsidP="009B40B2">
      <w:pPr>
        <w:pStyle w:val="Prrafodelista"/>
        <w:spacing w:after="13" w:line="276" w:lineRule="auto"/>
        <w:ind w:left="0"/>
        <w:contextualSpacing/>
        <w:jc w:val="both"/>
        <w:rPr>
          <w:rFonts w:ascii="Calibri" w:hAnsi="Calibri" w:cs="Calibri"/>
          <w:b/>
          <w:sz w:val="22"/>
          <w:szCs w:val="22"/>
          <w:lang w:val="es-BO"/>
        </w:rPr>
      </w:pPr>
    </w:p>
    <w:p w:rsidR="009B40B2" w:rsidRDefault="009B40B2" w:rsidP="009B40B2">
      <w:pPr>
        <w:jc w:val="center"/>
        <w:rPr>
          <w:rFonts w:ascii="Calibri" w:hAnsi="Calibri" w:cs="Calibri"/>
          <w:b/>
          <w:bCs/>
          <w:color w:val="000000"/>
          <w:sz w:val="22"/>
          <w:szCs w:val="22"/>
        </w:rPr>
      </w:pPr>
      <w:r>
        <w:rPr>
          <w:rFonts w:ascii="Calibri" w:hAnsi="Calibri" w:cs="Calibri"/>
          <w:b/>
          <w:bCs/>
          <w:color w:val="000000"/>
          <w:sz w:val="22"/>
          <w:szCs w:val="22"/>
        </w:rPr>
        <w:t>ANEXO 1: Validación de Garantías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B40B2" w:rsidRPr="00361DDE" w:rsidTr="003A3D35">
        <w:tc>
          <w:tcPr>
            <w:tcW w:w="9113" w:type="dxa"/>
            <w:shd w:val="clear" w:color="auto" w:fill="DEEAF6"/>
            <w:vAlign w:val="center"/>
          </w:tcPr>
          <w:p w:rsidR="009B40B2" w:rsidRPr="00361DDE" w:rsidRDefault="009B40B2" w:rsidP="00422A84">
            <w:pPr>
              <w:rPr>
                <w:rFonts w:ascii="Calibri" w:hAnsi="Calibri"/>
                <w:b/>
                <w:sz w:val="22"/>
                <w:szCs w:val="22"/>
              </w:rPr>
            </w:pPr>
            <w:r w:rsidRPr="00361DDE">
              <w:rPr>
                <w:rFonts w:ascii="Calibri" w:hAnsi="Calibri"/>
                <w:b/>
                <w:sz w:val="22"/>
                <w:szCs w:val="22"/>
              </w:rPr>
              <w:t>1.- GARANTIAS FINANCIERAS</w:t>
            </w:r>
          </w:p>
        </w:tc>
      </w:tr>
      <w:tr w:rsidR="009B40B2" w:rsidRPr="00361DDE" w:rsidTr="003A3D35">
        <w:tc>
          <w:tcPr>
            <w:tcW w:w="9113" w:type="dxa"/>
            <w:shd w:val="clear" w:color="auto" w:fill="DEEAF6"/>
            <w:vAlign w:val="center"/>
          </w:tcPr>
          <w:p w:rsidR="009B40B2" w:rsidRPr="00361DDE" w:rsidRDefault="009B40B2" w:rsidP="00422A84">
            <w:pPr>
              <w:rPr>
                <w:rFonts w:ascii="Calibri" w:hAnsi="Calibri"/>
                <w:b/>
                <w:sz w:val="22"/>
                <w:szCs w:val="22"/>
              </w:rPr>
            </w:pPr>
            <w:r w:rsidRPr="00361DDE">
              <w:rPr>
                <w:rFonts w:ascii="Calibri" w:hAnsi="Calibri"/>
                <w:b/>
                <w:sz w:val="22"/>
                <w:szCs w:val="22"/>
              </w:rPr>
              <w:t>GARANTÍA DE SERIEDAD DE PROPUESTA</w:t>
            </w:r>
          </w:p>
        </w:tc>
      </w:tr>
      <w:tr w:rsidR="009B40B2" w:rsidRPr="00361DDE" w:rsidTr="003A3D35">
        <w:tc>
          <w:tcPr>
            <w:tcW w:w="9113" w:type="dxa"/>
            <w:shd w:val="clear" w:color="auto" w:fill="auto"/>
            <w:vAlign w:val="center"/>
          </w:tcPr>
          <w:p w:rsidR="009B40B2" w:rsidRPr="00361DDE" w:rsidRDefault="009B40B2" w:rsidP="00422A84">
            <w:pPr>
              <w:jc w:val="both"/>
              <w:rPr>
                <w:rFonts w:ascii="Calibri" w:hAnsi="Calibri"/>
                <w:sz w:val="22"/>
                <w:szCs w:val="22"/>
              </w:rPr>
            </w:pPr>
            <w:r w:rsidRPr="00361DDE">
              <w:rPr>
                <w:rFonts w:ascii="Calibri" w:hAnsi="Calibri"/>
                <w:sz w:val="22"/>
                <w:szCs w:val="22"/>
              </w:rPr>
              <w:t xml:space="preserve">A elección de la empresa </w:t>
            </w:r>
            <w:r w:rsidRPr="00361DDE">
              <w:rPr>
                <w:rFonts w:ascii="Calibri" w:hAnsi="Calibri"/>
                <w:b/>
                <w:sz w:val="22"/>
                <w:szCs w:val="22"/>
              </w:rPr>
              <w:t>proponente</w:t>
            </w:r>
            <w:r w:rsidRPr="00361DDE">
              <w:rPr>
                <w:rFonts w:ascii="Calibri" w:hAnsi="Calibri"/>
                <w:sz w:val="22"/>
                <w:szCs w:val="22"/>
              </w:rPr>
              <w:t>, ésta podrá optar por uno de los siguientes instrumentos financieros, misma deben presentar junto con sus propuestas:</w:t>
            </w:r>
          </w:p>
          <w:p w:rsidR="009B40B2" w:rsidRPr="00361DDE" w:rsidRDefault="009B40B2" w:rsidP="00422A84">
            <w:pPr>
              <w:rPr>
                <w:rFonts w:ascii="Calibri" w:hAnsi="Calibri"/>
                <w:sz w:val="22"/>
                <w:szCs w:val="22"/>
              </w:rPr>
            </w:pPr>
          </w:p>
          <w:p w:rsidR="009B40B2" w:rsidRPr="00361DDE" w:rsidRDefault="009B40B2" w:rsidP="00422A84">
            <w:pPr>
              <w:spacing w:after="240"/>
              <w:jc w:val="both"/>
              <w:rPr>
                <w:rFonts w:ascii="Calibri" w:hAnsi="Calibri"/>
                <w:sz w:val="22"/>
                <w:szCs w:val="22"/>
              </w:rPr>
            </w:pPr>
            <w:r w:rsidRPr="00361DDE">
              <w:rPr>
                <w:rFonts w:ascii="Calibri" w:hAnsi="Calibri"/>
                <w:b/>
                <w:bCs/>
                <w:sz w:val="22"/>
                <w:szCs w:val="22"/>
                <w:u w:val="single"/>
              </w:rPr>
              <w:t>Boleta de Garantía</w:t>
            </w:r>
            <w:r w:rsidRPr="00361DDE">
              <w:rPr>
                <w:rFonts w:ascii="Calibri" w:hAnsi="Calibri"/>
                <w:b/>
                <w:bCs/>
                <w:sz w:val="22"/>
                <w:szCs w:val="22"/>
              </w:rPr>
              <w:t>,</w:t>
            </w:r>
            <w:r w:rsidRPr="00361DDE">
              <w:rPr>
                <w:rFonts w:ascii="Calibri" w:hAnsi="Calibri"/>
                <w:sz w:val="22"/>
                <w:szCs w:val="22"/>
              </w:rPr>
              <w:t xml:space="preserve">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9B40B2" w:rsidRPr="00361DDE" w:rsidRDefault="009B40B2" w:rsidP="00422A84">
            <w:pPr>
              <w:jc w:val="both"/>
              <w:rPr>
                <w:rFonts w:ascii="Calibri" w:hAnsi="Calibri"/>
                <w:sz w:val="22"/>
                <w:szCs w:val="22"/>
              </w:rPr>
            </w:pPr>
            <w:r w:rsidRPr="00361DDE">
              <w:rPr>
                <w:rFonts w:ascii="Calibri" w:hAnsi="Calibri"/>
                <w:b/>
                <w:bCs/>
                <w:sz w:val="22"/>
                <w:szCs w:val="22"/>
                <w:u w:val="single"/>
              </w:rPr>
              <w:t>Garantía a Primer Requerimiento</w:t>
            </w:r>
            <w:r w:rsidRPr="00361DDE">
              <w:rPr>
                <w:rFonts w:ascii="Calibri" w:hAnsi="Calibri"/>
                <w:sz w:val="22"/>
                <w:szCs w:val="22"/>
              </w:rPr>
              <w:t>,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9B40B2" w:rsidRPr="00361DDE" w:rsidRDefault="009B40B2" w:rsidP="00422A84">
            <w:pPr>
              <w:jc w:val="both"/>
              <w:rPr>
                <w:rFonts w:ascii="Calibri" w:hAnsi="Calibri"/>
                <w:sz w:val="22"/>
                <w:szCs w:val="22"/>
              </w:rPr>
            </w:pPr>
          </w:p>
          <w:p w:rsidR="009B40B2" w:rsidRPr="00361DDE" w:rsidRDefault="009B40B2" w:rsidP="00422A84">
            <w:pPr>
              <w:jc w:val="both"/>
              <w:rPr>
                <w:rFonts w:ascii="Calibri" w:hAnsi="Calibri"/>
                <w:sz w:val="22"/>
                <w:szCs w:val="22"/>
              </w:rPr>
            </w:pPr>
            <w:r w:rsidRPr="00361DDE">
              <w:rPr>
                <w:rFonts w:ascii="Calibri" w:hAnsi="Calibri"/>
                <w:b/>
                <w:bCs/>
                <w:sz w:val="22"/>
                <w:szCs w:val="22"/>
                <w:u w:val="single"/>
              </w:rPr>
              <w:t>Póliza de caución a Primer requerimiento para Entidades Públicas</w:t>
            </w:r>
            <w:r w:rsidRPr="00361DDE">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9B40B2" w:rsidRPr="00361DDE" w:rsidTr="003A3D35">
        <w:tc>
          <w:tcPr>
            <w:tcW w:w="9113" w:type="dxa"/>
            <w:shd w:val="clear" w:color="auto" w:fill="DEEAF6"/>
            <w:vAlign w:val="center"/>
          </w:tcPr>
          <w:p w:rsidR="009B40B2" w:rsidRPr="00361DDE" w:rsidRDefault="009B40B2" w:rsidP="00422A84">
            <w:pPr>
              <w:rPr>
                <w:rFonts w:ascii="Calibri" w:hAnsi="Calibri"/>
                <w:sz w:val="22"/>
                <w:szCs w:val="22"/>
              </w:rPr>
            </w:pPr>
            <w:r w:rsidRPr="00361DDE">
              <w:rPr>
                <w:rFonts w:ascii="Calibri" w:hAnsi="Calibri"/>
                <w:b/>
                <w:sz w:val="22"/>
                <w:szCs w:val="22"/>
              </w:rPr>
              <w:t>GARANTÍA DE CUMPLIMIENTO DE CONTRATO</w:t>
            </w:r>
          </w:p>
        </w:tc>
      </w:tr>
      <w:tr w:rsidR="009B40B2" w:rsidRPr="00361DDE" w:rsidTr="003A3D35">
        <w:tc>
          <w:tcPr>
            <w:tcW w:w="9113" w:type="dxa"/>
            <w:shd w:val="clear" w:color="auto" w:fill="auto"/>
            <w:vAlign w:val="center"/>
          </w:tcPr>
          <w:p w:rsidR="009B40B2" w:rsidRPr="00361DDE" w:rsidRDefault="009B40B2" w:rsidP="00422A84">
            <w:pPr>
              <w:jc w:val="both"/>
              <w:rPr>
                <w:rFonts w:ascii="Calibri" w:hAnsi="Calibri"/>
                <w:sz w:val="22"/>
                <w:szCs w:val="22"/>
              </w:rPr>
            </w:pPr>
            <w:r w:rsidRPr="00361DDE">
              <w:rPr>
                <w:rFonts w:ascii="Calibri" w:hAnsi="Calibri"/>
                <w:sz w:val="22"/>
                <w:szCs w:val="22"/>
              </w:rPr>
              <w:t xml:space="preserve">A elección de la empresa </w:t>
            </w:r>
            <w:r w:rsidRPr="00361DDE">
              <w:rPr>
                <w:rFonts w:ascii="Calibri" w:hAnsi="Calibri"/>
                <w:b/>
                <w:sz w:val="22"/>
                <w:szCs w:val="22"/>
              </w:rPr>
              <w:t>adjudicada</w:t>
            </w:r>
            <w:r w:rsidRPr="00361DDE">
              <w:rPr>
                <w:rFonts w:ascii="Calibri" w:hAnsi="Calibri"/>
                <w:sz w:val="22"/>
                <w:szCs w:val="22"/>
              </w:rPr>
              <w:t>, ésta podrá optar por uno de los siguientes instrumentos financieros, misma deberá presentar para la suscripción del contrato:</w:t>
            </w:r>
          </w:p>
          <w:p w:rsidR="009B40B2" w:rsidRPr="00361DDE" w:rsidRDefault="009B40B2" w:rsidP="00422A84">
            <w:pPr>
              <w:jc w:val="both"/>
              <w:rPr>
                <w:rFonts w:ascii="Calibri" w:hAnsi="Calibri"/>
                <w:sz w:val="22"/>
                <w:szCs w:val="22"/>
              </w:rPr>
            </w:pPr>
          </w:p>
          <w:p w:rsidR="009B40B2" w:rsidRPr="00361DDE" w:rsidRDefault="009B40B2" w:rsidP="00422A84">
            <w:pPr>
              <w:jc w:val="both"/>
              <w:rPr>
                <w:rFonts w:ascii="Calibri" w:hAnsi="Calibri"/>
                <w:sz w:val="22"/>
                <w:szCs w:val="22"/>
              </w:rPr>
            </w:pPr>
            <w:r w:rsidRPr="00361DDE">
              <w:rPr>
                <w:rFonts w:ascii="Calibri" w:hAnsi="Calibri"/>
                <w:b/>
                <w:bCs/>
                <w:sz w:val="22"/>
                <w:szCs w:val="22"/>
                <w:u w:val="single"/>
              </w:rPr>
              <w:t>Boleta de Garantía</w:t>
            </w:r>
            <w:r w:rsidRPr="00361DDE">
              <w:rPr>
                <w:rFonts w:ascii="Calibri" w:hAnsi="Calibri"/>
                <w:sz w:val="22"/>
                <w:szCs w:val="22"/>
              </w:rPr>
              <w:t xml:space="preserve">,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B40B2" w:rsidRPr="00361DDE" w:rsidRDefault="009B40B2" w:rsidP="00422A84">
            <w:pPr>
              <w:jc w:val="both"/>
              <w:rPr>
                <w:rFonts w:ascii="Calibri" w:hAnsi="Calibri"/>
                <w:sz w:val="22"/>
                <w:szCs w:val="22"/>
              </w:rPr>
            </w:pPr>
          </w:p>
          <w:p w:rsidR="009B40B2" w:rsidRPr="00361DDE" w:rsidRDefault="009B40B2" w:rsidP="00422A84">
            <w:pPr>
              <w:jc w:val="both"/>
              <w:rPr>
                <w:rFonts w:ascii="Calibri" w:hAnsi="Calibri"/>
                <w:sz w:val="22"/>
                <w:szCs w:val="22"/>
              </w:rPr>
            </w:pPr>
            <w:r w:rsidRPr="00361DDE">
              <w:rPr>
                <w:rFonts w:ascii="Calibri" w:hAnsi="Calibri"/>
                <w:b/>
                <w:bCs/>
                <w:sz w:val="22"/>
                <w:szCs w:val="22"/>
                <w:u w:val="single"/>
              </w:rPr>
              <w:lastRenderedPageBreak/>
              <w:t>Garantía a Primer Requerimiento</w:t>
            </w:r>
            <w:r w:rsidRPr="00361DDE">
              <w:rPr>
                <w:rFonts w:ascii="Calibri" w:hAnsi="Calibri"/>
                <w:sz w:val="22"/>
                <w:szCs w:val="22"/>
              </w:rPr>
              <w:t>, emitida por una Entidad de Intermediación Financiera (</w:t>
            </w:r>
            <w:r w:rsidRPr="00361DDE">
              <w:rPr>
                <w:rFonts w:ascii="Calibri" w:hAnsi="Calibri"/>
                <w:b/>
                <w:bCs/>
                <w:sz w:val="22"/>
                <w:szCs w:val="22"/>
                <w:u w:val="single"/>
              </w:rPr>
              <w:t>Bancaria)</w:t>
            </w:r>
            <w:r w:rsidRPr="00361DDE">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B40B2" w:rsidRPr="00361DDE" w:rsidRDefault="009B40B2" w:rsidP="00422A84">
            <w:pPr>
              <w:jc w:val="both"/>
              <w:rPr>
                <w:rFonts w:ascii="Calibri" w:hAnsi="Calibri"/>
                <w:sz w:val="22"/>
                <w:szCs w:val="22"/>
              </w:rPr>
            </w:pPr>
          </w:p>
          <w:p w:rsidR="009B40B2" w:rsidRPr="00361DDE" w:rsidRDefault="009B40B2" w:rsidP="00422A84">
            <w:pPr>
              <w:jc w:val="both"/>
              <w:rPr>
                <w:rFonts w:ascii="Calibri" w:hAnsi="Calibri"/>
                <w:sz w:val="22"/>
                <w:szCs w:val="22"/>
              </w:rPr>
            </w:pPr>
            <w:r w:rsidRPr="00361DDE">
              <w:rPr>
                <w:rFonts w:ascii="Calibri" w:hAnsi="Calibri"/>
                <w:b/>
                <w:bCs/>
                <w:sz w:val="22"/>
                <w:szCs w:val="22"/>
                <w:u w:val="single"/>
              </w:rPr>
              <w:t>Póliza de caución a Primer requerimiento para Entidades Públicas</w:t>
            </w:r>
            <w:r w:rsidRPr="00361DDE">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9B40B2" w:rsidRDefault="009B40B2" w:rsidP="009B40B2">
      <w:pPr>
        <w:rPr>
          <w:rFonts w:ascii="Calibri" w:hAnsi="Calibri" w:cs="Calibri"/>
          <w:b/>
          <w:bCs/>
          <w:color w:val="000000"/>
          <w:sz w:val="22"/>
          <w:szCs w:val="22"/>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3A3D35" w:rsidRDefault="003A3D35" w:rsidP="009B40B2">
      <w:pPr>
        <w:spacing w:line="360" w:lineRule="auto"/>
        <w:jc w:val="center"/>
        <w:rPr>
          <w:rFonts w:ascii="Calibri" w:hAnsi="Calibri" w:cs="Arial"/>
          <w:b/>
          <w:bCs/>
          <w:sz w:val="22"/>
          <w:szCs w:val="18"/>
        </w:rPr>
      </w:pPr>
    </w:p>
    <w:p w:rsidR="009B40B2" w:rsidRPr="00361DDE" w:rsidRDefault="009B40B2" w:rsidP="009B40B2">
      <w:pPr>
        <w:spacing w:line="360" w:lineRule="auto"/>
        <w:jc w:val="center"/>
        <w:rPr>
          <w:rFonts w:ascii="Calibri" w:hAnsi="Calibri" w:cs="Arial"/>
          <w:b/>
          <w:bCs/>
          <w:sz w:val="22"/>
          <w:szCs w:val="18"/>
        </w:rPr>
      </w:pPr>
      <w:r w:rsidRPr="00361DDE">
        <w:rPr>
          <w:rFonts w:ascii="Calibri" w:hAnsi="Calibri" w:cs="Arial"/>
          <w:b/>
          <w:bCs/>
          <w:sz w:val="22"/>
          <w:szCs w:val="18"/>
        </w:rPr>
        <w:lastRenderedPageBreak/>
        <w:t>INSTRUCCIONES PARA LA EMISION DE INSTRUMENTOS FINANCIEROS -V.3</w:t>
      </w:r>
    </w:p>
    <w:p w:rsidR="009B40B2" w:rsidRPr="00361DDE" w:rsidRDefault="009B40B2" w:rsidP="009B40B2">
      <w:pPr>
        <w:spacing w:before="120" w:after="120"/>
        <w:jc w:val="both"/>
        <w:rPr>
          <w:rFonts w:ascii="Calibri" w:hAnsi="Calibri" w:cs="Arial"/>
          <w:sz w:val="18"/>
          <w:szCs w:val="18"/>
        </w:rPr>
      </w:pPr>
      <w:r w:rsidRPr="00361DDE">
        <w:rPr>
          <w:rFonts w:ascii="Calibri" w:hAnsi="Calibri"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361DDE">
        <w:rPr>
          <w:rFonts w:ascii="Calibri" w:hAnsi="Calibri" w:cs="Arial"/>
          <w:sz w:val="18"/>
          <w:szCs w:val="18"/>
          <w:u w:val="single"/>
        </w:rPr>
        <w:t>cumpliendo obligatoriamente</w:t>
      </w:r>
      <w:r w:rsidRPr="00361DDE">
        <w:rPr>
          <w:rFonts w:ascii="Calibri" w:hAnsi="Calibri" w:cs="Arial"/>
          <w:sz w:val="18"/>
          <w:szCs w:val="18"/>
        </w:rPr>
        <w:t xml:space="preserve"> con las siguientes condiciones:</w:t>
      </w:r>
    </w:p>
    <w:tbl>
      <w:tblPr>
        <w:tblW w:w="9589" w:type="dxa"/>
        <w:jc w:val="center"/>
        <w:tblCellMar>
          <w:left w:w="0" w:type="dxa"/>
          <w:right w:w="0" w:type="dxa"/>
        </w:tblCellMar>
        <w:tblLook w:val="04A0" w:firstRow="1" w:lastRow="0" w:firstColumn="1" w:lastColumn="0" w:noHBand="0" w:noVBand="1"/>
      </w:tblPr>
      <w:tblGrid>
        <w:gridCol w:w="1935"/>
        <w:gridCol w:w="7654"/>
      </w:tblGrid>
      <w:tr w:rsidR="009B40B2" w:rsidRPr="00361DDE" w:rsidTr="00422A84">
        <w:trPr>
          <w:jc w:val="center"/>
        </w:trPr>
        <w:tc>
          <w:tcPr>
            <w:tcW w:w="19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B40B2" w:rsidRPr="00361DDE" w:rsidRDefault="009B40B2" w:rsidP="00422A84">
            <w:pPr>
              <w:pStyle w:val="Prrafodelista"/>
              <w:ind w:left="0"/>
              <w:jc w:val="center"/>
              <w:rPr>
                <w:rFonts w:ascii="Calibri" w:hAnsi="Calibri"/>
                <w:b/>
                <w:bCs/>
                <w:sz w:val="18"/>
                <w:szCs w:val="18"/>
              </w:rPr>
            </w:pPr>
            <w:r w:rsidRPr="00361DDE">
              <w:rPr>
                <w:rFonts w:ascii="Calibri" w:hAnsi="Calibri"/>
                <w:b/>
                <w:bCs/>
                <w:sz w:val="18"/>
                <w:szCs w:val="18"/>
              </w:rPr>
              <w:t>VARIABLE</w:t>
            </w:r>
          </w:p>
        </w:tc>
        <w:tc>
          <w:tcPr>
            <w:tcW w:w="76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B40B2" w:rsidRPr="00361DDE" w:rsidRDefault="009B40B2" w:rsidP="00422A84">
            <w:pPr>
              <w:pStyle w:val="Prrafodelista"/>
              <w:ind w:left="0"/>
              <w:jc w:val="center"/>
              <w:rPr>
                <w:rFonts w:ascii="Calibri" w:hAnsi="Calibri"/>
                <w:b/>
                <w:bCs/>
                <w:sz w:val="18"/>
                <w:szCs w:val="18"/>
              </w:rPr>
            </w:pPr>
            <w:r w:rsidRPr="00361DDE">
              <w:rPr>
                <w:rFonts w:ascii="Calibri" w:hAnsi="Calibri"/>
                <w:b/>
                <w:bCs/>
                <w:sz w:val="18"/>
                <w:szCs w:val="18"/>
              </w:rPr>
              <w:t>INSTRUCCIÓN</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rPr>
                <w:rFonts w:ascii="Calibri" w:hAnsi="Calibri"/>
                <w:b/>
                <w:bCs/>
                <w:sz w:val="18"/>
                <w:szCs w:val="18"/>
              </w:rPr>
            </w:pPr>
            <w:r w:rsidRPr="00361DDE">
              <w:rPr>
                <w:rFonts w:ascii="Calibri" w:hAnsi="Calibri"/>
                <w:b/>
                <w:bCs/>
                <w:sz w:val="18"/>
                <w:szCs w:val="18"/>
              </w:rPr>
              <w:t>INSTRUMENTO DE GARANTIA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spacing w:before="60" w:after="60"/>
              <w:jc w:val="both"/>
              <w:rPr>
                <w:rFonts w:ascii="Calibri" w:hAnsi="Calibri" w:cs="Arial"/>
                <w:sz w:val="18"/>
                <w:szCs w:val="18"/>
              </w:rPr>
            </w:pPr>
            <w:r w:rsidRPr="00361DDE">
              <w:rPr>
                <w:rFonts w:ascii="Calibri" w:hAnsi="Calibri" w:cs="Arial"/>
                <w:sz w:val="18"/>
                <w:szCs w:val="18"/>
              </w:rPr>
              <w:t xml:space="preserve">Se aceptará </w:t>
            </w:r>
            <w:r w:rsidRPr="00361DDE">
              <w:rPr>
                <w:rFonts w:ascii="Calibri" w:hAnsi="Calibri" w:cs="Arial"/>
                <w:b/>
                <w:sz w:val="18"/>
                <w:szCs w:val="18"/>
                <w:u w:val="single"/>
              </w:rPr>
              <w:t>únicamente</w:t>
            </w:r>
            <w:r w:rsidRPr="00361DDE">
              <w:rPr>
                <w:rFonts w:ascii="Calibri" w:hAnsi="Calibri" w:cs="Arial"/>
                <w:sz w:val="18"/>
                <w:szCs w:val="18"/>
              </w:rPr>
              <w:t xml:space="preserve"> los instrumentos detallados en el anexo o acápite de Garantias Financieras.</w:t>
            </w:r>
          </w:p>
          <w:p w:rsidR="009B40B2" w:rsidRPr="00361DDE" w:rsidRDefault="009B40B2" w:rsidP="00422A84">
            <w:pPr>
              <w:spacing w:before="60" w:after="60"/>
              <w:jc w:val="both"/>
              <w:rPr>
                <w:rStyle w:val="nfasis"/>
                <w:rFonts w:ascii="Calibri" w:hAnsi="Calibri"/>
                <w:sz w:val="18"/>
                <w:szCs w:val="18"/>
              </w:rPr>
            </w:pPr>
            <w:r w:rsidRPr="00361DDE">
              <w:rPr>
                <w:rFonts w:ascii="Calibri" w:hAnsi="Calibri" w:cs="Arial"/>
                <w:sz w:val="18"/>
                <w:szCs w:val="18"/>
              </w:rPr>
              <w:t xml:space="preserve">En caso de </w:t>
            </w:r>
            <w:r w:rsidRPr="00361DDE">
              <w:rPr>
                <w:rFonts w:ascii="Calibri" w:hAnsi="Calibri" w:cs="Arial"/>
                <w:i/>
                <w:sz w:val="18"/>
                <w:szCs w:val="18"/>
              </w:rPr>
              <w:t>Póliza de caución a Primer requerimiento para Entidades Públicas</w:t>
            </w:r>
            <w:r w:rsidRPr="00361DDE">
              <w:rPr>
                <w:rFonts w:ascii="Calibri" w:hAnsi="Calibri" w:cs="Arial"/>
                <w:sz w:val="18"/>
                <w:szCs w:val="18"/>
              </w:rPr>
              <w:t>, se deberá remitir todos los anexos vinculados.</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pStyle w:val="Prrafodelista"/>
              <w:ind w:left="0"/>
              <w:rPr>
                <w:rFonts w:ascii="Calibri" w:hAnsi="Calibri"/>
                <w:b/>
                <w:bCs/>
                <w:sz w:val="18"/>
                <w:szCs w:val="18"/>
              </w:rPr>
            </w:pPr>
            <w:r w:rsidRPr="00361DDE">
              <w:rPr>
                <w:rFonts w:ascii="Calibri" w:hAnsi="Calibri"/>
                <w:b/>
                <w:bCs/>
                <w:sz w:val="18"/>
                <w:szCs w:val="18"/>
              </w:rPr>
              <w:t>OBJETO DE LA GARANTÍA</w:t>
            </w:r>
          </w:p>
          <w:p w:rsidR="009B40B2" w:rsidRPr="00361DDE" w:rsidRDefault="009B40B2" w:rsidP="00422A84">
            <w:pPr>
              <w:pStyle w:val="Prrafodelista"/>
              <w:ind w:left="0"/>
              <w:rPr>
                <w:rFonts w:ascii="Calibri" w:hAnsi="Calibri"/>
                <w:i/>
                <w:sz w:val="18"/>
                <w:szCs w:val="18"/>
              </w:rPr>
            </w:pPr>
            <w:r w:rsidRPr="00361DDE">
              <w:rPr>
                <w:rFonts w:ascii="Calibri" w:hAnsi="Calibri"/>
                <w:b/>
                <w:bCs/>
                <w:sz w:val="18"/>
                <w:szCs w:val="18"/>
              </w:rPr>
              <w:t xml:space="preserve"> (“Para Garantizar:”)</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spacing w:before="60" w:after="60"/>
              <w:jc w:val="both"/>
              <w:rPr>
                <w:rFonts w:ascii="Calibri" w:hAnsi="Calibri" w:cs="Arial"/>
                <w:sz w:val="18"/>
                <w:szCs w:val="18"/>
              </w:rPr>
            </w:pPr>
            <w:r w:rsidRPr="00361DDE">
              <w:rPr>
                <w:rFonts w:ascii="Calibri" w:hAnsi="Calibri" w:cs="Arial"/>
                <w:sz w:val="18"/>
                <w:szCs w:val="18"/>
              </w:rPr>
              <w:t xml:space="preserve">Debe consignar correctamente y de manera explícita, </w:t>
            </w:r>
            <w:r w:rsidRPr="00361DDE">
              <w:rPr>
                <w:rFonts w:ascii="Calibri" w:hAnsi="Calibri" w:cs="Arial"/>
                <w:b/>
                <w:sz w:val="18"/>
                <w:szCs w:val="18"/>
                <w:u w:val="single"/>
              </w:rPr>
              <w:t>textual</w:t>
            </w:r>
            <w:r w:rsidRPr="00361DDE">
              <w:rPr>
                <w:rFonts w:ascii="Calibri" w:hAnsi="Calibri" w:cs="Arial"/>
                <w:sz w:val="18"/>
                <w:szCs w:val="18"/>
              </w:rPr>
              <w:t xml:space="preserve"> y </w:t>
            </w:r>
            <w:r w:rsidRPr="00361DDE">
              <w:rPr>
                <w:rFonts w:ascii="Calibri" w:hAnsi="Calibri" w:cs="Arial"/>
                <w:b/>
                <w:sz w:val="18"/>
                <w:szCs w:val="18"/>
                <w:u w:val="single"/>
              </w:rPr>
              <w:t>completa</w:t>
            </w:r>
            <w:r w:rsidRPr="00361DDE">
              <w:rPr>
                <w:rFonts w:ascii="Calibri" w:hAnsi="Calibri" w:cs="Arial"/>
                <w:sz w:val="18"/>
                <w:szCs w:val="18"/>
              </w:rPr>
              <w:t xml:space="preserve">: </w:t>
            </w:r>
          </w:p>
          <w:p w:rsidR="009B40B2" w:rsidRPr="00361DDE" w:rsidRDefault="009B40B2" w:rsidP="000E5E18">
            <w:pPr>
              <w:numPr>
                <w:ilvl w:val="0"/>
                <w:numId w:val="44"/>
              </w:numPr>
              <w:spacing w:before="60" w:after="60"/>
              <w:jc w:val="both"/>
              <w:rPr>
                <w:rFonts w:ascii="Calibri" w:hAnsi="Calibri" w:cs="Arial"/>
                <w:sz w:val="18"/>
                <w:szCs w:val="18"/>
              </w:rPr>
            </w:pPr>
            <w:r w:rsidRPr="00361DDE">
              <w:rPr>
                <w:rFonts w:ascii="Calibri" w:hAnsi="Calibri" w:cs="Arial"/>
                <w:b/>
                <w:sz w:val="18"/>
                <w:szCs w:val="18"/>
              </w:rPr>
              <w:t>Objeto a garantizar (“Garantía según el objeto”)</w:t>
            </w:r>
            <w:r w:rsidRPr="00361DDE">
              <w:rPr>
                <w:rStyle w:val="Refdenotaalpie"/>
                <w:rFonts w:ascii="Calibri" w:hAnsi="Calibri" w:cs="Arial"/>
                <w:b/>
                <w:sz w:val="18"/>
                <w:szCs w:val="18"/>
              </w:rPr>
              <w:footnoteReference w:id="1"/>
            </w:r>
            <w:r w:rsidRPr="00361DDE">
              <w:rPr>
                <w:rFonts w:ascii="Calibri" w:hAnsi="Calibri" w:cs="Arial"/>
                <w:sz w:val="18"/>
                <w:szCs w:val="18"/>
              </w:rPr>
              <w:t xml:space="preserve"> conforme lo requerido en el anexo o acápite de Garantías Financieras. </w:t>
            </w:r>
          </w:p>
          <w:p w:rsidR="009B40B2" w:rsidRPr="00361DDE" w:rsidRDefault="009B40B2" w:rsidP="000E5E18">
            <w:pPr>
              <w:numPr>
                <w:ilvl w:val="0"/>
                <w:numId w:val="44"/>
              </w:numPr>
              <w:spacing w:before="60" w:after="60"/>
              <w:jc w:val="both"/>
              <w:rPr>
                <w:rFonts w:ascii="Calibri" w:hAnsi="Calibri" w:cs="Arial"/>
                <w:b/>
                <w:sz w:val="18"/>
                <w:szCs w:val="18"/>
              </w:rPr>
            </w:pPr>
            <w:r w:rsidRPr="00361DDE">
              <w:rPr>
                <w:rFonts w:ascii="Calibri" w:hAnsi="Calibri" w:cs="Arial"/>
                <w:b/>
                <w:sz w:val="18"/>
                <w:szCs w:val="18"/>
              </w:rPr>
              <w:t xml:space="preserve">Nombre (Objeto de la Contratación) y/o código </w:t>
            </w:r>
            <w:r w:rsidRPr="00361DDE">
              <w:rPr>
                <w:rFonts w:ascii="Calibri" w:hAnsi="Calibri" w:cs="Arial"/>
                <w:sz w:val="18"/>
                <w:szCs w:val="18"/>
              </w:rPr>
              <w:t>del proceso de contratación, conforme al registrado en la página web</w:t>
            </w:r>
            <w:r w:rsidRPr="00361DDE">
              <w:rPr>
                <w:rFonts w:ascii="Calibri" w:hAnsi="Calibri" w:cs="Arial"/>
                <w:b/>
                <w:sz w:val="18"/>
                <w:szCs w:val="18"/>
              </w:rPr>
              <w:t>:</w:t>
            </w:r>
          </w:p>
          <w:p w:rsidR="009B40B2" w:rsidRPr="00361DDE" w:rsidRDefault="009B40B2" w:rsidP="00422A84">
            <w:pPr>
              <w:spacing w:before="60" w:after="60"/>
              <w:ind w:left="360"/>
              <w:jc w:val="both"/>
              <w:rPr>
                <w:rFonts w:ascii="Calibri" w:hAnsi="Calibri" w:cs="Arial"/>
                <w:b/>
                <w:i/>
                <w:sz w:val="18"/>
                <w:szCs w:val="18"/>
              </w:rPr>
            </w:pPr>
            <w:r w:rsidRPr="00361DDE">
              <w:rPr>
                <w:rFonts w:ascii="Calibri" w:hAnsi="Calibri" w:cs="Arial"/>
                <w:b/>
                <w:i/>
                <w:sz w:val="18"/>
                <w:szCs w:val="18"/>
              </w:rPr>
              <w:t>http://contrataciones.ypfb.gob.bo/contrataciones/publicacion</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pStyle w:val="Prrafodelista"/>
              <w:ind w:left="0"/>
              <w:rPr>
                <w:rFonts w:ascii="Calibri" w:hAnsi="Calibri"/>
                <w:b/>
                <w:bCs/>
                <w:sz w:val="18"/>
                <w:szCs w:val="18"/>
              </w:rPr>
            </w:pPr>
            <w:r w:rsidRPr="00361DDE">
              <w:rPr>
                <w:rFonts w:ascii="Calibri" w:hAnsi="Calibri"/>
                <w:b/>
                <w:bCs/>
                <w:sz w:val="18"/>
                <w:szCs w:val="18"/>
              </w:rPr>
              <w:t xml:space="preserve">NOMBRE, RAZÓN SOCIAL O DENOMINACIÓN DEL ORDENANTE </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spacing w:before="120" w:after="120"/>
              <w:jc w:val="both"/>
              <w:rPr>
                <w:rFonts w:ascii="Calibri" w:hAnsi="Calibri" w:cs="Arial"/>
                <w:sz w:val="18"/>
                <w:szCs w:val="18"/>
              </w:rPr>
            </w:pPr>
            <w:r w:rsidRPr="00361DDE">
              <w:rPr>
                <w:rFonts w:ascii="Calibri" w:hAnsi="Calibri" w:cs="Arial"/>
                <w:sz w:val="18"/>
                <w:szCs w:val="18"/>
              </w:rPr>
              <w:t xml:space="preserve">Debe consignar el nombre y tipo societario </w:t>
            </w:r>
            <w:r w:rsidRPr="00361DDE">
              <w:rPr>
                <w:rFonts w:ascii="Calibri" w:hAnsi="Calibri" w:cs="Arial"/>
                <w:sz w:val="18"/>
                <w:szCs w:val="18"/>
                <w:u w:val="single"/>
              </w:rPr>
              <w:t>conforme</w:t>
            </w:r>
            <w:r w:rsidRPr="00361DDE">
              <w:rPr>
                <w:rFonts w:ascii="Calibri" w:hAnsi="Calibri" w:cs="Arial"/>
                <w:sz w:val="18"/>
                <w:szCs w:val="18"/>
              </w:rPr>
              <w:t xml:space="preserve"> se encuentre inscrito en el Registro (informático o documental) FUNDEMPRESA -o equivalente en el país de origen-. </w:t>
            </w:r>
          </w:p>
          <w:p w:rsidR="009B40B2" w:rsidRPr="00361DDE" w:rsidRDefault="009B40B2" w:rsidP="00422A84">
            <w:pPr>
              <w:spacing w:before="120" w:after="120"/>
              <w:jc w:val="both"/>
              <w:rPr>
                <w:rFonts w:ascii="Calibri" w:hAnsi="Calibri" w:cs="Arial"/>
                <w:sz w:val="18"/>
                <w:szCs w:val="18"/>
              </w:rPr>
            </w:pPr>
            <w:r w:rsidRPr="00361DDE">
              <w:rPr>
                <w:rFonts w:ascii="Calibri" w:hAnsi="Calibri" w:cs="Arial"/>
                <w:sz w:val="18"/>
                <w:szCs w:val="18"/>
              </w:rPr>
              <w:t xml:space="preserve">Para </w:t>
            </w:r>
            <w:r w:rsidRPr="00361DDE">
              <w:rPr>
                <w:rFonts w:ascii="Calibri" w:hAnsi="Calibri" w:cs="Arial"/>
                <w:sz w:val="18"/>
                <w:szCs w:val="18"/>
                <w:u w:val="single"/>
              </w:rPr>
              <w:t>Asociaciones Accidentales,</w:t>
            </w:r>
            <w:r w:rsidRPr="00361DDE">
              <w:rPr>
                <w:rFonts w:ascii="Calibri" w:hAnsi="Calibri" w:cs="Arial"/>
                <w:sz w:val="18"/>
                <w:szCs w:val="18"/>
              </w:rPr>
              <w:t xml:space="preserve"> podrá figurar el nombre de la Asociación Accidental o de una de las empresas que conforman la misma, concordante con su respectivo Registro FUNDEMPRESA.</w:t>
            </w:r>
          </w:p>
          <w:p w:rsidR="009B40B2" w:rsidRPr="00361DDE" w:rsidRDefault="009B40B2" w:rsidP="00422A84">
            <w:pPr>
              <w:spacing w:before="120" w:after="120"/>
              <w:jc w:val="both"/>
              <w:rPr>
                <w:rFonts w:ascii="Calibri" w:hAnsi="Calibri" w:cs="Arial"/>
                <w:sz w:val="18"/>
                <w:szCs w:val="18"/>
              </w:rPr>
            </w:pPr>
            <w:r w:rsidRPr="00361DDE">
              <w:rPr>
                <w:rFonts w:ascii="Calibri" w:hAnsi="Calibri" w:cs="Arial"/>
                <w:sz w:val="18"/>
                <w:szCs w:val="18"/>
              </w:rPr>
              <w:t xml:space="preserve">Para </w:t>
            </w:r>
            <w:r w:rsidRPr="00361DDE">
              <w:rPr>
                <w:rFonts w:ascii="Calibri" w:hAnsi="Calibri" w:cs="Arial"/>
                <w:sz w:val="18"/>
                <w:szCs w:val="18"/>
                <w:u w:val="single"/>
              </w:rPr>
              <w:t>Empresas Unipersonales</w:t>
            </w:r>
            <w:r w:rsidRPr="00361DDE">
              <w:rPr>
                <w:rFonts w:ascii="Calibri" w:hAnsi="Calibri" w:cs="Arial"/>
                <w:sz w:val="18"/>
                <w:szCs w:val="18"/>
              </w:rPr>
              <w:t>, alternativamente podrá figurar el nombre del Contribuyente (NIT).</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pStyle w:val="Prrafodelista"/>
              <w:ind w:left="0"/>
              <w:rPr>
                <w:rFonts w:ascii="Calibri" w:hAnsi="Calibri"/>
                <w:b/>
                <w:bCs/>
                <w:sz w:val="18"/>
                <w:szCs w:val="18"/>
              </w:rPr>
            </w:pPr>
            <w:r w:rsidRPr="00361DDE">
              <w:rPr>
                <w:rFonts w:ascii="Calibri" w:hAnsi="Calibri"/>
                <w:b/>
                <w:bCs/>
                <w:sz w:val="18"/>
                <w:szCs w:val="18"/>
              </w:rPr>
              <w:t>NOMBRE DEL BENEFICIARIO</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jc w:val="both"/>
              <w:rPr>
                <w:rFonts w:ascii="Calibri" w:hAnsi="Calibri" w:cs="Arial"/>
                <w:sz w:val="18"/>
                <w:szCs w:val="18"/>
              </w:rPr>
            </w:pPr>
            <w:r w:rsidRPr="00361DDE">
              <w:rPr>
                <w:rFonts w:ascii="Calibri" w:hAnsi="Calibri" w:cs="Arial"/>
                <w:sz w:val="18"/>
                <w:szCs w:val="18"/>
              </w:rPr>
              <w:t>Debe consignar:</w:t>
            </w:r>
          </w:p>
          <w:p w:rsidR="009B40B2" w:rsidRPr="00361DDE" w:rsidRDefault="009B40B2" w:rsidP="000E5E18">
            <w:pPr>
              <w:pStyle w:val="Prrafodelista"/>
              <w:numPr>
                <w:ilvl w:val="0"/>
                <w:numId w:val="45"/>
              </w:numPr>
              <w:spacing w:line="276" w:lineRule="auto"/>
              <w:ind w:left="357" w:hanging="357"/>
              <w:jc w:val="both"/>
              <w:rPr>
                <w:rFonts w:ascii="Calibri" w:hAnsi="Calibri"/>
                <w:i/>
                <w:sz w:val="18"/>
                <w:szCs w:val="18"/>
              </w:rPr>
            </w:pPr>
            <w:r w:rsidRPr="00361DDE">
              <w:rPr>
                <w:rFonts w:ascii="Calibri" w:hAnsi="Calibri" w:cs="Arial"/>
                <w:sz w:val="18"/>
                <w:szCs w:val="18"/>
              </w:rPr>
              <w:t xml:space="preserve">YACIMIENTOS PETROLIFEROS FISCALES BOLIVIANOS; </w:t>
            </w:r>
            <w:r w:rsidRPr="00361DDE">
              <w:rPr>
                <w:rFonts w:ascii="Calibri" w:hAnsi="Calibri"/>
                <w:i/>
                <w:sz w:val="18"/>
                <w:szCs w:val="18"/>
              </w:rPr>
              <w:t>YPFB; o ambos.</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pStyle w:val="Prrafodelista"/>
              <w:ind w:left="0"/>
              <w:rPr>
                <w:rFonts w:ascii="Calibri" w:hAnsi="Calibri"/>
                <w:sz w:val="18"/>
                <w:szCs w:val="18"/>
              </w:rPr>
            </w:pPr>
            <w:r w:rsidRPr="00361DDE">
              <w:rPr>
                <w:rFonts w:ascii="Calibri" w:hAnsi="Calibri"/>
                <w:b/>
                <w:bCs/>
                <w:sz w:val="18"/>
                <w:szCs w:val="18"/>
              </w:rPr>
              <w:t>MONTO GARANTIZADO Y MONEDA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spacing w:before="60" w:after="60"/>
              <w:jc w:val="both"/>
              <w:rPr>
                <w:rFonts w:ascii="Calibri" w:hAnsi="Calibri" w:cs="Arial"/>
                <w:sz w:val="18"/>
                <w:szCs w:val="18"/>
              </w:rPr>
            </w:pPr>
            <w:r w:rsidRPr="00361DDE">
              <w:rPr>
                <w:rFonts w:ascii="Calibri" w:hAnsi="Calibri" w:cs="Arial"/>
                <w:sz w:val="18"/>
                <w:szCs w:val="18"/>
              </w:rPr>
              <w:t>Debe consignar el valor/importe/monto correctamente calculado conforme el anexo o acápite de Garantías Financieras, la “</w:t>
            </w:r>
            <w:r w:rsidRPr="00361DDE">
              <w:rPr>
                <w:rFonts w:ascii="Calibri" w:hAnsi="Calibri" w:cs="Arial"/>
                <w:i/>
                <w:sz w:val="18"/>
                <w:szCs w:val="18"/>
              </w:rPr>
              <w:t>Garantía según el objeto</w:t>
            </w:r>
            <w:r w:rsidRPr="00361DDE">
              <w:rPr>
                <w:rFonts w:ascii="Calibri" w:hAnsi="Calibri" w:cs="Arial"/>
                <w:sz w:val="18"/>
                <w:szCs w:val="18"/>
              </w:rPr>
              <w:t>” y la moneda del proceso de contratación requerido en el DBC o DCD.</w:t>
            </w:r>
          </w:p>
          <w:p w:rsidR="009B40B2" w:rsidRPr="00361DDE" w:rsidRDefault="009B40B2" w:rsidP="00422A84">
            <w:pPr>
              <w:spacing w:before="60" w:after="60"/>
              <w:jc w:val="both"/>
              <w:rPr>
                <w:rFonts w:ascii="Calibri" w:hAnsi="Calibri" w:cs="Arial"/>
                <w:sz w:val="18"/>
                <w:szCs w:val="18"/>
              </w:rPr>
            </w:pPr>
            <w:r w:rsidRPr="00361DDE">
              <w:rPr>
                <w:rFonts w:ascii="Calibri" w:hAnsi="Calibri" w:cs="Arial"/>
                <w:sz w:val="18"/>
                <w:szCs w:val="18"/>
              </w:rPr>
              <w:t>Para adjudicación por ITEMS, LOTES, TRAMOS, PAQUETES, VOLÚMENES O ETAPAS, el “</w:t>
            </w:r>
            <w:r w:rsidRPr="00361DDE">
              <w:rPr>
                <w:rFonts w:ascii="Calibri" w:hAnsi="Calibri" w:cs="Arial"/>
                <w:i/>
                <w:sz w:val="18"/>
                <w:szCs w:val="18"/>
              </w:rPr>
              <w:t>monto máximo de la contratación”</w:t>
            </w:r>
            <w:r w:rsidRPr="00361DDE">
              <w:rPr>
                <w:rFonts w:ascii="Calibri" w:hAnsi="Calibri" w:cs="Arial"/>
                <w:sz w:val="18"/>
                <w:szCs w:val="18"/>
              </w:rPr>
              <w:t xml:space="preserve"> corresponderá al registrado en el acápite “P</w:t>
            </w:r>
            <w:r w:rsidRPr="00361DDE">
              <w:rPr>
                <w:rFonts w:ascii="Calibri" w:hAnsi="Calibri" w:cs="Arial"/>
                <w:i/>
                <w:sz w:val="18"/>
                <w:szCs w:val="18"/>
              </w:rPr>
              <w:t>recio Referencial”</w:t>
            </w:r>
            <w:r w:rsidRPr="00361DDE">
              <w:rPr>
                <w:rFonts w:ascii="Calibri" w:hAnsi="Calibri" w:cs="Arial"/>
                <w:sz w:val="18"/>
                <w:szCs w:val="18"/>
              </w:rPr>
              <w:t xml:space="preserve"> del DBC o DCD.</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pStyle w:val="Prrafodelista"/>
              <w:ind w:left="0"/>
              <w:rPr>
                <w:rFonts w:ascii="Calibri" w:hAnsi="Calibri"/>
                <w:sz w:val="18"/>
                <w:szCs w:val="18"/>
              </w:rPr>
            </w:pPr>
            <w:r w:rsidRPr="00361DDE">
              <w:rPr>
                <w:rFonts w:ascii="Calibri" w:hAnsi="Calibri"/>
                <w:b/>
                <w:bCs/>
                <w:sz w:val="18"/>
                <w:szCs w:val="18"/>
              </w:rPr>
              <w:t>VIGENCIA</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spacing w:before="60" w:after="60"/>
              <w:jc w:val="both"/>
              <w:rPr>
                <w:rFonts w:ascii="Calibri" w:hAnsi="Calibri" w:cs="Arial"/>
                <w:sz w:val="18"/>
                <w:szCs w:val="18"/>
              </w:rPr>
            </w:pPr>
            <w:r w:rsidRPr="00361DDE">
              <w:rPr>
                <w:rFonts w:ascii="Calibri" w:hAnsi="Calibri" w:cs="Arial"/>
                <w:sz w:val="18"/>
                <w:szCs w:val="18"/>
              </w:rPr>
              <w:t xml:space="preserve">Debe consignar una vigencia </w:t>
            </w:r>
            <w:r w:rsidRPr="00361DDE">
              <w:rPr>
                <w:rFonts w:ascii="Calibri" w:hAnsi="Calibri" w:cs="Arial"/>
                <w:sz w:val="18"/>
                <w:szCs w:val="18"/>
                <w:u w:val="single"/>
              </w:rPr>
              <w:t>igual o mayor</w:t>
            </w:r>
            <w:r w:rsidRPr="00361DDE">
              <w:rPr>
                <w:rFonts w:ascii="Calibri" w:hAnsi="Calibri" w:cs="Arial"/>
                <w:sz w:val="18"/>
                <w:szCs w:val="18"/>
              </w:rPr>
              <w:t xml:space="preserve"> a la requerida en el Anexo o acápite de Garantías Financieras, </w:t>
            </w:r>
          </w:p>
          <w:p w:rsidR="009B40B2" w:rsidRPr="00361DDE" w:rsidRDefault="009B40B2" w:rsidP="000E5E18">
            <w:pPr>
              <w:numPr>
                <w:ilvl w:val="0"/>
                <w:numId w:val="46"/>
              </w:numPr>
              <w:spacing w:before="60" w:after="60"/>
              <w:jc w:val="both"/>
              <w:rPr>
                <w:rFonts w:ascii="Calibri" w:hAnsi="Calibri" w:cs="Arial"/>
                <w:sz w:val="18"/>
                <w:szCs w:val="18"/>
              </w:rPr>
            </w:pPr>
            <w:r w:rsidRPr="00361DDE">
              <w:rPr>
                <w:rFonts w:ascii="Calibri" w:hAnsi="Calibri" w:cs="Arial"/>
                <w:b/>
                <w:sz w:val="18"/>
                <w:szCs w:val="18"/>
                <w:u w:val="single"/>
              </w:rPr>
              <w:t>Para la Garantía de Seriedad de Propuesta:</w:t>
            </w:r>
            <w:r w:rsidRPr="00361DDE">
              <w:rPr>
                <w:rFonts w:ascii="Calibri" w:hAnsi="Calibri" w:cs="Arial"/>
                <w:sz w:val="18"/>
                <w:szCs w:val="18"/>
              </w:rPr>
              <w:t xml:space="preserve"> mínimamente 150 días computables a partir de la “</w:t>
            </w:r>
            <w:r w:rsidRPr="00361DDE">
              <w:rPr>
                <w:rFonts w:ascii="Calibri" w:hAnsi="Calibri" w:cs="Arial"/>
                <w:i/>
                <w:sz w:val="18"/>
                <w:szCs w:val="18"/>
              </w:rPr>
              <w:t>Fecha de presentación de propuestas</w:t>
            </w:r>
            <w:r w:rsidRPr="00361DDE">
              <w:rPr>
                <w:rFonts w:ascii="Calibri" w:hAnsi="Calibri" w:cs="Arial"/>
                <w:sz w:val="18"/>
                <w:szCs w:val="18"/>
              </w:rPr>
              <w:t xml:space="preserve">”, establecida en el Cronograma de Plazos del DBC. </w:t>
            </w:r>
          </w:p>
          <w:p w:rsidR="009B40B2" w:rsidRPr="00361DDE" w:rsidRDefault="009B40B2" w:rsidP="000E5E18">
            <w:pPr>
              <w:pStyle w:val="Prrafodelista"/>
              <w:numPr>
                <w:ilvl w:val="0"/>
                <w:numId w:val="46"/>
              </w:numPr>
              <w:spacing w:before="60" w:after="60"/>
              <w:jc w:val="both"/>
              <w:rPr>
                <w:rFonts w:ascii="Calibri" w:hAnsi="Calibri" w:cs="Arial"/>
                <w:sz w:val="18"/>
                <w:szCs w:val="18"/>
              </w:rPr>
            </w:pPr>
            <w:r w:rsidRPr="00361DDE">
              <w:rPr>
                <w:rFonts w:ascii="Calibri" w:hAnsi="Calibri" w:cs="Arial"/>
                <w:b/>
                <w:sz w:val="18"/>
                <w:szCs w:val="18"/>
                <w:u w:val="single"/>
              </w:rPr>
              <w:t>Para Garantía de Cumplimiento de Contrato y otras garantías (DS 29506 y DS 181):</w:t>
            </w:r>
            <w:r w:rsidRPr="00361DDE">
              <w:rPr>
                <w:rFonts w:ascii="Calibri" w:hAnsi="Calibri" w:cs="Arial"/>
                <w:b/>
                <w:sz w:val="18"/>
                <w:szCs w:val="18"/>
              </w:rPr>
              <w:t xml:space="preserve"> </w:t>
            </w:r>
            <w:r w:rsidRPr="00361DDE">
              <w:rPr>
                <w:rFonts w:ascii="Calibri" w:hAnsi="Calibri" w:cs="Arial"/>
                <w:sz w:val="18"/>
                <w:szCs w:val="18"/>
              </w:rPr>
              <w:t>según lo requerido,</w:t>
            </w:r>
            <w:r w:rsidRPr="00361DDE">
              <w:rPr>
                <w:rFonts w:ascii="Calibri" w:hAnsi="Calibri" w:cs="Arial"/>
                <w:b/>
                <w:sz w:val="18"/>
                <w:szCs w:val="18"/>
              </w:rPr>
              <w:t xml:space="preserve"> </w:t>
            </w:r>
            <w:r w:rsidRPr="00361DDE">
              <w:rPr>
                <w:rFonts w:ascii="Calibri" w:hAnsi="Calibri" w:cs="Arial"/>
                <w:sz w:val="18"/>
                <w:szCs w:val="18"/>
              </w:rPr>
              <w:t xml:space="preserve">computables a partir de la </w:t>
            </w:r>
            <w:r w:rsidRPr="00361DDE">
              <w:rPr>
                <w:rFonts w:ascii="Calibri" w:hAnsi="Calibri" w:cs="Arial"/>
                <w:sz w:val="18"/>
                <w:szCs w:val="18"/>
                <w:u w:val="single"/>
              </w:rPr>
              <w:t xml:space="preserve">fecha de emisión del instrumento financiero, </w:t>
            </w:r>
            <w:r w:rsidRPr="00361DDE">
              <w:rPr>
                <w:rFonts w:ascii="Calibri" w:hAnsi="Calibri" w:cs="Arial"/>
                <w:sz w:val="18"/>
                <w:szCs w:val="18"/>
              </w:rPr>
              <w:t>debiendo exceder en sesenta (60) días calendario al plazo de entrega del objeto de la contratación.</w:t>
            </w:r>
          </w:p>
          <w:p w:rsidR="009B40B2" w:rsidRPr="00361DDE" w:rsidRDefault="009B40B2" w:rsidP="00422A84">
            <w:pPr>
              <w:pStyle w:val="Prrafodelista"/>
              <w:spacing w:before="60" w:after="60"/>
              <w:ind w:left="360"/>
              <w:jc w:val="center"/>
              <w:rPr>
                <w:rFonts w:ascii="Calibri" w:hAnsi="Calibri" w:cs="Arial"/>
                <w:sz w:val="18"/>
                <w:szCs w:val="18"/>
              </w:rPr>
            </w:pPr>
            <w:r w:rsidRPr="00361DDE">
              <w:rPr>
                <w:rFonts w:ascii="Calibri" w:hAnsi="Calibri" w:cs="Arial"/>
                <w:sz w:val="18"/>
                <w:szCs w:val="18"/>
              </w:rPr>
              <w:t xml:space="preserve">Vigencia de la </w:t>
            </w:r>
            <w:proofErr w:type="spellStart"/>
            <w:r w:rsidRPr="00361DDE">
              <w:rPr>
                <w:rFonts w:ascii="Calibri" w:hAnsi="Calibri" w:cs="Arial"/>
                <w:sz w:val="18"/>
                <w:szCs w:val="18"/>
              </w:rPr>
              <w:t>Gtia</w:t>
            </w:r>
            <w:proofErr w:type="spellEnd"/>
            <w:r w:rsidRPr="00361DDE">
              <w:rPr>
                <w:rFonts w:ascii="Calibri" w:hAnsi="Calibri" w:cs="Arial"/>
                <w:sz w:val="18"/>
                <w:szCs w:val="18"/>
              </w:rPr>
              <w:t>. = fecha de emisión + Plazo de entrega + 60 días</w:t>
            </w:r>
          </w:p>
        </w:tc>
      </w:tr>
      <w:tr w:rsidR="009B40B2" w:rsidRPr="00361DDE" w:rsidTr="00422A84">
        <w:trPr>
          <w:jc w:val="center"/>
        </w:trPr>
        <w:tc>
          <w:tcPr>
            <w:tcW w:w="1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40B2" w:rsidRPr="00361DDE" w:rsidRDefault="009B40B2" w:rsidP="00422A84">
            <w:pPr>
              <w:pStyle w:val="Prrafodelista"/>
              <w:ind w:left="0"/>
              <w:rPr>
                <w:rFonts w:ascii="Calibri" w:hAnsi="Calibri"/>
                <w:b/>
                <w:bCs/>
                <w:sz w:val="18"/>
                <w:szCs w:val="18"/>
              </w:rPr>
            </w:pPr>
            <w:r w:rsidRPr="00361DDE">
              <w:rPr>
                <w:rFonts w:ascii="Calibri" w:hAnsi="Calibri"/>
                <w:b/>
                <w:bCs/>
                <w:sz w:val="18"/>
                <w:szCs w:val="18"/>
              </w:rPr>
              <w:t xml:space="preserve">CLÁUSULAS O CONDICIONES  </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9B40B2" w:rsidRPr="00361DDE" w:rsidRDefault="009B40B2" w:rsidP="00422A84">
            <w:pPr>
              <w:spacing w:before="60" w:after="60"/>
              <w:jc w:val="both"/>
              <w:rPr>
                <w:rFonts w:ascii="Calibri" w:hAnsi="Calibri" w:cs="Arial"/>
                <w:sz w:val="18"/>
                <w:szCs w:val="18"/>
              </w:rPr>
            </w:pPr>
            <w:r w:rsidRPr="00361DDE">
              <w:rPr>
                <w:rFonts w:ascii="Calibri" w:hAnsi="Calibri" w:cs="Arial"/>
                <w:sz w:val="18"/>
                <w:szCs w:val="18"/>
              </w:rPr>
              <w:t>Debe incluir las cláusulas de:</w:t>
            </w:r>
          </w:p>
          <w:p w:rsidR="009B40B2" w:rsidRPr="00361DDE" w:rsidRDefault="009B40B2" w:rsidP="000E5E18">
            <w:pPr>
              <w:pStyle w:val="Prrafodelista"/>
              <w:numPr>
                <w:ilvl w:val="0"/>
                <w:numId w:val="47"/>
              </w:numPr>
              <w:spacing w:before="60" w:after="60"/>
              <w:jc w:val="both"/>
              <w:rPr>
                <w:rFonts w:ascii="Calibri" w:hAnsi="Calibri" w:cs="Arial"/>
                <w:sz w:val="18"/>
                <w:szCs w:val="18"/>
              </w:rPr>
            </w:pPr>
            <w:r w:rsidRPr="00361DDE">
              <w:rPr>
                <w:rFonts w:ascii="Calibri" w:hAnsi="Calibri" w:cs="Arial"/>
                <w:sz w:val="18"/>
                <w:szCs w:val="18"/>
              </w:rPr>
              <w:t xml:space="preserve">Renovable, irrevocable y de </w:t>
            </w:r>
            <w:r w:rsidRPr="00361DDE">
              <w:rPr>
                <w:rFonts w:ascii="Calibri" w:hAnsi="Calibri" w:cs="Arial"/>
                <w:sz w:val="18"/>
                <w:szCs w:val="18"/>
                <w:u w:val="single"/>
              </w:rPr>
              <w:t>ejecución inmediata</w:t>
            </w:r>
            <w:r w:rsidRPr="00361DDE">
              <w:rPr>
                <w:rFonts w:ascii="Calibri" w:hAnsi="Calibri" w:cs="Arial"/>
                <w:sz w:val="18"/>
                <w:szCs w:val="18"/>
              </w:rPr>
              <w:t xml:space="preserve"> o </w:t>
            </w:r>
            <w:r w:rsidRPr="00361DDE">
              <w:rPr>
                <w:rFonts w:ascii="Calibri" w:hAnsi="Calibri" w:cs="Arial"/>
                <w:sz w:val="18"/>
                <w:szCs w:val="18"/>
                <w:u w:val="single"/>
              </w:rPr>
              <w:t>ejecución a primer requerimiento</w:t>
            </w:r>
            <w:r w:rsidRPr="00361DDE">
              <w:rPr>
                <w:rFonts w:ascii="Calibri" w:hAnsi="Calibri" w:cs="Arial"/>
                <w:sz w:val="18"/>
                <w:szCs w:val="18"/>
              </w:rPr>
              <w:t xml:space="preserve"> según corresponda al Instrumento Financiero requerido. </w:t>
            </w:r>
          </w:p>
        </w:tc>
      </w:tr>
    </w:tbl>
    <w:p w:rsidR="009B40B2" w:rsidRPr="00361DDE" w:rsidRDefault="009B40B2" w:rsidP="009B40B2">
      <w:pPr>
        <w:widowControl w:val="0"/>
        <w:jc w:val="both"/>
        <w:rPr>
          <w:rFonts w:ascii="Calibri" w:hAnsi="Calibri"/>
          <w:b/>
          <w:sz w:val="18"/>
          <w:szCs w:val="18"/>
          <w:u w:val="single"/>
        </w:rPr>
      </w:pPr>
      <w:r w:rsidRPr="00361DDE">
        <w:rPr>
          <w:rFonts w:ascii="Calibri" w:hAnsi="Calibri"/>
          <w:b/>
          <w:sz w:val="18"/>
          <w:szCs w:val="18"/>
        </w:rPr>
        <w:t xml:space="preserve">NOTA: EL INCUMPLIMIENTO DE LOS PARAMETROS ESTABLECIDOS PRECEDENTEMENTE, POR PARTE DEL PROPONENTE O ADJUDICADO, </w:t>
      </w:r>
      <w:r w:rsidRPr="00361DDE">
        <w:rPr>
          <w:rFonts w:ascii="Calibri" w:hAnsi="Calibri"/>
          <w:b/>
          <w:sz w:val="18"/>
          <w:szCs w:val="18"/>
          <w:u w:val="single"/>
        </w:rPr>
        <w:t>NO DARÁ LUGAR A SUBSANACION ALGUNA.</w:t>
      </w:r>
    </w:p>
    <w:p w:rsidR="003A3D35" w:rsidRDefault="003A3D35" w:rsidP="009B40B2">
      <w:pPr>
        <w:jc w:val="center"/>
        <w:rPr>
          <w:rFonts w:ascii="Calibri" w:hAnsi="Calibri" w:cs="Calibri"/>
          <w:b/>
          <w:bCs/>
          <w:color w:val="000000"/>
          <w:sz w:val="22"/>
          <w:szCs w:val="22"/>
        </w:rPr>
      </w:pPr>
    </w:p>
    <w:p w:rsidR="003A3D35" w:rsidRDefault="003A3D35" w:rsidP="009B40B2">
      <w:pPr>
        <w:jc w:val="center"/>
        <w:rPr>
          <w:rFonts w:ascii="Calibri" w:hAnsi="Calibri" w:cs="Calibri"/>
          <w:b/>
          <w:bCs/>
          <w:color w:val="000000"/>
          <w:sz w:val="22"/>
          <w:szCs w:val="22"/>
        </w:rPr>
      </w:pPr>
    </w:p>
    <w:p w:rsidR="003A3D35" w:rsidRDefault="003A3D35" w:rsidP="009B40B2">
      <w:pPr>
        <w:jc w:val="center"/>
        <w:rPr>
          <w:rFonts w:ascii="Calibri" w:hAnsi="Calibri" w:cs="Calibri"/>
          <w:b/>
          <w:bCs/>
          <w:color w:val="000000"/>
          <w:sz w:val="22"/>
          <w:szCs w:val="22"/>
        </w:rPr>
      </w:pPr>
    </w:p>
    <w:p w:rsidR="009B40B2" w:rsidRDefault="009B40B2" w:rsidP="009B40B2">
      <w:pPr>
        <w:jc w:val="center"/>
        <w:rPr>
          <w:rFonts w:ascii="Calibri" w:hAnsi="Calibri" w:cs="Calibri"/>
          <w:b/>
          <w:bCs/>
          <w:color w:val="000000"/>
          <w:sz w:val="22"/>
          <w:szCs w:val="22"/>
        </w:rPr>
      </w:pPr>
      <w:r>
        <w:rPr>
          <w:rFonts w:ascii="Calibri" w:hAnsi="Calibri" w:cs="Calibri"/>
          <w:b/>
          <w:bCs/>
          <w:color w:val="000000"/>
          <w:sz w:val="22"/>
          <w:szCs w:val="22"/>
        </w:rPr>
        <w:lastRenderedPageBreak/>
        <w:t>ANEXO 2: Validación de Tributos y Facturación</w:t>
      </w:r>
    </w:p>
    <w:p w:rsidR="009B40B2" w:rsidRDefault="009B40B2" w:rsidP="009B40B2">
      <w:pPr>
        <w:jc w:val="both"/>
        <w:rPr>
          <w:rFonts w:ascii="Calibri" w:hAnsi="Calibri" w:cs="Calibri"/>
          <w:b/>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B40B2" w:rsidRPr="00A07982" w:rsidTr="00422A84">
        <w:trPr>
          <w:trHeight w:val="23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sidRPr="00A07982">
              <w:rPr>
                <w:rFonts w:ascii="Calibri" w:hAnsi="Calibri" w:cs="Calibri"/>
                <w:b/>
                <w:sz w:val="22"/>
                <w:szCs w:val="22"/>
              </w:rPr>
              <w:t>FACT</w:t>
            </w:r>
            <w:r>
              <w:rPr>
                <w:rFonts w:ascii="Calibri" w:hAnsi="Calibri" w:cs="Calibri"/>
                <w:b/>
                <w:sz w:val="22"/>
                <w:szCs w:val="22"/>
              </w:rPr>
              <w:t>URACIÓ</w:t>
            </w:r>
            <w:r w:rsidRPr="00A07982">
              <w:rPr>
                <w:rFonts w:ascii="Calibri" w:hAnsi="Calibri" w:cs="Calibri"/>
                <w:b/>
                <w:sz w:val="22"/>
                <w:szCs w:val="22"/>
              </w:rPr>
              <w:t>N</w:t>
            </w:r>
          </w:p>
        </w:tc>
      </w:tr>
      <w:tr w:rsidR="009B40B2" w:rsidRPr="00E609AD" w:rsidTr="00422A84">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Default="009B40B2" w:rsidP="00422A84">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La factura debe ser emitida de acuerdo a normativa vigente a nombre de Yacimientos Petrolíferos Fiscales Bolivianos consignando el Número de Identificación Tr</w:t>
            </w:r>
            <w:r>
              <w:rPr>
                <w:rFonts w:ascii="Calibri" w:hAnsi="Calibri" w:cs="Calibri"/>
                <w:iCs/>
                <w:sz w:val="22"/>
                <w:szCs w:val="22"/>
                <w:lang w:val="es-BO"/>
              </w:rPr>
              <w:t>ibutaria (NIT) 1020269020.</w:t>
            </w:r>
          </w:p>
          <w:p w:rsidR="009B40B2" w:rsidRPr="009E0E90" w:rsidRDefault="009B40B2" w:rsidP="00422A84">
            <w:pPr>
              <w:autoSpaceDE w:val="0"/>
              <w:autoSpaceDN w:val="0"/>
              <w:adjustRightInd w:val="0"/>
              <w:jc w:val="both"/>
              <w:rPr>
                <w:rFonts w:ascii="Calibri" w:hAnsi="Calibri" w:cs="Calibri"/>
                <w:iCs/>
                <w:sz w:val="22"/>
                <w:szCs w:val="22"/>
                <w:lang w:val="es-BO"/>
              </w:rPr>
            </w:pPr>
          </w:p>
          <w:p w:rsidR="009B40B2" w:rsidRDefault="009B40B2" w:rsidP="00422A84">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 xml:space="preserve">La factura deberá emitirse por el precio contratado, sin deducir las multas ni otros cargos, </w:t>
            </w:r>
            <w:proofErr w:type="spellStart"/>
            <w:r w:rsidRPr="009E0E90">
              <w:rPr>
                <w:rFonts w:ascii="Calibri" w:hAnsi="Calibri" w:cs="Calibri"/>
                <w:iCs/>
                <w:sz w:val="22"/>
                <w:szCs w:val="22"/>
                <w:lang w:val="es-BO"/>
              </w:rPr>
              <w:t>a</w:t>
            </w:r>
            <w:proofErr w:type="spellEnd"/>
            <w:r w:rsidRPr="009E0E90">
              <w:rPr>
                <w:rFonts w:ascii="Calibri" w:hAnsi="Calibri" w:cs="Calibri"/>
                <w:iCs/>
                <w:sz w:val="22"/>
                <w:szCs w:val="22"/>
                <w:lang w:val="es-BO"/>
              </w:rPr>
              <w:t xml:space="preserve"> momento de la entrega de la totalidad de los bienes conforme lo es</w:t>
            </w:r>
            <w:r>
              <w:rPr>
                <w:rFonts w:ascii="Calibri" w:hAnsi="Calibri" w:cs="Calibri"/>
                <w:iCs/>
                <w:sz w:val="22"/>
                <w:szCs w:val="22"/>
                <w:lang w:val="es-BO"/>
              </w:rPr>
              <w:t>tablecido contractualmente.</w:t>
            </w:r>
          </w:p>
          <w:p w:rsidR="009B40B2" w:rsidRPr="009E0E90" w:rsidRDefault="009B40B2" w:rsidP="00422A84">
            <w:pPr>
              <w:autoSpaceDE w:val="0"/>
              <w:autoSpaceDN w:val="0"/>
              <w:adjustRightInd w:val="0"/>
              <w:jc w:val="both"/>
              <w:rPr>
                <w:rFonts w:ascii="Calibri" w:hAnsi="Calibri" w:cs="Calibri"/>
                <w:iCs/>
                <w:sz w:val="22"/>
                <w:szCs w:val="22"/>
                <w:lang w:val="es-BO"/>
              </w:rPr>
            </w:pPr>
          </w:p>
          <w:p w:rsidR="009B40B2" w:rsidRPr="009E0E90" w:rsidRDefault="009B40B2" w:rsidP="00422A84">
            <w:pPr>
              <w:autoSpaceDE w:val="0"/>
              <w:autoSpaceDN w:val="0"/>
              <w:adjustRightInd w:val="0"/>
              <w:jc w:val="both"/>
              <w:rPr>
                <w:rFonts w:ascii="Calibri" w:hAnsi="Calibri" w:cs="Calibri"/>
                <w:iCs/>
                <w:sz w:val="22"/>
                <w:szCs w:val="22"/>
                <w:lang w:val="es-BO"/>
              </w:rPr>
            </w:pPr>
            <w:r w:rsidRPr="009E0E90">
              <w:rPr>
                <w:rFonts w:ascii="Calibri" w:hAnsi="Calibri" w:cs="Calibri"/>
                <w:iCs/>
                <w:sz w:val="22"/>
                <w:szCs w:val="22"/>
                <w:lang w:val="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w:t>
            </w:r>
            <w:r>
              <w:rPr>
                <w:rFonts w:ascii="Calibri" w:hAnsi="Calibri" w:cs="Calibri"/>
                <w:iCs/>
                <w:sz w:val="22"/>
                <w:szCs w:val="22"/>
                <w:lang w:val="es-BO"/>
              </w:rPr>
              <w:t>del proceso de contratación.</w:t>
            </w:r>
          </w:p>
        </w:tc>
      </w:tr>
      <w:tr w:rsidR="009B40B2" w:rsidRPr="00A07982" w:rsidTr="00422A84">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B40B2" w:rsidRPr="00A07982" w:rsidRDefault="009B40B2" w:rsidP="00422A84">
            <w:pPr>
              <w:autoSpaceDE w:val="0"/>
              <w:autoSpaceDN w:val="0"/>
              <w:adjustRightInd w:val="0"/>
              <w:jc w:val="both"/>
              <w:rPr>
                <w:rFonts w:ascii="Calibri" w:hAnsi="Calibri" w:cs="Calibri"/>
                <w:b/>
                <w:sz w:val="22"/>
                <w:szCs w:val="22"/>
              </w:rPr>
            </w:pPr>
            <w:r w:rsidRPr="00A07982">
              <w:rPr>
                <w:rFonts w:ascii="Calibri" w:hAnsi="Calibri" w:cs="Calibri"/>
                <w:b/>
                <w:sz w:val="22"/>
                <w:szCs w:val="22"/>
              </w:rPr>
              <w:t>TRIBUTOS</w:t>
            </w:r>
          </w:p>
        </w:tc>
      </w:tr>
      <w:tr w:rsidR="009B40B2" w:rsidRPr="00A07982" w:rsidTr="00422A84">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Pr="00A103FA" w:rsidRDefault="009B40B2" w:rsidP="00422A84">
            <w:pPr>
              <w:jc w:val="both"/>
              <w:rPr>
                <w:rFonts w:ascii="Calibri" w:hAnsi="Calibri"/>
                <w:color w:val="000000"/>
                <w:sz w:val="22"/>
                <w:szCs w:val="22"/>
                <w:lang w:val="es-BO" w:eastAsia="es-BO"/>
              </w:rPr>
            </w:pPr>
            <w:r w:rsidRPr="00616456">
              <w:rPr>
                <w:rFonts w:ascii="Calibri" w:hAnsi="Calibri" w:cs="Calibri"/>
                <w:iCs/>
                <w:sz w:val="22"/>
                <w:szCs w:val="22"/>
                <w:lang w:val="es-BO"/>
              </w:rPr>
              <w:t>El adjudicado declara que todos los tributos vigentes a la fecha y que puedan originarse directa o indirectamente en aplicación del contrato, son de su responsabilidad, no correspondien</w:t>
            </w:r>
            <w:r>
              <w:rPr>
                <w:rFonts w:ascii="Calibri" w:hAnsi="Calibri" w:cs="Calibri"/>
                <w:iCs/>
                <w:sz w:val="22"/>
                <w:szCs w:val="22"/>
                <w:lang w:val="es-BO"/>
              </w:rPr>
              <w:t>do ningún reclamo posterior.</w:t>
            </w:r>
          </w:p>
        </w:tc>
      </w:tr>
    </w:tbl>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3A3D35" w:rsidRDefault="003A3D35" w:rsidP="009B40B2">
      <w:pPr>
        <w:jc w:val="both"/>
        <w:rPr>
          <w:rFonts w:ascii="Calibri" w:hAnsi="Calibri" w:cs="Calibri"/>
          <w:b/>
          <w:bCs/>
          <w:color w:val="000000"/>
          <w:sz w:val="22"/>
          <w:szCs w:val="22"/>
        </w:rPr>
      </w:pPr>
    </w:p>
    <w:p w:rsidR="003A3D35" w:rsidRDefault="003A3D35"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Pr="00575AA3" w:rsidRDefault="009B40B2" w:rsidP="009B40B2">
      <w:pPr>
        <w:jc w:val="center"/>
        <w:rPr>
          <w:rFonts w:ascii="Calibri" w:hAnsi="Calibri" w:cs="Calibri"/>
          <w:b/>
          <w:sz w:val="22"/>
          <w:szCs w:val="22"/>
        </w:rPr>
      </w:pPr>
      <w:r w:rsidRPr="00575AA3">
        <w:rPr>
          <w:rFonts w:ascii="Calibri" w:hAnsi="Calibri" w:cs="Calibri"/>
          <w:b/>
          <w:sz w:val="22"/>
          <w:szCs w:val="22"/>
        </w:rPr>
        <w:lastRenderedPageBreak/>
        <w:t>ANEXO 3: Clausula de Seguridad Industrial y Salud Ocupacional Empresas Contratistas de YPFB Bienes</w:t>
      </w:r>
    </w:p>
    <w:p w:rsidR="009B40B2" w:rsidRDefault="009B40B2" w:rsidP="009B40B2">
      <w:pPr>
        <w:jc w:val="both"/>
        <w:rPr>
          <w:rFonts w:ascii="Calibri" w:hAnsi="Calibri" w:cs="Calibri"/>
          <w:b/>
          <w:bCs/>
          <w:color w:val="000000"/>
          <w:sz w:val="22"/>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B40B2" w:rsidRPr="00E609AD" w:rsidTr="00422A84">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B40B2" w:rsidRPr="000B2C5B" w:rsidRDefault="009B40B2" w:rsidP="00422A84">
            <w:pPr>
              <w:autoSpaceDE w:val="0"/>
              <w:autoSpaceDN w:val="0"/>
              <w:adjustRightInd w:val="0"/>
              <w:jc w:val="center"/>
              <w:rPr>
                <w:rFonts w:ascii="Calibri" w:hAnsi="Calibri" w:cs="Calibri"/>
                <w:iCs/>
                <w:sz w:val="22"/>
                <w:szCs w:val="22"/>
                <w:lang w:val="es-BO"/>
              </w:rPr>
            </w:pPr>
            <w:r w:rsidRPr="000B2C5B">
              <w:rPr>
                <w:rFonts w:ascii="Calibri" w:hAnsi="Calibri" w:cs="Calibri"/>
                <w:iCs/>
                <w:sz w:val="22"/>
                <w:szCs w:val="22"/>
                <w:lang w:val="es-BO"/>
              </w:rPr>
              <w:t>ASPECTOS NORMATIVOS DE SEGURIDAD INDUSTRIAL Y SALUD OCUPACIONAL   PARA EMPRESAS CONTRATISTAS DE YPFB</w:t>
            </w:r>
          </w:p>
          <w:p w:rsidR="009B40B2" w:rsidRPr="000B2C5B" w:rsidRDefault="009B40B2" w:rsidP="00422A84">
            <w:pPr>
              <w:autoSpaceDE w:val="0"/>
              <w:autoSpaceDN w:val="0"/>
              <w:adjustRightInd w:val="0"/>
              <w:jc w:val="both"/>
              <w:rPr>
                <w:rFonts w:ascii="Calibri" w:hAnsi="Calibri" w:cs="Calibri"/>
                <w:iCs/>
                <w:sz w:val="22"/>
                <w:szCs w:val="22"/>
                <w:lang w:val="es-BO"/>
              </w:rPr>
            </w:pPr>
          </w:p>
          <w:p w:rsidR="009B40B2" w:rsidRPr="000B2C5B" w:rsidRDefault="009B40B2" w:rsidP="00422A8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La Empresa adjudicada de la provisión de “BIENES” deberá cumplir con los estándares de Seguridad Industri</w:t>
            </w:r>
            <w:r>
              <w:rPr>
                <w:rFonts w:ascii="Calibri" w:hAnsi="Calibri" w:cs="Calibri"/>
                <w:iCs/>
                <w:sz w:val="22"/>
                <w:szCs w:val="22"/>
                <w:lang w:val="es-BO"/>
              </w:rPr>
              <w:t>al y Salud Ocupacional de YPFB.</w:t>
            </w:r>
          </w:p>
          <w:p w:rsidR="009B40B2" w:rsidRPr="000B2C5B" w:rsidRDefault="009B40B2" w:rsidP="00422A84">
            <w:pPr>
              <w:autoSpaceDE w:val="0"/>
              <w:autoSpaceDN w:val="0"/>
              <w:adjustRightInd w:val="0"/>
              <w:jc w:val="both"/>
              <w:rPr>
                <w:rFonts w:ascii="Calibri" w:hAnsi="Calibri" w:cs="Calibri"/>
                <w:iCs/>
                <w:sz w:val="22"/>
                <w:szCs w:val="22"/>
                <w:lang w:val="es-BO"/>
              </w:rPr>
            </w:pPr>
          </w:p>
          <w:p w:rsidR="009B40B2" w:rsidRPr="005E2117" w:rsidRDefault="009B40B2" w:rsidP="00422A84">
            <w:pPr>
              <w:autoSpaceDE w:val="0"/>
              <w:autoSpaceDN w:val="0"/>
              <w:adjustRightInd w:val="0"/>
              <w:jc w:val="both"/>
              <w:rPr>
                <w:rFonts w:ascii="Calibri" w:hAnsi="Calibri" w:cs="Calibri"/>
                <w:b/>
                <w:iCs/>
                <w:sz w:val="22"/>
                <w:szCs w:val="22"/>
                <w:lang w:val="es-BO"/>
              </w:rPr>
            </w:pPr>
            <w:r w:rsidRPr="005E2117">
              <w:rPr>
                <w:rFonts w:ascii="Calibri" w:hAnsi="Calibri" w:cs="Calibri"/>
                <w:b/>
                <w:iCs/>
                <w:sz w:val="22"/>
                <w:szCs w:val="22"/>
                <w:lang w:val="es-BO"/>
              </w:rPr>
              <w:t>1. ASPECTOS G</w:t>
            </w:r>
            <w:r>
              <w:rPr>
                <w:rFonts w:ascii="Calibri" w:hAnsi="Calibri" w:cs="Calibri"/>
                <w:b/>
                <w:iCs/>
                <w:sz w:val="22"/>
                <w:szCs w:val="22"/>
                <w:lang w:val="es-BO"/>
              </w:rPr>
              <w:t>ENERALES:</w:t>
            </w:r>
          </w:p>
          <w:p w:rsidR="009B40B2" w:rsidRPr="000B2C5B" w:rsidRDefault="009B40B2" w:rsidP="00422A84">
            <w:pPr>
              <w:autoSpaceDE w:val="0"/>
              <w:autoSpaceDN w:val="0"/>
              <w:adjustRightInd w:val="0"/>
              <w:jc w:val="both"/>
              <w:rPr>
                <w:rFonts w:ascii="Calibri" w:hAnsi="Calibri" w:cs="Calibri"/>
                <w:iCs/>
                <w:sz w:val="22"/>
                <w:szCs w:val="22"/>
                <w:lang w:val="es-BO"/>
              </w:rPr>
            </w:pPr>
          </w:p>
          <w:p w:rsidR="009B40B2" w:rsidRDefault="009B40B2" w:rsidP="00422A8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Para los procesos de contratación de bienes; en caso de que los mismos sean recibidos directamente en los almacenes de YPFB; no aplica una cláusula específica de SMS.</w:t>
            </w:r>
          </w:p>
          <w:p w:rsidR="009B40B2" w:rsidRPr="000B2C5B" w:rsidRDefault="009B40B2" w:rsidP="00422A84">
            <w:pPr>
              <w:autoSpaceDE w:val="0"/>
              <w:autoSpaceDN w:val="0"/>
              <w:adjustRightInd w:val="0"/>
              <w:jc w:val="both"/>
              <w:rPr>
                <w:rFonts w:ascii="Calibri" w:hAnsi="Calibri" w:cs="Calibri"/>
                <w:iCs/>
                <w:sz w:val="22"/>
                <w:szCs w:val="22"/>
                <w:lang w:val="es-BO"/>
              </w:rPr>
            </w:pPr>
          </w:p>
          <w:p w:rsidR="009B40B2" w:rsidRDefault="009B40B2" w:rsidP="00422A8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Exce</w:t>
            </w:r>
            <w:r>
              <w:rPr>
                <w:rFonts w:ascii="Calibri" w:hAnsi="Calibri" w:cs="Calibri"/>
                <w:iCs/>
                <w:sz w:val="22"/>
                <w:szCs w:val="22"/>
                <w:lang w:val="es-BO"/>
              </w:rPr>
              <w:t>pto lo establecido en adelante:</w:t>
            </w:r>
          </w:p>
          <w:p w:rsidR="009B40B2" w:rsidRPr="000B2C5B" w:rsidRDefault="009B40B2" w:rsidP="00422A84">
            <w:pPr>
              <w:autoSpaceDE w:val="0"/>
              <w:autoSpaceDN w:val="0"/>
              <w:adjustRightInd w:val="0"/>
              <w:jc w:val="both"/>
              <w:rPr>
                <w:rFonts w:ascii="Calibri" w:hAnsi="Calibri" w:cs="Calibri"/>
                <w:iCs/>
                <w:sz w:val="22"/>
                <w:szCs w:val="22"/>
                <w:lang w:val="es-BO"/>
              </w:rPr>
            </w:pPr>
          </w:p>
          <w:p w:rsidR="009B40B2" w:rsidRPr="005E2117" w:rsidRDefault="009B40B2" w:rsidP="00422A84">
            <w:pPr>
              <w:autoSpaceDE w:val="0"/>
              <w:autoSpaceDN w:val="0"/>
              <w:adjustRightInd w:val="0"/>
              <w:jc w:val="both"/>
              <w:rPr>
                <w:rFonts w:ascii="Calibri" w:hAnsi="Calibri" w:cs="Calibri"/>
                <w:b/>
                <w:iCs/>
                <w:sz w:val="22"/>
                <w:szCs w:val="22"/>
                <w:lang w:val="es-BO"/>
              </w:rPr>
            </w:pPr>
            <w:r w:rsidRPr="005E2117">
              <w:rPr>
                <w:rFonts w:ascii="Calibri" w:hAnsi="Calibri" w:cs="Calibri"/>
                <w:b/>
                <w:iCs/>
                <w:sz w:val="22"/>
                <w:szCs w:val="22"/>
                <w:lang w:val="es-BO"/>
              </w:rPr>
              <w:t xml:space="preserve">2. RECOMENDACIONES: </w:t>
            </w:r>
          </w:p>
          <w:p w:rsidR="009B40B2" w:rsidRPr="000B2C5B" w:rsidRDefault="009B40B2" w:rsidP="00422A84">
            <w:pPr>
              <w:autoSpaceDE w:val="0"/>
              <w:autoSpaceDN w:val="0"/>
              <w:adjustRightInd w:val="0"/>
              <w:jc w:val="both"/>
              <w:rPr>
                <w:rFonts w:ascii="Calibri" w:hAnsi="Calibri" w:cs="Calibri"/>
                <w:iCs/>
                <w:sz w:val="22"/>
                <w:szCs w:val="22"/>
                <w:lang w:val="es-BO"/>
              </w:rPr>
            </w:pPr>
            <w:r w:rsidRPr="000B2C5B">
              <w:rPr>
                <w:rFonts w:ascii="Calibri" w:hAnsi="Calibri" w:cs="Calibri"/>
                <w:iCs/>
                <w:sz w:val="22"/>
                <w:szCs w:val="22"/>
                <w:lang w:val="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9B40B2" w:rsidRPr="000B2C5B" w:rsidRDefault="009B40B2" w:rsidP="00422A84">
            <w:pPr>
              <w:autoSpaceDE w:val="0"/>
              <w:autoSpaceDN w:val="0"/>
              <w:adjustRightInd w:val="0"/>
              <w:jc w:val="both"/>
              <w:rPr>
                <w:rFonts w:ascii="Calibri" w:hAnsi="Calibri" w:cs="Calibri"/>
                <w:iCs/>
                <w:sz w:val="22"/>
                <w:szCs w:val="22"/>
                <w:lang w:val="es-BO"/>
              </w:rPr>
            </w:pPr>
          </w:p>
          <w:p w:rsidR="009B40B2" w:rsidRPr="000B2C5B" w:rsidRDefault="009B40B2" w:rsidP="00422A84">
            <w:pPr>
              <w:autoSpaceDE w:val="0"/>
              <w:autoSpaceDN w:val="0"/>
              <w:adjustRightInd w:val="0"/>
              <w:ind w:left="708"/>
              <w:jc w:val="both"/>
              <w:rPr>
                <w:rFonts w:ascii="Calibri" w:hAnsi="Calibri" w:cs="Calibri"/>
                <w:iCs/>
                <w:sz w:val="22"/>
                <w:szCs w:val="22"/>
                <w:lang w:val="es-BO"/>
              </w:rPr>
            </w:pPr>
            <w:r>
              <w:rPr>
                <w:rFonts w:ascii="Calibri" w:hAnsi="Calibri" w:cs="Calibri"/>
                <w:iCs/>
                <w:sz w:val="22"/>
                <w:szCs w:val="22"/>
                <w:lang w:val="es-BO"/>
              </w:rPr>
              <w:t xml:space="preserve">2.1 </w:t>
            </w:r>
            <w:r w:rsidRPr="000B2C5B">
              <w:rPr>
                <w:rFonts w:ascii="Calibri" w:hAnsi="Calibri" w:cs="Calibri"/>
                <w:iCs/>
                <w:sz w:val="22"/>
                <w:szCs w:val="22"/>
                <w:lang w:val="es-BO"/>
              </w:rPr>
              <w:t xml:space="preserve">En caso de manipulación de bienes y materiales dentro de las instalaciones de YPFB; se deberán verificar las condiciones del sistema de </w:t>
            </w:r>
            <w:proofErr w:type="spellStart"/>
            <w:r w:rsidRPr="000B2C5B">
              <w:rPr>
                <w:rFonts w:ascii="Calibri" w:hAnsi="Calibri" w:cs="Calibri"/>
                <w:iCs/>
                <w:sz w:val="22"/>
                <w:szCs w:val="22"/>
                <w:lang w:val="es-BO"/>
              </w:rPr>
              <w:t>izaje</w:t>
            </w:r>
            <w:proofErr w:type="spellEnd"/>
            <w:r w:rsidRPr="000B2C5B">
              <w:rPr>
                <w:rFonts w:ascii="Calibri" w:hAnsi="Calibri" w:cs="Calibri"/>
                <w:iCs/>
                <w:sz w:val="22"/>
                <w:szCs w:val="22"/>
                <w:lang w:val="es-BO"/>
              </w:rPr>
              <w:t xml:space="preserve"> de cargas (cables, eslingas, estrobos, y otros elementos necesarios para este fin).</w:t>
            </w:r>
          </w:p>
          <w:p w:rsidR="009B40B2" w:rsidRPr="000B2C5B" w:rsidRDefault="009B40B2" w:rsidP="00422A84">
            <w:pPr>
              <w:autoSpaceDE w:val="0"/>
              <w:autoSpaceDN w:val="0"/>
              <w:adjustRightInd w:val="0"/>
              <w:ind w:left="708"/>
              <w:jc w:val="both"/>
              <w:rPr>
                <w:rFonts w:ascii="Calibri" w:hAnsi="Calibri" w:cs="Calibri"/>
                <w:iCs/>
                <w:sz w:val="22"/>
                <w:szCs w:val="22"/>
                <w:lang w:val="es-BO"/>
              </w:rPr>
            </w:pPr>
          </w:p>
          <w:p w:rsidR="009B40B2" w:rsidRPr="000B2C5B" w:rsidRDefault="009B40B2" w:rsidP="00422A84">
            <w:pPr>
              <w:autoSpaceDE w:val="0"/>
              <w:autoSpaceDN w:val="0"/>
              <w:adjustRightInd w:val="0"/>
              <w:ind w:left="708"/>
              <w:jc w:val="both"/>
              <w:rPr>
                <w:rFonts w:ascii="Calibri" w:hAnsi="Calibri" w:cs="Calibri"/>
                <w:iCs/>
                <w:sz w:val="22"/>
                <w:szCs w:val="22"/>
                <w:lang w:val="es-BO"/>
              </w:rPr>
            </w:pPr>
            <w:r w:rsidRPr="000B2C5B">
              <w:rPr>
                <w:rFonts w:ascii="Calibri" w:hAnsi="Calibri" w:cs="Calibri"/>
                <w:iCs/>
                <w:sz w:val="22"/>
                <w:szCs w:val="22"/>
                <w:lang w:val="es-BO"/>
              </w:rPr>
              <w:t>2.2</w:t>
            </w:r>
            <w:r>
              <w:rPr>
                <w:rFonts w:ascii="Calibri" w:hAnsi="Calibri" w:cs="Calibri"/>
                <w:iCs/>
                <w:sz w:val="22"/>
                <w:szCs w:val="22"/>
                <w:lang w:val="es-BO"/>
              </w:rPr>
              <w:t xml:space="preserve"> </w:t>
            </w:r>
            <w:r w:rsidRPr="000B2C5B">
              <w:rPr>
                <w:rFonts w:ascii="Calibri" w:hAnsi="Calibri" w:cs="Calibri"/>
                <w:iCs/>
                <w:sz w:val="22"/>
                <w:szCs w:val="22"/>
                <w:lang w:val="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B40B2" w:rsidRPr="000B2C5B" w:rsidRDefault="009B40B2" w:rsidP="00422A84">
            <w:pPr>
              <w:autoSpaceDE w:val="0"/>
              <w:autoSpaceDN w:val="0"/>
              <w:adjustRightInd w:val="0"/>
              <w:ind w:left="708"/>
              <w:jc w:val="both"/>
              <w:rPr>
                <w:rFonts w:ascii="Calibri" w:hAnsi="Calibri" w:cs="Calibri"/>
                <w:iCs/>
                <w:sz w:val="22"/>
                <w:szCs w:val="22"/>
                <w:lang w:val="es-BO"/>
              </w:rPr>
            </w:pPr>
          </w:p>
          <w:p w:rsidR="009B40B2" w:rsidRPr="00E609AD" w:rsidRDefault="009B40B2" w:rsidP="00422A84">
            <w:pPr>
              <w:autoSpaceDE w:val="0"/>
              <w:autoSpaceDN w:val="0"/>
              <w:adjustRightInd w:val="0"/>
              <w:ind w:left="708"/>
              <w:jc w:val="both"/>
              <w:rPr>
                <w:rFonts w:ascii="Calibri" w:hAnsi="Calibri" w:cs="Calibri"/>
                <w:iCs/>
                <w:sz w:val="22"/>
                <w:szCs w:val="22"/>
                <w:lang w:val="es-BO"/>
              </w:rPr>
            </w:pPr>
            <w:r>
              <w:rPr>
                <w:rFonts w:ascii="Calibri" w:hAnsi="Calibri" w:cs="Calibri"/>
                <w:iCs/>
                <w:sz w:val="22"/>
                <w:szCs w:val="22"/>
                <w:lang w:val="es-BO"/>
              </w:rPr>
              <w:t xml:space="preserve">2.3 </w:t>
            </w:r>
            <w:r w:rsidRPr="000B2C5B">
              <w:rPr>
                <w:rFonts w:ascii="Calibri" w:hAnsi="Calibri" w:cs="Calibri"/>
                <w:iCs/>
                <w:sz w:val="22"/>
                <w:szCs w:val="22"/>
                <w:lang w:val="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9B40B2" w:rsidRDefault="009B40B2" w:rsidP="009B40B2">
      <w:pPr>
        <w:jc w:val="both"/>
        <w:rPr>
          <w:rFonts w:ascii="Calibri" w:hAnsi="Calibri" w:cs="Calibri"/>
          <w:b/>
          <w:bCs/>
          <w:color w:val="000000"/>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lang w:val="es-ES_tradnl"/>
        </w:rPr>
      </w:pPr>
    </w:p>
    <w:p w:rsidR="003539D9" w:rsidRDefault="003539D9" w:rsidP="003539D9">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3539D9" w:rsidRDefault="003539D9" w:rsidP="003539D9">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p>
    <w:p w:rsidR="003539D9" w:rsidRDefault="003539D9" w:rsidP="003539D9">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3539D9" w:rsidRDefault="003539D9" w:rsidP="003539D9">
      <w:pPr>
        <w:tabs>
          <w:tab w:val="left" w:pos="0"/>
        </w:tabs>
        <w:spacing w:after="120"/>
        <w:jc w:val="center"/>
        <w:rPr>
          <w:rFonts w:ascii="Arial" w:hAnsi="Arial" w:cs="Arial"/>
          <w:b/>
          <w:lang w:val="es-ES_tradnl"/>
        </w:rPr>
      </w:pPr>
    </w:p>
    <w:p w:rsidR="003539D9" w:rsidRPr="00CC56AC" w:rsidRDefault="003539D9" w:rsidP="003539D9">
      <w:pPr>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3539D9" w:rsidRDefault="003539D9" w:rsidP="003539D9">
      <w:pPr>
        <w:spacing w:before="120" w:after="120"/>
        <w:ind w:left="4248" w:firstLine="708"/>
        <w:rPr>
          <w:rFonts w:ascii="Arial" w:hAnsi="Arial" w:cs="Arial"/>
          <w:b/>
        </w:rPr>
      </w:pPr>
      <w:r>
        <w:rPr>
          <w:rFonts w:ascii="Arial" w:hAnsi="Arial" w:cs="Arial"/>
          <w:b/>
        </w:rPr>
        <w:t xml:space="preserve"> </w:t>
      </w:r>
    </w:p>
    <w:p w:rsidR="003539D9" w:rsidRDefault="003539D9" w:rsidP="003539D9">
      <w:pPr>
        <w:spacing w:before="120" w:after="120"/>
        <w:ind w:left="4248" w:firstLine="708"/>
        <w:rPr>
          <w:rFonts w:ascii="Arial" w:hAnsi="Arial" w:cs="Arial"/>
          <w:b/>
        </w:rPr>
      </w:pPr>
      <w:r>
        <w:rPr>
          <w:rFonts w:ascii="Arial" w:hAnsi="Arial" w:cs="Arial"/>
          <w:b/>
        </w:rPr>
        <w:t xml:space="preserve"> CONTRATO N°</w:t>
      </w:r>
      <w:r w:rsidRPr="00D07EF4">
        <w:rPr>
          <w:rFonts w:ascii="Arial" w:hAnsi="Arial" w:cs="Arial"/>
          <w:b/>
        </w:rPr>
        <w:t>:</w:t>
      </w:r>
    </w:p>
    <w:p w:rsidR="003539D9" w:rsidRPr="00D07EF4" w:rsidRDefault="003539D9" w:rsidP="003539D9">
      <w:pPr>
        <w:spacing w:before="120" w:after="120"/>
        <w:ind w:left="5812"/>
        <w:rPr>
          <w:rFonts w:ascii="Arial" w:hAnsi="Arial" w:cs="Arial"/>
          <w:b/>
        </w:rPr>
      </w:pPr>
      <w:r w:rsidRPr="00D07EF4">
        <w:rPr>
          <w:rFonts w:ascii="Arial" w:hAnsi="Arial" w:cs="Arial"/>
          <w:b/>
        </w:rPr>
        <w:tab/>
        <w:t xml:space="preserve">                                                    </w:t>
      </w:r>
      <w:r>
        <w:rPr>
          <w:rFonts w:ascii="Arial" w:hAnsi="Arial" w:cs="Arial"/>
          <w:b/>
        </w:rPr>
        <w:t xml:space="preserve">                                 </w:t>
      </w:r>
      <w:r w:rsidRPr="00D07EF4">
        <w:rPr>
          <w:rFonts w:ascii="Arial" w:hAnsi="Arial" w:cs="Arial"/>
          <w:b/>
        </w:rPr>
        <w:t xml:space="preserve">La Paz, </w:t>
      </w:r>
      <w:r w:rsidRPr="00D07EF4">
        <w:rPr>
          <w:rFonts w:ascii="Arial" w:hAnsi="Arial" w:cs="Arial"/>
          <w:b/>
        </w:rPr>
        <w:tab/>
      </w:r>
    </w:p>
    <w:p w:rsidR="003539D9" w:rsidRDefault="003539D9" w:rsidP="003539D9">
      <w:pPr>
        <w:autoSpaceDE w:val="0"/>
        <w:autoSpaceDN w:val="0"/>
        <w:adjustRightInd w:val="0"/>
        <w:spacing w:after="120"/>
        <w:jc w:val="both"/>
        <w:rPr>
          <w:rFonts w:ascii="Arial" w:hAnsi="Arial" w:cs="Arial"/>
          <w:b/>
          <w:u w:val="single"/>
        </w:rPr>
      </w:pPr>
    </w:p>
    <w:p w:rsidR="003539D9" w:rsidRPr="00012AE1" w:rsidRDefault="003539D9" w:rsidP="003539D9">
      <w:pPr>
        <w:autoSpaceDE w:val="0"/>
        <w:autoSpaceDN w:val="0"/>
        <w:adjustRightInd w:val="0"/>
        <w:spacing w:before="120"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3539D9" w:rsidRPr="00A1371F" w:rsidRDefault="003539D9" w:rsidP="000E5E18">
      <w:pPr>
        <w:pStyle w:val="Prrafodelista"/>
        <w:numPr>
          <w:ilvl w:val="1"/>
          <w:numId w:val="59"/>
        </w:numPr>
        <w:spacing w:before="120"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xml:space="preserve">, </w:t>
      </w:r>
      <w:r w:rsidRPr="00E4343F">
        <w:rPr>
          <w:rFonts w:ascii="Arial" w:hAnsi="Arial" w:cs="Arial"/>
          <w:lang w:val="es-ES_tradnl"/>
        </w:rPr>
        <w:t>una empresa autárquica del Estado Plurinacional de Bolivia, creada mediante Decreto Ley de 21 de diciembre de 1936,</w:t>
      </w:r>
      <w:r>
        <w:rPr>
          <w:rFonts w:ascii="Arial" w:hAnsi="Arial" w:cs="Arial"/>
          <w:lang w:val="es-ES_tradnl"/>
        </w:rPr>
        <w:t xml:space="preserve"> </w:t>
      </w:r>
      <w:r w:rsidRPr="00977815">
        <w:rPr>
          <w:rFonts w:ascii="Arial" w:hAnsi="Arial" w:cs="Arial"/>
        </w:rPr>
        <w:t xml:space="preserve">con Número de Identificación Tributaria (NIT) </w:t>
      </w:r>
      <w:r>
        <w:rPr>
          <w:rFonts w:ascii="Arial" w:hAnsi="Arial" w:cs="Arial"/>
        </w:rPr>
        <w:t>N °</w:t>
      </w:r>
      <w:r w:rsidRPr="00977815">
        <w:rPr>
          <w:rFonts w:ascii="Arial" w:hAnsi="Arial" w:cs="Arial"/>
        </w:rPr>
        <w:t>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delegado</w:t>
      </w:r>
      <w:r w:rsidRPr="00A1371F">
        <w:rPr>
          <w:rFonts w:ascii="Arial" w:hAnsi="Arial" w:cs="Arial"/>
        </w:rPr>
        <w:t xml:space="preserve"> para la firma del presente Contrato, </w:t>
      </w:r>
      <w:r>
        <w:rPr>
          <w:rFonts w:ascii="Arial" w:hAnsi="Arial" w:cs="Arial"/>
        </w:rPr>
        <w:t>mediante</w:t>
      </w:r>
      <w:r w:rsidRPr="00A1371F">
        <w:rPr>
          <w:rFonts w:ascii="Arial" w:hAnsi="Arial" w:cs="Arial"/>
        </w:rPr>
        <w:t xml:space="preserve">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3539D9" w:rsidRPr="005626DC" w:rsidRDefault="003539D9" w:rsidP="000E5E18">
      <w:pPr>
        <w:pStyle w:val="Prrafodelista"/>
        <w:numPr>
          <w:ilvl w:val="1"/>
          <w:numId w:val="59"/>
        </w:numPr>
        <w:spacing w:before="120" w:after="120"/>
        <w:ind w:left="567" w:hanging="567"/>
        <w:jc w:val="both"/>
        <w:rPr>
          <w:rFonts w:ascii="Arial" w:hAnsi="Arial" w:cs="Arial"/>
          <w:i/>
        </w:rPr>
      </w:pPr>
      <w:r>
        <w:rPr>
          <w:rFonts w:ascii="Arial" w:hAnsi="Arial" w:cs="Arial"/>
          <w:b/>
        </w:rPr>
        <w:t>__________</w:t>
      </w:r>
      <w:r w:rsidRPr="005626DC">
        <w:rPr>
          <w:rFonts w:ascii="Arial" w:hAnsi="Arial" w:cs="Arial"/>
          <w:lang w:val="es-ES_tradnl"/>
        </w:rPr>
        <w:t xml:space="preserve">, una empresa constituida </w:t>
      </w:r>
      <w:r>
        <w:rPr>
          <w:rFonts w:ascii="Arial" w:hAnsi="Arial" w:cs="Arial"/>
          <w:lang w:val="es-ES_tradnl"/>
        </w:rPr>
        <w:t>conforme a la legislación</w:t>
      </w:r>
      <w:r w:rsidRPr="005626DC">
        <w:rPr>
          <w:rFonts w:ascii="Arial" w:hAnsi="Arial" w:cs="Arial"/>
          <w:lang w:val="es-ES_tradnl"/>
        </w:rPr>
        <w:t xml:space="preserve"> del Estado Plurinacional de Bolivia, inscrita en el Registro de Comercio </w:t>
      </w:r>
      <w:r>
        <w:rPr>
          <w:rFonts w:ascii="Arial" w:hAnsi="Arial" w:cs="Arial"/>
          <w:lang w:val="es-ES_tradnl"/>
        </w:rPr>
        <w:t>(</w:t>
      </w:r>
      <w:r w:rsidRPr="005626DC">
        <w:rPr>
          <w:rFonts w:ascii="Arial" w:hAnsi="Arial" w:cs="Arial"/>
          <w:lang w:val="es-ES_tradnl"/>
        </w:rPr>
        <w:t>FUNDEMPRESA</w:t>
      </w:r>
      <w:r>
        <w:rPr>
          <w:rFonts w:ascii="Arial" w:hAnsi="Arial" w:cs="Arial"/>
          <w:lang w:val="es-ES_tradnl"/>
        </w:rPr>
        <w:t>)</w:t>
      </w:r>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N°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Pr>
          <w:rFonts w:ascii="Arial" w:hAnsi="Arial" w:cs="Arial"/>
          <w:lang w:val="es-ES_tradnl"/>
        </w:rPr>
        <w:t>en virtud del</w:t>
      </w:r>
      <w:r w:rsidRPr="005626DC">
        <w:rPr>
          <w:rFonts w:ascii="Arial" w:hAnsi="Arial" w:cs="Arial"/>
          <w:lang w:val="es-ES_tradnl"/>
        </w:rPr>
        <w:t xml:space="preserve"> Testimonio </w:t>
      </w:r>
      <w:r>
        <w:rPr>
          <w:rFonts w:ascii="Arial" w:hAnsi="Arial" w:cs="Arial"/>
          <w:lang w:val="es-ES_tradnl"/>
        </w:rPr>
        <w:t xml:space="preserve">de Poder N°________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942BB6">
        <w:rPr>
          <w:rFonts w:ascii="Arial" w:hAnsi="Arial" w:cs="Arial"/>
          <w:lang w:val="es-ES_tradnl"/>
        </w:rPr>
        <w:t>Notaría de Fe Pública</w:t>
      </w:r>
      <w:r>
        <w:rPr>
          <w:rFonts w:ascii="Arial" w:hAnsi="Arial" w:cs="Arial"/>
          <w:lang w:val="es-ES_tradnl"/>
        </w:rPr>
        <w:t xml:space="preserve"> N°</w:t>
      </w:r>
      <w:r w:rsidRPr="00942BB6">
        <w:rPr>
          <w:rFonts w:ascii="Arial" w:hAnsi="Arial" w:cs="Arial"/>
          <w:lang w:val="es-ES_tradnl"/>
        </w:rPr>
        <w:t xml:space="preserve"> </w:t>
      </w:r>
      <w:r>
        <w:rPr>
          <w:rFonts w:ascii="Arial" w:hAnsi="Arial" w:cs="Arial"/>
          <w:lang w:val="es-ES_tradnl"/>
        </w:rPr>
        <w:t>___ de la ciudad de ______, con certificado RUPE N° ___ de fecha __</w:t>
      </w:r>
      <w:proofErr w:type="spellStart"/>
      <w:r>
        <w:rPr>
          <w:rFonts w:ascii="Arial" w:hAnsi="Arial" w:cs="Arial"/>
          <w:lang w:val="es-ES_tradnl"/>
        </w:rPr>
        <w:t>de___de</w:t>
      </w:r>
      <w:proofErr w:type="spellEnd"/>
      <w:r>
        <w:rPr>
          <w:rFonts w:ascii="Arial" w:hAnsi="Arial" w:cs="Arial"/>
          <w:lang w:val="es-ES_tradnl"/>
        </w:rPr>
        <w:t xml:space="preserve">_____,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3539D9" w:rsidRPr="005626DC" w:rsidRDefault="003539D9" w:rsidP="003539D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SEGUNDA.- (ANTECEDENTES LEGALES DEL CONTRATO) </w:t>
      </w:r>
    </w:p>
    <w:p w:rsidR="003539D9" w:rsidRPr="00E91028" w:rsidRDefault="003539D9" w:rsidP="003539D9">
      <w:pPr>
        <w:spacing w:before="120"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w:t>
      </w:r>
      <w:r w:rsidRPr="0038501B">
        <w:rPr>
          <w:rFonts w:ascii="Arial" w:hAnsi="Arial" w:cs="Arial"/>
          <w:b/>
        </w:rPr>
        <w:t>“</w:t>
      </w:r>
      <w:r>
        <w:rPr>
          <w:rFonts w:ascii="Arial" w:hAnsi="Arial" w:cs="Arial"/>
          <w:b/>
        </w:rPr>
        <w:t>_______________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w:t>
      </w:r>
      <w:r w:rsidRPr="00E91028">
        <w:rPr>
          <w:rFonts w:ascii="Arial" w:hAnsi="Arial" w:cs="Arial"/>
        </w:rPr>
        <w:t>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 (DBC).</w:t>
      </w:r>
    </w:p>
    <w:p w:rsidR="003539D9" w:rsidRPr="005626DC" w:rsidRDefault="003539D9" w:rsidP="003539D9">
      <w:pPr>
        <w:spacing w:before="120"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3539D9" w:rsidRPr="005626DC" w:rsidRDefault="003539D9" w:rsidP="003539D9">
      <w:pPr>
        <w:spacing w:before="120" w:after="120"/>
        <w:rPr>
          <w:rFonts w:ascii="Arial" w:hAnsi="Arial" w:cs="Arial"/>
          <w:b/>
          <w:u w:val="single"/>
        </w:rPr>
      </w:pPr>
      <w:r>
        <w:rPr>
          <w:rFonts w:ascii="Arial" w:hAnsi="Arial" w:cs="Arial"/>
          <w:b/>
          <w:u w:val="single"/>
          <w:lang w:val="es-ES_tradnl"/>
        </w:rPr>
        <w:t xml:space="preserve">CLÁUSULA </w:t>
      </w:r>
      <w:r w:rsidRPr="005626DC">
        <w:rPr>
          <w:rFonts w:ascii="Arial" w:hAnsi="Arial" w:cs="Arial"/>
          <w:b/>
          <w:u w:val="single"/>
          <w:lang w:val="es-ES_tradnl"/>
        </w:rPr>
        <w:t xml:space="preserve">TERCERA.- </w:t>
      </w:r>
      <w:r w:rsidRPr="005626DC">
        <w:rPr>
          <w:rFonts w:ascii="Arial" w:hAnsi="Arial" w:cs="Arial"/>
          <w:b/>
          <w:u w:val="single"/>
        </w:rPr>
        <w:t>(</w:t>
      </w:r>
      <w:r>
        <w:rPr>
          <w:rFonts w:ascii="Arial" w:hAnsi="Arial" w:cs="Arial"/>
          <w:b/>
          <w:u w:val="single"/>
        </w:rPr>
        <w:t xml:space="preserve">DEFINICIONES Y CONDICIONES </w:t>
      </w:r>
      <w:r w:rsidRPr="005626DC">
        <w:rPr>
          <w:rFonts w:ascii="Arial" w:hAnsi="Arial" w:cs="Arial"/>
          <w:b/>
          <w:u w:val="single"/>
        </w:rPr>
        <w:t>GENERALES)</w:t>
      </w:r>
    </w:p>
    <w:p w:rsidR="003539D9" w:rsidRPr="008133F9" w:rsidRDefault="003539D9" w:rsidP="003539D9">
      <w:pPr>
        <w:spacing w:before="120" w:after="120"/>
        <w:ind w:left="567" w:hanging="567"/>
        <w:jc w:val="both"/>
        <w:rPr>
          <w:rFonts w:ascii="Arial" w:hAnsi="Arial" w:cs="Arial"/>
        </w:rPr>
      </w:pPr>
      <w:r w:rsidRPr="005626DC">
        <w:rPr>
          <w:rFonts w:ascii="Arial" w:hAnsi="Arial" w:cs="Arial"/>
          <w:b/>
        </w:rPr>
        <w:lastRenderedPageBreak/>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539D9" w:rsidRPr="005626DC" w:rsidRDefault="003539D9" w:rsidP="003539D9">
      <w:pPr>
        <w:spacing w:before="120"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6626"/>
      </w:tblGrid>
      <w:tr w:rsidR="003539D9" w:rsidRPr="005626DC" w:rsidTr="00422A84">
        <w:trPr>
          <w:trHeight w:val="643"/>
        </w:trPr>
        <w:tc>
          <w:tcPr>
            <w:tcW w:w="1813" w:type="dxa"/>
            <w:shd w:val="clear" w:color="auto" w:fill="auto"/>
            <w:vAlign w:val="center"/>
          </w:tcPr>
          <w:p w:rsidR="003539D9" w:rsidRPr="0014202A" w:rsidRDefault="003539D9" w:rsidP="00422A84">
            <w:pPr>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p>
        </w:tc>
        <w:tc>
          <w:tcPr>
            <w:tcW w:w="7229" w:type="dxa"/>
            <w:shd w:val="clear" w:color="auto" w:fill="auto"/>
            <w:vAlign w:val="center"/>
          </w:tcPr>
          <w:p w:rsidR="003539D9" w:rsidRPr="004C14F4" w:rsidRDefault="003539D9" w:rsidP="00422A84">
            <w:pPr>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3539D9" w:rsidRPr="005626DC" w:rsidTr="00422A84">
        <w:tc>
          <w:tcPr>
            <w:tcW w:w="1813" w:type="dxa"/>
            <w:shd w:val="clear" w:color="auto" w:fill="auto"/>
            <w:vAlign w:val="center"/>
          </w:tcPr>
          <w:p w:rsidR="003539D9" w:rsidRPr="003E1452" w:rsidRDefault="003539D9" w:rsidP="00422A84">
            <w:pPr>
              <w:spacing w:after="120"/>
              <w:rPr>
                <w:rFonts w:ascii="Arial" w:hAnsi="Arial" w:cs="Arial"/>
                <w:b/>
              </w:rPr>
            </w:pPr>
            <w:r w:rsidRPr="003E1452">
              <w:rPr>
                <w:rFonts w:ascii="Arial" w:hAnsi="Arial" w:cs="Arial"/>
                <w:b/>
              </w:rPr>
              <w:t>Contrato:</w:t>
            </w:r>
          </w:p>
        </w:tc>
        <w:tc>
          <w:tcPr>
            <w:tcW w:w="7229" w:type="dxa"/>
            <w:shd w:val="clear" w:color="auto" w:fill="auto"/>
            <w:vAlign w:val="center"/>
          </w:tcPr>
          <w:p w:rsidR="003539D9" w:rsidRPr="003E1452" w:rsidRDefault="003539D9" w:rsidP="00422A84">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3539D9" w:rsidRPr="005626DC" w:rsidTr="00422A84">
        <w:trPr>
          <w:trHeight w:val="840"/>
        </w:trPr>
        <w:tc>
          <w:tcPr>
            <w:tcW w:w="1813" w:type="dxa"/>
            <w:shd w:val="clear" w:color="auto" w:fill="auto"/>
            <w:vAlign w:val="center"/>
          </w:tcPr>
          <w:p w:rsidR="003539D9" w:rsidRPr="003E1452" w:rsidRDefault="003539D9" w:rsidP="00422A84">
            <w:pPr>
              <w:spacing w:after="120"/>
              <w:rPr>
                <w:rFonts w:ascii="Arial" w:hAnsi="Arial" w:cs="Arial"/>
                <w:b/>
              </w:rPr>
            </w:pPr>
            <w:r w:rsidRPr="003E1452">
              <w:rPr>
                <w:rFonts w:ascii="Arial" w:hAnsi="Arial" w:cs="Arial"/>
                <w:b/>
              </w:rPr>
              <w:t>Comité de Recepción:</w:t>
            </w:r>
          </w:p>
        </w:tc>
        <w:tc>
          <w:tcPr>
            <w:tcW w:w="7229" w:type="dxa"/>
            <w:shd w:val="clear" w:color="auto" w:fill="auto"/>
            <w:vAlign w:val="center"/>
          </w:tcPr>
          <w:p w:rsidR="003539D9" w:rsidRPr="003E1452" w:rsidRDefault="003539D9" w:rsidP="00422A84">
            <w:pPr>
              <w:spacing w:after="120"/>
              <w:jc w:val="both"/>
              <w:rPr>
                <w:rFonts w:ascii="Arial" w:hAnsi="Arial" w:cs="Arial"/>
              </w:rPr>
            </w:pPr>
            <w:r>
              <w:rPr>
                <w:rFonts w:ascii="Arial" w:hAnsi="Arial" w:cs="Arial"/>
              </w:rPr>
              <w:t>Son las</w:t>
            </w:r>
            <w:r w:rsidRPr="003E1452">
              <w:rPr>
                <w:rFonts w:ascii="Arial" w:hAnsi="Arial" w:cs="Arial"/>
              </w:rPr>
              <w:t xml:space="preserve"> personas designadas por</w:t>
            </w:r>
            <w:r>
              <w:rPr>
                <w:rFonts w:ascii="Arial" w:hAnsi="Arial" w:cs="Arial"/>
              </w:rPr>
              <w:t xml:space="preserv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3539D9" w:rsidRPr="005626DC" w:rsidTr="00422A84">
        <w:tc>
          <w:tcPr>
            <w:tcW w:w="1813" w:type="dxa"/>
            <w:shd w:val="clear" w:color="auto" w:fill="auto"/>
            <w:vAlign w:val="center"/>
          </w:tcPr>
          <w:p w:rsidR="003539D9" w:rsidRPr="003069C5" w:rsidRDefault="003539D9" w:rsidP="00422A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7229" w:type="dxa"/>
            <w:shd w:val="clear" w:color="auto" w:fill="auto"/>
            <w:vAlign w:val="center"/>
          </w:tcPr>
          <w:p w:rsidR="003539D9" w:rsidRPr="003069C5" w:rsidRDefault="003539D9" w:rsidP="00422A84">
            <w:pPr>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 xml:space="preserve">las obligaciones del </w:t>
            </w:r>
            <w:r w:rsidRPr="0014202A">
              <w:rPr>
                <w:rFonts w:ascii="Arial" w:hAnsi="Arial" w:cs="Arial"/>
                <w:b/>
              </w:rPr>
              <w:t>PROVEEDOR</w:t>
            </w:r>
            <w:r w:rsidRPr="003069C5">
              <w:rPr>
                <w:rFonts w:ascii="Arial" w:hAnsi="Arial" w:cs="Arial"/>
              </w:rPr>
              <w:t>.</w:t>
            </w:r>
          </w:p>
        </w:tc>
      </w:tr>
      <w:tr w:rsidR="003539D9" w:rsidRPr="005626DC" w:rsidTr="00422A84">
        <w:tc>
          <w:tcPr>
            <w:tcW w:w="1813" w:type="dxa"/>
            <w:shd w:val="clear" w:color="auto" w:fill="auto"/>
            <w:vAlign w:val="center"/>
          </w:tcPr>
          <w:p w:rsidR="003539D9" w:rsidRPr="003E1452" w:rsidRDefault="003539D9" w:rsidP="00422A84">
            <w:pPr>
              <w:spacing w:after="120"/>
              <w:rPr>
                <w:rFonts w:ascii="Arial" w:hAnsi="Arial" w:cs="Arial"/>
                <w:b/>
              </w:rPr>
            </w:pPr>
            <w:r>
              <w:rPr>
                <w:rFonts w:ascii="Arial" w:hAnsi="Arial" w:cs="Arial"/>
                <w:b/>
              </w:rPr>
              <w:t>L</w:t>
            </w:r>
            <w:r w:rsidRPr="003E1452">
              <w:rPr>
                <w:rFonts w:ascii="Arial" w:hAnsi="Arial" w:cs="Arial"/>
                <w:b/>
              </w:rPr>
              <w:t>ey Aplicable:</w:t>
            </w:r>
          </w:p>
        </w:tc>
        <w:tc>
          <w:tcPr>
            <w:tcW w:w="7229" w:type="dxa"/>
            <w:shd w:val="clear" w:color="auto" w:fill="auto"/>
            <w:vAlign w:val="center"/>
          </w:tcPr>
          <w:p w:rsidR="003539D9" w:rsidRPr="003E1452" w:rsidRDefault="003539D9" w:rsidP="00422A84">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3539D9" w:rsidRPr="003E4593" w:rsidTr="00422A84">
        <w:tc>
          <w:tcPr>
            <w:tcW w:w="1813" w:type="dxa"/>
            <w:shd w:val="clear" w:color="auto" w:fill="auto"/>
            <w:vAlign w:val="center"/>
          </w:tcPr>
          <w:p w:rsidR="003539D9" w:rsidRPr="003E4593" w:rsidRDefault="003539D9" w:rsidP="00422A84">
            <w:pPr>
              <w:spacing w:after="120"/>
              <w:rPr>
                <w:rFonts w:ascii="Arial" w:hAnsi="Arial" w:cs="Arial"/>
                <w:b/>
              </w:rPr>
            </w:pPr>
            <w:r w:rsidRPr="003E4593">
              <w:rPr>
                <w:rFonts w:ascii="Arial" w:hAnsi="Arial" w:cs="Arial"/>
                <w:b/>
              </w:rPr>
              <w:t>Unidad Solicitante:</w:t>
            </w:r>
          </w:p>
        </w:tc>
        <w:tc>
          <w:tcPr>
            <w:tcW w:w="7229" w:type="dxa"/>
            <w:shd w:val="clear" w:color="auto" w:fill="auto"/>
            <w:vAlign w:val="center"/>
          </w:tcPr>
          <w:p w:rsidR="003539D9" w:rsidRPr="003E4593" w:rsidRDefault="003539D9" w:rsidP="00422A84">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3539D9" w:rsidRPr="00942BB6" w:rsidRDefault="003539D9" w:rsidP="003539D9">
      <w:pPr>
        <w:spacing w:before="120" w:after="120"/>
        <w:ind w:left="567" w:hanging="567"/>
        <w:jc w:val="both"/>
        <w:rPr>
          <w:rFonts w:ascii="Arial" w:hAnsi="Arial" w:cs="Arial"/>
          <w:b/>
        </w:rPr>
      </w:pP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3539D9" w:rsidRPr="003E4593" w:rsidRDefault="003539D9" w:rsidP="003539D9">
      <w:pPr>
        <w:spacing w:before="120" w:after="120"/>
        <w:ind w:left="567" w:hanging="567"/>
        <w:jc w:val="both"/>
        <w:rPr>
          <w:rFonts w:ascii="Arial" w:hAnsi="Arial" w:cs="Arial"/>
        </w:rPr>
      </w:pP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3539D9" w:rsidRPr="003E4593" w:rsidRDefault="003539D9" w:rsidP="003539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3539D9" w:rsidRPr="003E4593" w:rsidRDefault="003539D9" w:rsidP="003539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 xml:space="preserve">Ley </w:t>
      </w:r>
      <w:r>
        <w:rPr>
          <w:rFonts w:ascii="Arial" w:hAnsi="Arial" w:cs="Arial"/>
          <w:b/>
        </w:rPr>
        <w:t>Aplicable</w:t>
      </w:r>
      <w:r w:rsidRPr="003E4593">
        <w:rPr>
          <w:rFonts w:ascii="Arial" w:hAnsi="Arial" w:cs="Arial"/>
          <w:b/>
        </w:rPr>
        <w:t>:</w:t>
      </w:r>
      <w:r w:rsidRPr="003E4593">
        <w:rPr>
          <w:rFonts w:ascii="Arial" w:hAnsi="Arial" w:cs="Arial"/>
        </w:rPr>
        <w:t xml:space="preserve"> Este Contrato, su significado e interpretación y la relación que crea entre las Partes se regirá por </w:t>
      </w:r>
      <w:r>
        <w:rPr>
          <w:rFonts w:ascii="Arial" w:hAnsi="Arial" w:cs="Arial"/>
        </w:rPr>
        <w:t>la Normativa</w:t>
      </w:r>
      <w:r w:rsidRPr="003E4593">
        <w:rPr>
          <w:rFonts w:ascii="Arial" w:hAnsi="Arial" w:cs="Arial"/>
        </w:rPr>
        <w:t xml:space="preserve"> Aplicable.</w:t>
      </w:r>
    </w:p>
    <w:p w:rsidR="003539D9" w:rsidRPr="003E4593" w:rsidRDefault="003539D9" w:rsidP="003539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3539D9" w:rsidRPr="003E4593" w:rsidRDefault="003539D9" w:rsidP="003539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3539D9" w:rsidRPr="003E4593" w:rsidRDefault="003539D9" w:rsidP="003539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3539D9" w:rsidRPr="003E4593" w:rsidRDefault="003539D9" w:rsidP="003539D9">
      <w:pPr>
        <w:spacing w:before="120" w:after="120"/>
        <w:ind w:left="567"/>
        <w:jc w:val="both"/>
        <w:rPr>
          <w:rFonts w:ascii="Arial" w:hAnsi="Arial" w:cs="Arial"/>
          <w:b/>
        </w:rPr>
      </w:pP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3539D9" w:rsidRPr="005626DC" w:rsidRDefault="003539D9" w:rsidP="003539D9">
      <w:pPr>
        <w:spacing w:before="120" w:after="120"/>
        <w:ind w:left="709" w:hanging="709"/>
        <w:jc w:val="both"/>
        <w:rPr>
          <w:rFonts w:ascii="Arial" w:hAnsi="Arial" w:cs="Arial"/>
          <w:u w:val="single"/>
        </w:rPr>
      </w:pPr>
      <w:r>
        <w:rPr>
          <w:rFonts w:ascii="Arial" w:hAnsi="Arial" w:cs="Arial"/>
          <w:b/>
          <w:bCs/>
          <w:u w:val="single"/>
        </w:rPr>
        <w:lastRenderedPageBreak/>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3539D9" w:rsidRPr="005626DC" w:rsidRDefault="003539D9" w:rsidP="003539D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3539D9" w:rsidRPr="005626DC" w:rsidRDefault="003539D9" w:rsidP="003539D9">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QUINTA.- (DOCUMENTOS DEL CONTRATO)</w:t>
      </w:r>
    </w:p>
    <w:p w:rsidR="003539D9" w:rsidRPr="00D07EF4" w:rsidRDefault="003539D9" w:rsidP="003539D9">
      <w:pPr>
        <w:pStyle w:val="Sangra3detindependiente"/>
        <w:spacing w:before="12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3539D9" w:rsidRPr="00673308" w:rsidRDefault="003539D9" w:rsidP="000E5E18">
      <w:pPr>
        <w:numPr>
          <w:ilvl w:val="0"/>
          <w:numId w:val="60"/>
        </w:numPr>
        <w:spacing w:before="120" w:after="120"/>
        <w:jc w:val="both"/>
        <w:rPr>
          <w:rFonts w:ascii="Arial" w:hAnsi="Arial" w:cs="Arial"/>
          <w:lang w:val="es-BO"/>
        </w:rPr>
      </w:pPr>
      <w:r w:rsidRPr="00673308">
        <w:rPr>
          <w:rFonts w:ascii="Arial" w:hAnsi="Arial" w:cs="Arial"/>
        </w:rPr>
        <w:t xml:space="preserve">Documento </w:t>
      </w:r>
      <w:r>
        <w:rPr>
          <w:rFonts w:ascii="Arial" w:hAnsi="Arial" w:cs="Arial"/>
        </w:rPr>
        <w:t>base de contratación,</w:t>
      </w:r>
      <w:r w:rsidRPr="00673308">
        <w:rPr>
          <w:rFonts w:ascii="Arial" w:hAnsi="Arial" w:cs="Arial"/>
        </w:rPr>
        <w:t xml:space="preserve"> </w:t>
      </w:r>
      <w:r>
        <w:rPr>
          <w:rFonts w:ascii="Arial" w:hAnsi="Arial" w:cs="Arial"/>
        </w:rPr>
        <w:t>aclaraciones y enmiendas</w:t>
      </w:r>
      <w:r w:rsidRPr="00673308">
        <w:rPr>
          <w:rFonts w:ascii="Arial" w:hAnsi="Arial" w:cs="Arial"/>
          <w:lang w:val="es-BO"/>
        </w:rPr>
        <w:t>.</w:t>
      </w:r>
    </w:p>
    <w:p w:rsidR="003539D9" w:rsidRPr="00673308" w:rsidRDefault="003539D9" w:rsidP="000E5E18">
      <w:pPr>
        <w:numPr>
          <w:ilvl w:val="0"/>
          <w:numId w:val="60"/>
        </w:numPr>
        <w:spacing w:before="120" w:after="120"/>
        <w:jc w:val="both"/>
        <w:rPr>
          <w:rFonts w:ascii="Arial" w:hAnsi="Arial" w:cs="Arial"/>
          <w:lang w:val="es-BO"/>
        </w:rPr>
      </w:pPr>
      <w:r w:rsidRPr="00673308">
        <w:rPr>
          <w:rFonts w:ascii="Arial" w:hAnsi="Arial" w:cs="Arial"/>
          <w:lang w:val="es-BO"/>
        </w:rPr>
        <w:t>Propuesta adjudicada (oferta técnica y económica).</w:t>
      </w:r>
    </w:p>
    <w:p w:rsidR="003539D9" w:rsidRPr="00673308" w:rsidRDefault="003539D9" w:rsidP="000E5E18">
      <w:pPr>
        <w:numPr>
          <w:ilvl w:val="0"/>
          <w:numId w:val="60"/>
        </w:numPr>
        <w:spacing w:before="120" w:after="120"/>
        <w:jc w:val="both"/>
        <w:rPr>
          <w:rFonts w:ascii="Arial" w:hAnsi="Arial" w:cs="Arial"/>
        </w:rPr>
      </w:pPr>
      <w:r>
        <w:rPr>
          <w:rFonts w:ascii="Arial" w:hAnsi="Arial" w:cs="Arial"/>
        </w:rPr>
        <w:t>Nota</w:t>
      </w:r>
      <w:r w:rsidRPr="00673308">
        <w:rPr>
          <w:rFonts w:ascii="Arial" w:hAnsi="Arial" w:cs="Arial"/>
        </w:rPr>
        <w:t xml:space="preserve"> de adjudicación</w:t>
      </w:r>
      <w:r>
        <w:rPr>
          <w:rFonts w:ascii="Arial" w:hAnsi="Arial" w:cs="Arial"/>
        </w:rPr>
        <w:t xml:space="preserve"> y solicitud de documentos</w:t>
      </w:r>
    </w:p>
    <w:p w:rsidR="003539D9" w:rsidRPr="00673308" w:rsidRDefault="003539D9" w:rsidP="000E5E18">
      <w:pPr>
        <w:numPr>
          <w:ilvl w:val="0"/>
          <w:numId w:val="60"/>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3539D9" w:rsidRPr="00673308" w:rsidRDefault="003539D9" w:rsidP="000E5E18">
      <w:pPr>
        <w:numPr>
          <w:ilvl w:val="0"/>
          <w:numId w:val="60"/>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3539D9" w:rsidRDefault="003539D9" w:rsidP="003539D9">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CLÁSULA </w:t>
      </w:r>
      <w:r w:rsidRPr="005626DC">
        <w:rPr>
          <w:rFonts w:ascii="Arial" w:hAnsi="Arial" w:cs="Arial"/>
          <w:b/>
          <w:u w:val="single"/>
          <w:lang w:val="es-ES_tradnl"/>
        </w:rPr>
        <w:t xml:space="preserve">SEXTA.- (OBJETO DEL CONTRATO) </w:t>
      </w:r>
    </w:p>
    <w:p w:rsidR="003539D9" w:rsidRPr="00CC56AC" w:rsidRDefault="003539D9" w:rsidP="003539D9">
      <w:pPr>
        <w:spacing w:before="120"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Pr>
          <w:rFonts w:ascii="Arial" w:hAnsi="Arial" w:cs="Arial"/>
          <w:lang w:val="es-ES_tradnl"/>
        </w:rPr>
        <w:t>d</w:t>
      </w:r>
      <w:r w:rsidRPr="00081CF9">
        <w:rPr>
          <w:rFonts w:ascii="Arial" w:hAnsi="Arial" w:cs="Arial"/>
          <w:lang w:val="es-ES_tradnl"/>
        </w:rPr>
        <w:t xml:space="preserve">ocumento </w:t>
      </w:r>
      <w:r>
        <w:rPr>
          <w:rFonts w:ascii="Arial" w:hAnsi="Arial" w:cs="Arial"/>
          <w:lang w:val="es-ES_tradnl"/>
        </w:rPr>
        <w:t>base de contratación</w:t>
      </w:r>
      <w:r w:rsidRPr="00081CF9">
        <w:rPr>
          <w:rFonts w:ascii="Arial" w:hAnsi="Arial" w:cs="Arial"/>
          <w:lang w:val="es-ES_tradnl"/>
        </w:rPr>
        <w:t xml:space="preserve"> 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SÉPTIMA.- (VIGENCIA Y PLAZO DEL CONTRATO)</w:t>
      </w:r>
    </w:p>
    <w:p w:rsidR="003539D9" w:rsidRPr="005626DC" w:rsidRDefault="003539D9" w:rsidP="003539D9">
      <w:pPr>
        <w:spacing w:before="120"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539D9" w:rsidRPr="000A4466" w:rsidRDefault="003539D9" w:rsidP="003539D9">
      <w:pPr>
        <w:spacing w:before="120"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Pr>
          <w:rFonts w:ascii="Arial" w:hAnsi="Arial" w:cs="Arial"/>
          <w:b/>
          <w:lang w:val="es-ES_tradnl"/>
        </w:rPr>
        <w:t xml:space="preserve"> </w:t>
      </w:r>
      <w:r w:rsidRPr="00C073A8">
        <w:rPr>
          <w:rFonts w:ascii="Arial" w:hAnsi="Arial" w:cs="Arial"/>
          <w:i/>
          <w:lang w:val="es-ES_tradnl"/>
        </w:rPr>
        <w:t>(insertar de acuerdo a lo indicado en las especificaciones técnicas</w:t>
      </w:r>
      <w:r>
        <w:rPr>
          <w:rFonts w:ascii="Arial" w:hAnsi="Arial" w:cs="Arial"/>
          <w:i/>
          <w:lang w:val="es-ES_tradnl"/>
        </w:rPr>
        <w:t>)</w:t>
      </w:r>
      <w:r w:rsidRPr="006F0949">
        <w:rPr>
          <w:rFonts w:ascii="Arial" w:hAnsi="Arial" w:cs="Arial"/>
          <w:lang w:val="es-ES_tradnl"/>
        </w:rPr>
        <w:t>.</w:t>
      </w:r>
    </w:p>
    <w:p w:rsidR="003539D9" w:rsidRPr="005626DC" w:rsidRDefault="003539D9" w:rsidP="003539D9">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3539D9" w:rsidRPr="00C644C4" w:rsidRDefault="003539D9" w:rsidP="003539D9">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Pr>
          <w:rFonts w:ascii="Arial" w:hAnsi="Arial" w:cs="Arial"/>
          <w:lang w:val="es-ES_tradnl"/>
        </w:rPr>
        <w:t xml:space="preserve">de la notificación con la orden de inicio emitida por la Unidad Solicitante de la </w:t>
      </w:r>
      <w:r w:rsidRPr="00553F3B">
        <w:rPr>
          <w:rFonts w:ascii="Arial" w:hAnsi="Arial" w:cs="Arial"/>
          <w:b/>
          <w:lang w:val="es-ES_tradnl"/>
        </w:rPr>
        <w:t>ENTIDAD</w:t>
      </w:r>
      <w:r>
        <w:rPr>
          <w:rFonts w:ascii="Arial" w:hAnsi="Arial" w:cs="Arial"/>
          <w:lang w:val="es-ES_tradnl"/>
        </w:rPr>
        <w:t>. (</w:t>
      </w:r>
      <w:proofErr w:type="gramStart"/>
      <w:r w:rsidRPr="00C073A8">
        <w:rPr>
          <w:rFonts w:ascii="Arial" w:hAnsi="Arial" w:cs="Arial"/>
          <w:i/>
          <w:lang w:val="es-ES_tradnl"/>
        </w:rPr>
        <w:t>insertar</w:t>
      </w:r>
      <w:proofErr w:type="gramEnd"/>
      <w:r w:rsidRPr="00C073A8">
        <w:rPr>
          <w:rFonts w:ascii="Arial" w:hAnsi="Arial" w:cs="Arial"/>
          <w:i/>
          <w:lang w:val="es-ES_tradnl"/>
        </w:rPr>
        <w:t xml:space="preserve"> de acuerdo a lo indicado en las especificaciones técnicas</w:t>
      </w:r>
      <w:r>
        <w:rPr>
          <w:rFonts w:ascii="Arial" w:hAnsi="Arial" w:cs="Arial"/>
          <w:lang w:val="es-ES_tradnl"/>
        </w:rPr>
        <w:t>)</w:t>
      </w:r>
      <w:r w:rsidRPr="00C644C4">
        <w:rPr>
          <w:rFonts w:ascii="Arial" w:hAnsi="Arial" w:cs="Arial"/>
          <w:lang w:val="es-ES_tradnl"/>
        </w:rPr>
        <w:t>.</w:t>
      </w:r>
    </w:p>
    <w:p w:rsidR="003539D9" w:rsidRPr="00C644C4" w:rsidRDefault="003539D9" w:rsidP="003539D9">
      <w:pPr>
        <w:spacing w:before="120" w:after="120"/>
        <w:jc w:val="both"/>
        <w:rPr>
          <w:rFonts w:ascii="Arial" w:hAnsi="Arial" w:cs="Arial"/>
          <w:b/>
          <w:u w:val="single"/>
        </w:rPr>
      </w:pPr>
      <w:r>
        <w:rPr>
          <w:rFonts w:ascii="Arial" w:hAnsi="Arial" w:cs="Arial"/>
          <w:b/>
          <w:u w:val="single"/>
          <w:lang w:val="es-ES_tradnl"/>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3539D9" w:rsidRDefault="003539D9" w:rsidP="003539D9">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los Bienes </w:t>
      </w:r>
      <w:r w:rsidRPr="00C644C4">
        <w:rPr>
          <w:rFonts w:ascii="Arial" w:hAnsi="Arial" w:cs="Arial"/>
          <w:lang w:val="es-ES_tradnl"/>
        </w:rPr>
        <w:t>será en ___________, en coordinación con el Comité de Recepción.</w:t>
      </w:r>
    </w:p>
    <w:p w:rsidR="003539D9" w:rsidRPr="00486DEC" w:rsidRDefault="003539D9" w:rsidP="003539D9">
      <w:pPr>
        <w:spacing w:before="120" w:after="120"/>
        <w:jc w:val="both"/>
        <w:rPr>
          <w:rFonts w:ascii="Arial" w:hAnsi="Arial" w:cs="Arial"/>
          <w:b/>
          <w:lang w:val="es-ES_tradnl"/>
        </w:rPr>
      </w:pPr>
      <w:r>
        <w:rPr>
          <w:rFonts w:ascii="Arial" w:hAnsi="Arial" w:cs="Arial"/>
          <w:lang w:val="es-ES_tradnl"/>
        </w:rPr>
        <w:t>(</w:t>
      </w:r>
      <w:r w:rsidRPr="00473D1B">
        <w:rPr>
          <w:rFonts w:ascii="Arial" w:hAnsi="Arial" w:cs="Arial"/>
          <w:i/>
          <w:u w:val="single"/>
          <w:lang w:val="es-ES_tradnl"/>
        </w:rPr>
        <w:t>Insertar dirección del(los) almacén(es) de acuerdo a las especificaciones técnicas</w:t>
      </w:r>
      <w:r>
        <w:rPr>
          <w:rFonts w:ascii="Arial" w:hAnsi="Arial" w:cs="Arial"/>
          <w:lang w:val="es-ES_tradnl"/>
        </w:rPr>
        <w:t>)</w:t>
      </w:r>
    </w:p>
    <w:p w:rsidR="003539D9" w:rsidRPr="00C644C4" w:rsidRDefault="003539D9" w:rsidP="003539D9">
      <w:pPr>
        <w:spacing w:before="120" w:after="120"/>
        <w:ind w:left="567" w:hanging="567"/>
        <w:jc w:val="both"/>
        <w:rPr>
          <w:rFonts w:ascii="Arial" w:hAnsi="Arial" w:cs="Arial"/>
          <w:b/>
          <w:u w:val="single"/>
          <w:lang w:val="es-ES_tradnl"/>
        </w:rPr>
      </w:pPr>
      <w:r>
        <w:rPr>
          <w:rFonts w:ascii="Arial" w:hAnsi="Arial" w:cs="Arial"/>
          <w:b/>
          <w:u w:val="single"/>
          <w:lang w:val="es-ES_tradnl"/>
        </w:rPr>
        <w:t xml:space="preserve">CLÁUSULA </w:t>
      </w:r>
      <w:r w:rsidRPr="00C644C4">
        <w:rPr>
          <w:rFonts w:ascii="Arial" w:hAnsi="Arial" w:cs="Arial"/>
          <w:b/>
          <w:u w:val="single"/>
          <w:lang w:val="es-ES_tradnl"/>
        </w:rPr>
        <w:t>NOVENA.- (MONTO DEL CONTRATO)</w:t>
      </w:r>
    </w:p>
    <w:p w:rsidR="003539D9" w:rsidRPr="0086633E" w:rsidRDefault="003539D9" w:rsidP="003539D9">
      <w:pPr>
        <w:spacing w:before="120" w:after="120"/>
        <w:jc w:val="both"/>
        <w:rPr>
          <w:rFonts w:ascii="Arial" w:hAnsi="Arial" w:cs="Arial"/>
          <w:b/>
          <w:u w:val="single"/>
          <w:lang w:val="es-ES_tradnl"/>
        </w:rPr>
      </w:pPr>
      <w:r w:rsidRPr="00C073A8">
        <w:rPr>
          <w:rFonts w:ascii="Arial" w:hAnsi="Arial" w:cs="Arial"/>
        </w:rPr>
        <w:t xml:space="preserve">La </w:t>
      </w:r>
      <w:r w:rsidRPr="00C073A8">
        <w:rPr>
          <w:rFonts w:ascii="Arial" w:hAnsi="Arial" w:cs="Arial"/>
          <w:b/>
        </w:rPr>
        <w:t>ENTIDAD</w:t>
      </w:r>
      <w:r w:rsidRPr="00C073A8">
        <w:rPr>
          <w:rFonts w:ascii="Arial" w:hAnsi="Arial" w:cs="Arial"/>
        </w:rPr>
        <w:t xml:space="preserve"> pagará al </w:t>
      </w:r>
      <w:r w:rsidRPr="00C073A8">
        <w:rPr>
          <w:rFonts w:ascii="Arial" w:hAnsi="Arial" w:cs="Arial"/>
          <w:b/>
        </w:rPr>
        <w:t>PROVEEDOR</w:t>
      </w:r>
      <w:r>
        <w:rPr>
          <w:rFonts w:ascii="Arial" w:hAnsi="Arial" w:cs="Arial"/>
        </w:rPr>
        <w:t xml:space="preserve"> como monto del Contrato, </w:t>
      </w:r>
      <w:r w:rsidRPr="00C073A8">
        <w:rPr>
          <w:rFonts w:ascii="Arial" w:hAnsi="Arial" w:cs="Arial"/>
        </w:rPr>
        <w:t xml:space="preserve">el total de </w:t>
      </w:r>
      <w:r w:rsidRPr="005626DC">
        <w:rPr>
          <w:rFonts w:ascii="Arial" w:hAnsi="Arial" w:cs="Arial"/>
        </w:rPr>
        <w:t>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 xml:space="preserve">, de acuerdo a los precios </w:t>
      </w:r>
      <w:r w:rsidRPr="0086633E">
        <w:rPr>
          <w:rFonts w:ascii="Arial" w:hAnsi="Arial" w:cs="Arial"/>
        </w:rPr>
        <w:t>unitarios detallados a continuación:</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3539D9" w:rsidRPr="005626DC" w:rsidRDefault="003539D9" w:rsidP="003539D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3539D9" w:rsidRPr="005B6701" w:rsidRDefault="003539D9" w:rsidP="003539D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3539D9" w:rsidRPr="0086633E" w:rsidRDefault="003539D9" w:rsidP="003539D9">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B6701">
        <w:rPr>
          <w:rFonts w:ascii="Arial" w:hAnsi="Arial" w:cs="Arial"/>
          <w:b/>
          <w:u w:val="single"/>
          <w:lang w:val="es-ES_tradnl"/>
        </w:rPr>
        <w:t xml:space="preserve">DÉCIMA.- (FORMA DE PAGO) </w:t>
      </w:r>
      <w:r w:rsidRPr="0086633E">
        <w:rPr>
          <w:rFonts w:ascii="Arial" w:hAnsi="Arial" w:cs="Arial"/>
          <w:i/>
          <w:u w:val="single"/>
          <w:lang w:val="es-ES_tradnl"/>
        </w:rPr>
        <w:t>(de acuerdo a las especificaciones técnicas)</w:t>
      </w:r>
    </w:p>
    <w:p w:rsidR="003539D9" w:rsidRDefault="003539D9" w:rsidP="003539D9">
      <w:pPr>
        <w:pStyle w:val="Textocomentario"/>
        <w:spacing w:before="120" w:after="12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a la cuenta bancaria del proveedor a través del Sistema de Gestión Pública SIGEP</w:t>
      </w:r>
      <w:r>
        <w:rPr>
          <w:rFonts w:ascii="Arial" w:hAnsi="Arial" w:cs="Arial"/>
          <w:lang w:val="es-ES_tradnl"/>
        </w:rPr>
        <w:t>,</w:t>
      </w:r>
      <w:r w:rsidRPr="005B6701">
        <w:rPr>
          <w:rFonts w:ascii="Arial" w:hAnsi="Arial" w:cs="Arial"/>
          <w:lang w:val="es-ES_tradnl"/>
        </w:rPr>
        <w:t xml:space="preserve">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3539D9" w:rsidRPr="008C3799" w:rsidRDefault="003539D9" w:rsidP="003539D9">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w:t>
      </w:r>
      <w:proofErr w:type="gramStart"/>
      <w:r>
        <w:rPr>
          <w:rFonts w:ascii="Arial" w:hAnsi="Arial" w:cs="Arial"/>
          <w:lang w:val="es-ES_tradnl"/>
        </w:rPr>
        <w:t>Bolivianos</w:t>
      </w:r>
      <w:proofErr w:type="gramEnd"/>
      <w:r>
        <w:rPr>
          <w:rFonts w:ascii="Arial" w:hAnsi="Arial" w:cs="Arial"/>
          <w:lang w:val="es-ES_tradnl"/>
        </w:rPr>
        <w:t>)</w:t>
      </w:r>
      <w:r w:rsidRPr="005626DC">
        <w:rPr>
          <w:rFonts w:ascii="Arial" w:hAnsi="Arial" w:cs="Arial"/>
          <w:lang w:val="es-ES_tradnl"/>
        </w:rPr>
        <w:t xml:space="preserve">, debiendo el </w:t>
      </w:r>
      <w:r w:rsidRPr="0086633E">
        <w:rPr>
          <w:rFonts w:ascii="Arial" w:hAnsi="Arial" w:cs="Arial"/>
          <w:b/>
          <w:lang w:val="es-ES_tradnl"/>
        </w:rPr>
        <w:t>PROVEEDOR</w:t>
      </w:r>
      <w:r w:rsidRPr="008C3799">
        <w:rPr>
          <w:rFonts w:ascii="Arial" w:hAnsi="Arial" w:cs="Arial"/>
          <w:lang w:val="es-ES_tradnl"/>
        </w:rPr>
        <w:t xml:space="preserve"> presentar la siguiente documentación para pago:</w:t>
      </w:r>
    </w:p>
    <w:p w:rsidR="003539D9" w:rsidRPr="008C3799" w:rsidRDefault="003539D9" w:rsidP="000E5E18">
      <w:pPr>
        <w:pStyle w:val="Prrafodelista"/>
        <w:numPr>
          <w:ilvl w:val="0"/>
          <w:numId w:val="5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3539D9" w:rsidRPr="005626DC" w:rsidRDefault="003539D9" w:rsidP="000E5E18">
      <w:pPr>
        <w:pStyle w:val="Prrafodelista"/>
        <w:numPr>
          <w:ilvl w:val="0"/>
          <w:numId w:val="5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3539D9" w:rsidRPr="005626DC" w:rsidRDefault="003539D9" w:rsidP="000E5E18">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w:t>
      </w:r>
      <w:r>
        <w:rPr>
          <w:rFonts w:ascii="Arial" w:hAnsi="Arial" w:cs="Arial"/>
          <w:lang w:val="es-ES_tradnl"/>
        </w:rPr>
        <w:t>r</w:t>
      </w:r>
      <w:r w:rsidRPr="005626DC">
        <w:rPr>
          <w:rFonts w:ascii="Arial" w:hAnsi="Arial" w:cs="Arial"/>
          <w:lang w:val="es-ES_tradnl"/>
        </w:rPr>
        <w:t xml:space="preserve">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3539D9" w:rsidRPr="005626DC" w:rsidRDefault="003539D9" w:rsidP="000E5E18">
      <w:pPr>
        <w:pStyle w:val="Prrafodelista"/>
        <w:numPr>
          <w:ilvl w:val="0"/>
          <w:numId w:val="56"/>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3539D9" w:rsidRDefault="003539D9" w:rsidP="000E5E18">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3539D9" w:rsidRDefault="003539D9" w:rsidP="000E5E18">
      <w:pPr>
        <w:numPr>
          <w:ilvl w:val="0"/>
          <w:numId w:val="56"/>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3539D9" w:rsidRPr="0086633E" w:rsidRDefault="003539D9" w:rsidP="003539D9">
      <w:pPr>
        <w:spacing w:before="120" w:after="120"/>
        <w:jc w:val="both"/>
        <w:rPr>
          <w:rFonts w:ascii="Arial" w:hAnsi="Arial" w:cs="Arial"/>
          <w:u w:val="single"/>
          <w:lang w:val="es-ES_tradnl"/>
        </w:rPr>
      </w:pPr>
      <w:r>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86633E">
        <w:rPr>
          <w:rFonts w:ascii="Arial" w:hAnsi="Arial" w:cs="Arial"/>
          <w:i/>
          <w:u w:val="single"/>
          <w:lang w:val="es-ES_tradnl"/>
        </w:rPr>
        <w:t>(de acuerdo a la validación de la Dirección de Tributos Corporativa)</w:t>
      </w:r>
    </w:p>
    <w:p w:rsidR="003539D9" w:rsidRDefault="003539D9" w:rsidP="003539D9">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 xml:space="preserve">e Identificación Tributaria (NIT) </w:t>
      </w:r>
      <w:r>
        <w:rPr>
          <w:rFonts w:ascii="Arial" w:hAnsi="Arial" w:cs="Arial"/>
          <w:iCs/>
        </w:rPr>
        <w:t xml:space="preserve">N° </w:t>
      </w:r>
      <w:r w:rsidRPr="005626DC">
        <w:rPr>
          <w:rFonts w:ascii="Arial" w:hAnsi="Arial" w:cs="Arial"/>
          <w:iCs/>
        </w:rPr>
        <w:t>1020269020.</w:t>
      </w:r>
    </w:p>
    <w:p w:rsidR="003539D9" w:rsidRPr="00CC56AC" w:rsidRDefault="003539D9" w:rsidP="003539D9">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equivalente al siete por ciento</w:t>
      </w:r>
      <w:r>
        <w:rPr>
          <w:rFonts w:ascii="Arial" w:hAnsi="Arial" w:cs="Arial"/>
          <w:lang w:val="es-ES_tradnl"/>
        </w:rPr>
        <w:t xml:space="preserve"> (7%)</w:t>
      </w:r>
      <w:r w:rsidRPr="005626DC">
        <w:rPr>
          <w:rFonts w:ascii="Arial" w:hAnsi="Arial" w:cs="Arial"/>
          <w:lang w:val="es-ES_tradnl"/>
        </w:rPr>
        <w:t xml:space="preserve"> del monto total del Contrato, con las características de renovable, irrevocable y de ejecución inmediata. </w:t>
      </w:r>
    </w:p>
    <w:p w:rsidR="003539D9" w:rsidRPr="005626DC" w:rsidRDefault="003539D9" w:rsidP="003539D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539D9" w:rsidRPr="000F5E77" w:rsidRDefault="003539D9" w:rsidP="003539D9">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3539D9" w:rsidRPr="00765BDD" w:rsidRDefault="003539D9" w:rsidP="003539D9">
      <w:pPr>
        <w:spacing w:before="120" w:after="120"/>
        <w:jc w:val="both"/>
        <w:rPr>
          <w:rFonts w:ascii="Arial" w:hAnsi="Arial" w:cs="Arial"/>
          <w:bCs/>
          <w:i/>
          <w:lang w:val="es-BO"/>
        </w:rPr>
      </w:pPr>
      <w:r>
        <w:rPr>
          <w:rFonts w:ascii="Arial" w:hAnsi="Arial" w:cs="Arial"/>
          <w:b/>
          <w:u w:val="single"/>
          <w:lang w:val="es-BO"/>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765BDD">
        <w:rPr>
          <w:rFonts w:ascii="Arial" w:hAnsi="Arial" w:cs="Arial"/>
          <w:i/>
          <w:u w:val="single"/>
          <w:lang w:val="es-ES_tradnl"/>
        </w:rPr>
        <w:t>(insertar si se ha previsto en las especificaciones técnicas)</w:t>
      </w:r>
    </w:p>
    <w:p w:rsidR="003539D9" w:rsidRPr="000F5E77" w:rsidRDefault="003539D9" w:rsidP="003539D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w:t>
      </w:r>
      <w:r>
        <w:rPr>
          <w:rFonts w:ascii="Arial" w:hAnsi="Arial" w:cs="Arial"/>
          <w:sz w:val="20"/>
          <w:szCs w:val="20"/>
          <w:lang w:val="es-BO"/>
        </w:rPr>
        <w:t>veinte por ciento (</w:t>
      </w:r>
      <w:r w:rsidRPr="000F5E77">
        <w:rPr>
          <w:rFonts w:ascii="Arial" w:hAnsi="Arial" w:cs="Arial"/>
          <w:sz w:val="20"/>
          <w:szCs w:val="20"/>
          <w:lang w:val="es-BO"/>
        </w:rPr>
        <w:t>20%</w:t>
      </w:r>
      <w:r>
        <w:rPr>
          <w:rFonts w:ascii="Arial" w:hAnsi="Arial" w:cs="Arial"/>
          <w:sz w:val="20"/>
          <w:szCs w:val="20"/>
          <w:lang w:val="es-BO"/>
        </w:rPr>
        <w:t>)</w:t>
      </w:r>
      <w:r w:rsidRPr="000F5E77">
        <w:rPr>
          <w:rFonts w:ascii="Arial" w:hAnsi="Arial" w:cs="Arial"/>
          <w:sz w:val="20"/>
          <w:szCs w:val="20"/>
          <w:lang w:val="es-BO"/>
        </w:rPr>
        <w:t xml:space="preserve"> del monto total del Contrato y el cual deberá ser requerido previa la presentación de la boleta bancaria de garantía de correcta inversión de anticipo por el cien por ciento </w:t>
      </w:r>
      <w:r>
        <w:rPr>
          <w:rFonts w:ascii="Arial" w:hAnsi="Arial" w:cs="Arial"/>
          <w:sz w:val="20"/>
          <w:szCs w:val="20"/>
          <w:lang w:val="es-BO"/>
        </w:rPr>
        <w:t>(</w:t>
      </w:r>
      <w:r w:rsidRPr="000F5E77">
        <w:rPr>
          <w:rFonts w:ascii="Arial" w:hAnsi="Arial" w:cs="Arial"/>
          <w:sz w:val="20"/>
          <w:szCs w:val="20"/>
          <w:lang w:val="es-BO"/>
        </w:rPr>
        <w:t>100%</w:t>
      </w:r>
      <w:r>
        <w:rPr>
          <w:rFonts w:ascii="Arial" w:hAnsi="Arial" w:cs="Arial"/>
          <w:sz w:val="20"/>
          <w:szCs w:val="20"/>
          <w:lang w:val="es-BO"/>
        </w:rPr>
        <w:t>)</w:t>
      </w:r>
      <w:r w:rsidRPr="000F5E77">
        <w:rPr>
          <w:rFonts w:ascii="Arial" w:hAnsi="Arial" w:cs="Arial"/>
          <w:sz w:val="20"/>
          <w:szCs w:val="20"/>
          <w:lang w:val="es-BO"/>
        </w:rPr>
        <w:t xml:space="preserve">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3539D9" w:rsidRPr="000F5E77" w:rsidRDefault="003539D9" w:rsidP="003539D9">
      <w:pPr>
        <w:spacing w:before="120" w:after="120"/>
        <w:jc w:val="both"/>
        <w:rPr>
          <w:rFonts w:ascii="Arial" w:hAnsi="Arial" w:cs="Arial"/>
          <w:lang w:val="es-BO"/>
        </w:rPr>
      </w:pP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3539D9" w:rsidRPr="000F5E77" w:rsidRDefault="003539D9" w:rsidP="003539D9">
      <w:pPr>
        <w:spacing w:before="120" w:after="120"/>
        <w:jc w:val="both"/>
        <w:rPr>
          <w:rFonts w:ascii="Arial" w:hAnsi="Arial" w:cs="Arial"/>
          <w:b/>
          <w:bCs/>
          <w:lang w:val="es-BO"/>
        </w:rPr>
      </w:pPr>
      <w:r w:rsidRPr="000F5E77">
        <w:rPr>
          <w:rFonts w:ascii="Arial" w:hAnsi="Arial" w:cs="Arial"/>
          <w:lang w:val="es-BO"/>
        </w:rPr>
        <w:lastRenderedPageBreak/>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3539D9" w:rsidRPr="00DF2F05" w:rsidRDefault="003539D9" w:rsidP="003539D9">
      <w:pPr>
        <w:spacing w:before="120"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3539D9" w:rsidRPr="00DF2F05" w:rsidRDefault="003539D9" w:rsidP="003539D9">
      <w:pPr>
        <w:spacing w:before="120"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3539D9" w:rsidRPr="00DF2F05" w:rsidRDefault="003539D9" w:rsidP="003539D9">
      <w:pPr>
        <w:spacing w:before="120"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3539D9" w:rsidRPr="009C729D" w:rsidRDefault="003539D9" w:rsidP="003539D9">
      <w:pPr>
        <w:spacing w:before="120"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539D9" w:rsidRPr="000F5E77" w:rsidRDefault="003539D9" w:rsidP="003539D9">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3539D9" w:rsidRPr="00765BDD" w:rsidRDefault="003539D9" w:rsidP="003539D9">
      <w:pPr>
        <w:spacing w:before="120" w:after="120"/>
        <w:jc w:val="both"/>
        <w:rPr>
          <w:rFonts w:ascii="Arial" w:hAnsi="Arial" w:cs="Arial"/>
          <w:u w:val="single"/>
          <w:lang w:val="es-ES_tradnl"/>
        </w:rPr>
      </w:pPr>
      <w:r>
        <w:rPr>
          <w:rFonts w:ascii="Arial" w:hAnsi="Arial" w:cs="Arial"/>
          <w:b/>
          <w:u w:val="single"/>
          <w:lang w:val="es-BO"/>
        </w:rPr>
        <w:t>CLÁUSULA 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765BDD">
        <w:rPr>
          <w:rFonts w:ascii="Arial" w:hAnsi="Arial" w:cs="Arial"/>
          <w:i/>
          <w:u w:val="single"/>
          <w:lang w:val="es-ES_tradnl"/>
        </w:rPr>
        <w:t>(de acuerdo a la validación de la Unidad de Seguros)</w:t>
      </w:r>
    </w:p>
    <w:p w:rsidR="003539D9" w:rsidRDefault="003539D9" w:rsidP="003539D9">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w:t>
      </w:r>
      <w:r>
        <w:rPr>
          <w:rFonts w:ascii="Arial" w:hAnsi="Arial" w:cs="Arial"/>
        </w:rPr>
        <w:t>ro especificada a continuación:</w:t>
      </w:r>
    </w:p>
    <w:p w:rsidR="003539D9" w:rsidRPr="00765BDD" w:rsidRDefault="003539D9" w:rsidP="000E5E18">
      <w:pPr>
        <w:numPr>
          <w:ilvl w:val="1"/>
          <w:numId w:val="61"/>
        </w:numPr>
        <w:tabs>
          <w:tab w:val="left" w:pos="567"/>
        </w:tabs>
        <w:spacing w:before="120" w:after="120"/>
        <w:jc w:val="both"/>
        <w:rPr>
          <w:rFonts w:ascii="Arial" w:hAnsi="Arial" w:cs="Arial"/>
        </w:rPr>
      </w:pPr>
      <w:r w:rsidRPr="000F5E77">
        <w:rPr>
          <w:rFonts w:ascii="Arial" w:hAnsi="Arial" w:cs="Arial"/>
          <w:b/>
        </w:rPr>
        <w:t>Póliza de ac</w:t>
      </w:r>
      <w:r>
        <w:rPr>
          <w:rFonts w:ascii="Arial" w:hAnsi="Arial" w:cs="Arial"/>
          <w:b/>
        </w:rPr>
        <w:t>cidentes personales:</w:t>
      </w:r>
    </w:p>
    <w:p w:rsidR="003539D9" w:rsidRDefault="003539D9" w:rsidP="003539D9">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539D9" w:rsidRPr="006673F3" w:rsidRDefault="003539D9" w:rsidP="000E5E18">
      <w:pPr>
        <w:numPr>
          <w:ilvl w:val="1"/>
          <w:numId w:val="61"/>
        </w:numPr>
        <w:tabs>
          <w:tab w:val="left" w:pos="567"/>
        </w:tabs>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3539D9" w:rsidRDefault="003539D9" w:rsidP="000E5E18">
      <w:pPr>
        <w:numPr>
          <w:ilvl w:val="2"/>
          <w:numId w:val="61"/>
        </w:numPr>
        <w:spacing w:before="120" w:after="120"/>
        <w:ind w:left="1418" w:hanging="851"/>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3539D9" w:rsidRDefault="003539D9" w:rsidP="003539D9">
      <w:pPr>
        <w:tabs>
          <w:tab w:val="left" w:pos="2127"/>
        </w:tabs>
        <w:spacing w:before="120"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3539D9" w:rsidRPr="005824D1" w:rsidRDefault="003539D9" w:rsidP="000E5E18">
      <w:pPr>
        <w:numPr>
          <w:ilvl w:val="2"/>
          <w:numId w:val="61"/>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3539D9" w:rsidRPr="00765BDD" w:rsidRDefault="003539D9" w:rsidP="003539D9">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765BDD">
        <w:rPr>
          <w:rFonts w:ascii="Arial" w:hAnsi="Arial" w:cs="Arial"/>
          <w:i/>
          <w:u w:val="single"/>
          <w:lang w:val="es-ES_tradnl"/>
        </w:rPr>
        <w:t>(de acuerdo a las especificaciones técnicas)</w:t>
      </w:r>
    </w:p>
    <w:p w:rsidR="003539D9" w:rsidRPr="00592A0D" w:rsidRDefault="003539D9" w:rsidP="003539D9">
      <w:pPr>
        <w:spacing w:before="120" w:after="120"/>
        <w:jc w:val="both"/>
        <w:rPr>
          <w:rFonts w:ascii="Arial" w:hAnsi="Arial" w:cs="Arial"/>
          <w:i/>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 xml:space="preserve">as: </w:t>
      </w:r>
      <w:r w:rsidRPr="00592A0D">
        <w:rPr>
          <w:rFonts w:ascii="Arial" w:hAnsi="Arial" w:cs="Arial"/>
          <w:i/>
          <w:lang w:val="es-ES_tradnl"/>
        </w:rPr>
        <w:t>(de acuerdo a especificaciones técnicas adecuadas al contexto del Contrato)</w:t>
      </w:r>
    </w:p>
    <w:p w:rsidR="003539D9" w:rsidRPr="005824D1" w:rsidRDefault="003539D9" w:rsidP="003539D9">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diez por ciento</w:t>
      </w:r>
      <w:r>
        <w:rPr>
          <w:rFonts w:ascii="Arial" w:hAnsi="Arial" w:cs="Arial"/>
          <w:lang w:val="es-ES_tradnl"/>
        </w:rPr>
        <w:t xml:space="preserve"> (</w:t>
      </w:r>
      <w:r w:rsidRPr="005824D1">
        <w:rPr>
          <w:rFonts w:ascii="Arial" w:hAnsi="Arial" w:cs="Arial"/>
          <w:lang w:val="es-ES_tradnl"/>
        </w:rPr>
        <w:t>10%</w:t>
      </w:r>
      <w:r>
        <w:rPr>
          <w:rFonts w:ascii="Arial" w:hAnsi="Arial" w:cs="Arial"/>
          <w:lang w:val="es-ES_tradnl"/>
        </w:rPr>
        <w:t xml:space="preserve">) </w:t>
      </w:r>
      <w:r w:rsidRPr="005824D1">
        <w:rPr>
          <w:rFonts w:ascii="Arial" w:hAnsi="Arial" w:cs="Arial"/>
          <w:lang w:val="es-ES_tradnl"/>
        </w:rPr>
        <w:t xml:space="preserve">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w:t>
      </w:r>
      <w:r>
        <w:rPr>
          <w:rFonts w:ascii="Arial" w:hAnsi="Arial" w:cs="Arial"/>
          <w:lang w:val="es-ES_tradnl"/>
        </w:rPr>
        <w:t>sula (Terminación del Contrato) del presente Contrato.</w:t>
      </w:r>
    </w:p>
    <w:p w:rsidR="003539D9" w:rsidRDefault="003539D9" w:rsidP="003539D9">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veinte por ciento</w:t>
      </w:r>
      <w:r>
        <w:rPr>
          <w:rFonts w:ascii="Arial" w:hAnsi="Arial" w:cs="Arial"/>
        </w:rPr>
        <w:t xml:space="preserve"> (</w:t>
      </w:r>
      <w:r w:rsidRPr="005824D1">
        <w:rPr>
          <w:rFonts w:ascii="Arial" w:hAnsi="Arial" w:cs="Arial"/>
        </w:rPr>
        <w:t>20%</w:t>
      </w:r>
      <w:r>
        <w:rPr>
          <w:rFonts w:ascii="Arial" w:hAnsi="Arial" w:cs="Arial"/>
        </w:rPr>
        <w:t xml:space="preserve">) </w:t>
      </w:r>
      <w:r w:rsidRPr="005824D1">
        <w:rPr>
          <w:rFonts w:ascii="Arial" w:hAnsi="Arial" w:cs="Arial"/>
        </w:rPr>
        <w:t xml:space="preserve">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w:t>
      </w:r>
      <w:r>
        <w:rPr>
          <w:rFonts w:ascii="Arial" w:hAnsi="Arial" w:cs="Arial"/>
        </w:rPr>
        <w:t>sula (Terminación del Contrato) del presente Contrato.</w:t>
      </w:r>
    </w:p>
    <w:p w:rsidR="003539D9" w:rsidRPr="00592A0D" w:rsidRDefault="003539D9" w:rsidP="003539D9">
      <w:pPr>
        <w:spacing w:before="120" w:after="120"/>
        <w:jc w:val="both"/>
        <w:rPr>
          <w:rFonts w:ascii="Arial" w:hAnsi="Arial" w:cs="Arial"/>
        </w:rPr>
      </w:pPr>
      <w:r w:rsidRPr="00592A0D">
        <w:rPr>
          <w:rFonts w:ascii="Arial" w:hAnsi="Arial" w:cs="Arial"/>
        </w:rPr>
        <w:lastRenderedPageBreak/>
        <w:t xml:space="preserve">Las multas serán cobradas mediante descuentos establecidos expresamente por la </w:t>
      </w:r>
      <w:r w:rsidRPr="00592A0D">
        <w:rPr>
          <w:rFonts w:ascii="Arial" w:hAnsi="Arial" w:cs="Arial"/>
          <w:b/>
          <w:bCs/>
        </w:rPr>
        <w:t>ENTIDAD</w:t>
      </w:r>
      <w:r w:rsidRPr="00592A0D">
        <w:rPr>
          <w:rFonts w:ascii="Arial" w:hAnsi="Arial" w:cs="Arial"/>
        </w:rPr>
        <w:t>,</w:t>
      </w:r>
      <w:r w:rsidRPr="00592A0D">
        <w:rPr>
          <w:rFonts w:ascii="Arial" w:hAnsi="Arial" w:cs="Arial"/>
          <w:lang w:val="es-ES_tradnl"/>
        </w:rPr>
        <w:t xml:space="preserve"> con base en el Informe de Conformidad documentado</w:t>
      </w:r>
      <w:r w:rsidRPr="00592A0D">
        <w:rPr>
          <w:rFonts w:ascii="Arial" w:hAnsi="Arial" w:cs="Arial"/>
        </w:rPr>
        <w:t xml:space="preserve"> del pago, sin perjuicio de que </w:t>
      </w:r>
      <w:r w:rsidRPr="00592A0D">
        <w:rPr>
          <w:rFonts w:ascii="Arial" w:hAnsi="Arial" w:cs="Arial"/>
          <w:lang w:val="es-ES_tradnl"/>
        </w:rPr>
        <w:t xml:space="preserve">la </w:t>
      </w:r>
      <w:r w:rsidRPr="00592A0D">
        <w:rPr>
          <w:rFonts w:ascii="Arial" w:hAnsi="Arial" w:cs="Arial"/>
          <w:b/>
          <w:lang w:val="es-ES_tradnl"/>
        </w:rPr>
        <w:t xml:space="preserve">ENTIDAD </w:t>
      </w:r>
      <w:r w:rsidRPr="00592A0D">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N° 1178.</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3539D9" w:rsidRDefault="003539D9" w:rsidP="000E5E18">
      <w:pPr>
        <w:numPr>
          <w:ilvl w:val="1"/>
          <w:numId w:val="62"/>
        </w:numPr>
        <w:spacing w:before="120" w:after="120"/>
        <w:ind w:left="567" w:hanging="567"/>
        <w:jc w:val="both"/>
        <w:rPr>
          <w:rFonts w:ascii="Arial" w:hAnsi="Arial" w:cs="Arial"/>
          <w:lang w:val="es-ES_tradnl"/>
        </w:rPr>
      </w:pPr>
      <w:r>
        <w:rPr>
          <w:rFonts w:ascii="Arial" w:hAnsi="Arial" w:cs="Arial"/>
          <w:lang w:val="es-ES_tradnl"/>
        </w:rPr>
        <w:t xml:space="preserve">Las comunicaciones y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92" w:type="dxa"/>
        <w:tblCellMar>
          <w:left w:w="0" w:type="dxa"/>
          <w:right w:w="0" w:type="dxa"/>
        </w:tblCellMar>
        <w:tblLook w:val="04A0" w:firstRow="1" w:lastRow="0" w:firstColumn="1" w:lastColumn="0" w:noHBand="0" w:noVBand="1"/>
      </w:tblPr>
      <w:tblGrid>
        <w:gridCol w:w="4064"/>
        <w:gridCol w:w="4247"/>
      </w:tblGrid>
      <w:tr w:rsidR="003539D9" w:rsidTr="00422A8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39D9" w:rsidRDefault="003539D9" w:rsidP="00422A84">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39D9" w:rsidRDefault="003539D9" w:rsidP="00422A84">
            <w:pPr>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3539D9" w:rsidTr="00422A8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39D9" w:rsidRDefault="003539D9" w:rsidP="00422A84">
            <w:pPr>
              <w:jc w:val="both"/>
              <w:rPr>
                <w:rFonts w:ascii="Arial" w:hAnsi="Arial" w:cs="Arial"/>
                <w:sz w:val="18"/>
                <w:szCs w:val="18"/>
                <w:lang w:val="es-ES_tradnl"/>
              </w:rPr>
            </w:pPr>
            <w:r>
              <w:rPr>
                <w:rFonts w:ascii="Arial" w:hAnsi="Arial" w:cs="Arial"/>
                <w:b/>
                <w:bCs/>
                <w:sz w:val="18"/>
                <w:szCs w:val="18"/>
                <w:lang w:val="es-ES_tradnl"/>
              </w:rPr>
              <w:t xml:space="preserve">Domicilio: </w:t>
            </w:r>
          </w:p>
          <w:p w:rsidR="003539D9" w:rsidRPr="00DD3262" w:rsidRDefault="003539D9" w:rsidP="00422A84">
            <w:pPr>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3539D9" w:rsidRPr="00DD3262" w:rsidRDefault="003539D9" w:rsidP="00422A84">
            <w:pPr>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3539D9" w:rsidRDefault="003539D9" w:rsidP="00422A84">
            <w:pPr>
              <w:jc w:val="both"/>
              <w:rPr>
                <w:rFonts w:ascii="Arial" w:hAnsi="Arial" w:cs="Arial"/>
                <w:b/>
                <w:bCs/>
                <w:sz w:val="18"/>
                <w:szCs w:val="18"/>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3539D9" w:rsidRDefault="003539D9" w:rsidP="00422A84">
            <w:pPr>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539D9" w:rsidRDefault="003539D9" w:rsidP="00422A84">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3539D9" w:rsidRPr="00DD3262" w:rsidRDefault="003539D9" w:rsidP="00422A84">
            <w:pPr>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3539D9" w:rsidRPr="003539D9" w:rsidRDefault="003539D9" w:rsidP="00422A84">
            <w:pPr>
              <w:autoSpaceDE w:val="0"/>
              <w:autoSpaceDN w:val="0"/>
              <w:rPr>
                <w:rFonts w:ascii="Arial" w:hAnsi="Arial" w:cs="Arial"/>
                <w:sz w:val="18"/>
                <w:szCs w:val="18"/>
                <w:lang w:val="es-BO"/>
              </w:rPr>
            </w:pPr>
            <w:r w:rsidRPr="003539D9">
              <w:rPr>
                <w:rFonts w:ascii="Arial" w:hAnsi="Arial" w:cs="Arial"/>
                <w:b/>
                <w:bCs/>
                <w:sz w:val="18"/>
                <w:szCs w:val="18"/>
                <w:lang w:val="es-BO"/>
              </w:rPr>
              <w:t>E-mail:</w:t>
            </w:r>
            <w:r w:rsidRPr="003539D9">
              <w:rPr>
                <w:rFonts w:ascii="Arial" w:hAnsi="Arial" w:cs="Arial"/>
                <w:sz w:val="18"/>
                <w:szCs w:val="18"/>
                <w:lang w:val="es-BO"/>
              </w:rPr>
              <w:t xml:space="preserve"> </w:t>
            </w:r>
          </w:p>
          <w:p w:rsidR="003539D9" w:rsidRDefault="003539D9" w:rsidP="00422A84">
            <w:pPr>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3539D9" w:rsidRDefault="003539D9" w:rsidP="00422A84">
            <w:pPr>
              <w:jc w:val="both"/>
              <w:rPr>
                <w:rFonts w:ascii="Arial" w:hAnsi="Arial" w:cs="Arial"/>
                <w:sz w:val="18"/>
                <w:szCs w:val="18"/>
                <w:lang w:val="es-ES_tradnl"/>
              </w:rPr>
            </w:pPr>
            <w:r>
              <w:rPr>
                <w:rFonts w:ascii="Arial" w:hAnsi="Arial" w:cs="Arial"/>
                <w:sz w:val="18"/>
                <w:szCs w:val="18"/>
                <w:lang w:val="es-ES_tradnl"/>
              </w:rPr>
              <w:t xml:space="preserve">            – Bolivia</w:t>
            </w:r>
          </w:p>
        </w:tc>
      </w:tr>
    </w:tbl>
    <w:p w:rsidR="003539D9" w:rsidRDefault="003539D9" w:rsidP="000E5E18">
      <w:pPr>
        <w:numPr>
          <w:ilvl w:val="1"/>
          <w:numId w:val="62"/>
        </w:numPr>
        <w:spacing w:before="120" w:after="120"/>
        <w:ind w:left="567" w:hanging="567"/>
        <w:jc w:val="both"/>
        <w:rPr>
          <w:rFonts w:ascii="Arial" w:hAnsi="Arial" w:cs="Arial"/>
          <w:lang w:val="es-ES_tradnl"/>
        </w:rPr>
      </w:pP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xml:space="preserve">, será enviada al domicilio que se hace constar en la cláusula (Partes contratantes) </w:t>
      </w:r>
      <w:r w:rsidRPr="00054F16">
        <w:rPr>
          <w:rFonts w:ascii="Arial" w:hAnsi="Arial" w:cs="Arial"/>
          <w:lang w:val="es-ES_tradnl"/>
        </w:rPr>
        <w:t>del presente Contrato.</w:t>
      </w:r>
    </w:p>
    <w:p w:rsidR="003539D9" w:rsidRDefault="003539D9" w:rsidP="000E5E18">
      <w:pPr>
        <w:numPr>
          <w:ilvl w:val="1"/>
          <w:numId w:val="62"/>
        </w:numPr>
        <w:spacing w:before="120" w:after="120"/>
        <w:ind w:left="567" w:hanging="567"/>
        <w:jc w:val="both"/>
        <w:rPr>
          <w:rFonts w:ascii="Arial" w:hAnsi="Arial" w:cs="Arial"/>
          <w:lang w:val="es-ES_tradnl"/>
        </w:rPr>
      </w:pPr>
      <w:r w:rsidRPr="00A75442">
        <w:rPr>
          <w:rFonts w:ascii="Arial" w:hAnsi="Arial" w:cs="Arial"/>
          <w:lang w:val="es-ES_tradnl"/>
        </w:rPr>
        <w:t>Toda notificación o comunicación del presente Contrato se considerará recibida en la fecha y hora en que se haya realizado.</w:t>
      </w:r>
    </w:p>
    <w:p w:rsidR="003539D9" w:rsidRDefault="003539D9" w:rsidP="000E5E18">
      <w:pPr>
        <w:numPr>
          <w:ilvl w:val="1"/>
          <w:numId w:val="62"/>
        </w:numPr>
        <w:spacing w:before="120" w:after="120"/>
        <w:ind w:left="567" w:hanging="567"/>
        <w:jc w:val="both"/>
        <w:rPr>
          <w:rFonts w:ascii="Arial" w:hAnsi="Arial" w:cs="Arial"/>
          <w:lang w:val="es-ES_tradnl"/>
        </w:rPr>
      </w:pPr>
      <w:r w:rsidRPr="00A75442">
        <w:rPr>
          <w:rFonts w:ascii="Arial" w:hAnsi="Arial" w:cs="Arial"/>
          <w:lang w:val="es-ES_tradnl"/>
        </w:rPr>
        <w:t xml:space="preserve">Cuando cualquiera de las Partes, cambiare de domicilio, dirección postal, </w:t>
      </w:r>
      <w:r>
        <w:rPr>
          <w:rFonts w:ascii="Arial" w:hAnsi="Arial" w:cs="Arial"/>
          <w:lang w:val="es-ES_tradnl"/>
        </w:rPr>
        <w:t>número fax, correo electrónico,</w:t>
      </w:r>
      <w:r w:rsidRPr="00A75442">
        <w:rPr>
          <w:rFonts w:ascii="Arial" w:hAnsi="Arial" w:cs="Arial"/>
          <w:lang w:val="es-ES_tradnl"/>
        </w:rPr>
        <w:t xml:space="preserve"> persona de co</w:t>
      </w:r>
      <w:r>
        <w:rPr>
          <w:rFonts w:ascii="Arial" w:hAnsi="Arial" w:cs="Arial"/>
          <w:lang w:val="es-ES_tradnl"/>
        </w:rPr>
        <w:t>ntacto o representante legal</w:t>
      </w:r>
      <w:r w:rsidRPr="00A75442">
        <w:rPr>
          <w:rFonts w:ascii="Arial" w:hAnsi="Arial" w:cs="Arial"/>
          <w:lang w:val="es-ES_tradnl"/>
        </w:rPr>
        <w:t xml:space="preserve"> deberá notificar a la otra Parte por escrito, por lo menos con tres (3) días de anticipación a la fecha efectiva del cambio.</w:t>
      </w:r>
    </w:p>
    <w:p w:rsidR="003539D9" w:rsidRPr="00A75442" w:rsidRDefault="003539D9" w:rsidP="000E5E18">
      <w:pPr>
        <w:numPr>
          <w:ilvl w:val="1"/>
          <w:numId w:val="62"/>
        </w:numPr>
        <w:spacing w:before="120" w:after="120"/>
        <w:ind w:left="567" w:hanging="567"/>
        <w:jc w:val="both"/>
        <w:rPr>
          <w:rFonts w:ascii="Arial" w:hAnsi="Arial" w:cs="Arial"/>
          <w:lang w:val="es-ES_tradnl"/>
        </w:rPr>
      </w:pPr>
      <w:r w:rsidRPr="00A75442">
        <w:rPr>
          <w:rFonts w:ascii="Arial" w:hAnsi="Arial" w:cs="Arial"/>
          <w:lang w:val="es-ES_tradnl"/>
        </w:rPr>
        <w:t>En caso de no encontrarse el domicilio establecido en la cláusula (Partes contratantes)</w:t>
      </w:r>
      <w:r>
        <w:rPr>
          <w:rFonts w:ascii="Arial" w:hAnsi="Arial" w:cs="Arial"/>
          <w:lang w:val="es-ES_tradnl"/>
        </w:rPr>
        <w:t xml:space="preserve"> del presente Contrato</w:t>
      </w:r>
      <w:r w:rsidRPr="00A75442">
        <w:rPr>
          <w:rFonts w:ascii="Arial" w:hAnsi="Arial" w:cs="Arial"/>
          <w:lang w:val="es-ES_tradnl"/>
        </w:rPr>
        <w:t xml:space="preserve"> o el señalado en la presente cláusula o los mismos resultaren inexistentes, éste hecho será representado por un Notario de Fe Pública, acto que surtirá efectos inmediatos sin necesidad de trámite adicional y se tendrá por realizada la notificación.</w:t>
      </w:r>
    </w:p>
    <w:p w:rsidR="003539D9" w:rsidRPr="005626DC" w:rsidRDefault="003539D9" w:rsidP="003539D9">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3539D9" w:rsidRPr="005626DC" w:rsidRDefault="003539D9" w:rsidP="003539D9">
      <w:pPr>
        <w:spacing w:before="120"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539D9" w:rsidRDefault="003539D9" w:rsidP="003539D9">
      <w:pPr>
        <w:spacing w:before="120"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mejores características en un plazo</w:t>
      </w:r>
      <w:r>
        <w:rPr>
          <w:rFonts w:ascii="Arial" w:hAnsi="Arial" w:cs="Arial"/>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3539D9" w:rsidRPr="00B949A6" w:rsidRDefault="003539D9" w:rsidP="003539D9">
      <w:pPr>
        <w:spacing w:before="120"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3539D9" w:rsidRPr="00B949A6"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3539D9" w:rsidRPr="00B949A6" w:rsidRDefault="003539D9" w:rsidP="003539D9">
      <w:pPr>
        <w:spacing w:before="120"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3539D9" w:rsidRDefault="003539D9" w:rsidP="000E5E18">
      <w:pPr>
        <w:widowControl w:val="0"/>
        <w:numPr>
          <w:ilvl w:val="0"/>
          <w:numId w:val="63"/>
        </w:numPr>
        <w:spacing w:before="120" w:after="120"/>
        <w:jc w:val="both"/>
        <w:rPr>
          <w:rFonts w:ascii="Arial" w:hAnsi="Arial" w:cs="Arial"/>
          <w:lang w:val="es-ES_tradnl"/>
        </w:rPr>
      </w:pPr>
      <w:r>
        <w:rPr>
          <w:rFonts w:ascii="Arial" w:hAnsi="Arial" w:cs="Arial"/>
          <w:lang w:val="es-ES_tradnl"/>
        </w:rPr>
        <w:t>Cumplir con lo establecido en el</w:t>
      </w:r>
      <w:r w:rsidRPr="00B949A6">
        <w:rPr>
          <w:rFonts w:ascii="Arial" w:hAnsi="Arial" w:cs="Arial"/>
          <w:lang w:val="es-ES_tradnl"/>
        </w:rPr>
        <w:t xml:space="preserve"> presente Contrato.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lang w:val="es-ES_tradnl"/>
        </w:rPr>
        <w:t>Cumplir con la provisión de los Bienes a favor de la ENTIDAD con su personal, materiales y recursos, bajo su exclusiva responsabilidad y riesgo, conforme al presente Contrato.</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lang w:val="es-ES_tradnl"/>
        </w:rPr>
        <w:lastRenderedPageBreak/>
        <w:t xml:space="preserve">No podrá entregar los Bienes usados o defectuosos, debiendo en su caso ser sustituidos a su costo, dentro del plazo máximo </w:t>
      </w:r>
      <w:r>
        <w:rPr>
          <w:rFonts w:ascii="Arial" w:hAnsi="Arial" w:cs="Arial"/>
          <w:lang w:val="es-ES_tradnl"/>
        </w:rPr>
        <w:t>determinado por la Unidad Solicitante,</w:t>
      </w:r>
      <w:r w:rsidRPr="00D3758F">
        <w:rPr>
          <w:rFonts w:ascii="Arial" w:hAnsi="Arial" w:cs="Arial"/>
          <w:lang w:val="es-ES_tradnl"/>
        </w:rPr>
        <w:t xml:space="preserve"> impostergablemente; siendo responsable de recoger los Bienes observados del lugar de entrega descrito en la cláusula (Lugar de entrega) </w:t>
      </w:r>
      <w:r>
        <w:rPr>
          <w:rFonts w:ascii="Arial" w:hAnsi="Arial" w:cs="Arial"/>
          <w:lang w:val="es-ES_tradnl"/>
        </w:rPr>
        <w:t xml:space="preserve">del presente Contrato </w:t>
      </w:r>
      <w:r w:rsidRPr="00D3758F">
        <w:rPr>
          <w:rFonts w:ascii="Arial" w:hAnsi="Arial" w:cs="Arial"/>
          <w:lang w:val="es-ES_tradnl"/>
        </w:rPr>
        <w:t xml:space="preserve">y asumir todos los costos y gastos por transporte, </w:t>
      </w:r>
      <w:proofErr w:type="spellStart"/>
      <w:r w:rsidRPr="00D3758F">
        <w:rPr>
          <w:rFonts w:ascii="Arial" w:hAnsi="Arial" w:cs="Arial"/>
          <w:lang w:val="es-ES_tradnl"/>
        </w:rPr>
        <w:t>estibaje</w:t>
      </w:r>
      <w:proofErr w:type="spellEnd"/>
      <w:r w:rsidRPr="00D3758F">
        <w:rPr>
          <w:rFonts w:ascii="Arial" w:hAnsi="Arial" w:cs="Arial"/>
          <w:lang w:val="es-ES_tradnl"/>
        </w:rPr>
        <w:t xml:space="preserve">, exportación y otros directos e indirectos. </w:t>
      </w:r>
    </w:p>
    <w:p w:rsidR="003539D9" w:rsidRPr="00D3758F" w:rsidRDefault="003539D9" w:rsidP="000E5E18">
      <w:pPr>
        <w:pStyle w:val="Prrafodelista"/>
        <w:numPr>
          <w:ilvl w:val="0"/>
          <w:numId w:val="63"/>
        </w:numPr>
        <w:spacing w:before="120" w:after="120"/>
        <w:jc w:val="both"/>
        <w:rPr>
          <w:rFonts w:ascii="Arial" w:hAnsi="Arial" w:cs="Arial"/>
          <w:lang w:val="es-ES_tradnl"/>
        </w:rPr>
      </w:pPr>
      <w:r w:rsidRPr="00D3758F">
        <w:rPr>
          <w:rFonts w:ascii="Arial" w:hAnsi="Arial" w:cs="Arial"/>
          <w:lang w:val="es-ES_tradnl"/>
        </w:rPr>
        <w:t>Ser único y exclusivo responsable por retrasos por parte de sub-contratistas y/o sub-vendedores, si los hubiera.</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lang w:val="es-ES_tradnl"/>
        </w:rPr>
        <w:t xml:space="preserve">Mantener exonerada a la </w:t>
      </w:r>
      <w:r w:rsidRPr="00D3758F">
        <w:rPr>
          <w:rFonts w:ascii="Arial" w:hAnsi="Arial" w:cs="Arial"/>
          <w:b/>
          <w:lang w:val="es-ES_tradnl"/>
        </w:rPr>
        <w:t>ENTIDAD</w:t>
      </w:r>
      <w:r w:rsidRPr="00D3758F">
        <w:rPr>
          <w:rFonts w:ascii="Arial" w:hAnsi="Arial" w:cs="Arial"/>
          <w:lang w:val="es-ES_tradnl"/>
        </w:rPr>
        <w:t xml:space="preserve"> contra cualquier multa o penalidad de cualquier tipo o naturaleza que fuera impuesta por causa de incumplimiento o infracción de la legislación laboral o social.</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lang w:val="es-ES_tradnl"/>
        </w:rPr>
        <w:t xml:space="preserve">Mantener indemne a la </w:t>
      </w:r>
      <w:r w:rsidRPr="00D3758F">
        <w:rPr>
          <w:rFonts w:ascii="Arial" w:hAnsi="Arial" w:cs="Arial"/>
          <w:b/>
          <w:lang w:val="es-ES_tradnl"/>
        </w:rPr>
        <w:t xml:space="preserve">ENTIDAD </w:t>
      </w:r>
      <w:r w:rsidRPr="00D3758F">
        <w:rPr>
          <w:rFonts w:ascii="Arial" w:hAnsi="Arial" w:cs="Arial"/>
          <w:lang w:val="es-ES_tradnl"/>
        </w:rPr>
        <w:t xml:space="preserve">contra cualquier hecho o acto originado por la ejecución del Contrato que tenga por efecto responsabilidad por vulneración de la legislación aplicable.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D3758F">
        <w:rPr>
          <w:rFonts w:ascii="Arial" w:hAnsi="Arial" w:cs="Arial"/>
          <w:b/>
          <w:lang w:val="es-ES_tradnl"/>
        </w:rPr>
        <w:t>ENTIDAD</w:t>
      </w:r>
      <w:r>
        <w:rPr>
          <w:rFonts w:ascii="Arial" w:hAnsi="Arial" w:cs="Arial"/>
          <w:lang w:val="es-ES_tradnl"/>
        </w:rPr>
        <w:t>, el respaldo correspondiente.</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Cumplir con el objeto del Contrato mediante personal especializado y dentro de las especificaciones técnicas, conforme a padrones y normas técnicas usuales en provisiones de esta naturaleza, garantizando la calidad de los Bienes.</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Proveer los Bienes conforme a detalle y requerimiento realizado por la </w:t>
      </w:r>
      <w:r w:rsidRPr="00D3758F">
        <w:rPr>
          <w:rFonts w:ascii="Arial" w:hAnsi="Arial" w:cs="Arial"/>
          <w:b/>
        </w:rPr>
        <w:t>ENTIDAD</w:t>
      </w:r>
      <w:r w:rsidRPr="00D3758F">
        <w:rPr>
          <w:rFonts w:ascii="Arial" w:hAnsi="Arial" w:cs="Arial"/>
        </w:rPr>
        <w:t>.</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lang w:val="es-ES_tradnl"/>
        </w:rPr>
        <w:t>Proveer Bienes nuevos y de primera calidad, sin excepción, conforme a los precios unitarios consignados en la propuesta adjudicada.</w:t>
      </w:r>
    </w:p>
    <w:p w:rsidR="003539D9" w:rsidRDefault="003539D9" w:rsidP="003539D9">
      <w:pPr>
        <w:pStyle w:val="Prrafodelista"/>
        <w:spacing w:before="120" w:after="120"/>
        <w:rPr>
          <w:rFonts w:ascii="Arial" w:hAnsi="Arial" w:cs="Arial"/>
        </w:rPr>
      </w:pP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D3758F">
        <w:rPr>
          <w:rFonts w:ascii="Arial" w:hAnsi="Arial" w:cs="Arial"/>
          <w:b/>
          <w:noProof/>
          <w:lang w:val="es-BO" w:eastAsia="es-BO"/>
        </w:rPr>
        <w:t xml:space="preserve">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Planear, programar, dirigir y ejecutar la provisión de los Bienes con calidad y seguridad a fin de garantizar el pleno cumplimiento del Contrato.</w:t>
      </w:r>
    </w:p>
    <w:p w:rsidR="003539D9" w:rsidRPr="00D3758F" w:rsidRDefault="003539D9" w:rsidP="000E5E18">
      <w:pPr>
        <w:numPr>
          <w:ilvl w:val="0"/>
          <w:numId w:val="63"/>
        </w:numPr>
        <w:spacing w:before="120" w:after="120"/>
        <w:jc w:val="both"/>
        <w:rPr>
          <w:rFonts w:ascii="Arial" w:hAnsi="Arial" w:cs="Arial"/>
          <w:lang w:val="es-ES_tradnl"/>
        </w:rPr>
      </w:pPr>
      <w:r w:rsidRPr="00D3758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w:t>
      </w:r>
      <w:r>
        <w:rPr>
          <w:rFonts w:ascii="Arial" w:hAnsi="Arial" w:cs="Arial"/>
        </w:rPr>
        <w:t>n o emanen de la Ley Aplicable.</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Responder por la supervisión, dirección técnica y administrativa y mano de obra de su personal, necesarias para la provisión de los Bienes, siendo para todos los efectos, el </w:t>
      </w:r>
      <w:r w:rsidRPr="00D3758F">
        <w:rPr>
          <w:rFonts w:ascii="Arial" w:hAnsi="Arial" w:cs="Arial"/>
          <w:b/>
        </w:rPr>
        <w:t>PROVEEDOR</w:t>
      </w:r>
      <w:r w:rsidRPr="00D3758F">
        <w:rPr>
          <w:rFonts w:ascii="Arial" w:hAnsi="Arial" w:cs="Arial"/>
        </w:rPr>
        <w:t xml:space="preserve"> único y exclusivo responsable.</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Salvaguardar y liberar a la </w:t>
      </w:r>
      <w:r w:rsidRPr="00D3758F">
        <w:rPr>
          <w:rFonts w:ascii="Arial" w:hAnsi="Arial" w:cs="Arial"/>
          <w:b/>
        </w:rPr>
        <w:t>ENTIDAD</w:t>
      </w:r>
      <w:r w:rsidRPr="00D3758F">
        <w:rPr>
          <w:rFonts w:ascii="Arial" w:hAnsi="Arial" w:cs="Arial"/>
        </w:rPr>
        <w:t xml:space="preserve"> de la responsabilidad de todos los reclamos, representaciones y procesos judiciales de cualquier naturaleza, relacionados con la provisión de los Bienes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Responder por los daños o pérdidas causados a la </w:t>
      </w:r>
      <w:r w:rsidRPr="00D3758F">
        <w:rPr>
          <w:rFonts w:ascii="Arial" w:hAnsi="Arial" w:cs="Arial"/>
          <w:b/>
        </w:rPr>
        <w:t>ENTIDAD</w:t>
      </w:r>
      <w:r w:rsidRPr="00D3758F">
        <w:rPr>
          <w:rFonts w:ascii="Arial" w:hAnsi="Arial" w:cs="Arial"/>
        </w:rPr>
        <w:t xml:space="preserve"> o a terceros, resultantes de acción u omisión en la provisión de los Bienes.</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758F">
        <w:rPr>
          <w:rFonts w:ascii="Arial" w:hAnsi="Arial" w:cs="Arial"/>
          <w:b/>
        </w:rPr>
        <w:t>ENTIDAD</w:t>
      </w:r>
      <w:r w:rsidRPr="00D3758F">
        <w:rPr>
          <w:rFonts w:ascii="Arial" w:hAnsi="Arial" w:cs="Arial"/>
        </w:rPr>
        <w:t xml:space="preserve"> de cualquier reclamo. </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3758F">
        <w:rPr>
          <w:rFonts w:ascii="Arial" w:hAnsi="Arial" w:cs="Arial"/>
          <w:b/>
        </w:rPr>
        <w:t>ENTIDAD</w:t>
      </w:r>
      <w:r w:rsidRPr="00D3758F">
        <w:rPr>
          <w:rFonts w:ascii="Arial" w:hAnsi="Arial" w:cs="Arial"/>
        </w:rPr>
        <w:t xml:space="preserve"> podrá pedir al </w:t>
      </w:r>
      <w:r w:rsidRPr="00D3758F">
        <w:rPr>
          <w:rFonts w:ascii="Arial" w:hAnsi="Arial" w:cs="Arial"/>
          <w:b/>
        </w:rPr>
        <w:t>PROVEEDOR</w:t>
      </w:r>
      <w:r w:rsidRPr="00D3758F">
        <w:rPr>
          <w:rFonts w:ascii="Arial" w:hAnsi="Arial" w:cs="Arial"/>
        </w:rPr>
        <w:t xml:space="preserve"> en cualquier momento, dentro de la vigencia del presente Contrato, una declaración que certifique el cumplimiento de la presente obligación.</w:t>
      </w:r>
    </w:p>
    <w:p w:rsidR="003539D9" w:rsidRDefault="003539D9" w:rsidP="000E5E18">
      <w:pPr>
        <w:numPr>
          <w:ilvl w:val="0"/>
          <w:numId w:val="63"/>
        </w:numPr>
        <w:spacing w:before="120" w:after="120"/>
        <w:jc w:val="both"/>
        <w:rPr>
          <w:rFonts w:ascii="Arial" w:hAnsi="Arial" w:cs="Arial"/>
          <w:lang w:val="es-ES_tradnl"/>
        </w:rPr>
      </w:pPr>
      <w:r w:rsidRPr="00D3758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539D9" w:rsidRPr="00D3758F" w:rsidRDefault="003539D9" w:rsidP="000E5E18">
      <w:pPr>
        <w:numPr>
          <w:ilvl w:val="0"/>
          <w:numId w:val="63"/>
        </w:numPr>
        <w:spacing w:before="120" w:after="120"/>
        <w:jc w:val="both"/>
        <w:rPr>
          <w:rFonts w:ascii="Arial" w:hAnsi="Arial" w:cs="Arial"/>
          <w:lang w:val="es-ES_tradnl"/>
        </w:rPr>
      </w:pPr>
      <w:r w:rsidRPr="00D3758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539D9" w:rsidRPr="00D3758F" w:rsidRDefault="003539D9" w:rsidP="000E5E18">
      <w:pPr>
        <w:numPr>
          <w:ilvl w:val="0"/>
          <w:numId w:val="63"/>
        </w:numPr>
        <w:spacing w:before="120" w:after="120"/>
        <w:jc w:val="both"/>
        <w:rPr>
          <w:rFonts w:ascii="Arial" w:hAnsi="Arial" w:cs="Arial"/>
          <w:lang w:val="es-ES_tradnl"/>
        </w:rPr>
      </w:pPr>
      <w:r w:rsidRPr="00D3758F">
        <w:rPr>
          <w:rFonts w:ascii="Arial" w:hAnsi="Arial" w:cs="Arial"/>
        </w:rPr>
        <w:t>Cumplir las leyes vigentes y los padrones de la industria sobre el horario de trabajo. Todo servicio ejecutado en horas extras, debe ser remunerado o compensado, respetando las normas vigentes.</w:t>
      </w:r>
    </w:p>
    <w:p w:rsidR="003539D9" w:rsidRPr="00FE4CD3" w:rsidRDefault="003539D9" w:rsidP="000E5E18">
      <w:pPr>
        <w:numPr>
          <w:ilvl w:val="0"/>
          <w:numId w:val="63"/>
        </w:numPr>
        <w:spacing w:before="120" w:after="120"/>
        <w:jc w:val="both"/>
        <w:rPr>
          <w:rFonts w:ascii="Arial" w:hAnsi="Arial" w:cs="Arial"/>
        </w:rPr>
      </w:pPr>
      <w:r w:rsidRPr="00FE4CD3">
        <w:rPr>
          <w:rFonts w:ascii="Arial" w:hAnsi="Arial" w:cs="Arial"/>
        </w:rPr>
        <w:t>Asumir el riesgo de extravío o daños incidentales ocurridos durante la fabricación, adquisición, transporte, almacenamiento y entrega de los Bienes de forma directa o través del seguro que corresponda.</w:t>
      </w:r>
    </w:p>
    <w:p w:rsidR="003539D9" w:rsidRPr="00EC3709" w:rsidRDefault="003539D9" w:rsidP="000E5E18">
      <w:pPr>
        <w:numPr>
          <w:ilvl w:val="0"/>
          <w:numId w:val="63"/>
        </w:numPr>
        <w:spacing w:before="120"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3539D9" w:rsidRPr="00D3436C" w:rsidRDefault="003539D9" w:rsidP="000E5E18">
      <w:pPr>
        <w:numPr>
          <w:ilvl w:val="0"/>
          <w:numId w:val="63"/>
        </w:numPr>
        <w:spacing w:before="120" w:after="120"/>
        <w:jc w:val="both"/>
        <w:rPr>
          <w:rFonts w:ascii="Arial" w:hAnsi="Arial" w:cs="Arial"/>
        </w:rPr>
      </w:pPr>
      <w:r>
        <w:rPr>
          <w:rFonts w:ascii="Arial" w:hAnsi="Arial" w:cs="Arial"/>
          <w:lang w:val="es-BO"/>
        </w:rPr>
        <w:t>Realizar todos los pagos, ante la autoridad que corresponda, respecto al almacenaje de los Bienes en la Aduana Nacional.</w:t>
      </w:r>
    </w:p>
    <w:p w:rsidR="003539D9" w:rsidRPr="00DB4C14" w:rsidRDefault="003539D9" w:rsidP="000E5E18">
      <w:pPr>
        <w:numPr>
          <w:ilvl w:val="0"/>
          <w:numId w:val="63"/>
        </w:numPr>
        <w:spacing w:before="120" w:after="120"/>
        <w:ind w:left="1134" w:hanging="425"/>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3539D9" w:rsidRDefault="003539D9" w:rsidP="000E5E18">
      <w:pPr>
        <w:numPr>
          <w:ilvl w:val="0"/>
          <w:numId w:val="63"/>
        </w:numPr>
        <w:spacing w:before="120" w:after="120"/>
        <w:ind w:left="1134" w:hanging="425"/>
        <w:jc w:val="both"/>
        <w:rPr>
          <w:rFonts w:ascii="Arial" w:hAnsi="Arial" w:cs="Arial"/>
        </w:rPr>
      </w:pPr>
      <w:r>
        <w:rPr>
          <w:rFonts w:ascii="Arial" w:hAnsi="Arial" w:cs="Arial"/>
        </w:rPr>
        <w:t xml:space="preserve">Custodiar </w:t>
      </w:r>
      <w:r>
        <w:rPr>
          <w:rFonts w:ascii="Arial" w:hAnsi="Arial" w:cs="Arial"/>
          <w:lang w:val="es-BO"/>
        </w:rPr>
        <w:t xml:space="preserve">los Bienes </w:t>
      </w:r>
      <w:r>
        <w:rPr>
          <w:rFonts w:ascii="Arial" w:hAnsi="Arial" w:cs="Arial"/>
        </w:rPr>
        <w:t xml:space="preserve">hasta la recepción de esta por la </w:t>
      </w:r>
      <w:r w:rsidRPr="00DB4C14">
        <w:rPr>
          <w:rFonts w:ascii="Arial" w:hAnsi="Arial" w:cs="Arial"/>
          <w:b/>
        </w:rPr>
        <w:t>ENTIDAD</w:t>
      </w:r>
      <w:r>
        <w:rPr>
          <w:rFonts w:ascii="Arial" w:hAnsi="Arial" w:cs="Arial"/>
        </w:rPr>
        <w:t>.</w:t>
      </w:r>
    </w:p>
    <w:p w:rsidR="003539D9" w:rsidRDefault="003539D9" w:rsidP="000E5E18">
      <w:pPr>
        <w:numPr>
          <w:ilvl w:val="0"/>
          <w:numId w:val="63"/>
        </w:numPr>
        <w:spacing w:before="120" w:after="120"/>
        <w:ind w:left="1134" w:hanging="425"/>
        <w:jc w:val="both"/>
        <w:rPr>
          <w:rFonts w:ascii="Arial" w:hAnsi="Arial" w:cs="Arial"/>
        </w:rPr>
      </w:pPr>
      <w:r>
        <w:rPr>
          <w:rFonts w:ascii="Arial" w:hAnsi="Arial" w:cs="Arial"/>
        </w:rPr>
        <w:t xml:space="preserve">Cumplir las normas de calidad aplicables a la provisión de los Bienes o a las normas de calidad existentes o cuya aplicación sea apropiada en el país de origen de adquisición </w:t>
      </w:r>
      <w:r>
        <w:rPr>
          <w:rFonts w:ascii="Arial" w:hAnsi="Arial" w:cs="Arial"/>
          <w:lang w:val="es-BO"/>
        </w:rPr>
        <w:t>los Bienes</w:t>
      </w:r>
      <w:r>
        <w:rPr>
          <w:rFonts w:ascii="Arial" w:hAnsi="Arial" w:cs="Arial"/>
        </w:rPr>
        <w:t>.</w:t>
      </w:r>
    </w:p>
    <w:p w:rsidR="003539D9" w:rsidRPr="00486B99" w:rsidRDefault="003539D9" w:rsidP="000E5E18">
      <w:pPr>
        <w:numPr>
          <w:ilvl w:val="0"/>
          <w:numId w:val="63"/>
        </w:numPr>
        <w:spacing w:before="120" w:after="120"/>
        <w:ind w:left="1134" w:hanging="425"/>
        <w:jc w:val="both"/>
        <w:rPr>
          <w:rFonts w:ascii="Arial" w:hAnsi="Arial" w:cs="Arial"/>
          <w:u w:val="single"/>
        </w:rPr>
      </w:pPr>
      <w:r w:rsidRPr="001921E1">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1921E1">
        <w:rPr>
          <w:rFonts w:ascii="Arial" w:hAnsi="Arial" w:cs="Arial"/>
          <w:b/>
        </w:rPr>
        <w:t>ENTIDAD</w:t>
      </w:r>
      <w:r w:rsidRPr="001921E1">
        <w:rPr>
          <w:rFonts w:ascii="Arial" w:hAnsi="Arial" w:cs="Arial"/>
        </w:rPr>
        <w:t xml:space="preserve">. </w:t>
      </w:r>
      <w:r w:rsidRPr="00486B99">
        <w:rPr>
          <w:rFonts w:ascii="Arial" w:hAnsi="Arial" w:cs="Arial"/>
          <w:i/>
          <w:u w:val="single"/>
        </w:rPr>
        <w:t>(insertar si la garantía técnica ha sido prevista en las especificaciones técnicas)</w:t>
      </w:r>
    </w:p>
    <w:p w:rsidR="003539D9" w:rsidRPr="001921E1" w:rsidRDefault="003539D9" w:rsidP="000E5E18">
      <w:pPr>
        <w:numPr>
          <w:ilvl w:val="0"/>
          <w:numId w:val="63"/>
        </w:numPr>
        <w:spacing w:before="120" w:after="120"/>
        <w:ind w:left="1134" w:hanging="425"/>
        <w:jc w:val="both"/>
        <w:rPr>
          <w:rFonts w:ascii="Arial" w:hAnsi="Arial" w:cs="Arial"/>
        </w:rPr>
      </w:pPr>
      <w:r w:rsidRPr="001921E1">
        <w:rPr>
          <w:rFonts w:ascii="Arial" w:hAnsi="Arial" w:cs="Arial"/>
        </w:rPr>
        <w:t>Cumplir con</w:t>
      </w:r>
      <w:r>
        <w:rPr>
          <w:rFonts w:ascii="Arial" w:hAnsi="Arial" w:cs="Arial"/>
          <w:b/>
          <w:i/>
        </w:rPr>
        <w:t xml:space="preserve"> </w:t>
      </w:r>
      <w:r w:rsidRPr="001921E1">
        <w:rPr>
          <w:rFonts w:ascii="Arial" w:hAnsi="Arial" w:cs="Arial"/>
        </w:rPr>
        <w:t>las demás obligaciones y responsabilidades a su cargo que, sin estar expresamente mencionadas, emerjan del presente Contrato.</w:t>
      </w:r>
      <w:r w:rsidRPr="001921E1">
        <w:rPr>
          <w:rFonts w:ascii="Arial" w:hAnsi="Arial" w:cs="Arial"/>
          <w:b/>
          <w:noProof/>
          <w:lang w:val="es-BO" w:eastAsia="es-BO"/>
        </w:rPr>
        <w:t xml:space="preserve"> </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3539D9" w:rsidRDefault="003539D9" w:rsidP="003539D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w:t>
      </w:r>
      <w:r>
        <w:rPr>
          <w:rFonts w:ascii="Arial" w:hAnsi="Arial" w:cs="Arial"/>
        </w:rPr>
        <w:t>on las siguientes obligaciones:</w:t>
      </w:r>
    </w:p>
    <w:p w:rsidR="003539D9" w:rsidRDefault="003539D9" w:rsidP="000E5E18">
      <w:pPr>
        <w:numPr>
          <w:ilvl w:val="1"/>
          <w:numId w:val="64"/>
        </w:numPr>
        <w:spacing w:before="120" w:after="120"/>
        <w:ind w:left="567" w:hanging="567"/>
        <w:jc w:val="both"/>
        <w:rPr>
          <w:rFonts w:ascii="Arial" w:hAnsi="Arial" w:cs="Arial"/>
        </w:rPr>
      </w:pPr>
      <w:r w:rsidRPr="005626DC">
        <w:rPr>
          <w:rFonts w:ascii="Arial" w:hAnsi="Arial" w:cs="Arial"/>
        </w:rPr>
        <w:lastRenderedPageBreak/>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3539D9" w:rsidRPr="00486B99" w:rsidRDefault="003539D9" w:rsidP="000E5E18">
      <w:pPr>
        <w:numPr>
          <w:ilvl w:val="1"/>
          <w:numId w:val="64"/>
        </w:numPr>
        <w:spacing w:before="120" w:after="120"/>
        <w:ind w:left="567" w:hanging="567"/>
        <w:jc w:val="both"/>
        <w:rPr>
          <w:rFonts w:ascii="Arial" w:hAnsi="Arial" w:cs="Arial"/>
        </w:rPr>
      </w:pPr>
      <w:r w:rsidRPr="00486B99">
        <w:rPr>
          <w:rFonts w:ascii="Arial" w:hAnsi="Arial" w:cs="Arial"/>
        </w:rPr>
        <w:t xml:space="preserve">Proporcionar información y detalle para la entrega de los Bienes, comunicando al </w:t>
      </w:r>
      <w:r w:rsidRPr="00486B99">
        <w:rPr>
          <w:rFonts w:ascii="Arial" w:hAnsi="Arial" w:cs="Arial"/>
          <w:b/>
        </w:rPr>
        <w:t>PROVEEDOR</w:t>
      </w:r>
      <w:r w:rsidRPr="00486B99">
        <w:rPr>
          <w:rFonts w:ascii="Arial" w:hAnsi="Arial" w:cs="Arial"/>
        </w:rPr>
        <w:t xml:space="preserve"> eventuales cambios de normas y horarios de trabajo.</w:t>
      </w:r>
    </w:p>
    <w:p w:rsidR="003539D9" w:rsidRPr="005626DC" w:rsidRDefault="003539D9" w:rsidP="003539D9">
      <w:pPr>
        <w:spacing w:before="120" w:after="120"/>
        <w:jc w:val="both"/>
        <w:rPr>
          <w:rFonts w:ascii="Arial" w:hAnsi="Arial" w:cs="Arial"/>
          <w:lang w:val="es-ES_tradnl"/>
        </w:rPr>
      </w:pPr>
      <w:r>
        <w:rPr>
          <w:rFonts w:ascii="Arial" w:hAnsi="Arial" w:cs="Arial"/>
          <w:b/>
          <w:u w:val="single"/>
          <w:lang w:val="es-ES_tradnl"/>
        </w:rPr>
        <w:t>CLÁUSULA VIGÉSIMA</w:t>
      </w:r>
      <w:r w:rsidRPr="005626DC">
        <w:rPr>
          <w:rFonts w:ascii="Arial" w:hAnsi="Arial" w:cs="Arial"/>
          <w:b/>
          <w:u w:val="single"/>
          <w:lang w:val="es-ES_tradnl"/>
        </w:rPr>
        <w:t>.- (INTRANSFERIBILIDAD DEL CONTRATO)</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En caso excepcional, emergente de causa</w:t>
      </w:r>
      <w:r>
        <w:rPr>
          <w:rFonts w:ascii="Arial" w:hAnsi="Arial" w:cs="Arial"/>
          <w:lang w:val="es-ES_tradnl"/>
        </w:rPr>
        <w:t>s</w:t>
      </w:r>
      <w:r w:rsidRPr="005626DC">
        <w:rPr>
          <w:rFonts w:ascii="Arial" w:hAnsi="Arial" w:cs="Arial"/>
          <w:lang w:val="es-ES_tradnl"/>
        </w:rPr>
        <w:t xml:space="preserve">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3539D9" w:rsidRPr="005626DC" w:rsidRDefault="003539D9" w:rsidP="003539D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539D9" w:rsidRPr="00486B99" w:rsidRDefault="003539D9" w:rsidP="003539D9">
      <w:pPr>
        <w:spacing w:before="120" w:after="120"/>
        <w:jc w:val="both"/>
        <w:rPr>
          <w:rFonts w:ascii="Arial" w:hAnsi="Arial" w:cs="Arial"/>
          <w:i/>
          <w:u w:val="single"/>
          <w:lang w:val="es-ES_tradnl"/>
        </w:rPr>
      </w:pPr>
      <w:r>
        <w:rPr>
          <w:rFonts w:ascii="Arial" w:hAnsi="Arial" w:cs="Arial"/>
          <w:b/>
          <w:u w:val="single"/>
          <w:lang w:val="es-ES_tradnl"/>
        </w:rPr>
        <w:t>CLÁUSULA VIGÉSIMA PRIMERA</w:t>
      </w:r>
      <w:r w:rsidRPr="005626DC">
        <w:rPr>
          <w:rFonts w:ascii="Arial" w:hAnsi="Arial" w:cs="Arial"/>
          <w:b/>
          <w:u w:val="single"/>
          <w:lang w:val="es-ES_tradnl"/>
        </w:rPr>
        <w:t xml:space="preserve">.- (IMPUESTOS Y TRIBUTOS) </w:t>
      </w:r>
      <w:r w:rsidRPr="00486B99">
        <w:rPr>
          <w:rFonts w:ascii="Arial" w:hAnsi="Arial" w:cs="Arial"/>
          <w:i/>
          <w:u w:val="single"/>
          <w:lang w:val="es-ES_tradnl"/>
        </w:rPr>
        <w:t>(de acuerdo a la validación de la Dirección de Tributos Corporativa)</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3539D9" w:rsidRPr="005626DC" w:rsidRDefault="003539D9" w:rsidP="003539D9">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539D9" w:rsidRPr="005626DC" w:rsidRDefault="003539D9" w:rsidP="003539D9">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539D9" w:rsidRPr="005626DC" w:rsidRDefault="003539D9" w:rsidP="003539D9">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539D9" w:rsidRPr="005626DC" w:rsidRDefault="003539D9" w:rsidP="003539D9">
      <w:p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El incumplimiento de la obligaci</w:t>
      </w:r>
      <w:r>
        <w:rPr>
          <w:rFonts w:ascii="Arial" w:hAnsi="Arial" w:cs="Arial"/>
          <w:lang w:val="es-BO"/>
        </w:rPr>
        <w:t>ón de confidencialidad importará</w:t>
      </w:r>
      <w:r w:rsidRPr="005626DC">
        <w:rPr>
          <w:rFonts w:ascii="Arial" w:hAnsi="Arial" w:cs="Arial"/>
          <w:lang w:val="es-BO"/>
        </w:rPr>
        <w:t>:</w:t>
      </w:r>
    </w:p>
    <w:p w:rsidR="003539D9" w:rsidRPr="005626DC" w:rsidRDefault="003539D9" w:rsidP="000E5E18">
      <w:pPr>
        <w:pStyle w:val="Prrafodelista"/>
        <w:numPr>
          <w:ilvl w:val="0"/>
          <w:numId w:val="57"/>
        </w:numPr>
        <w:shd w:val="clear" w:color="auto" w:fill="FFFFFF"/>
        <w:tabs>
          <w:tab w:val="left" w:pos="426"/>
        </w:tabs>
        <w:ind w:left="714" w:right="-6" w:hanging="357"/>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3539D9" w:rsidRPr="005626DC" w:rsidRDefault="003539D9" w:rsidP="000E5E18">
      <w:pPr>
        <w:numPr>
          <w:ilvl w:val="0"/>
          <w:numId w:val="57"/>
        </w:numPr>
        <w:shd w:val="clear" w:color="auto" w:fill="FFFFFF"/>
        <w:tabs>
          <w:tab w:val="left" w:pos="426"/>
        </w:tabs>
        <w:ind w:left="714" w:right="-6" w:hanging="357"/>
        <w:contextualSpacing/>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3539D9" w:rsidRPr="005626DC" w:rsidRDefault="003539D9" w:rsidP="003539D9">
      <w:pPr>
        <w:spacing w:before="120" w:after="120"/>
        <w:jc w:val="both"/>
        <w:rPr>
          <w:rFonts w:ascii="Arial" w:hAnsi="Arial" w:cs="Arial"/>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5626DC">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539D9" w:rsidRDefault="003539D9" w:rsidP="003539D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539D9" w:rsidRPr="005626DC" w:rsidRDefault="003539D9" w:rsidP="000E5E18">
      <w:pPr>
        <w:numPr>
          <w:ilvl w:val="1"/>
          <w:numId w:val="65"/>
        </w:numPr>
        <w:tabs>
          <w:tab w:val="left" w:pos="567"/>
        </w:tabs>
        <w:spacing w:before="120" w:after="120"/>
        <w:jc w:val="both"/>
        <w:rPr>
          <w:rFonts w:ascii="Arial" w:hAnsi="Arial" w:cs="Arial"/>
          <w:b/>
          <w:lang w:val="es-ES_tradnl"/>
        </w:rPr>
      </w:pPr>
      <w:r w:rsidRPr="005626DC">
        <w:rPr>
          <w:rFonts w:ascii="Arial" w:hAnsi="Arial" w:cs="Arial"/>
          <w:b/>
          <w:lang w:val="es-ES_tradnl"/>
        </w:rPr>
        <w:t>Condiciones de validez:</w:t>
      </w:r>
    </w:p>
    <w:p w:rsidR="003539D9" w:rsidRPr="005626DC" w:rsidRDefault="003539D9" w:rsidP="003539D9">
      <w:pPr>
        <w:spacing w:before="120" w:after="120"/>
        <w:ind w:left="567"/>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539D9" w:rsidRPr="005626DC" w:rsidRDefault="003539D9" w:rsidP="000E5E18">
      <w:pPr>
        <w:numPr>
          <w:ilvl w:val="0"/>
          <w:numId w:val="5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539D9" w:rsidRPr="00EC5599" w:rsidRDefault="003539D9" w:rsidP="000E5E18">
      <w:pPr>
        <w:numPr>
          <w:ilvl w:val="0"/>
          <w:numId w:val="55"/>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3539D9" w:rsidRPr="00EC5599" w:rsidRDefault="003539D9" w:rsidP="000E5E18">
      <w:pPr>
        <w:numPr>
          <w:ilvl w:val="0"/>
          <w:numId w:val="55"/>
        </w:numPr>
        <w:tabs>
          <w:tab w:val="left" w:pos="1134"/>
        </w:tabs>
        <w:spacing w:before="120"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3539D9" w:rsidRPr="005626DC" w:rsidRDefault="003539D9" w:rsidP="003539D9">
      <w:pPr>
        <w:spacing w:before="120" w:after="120"/>
        <w:ind w:left="567"/>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3539D9" w:rsidRPr="005626DC" w:rsidRDefault="003539D9" w:rsidP="000E5E18">
      <w:pPr>
        <w:numPr>
          <w:ilvl w:val="1"/>
          <w:numId w:val="65"/>
        </w:numPr>
        <w:tabs>
          <w:tab w:val="left" w:pos="567"/>
        </w:tabs>
        <w:spacing w:before="120" w:after="120"/>
        <w:jc w:val="both"/>
        <w:rPr>
          <w:rFonts w:ascii="Arial" w:hAnsi="Arial" w:cs="Arial"/>
          <w:b/>
          <w:lang w:val="es-ES_tradnl"/>
        </w:rPr>
      </w:pPr>
      <w:r w:rsidRPr="005626DC">
        <w:rPr>
          <w:rFonts w:ascii="Arial" w:hAnsi="Arial" w:cs="Arial"/>
          <w:b/>
          <w:lang w:val="es-ES_tradnl"/>
        </w:rPr>
        <w:t>Cumplimiento ininterrumpido:</w:t>
      </w:r>
    </w:p>
    <w:p w:rsidR="003539D9" w:rsidRPr="005626DC" w:rsidRDefault="003539D9" w:rsidP="003539D9">
      <w:pPr>
        <w:spacing w:before="120"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539D9" w:rsidRPr="005626DC" w:rsidRDefault="003539D9" w:rsidP="000E5E18">
      <w:pPr>
        <w:numPr>
          <w:ilvl w:val="1"/>
          <w:numId w:val="65"/>
        </w:numPr>
        <w:tabs>
          <w:tab w:val="left" w:pos="567"/>
        </w:tabs>
        <w:spacing w:before="120" w:after="120"/>
        <w:jc w:val="both"/>
        <w:rPr>
          <w:rFonts w:ascii="Arial" w:hAnsi="Arial" w:cs="Arial"/>
          <w:b/>
          <w:lang w:val="es-ES_tradnl"/>
        </w:rPr>
      </w:pPr>
      <w:r w:rsidRPr="005626DC">
        <w:rPr>
          <w:rFonts w:ascii="Arial" w:hAnsi="Arial" w:cs="Arial"/>
          <w:b/>
          <w:lang w:val="es-ES_tradnl"/>
        </w:rPr>
        <w:t>Prórrogas:</w:t>
      </w:r>
    </w:p>
    <w:p w:rsidR="003539D9" w:rsidRPr="005626DC" w:rsidRDefault="003539D9" w:rsidP="003539D9">
      <w:pPr>
        <w:spacing w:before="120" w:after="120"/>
        <w:ind w:left="567"/>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539D9" w:rsidRPr="008C554F" w:rsidRDefault="003539D9" w:rsidP="003539D9">
      <w:pPr>
        <w:autoSpaceDE w:val="0"/>
        <w:autoSpaceDN w:val="0"/>
        <w:spacing w:before="120"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3539D9" w:rsidRPr="00486DEC" w:rsidRDefault="003539D9" w:rsidP="003539D9">
      <w:pPr>
        <w:autoSpaceDE w:val="0"/>
        <w:autoSpaceDN w:val="0"/>
        <w:spacing w:before="120" w:after="120"/>
        <w:ind w:left="567"/>
        <w:jc w:val="both"/>
        <w:rPr>
          <w:rFonts w:ascii="Arial" w:hAnsi="Arial" w:cs="Arial"/>
        </w:rPr>
      </w:pPr>
      <w:r w:rsidRPr="00486DEC">
        <w:rPr>
          <w:rFonts w:ascii="Arial" w:hAnsi="Arial" w:cs="Arial"/>
        </w:rPr>
        <w:lastRenderedPageBreak/>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w:t>
      </w:r>
      <w:r>
        <w:rPr>
          <w:rFonts w:ascii="Arial" w:hAnsi="Arial" w:cs="Arial"/>
        </w:rPr>
        <w:t>sula (Terminación del Contrato) del presente Contrato.</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539D9" w:rsidRPr="005626DC" w:rsidRDefault="003539D9" w:rsidP="000E5E18">
      <w:pPr>
        <w:numPr>
          <w:ilvl w:val="1"/>
          <w:numId w:val="66"/>
        </w:numPr>
        <w:tabs>
          <w:tab w:val="left" w:pos="567"/>
        </w:tabs>
        <w:spacing w:before="120" w:after="120"/>
        <w:jc w:val="both"/>
        <w:rPr>
          <w:rFonts w:ascii="Arial" w:hAnsi="Arial" w:cs="Arial"/>
          <w:b/>
          <w:lang w:val="es-ES_tradnl"/>
        </w:rPr>
      </w:pPr>
      <w:r w:rsidRPr="005626DC">
        <w:rPr>
          <w:rFonts w:ascii="Arial" w:hAnsi="Arial" w:cs="Arial"/>
          <w:b/>
          <w:lang w:val="es-ES_tradnl"/>
        </w:rPr>
        <w:t xml:space="preserve">Por cumplimiento del Contrato: </w:t>
      </w:r>
    </w:p>
    <w:p w:rsidR="003539D9" w:rsidRPr="005626DC" w:rsidRDefault="003539D9" w:rsidP="003539D9">
      <w:pPr>
        <w:tabs>
          <w:tab w:val="left" w:pos="567"/>
        </w:tabs>
        <w:spacing w:before="120"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539D9" w:rsidRPr="005626DC" w:rsidRDefault="003539D9" w:rsidP="000E5E18">
      <w:pPr>
        <w:numPr>
          <w:ilvl w:val="1"/>
          <w:numId w:val="66"/>
        </w:numPr>
        <w:tabs>
          <w:tab w:val="left" w:pos="567"/>
        </w:tabs>
        <w:spacing w:before="120" w:after="120"/>
        <w:jc w:val="both"/>
        <w:rPr>
          <w:rFonts w:ascii="Arial" w:hAnsi="Arial" w:cs="Arial"/>
          <w:b/>
          <w:lang w:val="es-ES_tradnl"/>
        </w:rPr>
      </w:pPr>
      <w:r w:rsidRPr="005626DC">
        <w:rPr>
          <w:rFonts w:ascii="Arial" w:hAnsi="Arial" w:cs="Arial"/>
          <w:b/>
          <w:lang w:val="es-ES_tradnl"/>
        </w:rPr>
        <w:t xml:space="preserve">Por resolución del Contrato: </w:t>
      </w:r>
    </w:p>
    <w:p w:rsidR="003539D9" w:rsidRDefault="003539D9" w:rsidP="003539D9">
      <w:pPr>
        <w:tabs>
          <w:tab w:val="left" w:pos="567"/>
        </w:tabs>
        <w:spacing w:before="120"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539D9" w:rsidRPr="005626DC" w:rsidRDefault="003539D9" w:rsidP="003539D9">
      <w:pPr>
        <w:spacing w:before="120"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3539D9" w:rsidRPr="005626DC" w:rsidRDefault="003539D9" w:rsidP="003539D9">
      <w:pPr>
        <w:spacing w:before="120" w:after="120"/>
        <w:ind w:left="1418" w:hanging="2"/>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3539D9" w:rsidRDefault="003539D9" w:rsidP="000E5E18">
      <w:pPr>
        <w:pStyle w:val="Prrafodelista"/>
        <w:numPr>
          <w:ilvl w:val="0"/>
          <w:numId w:val="54"/>
        </w:numPr>
        <w:spacing w:before="120" w:after="120"/>
        <w:ind w:left="1985" w:hanging="567"/>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3539D9" w:rsidRPr="0090340C" w:rsidRDefault="003539D9" w:rsidP="000E5E18">
      <w:pPr>
        <w:pStyle w:val="Prrafodelista"/>
        <w:numPr>
          <w:ilvl w:val="0"/>
          <w:numId w:val="54"/>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disolución del </w:t>
      </w:r>
      <w:r w:rsidRPr="0090340C">
        <w:rPr>
          <w:rFonts w:ascii="Arial" w:hAnsi="Arial" w:cs="Arial"/>
          <w:b/>
          <w:lang w:val="es-ES_tradnl"/>
        </w:rPr>
        <w:t>PROVEEDOR</w:t>
      </w:r>
      <w:r w:rsidRPr="0090340C">
        <w:rPr>
          <w:rFonts w:ascii="Arial" w:hAnsi="Arial" w:cs="Arial"/>
          <w:lang w:val="es-ES_tradnl"/>
        </w:rPr>
        <w:t xml:space="preserve">. </w:t>
      </w:r>
    </w:p>
    <w:p w:rsidR="003539D9" w:rsidRPr="0090340C" w:rsidRDefault="003539D9" w:rsidP="000E5E18">
      <w:pPr>
        <w:pStyle w:val="Prrafodelista"/>
        <w:numPr>
          <w:ilvl w:val="0"/>
          <w:numId w:val="54"/>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quiebra declarada del </w:t>
      </w:r>
      <w:r w:rsidRPr="0090340C">
        <w:rPr>
          <w:rFonts w:ascii="Arial" w:hAnsi="Arial" w:cs="Arial"/>
          <w:b/>
          <w:lang w:val="es-ES_tradnl"/>
        </w:rPr>
        <w:t>PROVEEDOR</w:t>
      </w:r>
      <w:r w:rsidRPr="0090340C">
        <w:rPr>
          <w:rFonts w:ascii="Arial" w:hAnsi="Arial" w:cs="Arial"/>
          <w:lang w:val="es-ES_tradnl"/>
        </w:rPr>
        <w:t>.</w:t>
      </w:r>
    </w:p>
    <w:p w:rsidR="003539D9" w:rsidRPr="0090340C" w:rsidRDefault="003539D9" w:rsidP="000E5E18">
      <w:pPr>
        <w:pStyle w:val="Prrafodelista"/>
        <w:numPr>
          <w:ilvl w:val="0"/>
          <w:numId w:val="54"/>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Por incumplimiento injustificado del plazo de entrega de los Bienes sin que el </w:t>
      </w:r>
      <w:r w:rsidRPr="0090340C">
        <w:rPr>
          <w:rFonts w:ascii="Arial" w:hAnsi="Arial" w:cs="Arial"/>
          <w:b/>
          <w:lang w:val="es-ES_tradnl"/>
        </w:rPr>
        <w:t xml:space="preserve">PROVEEDOR </w:t>
      </w:r>
      <w:r w:rsidRPr="0090340C">
        <w:rPr>
          <w:rFonts w:ascii="Arial" w:hAnsi="Arial" w:cs="Arial"/>
          <w:lang w:val="es-ES_tradnl"/>
        </w:rPr>
        <w:t>adopte medidas necesarias y oportunas para recuperar su demora y asegurar la conclusión de la entrega dentro del plazo vigente.</w:t>
      </w:r>
    </w:p>
    <w:p w:rsidR="003539D9" w:rsidRPr="0090340C" w:rsidRDefault="003539D9" w:rsidP="000E5E18">
      <w:pPr>
        <w:pStyle w:val="Prrafodelista"/>
        <w:numPr>
          <w:ilvl w:val="0"/>
          <w:numId w:val="54"/>
        </w:numPr>
        <w:spacing w:before="120" w:after="120"/>
        <w:ind w:left="1985" w:hanging="567"/>
        <w:contextualSpacing/>
        <w:jc w:val="both"/>
        <w:rPr>
          <w:rFonts w:ascii="Arial" w:hAnsi="Arial" w:cs="Arial"/>
          <w:lang w:val="es-BO"/>
        </w:rPr>
      </w:pPr>
      <w:r w:rsidRPr="0090340C">
        <w:rPr>
          <w:rFonts w:ascii="Arial" w:hAnsi="Arial" w:cs="Arial"/>
          <w:lang w:val="es-ES_tradnl"/>
        </w:rPr>
        <w:t xml:space="preserve">Cuando el monto de la multa por atraso en la entrega alcance el diez por ciento </w:t>
      </w:r>
      <w:r>
        <w:rPr>
          <w:rFonts w:ascii="Arial" w:hAnsi="Arial" w:cs="Arial"/>
          <w:lang w:val="es-ES_tradnl"/>
        </w:rPr>
        <w:t>(</w:t>
      </w:r>
      <w:r w:rsidRPr="0090340C">
        <w:rPr>
          <w:rFonts w:ascii="Arial" w:hAnsi="Arial" w:cs="Arial"/>
          <w:lang w:val="es-ES_tradnl"/>
        </w:rPr>
        <w:t>10%</w:t>
      </w:r>
      <w:r>
        <w:rPr>
          <w:rFonts w:ascii="Arial" w:hAnsi="Arial" w:cs="Arial"/>
          <w:lang w:val="es-ES_tradnl"/>
        </w:rPr>
        <w:t xml:space="preserve">) </w:t>
      </w:r>
      <w:r w:rsidRPr="0090340C">
        <w:rPr>
          <w:rFonts w:ascii="Arial" w:hAnsi="Arial" w:cs="Arial"/>
          <w:lang w:val="es-ES_tradnl"/>
        </w:rPr>
        <w:t xml:space="preserve">del monto total del Contrato, decisión optativa, o el veinte por ciento </w:t>
      </w:r>
      <w:r>
        <w:rPr>
          <w:rFonts w:ascii="Arial" w:hAnsi="Arial" w:cs="Arial"/>
          <w:lang w:val="es-ES_tradnl"/>
        </w:rPr>
        <w:t>(</w:t>
      </w:r>
      <w:r w:rsidRPr="0090340C">
        <w:rPr>
          <w:rFonts w:ascii="Arial" w:hAnsi="Arial" w:cs="Arial"/>
          <w:lang w:val="es-ES_tradnl"/>
        </w:rPr>
        <w:t>20%</w:t>
      </w:r>
      <w:r>
        <w:rPr>
          <w:rFonts w:ascii="Arial" w:hAnsi="Arial" w:cs="Arial"/>
          <w:lang w:val="es-ES_tradnl"/>
        </w:rPr>
        <w:t xml:space="preserve">) </w:t>
      </w:r>
      <w:r w:rsidRPr="0090340C">
        <w:rPr>
          <w:rFonts w:ascii="Arial" w:hAnsi="Arial" w:cs="Arial"/>
          <w:lang w:val="es-ES_tradnl"/>
        </w:rPr>
        <w:t>de forma obligatoria.</w:t>
      </w:r>
    </w:p>
    <w:p w:rsidR="003539D9" w:rsidRPr="0090340C" w:rsidRDefault="003539D9" w:rsidP="000E5E18">
      <w:pPr>
        <w:pStyle w:val="Prrafodelista"/>
        <w:numPr>
          <w:ilvl w:val="0"/>
          <w:numId w:val="54"/>
        </w:numPr>
        <w:spacing w:before="120" w:after="120"/>
        <w:ind w:left="1985" w:hanging="567"/>
        <w:contextualSpacing/>
        <w:jc w:val="both"/>
        <w:rPr>
          <w:rFonts w:ascii="Arial" w:hAnsi="Arial" w:cs="Arial"/>
          <w:lang w:val="es-BO"/>
        </w:rPr>
      </w:pPr>
      <w:r w:rsidRPr="0090340C">
        <w:rPr>
          <w:rFonts w:ascii="Arial" w:hAnsi="Arial" w:cs="Arial"/>
          <w:lang w:val="es-ES_tradnl"/>
        </w:rPr>
        <w:t>Por motivos de caso fortuito o fuerza mayor.</w:t>
      </w:r>
    </w:p>
    <w:p w:rsidR="003539D9" w:rsidRPr="0090340C" w:rsidRDefault="003539D9" w:rsidP="000E5E18">
      <w:pPr>
        <w:pStyle w:val="Prrafodelista"/>
        <w:numPr>
          <w:ilvl w:val="0"/>
          <w:numId w:val="54"/>
        </w:numPr>
        <w:spacing w:before="120" w:after="120"/>
        <w:ind w:left="1985" w:hanging="567"/>
        <w:jc w:val="both"/>
        <w:rPr>
          <w:rFonts w:ascii="Arial" w:hAnsi="Arial" w:cs="Arial"/>
          <w:lang w:val="es-BO"/>
        </w:rPr>
      </w:pPr>
      <w:r w:rsidRPr="0090340C">
        <w:rPr>
          <w:rFonts w:ascii="Arial" w:hAnsi="Arial" w:cs="Arial"/>
          <w:lang w:val="es-ES_tradnl"/>
        </w:rPr>
        <w:t xml:space="preserve">Por incumplimiento de la cláusula (Anticorrupción) del presente Contrato. </w:t>
      </w:r>
    </w:p>
    <w:p w:rsidR="003539D9" w:rsidRPr="0090340C" w:rsidRDefault="003539D9" w:rsidP="000E5E18">
      <w:pPr>
        <w:pStyle w:val="Prrafodelista"/>
        <w:numPr>
          <w:ilvl w:val="2"/>
          <w:numId w:val="67"/>
        </w:numPr>
        <w:spacing w:before="120" w:after="120"/>
        <w:ind w:left="1418" w:hanging="851"/>
        <w:jc w:val="both"/>
        <w:rPr>
          <w:rFonts w:ascii="Arial" w:hAnsi="Arial" w:cs="Arial"/>
          <w:lang w:val="es-BO"/>
        </w:rPr>
      </w:pPr>
      <w:r w:rsidRPr="0090340C">
        <w:rPr>
          <w:rFonts w:ascii="Arial" w:hAnsi="Arial" w:cs="Arial"/>
          <w:b/>
          <w:lang w:val="es-ES_tradnl"/>
        </w:rPr>
        <w:t>Resolución a requerimiento del PROVEEDOR, por causales atribuibles a la ENTIDAD.</w:t>
      </w:r>
    </w:p>
    <w:p w:rsidR="003539D9" w:rsidRPr="005626DC" w:rsidRDefault="003539D9" w:rsidP="003539D9">
      <w:pPr>
        <w:spacing w:before="120" w:after="120"/>
        <w:ind w:left="1418" w:hanging="2"/>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539D9" w:rsidRPr="005626DC" w:rsidRDefault="003539D9" w:rsidP="000E5E18">
      <w:pPr>
        <w:pStyle w:val="Prrafodelista"/>
        <w:numPr>
          <w:ilvl w:val="0"/>
          <w:numId w:val="58"/>
        </w:numPr>
        <w:spacing w:before="120" w:after="120"/>
        <w:ind w:left="1985" w:hanging="567"/>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3539D9" w:rsidRPr="005626DC" w:rsidRDefault="003539D9" w:rsidP="000E5E18">
      <w:pPr>
        <w:pStyle w:val="Prrafodelista"/>
        <w:numPr>
          <w:ilvl w:val="0"/>
          <w:numId w:val="58"/>
        </w:numPr>
        <w:spacing w:before="120" w:after="120"/>
        <w:ind w:left="1985" w:hanging="567"/>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3539D9" w:rsidRDefault="003539D9" w:rsidP="000E5E18">
      <w:pPr>
        <w:pStyle w:val="Prrafodelista"/>
        <w:numPr>
          <w:ilvl w:val="2"/>
          <w:numId w:val="67"/>
        </w:numPr>
        <w:spacing w:before="120" w:after="120"/>
        <w:ind w:left="1418" w:hanging="851"/>
        <w:jc w:val="both"/>
        <w:rPr>
          <w:rFonts w:ascii="Arial" w:hAnsi="Arial" w:cs="Arial"/>
          <w:color w:val="000000"/>
        </w:rPr>
      </w:pPr>
      <w:r w:rsidRPr="005626DC">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539D9" w:rsidRPr="0090340C" w:rsidRDefault="003539D9" w:rsidP="000E5E18">
      <w:pPr>
        <w:pStyle w:val="Prrafodelista"/>
        <w:numPr>
          <w:ilvl w:val="2"/>
          <w:numId w:val="67"/>
        </w:numPr>
        <w:spacing w:before="120" w:after="120"/>
        <w:ind w:left="1418" w:hanging="851"/>
        <w:jc w:val="both"/>
        <w:rPr>
          <w:rFonts w:ascii="Arial" w:hAnsi="Arial" w:cs="Arial"/>
          <w:color w:val="000000"/>
        </w:rPr>
      </w:pPr>
      <w:r w:rsidRPr="0090340C">
        <w:rPr>
          <w:rFonts w:ascii="Arial" w:hAnsi="Arial" w:cs="Arial"/>
        </w:rPr>
        <w:t xml:space="preserve">La </w:t>
      </w:r>
      <w:r w:rsidRPr="0090340C">
        <w:rPr>
          <w:rFonts w:ascii="Arial" w:hAnsi="Arial" w:cs="Arial"/>
          <w:b/>
        </w:rPr>
        <w:t xml:space="preserve">ENTIDAD </w:t>
      </w:r>
      <w:r w:rsidRPr="0090340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0340C">
        <w:rPr>
          <w:rFonts w:ascii="Arial" w:hAnsi="Arial" w:cs="Arial"/>
          <w:b/>
        </w:rPr>
        <w:t>PROVEEDOR</w:t>
      </w:r>
      <w:r w:rsidRPr="0090340C">
        <w:rPr>
          <w:rFonts w:ascii="Arial" w:hAnsi="Arial" w:cs="Arial"/>
        </w:rPr>
        <w:t>, sin lugar a ningún tipo de resarcimiento por parte de la</w:t>
      </w:r>
      <w:r w:rsidRPr="0090340C">
        <w:rPr>
          <w:rFonts w:ascii="Arial" w:hAnsi="Arial" w:cs="Arial"/>
          <w:b/>
        </w:rPr>
        <w:t xml:space="preserve"> ENTIDAD </w:t>
      </w:r>
      <w:r w:rsidRPr="0090340C">
        <w:rPr>
          <w:rFonts w:ascii="Arial" w:hAnsi="Arial" w:cs="Arial"/>
        </w:rPr>
        <w:t>a</w:t>
      </w:r>
      <w:r w:rsidRPr="0090340C">
        <w:rPr>
          <w:rFonts w:ascii="Arial" w:hAnsi="Arial" w:cs="Arial"/>
          <w:b/>
        </w:rPr>
        <w:t xml:space="preserve"> </w:t>
      </w:r>
      <w:r w:rsidRPr="0090340C">
        <w:rPr>
          <w:rFonts w:ascii="Arial" w:hAnsi="Arial" w:cs="Arial"/>
        </w:rPr>
        <w:t>favor del</w:t>
      </w:r>
      <w:r w:rsidRPr="0090340C">
        <w:rPr>
          <w:rFonts w:ascii="Arial" w:hAnsi="Arial" w:cs="Arial"/>
          <w:b/>
        </w:rPr>
        <w:t xml:space="preserve"> PROVEEDOR</w:t>
      </w:r>
      <w:r w:rsidRPr="0090340C">
        <w:rPr>
          <w:rFonts w:ascii="Arial" w:hAnsi="Arial" w:cs="Arial"/>
        </w:rPr>
        <w:t>.</w:t>
      </w:r>
    </w:p>
    <w:p w:rsidR="003539D9" w:rsidRPr="00740D46" w:rsidRDefault="003539D9" w:rsidP="003539D9">
      <w:pPr>
        <w:spacing w:before="120" w:after="120"/>
        <w:ind w:left="567" w:hanging="567"/>
        <w:jc w:val="both"/>
        <w:rPr>
          <w:rFonts w:ascii="Arial" w:hAnsi="Arial" w:cs="Arial"/>
          <w:b/>
          <w:lang w:val="es-ES_tradnl"/>
        </w:rPr>
      </w:pPr>
      <w:r>
        <w:rPr>
          <w:rFonts w:ascii="Arial" w:hAnsi="Arial" w:cs="Arial"/>
          <w:b/>
          <w:lang w:val="es-ES_tradnl"/>
        </w:rPr>
        <w:lastRenderedPageBreak/>
        <w:t>24.3.</w:t>
      </w:r>
      <w:r>
        <w:rPr>
          <w:rFonts w:ascii="Arial" w:hAnsi="Arial" w:cs="Arial"/>
          <w:b/>
          <w:lang w:val="es-ES_tradnl"/>
        </w:rPr>
        <w:tab/>
      </w:r>
      <w:r w:rsidRPr="00740D46">
        <w:rPr>
          <w:rFonts w:ascii="Arial" w:hAnsi="Arial" w:cs="Arial"/>
          <w:b/>
          <w:lang w:val="es-ES_tradnl"/>
        </w:rPr>
        <w:t xml:space="preserve">Reglas aplicables a la resolución: </w:t>
      </w:r>
    </w:p>
    <w:p w:rsidR="003539D9" w:rsidRPr="00CC56AC" w:rsidRDefault="003539D9" w:rsidP="003539D9">
      <w:pPr>
        <w:spacing w:before="120"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w:t>
      </w:r>
      <w:r>
        <w:rPr>
          <w:rFonts w:ascii="Arial" w:hAnsi="Arial" w:cs="Arial"/>
          <w:lang w:val="es-ES_tradnl"/>
        </w:rPr>
        <w:t xml:space="preserve">adas en los numerales 24.2.1. </w:t>
      </w:r>
      <w:proofErr w:type="gramStart"/>
      <w:r>
        <w:rPr>
          <w:rFonts w:ascii="Arial" w:hAnsi="Arial" w:cs="Arial"/>
          <w:lang w:val="es-ES_tradnl"/>
        </w:rPr>
        <w:t>y</w:t>
      </w:r>
      <w:proofErr w:type="gramEnd"/>
      <w:r>
        <w:rPr>
          <w:rFonts w:ascii="Arial" w:hAnsi="Arial" w:cs="Arial"/>
          <w:lang w:val="es-ES_tradnl"/>
        </w:rPr>
        <w:t xml:space="preserve"> 24</w:t>
      </w:r>
      <w:r w:rsidRPr="00CC56AC">
        <w:rPr>
          <w:rFonts w:ascii="Arial" w:hAnsi="Arial" w:cs="Arial"/>
          <w:lang w:val="es-ES_tradnl"/>
        </w:rPr>
        <w:t>.2.2</w:t>
      </w:r>
      <w:r>
        <w:rPr>
          <w:rFonts w:ascii="Arial" w:hAnsi="Arial" w:cs="Arial"/>
          <w:lang w:val="es-ES_tradnl"/>
        </w:rPr>
        <w:t>.</w:t>
      </w:r>
      <w:r w:rsidRPr="00CC56AC">
        <w:rPr>
          <w:rFonts w:ascii="Arial" w:hAnsi="Arial" w:cs="Arial"/>
          <w:lang w:val="es-ES_tradnl"/>
        </w:rPr>
        <w:t>, la Parte afectada dará aviso escrito mediante carta notariada a la otra Parte de su intención de resolver el Contrato, estableciendo claramente la causal que se aduce.</w:t>
      </w:r>
    </w:p>
    <w:p w:rsidR="003539D9" w:rsidRPr="00CC56AC" w:rsidRDefault="003539D9" w:rsidP="003539D9">
      <w:pPr>
        <w:spacing w:before="120"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normalizará </w:t>
      </w:r>
      <w:r>
        <w:rPr>
          <w:rFonts w:ascii="Arial" w:hAnsi="Arial" w:cs="Arial"/>
          <w:lang w:val="es-ES_tradnl"/>
        </w:rPr>
        <w:t>la ejecución del Contrato,</w:t>
      </w:r>
      <w:r w:rsidRPr="00CC56AC">
        <w:rPr>
          <w:rFonts w:ascii="Arial" w:hAnsi="Arial" w:cs="Arial"/>
          <w:lang w:val="es-ES_tradnl"/>
        </w:rPr>
        <w:t xml:space="preserve"> se tomarán las medidas necesarias para continuar normalmente con las estipulaciones del Contrato y el requirente de la resolución expresara por escrito su conformidad a la solución, el aviso de intención de resolución será retirado.</w:t>
      </w:r>
    </w:p>
    <w:p w:rsidR="003539D9" w:rsidRPr="00CC56AC" w:rsidRDefault="003539D9" w:rsidP="003539D9">
      <w:pPr>
        <w:spacing w:before="120"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3539D9" w:rsidRPr="00CC56AC" w:rsidRDefault="003539D9" w:rsidP="003539D9">
      <w:pPr>
        <w:spacing w:before="120" w:after="120"/>
        <w:ind w:left="567"/>
        <w:jc w:val="both"/>
        <w:rPr>
          <w:rFonts w:ascii="Arial" w:hAnsi="Arial" w:cs="Arial"/>
          <w:lang w:val="es-ES_tradnl"/>
        </w:rPr>
      </w:pPr>
      <w:r w:rsidRPr="00CC56AC">
        <w:rPr>
          <w:rFonts w:ascii="Arial" w:hAnsi="Arial" w:cs="Arial"/>
          <w:lang w:val="es-ES_tradnl"/>
        </w:rPr>
        <w:t>En caso que el monto de la multa por atraso en la entrega alcance al veinte por ciento</w:t>
      </w:r>
      <w:r>
        <w:rPr>
          <w:rFonts w:ascii="Arial" w:hAnsi="Arial" w:cs="Arial"/>
          <w:lang w:val="es-ES_tradnl"/>
        </w:rPr>
        <w:t xml:space="preserve"> (</w:t>
      </w:r>
      <w:r w:rsidRPr="00CC56AC">
        <w:rPr>
          <w:rFonts w:ascii="Arial" w:hAnsi="Arial" w:cs="Arial"/>
          <w:lang w:val="es-ES_tradnl"/>
        </w:rPr>
        <w:t>20%</w:t>
      </w:r>
      <w:r>
        <w:rPr>
          <w:rFonts w:ascii="Arial" w:hAnsi="Arial" w:cs="Arial"/>
          <w:lang w:val="es-ES_tradnl"/>
        </w:rPr>
        <w:t>)</w:t>
      </w:r>
      <w:r w:rsidRPr="00CC56AC">
        <w:rPr>
          <w:rFonts w:ascii="Arial" w:hAnsi="Arial" w:cs="Arial"/>
          <w:lang w:val="es-ES_tradnl"/>
        </w:rPr>
        <w:t xml:space="preserve">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3539D9" w:rsidRPr="00CC56AC" w:rsidRDefault="003539D9" w:rsidP="003539D9">
      <w:pPr>
        <w:tabs>
          <w:tab w:val="left" w:pos="567"/>
        </w:tabs>
        <w:spacing w:before="120"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w:t>
      </w:r>
      <w:r>
        <w:rPr>
          <w:rFonts w:ascii="Arial" w:hAnsi="Arial" w:cs="Arial"/>
          <w:lang w:val="es-ES_tradnl"/>
        </w:rPr>
        <w:t>(C</w:t>
      </w:r>
      <w:r w:rsidRPr="00825A21">
        <w:rPr>
          <w:rFonts w:ascii="Arial" w:hAnsi="Arial" w:cs="Arial"/>
          <w:lang w:val="es-ES_tradnl"/>
        </w:rPr>
        <w:t>ausas de fuerza mayor y/o caso fortuito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3539D9" w:rsidRPr="00CC56AC" w:rsidRDefault="003539D9" w:rsidP="003539D9">
      <w:pPr>
        <w:tabs>
          <w:tab w:val="left" w:pos="567"/>
        </w:tabs>
        <w:spacing w:before="120"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3539D9" w:rsidRPr="005626DC" w:rsidRDefault="003539D9" w:rsidP="003539D9">
      <w:pPr>
        <w:spacing w:before="120"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3539D9" w:rsidRPr="005626DC" w:rsidRDefault="003539D9" w:rsidP="003539D9">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3539D9" w:rsidRPr="00A81C1A" w:rsidRDefault="003539D9" w:rsidP="003539D9">
      <w:pPr>
        <w:widowControl w:val="0"/>
        <w:spacing w:before="120"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3539D9" w:rsidRPr="005415C8" w:rsidRDefault="003539D9" w:rsidP="003539D9">
      <w:pPr>
        <w:widowControl w:val="0"/>
        <w:spacing w:before="120"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3539D9" w:rsidRPr="005626DC" w:rsidRDefault="003539D9" w:rsidP="003539D9">
      <w:pPr>
        <w:spacing w:before="120" w:after="120"/>
        <w:jc w:val="both"/>
        <w:rPr>
          <w:rFonts w:ascii="Arial" w:hAnsi="Arial" w:cs="Arial"/>
          <w:lang w:val="es-ES_tradnl"/>
        </w:rPr>
      </w:pP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3539D9" w:rsidRPr="005626DC" w:rsidRDefault="003539D9" w:rsidP="003539D9">
      <w:pPr>
        <w:spacing w:before="120" w:after="120"/>
        <w:jc w:val="both"/>
        <w:rPr>
          <w:rFonts w:ascii="Arial" w:hAnsi="Arial" w:cs="Arial"/>
          <w:b/>
          <w:u w:val="single"/>
          <w:lang w:val="es-ES_tradnl"/>
        </w:rPr>
      </w:pPr>
      <w:r>
        <w:rPr>
          <w:rFonts w:ascii="Arial" w:hAnsi="Arial" w:cs="Arial"/>
          <w:b/>
          <w:u w:val="single"/>
          <w:lang w:val="es-ES_tradnl"/>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3539D9" w:rsidRDefault="003539D9" w:rsidP="003539D9">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3539D9" w:rsidRPr="00825A21" w:rsidRDefault="003539D9" w:rsidP="003539D9">
      <w:pPr>
        <w:spacing w:before="120" w:after="120"/>
        <w:rPr>
          <w:rFonts w:ascii="Arial" w:hAnsi="Arial" w:cs="Arial"/>
        </w:rPr>
      </w:pPr>
      <w:r w:rsidRPr="00825A21">
        <w:rPr>
          <w:rFonts w:ascii="Arial" w:hAnsi="Arial" w:cs="Arial"/>
          <w:lang w:val="es-ES_tradnl"/>
        </w:rPr>
        <w:lastRenderedPageBreak/>
        <w:t xml:space="preserve">Las referidas modificaciones se realizarán a través de uno o varios contratos modificatorios, que sumados no deberán exceder el diez por ciento (10%) del monto del Contrato principal. </w:t>
      </w:r>
    </w:p>
    <w:p w:rsidR="003539D9" w:rsidRPr="005626DC" w:rsidRDefault="003539D9" w:rsidP="003539D9">
      <w:pPr>
        <w:spacing w:before="120" w:after="120"/>
        <w:rPr>
          <w:rFonts w:ascii="Arial" w:hAnsi="Arial" w:cs="Arial"/>
          <w:i/>
          <w:u w:val="single"/>
          <w:lang w:val="es-ES_tradnl"/>
        </w:rPr>
      </w:pPr>
      <w:r>
        <w:rPr>
          <w:rFonts w:ascii="Arial" w:hAnsi="Arial" w:cs="Arial"/>
          <w:b/>
          <w:u w:val="single"/>
          <w:lang w:val="es-ES_tradnl"/>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3539D9" w:rsidRPr="00EC5599" w:rsidRDefault="003539D9" w:rsidP="003539D9">
      <w:pPr>
        <w:spacing w:before="120"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3539D9" w:rsidRDefault="003539D9" w:rsidP="003539D9">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3539D9" w:rsidRPr="00313774" w:rsidRDefault="003539D9" w:rsidP="003539D9">
      <w:pPr>
        <w:spacing w:before="120" w:after="120"/>
        <w:jc w:val="both"/>
        <w:rPr>
          <w:rFonts w:ascii="Arial" w:hAnsi="Arial" w:cs="Arial"/>
          <w:b/>
          <w:u w:val="single"/>
          <w:lang w:val="es-ES_tradnl"/>
        </w:rPr>
      </w:pPr>
      <w:r>
        <w:rPr>
          <w:rFonts w:ascii="Arial" w:hAnsi="Arial" w:cs="Arial"/>
          <w:b/>
          <w:u w:val="single"/>
          <w:lang w:val="es-ES_tradnl"/>
        </w:rPr>
        <w:t>CLÁUSULA</w:t>
      </w:r>
      <w:r w:rsidRPr="00313774">
        <w:rPr>
          <w:rFonts w:ascii="Arial" w:hAnsi="Arial" w:cs="Arial"/>
          <w:b/>
          <w:u w:val="single"/>
          <w:lang w:val="es-ES_tradnl"/>
        </w:rPr>
        <w:t xml:space="preserve"> VIGÉSIMA NOVENA.- (INSPECCIÓN Y PRUEBAS)</w:t>
      </w:r>
    </w:p>
    <w:p w:rsidR="003539D9" w:rsidRPr="00313774" w:rsidRDefault="003539D9" w:rsidP="003539D9">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3539D9" w:rsidRPr="001C48A7" w:rsidRDefault="003539D9" w:rsidP="003539D9">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w:t>
      </w:r>
      <w:r>
        <w:rPr>
          <w:rFonts w:ascii="Arial" w:hAnsi="Arial" w:cs="Arial"/>
          <w:lang w:val="es-ES_tradnl"/>
        </w:rPr>
        <w:t xml:space="preserve">vez inspeccionados o probados, </w:t>
      </w:r>
      <w:r w:rsidRPr="001C48A7">
        <w:rPr>
          <w:rFonts w:ascii="Arial" w:hAnsi="Arial" w:cs="Arial"/>
          <w:lang w:val="es-ES_tradnl"/>
        </w:rPr>
        <w:t xml:space="preserve">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3539D9" w:rsidRPr="00486DEC" w:rsidRDefault="003539D9" w:rsidP="003539D9">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w:t>
      </w:r>
      <w:r>
        <w:rPr>
          <w:rFonts w:ascii="Arial" w:hAnsi="Arial" w:cs="Arial"/>
          <w:lang w:val="es-ES_tradnl"/>
        </w:rPr>
        <w:t xml:space="preserve">mputables a partir de la fecha </w:t>
      </w:r>
      <w:r w:rsidRPr="00486DEC">
        <w:rPr>
          <w:rFonts w:ascii="Arial" w:hAnsi="Arial" w:cs="Arial"/>
          <w:lang w:val="es-ES_tradnl"/>
        </w:rPr>
        <w:t>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3539D9" w:rsidRPr="00486DEC" w:rsidRDefault="003539D9" w:rsidP="003539D9">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3539D9" w:rsidRPr="00A5019E" w:rsidRDefault="003539D9" w:rsidP="003539D9">
      <w:pPr>
        <w:spacing w:before="120" w:after="120"/>
        <w:jc w:val="both"/>
        <w:rPr>
          <w:rFonts w:ascii="Arial" w:hAnsi="Arial" w:cs="Arial"/>
          <w:b/>
          <w:bCs/>
          <w:color w:val="000000"/>
          <w:u w:val="single"/>
          <w:lang w:val="es-BO"/>
        </w:rPr>
      </w:pPr>
      <w:r>
        <w:rPr>
          <w:rFonts w:ascii="Arial" w:hAnsi="Arial" w:cs="Arial"/>
          <w:b/>
          <w:u w:val="single"/>
          <w:lang w:val="es-ES_tradnl"/>
        </w:rPr>
        <w:t>CLÁUSULA</w:t>
      </w:r>
      <w:r w:rsidRPr="00F40C45">
        <w:rPr>
          <w:rFonts w:ascii="Arial" w:hAnsi="Arial" w:cs="Arial"/>
          <w:b/>
          <w:u w:val="single"/>
          <w:lang w:val="es-ES_tradnl"/>
        </w:rPr>
        <w:t xml:space="preserve"> 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3539D9" w:rsidRPr="00ED1F4A" w:rsidRDefault="003539D9" w:rsidP="003539D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3539D9" w:rsidRPr="00EC5599" w:rsidRDefault="003539D9" w:rsidP="003539D9">
      <w:pPr>
        <w:spacing w:before="120" w:after="120"/>
        <w:jc w:val="both"/>
        <w:rPr>
          <w:rFonts w:ascii="Arial" w:hAnsi="Arial" w:cs="Arial"/>
          <w:b/>
          <w:u w:val="single"/>
          <w:lang w:val="es-BO"/>
        </w:rPr>
      </w:pPr>
      <w:r>
        <w:rPr>
          <w:rFonts w:ascii="Arial" w:hAnsi="Arial" w:cs="Arial"/>
          <w:b/>
          <w:u w:val="single"/>
          <w:lang w:val="es-ES_tradnl"/>
        </w:rPr>
        <w:t>CLÁUSULA</w:t>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3539D9" w:rsidRPr="00F40C45" w:rsidRDefault="003539D9" w:rsidP="003539D9">
      <w:pPr>
        <w:shd w:val="clear" w:color="auto" w:fill="FFFFFF"/>
        <w:tabs>
          <w:tab w:val="left" w:pos="426"/>
        </w:tabs>
        <w:spacing w:before="120"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3539D9" w:rsidRDefault="003539D9" w:rsidP="003539D9">
      <w:pPr>
        <w:spacing w:before="120"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3539D9" w:rsidRPr="00D07EF4" w:rsidRDefault="003539D9" w:rsidP="003539D9">
      <w:pPr>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lang w:val="es-ES_tradnl"/>
        </w:rPr>
        <w:t>CLÁUSULA</w:t>
      </w:r>
      <w:r w:rsidRPr="00D07EF4">
        <w:rPr>
          <w:rFonts w:ascii="Arial" w:hAnsi="Arial" w:cs="Arial"/>
          <w:b/>
          <w:color w:val="000000"/>
          <w:u w:val="single"/>
          <w:lang w:val="es-BO"/>
        </w:rPr>
        <w:t xml:space="preserve"> 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3539D9" w:rsidRPr="00D07EF4" w:rsidRDefault="003539D9" w:rsidP="000E5E18">
      <w:pPr>
        <w:numPr>
          <w:ilvl w:val="1"/>
          <w:numId w:val="68"/>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No se constituye sociedad:</w:t>
      </w:r>
      <w:r w:rsidRPr="00D07EF4">
        <w:rPr>
          <w:rFonts w:ascii="Arial" w:hAnsi="Arial" w:cs="Arial"/>
          <w:b/>
          <w:color w:val="000000"/>
          <w:lang w:val="es-BO"/>
        </w:rPr>
        <w:t xml:space="preserve"> </w:t>
      </w:r>
    </w:p>
    <w:p w:rsidR="003539D9" w:rsidRDefault="003539D9" w:rsidP="003539D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539D9" w:rsidRPr="00D07EF4" w:rsidRDefault="003539D9" w:rsidP="000E5E18">
      <w:pPr>
        <w:numPr>
          <w:ilvl w:val="1"/>
          <w:numId w:val="68"/>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Separabilidad:</w:t>
      </w:r>
    </w:p>
    <w:p w:rsidR="003539D9" w:rsidRDefault="003539D9" w:rsidP="003539D9">
      <w:pPr>
        <w:spacing w:before="120"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 xml:space="preserve">éste. Cualquier sección, parte o disposición inválida </w:t>
      </w:r>
      <w:r w:rsidRPr="00897720">
        <w:rPr>
          <w:rFonts w:ascii="Arial" w:hAnsi="Arial" w:cs="Arial"/>
          <w:color w:val="000000"/>
          <w:lang w:val="es-BO" w:eastAsia="x-none"/>
        </w:rPr>
        <w:lastRenderedPageBreak/>
        <w:t>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3539D9" w:rsidRPr="00D07EF4" w:rsidRDefault="003539D9" w:rsidP="000E5E18">
      <w:pPr>
        <w:numPr>
          <w:ilvl w:val="1"/>
          <w:numId w:val="68"/>
        </w:numPr>
        <w:tabs>
          <w:tab w:val="left" w:pos="567"/>
        </w:tabs>
        <w:autoSpaceDE w:val="0"/>
        <w:autoSpaceDN w:val="0"/>
        <w:adjustRightInd w:val="0"/>
        <w:spacing w:before="120" w:after="120"/>
        <w:ind w:right="-7"/>
        <w:jc w:val="both"/>
        <w:rPr>
          <w:rFonts w:ascii="Arial" w:hAnsi="Arial" w:cs="Arial"/>
          <w:b/>
          <w:color w:val="000000"/>
          <w:lang w:val="es-BO"/>
        </w:rPr>
      </w:pPr>
      <w:r>
        <w:rPr>
          <w:rFonts w:ascii="Arial" w:hAnsi="Arial" w:cs="Arial"/>
          <w:b/>
          <w:color w:val="000000"/>
          <w:lang w:val="es-BO"/>
        </w:rPr>
        <w:t>Contrato integro:</w:t>
      </w:r>
    </w:p>
    <w:p w:rsidR="003539D9" w:rsidRPr="00CC56AC" w:rsidRDefault="003539D9" w:rsidP="003539D9">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3539D9" w:rsidRPr="00EC5599" w:rsidRDefault="003539D9" w:rsidP="003539D9">
      <w:pPr>
        <w:spacing w:before="120" w:after="120"/>
        <w:jc w:val="both"/>
        <w:rPr>
          <w:rFonts w:ascii="Arial" w:hAnsi="Arial" w:cs="Arial"/>
          <w:b/>
          <w:u w:val="single"/>
          <w:lang w:val="es-ES_tradnl"/>
        </w:rPr>
      </w:pPr>
      <w:r>
        <w:rPr>
          <w:rFonts w:ascii="Arial" w:hAnsi="Arial" w:cs="Arial"/>
          <w:b/>
          <w:u w:val="single"/>
          <w:lang w:val="es-ES_tradnl"/>
        </w:rPr>
        <w:t>CLÁUSULA 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3539D9" w:rsidRDefault="003539D9" w:rsidP="003539D9">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Pr>
          <w:rFonts w:ascii="Arial" w:hAnsi="Arial" w:cs="Arial"/>
          <w:bCs/>
        </w:rPr>
        <w:t>.</w:t>
      </w:r>
    </w:p>
    <w:p w:rsidR="003539D9" w:rsidRPr="005626DC" w:rsidRDefault="003539D9" w:rsidP="003539D9">
      <w:pPr>
        <w:spacing w:before="120" w:after="120"/>
        <w:ind w:left="708" w:hanging="708"/>
        <w:jc w:val="both"/>
        <w:rPr>
          <w:rFonts w:ascii="Arial" w:hAnsi="Arial" w:cs="Arial"/>
          <w:b/>
          <w:u w:val="single"/>
          <w:lang w:val="es-ES_tradnl"/>
        </w:rPr>
      </w:pPr>
      <w:r>
        <w:rPr>
          <w:rFonts w:ascii="Arial" w:hAnsi="Arial" w:cs="Arial"/>
          <w:b/>
          <w:u w:val="single"/>
          <w:lang w:val="es-ES_tradnl"/>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3539D9" w:rsidRPr="00825A21" w:rsidRDefault="003539D9" w:rsidP="003539D9">
      <w:pPr>
        <w:spacing w:before="120" w:after="120"/>
        <w:jc w:val="both"/>
        <w:rPr>
          <w:rFonts w:ascii="Arial" w:hAnsi="Arial" w:cs="Arial"/>
          <w:lang w:val="es-ES_tradnl"/>
        </w:rPr>
      </w:pPr>
      <w:r w:rsidRPr="00825A2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3539D9" w:rsidRDefault="003539D9" w:rsidP="003539D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539D9" w:rsidRDefault="003539D9" w:rsidP="003539D9">
      <w:pPr>
        <w:spacing w:before="120"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3539D9" w:rsidRDefault="003539D9" w:rsidP="003539D9">
      <w:pPr>
        <w:spacing w:before="120" w:after="120"/>
        <w:jc w:val="both"/>
        <w:rPr>
          <w:rFonts w:ascii="Arial" w:hAnsi="Arial" w:cs="Arial"/>
          <w:lang w:val="es-ES_tradnl"/>
        </w:rPr>
      </w:pPr>
    </w:p>
    <w:p w:rsidR="003539D9" w:rsidRDefault="003539D9" w:rsidP="003539D9">
      <w:pPr>
        <w:spacing w:before="120" w:after="120"/>
        <w:jc w:val="both"/>
        <w:rPr>
          <w:rFonts w:ascii="Arial" w:hAnsi="Arial" w:cs="Arial"/>
          <w:lang w:val="es-ES_tradnl"/>
        </w:rPr>
      </w:pPr>
    </w:p>
    <w:p w:rsidR="003539D9" w:rsidRDefault="003539D9" w:rsidP="003539D9">
      <w:pPr>
        <w:spacing w:before="120" w:after="120"/>
        <w:jc w:val="both"/>
        <w:rPr>
          <w:rFonts w:ascii="Arial" w:hAnsi="Arial" w:cs="Arial"/>
          <w:lang w:val="es-ES_tradnl"/>
        </w:rPr>
      </w:pPr>
    </w:p>
    <w:p w:rsidR="003539D9" w:rsidRDefault="003539D9" w:rsidP="003539D9">
      <w:pPr>
        <w:spacing w:before="120" w:after="120"/>
        <w:jc w:val="both"/>
        <w:rPr>
          <w:rFonts w:ascii="Arial" w:hAnsi="Arial" w:cs="Arial"/>
          <w:lang w:val="es-ES_tradnl"/>
        </w:rPr>
      </w:pPr>
    </w:p>
    <w:p w:rsidR="003539D9" w:rsidRDefault="003539D9" w:rsidP="003539D9">
      <w:pPr>
        <w:spacing w:before="120" w:after="120"/>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347"/>
        <w:gridCol w:w="3776"/>
      </w:tblGrid>
      <w:tr w:rsidR="003539D9" w:rsidRPr="00825A21" w:rsidTr="00422A84">
        <w:tc>
          <w:tcPr>
            <w:tcW w:w="5812" w:type="dxa"/>
            <w:shd w:val="clear" w:color="auto" w:fill="FFFFFF"/>
          </w:tcPr>
          <w:p w:rsidR="003539D9" w:rsidRPr="00216CE0" w:rsidRDefault="003539D9" w:rsidP="00422A84">
            <w:pPr>
              <w:jc w:val="center"/>
              <w:rPr>
                <w:rFonts w:ascii="Arial" w:hAnsi="Arial" w:cs="Arial"/>
                <w:lang w:val="es-BO"/>
              </w:rPr>
            </w:pPr>
            <w:r w:rsidRPr="00216CE0">
              <w:rPr>
                <w:rFonts w:ascii="Arial" w:hAnsi="Arial" w:cs="Arial"/>
                <w:lang w:val="es-BO"/>
              </w:rPr>
              <w:t>____________________________________________</w:t>
            </w:r>
          </w:p>
          <w:p w:rsidR="003539D9" w:rsidRPr="00216CE0" w:rsidRDefault="003539D9" w:rsidP="00422A84">
            <w:pPr>
              <w:jc w:val="center"/>
              <w:rPr>
                <w:rFonts w:ascii="Arial" w:hAnsi="Arial" w:cs="Arial"/>
                <w:lang w:val="es-BO"/>
              </w:rPr>
            </w:pPr>
            <w:r>
              <w:rPr>
                <w:rFonts w:ascii="Arial" w:hAnsi="Arial" w:cs="Arial"/>
                <w:lang w:val="es-BO"/>
              </w:rPr>
              <w:t>Lic</w:t>
            </w:r>
            <w:r w:rsidRPr="00216CE0">
              <w:rPr>
                <w:rFonts w:ascii="Arial" w:hAnsi="Arial" w:cs="Arial"/>
                <w:lang w:val="es-BO"/>
              </w:rPr>
              <w:t>.</w:t>
            </w:r>
            <w:r>
              <w:rPr>
                <w:rFonts w:ascii="Arial" w:hAnsi="Arial" w:cs="Arial"/>
                <w:lang w:val="es-BO"/>
              </w:rPr>
              <w:t>_______________</w:t>
            </w:r>
          </w:p>
          <w:p w:rsidR="003539D9" w:rsidRPr="00240951" w:rsidRDefault="003539D9" w:rsidP="00422A84">
            <w:pPr>
              <w:jc w:val="center"/>
              <w:rPr>
                <w:rFonts w:ascii="Arial" w:hAnsi="Arial" w:cs="Arial"/>
                <w:b/>
              </w:rPr>
            </w:pPr>
            <w:r>
              <w:rPr>
                <w:rFonts w:ascii="Arial" w:hAnsi="Arial" w:cs="Arial"/>
                <w:b/>
              </w:rPr>
              <w:t>________________________</w:t>
            </w:r>
          </w:p>
          <w:p w:rsidR="003539D9" w:rsidRPr="00240951" w:rsidRDefault="003539D9" w:rsidP="00422A84">
            <w:pPr>
              <w:jc w:val="center"/>
              <w:rPr>
                <w:rFonts w:ascii="Arial" w:hAnsi="Arial" w:cs="Arial"/>
                <w:lang w:val="es-BO"/>
              </w:rPr>
            </w:pPr>
            <w:r w:rsidRPr="00240951">
              <w:rPr>
                <w:rFonts w:ascii="Arial" w:hAnsi="Arial" w:cs="Arial"/>
                <w:b/>
              </w:rPr>
              <w:t xml:space="preserve">YPFB </w:t>
            </w:r>
            <w:r w:rsidRPr="00240951">
              <w:rPr>
                <w:rFonts w:ascii="Arial" w:hAnsi="Arial" w:cs="Arial"/>
                <w:b/>
              </w:rPr>
              <w:noBreakHyphen/>
              <w:t xml:space="preserve"> ENTIDAD</w:t>
            </w:r>
          </w:p>
        </w:tc>
        <w:tc>
          <w:tcPr>
            <w:tcW w:w="3593" w:type="dxa"/>
            <w:shd w:val="clear" w:color="auto" w:fill="FFFFFF"/>
          </w:tcPr>
          <w:p w:rsidR="003539D9" w:rsidRPr="00A57D1B" w:rsidRDefault="003539D9" w:rsidP="00422A84">
            <w:pPr>
              <w:jc w:val="center"/>
              <w:rPr>
                <w:rFonts w:ascii="Arial" w:hAnsi="Arial" w:cs="Arial"/>
                <w:lang w:val="en-US"/>
              </w:rPr>
            </w:pPr>
            <w:r w:rsidRPr="00A57D1B">
              <w:rPr>
                <w:rFonts w:ascii="Arial" w:hAnsi="Arial" w:cs="Arial"/>
                <w:lang w:val="en-US"/>
              </w:rPr>
              <w:t>________________________________</w:t>
            </w:r>
          </w:p>
          <w:p w:rsidR="003539D9" w:rsidRPr="00E975A6" w:rsidRDefault="003539D9" w:rsidP="00422A84">
            <w:pPr>
              <w:jc w:val="center"/>
              <w:rPr>
                <w:rFonts w:ascii="Arial" w:hAnsi="Arial" w:cs="Arial"/>
                <w:lang w:val="en-US"/>
              </w:rPr>
            </w:pPr>
            <w:r>
              <w:rPr>
                <w:rFonts w:ascii="Arial" w:hAnsi="Arial" w:cs="Arial"/>
                <w:lang w:val="en-US"/>
              </w:rPr>
              <w:t>______________</w:t>
            </w:r>
            <w:r w:rsidRPr="00E975A6">
              <w:rPr>
                <w:rFonts w:ascii="Arial" w:hAnsi="Arial" w:cs="Arial"/>
                <w:lang w:val="en-US"/>
              </w:rPr>
              <w:t xml:space="preserve"> </w:t>
            </w:r>
          </w:p>
          <w:p w:rsidR="003539D9" w:rsidRPr="00E975A6" w:rsidRDefault="003539D9" w:rsidP="00422A84">
            <w:pPr>
              <w:jc w:val="center"/>
              <w:rPr>
                <w:rFonts w:ascii="Arial" w:hAnsi="Arial" w:cs="Arial"/>
                <w:b/>
                <w:lang w:val="en-US"/>
              </w:rPr>
            </w:pPr>
            <w:r>
              <w:rPr>
                <w:rFonts w:ascii="Arial" w:hAnsi="Arial" w:cs="Arial"/>
                <w:b/>
                <w:lang w:val="en-US"/>
              </w:rPr>
              <w:t>_________</w:t>
            </w:r>
          </w:p>
          <w:p w:rsidR="003539D9" w:rsidRPr="00E975A6" w:rsidRDefault="003539D9" w:rsidP="00422A84">
            <w:pPr>
              <w:jc w:val="center"/>
              <w:rPr>
                <w:rFonts w:ascii="Arial" w:hAnsi="Arial" w:cs="Arial"/>
                <w:lang w:val="en-US"/>
              </w:rPr>
            </w:pPr>
            <w:r w:rsidRPr="00E975A6">
              <w:rPr>
                <w:rFonts w:ascii="Arial" w:hAnsi="Arial" w:cs="Arial"/>
                <w:b/>
                <w:lang w:val="en-US"/>
              </w:rPr>
              <w:t>PROVEEDOR</w:t>
            </w:r>
          </w:p>
        </w:tc>
      </w:tr>
    </w:tbl>
    <w:p w:rsidR="003539D9" w:rsidRPr="00825A21" w:rsidRDefault="003539D9" w:rsidP="003539D9">
      <w:pPr>
        <w:ind w:left="1276"/>
        <w:jc w:val="both"/>
        <w:rPr>
          <w:rFonts w:ascii="Arial" w:hAnsi="Arial" w:cs="Arial"/>
          <w:b/>
          <w:lang w:val="en-US"/>
        </w:rPr>
      </w:pPr>
    </w:p>
    <w:p w:rsidR="003539D9" w:rsidRPr="00825A21" w:rsidRDefault="003539D9" w:rsidP="003539D9">
      <w:pPr>
        <w:ind w:left="1276"/>
        <w:jc w:val="both"/>
        <w:rPr>
          <w:rFonts w:ascii="Arial" w:hAnsi="Arial" w:cs="Arial"/>
          <w:b/>
          <w:lang w:val="en-U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BC335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E18" w:rsidRDefault="000E5E18">
      <w:r>
        <w:separator/>
      </w:r>
    </w:p>
  </w:endnote>
  <w:endnote w:type="continuationSeparator" w:id="0">
    <w:p w:rsidR="000E5E18" w:rsidRDefault="000E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A0193" w:rsidRDefault="006A0193">
        <w:pPr>
          <w:pStyle w:val="Piedepgina"/>
          <w:jc w:val="right"/>
        </w:pPr>
        <w:r>
          <w:fldChar w:fldCharType="begin"/>
        </w:r>
        <w:r>
          <w:instrText>PAGE   \* MERGEFORMAT</w:instrText>
        </w:r>
        <w:r>
          <w:fldChar w:fldCharType="separate"/>
        </w:r>
        <w:r w:rsidR="00AA4396">
          <w:rPr>
            <w:noProof/>
          </w:rPr>
          <w:t>20</w:t>
        </w:r>
        <w:r>
          <w:fldChar w:fldCharType="end"/>
        </w:r>
      </w:p>
    </w:sdtContent>
  </w:sdt>
  <w:p w:rsidR="006A0193" w:rsidRDefault="006A019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A0193" w:rsidRDefault="006A0193" w:rsidP="00AC3212">
        <w:pPr>
          <w:pStyle w:val="Piedepgina"/>
          <w:jc w:val="right"/>
        </w:pPr>
        <w:r>
          <w:fldChar w:fldCharType="begin"/>
        </w:r>
        <w:r>
          <w:instrText>PAGE   \* MERGEFORMAT</w:instrText>
        </w:r>
        <w:r>
          <w:fldChar w:fldCharType="separate"/>
        </w:r>
        <w:r w:rsidR="00AA4396">
          <w:rPr>
            <w:noProof/>
          </w:rPr>
          <w:t>1</w:t>
        </w:r>
        <w:r>
          <w:fldChar w:fldCharType="end"/>
        </w:r>
      </w:p>
    </w:sdtContent>
  </w:sdt>
  <w:p w:rsidR="006A0193" w:rsidRDefault="006A01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E18" w:rsidRDefault="000E5E18">
      <w:r>
        <w:separator/>
      </w:r>
    </w:p>
  </w:footnote>
  <w:footnote w:type="continuationSeparator" w:id="0">
    <w:p w:rsidR="000E5E18" w:rsidRDefault="000E5E18">
      <w:r>
        <w:continuationSeparator/>
      </w:r>
    </w:p>
  </w:footnote>
  <w:footnote w:id="1">
    <w:p w:rsidR="009B40B2" w:rsidRPr="00361DDE" w:rsidRDefault="009B40B2" w:rsidP="009B40B2">
      <w:pPr>
        <w:pStyle w:val="Textonotapie"/>
        <w:jc w:val="both"/>
        <w:rPr>
          <w:sz w:val="18"/>
          <w:szCs w:val="18"/>
        </w:rPr>
      </w:pPr>
      <w:r w:rsidRPr="00361DDE">
        <w:rPr>
          <w:rStyle w:val="Refdenotaalpie"/>
          <w:sz w:val="22"/>
          <w:szCs w:val="18"/>
        </w:rPr>
        <w:footnoteRef/>
      </w:r>
      <w:r w:rsidRPr="00361DDE">
        <w:rPr>
          <w:sz w:val="22"/>
          <w:szCs w:val="18"/>
        </w:rPr>
        <w:t xml:space="preserve"> “</w:t>
      </w:r>
      <w:r w:rsidRPr="00361DDE">
        <w:rPr>
          <w:rFonts w:cs="Verdana"/>
          <w:bCs/>
          <w:sz w:val="22"/>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13072"/>
    <w:multiLevelType w:val="hybridMultilevel"/>
    <w:tmpl w:val="766224E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31A788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0F9638D"/>
    <w:multiLevelType w:val="hybridMultilevel"/>
    <w:tmpl w:val="8926FBB8"/>
    <w:lvl w:ilvl="0" w:tplc="4DB0CFBA">
      <w:start w:val="1"/>
      <w:numFmt w:val="lowerLetter"/>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1830EF9"/>
    <w:multiLevelType w:val="hybridMultilevel"/>
    <w:tmpl w:val="1B84F1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F54002F"/>
    <w:multiLevelType w:val="hybridMultilevel"/>
    <w:tmpl w:val="33A47F8E"/>
    <w:lvl w:ilvl="0" w:tplc="CDD4DDA0">
      <w:start w:val="1"/>
      <w:numFmt w:val="lowerLetter"/>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204823B1"/>
    <w:multiLevelType w:val="hybridMultilevel"/>
    <w:tmpl w:val="D2023BC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216E2344"/>
    <w:multiLevelType w:val="hybridMultilevel"/>
    <w:tmpl w:val="5672B234"/>
    <w:lvl w:ilvl="0" w:tplc="4DB0CFBA">
      <w:start w:val="1"/>
      <w:numFmt w:val="lowerLetter"/>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9763C5"/>
    <w:multiLevelType w:val="multilevel"/>
    <w:tmpl w:val="8B4C6D88"/>
    <w:lvl w:ilvl="0">
      <w:start w:val="24"/>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25E60FA2"/>
    <w:multiLevelType w:val="multilevel"/>
    <w:tmpl w:val="0FB04E9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7981BE9"/>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852116D"/>
    <w:multiLevelType w:val="multilevel"/>
    <w:tmpl w:val="82DA8AFE"/>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3B1028"/>
    <w:multiLevelType w:val="multilevel"/>
    <w:tmpl w:val="0022800E"/>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FFA52C3"/>
    <w:multiLevelType w:val="hybridMultilevel"/>
    <w:tmpl w:val="8900353C"/>
    <w:lvl w:ilvl="0" w:tplc="CDD4DDA0">
      <w:start w:val="1"/>
      <w:numFmt w:val="lowerLetter"/>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6FB6F1B"/>
    <w:multiLevelType w:val="hybridMultilevel"/>
    <w:tmpl w:val="FBE4E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B462BDC"/>
    <w:multiLevelType w:val="hybridMultilevel"/>
    <w:tmpl w:val="809AF5EE"/>
    <w:lvl w:ilvl="0" w:tplc="3F26EEB8">
      <w:start w:val="1"/>
      <w:numFmt w:val="lowerLetter"/>
      <w:lvlText w:val="%1)"/>
      <w:lvlJc w:val="left"/>
      <w:pPr>
        <w:ind w:left="1144" w:hanging="435"/>
      </w:pPr>
      <w:rPr>
        <w:rFonts w:ascii="Arial" w:hAnsi="Arial" w:cs="Arial" w:hint="default"/>
        <w:b/>
        <w:sz w:val="20"/>
        <w:szCs w:val="2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F096E6E"/>
    <w:multiLevelType w:val="multilevel"/>
    <w:tmpl w:val="3E3AC34A"/>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69221AD"/>
    <w:multiLevelType w:val="hybridMultilevel"/>
    <w:tmpl w:val="E4FAD41A"/>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0">
    <w:nsid w:val="4BB34949"/>
    <w:multiLevelType w:val="multilevel"/>
    <w:tmpl w:val="692AF93C"/>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D203819"/>
    <w:multiLevelType w:val="multilevel"/>
    <w:tmpl w:val="0022800E"/>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E0052B"/>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6"/>
  </w:num>
  <w:num w:numId="3">
    <w:abstractNumId w:val="58"/>
  </w:num>
  <w:num w:numId="4">
    <w:abstractNumId w:val="13"/>
  </w:num>
  <w:num w:numId="5">
    <w:abstractNumId w:val="37"/>
  </w:num>
  <w:num w:numId="6">
    <w:abstractNumId w:val="39"/>
  </w:num>
  <w:num w:numId="7">
    <w:abstractNumId w:val="0"/>
  </w:num>
  <w:num w:numId="8">
    <w:abstractNumId w:val="62"/>
  </w:num>
  <w:num w:numId="9">
    <w:abstractNumId w:val="66"/>
  </w:num>
  <w:num w:numId="10">
    <w:abstractNumId w:val="14"/>
  </w:num>
  <w:num w:numId="11">
    <w:abstractNumId w:val="52"/>
  </w:num>
  <w:num w:numId="12">
    <w:abstractNumId w:val="55"/>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5"/>
  </w:num>
  <w:num w:numId="18">
    <w:abstractNumId w:val="56"/>
  </w:num>
  <w:num w:numId="19">
    <w:abstractNumId w:val="47"/>
  </w:num>
  <w:num w:numId="20">
    <w:abstractNumId w:val="59"/>
  </w:num>
  <w:num w:numId="21">
    <w:abstractNumId w:val="36"/>
  </w:num>
  <w:num w:numId="22">
    <w:abstractNumId w:val="53"/>
  </w:num>
  <w:num w:numId="23">
    <w:abstractNumId w:val="48"/>
  </w:num>
  <w:num w:numId="24">
    <w:abstractNumId w:val="7"/>
  </w:num>
  <w:num w:numId="25">
    <w:abstractNumId w:val="31"/>
  </w:num>
  <w:num w:numId="26">
    <w:abstractNumId w:val="17"/>
  </w:num>
  <w:num w:numId="27">
    <w:abstractNumId w:val="43"/>
  </w:num>
  <w:num w:numId="28">
    <w:abstractNumId w:val="67"/>
  </w:num>
  <w:num w:numId="29">
    <w:abstractNumId w:val="1"/>
  </w:num>
  <w:num w:numId="30">
    <w:abstractNumId w:val="16"/>
  </w:num>
  <w:num w:numId="31">
    <w:abstractNumId w:val="57"/>
  </w:num>
  <w:num w:numId="32">
    <w:abstractNumId w:val="63"/>
  </w:num>
  <w:num w:numId="33">
    <w:abstractNumId w:val="20"/>
  </w:num>
  <w:num w:numId="34">
    <w:abstractNumId w:val="34"/>
  </w:num>
  <w:num w:numId="35">
    <w:abstractNumId w:val="40"/>
  </w:num>
  <w:num w:numId="36">
    <w:abstractNumId w:val="22"/>
  </w:num>
  <w:num w:numId="37">
    <w:abstractNumId w:val="35"/>
  </w:num>
  <w:num w:numId="38">
    <w:abstractNumId w:val="15"/>
  </w:num>
  <w:num w:numId="39">
    <w:abstractNumId w:val="23"/>
  </w:num>
  <w:num w:numId="40">
    <w:abstractNumId w:val="11"/>
  </w:num>
  <w:num w:numId="41">
    <w:abstractNumId w:val="24"/>
  </w:num>
  <w:num w:numId="42">
    <w:abstractNumId w:val="54"/>
  </w:num>
  <w:num w:numId="43">
    <w:abstractNumId w:val="45"/>
  </w:num>
  <w:num w:numId="44">
    <w:abstractNumId w:val="51"/>
  </w:num>
  <w:num w:numId="45">
    <w:abstractNumId w:val="60"/>
  </w:num>
  <w:num w:numId="46">
    <w:abstractNumId w:val="18"/>
  </w:num>
  <w:num w:numId="47">
    <w:abstractNumId w:val="38"/>
  </w:num>
  <w:num w:numId="48">
    <w:abstractNumId w:val="41"/>
  </w:num>
  <w:num w:numId="49">
    <w:abstractNumId w:val="12"/>
  </w:num>
  <w:num w:numId="50">
    <w:abstractNumId w:val="46"/>
  </w:num>
  <w:num w:numId="51">
    <w:abstractNumId w:val="65"/>
  </w:num>
  <w:num w:numId="52">
    <w:abstractNumId w:val="29"/>
  </w:num>
  <w:num w:numId="53">
    <w:abstractNumId w:val="5"/>
  </w:num>
  <w:num w:numId="54">
    <w:abstractNumId w:val="2"/>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64"/>
  </w:num>
  <w:num w:numId="58">
    <w:abstractNumId w:val="8"/>
  </w:num>
  <w:num w:numId="59">
    <w:abstractNumId w:val="49"/>
  </w:num>
  <w:num w:numId="60">
    <w:abstractNumId w:val="9"/>
  </w:num>
  <w:num w:numId="61">
    <w:abstractNumId w:val="50"/>
  </w:num>
  <w:num w:numId="62">
    <w:abstractNumId w:val="28"/>
  </w:num>
  <w:num w:numId="63">
    <w:abstractNumId w:val="42"/>
  </w:num>
  <w:num w:numId="64">
    <w:abstractNumId w:val="44"/>
  </w:num>
  <w:num w:numId="65">
    <w:abstractNumId w:val="33"/>
  </w:num>
  <w:num w:numId="66">
    <w:abstractNumId w:val="61"/>
  </w:num>
  <w:num w:numId="67">
    <w:abstractNumId w:val="27"/>
  </w:num>
  <w:num w:numId="68">
    <w:abstractNumId w:val="3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BF8"/>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E1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7A3"/>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78A"/>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CA6"/>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638B"/>
    <w:rsid w:val="002D738F"/>
    <w:rsid w:val="002D7D64"/>
    <w:rsid w:val="002D7F83"/>
    <w:rsid w:val="002E0127"/>
    <w:rsid w:val="002E0218"/>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06A"/>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6314"/>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5D34"/>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9D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D35"/>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8E6"/>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22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70A"/>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8C9"/>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193"/>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274"/>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5EE"/>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0B2"/>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96"/>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87F28"/>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30"/>
    <w:rsid w:val="00BC1695"/>
    <w:rsid w:val="00BC1805"/>
    <w:rsid w:val="00BC1C8F"/>
    <w:rsid w:val="00BC2016"/>
    <w:rsid w:val="00BC21BB"/>
    <w:rsid w:val="00BC335D"/>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0F35"/>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C79"/>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D32"/>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27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0CA8"/>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B40B2"/>
    <w:pPr>
      <w:ind w:left="720"/>
    </w:pPr>
    <w:rPr>
      <w:lang w:eastAsia="es-ES"/>
    </w:rPr>
  </w:style>
  <w:style w:type="paragraph" w:styleId="TDC5">
    <w:name w:val="toc 5"/>
    <w:basedOn w:val="Normal"/>
    <w:next w:val="Normal"/>
    <w:autoRedefine/>
    <w:semiHidden/>
    <w:rsid w:val="009B40B2"/>
    <w:pPr>
      <w:ind w:left="960"/>
    </w:pPr>
    <w:rPr>
      <w:lang w:eastAsia="es-ES"/>
    </w:rPr>
  </w:style>
  <w:style w:type="paragraph" w:styleId="TDC6">
    <w:name w:val="toc 6"/>
    <w:basedOn w:val="Normal"/>
    <w:next w:val="Normal"/>
    <w:autoRedefine/>
    <w:semiHidden/>
    <w:rsid w:val="009B40B2"/>
    <w:pPr>
      <w:ind w:left="1200"/>
    </w:pPr>
    <w:rPr>
      <w:lang w:eastAsia="es-ES"/>
    </w:rPr>
  </w:style>
  <w:style w:type="paragraph" w:styleId="TDC7">
    <w:name w:val="toc 7"/>
    <w:basedOn w:val="Normal"/>
    <w:next w:val="Normal"/>
    <w:autoRedefine/>
    <w:semiHidden/>
    <w:rsid w:val="009B40B2"/>
    <w:pPr>
      <w:ind w:left="1440"/>
    </w:pPr>
    <w:rPr>
      <w:lang w:eastAsia="es-ES"/>
    </w:rPr>
  </w:style>
  <w:style w:type="paragraph" w:styleId="TDC8">
    <w:name w:val="toc 8"/>
    <w:basedOn w:val="Normal"/>
    <w:next w:val="Normal"/>
    <w:autoRedefine/>
    <w:semiHidden/>
    <w:rsid w:val="009B40B2"/>
    <w:pPr>
      <w:ind w:left="1680"/>
    </w:pPr>
    <w:rPr>
      <w:lang w:eastAsia="es-ES"/>
    </w:rPr>
  </w:style>
  <w:style w:type="paragraph" w:styleId="TDC9">
    <w:name w:val="toc 9"/>
    <w:basedOn w:val="Normal"/>
    <w:next w:val="Normal"/>
    <w:autoRedefine/>
    <w:semiHidden/>
    <w:rsid w:val="009B40B2"/>
    <w:pPr>
      <w:ind w:left="1920"/>
    </w:pPr>
    <w:rPr>
      <w:lang w:eastAsia="es-ES"/>
    </w:rPr>
  </w:style>
  <w:style w:type="paragraph" w:customStyle="1" w:styleId="CM12">
    <w:name w:val="CM12"/>
    <w:basedOn w:val="Normal"/>
    <w:next w:val="Normal"/>
    <w:rsid w:val="009B40B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B40B2"/>
    <w:pPr>
      <w:widowControl w:val="0"/>
    </w:pPr>
    <w:rPr>
      <w:rFonts w:ascii="Verdana" w:hAnsi="Verdana" w:cs="Times New Roman"/>
      <w:color w:val="auto"/>
    </w:rPr>
  </w:style>
  <w:style w:type="paragraph" w:customStyle="1" w:styleId="CM8">
    <w:name w:val="CM8"/>
    <w:basedOn w:val="Default"/>
    <w:next w:val="Default"/>
    <w:rsid w:val="009B40B2"/>
    <w:pPr>
      <w:widowControl w:val="0"/>
      <w:spacing w:line="246" w:lineRule="atLeast"/>
    </w:pPr>
    <w:rPr>
      <w:rFonts w:ascii="Verdana" w:hAnsi="Verdana" w:cs="Times New Roman"/>
      <w:color w:val="auto"/>
    </w:rPr>
  </w:style>
  <w:style w:type="paragraph" w:customStyle="1" w:styleId="CM14">
    <w:name w:val="CM14"/>
    <w:basedOn w:val="Default"/>
    <w:next w:val="Default"/>
    <w:rsid w:val="009B40B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7.jpeg"/><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oleObject" Target="embeddings/oleObject2.bin"/><Relationship Id="rId42" Type="http://schemas.openxmlformats.org/officeDocument/2006/relationships/image" Target="media/image18.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jpeg"/><Relationship Id="rId33" Type="http://schemas.openxmlformats.org/officeDocument/2006/relationships/image" Target="media/image14.wmf"/><Relationship Id="rId38" Type="http://schemas.openxmlformats.org/officeDocument/2006/relationships/oleObject" Target="embeddings/oleObject4.bin"/><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0.jpeg"/><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jpeg"/><Relationship Id="rId32" Type="http://schemas.openxmlformats.org/officeDocument/2006/relationships/image" Target="media/image13.png"/><Relationship Id="rId37" Type="http://schemas.openxmlformats.org/officeDocument/2006/relationships/image" Target="media/image16.wmf"/><Relationship Id="rId40" Type="http://schemas.openxmlformats.org/officeDocument/2006/relationships/oleObject" Target="embeddings/oleObject5.bin"/><Relationship Id="rId45"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9.png"/><Relationship Id="rId36" Type="http://schemas.openxmlformats.org/officeDocument/2006/relationships/oleObject" Target="embeddings/oleObject3.bin"/><Relationship Id="rId10" Type="http://schemas.openxmlformats.org/officeDocument/2006/relationships/hyperlink" Target="mailto:zquisbert@ypfb.gob.bo" TargetMode="External"/><Relationship Id="rId19" Type="http://schemas.openxmlformats.org/officeDocument/2006/relationships/hyperlink" Target="http://www.ypfb.gob.bo" TargetMode="External"/><Relationship Id="rId31" Type="http://schemas.openxmlformats.org/officeDocument/2006/relationships/image" Target="media/image12.png"/><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5.wmf"/><Relationship Id="rId43" Type="http://schemas.openxmlformats.org/officeDocument/2006/relationships/image" Target="media/image19.jpeg"/><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902E4-A02B-4A82-80D5-1B8F7419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75</Pages>
  <Words>23222</Words>
  <Characters>127722</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35</cp:revision>
  <cp:lastPrinted>2019-04-18T15:03:00Z</cp:lastPrinted>
  <dcterms:created xsi:type="dcterms:W3CDTF">2019-02-22T18:27:00Z</dcterms:created>
  <dcterms:modified xsi:type="dcterms:W3CDTF">2019-04-18T15:30:00Z</dcterms:modified>
</cp:coreProperties>
</file>