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233FD"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68580" b="768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E4F1B" w:rsidRDefault="00BE4F1B" w:rsidP="0056607D">
                            <w:pPr>
                              <w:rPr>
                                <w:b/>
                              </w:rPr>
                            </w:pPr>
                          </w:p>
                          <w:p w:rsidR="00BE4F1B" w:rsidRPr="005E4A42" w:rsidRDefault="00BE4F1B" w:rsidP="00096A7B">
                            <w:pPr>
                              <w:pStyle w:val="Ttulo1"/>
                              <w:ind w:left="360" w:hanging="502"/>
                              <w:jc w:val="center"/>
                              <w:rPr>
                                <w:rFonts w:ascii="Century Gothic" w:hAnsi="Century Gothic"/>
                                <w:color w:val="0F243E"/>
                                <w:lang w:val="es-BO"/>
                              </w:rPr>
                            </w:pPr>
                          </w:p>
                          <w:p w:rsidR="00BE4F1B" w:rsidRPr="005E4A42" w:rsidRDefault="00BE4F1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E4F1B" w:rsidRPr="008F17CF" w:rsidRDefault="00BE4F1B" w:rsidP="0056607D">
                            <w:pPr>
                              <w:rPr>
                                <w:rFonts w:ascii="Century Gothic" w:hAnsi="Century Gothic"/>
                                <w:b/>
                              </w:rPr>
                            </w:pPr>
                          </w:p>
                          <w:p w:rsidR="00BE4F1B" w:rsidRPr="008F17CF" w:rsidRDefault="00BE4F1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BE4F1B" w:rsidRDefault="00BE4F1B" w:rsidP="002F1F96">
                            <w:pPr>
                              <w:jc w:val="center"/>
                              <w:rPr>
                                <w:rFonts w:ascii="Century Gothic" w:hAnsi="Century Gothic"/>
                                <w:b/>
                                <w:sz w:val="32"/>
                                <w:lang w:val="es-BO"/>
                              </w:rPr>
                            </w:pPr>
                          </w:p>
                          <w:p w:rsidR="00BE4F1B" w:rsidRPr="008F17CF" w:rsidRDefault="00BE4F1B" w:rsidP="0075488C">
                            <w:pPr>
                              <w:jc w:val="center"/>
                              <w:rPr>
                                <w:rFonts w:ascii="Century Gothic" w:hAnsi="Century Gothic"/>
                                <w:b/>
                              </w:rPr>
                            </w:pPr>
                          </w:p>
                          <w:p w:rsidR="00BE4F1B" w:rsidRPr="005E4A42" w:rsidRDefault="00BE4F1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E4F1B" w:rsidRPr="005E4A42" w:rsidRDefault="00BE4F1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E4F1B" w:rsidRPr="005E4A42" w:rsidRDefault="00BE4F1B" w:rsidP="00631500">
                            <w:pPr>
                              <w:jc w:val="center"/>
                              <w:rPr>
                                <w:rFonts w:ascii="Century Gothic" w:hAnsi="Century Gothic" w:cs="Arial"/>
                                <w:b/>
                                <w:color w:val="0F243E"/>
                                <w:sz w:val="32"/>
                                <w:szCs w:val="32"/>
                              </w:rPr>
                            </w:pPr>
                          </w:p>
                          <w:p w:rsidR="00BE4F1B" w:rsidRPr="005E4A42" w:rsidRDefault="00BE4F1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E4F1B" w:rsidRPr="005E4A42" w:rsidRDefault="00BE4F1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E4F1B" w:rsidRPr="005E4A42" w:rsidRDefault="00BE4F1B" w:rsidP="00631500">
                            <w:pPr>
                              <w:ind w:left="142"/>
                              <w:jc w:val="center"/>
                              <w:rPr>
                                <w:rFonts w:ascii="Century Gothic" w:hAnsi="Century Gothic" w:cs="Arial"/>
                                <w:b/>
                                <w:color w:val="0F243E"/>
                                <w:sz w:val="32"/>
                                <w:szCs w:val="32"/>
                              </w:rPr>
                            </w:pPr>
                          </w:p>
                          <w:p w:rsidR="00BE4F1B" w:rsidRPr="005E4A42" w:rsidRDefault="00BE4F1B" w:rsidP="00631500">
                            <w:pPr>
                              <w:ind w:left="142"/>
                              <w:rPr>
                                <w:rFonts w:ascii="Century Gothic" w:hAnsi="Century Gothic"/>
                                <w:b/>
                                <w:color w:val="0F243E"/>
                              </w:rPr>
                            </w:pPr>
                          </w:p>
                          <w:p w:rsidR="00BE4F1B" w:rsidRPr="005E4A42" w:rsidRDefault="00BE4F1B"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D233FD">
                              <w:rPr>
                                <w:rFonts w:ascii="Century Gothic" w:hAnsi="Century Gothic" w:cs="Century Gothic"/>
                                <w:b/>
                                <w:bCs/>
                                <w:color w:val="0F243E"/>
                                <w:sz w:val="28"/>
                                <w:szCs w:val="32"/>
                              </w:rPr>
                              <w:t>ADQUISICIÓN DE EQUIPOS DE COMPUTACION PARA LA DIRECCION DE COMUNICACIÓN DE YPFB</w:t>
                            </w:r>
                          </w:p>
                          <w:p w:rsidR="00BE4F1B" w:rsidRPr="005E4A42" w:rsidRDefault="00BE4F1B" w:rsidP="00C978ED">
                            <w:pPr>
                              <w:autoSpaceDE w:val="0"/>
                              <w:autoSpaceDN w:val="0"/>
                              <w:adjustRightInd w:val="0"/>
                              <w:ind w:left="142"/>
                              <w:jc w:val="center"/>
                              <w:rPr>
                                <w:rFonts w:ascii="Century Gothic" w:hAnsi="Century Gothic" w:cs="Century Gothic"/>
                                <w:b/>
                                <w:bCs/>
                                <w:color w:val="0F243E"/>
                                <w:sz w:val="28"/>
                                <w:szCs w:val="32"/>
                              </w:rPr>
                            </w:pPr>
                          </w:p>
                          <w:p w:rsidR="00BE4F1B" w:rsidRPr="005E4A42" w:rsidRDefault="00BE4F1B"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E43533">
                              <w:rPr>
                                <w:rFonts w:ascii="Century Gothic" w:hAnsi="Century Gothic" w:cs="Century Gothic"/>
                                <w:b/>
                                <w:bCs/>
                                <w:color w:val="0F243E"/>
                                <w:sz w:val="28"/>
                                <w:szCs w:val="32"/>
                              </w:rPr>
                              <w:t>DCO-EPNE-GTIC-231-19</w:t>
                            </w:r>
                          </w:p>
                          <w:p w:rsidR="00BE4F1B" w:rsidRPr="005E4A42" w:rsidRDefault="00BE4F1B" w:rsidP="0075488C">
                            <w:pPr>
                              <w:pStyle w:val="Textodebloque"/>
                              <w:rPr>
                                <w:rFonts w:ascii="Century Gothic" w:hAnsi="Century Gothic"/>
                                <w:b/>
                                <w:color w:val="0F243E"/>
                                <w:sz w:val="20"/>
                              </w:rPr>
                            </w:pPr>
                          </w:p>
                          <w:p w:rsidR="00BE4F1B" w:rsidRPr="005E4A42" w:rsidRDefault="00BE4F1B" w:rsidP="0075488C">
                            <w:pPr>
                              <w:pStyle w:val="Textodebloque"/>
                              <w:rPr>
                                <w:rFonts w:ascii="Century Gothic" w:hAnsi="Century Gothic"/>
                                <w:b/>
                                <w:color w:val="0F243E"/>
                                <w:sz w:val="20"/>
                              </w:rPr>
                            </w:pPr>
                          </w:p>
                          <w:p w:rsidR="00BE4F1B" w:rsidRDefault="00BE4F1B" w:rsidP="0075488C">
                            <w:pPr>
                              <w:pStyle w:val="Textodebloque"/>
                              <w:rPr>
                                <w:rFonts w:ascii="Century Gothic" w:hAnsi="Century Gothic"/>
                                <w:b/>
                                <w:sz w:val="20"/>
                              </w:rPr>
                            </w:pPr>
                          </w:p>
                          <w:p w:rsidR="00BE4F1B" w:rsidRPr="008F17CF" w:rsidRDefault="00BE4F1B" w:rsidP="0075488C">
                            <w:pPr>
                              <w:pStyle w:val="Textodebloque"/>
                              <w:rPr>
                                <w:rFonts w:ascii="Century Gothic" w:hAnsi="Century Gothic"/>
                                <w:b/>
                                <w:sz w:val="20"/>
                              </w:rPr>
                            </w:pPr>
                          </w:p>
                          <w:p w:rsidR="00BE4F1B" w:rsidRPr="008F17CF" w:rsidRDefault="00BE4F1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rsidR="00BE4F1B" w:rsidRDefault="00BE4F1B" w:rsidP="0056607D">
                      <w:pPr>
                        <w:rPr>
                          <w:b/>
                        </w:rPr>
                      </w:pPr>
                    </w:p>
                    <w:p w:rsidR="00BE4F1B" w:rsidRPr="005E4A42" w:rsidRDefault="00BE4F1B" w:rsidP="00096A7B">
                      <w:pPr>
                        <w:pStyle w:val="Ttulo1"/>
                        <w:ind w:left="360" w:hanging="502"/>
                        <w:jc w:val="center"/>
                        <w:rPr>
                          <w:rFonts w:ascii="Century Gothic" w:hAnsi="Century Gothic"/>
                          <w:color w:val="0F243E"/>
                          <w:lang w:val="es-BO"/>
                        </w:rPr>
                      </w:pPr>
                    </w:p>
                    <w:p w:rsidR="00BE4F1B" w:rsidRPr="005E4A42" w:rsidRDefault="00BE4F1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E4F1B" w:rsidRPr="008F17CF" w:rsidRDefault="00BE4F1B" w:rsidP="0056607D">
                      <w:pPr>
                        <w:rPr>
                          <w:rFonts w:ascii="Century Gothic" w:hAnsi="Century Gothic"/>
                          <w:b/>
                        </w:rPr>
                      </w:pPr>
                    </w:p>
                    <w:p w:rsidR="00BE4F1B" w:rsidRPr="008F17CF" w:rsidRDefault="00BE4F1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BE4F1B" w:rsidRDefault="00BE4F1B" w:rsidP="002F1F96">
                      <w:pPr>
                        <w:jc w:val="center"/>
                        <w:rPr>
                          <w:rFonts w:ascii="Century Gothic" w:hAnsi="Century Gothic"/>
                          <w:b/>
                          <w:sz w:val="32"/>
                          <w:lang w:val="es-BO"/>
                        </w:rPr>
                      </w:pPr>
                    </w:p>
                    <w:p w:rsidR="00BE4F1B" w:rsidRPr="008F17CF" w:rsidRDefault="00BE4F1B" w:rsidP="0075488C">
                      <w:pPr>
                        <w:jc w:val="center"/>
                        <w:rPr>
                          <w:rFonts w:ascii="Century Gothic" w:hAnsi="Century Gothic"/>
                          <w:b/>
                        </w:rPr>
                      </w:pPr>
                    </w:p>
                    <w:p w:rsidR="00BE4F1B" w:rsidRPr="005E4A42" w:rsidRDefault="00BE4F1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E4F1B" w:rsidRPr="005E4A42" w:rsidRDefault="00BE4F1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E4F1B" w:rsidRPr="005E4A42" w:rsidRDefault="00BE4F1B" w:rsidP="00631500">
                      <w:pPr>
                        <w:jc w:val="center"/>
                        <w:rPr>
                          <w:rFonts w:ascii="Century Gothic" w:hAnsi="Century Gothic" w:cs="Arial"/>
                          <w:b/>
                          <w:color w:val="0F243E"/>
                          <w:sz w:val="32"/>
                          <w:szCs w:val="32"/>
                        </w:rPr>
                      </w:pPr>
                    </w:p>
                    <w:p w:rsidR="00BE4F1B" w:rsidRPr="005E4A42" w:rsidRDefault="00BE4F1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E4F1B" w:rsidRPr="005E4A42" w:rsidRDefault="00BE4F1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E4F1B" w:rsidRPr="005E4A42" w:rsidRDefault="00BE4F1B" w:rsidP="00631500">
                      <w:pPr>
                        <w:ind w:left="142"/>
                        <w:jc w:val="center"/>
                        <w:rPr>
                          <w:rFonts w:ascii="Century Gothic" w:hAnsi="Century Gothic" w:cs="Arial"/>
                          <w:b/>
                          <w:color w:val="0F243E"/>
                          <w:sz w:val="32"/>
                          <w:szCs w:val="32"/>
                        </w:rPr>
                      </w:pPr>
                    </w:p>
                    <w:p w:rsidR="00BE4F1B" w:rsidRPr="005E4A42" w:rsidRDefault="00BE4F1B" w:rsidP="00631500">
                      <w:pPr>
                        <w:ind w:left="142"/>
                        <w:rPr>
                          <w:rFonts w:ascii="Century Gothic" w:hAnsi="Century Gothic"/>
                          <w:b/>
                          <w:color w:val="0F243E"/>
                        </w:rPr>
                      </w:pPr>
                    </w:p>
                    <w:p w:rsidR="00BE4F1B" w:rsidRPr="005E4A42" w:rsidRDefault="00BE4F1B"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D233FD">
                        <w:rPr>
                          <w:rFonts w:ascii="Century Gothic" w:hAnsi="Century Gothic" w:cs="Century Gothic"/>
                          <w:b/>
                          <w:bCs/>
                          <w:color w:val="0F243E"/>
                          <w:sz w:val="28"/>
                          <w:szCs w:val="32"/>
                        </w:rPr>
                        <w:t>ADQUISICIÓN DE EQUIPOS DE COMPUTACION PARA LA DIRECCION DE COMUNICACIÓN DE YPFB</w:t>
                      </w:r>
                    </w:p>
                    <w:p w:rsidR="00BE4F1B" w:rsidRPr="005E4A42" w:rsidRDefault="00BE4F1B" w:rsidP="00C978ED">
                      <w:pPr>
                        <w:autoSpaceDE w:val="0"/>
                        <w:autoSpaceDN w:val="0"/>
                        <w:adjustRightInd w:val="0"/>
                        <w:ind w:left="142"/>
                        <w:jc w:val="center"/>
                        <w:rPr>
                          <w:rFonts w:ascii="Century Gothic" w:hAnsi="Century Gothic" w:cs="Century Gothic"/>
                          <w:b/>
                          <w:bCs/>
                          <w:color w:val="0F243E"/>
                          <w:sz w:val="28"/>
                          <w:szCs w:val="32"/>
                        </w:rPr>
                      </w:pPr>
                    </w:p>
                    <w:p w:rsidR="00BE4F1B" w:rsidRPr="005E4A42" w:rsidRDefault="00BE4F1B"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E43533">
                        <w:rPr>
                          <w:rFonts w:ascii="Century Gothic" w:hAnsi="Century Gothic" w:cs="Century Gothic"/>
                          <w:b/>
                          <w:bCs/>
                          <w:color w:val="0F243E"/>
                          <w:sz w:val="28"/>
                          <w:szCs w:val="32"/>
                        </w:rPr>
                        <w:t>DCO-EPNE-GTIC-231-19</w:t>
                      </w:r>
                    </w:p>
                    <w:p w:rsidR="00BE4F1B" w:rsidRPr="005E4A42" w:rsidRDefault="00BE4F1B" w:rsidP="0075488C">
                      <w:pPr>
                        <w:pStyle w:val="Textodebloque"/>
                        <w:rPr>
                          <w:rFonts w:ascii="Century Gothic" w:hAnsi="Century Gothic"/>
                          <w:b/>
                          <w:color w:val="0F243E"/>
                          <w:sz w:val="20"/>
                        </w:rPr>
                      </w:pPr>
                    </w:p>
                    <w:p w:rsidR="00BE4F1B" w:rsidRPr="005E4A42" w:rsidRDefault="00BE4F1B" w:rsidP="0075488C">
                      <w:pPr>
                        <w:pStyle w:val="Textodebloque"/>
                        <w:rPr>
                          <w:rFonts w:ascii="Century Gothic" w:hAnsi="Century Gothic"/>
                          <w:b/>
                          <w:color w:val="0F243E"/>
                          <w:sz w:val="20"/>
                        </w:rPr>
                      </w:pPr>
                    </w:p>
                    <w:p w:rsidR="00BE4F1B" w:rsidRDefault="00BE4F1B" w:rsidP="0075488C">
                      <w:pPr>
                        <w:pStyle w:val="Textodebloque"/>
                        <w:rPr>
                          <w:rFonts w:ascii="Century Gothic" w:hAnsi="Century Gothic"/>
                          <w:b/>
                          <w:sz w:val="20"/>
                        </w:rPr>
                      </w:pPr>
                    </w:p>
                    <w:p w:rsidR="00BE4F1B" w:rsidRPr="008F17CF" w:rsidRDefault="00BE4F1B" w:rsidP="0075488C">
                      <w:pPr>
                        <w:pStyle w:val="Textodebloque"/>
                        <w:rPr>
                          <w:rFonts w:ascii="Century Gothic" w:hAnsi="Century Gothic"/>
                          <w:b/>
                          <w:sz w:val="20"/>
                        </w:rPr>
                      </w:pPr>
                    </w:p>
                    <w:p w:rsidR="00BE4F1B" w:rsidRPr="008F17CF" w:rsidRDefault="00BE4F1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CC7B41" w:rsidRPr="00CC7B41" w:rsidTr="00CC7B41">
        <w:trPr>
          <w:trHeight w:val="363"/>
          <w:jc w:val="right"/>
        </w:trPr>
        <w:tc>
          <w:tcPr>
            <w:tcW w:w="4503" w:type="dxa"/>
            <w:shd w:val="clear" w:color="auto" w:fill="auto"/>
            <w:vAlign w:val="center"/>
          </w:tcPr>
          <w:p w:rsidR="002F1F96" w:rsidRPr="00CC7B41" w:rsidRDefault="002F1F96" w:rsidP="002F1F96">
            <w:pPr>
              <w:jc w:val="center"/>
              <w:rPr>
                <w:rFonts w:ascii="Verdana" w:eastAsia="Calibri" w:hAnsi="Verdana" w:cs="Arial"/>
                <w:b/>
                <w:color w:val="FFFFFF" w:themeColor="background1"/>
                <w:sz w:val="18"/>
                <w:szCs w:val="18"/>
              </w:rPr>
            </w:pPr>
            <w:r w:rsidRPr="00CC7B41">
              <w:rPr>
                <w:rFonts w:ascii="Verdana" w:eastAsia="Calibri" w:hAnsi="Verdana" w:cs="Arial"/>
                <w:b/>
                <w:color w:val="FFFFFF" w:themeColor="background1"/>
                <w:sz w:val="18"/>
                <w:szCs w:val="18"/>
              </w:rPr>
              <w:t>ELABORADO POR:</w:t>
            </w:r>
          </w:p>
        </w:tc>
        <w:tc>
          <w:tcPr>
            <w:tcW w:w="4536" w:type="dxa"/>
            <w:shd w:val="clear" w:color="auto" w:fill="auto"/>
            <w:vAlign w:val="center"/>
          </w:tcPr>
          <w:p w:rsidR="002F1F96" w:rsidRPr="00CC7B41" w:rsidRDefault="002F1F96" w:rsidP="002F1F96">
            <w:pPr>
              <w:jc w:val="center"/>
              <w:rPr>
                <w:rFonts w:ascii="Verdana" w:eastAsia="Calibri" w:hAnsi="Verdana" w:cs="Arial"/>
                <w:b/>
                <w:color w:val="FFFFFF" w:themeColor="background1"/>
                <w:sz w:val="18"/>
                <w:szCs w:val="18"/>
              </w:rPr>
            </w:pPr>
            <w:r w:rsidRPr="00CC7B41">
              <w:rPr>
                <w:rFonts w:ascii="Verdana" w:eastAsia="Calibri" w:hAnsi="Verdana" w:cs="Arial"/>
                <w:b/>
                <w:color w:val="FFFFFF" w:themeColor="background1"/>
                <w:sz w:val="18"/>
                <w:szCs w:val="18"/>
              </w:rPr>
              <w:t>APROBADO POR:</w:t>
            </w:r>
          </w:p>
        </w:tc>
      </w:tr>
      <w:tr w:rsidR="00CC7B41" w:rsidRPr="00CC7B41" w:rsidTr="00CC7B41">
        <w:trPr>
          <w:trHeight w:val="1197"/>
          <w:jc w:val="right"/>
        </w:trPr>
        <w:tc>
          <w:tcPr>
            <w:tcW w:w="4503" w:type="dxa"/>
            <w:shd w:val="clear" w:color="auto" w:fill="auto"/>
            <w:vAlign w:val="bottom"/>
          </w:tcPr>
          <w:p w:rsidR="002F1F96" w:rsidRPr="00CC7B41" w:rsidRDefault="002F1F96" w:rsidP="00D31F5B">
            <w:pPr>
              <w:spacing w:line="240" w:lineRule="atLeast"/>
              <w:jc w:val="center"/>
              <w:rPr>
                <w:rFonts w:ascii="Lucida Handwriting" w:eastAsia="Calibri" w:hAnsi="Lucida Handwriting" w:cs="Arial"/>
                <w:i/>
                <w:color w:val="FFFFFF" w:themeColor="background1"/>
                <w:sz w:val="14"/>
                <w:szCs w:val="18"/>
              </w:rPr>
            </w:pPr>
            <w:r w:rsidRPr="00CC7B41">
              <w:rPr>
                <w:rFonts w:ascii="Lucida Handwriting" w:eastAsia="Calibri" w:hAnsi="Lucida Handwriting" w:cs="Arial"/>
                <w:i/>
                <w:color w:val="FFFFFF" w:themeColor="background1"/>
                <w:sz w:val="14"/>
                <w:szCs w:val="18"/>
              </w:rPr>
              <w:t>Lic. Edwin Flores Casas</w:t>
            </w:r>
          </w:p>
          <w:p w:rsidR="002F1F96" w:rsidRPr="00CC7B41" w:rsidRDefault="002F1F96" w:rsidP="00D31F5B">
            <w:pPr>
              <w:spacing w:line="240" w:lineRule="atLeast"/>
              <w:jc w:val="center"/>
              <w:rPr>
                <w:rFonts w:ascii="Lucida Handwriting" w:eastAsia="Calibri" w:hAnsi="Lucida Handwriting" w:cs="Arial"/>
                <w:b/>
                <w:i/>
                <w:color w:val="FFFFFF" w:themeColor="background1"/>
                <w:sz w:val="14"/>
                <w:szCs w:val="18"/>
              </w:rPr>
            </w:pPr>
            <w:r w:rsidRPr="00CC7B41">
              <w:rPr>
                <w:rFonts w:ascii="Lucida Handwriting" w:eastAsia="Calibri" w:hAnsi="Lucida Handwriting" w:cs="Arial"/>
                <w:b/>
                <w:i/>
                <w:color w:val="FFFFFF" w:themeColor="background1"/>
                <w:sz w:val="14"/>
                <w:szCs w:val="18"/>
              </w:rPr>
              <w:t>Analista de Contrataciones IV</w:t>
            </w:r>
          </w:p>
          <w:p w:rsidR="002F1F96" w:rsidRPr="00CC7B41" w:rsidRDefault="002F1F96" w:rsidP="00D31F5B">
            <w:pPr>
              <w:spacing w:line="240" w:lineRule="atLeast"/>
              <w:jc w:val="center"/>
              <w:rPr>
                <w:rFonts w:ascii="Lucida Handwriting" w:eastAsia="Calibri" w:hAnsi="Lucida Handwriting" w:cs="Arial"/>
                <w:b/>
                <w:i/>
                <w:color w:val="FFFFFF" w:themeColor="background1"/>
                <w:sz w:val="14"/>
                <w:szCs w:val="18"/>
              </w:rPr>
            </w:pPr>
            <w:r w:rsidRPr="00CC7B41">
              <w:rPr>
                <w:rFonts w:ascii="Lucida Handwriting" w:eastAsia="Calibri" w:hAnsi="Lucida Handwriting" w:cs="Arial"/>
                <w:b/>
                <w:i/>
                <w:color w:val="FFFFFF" w:themeColor="background1"/>
                <w:sz w:val="14"/>
                <w:szCs w:val="18"/>
              </w:rPr>
              <w:t>DNGC – GNCO</w:t>
            </w:r>
          </w:p>
          <w:p w:rsidR="002F1F96" w:rsidRPr="00CC7B41" w:rsidRDefault="002F1F96" w:rsidP="00D31F5B">
            <w:pPr>
              <w:jc w:val="center"/>
              <w:rPr>
                <w:rFonts w:ascii="Verdana" w:eastAsia="Calibri" w:hAnsi="Verdana" w:cs="Arial"/>
                <w:b/>
                <w:color w:val="FFFFFF" w:themeColor="background1"/>
                <w:sz w:val="12"/>
                <w:szCs w:val="18"/>
              </w:rPr>
            </w:pPr>
            <w:r w:rsidRPr="00CC7B41">
              <w:rPr>
                <w:rFonts w:ascii="Verdana" w:eastAsia="Calibri" w:hAnsi="Verdana" w:cs="Arial"/>
                <w:b/>
                <w:color w:val="FFFFFF" w:themeColor="background1"/>
                <w:sz w:val="12"/>
                <w:szCs w:val="18"/>
              </w:rPr>
              <w:t xml:space="preserve">Firma y Sello </w:t>
            </w:r>
          </w:p>
          <w:p w:rsidR="00B71112" w:rsidRPr="00CC7B41" w:rsidRDefault="00B71112" w:rsidP="00D31F5B">
            <w:pPr>
              <w:jc w:val="center"/>
              <w:rPr>
                <w:rFonts w:ascii="Verdana" w:eastAsia="Calibri" w:hAnsi="Verdana" w:cs="Arial"/>
                <w:b/>
                <w:color w:val="FFFFFF" w:themeColor="background1"/>
                <w:sz w:val="12"/>
                <w:szCs w:val="18"/>
              </w:rPr>
            </w:pPr>
          </w:p>
          <w:p w:rsidR="00B71112" w:rsidRPr="00CC7B41" w:rsidRDefault="00B71112" w:rsidP="00B71112">
            <w:pPr>
              <w:jc w:val="center"/>
              <w:rPr>
                <w:rFonts w:ascii="Verdana" w:eastAsia="Calibri" w:hAnsi="Verdana" w:cs="Arial"/>
                <w:b/>
                <w:color w:val="FFFFFF" w:themeColor="background1"/>
                <w:sz w:val="12"/>
                <w:szCs w:val="18"/>
              </w:rPr>
            </w:pPr>
            <w:r w:rsidRPr="00CC7B41">
              <w:rPr>
                <w:rFonts w:ascii="Verdana" w:eastAsia="Calibri" w:hAnsi="Verdana" w:cs="Arial"/>
                <w:b/>
                <w:color w:val="FFFFFF" w:themeColor="background1"/>
                <w:sz w:val="12"/>
                <w:szCs w:val="18"/>
              </w:rPr>
              <w:t>Fecha:____/_____/________</w:t>
            </w:r>
          </w:p>
          <w:p w:rsidR="00B71112" w:rsidRPr="00CC7B41" w:rsidRDefault="00B71112"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F1F96" w:rsidRPr="00CC7B41" w:rsidRDefault="0073149D" w:rsidP="00D31F5B">
            <w:pPr>
              <w:jc w:val="center"/>
              <w:rPr>
                <w:rFonts w:ascii="Verdana" w:eastAsia="Calibri" w:hAnsi="Verdana" w:cs="Arial"/>
                <w:b/>
                <w:color w:val="FFFFFF" w:themeColor="background1"/>
                <w:sz w:val="12"/>
                <w:szCs w:val="18"/>
              </w:rPr>
            </w:pPr>
            <w:r w:rsidRPr="00CC7B41">
              <w:rPr>
                <w:rFonts w:ascii="Verdana" w:eastAsia="Calibri" w:hAnsi="Verdana" w:cs="Arial"/>
                <w:b/>
                <w:color w:val="FFFFFF" w:themeColor="background1"/>
                <w:sz w:val="12"/>
                <w:szCs w:val="18"/>
              </w:rPr>
              <w:t>Fir</w:t>
            </w:r>
            <w:r w:rsidR="002F1F96" w:rsidRPr="00CC7B41">
              <w:rPr>
                <w:rFonts w:ascii="Verdana" w:eastAsia="Calibri" w:hAnsi="Verdana" w:cs="Arial"/>
                <w:b/>
                <w:color w:val="FFFFFF" w:themeColor="background1"/>
                <w:sz w:val="12"/>
                <w:szCs w:val="18"/>
              </w:rPr>
              <w:t>ma y Sello</w:t>
            </w:r>
          </w:p>
          <w:p w:rsidR="00B71112" w:rsidRPr="00CC7B41" w:rsidRDefault="00B71112" w:rsidP="00D31F5B">
            <w:pPr>
              <w:jc w:val="center"/>
              <w:rPr>
                <w:rFonts w:ascii="Verdana" w:eastAsia="Calibri" w:hAnsi="Verdana" w:cs="Arial"/>
                <w:b/>
                <w:color w:val="FFFFFF" w:themeColor="background1"/>
                <w:sz w:val="12"/>
                <w:szCs w:val="18"/>
              </w:rPr>
            </w:pPr>
          </w:p>
          <w:p w:rsidR="00B71112" w:rsidRPr="00CC7B41" w:rsidRDefault="00B71112" w:rsidP="00D31F5B">
            <w:pPr>
              <w:jc w:val="center"/>
              <w:rPr>
                <w:rFonts w:ascii="Verdana" w:eastAsia="Calibri" w:hAnsi="Verdana" w:cs="Arial"/>
                <w:b/>
                <w:color w:val="FFFFFF" w:themeColor="background1"/>
                <w:sz w:val="12"/>
                <w:szCs w:val="18"/>
              </w:rPr>
            </w:pPr>
            <w:r w:rsidRPr="00CC7B41">
              <w:rPr>
                <w:rFonts w:ascii="Verdana" w:eastAsia="Calibri" w:hAnsi="Verdana" w:cs="Arial"/>
                <w:b/>
                <w:color w:val="FFFFFF" w:themeColor="background1"/>
                <w:sz w:val="12"/>
                <w:szCs w:val="18"/>
              </w:rPr>
              <w:t>Fecha:____/_____/________</w:t>
            </w:r>
          </w:p>
          <w:p w:rsidR="00B71112" w:rsidRPr="00CC7B41" w:rsidRDefault="00B71112" w:rsidP="00D31F5B">
            <w:pPr>
              <w:jc w:val="center"/>
              <w:rPr>
                <w:rFonts w:ascii="Verdana" w:eastAsia="Calibri" w:hAnsi="Verdana" w:cs="Arial"/>
                <w:b/>
                <w:color w:val="FFFFFF" w:themeColor="background1"/>
                <w:sz w:val="18"/>
                <w:szCs w:val="18"/>
              </w:rPr>
            </w:pPr>
          </w:p>
        </w:tc>
      </w:tr>
    </w:tbl>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B70" w:rsidRPr="004170FE" w:rsidRDefault="00B71B70" w:rsidP="00B71B70">
      <w:pPr>
        <w:jc w:val="center"/>
        <w:rPr>
          <w:rFonts w:ascii="Calibri" w:hAnsi="Calibri" w:cs="Calibri"/>
          <w:b/>
          <w:sz w:val="22"/>
          <w:szCs w:val="22"/>
        </w:rPr>
      </w:pPr>
      <w:r>
        <w:rPr>
          <w:rFonts w:cs="Calibri"/>
          <w:b/>
        </w:rPr>
        <w:br w:type="page"/>
      </w:r>
      <w:r w:rsidRPr="004170FE">
        <w:rPr>
          <w:rFonts w:ascii="Calibri" w:hAnsi="Calibri" w:cs="Calibri"/>
          <w:b/>
          <w:sz w:val="22"/>
          <w:szCs w:val="22"/>
        </w:rPr>
        <w:lastRenderedPageBreak/>
        <w:t>INFORMACIÓN GENERAL DEL PROCESO DE CONTRATACIÓN</w:t>
      </w:r>
    </w:p>
    <w:p w:rsidR="00B71B70" w:rsidRPr="004170FE" w:rsidRDefault="00B71B70" w:rsidP="00B71B7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PRECIO EVALUADO MAS BAJO</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 xml:space="preserve">POR </w:t>
            </w:r>
            <w:r w:rsidR="0006282F">
              <w:rPr>
                <w:rFonts w:ascii="Calibri" w:eastAsia="Calibri" w:hAnsi="Calibri" w:cs="Calibri"/>
                <w:b/>
                <w:i/>
                <w:sz w:val="22"/>
                <w:szCs w:val="22"/>
              </w:rPr>
              <w:t>ITEMS</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CONTRATO</w:t>
            </w:r>
          </w:p>
        </w:tc>
      </w:tr>
    </w:tbl>
    <w:p w:rsidR="00B71B70" w:rsidRPr="00241AE7" w:rsidRDefault="00B71B70" w:rsidP="00B71B70">
      <w:pPr>
        <w:jc w:val="center"/>
        <w:rPr>
          <w:rFonts w:ascii="Calibri" w:hAnsi="Calibri" w:cs="Calibri"/>
          <w:b/>
          <w:sz w:val="2"/>
          <w:szCs w:val="22"/>
        </w:rPr>
      </w:pPr>
    </w:p>
    <w:p w:rsidR="00B71B70" w:rsidRDefault="00B71B70"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56"/>
        <w:gridCol w:w="1341"/>
        <w:gridCol w:w="47"/>
        <w:gridCol w:w="1504"/>
        <w:gridCol w:w="2833"/>
      </w:tblGrid>
      <w:tr w:rsidR="0006282F" w:rsidRPr="00552079" w:rsidTr="0006282F">
        <w:trPr>
          <w:trHeight w:val="410"/>
        </w:trPr>
        <w:tc>
          <w:tcPr>
            <w:tcW w:w="9214" w:type="dxa"/>
            <w:gridSpan w:val="6"/>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CRONOGRAMA DE PLAZOS</w:t>
            </w:r>
          </w:p>
        </w:tc>
      </w:tr>
      <w:tr w:rsidR="0006282F" w:rsidRPr="00552079" w:rsidTr="0006282F">
        <w:trPr>
          <w:trHeight w:val="410"/>
        </w:trPr>
        <w:tc>
          <w:tcPr>
            <w:tcW w:w="325" w:type="dxa"/>
            <w:shd w:val="clear" w:color="auto" w:fill="D9D9D9"/>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 xml:space="preserve">DIRECCIÓN </w:t>
            </w:r>
          </w:p>
        </w:tc>
      </w:tr>
      <w:tr w:rsidR="0006282F" w:rsidRPr="00552079" w:rsidTr="0006282F">
        <w:trPr>
          <w:trHeight w:val="64"/>
        </w:trPr>
        <w:tc>
          <w:tcPr>
            <w:tcW w:w="325"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1</w:t>
            </w:r>
          </w:p>
        </w:tc>
        <w:tc>
          <w:tcPr>
            <w:tcW w:w="3106"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06282F" w:rsidRPr="00292BEA" w:rsidRDefault="0006282F" w:rsidP="00201287">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Pr>
                <w:rFonts w:ascii="Calibri" w:hAnsi="Calibri" w:cs="Calibri"/>
                <w:b/>
                <w:szCs w:val="22"/>
              </w:rPr>
              <w:t>2</w:t>
            </w:r>
            <w:r w:rsidR="00201287">
              <w:rPr>
                <w:rFonts w:ascii="Calibri" w:hAnsi="Calibri" w:cs="Calibri"/>
                <w:b/>
                <w:szCs w:val="22"/>
              </w:rPr>
              <w:t>3</w:t>
            </w:r>
            <w:r>
              <w:rPr>
                <w:rFonts w:ascii="Calibri" w:hAnsi="Calibri" w:cs="Calibri"/>
                <w:b/>
                <w:szCs w:val="22"/>
              </w:rPr>
              <w:t>/04</w:t>
            </w:r>
            <w:r w:rsidRPr="00356CB6">
              <w:rPr>
                <w:rFonts w:ascii="Calibri" w:hAnsi="Calibri" w:cs="Calibri"/>
                <w:b/>
                <w:szCs w:val="22"/>
              </w:rPr>
              <w:t>/2019</w:t>
            </w:r>
          </w:p>
        </w:tc>
      </w:tr>
      <w:tr w:rsidR="0006282F" w:rsidRPr="00552079" w:rsidTr="0006282F">
        <w:trPr>
          <w:trHeight w:val="64"/>
        </w:trPr>
        <w:tc>
          <w:tcPr>
            <w:tcW w:w="9214" w:type="dxa"/>
            <w:gridSpan w:val="6"/>
          </w:tcPr>
          <w:p w:rsidR="0006282F" w:rsidRPr="00241AE7" w:rsidRDefault="0006282F" w:rsidP="0006282F">
            <w:pPr>
              <w:rPr>
                <w:rFonts w:ascii="Calibri" w:hAnsi="Calibri" w:cs="Calibri"/>
                <w:sz w:val="22"/>
                <w:szCs w:val="22"/>
              </w:rPr>
            </w:pPr>
          </w:p>
        </w:tc>
      </w:tr>
      <w:tr w:rsidR="0006282F" w:rsidRPr="00552079" w:rsidTr="0006282F">
        <w:trPr>
          <w:trHeight w:val="31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2</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Fecha:</w:t>
            </w:r>
          </w:p>
          <w:p w:rsidR="0006282F" w:rsidRPr="00241AE7" w:rsidRDefault="0006282F" w:rsidP="0006282F">
            <w:pPr>
              <w:rPr>
                <w:rFonts w:ascii="Calibri" w:hAnsi="Calibri" w:cs="Calibri"/>
                <w:sz w:val="22"/>
                <w:szCs w:val="22"/>
              </w:rPr>
            </w:pPr>
          </w:p>
        </w:tc>
        <w:tc>
          <w:tcPr>
            <w:tcW w:w="1528" w:type="dxa"/>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Hora:</w:t>
            </w:r>
          </w:p>
          <w:p w:rsidR="0006282F" w:rsidRPr="00241AE7" w:rsidRDefault="0006282F" w:rsidP="0006282F">
            <w:pPr>
              <w:jc w:val="center"/>
              <w:rPr>
                <w:rFonts w:ascii="Calibri" w:hAnsi="Calibri" w:cs="Calibri"/>
                <w:color w:val="000000"/>
                <w:sz w:val="22"/>
                <w:szCs w:val="22"/>
              </w:rPr>
            </w:pPr>
          </w:p>
        </w:tc>
        <w:tc>
          <w:tcPr>
            <w:tcW w:w="2862" w:type="dxa"/>
            <w:vAlign w:val="center"/>
          </w:tcPr>
          <w:p w:rsidR="0006282F" w:rsidRPr="00241AE7" w:rsidRDefault="0006282F" w:rsidP="0006282F">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6282F" w:rsidRPr="00552079" w:rsidTr="0006282F">
        <w:trPr>
          <w:trHeight w:val="155"/>
        </w:trPr>
        <w:tc>
          <w:tcPr>
            <w:tcW w:w="9214" w:type="dxa"/>
            <w:gridSpan w:val="6"/>
            <w:vAlign w:val="center"/>
          </w:tcPr>
          <w:p w:rsidR="0006282F" w:rsidRPr="00241AE7" w:rsidRDefault="0006282F" w:rsidP="0006282F">
            <w:pPr>
              <w:jc w:val="both"/>
              <w:rPr>
                <w:rFonts w:ascii="Calibri" w:hAnsi="Calibri" w:cs="Calibri"/>
                <w:sz w:val="22"/>
                <w:szCs w:val="22"/>
              </w:rPr>
            </w:pPr>
          </w:p>
        </w:tc>
      </w:tr>
      <w:tr w:rsidR="0006282F" w:rsidRPr="00552079" w:rsidTr="0006282F">
        <w:trPr>
          <w:trHeight w:val="433"/>
        </w:trPr>
        <w:tc>
          <w:tcPr>
            <w:tcW w:w="325" w:type="dxa"/>
            <w:shd w:val="clear" w:color="auto" w:fill="auto"/>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3</w:t>
            </w:r>
          </w:p>
        </w:tc>
        <w:tc>
          <w:tcPr>
            <w:tcW w:w="3106" w:type="dxa"/>
            <w:vAlign w:val="center"/>
          </w:tcPr>
          <w:p w:rsidR="0006282F" w:rsidRPr="00241AE7" w:rsidRDefault="0006282F" w:rsidP="0006282F">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Fecha:</w:t>
            </w:r>
          </w:p>
          <w:p w:rsidR="0006282F" w:rsidRPr="005E0DB0" w:rsidRDefault="0006282F" w:rsidP="0006282F">
            <w:pPr>
              <w:jc w:val="center"/>
              <w:rPr>
                <w:rFonts w:ascii="Calibri" w:hAnsi="Calibri" w:cs="Calibri"/>
                <w:b/>
                <w:sz w:val="22"/>
                <w:szCs w:val="22"/>
              </w:rPr>
            </w:pPr>
            <w:r>
              <w:rPr>
                <w:rFonts w:ascii="Calibri" w:hAnsi="Calibri" w:cs="Calibri"/>
                <w:b/>
                <w:szCs w:val="22"/>
              </w:rPr>
              <w:t>0</w:t>
            </w:r>
            <w:r w:rsidR="00201287">
              <w:rPr>
                <w:rFonts w:ascii="Calibri" w:hAnsi="Calibri" w:cs="Calibri"/>
                <w:b/>
                <w:szCs w:val="22"/>
              </w:rPr>
              <w:t>3</w:t>
            </w:r>
            <w:r>
              <w:rPr>
                <w:rFonts w:ascii="Calibri" w:hAnsi="Calibri" w:cs="Calibri"/>
                <w:b/>
                <w:szCs w:val="22"/>
              </w:rPr>
              <w:t>/</w:t>
            </w:r>
            <w:r w:rsidRPr="005E0DB0">
              <w:rPr>
                <w:rFonts w:ascii="Calibri" w:hAnsi="Calibri" w:cs="Calibri"/>
                <w:b/>
                <w:szCs w:val="22"/>
              </w:rPr>
              <w:t>0</w:t>
            </w:r>
            <w:r>
              <w:rPr>
                <w:rFonts w:ascii="Calibri" w:hAnsi="Calibri" w:cs="Calibri"/>
                <w:b/>
                <w:szCs w:val="22"/>
              </w:rPr>
              <w:t>5</w:t>
            </w:r>
            <w:r w:rsidRPr="005E0DB0">
              <w:rPr>
                <w:rFonts w:ascii="Calibri" w:hAnsi="Calibri" w:cs="Calibri"/>
                <w:b/>
                <w:szCs w:val="22"/>
              </w:rPr>
              <w:t>/2019</w:t>
            </w:r>
          </w:p>
        </w:tc>
        <w:tc>
          <w:tcPr>
            <w:tcW w:w="1528" w:type="dxa"/>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Hasta hora:</w:t>
            </w:r>
          </w:p>
          <w:p w:rsidR="0006282F" w:rsidRPr="005E0DB0" w:rsidRDefault="0006282F" w:rsidP="0006282F">
            <w:pPr>
              <w:jc w:val="center"/>
              <w:rPr>
                <w:rFonts w:ascii="Calibri" w:hAnsi="Calibri" w:cs="Calibri"/>
                <w:b/>
                <w:sz w:val="22"/>
                <w:szCs w:val="22"/>
              </w:rPr>
            </w:pPr>
            <w:r w:rsidRPr="005E0DB0">
              <w:rPr>
                <w:rFonts w:ascii="Calibri" w:hAnsi="Calibri" w:cs="Calibri"/>
                <w:b/>
                <w:szCs w:val="22"/>
              </w:rPr>
              <w:t>18:30</w:t>
            </w:r>
          </w:p>
        </w:tc>
        <w:tc>
          <w:tcPr>
            <w:tcW w:w="2862" w:type="dxa"/>
            <w:vAlign w:val="center"/>
          </w:tcPr>
          <w:p w:rsidR="0006282F" w:rsidRPr="00241AE7" w:rsidRDefault="0013277F" w:rsidP="0006282F">
            <w:pPr>
              <w:jc w:val="center"/>
              <w:rPr>
                <w:rFonts w:ascii="Calibri" w:hAnsi="Calibri" w:cs="Calibri"/>
                <w:color w:val="000000"/>
                <w:sz w:val="22"/>
                <w:szCs w:val="22"/>
              </w:rPr>
            </w:pPr>
            <w:hyperlink r:id="rId10" w:history="1">
              <w:r w:rsidR="0006282F" w:rsidRPr="005E0DB0">
                <w:rPr>
                  <w:rStyle w:val="Hipervnculo"/>
                  <w:rFonts w:ascii="Calibri" w:hAnsi="Calibri" w:cs="Calibri"/>
                  <w:szCs w:val="22"/>
                  <w:lang w:val="es-ES_tradnl"/>
                </w:rPr>
                <w:t>ajorge@ypfb.gob.bo</w:t>
              </w:r>
            </w:hyperlink>
            <w:r w:rsidR="0006282F" w:rsidRPr="005E0DB0">
              <w:rPr>
                <w:rFonts w:ascii="Calibri" w:hAnsi="Calibri" w:cs="Calibri"/>
                <w:color w:val="000000"/>
                <w:szCs w:val="22"/>
                <w:lang w:val="es-ES_tradnl"/>
              </w:rPr>
              <w:t xml:space="preserve"> </w:t>
            </w:r>
          </w:p>
        </w:tc>
      </w:tr>
      <w:tr w:rsidR="0006282F" w:rsidRPr="00552079" w:rsidTr="0006282F">
        <w:trPr>
          <w:trHeight w:val="65"/>
        </w:trPr>
        <w:tc>
          <w:tcPr>
            <w:tcW w:w="9214" w:type="dxa"/>
            <w:gridSpan w:val="6"/>
            <w:vAlign w:val="center"/>
          </w:tcPr>
          <w:p w:rsidR="0006282F" w:rsidRPr="00241AE7" w:rsidRDefault="0006282F" w:rsidP="0006282F">
            <w:pPr>
              <w:jc w:val="center"/>
              <w:rPr>
                <w:rFonts w:ascii="Calibri" w:hAnsi="Calibri" w:cs="Calibri"/>
                <w:sz w:val="22"/>
                <w:szCs w:val="22"/>
              </w:rPr>
            </w:pPr>
          </w:p>
        </w:tc>
      </w:tr>
      <w:tr w:rsidR="0006282F" w:rsidRPr="00552079" w:rsidTr="0006282F">
        <w:trPr>
          <w:trHeight w:val="1090"/>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4</w:t>
            </w:r>
          </w:p>
        </w:tc>
        <w:tc>
          <w:tcPr>
            <w:tcW w:w="3106" w:type="dxa"/>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Fecha:</w:t>
            </w:r>
          </w:p>
          <w:p w:rsidR="0006282F" w:rsidRPr="005E0DB0" w:rsidRDefault="00201287" w:rsidP="0006282F">
            <w:pPr>
              <w:jc w:val="center"/>
              <w:rPr>
                <w:rFonts w:ascii="Calibri" w:hAnsi="Calibri" w:cs="Calibri"/>
                <w:b/>
                <w:szCs w:val="22"/>
              </w:rPr>
            </w:pPr>
            <w:r>
              <w:rPr>
                <w:rFonts w:ascii="Calibri" w:hAnsi="Calibri" w:cs="Calibri"/>
                <w:b/>
                <w:szCs w:val="22"/>
              </w:rPr>
              <w:t>06</w:t>
            </w:r>
            <w:r w:rsidR="0006282F" w:rsidRPr="005E0DB0">
              <w:rPr>
                <w:rFonts w:ascii="Calibri" w:hAnsi="Calibri" w:cs="Calibri"/>
                <w:b/>
                <w:szCs w:val="22"/>
              </w:rPr>
              <w:t>/0</w:t>
            </w:r>
            <w:r w:rsidR="0006282F">
              <w:rPr>
                <w:rFonts w:ascii="Calibri" w:hAnsi="Calibri" w:cs="Calibri"/>
                <w:b/>
                <w:szCs w:val="22"/>
              </w:rPr>
              <w:t>5</w:t>
            </w:r>
            <w:r w:rsidR="0006282F" w:rsidRPr="005E0DB0">
              <w:rPr>
                <w:rFonts w:ascii="Calibri" w:hAnsi="Calibri" w:cs="Calibri"/>
                <w:b/>
                <w:szCs w:val="22"/>
              </w:rPr>
              <w:t>/2019</w:t>
            </w:r>
          </w:p>
        </w:tc>
        <w:tc>
          <w:tcPr>
            <w:tcW w:w="1528" w:type="dxa"/>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Hora:</w:t>
            </w:r>
          </w:p>
          <w:p w:rsidR="0006282F" w:rsidRPr="005E0DB0" w:rsidRDefault="00637BA1" w:rsidP="0006282F">
            <w:pPr>
              <w:jc w:val="center"/>
              <w:rPr>
                <w:rFonts w:ascii="Calibri" w:hAnsi="Calibri" w:cs="Calibri"/>
                <w:b/>
                <w:sz w:val="22"/>
                <w:szCs w:val="22"/>
              </w:rPr>
            </w:pPr>
            <w:r>
              <w:rPr>
                <w:rFonts w:ascii="Calibri" w:hAnsi="Calibri" w:cs="Calibri"/>
                <w:b/>
                <w:szCs w:val="22"/>
              </w:rPr>
              <w:t>17</w:t>
            </w:r>
            <w:r w:rsidR="0006282F" w:rsidRPr="005E0DB0">
              <w:rPr>
                <w:rFonts w:ascii="Calibri" w:hAnsi="Calibri" w:cs="Calibri"/>
                <w:b/>
                <w:szCs w:val="22"/>
              </w:rPr>
              <w:t>:30</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6282F" w:rsidRPr="00B72F2E" w:rsidRDefault="0006282F" w:rsidP="0006282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6282F" w:rsidRPr="00241AE7" w:rsidRDefault="0006282F" w:rsidP="0006282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64"/>
        </w:trPr>
        <w:tc>
          <w:tcPr>
            <w:tcW w:w="9214" w:type="dxa"/>
            <w:gridSpan w:val="6"/>
            <w:vAlign w:val="center"/>
          </w:tcPr>
          <w:p w:rsidR="0006282F" w:rsidRPr="00241AE7" w:rsidRDefault="0006282F" w:rsidP="0006282F">
            <w:pPr>
              <w:rPr>
                <w:rFonts w:ascii="Calibri" w:hAnsi="Calibri" w:cs="Calibri"/>
                <w:color w:val="FF0000"/>
                <w:sz w:val="22"/>
                <w:szCs w:val="22"/>
              </w:rPr>
            </w:pPr>
          </w:p>
        </w:tc>
      </w:tr>
      <w:tr w:rsidR="0006282F" w:rsidRPr="00552079" w:rsidTr="0006282F">
        <w:trPr>
          <w:trHeight w:val="1248"/>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5</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201287" w:rsidP="00201287">
            <w:pPr>
              <w:rPr>
                <w:rFonts w:ascii="Calibri" w:hAnsi="Calibri" w:cs="Calibri"/>
                <w:sz w:val="22"/>
                <w:szCs w:val="22"/>
              </w:rPr>
            </w:pPr>
            <w:r>
              <w:rPr>
                <w:rFonts w:ascii="Calibri" w:hAnsi="Calibri" w:cs="Calibri"/>
                <w:b/>
              </w:rPr>
              <w:t>10</w:t>
            </w:r>
            <w:r w:rsidR="0006282F">
              <w:rPr>
                <w:rFonts w:ascii="Calibri" w:hAnsi="Calibri" w:cs="Calibri"/>
                <w:b/>
              </w:rPr>
              <w:t>/05/2019</w:t>
            </w:r>
          </w:p>
        </w:tc>
        <w:tc>
          <w:tcPr>
            <w:tcW w:w="1528" w:type="dxa"/>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Hasta hora:</w:t>
            </w:r>
          </w:p>
          <w:p w:rsidR="0006282F" w:rsidRPr="00CA04A3" w:rsidRDefault="0006282F" w:rsidP="0006282F">
            <w:pPr>
              <w:jc w:val="center"/>
              <w:rPr>
                <w:rFonts w:ascii="Calibri" w:hAnsi="Calibri" w:cs="Calibri"/>
                <w:sz w:val="22"/>
                <w:szCs w:val="22"/>
              </w:rPr>
            </w:pPr>
            <w:r w:rsidRPr="002A4AB7">
              <w:rPr>
                <w:rFonts w:ascii="Calibri" w:hAnsi="Calibri" w:cs="Calibri"/>
                <w:b/>
              </w:rPr>
              <w:t>1</w:t>
            </w:r>
            <w:r w:rsidR="00201287">
              <w:rPr>
                <w:rFonts w:ascii="Calibri" w:hAnsi="Calibri" w:cs="Calibri"/>
                <w:b/>
              </w:rPr>
              <w:t>0</w:t>
            </w:r>
            <w:r w:rsidRPr="002A4AB7">
              <w:rPr>
                <w:rFonts w:ascii="Calibri" w:hAnsi="Calibri" w:cs="Calibri"/>
                <w:b/>
              </w:rPr>
              <w:t>:30</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6282F" w:rsidRPr="00B72F2E" w:rsidRDefault="0006282F" w:rsidP="0006282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6282F" w:rsidRPr="00CA04A3" w:rsidRDefault="0006282F" w:rsidP="0006282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214"/>
        </w:trPr>
        <w:tc>
          <w:tcPr>
            <w:tcW w:w="9214" w:type="dxa"/>
            <w:gridSpan w:val="6"/>
            <w:vAlign w:val="center"/>
          </w:tcPr>
          <w:p w:rsidR="0006282F" w:rsidRPr="00241AE7" w:rsidRDefault="0006282F" w:rsidP="0006282F">
            <w:pPr>
              <w:jc w:val="both"/>
              <w:rPr>
                <w:rFonts w:ascii="Calibri" w:hAnsi="Calibri" w:cs="Calibri"/>
                <w:color w:val="FF0000"/>
                <w:sz w:val="22"/>
                <w:szCs w:val="22"/>
              </w:rPr>
            </w:pPr>
          </w:p>
        </w:tc>
      </w:tr>
      <w:tr w:rsidR="0006282F" w:rsidRPr="00552079" w:rsidTr="0006282F">
        <w:trPr>
          <w:trHeight w:val="139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6</w:t>
            </w:r>
          </w:p>
        </w:tc>
        <w:tc>
          <w:tcPr>
            <w:tcW w:w="3106" w:type="dxa"/>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201287" w:rsidP="00201287">
            <w:pPr>
              <w:rPr>
                <w:rFonts w:ascii="Calibri" w:hAnsi="Calibri" w:cs="Calibri"/>
                <w:sz w:val="22"/>
                <w:szCs w:val="22"/>
              </w:rPr>
            </w:pPr>
            <w:r>
              <w:rPr>
                <w:rFonts w:ascii="Calibri" w:hAnsi="Calibri" w:cs="Calibri"/>
                <w:b/>
              </w:rPr>
              <w:t>10</w:t>
            </w:r>
            <w:r w:rsidR="0006282F">
              <w:rPr>
                <w:rFonts w:ascii="Calibri" w:hAnsi="Calibri" w:cs="Calibri"/>
                <w:b/>
              </w:rPr>
              <w:t>/05/2019</w:t>
            </w:r>
          </w:p>
        </w:tc>
        <w:tc>
          <w:tcPr>
            <w:tcW w:w="1576" w:type="dxa"/>
            <w:gridSpan w:val="2"/>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Hora:</w:t>
            </w:r>
          </w:p>
          <w:p w:rsidR="0006282F" w:rsidRPr="00CA04A3" w:rsidRDefault="0006282F" w:rsidP="0006282F">
            <w:pPr>
              <w:jc w:val="center"/>
              <w:rPr>
                <w:rFonts w:ascii="Calibri" w:hAnsi="Calibri" w:cs="Calibri"/>
                <w:sz w:val="22"/>
                <w:szCs w:val="22"/>
              </w:rPr>
            </w:pPr>
            <w:r w:rsidRPr="002A4AB7">
              <w:rPr>
                <w:rFonts w:ascii="Calibri" w:hAnsi="Calibri" w:cs="Calibri"/>
                <w:b/>
              </w:rPr>
              <w:t>1</w:t>
            </w:r>
            <w:r w:rsidR="00201287">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6282F" w:rsidRPr="00B72F2E" w:rsidRDefault="0006282F" w:rsidP="0006282F">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6282F" w:rsidRPr="00CA04A3" w:rsidRDefault="0006282F" w:rsidP="0006282F">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7</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6282F" w:rsidRPr="00241AE7" w:rsidRDefault="0006282F" w:rsidP="00201287">
            <w:pPr>
              <w:jc w:val="both"/>
              <w:rPr>
                <w:rFonts w:ascii="Calibri" w:hAnsi="Calibri" w:cs="Calibri"/>
                <w:szCs w:val="22"/>
              </w:rPr>
            </w:pPr>
            <w:r w:rsidRPr="00241AE7">
              <w:rPr>
                <w:rFonts w:ascii="Calibri" w:hAnsi="Calibri" w:cs="Calibri"/>
                <w:szCs w:val="22"/>
              </w:rPr>
              <w:t xml:space="preserve">Fecha Estimada: </w:t>
            </w:r>
            <w:r w:rsidR="00201287">
              <w:rPr>
                <w:rFonts w:ascii="Calibri" w:hAnsi="Calibri" w:cs="Calibri"/>
                <w:b/>
              </w:rPr>
              <w:t>30</w:t>
            </w:r>
            <w:r>
              <w:rPr>
                <w:rFonts w:ascii="Calibri" w:hAnsi="Calibri" w:cs="Calibri"/>
                <w:b/>
              </w:rPr>
              <w:t>/05/2019</w:t>
            </w:r>
          </w:p>
        </w:tc>
        <w:tc>
          <w:tcPr>
            <w:tcW w:w="2862" w:type="dxa"/>
            <w:vAlign w:val="center"/>
          </w:tcPr>
          <w:p w:rsidR="0006282F" w:rsidRPr="00241AE7" w:rsidRDefault="0006282F" w:rsidP="0006282F">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1"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2"/>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8</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06282F" w:rsidRPr="00241AE7" w:rsidRDefault="0006282F" w:rsidP="0006282F">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201287">
              <w:rPr>
                <w:rFonts w:ascii="Calibri" w:hAnsi="Calibri" w:cs="Calibri"/>
                <w:b/>
              </w:rPr>
              <w:t>19</w:t>
            </w:r>
            <w:r>
              <w:rPr>
                <w:rFonts w:ascii="Calibri" w:hAnsi="Calibri" w:cs="Calibri"/>
                <w:b/>
              </w:rPr>
              <w:t>/06/2019</w:t>
            </w:r>
          </w:p>
        </w:tc>
      </w:tr>
    </w:tbl>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bookmarkStart w:id="0" w:name="_GoBack"/>
      <w:bookmarkEnd w:id="0"/>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CA04A3" w:rsidRPr="00CA04A3" w:rsidRDefault="00CA04A3" w:rsidP="00CA04A3">
      <w:pPr>
        <w:rPr>
          <w:rFonts w:ascii="Calibri" w:hAnsi="Calibri" w:cs="Calibri"/>
          <w:sz w:val="22"/>
          <w:szCs w:val="22"/>
        </w:rPr>
      </w:pPr>
    </w:p>
    <w:tbl>
      <w:tblPr>
        <w:tblW w:w="9651" w:type="dxa"/>
        <w:jc w:val="center"/>
        <w:tblCellMar>
          <w:left w:w="70" w:type="dxa"/>
          <w:right w:w="70" w:type="dxa"/>
        </w:tblCellMar>
        <w:tblLook w:val="04A0" w:firstRow="1" w:lastRow="0" w:firstColumn="1" w:lastColumn="0" w:noHBand="0" w:noVBand="1"/>
      </w:tblPr>
      <w:tblGrid>
        <w:gridCol w:w="641"/>
        <w:gridCol w:w="3795"/>
        <w:gridCol w:w="1110"/>
        <w:gridCol w:w="1025"/>
        <w:gridCol w:w="1393"/>
        <w:gridCol w:w="1687"/>
      </w:tblGrid>
      <w:tr w:rsidR="00CA04A3" w:rsidRPr="0006282F" w:rsidTr="0006282F">
        <w:trPr>
          <w:trHeight w:val="552"/>
          <w:jc w:val="center"/>
        </w:trPr>
        <w:tc>
          <w:tcPr>
            <w:tcW w:w="9651" w:type="dxa"/>
            <w:gridSpan w:val="6"/>
            <w:tcBorders>
              <w:top w:val="single" w:sz="4" w:space="0" w:color="auto"/>
              <w:left w:val="single" w:sz="8" w:space="0" w:color="auto"/>
              <w:bottom w:val="single" w:sz="8" w:space="0" w:color="000000"/>
              <w:right w:val="single" w:sz="8" w:space="0" w:color="auto"/>
            </w:tcBorders>
            <w:shd w:val="clear" w:color="auto" w:fill="DEEAF6" w:themeFill="accent1" w:themeFillTint="33"/>
            <w:vAlign w:val="center"/>
          </w:tcPr>
          <w:p w:rsidR="00CA04A3" w:rsidRPr="0006282F" w:rsidRDefault="00CA04A3" w:rsidP="00E02713">
            <w:pPr>
              <w:ind w:left="-66"/>
              <w:jc w:val="center"/>
              <w:rPr>
                <w:rFonts w:asciiTheme="minorHAnsi" w:hAnsiTheme="minorHAnsi" w:cs="Calibri"/>
                <w:b/>
              </w:rPr>
            </w:pPr>
            <w:r w:rsidRPr="0006282F">
              <w:rPr>
                <w:rFonts w:asciiTheme="minorHAnsi" w:hAnsiTheme="minorHAnsi" w:cs="Calibri"/>
                <w:b/>
                <w:sz w:val="24"/>
              </w:rPr>
              <w:lastRenderedPageBreak/>
              <w:t xml:space="preserve">PRECIO REFERENCIAL </w:t>
            </w:r>
          </w:p>
        </w:tc>
      </w:tr>
      <w:tr w:rsidR="0006282F" w:rsidRPr="0006282F" w:rsidTr="0006282F">
        <w:tblPrEx>
          <w:jc w:val="left"/>
        </w:tblPrEx>
        <w:trPr>
          <w:trHeight w:val="690"/>
        </w:trPr>
        <w:tc>
          <w:tcPr>
            <w:tcW w:w="642" w:type="dxa"/>
            <w:tcBorders>
              <w:top w:val="single" w:sz="8" w:space="0" w:color="auto"/>
              <w:left w:val="single" w:sz="4" w:space="0" w:color="auto"/>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lang w:val="es-BO" w:eastAsia="es-BO"/>
              </w:rPr>
            </w:pPr>
            <w:r w:rsidRPr="0006282F">
              <w:rPr>
                <w:rFonts w:asciiTheme="minorHAnsi" w:hAnsiTheme="minorHAnsi" w:cs="Arial"/>
                <w:b/>
                <w:bCs/>
                <w:color w:val="000000"/>
              </w:rPr>
              <w:t>N° ÍTEM</w:t>
            </w:r>
          </w:p>
        </w:tc>
        <w:tc>
          <w:tcPr>
            <w:tcW w:w="3838"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rPr>
            </w:pPr>
            <w:r w:rsidRPr="0006282F">
              <w:rPr>
                <w:rFonts w:asciiTheme="minorHAnsi" w:hAnsiTheme="minorHAnsi" w:cs="Arial"/>
                <w:b/>
                <w:bCs/>
                <w:color w:val="000000"/>
              </w:rPr>
              <w:t>DESCRIPCIÓN DETALLADA DEL BIEN</w:t>
            </w:r>
          </w:p>
        </w:tc>
        <w:tc>
          <w:tcPr>
            <w:tcW w:w="1115"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rPr>
            </w:pPr>
            <w:r w:rsidRPr="0006282F">
              <w:rPr>
                <w:rFonts w:asciiTheme="minorHAnsi" w:hAnsiTheme="minorHAnsi" w:cs="Arial"/>
                <w:b/>
                <w:bCs/>
                <w:color w:val="000000"/>
              </w:rPr>
              <w:t>UNIDAD DE MEDIDA</w:t>
            </w:r>
          </w:p>
        </w:tc>
        <w:tc>
          <w:tcPr>
            <w:tcW w:w="976"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rPr>
            </w:pPr>
            <w:r w:rsidRPr="0006282F">
              <w:rPr>
                <w:rFonts w:asciiTheme="minorHAnsi" w:hAnsiTheme="minorHAnsi" w:cs="Arial"/>
                <w:b/>
                <w:bCs/>
                <w:color w:val="000000"/>
              </w:rPr>
              <w:t>CANTIDAD</w:t>
            </w:r>
          </w:p>
        </w:tc>
        <w:tc>
          <w:tcPr>
            <w:tcW w:w="1393"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rPr>
            </w:pPr>
            <w:r w:rsidRPr="0006282F">
              <w:rPr>
                <w:rFonts w:asciiTheme="minorHAnsi" w:hAnsiTheme="minorHAnsi" w:cs="Arial"/>
                <w:b/>
                <w:bCs/>
                <w:color w:val="000000"/>
              </w:rPr>
              <w:t>Precio Unitario (Bs.)</w:t>
            </w:r>
          </w:p>
        </w:tc>
        <w:tc>
          <w:tcPr>
            <w:tcW w:w="1687"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rPr>
            </w:pPr>
            <w:r w:rsidRPr="0006282F">
              <w:rPr>
                <w:rFonts w:asciiTheme="minorHAnsi" w:hAnsiTheme="minorHAnsi" w:cs="Arial"/>
                <w:b/>
                <w:bCs/>
                <w:color w:val="000000"/>
              </w:rPr>
              <w:t>Precio Total (Bs.)</w:t>
            </w:r>
          </w:p>
        </w:tc>
      </w:tr>
      <w:tr w:rsidR="0006282F" w:rsidRPr="0006282F" w:rsidTr="0006282F">
        <w:tblPrEx>
          <w:jc w:val="left"/>
        </w:tblPrEx>
        <w:trPr>
          <w:trHeight w:val="567"/>
        </w:trPr>
        <w:tc>
          <w:tcPr>
            <w:tcW w:w="642" w:type="dxa"/>
            <w:tcBorders>
              <w:top w:val="nil"/>
              <w:left w:val="single" w:sz="4" w:space="0" w:color="auto"/>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1</w:t>
            </w:r>
          </w:p>
        </w:tc>
        <w:tc>
          <w:tcPr>
            <w:tcW w:w="3838"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rPr>
                <w:rFonts w:asciiTheme="minorHAnsi" w:hAnsiTheme="minorHAnsi" w:cs="Calibri"/>
                <w:color w:val="000000"/>
              </w:rPr>
            </w:pPr>
            <w:r w:rsidRPr="0006282F">
              <w:rPr>
                <w:rFonts w:asciiTheme="minorHAnsi" w:hAnsiTheme="minorHAnsi" w:cs="Calibri"/>
                <w:color w:val="000000"/>
              </w:rPr>
              <w:t>Computadoras de escritorio tipo Torre</w:t>
            </w:r>
          </w:p>
        </w:tc>
        <w:tc>
          <w:tcPr>
            <w:tcW w:w="1115"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Piezas</w:t>
            </w:r>
          </w:p>
        </w:tc>
        <w:tc>
          <w:tcPr>
            <w:tcW w:w="976"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4</w:t>
            </w:r>
          </w:p>
        </w:tc>
        <w:tc>
          <w:tcPr>
            <w:tcW w:w="1393"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right"/>
              <w:rPr>
                <w:rFonts w:asciiTheme="minorHAnsi" w:hAnsiTheme="minorHAnsi" w:cs="Calibri"/>
                <w:color w:val="000000"/>
              </w:rPr>
            </w:pPr>
            <w:r w:rsidRPr="0006282F">
              <w:rPr>
                <w:rFonts w:asciiTheme="minorHAnsi" w:hAnsiTheme="minorHAnsi" w:cs="Calibri"/>
                <w:color w:val="000000"/>
              </w:rPr>
              <w:t>50,000.00</w:t>
            </w:r>
          </w:p>
        </w:tc>
        <w:tc>
          <w:tcPr>
            <w:tcW w:w="1687"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right"/>
              <w:rPr>
                <w:rFonts w:asciiTheme="minorHAnsi" w:hAnsiTheme="minorHAnsi" w:cs="Calibri"/>
                <w:color w:val="000000"/>
              </w:rPr>
            </w:pPr>
            <w:r w:rsidRPr="0006282F">
              <w:rPr>
                <w:rFonts w:asciiTheme="minorHAnsi" w:hAnsiTheme="minorHAnsi" w:cs="Calibri"/>
                <w:color w:val="000000"/>
              </w:rPr>
              <w:t>200,000.00</w:t>
            </w:r>
          </w:p>
        </w:tc>
      </w:tr>
      <w:tr w:rsidR="0006282F" w:rsidRPr="0006282F" w:rsidTr="0006282F">
        <w:tblPrEx>
          <w:jc w:val="left"/>
        </w:tblPrEx>
        <w:trPr>
          <w:trHeight w:val="567"/>
        </w:trPr>
        <w:tc>
          <w:tcPr>
            <w:tcW w:w="642" w:type="dxa"/>
            <w:tcBorders>
              <w:top w:val="nil"/>
              <w:left w:val="single" w:sz="4" w:space="0" w:color="auto"/>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2</w:t>
            </w:r>
          </w:p>
        </w:tc>
        <w:tc>
          <w:tcPr>
            <w:tcW w:w="3838"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rPr>
                <w:rFonts w:asciiTheme="minorHAnsi" w:hAnsiTheme="minorHAnsi" w:cs="Calibri"/>
                <w:color w:val="000000"/>
              </w:rPr>
            </w:pPr>
            <w:r w:rsidRPr="0006282F">
              <w:rPr>
                <w:rFonts w:asciiTheme="minorHAnsi" w:hAnsiTheme="minorHAnsi" w:cs="Calibri"/>
                <w:color w:val="000000"/>
              </w:rPr>
              <w:t>Computadoras de escritorio para diseño Grafico</w:t>
            </w:r>
          </w:p>
        </w:tc>
        <w:tc>
          <w:tcPr>
            <w:tcW w:w="1115"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Piezas</w:t>
            </w:r>
          </w:p>
        </w:tc>
        <w:tc>
          <w:tcPr>
            <w:tcW w:w="976"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2</w:t>
            </w:r>
          </w:p>
        </w:tc>
        <w:tc>
          <w:tcPr>
            <w:tcW w:w="1393"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right"/>
              <w:rPr>
                <w:rFonts w:asciiTheme="minorHAnsi" w:hAnsiTheme="minorHAnsi" w:cs="Calibri"/>
                <w:color w:val="000000"/>
              </w:rPr>
            </w:pPr>
            <w:r w:rsidRPr="0006282F">
              <w:rPr>
                <w:rFonts w:asciiTheme="minorHAnsi" w:hAnsiTheme="minorHAnsi" w:cs="Calibri"/>
                <w:color w:val="000000"/>
              </w:rPr>
              <w:t>34,097.00</w:t>
            </w:r>
          </w:p>
        </w:tc>
        <w:tc>
          <w:tcPr>
            <w:tcW w:w="1687"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right"/>
              <w:rPr>
                <w:rFonts w:asciiTheme="minorHAnsi" w:hAnsiTheme="minorHAnsi" w:cs="Calibri"/>
                <w:color w:val="000000"/>
              </w:rPr>
            </w:pPr>
            <w:r w:rsidRPr="0006282F">
              <w:rPr>
                <w:rFonts w:asciiTheme="minorHAnsi" w:hAnsiTheme="minorHAnsi" w:cs="Calibri"/>
                <w:color w:val="000000"/>
              </w:rPr>
              <w:t>68,194.00</w:t>
            </w:r>
          </w:p>
        </w:tc>
      </w:tr>
      <w:tr w:rsidR="0006282F" w:rsidRPr="0006282F" w:rsidTr="0006282F">
        <w:tblPrEx>
          <w:jc w:val="left"/>
        </w:tblPrEx>
        <w:trPr>
          <w:trHeight w:val="567"/>
        </w:trPr>
        <w:tc>
          <w:tcPr>
            <w:tcW w:w="642" w:type="dxa"/>
            <w:tcBorders>
              <w:top w:val="nil"/>
              <w:left w:val="single" w:sz="4" w:space="0" w:color="auto"/>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3</w:t>
            </w:r>
          </w:p>
        </w:tc>
        <w:tc>
          <w:tcPr>
            <w:tcW w:w="3838"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rPr>
                <w:rFonts w:asciiTheme="minorHAnsi" w:hAnsiTheme="minorHAnsi" w:cs="Calibri"/>
                <w:color w:val="000000"/>
              </w:rPr>
            </w:pPr>
            <w:r w:rsidRPr="0006282F">
              <w:rPr>
                <w:rFonts w:asciiTheme="minorHAnsi" w:hAnsiTheme="minorHAnsi" w:cs="Calibri"/>
                <w:color w:val="000000"/>
              </w:rPr>
              <w:t>Computadoras Portátiles para diseño Grafico</w:t>
            </w:r>
          </w:p>
        </w:tc>
        <w:tc>
          <w:tcPr>
            <w:tcW w:w="1115"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Piezas</w:t>
            </w:r>
          </w:p>
        </w:tc>
        <w:tc>
          <w:tcPr>
            <w:tcW w:w="976"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3</w:t>
            </w:r>
          </w:p>
        </w:tc>
        <w:tc>
          <w:tcPr>
            <w:tcW w:w="1393"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right"/>
              <w:rPr>
                <w:rFonts w:asciiTheme="minorHAnsi" w:hAnsiTheme="minorHAnsi" w:cs="Calibri"/>
                <w:color w:val="000000"/>
              </w:rPr>
            </w:pPr>
            <w:r w:rsidRPr="0006282F">
              <w:rPr>
                <w:rFonts w:asciiTheme="minorHAnsi" w:hAnsiTheme="minorHAnsi" w:cs="Calibri"/>
                <w:color w:val="000000"/>
              </w:rPr>
              <w:t>35,660.00</w:t>
            </w:r>
          </w:p>
        </w:tc>
        <w:tc>
          <w:tcPr>
            <w:tcW w:w="1687"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right"/>
              <w:rPr>
                <w:rFonts w:asciiTheme="minorHAnsi" w:hAnsiTheme="minorHAnsi" w:cs="Calibri"/>
                <w:color w:val="000000"/>
              </w:rPr>
            </w:pPr>
            <w:r w:rsidRPr="0006282F">
              <w:rPr>
                <w:rFonts w:asciiTheme="minorHAnsi" w:hAnsiTheme="minorHAnsi" w:cs="Calibri"/>
                <w:color w:val="000000"/>
              </w:rPr>
              <w:t>106,980.00</w:t>
            </w:r>
          </w:p>
        </w:tc>
      </w:tr>
    </w:tbl>
    <w:p w:rsidR="0006282F" w:rsidRDefault="0006282F"/>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Nota 2:</w:t>
      </w:r>
      <w:r w:rsidRPr="0006282F">
        <w:rPr>
          <w:rFonts w:ascii="Calibri" w:hAnsi="Calibri" w:cs="Calibri"/>
          <w:sz w:val="22"/>
          <w:szCs w:val="22"/>
        </w:rPr>
        <w:t xml:space="preserve"> La evaluación económica se realizará en base a la sumatoria de los precios unitarios.</w:t>
      </w:r>
    </w:p>
    <w:p w:rsidR="0006282F" w:rsidRDefault="0006282F">
      <w:pPr>
        <w:rPr>
          <w:rFonts w:ascii="Calibri" w:hAnsi="Calibri" w:cs="Calibri"/>
          <w:b/>
          <w:color w:val="000000"/>
          <w:sz w:val="22"/>
          <w:szCs w:val="22"/>
        </w:rPr>
      </w:pPr>
    </w:p>
    <w:p w:rsidR="0006282F" w:rsidRDefault="0006282F">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02713"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2"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3"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E02713">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E02713">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F918F5">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918F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E02713"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F918F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E02713"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F918F5">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06282F" w:rsidRDefault="0006282F"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E02713" w:rsidRDefault="00E02713" w:rsidP="00AD08DE">
      <w:pPr>
        <w:tabs>
          <w:tab w:val="num" w:pos="567"/>
        </w:tabs>
        <w:ind w:left="567"/>
        <w:jc w:val="both"/>
        <w:rPr>
          <w:rFonts w:ascii="Calibri" w:hAnsi="Calibri" w:cs="Calibri"/>
          <w:sz w:val="22"/>
          <w:szCs w:val="22"/>
        </w:rPr>
      </w:pPr>
      <w:r w:rsidRPr="00E02713">
        <w:rPr>
          <w:rFonts w:ascii="Segoe UI" w:hAnsi="Segoe UI" w:cs="Segoe UI"/>
          <w:bCs/>
          <w:i/>
          <w:iCs/>
        </w:rPr>
        <w:t>No Corresponde</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6282F" w:rsidRDefault="0006282F" w:rsidP="0006282F">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06282F" w:rsidRDefault="0006282F" w:rsidP="0006282F">
      <w:pPr>
        <w:tabs>
          <w:tab w:val="num" w:pos="567"/>
        </w:tabs>
        <w:ind w:left="567"/>
        <w:jc w:val="both"/>
        <w:rPr>
          <w:rFonts w:ascii="Calibri" w:hAnsi="Calibri" w:cs="Calibri"/>
          <w:sz w:val="22"/>
          <w:szCs w:val="22"/>
        </w:rPr>
      </w:pPr>
    </w:p>
    <w:p w:rsidR="0006282F" w:rsidRPr="004466EF" w:rsidRDefault="0006282F" w:rsidP="0006282F">
      <w:pPr>
        <w:tabs>
          <w:tab w:val="num" w:pos="993"/>
        </w:tabs>
        <w:ind w:left="567"/>
        <w:jc w:val="both"/>
        <w:rPr>
          <w:rFonts w:ascii="Calibri" w:hAnsi="Calibri" w:cs="Calibri"/>
          <w:sz w:val="22"/>
          <w:szCs w:val="22"/>
        </w:rPr>
      </w:pPr>
      <w:r w:rsidRPr="00B524B4">
        <w:rPr>
          <w:rFonts w:ascii="Calibri" w:hAnsi="Calibri" w:cs="Calibri"/>
          <w:sz w:val="22"/>
          <w:szCs w:val="22"/>
        </w:rPr>
        <w:t>Toda consulta y/o comunicación deberá ser canalizada por el Analista de Contrataciones asignado al proceso de contratación, en conocimiento del RPC.</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06282F" w:rsidRPr="00993917" w:rsidRDefault="0006282F" w:rsidP="0006282F">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06282F" w:rsidRPr="00993917" w:rsidRDefault="0006282F" w:rsidP="0006282F">
      <w:pPr>
        <w:ind w:left="426" w:hanging="720"/>
        <w:jc w:val="both"/>
        <w:rPr>
          <w:rFonts w:ascii="Calibri" w:hAnsi="Calibri" w:cs="Calibri"/>
          <w:sz w:val="22"/>
          <w:szCs w:val="22"/>
        </w:rPr>
      </w:pPr>
    </w:p>
    <w:p w:rsidR="0006282F" w:rsidRPr="00993917" w:rsidRDefault="0006282F" w:rsidP="0006282F">
      <w:pPr>
        <w:tabs>
          <w:tab w:val="num" w:pos="567"/>
        </w:tabs>
        <w:ind w:left="567"/>
        <w:jc w:val="both"/>
        <w:rPr>
          <w:rFonts w:ascii="Calibri" w:hAnsi="Calibri" w:cs="Calibri"/>
          <w:sz w:val="22"/>
          <w:szCs w:val="22"/>
        </w:rPr>
      </w:pPr>
      <w:r w:rsidRPr="00F86575">
        <w:rPr>
          <w:rFonts w:ascii="Calibri" w:hAnsi="Calibri" w:cs="Calibri"/>
          <w:sz w:val="22"/>
          <w:szCs w:val="22"/>
        </w:rPr>
        <w:t xml:space="preserve">El Acta de la Reunión de Aclaración, será publicada en la página web de YPFB, </w:t>
      </w:r>
      <w:hyperlink r:id="rId14" w:history="1">
        <w:r w:rsidRPr="00F86575">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5"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06282F" w:rsidRDefault="0006282F" w:rsidP="00685346">
      <w:pPr>
        <w:jc w:val="both"/>
        <w:rPr>
          <w:rFonts w:ascii="Calibri" w:hAnsi="Calibri" w:cs="Calibri"/>
          <w:sz w:val="22"/>
          <w:szCs w:val="22"/>
        </w:rPr>
      </w:pPr>
    </w:p>
    <w:p w:rsidR="0006282F" w:rsidRDefault="0006282F" w:rsidP="00685346">
      <w:pPr>
        <w:jc w:val="both"/>
        <w:rPr>
          <w:rFonts w:ascii="Calibri" w:hAnsi="Calibri" w:cs="Calibri"/>
          <w:sz w:val="22"/>
          <w:szCs w:val="22"/>
        </w:rPr>
      </w:pPr>
    </w:p>
    <w:p w:rsidR="0006282F" w:rsidRDefault="0006282F"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F918F5">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F918F5">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F918F5">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F918F5">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F918F5">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F918F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F918F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BB7ADA">
        <w:trPr>
          <w:trHeight w:val="4023"/>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BB7ADA">
              <w:trPr>
                <w:trHeight w:val="744"/>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BB7ADA">
              <w:rPr>
                <w:rFonts w:eastAsia="Calibri" w:cs="Calibri"/>
                <w:b/>
                <w:lang w:val="es-ES_tradnl"/>
              </w:rPr>
              <w:t>PROPONENTE</w:t>
            </w:r>
            <w:r w:rsidR="00BB7ADA"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Default="00685346" w:rsidP="00F918F5">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BB7ADA"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BB7AD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BB7ADA"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F918F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F918F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 xml:space="preserve">La formalización de la contratación se realizará mediante contrato, pudiendo aplicarse la orden de compra en procesos de contratación cuyo plazo de entrega no supere los 15 días calendario y el </w:t>
      </w:r>
      <w:r>
        <w:rPr>
          <w:rFonts w:ascii="Segoe UI" w:hAnsi="Segoe UI" w:cs="Segoe UI"/>
        </w:rPr>
        <w:lastRenderedPageBreak/>
        <w:t>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800613" w:rsidRPr="00993917" w:rsidRDefault="00BB7ADA"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918F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06282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918F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918F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918F5">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BB7ADA"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918F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General y Específica del Proponente </w:t>
      </w:r>
    </w:p>
    <w:p w:rsidR="00726784" w:rsidRPr="00726784" w:rsidRDefault="00726784" w:rsidP="00726784">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685346" w:rsidRPr="006252BE" w:rsidRDefault="00BB7AD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BB7ADA"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F918F5">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BB7ADA">
        <w:rPr>
          <w:rFonts w:ascii="Calibri" w:hAnsi="Calibri" w:cs="Calibri"/>
          <w:sz w:val="22"/>
          <w:szCs w:val="22"/>
          <w:lang w:val="es-BO"/>
        </w:rPr>
        <w:t>)</w:t>
      </w:r>
      <w:r w:rsidR="008979CB">
        <w:rPr>
          <w:rFonts w:ascii="Calibri" w:hAnsi="Calibri" w:cs="Calibri"/>
          <w:sz w:val="22"/>
          <w:szCs w:val="22"/>
          <w:lang w:val="es-BO"/>
        </w:rPr>
        <w:t>.</w:t>
      </w:r>
    </w:p>
    <w:p w:rsidR="008D7490" w:rsidRPr="00B524B4"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F918F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F918F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D7490" w:rsidRDefault="008D7490" w:rsidP="00F918F5">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w:t>
      </w:r>
      <w:r w:rsidR="00BB7ADA">
        <w:rPr>
          <w:rFonts w:ascii="Calibri" w:hAnsi="Calibri" w:cs="Calibri"/>
          <w:sz w:val="22"/>
          <w:szCs w:val="22"/>
        </w:rPr>
        <w:t>neral del Estado (CGE)</w:t>
      </w:r>
      <w:r w:rsidR="008979CB" w:rsidRPr="00C978ED">
        <w:rPr>
          <w:rFonts w:ascii="Calibri" w:hAnsi="Calibri" w:cs="Calibri"/>
          <w:sz w:val="22"/>
          <w:szCs w:val="22"/>
        </w:rPr>
        <w:t>.</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06282F" w:rsidP="00F63B8F">
      <w:pPr>
        <w:jc w:val="center"/>
        <w:rPr>
          <w:lang w:val="es-BO" w:eastAsia="es-BO"/>
        </w:rPr>
      </w:pPr>
      <w:r w:rsidRPr="00D9673D">
        <w:rPr>
          <w:rFonts w:ascii="Segoe UI" w:hAnsi="Segoe UI" w:cs="Segoe UI"/>
          <w:b/>
          <w:bCs/>
        </w:rPr>
        <w:t xml:space="preserve"> </w:t>
      </w:r>
      <w:r w:rsidR="00F63B8F" w:rsidRPr="00D9673D">
        <w:rPr>
          <w:rFonts w:ascii="Segoe UI" w:hAnsi="Segoe UI" w:cs="Segoe UI"/>
          <w:b/>
          <w:bCs/>
        </w:rPr>
        <w:t xml:space="preserve">(Expresado en </w:t>
      </w:r>
      <w:r w:rsidR="00D90C83" w:rsidRPr="00D9673D">
        <w:rPr>
          <w:rFonts w:ascii="Segoe UI" w:hAnsi="Segoe UI" w:cs="Segoe UI"/>
          <w:b/>
          <w:bCs/>
        </w:rPr>
        <w:t>bolivianos</w:t>
      </w:r>
      <w:r w:rsidR="00F63B8F" w:rsidRPr="00D9673D">
        <w:rPr>
          <w:rFonts w:ascii="Segoe UI" w:hAnsi="Segoe UI" w:cs="Segoe UI"/>
          <w:b/>
          <w:bCs/>
        </w:rPr>
        <w:t>)</w:t>
      </w:r>
    </w:p>
    <w:p w:rsidR="00F63B8F" w:rsidRDefault="00F63B8F" w:rsidP="00F63B8F">
      <w:pPr>
        <w:jc w:val="center"/>
        <w:rPr>
          <w:rFonts w:ascii="Calibri" w:hAnsi="Calibri" w:cs="Calibri"/>
          <w:b/>
          <w:sz w:val="22"/>
          <w:szCs w:val="22"/>
          <w:lang w:val="es-BO"/>
        </w:rPr>
      </w:pPr>
    </w:p>
    <w:tbl>
      <w:tblPr>
        <w:tblW w:w="9651" w:type="dxa"/>
        <w:jc w:val="center"/>
        <w:tblCellMar>
          <w:left w:w="70" w:type="dxa"/>
          <w:right w:w="70" w:type="dxa"/>
        </w:tblCellMar>
        <w:tblLook w:val="04A0" w:firstRow="1" w:lastRow="0" w:firstColumn="1" w:lastColumn="0" w:noHBand="0" w:noVBand="1"/>
      </w:tblPr>
      <w:tblGrid>
        <w:gridCol w:w="641"/>
        <w:gridCol w:w="3795"/>
        <w:gridCol w:w="1110"/>
        <w:gridCol w:w="1025"/>
        <w:gridCol w:w="1393"/>
        <w:gridCol w:w="1687"/>
      </w:tblGrid>
      <w:tr w:rsidR="0006282F" w:rsidRPr="0006282F" w:rsidTr="0006282F">
        <w:trPr>
          <w:trHeight w:val="552"/>
          <w:jc w:val="center"/>
        </w:trPr>
        <w:tc>
          <w:tcPr>
            <w:tcW w:w="9651" w:type="dxa"/>
            <w:gridSpan w:val="6"/>
            <w:tcBorders>
              <w:top w:val="single" w:sz="4" w:space="0" w:color="auto"/>
              <w:left w:val="single" w:sz="8" w:space="0" w:color="auto"/>
              <w:bottom w:val="single" w:sz="8" w:space="0" w:color="000000"/>
              <w:right w:val="single" w:sz="8" w:space="0" w:color="auto"/>
            </w:tcBorders>
            <w:shd w:val="clear" w:color="auto" w:fill="DEEAF6" w:themeFill="accent1" w:themeFillTint="33"/>
            <w:vAlign w:val="center"/>
          </w:tcPr>
          <w:p w:rsidR="0006282F" w:rsidRPr="0006282F" w:rsidRDefault="0006282F" w:rsidP="0006282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tc>
      </w:tr>
      <w:tr w:rsidR="0006282F" w:rsidRPr="0006282F" w:rsidTr="0006282F">
        <w:tblPrEx>
          <w:jc w:val="left"/>
        </w:tblPrEx>
        <w:trPr>
          <w:trHeight w:val="690"/>
        </w:trPr>
        <w:tc>
          <w:tcPr>
            <w:tcW w:w="642" w:type="dxa"/>
            <w:tcBorders>
              <w:top w:val="single" w:sz="8" w:space="0" w:color="auto"/>
              <w:left w:val="single" w:sz="4" w:space="0" w:color="auto"/>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lang w:val="es-BO" w:eastAsia="es-BO"/>
              </w:rPr>
            </w:pPr>
            <w:r w:rsidRPr="0006282F">
              <w:rPr>
                <w:rFonts w:asciiTheme="minorHAnsi" w:hAnsiTheme="minorHAnsi" w:cs="Arial"/>
                <w:b/>
                <w:bCs/>
                <w:color w:val="000000"/>
              </w:rPr>
              <w:t>N° ÍTEM</w:t>
            </w:r>
          </w:p>
        </w:tc>
        <w:tc>
          <w:tcPr>
            <w:tcW w:w="3838"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rPr>
            </w:pPr>
            <w:r w:rsidRPr="0006282F">
              <w:rPr>
                <w:rFonts w:asciiTheme="minorHAnsi" w:hAnsiTheme="minorHAnsi" w:cs="Arial"/>
                <w:b/>
                <w:bCs/>
                <w:color w:val="000000"/>
              </w:rPr>
              <w:t>DESCRIPCIÓN DETALLADA DEL BIEN</w:t>
            </w:r>
          </w:p>
        </w:tc>
        <w:tc>
          <w:tcPr>
            <w:tcW w:w="1115"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rPr>
            </w:pPr>
            <w:r w:rsidRPr="0006282F">
              <w:rPr>
                <w:rFonts w:asciiTheme="minorHAnsi" w:hAnsiTheme="minorHAnsi" w:cs="Arial"/>
                <w:b/>
                <w:bCs/>
                <w:color w:val="000000"/>
              </w:rPr>
              <w:t>UNIDAD DE MEDIDA</w:t>
            </w:r>
          </w:p>
        </w:tc>
        <w:tc>
          <w:tcPr>
            <w:tcW w:w="976"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rPr>
            </w:pPr>
            <w:r w:rsidRPr="0006282F">
              <w:rPr>
                <w:rFonts w:asciiTheme="minorHAnsi" w:hAnsiTheme="minorHAnsi" w:cs="Arial"/>
                <w:b/>
                <w:bCs/>
                <w:color w:val="000000"/>
              </w:rPr>
              <w:t>CANTIDAD</w:t>
            </w:r>
          </w:p>
        </w:tc>
        <w:tc>
          <w:tcPr>
            <w:tcW w:w="1393"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rPr>
            </w:pPr>
            <w:r w:rsidRPr="0006282F">
              <w:rPr>
                <w:rFonts w:asciiTheme="minorHAnsi" w:hAnsiTheme="minorHAnsi" w:cs="Arial"/>
                <w:b/>
                <w:bCs/>
                <w:color w:val="000000"/>
              </w:rPr>
              <w:t>Precio Unitario (Bs.)</w:t>
            </w:r>
          </w:p>
        </w:tc>
        <w:tc>
          <w:tcPr>
            <w:tcW w:w="1687" w:type="dxa"/>
            <w:tcBorders>
              <w:top w:val="single" w:sz="8" w:space="0" w:color="auto"/>
              <w:left w:val="nil"/>
              <w:bottom w:val="single" w:sz="8" w:space="0" w:color="auto"/>
              <w:right w:val="single" w:sz="8" w:space="0" w:color="auto"/>
            </w:tcBorders>
            <w:shd w:val="clear" w:color="auto" w:fill="DEEAF6" w:themeFill="accent1" w:themeFillTint="33"/>
            <w:vAlign w:val="center"/>
            <w:hideMark/>
          </w:tcPr>
          <w:p w:rsidR="0006282F" w:rsidRPr="0006282F" w:rsidRDefault="0006282F" w:rsidP="0006282F">
            <w:pPr>
              <w:jc w:val="center"/>
              <w:rPr>
                <w:rFonts w:asciiTheme="minorHAnsi" w:hAnsiTheme="minorHAnsi" w:cs="Arial"/>
                <w:b/>
                <w:bCs/>
                <w:color w:val="000000"/>
              </w:rPr>
            </w:pPr>
            <w:r w:rsidRPr="0006282F">
              <w:rPr>
                <w:rFonts w:asciiTheme="minorHAnsi" w:hAnsiTheme="minorHAnsi" w:cs="Arial"/>
                <w:b/>
                <w:bCs/>
                <w:color w:val="000000"/>
              </w:rPr>
              <w:t>Precio Total (Bs.)</w:t>
            </w:r>
          </w:p>
        </w:tc>
      </w:tr>
      <w:tr w:rsidR="0006282F" w:rsidRPr="0006282F" w:rsidTr="0006282F">
        <w:tblPrEx>
          <w:jc w:val="left"/>
        </w:tblPrEx>
        <w:trPr>
          <w:trHeight w:val="567"/>
        </w:trPr>
        <w:tc>
          <w:tcPr>
            <w:tcW w:w="642" w:type="dxa"/>
            <w:tcBorders>
              <w:top w:val="nil"/>
              <w:left w:val="single" w:sz="4" w:space="0" w:color="auto"/>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1</w:t>
            </w:r>
          </w:p>
        </w:tc>
        <w:tc>
          <w:tcPr>
            <w:tcW w:w="3838"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rPr>
                <w:rFonts w:asciiTheme="minorHAnsi" w:hAnsiTheme="minorHAnsi" w:cs="Calibri"/>
                <w:color w:val="000000"/>
              </w:rPr>
            </w:pPr>
            <w:r w:rsidRPr="0006282F">
              <w:rPr>
                <w:rFonts w:asciiTheme="minorHAnsi" w:hAnsiTheme="minorHAnsi" w:cs="Calibri"/>
                <w:color w:val="000000"/>
              </w:rPr>
              <w:t>Computadoras de escritorio tipo Torre</w:t>
            </w:r>
          </w:p>
        </w:tc>
        <w:tc>
          <w:tcPr>
            <w:tcW w:w="1115"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Piezas</w:t>
            </w:r>
          </w:p>
        </w:tc>
        <w:tc>
          <w:tcPr>
            <w:tcW w:w="976"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4</w:t>
            </w:r>
          </w:p>
        </w:tc>
        <w:tc>
          <w:tcPr>
            <w:tcW w:w="1393" w:type="dxa"/>
            <w:tcBorders>
              <w:top w:val="nil"/>
              <w:left w:val="nil"/>
              <w:bottom w:val="single" w:sz="8" w:space="0" w:color="auto"/>
              <w:right w:val="single" w:sz="8" w:space="0" w:color="auto"/>
            </w:tcBorders>
            <w:shd w:val="clear" w:color="auto" w:fill="auto"/>
            <w:noWrap/>
            <w:vAlign w:val="center"/>
          </w:tcPr>
          <w:p w:rsidR="0006282F" w:rsidRPr="0006282F" w:rsidRDefault="0006282F" w:rsidP="0006282F">
            <w:pPr>
              <w:jc w:val="right"/>
              <w:rPr>
                <w:rFonts w:asciiTheme="minorHAnsi" w:hAnsiTheme="minorHAnsi" w:cs="Calibri"/>
                <w:color w:val="000000"/>
              </w:rPr>
            </w:pPr>
          </w:p>
        </w:tc>
        <w:tc>
          <w:tcPr>
            <w:tcW w:w="1687" w:type="dxa"/>
            <w:tcBorders>
              <w:top w:val="nil"/>
              <w:left w:val="nil"/>
              <w:bottom w:val="single" w:sz="8" w:space="0" w:color="auto"/>
              <w:right w:val="single" w:sz="8" w:space="0" w:color="auto"/>
            </w:tcBorders>
            <w:shd w:val="clear" w:color="auto" w:fill="auto"/>
            <w:noWrap/>
            <w:vAlign w:val="center"/>
          </w:tcPr>
          <w:p w:rsidR="0006282F" w:rsidRPr="0006282F" w:rsidRDefault="0006282F" w:rsidP="0006282F">
            <w:pPr>
              <w:jc w:val="right"/>
              <w:rPr>
                <w:rFonts w:asciiTheme="minorHAnsi" w:hAnsiTheme="minorHAnsi" w:cs="Calibri"/>
                <w:color w:val="000000"/>
              </w:rPr>
            </w:pPr>
          </w:p>
        </w:tc>
      </w:tr>
      <w:tr w:rsidR="0006282F" w:rsidRPr="0006282F" w:rsidTr="0006282F">
        <w:tblPrEx>
          <w:jc w:val="left"/>
        </w:tblPrEx>
        <w:trPr>
          <w:trHeight w:val="567"/>
        </w:trPr>
        <w:tc>
          <w:tcPr>
            <w:tcW w:w="642" w:type="dxa"/>
            <w:tcBorders>
              <w:top w:val="nil"/>
              <w:left w:val="single" w:sz="4" w:space="0" w:color="auto"/>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2</w:t>
            </w:r>
          </w:p>
        </w:tc>
        <w:tc>
          <w:tcPr>
            <w:tcW w:w="3838"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rPr>
                <w:rFonts w:asciiTheme="minorHAnsi" w:hAnsiTheme="minorHAnsi" w:cs="Calibri"/>
                <w:color w:val="000000"/>
              </w:rPr>
            </w:pPr>
            <w:r w:rsidRPr="0006282F">
              <w:rPr>
                <w:rFonts w:asciiTheme="minorHAnsi" w:hAnsiTheme="minorHAnsi" w:cs="Calibri"/>
                <w:color w:val="000000"/>
              </w:rPr>
              <w:t>Computadoras de escritorio para diseño Grafico</w:t>
            </w:r>
          </w:p>
        </w:tc>
        <w:tc>
          <w:tcPr>
            <w:tcW w:w="1115"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Piezas</w:t>
            </w:r>
          </w:p>
        </w:tc>
        <w:tc>
          <w:tcPr>
            <w:tcW w:w="976"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2</w:t>
            </w:r>
          </w:p>
        </w:tc>
        <w:tc>
          <w:tcPr>
            <w:tcW w:w="1393" w:type="dxa"/>
            <w:tcBorders>
              <w:top w:val="nil"/>
              <w:left w:val="nil"/>
              <w:bottom w:val="single" w:sz="8" w:space="0" w:color="auto"/>
              <w:right w:val="single" w:sz="8" w:space="0" w:color="auto"/>
            </w:tcBorders>
            <w:shd w:val="clear" w:color="auto" w:fill="auto"/>
            <w:noWrap/>
            <w:vAlign w:val="center"/>
          </w:tcPr>
          <w:p w:rsidR="0006282F" w:rsidRPr="0006282F" w:rsidRDefault="0006282F" w:rsidP="0006282F">
            <w:pPr>
              <w:jc w:val="right"/>
              <w:rPr>
                <w:rFonts w:asciiTheme="minorHAnsi" w:hAnsiTheme="minorHAnsi" w:cs="Calibri"/>
                <w:color w:val="000000"/>
              </w:rPr>
            </w:pPr>
          </w:p>
        </w:tc>
        <w:tc>
          <w:tcPr>
            <w:tcW w:w="1687" w:type="dxa"/>
            <w:tcBorders>
              <w:top w:val="nil"/>
              <w:left w:val="nil"/>
              <w:bottom w:val="single" w:sz="8" w:space="0" w:color="auto"/>
              <w:right w:val="single" w:sz="8" w:space="0" w:color="auto"/>
            </w:tcBorders>
            <w:shd w:val="clear" w:color="auto" w:fill="auto"/>
            <w:noWrap/>
            <w:vAlign w:val="center"/>
          </w:tcPr>
          <w:p w:rsidR="0006282F" w:rsidRPr="0006282F" w:rsidRDefault="0006282F" w:rsidP="0006282F">
            <w:pPr>
              <w:jc w:val="right"/>
              <w:rPr>
                <w:rFonts w:asciiTheme="minorHAnsi" w:hAnsiTheme="minorHAnsi" w:cs="Calibri"/>
                <w:color w:val="000000"/>
              </w:rPr>
            </w:pPr>
          </w:p>
        </w:tc>
      </w:tr>
      <w:tr w:rsidR="0006282F" w:rsidRPr="0006282F" w:rsidTr="0006282F">
        <w:tblPrEx>
          <w:jc w:val="left"/>
        </w:tblPrEx>
        <w:trPr>
          <w:trHeight w:val="567"/>
        </w:trPr>
        <w:tc>
          <w:tcPr>
            <w:tcW w:w="642" w:type="dxa"/>
            <w:tcBorders>
              <w:top w:val="nil"/>
              <w:left w:val="single" w:sz="4" w:space="0" w:color="auto"/>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3</w:t>
            </w:r>
          </w:p>
        </w:tc>
        <w:tc>
          <w:tcPr>
            <w:tcW w:w="3838"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rPr>
                <w:rFonts w:asciiTheme="minorHAnsi" w:hAnsiTheme="minorHAnsi" w:cs="Calibri"/>
                <w:color w:val="000000"/>
              </w:rPr>
            </w:pPr>
            <w:r w:rsidRPr="0006282F">
              <w:rPr>
                <w:rFonts w:asciiTheme="minorHAnsi" w:hAnsiTheme="minorHAnsi" w:cs="Calibri"/>
                <w:color w:val="000000"/>
              </w:rPr>
              <w:t>Computadoras Portátiles para diseño Grafico</w:t>
            </w:r>
          </w:p>
        </w:tc>
        <w:tc>
          <w:tcPr>
            <w:tcW w:w="1115" w:type="dxa"/>
            <w:tcBorders>
              <w:top w:val="nil"/>
              <w:left w:val="nil"/>
              <w:bottom w:val="single" w:sz="8" w:space="0" w:color="auto"/>
              <w:right w:val="single" w:sz="8" w:space="0" w:color="auto"/>
            </w:tcBorders>
            <w:shd w:val="clear" w:color="auto" w:fill="auto"/>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Piezas</w:t>
            </w:r>
          </w:p>
        </w:tc>
        <w:tc>
          <w:tcPr>
            <w:tcW w:w="976" w:type="dxa"/>
            <w:tcBorders>
              <w:top w:val="nil"/>
              <w:left w:val="nil"/>
              <w:bottom w:val="single" w:sz="8" w:space="0" w:color="auto"/>
              <w:right w:val="single" w:sz="8" w:space="0" w:color="auto"/>
            </w:tcBorders>
            <w:shd w:val="clear" w:color="auto" w:fill="auto"/>
            <w:noWrap/>
            <w:vAlign w:val="center"/>
            <w:hideMark/>
          </w:tcPr>
          <w:p w:rsidR="0006282F" w:rsidRPr="0006282F" w:rsidRDefault="0006282F" w:rsidP="0006282F">
            <w:pPr>
              <w:jc w:val="center"/>
              <w:rPr>
                <w:rFonts w:asciiTheme="minorHAnsi" w:hAnsiTheme="minorHAnsi" w:cs="Calibri"/>
                <w:color w:val="000000"/>
              </w:rPr>
            </w:pPr>
            <w:r w:rsidRPr="0006282F">
              <w:rPr>
                <w:rFonts w:asciiTheme="minorHAnsi" w:hAnsiTheme="minorHAnsi" w:cs="Calibri"/>
                <w:color w:val="000000"/>
              </w:rPr>
              <w:t>3</w:t>
            </w:r>
          </w:p>
        </w:tc>
        <w:tc>
          <w:tcPr>
            <w:tcW w:w="1393" w:type="dxa"/>
            <w:tcBorders>
              <w:top w:val="nil"/>
              <w:left w:val="nil"/>
              <w:bottom w:val="single" w:sz="8" w:space="0" w:color="auto"/>
              <w:right w:val="single" w:sz="8" w:space="0" w:color="auto"/>
            </w:tcBorders>
            <w:shd w:val="clear" w:color="auto" w:fill="auto"/>
            <w:noWrap/>
            <w:vAlign w:val="center"/>
          </w:tcPr>
          <w:p w:rsidR="0006282F" w:rsidRPr="0006282F" w:rsidRDefault="0006282F" w:rsidP="0006282F">
            <w:pPr>
              <w:jc w:val="right"/>
              <w:rPr>
                <w:rFonts w:asciiTheme="minorHAnsi" w:hAnsiTheme="minorHAnsi" w:cs="Calibri"/>
                <w:color w:val="000000"/>
              </w:rPr>
            </w:pPr>
          </w:p>
        </w:tc>
        <w:tc>
          <w:tcPr>
            <w:tcW w:w="1687" w:type="dxa"/>
            <w:tcBorders>
              <w:top w:val="nil"/>
              <w:left w:val="nil"/>
              <w:bottom w:val="single" w:sz="8" w:space="0" w:color="auto"/>
              <w:right w:val="single" w:sz="8" w:space="0" w:color="auto"/>
            </w:tcBorders>
            <w:shd w:val="clear" w:color="auto" w:fill="auto"/>
            <w:noWrap/>
            <w:vAlign w:val="center"/>
          </w:tcPr>
          <w:p w:rsidR="0006282F" w:rsidRPr="0006282F" w:rsidRDefault="0006282F" w:rsidP="0006282F">
            <w:pPr>
              <w:jc w:val="right"/>
              <w:rPr>
                <w:rFonts w:asciiTheme="minorHAnsi" w:hAnsiTheme="minorHAnsi" w:cs="Calibri"/>
                <w:color w:val="000000"/>
              </w:rPr>
            </w:pPr>
          </w:p>
        </w:tc>
      </w:tr>
    </w:tbl>
    <w:p w:rsidR="0006282F" w:rsidRDefault="0006282F" w:rsidP="0006282F"/>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Default="0006282F" w:rsidP="0006282F">
      <w:pPr>
        <w:jc w:val="both"/>
        <w:rPr>
          <w:rFonts w:ascii="Calibri" w:hAnsi="Calibri" w:cs="Calibri"/>
          <w:sz w:val="22"/>
          <w:szCs w:val="22"/>
        </w:rPr>
      </w:pPr>
      <w:r w:rsidRPr="0006282F">
        <w:rPr>
          <w:rFonts w:ascii="Calibri" w:hAnsi="Calibri" w:cs="Calibri"/>
          <w:b/>
          <w:sz w:val="22"/>
          <w:szCs w:val="22"/>
        </w:rPr>
        <w:t>Nota 2:</w:t>
      </w:r>
      <w:r w:rsidRPr="0006282F">
        <w:rPr>
          <w:rFonts w:ascii="Calibri" w:hAnsi="Calibri" w:cs="Calibri"/>
          <w:sz w:val="22"/>
          <w:szCs w:val="22"/>
        </w:rPr>
        <w:t xml:space="preserve"> La evaluación económica se realizará en base a la sumatoria de los precios unitarios.</w:t>
      </w:r>
    </w:p>
    <w:p w:rsidR="0006282F" w:rsidRPr="00F63B8F" w:rsidRDefault="0006282F" w:rsidP="0006282F">
      <w:pPr>
        <w:ind w:left="-851" w:firstLine="851"/>
        <w:rPr>
          <w:rFonts w:ascii="Calibri" w:hAnsi="Calibri" w:cs="Calibri"/>
          <w:sz w:val="22"/>
          <w:szCs w:val="22"/>
        </w:rPr>
      </w:pPr>
      <w:r w:rsidRPr="00F63B8F">
        <w:rPr>
          <w:rFonts w:ascii="Calibri" w:hAnsi="Calibri" w:cs="Calibri"/>
          <w:b/>
          <w:sz w:val="22"/>
          <w:szCs w:val="22"/>
        </w:rPr>
        <w:t>Nota</w:t>
      </w:r>
      <w:r>
        <w:rPr>
          <w:rFonts w:ascii="Calibri" w:hAnsi="Calibri" w:cs="Calibri"/>
          <w:b/>
          <w:sz w:val="22"/>
          <w:szCs w:val="22"/>
        </w:rPr>
        <w:t xml:space="preserve"> 3</w:t>
      </w:r>
      <w:r w:rsidRPr="00F63B8F">
        <w:rPr>
          <w:rFonts w:ascii="Calibri" w:hAnsi="Calibri" w:cs="Calibri"/>
          <w:b/>
          <w:sz w:val="22"/>
          <w:szCs w:val="22"/>
        </w:rPr>
        <w:t xml:space="preserve">: </w:t>
      </w:r>
      <w:r w:rsidRPr="00F63B8F">
        <w:rPr>
          <w:rFonts w:ascii="Calibri" w:hAnsi="Calibri" w:cs="Calibri"/>
          <w:sz w:val="22"/>
          <w:szCs w:val="22"/>
        </w:rPr>
        <w:t>Los precios cotizados (Unitario y Total) deben ser expresados máximo con dos decimales.</w:t>
      </w:r>
    </w:p>
    <w:p w:rsidR="0006282F" w:rsidRPr="0006282F" w:rsidRDefault="0006282F" w:rsidP="0006282F">
      <w:pPr>
        <w:jc w:val="both"/>
        <w:rPr>
          <w:rFonts w:ascii="Calibri" w:hAnsi="Calibri" w:cs="Calibri"/>
          <w:sz w:val="22"/>
          <w:szCs w:val="22"/>
        </w:rPr>
      </w:pPr>
    </w:p>
    <w:p w:rsidR="0006282F" w:rsidRDefault="0006282F" w:rsidP="0006282F">
      <w:pPr>
        <w:rPr>
          <w:rFonts w:ascii="Calibri" w:hAnsi="Calibri" w:cs="Calibri"/>
          <w:b/>
          <w:color w:val="000000"/>
          <w:sz w:val="22"/>
          <w:szCs w:val="22"/>
        </w:rPr>
      </w:pPr>
    </w:p>
    <w:p w:rsidR="0006282F" w:rsidRDefault="0006282F" w:rsidP="0006282F">
      <w:pPr>
        <w:rPr>
          <w:rFonts w:ascii="Calibri" w:hAnsi="Calibri" w:cs="Calibri"/>
          <w:b/>
          <w:color w:val="000000"/>
          <w:sz w:val="22"/>
          <w:szCs w:val="22"/>
        </w:rPr>
      </w:pPr>
      <w:r>
        <w:rPr>
          <w:rFonts w:ascii="Calibri" w:hAnsi="Calibri" w:cs="Calibri"/>
          <w:b/>
          <w:color w:val="000000"/>
          <w:sz w:val="22"/>
          <w:szCs w:val="22"/>
        </w:rPr>
        <w:br w:type="page"/>
      </w:r>
    </w:p>
    <w:p w:rsidR="00D90C83" w:rsidRDefault="00D90C83"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D233FD" w:rsidRPr="00F63B8F" w:rsidRDefault="0006282F" w:rsidP="00F63B8F">
      <w:pPr>
        <w:jc w:val="center"/>
        <w:rPr>
          <w:rFonts w:ascii="Calibri" w:hAnsi="Calibri" w:cs="Calibri"/>
          <w:b/>
          <w:sz w:val="22"/>
          <w:szCs w:val="22"/>
          <w:lang w:val="es-BO"/>
        </w:rPr>
      </w:pPr>
      <w:r>
        <w:rPr>
          <w:rFonts w:ascii="Calibri" w:hAnsi="Calibri" w:cs="Calibri"/>
          <w:b/>
          <w:sz w:val="22"/>
          <w:szCs w:val="22"/>
          <w:lang w:val="es-BO"/>
        </w:rPr>
        <w:t>ITEM</w:t>
      </w:r>
      <w:r w:rsidR="00D233FD">
        <w:rPr>
          <w:rFonts w:ascii="Calibri" w:hAnsi="Calibri" w:cs="Calibri"/>
          <w:b/>
          <w:sz w:val="22"/>
          <w:szCs w:val="22"/>
          <w:lang w:val="es-BO"/>
        </w:rPr>
        <w:t xml:space="preserve"> N° 1</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530"/>
        <w:gridCol w:w="3133"/>
        <w:gridCol w:w="4799"/>
      </w:tblGrid>
      <w:tr w:rsidR="00F63B8F" w:rsidRPr="006F470A" w:rsidTr="00F63B8F">
        <w:trPr>
          <w:trHeight w:val="226"/>
          <w:tblHeader/>
          <w:jc w:val="center"/>
        </w:trPr>
        <w:tc>
          <w:tcPr>
            <w:tcW w:w="4663" w:type="dxa"/>
            <w:gridSpan w:val="2"/>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799"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F63B8F">
        <w:trPr>
          <w:cantSplit/>
          <w:trHeight w:val="681"/>
          <w:jc w:val="center"/>
        </w:trPr>
        <w:tc>
          <w:tcPr>
            <w:tcW w:w="4663" w:type="dxa"/>
            <w:gridSpan w:val="2"/>
            <w:vMerge/>
            <w:shd w:val="clear" w:color="auto" w:fill="D9D9D9"/>
            <w:vAlign w:val="center"/>
          </w:tcPr>
          <w:p w:rsidR="00F63B8F" w:rsidRPr="00F63B8F" w:rsidRDefault="00F63B8F" w:rsidP="00BA5CFC">
            <w:pPr>
              <w:jc w:val="center"/>
              <w:rPr>
                <w:rFonts w:ascii="Calibri" w:hAnsi="Calibri" w:cs="Calibri"/>
                <w:b/>
                <w:sz w:val="18"/>
                <w:szCs w:val="18"/>
              </w:rPr>
            </w:pPr>
          </w:p>
        </w:tc>
        <w:tc>
          <w:tcPr>
            <w:tcW w:w="4799"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06282F" w:rsidRPr="006F470A" w:rsidTr="0006282F">
        <w:trPr>
          <w:trHeight w:val="207"/>
          <w:jc w:val="center"/>
        </w:trPr>
        <w:tc>
          <w:tcPr>
            <w:tcW w:w="9462" w:type="dxa"/>
            <w:gridSpan w:val="3"/>
            <w:shd w:val="clear" w:color="auto" w:fill="DEEAF6" w:themeFill="accent1" w:themeFillTint="33"/>
            <w:vAlign w:val="center"/>
          </w:tcPr>
          <w:p w:rsidR="0006282F" w:rsidRPr="00F63B8F" w:rsidRDefault="0006282F" w:rsidP="00BA5CFC">
            <w:pPr>
              <w:rPr>
                <w:rFonts w:ascii="Calibri" w:hAnsi="Calibri" w:cs="Calibri"/>
                <w:b/>
                <w:sz w:val="18"/>
                <w:szCs w:val="18"/>
              </w:rPr>
            </w:pPr>
            <w:r>
              <w:rPr>
                <w:rFonts w:asciiTheme="minorHAnsi" w:hAnsiTheme="minorHAnsi" w:cstheme="minorHAnsi"/>
                <w:b/>
                <w:bCs/>
                <w:sz w:val="22"/>
                <w:lang w:val="es-BO" w:eastAsia="es-BO"/>
              </w:rPr>
              <w:t>ITEM N°1: COMPUTADORAS DE ESCRITORIO TIPO TORRE</w:t>
            </w:r>
          </w:p>
        </w:tc>
      </w:tr>
      <w:tr w:rsidR="0006282F" w:rsidRPr="006F470A" w:rsidTr="0006282F">
        <w:trPr>
          <w:trHeight w:val="224"/>
          <w:jc w:val="center"/>
        </w:trPr>
        <w:tc>
          <w:tcPr>
            <w:tcW w:w="9462" w:type="dxa"/>
            <w:gridSpan w:val="3"/>
            <w:shd w:val="clear" w:color="auto" w:fill="DEEAF6" w:themeFill="accent1" w:themeFillTint="33"/>
            <w:vAlign w:val="center"/>
          </w:tcPr>
          <w:p w:rsidR="0006282F" w:rsidRPr="00F63B8F" w:rsidRDefault="0006282F" w:rsidP="00040B1A">
            <w:pPr>
              <w:pStyle w:val="Prrafodelista"/>
              <w:numPr>
                <w:ilvl w:val="0"/>
                <w:numId w:val="25"/>
              </w:numPr>
              <w:tabs>
                <w:tab w:val="num" w:pos="1584"/>
              </w:tabs>
              <w:rPr>
                <w:rFonts w:ascii="Calibri" w:hAnsi="Calibri" w:cs="Calibri"/>
                <w:b/>
                <w:sz w:val="18"/>
                <w:szCs w:val="18"/>
              </w:rPr>
            </w:pPr>
            <w:r>
              <w:rPr>
                <w:rFonts w:asciiTheme="minorHAnsi" w:hAnsiTheme="minorHAnsi" w:cstheme="minorHAnsi"/>
                <w:b/>
                <w:bCs/>
                <w:color w:val="000000"/>
                <w:lang w:val="es-BO"/>
              </w:rPr>
              <w:t>Características Técnicas  (el proponente puede ofertar condiciones superiores en ningún caso inferiores)</w:t>
            </w:r>
          </w:p>
        </w:tc>
      </w:tr>
      <w:tr w:rsidR="00201287" w:rsidRPr="006F470A" w:rsidTr="0006282F">
        <w:trPr>
          <w:trHeight w:val="207"/>
          <w:jc w:val="center"/>
        </w:trPr>
        <w:tc>
          <w:tcPr>
            <w:tcW w:w="1530" w:type="dxa"/>
            <w:tcBorders>
              <w:right w:val="single" w:sz="4" w:space="0" w:color="auto"/>
            </w:tcBorders>
            <w:vAlign w:val="center"/>
          </w:tcPr>
          <w:p w:rsidR="00201287" w:rsidRPr="005130CF" w:rsidRDefault="00201287" w:rsidP="00201287">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Tipo</w:t>
            </w:r>
          </w:p>
        </w:tc>
        <w:tc>
          <w:tcPr>
            <w:tcW w:w="3133" w:type="dxa"/>
            <w:tcBorders>
              <w:left w:val="single" w:sz="4" w:space="0" w:color="auto"/>
            </w:tcBorders>
            <w:vAlign w:val="center"/>
          </w:tcPr>
          <w:p w:rsidR="00201287" w:rsidRPr="005130CF"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Computadora de escritorio tipo torre, </w:t>
            </w:r>
            <w:r w:rsidRPr="005130CF">
              <w:rPr>
                <w:rFonts w:asciiTheme="minorHAnsi" w:hAnsiTheme="minorHAnsi" w:cstheme="minorHAnsi"/>
                <w:color w:val="000000"/>
                <w:sz w:val="18"/>
                <w:szCs w:val="18"/>
                <w:lang w:val="es-BO"/>
              </w:rPr>
              <w:t>el equipo ofertado debe ser de la línea corporativa</w:t>
            </w:r>
            <w:r>
              <w:rPr>
                <w:rFonts w:asciiTheme="minorHAnsi" w:hAnsiTheme="minorHAnsi" w:cstheme="minorHAnsi"/>
                <w:color w:val="000000"/>
                <w:sz w:val="18"/>
                <w:szCs w:val="18"/>
                <w:lang w:val="es-BO"/>
              </w:rPr>
              <w:t xml:space="preserve"> o empresarial</w:t>
            </w:r>
            <w:r w:rsidRPr="005130CF">
              <w:rPr>
                <w:rFonts w:asciiTheme="minorHAnsi" w:hAnsiTheme="minorHAnsi" w:cstheme="minorHAnsi"/>
                <w:color w:val="000000"/>
                <w:sz w:val="18"/>
                <w:szCs w:val="18"/>
                <w:lang w:val="es-BO"/>
              </w:rPr>
              <w:t xml:space="preserve"> del fabricante no se aceptarán equipos línea hogar.</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5130CF" w:rsidRDefault="00201287" w:rsidP="00201287">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Marca</w:t>
            </w:r>
          </w:p>
        </w:tc>
        <w:tc>
          <w:tcPr>
            <w:tcW w:w="3133" w:type="dxa"/>
            <w:tcBorders>
              <w:left w:val="single" w:sz="4" w:space="0" w:color="auto"/>
            </w:tcBorders>
            <w:vAlign w:val="center"/>
          </w:tcPr>
          <w:p w:rsidR="00201287" w:rsidRPr="005130CF" w:rsidRDefault="00201287" w:rsidP="00201287">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5130CF" w:rsidRDefault="00201287" w:rsidP="00201287">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Modelo</w:t>
            </w:r>
          </w:p>
        </w:tc>
        <w:tc>
          <w:tcPr>
            <w:tcW w:w="3133" w:type="dxa"/>
            <w:tcBorders>
              <w:left w:val="single" w:sz="4" w:space="0" w:color="auto"/>
            </w:tcBorders>
            <w:vAlign w:val="center"/>
          </w:tcPr>
          <w:p w:rsidR="00201287" w:rsidRPr="005130CF" w:rsidRDefault="00201287" w:rsidP="00201287">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5130CF" w:rsidRDefault="00201287" w:rsidP="00201287">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Cantidad</w:t>
            </w:r>
          </w:p>
        </w:tc>
        <w:tc>
          <w:tcPr>
            <w:tcW w:w="3133" w:type="dxa"/>
            <w:tcBorders>
              <w:left w:val="single" w:sz="4" w:space="0" w:color="auto"/>
            </w:tcBorders>
            <w:vAlign w:val="center"/>
          </w:tcPr>
          <w:p w:rsidR="00201287" w:rsidRPr="005130CF"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 (cuatro</w:t>
            </w:r>
            <w:r w:rsidRPr="005130CF">
              <w:rPr>
                <w:rFonts w:asciiTheme="minorHAnsi" w:hAnsiTheme="minorHAnsi" w:cstheme="minorHAnsi"/>
                <w:color w:val="000000"/>
                <w:sz w:val="18"/>
                <w:szCs w:val="18"/>
                <w:lang w:val="es-BO"/>
              </w:rPr>
              <w:t>)</w:t>
            </w:r>
            <w:r>
              <w:rPr>
                <w:rFonts w:asciiTheme="minorHAnsi" w:hAnsiTheme="minorHAnsi" w:cstheme="minorHAnsi"/>
                <w:color w:val="000000"/>
                <w:sz w:val="18"/>
                <w:szCs w:val="18"/>
                <w:lang w:val="es-BO"/>
              </w:rPr>
              <w:t xml:space="preserve"> equipos cada uno con 2 (dos) monitores</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Procesador</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Intel Core i7 de </w:t>
            </w:r>
            <w:r>
              <w:rPr>
                <w:rFonts w:asciiTheme="minorHAnsi" w:hAnsiTheme="minorHAnsi" w:cstheme="minorHAnsi"/>
                <w:color w:val="000000"/>
                <w:sz w:val="18"/>
                <w:szCs w:val="18"/>
                <w:lang w:val="es-BO"/>
              </w:rPr>
              <w:t>Séptima</w:t>
            </w:r>
            <w:r w:rsidRPr="004A790C">
              <w:rPr>
                <w:rFonts w:asciiTheme="minorHAnsi" w:hAnsiTheme="minorHAnsi" w:cstheme="minorHAnsi"/>
                <w:color w:val="000000"/>
                <w:sz w:val="18"/>
                <w:szCs w:val="18"/>
                <w:lang w:val="es-BO"/>
              </w:rPr>
              <w:t xml:space="preserve"> Generación (</w:t>
            </w:r>
            <w:r>
              <w:rPr>
                <w:rFonts w:asciiTheme="minorHAnsi" w:hAnsiTheme="minorHAnsi" w:cstheme="minorHAnsi"/>
                <w:color w:val="000000"/>
                <w:sz w:val="18"/>
                <w:szCs w:val="18"/>
                <w:lang w:val="es-BO"/>
              </w:rPr>
              <w:t>de 4</w:t>
            </w:r>
            <w:r w:rsidRPr="004A790C">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Core de 4.2</w:t>
            </w:r>
            <w:r w:rsidRPr="004A790C">
              <w:rPr>
                <w:rFonts w:asciiTheme="minorHAnsi" w:hAnsiTheme="minorHAnsi" w:cstheme="minorHAnsi"/>
                <w:color w:val="000000"/>
                <w:sz w:val="18"/>
                <w:szCs w:val="18"/>
                <w:lang w:val="es-BO"/>
              </w:rPr>
              <w:t xml:space="preserve"> GHZ)</w:t>
            </w:r>
            <w:r>
              <w:rPr>
                <w:rFonts w:asciiTheme="minorHAnsi" w:hAnsiTheme="minorHAnsi" w:cstheme="minorHAnsi"/>
                <w:color w:val="000000"/>
                <w:sz w:val="18"/>
                <w:szCs w:val="18"/>
                <w:lang w:val="es-BO"/>
              </w:rPr>
              <w:t xml:space="preserve"> o superior</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Cache del Procesador</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8</w:t>
            </w:r>
            <w:r w:rsidRPr="004A790C">
              <w:rPr>
                <w:rFonts w:asciiTheme="minorHAnsi" w:hAnsiTheme="minorHAnsi" w:cstheme="minorHAnsi"/>
                <w:color w:val="000000"/>
                <w:sz w:val="18"/>
                <w:szCs w:val="18"/>
                <w:lang w:val="es-BO"/>
              </w:rPr>
              <w:t xml:space="preserve"> MB de cache</w:t>
            </w:r>
            <w:r>
              <w:rPr>
                <w:rFonts w:asciiTheme="minorHAnsi" w:hAnsiTheme="minorHAnsi" w:cstheme="minorHAnsi"/>
                <w:color w:val="000000"/>
                <w:sz w:val="18"/>
                <w:szCs w:val="18"/>
                <w:lang w:val="es-BO"/>
              </w:rPr>
              <w:t xml:space="preserve"> o superior</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Memoria RAM</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32 GB de RAM, DDR4, UDIMM </w:t>
            </w:r>
            <w:r>
              <w:rPr>
                <w:rFonts w:asciiTheme="minorHAnsi" w:hAnsiTheme="minorHAnsi" w:cstheme="minorHAnsi"/>
                <w:color w:val="000000"/>
                <w:sz w:val="18"/>
                <w:szCs w:val="18"/>
                <w:lang w:val="es-BO"/>
              </w:rPr>
              <w:t>o superior</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Disco Duro</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8 TB, (Puede estar repartido en más de un disco)</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Video</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Tarjeta NVIDIA Quadro P1000 de 4 GB  4 mDP </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TV</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2 tarjetas capturadoras  de TV inte</w:t>
            </w:r>
            <w:r>
              <w:rPr>
                <w:rFonts w:asciiTheme="minorHAnsi" w:hAnsiTheme="minorHAnsi" w:cstheme="minorHAnsi"/>
                <w:color w:val="000000"/>
                <w:sz w:val="18"/>
                <w:szCs w:val="18"/>
                <w:lang w:val="es-BO"/>
              </w:rPr>
              <w:t>rnas</w:t>
            </w:r>
            <w:r w:rsidRPr="004A790C">
              <w:rPr>
                <w:rFonts w:asciiTheme="minorHAnsi" w:hAnsiTheme="minorHAnsi" w:cstheme="minorHAnsi"/>
                <w:color w:val="000000"/>
                <w:sz w:val="18"/>
                <w:szCs w:val="18"/>
                <w:lang w:val="es-BO"/>
              </w:rPr>
              <w:t xml:space="preserve"> para captar la señal de televisión por cable y línea abierta</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Comunicación</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Mínimamente debe tener:</w:t>
            </w:r>
          </w:p>
          <w:p w:rsidR="00201287" w:rsidRPr="00751168" w:rsidRDefault="00201287" w:rsidP="00040B1A">
            <w:pPr>
              <w:pStyle w:val="Prrafodelista"/>
              <w:numPr>
                <w:ilvl w:val="0"/>
                <w:numId w:val="26"/>
              </w:num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Conexión de red </w:t>
            </w:r>
            <w:r>
              <w:rPr>
                <w:rFonts w:asciiTheme="minorHAnsi" w:hAnsiTheme="minorHAnsi" w:cstheme="minorHAnsi"/>
                <w:color w:val="000000"/>
                <w:sz w:val="18"/>
                <w:szCs w:val="18"/>
                <w:lang w:val="es-BO"/>
              </w:rPr>
              <w:t>interna</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Puertos Disponibles</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b/>
                <w:color w:val="000000"/>
                <w:sz w:val="18"/>
                <w:szCs w:val="18"/>
                <w:lang w:val="es-BO"/>
              </w:rPr>
            </w:pPr>
            <w:r w:rsidRPr="004A790C">
              <w:rPr>
                <w:rFonts w:asciiTheme="minorHAnsi" w:hAnsiTheme="minorHAnsi" w:cstheme="minorHAnsi"/>
                <w:b/>
                <w:color w:val="000000"/>
                <w:sz w:val="18"/>
                <w:szCs w:val="18"/>
                <w:lang w:val="es-BO"/>
              </w:rPr>
              <w:t>Como mínimo debe contener:</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conector RJ-45</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4 puertos USB de 2.0</w:t>
            </w:r>
            <w:r>
              <w:rPr>
                <w:rFonts w:asciiTheme="minorHAnsi" w:hAnsiTheme="minorHAnsi" w:cstheme="minorHAnsi"/>
                <w:color w:val="000000"/>
                <w:sz w:val="18"/>
                <w:szCs w:val="18"/>
                <w:lang w:val="es-BO"/>
              </w:rPr>
              <w:t xml:space="preserve"> o superior</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6 puertos USB de 3.0</w:t>
            </w:r>
            <w:r>
              <w:rPr>
                <w:rFonts w:asciiTheme="minorHAnsi" w:hAnsiTheme="minorHAnsi" w:cstheme="minorHAnsi"/>
                <w:color w:val="000000"/>
                <w:sz w:val="18"/>
                <w:szCs w:val="18"/>
                <w:lang w:val="es-BO"/>
              </w:rPr>
              <w:t xml:space="preserve"> o superior</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1 puerto display port </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conector serial</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Micrófono</w:t>
            </w:r>
            <w:r>
              <w:rPr>
                <w:rFonts w:asciiTheme="minorHAnsi" w:hAnsiTheme="minorHAnsi" w:cstheme="minorHAnsi"/>
                <w:color w:val="000000"/>
                <w:sz w:val="18"/>
                <w:szCs w:val="18"/>
                <w:lang w:val="es-BO"/>
              </w:rPr>
              <w:t>/</w:t>
            </w:r>
            <w:r w:rsidRPr="004A790C">
              <w:rPr>
                <w:rFonts w:asciiTheme="minorHAnsi" w:hAnsiTheme="minorHAnsi" w:cstheme="minorHAnsi"/>
                <w:color w:val="000000"/>
                <w:sz w:val="18"/>
                <w:szCs w:val="18"/>
                <w:lang w:val="es-BO"/>
              </w:rPr>
              <w:t>Auricular</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1 HDMI </w:t>
            </w:r>
          </w:p>
          <w:p w:rsidR="00201287"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1 VGA </w:t>
            </w:r>
            <w:r>
              <w:rPr>
                <w:rFonts w:asciiTheme="minorHAnsi" w:hAnsiTheme="minorHAnsi" w:cstheme="minorHAnsi"/>
                <w:color w:val="000000"/>
                <w:sz w:val="18"/>
                <w:szCs w:val="18"/>
                <w:lang w:val="es-BO"/>
              </w:rPr>
              <w:t>integrado o adaptador para VGA</w:t>
            </w:r>
          </w:p>
          <w:p w:rsidR="00201287" w:rsidRPr="004A790C" w:rsidRDefault="00201287" w:rsidP="00201287">
            <w:pPr>
              <w:jc w:val="both"/>
              <w:rPr>
                <w:rFonts w:asciiTheme="minorHAnsi" w:hAnsiTheme="minorHAnsi" w:cstheme="minorHAnsi"/>
                <w:color w:val="000000"/>
                <w:sz w:val="18"/>
                <w:szCs w:val="18"/>
                <w:lang w:val="es-BO"/>
              </w:rPr>
            </w:pP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Sistema Operativo</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Sistema Windows 10 profesional de 64 bits</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Lectores</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b/>
                <w:color w:val="000000"/>
                <w:sz w:val="18"/>
                <w:szCs w:val="18"/>
                <w:lang w:val="es-BO"/>
              </w:rPr>
            </w:pPr>
            <w:r w:rsidRPr="004A790C">
              <w:rPr>
                <w:rFonts w:asciiTheme="minorHAnsi" w:hAnsiTheme="minorHAnsi" w:cstheme="minorHAnsi"/>
                <w:b/>
                <w:color w:val="000000"/>
                <w:sz w:val="18"/>
                <w:szCs w:val="18"/>
                <w:lang w:val="es-BO"/>
              </w:rPr>
              <w:t>Como mínimo debe contener:</w:t>
            </w:r>
          </w:p>
          <w:p w:rsidR="00201287"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Lector y Grabador de Blueray  inte</w:t>
            </w:r>
            <w:r>
              <w:rPr>
                <w:rFonts w:asciiTheme="minorHAnsi" w:hAnsiTheme="minorHAnsi" w:cstheme="minorHAnsi"/>
                <w:color w:val="000000"/>
                <w:sz w:val="18"/>
                <w:szCs w:val="18"/>
                <w:lang w:val="es-BO"/>
              </w:rPr>
              <w:t>rno o externo</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Lector y Grabador de </w:t>
            </w:r>
            <w:r>
              <w:rPr>
                <w:rFonts w:asciiTheme="minorHAnsi" w:hAnsiTheme="minorHAnsi" w:cstheme="minorHAnsi"/>
                <w:color w:val="000000"/>
                <w:sz w:val="18"/>
                <w:szCs w:val="18"/>
                <w:lang w:val="es-BO"/>
              </w:rPr>
              <w:t>CD/</w:t>
            </w:r>
            <w:r w:rsidRPr="004A790C">
              <w:rPr>
                <w:rFonts w:asciiTheme="minorHAnsi" w:hAnsiTheme="minorHAnsi" w:cstheme="minorHAnsi"/>
                <w:color w:val="000000"/>
                <w:sz w:val="18"/>
                <w:szCs w:val="18"/>
                <w:lang w:val="es-BO"/>
              </w:rPr>
              <w:t>DVD in</w:t>
            </w:r>
            <w:r>
              <w:rPr>
                <w:rFonts w:asciiTheme="minorHAnsi" w:hAnsiTheme="minorHAnsi" w:cstheme="minorHAnsi"/>
                <w:color w:val="000000"/>
                <w:sz w:val="18"/>
                <w:szCs w:val="18"/>
                <w:lang w:val="es-BO"/>
              </w:rPr>
              <w:t>terno o externo</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Cantidad de Monitores:</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Cada equipo debe tener dos monitores de la misma marca que el equipo</w:t>
            </w:r>
            <w:r>
              <w:rPr>
                <w:rFonts w:asciiTheme="minorHAnsi" w:hAnsiTheme="minorHAnsi" w:cstheme="minorHAnsi"/>
                <w:color w:val="000000"/>
                <w:sz w:val="18"/>
                <w:szCs w:val="18"/>
                <w:lang w:val="es-BO"/>
              </w:rPr>
              <w:t xml:space="preserve"> ofertado</w:t>
            </w:r>
            <w:r w:rsidRPr="004A790C">
              <w:rPr>
                <w:rFonts w:asciiTheme="minorHAnsi" w:hAnsiTheme="minorHAnsi" w:cstheme="minorHAnsi"/>
                <w:color w:val="000000"/>
                <w:sz w:val="18"/>
                <w:szCs w:val="18"/>
                <w:lang w:val="es-BO"/>
              </w:rPr>
              <w:t>. En total 8 monitores</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Características de los Monitores</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b/>
                <w:color w:val="000000"/>
                <w:sz w:val="18"/>
                <w:szCs w:val="18"/>
                <w:lang w:val="es-BO"/>
              </w:rPr>
            </w:pPr>
            <w:r w:rsidRPr="004A790C">
              <w:rPr>
                <w:rFonts w:asciiTheme="minorHAnsi" w:hAnsiTheme="minorHAnsi" w:cstheme="minorHAnsi"/>
                <w:b/>
                <w:color w:val="000000"/>
                <w:sz w:val="18"/>
                <w:szCs w:val="18"/>
                <w:lang w:val="es-BO"/>
              </w:rPr>
              <w:t>Mínimamente debe contener:</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Resolución de 4K 3840 x 2160 a 60 Hz </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Tecnología del Monitor LED </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lastRenderedPageBreak/>
              <w:t>Tamaño del Monitor 27 Pulgadas</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Ajustes de inclinación del Monitor, movimiento Giratorio, Altura ajustable, Movimiento Pivotante, Inclinación</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lastRenderedPageBreak/>
              <w:t>Conectividad del Monitor</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b/>
                <w:color w:val="000000"/>
                <w:sz w:val="18"/>
                <w:szCs w:val="18"/>
                <w:lang w:val="es-BO"/>
              </w:rPr>
            </w:pPr>
            <w:r w:rsidRPr="004A790C">
              <w:rPr>
                <w:rFonts w:asciiTheme="minorHAnsi" w:hAnsiTheme="minorHAnsi" w:cstheme="minorHAnsi"/>
                <w:b/>
                <w:color w:val="000000"/>
                <w:sz w:val="18"/>
                <w:szCs w:val="18"/>
                <w:lang w:val="es-BO"/>
              </w:rPr>
              <w:t>Mínimamente debe contener:</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DisplayPort</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Mini DisplayPort</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HDMI</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puerto USB de 3</w:t>
            </w:r>
            <w:r>
              <w:rPr>
                <w:rFonts w:asciiTheme="minorHAnsi" w:hAnsiTheme="minorHAnsi" w:cstheme="minorHAnsi"/>
                <w:color w:val="000000"/>
                <w:sz w:val="18"/>
                <w:szCs w:val="18"/>
                <w:lang w:val="es-BO"/>
              </w:rPr>
              <w:t>.0</w:t>
            </w:r>
            <w:r w:rsidRPr="004A790C">
              <w:rPr>
                <w:rFonts w:asciiTheme="minorHAnsi" w:hAnsiTheme="minorHAnsi" w:cstheme="minorHAnsi"/>
                <w:color w:val="000000"/>
                <w:sz w:val="18"/>
                <w:szCs w:val="18"/>
                <w:lang w:val="es-BO"/>
              </w:rPr>
              <w:t xml:space="preserve"> de </w:t>
            </w:r>
            <w:r>
              <w:rPr>
                <w:rFonts w:asciiTheme="minorHAnsi" w:hAnsiTheme="minorHAnsi" w:cstheme="minorHAnsi"/>
                <w:color w:val="000000"/>
                <w:sz w:val="18"/>
                <w:szCs w:val="18"/>
                <w:lang w:val="es-BO"/>
              </w:rPr>
              <w:t>subida</w:t>
            </w:r>
            <w:r w:rsidRPr="004A790C">
              <w:rPr>
                <w:rFonts w:asciiTheme="minorHAnsi" w:hAnsiTheme="minorHAnsi" w:cstheme="minorHAnsi"/>
                <w:color w:val="000000"/>
                <w:sz w:val="18"/>
                <w:szCs w:val="18"/>
                <w:lang w:val="es-BO"/>
              </w:rPr>
              <w:t xml:space="preserve"> </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puerto USB de 3</w:t>
            </w:r>
            <w:r>
              <w:rPr>
                <w:rFonts w:asciiTheme="minorHAnsi" w:hAnsiTheme="minorHAnsi" w:cstheme="minorHAnsi"/>
                <w:color w:val="000000"/>
                <w:sz w:val="18"/>
                <w:szCs w:val="18"/>
                <w:lang w:val="es-BO"/>
              </w:rPr>
              <w:t>.0</w:t>
            </w:r>
            <w:r w:rsidRPr="004A790C">
              <w:rPr>
                <w:rFonts w:asciiTheme="minorHAnsi" w:hAnsiTheme="minorHAnsi" w:cstheme="minorHAnsi"/>
                <w:color w:val="000000"/>
                <w:sz w:val="18"/>
                <w:szCs w:val="18"/>
                <w:lang w:val="es-BO"/>
              </w:rPr>
              <w:t xml:space="preserve"> de bajada</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Salida Audio</w:t>
            </w:r>
          </w:p>
          <w:p w:rsidR="00201287" w:rsidRPr="00345AB8" w:rsidRDefault="00201287" w:rsidP="00201287">
            <w:pPr>
              <w:jc w:val="both"/>
              <w:rPr>
                <w:rFonts w:asciiTheme="minorHAnsi" w:hAnsiTheme="minorHAnsi" w:cstheme="minorHAnsi"/>
                <w:b/>
                <w:color w:val="000000"/>
                <w:sz w:val="18"/>
                <w:szCs w:val="18"/>
                <w:lang w:val="es-BO"/>
              </w:rPr>
            </w:pPr>
            <w:r w:rsidRPr="00345AB8">
              <w:rPr>
                <w:rFonts w:asciiTheme="minorHAnsi" w:hAnsiTheme="minorHAnsi" w:cstheme="minorHAnsi"/>
                <w:b/>
                <w:color w:val="000000"/>
                <w:sz w:val="18"/>
                <w:szCs w:val="18"/>
                <w:lang w:val="es-BO"/>
              </w:rPr>
              <w:t>Mínimamente debe tener los cables</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Cable de Alimentación</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Cable mDP-DP</w:t>
            </w:r>
          </w:p>
          <w:p w:rsidR="00201287" w:rsidRPr="004A790C" w:rsidRDefault="00201287" w:rsidP="00201287">
            <w:pPr>
              <w:ind w:left="708"/>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Cable USB 3</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Componentes Adicionales</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Mouse, debe ser de la misma marca del equipo ofertado</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Teclado, debe ser de la misma marca del equipo ofertado</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Adaptador de Corriente o Cortapicos</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Cables necesarios para poder conectar los dos monitores al equipo</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Certificaciones y/o Aprobaciones de calidad</w:t>
            </w:r>
          </w:p>
        </w:tc>
        <w:tc>
          <w:tcPr>
            <w:tcW w:w="3133" w:type="dxa"/>
            <w:tcBorders>
              <w:left w:val="single" w:sz="4" w:space="0" w:color="auto"/>
            </w:tcBorders>
            <w:vAlign w:val="center"/>
          </w:tcPr>
          <w:p w:rsidR="00201287"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Los equipos deben estar diseñados y construidos bajo normas internacionales cumpliendo el fabricante con AL MENOS UNA de las normas de calidad ISO 9001 o ISO 14001 </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Para verificar el cumplimiento de este requisito, e</w:t>
            </w:r>
            <w:r w:rsidRPr="004A790C">
              <w:rPr>
                <w:rFonts w:asciiTheme="minorHAnsi" w:hAnsiTheme="minorHAnsi" w:cstheme="minorHAnsi"/>
                <w:color w:val="000000"/>
                <w:sz w:val="18"/>
                <w:szCs w:val="18"/>
                <w:lang w:val="es-BO"/>
              </w:rPr>
              <w:t xml:space="preserve">l proponente debe presentar </w:t>
            </w:r>
          </w:p>
          <w:p w:rsidR="00201287" w:rsidRPr="00C957C6" w:rsidRDefault="00201287" w:rsidP="00040B1A">
            <w:pPr>
              <w:pStyle w:val="Prrafodelista"/>
              <w:numPr>
                <w:ilvl w:val="0"/>
                <w:numId w:val="26"/>
              </w:numPr>
              <w:jc w:val="both"/>
              <w:rPr>
                <w:rFonts w:asciiTheme="minorHAnsi" w:hAnsiTheme="minorHAnsi" w:cstheme="minorHAnsi"/>
                <w:color w:val="000000"/>
                <w:sz w:val="18"/>
                <w:szCs w:val="18"/>
                <w:lang w:val="es-BO"/>
              </w:rPr>
            </w:pPr>
            <w:r w:rsidRPr="00C957C6">
              <w:rPr>
                <w:rFonts w:asciiTheme="minorHAnsi" w:hAnsiTheme="minorHAnsi" w:cstheme="minorHAnsi"/>
                <w:color w:val="000000"/>
                <w:sz w:val="18"/>
                <w:szCs w:val="18"/>
                <w:lang w:val="es-BO"/>
              </w:rPr>
              <w:t xml:space="preserve">Fotocopia simple del certificado vigente del </w:t>
            </w:r>
            <w:r w:rsidRPr="00C957C6">
              <w:rPr>
                <w:rFonts w:asciiTheme="minorHAnsi" w:hAnsiTheme="minorHAnsi" w:cstheme="minorHAnsi"/>
                <w:color w:val="000000" w:themeColor="text1"/>
                <w:sz w:val="18"/>
                <w:szCs w:val="18"/>
                <w:lang w:val="es-BO"/>
              </w:rPr>
              <w:t xml:space="preserve">fabricante </w:t>
            </w:r>
            <w:r w:rsidRPr="00C957C6">
              <w:rPr>
                <w:rFonts w:asciiTheme="minorHAnsi" w:hAnsiTheme="minorHAnsi" w:cstheme="minorHAnsi"/>
                <w:color w:val="000000"/>
                <w:sz w:val="18"/>
                <w:szCs w:val="18"/>
                <w:lang w:val="es-BO"/>
              </w:rPr>
              <w:t xml:space="preserve">ó </w:t>
            </w:r>
          </w:p>
          <w:p w:rsidR="00201287" w:rsidRPr="00C957C6" w:rsidRDefault="00201287" w:rsidP="00040B1A">
            <w:pPr>
              <w:pStyle w:val="Prrafodelista"/>
              <w:numPr>
                <w:ilvl w:val="0"/>
                <w:numId w:val="26"/>
              </w:numPr>
              <w:jc w:val="both"/>
              <w:rPr>
                <w:rFonts w:asciiTheme="minorHAnsi" w:hAnsiTheme="minorHAnsi" w:cstheme="minorHAnsi"/>
                <w:color w:val="000000"/>
                <w:sz w:val="18"/>
                <w:szCs w:val="18"/>
                <w:lang w:val="es-BO"/>
              </w:rPr>
            </w:pPr>
            <w:r w:rsidRPr="00C957C6">
              <w:rPr>
                <w:rFonts w:asciiTheme="minorHAnsi" w:hAnsiTheme="minorHAnsi" w:cstheme="minorHAnsi"/>
                <w:color w:val="000000"/>
                <w:sz w:val="18"/>
                <w:szCs w:val="18"/>
                <w:lang w:val="es-BO"/>
              </w:rPr>
              <w:t xml:space="preserve">Indicar la página WEB donde se puede verificar el requisito ó </w:t>
            </w:r>
          </w:p>
          <w:p w:rsidR="00201287" w:rsidRPr="00C957C6" w:rsidRDefault="00201287" w:rsidP="00040B1A">
            <w:pPr>
              <w:pStyle w:val="Prrafodelista"/>
              <w:numPr>
                <w:ilvl w:val="0"/>
                <w:numId w:val="26"/>
              </w:numPr>
              <w:jc w:val="both"/>
              <w:rPr>
                <w:rFonts w:asciiTheme="minorHAnsi" w:hAnsiTheme="minorHAnsi" w:cstheme="minorHAnsi"/>
                <w:color w:val="000000"/>
                <w:sz w:val="18"/>
                <w:szCs w:val="18"/>
                <w:lang w:val="es-BO"/>
              </w:rPr>
            </w:pPr>
            <w:r w:rsidRPr="00C957C6">
              <w:rPr>
                <w:rFonts w:asciiTheme="minorHAnsi" w:hAnsiTheme="minorHAnsi" w:cstheme="minorHAnsi"/>
                <w:color w:val="000000"/>
                <w:sz w:val="18"/>
                <w:szCs w:val="18"/>
                <w:lang w:val="es-BO"/>
              </w:rPr>
              <w:t>Adjuntar una carta en copia simple del fabricante o su dependencia en otro país respaldando la solicitud. En este caso si la empresa es adjudicada debe presentar la carta original previo a la firma de contrato.</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06282F">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Plazo de entrega</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No mayor a 50 (cincuenta) días calendario, computables a partir de </w:t>
            </w:r>
            <w:r>
              <w:rPr>
                <w:rFonts w:asciiTheme="minorHAnsi" w:hAnsiTheme="minorHAnsi" w:cstheme="minorHAnsi"/>
                <w:color w:val="000000"/>
                <w:sz w:val="18"/>
                <w:szCs w:val="18"/>
                <w:lang w:val="es-BO"/>
              </w:rPr>
              <w:t>la firma de Contrato.</w:t>
            </w:r>
          </w:p>
        </w:tc>
        <w:tc>
          <w:tcPr>
            <w:tcW w:w="4799" w:type="dxa"/>
            <w:vAlign w:val="center"/>
          </w:tcPr>
          <w:p w:rsidR="00201287" w:rsidRPr="00F63B8F" w:rsidRDefault="00201287" w:rsidP="00201287">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F63B8F" w:rsidRDefault="00D203CB" w:rsidP="00D203CB">
            <w:pPr>
              <w:rPr>
                <w:rFonts w:ascii="Calibri" w:hAnsi="Calibri" w:cs="Calibri"/>
                <w:b/>
                <w:sz w:val="18"/>
                <w:szCs w:val="18"/>
              </w:rPr>
            </w:pPr>
            <w:r>
              <w:rPr>
                <w:rFonts w:asciiTheme="minorHAnsi" w:hAnsiTheme="minorHAnsi" w:cstheme="minorHAnsi"/>
                <w:b/>
                <w:bCs/>
                <w:color w:val="000000"/>
                <w:lang w:val="es-BO"/>
              </w:rPr>
              <w:t>4. Componentes Adicionales (Para todos los ítems)</w:t>
            </w:r>
          </w:p>
        </w:tc>
      </w:tr>
      <w:tr w:rsidR="0006282F" w:rsidRPr="006F470A" w:rsidTr="00BA5CFC">
        <w:trPr>
          <w:trHeight w:val="207"/>
          <w:jc w:val="center"/>
        </w:trPr>
        <w:tc>
          <w:tcPr>
            <w:tcW w:w="4663" w:type="dxa"/>
            <w:gridSpan w:val="2"/>
            <w:vAlign w:val="center"/>
          </w:tcPr>
          <w:p w:rsidR="0006282F" w:rsidRPr="00F63B8F" w:rsidRDefault="00D203CB" w:rsidP="00BA5CFC">
            <w:pPr>
              <w:rPr>
                <w:rFonts w:ascii="Calibri" w:hAnsi="Calibri" w:cs="Calibri"/>
                <w:b/>
                <w:sz w:val="18"/>
                <w:szCs w:val="18"/>
              </w:rPr>
            </w:pPr>
            <w:r>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4799" w:type="dxa"/>
            <w:vAlign w:val="center"/>
          </w:tcPr>
          <w:p w:rsidR="0006282F" w:rsidRPr="00F63B8F" w:rsidRDefault="0006282F" w:rsidP="00BA5CFC">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t>5. Autorización del Fabricante (Para todos los ítems)</w:t>
            </w:r>
          </w:p>
        </w:tc>
      </w:tr>
      <w:tr w:rsidR="00D203CB" w:rsidRPr="006F470A" w:rsidTr="00BA5CFC">
        <w:trPr>
          <w:trHeight w:val="207"/>
          <w:jc w:val="center"/>
        </w:trPr>
        <w:tc>
          <w:tcPr>
            <w:tcW w:w="4663" w:type="dxa"/>
            <w:gridSpan w:val="2"/>
            <w:vAlign w:val="center"/>
          </w:tcPr>
          <w:p w:rsidR="00201287" w:rsidRPr="004A790C" w:rsidRDefault="00201287" w:rsidP="00201287">
            <w:pPr>
              <w:jc w:val="both"/>
              <w:rPr>
                <w:rFonts w:asciiTheme="minorHAnsi" w:hAnsiTheme="minorHAnsi" w:cstheme="minorHAnsi"/>
                <w:color w:val="000000" w:themeColor="text1"/>
                <w:sz w:val="18"/>
                <w:szCs w:val="18"/>
                <w:lang w:val="es-BO"/>
              </w:rPr>
            </w:pPr>
            <w:r w:rsidRPr="004A790C">
              <w:rPr>
                <w:rFonts w:asciiTheme="minorHAnsi" w:hAnsiTheme="minorHAnsi" w:cstheme="minorHAnsi"/>
                <w:color w:val="000000" w:themeColor="text1"/>
                <w:sz w:val="18"/>
                <w:szCs w:val="18"/>
                <w:lang w:val="es-BO"/>
              </w:rPr>
              <w:t xml:space="preserve">La empresa proponente debe adjuntar un documento de autorización en copia simple emitida por el fabricante o su dependencia en otro país, donde se indique que puede comercializar productos en Bolivia, o describir la dirección URL </w:t>
            </w:r>
            <w:r w:rsidRPr="004A790C">
              <w:rPr>
                <w:rFonts w:asciiTheme="minorHAnsi" w:hAnsiTheme="minorHAnsi" w:cstheme="minorHAnsi"/>
                <w:color w:val="000000" w:themeColor="text1"/>
                <w:sz w:val="18"/>
                <w:szCs w:val="18"/>
                <w:lang w:val="es-BO"/>
              </w:rPr>
              <w:lastRenderedPageBreak/>
              <w:t>del fabricante o su dependencia en otro país donde se pueda evidenciar que la empresa proponente puede comercializar los productos en Bolivia.</w:t>
            </w:r>
          </w:p>
          <w:p w:rsidR="00201287" w:rsidRDefault="00201287" w:rsidP="00201287">
            <w:pPr>
              <w:jc w:val="both"/>
              <w:rPr>
                <w:rFonts w:asciiTheme="minorHAnsi" w:hAnsiTheme="minorHAnsi" w:cstheme="minorHAnsi"/>
                <w:color w:val="000000" w:themeColor="text1"/>
                <w:sz w:val="18"/>
                <w:szCs w:val="18"/>
                <w:lang w:val="es-BO"/>
              </w:rPr>
            </w:pPr>
            <w:r w:rsidRPr="004A790C">
              <w:rPr>
                <w:rFonts w:asciiTheme="minorHAnsi" w:hAnsiTheme="minorHAnsi" w:cstheme="minorHAnsi"/>
                <w:color w:val="000000" w:themeColor="text1"/>
                <w:sz w:val="18"/>
                <w:szCs w:val="18"/>
                <w:lang w:val="es-BO"/>
              </w:rPr>
              <w:t>La vigencia o emisión del documento no debe ser mayor a 2 meses computables desde la fecha de presentación de propuestas hacia atrás.</w:t>
            </w:r>
          </w:p>
          <w:p w:rsidR="00D203CB" w:rsidRPr="004A790C" w:rsidRDefault="00201287" w:rsidP="00201287">
            <w:pPr>
              <w:jc w:val="both"/>
              <w:rPr>
                <w:rFonts w:asciiTheme="minorHAnsi" w:hAnsiTheme="minorHAnsi" w:cstheme="minorHAnsi"/>
                <w:color w:val="000000" w:themeColor="text1"/>
                <w:sz w:val="18"/>
                <w:szCs w:val="18"/>
                <w:lang w:val="es-BO"/>
              </w:rPr>
            </w:pPr>
            <w:r w:rsidRPr="004A790C">
              <w:rPr>
                <w:rFonts w:asciiTheme="minorHAnsi" w:hAnsiTheme="minorHAnsi" w:cstheme="minorHAnsi"/>
                <w:b/>
                <w:color w:val="000000" w:themeColor="text1"/>
                <w:sz w:val="18"/>
                <w:szCs w:val="18"/>
                <w:lang w:val="es-BO"/>
              </w:rPr>
              <w:t>El proponente que resulte adjudicado, previa suscripción de contrato debe presentar ori</w:t>
            </w:r>
            <w:r>
              <w:rPr>
                <w:rFonts w:asciiTheme="minorHAnsi" w:hAnsiTheme="minorHAnsi" w:cstheme="minorHAnsi"/>
                <w:b/>
                <w:color w:val="000000" w:themeColor="text1"/>
                <w:sz w:val="18"/>
                <w:szCs w:val="18"/>
                <w:lang w:val="es-BO"/>
              </w:rPr>
              <w:t>ginal o fotocopia legalizada de</w:t>
            </w:r>
            <w:r w:rsidRPr="004A790C">
              <w:rPr>
                <w:rFonts w:asciiTheme="minorHAnsi" w:hAnsiTheme="minorHAnsi" w:cstheme="minorHAnsi"/>
                <w:b/>
                <w:color w:val="000000" w:themeColor="text1"/>
                <w:sz w:val="18"/>
                <w:szCs w:val="18"/>
                <w:lang w:val="es-BO"/>
              </w:rPr>
              <w:t>l</w:t>
            </w:r>
            <w:r>
              <w:rPr>
                <w:rFonts w:asciiTheme="minorHAnsi" w:hAnsiTheme="minorHAnsi" w:cstheme="minorHAnsi"/>
                <w:b/>
                <w:color w:val="000000" w:themeColor="text1"/>
                <w:sz w:val="18"/>
                <w:szCs w:val="18"/>
                <w:lang w:val="es-BO"/>
              </w:rPr>
              <w:t xml:space="preserve"> documento  de autorización</w:t>
            </w:r>
            <w:r w:rsidRPr="004A790C">
              <w:rPr>
                <w:rFonts w:asciiTheme="minorHAnsi" w:hAnsiTheme="minorHAnsi" w:cstheme="minorHAnsi"/>
                <w:b/>
                <w:color w:val="000000" w:themeColor="text1"/>
                <w:sz w:val="18"/>
                <w:szCs w:val="18"/>
                <w:lang w:val="es-BO"/>
              </w:rPr>
              <w:t>.</w:t>
            </w: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lastRenderedPageBreak/>
              <w:t>6.   Documentación de Respaldo (Para todos los ítems)</w:t>
            </w:r>
          </w:p>
        </w:tc>
      </w:tr>
      <w:tr w:rsidR="00D203CB" w:rsidRPr="006F470A" w:rsidTr="00BA5CFC">
        <w:trPr>
          <w:trHeight w:val="207"/>
          <w:jc w:val="center"/>
        </w:trPr>
        <w:tc>
          <w:tcPr>
            <w:tcW w:w="4663" w:type="dxa"/>
            <w:gridSpan w:val="2"/>
            <w:vAlign w:val="center"/>
          </w:tcPr>
          <w:p w:rsidR="00201287" w:rsidRPr="00541BB4" w:rsidRDefault="00201287" w:rsidP="00201287">
            <w:pPr>
              <w:autoSpaceDE w:val="0"/>
              <w:autoSpaceDN w:val="0"/>
              <w:jc w:val="both"/>
              <w:rPr>
                <w:rFonts w:asciiTheme="minorHAnsi" w:hAnsiTheme="minorHAnsi" w:cstheme="minorHAnsi"/>
                <w:color w:val="000000"/>
                <w:sz w:val="18"/>
                <w:szCs w:val="18"/>
                <w:lang w:val="es-BO"/>
              </w:rPr>
            </w:pPr>
            <w:r w:rsidRPr="00541BB4">
              <w:rPr>
                <w:rFonts w:asciiTheme="minorHAnsi" w:hAnsiTheme="minorHAnsi" w:cstheme="minorHAnsi"/>
                <w:color w:val="000000"/>
                <w:sz w:val="18"/>
                <w:szCs w:val="18"/>
                <w:lang w:val="es-BO"/>
              </w:rPr>
              <w:t>Cada característica técnica ofertada por el proponente debe estar en respaldada por:</w:t>
            </w:r>
          </w:p>
          <w:p w:rsidR="00201287" w:rsidRPr="00541BB4" w:rsidRDefault="00201287" w:rsidP="00201287">
            <w:pPr>
              <w:autoSpaceDE w:val="0"/>
              <w:autoSpaceDN w:val="0"/>
              <w:ind w:left="720" w:hanging="360"/>
              <w:jc w:val="both"/>
              <w:rPr>
                <w:rFonts w:asciiTheme="minorHAnsi" w:hAnsiTheme="minorHAnsi" w:cstheme="minorHAnsi"/>
                <w:color w:val="000000"/>
                <w:sz w:val="18"/>
                <w:szCs w:val="18"/>
                <w:lang w:val="es-BO"/>
              </w:rPr>
            </w:pPr>
            <w:r w:rsidRPr="00541BB4">
              <w:rPr>
                <w:rFonts w:asciiTheme="minorHAnsi" w:hAnsiTheme="minorHAnsi" w:cstheme="minorHAnsi"/>
                <w:color w:val="000000"/>
                <w:sz w:val="18"/>
                <w:szCs w:val="18"/>
                <w:lang w:val="es-BO"/>
              </w:rPr>
              <w:t>-</w:t>
            </w:r>
            <w:r>
              <w:rPr>
                <w:rFonts w:asciiTheme="minorHAnsi" w:hAnsiTheme="minorHAnsi" w:cstheme="minorHAnsi"/>
                <w:color w:val="000000"/>
                <w:sz w:val="18"/>
                <w:szCs w:val="18"/>
                <w:lang w:val="es-BO"/>
              </w:rPr>
              <w:t>        F</w:t>
            </w:r>
            <w:r w:rsidRPr="00541BB4">
              <w:rPr>
                <w:rFonts w:asciiTheme="minorHAnsi" w:hAnsiTheme="minorHAnsi" w:cstheme="minorHAnsi"/>
                <w:color w:val="000000"/>
                <w:sz w:val="18"/>
                <w:szCs w:val="18"/>
                <w:lang w:val="es-BO"/>
              </w:rPr>
              <w:t>icha técnica (La ficha técnica debe estar en castellano o en traducción simple a este idioma) o  </w:t>
            </w:r>
          </w:p>
          <w:p w:rsidR="00201287" w:rsidRPr="00541BB4" w:rsidRDefault="00201287" w:rsidP="00201287">
            <w:pPr>
              <w:autoSpaceDE w:val="0"/>
              <w:autoSpaceDN w:val="0"/>
              <w:ind w:left="720" w:hanging="360"/>
              <w:jc w:val="both"/>
              <w:rPr>
                <w:rFonts w:asciiTheme="minorHAnsi" w:hAnsiTheme="minorHAnsi" w:cstheme="minorHAnsi"/>
                <w:color w:val="000000"/>
                <w:sz w:val="18"/>
                <w:szCs w:val="18"/>
                <w:lang w:val="es-BO"/>
              </w:rPr>
            </w:pPr>
            <w:r w:rsidRPr="00541BB4">
              <w:rPr>
                <w:rFonts w:asciiTheme="minorHAnsi" w:hAnsiTheme="minorHAnsi" w:cstheme="minorHAnsi"/>
                <w:color w:val="000000"/>
                <w:sz w:val="18"/>
                <w:szCs w:val="18"/>
                <w:lang w:val="es-BO"/>
              </w:rPr>
              <w:t>-          Enlace(s) especifico(s) a las características técnicas (no solamente del sitio web de la marca) donde puedan ser verificables o </w:t>
            </w:r>
          </w:p>
          <w:p w:rsidR="00201287" w:rsidRPr="00541BB4" w:rsidRDefault="00201287" w:rsidP="00201287">
            <w:pPr>
              <w:autoSpaceDE w:val="0"/>
              <w:autoSpaceDN w:val="0"/>
              <w:ind w:left="360"/>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        </w:t>
            </w:r>
            <w:r w:rsidRPr="00541BB4">
              <w:rPr>
                <w:rFonts w:asciiTheme="minorHAnsi" w:hAnsiTheme="minorHAnsi" w:cstheme="minorHAnsi"/>
                <w:color w:val="000000"/>
                <w:sz w:val="18"/>
                <w:szCs w:val="18"/>
                <w:lang w:val="es-BO"/>
              </w:rPr>
              <w:t>Una carta en copia simple del fabricante o su dependencia en otro país respaldando las características técnicas del equipo. En este caso si la empresa es adjudicada debe presentar la carta original previo a la firma de contrato</w:t>
            </w:r>
            <w:r>
              <w:rPr>
                <w:rFonts w:asciiTheme="minorHAnsi" w:hAnsiTheme="minorHAnsi" w:cstheme="minorHAnsi"/>
                <w:color w:val="000000"/>
                <w:sz w:val="18"/>
                <w:szCs w:val="18"/>
                <w:lang w:val="es-BO"/>
              </w:rPr>
              <w:t>.</w:t>
            </w:r>
          </w:p>
          <w:p w:rsidR="00201287"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Se exceptúa la verificación de la Tarjeta de TV del Ítem 1, que es un componente adicional al modelo que se vaya a ofertar</w:t>
            </w:r>
          </w:p>
          <w:p w:rsidR="00D203CB" w:rsidRPr="004A790C" w:rsidRDefault="00D203CB" w:rsidP="00D203CB">
            <w:pPr>
              <w:jc w:val="both"/>
              <w:rPr>
                <w:rFonts w:asciiTheme="minorHAnsi" w:hAnsiTheme="minorHAnsi" w:cstheme="minorHAnsi"/>
                <w:color w:val="000000"/>
                <w:sz w:val="18"/>
                <w:szCs w:val="18"/>
                <w:lang w:val="es-BO"/>
              </w:rPr>
            </w:pP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t xml:space="preserve">7.     Experiencia específica de </w:t>
            </w:r>
            <w:r w:rsidRPr="004A790C">
              <w:rPr>
                <w:rFonts w:asciiTheme="minorHAnsi" w:hAnsiTheme="minorHAnsi" w:cstheme="minorHAnsi"/>
                <w:b/>
                <w:bCs/>
                <w:color w:val="000000"/>
                <w:lang w:val="es-BO"/>
              </w:rPr>
              <w:softHyphen/>
              <w:t>la empresa (Para todos los ítems)</w:t>
            </w:r>
          </w:p>
        </w:tc>
      </w:tr>
      <w:tr w:rsidR="00D203CB" w:rsidRPr="006F470A" w:rsidTr="00BA5CFC">
        <w:trPr>
          <w:trHeight w:val="207"/>
          <w:jc w:val="center"/>
        </w:trPr>
        <w:tc>
          <w:tcPr>
            <w:tcW w:w="4663" w:type="dxa"/>
            <w:gridSpan w:val="2"/>
            <w:vAlign w:val="center"/>
          </w:tcPr>
          <w:p w:rsidR="00201287" w:rsidRPr="004A790C" w:rsidRDefault="00201287" w:rsidP="00201287">
            <w:pPr>
              <w:jc w:val="both"/>
              <w:rPr>
                <w:rFonts w:ascii="Calibri" w:hAnsi="Calibri" w:cs="Calibri"/>
                <w:color w:val="000000" w:themeColor="text1"/>
                <w:sz w:val="18"/>
                <w:szCs w:val="18"/>
                <w:lang w:val="es-BO"/>
              </w:rPr>
            </w:pPr>
            <w:r w:rsidRPr="004A790C">
              <w:rPr>
                <w:rFonts w:ascii="Calibri" w:hAnsi="Calibri" w:cs="Calibri"/>
                <w:color w:val="000000" w:themeColor="text1"/>
                <w:sz w:val="18"/>
                <w:szCs w:val="18"/>
                <w:lang w:val="es-BO"/>
              </w:rPr>
              <w:t xml:space="preserve">El proponente debe contar una experiencia mínima de: Dos (2) ventas de equipamiento de Tecnologías de la Información como ser computadoras de escritorio o laptops o workstations o </w:t>
            </w:r>
            <w:r>
              <w:rPr>
                <w:rFonts w:ascii="Calibri" w:hAnsi="Calibri" w:cs="Calibri"/>
                <w:color w:val="000000" w:themeColor="text1"/>
                <w:sz w:val="18"/>
                <w:szCs w:val="18"/>
                <w:lang w:val="es-BO"/>
              </w:rPr>
              <w:t>equipamiento de  datacenters</w:t>
            </w:r>
            <w:r w:rsidRPr="004A790C">
              <w:rPr>
                <w:rFonts w:ascii="Calibri" w:hAnsi="Calibri" w:cs="Calibri"/>
                <w:color w:val="000000" w:themeColor="text1"/>
                <w:sz w:val="18"/>
                <w:szCs w:val="18"/>
                <w:lang w:val="es-BO"/>
              </w:rPr>
              <w:t xml:space="preserve">, durante los últimos dos (2) años, </w:t>
            </w:r>
            <w:r w:rsidRPr="004A790C">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sidRPr="004A790C">
              <w:rPr>
                <w:rFonts w:ascii="Calibri" w:hAnsi="Calibri" w:cs="Calibri"/>
                <w:color w:val="000000" w:themeColor="text1"/>
                <w:sz w:val="18"/>
                <w:szCs w:val="18"/>
                <w:lang w:val="es-BO"/>
              </w:rPr>
              <w:t xml:space="preserve"> </w:t>
            </w:r>
          </w:p>
          <w:p w:rsidR="00201287" w:rsidRPr="004A790C" w:rsidRDefault="00201287" w:rsidP="00040B1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4A790C">
              <w:rPr>
                <w:rFonts w:asciiTheme="minorHAnsi" w:hAnsiTheme="minorHAnsi" w:cstheme="minorHAnsi"/>
                <w:color w:val="000000" w:themeColor="text1"/>
                <w:sz w:val="18"/>
                <w:szCs w:val="18"/>
                <w:lang w:val="es-BO"/>
              </w:rPr>
              <w:t xml:space="preserve">Actas de entrega ó </w:t>
            </w:r>
          </w:p>
          <w:p w:rsidR="00201287" w:rsidRPr="004A790C" w:rsidRDefault="00201287" w:rsidP="00040B1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4A790C">
              <w:rPr>
                <w:rFonts w:asciiTheme="minorHAnsi" w:hAnsiTheme="minorHAnsi" w:cstheme="minorHAnsi"/>
                <w:color w:val="000000" w:themeColor="text1"/>
                <w:sz w:val="18"/>
                <w:szCs w:val="18"/>
                <w:lang w:val="es-BO"/>
              </w:rPr>
              <w:t xml:space="preserve">Notas de entrega </w:t>
            </w:r>
            <w:r>
              <w:rPr>
                <w:rFonts w:asciiTheme="minorHAnsi" w:hAnsiTheme="minorHAnsi" w:cstheme="minorHAnsi"/>
                <w:color w:val="000000" w:themeColor="text1"/>
                <w:sz w:val="18"/>
                <w:szCs w:val="18"/>
                <w:lang w:val="es-BO"/>
              </w:rPr>
              <w:t xml:space="preserve">con constancia de recepción del bien </w:t>
            </w:r>
            <w:r w:rsidRPr="004A790C">
              <w:rPr>
                <w:rFonts w:asciiTheme="minorHAnsi" w:hAnsiTheme="minorHAnsi" w:cstheme="minorHAnsi"/>
                <w:color w:val="000000" w:themeColor="text1"/>
                <w:sz w:val="18"/>
                <w:szCs w:val="18"/>
                <w:lang w:val="es-BO"/>
              </w:rPr>
              <w:t>ó</w:t>
            </w:r>
          </w:p>
          <w:p w:rsidR="00201287" w:rsidRPr="004A790C" w:rsidRDefault="00201287" w:rsidP="00040B1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4A790C">
              <w:rPr>
                <w:rFonts w:asciiTheme="minorHAnsi" w:hAnsiTheme="minorHAnsi" w:cstheme="minorHAnsi"/>
                <w:color w:val="000000" w:themeColor="text1"/>
                <w:sz w:val="18"/>
                <w:szCs w:val="18"/>
                <w:lang w:val="es-BO"/>
              </w:rPr>
              <w:t>Certificado de cumplimiento de contrato u orden de compra ó</w:t>
            </w:r>
          </w:p>
          <w:p w:rsidR="00201287" w:rsidRPr="004A790C" w:rsidRDefault="00201287" w:rsidP="00040B1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4A790C">
              <w:rPr>
                <w:rFonts w:asciiTheme="minorHAnsi" w:hAnsiTheme="minorHAnsi" w:cstheme="minorHAnsi"/>
                <w:color w:val="000000" w:themeColor="text1"/>
                <w:sz w:val="18"/>
                <w:szCs w:val="18"/>
                <w:lang w:val="es-BO"/>
              </w:rPr>
              <w:t>Contrato u orden de compra y sus respectivas facturas ó</w:t>
            </w:r>
          </w:p>
          <w:p w:rsidR="00201287" w:rsidRPr="004A790C" w:rsidRDefault="00201287" w:rsidP="00040B1A">
            <w:pPr>
              <w:pStyle w:val="Prrafodelista"/>
              <w:numPr>
                <w:ilvl w:val="0"/>
                <w:numId w:val="27"/>
              </w:numPr>
              <w:ind w:left="177" w:hanging="177"/>
              <w:jc w:val="both"/>
              <w:rPr>
                <w:rFonts w:asciiTheme="minorHAnsi" w:hAnsiTheme="minorHAnsi" w:cstheme="minorHAnsi"/>
                <w:color w:val="000000" w:themeColor="text1"/>
                <w:sz w:val="18"/>
                <w:szCs w:val="18"/>
                <w:lang w:val="es-BO"/>
              </w:rPr>
            </w:pPr>
            <w:r w:rsidRPr="004A790C">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201287" w:rsidRPr="004A790C" w:rsidRDefault="00201287" w:rsidP="00201287">
            <w:pPr>
              <w:pStyle w:val="Prrafodelista"/>
              <w:ind w:left="177"/>
              <w:jc w:val="both"/>
              <w:rPr>
                <w:rFonts w:asciiTheme="minorHAnsi" w:hAnsiTheme="minorHAnsi" w:cstheme="minorHAnsi"/>
                <w:color w:val="000000" w:themeColor="text1"/>
                <w:sz w:val="18"/>
                <w:szCs w:val="18"/>
                <w:lang w:val="es-BO"/>
              </w:rPr>
            </w:pPr>
            <w:r w:rsidRPr="004A790C">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201287" w:rsidRPr="004A790C" w:rsidRDefault="00201287" w:rsidP="00201287">
            <w:pPr>
              <w:jc w:val="both"/>
              <w:rPr>
                <w:rFonts w:asciiTheme="minorHAnsi" w:hAnsiTheme="minorHAnsi" w:cstheme="minorHAnsi"/>
                <w:b/>
                <w:color w:val="000000" w:themeColor="text1"/>
                <w:sz w:val="18"/>
                <w:szCs w:val="18"/>
                <w:lang w:val="es-BO"/>
              </w:rPr>
            </w:pPr>
          </w:p>
          <w:p w:rsidR="00201287" w:rsidRPr="004A790C" w:rsidRDefault="00201287" w:rsidP="00201287">
            <w:pPr>
              <w:jc w:val="both"/>
              <w:rPr>
                <w:rFonts w:asciiTheme="minorHAnsi" w:hAnsiTheme="minorHAnsi" w:cstheme="minorHAnsi"/>
                <w:b/>
                <w:color w:val="000000" w:themeColor="text1"/>
                <w:sz w:val="18"/>
                <w:szCs w:val="18"/>
                <w:lang w:val="es-BO"/>
              </w:rPr>
            </w:pPr>
            <w:r w:rsidRPr="004A790C">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D203CB" w:rsidRPr="004A790C" w:rsidRDefault="00201287" w:rsidP="00201287">
            <w:pPr>
              <w:jc w:val="both"/>
              <w:rPr>
                <w:rFonts w:asciiTheme="minorHAnsi" w:hAnsiTheme="minorHAnsi" w:cstheme="minorHAnsi"/>
                <w:b/>
                <w:color w:val="000000"/>
                <w:sz w:val="18"/>
                <w:szCs w:val="18"/>
                <w:lang w:val="es-BO"/>
              </w:rPr>
            </w:pPr>
            <w:r w:rsidRPr="004A790C">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t xml:space="preserve">8. Centro Autorizado de Soporte (CAS) </w:t>
            </w:r>
          </w:p>
        </w:tc>
      </w:tr>
      <w:tr w:rsidR="00D203CB" w:rsidRPr="006F470A" w:rsidTr="00BA5CFC">
        <w:trPr>
          <w:trHeight w:val="207"/>
          <w:jc w:val="center"/>
        </w:trPr>
        <w:tc>
          <w:tcPr>
            <w:tcW w:w="4663" w:type="dxa"/>
            <w:gridSpan w:val="2"/>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La marca de los equipos ofertados debe contar con Centro Autorizado de Soporte (CAS), de acuerdo al siguiente detalle:</w:t>
            </w:r>
          </w:p>
          <w:p w:rsidR="00201287" w:rsidRPr="004A790C" w:rsidRDefault="00201287" w:rsidP="00040B1A">
            <w:pPr>
              <w:pStyle w:val="Prrafodelista"/>
              <w:numPr>
                <w:ilvl w:val="0"/>
                <w:numId w:val="28"/>
              </w:num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Para el ítem 1 al menos en la ciudad de La Paz</w:t>
            </w:r>
          </w:p>
          <w:p w:rsidR="00201287" w:rsidRPr="004A790C" w:rsidRDefault="00201287" w:rsidP="00040B1A">
            <w:pPr>
              <w:pStyle w:val="Prrafodelista"/>
              <w:numPr>
                <w:ilvl w:val="0"/>
                <w:numId w:val="28"/>
              </w:num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Para el ítem 2 y 3 en la ciudad de Cochabamba o Santa Cruz. </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lastRenderedPageBreak/>
              <w:t>Adjuntar fotocopia simple del documento de respaldo (carta o certificado), que acredite que la marca ofertada tenga Centro Autorizado de Soporte (CAS) especificando la ciudad.</w:t>
            </w:r>
          </w:p>
          <w:p w:rsidR="00D203CB" w:rsidRPr="004A790C" w:rsidRDefault="00201287" w:rsidP="00201287">
            <w:pPr>
              <w:jc w:val="both"/>
              <w:rPr>
                <w:rFonts w:asciiTheme="minorHAnsi" w:hAnsiTheme="minorHAnsi" w:cstheme="minorHAnsi"/>
                <w:b/>
                <w:color w:val="000000" w:themeColor="text1"/>
                <w:sz w:val="18"/>
                <w:szCs w:val="18"/>
                <w:lang w:val="es-BO"/>
              </w:rPr>
            </w:pPr>
            <w:r w:rsidRPr="004A790C">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que la marca ofertada tiene CAS.</w:t>
            </w: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lastRenderedPageBreak/>
              <w:t>9. Condición de los equipos (Para todos los ítems)</w:t>
            </w:r>
          </w:p>
        </w:tc>
      </w:tr>
      <w:tr w:rsidR="00D203CB" w:rsidRPr="006F470A" w:rsidTr="00BA5CFC">
        <w:trPr>
          <w:trHeight w:val="207"/>
          <w:jc w:val="center"/>
        </w:trPr>
        <w:tc>
          <w:tcPr>
            <w:tcW w:w="4663" w:type="dxa"/>
            <w:gridSpan w:val="2"/>
            <w:vAlign w:val="center"/>
          </w:tcPr>
          <w:p w:rsidR="00D203CB" w:rsidRPr="004A790C" w:rsidRDefault="00201287" w:rsidP="00D203CB">
            <w:pPr>
              <w:jc w:val="both"/>
              <w:rPr>
                <w:rFonts w:ascii="Calibri" w:hAnsi="Calibri" w:cs="Calibri"/>
                <w:color w:val="000000" w:themeColor="text1"/>
                <w:sz w:val="18"/>
                <w:szCs w:val="18"/>
              </w:rPr>
            </w:pPr>
            <w:r>
              <w:rPr>
                <w:rFonts w:ascii="Calibri" w:hAnsi="Calibr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t>10. Garantía Técnica  (Para todos los ítems)</w:t>
            </w:r>
          </w:p>
        </w:tc>
      </w:tr>
      <w:tr w:rsidR="00D203CB" w:rsidRPr="006F470A" w:rsidTr="00BA5CFC">
        <w:trPr>
          <w:trHeight w:val="207"/>
          <w:jc w:val="center"/>
        </w:trPr>
        <w:tc>
          <w:tcPr>
            <w:tcW w:w="4663" w:type="dxa"/>
            <w:gridSpan w:val="2"/>
            <w:vAlign w:val="center"/>
          </w:tcPr>
          <w:p w:rsidR="00201287" w:rsidRDefault="00D203CB" w:rsidP="00201287">
            <w:pPr>
              <w:jc w:val="both"/>
              <w:rPr>
                <w:rFonts w:asciiTheme="minorHAnsi" w:hAnsiTheme="minorHAnsi" w:cstheme="minorHAnsi"/>
                <w:color w:val="000000"/>
                <w:sz w:val="18"/>
                <w:szCs w:val="18"/>
                <w:lang w:val="es-BO" w:eastAsia="es-ES"/>
              </w:rPr>
            </w:pPr>
            <w:r w:rsidRPr="004A790C">
              <w:rPr>
                <w:rFonts w:asciiTheme="minorHAnsi" w:hAnsiTheme="minorHAnsi" w:cstheme="minorHAnsi"/>
                <w:color w:val="000000"/>
                <w:sz w:val="18"/>
                <w:szCs w:val="18"/>
                <w:lang w:val="es-BO"/>
              </w:rPr>
              <w:t>L</w:t>
            </w:r>
            <w:r w:rsidR="00201287">
              <w:rPr>
                <w:rFonts w:asciiTheme="minorHAnsi" w:hAnsiTheme="minorHAnsi" w:cstheme="minorHAnsi"/>
                <w:color w:val="000000"/>
                <w:sz w:val="18"/>
                <w:szCs w:val="18"/>
                <w:lang w:val="es-BO"/>
              </w:rPr>
              <w:t>a empresa contratista, para la entrega de los bienes debe presentar una carta o certificado de garantía técnica cumpliendo los siguientes puntos:</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b/>
                <w:color w:val="000000"/>
                <w:sz w:val="18"/>
                <w:szCs w:val="18"/>
                <w:lang w:val="es-BO"/>
              </w:rPr>
              <w:t>Alcance de la garantía:</w:t>
            </w:r>
            <w:r>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b/>
                <w:color w:val="000000"/>
                <w:sz w:val="18"/>
                <w:szCs w:val="18"/>
                <w:lang w:val="es-BO"/>
              </w:rPr>
              <w:t>Período de garantía:</w:t>
            </w:r>
            <w:r>
              <w:rPr>
                <w:rFonts w:asciiTheme="minorHAnsi" w:hAnsiTheme="minorHAnsi" w:cstheme="minorHAnsi"/>
                <w:color w:val="000000"/>
                <w:sz w:val="18"/>
                <w:szCs w:val="18"/>
                <w:lang w:val="es-BO"/>
              </w:rPr>
              <w:t xml:space="preserve"> El tiempo de la garantía será mínima de un (1) años.</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b/>
                <w:color w:val="000000"/>
                <w:sz w:val="18"/>
                <w:szCs w:val="18"/>
                <w:lang w:val="es-BO"/>
              </w:rPr>
              <w:t>Inicio del cómputo del período de garantía:</w:t>
            </w:r>
            <w:r>
              <w:rPr>
                <w:rFonts w:asciiTheme="minorHAnsi" w:hAnsiTheme="minorHAnsi" w:cstheme="minorHAnsi"/>
                <w:color w:val="000000"/>
                <w:sz w:val="18"/>
                <w:szCs w:val="18"/>
                <w:lang w:val="es-BO"/>
              </w:rPr>
              <w:t xml:space="preserve"> Se contabilizará a partir de la conformidad de recepción del bien.</w:t>
            </w:r>
          </w:p>
          <w:p w:rsidR="00D203CB" w:rsidRPr="00810639"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c>
          <w:tcPr>
            <w:tcW w:w="4799" w:type="dxa"/>
            <w:vAlign w:val="center"/>
          </w:tcPr>
          <w:p w:rsidR="00D203CB" w:rsidRPr="00F63B8F" w:rsidRDefault="00D203CB" w:rsidP="00D203CB">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D233FD" w:rsidRPr="00F63B8F" w:rsidRDefault="00D233FD" w:rsidP="00D233FD">
      <w:pPr>
        <w:rPr>
          <w:rFonts w:ascii="Calibri" w:hAnsi="Calibri" w:cs="Calibri"/>
          <w:sz w:val="22"/>
          <w:szCs w:val="22"/>
          <w:lang w:val="es-MX"/>
        </w:rPr>
      </w:pPr>
      <w:r>
        <w:rPr>
          <w:rFonts w:ascii="Calibri" w:hAnsi="Calibri" w:cs="Calibri"/>
          <w:b/>
          <w:sz w:val="22"/>
          <w:szCs w:val="22"/>
          <w:lang w:val="es-BO"/>
        </w:rPr>
        <w:br w:type="page"/>
      </w:r>
    </w:p>
    <w:p w:rsidR="00D233FD" w:rsidRPr="00F63B8F" w:rsidRDefault="00D233FD" w:rsidP="00D233FD">
      <w:pPr>
        <w:jc w:val="center"/>
        <w:rPr>
          <w:rFonts w:ascii="Calibri" w:hAnsi="Calibri" w:cs="Calibri"/>
          <w:b/>
          <w:sz w:val="22"/>
          <w:szCs w:val="22"/>
        </w:rPr>
      </w:pPr>
      <w:r w:rsidRPr="00F63B8F">
        <w:rPr>
          <w:rFonts w:ascii="Calibri" w:hAnsi="Calibri" w:cs="Calibri"/>
          <w:b/>
          <w:sz w:val="22"/>
          <w:szCs w:val="22"/>
        </w:rPr>
        <w:lastRenderedPageBreak/>
        <w:t>FORMULARIO C-1</w:t>
      </w:r>
    </w:p>
    <w:p w:rsidR="00D233FD" w:rsidRDefault="00D233FD" w:rsidP="00D233FD">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D233FD" w:rsidRPr="00F63B8F" w:rsidRDefault="0006282F" w:rsidP="00D233FD">
      <w:pPr>
        <w:jc w:val="center"/>
        <w:rPr>
          <w:rFonts w:ascii="Calibri" w:hAnsi="Calibri" w:cs="Calibri"/>
          <w:b/>
          <w:sz w:val="22"/>
          <w:szCs w:val="22"/>
          <w:lang w:val="es-BO"/>
        </w:rPr>
      </w:pPr>
      <w:r>
        <w:rPr>
          <w:rFonts w:ascii="Calibri" w:hAnsi="Calibri" w:cs="Calibri"/>
          <w:b/>
          <w:sz w:val="22"/>
          <w:szCs w:val="22"/>
          <w:lang w:val="es-BO"/>
        </w:rPr>
        <w:t>ITEM</w:t>
      </w:r>
      <w:r w:rsidR="00D233FD">
        <w:rPr>
          <w:rFonts w:ascii="Calibri" w:hAnsi="Calibri" w:cs="Calibri"/>
          <w:b/>
          <w:sz w:val="22"/>
          <w:szCs w:val="22"/>
          <w:lang w:val="es-BO"/>
        </w:rPr>
        <w:t xml:space="preserve"> N° 2</w:t>
      </w:r>
    </w:p>
    <w:p w:rsidR="00D233FD" w:rsidRDefault="00D233FD" w:rsidP="00D233FD">
      <w:pPr>
        <w:jc w:val="center"/>
        <w:rPr>
          <w:rFonts w:ascii="Calibri" w:hAnsi="Calibri" w:cs="Calibri"/>
          <w:b/>
          <w:sz w:val="18"/>
          <w:szCs w:val="18"/>
        </w:rPr>
      </w:pPr>
    </w:p>
    <w:p w:rsidR="00D203CB" w:rsidRDefault="00D203CB" w:rsidP="00D233FD">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530"/>
        <w:gridCol w:w="3133"/>
        <w:gridCol w:w="4799"/>
      </w:tblGrid>
      <w:tr w:rsidR="00D203CB" w:rsidRPr="006F470A" w:rsidTr="00D203CB">
        <w:trPr>
          <w:trHeight w:val="226"/>
          <w:tblHeader/>
          <w:jc w:val="center"/>
        </w:trPr>
        <w:tc>
          <w:tcPr>
            <w:tcW w:w="4663" w:type="dxa"/>
            <w:gridSpan w:val="2"/>
            <w:vMerge w:val="restart"/>
            <w:shd w:val="clear" w:color="auto" w:fill="D9D9D9"/>
            <w:vAlign w:val="center"/>
          </w:tcPr>
          <w:p w:rsidR="00D203CB" w:rsidRPr="00F63B8F" w:rsidRDefault="00D203CB" w:rsidP="00D203CB">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799" w:type="dxa"/>
            <w:vMerge w:val="restart"/>
            <w:shd w:val="clear" w:color="auto" w:fill="D9D9D9"/>
            <w:vAlign w:val="center"/>
          </w:tcPr>
          <w:p w:rsidR="00D203CB" w:rsidRPr="00F63B8F" w:rsidRDefault="00D203CB" w:rsidP="00D203CB">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D203CB" w:rsidRPr="00F63B8F" w:rsidRDefault="00D203CB" w:rsidP="00D203CB">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203CB" w:rsidRPr="006F470A" w:rsidTr="00D203CB">
        <w:trPr>
          <w:cantSplit/>
          <w:trHeight w:val="681"/>
          <w:jc w:val="center"/>
        </w:trPr>
        <w:tc>
          <w:tcPr>
            <w:tcW w:w="4663" w:type="dxa"/>
            <w:gridSpan w:val="2"/>
            <w:vMerge/>
            <w:shd w:val="clear" w:color="auto" w:fill="D9D9D9"/>
            <w:vAlign w:val="center"/>
          </w:tcPr>
          <w:p w:rsidR="00D203CB" w:rsidRPr="00F63B8F" w:rsidRDefault="00D203CB" w:rsidP="00D203CB">
            <w:pPr>
              <w:jc w:val="center"/>
              <w:rPr>
                <w:rFonts w:ascii="Calibri" w:hAnsi="Calibri" w:cs="Calibri"/>
                <w:b/>
                <w:sz w:val="18"/>
                <w:szCs w:val="18"/>
              </w:rPr>
            </w:pPr>
          </w:p>
        </w:tc>
        <w:tc>
          <w:tcPr>
            <w:tcW w:w="4799" w:type="dxa"/>
            <w:vMerge/>
            <w:shd w:val="clear" w:color="auto" w:fill="D9D9D9"/>
            <w:vAlign w:val="center"/>
          </w:tcPr>
          <w:p w:rsidR="00D203CB" w:rsidRPr="00F63B8F" w:rsidRDefault="00D203CB" w:rsidP="00D203CB">
            <w:pPr>
              <w:jc w:val="cente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D203CB" w:rsidRDefault="00D203CB" w:rsidP="00D203CB">
            <w:pPr>
              <w:rPr>
                <w:rFonts w:asciiTheme="minorHAnsi" w:hAnsiTheme="minorHAnsi" w:cstheme="minorHAnsi"/>
                <w:b/>
                <w:bCs/>
                <w:color w:val="000000"/>
                <w:lang w:val="es-BO" w:eastAsia="es-ES"/>
              </w:rPr>
            </w:pPr>
            <w:r>
              <w:rPr>
                <w:rFonts w:asciiTheme="minorHAnsi" w:hAnsiTheme="minorHAnsi" w:cstheme="minorHAnsi"/>
                <w:b/>
                <w:bCs/>
                <w:sz w:val="22"/>
                <w:lang w:eastAsia="es-BO"/>
              </w:rPr>
              <w:t>ITEM N°2: COMPUTADORAS DE ESCRITORIO PARA DISEÑO GRAFICO</w:t>
            </w:r>
          </w:p>
        </w:tc>
      </w:tr>
      <w:tr w:rsidR="00D203CB" w:rsidRPr="006F470A" w:rsidTr="00D203CB">
        <w:trPr>
          <w:trHeight w:val="224"/>
          <w:jc w:val="center"/>
        </w:trPr>
        <w:tc>
          <w:tcPr>
            <w:tcW w:w="9462" w:type="dxa"/>
            <w:gridSpan w:val="3"/>
            <w:shd w:val="clear" w:color="auto" w:fill="DEEAF6" w:themeFill="accent1" w:themeFillTint="33"/>
            <w:vAlign w:val="center"/>
          </w:tcPr>
          <w:p w:rsidR="00D203CB" w:rsidRPr="00D203CB" w:rsidRDefault="00D203CB" w:rsidP="00D203CB">
            <w:pPr>
              <w:rPr>
                <w:rFonts w:asciiTheme="minorHAnsi" w:hAnsiTheme="minorHAnsi" w:cstheme="minorHAnsi"/>
                <w:b/>
                <w:bCs/>
                <w:color w:val="000000"/>
                <w:lang w:val="es-BO" w:eastAsia="es-BO"/>
              </w:rPr>
            </w:pPr>
            <w:r>
              <w:rPr>
                <w:rFonts w:asciiTheme="minorHAnsi" w:hAnsiTheme="minorHAnsi" w:cstheme="minorHAnsi"/>
                <w:b/>
                <w:bCs/>
                <w:color w:val="000000"/>
                <w:lang w:val="es-BO"/>
              </w:rPr>
              <w:t>2.     Características Técnicas  (el proponente puede ofertar condiciones superiores en ningún caso inferiores)</w:t>
            </w: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Tipo</w:t>
            </w:r>
          </w:p>
        </w:tc>
        <w:tc>
          <w:tcPr>
            <w:tcW w:w="3133" w:type="dxa"/>
            <w:tcBorders>
              <w:lef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Computadora de Escritorio, el equipo ofertado debe ser original de fábrica.</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Marca</w:t>
            </w:r>
          </w:p>
        </w:tc>
        <w:tc>
          <w:tcPr>
            <w:tcW w:w="3133" w:type="dxa"/>
            <w:tcBorders>
              <w:lef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A especificar por el proponente.</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Modelo</w:t>
            </w:r>
          </w:p>
        </w:tc>
        <w:tc>
          <w:tcPr>
            <w:tcW w:w="3133" w:type="dxa"/>
            <w:tcBorders>
              <w:lef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A especificar por el proponente. </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Cantidad</w:t>
            </w:r>
          </w:p>
        </w:tc>
        <w:tc>
          <w:tcPr>
            <w:tcW w:w="3133" w:type="dxa"/>
            <w:tcBorders>
              <w:lef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2 (dos) equipos</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Procesador</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Intel, Core i7 cuatro núcleos a 4.2 GHz de 7ma Generación </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Memoria RAM</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32 GB, DDR4 de 2400 MHz </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Capacidad de Almacenamiento</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2TB Fusión Driver </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Tarjeta Gráfica</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Radeon Pro 580 con 8 GB de memoria  </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Puertos Disponibles</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Como mínimo debe contener:</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Entrada de 3.5 mm audífonos</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Ranura para tarjeta SDXC</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Puerto USB de 3</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Puerto Thunderbold (USB-C)</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Conector RJ-45</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Comunicación</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Como mínimo debe contener:</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Tarjeta de Red </w:t>
            </w:r>
          </w:p>
          <w:p w:rsidR="00201287" w:rsidRPr="004A790C" w:rsidRDefault="00201287" w:rsidP="00201287">
            <w:pPr>
              <w:jc w:val="both"/>
              <w:rPr>
                <w:rFonts w:asciiTheme="minorHAnsi" w:hAnsiTheme="minorHAnsi" w:cstheme="minorHAnsi"/>
                <w:color w:val="000000"/>
                <w:sz w:val="18"/>
                <w:szCs w:val="18"/>
                <w:lang w:val="en-US"/>
              </w:rPr>
            </w:pPr>
            <w:r w:rsidRPr="004A790C">
              <w:rPr>
                <w:rFonts w:asciiTheme="minorHAnsi" w:hAnsiTheme="minorHAnsi" w:cstheme="minorHAnsi"/>
                <w:color w:val="000000"/>
                <w:sz w:val="18"/>
                <w:szCs w:val="18"/>
                <w:lang w:val="en-US"/>
              </w:rPr>
              <w:t xml:space="preserve">Wi-Fi 802.11ac; compatible con IEEE 802.11a/b/g/n. </w:t>
            </w:r>
          </w:p>
          <w:p w:rsidR="00201287" w:rsidRPr="004A790C" w:rsidRDefault="00201287" w:rsidP="00201287">
            <w:pPr>
              <w:jc w:val="both"/>
              <w:rPr>
                <w:rFonts w:asciiTheme="minorHAnsi" w:hAnsiTheme="minorHAnsi" w:cstheme="minorHAnsi"/>
                <w:color w:val="000000"/>
                <w:sz w:val="18"/>
                <w:szCs w:val="18"/>
                <w:lang w:val="en-US"/>
              </w:rPr>
            </w:pPr>
            <w:r w:rsidRPr="004A790C">
              <w:rPr>
                <w:rFonts w:asciiTheme="minorHAnsi" w:hAnsiTheme="minorHAnsi" w:cstheme="minorHAnsi"/>
                <w:color w:val="000000"/>
                <w:sz w:val="18"/>
                <w:szCs w:val="18"/>
                <w:lang w:val="en-US"/>
              </w:rPr>
              <w:t xml:space="preserve">Bluetooth 4.2 </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rPr>
            </w:pPr>
            <w:r w:rsidRPr="004A790C">
              <w:rPr>
                <w:rFonts w:asciiTheme="minorHAnsi" w:hAnsiTheme="minorHAnsi" w:cstheme="minorHAnsi"/>
                <w:color w:val="000000"/>
                <w:sz w:val="18"/>
                <w:szCs w:val="18"/>
              </w:rPr>
              <w:t>Audio</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Como mínimo debe contener:</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Micrófono</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Bocinas estéreo</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Pantalla</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Mínimamente debe contener: </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Retina 5K de 27 Pulgadas </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Resolución 5120 x 2880 </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Brillo de 500 nits </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Cámara</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n-US"/>
              </w:rPr>
            </w:pPr>
            <w:r w:rsidRPr="004A790C">
              <w:rPr>
                <w:rFonts w:asciiTheme="minorHAnsi" w:hAnsiTheme="minorHAnsi" w:cstheme="minorHAnsi"/>
                <w:color w:val="000000"/>
                <w:sz w:val="18"/>
                <w:szCs w:val="18"/>
                <w:lang w:val="en-US"/>
              </w:rPr>
              <w:t xml:space="preserve">Face Time HD </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Sistema Operativo</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macOS High Sierra o macOS Mojave  en español, original </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Componentes Adicionales</w:t>
            </w:r>
          </w:p>
        </w:tc>
        <w:tc>
          <w:tcPr>
            <w:tcW w:w="3133" w:type="dxa"/>
            <w:tcBorders>
              <w:left w:val="single" w:sz="4" w:space="0" w:color="auto"/>
            </w:tcBorders>
            <w:vAlign w:val="center"/>
          </w:tcPr>
          <w:p w:rsidR="00201287" w:rsidRPr="004A790C" w:rsidRDefault="00201287" w:rsidP="00040B1A">
            <w:pPr>
              <w:pStyle w:val="Prrafodelista"/>
              <w:numPr>
                <w:ilvl w:val="0"/>
                <w:numId w:val="29"/>
              </w:num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El Mouse y teclado deben ser de la misma marca del equipo ofertado.</w:t>
            </w:r>
          </w:p>
          <w:p w:rsidR="00201287" w:rsidRPr="004A790C" w:rsidRDefault="00201287" w:rsidP="00040B1A">
            <w:pPr>
              <w:pStyle w:val="Prrafodelista"/>
              <w:numPr>
                <w:ilvl w:val="0"/>
                <w:numId w:val="29"/>
              </w:num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Adaptador de Corriente o Cortapicos</w:t>
            </w:r>
          </w:p>
          <w:p w:rsidR="00201287" w:rsidRPr="004A790C" w:rsidRDefault="00201287" w:rsidP="00040B1A">
            <w:pPr>
              <w:pStyle w:val="Prrafodelista"/>
              <w:numPr>
                <w:ilvl w:val="0"/>
                <w:numId w:val="29"/>
              </w:num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Cables necesarios para poder conectar el equipo.</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Certificaciones y/o Aprobaciones de calidad</w:t>
            </w:r>
          </w:p>
        </w:tc>
        <w:tc>
          <w:tcPr>
            <w:tcW w:w="3133" w:type="dxa"/>
            <w:tcBorders>
              <w:left w:val="single" w:sz="4" w:space="0" w:color="auto"/>
            </w:tcBorders>
            <w:vAlign w:val="center"/>
          </w:tcPr>
          <w:p w:rsidR="00201287"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Los equipos deben estar diseñados y construidos bajo normas internacionales cumpliendo el fabricante con AL MENOS UNA de las normas de calidad ISO 9001 o ISO 14001 </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Para verificar el cumplimiento de este requisito, e</w:t>
            </w:r>
            <w:r w:rsidRPr="004A790C">
              <w:rPr>
                <w:rFonts w:asciiTheme="minorHAnsi" w:hAnsiTheme="minorHAnsi" w:cstheme="minorHAnsi"/>
                <w:color w:val="000000"/>
                <w:sz w:val="18"/>
                <w:szCs w:val="18"/>
                <w:lang w:val="es-BO"/>
              </w:rPr>
              <w:t xml:space="preserve">l proponente debe presentar </w:t>
            </w:r>
          </w:p>
          <w:p w:rsidR="00201287" w:rsidRPr="00C957C6" w:rsidRDefault="00201287" w:rsidP="00040B1A">
            <w:pPr>
              <w:pStyle w:val="Prrafodelista"/>
              <w:numPr>
                <w:ilvl w:val="0"/>
                <w:numId w:val="26"/>
              </w:numPr>
              <w:jc w:val="both"/>
              <w:rPr>
                <w:rFonts w:asciiTheme="minorHAnsi" w:hAnsiTheme="minorHAnsi" w:cstheme="minorHAnsi"/>
                <w:color w:val="000000"/>
                <w:sz w:val="18"/>
                <w:szCs w:val="18"/>
                <w:lang w:val="es-BO"/>
              </w:rPr>
            </w:pPr>
            <w:r w:rsidRPr="00C957C6">
              <w:rPr>
                <w:rFonts w:asciiTheme="minorHAnsi" w:hAnsiTheme="minorHAnsi" w:cstheme="minorHAnsi"/>
                <w:color w:val="000000"/>
                <w:sz w:val="18"/>
                <w:szCs w:val="18"/>
                <w:lang w:val="es-BO"/>
              </w:rPr>
              <w:lastRenderedPageBreak/>
              <w:t xml:space="preserve">Fotocopia simple del certificado vigente del </w:t>
            </w:r>
            <w:r w:rsidRPr="00C957C6">
              <w:rPr>
                <w:rFonts w:asciiTheme="minorHAnsi" w:hAnsiTheme="minorHAnsi" w:cstheme="minorHAnsi"/>
                <w:color w:val="000000" w:themeColor="text1"/>
                <w:sz w:val="18"/>
                <w:szCs w:val="18"/>
                <w:lang w:val="es-BO"/>
              </w:rPr>
              <w:t xml:space="preserve">fabricante </w:t>
            </w:r>
            <w:r w:rsidRPr="00C957C6">
              <w:rPr>
                <w:rFonts w:asciiTheme="minorHAnsi" w:hAnsiTheme="minorHAnsi" w:cstheme="minorHAnsi"/>
                <w:color w:val="000000"/>
                <w:sz w:val="18"/>
                <w:szCs w:val="18"/>
                <w:lang w:val="es-BO"/>
              </w:rPr>
              <w:t xml:space="preserve">ó </w:t>
            </w:r>
          </w:p>
          <w:p w:rsidR="00201287" w:rsidRPr="00C957C6" w:rsidRDefault="00201287" w:rsidP="00040B1A">
            <w:pPr>
              <w:pStyle w:val="Prrafodelista"/>
              <w:numPr>
                <w:ilvl w:val="0"/>
                <w:numId w:val="26"/>
              </w:numPr>
              <w:jc w:val="both"/>
              <w:rPr>
                <w:rFonts w:asciiTheme="minorHAnsi" w:hAnsiTheme="minorHAnsi" w:cstheme="minorHAnsi"/>
                <w:color w:val="000000"/>
                <w:sz w:val="18"/>
                <w:szCs w:val="18"/>
                <w:lang w:val="es-BO"/>
              </w:rPr>
            </w:pPr>
            <w:r w:rsidRPr="00C957C6">
              <w:rPr>
                <w:rFonts w:asciiTheme="minorHAnsi" w:hAnsiTheme="minorHAnsi" w:cstheme="minorHAnsi"/>
                <w:color w:val="000000"/>
                <w:sz w:val="18"/>
                <w:szCs w:val="18"/>
                <w:lang w:val="es-BO"/>
              </w:rPr>
              <w:t xml:space="preserve">Indicar la página WEB donde se puede verificar el requisito ó </w:t>
            </w:r>
          </w:p>
          <w:p w:rsidR="00201287" w:rsidRPr="004A790C" w:rsidRDefault="00201287" w:rsidP="00201287">
            <w:pPr>
              <w:jc w:val="both"/>
              <w:rPr>
                <w:rFonts w:asciiTheme="minorHAnsi" w:hAnsiTheme="minorHAnsi" w:cstheme="minorHAnsi"/>
                <w:color w:val="000000"/>
                <w:sz w:val="18"/>
                <w:szCs w:val="18"/>
                <w:lang w:val="es-BO"/>
              </w:rPr>
            </w:pPr>
            <w:r w:rsidRPr="00C957C6">
              <w:rPr>
                <w:rFonts w:asciiTheme="minorHAnsi" w:hAnsiTheme="minorHAnsi" w:cstheme="minorHAnsi"/>
                <w:color w:val="000000"/>
                <w:sz w:val="18"/>
                <w:szCs w:val="18"/>
                <w:lang w:val="es-BO"/>
              </w:rPr>
              <w:t>Adjuntar una carta en copia simple del fabricante o su dependencia en otro país respaldando la solicitud. En este caso si la empresa es adjudicada debe presentar la carta original previo a la firma de contrato.</w:t>
            </w:r>
          </w:p>
        </w:tc>
        <w:tc>
          <w:tcPr>
            <w:tcW w:w="4799" w:type="dxa"/>
            <w:vAlign w:val="center"/>
          </w:tcPr>
          <w:p w:rsidR="00201287" w:rsidRPr="00F63B8F" w:rsidRDefault="00201287" w:rsidP="00201287">
            <w:pPr>
              <w:rPr>
                <w:rFonts w:ascii="Calibri" w:hAnsi="Calibri" w:cs="Calibri"/>
                <w:b/>
                <w:sz w:val="18"/>
                <w:szCs w:val="18"/>
              </w:rPr>
            </w:pPr>
          </w:p>
        </w:tc>
      </w:tr>
      <w:tr w:rsidR="00201287" w:rsidRPr="006F470A" w:rsidTr="00D203CB">
        <w:trPr>
          <w:trHeight w:val="207"/>
          <w:jc w:val="center"/>
        </w:trPr>
        <w:tc>
          <w:tcPr>
            <w:tcW w:w="1530" w:type="dxa"/>
            <w:tcBorders>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lastRenderedPageBreak/>
              <w:t>Plazo de entrega</w:t>
            </w:r>
          </w:p>
        </w:tc>
        <w:tc>
          <w:tcPr>
            <w:tcW w:w="3133" w:type="dxa"/>
            <w:tcBorders>
              <w:lef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No mayor a 30 (treinta) días calendario, computables a partir de la </w:t>
            </w:r>
            <w:r>
              <w:rPr>
                <w:rFonts w:asciiTheme="minorHAnsi" w:hAnsiTheme="minorHAnsi" w:cstheme="minorHAnsi"/>
                <w:color w:val="000000"/>
                <w:sz w:val="18"/>
                <w:szCs w:val="18"/>
                <w:lang w:val="es-BO"/>
              </w:rPr>
              <w:t>firma de Contrato.</w:t>
            </w:r>
          </w:p>
        </w:tc>
        <w:tc>
          <w:tcPr>
            <w:tcW w:w="4799" w:type="dxa"/>
            <w:vAlign w:val="center"/>
          </w:tcPr>
          <w:p w:rsidR="00201287" w:rsidRPr="00F63B8F" w:rsidRDefault="00201287" w:rsidP="00201287">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F63B8F" w:rsidRDefault="00D203CB" w:rsidP="00D203CB">
            <w:pPr>
              <w:rPr>
                <w:rFonts w:ascii="Calibri" w:hAnsi="Calibri" w:cs="Calibri"/>
                <w:b/>
                <w:sz w:val="18"/>
                <w:szCs w:val="18"/>
              </w:rPr>
            </w:pPr>
            <w:r>
              <w:rPr>
                <w:rFonts w:asciiTheme="minorHAnsi" w:hAnsiTheme="minorHAnsi" w:cstheme="minorHAnsi"/>
                <w:b/>
                <w:bCs/>
                <w:color w:val="000000"/>
                <w:lang w:val="es-BO"/>
              </w:rPr>
              <w:t>4. Componentes Adicionales (Para todos los ítems)</w:t>
            </w:r>
          </w:p>
        </w:tc>
      </w:tr>
      <w:tr w:rsidR="00D203CB" w:rsidRPr="006F470A" w:rsidTr="00D203CB">
        <w:trPr>
          <w:trHeight w:val="207"/>
          <w:jc w:val="center"/>
        </w:trPr>
        <w:tc>
          <w:tcPr>
            <w:tcW w:w="4663" w:type="dxa"/>
            <w:gridSpan w:val="2"/>
            <w:vAlign w:val="center"/>
          </w:tcPr>
          <w:p w:rsidR="00D203CB" w:rsidRPr="00F63B8F" w:rsidRDefault="00D203CB" w:rsidP="00D203CB">
            <w:pPr>
              <w:rPr>
                <w:rFonts w:ascii="Calibri" w:hAnsi="Calibri" w:cs="Calibri"/>
                <w:b/>
                <w:sz w:val="18"/>
                <w:szCs w:val="18"/>
              </w:rPr>
            </w:pPr>
            <w:r>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t>5. Autorización del Fabricante (Para todos los ítems)</w:t>
            </w:r>
          </w:p>
        </w:tc>
      </w:tr>
      <w:tr w:rsidR="00D203CB" w:rsidRPr="006F470A" w:rsidTr="00D203CB">
        <w:trPr>
          <w:trHeight w:val="207"/>
          <w:jc w:val="center"/>
        </w:trPr>
        <w:tc>
          <w:tcPr>
            <w:tcW w:w="4663" w:type="dxa"/>
            <w:gridSpan w:val="2"/>
            <w:vAlign w:val="center"/>
          </w:tcPr>
          <w:p w:rsidR="00201287" w:rsidRDefault="00201287" w:rsidP="00201287">
            <w:pPr>
              <w:jc w:val="both"/>
              <w:rPr>
                <w:rFonts w:asciiTheme="minorHAnsi" w:hAnsiTheme="minorHAnsi" w:cstheme="minorHAnsi"/>
                <w:color w:val="000000" w:themeColor="text1"/>
                <w:sz w:val="18"/>
                <w:szCs w:val="18"/>
                <w:lang w:val="es-BO" w:eastAsia="es-ES"/>
              </w:rPr>
            </w:pPr>
            <w:r>
              <w:rPr>
                <w:rFonts w:asciiTheme="minorHAnsi" w:hAnsiTheme="minorHAnsi" w:cstheme="minorHAnsi"/>
                <w:color w:val="000000" w:themeColor="text1"/>
                <w:sz w:val="18"/>
                <w:szCs w:val="18"/>
                <w:lang w:val="es-BO"/>
              </w:rPr>
              <w:t>La empresa proponente debe adjuntar un documento de autorización en copia simple emitida por el fabricante o su dependencia en otro país, donde se indique que puede comercializar productos en Bolivia, o describir la dirección URL del fabricante o su dependencia en otro país donde se pueda evidenciar que la empresa proponente puede comercializar los productos en Bolivia.</w:t>
            </w:r>
          </w:p>
          <w:p w:rsidR="00201287" w:rsidRDefault="00201287" w:rsidP="00201287">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La vigencia o emisión del documento no debe ser mayor a 2 meses computables desde la fecha de presentación de propuestas hacia atrás.</w:t>
            </w:r>
          </w:p>
          <w:p w:rsidR="00D203CB" w:rsidRPr="004A790C" w:rsidRDefault="00201287" w:rsidP="00201287">
            <w:pPr>
              <w:jc w:val="both"/>
              <w:rPr>
                <w:rFonts w:asciiTheme="minorHAnsi" w:hAnsiTheme="minorHAnsi" w:cstheme="minorHAnsi"/>
                <w:color w:val="000000" w:themeColor="text1"/>
                <w:sz w:val="18"/>
                <w:szCs w:val="18"/>
                <w:lang w:val="es-BO"/>
              </w:rPr>
            </w:pPr>
            <w:r>
              <w:rPr>
                <w:rFonts w:asciiTheme="minorHAnsi" w:hAnsiTheme="minorHAnsi" w:cstheme="minorHAnsi"/>
                <w:b/>
                <w:color w:val="000000" w:themeColor="text1"/>
                <w:sz w:val="18"/>
                <w:szCs w:val="18"/>
                <w:lang w:val="es-BO"/>
              </w:rPr>
              <w:t>El proponente que resulte adjudicado, previa suscripción de contrato debe presentar original o fotocopia legalizada del documento  de autorización.</w:t>
            </w: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t>6.   Documentación de Respaldo (Para todos los ítems)</w:t>
            </w:r>
          </w:p>
        </w:tc>
      </w:tr>
      <w:tr w:rsidR="00D203CB" w:rsidRPr="006F470A" w:rsidTr="00D203CB">
        <w:trPr>
          <w:trHeight w:val="207"/>
          <w:jc w:val="center"/>
        </w:trPr>
        <w:tc>
          <w:tcPr>
            <w:tcW w:w="4663" w:type="dxa"/>
            <w:gridSpan w:val="2"/>
            <w:vAlign w:val="center"/>
          </w:tcPr>
          <w:p w:rsidR="00201287" w:rsidRDefault="00201287" w:rsidP="00201287">
            <w:pPr>
              <w:autoSpaceDE w:val="0"/>
              <w:autoSpaceDN w:val="0"/>
              <w:jc w:val="both"/>
              <w:rPr>
                <w:rFonts w:asciiTheme="minorHAnsi" w:hAnsiTheme="minorHAnsi" w:cstheme="minorHAnsi"/>
                <w:color w:val="000000"/>
                <w:sz w:val="18"/>
                <w:szCs w:val="18"/>
                <w:lang w:val="es-BO" w:eastAsia="es-ES"/>
              </w:rPr>
            </w:pPr>
            <w:r>
              <w:rPr>
                <w:rFonts w:asciiTheme="minorHAnsi" w:hAnsiTheme="minorHAnsi" w:cstheme="minorHAnsi"/>
                <w:color w:val="000000"/>
                <w:sz w:val="18"/>
                <w:szCs w:val="18"/>
                <w:lang w:val="es-BO"/>
              </w:rPr>
              <w:t>Cada característica técnica ofertada por el proponente debe estar en respaldada por:</w:t>
            </w:r>
          </w:p>
          <w:p w:rsidR="00201287" w:rsidRDefault="00201287" w:rsidP="00201287">
            <w:pPr>
              <w:autoSpaceDE w:val="0"/>
              <w:autoSpaceDN w:val="0"/>
              <w:ind w:left="720" w:hanging="360"/>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Ficha técnica (La ficha técnica debe estar en castellano o en traducción simple a este idioma) o  </w:t>
            </w:r>
          </w:p>
          <w:p w:rsidR="00201287" w:rsidRDefault="00201287" w:rsidP="00201287">
            <w:pPr>
              <w:autoSpaceDE w:val="0"/>
              <w:autoSpaceDN w:val="0"/>
              <w:ind w:left="720" w:hanging="360"/>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Enlace(s) especifico(s) a las características técnicas (no solamente del sitio web de la marca) donde puedan ser verificables o </w:t>
            </w:r>
          </w:p>
          <w:p w:rsidR="00201287" w:rsidRDefault="00201287" w:rsidP="00201287">
            <w:pPr>
              <w:autoSpaceDE w:val="0"/>
              <w:autoSpaceDN w:val="0"/>
              <w:ind w:left="360"/>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Una carta en copia simple del fabricante o su dependencia en otro país respaldando las características técnicas del equipo. En este caso si la empresa es adjudicada debe presentar la carta original previo a la firma de contrato.</w:t>
            </w:r>
          </w:p>
          <w:p w:rsidR="00D203CB" w:rsidRPr="004A790C"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Se exceptúa la verificación de la Tarjeta de TV del Ítem 1, que es un componente adicional al modelo que se vaya a ofertar.</w:t>
            </w: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t xml:space="preserve">7.     Experiencia específica de </w:t>
            </w:r>
            <w:r w:rsidRPr="004A790C">
              <w:rPr>
                <w:rFonts w:asciiTheme="minorHAnsi" w:hAnsiTheme="minorHAnsi" w:cstheme="minorHAnsi"/>
                <w:b/>
                <w:bCs/>
                <w:color w:val="000000"/>
                <w:lang w:val="es-BO"/>
              </w:rPr>
              <w:softHyphen/>
              <w:t>la empresa (Para todos los ítems)</w:t>
            </w:r>
          </w:p>
        </w:tc>
      </w:tr>
      <w:tr w:rsidR="00D203CB" w:rsidRPr="006F470A" w:rsidTr="00D203CB">
        <w:trPr>
          <w:trHeight w:val="207"/>
          <w:jc w:val="center"/>
        </w:trPr>
        <w:tc>
          <w:tcPr>
            <w:tcW w:w="4663" w:type="dxa"/>
            <w:gridSpan w:val="2"/>
            <w:vAlign w:val="center"/>
          </w:tcPr>
          <w:p w:rsidR="00201287" w:rsidRDefault="00201287" w:rsidP="00201287">
            <w:pPr>
              <w:jc w:val="both"/>
              <w:rPr>
                <w:rFonts w:ascii="Calibri" w:hAnsi="Calibri" w:cs="Calibri"/>
                <w:color w:val="000000" w:themeColor="text1"/>
                <w:sz w:val="18"/>
                <w:szCs w:val="18"/>
                <w:lang w:val="es-BO"/>
              </w:rPr>
            </w:pPr>
            <w:r>
              <w:rPr>
                <w:rFonts w:ascii="Calibri" w:hAnsi="Calibri" w:cs="Calibri"/>
                <w:color w:val="000000" w:themeColor="text1"/>
                <w:sz w:val="18"/>
                <w:szCs w:val="18"/>
                <w:lang w:val="es-BO"/>
              </w:rPr>
              <w:t xml:space="preserve">El proponente debe contar una experiencia mínima de: Dos (2) ventas de equipamiento de Tecnologías de la Información como ser computadoras de escritorio o laptops o workstations o equipamiento de  datacenters, durante los últimos dos (2) años, </w:t>
            </w:r>
            <w:r>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Pr>
                <w:rFonts w:ascii="Calibri" w:hAnsi="Calibri" w:cs="Calibri"/>
                <w:color w:val="000000" w:themeColor="text1"/>
                <w:sz w:val="18"/>
                <w:szCs w:val="18"/>
                <w:lang w:val="es-BO"/>
              </w:rPr>
              <w:t xml:space="preserve"> </w:t>
            </w:r>
          </w:p>
          <w:p w:rsidR="00201287" w:rsidRDefault="00201287" w:rsidP="00040B1A">
            <w:pPr>
              <w:pStyle w:val="Prrafodelista"/>
              <w:numPr>
                <w:ilvl w:val="0"/>
                <w:numId w:val="42"/>
              </w:numPr>
              <w:ind w:left="177" w:hanging="177"/>
              <w:jc w:val="both"/>
              <w:rPr>
                <w:rFonts w:asciiTheme="minorHAnsi" w:hAnsiTheme="minorHAnsi" w:cstheme="minorHAnsi"/>
                <w:color w:val="000000" w:themeColor="text1"/>
                <w:sz w:val="18"/>
                <w:szCs w:val="18"/>
                <w:lang w:val="es-BO" w:eastAsia="es-ES"/>
              </w:rPr>
            </w:pPr>
            <w:r>
              <w:rPr>
                <w:rFonts w:asciiTheme="minorHAnsi" w:hAnsiTheme="minorHAnsi" w:cstheme="minorHAnsi"/>
                <w:color w:val="000000" w:themeColor="text1"/>
                <w:sz w:val="18"/>
                <w:szCs w:val="18"/>
                <w:lang w:val="es-BO"/>
              </w:rPr>
              <w:t xml:space="preserve">Actas de entrega ó </w:t>
            </w:r>
          </w:p>
          <w:p w:rsidR="00201287" w:rsidRDefault="00201287" w:rsidP="00040B1A">
            <w:pPr>
              <w:pStyle w:val="Prrafodelista"/>
              <w:numPr>
                <w:ilvl w:val="0"/>
                <w:numId w:val="42"/>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lastRenderedPageBreak/>
              <w:t>Notas de entrega con constancia de recepción del bien ó</w:t>
            </w:r>
          </w:p>
          <w:p w:rsidR="00201287" w:rsidRDefault="00201287" w:rsidP="00040B1A">
            <w:pPr>
              <w:pStyle w:val="Prrafodelista"/>
              <w:numPr>
                <w:ilvl w:val="0"/>
                <w:numId w:val="42"/>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Certificado de cumplimiento de contrato u orden de compra ó</w:t>
            </w:r>
          </w:p>
          <w:p w:rsidR="00201287" w:rsidRDefault="00201287" w:rsidP="00040B1A">
            <w:pPr>
              <w:pStyle w:val="Prrafodelista"/>
              <w:numPr>
                <w:ilvl w:val="0"/>
                <w:numId w:val="42"/>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Contrato u orden de compra y sus respectivas facturas ó</w:t>
            </w:r>
          </w:p>
          <w:p w:rsidR="00201287" w:rsidRDefault="00201287" w:rsidP="00040B1A">
            <w:pPr>
              <w:pStyle w:val="Prrafodelista"/>
              <w:numPr>
                <w:ilvl w:val="0"/>
                <w:numId w:val="42"/>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201287" w:rsidRDefault="00201287" w:rsidP="00201287">
            <w:pPr>
              <w:pStyle w:val="Prrafodelista"/>
              <w:ind w:left="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201287" w:rsidRDefault="00201287" w:rsidP="00201287">
            <w:pPr>
              <w:jc w:val="both"/>
              <w:rPr>
                <w:rFonts w:asciiTheme="minorHAnsi" w:hAnsiTheme="minorHAnsi" w:cstheme="minorHAnsi"/>
                <w:b/>
                <w:color w:val="000000" w:themeColor="text1"/>
                <w:sz w:val="18"/>
                <w:szCs w:val="18"/>
                <w:lang w:val="es-BO"/>
              </w:rPr>
            </w:pPr>
          </w:p>
          <w:p w:rsidR="00201287" w:rsidRDefault="00201287" w:rsidP="00201287">
            <w:pPr>
              <w:jc w:val="both"/>
              <w:rPr>
                <w:rFonts w:asciiTheme="minorHAnsi" w:hAnsiTheme="minorHAnsi" w:cstheme="minorHAnsi"/>
                <w:b/>
                <w:color w:val="000000" w:themeColor="text1"/>
                <w:sz w:val="18"/>
                <w:szCs w:val="18"/>
                <w:lang w:val="es-BO"/>
              </w:rPr>
            </w:pPr>
            <w:r>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D203CB" w:rsidRPr="004A790C" w:rsidRDefault="00201287" w:rsidP="00201287">
            <w:pPr>
              <w:jc w:val="both"/>
              <w:rPr>
                <w:rFonts w:asciiTheme="minorHAnsi" w:hAnsiTheme="minorHAnsi" w:cstheme="minorHAnsi"/>
                <w:b/>
                <w:color w:val="000000"/>
                <w:sz w:val="18"/>
                <w:szCs w:val="18"/>
                <w:lang w:val="es-BO"/>
              </w:rPr>
            </w:pPr>
            <w:r>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lastRenderedPageBreak/>
              <w:t xml:space="preserve">8. Centro Autorizado de Soporte (CAS) </w:t>
            </w:r>
          </w:p>
        </w:tc>
      </w:tr>
      <w:tr w:rsidR="00D203CB" w:rsidRPr="006F470A" w:rsidTr="00D203CB">
        <w:trPr>
          <w:trHeight w:val="207"/>
          <w:jc w:val="center"/>
        </w:trPr>
        <w:tc>
          <w:tcPr>
            <w:tcW w:w="4663" w:type="dxa"/>
            <w:gridSpan w:val="2"/>
            <w:vAlign w:val="center"/>
          </w:tcPr>
          <w:p w:rsidR="00201287" w:rsidRDefault="00201287" w:rsidP="00201287">
            <w:pPr>
              <w:jc w:val="both"/>
              <w:rPr>
                <w:rFonts w:asciiTheme="minorHAnsi" w:hAnsiTheme="minorHAnsi" w:cstheme="minorHAnsi"/>
                <w:color w:val="000000"/>
                <w:sz w:val="18"/>
                <w:szCs w:val="18"/>
                <w:lang w:val="es-BO" w:eastAsia="es-ES"/>
              </w:rPr>
            </w:pPr>
            <w:r>
              <w:rPr>
                <w:rFonts w:asciiTheme="minorHAnsi" w:hAnsiTheme="minorHAnsi" w:cstheme="minorHAnsi"/>
                <w:color w:val="000000"/>
                <w:sz w:val="18"/>
                <w:szCs w:val="18"/>
                <w:lang w:val="es-BO"/>
              </w:rPr>
              <w:t>La marca de los equipos ofertados debe contar con Centro Autorizado de Soporte (CAS), de acuerdo al siguiente detalle:</w:t>
            </w:r>
          </w:p>
          <w:p w:rsidR="00201287" w:rsidRDefault="00201287" w:rsidP="00040B1A">
            <w:pPr>
              <w:pStyle w:val="Prrafodelista"/>
              <w:numPr>
                <w:ilvl w:val="0"/>
                <w:numId w:val="43"/>
              </w:num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Para el ítem 1 al menos en la ciudad de La Paz</w:t>
            </w:r>
          </w:p>
          <w:p w:rsidR="00201287" w:rsidRDefault="00201287" w:rsidP="00040B1A">
            <w:pPr>
              <w:pStyle w:val="Prrafodelista"/>
              <w:numPr>
                <w:ilvl w:val="0"/>
                <w:numId w:val="43"/>
              </w:num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Para el ítem 2 y 3 en la ciudad de Cochabamba o Santa Cruz. </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Adjuntar fotocopia simple del documento de respaldo (carta o certificado), que acredite que la marca ofertada tenga Centro Autorizado de Soporte (CAS) especificando la ciudad.</w:t>
            </w:r>
          </w:p>
          <w:p w:rsidR="00D203CB" w:rsidRPr="004A790C" w:rsidRDefault="00201287" w:rsidP="00201287">
            <w:pPr>
              <w:jc w:val="both"/>
              <w:rPr>
                <w:rFonts w:asciiTheme="minorHAnsi" w:hAnsiTheme="minorHAnsi" w:cstheme="minorHAnsi"/>
                <w:b/>
                <w:color w:val="000000" w:themeColor="text1"/>
                <w:sz w:val="18"/>
                <w:szCs w:val="18"/>
                <w:lang w:val="es-BO"/>
              </w:rPr>
            </w:pPr>
            <w:r>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que la marca ofertada tiene CAS.</w:t>
            </w: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t>9. Condición de los equipos (Para todos los ítems)</w:t>
            </w:r>
          </w:p>
        </w:tc>
      </w:tr>
      <w:tr w:rsidR="00D203CB" w:rsidRPr="006F470A" w:rsidTr="00D203CB">
        <w:trPr>
          <w:trHeight w:val="207"/>
          <w:jc w:val="center"/>
        </w:trPr>
        <w:tc>
          <w:tcPr>
            <w:tcW w:w="4663" w:type="dxa"/>
            <w:gridSpan w:val="2"/>
            <w:vAlign w:val="center"/>
          </w:tcPr>
          <w:p w:rsidR="00D203CB" w:rsidRPr="004A790C" w:rsidRDefault="00201287" w:rsidP="00201287">
            <w:pPr>
              <w:jc w:val="both"/>
              <w:rPr>
                <w:rFonts w:ascii="Calibri" w:hAnsi="Calibri" w:cs="Calibri"/>
                <w:color w:val="000000" w:themeColor="text1"/>
                <w:sz w:val="18"/>
                <w:szCs w:val="18"/>
              </w:rPr>
            </w:pPr>
            <w:r>
              <w:rPr>
                <w:rFonts w:ascii="Calibri" w:hAnsi="Calibr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c>
          <w:tcPr>
            <w:tcW w:w="4799" w:type="dxa"/>
            <w:vAlign w:val="center"/>
          </w:tcPr>
          <w:p w:rsidR="00D203CB" w:rsidRPr="00F63B8F" w:rsidRDefault="00D203CB" w:rsidP="00D203CB">
            <w:pPr>
              <w:rPr>
                <w:rFonts w:ascii="Calibri" w:hAnsi="Calibri" w:cs="Calibri"/>
                <w:b/>
                <w:sz w:val="18"/>
                <w:szCs w:val="18"/>
              </w:rPr>
            </w:pPr>
          </w:p>
        </w:tc>
      </w:tr>
      <w:tr w:rsidR="00D203CB" w:rsidRPr="006F470A" w:rsidTr="00D203CB">
        <w:trPr>
          <w:trHeight w:val="207"/>
          <w:jc w:val="center"/>
        </w:trPr>
        <w:tc>
          <w:tcPr>
            <w:tcW w:w="9462" w:type="dxa"/>
            <w:gridSpan w:val="3"/>
            <w:shd w:val="clear" w:color="auto" w:fill="DEEAF6" w:themeFill="accent1" w:themeFillTint="33"/>
            <w:vAlign w:val="center"/>
          </w:tcPr>
          <w:p w:rsidR="00D203CB" w:rsidRPr="004A790C" w:rsidRDefault="00D203CB" w:rsidP="00D203CB">
            <w:pPr>
              <w:rPr>
                <w:rFonts w:asciiTheme="minorHAnsi" w:hAnsiTheme="minorHAnsi" w:cstheme="minorHAnsi"/>
                <w:b/>
                <w:bCs/>
                <w:color w:val="000000"/>
                <w:lang w:val="es-BO"/>
              </w:rPr>
            </w:pPr>
            <w:r w:rsidRPr="004A790C">
              <w:rPr>
                <w:rFonts w:asciiTheme="minorHAnsi" w:hAnsiTheme="minorHAnsi" w:cstheme="minorHAnsi"/>
                <w:b/>
                <w:bCs/>
                <w:color w:val="000000"/>
                <w:lang w:val="es-BO"/>
              </w:rPr>
              <w:t>10. Garantía Técnica  (Para todos los ítems)</w:t>
            </w:r>
          </w:p>
        </w:tc>
      </w:tr>
      <w:tr w:rsidR="00D203CB" w:rsidRPr="006F470A" w:rsidTr="00D203CB">
        <w:trPr>
          <w:trHeight w:val="207"/>
          <w:jc w:val="center"/>
        </w:trPr>
        <w:tc>
          <w:tcPr>
            <w:tcW w:w="4663" w:type="dxa"/>
            <w:gridSpan w:val="2"/>
            <w:vAlign w:val="center"/>
          </w:tcPr>
          <w:p w:rsidR="00201287" w:rsidRDefault="00201287" w:rsidP="00201287">
            <w:pPr>
              <w:jc w:val="both"/>
              <w:rPr>
                <w:rFonts w:asciiTheme="minorHAnsi" w:hAnsiTheme="minorHAnsi" w:cstheme="minorHAnsi"/>
                <w:color w:val="000000"/>
                <w:sz w:val="18"/>
                <w:szCs w:val="18"/>
                <w:lang w:val="es-BO" w:eastAsia="es-ES"/>
              </w:rPr>
            </w:pPr>
            <w:r>
              <w:rPr>
                <w:rFonts w:asciiTheme="minorHAnsi" w:hAnsiTheme="minorHAnsi" w:cstheme="minorHAnsi"/>
                <w:color w:val="000000"/>
                <w:sz w:val="18"/>
                <w:szCs w:val="18"/>
                <w:lang w:val="es-BO"/>
              </w:rPr>
              <w:t>La empresa contratista, para la entrega de los bienes debe presentar una carta o certificado de garantía técnica cumpliendo los siguientes puntos:</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b/>
                <w:color w:val="000000"/>
                <w:sz w:val="18"/>
                <w:szCs w:val="18"/>
                <w:lang w:val="es-BO"/>
              </w:rPr>
              <w:t>Alcance de la garantía:</w:t>
            </w:r>
            <w:r>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b/>
                <w:color w:val="000000"/>
                <w:sz w:val="18"/>
                <w:szCs w:val="18"/>
                <w:lang w:val="es-BO"/>
              </w:rPr>
              <w:t>Período de garantía:</w:t>
            </w:r>
            <w:r>
              <w:rPr>
                <w:rFonts w:asciiTheme="minorHAnsi" w:hAnsiTheme="minorHAnsi" w:cstheme="minorHAnsi"/>
                <w:color w:val="000000"/>
                <w:sz w:val="18"/>
                <w:szCs w:val="18"/>
                <w:lang w:val="es-BO"/>
              </w:rPr>
              <w:t xml:space="preserve"> El tiempo de la garantía será mínima de un (1) años.</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b/>
                <w:color w:val="000000"/>
                <w:sz w:val="18"/>
                <w:szCs w:val="18"/>
                <w:lang w:val="es-BO"/>
              </w:rPr>
              <w:t>Inicio del cómputo del período de garantía:</w:t>
            </w:r>
            <w:r>
              <w:rPr>
                <w:rFonts w:asciiTheme="minorHAnsi" w:hAnsiTheme="minorHAnsi" w:cstheme="minorHAnsi"/>
                <w:color w:val="000000"/>
                <w:sz w:val="18"/>
                <w:szCs w:val="18"/>
                <w:lang w:val="es-BO"/>
              </w:rPr>
              <w:t xml:space="preserve"> Se contabilizará a partir de la conformidad de recepción del bien.</w:t>
            </w:r>
          </w:p>
          <w:p w:rsidR="00D203CB" w:rsidRPr="00810639"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c>
          <w:tcPr>
            <w:tcW w:w="4799" w:type="dxa"/>
            <w:vAlign w:val="center"/>
          </w:tcPr>
          <w:p w:rsidR="00D203CB" w:rsidRPr="00F63B8F" w:rsidRDefault="00D203CB" w:rsidP="00D203CB">
            <w:pPr>
              <w:rPr>
                <w:rFonts w:ascii="Calibri" w:hAnsi="Calibri" w:cs="Calibri"/>
                <w:b/>
                <w:sz w:val="18"/>
                <w:szCs w:val="18"/>
              </w:rPr>
            </w:pPr>
          </w:p>
        </w:tc>
      </w:tr>
    </w:tbl>
    <w:p w:rsidR="00D203CB" w:rsidRDefault="00D203CB" w:rsidP="00D233FD">
      <w:pPr>
        <w:jc w:val="center"/>
        <w:rPr>
          <w:rFonts w:ascii="Calibri" w:hAnsi="Calibri" w:cs="Calibri"/>
          <w:b/>
          <w:sz w:val="18"/>
          <w:szCs w:val="18"/>
        </w:rPr>
      </w:pPr>
    </w:p>
    <w:p w:rsidR="00D233FD" w:rsidRPr="00F63B8F" w:rsidRDefault="00D233FD" w:rsidP="00D233FD">
      <w:pPr>
        <w:rPr>
          <w:rFonts w:ascii="Calibri" w:hAnsi="Calibri" w:cs="Calibri"/>
          <w:sz w:val="22"/>
          <w:szCs w:val="22"/>
          <w:lang w:val="es-MX"/>
        </w:rPr>
      </w:pPr>
      <w:r>
        <w:rPr>
          <w:rFonts w:ascii="Calibri" w:hAnsi="Calibri" w:cs="Calibri"/>
          <w:b/>
          <w:sz w:val="22"/>
          <w:szCs w:val="22"/>
          <w:lang w:val="es-BO"/>
        </w:rPr>
        <w:br w:type="page"/>
      </w:r>
    </w:p>
    <w:p w:rsidR="00D233FD" w:rsidRPr="00F63B8F" w:rsidRDefault="00D233FD" w:rsidP="00D233FD">
      <w:pPr>
        <w:jc w:val="center"/>
        <w:rPr>
          <w:rFonts w:ascii="Calibri" w:hAnsi="Calibri" w:cs="Calibri"/>
          <w:b/>
          <w:sz w:val="22"/>
          <w:szCs w:val="22"/>
        </w:rPr>
      </w:pPr>
      <w:r w:rsidRPr="00F63B8F">
        <w:rPr>
          <w:rFonts w:ascii="Calibri" w:hAnsi="Calibri" w:cs="Calibri"/>
          <w:b/>
          <w:sz w:val="22"/>
          <w:szCs w:val="22"/>
        </w:rPr>
        <w:lastRenderedPageBreak/>
        <w:t>FORMULARIO C-1</w:t>
      </w:r>
    </w:p>
    <w:p w:rsidR="00D233FD" w:rsidRDefault="00D233FD" w:rsidP="00D233FD">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D233FD" w:rsidRPr="00F63B8F" w:rsidRDefault="0006282F" w:rsidP="00D233FD">
      <w:pPr>
        <w:jc w:val="center"/>
        <w:rPr>
          <w:rFonts w:ascii="Calibri" w:hAnsi="Calibri" w:cs="Calibri"/>
          <w:b/>
          <w:sz w:val="22"/>
          <w:szCs w:val="22"/>
          <w:lang w:val="es-BO"/>
        </w:rPr>
      </w:pPr>
      <w:r>
        <w:rPr>
          <w:rFonts w:ascii="Calibri" w:hAnsi="Calibri" w:cs="Calibri"/>
          <w:b/>
          <w:sz w:val="22"/>
          <w:szCs w:val="22"/>
          <w:lang w:val="es-BO"/>
        </w:rPr>
        <w:t>ITEM</w:t>
      </w:r>
      <w:r w:rsidR="00D233FD">
        <w:rPr>
          <w:rFonts w:ascii="Calibri" w:hAnsi="Calibri" w:cs="Calibri"/>
          <w:b/>
          <w:sz w:val="22"/>
          <w:szCs w:val="22"/>
          <w:lang w:val="es-BO"/>
        </w:rPr>
        <w:t xml:space="preserve"> N° 3</w:t>
      </w:r>
    </w:p>
    <w:p w:rsidR="00D233FD" w:rsidRPr="00F63B8F" w:rsidRDefault="00D233FD" w:rsidP="00D233FD">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530"/>
        <w:gridCol w:w="3133"/>
        <w:gridCol w:w="4799"/>
      </w:tblGrid>
      <w:tr w:rsidR="00D203CB" w:rsidTr="00D203CB">
        <w:trPr>
          <w:trHeight w:val="226"/>
          <w:tblHeader/>
          <w:jc w:val="center"/>
        </w:trPr>
        <w:tc>
          <w:tcPr>
            <w:tcW w:w="4663" w:type="dxa"/>
            <w:gridSpan w:val="2"/>
            <w:vMerge w:val="restart"/>
            <w:tcBorders>
              <w:top w:val="single" w:sz="12" w:space="0" w:color="auto"/>
              <w:left w:val="single" w:sz="12" w:space="0" w:color="auto"/>
              <w:bottom w:val="single" w:sz="2" w:space="0" w:color="000000"/>
              <w:right w:val="single" w:sz="2" w:space="0" w:color="000000"/>
            </w:tcBorders>
            <w:shd w:val="clear" w:color="auto" w:fill="D9D9D9"/>
            <w:vAlign w:val="center"/>
            <w:hideMark/>
          </w:tcPr>
          <w:p w:rsidR="00D203CB" w:rsidRDefault="00D203CB">
            <w:pPr>
              <w:jc w:val="center"/>
              <w:rPr>
                <w:rFonts w:ascii="Calibri" w:hAnsi="Calibri" w:cs="Calibri"/>
                <w:b/>
                <w:sz w:val="18"/>
                <w:szCs w:val="18"/>
              </w:rPr>
            </w:pPr>
            <w:r>
              <w:rPr>
                <w:rFonts w:ascii="Calibri" w:hAnsi="Calibri" w:cs="Calibri"/>
                <w:b/>
                <w:sz w:val="18"/>
                <w:szCs w:val="18"/>
              </w:rPr>
              <w:t xml:space="preserve">CARACTERÍSTICAS TÉCNICAS REQUERIDAS POR YPFB </w:t>
            </w:r>
          </w:p>
        </w:tc>
        <w:tc>
          <w:tcPr>
            <w:tcW w:w="4799" w:type="dxa"/>
            <w:vMerge w:val="restart"/>
            <w:tcBorders>
              <w:top w:val="single" w:sz="12" w:space="0" w:color="auto"/>
              <w:left w:val="single" w:sz="2" w:space="0" w:color="000000"/>
              <w:bottom w:val="single" w:sz="2" w:space="0" w:color="000000"/>
              <w:right w:val="single" w:sz="12" w:space="0" w:color="auto"/>
            </w:tcBorders>
            <w:shd w:val="clear" w:color="auto" w:fill="D9D9D9"/>
            <w:vAlign w:val="center"/>
            <w:hideMark/>
          </w:tcPr>
          <w:p w:rsidR="00D203CB" w:rsidRDefault="00D203CB">
            <w:pPr>
              <w:jc w:val="center"/>
              <w:rPr>
                <w:rFonts w:ascii="Calibri" w:hAnsi="Calibri" w:cs="Calibri"/>
                <w:b/>
                <w:sz w:val="18"/>
                <w:szCs w:val="18"/>
              </w:rPr>
            </w:pPr>
            <w:r>
              <w:rPr>
                <w:rFonts w:ascii="Calibri" w:hAnsi="Calibri" w:cs="Calibri"/>
                <w:b/>
                <w:sz w:val="18"/>
                <w:szCs w:val="18"/>
              </w:rPr>
              <w:t xml:space="preserve"> CARACTERÍSTICAS TÉCNICAS PROPUESTAS POR EL PROPONENTE </w:t>
            </w:r>
          </w:p>
          <w:p w:rsidR="00D203CB" w:rsidRDefault="00D203CB">
            <w:pPr>
              <w:jc w:val="center"/>
              <w:rPr>
                <w:rFonts w:ascii="Calibri" w:hAnsi="Calibri" w:cs="Calibri"/>
                <w:b/>
                <w:i/>
                <w:sz w:val="18"/>
                <w:szCs w:val="18"/>
              </w:rPr>
            </w:pPr>
            <w:r>
              <w:rPr>
                <w:rFonts w:ascii="Calibri" w:hAnsi="Calibri" w:cs="Calibri"/>
                <w:b/>
                <w:i/>
                <w:sz w:val="18"/>
                <w:szCs w:val="18"/>
              </w:rPr>
              <w:t xml:space="preserve"> (Describir su propuesta en base a lo solicitado por YPFB)</w:t>
            </w:r>
          </w:p>
        </w:tc>
      </w:tr>
      <w:tr w:rsidR="00D203CB" w:rsidTr="00D203CB">
        <w:trPr>
          <w:cantSplit/>
          <w:trHeight w:val="681"/>
          <w:jc w:val="center"/>
        </w:trPr>
        <w:tc>
          <w:tcPr>
            <w:tcW w:w="0" w:type="auto"/>
            <w:gridSpan w:val="2"/>
            <w:vMerge/>
            <w:tcBorders>
              <w:top w:val="single" w:sz="12" w:space="0" w:color="auto"/>
              <w:left w:val="single" w:sz="12" w:space="0" w:color="auto"/>
              <w:bottom w:val="single" w:sz="2" w:space="0" w:color="000000"/>
              <w:right w:val="single" w:sz="2" w:space="0" w:color="000000"/>
            </w:tcBorders>
            <w:vAlign w:val="center"/>
            <w:hideMark/>
          </w:tcPr>
          <w:p w:rsidR="00D203CB" w:rsidRDefault="00D203CB">
            <w:pPr>
              <w:rPr>
                <w:rFonts w:ascii="Calibri" w:hAnsi="Calibri" w:cs="Calibri"/>
                <w:b/>
                <w:sz w:val="18"/>
                <w:szCs w:val="18"/>
              </w:rPr>
            </w:pPr>
          </w:p>
        </w:tc>
        <w:tc>
          <w:tcPr>
            <w:tcW w:w="0" w:type="auto"/>
            <w:vMerge/>
            <w:tcBorders>
              <w:top w:val="single" w:sz="12" w:space="0" w:color="auto"/>
              <w:left w:val="single" w:sz="2" w:space="0" w:color="000000"/>
              <w:bottom w:val="single" w:sz="2" w:space="0" w:color="000000"/>
              <w:right w:val="single" w:sz="12" w:space="0" w:color="auto"/>
            </w:tcBorders>
            <w:vAlign w:val="center"/>
            <w:hideMark/>
          </w:tcPr>
          <w:p w:rsidR="00D203CB" w:rsidRDefault="00D203CB">
            <w:pPr>
              <w:rPr>
                <w:rFonts w:ascii="Calibri" w:hAnsi="Calibri" w:cs="Calibri"/>
                <w:b/>
                <w:i/>
                <w:sz w:val="18"/>
                <w:szCs w:val="18"/>
              </w:rPr>
            </w:pPr>
          </w:p>
        </w:tc>
      </w:tr>
      <w:tr w:rsidR="00D203CB" w:rsidTr="00D203CB">
        <w:trPr>
          <w:trHeight w:val="207"/>
          <w:jc w:val="center"/>
        </w:trPr>
        <w:tc>
          <w:tcPr>
            <w:tcW w:w="9462" w:type="dxa"/>
            <w:gridSpan w:val="3"/>
            <w:tcBorders>
              <w:top w:val="single" w:sz="2" w:space="0" w:color="000000"/>
              <w:left w:val="single" w:sz="12" w:space="0" w:color="auto"/>
              <w:bottom w:val="single" w:sz="2" w:space="0" w:color="000000"/>
              <w:right w:val="single" w:sz="12" w:space="0" w:color="auto"/>
            </w:tcBorders>
            <w:shd w:val="clear" w:color="auto" w:fill="DEEAF6" w:themeFill="accent1" w:themeFillTint="33"/>
            <w:vAlign w:val="center"/>
            <w:hideMark/>
          </w:tcPr>
          <w:p w:rsidR="00D203CB" w:rsidRDefault="00D203CB">
            <w:pPr>
              <w:rPr>
                <w:rFonts w:ascii="Calibri" w:hAnsi="Calibri" w:cs="Calibri"/>
                <w:b/>
                <w:sz w:val="18"/>
                <w:szCs w:val="18"/>
              </w:rPr>
            </w:pPr>
            <w:r>
              <w:rPr>
                <w:rFonts w:asciiTheme="minorHAnsi" w:hAnsiTheme="minorHAnsi" w:cstheme="minorHAnsi"/>
                <w:b/>
                <w:bCs/>
                <w:sz w:val="22"/>
                <w:lang w:eastAsia="es-BO"/>
              </w:rPr>
              <w:t>ITEM N°3: COMPUTADORAS PORTÁTILES</w:t>
            </w:r>
          </w:p>
        </w:tc>
      </w:tr>
      <w:tr w:rsidR="00D203CB" w:rsidTr="00D203CB">
        <w:trPr>
          <w:trHeight w:val="224"/>
          <w:jc w:val="center"/>
        </w:trPr>
        <w:tc>
          <w:tcPr>
            <w:tcW w:w="9462" w:type="dxa"/>
            <w:gridSpan w:val="3"/>
            <w:tcBorders>
              <w:top w:val="single" w:sz="2" w:space="0" w:color="000000"/>
              <w:left w:val="single" w:sz="12" w:space="0" w:color="auto"/>
              <w:bottom w:val="single" w:sz="2" w:space="0" w:color="000000"/>
              <w:right w:val="single" w:sz="12" w:space="0" w:color="auto"/>
            </w:tcBorders>
            <w:shd w:val="clear" w:color="auto" w:fill="DEEAF6" w:themeFill="accent1" w:themeFillTint="33"/>
            <w:vAlign w:val="center"/>
            <w:hideMark/>
          </w:tcPr>
          <w:p w:rsidR="00D203CB" w:rsidRPr="00D203CB" w:rsidRDefault="00D203CB" w:rsidP="00D203CB">
            <w:pPr>
              <w:rPr>
                <w:rFonts w:asciiTheme="minorHAnsi" w:hAnsiTheme="minorHAnsi" w:cstheme="minorHAnsi"/>
                <w:b/>
                <w:bCs/>
                <w:color w:val="000000"/>
                <w:lang w:val="es-BO" w:eastAsia="es-BO"/>
              </w:rPr>
            </w:pPr>
            <w:r>
              <w:rPr>
                <w:rFonts w:asciiTheme="minorHAnsi" w:hAnsiTheme="minorHAnsi" w:cstheme="minorHAnsi"/>
                <w:b/>
                <w:bCs/>
                <w:color w:val="000000"/>
                <w:lang w:val="es-BO"/>
              </w:rPr>
              <w:t>3.     Características Técnicas  (el proponente puede ofertar condiciones superiores en ningún caso inferiores)</w:t>
            </w: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Tipo</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Computadora Portátil, el equipo ofertado debe ser original de fábrica.</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Marca</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A especificar por el proponente.</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Modelo</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A especificar por el proponente. </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Cantidad</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3 (tres) equipos</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Procesador</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Intel, Core i7; dual core de 2.7 GHz de 8va Generación- (Turbo Boost de hasta 4.5 GHz) con 64 MB de eDRAM.</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Memoria RAM</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16 GB, LPDDR3 de 2133 MHz.</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Capacidad de Almacenamiento</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1TB PCIe-based SSD.</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Tarjeta Gráfica</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n-US"/>
              </w:rPr>
            </w:pPr>
            <w:r w:rsidRPr="004A790C">
              <w:rPr>
                <w:rFonts w:asciiTheme="minorHAnsi" w:hAnsiTheme="minorHAnsi" w:cstheme="minorHAnsi"/>
                <w:color w:val="000000"/>
                <w:sz w:val="18"/>
                <w:szCs w:val="18"/>
                <w:lang w:val="en-US"/>
              </w:rPr>
              <w:t>Intel Iris Plus Graphics 655.</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Pantalla</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040B1A">
            <w:pPr>
              <w:pStyle w:val="Prrafodelista"/>
              <w:numPr>
                <w:ilvl w:val="0"/>
                <w:numId w:val="30"/>
              </w:num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Tamaño: 13.3 pulgadas</w:t>
            </w:r>
          </w:p>
          <w:p w:rsidR="00201287" w:rsidRPr="004A790C" w:rsidRDefault="00201287" w:rsidP="00040B1A">
            <w:pPr>
              <w:pStyle w:val="Prrafodelista"/>
              <w:numPr>
                <w:ilvl w:val="0"/>
                <w:numId w:val="30"/>
              </w:num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Tipo: retro iluminada por LED con tecnología IPS, </w:t>
            </w:r>
          </w:p>
          <w:p w:rsidR="00201287" w:rsidRPr="004A790C" w:rsidRDefault="00201287" w:rsidP="00040B1A">
            <w:pPr>
              <w:pStyle w:val="Prrafodelista"/>
              <w:numPr>
                <w:ilvl w:val="0"/>
                <w:numId w:val="30"/>
              </w:num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Resolución: 2560 x 1600 a 227 pixeles por pulgada </w:t>
            </w:r>
          </w:p>
          <w:p w:rsidR="00201287" w:rsidRPr="004A790C" w:rsidRDefault="00201287" w:rsidP="00040B1A">
            <w:pPr>
              <w:pStyle w:val="Prrafodelista"/>
              <w:numPr>
                <w:ilvl w:val="0"/>
                <w:numId w:val="30"/>
              </w:num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Brillo: de 500 nits </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Teclado</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En español (Trackpad o su equivalente), con teclado retro iluminado</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Touch Bar</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n-US"/>
              </w:rPr>
            </w:pPr>
            <w:r w:rsidRPr="004A790C">
              <w:rPr>
                <w:rFonts w:asciiTheme="minorHAnsi" w:hAnsiTheme="minorHAnsi" w:cstheme="minorHAnsi"/>
                <w:color w:val="000000"/>
                <w:sz w:val="18"/>
                <w:szCs w:val="18"/>
                <w:lang w:val="en-US"/>
              </w:rPr>
              <w:t>Touch Bar con sensor Touch ID integrado</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n-US"/>
              </w:rPr>
            </w:pPr>
            <w:r w:rsidRPr="004A790C">
              <w:rPr>
                <w:rFonts w:asciiTheme="minorHAnsi" w:hAnsiTheme="minorHAnsi" w:cstheme="minorHAnsi"/>
                <w:color w:val="000000"/>
                <w:sz w:val="18"/>
                <w:szCs w:val="18"/>
                <w:lang w:val="es-BO"/>
              </w:rPr>
              <w:t>Cámara</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Cámara Face Time HD de 720p </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Audio</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2 micrófonos</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bocina estéreo</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Comunicación</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Como mínimo debe contener:</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Tarjeta de Red</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Wi-Fi: 802.11ac; compatible con IEEE </w:t>
            </w:r>
            <w:r w:rsidRPr="004A790C">
              <w:rPr>
                <w:rFonts w:asciiTheme="minorHAnsi" w:hAnsiTheme="minorHAnsi" w:cstheme="minorHAnsi"/>
                <w:color w:val="000000"/>
                <w:sz w:val="18"/>
                <w:szCs w:val="18"/>
                <w:lang w:val="es-BO"/>
              </w:rPr>
              <w:tab/>
              <w:t xml:space="preserve">802.11a/b/g/n. </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Bluetooth: Tecnología inalámbrica Bluetooth 4.2 </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Puertos Disponibles</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Como mínimo debe contener:</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Conector RJ 45</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4 puertos Thunderbolt (USB-C) o su equivalente</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1 entrada para audífonos de 3.5 mm</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Sistema Operativo</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macOS High Sierra o macOS Mojave  en español, original </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Batería</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Batería de polímero de litio de 58.0 Wh integrada, con duración mínima de 10 horas. </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Adaptadores Adicionales</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de USB-C a USB3.0</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de USB-C a HDMI</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de USB-C a VGA</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de USB-C a  Ethernet</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Componentes Adicionales</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Mínimamente debe contener:</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Adaptador de corriente USB</w:t>
            </w:r>
            <w:r w:rsidRPr="004A790C">
              <w:rPr>
                <w:rFonts w:ascii="MS Gothic" w:eastAsia="MS Gothic" w:hAnsi="MS Gothic" w:cs="MS Gothic" w:hint="eastAsia"/>
                <w:color w:val="000000"/>
                <w:sz w:val="18"/>
                <w:szCs w:val="18"/>
                <w:lang w:val="es-BO"/>
              </w:rPr>
              <w:t>‑</w:t>
            </w:r>
            <w:r w:rsidRPr="004A790C">
              <w:rPr>
                <w:rFonts w:asciiTheme="minorHAnsi" w:hAnsiTheme="minorHAnsi" w:cstheme="minorHAnsi"/>
                <w:color w:val="000000"/>
                <w:sz w:val="18"/>
                <w:szCs w:val="18"/>
                <w:lang w:val="es-BO"/>
              </w:rPr>
              <w:t xml:space="preserve">C de 61 W </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Cable de carga USB</w:t>
            </w:r>
            <w:r w:rsidRPr="004A790C">
              <w:rPr>
                <w:rFonts w:ascii="MS Gothic" w:eastAsia="MS Gothic" w:hAnsi="MS Gothic" w:cs="MS Gothic" w:hint="eastAsia"/>
                <w:color w:val="000000"/>
                <w:sz w:val="18"/>
                <w:szCs w:val="18"/>
                <w:lang w:val="es-BO"/>
              </w:rPr>
              <w:t>‑</w:t>
            </w:r>
            <w:r w:rsidRPr="004A790C">
              <w:rPr>
                <w:rFonts w:asciiTheme="minorHAnsi" w:hAnsiTheme="minorHAnsi" w:cstheme="minorHAnsi"/>
                <w:color w:val="000000"/>
                <w:sz w:val="18"/>
                <w:szCs w:val="18"/>
                <w:lang w:val="es-BO"/>
              </w:rPr>
              <w:t>C</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lastRenderedPageBreak/>
              <w:t>Mouse de la marca ofertada</w:t>
            </w:r>
          </w:p>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Mochila </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lastRenderedPageBreak/>
              <w:t>Certificaciones y/o Aprobaciones de calidad</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Los equipos deben estar diseñados y construidos bajo normas internacionales cumpliendo el fabricante con AL MENOS UNA de las normas de calidad ISO 9001 o ISO 14001 </w:t>
            </w:r>
          </w:p>
          <w:p w:rsidR="00201287"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Para verificar el cumplimiento de este requisito, e</w:t>
            </w:r>
            <w:r w:rsidRPr="004A790C">
              <w:rPr>
                <w:rFonts w:asciiTheme="minorHAnsi" w:hAnsiTheme="minorHAnsi" w:cstheme="minorHAnsi"/>
                <w:color w:val="000000"/>
                <w:sz w:val="18"/>
                <w:szCs w:val="18"/>
                <w:lang w:val="es-BO"/>
              </w:rPr>
              <w:t xml:space="preserve">l proponente debe presentar </w:t>
            </w:r>
          </w:p>
          <w:p w:rsidR="00201287" w:rsidRPr="00C957C6" w:rsidRDefault="00201287" w:rsidP="00040B1A">
            <w:pPr>
              <w:pStyle w:val="Prrafodelista"/>
              <w:numPr>
                <w:ilvl w:val="0"/>
                <w:numId w:val="26"/>
              </w:numPr>
              <w:jc w:val="both"/>
              <w:rPr>
                <w:rFonts w:asciiTheme="minorHAnsi" w:hAnsiTheme="minorHAnsi" w:cstheme="minorHAnsi"/>
                <w:color w:val="000000"/>
                <w:sz w:val="18"/>
                <w:szCs w:val="18"/>
                <w:lang w:val="es-BO"/>
              </w:rPr>
            </w:pPr>
            <w:r w:rsidRPr="00C957C6">
              <w:rPr>
                <w:rFonts w:asciiTheme="minorHAnsi" w:hAnsiTheme="minorHAnsi" w:cstheme="minorHAnsi"/>
                <w:color w:val="000000"/>
                <w:sz w:val="18"/>
                <w:szCs w:val="18"/>
                <w:lang w:val="es-BO"/>
              </w:rPr>
              <w:t xml:space="preserve">Fotocopia simple del certificado vigente del </w:t>
            </w:r>
            <w:r w:rsidRPr="00C957C6">
              <w:rPr>
                <w:rFonts w:asciiTheme="minorHAnsi" w:hAnsiTheme="minorHAnsi" w:cstheme="minorHAnsi"/>
                <w:color w:val="000000" w:themeColor="text1"/>
                <w:sz w:val="18"/>
                <w:szCs w:val="18"/>
                <w:lang w:val="es-BO"/>
              </w:rPr>
              <w:t xml:space="preserve">fabricante </w:t>
            </w:r>
            <w:r w:rsidRPr="00C957C6">
              <w:rPr>
                <w:rFonts w:asciiTheme="minorHAnsi" w:hAnsiTheme="minorHAnsi" w:cstheme="minorHAnsi"/>
                <w:color w:val="000000"/>
                <w:sz w:val="18"/>
                <w:szCs w:val="18"/>
                <w:lang w:val="es-BO"/>
              </w:rPr>
              <w:t xml:space="preserve">ó </w:t>
            </w:r>
          </w:p>
          <w:p w:rsidR="00201287" w:rsidRPr="00C957C6" w:rsidRDefault="00201287" w:rsidP="00040B1A">
            <w:pPr>
              <w:pStyle w:val="Prrafodelista"/>
              <w:numPr>
                <w:ilvl w:val="0"/>
                <w:numId w:val="26"/>
              </w:numPr>
              <w:jc w:val="both"/>
              <w:rPr>
                <w:rFonts w:asciiTheme="minorHAnsi" w:hAnsiTheme="minorHAnsi" w:cstheme="minorHAnsi"/>
                <w:color w:val="000000"/>
                <w:sz w:val="18"/>
                <w:szCs w:val="18"/>
                <w:lang w:val="es-BO"/>
              </w:rPr>
            </w:pPr>
            <w:r w:rsidRPr="00C957C6">
              <w:rPr>
                <w:rFonts w:asciiTheme="minorHAnsi" w:hAnsiTheme="minorHAnsi" w:cstheme="minorHAnsi"/>
                <w:color w:val="000000"/>
                <w:sz w:val="18"/>
                <w:szCs w:val="18"/>
                <w:lang w:val="es-BO"/>
              </w:rPr>
              <w:t xml:space="preserve">Indicar la página WEB donde se puede verificar el requisito ó </w:t>
            </w:r>
          </w:p>
          <w:p w:rsidR="00201287" w:rsidRPr="004A790C" w:rsidRDefault="00201287" w:rsidP="00201287">
            <w:pPr>
              <w:jc w:val="both"/>
              <w:rPr>
                <w:rFonts w:asciiTheme="minorHAnsi" w:hAnsiTheme="minorHAnsi" w:cstheme="minorHAnsi"/>
                <w:color w:val="000000"/>
                <w:sz w:val="18"/>
                <w:szCs w:val="18"/>
                <w:lang w:val="es-BO"/>
              </w:rPr>
            </w:pPr>
            <w:r w:rsidRPr="00C957C6">
              <w:rPr>
                <w:rFonts w:asciiTheme="minorHAnsi" w:hAnsiTheme="minorHAnsi" w:cstheme="minorHAnsi"/>
                <w:color w:val="000000"/>
                <w:sz w:val="18"/>
                <w:szCs w:val="18"/>
                <w:lang w:val="es-BO"/>
              </w:rPr>
              <w:t>Adjuntar una carta en copia simple del fabricante o su dependencia en otro país respaldando la solicitud. En este caso si la empresa es adjudicada debe presentar la carta original previo a la firma de contrato.</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201287" w:rsidTr="00D203CB">
        <w:trPr>
          <w:trHeight w:val="207"/>
          <w:jc w:val="center"/>
        </w:trPr>
        <w:tc>
          <w:tcPr>
            <w:tcW w:w="1530" w:type="dxa"/>
            <w:tcBorders>
              <w:top w:val="single" w:sz="2" w:space="0" w:color="000000"/>
              <w:left w:val="single" w:sz="12" w:space="0" w:color="auto"/>
              <w:bottom w:val="single" w:sz="2" w:space="0" w:color="000000"/>
              <w:right w:val="single" w:sz="4" w:space="0" w:color="auto"/>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Plazo de entrega</w:t>
            </w:r>
          </w:p>
        </w:tc>
        <w:tc>
          <w:tcPr>
            <w:tcW w:w="3133" w:type="dxa"/>
            <w:tcBorders>
              <w:top w:val="single" w:sz="2" w:space="0" w:color="000000"/>
              <w:left w:val="single" w:sz="4" w:space="0" w:color="auto"/>
              <w:bottom w:val="single" w:sz="2" w:space="0" w:color="000000"/>
              <w:right w:val="single" w:sz="2" w:space="0" w:color="000000"/>
            </w:tcBorders>
            <w:vAlign w:val="center"/>
          </w:tcPr>
          <w:p w:rsidR="00201287" w:rsidRPr="004A790C" w:rsidRDefault="00201287" w:rsidP="00201287">
            <w:pPr>
              <w:jc w:val="both"/>
              <w:rPr>
                <w:rFonts w:asciiTheme="minorHAnsi" w:hAnsiTheme="minorHAnsi" w:cstheme="minorHAnsi"/>
                <w:color w:val="000000"/>
                <w:sz w:val="18"/>
                <w:szCs w:val="18"/>
                <w:lang w:val="es-BO"/>
              </w:rPr>
            </w:pPr>
            <w:r w:rsidRPr="004A790C">
              <w:rPr>
                <w:rFonts w:asciiTheme="minorHAnsi" w:hAnsiTheme="minorHAnsi" w:cstheme="minorHAnsi"/>
                <w:color w:val="000000"/>
                <w:sz w:val="18"/>
                <w:szCs w:val="18"/>
                <w:lang w:val="es-BO"/>
              </w:rPr>
              <w:t xml:space="preserve">No mayor a 45 (cuarenta y cinco) días calendario, computables a partir de la </w:t>
            </w:r>
            <w:r>
              <w:rPr>
                <w:rFonts w:asciiTheme="minorHAnsi" w:hAnsiTheme="minorHAnsi" w:cstheme="minorHAnsi"/>
                <w:color w:val="000000"/>
                <w:sz w:val="18"/>
                <w:szCs w:val="18"/>
                <w:lang w:val="es-BO"/>
              </w:rPr>
              <w:t>firma de Contrato.</w:t>
            </w:r>
          </w:p>
        </w:tc>
        <w:tc>
          <w:tcPr>
            <w:tcW w:w="4799" w:type="dxa"/>
            <w:tcBorders>
              <w:top w:val="single" w:sz="2" w:space="0" w:color="000000"/>
              <w:left w:val="single" w:sz="2" w:space="0" w:color="000000"/>
              <w:bottom w:val="single" w:sz="2" w:space="0" w:color="000000"/>
              <w:right w:val="single" w:sz="12" w:space="0" w:color="auto"/>
            </w:tcBorders>
            <w:vAlign w:val="center"/>
          </w:tcPr>
          <w:p w:rsidR="00201287" w:rsidRDefault="00201287" w:rsidP="00201287">
            <w:pPr>
              <w:rPr>
                <w:rFonts w:ascii="Calibri" w:hAnsi="Calibri" w:cs="Calibri"/>
                <w:b/>
                <w:sz w:val="18"/>
                <w:szCs w:val="18"/>
              </w:rPr>
            </w:pPr>
          </w:p>
        </w:tc>
      </w:tr>
      <w:tr w:rsidR="00D203CB" w:rsidTr="00D203CB">
        <w:trPr>
          <w:trHeight w:val="207"/>
          <w:jc w:val="center"/>
        </w:trPr>
        <w:tc>
          <w:tcPr>
            <w:tcW w:w="9462" w:type="dxa"/>
            <w:gridSpan w:val="3"/>
            <w:tcBorders>
              <w:top w:val="single" w:sz="2" w:space="0" w:color="000000"/>
              <w:left w:val="single" w:sz="12" w:space="0" w:color="auto"/>
              <w:bottom w:val="single" w:sz="2" w:space="0" w:color="000000"/>
              <w:right w:val="single" w:sz="12" w:space="0" w:color="auto"/>
            </w:tcBorders>
            <w:shd w:val="clear" w:color="auto" w:fill="DEEAF6" w:themeFill="accent1" w:themeFillTint="33"/>
            <w:vAlign w:val="center"/>
            <w:hideMark/>
          </w:tcPr>
          <w:p w:rsidR="00D203CB" w:rsidRDefault="00D203CB">
            <w:pPr>
              <w:rPr>
                <w:rFonts w:ascii="Calibri" w:hAnsi="Calibri" w:cs="Calibri"/>
                <w:b/>
                <w:sz w:val="18"/>
                <w:szCs w:val="18"/>
              </w:rPr>
            </w:pPr>
            <w:r>
              <w:rPr>
                <w:rFonts w:asciiTheme="minorHAnsi" w:hAnsiTheme="minorHAnsi" w:cstheme="minorHAnsi"/>
                <w:b/>
                <w:bCs/>
                <w:color w:val="000000"/>
                <w:lang w:val="es-BO"/>
              </w:rPr>
              <w:t>4. Componentes Adicionales (Para todos los ítems)</w:t>
            </w:r>
          </w:p>
        </w:tc>
      </w:tr>
      <w:tr w:rsidR="00D203CB" w:rsidTr="00201287">
        <w:trPr>
          <w:trHeight w:val="951"/>
          <w:jc w:val="center"/>
        </w:trPr>
        <w:tc>
          <w:tcPr>
            <w:tcW w:w="4663" w:type="dxa"/>
            <w:gridSpan w:val="2"/>
            <w:tcBorders>
              <w:top w:val="single" w:sz="2" w:space="0" w:color="000000"/>
              <w:left w:val="single" w:sz="12" w:space="0" w:color="auto"/>
              <w:bottom w:val="single" w:sz="2" w:space="0" w:color="000000"/>
              <w:right w:val="single" w:sz="2" w:space="0" w:color="000000"/>
            </w:tcBorders>
            <w:vAlign w:val="center"/>
            <w:hideMark/>
          </w:tcPr>
          <w:p w:rsidR="00D203CB" w:rsidRDefault="00D203CB">
            <w:pPr>
              <w:rPr>
                <w:rFonts w:ascii="Calibri" w:hAnsi="Calibri" w:cs="Calibri"/>
                <w:b/>
                <w:sz w:val="18"/>
                <w:szCs w:val="18"/>
              </w:rPr>
            </w:pPr>
            <w:r>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4799" w:type="dxa"/>
            <w:tcBorders>
              <w:top w:val="single" w:sz="2" w:space="0" w:color="000000"/>
              <w:left w:val="single" w:sz="2" w:space="0" w:color="000000"/>
              <w:bottom w:val="single" w:sz="2" w:space="0" w:color="000000"/>
              <w:right w:val="single" w:sz="12" w:space="0" w:color="auto"/>
            </w:tcBorders>
            <w:vAlign w:val="center"/>
          </w:tcPr>
          <w:p w:rsidR="00D203CB" w:rsidRDefault="00D203CB">
            <w:pPr>
              <w:rPr>
                <w:rFonts w:ascii="Calibri" w:hAnsi="Calibri" w:cs="Calibri"/>
                <w:b/>
                <w:sz w:val="18"/>
                <w:szCs w:val="18"/>
              </w:rPr>
            </w:pPr>
          </w:p>
        </w:tc>
      </w:tr>
      <w:tr w:rsidR="00D203CB" w:rsidTr="00D203CB">
        <w:trPr>
          <w:trHeight w:val="207"/>
          <w:jc w:val="center"/>
        </w:trPr>
        <w:tc>
          <w:tcPr>
            <w:tcW w:w="9462" w:type="dxa"/>
            <w:gridSpan w:val="3"/>
            <w:tcBorders>
              <w:top w:val="single" w:sz="2" w:space="0" w:color="000000"/>
              <w:left w:val="single" w:sz="12" w:space="0" w:color="auto"/>
              <w:bottom w:val="single" w:sz="2" w:space="0" w:color="000000"/>
              <w:right w:val="single" w:sz="12" w:space="0" w:color="auto"/>
            </w:tcBorders>
            <w:shd w:val="clear" w:color="auto" w:fill="DEEAF6" w:themeFill="accent1" w:themeFillTint="33"/>
            <w:vAlign w:val="center"/>
            <w:hideMark/>
          </w:tcPr>
          <w:p w:rsidR="00D203CB" w:rsidRDefault="00D203CB">
            <w:pPr>
              <w:rPr>
                <w:rFonts w:asciiTheme="minorHAnsi" w:hAnsiTheme="minorHAnsi" w:cstheme="minorHAnsi"/>
                <w:b/>
                <w:bCs/>
                <w:color w:val="000000"/>
                <w:lang w:val="es-BO"/>
              </w:rPr>
            </w:pPr>
            <w:r>
              <w:rPr>
                <w:rFonts w:asciiTheme="minorHAnsi" w:hAnsiTheme="minorHAnsi" w:cstheme="minorHAnsi"/>
                <w:b/>
                <w:bCs/>
                <w:color w:val="000000"/>
                <w:lang w:val="es-BO"/>
              </w:rPr>
              <w:t>5. Autorización del Fabricante (Para todos los ítems)</w:t>
            </w:r>
          </w:p>
        </w:tc>
      </w:tr>
      <w:tr w:rsidR="00D203CB" w:rsidTr="00201287">
        <w:trPr>
          <w:trHeight w:val="2035"/>
          <w:jc w:val="center"/>
        </w:trPr>
        <w:tc>
          <w:tcPr>
            <w:tcW w:w="4663" w:type="dxa"/>
            <w:gridSpan w:val="2"/>
            <w:tcBorders>
              <w:top w:val="single" w:sz="2" w:space="0" w:color="000000"/>
              <w:left w:val="single" w:sz="12" w:space="0" w:color="auto"/>
              <w:bottom w:val="single" w:sz="2" w:space="0" w:color="000000"/>
              <w:right w:val="single" w:sz="2" w:space="0" w:color="000000"/>
            </w:tcBorders>
            <w:vAlign w:val="center"/>
          </w:tcPr>
          <w:p w:rsidR="00201287" w:rsidRDefault="00201287" w:rsidP="00201287">
            <w:pPr>
              <w:jc w:val="both"/>
              <w:rPr>
                <w:rFonts w:asciiTheme="minorHAnsi" w:hAnsiTheme="minorHAnsi" w:cstheme="minorHAnsi"/>
                <w:color w:val="000000" w:themeColor="text1"/>
                <w:sz w:val="18"/>
                <w:szCs w:val="18"/>
                <w:lang w:val="es-BO" w:eastAsia="es-ES"/>
              </w:rPr>
            </w:pPr>
            <w:r>
              <w:rPr>
                <w:rFonts w:asciiTheme="minorHAnsi" w:hAnsiTheme="minorHAnsi" w:cstheme="minorHAnsi"/>
                <w:color w:val="000000" w:themeColor="text1"/>
                <w:sz w:val="18"/>
                <w:szCs w:val="18"/>
                <w:lang w:val="es-BO"/>
              </w:rPr>
              <w:t>La empresa proponente debe adjuntar un documento de autorización en copia simple emitida por el fabricante o su dependencia en otro país, donde se indique que puede comercializar productos en Bolivia, o describir la dirección URL del fabricante o su dependencia en otro país donde se pueda evidenciar que la empresa proponente puede comercializar los productos en Bolivia.</w:t>
            </w:r>
          </w:p>
          <w:p w:rsidR="00201287" w:rsidRDefault="00201287" w:rsidP="00201287">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La vigencia o emisión del documento no debe ser mayor a 2 meses computables desde la fecha de presentación de propuestas hacia atrás.</w:t>
            </w:r>
          </w:p>
          <w:p w:rsidR="00201287" w:rsidRPr="00201287" w:rsidRDefault="00201287" w:rsidP="00201287">
            <w:pPr>
              <w:jc w:val="both"/>
              <w:rPr>
                <w:rFonts w:asciiTheme="minorHAnsi" w:hAnsiTheme="minorHAnsi" w:cstheme="minorHAnsi"/>
                <w:b/>
                <w:color w:val="000000" w:themeColor="text1"/>
                <w:sz w:val="18"/>
                <w:szCs w:val="18"/>
                <w:lang w:val="es-BO"/>
              </w:rPr>
            </w:pPr>
            <w:r>
              <w:rPr>
                <w:rFonts w:asciiTheme="minorHAnsi" w:hAnsiTheme="minorHAnsi" w:cstheme="minorHAnsi"/>
                <w:b/>
                <w:color w:val="000000" w:themeColor="text1"/>
                <w:sz w:val="18"/>
                <w:szCs w:val="18"/>
                <w:lang w:val="es-BO"/>
              </w:rPr>
              <w:t>El proponente que resulte adjudicado, previa suscripción de contrato debe presentar original o fotocopia legalizada del documento de autorización.</w:t>
            </w:r>
          </w:p>
        </w:tc>
        <w:tc>
          <w:tcPr>
            <w:tcW w:w="4799" w:type="dxa"/>
            <w:tcBorders>
              <w:top w:val="single" w:sz="2" w:space="0" w:color="000000"/>
              <w:left w:val="single" w:sz="2" w:space="0" w:color="000000"/>
              <w:bottom w:val="single" w:sz="2" w:space="0" w:color="000000"/>
              <w:right w:val="single" w:sz="12" w:space="0" w:color="auto"/>
            </w:tcBorders>
            <w:vAlign w:val="center"/>
          </w:tcPr>
          <w:p w:rsidR="00D203CB" w:rsidRDefault="00D203CB">
            <w:pPr>
              <w:rPr>
                <w:rFonts w:ascii="Calibri" w:hAnsi="Calibri" w:cs="Calibri"/>
                <w:b/>
                <w:sz w:val="18"/>
                <w:szCs w:val="18"/>
              </w:rPr>
            </w:pPr>
          </w:p>
        </w:tc>
      </w:tr>
      <w:tr w:rsidR="00D203CB" w:rsidTr="00D203CB">
        <w:trPr>
          <w:trHeight w:val="207"/>
          <w:jc w:val="center"/>
        </w:trPr>
        <w:tc>
          <w:tcPr>
            <w:tcW w:w="9462" w:type="dxa"/>
            <w:gridSpan w:val="3"/>
            <w:tcBorders>
              <w:top w:val="single" w:sz="2" w:space="0" w:color="000000"/>
              <w:left w:val="single" w:sz="12" w:space="0" w:color="auto"/>
              <w:bottom w:val="single" w:sz="2" w:space="0" w:color="000000"/>
              <w:right w:val="single" w:sz="12" w:space="0" w:color="auto"/>
            </w:tcBorders>
            <w:shd w:val="clear" w:color="auto" w:fill="DEEAF6" w:themeFill="accent1" w:themeFillTint="33"/>
            <w:vAlign w:val="center"/>
            <w:hideMark/>
          </w:tcPr>
          <w:p w:rsidR="00D203CB" w:rsidRDefault="00D203CB">
            <w:pPr>
              <w:rPr>
                <w:rFonts w:asciiTheme="minorHAnsi" w:hAnsiTheme="minorHAnsi" w:cstheme="minorHAnsi"/>
                <w:b/>
                <w:bCs/>
                <w:color w:val="000000"/>
                <w:lang w:val="es-BO"/>
              </w:rPr>
            </w:pPr>
            <w:r>
              <w:rPr>
                <w:rFonts w:asciiTheme="minorHAnsi" w:hAnsiTheme="minorHAnsi" w:cstheme="minorHAnsi"/>
                <w:b/>
                <w:bCs/>
                <w:color w:val="000000"/>
                <w:lang w:val="es-BO"/>
              </w:rPr>
              <w:t>6.   Documentación de Respaldo (Para todos los ítems)</w:t>
            </w:r>
          </w:p>
        </w:tc>
      </w:tr>
      <w:tr w:rsidR="00D203CB" w:rsidTr="00201287">
        <w:trPr>
          <w:trHeight w:val="3008"/>
          <w:jc w:val="center"/>
        </w:trPr>
        <w:tc>
          <w:tcPr>
            <w:tcW w:w="4663" w:type="dxa"/>
            <w:gridSpan w:val="2"/>
            <w:tcBorders>
              <w:top w:val="single" w:sz="2" w:space="0" w:color="000000"/>
              <w:left w:val="single" w:sz="12" w:space="0" w:color="auto"/>
              <w:bottom w:val="single" w:sz="2" w:space="0" w:color="000000"/>
              <w:right w:val="single" w:sz="2" w:space="0" w:color="000000"/>
            </w:tcBorders>
            <w:vAlign w:val="center"/>
          </w:tcPr>
          <w:p w:rsidR="00201287" w:rsidRDefault="00201287" w:rsidP="00201287">
            <w:pPr>
              <w:autoSpaceDE w:val="0"/>
              <w:autoSpaceDN w:val="0"/>
              <w:jc w:val="both"/>
              <w:rPr>
                <w:rFonts w:asciiTheme="minorHAnsi" w:hAnsiTheme="minorHAnsi" w:cstheme="minorHAnsi"/>
                <w:color w:val="000000"/>
                <w:sz w:val="18"/>
                <w:szCs w:val="18"/>
                <w:lang w:val="es-BO" w:eastAsia="es-ES"/>
              </w:rPr>
            </w:pPr>
            <w:r>
              <w:rPr>
                <w:rFonts w:asciiTheme="minorHAnsi" w:hAnsiTheme="minorHAnsi" w:cstheme="minorHAnsi"/>
                <w:color w:val="000000"/>
                <w:sz w:val="18"/>
                <w:szCs w:val="18"/>
                <w:lang w:val="es-BO"/>
              </w:rPr>
              <w:t>Cada característica técnica ofertada por el proponente debe estar en respaldada por:</w:t>
            </w:r>
          </w:p>
          <w:p w:rsidR="00201287" w:rsidRDefault="00201287" w:rsidP="00201287">
            <w:pPr>
              <w:autoSpaceDE w:val="0"/>
              <w:autoSpaceDN w:val="0"/>
              <w:ind w:left="720" w:hanging="360"/>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Ficha técnica (La ficha técnica debe estar en castellano o en traducción simple a este idioma) o  </w:t>
            </w:r>
          </w:p>
          <w:p w:rsidR="00201287" w:rsidRDefault="00201287" w:rsidP="00201287">
            <w:pPr>
              <w:autoSpaceDE w:val="0"/>
              <w:autoSpaceDN w:val="0"/>
              <w:ind w:left="720" w:hanging="360"/>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Enlace(s) especifico(s) a las características técnicas (no solamente del sitio web de la marca) donde puedan ser verificables o </w:t>
            </w:r>
          </w:p>
          <w:p w:rsidR="00201287" w:rsidRDefault="00201287" w:rsidP="00201287">
            <w:pPr>
              <w:autoSpaceDE w:val="0"/>
              <w:autoSpaceDN w:val="0"/>
              <w:ind w:left="360"/>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Una carta en copia simple del fabricante o su dependencia en otro país respaldando las características técnicas del equipo. En este caso si la empresa es adjudicada debe presentar la carta original previo a la firma de contrato.</w:t>
            </w:r>
          </w:p>
          <w:p w:rsidR="00D203CB" w:rsidRDefault="00201287" w:rsidP="00201287">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Se exceptúa la verificación de la Tarjeta de TV del Ítem 1, que es un componente adicional al modelo que se vaya a ofertar</w:t>
            </w:r>
          </w:p>
        </w:tc>
        <w:tc>
          <w:tcPr>
            <w:tcW w:w="4799" w:type="dxa"/>
            <w:tcBorders>
              <w:top w:val="single" w:sz="2" w:space="0" w:color="000000"/>
              <w:left w:val="single" w:sz="2" w:space="0" w:color="000000"/>
              <w:bottom w:val="single" w:sz="2" w:space="0" w:color="000000"/>
              <w:right w:val="single" w:sz="12" w:space="0" w:color="auto"/>
            </w:tcBorders>
            <w:vAlign w:val="center"/>
          </w:tcPr>
          <w:p w:rsidR="00D203CB" w:rsidRDefault="00D203CB">
            <w:pPr>
              <w:rPr>
                <w:rFonts w:ascii="Calibri" w:hAnsi="Calibri" w:cs="Calibri"/>
                <w:b/>
                <w:sz w:val="18"/>
                <w:szCs w:val="18"/>
              </w:rPr>
            </w:pPr>
          </w:p>
        </w:tc>
      </w:tr>
      <w:tr w:rsidR="00D203CB" w:rsidTr="00D203CB">
        <w:trPr>
          <w:trHeight w:val="207"/>
          <w:jc w:val="center"/>
        </w:trPr>
        <w:tc>
          <w:tcPr>
            <w:tcW w:w="9462" w:type="dxa"/>
            <w:gridSpan w:val="3"/>
            <w:tcBorders>
              <w:top w:val="single" w:sz="2" w:space="0" w:color="000000"/>
              <w:left w:val="single" w:sz="12" w:space="0" w:color="auto"/>
              <w:bottom w:val="single" w:sz="2" w:space="0" w:color="000000"/>
              <w:right w:val="single" w:sz="12" w:space="0" w:color="auto"/>
            </w:tcBorders>
            <w:shd w:val="clear" w:color="auto" w:fill="DEEAF6" w:themeFill="accent1" w:themeFillTint="33"/>
            <w:vAlign w:val="center"/>
            <w:hideMark/>
          </w:tcPr>
          <w:p w:rsidR="00D203CB" w:rsidRDefault="00D203CB">
            <w:pPr>
              <w:rPr>
                <w:rFonts w:asciiTheme="minorHAnsi" w:hAnsiTheme="minorHAnsi" w:cstheme="minorHAnsi"/>
                <w:b/>
                <w:bCs/>
                <w:color w:val="000000"/>
                <w:lang w:val="es-BO"/>
              </w:rPr>
            </w:pPr>
            <w:r>
              <w:rPr>
                <w:rFonts w:asciiTheme="minorHAnsi" w:hAnsiTheme="minorHAnsi" w:cstheme="minorHAnsi"/>
                <w:b/>
                <w:bCs/>
                <w:color w:val="000000"/>
                <w:lang w:val="es-BO"/>
              </w:rPr>
              <w:lastRenderedPageBreak/>
              <w:t xml:space="preserve">7.     Experiencia específica de </w:t>
            </w:r>
            <w:r>
              <w:rPr>
                <w:rFonts w:asciiTheme="minorHAnsi" w:hAnsiTheme="minorHAnsi" w:cstheme="minorHAnsi"/>
                <w:b/>
                <w:bCs/>
                <w:color w:val="000000"/>
                <w:lang w:val="es-BO"/>
              </w:rPr>
              <w:softHyphen/>
              <w:t>la empresa (Para todos los ítems)</w:t>
            </w:r>
          </w:p>
        </w:tc>
      </w:tr>
      <w:tr w:rsidR="00D203CB" w:rsidTr="00D203CB">
        <w:trPr>
          <w:trHeight w:val="207"/>
          <w:jc w:val="center"/>
        </w:trPr>
        <w:tc>
          <w:tcPr>
            <w:tcW w:w="4663" w:type="dxa"/>
            <w:gridSpan w:val="2"/>
            <w:tcBorders>
              <w:top w:val="single" w:sz="2" w:space="0" w:color="000000"/>
              <w:left w:val="single" w:sz="12" w:space="0" w:color="auto"/>
              <w:bottom w:val="single" w:sz="2" w:space="0" w:color="000000"/>
              <w:right w:val="single" w:sz="2" w:space="0" w:color="000000"/>
            </w:tcBorders>
            <w:vAlign w:val="center"/>
          </w:tcPr>
          <w:p w:rsidR="00A27E3E" w:rsidRDefault="00A27E3E" w:rsidP="00A27E3E">
            <w:pPr>
              <w:jc w:val="both"/>
              <w:rPr>
                <w:rFonts w:ascii="Calibri" w:hAnsi="Calibri" w:cs="Calibri"/>
                <w:color w:val="000000" w:themeColor="text1"/>
                <w:sz w:val="18"/>
                <w:szCs w:val="18"/>
                <w:lang w:val="es-BO"/>
              </w:rPr>
            </w:pPr>
            <w:r>
              <w:rPr>
                <w:rFonts w:ascii="Calibri" w:hAnsi="Calibri" w:cs="Calibri"/>
                <w:color w:val="000000" w:themeColor="text1"/>
                <w:sz w:val="18"/>
                <w:szCs w:val="18"/>
                <w:lang w:val="es-BO"/>
              </w:rPr>
              <w:t xml:space="preserve">El proponente debe contar una experiencia mínima de: Dos (2) ventas de equipamiento de Tecnologías de la Información como ser computadoras de escritorio o laptops o workstations o equipamiento de datacenters, durante los últimos dos (2) años, </w:t>
            </w:r>
            <w:r>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Pr>
                <w:rFonts w:ascii="Calibri" w:hAnsi="Calibri" w:cs="Calibri"/>
                <w:color w:val="000000" w:themeColor="text1"/>
                <w:sz w:val="18"/>
                <w:szCs w:val="18"/>
                <w:lang w:val="es-BO"/>
              </w:rPr>
              <w:t xml:space="preserve"> </w:t>
            </w:r>
          </w:p>
          <w:p w:rsidR="00A27E3E" w:rsidRDefault="00A27E3E" w:rsidP="00040B1A">
            <w:pPr>
              <w:pStyle w:val="Prrafodelista"/>
              <w:numPr>
                <w:ilvl w:val="0"/>
                <w:numId w:val="42"/>
              </w:numPr>
              <w:ind w:left="177" w:hanging="177"/>
              <w:jc w:val="both"/>
              <w:rPr>
                <w:rFonts w:asciiTheme="minorHAnsi" w:hAnsiTheme="minorHAnsi" w:cstheme="minorHAnsi"/>
                <w:color w:val="000000" w:themeColor="text1"/>
                <w:sz w:val="18"/>
                <w:szCs w:val="18"/>
                <w:lang w:val="es-BO" w:eastAsia="es-ES"/>
              </w:rPr>
            </w:pPr>
            <w:r>
              <w:rPr>
                <w:rFonts w:asciiTheme="minorHAnsi" w:hAnsiTheme="minorHAnsi" w:cstheme="minorHAnsi"/>
                <w:color w:val="000000" w:themeColor="text1"/>
                <w:sz w:val="18"/>
                <w:szCs w:val="18"/>
                <w:lang w:val="es-BO"/>
              </w:rPr>
              <w:t xml:space="preserve">Actas de entrega ó </w:t>
            </w:r>
          </w:p>
          <w:p w:rsidR="00A27E3E" w:rsidRDefault="00A27E3E" w:rsidP="00040B1A">
            <w:pPr>
              <w:pStyle w:val="Prrafodelista"/>
              <w:numPr>
                <w:ilvl w:val="0"/>
                <w:numId w:val="42"/>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con constancia de recepción del bien ó</w:t>
            </w:r>
          </w:p>
          <w:p w:rsidR="00A27E3E" w:rsidRDefault="00A27E3E" w:rsidP="00040B1A">
            <w:pPr>
              <w:pStyle w:val="Prrafodelista"/>
              <w:numPr>
                <w:ilvl w:val="0"/>
                <w:numId w:val="42"/>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Certificado de cumplimiento de contrato u orden de compra ó</w:t>
            </w:r>
          </w:p>
          <w:p w:rsidR="00A27E3E" w:rsidRDefault="00A27E3E" w:rsidP="00040B1A">
            <w:pPr>
              <w:pStyle w:val="Prrafodelista"/>
              <w:numPr>
                <w:ilvl w:val="0"/>
                <w:numId w:val="42"/>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Contrato u orden de compra y sus respectivas facturas ó</w:t>
            </w:r>
          </w:p>
          <w:p w:rsidR="00A27E3E" w:rsidRDefault="00A27E3E" w:rsidP="00040B1A">
            <w:pPr>
              <w:pStyle w:val="Prrafodelista"/>
              <w:numPr>
                <w:ilvl w:val="0"/>
                <w:numId w:val="42"/>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A27E3E" w:rsidRDefault="00A27E3E" w:rsidP="00A27E3E">
            <w:pPr>
              <w:pStyle w:val="Prrafodelista"/>
              <w:ind w:left="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A27E3E" w:rsidRDefault="00A27E3E" w:rsidP="00A27E3E">
            <w:pPr>
              <w:jc w:val="both"/>
              <w:rPr>
                <w:rFonts w:asciiTheme="minorHAnsi" w:hAnsiTheme="minorHAnsi" w:cstheme="minorHAnsi"/>
                <w:b/>
                <w:color w:val="000000" w:themeColor="text1"/>
                <w:sz w:val="18"/>
                <w:szCs w:val="18"/>
                <w:lang w:val="es-BO"/>
              </w:rPr>
            </w:pPr>
          </w:p>
          <w:p w:rsidR="00A27E3E" w:rsidRDefault="00A27E3E" w:rsidP="00A27E3E">
            <w:pPr>
              <w:jc w:val="both"/>
              <w:rPr>
                <w:rFonts w:asciiTheme="minorHAnsi" w:hAnsiTheme="minorHAnsi" w:cstheme="minorHAnsi"/>
                <w:b/>
                <w:color w:val="000000" w:themeColor="text1"/>
                <w:sz w:val="18"/>
                <w:szCs w:val="18"/>
                <w:lang w:val="es-BO"/>
              </w:rPr>
            </w:pPr>
            <w:r>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D203CB" w:rsidRDefault="00A27E3E" w:rsidP="00A27E3E">
            <w:pPr>
              <w:jc w:val="both"/>
              <w:rPr>
                <w:rFonts w:asciiTheme="minorHAnsi" w:hAnsiTheme="minorHAnsi" w:cstheme="minorHAnsi"/>
                <w:b/>
                <w:color w:val="000000"/>
                <w:sz w:val="18"/>
                <w:szCs w:val="18"/>
                <w:lang w:val="es-BO"/>
              </w:rPr>
            </w:pPr>
            <w:r>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4799" w:type="dxa"/>
            <w:tcBorders>
              <w:top w:val="single" w:sz="2" w:space="0" w:color="000000"/>
              <w:left w:val="single" w:sz="2" w:space="0" w:color="000000"/>
              <w:bottom w:val="single" w:sz="2" w:space="0" w:color="000000"/>
              <w:right w:val="single" w:sz="12" w:space="0" w:color="auto"/>
            </w:tcBorders>
            <w:vAlign w:val="center"/>
          </w:tcPr>
          <w:p w:rsidR="00D203CB" w:rsidRDefault="00D203CB">
            <w:pPr>
              <w:rPr>
                <w:rFonts w:ascii="Calibri" w:hAnsi="Calibri" w:cs="Calibri"/>
                <w:b/>
                <w:sz w:val="18"/>
                <w:szCs w:val="18"/>
              </w:rPr>
            </w:pPr>
          </w:p>
        </w:tc>
      </w:tr>
      <w:tr w:rsidR="00D203CB" w:rsidTr="00D203CB">
        <w:trPr>
          <w:trHeight w:val="207"/>
          <w:jc w:val="center"/>
        </w:trPr>
        <w:tc>
          <w:tcPr>
            <w:tcW w:w="9462" w:type="dxa"/>
            <w:gridSpan w:val="3"/>
            <w:tcBorders>
              <w:top w:val="single" w:sz="2" w:space="0" w:color="000000"/>
              <w:left w:val="single" w:sz="12" w:space="0" w:color="auto"/>
              <w:bottom w:val="single" w:sz="2" w:space="0" w:color="000000"/>
              <w:right w:val="single" w:sz="12" w:space="0" w:color="auto"/>
            </w:tcBorders>
            <w:shd w:val="clear" w:color="auto" w:fill="DEEAF6" w:themeFill="accent1" w:themeFillTint="33"/>
            <w:vAlign w:val="center"/>
            <w:hideMark/>
          </w:tcPr>
          <w:p w:rsidR="00D203CB" w:rsidRDefault="00D203CB">
            <w:pPr>
              <w:rPr>
                <w:rFonts w:asciiTheme="minorHAnsi" w:hAnsiTheme="minorHAnsi" w:cstheme="minorHAnsi"/>
                <w:b/>
                <w:bCs/>
                <w:color w:val="000000"/>
                <w:lang w:val="es-BO"/>
              </w:rPr>
            </w:pPr>
            <w:r>
              <w:rPr>
                <w:rFonts w:asciiTheme="minorHAnsi" w:hAnsiTheme="minorHAnsi" w:cstheme="minorHAnsi"/>
                <w:b/>
                <w:bCs/>
                <w:color w:val="000000"/>
                <w:lang w:val="es-BO"/>
              </w:rPr>
              <w:t xml:space="preserve">8. Centro Autorizado de Soporte (CAS) </w:t>
            </w:r>
          </w:p>
        </w:tc>
      </w:tr>
      <w:tr w:rsidR="00D203CB" w:rsidTr="00D203CB">
        <w:trPr>
          <w:trHeight w:val="207"/>
          <w:jc w:val="center"/>
        </w:trPr>
        <w:tc>
          <w:tcPr>
            <w:tcW w:w="4663" w:type="dxa"/>
            <w:gridSpan w:val="2"/>
            <w:tcBorders>
              <w:top w:val="single" w:sz="2" w:space="0" w:color="000000"/>
              <w:left w:val="single" w:sz="12" w:space="0" w:color="auto"/>
              <w:bottom w:val="single" w:sz="2" w:space="0" w:color="000000"/>
              <w:right w:val="single" w:sz="2" w:space="0" w:color="000000"/>
            </w:tcBorders>
            <w:vAlign w:val="center"/>
            <w:hideMark/>
          </w:tcPr>
          <w:p w:rsidR="00A27E3E" w:rsidRDefault="00A27E3E" w:rsidP="00A27E3E">
            <w:pPr>
              <w:jc w:val="both"/>
              <w:rPr>
                <w:rFonts w:asciiTheme="minorHAnsi" w:hAnsiTheme="minorHAnsi" w:cstheme="minorHAnsi"/>
                <w:color w:val="000000"/>
                <w:sz w:val="18"/>
                <w:szCs w:val="18"/>
                <w:lang w:val="es-BO" w:eastAsia="es-ES"/>
              </w:rPr>
            </w:pPr>
            <w:r>
              <w:rPr>
                <w:rFonts w:asciiTheme="minorHAnsi" w:hAnsiTheme="minorHAnsi" w:cstheme="minorHAnsi"/>
                <w:color w:val="000000"/>
                <w:sz w:val="18"/>
                <w:szCs w:val="18"/>
                <w:lang w:val="es-BO"/>
              </w:rPr>
              <w:t>La marca de los equipos ofertados debe contar con Centro Autorizado de Soporte (CAS), de acuerdo al siguiente detalle:</w:t>
            </w:r>
          </w:p>
          <w:p w:rsidR="00A27E3E" w:rsidRDefault="00A27E3E" w:rsidP="00040B1A">
            <w:pPr>
              <w:pStyle w:val="Prrafodelista"/>
              <w:numPr>
                <w:ilvl w:val="0"/>
                <w:numId w:val="43"/>
              </w:num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Para el ítem 1 al menos en la ciudad de La Paz</w:t>
            </w:r>
          </w:p>
          <w:p w:rsidR="00A27E3E" w:rsidRDefault="00A27E3E" w:rsidP="00040B1A">
            <w:pPr>
              <w:pStyle w:val="Prrafodelista"/>
              <w:numPr>
                <w:ilvl w:val="0"/>
                <w:numId w:val="43"/>
              </w:num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Para el ítem 2 y 3 en la ciudad de Cochabamba o Santa Cruz. </w:t>
            </w:r>
          </w:p>
          <w:p w:rsidR="00A27E3E" w:rsidRDefault="00A27E3E" w:rsidP="00A27E3E">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Adjuntar fotocopia simple del documento de respaldo (carta o certificado), que acredite que la marca ofertada tenga Centro Autorizado de Soporte (CAS) especificando la ciudad.</w:t>
            </w:r>
          </w:p>
          <w:p w:rsidR="00D203CB" w:rsidRDefault="00A27E3E" w:rsidP="00A27E3E">
            <w:pPr>
              <w:jc w:val="both"/>
              <w:rPr>
                <w:rFonts w:asciiTheme="minorHAnsi" w:hAnsiTheme="minorHAnsi" w:cstheme="minorHAnsi"/>
                <w:b/>
                <w:color w:val="000000" w:themeColor="text1"/>
                <w:sz w:val="18"/>
                <w:szCs w:val="18"/>
                <w:lang w:val="es-BO"/>
              </w:rPr>
            </w:pPr>
            <w:r>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que la marca ofertada tiene CAS.</w:t>
            </w:r>
          </w:p>
        </w:tc>
        <w:tc>
          <w:tcPr>
            <w:tcW w:w="4799" w:type="dxa"/>
            <w:tcBorders>
              <w:top w:val="single" w:sz="2" w:space="0" w:color="000000"/>
              <w:left w:val="single" w:sz="2" w:space="0" w:color="000000"/>
              <w:bottom w:val="single" w:sz="2" w:space="0" w:color="000000"/>
              <w:right w:val="single" w:sz="12" w:space="0" w:color="auto"/>
            </w:tcBorders>
            <w:vAlign w:val="center"/>
          </w:tcPr>
          <w:p w:rsidR="00D203CB" w:rsidRDefault="00D203CB">
            <w:pPr>
              <w:rPr>
                <w:rFonts w:ascii="Calibri" w:hAnsi="Calibri" w:cs="Calibri"/>
                <w:b/>
                <w:sz w:val="18"/>
                <w:szCs w:val="18"/>
              </w:rPr>
            </w:pPr>
          </w:p>
        </w:tc>
      </w:tr>
      <w:tr w:rsidR="00D203CB" w:rsidTr="00D203CB">
        <w:trPr>
          <w:trHeight w:val="207"/>
          <w:jc w:val="center"/>
        </w:trPr>
        <w:tc>
          <w:tcPr>
            <w:tcW w:w="9462" w:type="dxa"/>
            <w:gridSpan w:val="3"/>
            <w:tcBorders>
              <w:top w:val="single" w:sz="2" w:space="0" w:color="000000"/>
              <w:left w:val="single" w:sz="12" w:space="0" w:color="auto"/>
              <w:bottom w:val="single" w:sz="2" w:space="0" w:color="000000"/>
              <w:right w:val="single" w:sz="12" w:space="0" w:color="auto"/>
            </w:tcBorders>
            <w:shd w:val="clear" w:color="auto" w:fill="DEEAF6" w:themeFill="accent1" w:themeFillTint="33"/>
            <w:vAlign w:val="center"/>
            <w:hideMark/>
          </w:tcPr>
          <w:p w:rsidR="00D203CB" w:rsidRDefault="00D203CB">
            <w:pPr>
              <w:rPr>
                <w:rFonts w:asciiTheme="minorHAnsi" w:hAnsiTheme="minorHAnsi" w:cstheme="minorHAnsi"/>
                <w:b/>
                <w:bCs/>
                <w:color w:val="000000"/>
                <w:lang w:val="es-BO"/>
              </w:rPr>
            </w:pPr>
            <w:r>
              <w:rPr>
                <w:rFonts w:asciiTheme="minorHAnsi" w:hAnsiTheme="minorHAnsi" w:cstheme="minorHAnsi"/>
                <w:b/>
                <w:bCs/>
                <w:color w:val="000000"/>
                <w:lang w:val="es-BO"/>
              </w:rPr>
              <w:t>9. Condición de los equipos (Para todos los ítems)</w:t>
            </w:r>
          </w:p>
        </w:tc>
      </w:tr>
      <w:tr w:rsidR="00D203CB" w:rsidTr="00D203CB">
        <w:trPr>
          <w:trHeight w:val="207"/>
          <w:jc w:val="center"/>
        </w:trPr>
        <w:tc>
          <w:tcPr>
            <w:tcW w:w="4663" w:type="dxa"/>
            <w:gridSpan w:val="2"/>
            <w:tcBorders>
              <w:top w:val="single" w:sz="2" w:space="0" w:color="000000"/>
              <w:left w:val="single" w:sz="12" w:space="0" w:color="auto"/>
              <w:bottom w:val="single" w:sz="2" w:space="0" w:color="000000"/>
              <w:right w:val="single" w:sz="2" w:space="0" w:color="000000"/>
            </w:tcBorders>
            <w:vAlign w:val="center"/>
            <w:hideMark/>
          </w:tcPr>
          <w:p w:rsidR="00D203CB" w:rsidRDefault="00A27E3E">
            <w:pPr>
              <w:jc w:val="both"/>
              <w:rPr>
                <w:rFonts w:ascii="Calibri" w:hAnsi="Calibri" w:cs="Calibri"/>
                <w:color w:val="000000" w:themeColor="text1"/>
                <w:sz w:val="18"/>
                <w:szCs w:val="18"/>
              </w:rPr>
            </w:pPr>
            <w:r>
              <w:rPr>
                <w:rFonts w:ascii="Calibri" w:hAnsi="Calibr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c>
          <w:tcPr>
            <w:tcW w:w="4799" w:type="dxa"/>
            <w:tcBorders>
              <w:top w:val="single" w:sz="2" w:space="0" w:color="000000"/>
              <w:left w:val="single" w:sz="2" w:space="0" w:color="000000"/>
              <w:bottom w:val="single" w:sz="2" w:space="0" w:color="000000"/>
              <w:right w:val="single" w:sz="12" w:space="0" w:color="auto"/>
            </w:tcBorders>
            <w:vAlign w:val="center"/>
          </w:tcPr>
          <w:p w:rsidR="00D203CB" w:rsidRDefault="00D203CB">
            <w:pPr>
              <w:rPr>
                <w:rFonts w:ascii="Calibri" w:hAnsi="Calibri" w:cs="Calibri"/>
                <w:b/>
                <w:sz w:val="18"/>
                <w:szCs w:val="18"/>
              </w:rPr>
            </w:pPr>
          </w:p>
        </w:tc>
      </w:tr>
      <w:tr w:rsidR="00D203CB" w:rsidTr="00D203CB">
        <w:trPr>
          <w:trHeight w:val="207"/>
          <w:jc w:val="center"/>
        </w:trPr>
        <w:tc>
          <w:tcPr>
            <w:tcW w:w="9462" w:type="dxa"/>
            <w:gridSpan w:val="3"/>
            <w:tcBorders>
              <w:top w:val="single" w:sz="2" w:space="0" w:color="000000"/>
              <w:left w:val="single" w:sz="12" w:space="0" w:color="auto"/>
              <w:bottom w:val="single" w:sz="2" w:space="0" w:color="000000"/>
              <w:right w:val="single" w:sz="12" w:space="0" w:color="auto"/>
            </w:tcBorders>
            <w:shd w:val="clear" w:color="auto" w:fill="DEEAF6" w:themeFill="accent1" w:themeFillTint="33"/>
            <w:vAlign w:val="center"/>
            <w:hideMark/>
          </w:tcPr>
          <w:p w:rsidR="00D203CB" w:rsidRDefault="00D203CB">
            <w:pPr>
              <w:rPr>
                <w:rFonts w:asciiTheme="minorHAnsi" w:hAnsiTheme="minorHAnsi" w:cstheme="minorHAnsi"/>
                <w:b/>
                <w:bCs/>
                <w:color w:val="000000"/>
                <w:lang w:val="es-BO"/>
              </w:rPr>
            </w:pPr>
            <w:r>
              <w:rPr>
                <w:rFonts w:asciiTheme="minorHAnsi" w:hAnsiTheme="minorHAnsi" w:cstheme="minorHAnsi"/>
                <w:b/>
                <w:bCs/>
                <w:color w:val="000000"/>
                <w:lang w:val="es-BO"/>
              </w:rPr>
              <w:t>10. Garantía Técnica  (Para todos los ítems)</w:t>
            </w:r>
          </w:p>
        </w:tc>
      </w:tr>
      <w:tr w:rsidR="00D203CB" w:rsidTr="00D203CB">
        <w:trPr>
          <w:trHeight w:val="207"/>
          <w:jc w:val="center"/>
        </w:trPr>
        <w:tc>
          <w:tcPr>
            <w:tcW w:w="4663" w:type="dxa"/>
            <w:gridSpan w:val="2"/>
            <w:tcBorders>
              <w:top w:val="single" w:sz="2" w:space="0" w:color="000000"/>
              <w:left w:val="single" w:sz="12" w:space="0" w:color="auto"/>
              <w:bottom w:val="single" w:sz="12" w:space="0" w:color="auto"/>
              <w:right w:val="single" w:sz="2" w:space="0" w:color="000000"/>
            </w:tcBorders>
            <w:vAlign w:val="center"/>
            <w:hideMark/>
          </w:tcPr>
          <w:p w:rsidR="00A27E3E" w:rsidRDefault="00A27E3E" w:rsidP="00A27E3E">
            <w:pPr>
              <w:jc w:val="both"/>
              <w:rPr>
                <w:rFonts w:asciiTheme="minorHAnsi" w:hAnsiTheme="minorHAnsi" w:cstheme="minorHAnsi"/>
                <w:color w:val="000000"/>
                <w:sz w:val="18"/>
                <w:szCs w:val="18"/>
                <w:lang w:val="es-BO" w:eastAsia="es-ES"/>
              </w:rPr>
            </w:pPr>
            <w:r>
              <w:rPr>
                <w:rFonts w:asciiTheme="minorHAnsi" w:hAnsiTheme="minorHAnsi" w:cstheme="minorHAnsi"/>
                <w:color w:val="000000"/>
                <w:sz w:val="18"/>
                <w:szCs w:val="18"/>
                <w:lang w:val="es-BO"/>
              </w:rPr>
              <w:t>La empresa contratista, para la entrega de los bienes debe presentar una carta o certificado de garantía técnica cumpliendo los siguientes puntos:</w:t>
            </w:r>
          </w:p>
          <w:p w:rsidR="00A27E3E" w:rsidRDefault="00A27E3E" w:rsidP="00A27E3E">
            <w:pPr>
              <w:jc w:val="both"/>
              <w:rPr>
                <w:rFonts w:asciiTheme="minorHAnsi" w:hAnsiTheme="minorHAnsi" w:cstheme="minorHAnsi"/>
                <w:color w:val="000000"/>
                <w:sz w:val="18"/>
                <w:szCs w:val="18"/>
                <w:lang w:val="es-BO"/>
              </w:rPr>
            </w:pPr>
            <w:r>
              <w:rPr>
                <w:rFonts w:asciiTheme="minorHAnsi" w:hAnsiTheme="minorHAnsi" w:cstheme="minorHAnsi"/>
                <w:b/>
                <w:color w:val="000000"/>
                <w:sz w:val="18"/>
                <w:szCs w:val="18"/>
                <w:lang w:val="es-BO"/>
              </w:rPr>
              <w:t>Alcance de la garantía:</w:t>
            </w:r>
            <w:r>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A27E3E" w:rsidRDefault="00A27E3E" w:rsidP="00A27E3E">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A27E3E" w:rsidRDefault="00A27E3E" w:rsidP="00A27E3E">
            <w:pPr>
              <w:jc w:val="both"/>
              <w:rPr>
                <w:rFonts w:asciiTheme="minorHAnsi" w:hAnsiTheme="minorHAnsi" w:cstheme="minorHAnsi"/>
                <w:color w:val="000000"/>
                <w:sz w:val="18"/>
                <w:szCs w:val="18"/>
                <w:lang w:val="es-BO"/>
              </w:rPr>
            </w:pPr>
            <w:r>
              <w:rPr>
                <w:rFonts w:asciiTheme="minorHAnsi" w:hAnsiTheme="minorHAnsi" w:cstheme="minorHAnsi"/>
                <w:b/>
                <w:color w:val="000000"/>
                <w:sz w:val="18"/>
                <w:szCs w:val="18"/>
                <w:lang w:val="es-BO"/>
              </w:rPr>
              <w:lastRenderedPageBreak/>
              <w:t>Período de garantía:</w:t>
            </w:r>
            <w:r>
              <w:rPr>
                <w:rFonts w:asciiTheme="minorHAnsi" w:hAnsiTheme="minorHAnsi" w:cstheme="minorHAnsi"/>
                <w:color w:val="000000"/>
                <w:sz w:val="18"/>
                <w:szCs w:val="18"/>
                <w:lang w:val="es-BO"/>
              </w:rPr>
              <w:t xml:space="preserve"> El tiempo de la garantía será mínima de un (1) años.</w:t>
            </w:r>
          </w:p>
          <w:p w:rsidR="00A27E3E" w:rsidRDefault="00A27E3E" w:rsidP="00A27E3E">
            <w:pPr>
              <w:jc w:val="both"/>
              <w:rPr>
                <w:rFonts w:asciiTheme="minorHAnsi" w:hAnsiTheme="minorHAnsi" w:cstheme="minorHAnsi"/>
                <w:color w:val="000000"/>
                <w:sz w:val="18"/>
                <w:szCs w:val="18"/>
                <w:lang w:val="es-BO"/>
              </w:rPr>
            </w:pPr>
            <w:r>
              <w:rPr>
                <w:rFonts w:asciiTheme="minorHAnsi" w:hAnsiTheme="minorHAnsi" w:cstheme="minorHAnsi"/>
                <w:b/>
                <w:color w:val="000000"/>
                <w:sz w:val="18"/>
                <w:szCs w:val="18"/>
                <w:lang w:val="es-BO"/>
              </w:rPr>
              <w:t>Inicio del cómputo del período de garantía:</w:t>
            </w:r>
            <w:r>
              <w:rPr>
                <w:rFonts w:asciiTheme="minorHAnsi" w:hAnsiTheme="minorHAnsi" w:cstheme="minorHAnsi"/>
                <w:color w:val="000000"/>
                <w:sz w:val="18"/>
                <w:szCs w:val="18"/>
                <w:lang w:val="es-BO"/>
              </w:rPr>
              <w:t xml:space="preserve"> Se contabilizará a partir de la conformidad de recepción del bien.</w:t>
            </w:r>
          </w:p>
          <w:p w:rsidR="00D203CB" w:rsidRDefault="00A27E3E" w:rsidP="00A27E3E">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c>
          <w:tcPr>
            <w:tcW w:w="4799" w:type="dxa"/>
            <w:tcBorders>
              <w:top w:val="single" w:sz="2" w:space="0" w:color="000000"/>
              <w:left w:val="single" w:sz="2" w:space="0" w:color="000000"/>
              <w:bottom w:val="single" w:sz="12" w:space="0" w:color="auto"/>
              <w:right w:val="single" w:sz="12" w:space="0" w:color="auto"/>
            </w:tcBorders>
            <w:vAlign w:val="center"/>
          </w:tcPr>
          <w:p w:rsidR="00D203CB" w:rsidRDefault="00D203CB">
            <w:pPr>
              <w:rPr>
                <w:rFonts w:ascii="Calibri" w:hAnsi="Calibri" w:cs="Calibri"/>
                <w:b/>
                <w:sz w:val="18"/>
                <w:szCs w:val="18"/>
              </w:rPr>
            </w:pPr>
          </w:p>
        </w:tc>
      </w:tr>
    </w:tbl>
    <w:p w:rsidR="00D233FD" w:rsidRPr="00F63B8F" w:rsidRDefault="00D233FD" w:rsidP="00D233FD">
      <w:pPr>
        <w:jc w:val="center"/>
        <w:rPr>
          <w:rFonts w:ascii="Calibri" w:hAnsi="Calibri" w:cs="Calibri"/>
          <w:b/>
          <w:sz w:val="18"/>
          <w:szCs w:val="18"/>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Pr="00F63B8F" w:rsidRDefault="00CF56B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D233FD"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C-2</w:t>
      </w:r>
    </w:p>
    <w:p w:rsid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BE4F1B" w:rsidRDefault="00BE4F1B" w:rsidP="00F63B8F">
      <w:pPr>
        <w:jc w:val="center"/>
        <w:rPr>
          <w:rFonts w:ascii="Calibri" w:hAnsi="Calibri" w:cs="Calibri"/>
          <w:b/>
          <w:sz w:val="22"/>
          <w:szCs w:val="22"/>
        </w:rPr>
      </w:pPr>
      <w:r>
        <w:rPr>
          <w:rFonts w:ascii="Calibri" w:hAnsi="Calibri" w:cs="Calibri"/>
          <w:b/>
          <w:sz w:val="22"/>
          <w:szCs w:val="22"/>
        </w:rPr>
        <w:t>(PARA TODOS LOS ITEMS)</w:t>
      </w:r>
    </w:p>
    <w:p w:rsidR="00BE4F1B" w:rsidRPr="00F63B8F" w:rsidRDefault="00BE4F1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D233FD"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C-3</w:t>
      </w:r>
    </w:p>
    <w:p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F63B8F" w:rsidRPr="00D233FD" w:rsidRDefault="00BE4F1B" w:rsidP="00F63B8F">
      <w:pPr>
        <w:jc w:val="center"/>
        <w:rPr>
          <w:rFonts w:ascii="Calibri" w:hAnsi="Calibri" w:cs="Calibri"/>
          <w:b/>
          <w:sz w:val="22"/>
          <w:szCs w:val="22"/>
        </w:rPr>
      </w:pPr>
      <w:r>
        <w:rPr>
          <w:rFonts w:ascii="Calibri" w:hAnsi="Calibri" w:cs="Calibri"/>
          <w:b/>
          <w:sz w:val="22"/>
          <w:szCs w:val="22"/>
        </w:rPr>
        <w:t>(PARA TODOS LOS ITEMS)</w:t>
      </w:r>
    </w:p>
    <w:p w:rsidR="00F63B8F" w:rsidRPr="00F63B8F" w:rsidRDefault="00F63B8F" w:rsidP="00F63B8F">
      <w:pPr>
        <w:jc w:val="center"/>
        <w:rPr>
          <w:rFonts w:ascii="Calibri" w:hAnsi="Calibri" w:cs="Calibri"/>
          <w:b/>
          <w:bCs/>
          <w:sz w:val="22"/>
          <w:szCs w:val="22"/>
          <w:lang w:eastAsia="es-BO"/>
        </w:rPr>
      </w:pPr>
    </w:p>
    <w:p w:rsidR="00F63B8F" w:rsidRP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F63B8F" w:rsidRPr="00F63B8F" w:rsidRDefault="00F63B8F" w:rsidP="00F63B8F">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D203CB" w:rsidRPr="006F470A" w:rsidTr="00D203C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203CB" w:rsidRPr="00F63B8F" w:rsidRDefault="00D203CB" w:rsidP="00BA5CFC">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203CB" w:rsidRPr="00F63B8F" w:rsidRDefault="00D203CB" w:rsidP="00BA5CFC">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rsidR="00D203CB" w:rsidRPr="00F63B8F" w:rsidRDefault="00D203CB" w:rsidP="00BA5CFC">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8" w:type="dxa"/>
            <w:vMerge w:val="restart"/>
            <w:tcBorders>
              <w:top w:val="single" w:sz="4" w:space="0" w:color="auto"/>
              <w:left w:val="single" w:sz="8" w:space="0" w:color="auto"/>
              <w:right w:val="single" w:sz="8" w:space="0" w:color="auto"/>
            </w:tcBorders>
            <w:shd w:val="clear" w:color="auto" w:fill="D9D9D9"/>
            <w:vAlign w:val="center"/>
          </w:tcPr>
          <w:p w:rsidR="00D203CB" w:rsidRPr="00F63B8F" w:rsidRDefault="00D203CB" w:rsidP="00D203CB">
            <w:pPr>
              <w:jc w:val="center"/>
              <w:rPr>
                <w:rFonts w:ascii="Calibri" w:hAnsi="Calibri" w:cs="Calibri"/>
                <w:b/>
                <w:bCs/>
                <w:szCs w:val="22"/>
                <w:lang w:eastAsia="es-BO"/>
              </w:rPr>
            </w:pPr>
            <w:r w:rsidRPr="00F63B8F">
              <w:rPr>
                <w:rFonts w:ascii="Calibri" w:hAnsi="Calibri" w:cs="Calibri"/>
                <w:b/>
                <w:bCs/>
                <w:szCs w:val="22"/>
                <w:lang w:eastAsia="es-BO"/>
              </w:rPr>
              <w:t xml:space="preserve">EXPERIENCIA </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D203CB" w:rsidRPr="00F63B8F" w:rsidRDefault="00D203CB" w:rsidP="00BA5CFC">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D203CB" w:rsidRPr="00F63B8F" w:rsidRDefault="00D203CB" w:rsidP="00BA5CFC">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D203CB" w:rsidRPr="006F470A" w:rsidTr="00D203C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D203CB" w:rsidRPr="00F63B8F" w:rsidRDefault="00D203CB" w:rsidP="00BA5CFC">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D203CB" w:rsidRPr="00F63B8F" w:rsidRDefault="00D203CB" w:rsidP="00BA5CFC">
            <w:pPr>
              <w:rPr>
                <w:rFonts w:ascii="Calibri" w:hAnsi="Calibri" w:cs="Calibr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rsidR="00D203CB" w:rsidRPr="00F63B8F" w:rsidRDefault="00D203CB" w:rsidP="00BA5CFC">
            <w:pPr>
              <w:rPr>
                <w:rFonts w:ascii="Calibri" w:hAnsi="Calibri" w:cs="Calibri"/>
                <w:b/>
                <w:bCs/>
                <w:sz w:val="22"/>
                <w:szCs w:val="22"/>
                <w:lang w:eastAsia="es-BO"/>
              </w:rPr>
            </w:pPr>
          </w:p>
        </w:tc>
        <w:tc>
          <w:tcPr>
            <w:tcW w:w="1488" w:type="dxa"/>
            <w:vMerge/>
            <w:tcBorders>
              <w:left w:val="single" w:sz="8" w:space="0" w:color="auto"/>
              <w:bottom w:val="single" w:sz="12" w:space="0" w:color="000000"/>
              <w:right w:val="single" w:sz="8" w:space="0" w:color="auto"/>
            </w:tcBorders>
            <w:shd w:val="clear" w:color="auto" w:fill="D9D9D9"/>
            <w:textDirection w:val="btLr"/>
            <w:vAlign w:val="center"/>
          </w:tcPr>
          <w:p w:rsidR="00D203CB" w:rsidRPr="00F63B8F" w:rsidRDefault="00D203CB" w:rsidP="00BA5CFC">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D203CB" w:rsidRPr="00F63B8F" w:rsidRDefault="00D203CB" w:rsidP="00BA5CFC">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D203CB" w:rsidRPr="00F63B8F" w:rsidRDefault="00D203CB" w:rsidP="00BA5CFC">
            <w:pPr>
              <w:jc w:val="center"/>
              <w:rPr>
                <w:rFonts w:ascii="Calibri" w:hAnsi="Calibri" w:cs="Calibri"/>
                <w:b/>
                <w:bCs/>
                <w:szCs w:val="22"/>
                <w:lang w:eastAsia="es-BO"/>
              </w:rPr>
            </w:pPr>
            <w:r w:rsidRPr="00F63B8F">
              <w:rPr>
                <w:rFonts w:ascii="Calibri" w:hAnsi="Calibri" w:cs="Calibri"/>
                <w:b/>
                <w:bCs/>
                <w:szCs w:val="22"/>
                <w:lang w:eastAsia="es-BO"/>
              </w:rPr>
              <w:t>Inicio</w:t>
            </w:r>
          </w:p>
          <w:p w:rsidR="00D203CB" w:rsidRPr="00F63B8F" w:rsidRDefault="00D203CB"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D203CB" w:rsidRPr="00F63B8F" w:rsidRDefault="00D203CB" w:rsidP="00BA5CFC">
            <w:pPr>
              <w:jc w:val="center"/>
              <w:rPr>
                <w:rFonts w:ascii="Calibri" w:hAnsi="Calibri" w:cs="Calibri"/>
                <w:b/>
                <w:bCs/>
                <w:szCs w:val="22"/>
                <w:lang w:eastAsia="es-BO"/>
              </w:rPr>
            </w:pPr>
            <w:r w:rsidRPr="00F63B8F">
              <w:rPr>
                <w:rFonts w:ascii="Calibri" w:hAnsi="Calibri" w:cs="Calibri"/>
                <w:b/>
                <w:bCs/>
                <w:szCs w:val="22"/>
                <w:lang w:eastAsia="es-BO"/>
              </w:rPr>
              <w:t>Fin</w:t>
            </w:r>
          </w:p>
          <w:p w:rsidR="00D203CB" w:rsidRPr="00F63B8F" w:rsidRDefault="00D203CB"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D203CB" w:rsidRPr="006F470A" w:rsidTr="00D203CB">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D203CB" w:rsidRPr="00F63B8F" w:rsidRDefault="00D203CB"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D203CB" w:rsidRPr="006F470A" w:rsidTr="00D203CB">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D203CB" w:rsidRPr="00F63B8F" w:rsidRDefault="00D203CB"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D203CB" w:rsidRPr="006F470A" w:rsidTr="00D203C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D203CB" w:rsidRPr="00F63B8F" w:rsidRDefault="00D203CB"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D203CB" w:rsidRPr="006F470A" w:rsidTr="00D203C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D203CB" w:rsidRPr="00F63B8F" w:rsidRDefault="00D203CB"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D203CB" w:rsidRPr="006F470A" w:rsidTr="00D203C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D203CB" w:rsidRPr="00F63B8F" w:rsidRDefault="00D203CB"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D203CB" w:rsidRPr="006F470A" w:rsidTr="00D203C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12" w:space="0" w:color="auto"/>
              <w:right w:val="single" w:sz="8" w:space="0" w:color="auto"/>
            </w:tcBorders>
            <w:shd w:val="clear" w:color="000000" w:fill="FFFFFF"/>
          </w:tcPr>
          <w:p w:rsidR="00D203CB" w:rsidRPr="00F63B8F" w:rsidRDefault="00D203CB" w:rsidP="00BA5CFC">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D203CB" w:rsidRPr="00F63B8F" w:rsidRDefault="00D203CB"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F63B8F">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vAlign w:val="center"/>
            <w:hideMark/>
          </w:tcPr>
          <w:p w:rsidR="00F63B8F" w:rsidRPr="00F63B8F" w:rsidRDefault="00F63B8F" w:rsidP="00BA5CFC">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63B8F" w:rsidRPr="006F470A" w:rsidTr="00BA5CFC">
        <w:trPr>
          <w:trHeight w:val="192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F63B8F" w:rsidRPr="00F63B8F" w:rsidRDefault="00F63B8F" w:rsidP="00BA5CFC">
            <w:pPr>
              <w:rPr>
                <w:rFonts w:ascii="Calibri" w:hAnsi="Calibri" w:cs="Calibri"/>
                <w:b/>
                <w:color w:val="000000"/>
                <w:lang w:eastAsia="es-BO"/>
              </w:rPr>
            </w:pPr>
            <w:r w:rsidRPr="00F63B8F">
              <w:rPr>
                <w:rFonts w:ascii="Calibri" w:hAnsi="Calibri" w:cs="Calibri"/>
                <w:b/>
                <w:color w:val="000000"/>
                <w:lang w:eastAsia="es-BO"/>
              </w:rPr>
              <w:t xml:space="preserve">Notas.- </w:t>
            </w:r>
          </w:p>
          <w:p w:rsidR="002B3113" w:rsidRPr="003B6160" w:rsidRDefault="002B3113" w:rsidP="00F918F5">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2B3113" w:rsidRDefault="002B3113" w:rsidP="002B3113">
            <w:pPr>
              <w:pStyle w:val="Prrafodelista"/>
              <w:ind w:left="552"/>
              <w:jc w:val="both"/>
              <w:rPr>
                <w:rFonts w:ascii="Calibri" w:hAnsi="Calibri" w:cs="Calibri"/>
                <w:b/>
                <w:bCs/>
                <w:color w:val="000000"/>
              </w:rPr>
            </w:pPr>
          </w:p>
          <w:p w:rsidR="002B3113" w:rsidRDefault="002B3113" w:rsidP="00F918F5">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63B8F" w:rsidRPr="002B3113" w:rsidRDefault="00F63B8F" w:rsidP="002B3113">
            <w:pPr>
              <w:pStyle w:val="Prrafodelista"/>
              <w:ind w:left="0"/>
              <w:jc w:val="both"/>
              <w:rPr>
                <w:rFonts w:ascii="Calibri" w:hAnsi="Calibri" w:cs="Calibri"/>
                <w:bCs/>
                <w:sz w:val="18"/>
                <w:szCs w:val="18"/>
                <w:lang w:eastAsia="es-BO"/>
              </w:rPr>
            </w:pPr>
          </w:p>
        </w:tc>
      </w:tr>
    </w:tbl>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bCs/>
          <w:i/>
          <w:iCs/>
          <w:sz w:val="22"/>
          <w:szCs w:val="22"/>
        </w:rPr>
      </w:pPr>
    </w:p>
    <w:p w:rsidR="00BE4F1B" w:rsidRDefault="00BE4F1B">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D233FD" w:rsidP="00F918F5">
      <w:pPr>
        <w:pStyle w:val="Sinespaciado"/>
        <w:numPr>
          <w:ilvl w:val="6"/>
          <w:numId w:val="23"/>
        </w:numPr>
        <w:tabs>
          <w:tab w:val="clear" w:pos="5040"/>
        </w:tabs>
        <w:ind w:left="851" w:hanging="425"/>
        <w:jc w:val="both"/>
        <w:rPr>
          <w:rFonts w:cs="Calibri"/>
        </w:rPr>
      </w:pPr>
      <w:r>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F918F5">
      <w:pPr>
        <w:pStyle w:val="Sinespaciado"/>
        <w:numPr>
          <w:ilvl w:val="6"/>
          <w:numId w:val="23"/>
        </w:numPr>
        <w:tabs>
          <w:tab w:val="clear" w:pos="5040"/>
        </w:tabs>
        <w:ind w:left="851" w:hanging="425"/>
        <w:jc w:val="both"/>
        <w:rPr>
          <w:rFonts w:cs="Calibri"/>
          <w:b/>
        </w:rPr>
      </w:pPr>
      <w:r w:rsidRPr="00F63B8F">
        <w:rPr>
          <w:rFonts w:cs="Calibri"/>
          <w:b/>
        </w:rPr>
        <w:t>EVALUACIÓN ADMINISTR</w:t>
      </w:r>
      <w:r w:rsidR="00D233FD">
        <w:rPr>
          <w:rFonts w:cs="Calibri"/>
          <w:b/>
        </w:rPr>
        <w:t>ATIVA Y ECONÓMICA</w:t>
      </w:r>
    </w:p>
    <w:p w:rsidR="00F63B8F" w:rsidRPr="00F63B8F" w:rsidRDefault="00F63B8F" w:rsidP="00F63B8F">
      <w:pPr>
        <w:pStyle w:val="Sinespaciado"/>
        <w:jc w:val="both"/>
        <w:rPr>
          <w:rFonts w:cs="Calibri"/>
          <w:b/>
        </w:rPr>
      </w:pPr>
    </w:p>
    <w:p w:rsidR="00F63B8F" w:rsidRPr="00F63B8F" w:rsidRDefault="00F63B8F" w:rsidP="00F918F5">
      <w:pPr>
        <w:pStyle w:val="Prrafodelista"/>
        <w:numPr>
          <w:ilvl w:val="0"/>
          <w:numId w:val="18"/>
        </w:numPr>
        <w:jc w:val="both"/>
        <w:rPr>
          <w:rFonts w:ascii="Calibri" w:hAnsi="Calibri" w:cs="Calibri"/>
          <w:b/>
          <w:vanish/>
          <w:sz w:val="22"/>
          <w:szCs w:val="22"/>
        </w:rPr>
      </w:pPr>
    </w:p>
    <w:p w:rsidR="00F63B8F" w:rsidRPr="00F63B8F" w:rsidRDefault="00F63B8F" w:rsidP="00F918F5">
      <w:pPr>
        <w:pStyle w:val="Prrafodelista"/>
        <w:numPr>
          <w:ilvl w:val="0"/>
          <w:numId w:val="18"/>
        </w:numPr>
        <w:jc w:val="both"/>
        <w:rPr>
          <w:rFonts w:ascii="Calibri" w:hAnsi="Calibri" w:cs="Calibri"/>
          <w:b/>
          <w:vanish/>
          <w:sz w:val="22"/>
          <w:szCs w:val="22"/>
        </w:rPr>
      </w:pPr>
    </w:p>
    <w:p w:rsidR="00F63B8F" w:rsidRPr="00F63B8F" w:rsidRDefault="00D233FD" w:rsidP="00F918F5">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F918F5">
      <w:pPr>
        <w:pStyle w:val="Sinespaciado"/>
        <w:numPr>
          <w:ilvl w:val="1"/>
          <w:numId w:val="18"/>
        </w:numPr>
        <w:tabs>
          <w:tab w:val="left" w:pos="993"/>
        </w:tabs>
        <w:ind w:left="993" w:hanging="567"/>
        <w:jc w:val="both"/>
        <w:rPr>
          <w:rFonts w:cs="Calibri"/>
          <w:b/>
        </w:rPr>
      </w:pPr>
      <w:r w:rsidRPr="00F52BF6">
        <w:rPr>
          <w:rFonts w:cs="Calibri"/>
          <w:b/>
        </w:rPr>
        <w:t>VERIFICACION DE CUMPLIMI</w:t>
      </w:r>
      <w:r w:rsidR="00D233FD">
        <w:rPr>
          <w:rFonts w:cs="Calibri"/>
          <w:b/>
        </w:rPr>
        <w:t>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F918F5">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F918F5">
      <w:pPr>
        <w:pStyle w:val="Sinespaciado"/>
        <w:numPr>
          <w:ilvl w:val="2"/>
          <w:numId w:val="21"/>
        </w:numPr>
        <w:ind w:left="993" w:hanging="567"/>
        <w:jc w:val="both"/>
        <w:rPr>
          <w:rFonts w:cs="Calibri"/>
          <w:b/>
        </w:rPr>
      </w:pPr>
      <w:r w:rsidRPr="00F63B8F">
        <w:rPr>
          <w:rFonts w:cs="Calibri"/>
          <w:b/>
        </w:rPr>
        <w:t>VERIF</w:t>
      </w:r>
      <w:r w:rsidR="00D233FD">
        <w:rPr>
          <w:rFonts w:cs="Calibri"/>
          <w:b/>
        </w:rPr>
        <w:t>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F918F5">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D233FD" w:rsidP="00F918F5">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D233FD" w:rsidRDefault="00D233FD" w:rsidP="00F63B8F">
      <w:pPr>
        <w:pStyle w:val="Sinespaciado"/>
        <w:ind w:left="426"/>
        <w:jc w:val="both"/>
        <w:rPr>
          <w:rFonts w:cs="Calibri"/>
        </w:rPr>
      </w:pPr>
    </w:p>
    <w:p w:rsidR="00D233FD" w:rsidRDefault="00D233FD" w:rsidP="00F63B8F">
      <w:pPr>
        <w:pStyle w:val="Sinespaciado"/>
        <w:ind w:left="426"/>
        <w:jc w:val="both"/>
        <w:rPr>
          <w:rFonts w:cs="Calibri"/>
        </w:rPr>
      </w:pPr>
    </w:p>
    <w:p w:rsidR="00F63B8F" w:rsidRDefault="00D233FD" w:rsidP="00F918F5">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8979CB" w:rsidRPr="00993917" w:rsidRDefault="00D233FD" w:rsidP="008979CB">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8979CB" w:rsidRPr="00AB1C9D" w:rsidRDefault="008979CB" w:rsidP="008979CB">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tbl>
      <w:tblPr>
        <w:tblW w:w="7811" w:type="dxa"/>
        <w:jc w:val="center"/>
        <w:tblCellMar>
          <w:left w:w="70" w:type="dxa"/>
          <w:right w:w="70" w:type="dxa"/>
        </w:tblCellMar>
        <w:tblLook w:val="04A0" w:firstRow="1" w:lastRow="0" w:firstColumn="1" w:lastColumn="0" w:noHBand="0" w:noVBand="1"/>
      </w:tblPr>
      <w:tblGrid>
        <w:gridCol w:w="988"/>
        <w:gridCol w:w="4252"/>
        <w:gridCol w:w="1546"/>
        <w:gridCol w:w="1025"/>
      </w:tblGrid>
      <w:tr w:rsidR="00BE4F1B" w:rsidRPr="00BE4F1B" w:rsidTr="00BE4F1B">
        <w:trPr>
          <w:trHeight w:hRule="exact" w:val="739"/>
          <w:jc w:val="center"/>
        </w:trPr>
        <w:tc>
          <w:tcPr>
            <w:tcW w:w="988" w:type="dxa"/>
            <w:tcBorders>
              <w:top w:val="single" w:sz="4" w:space="0" w:color="auto"/>
              <w:left w:val="single" w:sz="4" w:space="0" w:color="auto"/>
              <w:bottom w:val="single" w:sz="4" w:space="0" w:color="auto"/>
              <w:right w:val="single" w:sz="4" w:space="0" w:color="000000"/>
            </w:tcBorders>
            <w:shd w:val="clear" w:color="auto" w:fill="B8CCE4"/>
            <w:vAlign w:val="center"/>
          </w:tcPr>
          <w:bookmarkEnd w:id="5"/>
          <w:bookmarkEnd w:id="6"/>
          <w:bookmarkEnd w:id="7"/>
          <w:p w:rsidR="00BE4F1B" w:rsidRPr="00BE4F1B" w:rsidRDefault="00BE4F1B" w:rsidP="00BE4F1B">
            <w:pPr>
              <w:spacing w:before="60" w:after="60"/>
              <w:jc w:val="center"/>
              <w:rPr>
                <w:rFonts w:asciiTheme="minorHAnsi" w:hAnsiTheme="minorHAnsi" w:cstheme="minorHAnsi"/>
                <w:b/>
                <w:color w:val="000000"/>
                <w:szCs w:val="18"/>
                <w:lang w:val="es-BO"/>
              </w:rPr>
            </w:pPr>
            <w:r w:rsidRPr="00BE4F1B">
              <w:rPr>
                <w:rFonts w:asciiTheme="minorHAnsi" w:hAnsiTheme="minorHAnsi" w:cstheme="minorHAnsi"/>
                <w:b/>
                <w:color w:val="000000"/>
                <w:szCs w:val="18"/>
                <w:lang w:val="es-BO"/>
              </w:rPr>
              <w:t>N° ÍTEM</w:t>
            </w:r>
          </w:p>
        </w:tc>
        <w:tc>
          <w:tcPr>
            <w:tcW w:w="4252" w:type="dxa"/>
            <w:tcBorders>
              <w:top w:val="single" w:sz="4" w:space="0" w:color="auto"/>
              <w:left w:val="single" w:sz="4" w:space="0" w:color="auto"/>
              <w:bottom w:val="single" w:sz="4" w:space="0" w:color="auto"/>
              <w:right w:val="single" w:sz="4" w:space="0" w:color="000000"/>
            </w:tcBorders>
            <w:shd w:val="clear" w:color="auto" w:fill="B8CCE4"/>
            <w:vAlign w:val="center"/>
          </w:tcPr>
          <w:p w:rsidR="00BE4F1B" w:rsidRPr="00BE4F1B" w:rsidRDefault="00BE4F1B" w:rsidP="00BE4F1B">
            <w:pPr>
              <w:spacing w:before="60" w:after="60"/>
              <w:jc w:val="center"/>
              <w:rPr>
                <w:rFonts w:asciiTheme="minorHAnsi" w:hAnsiTheme="minorHAnsi" w:cstheme="minorHAnsi"/>
                <w:b/>
                <w:color w:val="000000"/>
                <w:szCs w:val="18"/>
                <w:lang w:val="es-BO"/>
              </w:rPr>
            </w:pPr>
            <w:r w:rsidRPr="00BE4F1B">
              <w:rPr>
                <w:rFonts w:asciiTheme="minorHAnsi" w:hAnsiTheme="minorHAnsi" w:cstheme="minorHAnsi"/>
                <w:b/>
                <w:color w:val="000000"/>
                <w:szCs w:val="18"/>
                <w:lang w:val="es-BO"/>
              </w:rPr>
              <w:t>DESCRIPCIÓN DEL BIEN</w:t>
            </w:r>
          </w:p>
        </w:tc>
        <w:tc>
          <w:tcPr>
            <w:tcW w:w="1546" w:type="dxa"/>
            <w:tcBorders>
              <w:top w:val="single" w:sz="4" w:space="0" w:color="auto"/>
              <w:left w:val="single" w:sz="4" w:space="0" w:color="auto"/>
              <w:bottom w:val="single" w:sz="4" w:space="0" w:color="auto"/>
              <w:right w:val="single" w:sz="4" w:space="0" w:color="auto"/>
            </w:tcBorders>
            <w:shd w:val="clear" w:color="auto" w:fill="B8CCE4"/>
            <w:vAlign w:val="center"/>
          </w:tcPr>
          <w:p w:rsidR="00BE4F1B" w:rsidRPr="00BE4F1B" w:rsidRDefault="00BE4F1B" w:rsidP="00BE4F1B">
            <w:pPr>
              <w:spacing w:before="60" w:after="60"/>
              <w:jc w:val="center"/>
              <w:rPr>
                <w:rFonts w:asciiTheme="minorHAnsi" w:hAnsiTheme="minorHAnsi" w:cstheme="minorHAnsi"/>
                <w:b/>
                <w:color w:val="000000"/>
                <w:szCs w:val="18"/>
                <w:lang w:val="es-BO"/>
              </w:rPr>
            </w:pPr>
            <w:r w:rsidRPr="00BE4F1B">
              <w:rPr>
                <w:rFonts w:asciiTheme="minorHAnsi" w:hAnsiTheme="minorHAnsi" w:cstheme="minorHAnsi"/>
                <w:b/>
                <w:color w:val="000000"/>
                <w:szCs w:val="18"/>
                <w:lang w:val="es-BO"/>
              </w:rPr>
              <w:t>UNIDAD DE MEDIDA</w:t>
            </w:r>
          </w:p>
        </w:tc>
        <w:tc>
          <w:tcPr>
            <w:tcW w:w="1025"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BE4F1B" w:rsidRPr="00BE4F1B" w:rsidRDefault="00BE4F1B" w:rsidP="00BE4F1B">
            <w:pPr>
              <w:spacing w:before="60" w:after="60"/>
              <w:jc w:val="center"/>
              <w:rPr>
                <w:rFonts w:asciiTheme="minorHAnsi" w:hAnsiTheme="minorHAnsi" w:cstheme="minorHAnsi"/>
                <w:b/>
                <w:color w:val="000000"/>
                <w:szCs w:val="18"/>
                <w:lang w:val="es-BO"/>
              </w:rPr>
            </w:pPr>
            <w:r w:rsidRPr="00BE4F1B">
              <w:rPr>
                <w:rFonts w:asciiTheme="minorHAnsi" w:hAnsiTheme="minorHAnsi" w:cstheme="minorHAnsi"/>
                <w:b/>
                <w:color w:val="000000"/>
                <w:szCs w:val="18"/>
                <w:lang w:val="es-BO"/>
              </w:rPr>
              <w:t>CANTIDAD</w:t>
            </w:r>
          </w:p>
        </w:tc>
      </w:tr>
      <w:tr w:rsidR="00BE4F1B" w:rsidRPr="00BE4F1B" w:rsidTr="00BE4F1B">
        <w:trPr>
          <w:trHeight w:val="397"/>
          <w:jc w:val="center"/>
        </w:trPr>
        <w:tc>
          <w:tcPr>
            <w:tcW w:w="988" w:type="dxa"/>
            <w:tcBorders>
              <w:top w:val="single" w:sz="4" w:space="0" w:color="auto"/>
              <w:left w:val="single" w:sz="4" w:space="0" w:color="auto"/>
              <w:bottom w:val="single" w:sz="4" w:space="0" w:color="auto"/>
              <w:right w:val="single" w:sz="4" w:space="0" w:color="000000"/>
            </w:tcBorders>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1</w:t>
            </w:r>
          </w:p>
        </w:tc>
        <w:tc>
          <w:tcPr>
            <w:tcW w:w="4252" w:type="dxa"/>
            <w:tcBorders>
              <w:top w:val="single" w:sz="4" w:space="0" w:color="auto"/>
              <w:left w:val="single" w:sz="4" w:space="0" w:color="auto"/>
              <w:bottom w:val="single" w:sz="4" w:space="0" w:color="auto"/>
              <w:right w:val="single" w:sz="4" w:space="0" w:color="000000"/>
            </w:tcBorders>
            <w:shd w:val="clear" w:color="auto" w:fill="auto"/>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Computadoras de escritorio tipo Torre</w:t>
            </w:r>
          </w:p>
        </w:tc>
        <w:tc>
          <w:tcPr>
            <w:tcW w:w="1546" w:type="dxa"/>
            <w:tcBorders>
              <w:top w:val="single" w:sz="4" w:space="0" w:color="auto"/>
              <w:left w:val="single" w:sz="4" w:space="0" w:color="auto"/>
              <w:bottom w:val="single" w:sz="4" w:space="0" w:color="auto"/>
              <w:right w:val="single" w:sz="4" w:space="0" w:color="auto"/>
            </w:tcBorders>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Equipo</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4</w:t>
            </w:r>
          </w:p>
        </w:tc>
      </w:tr>
      <w:tr w:rsidR="00BE4F1B" w:rsidRPr="00BE4F1B" w:rsidTr="00BE4F1B">
        <w:trPr>
          <w:trHeight w:val="397"/>
          <w:jc w:val="center"/>
        </w:trPr>
        <w:tc>
          <w:tcPr>
            <w:tcW w:w="988" w:type="dxa"/>
            <w:tcBorders>
              <w:top w:val="single" w:sz="4" w:space="0" w:color="auto"/>
              <w:left w:val="single" w:sz="4" w:space="0" w:color="auto"/>
              <w:bottom w:val="single" w:sz="4" w:space="0" w:color="auto"/>
              <w:right w:val="single" w:sz="4" w:space="0" w:color="000000"/>
            </w:tcBorders>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2</w:t>
            </w:r>
          </w:p>
        </w:tc>
        <w:tc>
          <w:tcPr>
            <w:tcW w:w="4252" w:type="dxa"/>
            <w:tcBorders>
              <w:top w:val="single" w:sz="4" w:space="0" w:color="auto"/>
              <w:left w:val="single" w:sz="4" w:space="0" w:color="auto"/>
              <w:bottom w:val="single" w:sz="4" w:space="0" w:color="auto"/>
              <w:right w:val="single" w:sz="4" w:space="0" w:color="000000"/>
            </w:tcBorders>
            <w:shd w:val="clear" w:color="auto" w:fill="auto"/>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Computadoras de escritorio para diseño Grafico</w:t>
            </w:r>
          </w:p>
        </w:tc>
        <w:tc>
          <w:tcPr>
            <w:tcW w:w="1546" w:type="dxa"/>
            <w:tcBorders>
              <w:top w:val="single" w:sz="4" w:space="0" w:color="auto"/>
              <w:left w:val="single" w:sz="4" w:space="0" w:color="auto"/>
              <w:bottom w:val="single" w:sz="4" w:space="0" w:color="auto"/>
              <w:right w:val="single" w:sz="4" w:space="0" w:color="auto"/>
            </w:tcBorders>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Equipo</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2</w:t>
            </w:r>
          </w:p>
        </w:tc>
      </w:tr>
      <w:tr w:rsidR="00BE4F1B" w:rsidRPr="00BE4F1B" w:rsidTr="00BE4F1B">
        <w:trPr>
          <w:trHeight w:val="397"/>
          <w:jc w:val="center"/>
        </w:trPr>
        <w:tc>
          <w:tcPr>
            <w:tcW w:w="988" w:type="dxa"/>
            <w:tcBorders>
              <w:top w:val="single" w:sz="4" w:space="0" w:color="auto"/>
              <w:left w:val="single" w:sz="4" w:space="0" w:color="auto"/>
              <w:bottom w:val="single" w:sz="4" w:space="0" w:color="auto"/>
              <w:right w:val="single" w:sz="4" w:space="0" w:color="000000"/>
            </w:tcBorders>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3</w:t>
            </w:r>
          </w:p>
        </w:tc>
        <w:tc>
          <w:tcPr>
            <w:tcW w:w="4252" w:type="dxa"/>
            <w:tcBorders>
              <w:top w:val="single" w:sz="4" w:space="0" w:color="auto"/>
              <w:left w:val="single" w:sz="4" w:space="0" w:color="auto"/>
              <w:bottom w:val="single" w:sz="4" w:space="0" w:color="auto"/>
              <w:right w:val="single" w:sz="4" w:space="0" w:color="000000"/>
            </w:tcBorders>
            <w:shd w:val="clear" w:color="auto" w:fill="auto"/>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Computadoras Portátiles para diseño Grafico</w:t>
            </w:r>
          </w:p>
        </w:tc>
        <w:tc>
          <w:tcPr>
            <w:tcW w:w="1546" w:type="dxa"/>
            <w:tcBorders>
              <w:top w:val="single" w:sz="4" w:space="0" w:color="auto"/>
              <w:left w:val="single" w:sz="4" w:space="0" w:color="auto"/>
              <w:bottom w:val="single" w:sz="4" w:space="0" w:color="auto"/>
              <w:right w:val="single" w:sz="4" w:space="0" w:color="auto"/>
            </w:tcBorders>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Equipo</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spacing w:before="60" w:after="60"/>
              <w:jc w:val="center"/>
              <w:rPr>
                <w:rFonts w:asciiTheme="minorHAnsi" w:hAnsiTheme="minorHAnsi" w:cstheme="minorHAnsi"/>
                <w:color w:val="000000"/>
                <w:szCs w:val="18"/>
                <w:lang w:val="es-BO"/>
              </w:rPr>
            </w:pPr>
            <w:r w:rsidRPr="00BE4F1B">
              <w:rPr>
                <w:rFonts w:asciiTheme="minorHAnsi" w:hAnsiTheme="minorHAnsi" w:cstheme="minorHAnsi"/>
                <w:color w:val="000000"/>
                <w:szCs w:val="18"/>
                <w:lang w:val="es-BO"/>
              </w:rPr>
              <w:t>3</w:t>
            </w:r>
          </w:p>
        </w:tc>
      </w:tr>
    </w:tbl>
    <w:p w:rsidR="00BE4F1B" w:rsidRDefault="00BE4F1B" w:rsidP="00BE4F1B">
      <w:pPr>
        <w:ind w:left="567"/>
        <w:contextualSpacing/>
        <w:jc w:val="both"/>
        <w:rPr>
          <w:rFonts w:asciiTheme="minorHAnsi" w:hAnsiTheme="minorHAnsi" w:cstheme="minorHAnsi"/>
          <w:b/>
          <w:bCs/>
          <w:lang w:eastAsia="es-BO"/>
        </w:rPr>
      </w:pPr>
    </w:p>
    <w:p w:rsidR="00BE4F1B" w:rsidRPr="004505A8" w:rsidRDefault="00BE4F1B" w:rsidP="00040B1A">
      <w:pPr>
        <w:pStyle w:val="Prrafodelista"/>
        <w:numPr>
          <w:ilvl w:val="0"/>
          <w:numId w:val="32"/>
        </w:numPr>
        <w:ind w:left="284" w:hanging="284"/>
        <w:contextualSpacing/>
        <w:jc w:val="both"/>
        <w:rPr>
          <w:rFonts w:asciiTheme="minorHAnsi" w:hAnsiTheme="minorHAnsi" w:cstheme="minorHAnsi"/>
          <w:b/>
          <w:bCs/>
          <w:lang w:eastAsia="es-BO"/>
        </w:rPr>
      </w:pPr>
      <w:r w:rsidRPr="004505A8">
        <w:rPr>
          <w:rFonts w:asciiTheme="minorHAnsi" w:hAnsiTheme="minorHAnsi" w:cstheme="minorHAnsi"/>
          <w:b/>
          <w:bCs/>
          <w:lang w:eastAsia="es-BO"/>
        </w:rPr>
        <w:t>CARACTERÍSTICAS REQUERIDAS</w:t>
      </w:r>
    </w:p>
    <w:p w:rsidR="00BE4F1B" w:rsidRDefault="00BE4F1B" w:rsidP="00BE4F1B">
      <w:pPr>
        <w:contextualSpacing/>
        <w:jc w:val="both"/>
        <w:rPr>
          <w:rFonts w:asciiTheme="minorHAnsi" w:hAnsiTheme="minorHAnsi" w:cstheme="minorHAnsi"/>
          <w:b/>
          <w:bCs/>
          <w:sz w:val="22"/>
          <w:lang w:eastAsia="es-BO"/>
        </w:rPr>
      </w:pPr>
    </w:p>
    <w:tbl>
      <w:tblPr>
        <w:tblW w:w="5068" w:type="pct"/>
        <w:tblInd w:w="-21" w:type="dxa"/>
        <w:tblLayout w:type="fixed"/>
        <w:tblCellMar>
          <w:left w:w="70" w:type="dxa"/>
          <w:right w:w="70" w:type="dxa"/>
        </w:tblCellMar>
        <w:tblLook w:val="04A0" w:firstRow="1" w:lastRow="0" w:firstColumn="1" w:lastColumn="0" w:noHBand="0" w:noVBand="1"/>
      </w:tblPr>
      <w:tblGrid>
        <w:gridCol w:w="2555"/>
        <w:gridCol w:w="6670"/>
      </w:tblGrid>
      <w:tr w:rsidR="00BE4F1B" w:rsidRPr="00BE4F1B" w:rsidTr="00BE4F1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BE4F1B" w:rsidRPr="00BE4F1B" w:rsidRDefault="00BE4F1B" w:rsidP="00BE4F1B">
            <w:pPr>
              <w:rPr>
                <w:rFonts w:asciiTheme="minorHAnsi" w:hAnsiTheme="minorHAnsi" w:cstheme="minorHAnsi"/>
                <w:b/>
                <w:bCs/>
                <w:color w:val="000000"/>
                <w:lang w:val="es-BO"/>
              </w:rPr>
            </w:pPr>
            <w:r w:rsidRPr="00BE4F1B">
              <w:rPr>
                <w:rFonts w:asciiTheme="minorHAnsi" w:hAnsiTheme="minorHAnsi" w:cstheme="minorHAnsi"/>
                <w:b/>
                <w:bCs/>
                <w:lang w:val="es-BO" w:eastAsia="es-BO"/>
              </w:rPr>
              <w:t>ITEM N°1: COMPUTADORAS DE ESCRITORIO TIPO TORRE</w:t>
            </w:r>
          </w:p>
        </w:tc>
      </w:tr>
      <w:tr w:rsidR="00BE4F1B" w:rsidRPr="00BE4F1B" w:rsidTr="00BE4F1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BE4F1B" w:rsidRPr="00BE4F1B" w:rsidRDefault="00BE4F1B" w:rsidP="00040B1A">
            <w:pPr>
              <w:pStyle w:val="Prrafodelista"/>
              <w:numPr>
                <w:ilvl w:val="0"/>
                <w:numId w:val="33"/>
              </w:numPr>
              <w:rPr>
                <w:rFonts w:asciiTheme="minorHAnsi" w:hAnsiTheme="minorHAnsi" w:cstheme="minorHAnsi"/>
                <w:b/>
                <w:bCs/>
                <w:color w:val="000000"/>
                <w:lang w:val="es-BO"/>
              </w:rPr>
            </w:pPr>
            <w:r w:rsidRPr="00BE4F1B">
              <w:rPr>
                <w:rFonts w:asciiTheme="minorHAnsi" w:hAnsiTheme="minorHAnsi" w:cstheme="minorHAnsi"/>
                <w:b/>
                <w:bCs/>
                <w:color w:val="000000"/>
                <w:lang w:val="es-BO"/>
              </w:rPr>
              <w:t>Características Técnicas  (el proponente puede ofertar condiciones superiores en ningún caso inferiores)</w:t>
            </w:r>
          </w:p>
        </w:tc>
      </w:tr>
      <w:tr w:rsidR="00BE4F1B" w:rsidRPr="00BE4F1B" w:rsidTr="00BE4F1B">
        <w:trPr>
          <w:trHeight w:val="381"/>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Tipo</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Computadora de escritorio tipo torre, el equipo ofertado debe ser de la línea corporativa o empresarial del fabricante no se aceptarán equipos línea hogar.</w:t>
            </w:r>
          </w:p>
        </w:tc>
      </w:tr>
      <w:tr w:rsidR="00BE4F1B" w:rsidRPr="00BE4F1B" w:rsidTr="00BE4F1B">
        <w:trPr>
          <w:trHeight w:val="172"/>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Marca</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A especificar por el proponente.</w:t>
            </w:r>
          </w:p>
        </w:tc>
      </w:tr>
      <w:tr w:rsidR="00BE4F1B" w:rsidRPr="00BE4F1B" w:rsidTr="00BE4F1B">
        <w:trPr>
          <w:trHeight w:val="233"/>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Modelo</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A especificar por el proponente.</w:t>
            </w:r>
          </w:p>
        </w:tc>
      </w:tr>
      <w:tr w:rsidR="00BE4F1B" w:rsidRPr="00BE4F1B" w:rsidTr="00BE4F1B">
        <w:trPr>
          <w:trHeight w:val="136"/>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Cantidad</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4 (cuatro) equipos cada uno con 2 (dos) monitores</w:t>
            </w:r>
          </w:p>
        </w:tc>
      </w:tr>
      <w:tr w:rsidR="00BE4F1B" w:rsidRPr="00BE4F1B" w:rsidTr="00BE4F1B">
        <w:trPr>
          <w:trHeight w:val="300"/>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Procesador</w:t>
            </w:r>
          </w:p>
        </w:tc>
        <w:tc>
          <w:tcPr>
            <w:tcW w:w="3615" w:type="pct"/>
            <w:tcBorders>
              <w:top w:val="single" w:sz="4" w:space="0" w:color="auto"/>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Intel Core i7 de Séptima Generación (de 4 Core de 4.2 GHZ) o superior</w:t>
            </w:r>
          </w:p>
        </w:tc>
      </w:tr>
      <w:tr w:rsidR="00BE4F1B" w:rsidRPr="00BE4F1B" w:rsidTr="00BE4F1B">
        <w:trPr>
          <w:trHeight w:val="3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Cache del Procesador</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8 MB de cache o superior</w:t>
            </w:r>
          </w:p>
        </w:tc>
      </w:tr>
      <w:tr w:rsidR="00BE4F1B" w:rsidRPr="00BE4F1B" w:rsidTr="00BE4F1B">
        <w:trPr>
          <w:trHeight w:val="3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Memoria RAM</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32 GB de RAM, DDR4, UDIMM o superior</w:t>
            </w:r>
          </w:p>
        </w:tc>
      </w:tr>
      <w:tr w:rsidR="00BE4F1B" w:rsidRPr="00BE4F1B" w:rsidTr="00BE4F1B">
        <w:trPr>
          <w:trHeight w:val="3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Disco Duro</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8 TB, (Puede estar repartido en más de un disco)</w:t>
            </w:r>
          </w:p>
        </w:tc>
      </w:tr>
      <w:tr w:rsidR="00BE4F1B" w:rsidRPr="00BE4F1B" w:rsidTr="00BE4F1B">
        <w:trPr>
          <w:trHeight w:val="348"/>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Video</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Tarjeta NVIDIA Quadro P1000 de 4 GB  4 mDP </w:t>
            </w:r>
          </w:p>
        </w:tc>
      </w:tr>
      <w:tr w:rsidR="00BE4F1B" w:rsidRPr="00BE4F1B" w:rsidTr="00BE4F1B">
        <w:trPr>
          <w:trHeight w:val="5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TV</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2 tarjetas capturadoras  de TV internas para captar la señal de televisión por cable y línea abierta</w:t>
            </w:r>
          </w:p>
        </w:tc>
      </w:tr>
      <w:tr w:rsidR="00BE4F1B" w:rsidRPr="00BE4F1B" w:rsidTr="00BE4F1B">
        <w:trPr>
          <w:trHeight w:val="300"/>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Comunicación</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Mínimamente debe tener:</w:t>
            </w:r>
          </w:p>
          <w:p w:rsidR="00BE4F1B" w:rsidRPr="00BE4F1B" w:rsidRDefault="00BE4F1B" w:rsidP="00040B1A">
            <w:pPr>
              <w:pStyle w:val="Prrafodelista"/>
              <w:numPr>
                <w:ilvl w:val="0"/>
                <w:numId w:val="26"/>
              </w:numPr>
              <w:jc w:val="both"/>
              <w:rPr>
                <w:rFonts w:asciiTheme="minorHAnsi" w:hAnsiTheme="minorHAnsi" w:cstheme="minorHAnsi"/>
                <w:color w:val="000000"/>
                <w:lang w:val="es-BO"/>
              </w:rPr>
            </w:pPr>
            <w:r w:rsidRPr="00BE4F1B">
              <w:rPr>
                <w:rFonts w:asciiTheme="minorHAnsi" w:hAnsiTheme="minorHAnsi" w:cstheme="minorHAnsi"/>
                <w:color w:val="000000"/>
                <w:lang w:val="es-BO"/>
              </w:rPr>
              <w:t>Conexión de red interna</w:t>
            </w:r>
          </w:p>
        </w:tc>
      </w:tr>
      <w:tr w:rsidR="00BE4F1B" w:rsidRPr="00BE4F1B" w:rsidTr="00BE4F1B">
        <w:trPr>
          <w:trHeight w:val="440"/>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Puertos Disponibles</w:t>
            </w:r>
          </w:p>
        </w:tc>
        <w:tc>
          <w:tcPr>
            <w:tcW w:w="36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b/>
                <w:color w:val="000000"/>
                <w:lang w:val="es-BO"/>
              </w:rPr>
            </w:pPr>
            <w:r w:rsidRPr="00BE4F1B">
              <w:rPr>
                <w:rFonts w:asciiTheme="minorHAnsi" w:hAnsiTheme="minorHAnsi" w:cstheme="minorHAnsi"/>
                <w:b/>
                <w:color w:val="000000"/>
                <w:lang w:val="es-BO"/>
              </w:rPr>
              <w:t>Como mínimo debe contener: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conector RJ-45</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4 puertos USB de 2.0 o superior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6 puertos USB de 3.0 o superior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1 puerto display port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conector serial</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Micrófono/Auricular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1 HDMI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VGA integrado o adaptador para VGA</w:t>
            </w:r>
          </w:p>
          <w:p w:rsidR="00BE4F1B" w:rsidRPr="00BE4F1B" w:rsidRDefault="00BE4F1B" w:rsidP="00BE4F1B">
            <w:pPr>
              <w:jc w:val="both"/>
              <w:rPr>
                <w:rFonts w:asciiTheme="minorHAnsi" w:hAnsiTheme="minorHAnsi" w:cstheme="minorHAnsi"/>
                <w:color w:val="000000"/>
                <w:lang w:val="es-BO"/>
              </w:rPr>
            </w:pPr>
          </w:p>
        </w:tc>
      </w:tr>
      <w:tr w:rsidR="00BE4F1B" w:rsidRPr="00BE4F1B" w:rsidTr="00BE4F1B">
        <w:trPr>
          <w:trHeight w:val="300"/>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Sistema Operativo</w:t>
            </w:r>
          </w:p>
        </w:tc>
        <w:tc>
          <w:tcPr>
            <w:tcW w:w="3615" w:type="pct"/>
            <w:tcBorders>
              <w:top w:val="single" w:sz="4" w:space="0" w:color="auto"/>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Sistema Windows 10 profesional de 64 bits</w:t>
            </w:r>
          </w:p>
        </w:tc>
      </w:tr>
      <w:tr w:rsidR="00BE4F1B" w:rsidRPr="00BE4F1B" w:rsidTr="00BE4F1B">
        <w:trPr>
          <w:trHeight w:val="663"/>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Lectores</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b/>
                <w:color w:val="000000"/>
                <w:lang w:val="es-BO"/>
              </w:rPr>
            </w:pPr>
            <w:r w:rsidRPr="00BE4F1B">
              <w:rPr>
                <w:rFonts w:asciiTheme="minorHAnsi" w:hAnsiTheme="minorHAnsi" w:cstheme="minorHAnsi"/>
                <w:b/>
                <w:color w:val="000000"/>
                <w:lang w:val="es-BO"/>
              </w:rPr>
              <w:t>Como mínimo debe contener: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Lector y Grabador de Blueray  interno o externo</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Lector y Grabador de CD/DVD interno o externo</w:t>
            </w:r>
          </w:p>
        </w:tc>
      </w:tr>
      <w:tr w:rsidR="00BE4F1B" w:rsidRPr="00BE4F1B" w:rsidTr="00BE4F1B">
        <w:trPr>
          <w:trHeight w:val="292"/>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Cantidad de Monitores:</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Cada equipo debe tener dos monitores de la misma marca que el equipo ofertado. En total 8 monitores</w:t>
            </w:r>
          </w:p>
        </w:tc>
      </w:tr>
      <w:tr w:rsidR="00BE4F1B" w:rsidRPr="00BE4F1B" w:rsidTr="00BE4F1B">
        <w:trPr>
          <w:trHeight w:val="1686"/>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lastRenderedPageBreak/>
              <w:t>Características de los Monitores</w:t>
            </w:r>
          </w:p>
        </w:tc>
        <w:tc>
          <w:tcPr>
            <w:tcW w:w="3615" w:type="pct"/>
            <w:tcBorders>
              <w:top w:val="single" w:sz="4" w:space="0" w:color="auto"/>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b/>
                <w:color w:val="000000"/>
                <w:lang w:val="es-BO"/>
              </w:rPr>
            </w:pPr>
            <w:r w:rsidRPr="00BE4F1B">
              <w:rPr>
                <w:rFonts w:asciiTheme="minorHAnsi" w:hAnsiTheme="minorHAnsi" w:cstheme="minorHAnsi"/>
                <w:b/>
                <w:color w:val="000000"/>
                <w:lang w:val="es-BO"/>
              </w:rPr>
              <w:t>Mínimamente debe contener:</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Resolución de 4K 3840 x 2160 a 60 Hz </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Tecnología del Monitor LED </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Tamaño del Monitor 27 Pulgadas</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Ajustes de inclinación del Monitor, movimiento Giratorio, Altura ajustable, Movimiento Pivotante, Inclinación</w:t>
            </w:r>
          </w:p>
        </w:tc>
      </w:tr>
      <w:tr w:rsidR="00BE4F1B" w:rsidRPr="00BE4F1B" w:rsidTr="00BE4F1B">
        <w:trPr>
          <w:trHeight w:val="2814"/>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Conectividad del Monitor</w:t>
            </w:r>
          </w:p>
        </w:tc>
        <w:tc>
          <w:tcPr>
            <w:tcW w:w="3615" w:type="pct"/>
            <w:tcBorders>
              <w:top w:val="single" w:sz="4" w:space="0" w:color="auto"/>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b/>
                <w:color w:val="000000"/>
                <w:lang w:val="es-BO"/>
              </w:rPr>
            </w:pPr>
            <w:r w:rsidRPr="00BE4F1B">
              <w:rPr>
                <w:rFonts w:asciiTheme="minorHAnsi" w:hAnsiTheme="minorHAnsi" w:cstheme="minorHAnsi"/>
                <w:b/>
                <w:color w:val="000000"/>
                <w:lang w:val="es-BO"/>
              </w:rPr>
              <w:t>Mínimamente debe contener:</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1 DisplayPort</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1 Mini DisplayPort</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1 HDMI</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1 puerto USB de 3.0 de subida </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1 puerto USB de 3.0 de bajada</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1 Salida Audio</w:t>
            </w:r>
          </w:p>
          <w:p w:rsidR="00BE4F1B" w:rsidRPr="00BE4F1B" w:rsidRDefault="00BE4F1B" w:rsidP="00BE4F1B">
            <w:pPr>
              <w:jc w:val="both"/>
              <w:rPr>
                <w:rFonts w:asciiTheme="minorHAnsi" w:hAnsiTheme="minorHAnsi" w:cstheme="minorHAnsi"/>
                <w:b/>
                <w:color w:val="000000"/>
                <w:lang w:val="es-BO"/>
              </w:rPr>
            </w:pPr>
            <w:r w:rsidRPr="00BE4F1B">
              <w:rPr>
                <w:rFonts w:asciiTheme="minorHAnsi" w:hAnsiTheme="minorHAnsi" w:cstheme="minorHAnsi"/>
                <w:b/>
                <w:color w:val="000000"/>
                <w:lang w:val="es-BO"/>
              </w:rPr>
              <w:t>Mínimamente debe tener los cables</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Cable de Alimentación</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Cable mDP-DP</w:t>
            </w:r>
          </w:p>
          <w:p w:rsidR="00BE4F1B" w:rsidRPr="00BE4F1B" w:rsidRDefault="00BE4F1B" w:rsidP="00BE4F1B">
            <w:pPr>
              <w:ind w:left="708"/>
              <w:jc w:val="both"/>
              <w:rPr>
                <w:rFonts w:asciiTheme="minorHAnsi" w:hAnsiTheme="minorHAnsi" w:cstheme="minorHAnsi"/>
                <w:color w:val="000000"/>
                <w:lang w:val="es-BO"/>
              </w:rPr>
            </w:pPr>
            <w:r w:rsidRPr="00BE4F1B">
              <w:rPr>
                <w:rFonts w:asciiTheme="minorHAnsi" w:hAnsiTheme="minorHAnsi" w:cstheme="minorHAnsi"/>
                <w:color w:val="000000"/>
                <w:lang w:val="es-BO"/>
              </w:rPr>
              <w:t>Cable USB 3</w:t>
            </w:r>
          </w:p>
        </w:tc>
      </w:tr>
      <w:tr w:rsidR="00BE4F1B" w:rsidRPr="00BE4F1B" w:rsidTr="00BE4F1B">
        <w:trPr>
          <w:trHeight w:val="998"/>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Componentes Adicionales</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Mouse, debe ser de la misma marca del equipo ofertado</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Teclado, debe ser de la misma marca del equipo ofertado</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Adaptador de Corriente o Cortapicos</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Cables necesarios para poder conectar los dos monitores al equipo</w:t>
            </w:r>
          </w:p>
        </w:tc>
      </w:tr>
      <w:tr w:rsidR="00BE4F1B" w:rsidRPr="00BE4F1B" w:rsidTr="00BE4F1B">
        <w:trPr>
          <w:trHeight w:val="2391"/>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Certificaciones y/o Aprobaciones de calidad</w:t>
            </w:r>
          </w:p>
        </w:tc>
        <w:tc>
          <w:tcPr>
            <w:tcW w:w="3615" w:type="pct"/>
            <w:tcBorders>
              <w:top w:val="single" w:sz="4" w:space="0" w:color="auto"/>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Los equipos deben estar diseñados y construidos bajo normas internacionales cumpliendo el fabricante con AL MENOS UNA de las normas de calidad ISO 9001 o ISO 14001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Para verificar el cumplimiento de este requisito, el proponente debe presentar </w:t>
            </w:r>
          </w:p>
          <w:p w:rsidR="00BE4F1B" w:rsidRPr="00BE4F1B" w:rsidRDefault="00BE4F1B" w:rsidP="00040B1A">
            <w:pPr>
              <w:pStyle w:val="Prrafodelista"/>
              <w:numPr>
                <w:ilvl w:val="0"/>
                <w:numId w:val="26"/>
              </w:num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Fotocopia simple del certificado vigente del </w:t>
            </w:r>
            <w:r w:rsidRPr="00BE4F1B">
              <w:rPr>
                <w:rFonts w:asciiTheme="minorHAnsi" w:hAnsiTheme="minorHAnsi" w:cstheme="minorHAnsi"/>
                <w:color w:val="000000" w:themeColor="text1"/>
                <w:lang w:val="es-BO"/>
              </w:rPr>
              <w:t xml:space="preserve">fabricante </w:t>
            </w:r>
            <w:r w:rsidRPr="00BE4F1B">
              <w:rPr>
                <w:rFonts w:asciiTheme="minorHAnsi" w:hAnsiTheme="minorHAnsi" w:cstheme="minorHAnsi"/>
                <w:color w:val="000000"/>
                <w:lang w:val="es-BO"/>
              </w:rPr>
              <w:t xml:space="preserve">ó </w:t>
            </w:r>
          </w:p>
          <w:p w:rsidR="00BE4F1B" w:rsidRPr="00BE4F1B" w:rsidRDefault="00BE4F1B" w:rsidP="00040B1A">
            <w:pPr>
              <w:pStyle w:val="Prrafodelista"/>
              <w:numPr>
                <w:ilvl w:val="0"/>
                <w:numId w:val="26"/>
              </w:num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Indicar la página WEB donde se puede verificar el requisito ó </w:t>
            </w:r>
          </w:p>
          <w:p w:rsidR="00BE4F1B" w:rsidRPr="00BE4F1B" w:rsidRDefault="00BE4F1B" w:rsidP="00040B1A">
            <w:pPr>
              <w:pStyle w:val="Prrafodelista"/>
              <w:numPr>
                <w:ilvl w:val="0"/>
                <w:numId w:val="26"/>
              </w:numPr>
              <w:jc w:val="both"/>
              <w:rPr>
                <w:rFonts w:asciiTheme="minorHAnsi" w:hAnsiTheme="minorHAnsi" w:cstheme="minorHAnsi"/>
                <w:color w:val="000000"/>
                <w:lang w:val="es-BO"/>
              </w:rPr>
            </w:pPr>
            <w:r w:rsidRPr="00BE4F1B">
              <w:rPr>
                <w:rFonts w:asciiTheme="minorHAnsi" w:hAnsiTheme="minorHAnsi" w:cstheme="minorHAnsi"/>
                <w:color w:val="000000"/>
                <w:lang w:val="es-BO"/>
              </w:rPr>
              <w:t>Adjuntar una carta en copia simple del fabricante o su dependencia en otro país respaldando la solicitud. En este caso si la empresa es adjudicada debe presentar la carta original previo a la firma de contrato.</w:t>
            </w:r>
          </w:p>
        </w:tc>
      </w:tr>
      <w:tr w:rsidR="00BE4F1B" w:rsidRPr="00BE4F1B" w:rsidTr="00BE4F1B">
        <w:trPr>
          <w:trHeight w:val="555"/>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Plazo de entrega</w:t>
            </w:r>
          </w:p>
        </w:tc>
        <w:tc>
          <w:tcPr>
            <w:tcW w:w="3615" w:type="pct"/>
            <w:tcBorders>
              <w:top w:val="single" w:sz="4" w:space="0" w:color="auto"/>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No mayor a 50 (cincuenta) días calendario, computables a partir de la firma de Contrato.</w:t>
            </w:r>
          </w:p>
        </w:tc>
      </w:tr>
      <w:tr w:rsidR="00BE4F1B" w:rsidRPr="00BE4F1B" w:rsidTr="00BE4F1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BE4F1B" w:rsidRPr="00BE4F1B" w:rsidRDefault="00BE4F1B" w:rsidP="00BE4F1B">
            <w:pPr>
              <w:rPr>
                <w:rFonts w:asciiTheme="minorHAnsi" w:hAnsiTheme="minorHAnsi" w:cstheme="minorHAnsi"/>
                <w:b/>
                <w:bCs/>
                <w:color w:val="000000"/>
                <w:lang w:val="es-BO"/>
              </w:rPr>
            </w:pPr>
            <w:r w:rsidRPr="00BE4F1B">
              <w:rPr>
                <w:rFonts w:asciiTheme="minorHAnsi" w:hAnsiTheme="minorHAnsi" w:cstheme="minorHAnsi"/>
                <w:b/>
                <w:bCs/>
                <w:lang w:eastAsia="es-BO"/>
              </w:rPr>
              <w:t>ITEM N°2: COMPUTADORAS DE ESCRITORIO PARA DISEÑO GRAFICO</w:t>
            </w:r>
          </w:p>
        </w:tc>
      </w:tr>
      <w:tr w:rsidR="00BE4F1B" w:rsidRPr="00BE4F1B" w:rsidTr="00BE4F1B">
        <w:trPr>
          <w:trHeight w:val="182"/>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E4F1B" w:rsidRPr="00BE4F1B" w:rsidRDefault="00BE4F1B" w:rsidP="00BE4F1B">
            <w:pPr>
              <w:rPr>
                <w:rFonts w:asciiTheme="minorHAnsi" w:hAnsiTheme="minorHAnsi" w:cstheme="minorHAnsi"/>
                <w:b/>
                <w:bCs/>
                <w:color w:val="000000"/>
                <w:lang w:val="es-BO" w:eastAsia="es-BO"/>
              </w:rPr>
            </w:pPr>
            <w:r w:rsidRPr="00BE4F1B">
              <w:rPr>
                <w:rFonts w:asciiTheme="minorHAnsi" w:hAnsiTheme="minorHAnsi" w:cstheme="minorHAnsi"/>
                <w:b/>
                <w:bCs/>
                <w:color w:val="000000"/>
                <w:lang w:val="es-BO"/>
              </w:rPr>
              <w:t>2.     Características Técnicas  (el proponente puede ofertar condiciones superiores en ningún caso inferiores)</w:t>
            </w:r>
          </w:p>
        </w:tc>
      </w:tr>
      <w:tr w:rsidR="00BE4F1B" w:rsidRPr="00BE4F1B" w:rsidTr="00BE4F1B">
        <w:trPr>
          <w:trHeight w:val="194"/>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Tipo</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Computadora de Escritorio, el equipo ofertado debe ser original de fábrica.</w:t>
            </w:r>
          </w:p>
        </w:tc>
      </w:tr>
      <w:tr w:rsidR="00BE4F1B" w:rsidRPr="00BE4F1B" w:rsidTr="00BE4F1B">
        <w:trPr>
          <w:trHeight w:val="237"/>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Marca</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A especificar por el proponente.</w:t>
            </w:r>
          </w:p>
        </w:tc>
      </w:tr>
      <w:tr w:rsidR="00BE4F1B" w:rsidRPr="00BE4F1B" w:rsidTr="00BE4F1B">
        <w:trPr>
          <w:trHeight w:val="14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Modelo</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 xml:space="preserve">A especificar por el proponente. </w:t>
            </w:r>
          </w:p>
        </w:tc>
      </w:tr>
      <w:tr w:rsidR="00BE4F1B" w:rsidRPr="00BE4F1B" w:rsidTr="00BE4F1B">
        <w:trPr>
          <w:trHeight w:val="145"/>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Cantidad</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2 (dos) equipos</w:t>
            </w:r>
          </w:p>
        </w:tc>
      </w:tr>
      <w:tr w:rsidR="00BE4F1B" w:rsidRPr="00BE4F1B" w:rsidTr="00BE4F1B">
        <w:trPr>
          <w:trHeight w:val="143"/>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Procesador</w:t>
            </w:r>
          </w:p>
        </w:tc>
        <w:tc>
          <w:tcPr>
            <w:tcW w:w="3615" w:type="pct"/>
            <w:tcBorders>
              <w:top w:val="single" w:sz="4" w:space="0" w:color="auto"/>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Intel, Core i7 cuatro núcleos a 4.2 GHz de 7ma Generación </w:t>
            </w:r>
          </w:p>
        </w:tc>
      </w:tr>
      <w:tr w:rsidR="00BE4F1B" w:rsidRPr="00BE4F1B" w:rsidTr="00BE4F1B">
        <w:trPr>
          <w:trHeight w:val="336"/>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Memoria RAM</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32 GB, DDR4 de 2400 MHz </w:t>
            </w:r>
          </w:p>
        </w:tc>
      </w:tr>
      <w:tr w:rsidR="00BE4F1B" w:rsidRPr="00BE4F1B" w:rsidTr="00BE4F1B">
        <w:trPr>
          <w:trHeight w:val="382"/>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Capacidad de Almacenamiento</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2TB Fusión Driver </w:t>
            </w:r>
          </w:p>
        </w:tc>
      </w:tr>
      <w:tr w:rsidR="00BE4F1B" w:rsidRPr="00BE4F1B" w:rsidTr="00BE4F1B">
        <w:trPr>
          <w:trHeight w:val="3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Tarjeta Gráfica</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Radeon Pro 580 con 8 GB de memoria  </w:t>
            </w:r>
          </w:p>
        </w:tc>
      </w:tr>
      <w:tr w:rsidR="00BE4F1B" w:rsidRPr="00BE4F1B" w:rsidTr="00BE4F1B">
        <w:trPr>
          <w:trHeight w:val="238"/>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Puertos Disponibles</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Como mínimo debe contener: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Entrada de 3.5 mm audífonos</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Ranura para tarjeta SDXC</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Puerto USB de 3</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Puerto Thunderbold (USB-C)</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Conector RJ-45</w:t>
            </w:r>
          </w:p>
        </w:tc>
      </w:tr>
      <w:tr w:rsidR="00BE4F1B" w:rsidRPr="00BE4F1B" w:rsidTr="00BE4F1B">
        <w:trPr>
          <w:trHeight w:val="795"/>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lastRenderedPageBreak/>
              <w:t>Comunicación</w:t>
            </w:r>
          </w:p>
        </w:tc>
        <w:tc>
          <w:tcPr>
            <w:tcW w:w="3615" w:type="pct"/>
            <w:tcBorders>
              <w:top w:val="single" w:sz="4" w:space="0" w:color="auto"/>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Como mínimo debe contener: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Tarjeta de Red </w:t>
            </w:r>
          </w:p>
          <w:p w:rsidR="00BE4F1B" w:rsidRPr="00BE4F1B" w:rsidRDefault="00BE4F1B" w:rsidP="00BE4F1B">
            <w:pPr>
              <w:jc w:val="both"/>
              <w:rPr>
                <w:rFonts w:asciiTheme="minorHAnsi" w:hAnsiTheme="minorHAnsi" w:cstheme="minorHAnsi"/>
                <w:color w:val="000000"/>
                <w:lang w:val="en-US"/>
              </w:rPr>
            </w:pPr>
            <w:r w:rsidRPr="00BE4F1B">
              <w:rPr>
                <w:rFonts w:asciiTheme="minorHAnsi" w:hAnsiTheme="minorHAnsi" w:cstheme="minorHAnsi"/>
                <w:color w:val="000000"/>
                <w:lang w:val="en-US"/>
              </w:rPr>
              <w:t xml:space="preserve">Wi-Fi  802.11ac; compatible con IEEE 802.11a/b/g/n. </w:t>
            </w:r>
          </w:p>
          <w:p w:rsidR="00BE4F1B" w:rsidRPr="00BE4F1B" w:rsidRDefault="00BE4F1B" w:rsidP="00BE4F1B">
            <w:pPr>
              <w:jc w:val="both"/>
              <w:rPr>
                <w:rFonts w:asciiTheme="minorHAnsi" w:hAnsiTheme="minorHAnsi" w:cstheme="minorHAnsi"/>
                <w:color w:val="000000"/>
                <w:lang w:val="en-US"/>
              </w:rPr>
            </w:pPr>
            <w:r w:rsidRPr="00BE4F1B">
              <w:rPr>
                <w:rFonts w:asciiTheme="minorHAnsi" w:hAnsiTheme="minorHAnsi" w:cstheme="minorHAnsi"/>
                <w:color w:val="000000"/>
                <w:lang w:val="en-US"/>
              </w:rPr>
              <w:t xml:space="preserve">Bluetooth 4.2 </w:t>
            </w:r>
          </w:p>
        </w:tc>
      </w:tr>
      <w:tr w:rsidR="00BE4F1B" w:rsidRPr="00BE4F1B" w:rsidTr="00BE4F1B">
        <w:trPr>
          <w:trHeight w:val="348"/>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rPr>
            </w:pPr>
            <w:r w:rsidRPr="00BE4F1B">
              <w:rPr>
                <w:rFonts w:asciiTheme="minorHAnsi" w:hAnsiTheme="minorHAnsi" w:cstheme="minorHAnsi"/>
                <w:color w:val="000000"/>
              </w:rPr>
              <w:t>Audio</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Como mínimo debe contener: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Micrófono</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Bocinas estéreo</w:t>
            </w:r>
          </w:p>
        </w:tc>
      </w:tr>
      <w:tr w:rsidR="00BE4F1B" w:rsidRPr="00BE4F1B" w:rsidTr="00BE4F1B">
        <w:trPr>
          <w:trHeight w:val="1041"/>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Pantalla</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Mínimamente debe contener: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Retina 5K de 27 Pulgadas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Resolución 5120 x 2880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Brillo de 500 nits </w:t>
            </w:r>
          </w:p>
        </w:tc>
      </w:tr>
      <w:tr w:rsidR="00BE4F1B" w:rsidRPr="00BE4F1B" w:rsidTr="00BE4F1B">
        <w:trPr>
          <w:trHeight w:val="401"/>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Cámara</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n-US"/>
              </w:rPr>
            </w:pPr>
            <w:r w:rsidRPr="00BE4F1B">
              <w:rPr>
                <w:rFonts w:asciiTheme="minorHAnsi" w:hAnsiTheme="minorHAnsi" w:cstheme="minorHAnsi"/>
                <w:color w:val="000000"/>
                <w:lang w:val="en-US"/>
              </w:rPr>
              <w:t xml:space="preserve">Face Time HD </w:t>
            </w:r>
          </w:p>
        </w:tc>
      </w:tr>
      <w:tr w:rsidR="00BE4F1B" w:rsidRPr="00BE4F1B" w:rsidTr="00BE4F1B">
        <w:trPr>
          <w:trHeight w:val="406"/>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Sistema Operativo</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macOS High Sierra o macOS Mojave  en español, original </w:t>
            </w:r>
          </w:p>
        </w:tc>
      </w:tr>
      <w:tr w:rsidR="00BE4F1B" w:rsidRPr="00BE4F1B" w:rsidTr="00BE4F1B">
        <w:trPr>
          <w:trHeight w:val="934"/>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Componentes Adicionales</w:t>
            </w:r>
          </w:p>
        </w:tc>
        <w:tc>
          <w:tcPr>
            <w:tcW w:w="3615" w:type="pct"/>
            <w:tcBorders>
              <w:top w:val="single" w:sz="4" w:space="0" w:color="auto"/>
              <w:left w:val="nil"/>
              <w:bottom w:val="single" w:sz="4" w:space="0" w:color="auto"/>
              <w:right w:val="single" w:sz="4" w:space="0" w:color="auto"/>
            </w:tcBorders>
            <w:shd w:val="clear" w:color="auto" w:fill="auto"/>
            <w:vAlign w:val="center"/>
          </w:tcPr>
          <w:p w:rsidR="00BE4F1B" w:rsidRPr="00BE4F1B" w:rsidRDefault="00BE4F1B" w:rsidP="00040B1A">
            <w:pPr>
              <w:pStyle w:val="Prrafodelista"/>
              <w:numPr>
                <w:ilvl w:val="0"/>
                <w:numId w:val="29"/>
              </w:numPr>
              <w:jc w:val="both"/>
              <w:rPr>
                <w:rFonts w:asciiTheme="minorHAnsi" w:hAnsiTheme="minorHAnsi" w:cstheme="minorHAnsi"/>
                <w:color w:val="000000"/>
                <w:lang w:val="es-BO"/>
              </w:rPr>
            </w:pPr>
            <w:r w:rsidRPr="00BE4F1B">
              <w:rPr>
                <w:rFonts w:asciiTheme="minorHAnsi" w:hAnsiTheme="minorHAnsi" w:cstheme="minorHAnsi"/>
                <w:color w:val="000000"/>
                <w:lang w:val="es-BO"/>
              </w:rPr>
              <w:t>El Mouse y teclado deben ser de la misma marca del equipo ofertado.</w:t>
            </w:r>
          </w:p>
          <w:p w:rsidR="00BE4F1B" w:rsidRPr="00BE4F1B" w:rsidRDefault="00BE4F1B" w:rsidP="00040B1A">
            <w:pPr>
              <w:pStyle w:val="Prrafodelista"/>
              <w:numPr>
                <w:ilvl w:val="0"/>
                <w:numId w:val="29"/>
              </w:numPr>
              <w:jc w:val="both"/>
              <w:rPr>
                <w:rFonts w:asciiTheme="minorHAnsi" w:hAnsiTheme="minorHAnsi" w:cstheme="minorHAnsi"/>
                <w:color w:val="000000"/>
                <w:lang w:val="es-BO"/>
              </w:rPr>
            </w:pPr>
            <w:r w:rsidRPr="00BE4F1B">
              <w:rPr>
                <w:rFonts w:asciiTheme="minorHAnsi" w:hAnsiTheme="minorHAnsi" w:cstheme="minorHAnsi"/>
                <w:color w:val="000000"/>
                <w:lang w:val="es-BO"/>
              </w:rPr>
              <w:t>Adaptador de Corriente o Cortapicos</w:t>
            </w:r>
          </w:p>
          <w:p w:rsidR="00BE4F1B" w:rsidRPr="00BE4F1B" w:rsidRDefault="00BE4F1B" w:rsidP="00040B1A">
            <w:pPr>
              <w:pStyle w:val="Prrafodelista"/>
              <w:numPr>
                <w:ilvl w:val="0"/>
                <w:numId w:val="29"/>
              </w:numPr>
              <w:jc w:val="both"/>
              <w:rPr>
                <w:rFonts w:asciiTheme="minorHAnsi" w:hAnsiTheme="minorHAnsi" w:cstheme="minorHAnsi"/>
                <w:color w:val="000000"/>
                <w:lang w:val="es-BO"/>
              </w:rPr>
            </w:pPr>
            <w:r w:rsidRPr="00BE4F1B">
              <w:rPr>
                <w:rFonts w:asciiTheme="minorHAnsi" w:hAnsiTheme="minorHAnsi" w:cstheme="minorHAnsi"/>
                <w:color w:val="000000"/>
                <w:lang w:val="es-BO"/>
              </w:rPr>
              <w:t>Cables necesarios para poder conectar el equipo.</w:t>
            </w:r>
          </w:p>
        </w:tc>
      </w:tr>
      <w:tr w:rsidR="00BE4F1B" w:rsidRPr="00BE4F1B" w:rsidTr="00BE4F1B">
        <w:trPr>
          <w:trHeight w:val="1656"/>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Certificaciones y/o Aprobaciones de calidad</w:t>
            </w:r>
          </w:p>
        </w:tc>
        <w:tc>
          <w:tcPr>
            <w:tcW w:w="3615" w:type="pct"/>
            <w:tcBorders>
              <w:top w:val="single" w:sz="4" w:space="0" w:color="auto"/>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Los equipos deben estar diseñados y construidos bajo normas internacionales cumpliendo el fabricante con AL MENOS UNA de las normas de calidad ISO 9001 o ISO 14001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Para verificar el cumplimiento de este requisito, el proponente debe presentar </w:t>
            </w:r>
          </w:p>
          <w:p w:rsidR="00BE4F1B" w:rsidRPr="00BE4F1B" w:rsidRDefault="00BE4F1B" w:rsidP="00040B1A">
            <w:pPr>
              <w:pStyle w:val="Prrafodelista"/>
              <w:numPr>
                <w:ilvl w:val="0"/>
                <w:numId w:val="26"/>
              </w:num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Fotocopia simple del certificado vigente del </w:t>
            </w:r>
            <w:r w:rsidRPr="00BE4F1B">
              <w:rPr>
                <w:rFonts w:asciiTheme="minorHAnsi" w:hAnsiTheme="minorHAnsi" w:cstheme="minorHAnsi"/>
                <w:color w:val="000000" w:themeColor="text1"/>
                <w:lang w:val="es-BO"/>
              </w:rPr>
              <w:t xml:space="preserve">fabricante </w:t>
            </w:r>
            <w:r w:rsidRPr="00BE4F1B">
              <w:rPr>
                <w:rFonts w:asciiTheme="minorHAnsi" w:hAnsiTheme="minorHAnsi" w:cstheme="minorHAnsi"/>
                <w:color w:val="000000"/>
                <w:lang w:val="es-BO"/>
              </w:rPr>
              <w:t xml:space="preserve">ó </w:t>
            </w:r>
          </w:p>
          <w:p w:rsidR="00BE4F1B" w:rsidRPr="00BE4F1B" w:rsidRDefault="00BE4F1B" w:rsidP="00040B1A">
            <w:pPr>
              <w:pStyle w:val="Prrafodelista"/>
              <w:numPr>
                <w:ilvl w:val="0"/>
                <w:numId w:val="26"/>
              </w:num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Indicar la página WEB donde se puede verificar el requisito ó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Adjuntar una carta en copia simple del fabricante o su dependencia en otro país respaldando la solicitud. En este caso si la empresa es adjudicada debe presentar la carta original previo a la firma de contrato.</w:t>
            </w:r>
          </w:p>
        </w:tc>
      </w:tr>
      <w:tr w:rsidR="00BE4F1B" w:rsidRPr="00BE4F1B" w:rsidTr="00BE4F1B">
        <w:trPr>
          <w:trHeight w:val="3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Plazo de entrega</w:t>
            </w:r>
          </w:p>
        </w:tc>
        <w:tc>
          <w:tcPr>
            <w:tcW w:w="3615" w:type="pct"/>
            <w:tcBorders>
              <w:top w:val="single" w:sz="4" w:space="0" w:color="auto"/>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No mayor a 30 (treinta) días calendario, computables a partir de la firma de Contrato.</w:t>
            </w:r>
          </w:p>
        </w:tc>
      </w:tr>
      <w:tr w:rsidR="00BE4F1B" w:rsidRPr="00BE4F1B" w:rsidTr="00BE4F1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BE4F1B" w:rsidRPr="00BE4F1B" w:rsidRDefault="00BE4F1B" w:rsidP="00BE4F1B">
            <w:pPr>
              <w:contextualSpacing/>
              <w:rPr>
                <w:rFonts w:asciiTheme="minorHAnsi" w:hAnsiTheme="minorHAnsi" w:cstheme="minorHAnsi"/>
                <w:b/>
                <w:bCs/>
                <w:lang w:eastAsia="es-BO"/>
              </w:rPr>
            </w:pPr>
            <w:r w:rsidRPr="00BE4F1B">
              <w:rPr>
                <w:rFonts w:asciiTheme="minorHAnsi" w:hAnsiTheme="minorHAnsi" w:cstheme="minorHAnsi"/>
                <w:b/>
                <w:bCs/>
                <w:lang w:eastAsia="es-BO"/>
              </w:rPr>
              <w:t>ITEM N°3: COMPUTADORAS PORTÁTILES</w:t>
            </w:r>
          </w:p>
        </w:tc>
      </w:tr>
      <w:tr w:rsidR="00BE4F1B" w:rsidRPr="00BE4F1B" w:rsidTr="00BE4F1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E4F1B" w:rsidRPr="00BE4F1B" w:rsidRDefault="00BE4F1B" w:rsidP="00BE4F1B">
            <w:pPr>
              <w:rPr>
                <w:rFonts w:asciiTheme="minorHAnsi" w:hAnsiTheme="minorHAnsi" w:cstheme="minorHAnsi"/>
                <w:b/>
                <w:bCs/>
                <w:color w:val="000000"/>
                <w:lang w:val="es-BO" w:eastAsia="es-BO"/>
              </w:rPr>
            </w:pPr>
            <w:r w:rsidRPr="00BE4F1B">
              <w:rPr>
                <w:rFonts w:asciiTheme="minorHAnsi" w:hAnsiTheme="minorHAnsi" w:cstheme="minorHAnsi"/>
                <w:b/>
                <w:bCs/>
                <w:color w:val="000000"/>
                <w:lang w:val="es-BO"/>
              </w:rPr>
              <w:t>3.     Características Técnicas  (el proponente puede ofertar condiciones superiores en ningún caso inferiores)</w:t>
            </w:r>
          </w:p>
        </w:tc>
      </w:tr>
      <w:tr w:rsidR="00BE4F1B" w:rsidRPr="00BE4F1B" w:rsidTr="00BE4F1B">
        <w:trPr>
          <w:trHeight w:val="301"/>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Tipo</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Computadora Portátil, el equipo ofertado debe ser original de fábrica.</w:t>
            </w:r>
          </w:p>
        </w:tc>
      </w:tr>
      <w:tr w:rsidR="00BE4F1B" w:rsidRPr="00BE4F1B" w:rsidTr="00BE4F1B">
        <w:trPr>
          <w:trHeight w:val="3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Marca</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A especificar por el proponente.</w:t>
            </w:r>
          </w:p>
        </w:tc>
      </w:tr>
      <w:tr w:rsidR="00BE4F1B" w:rsidRPr="00BE4F1B" w:rsidTr="00BE4F1B">
        <w:trPr>
          <w:trHeight w:val="3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Modelo</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 xml:space="preserve">A especificar por el proponente. </w:t>
            </w:r>
          </w:p>
        </w:tc>
      </w:tr>
      <w:tr w:rsidR="00BE4F1B" w:rsidRPr="00BE4F1B" w:rsidTr="00BE4F1B">
        <w:trPr>
          <w:trHeight w:val="315"/>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Cantidad</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rPr>
                <w:rFonts w:asciiTheme="minorHAnsi" w:hAnsiTheme="minorHAnsi" w:cstheme="minorHAnsi"/>
                <w:color w:val="000000"/>
                <w:lang w:val="es-BO"/>
              </w:rPr>
            </w:pPr>
            <w:r w:rsidRPr="00BE4F1B">
              <w:rPr>
                <w:rFonts w:asciiTheme="minorHAnsi" w:hAnsiTheme="minorHAnsi" w:cstheme="minorHAnsi"/>
                <w:color w:val="000000"/>
                <w:lang w:val="es-BO"/>
              </w:rPr>
              <w:t>3 (tres) equipos</w:t>
            </w:r>
          </w:p>
        </w:tc>
      </w:tr>
      <w:tr w:rsidR="00BE4F1B" w:rsidRPr="00BE4F1B" w:rsidTr="00BE4F1B">
        <w:trPr>
          <w:trHeight w:val="598"/>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Procesador</w:t>
            </w:r>
          </w:p>
        </w:tc>
        <w:tc>
          <w:tcPr>
            <w:tcW w:w="3615" w:type="pct"/>
            <w:tcBorders>
              <w:top w:val="single" w:sz="4" w:space="0" w:color="auto"/>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Intel, Core i7; dual core de 2.7 GHz de 8va Generación- (Turbo Boost de hasta 4.5 GHz) con 64 MB de eDRAM.</w:t>
            </w:r>
          </w:p>
        </w:tc>
      </w:tr>
      <w:tr w:rsidR="00BE4F1B" w:rsidRPr="00BE4F1B" w:rsidTr="00BE4F1B">
        <w:trPr>
          <w:trHeight w:val="3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Memoria RAM</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16 GB, LPDDR3 de 2133 MHz.</w:t>
            </w:r>
          </w:p>
        </w:tc>
      </w:tr>
      <w:tr w:rsidR="00BE4F1B" w:rsidRPr="00BE4F1B" w:rsidTr="00BE4F1B">
        <w:trPr>
          <w:trHeight w:val="3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Capacidad de Almacenamiento</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1TB PCIe-based SSD.</w:t>
            </w:r>
          </w:p>
        </w:tc>
      </w:tr>
      <w:tr w:rsidR="00BE4F1B" w:rsidRPr="00BE4F1B" w:rsidTr="00BE4F1B">
        <w:trPr>
          <w:trHeight w:val="300"/>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Tarjeta Gráfica</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n-US"/>
              </w:rPr>
            </w:pPr>
            <w:r w:rsidRPr="00BE4F1B">
              <w:rPr>
                <w:rFonts w:asciiTheme="minorHAnsi" w:hAnsiTheme="minorHAnsi" w:cstheme="minorHAnsi"/>
                <w:color w:val="000000"/>
                <w:lang w:val="en-US"/>
              </w:rPr>
              <w:t>Intel Iris Plus Graphics 655.</w:t>
            </w:r>
          </w:p>
        </w:tc>
      </w:tr>
      <w:tr w:rsidR="00BE4F1B" w:rsidRPr="00BE4F1B" w:rsidTr="00BE4F1B">
        <w:trPr>
          <w:trHeight w:val="348"/>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Pantalla</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040B1A">
            <w:pPr>
              <w:pStyle w:val="Prrafodelista"/>
              <w:numPr>
                <w:ilvl w:val="0"/>
                <w:numId w:val="30"/>
              </w:numPr>
              <w:jc w:val="both"/>
              <w:rPr>
                <w:rFonts w:asciiTheme="minorHAnsi" w:hAnsiTheme="minorHAnsi" w:cstheme="minorHAnsi"/>
                <w:color w:val="000000"/>
                <w:lang w:val="es-BO"/>
              </w:rPr>
            </w:pPr>
            <w:r w:rsidRPr="00BE4F1B">
              <w:rPr>
                <w:rFonts w:asciiTheme="minorHAnsi" w:hAnsiTheme="minorHAnsi" w:cstheme="minorHAnsi"/>
                <w:color w:val="000000"/>
                <w:lang w:val="es-BO"/>
              </w:rPr>
              <w:t>Tamaño: 13.3 pulgadas</w:t>
            </w:r>
          </w:p>
          <w:p w:rsidR="00BE4F1B" w:rsidRPr="00BE4F1B" w:rsidRDefault="00BE4F1B" w:rsidP="00040B1A">
            <w:pPr>
              <w:pStyle w:val="Prrafodelista"/>
              <w:numPr>
                <w:ilvl w:val="0"/>
                <w:numId w:val="30"/>
              </w:num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Tipo: retro iluminada por LED con tecnología IPS, </w:t>
            </w:r>
          </w:p>
          <w:p w:rsidR="00BE4F1B" w:rsidRPr="00BE4F1B" w:rsidRDefault="00BE4F1B" w:rsidP="00040B1A">
            <w:pPr>
              <w:pStyle w:val="Prrafodelista"/>
              <w:numPr>
                <w:ilvl w:val="0"/>
                <w:numId w:val="30"/>
              </w:num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Resolución: 2560 x 1600 a 227 pixeles por pulgada </w:t>
            </w:r>
          </w:p>
          <w:p w:rsidR="00BE4F1B" w:rsidRPr="00BE4F1B" w:rsidRDefault="00BE4F1B" w:rsidP="00040B1A">
            <w:pPr>
              <w:pStyle w:val="Prrafodelista"/>
              <w:numPr>
                <w:ilvl w:val="0"/>
                <w:numId w:val="30"/>
              </w:num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Brillo: de 500 nits </w:t>
            </w:r>
          </w:p>
        </w:tc>
      </w:tr>
      <w:tr w:rsidR="00BE4F1B" w:rsidRPr="00BE4F1B" w:rsidTr="00BE4F1B">
        <w:trPr>
          <w:trHeight w:val="348"/>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Teclado</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En español (Trackpad o su equivalente), con teclado retro iluminado</w:t>
            </w:r>
          </w:p>
        </w:tc>
      </w:tr>
      <w:tr w:rsidR="00BE4F1B" w:rsidRPr="00BE4F1B" w:rsidTr="00BE4F1B">
        <w:trPr>
          <w:trHeight w:val="312"/>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Touch Bar</w:t>
            </w:r>
          </w:p>
        </w:tc>
        <w:tc>
          <w:tcPr>
            <w:tcW w:w="3615" w:type="pct"/>
            <w:tcBorders>
              <w:top w:val="nil"/>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n-US"/>
              </w:rPr>
            </w:pPr>
            <w:r w:rsidRPr="00BE4F1B">
              <w:rPr>
                <w:rFonts w:asciiTheme="minorHAnsi" w:hAnsiTheme="minorHAnsi" w:cstheme="minorHAnsi"/>
                <w:color w:val="000000"/>
                <w:lang w:val="en-US"/>
              </w:rPr>
              <w:t>Touch Bar con sensor Touch ID integrado</w:t>
            </w:r>
          </w:p>
        </w:tc>
      </w:tr>
      <w:tr w:rsidR="00BE4F1B" w:rsidRPr="00BE4F1B" w:rsidTr="00BE4F1B">
        <w:trPr>
          <w:trHeight w:val="300"/>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n-US"/>
              </w:rPr>
            </w:pPr>
            <w:r w:rsidRPr="00BE4F1B">
              <w:rPr>
                <w:rFonts w:asciiTheme="minorHAnsi" w:hAnsiTheme="minorHAnsi" w:cstheme="minorHAnsi"/>
                <w:color w:val="000000"/>
                <w:lang w:val="es-BO"/>
              </w:rPr>
              <w:t>Cámara</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Cámara Face Time HD de 720p </w:t>
            </w:r>
          </w:p>
        </w:tc>
      </w:tr>
      <w:tr w:rsidR="00BE4F1B" w:rsidRPr="00BE4F1B" w:rsidTr="00BE4F1B">
        <w:trPr>
          <w:trHeight w:val="689"/>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lastRenderedPageBreak/>
              <w:t>Audio</w:t>
            </w:r>
          </w:p>
        </w:tc>
        <w:tc>
          <w:tcPr>
            <w:tcW w:w="36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2 micrófonos</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bocina estéreo</w:t>
            </w:r>
          </w:p>
        </w:tc>
      </w:tr>
      <w:tr w:rsidR="00BE4F1B" w:rsidRPr="00BE4F1B" w:rsidTr="00BE4F1B">
        <w:trPr>
          <w:trHeight w:val="970"/>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Comunicación</w:t>
            </w:r>
          </w:p>
        </w:tc>
        <w:tc>
          <w:tcPr>
            <w:tcW w:w="3615" w:type="pct"/>
            <w:tcBorders>
              <w:top w:val="single" w:sz="4" w:space="0" w:color="auto"/>
              <w:left w:val="nil"/>
              <w:bottom w:val="single" w:sz="4" w:space="0" w:color="auto"/>
              <w:right w:val="single" w:sz="4" w:space="0" w:color="auto"/>
            </w:tcBorders>
            <w:shd w:val="clear" w:color="auto" w:fill="auto"/>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Como mínimo debe contener: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Tarjeta de Red</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Wi-Fi: 802.11ac; compatible con IEEE </w:t>
            </w:r>
            <w:r w:rsidRPr="00BE4F1B">
              <w:rPr>
                <w:rFonts w:asciiTheme="minorHAnsi" w:hAnsiTheme="minorHAnsi" w:cstheme="minorHAnsi"/>
                <w:color w:val="000000"/>
                <w:lang w:val="es-BO"/>
              </w:rPr>
              <w:tab/>
              <w:t xml:space="preserve">802.11a/b/g/n.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Bluetooth: Tecnología inalámbrica Bluetooth 4.2 </w:t>
            </w:r>
          </w:p>
        </w:tc>
      </w:tr>
      <w:tr w:rsidR="00BE4F1B" w:rsidRPr="00BE4F1B" w:rsidTr="00BE4F1B">
        <w:trPr>
          <w:trHeight w:val="1069"/>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Puertos Disponibles</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Como mínimo debe contener: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Conector RJ 45</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4 puertos Thunderbolt (USB-C) o su equivalente</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1 entrada para audífonos de 3.5 mm</w:t>
            </w:r>
          </w:p>
        </w:tc>
      </w:tr>
      <w:tr w:rsidR="00BE4F1B" w:rsidRPr="00BE4F1B" w:rsidTr="00BE4F1B">
        <w:trPr>
          <w:trHeight w:val="248"/>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Sistema Operativo</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macOS High Sierra o macOS Mojave  en español, original </w:t>
            </w:r>
          </w:p>
        </w:tc>
      </w:tr>
      <w:tr w:rsidR="00BE4F1B" w:rsidRPr="00BE4F1B" w:rsidTr="00BE4F1B">
        <w:trPr>
          <w:trHeight w:val="266"/>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Batería</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Batería de polímero de litio de 58.0 Wh integrada, con duración mínima de 10 horas. </w:t>
            </w:r>
          </w:p>
        </w:tc>
      </w:tr>
      <w:tr w:rsidR="00BE4F1B" w:rsidRPr="00BE4F1B" w:rsidTr="00BE4F1B">
        <w:trPr>
          <w:trHeight w:val="1149"/>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Adaptadores Adicionales</w:t>
            </w:r>
          </w:p>
        </w:tc>
        <w:tc>
          <w:tcPr>
            <w:tcW w:w="3615" w:type="pct"/>
            <w:tcBorders>
              <w:top w:val="nil"/>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de USB-C a USB3.0</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de  USB-C a HDMI</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de USB-C a  VGA</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de USB-C a  Ethernet</w:t>
            </w:r>
          </w:p>
        </w:tc>
      </w:tr>
      <w:tr w:rsidR="00BE4F1B" w:rsidRPr="00BE4F1B" w:rsidTr="00BE4F1B">
        <w:trPr>
          <w:trHeight w:val="1278"/>
        </w:trPr>
        <w:tc>
          <w:tcPr>
            <w:tcW w:w="1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Componentes Adicionales</w:t>
            </w:r>
          </w:p>
        </w:tc>
        <w:tc>
          <w:tcPr>
            <w:tcW w:w="3615" w:type="pct"/>
            <w:tcBorders>
              <w:top w:val="single" w:sz="4" w:space="0" w:color="auto"/>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Mínimamente debe contener:</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Adaptador de corriente USB</w:t>
            </w:r>
            <w:r w:rsidRPr="00BE4F1B">
              <w:rPr>
                <w:rFonts w:ascii="MS Gothic" w:eastAsia="MS Gothic" w:hAnsi="MS Gothic" w:cs="MS Gothic" w:hint="eastAsia"/>
                <w:color w:val="000000"/>
                <w:lang w:val="es-BO"/>
              </w:rPr>
              <w:t>‑</w:t>
            </w:r>
            <w:r w:rsidRPr="00BE4F1B">
              <w:rPr>
                <w:rFonts w:asciiTheme="minorHAnsi" w:hAnsiTheme="minorHAnsi" w:cstheme="minorHAnsi"/>
                <w:color w:val="000000"/>
                <w:lang w:val="es-BO"/>
              </w:rPr>
              <w:t xml:space="preserve">C de 61 W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Cable de carga USB</w:t>
            </w:r>
            <w:r w:rsidRPr="00BE4F1B">
              <w:rPr>
                <w:rFonts w:ascii="MS Gothic" w:eastAsia="MS Gothic" w:hAnsi="MS Gothic" w:cs="MS Gothic" w:hint="eastAsia"/>
                <w:color w:val="000000"/>
                <w:lang w:val="es-BO"/>
              </w:rPr>
              <w:t>‑</w:t>
            </w:r>
            <w:r w:rsidRPr="00BE4F1B">
              <w:rPr>
                <w:rFonts w:asciiTheme="minorHAnsi" w:hAnsiTheme="minorHAnsi" w:cstheme="minorHAnsi"/>
                <w:color w:val="000000"/>
                <w:lang w:val="es-BO"/>
              </w:rPr>
              <w:t>C</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Mouse de la marca ofertada</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Mochila </w:t>
            </w:r>
          </w:p>
        </w:tc>
      </w:tr>
      <w:tr w:rsidR="00BE4F1B" w:rsidRPr="00BE4F1B" w:rsidTr="00C912C2">
        <w:trPr>
          <w:trHeight w:val="2509"/>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Certificaciones y/o Aprobaciones de calidad</w:t>
            </w:r>
          </w:p>
        </w:tc>
        <w:tc>
          <w:tcPr>
            <w:tcW w:w="3615" w:type="pct"/>
            <w:tcBorders>
              <w:top w:val="single" w:sz="4" w:space="0" w:color="auto"/>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Los equipos deben estar diseñados y construidos bajo normas internacionales cumpliendo el fabricante con AL MENOS UNA de las normas de calidad ISO 9001 o ISO 14001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Para verificar el cumplimiento de este requisito, el proponente debe presentar </w:t>
            </w:r>
          </w:p>
          <w:p w:rsidR="00BE4F1B" w:rsidRPr="00BE4F1B" w:rsidRDefault="00BE4F1B" w:rsidP="00040B1A">
            <w:pPr>
              <w:pStyle w:val="Prrafodelista"/>
              <w:numPr>
                <w:ilvl w:val="0"/>
                <w:numId w:val="26"/>
              </w:num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Fotocopia simple del certificado vigente del </w:t>
            </w:r>
            <w:r w:rsidRPr="00BE4F1B">
              <w:rPr>
                <w:rFonts w:asciiTheme="minorHAnsi" w:hAnsiTheme="minorHAnsi" w:cstheme="minorHAnsi"/>
                <w:color w:val="000000" w:themeColor="text1"/>
                <w:lang w:val="es-BO"/>
              </w:rPr>
              <w:t xml:space="preserve">fabricante </w:t>
            </w:r>
            <w:r w:rsidRPr="00BE4F1B">
              <w:rPr>
                <w:rFonts w:asciiTheme="minorHAnsi" w:hAnsiTheme="minorHAnsi" w:cstheme="minorHAnsi"/>
                <w:color w:val="000000"/>
                <w:lang w:val="es-BO"/>
              </w:rPr>
              <w:t xml:space="preserve">ó </w:t>
            </w:r>
          </w:p>
          <w:p w:rsidR="00BE4F1B" w:rsidRPr="00BE4F1B" w:rsidRDefault="00BE4F1B" w:rsidP="00040B1A">
            <w:pPr>
              <w:pStyle w:val="Prrafodelista"/>
              <w:numPr>
                <w:ilvl w:val="0"/>
                <w:numId w:val="26"/>
              </w:num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Indicar la página WEB donde se puede verificar el requisito ó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Adjuntar una carta en copia simple del fabricante o su dependencia en otro país respaldando la solicitud. En este caso si la empresa es adjudicada debe presentar la carta original previo a la firma de contrato.</w:t>
            </w:r>
          </w:p>
        </w:tc>
      </w:tr>
      <w:tr w:rsidR="00BE4F1B" w:rsidRPr="00BE4F1B" w:rsidTr="00BE4F1B">
        <w:trPr>
          <w:trHeight w:val="555"/>
        </w:trPr>
        <w:tc>
          <w:tcPr>
            <w:tcW w:w="1385" w:type="pct"/>
            <w:tcBorders>
              <w:top w:val="nil"/>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Plazo de entrega</w:t>
            </w:r>
          </w:p>
        </w:tc>
        <w:tc>
          <w:tcPr>
            <w:tcW w:w="3615" w:type="pct"/>
            <w:tcBorders>
              <w:top w:val="single" w:sz="4" w:space="0" w:color="auto"/>
              <w:left w:val="nil"/>
              <w:bottom w:val="single" w:sz="4" w:space="0" w:color="auto"/>
              <w:right w:val="single" w:sz="4" w:space="0" w:color="auto"/>
            </w:tcBorders>
            <w:shd w:val="clear" w:color="auto" w:fill="auto"/>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No mayor a 45 (cuarenta y cinco) días calendario, computables a partir de la firma de Contrato.</w:t>
            </w:r>
          </w:p>
        </w:tc>
      </w:tr>
      <w:tr w:rsidR="00BE4F1B" w:rsidRPr="00BE4F1B" w:rsidTr="00BE4F1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E4F1B" w:rsidRPr="00BE4F1B" w:rsidRDefault="00BE4F1B" w:rsidP="00BE4F1B">
            <w:pPr>
              <w:rPr>
                <w:rFonts w:asciiTheme="minorHAnsi" w:hAnsiTheme="minorHAnsi" w:cstheme="minorHAnsi"/>
                <w:b/>
                <w:bCs/>
                <w:color w:val="000000"/>
                <w:lang w:val="es-BO"/>
              </w:rPr>
            </w:pPr>
            <w:r w:rsidRPr="00BE4F1B">
              <w:rPr>
                <w:rFonts w:asciiTheme="minorHAnsi" w:hAnsiTheme="minorHAnsi" w:cstheme="minorHAnsi"/>
                <w:b/>
                <w:bCs/>
                <w:color w:val="000000"/>
                <w:lang w:val="es-BO"/>
              </w:rPr>
              <w:t>4. Componentes Adicionales (Para todos los ítems)</w:t>
            </w:r>
          </w:p>
        </w:tc>
      </w:tr>
      <w:tr w:rsidR="00BE4F1B" w:rsidRPr="00BE4F1B" w:rsidTr="00C912C2">
        <w:trPr>
          <w:trHeight w:val="956"/>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Cualquier componente necesario para el funcionamiento de los equipos (tarjetas, cables de conexión, etc.) debe incluirse en la oferta, rechazándose las propuestas que requieren una compra adicional de accesorios y otros.</w:t>
            </w:r>
          </w:p>
        </w:tc>
      </w:tr>
      <w:tr w:rsidR="00BE4F1B" w:rsidRPr="00BE4F1B" w:rsidTr="00BE4F1B">
        <w:trPr>
          <w:trHeight w:val="315"/>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BE4F1B" w:rsidRPr="00BE4F1B" w:rsidRDefault="00BE4F1B" w:rsidP="00BE4F1B">
            <w:pPr>
              <w:rPr>
                <w:rFonts w:asciiTheme="minorHAnsi" w:hAnsiTheme="minorHAnsi" w:cstheme="minorHAnsi"/>
                <w:b/>
                <w:bCs/>
                <w:color w:val="000000"/>
                <w:lang w:val="es-BO"/>
              </w:rPr>
            </w:pPr>
            <w:r w:rsidRPr="00BE4F1B">
              <w:rPr>
                <w:rFonts w:asciiTheme="minorHAnsi" w:hAnsiTheme="minorHAnsi" w:cstheme="minorHAnsi"/>
                <w:b/>
                <w:bCs/>
                <w:color w:val="000000"/>
                <w:lang w:val="es-BO"/>
              </w:rPr>
              <w:t>5. Autorización del Fabricante (Para todos los ítems)</w:t>
            </w:r>
          </w:p>
        </w:tc>
      </w:tr>
      <w:tr w:rsidR="00BE4F1B" w:rsidRPr="00BE4F1B" w:rsidTr="00C912C2">
        <w:trPr>
          <w:trHeight w:val="221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F1B" w:rsidRPr="00BE4F1B" w:rsidRDefault="00BE4F1B" w:rsidP="00BE4F1B">
            <w:pPr>
              <w:jc w:val="both"/>
              <w:rPr>
                <w:rFonts w:asciiTheme="minorHAnsi" w:hAnsiTheme="minorHAnsi" w:cstheme="minorHAnsi"/>
                <w:color w:val="000000" w:themeColor="text1"/>
                <w:lang w:val="es-BO"/>
              </w:rPr>
            </w:pPr>
            <w:r w:rsidRPr="00BE4F1B">
              <w:rPr>
                <w:rFonts w:asciiTheme="minorHAnsi" w:hAnsiTheme="minorHAnsi" w:cstheme="minorHAnsi"/>
                <w:color w:val="000000" w:themeColor="text1"/>
                <w:lang w:val="es-BO"/>
              </w:rPr>
              <w:t>La empresa proponente debe adjuntar un documento de autorización en copia simple emitida por el fabricante o su dependencia en otro país, donde se indique que puede comercializar productos en Bolivia, o describir la dirección URL del fabricante o su dependencia en otro país donde se pueda evidenciar que la empresa proponente puede comercializar los productos en Bolivia.</w:t>
            </w:r>
          </w:p>
          <w:p w:rsidR="00BE4F1B" w:rsidRPr="00BE4F1B" w:rsidRDefault="00BE4F1B" w:rsidP="00BE4F1B">
            <w:pPr>
              <w:jc w:val="both"/>
              <w:rPr>
                <w:rFonts w:asciiTheme="minorHAnsi" w:hAnsiTheme="minorHAnsi" w:cstheme="minorHAnsi"/>
                <w:color w:val="000000" w:themeColor="text1"/>
                <w:lang w:val="es-BO"/>
              </w:rPr>
            </w:pPr>
            <w:r w:rsidRPr="00BE4F1B">
              <w:rPr>
                <w:rFonts w:asciiTheme="minorHAnsi" w:hAnsiTheme="minorHAnsi" w:cstheme="minorHAnsi"/>
                <w:color w:val="000000" w:themeColor="text1"/>
                <w:lang w:val="es-BO"/>
              </w:rPr>
              <w:t>La vigencia o emisión del documento no debe ser mayor a 2 meses computables desde la fecha de presentación de propuestas hacia atrás.</w:t>
            </w:r>
          </w:p>
          <w:p w:rsidR="00BE4F1B" w:rsidRPr="00BE4F1B" w:rsidRDefault="00BE4F1B" w:rsidP="00BE4F1B">
            <w:pPr>
              <w:jc w:val="both"/>
              <w:rPr>
                <w:rFonts w:asciiTheme="minorHAnsi" w:hAnsiTheme="minorHAnsi" w:cstheme="minorHAnsi"/>
                <w:b/>
                <w:color w:val="000000" w:themeColor="text1"/>
                <w:lang w:val="es-BO"/>
              </w:rPr>
            </w:pPr>
            <w:r w:rsidRPr="00BE4F1B">
              <w:rPr>
                <w:rFonts w:asciiTheme="minorHAnsi" w:hAnsiTheme="minorHAnsi" w:cstheme="minorHAnsi"/>
                <w:b/>
                <w:color w:val="000000" w:themeColor="text1"/>
                <w:lang w:val="es-BO"/>
              </w:rPr>
              <w:t>El proponente que resulte adjudicado, previa suscripción de contrato debe presentar original o fotocopia legalizada del documento  de autorización.</w:t>
            </w:r>
          </w:p>
        </w:tc>
      </w:tr>
      <w:tr w:rsidR="00BE4F1B" w:rsidRPr="00BE4F1B" w:rsidTr="00BE4F1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E4F1B" w:rsidRPr="00BE4F1B" w:rsidRDefault="00BE4F1B" w:rsidP="00BE4F1B">
            <w:pPr>
              <w:rPr>
                <w:rFonts w:asciiTheme="minorHAnsi" w:hAnsiTheme="minorHAnsi" w:cstheme="minorHAnsi"/>
                <w:b/>
                <w:bCs/>
                <w:color w:val="000000"/>
                <w:lang w:val="es-BO"/>
              </w:rPr>
            </w:pPr>
            <w:r w:rsidRPr="00BE4F1B">
              <w:rPr>
                <w:rFonts w:asciiTheme="minorHAnsi" w:hAnsiTheme="minorHAnsi" w:cstheme="minorHAnsi"/>
                <w:b/>
                <w:bCs/>
                <w:color w:val="000000"/>
                <w:lang w:val="es-BO"/>
              </w:rPr>
              <w:lastRenderedPageBreak/>
              <w:t>6.   Documentación de Respaldo (Para todos los ítems)</w:t>
            </w:r>
          </w:p>
        </w:tc>
      </w:tr>
      <w:tr w:rsidR="00BE4F1B" w:rsidRPr="00BE4F1B" w:rsidTr="00C912C2">
        <w:trPr>
          <w:trHeight w:val="219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F1B" w:rsidRPr="00BE4F1B" w:rsidRDefault="00BE4F1B" w:rsidP="00BE4F1B">
            <w:pPr>
              <w:autoSpaceDE w:val="0"/>
              <w:autoSpaceDN w:val="0"/>
              <w:jc w:val="both"/>
              <w:rPr>
                <w:rFonts w:asciiTheme="minorHAnsi" w:hAnsiTheme="minorHAnsi" w:cstheme="minorHAnsi"/>
                <w:color w:val="000000"/>
                <w:lang w:val="es-BO"/>
              </w:rPr>
            </w:pPr>
            <w:r w:rsidRPr="00BE4F1B">
              <w:rPr>
                <w:rFonts w:asciiTheme="minorHAnsi" w:hAnsiTheme="minorHAnsi" w:cstheme="minorHAnsi"/>
                <w:color w:val="000000"/>
                <w:lang w:val="es-BO"/>
              </w:rPr>
              <w:t>Cada característica técnica ofertada por el proponente debe estar en respaldada por:</w:t>
            </w:r>
          </w:p>
          <w:p w:rsidR="00BE4F1B" w:rsidRPr="00BE4F1B" w:rsidRDefault="00BE4F1B" w:rsidP="00BE4F1B">
            <w:pPr>
              <w:autoSpaceDE w:val="0"/>
              <w:autoSpaceDN w:val="0"/>
              <w:ind w:left="720" w:hanging="360"/>
              <w:jc w:val="both"/>
              <w:rPr>
                <w:rFonts w:asciiTheme="minorHAnsi" w:hAnsiTheme="minorHAnsi" w:cstheme="minorHAnsi"/>
                <w:color w:val="000000"/>
                <w:lang w:val="es-BO"/>
              </w:rPr>
            </w:pPr>
            <w:r w:rsidRPr="00BE4F1B">
              <w:rPr>
                <w:rFonts w:asciiTheme="minorHAnsi" w:hAnsiTheme="minorHAnsi" w:cstheme="minorHAnsi"/>
                <w:color w:val="000000"/>
                <w:lang w:val="es-BO"/>
              </w:rPr>
              <w:t>-        Ficha técnica (La ficha técnica debe estar en castellano o en traducción simple a este idioma) o  </w:t>
            </w:r>
          </w:p>
          <w:p w:rsidR="00BE4F1B" w:rsidRPr="00BE4F1B" w:rsidRDefault="00BE4F1B" w:rsidP="00BE4F1B">
            <w:pPr>
              <w:autoSpaceDE w:val="0"/>
              <w:autoSpaceDN w:val="0"/>
              <w:ind w:left="720" w:hanging="360"/>
              <w:jc w:val="both"/>
              <w:rPr>
                <w:rFonts w:asciiTheme="minorHAnsi" w:hAnsiTheme="minorHAnsi" w:cstheme="minorHAnsi"/>
                <w:color w:val="000000"/>
                <w:lang w:val="es-BO"/>
              </w:rPr>
            </w:pPr>
            <w:r w:rsidRPr="00BE4F1B">
              <w:rPr>
                <w:rFonts w:asciiTheme="minorHAnsi" w:hAnsiTheme="minorHAnsi" w:cstheme="minorHAnsi"/>
                <w:color w:val="000000"/>
                <w:lang w:val="es-BO"/>
              </w:rPr>
              <w:t>-          Enlace(s) especifico(s) a las características técnicas (no solamente del sitio web de la marca) donde puedan ser verificables o </w:t>
            </w:r>
          </w:p>
          <w:p w:rsidR="00BE4F1B" w:rsidRPr="00BE4F1B" w:rsidRDefault="00BE4F1B" w:rsidP="00BE4F1B">
            <w:pPr>
              <w:autoSpaceDE w:val="0"/>
              <w:autoSpaceDN w:val="0"/>
              <w:ind w:left="360"/>
              <w:rPr>
                <w:rFonts w:asciiTheme="minorHAnsi" w:hAnsiTheme="minorHAnsi" w:cstheme="minorHAnsi"/>
                <w:color w:val="000000"/>
                <w:lang w:val="es-BO"/>
              </w:rPr>
            </w:pPr>
            <w:r w:rsidRPr="00BE4F1B">
              <w:rPr>
                <w:rFonts w:asciiTheme="minorHAnsi" w:hAnsiTheme="minorHAnsi" w:cstheme="minorHAnsi"/>
                <w:color w:val="000000"/>
                <w:lang w:val="es-BO"/>
              </w:rPr>
              <w:t>-        Una carta en copia simple del fabricante o su dependencia en otro país respaldando las características técnicas del equipo. En este caso si la empresa es adjudicada debe presentar la carta original previo a la firma de contrato.</w:t>
            </w:r>
          </w:p>
          <w:p w:rsidR="00BE4F1B" w:rsidRPr="00BE4F1B" w:rsidRDefault="00BE4F1B" w:rsidP="00C912C2">
            <w:pPr>
              <w:jc w:val="both"/>
              <w:rPr>
                <w:rFonts w:asciiTheme="minorHAnsi" w:hAnsiTheme="minorHAnsi" w:cstheme="minorHAnsi"/>
                <w:color w:val="000000"/>
                <w:lang w:val="es-BO"/>
              </w:rPr>
            </w:pPr>
            <w:r w:rsidRPr="00BE4F1B">
              <w:rPr>
                <w:rFonts w:asciiTheme="minorHAnsi" w:hAnsiTheme="minorHAnsi" w:cstheme="minorHAnsi"/>
                <w:color w:val="000000"/>
                <w:lang w:val="es-BO"/>
              </w:rPr>
              <w:t>Se exceptúa la verificación de la Tarjeta de TV del Ítem 1, que es un componente adicional al modelo que se vaya a ofertar</w:t>
            </w:r>
          </w:p>
        </w:tc>
      </w:tr>
      <w:tr w:rsidR="00BE4F1B" w:rsidRPr="00BE4F1B" w:rsidTr="00BE4F1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E4F1B" w:rsidRPr="00BE4F1B" w:rsidRDefault="00BE4F1B" w:rsidP="00BE4F1B">
            <w:pPr>
              <w:rPr>
                <w:rFonts w:asciiTheme="minorHAnsi" w:hAnsiTheme="minorHAnsi" w:cstheme="minorHAnsi"/>
                <w:b/>
                <w:bCs/>
                <w:color w:val="000000"/>
                <w:lang w:val="es-BO"/>
              </w:rPr>
            </w:pPr>
            <w:r w:rsidRPr="00BE4F1B">
              <w:rPr>
                <w:rFonts w:asciiTheme="minorHAnsi" w:hAnsiTheme="minorHAnsi" w:cstheme="minorHAnsi"/>
                <w:b/>
                <w:bCs/>
                <w:color w:val="000000"/>
                <w:lang w:val="es-BO"/>
              </w:rPr>
              <w:t xml:space="preserve">7.     Experiencia específica de </w:t>
            </w:r>
            <w:r w:rsidRPr="00BE4F1B">
              <w:rPr>
                <w:rFonts w:asciiTheme="minorHAnsi" w:hAnsiTheme="minorHAnsi" w:cstheme="minorHAnsi"/>
                <w:b/>
                <w:bCs/>
                <w:color w:val="000000"/>
                <w:lang w:val="es-BO"/>
              </w:rPr>
              <w:softHyphen/>
              <w:t>la empresa (Para todos los ítems)</w:t>
            </w:r>
          </w:p>
        </w:tc>
      </w:tr>
      <w:tr w:rsidR="00BE4F1B" w:rsidRPr="00BE4F1B" w:rsidTr="00BE4F1B">
        <w:trPr>
          <w:trHeight w:val="346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F1B" w:rsidRPr="00BE4F1B" w:rsidRDefault="00BE4F1B" w:rsidP="00BE4F1B">
            <w:pPr>
              <w:jc w:val="both"/>
              <w:rPr>
                <w:rFonts w:ascii="Calibri" w:hAnsi="Calibri" w:cs="Calibri"/>
                <w:color w:val="000000" w:themeColor="text1"/>
                <w:lang w:val="es-BO"/>
              </w:rPr>
            </w:pPr>
            <w:r w:rsidRPr="00BE4F1B">
              <w:rPr>
                <w:rFonts w:ascii="Calibri" w:hAnsi="Calibri" w:cs="Calibri"/>
                <w:color w:val="000000" w:themeColor="text1"/>
                <w:lang w:val="es-BO"/>
              </w:rPr>
              <w:t xml:space="preserve">El proponente debe contar una experiencia mínima de: Dos (2) ventas de equipamiento de Tecnologías de la Información como ser computadoras de escritorio o laptops o workstations o equipamiento de  datacenters, durante los últimos dos (2) años, </w:t>
            </w:r>
            <w:r w:rsidRPr="00BE4F1B">
              <w:rPr>
                <w:rFonts w:asciiTheme="minorHAnsi" w:hAnsiTheme="minorHAnsi" w:cstheme="minorHAnsi"/>
                <w:color w:val="000000" w:themeColor="text1"/>
                <w:lang w:val="es-BO"/>
              </w:rPr>
              <w:t>computables desde la fecha de presentación de propuestas hacia atrás, adjuntar como respaldo fotocopias simples de los siguientes documentos:</w:t>
            </w:r>
            <w:r w:rsidRPr="00BE4F1B">
              <w:rPr>
                <w:rFonts w:ascii="Calibri" w:hAnsi="Calibri" w:cs="Calibri"/>
                <w:color w:val="000000" w:themeColor="text1"/>
                <w:lang w:val="es-BO"/>
              </w:rPr>
              <w:t xml:space="preserve"> </w:t>
            </w:r>
          </w:p>
          <w:p w:rsidR="00BE4F1B" w:rsidRPr="00BE4F1B" w:rsidRDefault="00BE4F1B" w:rsidP="00040B1A">
            <w:pPr>
              <w:pStyle w:val="Prrafodelista"/>
              <w:numPr>
                <w:ilvl w:val="0"/>
                <w:numId w:val="27"/>
              </w:numPr>
              <w:ind w:left="177" w:hanging="177"/>
              <w:jc w:val="both"/>
              <w:rPr>
                <w:rFonts w:asciiTheme="minorHAnsi" w:hAnsiTheme="minorHAnsi" w:cstheme="minorHAnsi"/>
                <w:color w:val="000000" w:themeColor="text1"/>
                <w:lang w:val="es-BO"/>
              </w:rPr>
            </w:pPr>
            <w:r w:rsidRPr="00BE4F1B">
              <w:rPr>
                <w:rFonts w:asciiTheme="minorHAnsi" w:hAnsiTheme="minorHAnsi" w:cstheme="minorHAnsi"/>
                <w:color w:val="000000" w:themeColor="text1"/>
                <w:lang w:val="es-BO"/>
              </w:rPr>
              <w:t xml:space="preserve">Actas de entrega ó </w:t>
            </w:r>
          </w:p>
          <w:p w:rsidR="00BE4F1B" w:rsidRPr="00BE4F1B" w:rsidRDefault="00BE4F1B" w:rsidP="00040B1A">
            <w:pPr>
              <w:pStyle w:val="Prrafodelista"/>
              <w:numPr>
                <w:ilvl w:val="0"/>
                <w:numId w:val="27"/>
              </w:numPr>
              <w:ind w:left="177" w:hanging="177"/>
              <w:jc w:val="both"/>
              <w:rPr>
                <w:rFonts w:asciiTheme="minorHAnsi" w:hAnsiTheme="minorHAnsi" w:cstheme="minorHAnsi"/>
                <w:color w:val="000000" w:themeColor="text1"/>
                <w:lang w:val="es-BO"/>
              </w:rPr>
            </w:pPr>
            <w:r w:rsidRPr="00BE4F1B">
              <w:rPr>
                <w:rFonts w:asciiTheme="minorHAnsi" w:hAnsiTheme="minorHAnsi" w:cstheme="minorHAnsi"/>
                <w:color w:val="000000" w:themeColor="text1"/>
                <w:lang w:val="es-BO"/>
              </w:rPr>
              <w:t>Notas de entrega con constancia de recepción del bien ó</w:t>
            </w:r>
          </w:p>
          <w:p w:rsidR="00BE4F1B" w:rsidRPr="00BE4F1B" w:rsidRDefault="00BE4F1B" w:rsidP="00040B1A">
            <w:pPr>
              <w:pStyle w:val="Prrafodelista"/>
              <w:numPr>
                <w:ilvl w:val="0"/>
                <w:numId w:val="27"/>
              </w:numPr>
              <w:ind w:left="177" w:hanging="177"/>
              <w:jc w:val="both"/>
              <w:rPr>
                <w:rFonts w:asciiTheme="minorHAnsi" w:hAnsiTheme="minorHAnsi" w:cstheme="minorHAnsi"/>
                <w:color w:val="000000" w:themeColor="text1"/>
                <w:lang w:val="es-BO"/>
              </w:rPr>
            </w:pPr>
            <w:r w:rsidRPr="00BE4F1B">
              <w:rPr>
                <w:rFonts w:asciiTheme="minorHAnsi" w:hAnsiTheme="minorHAnsi" w:cstheme="minorHAnsi"/>
                <w:color w:val="000000" w:themeColor="text1"/>
                <w:lang w:val="es-BO"/>
              </w:rPr>
              <w:t>Certificado de cumplimiento de contrato u orden de compra ó</w:t>
            </w:r>
          </w:p>
          <w:p w:rsidR="00BE4F1B" w:rsidRPr="00BE4F1B" w:rsidRDefault="00BE4F1B" w:rsidP="00040B1A">
            <w:pPr>
              <w:pStyle w:val="Prrafodelista"/>
              <w:numPr>
                <w:ilvl w:val="0"/>
                <w:numId w:val="27"/>
              </w:numPr>
              <w:ind w:left="177" w:hanging="177"/>
              <w:jc w:val="both"/>
              <w:rPr>
                <w:rFonts w:asciiTheme="minorHAnsi" w:hAnsiTheme="minorHAnsi" w:cstheme="minorHAnsi"/>
                <w:color w:val="000000" w:themeColor="text1"/>
                <w:lang w:val="es-BO"/>
              </w:rPr>
            </w:pPr>
            <w:r w:rsidRPr="00BE4F1B">
              <w:rPr>
                <w:rFonts w:asciiTheme="minorHAnsi" w:hAnsiTheme="minorHAnsi" w:cstheme="minorHAnsi"/>
                <w:color w:val="000000" w:themeColor="text1"/>
                <w:lang w:val="es-BO"/>
              </w:rPr>
              <w:t>Contrato u orden de compra y sus respectivas facturas ó</w:t>
            </w:r>
          </w:p>
          <w:p w:rsidR="00BE4F1B" w:rsidRPr="00BE4F1B" w:rsidRDefault="00BE4F1B" w:rsidP="00040B1A">
            <w:pPr>
              <w:pStyle w:val="Prrafodelista"/>
              <w:numPr>
                <w:ilvl w:val="0"/>
                <w:numId w:val="27"/>
              </w:numPr>
              <w:ind w:left="177" w:hanging="177"/>
              <w:jc w:val="both"/>
              <w:rPr>
                <w:rFonts w:asciiTheme="minorHAnsi" w:hAnsiTheme="minorHAnsi" w:cstheme="minorHAnsi"/>
                <w:color w:val="000000" w:themeColor="text1"/>
                <w:lang w:val="es-BO"/>
              </w:rPr>
            </w:pPr>
            <w:r w:rsidRPr="00BE4F1B">
              <w:rPr>
                <w:rFonts w:asciiTheme="minorHAnsi" w:hAnsiTheme="minorHAnsi" w:cstheme="minorHAnsi"/>
                <w:color w:val="000000" w:themeColor="text1"/>
                <w:lang w:val="es-BO"/>
              </w:rPr>
              <w:t>Cualquier otro documento que respalde la entrega de los bienes, con constancia de recepción de los mismos.</w:t>
            </w:r>
          </w:p>
          <w:p w:rsidR="00BE4F1B" w:rsidRPr="00BE4F1B" w:rsidRDefault="00BE4F1B" w:rsidP="00BE4F1B">
            <w:pPr>
              <w:pStyle w:val="Prrafodelista"/>
              <w:ind w:left="177"/>
              <w:jc w:val="both"/>
              <w:rPr>
                <w:rFonts w:asciiTheme="minorHAnsi" w:hAnsiTheme="minorHAnsi" w:cstheme="minorHAnsi"/>
                <w:color w:val="000000" w:themeColor="text1"/>
                <w:lang w:val="es-BO"/>
              </w:rPr>
            </w:pPr>
            <w:r w:rsidRPr="00BE4F1B">
              <w:rPr>
                <w:rFonts w:asciiTheme="minorHAnsi" w:hAnsiTheme="minorHAnsi" w:cstheme="minorHAnsi"/>
                <w:color w:val="000000" w:themeColor="text1"/>
                <w:lang w:val="es-BO"/>
              </w:rPr>
              <w:t>En los documentos de respaldo deben constar el nombre de la empresa proponente y la empresa que compro los bienes.</w:t>
            </w:r>
          </w:p>
          <w:p w:rsidR="00BE4F1B" w:rsidRPr="00BE4F1B" w:rsidRDefault="00BE4F1B" w:rsidP="00BE4F1B">
            <w:pPr>
              <w:jc w:val="both"/>
              <w:rPr>
                <w:rFonts w:asciiTheme="minorHAnsi" w:hAnsiTheme="minorHAnsi" w:cstheme="minorHAnsi"/>
                <w:b/>
                <w:color w:val="000000" w:themeColor="text1"/>
                <w:lang w:val="es-BO"/>
              </w:rPr>
            </w:pPr>
          </w:p>
          <w:p w:rsidR="00BE4F1B" w:rsidRPr="00BE4F1B" w:rsidRDefault="00BE4F1B" w:rsidP="00BE4F1B">
            <w:pPr>
              <w:jc w:val="both"/>
              <w:rPr>
                <w:rFonts w:asciiTheme="minorHAnsi" w:hAnsiTheme="minorHAnsi" w:cstheme="minorHAnsi"/>
                <w:b/>
                <w:color w:val="000000" w:themeColor="text1"/>
                <w:lang w:val="es-BO"/>
              </w:rPr>
            </w:pPr>
            <w:r w:rsidRPr="00BE4F1B">
              <w:rPr>
                <w:rFonts w:asciiTheme="minorHAnsi" w:hAnsiTheme="minorHAnsi" w:cstheme="minorHAnsi"/>
                <w:b/>
                <w:color w:val="000000" w:themeColor="text1"/>
                <w:lang w:val="es-BO"/>
              </w:rPr>
              <w:t>El proponente que resulte adjudicado, previa suscripción de contrato debe presentar original o fotocopia legalizada de la documentación de respaldo que acredita su experiencia.</w:t>
            </w:r>
          </w:p>
          <w:p w:rsidR="00BE4F1B" w:rsidRPr="00BE4F1B" w:rsidRDefault="00BE4F1B" w:rsidP="00BE4F1B">
            <w:pPr>
              <w:jc w:val="both"/>
              <w:rPr>
                <w:rFonts w:asciiTheme="minorHAnsi" w:hAnsiTheme="minorHAnsi" w:cstheme="minorHAnsi"/>
                <w:b/>
                <w:color w:val="000000"/>
                <w:lang w:val="es-BO"/>
              </w:rPr>
            </w:pPr>
            <w:r w:rsidRPr="00BE4F1B">
              <w:rPr>
                <w:rFonts w:asciiTheme="minorHAnsi" w:hAnsiTheme="minorHAnsi" w:cstheme="minorHAnsi"/>
                <w:b/>
                <w:color w:val="000000" w:themeColor="text1"/>
                <w:lang w:val="es-BO"/>
              </w:rPr>
              <w:t>En el caso de presentación de facturas, será aceptable la presentación de copias de sus talonarios.</w:t>
            </w:r>
          </w:p>
        </w:tc>
      </w:tr>
      <w:tr w:rsidR="00BE4F1B" w:rsidRPr="00BE4F1B" w:rsidTr="00BE4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BE4F1B" w:rsidRPr="00BE4F1B" w:rsidRDefault="00BE4F1B" w:rsidP="00BE4F1B">
            <w:pPr>
              <w:rPr>
                <w:rFonts w:asciiTheme="minorHAnsi" w:hAnsiTheme="minorHAnsi" w:cstheme="minorHAnsi"/>
                <w:b/>
                <w:bCs/>
                <w:color w:val="000000"/>
                <w:lang w:val="es-BO"/>
              </w:rPr>
            </w:pPr>
            <w:r w:rsidRPr="00BE4F1B">
              <w:rPr>
                <w:rFonts w:asciiTheme="minorHAnsi" w:hAnsiTheme="minorHAnsi" w:cstheme="minorHAnsi"/>
                <w:b/>
                <w:bCs/>
                <w:color w:val="000000"/>
                <w:lang w:val="es-BO"/>
              </w:rPr>
              <w:t xml:space="preserve">8. Centro Autorizado de Soporte (CAS) </w:t>
            </w:r>
          </w:p>
        </w:tc>
      </w:tr>
      <w:tr w:rsidR="00BE4F1B" w:rsidRPr="00BE4F1B" w:rsidTr="00C912C2">
        <w:trPr>
          <w:trHeight w:val="2067"/>
        </w:trPr>
        <w:tc>
          <w:tcPr>
            <w:tcW w:w="5000" w:type="pct"/>
            <w:gridSpan w:val="2"/>
            <w:tcBorders>
              <w:top w:val="nil"/>
              <w:left w:val="single" w:sz="4" w:space="0" w:color="auto"/>
              <w:bottom w:val="single" w:sz="4" w:space="0" w:color="auto"/>
              <w:right w:val="single" w:sz="4" w:space="0" w:color="auto"/>
            </w:tcBorders>
            <w:shd w:val="clear" w:color="auto" w:fill="auto"/>
            <w:noWrap/>
            <w:vAlign w:val="center"/>
            <w:hideMark/>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La marca de los equipos ofertados debe contar con Centro Autorizado de Soporte (CAS), de acuerdo al siguiente detalle:</w:t>
            </w:r>
          </w:p>
          <w:p w:rsidR="00BE4F1B" w:rsidRPr="00BE4F1B" w:rsidRDefault="00BE4F1B" w:rsidP="00040B1A">
            <w:pPr>
              <w:pStyle w:val="Prrafodelista"/>
              <w:numPr>
                <w:ilvl w:val="0"/>
                <w:numId w:val="28"/>
              </w:numPr>
              <w:jc w:val="both"/>
              <w:rPr>
                <w:rFonts w:asciiTheme="minorHAnsi" w:hAnsiTheme="minorHAnsi" w:cstheme="minorHAnsi"/>
                <w:color w:val="000000"/>
                <w:lang w:val="es-BO"/>
              </w:rPr>
            </w:pPr>
            <w:r w:rsidRPr="00BE4F1B">
              <w:rPr>
                <w:rFonts w:asciiTheme="minorHAnsi" w:hAnsiTheme="minorHAnsi" w:cstheme="minorHAnsi"/>
                <w:color w:val="000000"/>
                <w:lang w:val="es-BO"/>
              </w:rPr>
              <w:t>Para el ítem 1 al menos en la ciudad de La Paz</w:t>
            </w:r>
          </w:p>
          <w:p w:rsidR="00BE4F1B" w:rsidRPr="00BE4F1B" w:rsidRDefault="00BE4F1B" w:rsidP="00040B1A">
            <w:pPr>
              <w:pStyle w:val="Prrafodelista"/>
              <w:numPr>
                <w:ilvl w:val="0"/>
                <w:numId w:val="28"/>
              </w:numPr>
              <w:jc w:val="both"/>
              <w:rPr>
                <w:rFonts w:asciiTheme="minorHAnsi" w:hAnsiTheme="minorHAnsi" w:cstheme="minorHAnsi"/>
                <w:color w:val="000000"/>
                <w:lang w:val="es-BO"/>
              </w:rPr>
            </w:pPr>
            <w:r w:rsidRPr="00BE4F1B">
              <w:rPr>
                <w:rFonts w:asciiTheme="minorHAnsi" w:hAnsiTheme="minorHAnsi" w:cstheme="minorHAnsi"/>
                <w:color w:val="000000"/>
                <w:lang w:val="es-BO"/>
              </w:rPr>
              <w:t xml:space="preserve">Para el ítem 2 y 3 en la ciudad de Cochabamba o Santa Cruz.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Adjuntar fotocopia simple del documento de respaldo (carta o certificado), que acredite que la marca ofertada tenga Centro Autorizado de Soporte (CAS) especificando la ciudad.</w:t>
            </w:r>
          </w:p>
          <w:p w:rsidR="00BE4F1B" w:rsidRPr="00BE4F1B" w:rsidRDefault="00BE4F1B" w:rsidP="00BE4F1B">
            <w:pPr>
              <w:jc w:val="both"/>
              <w:rPr>
                <w:rFonts w:asciiTheme="minorHAnsi" w:hAnsiTheme="minorHAnsi" w:cstheme="minorHAnsi"/>
                <w:b/>
                <w:color w:val="000000" w:themeColor="text1"/>
                <w:lang w:val="es-BO"/>
              </w:rPr>
            </w:pPr>
            <w:r w:rsidRPr="00BE4F1B">
              <w:rPr>
                <w:rFonts w:asciiTheme="minorHAnsi" w:hAnsiTheme="minorHAnsi" w:cstheme="minorHAnsi"/>
                <w:b/>
                <w:color w:val="000000" w:themeColor="text1"/>
                <w:lang w:val="es-BO"/>
              </w:rPr>
              <w:t>El proponente que resulte adjudicado, previa suscripción de contrato debe presentar original o fotocopia legalizada de la documentación de respaldo que acredita que la marca ofertada tiene CAS.</w:t>
            </w:r>
          </w:p>
        </w:tc>
      </w:tr>
      <w:tr w:rsidR="00BE4F1B" w:rsidRPr="00BE4F1B" w:rsidTr="00BE4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E4F1B" w:rsidRPr="00BE4F1B" w:rsidRDefault="00BE4F1B" w:rsidP="00BE4F1B">
            <w:pPr>
              <w:rPr>
                <w:rFonts w:asciiTheme="minorHAnsi" w:hAnsiTheme="minorHAnsi" w:cstheme="minorHAnsi"/>
                <w:b/>
                <w:bCs/>
                <w:color w:val="000000"/>
                <w:lang w:val="es-BO"/>
              </w:rPr>
            </w:pPr>
            <w:r w:rsidRPr="00BE4F1B">
              <w:rPr>
                <w:rFonts w:asciiTheme="minorHAnsi" w:hAnsiTheme="minorHAnsi" w:cstheme="minorHAnsi"/>
                <w:b/>
                <w:bCs/>
                <w:color w:val="000000"/>
                <w:lang w:val="es-BO"/>
              </w:rPr>
              <w:t>9. Condición de los equipos (Para todos los ítems)</w:t>
            </w:r>
          </w:p>
        </w:tc>
      </w:tr>
      <w:tr w:rsidR="00BE4F1B" w:rsidRPr="00BE4F1B" w:rsidTr="00C91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7"/>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E4F1B" w:rsidRPr="00BE4F1B" w:rsidRDefault="00BE4F1B" w:rsidP="00BE4F1B">
            <w:pPr>
              <w:jc w:val="both"/>
              <w:rPr>
                <w:rFonts w:ascii="Calibri" w:hAnsi="Calibri" w:cs="Calibri"/>
                <w:color w:val="000000" w:themeColor="text1"/>
              </w:rPr>
            </w:pPr>
            <w:r w:rsidRPr="00BE4F1B">
              <w:rPr>
                <w:rFonts w:ascii="Calibri" w:hAnsi="Calibri" w:cs="Calibri"/>
                <w:color w:val="000000" w:themeColor="text1"/>
              </w:rPr>
              <w:t>La empresa que resulte adjudicada, previa suscripción del contrato, debe presentar una Carta, en la cual se certifique que los bienes ofertados son nuevos, original de marca. No se aceptarán equipos reacondicionados (refurbished) ni usados.</w:t>
            </w:r>
          </w:p>
        </w:tc>
      </w:tr>
      <w:tr w:rsidR="00BE4F1B" w:rsidRPr="00BE4F1B" w:rsidTr="00BE4F1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E4F1B" w:rsidRPr="00BE4F1B" w:rsidRDefault="00BE4F1B" w:rsidP="00BE4F1B">
            <w:pPr>
              <w:rPr>
                <w:rFonts w:asciiTheme="minorHAnsi" w:hAnsiTheme="minorHAnsi" w:cstheme="minorHAnsi"/>
                <w:b/>
                <w:bCs/>
                <w:color w:val="000000"/>
                <w:lang w:val="es-BO"/>
              </w:rPr>
            </w:pPr>
            <w:r w:rsidRPr="00BE4F1B">
              <w:rPr>
                <w:rFonts w:asciiTheme="minorHAnsi" w:hAnsiTheme="minorHAnsi" w:cstheme="minorHAnsi"/>
                <w:b/>
                <w:bCs/>
                <w:color w:val="000000"/>
                <w:lang w:val="es-BO"/>
              </w:rPr>
              <w:t>10. Garantía Técnica  (Para todos los ítems)</w:t>
            </w:r>
          </w:p>
        </w:tc>
      </w:tr>
      <w:tr w:rsidR="00BE4F1B" w:rsidRPr="00BE4F1B" w:rsidTr="00BE4F1B">
        <w:trPr>
          <w:trHeight w:val="229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La empresa contratista, para la entrega de los bienes debe presentar una carta o certificado de garantía técnica cumpliendo los siguientes puntos:</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b/>
                <w:color w:val="000000"/>
                <w:lang w:val="es-BO"/>
              </w:rPr>
              <w:t>Alcance de la garantía:</w:t>
            </w:r>
            <w:r w:rsidRPr="00BE4F1B">
              <w:rPr>
                <w:rFonts w:asciiTheme="minorHAnsi" w:hAnsiTheme="minorHAnsi" w:cstheme="minorHAnsi"/>
                <w:color w:val="000000"/>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En caso de fallas de los bienes ofertados se deberá realizar la reposición de los mismos en un plazo máximo de 48 horas y todos los gastos en que se incurran para la reposición correrán por cuenta de la empresa contratada.</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b/>
                <w:color w:val="000000"/>
                <w:lang w:val="es-BO"/>
              </w:rPr>
              <w:t>Período de garantía:</w:t>
            </w:r>
            <w:r w:rsidRPr="00BE4F1B">
              <w:rPr>
                <w:rFonts w:asciiTheme="minorHAnsi" w:hAnsiTheme="minorHAnsi" w:cstheme="minorHAnsi"/>
                <w:color w:val="000000"/>
                <w:lang w:val="es-BO"/>
              </w:rPr>
              <w:t xml:space="preserve"> El tiempo de la garantía será mínima de un (1) años.</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b/>
                <w:color w:val="000000"/>
                <w:lang w:val="es-BO"/>
              </w:rPr>
              <w:t>Inicio del cómputo del período de garantía:</w:t>
            </w:r>
            <w:r w:rsidRPr="00BE4F1B">
              <w:rPr>
                <w:rFonts w:asciiTheme="minorHAnsi" w:hAnsiTheme="minorHAnsi" w:cstheme="minorHAnsi"/>
                <w:color w:val="000000"/>
                <w:lang w:val="es-BO"/>
              </w:rPr>
              <w:t xml:space="preserve"> Se contabilizará a partir de la conformidad de recepción del bien.</w:t>
            </w:r>
          </w:p>
          <w:p w:rsidR="00BE4F1B" w:rsidRPr="00BE4F1B" w:rsidRDefault="00BE4F1B" w:rsidP="00BE4F1B">
            <w:pPr>
              <w:jc w:val="both"/>
              <w:rPr>
                <w:rFonts w:asciiTheme="minorHAnsi" w:hAnsiTheme="minorHAnsi" w:cstheme="minorHAnsi"/>
                <w:color w:val="000000"/>
                <w:lang w:val="es-BO"/>
              </w:rPr>
            </w:pPr>
            <w:r w:rsidRPr="00BE4F1B">
              <w:rPr>
                <w:rFonts w:asciiTheme="minorHAnsi" w:hAnsiTheme="minorHAnsi" w:cstheme="minorHAnsi"/>
                <w:color w:val="000000"/>
                <w:lang w:val="es-BO"/>
              </w:rPr>
              <w:t>La empresa contratista deberá entregar una certificación de garantía técnica a favor de YPFB al momento de la recepción del bien</w:t>
            </w:r>
          </w:p>
        </w:tc>
      </w:tr>
    </w:tbl>
    <w:p w:rsidR="00BE4F1B" w:rsidRDefault="00BE4F1B" w:rsidP="00BE4F1B">
      <w:pPr>
        <w:contextualSpacing/>
        <w:jc w:val="both"/>
        <w:rPr>
          <w:rFonts w:asciiTheme="minorHAnsi" w:hAnsiTheme="minorHAnsi" w:cstheme="minorHAnsi"/>
          <w:b/>
          <w:bCs/>
          <w:sz w:val="22"/>
          <w:lang w:eastAsia="es-BO"/>
        </w:rPr>
      </w:pPr>
    </w:p>
    <w:p w:rsidR="00BE4F1B" w:rsidRDefault="00BE4F1B" w:rsidP="00BE4F1B">
      <w:pPr>
        <w:contextualSpacing/>
        <w:jc w:val="both"/>
        <w:rPr>
          <w:rFonts w:asciiTheme="minorHAnsi" w:hAnsiTheme="minorHAnsi" w:cstheme="minorHAnsi"/>
          <w:b/>
          <w:bCs/>
          <w:sz w:val="22"/>
          <w:lang w:eastAsia="es-BO"/>
        </w:rPr>
      </w:pPr>
    </w:p>
    <w:p w:rsidR="00BE4F1B" w:rsidRPr="004505A8" w:rsidRDefault="00BE4F1B" w:rsidP="00040B1A">
      <w:pPr>
        <w:pStyle w:val="Prrafodelista"/>
        <w:numPr>
          <w:ilvl w:val="0"/>
          <w:numId w:val="31"/>
        </w:numPr>
        <w:ind w:left="426" w:hanging="426"/>
        <w:contextualSpacing/>
        <w:jc w:val="both"/>
        <w:rPr>
          <w:rFonts w:asciiTheme="minorHAnsi" w:hAnsiTheme="minorHAnsi" w:cstheme="minorHAnsi"/>
          <w:b/>
          <w:bCs/>
          <w:sz w:val="22"/>
          <w:lang w:eastAsia="es-BO"/>
        </w:rPr>
      </w:pPr>
      <w:r>
        <w:rPr>
          <w:rFonts w:asciiTheme="minorHAnsi" w:hAnsiTheme="minorHAnsi" w:cstheme="minorHAnsi"/>
          <w:b/>
          <w:bCs/>
          <w:sz w:val="22"/>
          <w:lang w:eastAsia="es-BO"/>
        </w:rPr>
        <w:t xml:space="preserve">OTRAS </w:t>
      </w:r>
      <w:r w:rsidRPr="004505A8">
        <w:rPr>
          <w:rFonts w:asciiTheme="minorHAnsi" w:hAnsiTheme="minorHAnsi" w:cstheme="minorHAnsi"/>
          <w:b/>
          <w:bCs/>
          <w:sz w:val="22"/>
          <w:lang w:eastAsia="es-BO"/>
        </w:rPr>
        <w:t xml:space="preserve">CONDICIONES DE CUMPLIMIENTO OBLIGATORIO </w:t>
      </w:r>
      <w:r>
        <w:rPr>
          <w:rFonts w:asciiTheme="minorHAnsi" w:hAnsiTheme="minorHAnsi" w:cstheme="minorHAnsi"/>
          <w:b/>
          <w:bCs/>
          <w:sz w:val="22"/>
          <w:lang w:eastAsia="es-BO"/>
        </w:rPr>
        <w:t>(PARA TODOS LOS ITEMS)</w:t>
      </w:r>
    </w:p>
    <w:p w:rsidR="00BE4F1B" w:rsidRDefault="00BE4F1B" w:rsidP="00BE4F1B">
      <w:pPr>
        <w:ind w:left="1068"/>
        <w:contextualSpacing/>
        <w:jc w:val="both"/>
        <w:rPr>
          <w:rFonts w:asciiTheme="minorHAnsi" w:hAnsiTheme="minorHAnsi" w:cstheme="minorHAnsi"/>
          <w:b/>
          <w:bCs/>
          <w:sz w:val="22"/>
          <w:lang w:eastAsia="es-BO"/>
        </w:rPr>
      </w:pPr>
    </w:p>
    <w:tbl>
      <w:tblPr>
        <w:tblW w:w="5060"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20"/>
      </w:tblGrid>
      <w:tr w:rsidR="00BE4F1B" w:rsidRPr="00BE4F1B" w:rsidTr="00C912C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E4F1B" w:rsidRPr="00BE4F1B" w:rsidRDefault="00BE4F1B" w:rsidP="00BE4F1B">
            <w:pPr>
              <w:jc w:val="both"/>
              <w:rPr>
                <w:rFonts w:asciiTheme="minorHAnsi" w:hAnsiTheme="minorHAnsi" w:cstheme="minorHAnsi"/>
                <w:b/>
                <w:color w:val="000000"/>
                <w:szCs w:val="18"/>
              </w:rPr>
            </w:pPr>
            <w:r w:rsidRPr="00BE4F1B">
              <w:rPr>
                <w:rFonts w:asciiTheme="minorHAnsi" w:hAnsiTheme="minorHAnsi" w:cstheme="minorHAnsi"/>
                <w:b/>
                <w:color w:val="000000"/>
                <w:szCs w:val="18"/>
              </w:rPr>
              <w:t xml:space="preserve">CAPACITACION  </w:t>
            </w:r>
            <w:r w:rsidRPr="00BE4F1B">
              <w:rPr>
                <w:rFonts w:asciiTheme="minorHAnsi" w:hAnsiTheme="minorHAnsi" w:cstheme="minorHAnsi"/>
                <w:b/>
                <w:bCs/>
                <w:color w:val="000000"/>
                <w:lang w:val="es-BO"/>
              </w:rPr>
              <w:t>(Para todos los ítems)</w:t>
            </w:r>
          </w:p>
        </w:tc>
      </w:tr>
      <w:tr w:rsidR="00BE4F1B" w:rsidRPr="00BE4F1B" w:rsidTr="00C912C2">
        <w:trPr>
          <w:trHeight w:val="1633"/>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BE4F1B" w:rsidRPr="00BE4F1B" w:rsidRDefault="00BE4F1B" w:rsidP="00BE4F1B">
            <w:pPr>
              <w:jc w:val="both"/>
              <w:rPr>
                <w:rFonts w:asciiTheme="minorHAnsi" w:hAnsiTheme="minorHAnsi" w:cstheme="minorHAnsi"/>
                <w:color w:val="000000" w:themeColor="text1"/>
                <w:szCs w:val="18"/>
              </w:rPr>
            </w:pPr>
            <w:r w:rsidRPr="00BE4F1B">
              <w:rPr>
                <w:rFonts w:asciiTheme="minorHAnsi" w:hAnsiTheme="minorHAnsi" w:cstheme="minorHAnsi"/>
                <w:color w:val="000000" w:themeColor="text1"/>
                <w:szCs w:val="18"/>
              </w:rPr>
              <w:t>La empresa contratista debe proporcionar la capacitación en la operación de los equipos a personal de soporte técnico de YPFB dentro el plazo de entrega de los bienes, sin costo alguno para YPFB.</w:t>
            </w:r>
          </w:p>
          <w:p w:rsidR="00BE4F1B" w:rsidRPr="00BE4F1B" w:rsidRDefault="00BE4F1B" w:rsidP="00BE4F1B">
            <w:pPr>
              <w:jc w:val="both"/>
              <w:rPr>
                <w:rFonts w:ascii="Calibri" w:hAnsi="Calibri" w:cs="Calibri"/>
                <w:color w:val="000000" w:themeColor="text1"/>
                <w:szCs w:val="18"/>
                <w:lang w:val="es-BO"/>
              </w:rPr>
            </w:pPr>
            <w:r w:rsidRPr="00BE4F1B">
              <w:rPr>
                <w:rFonts w:ascii="Calibri" w:hAnsi="Calibri" w:cs="Calibri"/>
                <w:color w:val="000000" w:themeColor="text1"/>
                <w:szCs w:val="18"/>
                <w:lang w:val="es-BO"/>
              </w:rPr>
              <w:t>El lugar de la capacitación será en oficinas de YPFB en horarios a ser coordinados con la GTIC (Gerencia de Tecnologías de la Información Corporativa).</w:t>
            </w:r>
          </w:p>
          <w:p w:rsidR="00BE4F1B" w:rsidRPr="00BE4F1B" w:rsidRDefault="00BE4F1B" w:rsidP="00BE4F1B">
            <w:pPr>
              <w:jc w:val="both"/>
              <w:rPr>
                <w:rFonts w:asciiTheme="minorHAnsi" w:hAnsiTheme="minorHAnsi" w:cstheme="minorHAnsi"/>
                <w:color w:val="000000"/>
                <w:szCs w:val="18"/>
              </w:rPr>
            </w:pPr>
            <w:r w:rsidRPr="00BE4F1B">
              <w:rPr>
                <w:rFonts w:asciiTheme="minorHAnsi" w:hAnsiTheme="minorHAnsi" w:cstheme="minorHAnsi"/>
                <w:color w:val="000000" w:themeColor="text1"/>
                <w:szCs w:val="18"/>
              </w:rPr>
              <w:t>La empresa contratista previa entrega de los bienes debe proporcionar manuales de operación para los ítems ofertados en medio impreso o digital en idiomas inglés o castellano.</w:t>
            </w:r>
          </w:p>
        </w:tc>
      </w:tr>
      <w:tr w:rsidR="00BE4F1B" w:rsidRPr="00BE4F1B" w:rsidTr="00C912C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E4F1B" w:rsidRPr="00BE4F1B" w:rsidRDefault="00BE4F1B" w:rsidP="00BE4F1B">
            <w:pPr>
              <w:rPr>
                <w:rFonts w:asciiTheme="minorHAnsi" w:hAnsiTheme="minorHAnsi" w:cstheme="minorHAnsi"/>
                <w:b/>
                <w:bCs/>
                <w:color w:val="000000"/>
                <w:lang w:val="es-BO"/>
              </w:rPr>
            </w:pPr>
            <w:r w:rsidRPr="00BE4F1B">
              <w:rPr>
                <w:rFonts w:asciiTheme="minorHAnsi" w:hAnsiTheme="minorHAnsi" w:cstheme="minorHAnsi"/>
                <w:b/>
                <w:bCs/>
                <w:color w:val="000000"/>
                <w:lang w:val="es-BO"/>
              </w:rPr>
              <w:t xml:space="preserve">LUGAR DE ENTREGA  </w:t>
            </w:r>
          </w:p>
        </w:tc>
      </w:tr>
      <w:tr w:rsidR="00BE4F1B" w:rsidRPr="00BE4F1B" w:rsidTr="00C912C2">
        <w:trPr>
          <w:trHeight w:val="1872"/>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BE4F1B" w:rsidRPr="00BE4F1B" w:rsidRDefault="00BE4F1B" w:rsidP="00BE4F1B">
            <w:pPr>
              <w:jc w:val="both"/>
              <w:rPr>
                <w:rFonts w:asciiTheme="minorHAnsi" w:hAnsiTheme="minorHAnsi" w:cstheme="minorHAnsi"/>
                <w:color w:val="000000"/>
                <w:szCs w:val="18"/>
              </w:rPr>
            </w:pPr>
            <w:r w:rsidRPr="00BE4F1B">
              <w:rPr>
                <w:rFonts w:ascii="Calibri" w:hAnsi="Calibri" w:cs="Calibri"/>
                <w:color w:val="000000" w:themeColor="text1"/>
                <w:szCs w:val="18"/>
              </w:rPr>
              <w:t xml:space="preserve">El lugar de entrega para el Ítem 1 se realizará </w:t>
            </w:r>
            <w:r w:rsidRPr="00BE4F1B">
              <w:rPr>
                <w:rFonts w:asciiTheme="minorHAnsi" w:hAnsiTheme="minorHAnsi" w:cstheme="minorHAnsi"/>
                <w:color w:val="000000"/>
                <w:szCs w:val="18"/>
              </w:rPr>
              <w:t>en la ciudad de La Paz en la siguiente dirección: Avenida Circunvalación y Calle Calahumana Santa Cruz, lado del Instituto Tecnológico Bolivia Mar (parte posterior de la planta SENKATA).</w:t>
            </w:r>
          </w:p>
          <w:p w:rsidR="00BE4F1B" w:rsidRPr="00BE4F1B" w:rsidRDefault="00BE4F1B" w:rsidP="00BE4F1B">
            <w:pPr>
              <w:jc w:val="both"/>
              <w:rPr>
                <w:rFonts w:asciiTheme="minorHAnsi" w:hAnsiTheme="minorHAnsi" w:cstheme="minorHAnsi"/>
                <w:color w:val="000000"/>
                <w:szCs w:val="18"/>
              </w:rPr>
            </w:pPr>
          </w:p>
          <w:p w:rsidR="00BE4F1B" w:rsidRPr="00BE4F1B" w:rsidRDefault="00BE4F1B" w:rsidP="00BE4F1B">
            <w:pPr>
              <w:jc w:val="both"/>
              <w:rPr>
                <w:rFonts w:ascii="Calibri" w:hAnsi="Calibri" w:cs="Calibri"/>
                <w:color w:val="000000" w:themeColor="text1"/>
                <w:szCs w:val="18"/>
              </w:rPr>
            </w:pPr>
            <w:r w:rsidRPr="00BE4F1B">
              <w:rPr>
                <w:rFonts w:ascii="Calibri" w:hAnsi="Calibri" w:cs="Calibri"/>
                <w:color w:val="000000" w:themeColor="text1"/>
                <w:szCs w:val="18"/>
              </w:rPr>
              <w:t>El lugar de entrega para el Ítem 2 e Ítem 3 se realizara en la ciudad de Santa Cruz, en la siguiente dirección: Edificio Nuevo VPNO de YPFB Corporación ubicado en la ciudad de  Santa Cruz, Av. Doble Vía La Guardia entre Tercer y Cuarto anillo Esq. Av. Mario R. Gutierrez.</w:t>
            </w:r>
          </w:p>
        </w:tc>
      </w:tr>
      <w:tr w:rsidR="00BE4F1B" w:rsidRPr="00BE4F1B" w:rsidTr="00C912C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E4F1B" w:rsidRPr="00BE4F1B" w:rsidRDefault="00BE4F1B" w:rsidP="00BE4F1B">
            <w:pPr>
              <w:jc w:val="both"/>
              <w:rPr>
                <w:rFonts w:asciiTheme="minorHAnsi" w:hAnsiTheme="minorHAnsi" w:cstheme="minorHAnsi"/>
                <w:b/>
                <w:color w:val="000000"/>
                <w:szCs w:val="18"/>
              </w:rPr>
            </w:pPr>
            <w:r w:rsidRPr="00BE4F1B">
              <w:rPr>
                <w:rFonts w:asciiTheme="minorHAnsi" w:hAnsiTheme="minorHAnsi" w:cstheme="minorHAnsi"/>
                <w:b/>
                <w:color w:val="000000"/>
                <w:szCs w:val="18"/>
              </w:rPr>
              <w:t xml:space="preserve">CONDICIONES PARA LOS SERVICIOS DE ASISTENCIA TÉCNICA  </w:t>
            </w:r>
            <w:r w:rsidRPr="00BE4F1B">
              <w:rPr>
                <w:rFonts w:asciiTheme="minorHAnsi" w:hAnsiTheme="minorHAnsi" w:cstheme="minorHAnsi"/>
                <w:b/>
                <w:bCs/>
                <w:color w:val="000000"/>
                <w:lang w:val="es-BO"/>
              </w:rPr>
              <w:t>(Para todos los ítems)</w:t>
            </w:r>
          </w:p>
        </w:tc>
      </w:tr>
      <w:tr w:rsidR="00BE4F1B" w:rsidRPr="00BE4F1B" w:rsidTr="00C912C2">
        <w:trPr>
          <w:trHeight w:val="271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BE4F1B" w:rsidRPr="00BE4F1B" w:rsidRDefault="00BE4F1B" w:rsidP="00BE4F1B">
            <w:pPr>
              <w:jc w:val="both"/>
              <w:rPr>
                <w:rFonts w:asciiTheme="minorHAnsi" w:hAnsiTheme="minorHAnsi" w:cstheme="minorHAnsi"/>
                <w:color w:val="000000"/>
                <w:szCs w:val="18"/>
              </w:rPr>
            </w:pPr>
            <w:r w:rsidRPr="00BE4F1B">
              <w:rPr>
                <w:rFonts w:asciiTheme="minorHAnsi" w:hAnsiTheme="minorHAnsi" w:cstheme="minorHAnsi"/>
                <w:color w:val="000000"/>
                <w:szCs w:val="18"/>
              </w:rPr>
              <w:t>En caso de requerir asistencia técnica o apoyo técnico, la empresa adjudicada debe garantizar a través de una carta, la provisión de soporte de primer nivel con personal certificado sin costo adicional. El servicio técnico deberá ser al menos 8x5.</w:t>
            </w:r>
          </w:p>
          <w:p w:rsidR="00BE4F1B" w:rsidRPr="00BE4F1B" w:rsidRDefault="00BE4F1B" w:rsidP="00BE4F1B">
            <w:pPr>
              <w:jc w:val="both"/>
              <w:rPr>
                <w:rFonts w:asciiTheme="minorHAnsi" w:hAnsiTheme="minorHAnsi" w:cstheme="minorHAnsi"/>
                <w:color w:val="000000"/>
                <w:szCs w:val="18"/>
              </w:rPr>
            </w:pPr>
            <w:r w:rsidRPr="00BE4F1B">
              <w:rPr>
                <w:rFonts w:asciiTheme="minorHAnsi" w:hAnsiTheme="minorHAnsi" w:cstheme="minorHAnsi"/>
                <w:color w:val="000000"/>
                <w:szCs w:val="18"/>
              </w:rPr>
              <w:t>El tiempo de respuesta OnSite no debe exceder las cuatro (4) horas, desde el reporte de la falla vía teléfono, fax, correo electrónico, etc. El horario de atención deberá ser acorde al horario de trabajo vigente en YPFB: de 8:30 a 12:30 y de 14:30 a 18:30.</w:t>
            </w:r>
          </w:p>
          <w:p w:rsidR="00BE4F1B" w:rsidRPr="00BE4F1B" w:rsidRDefault="00BE4F1B" w:rsidP="00BE4F1B">
            <w:pPr>
              <w:jc w:val="both"/>
              <w:rPr>
                <w:rFonts w:asciiTheme="minorHAnsi" w:hAnsiTheme="minorHAnsi" w:cstheme="minorHAnsi"/>
                <w:color w:val="000000"/>
                <w:szCs w:val="18"/>
              </w:rPr>
            </w:pPr>
            <w:r w:rsidRPr="00BE4F1B">
              <w:rPr>
                <w:rFonts w:asciiTheme="minorHAnsi" w:hAnsiTheme="minorHAnsi" w:cstheme="minorHAnsi"/>
                <w:color w:val="000000"/>
                <w:szCs w:val="18"/>
              </w:rPr>
              <w:t>En caso de reparación de equipo, la empresa proveedora deberá entregar un equipo de manera provisional de similares características durante el tiempo que dure la reparación un plazo máximo 72 horas</w:t>
            </w:r>
          </w:p>
          <w:p w:rsidR="00BE4F1B" w:rsidRPr="00BE4F1B" w:rsidRDefault="00BE4F1B" w:rsidP="00BE4F1B">
            <w:pPr>
              <w:jc w:val="both"/>
              <w:rPr>
                <w:rFonts w:asciiTheme="minorHAnsi" w:hAnsiTheme="minorHAnsi" w:cstheme="minorHAnsi"/>
                <w:color w:val="000000"/>
                <w:szCs w:val="18"/>
              </w:rPr>
            </w:pPr>
            <w:r w:rsidRPr="00BE4F1B">
              <w:rPr>
                <w:rFonts w:asciiTheme="minorHAnsi" w:hAnsiTheme="minorHAnsi" w:cstheme="minorHAnsi"/>
                <w:color w:val="000000"/>
                <w:szCs w:val="18"/>
              </w:rPr>
              <w:t>Si el equipo presenta fallas de fábrica, el mismo deberá ser reemplazado por otro equipo por uno de igual o mejores características técnicas en un plazo máximo 20 días hábiles</w:t>
            </w:r>
          </w:p>
        </w:tc>
      </w:tr>
      <w:tr w:rsidR="00BE4F1B" w:rsidRPr="00BE4F1B" w:rsidTr="00C912C2">
        <w:trPr>
          <w:trHeight w:val="35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BE4F1B" w:rsidRPr="00BE4F1B" w:rsidRDefault="00BE4F1B" w:rsidP="00BE4F1B">
            <w:pPr>
              <w:contextualSpacing/>
              <w:jc w:val="both"/>
              <w:rPr>
                <w:rFonts w:asciiTheme="minorHAnsi" w:hAnsiTheme="minorHAnsi" w:cstheme="minorHAnsi"/>
                <w:bCs/>
                <w:szCs w:val="18"/>
              </w:rPr>
            </w:pPr>
            <w:r w:rsidRPr="00BE4F1B">
              <w:rPr>
                <w:rFonts w:asciiTheme="minorHAnsi" w:hAnsiTheme="minorHAnsi" w:cstheme="minorHAnsi"/>
                <w:b/>
                <w:bCs/>
                <w:szCs w:val="18"/>
              </w:rPr>
              <w:t xml:space="preserve">MANTENIMIENTO PREVENTIVO   </w:t>
            </w:r>
            <w:r w:rsidRPr="00BE4F1B">
              <w:rPr>
                <w:rFonts w:asciiTheme="minorHAnsi" w:hAnsiTheme="minorHAnsi" w:cstheme="minorHAnsi"/>
                <w:b/>
                <w:bCs/>
                <w:color w:val="000000"/>
                <w:lang w:val="es-BO"/>
              </w:rPr>
              <w:t>(Para todos los ítems)</w:t>
            </w:r>
          </w:p>
        </w:tc>
      </w:tr>
      <w:tr w:rsidR="00BE4F1B" w:rsidRPr="00BE4F1B" w:rsidTr="00C912C2">
        <w:trPr>
          <w:trHeight w:val="1196"/>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BE4F1B" w:rsidRPr="00BE4F1B" w:rsidRDefault="00BE4F1B" w:rsidP="00BE4F1B">
            <w:pPr>
              <w:jc w:val="both"/>
              <w:rPr>
                <w:rFonts w:asciiTheme="minorHAnsi" w:hAnsiTheme="minorHAnsi" w:cstheme="minorHAnsi"/>
                <w:color w:val="000000"/>
                <w:szCs w:val="18"/>
              </w:rPr>
            </w:pPr>
            <w:r w:rsidRPr="00BE4F1B">
              <w:rPr>
                <w:rFonts w:asciiTheme="minorHAnsi" w:hAnsiTheme="minorHAnsi" w:cstheme="minorHAnsi"/>
                <w:color w:val="000000"/>
                <w:szCs w:val="18"/>
              </w:rPr>
              <w:t xml:space="preserve">Durante el tiempo de garantía la empresa contratada debe efectuar al menos 2 (dos) mantenimientos preventivos, presentar una carta adjuntando el cronograma de mantenimientos </w:t>
            </w:r>
            <w:r w:rsidRPr="00BE4F1B">
              <w:rPr>
                <w:rFonts w:asciiTheme="minorHAnsi" w:hAnsiTheme="minorHAnsi" w:cstheme="minorHAnsi"/>
                <w:color w:val="000000" w:themeColor="text1"/>
                <w:szCs w:val="18"/>
                <w:lang w:val="es-BO"/>
              </w:rPr>
              <w:t>previa suscripción de contrato</w:t>
            </w:r>
            <w:r w:rsidRPr="00BE4F1B">
              <w:rPr>
                <w:rFonts w:asciiTheme="minorHAnsi" w:hAnsiTheme="minorHAnsi" w:cstheme="minorHAnsi"/>
                <w:color w:val="000000"/>
                <w:szCs w:val="18"/>
              </w:rPr>
              <w:t>. (Los mantenimientos deberán ser realizados durante el periodo de la garantía y el otro antes de cumplir la garantía).</w:t>
            </w:r>
          </w:p>
        </w:tc>
      </w:tr>
      <w:tr w:rsidR="00BE4F1B" w:rsidRPr="00BE4F1B" w:rsidTr="00C912C2">
        <w:trPr>
          <w:trHeight w:val="216"/>
        </w:trPr>
        <w:tc>
          <w:tcPr>
            <w:tcW w:w="5000" w:type="pct"/>
            <w:shd w:val="clear" w:color="auto" w:fill="B8CCE4"/>
            <w:vAlign w:val="center"/>
          </w:tcPr>
          <w:p w:rsidR="00BE4F1B" w:rsidRPr="00BE4F1B" w:rsidRDefault="00BE4F1B" w:rsidP="00BE4F1B">
            <w:pPr>
              <w:autoSpaceDE w:val="0"/>
              <w:autoSpaceDN w:val="0"/>
              <w:adjustRightInd w:val="0"/>
              <w:rPr>
                <w:rFonts w:asciiTheme="minorHAnsi" w:hAnsiTheme="minorHAnsi" w:cstheme="minorHAnsi"/>
                <w:b/>
                <w:bCs/>
                <w:szCs w:val="18"/>
                <w:lang w:eastAsia="es-BO"/>
              </w:rPr>
            </w:pPr>
            <w:r w:rsidRPr="00BE4F1B">
              <w:rPr>
                <w:rFonts w:asciiTheme="minorHAnsi" w:hAnsiTheme="minorHAnsi" w:cstheme="minorHAnsi"/>
                <w:b/>
                <w:bCs/>
                <w:szCs w:val="18"/>
              </w:rPr>
              <w:t xml:space="preserve">PREVISION PARA CONTINGENCIAS DE FABRICA </w:t>
            </w:r>
            <w:r w:rsidRPr="00BE4F1B">
              <w:rPr>
                <w:rFonts w:asciiTheme="minorHAnsi" w:hAnsiTheme="minorHAnsi" w:cstheme="minorHAnsi"/>
                <w:b/>
                <w:bCs/>
                <w:color w:val="000000"/>
                <w:lang w:val="es-BO"/>
              </w:rPr>
              <w:t>(Para todos los ítems)</w:t>
            </w:r>
          </w:p>
        </w:tc>
      </w:tr>
      <w:tr w:rsidR="00BE4F1B" w:rsidRPr="00BE4F1B" w:rsidTr="00C912C2">
        <w:trPr>
          <w:trHeight w:val="861"/>
        </w:trPr>
        <w:tc>
          <w:tcPr>
            <w:tcW w:w="5000" w:type="pct"/>
            <w:shd w:val="clear" w:color="auto" w:fill="auto"/>
            <w:vAlign w:val="bottom"/>
          </w:tcPr>
          <w:p w:rsidR="00BE4F1B" w:rsidRPr="00BE4F1B" w:rsidRDefault="00BE4F1B" w:rsidP="00BE4F1B">
            <w:pPr>
              <w:autoSpaceDE w:val="0"/>
              <w:autoSpaceDN w:val="0"/>
              <w:adjustRightInd w:val="0"/>
              <w:jc w:val="both"/>
              <w:rPr>
                <w:rFonts w:asciiTheme="minorHAnsi" w:hAnsiTheme="minorHAnsi" w:cstheme="minorHAnsi"/>
                <w:color w:val="000000"/>
                <w:szCs w:val="18"/>
              </w:rPr>
            </w:pPr>
            <w:r w:rsidRPr="00BE4F1B">
              <w:rPr>
                <w:rFonts w:asciiTheme="minorHAnsi" w:hAnsiTheme="minorHAnsi" w:cstheme="minorHAnsi"/>
                <w:color w:val="000000"/>
                <w:szCs w:val="18"/>
              </w:rPr>
              <w:t>Si durante el periodo propuesto para la entrega de los bienes,  el modelo ofertado esta descontinuado en fábrica, la empresa podrá entregar un modelo superior, previa justificación escrita por el contratista y posterior aprobación de la  unidad ejecutora en coordinación con la unidad solicitante.</w:t>
            </w:r>
          </w:p>
        </w:tc>
      </w:tr>
      <w:tr w:rsidR="00BE4F1B" w:rsidRPr="00BE4F1B" w:rsidTr="00C912C2">
        <w:trPr>
          <w:trHeight w:val="254"/>
        </w:trPr>
        <w:tc>
          <w:tcPr>
            <w:tcW w:w="5000" w:type="pct"/>
            <w:shd w:val="clear" w:color="auto" w:fill="B8CCE4"/>
            <w:vAlign w:val="center"/>
          </w:tcPr>
          <w:p w:rsidR="00BE4F1B" w:rsidRPr="00BE4F1B" w:rsidRDefault="00BE4F1B" w:rsidP="00BE4F1B">
            <w:pPr>
              <w:autoSpaceDE w:val="0"/>
              <w:autoSpaceDN w:val="0"/>
              <w:adjustRightInd w:val="0"/>
              <w:rPr>
                <w:rFonts w:asciiTheme="minorHAnsi" w:hAnsiTheme="minorHAnsi" w:cstheme="minorHAnsi"/>
                <w:b/>
                <w:bCs/>
                <w:szCs w:val="18"/>
                <w:lang w:eastAsia="es-BO"/>
              </w:rPr>
            </w:pPr>
            <w:r w:rsidRPr="00BE4F1B">
              <w:rPr>
                <w:rFonts w:asciiTheme="minorHAnsi" w:hAnsiTheme="minorHAnsi" w:cstheme="minorHAnsi"/>
                <w:b/>
                <w:bCs/>
                <w:szCs w:val="18"/>
              </w:rPr>
              <w:t xml:space="preserve">MEDIOS DE TRANSPORTE  </w:t>
            </w:r>
            <w:r w:rsidRPr="00BE4F1B">
              <w:rPr>
                <w:rFonts w:asciiTheme="minorHAnsi" w:hAnsiTheme="minorHAnsi" w:cstheme="minorHAnsi"/>
                <w:b/>
                <w:bCs/>
                <w:color w:val="000000"/>
                <w:lang w:val="es-BO"/>
              </w:rPr>
              <w:t>(Para todos los ítems)</w:t>
            </w:r>
          </w:p>
        </w:tc>
      </w:tr>
      <w:tr w:rsidR="00BE4F1B" w:rsidRPr="00BE4F1B" w:rsidTr="00C912C2">
        <w:trPr>
          <w:trHeight w:val="722"/>
        </w:trPr>
        <w:tc>
          <w:tcPr>
            <w:tcW w:w="5000" w:type="pct"/>
            <w:shd w:val="clear" w:color="auto" w:fill="auto"/>
            <w:vAlign w:val="bottom"/>
          </w:tcPr>
          <w:p w:rsidR="00BE4F1B" w:rsidRPr="00BE4F1B" w:rsidRDefault="00BE4F1B" w:rsidP="00BE4F1B">
            <w:pPr>
              <w:autoSpaceDE w:val="0"/>
              <w:autoSpaceDN w:val="0"/>
              <w:adjustRightInd w:val="0"/>
              <w:jc w:val="both"/>
              <w:rPr>
                <w:rFonts w:asciiTheme="minorHAnsi" w:hAnsiTheme="minorHAnsi" w:cstheme="minorHAnsi"/>
                <w:color w:val="000000"/>
                <w:szCs w:val="18"/>
              </w:rPr>
            </w:pPr>
            <w:r w:rsidRPr="00BE4F1B">
              <w:rPr>
                <w:rFonts w:asciiTheme="minorHAnsi" w:hAnsiTheme="minorHAnsi" w:cstheme="minorHAnsi"/>
                <w:color w:val="000000"/>
                <w:szCs w:val="18"/>
              </w:rPr>
              <w:t>Los medios de transporte hasta la entrega de los equipos en las oficinas de YPFB en los lugares indicados, corren a cuenta del proveedor.</w:t>
            </w:r>
          </w:p>
        </w:tc>
      </w:tr>
      <w:tr w:rsidR="00BE4F1B" w:rsidRPr="00BE4F1B" w:rsidTr="00C912C2">
        <w:trPr>
          <w:trHeight w:val="215"/>
        </w:trPr>
        <w:tc>
          <w:tcPr>
            <w:tcW w:w="5000" w:type="pct"/>
            <w:shd w:val="clear" w:color="auto" w:fill="B8CCE4"/>
            <w:vAlign w:val="center"/>
          </w:tcPr>
          <w:p w:rsidR="00BE4F1B" w:rsidRPr="00BE4F1B" w:rsidRDefault="00BE4F1B" w:rsidP="00BE4F1B">
            <w:pPr>
              <w:autoSpaceDE w:val="0"/>
              <w:autoSpaceDN w:val="0"/>
              <w:adjustRightInd w:val="0"/>
              <w:rPr>
                <w:rFonts w:asciiTheme="minorHAnsi" w:hAnsiTheme="minorHAnsi" w:cstheme="minorHAnsi"/>
                <w:szCs w:val="18"/>
                <w:lang w:eastAsia="es-BO"/>
              </w:rPr>
            </w:pPr>
            <w:r w:rsidRPr="00BE4F1B">
              <w:rPr>
                <w:rFonts w:asciiTheme="minorHAnsi" w:hAnsiTheme="minorHAnsi" w:cstheme="minorHAnsi"/>
                <w:b/>
                <w:bCs/>
                <w:szCs w:val="18"/>
              </w:rPr>
              <w:t xml:space="preserve">FORMA DE PAGO </w:t>
            </w:r>
            <w:r w:rsidRPr="00BE4F1B">
              <w:rPr>
                <w:rFonts w:asciiTheme="minorHAnsi" w:hAnsiTheme="minorHAnsi" w:cstheme="minorHAnsi"/>
                <w:b/>
                <w:bCs/>
                <w:color w:val="000000"/>
                <w:lang w:val="es-BO"/>
              </w:rPr>
              <w:t>(Para todos los ítems)</w:t>
            </w:r>
          </w:p>
        </w:tc>
      </w:tr>
      <w:tr w:rsidR="00BE4F1B" w:rsidRPr="00BE4F1B" w:rsidTr="00C912C2">
        <w:trPr>
          <w:trHeight w:val="1184"/>
        </w:trPr>
        <w:tc>
          <w:tcPr>
            <w:tcW w:w="5000" w:type="pct"/>
            <w:tcBorders>
              <w:bottom w:val="single" w:sz="4" w:space="0" w:color="auto"/>
            </w:tcBorders>
            <w:shd w:val="clear" w:color="auto" w:fill="auto"/>
            <w:vAlign w:val="bottom"/>
          </w:tcPr>
          <w:p w:rsidR="00BE4F1B" w:rsidRPr="00BE4F1B" w:rsidRDefault="00BE4F1B" w:rsidP="00BE4F1B">
            <w:pPr>
              <w:contextualSpacing/>
              <w:jc w:val="both"/>
              <w:rPr>
                <w:rFonts w:asciiTheme="minorHAnsi" w:hAnsiTheme="minorHAnsi" w:cstheme="minorHAnsi"/>
                <w:szCs w:val="18"/>
              </w:rPr>
            </w:pPr>
            <w:r w:rsidRPr="00BE4F1B">
              <w:rPr>
                <w:rFonts w:asciiTheme="minorHAnsi" w:hAnsiTheme="minorHAnsi" w:cstheme="minorHAnsi"/>
                <w:szCs w:val="18"/>
              </w:rPr>
              <w:t xml:space="preserve">Pago único, contra entrega de los equipos una vez efectuada la recepción, emitido el informe de conformidad por el Comité de Recepción y una vez recibida la factura a nombre de YPFB. </w:t>
            </w:r>
          </w:p>
          <w:p w:rsidR="00BE4F1B" w:rsidRPr="00BE4F1B" w:rsidRDefault="00BE4F1B" w:rsidP="00BE4F1B">
            <w:pPr>
              <w:contextualSpacing/>
              <w:jc w:val="both"/>
              <w:rPr>
                <w:rFonts w:asciiTheme="minorHAnsi" w:hAnsiTheme="minorHAnsi" w:cstheme="minorHAnsi"/>
                <w:szCs w:val="18"/>
              </w:rPr>
            </w:pPr>
            <w:r w:rsidRPr="00BE4F1B">
              <w:rPr>
                <w:rFonts w:asciiTheme="minorHAnsi" w:hAnsiTheme="minorHAnsi" w:cstheme="minorHAnsi"/>
                <w:szCs w:val="18"/>
              </w:rPr>
              <w:t>El pago se realizará vía sistema de gestión pública (SIGEP) en moneda nacional (bolivianos).</w:t>
            </w:r>
          </w:p>
          <w:p w:rsidR="00BE4F1B" w:rsidRPr="00BE4F1B" w:rsidRDefault="00BE4F1B" w:rsidP="00BE4F1B">
            <w:pPr>
              <w:contextualSpacing/>
              <w:jc w:val="both"/>
              <w:rPr>
                <w:rFonts w:asciiTheme="minorHAnsi" w:hAnsiTheme="minorHAnsi" w:cstheme="minorHAnsi"/>
                <w:szCs w:val="18"/>
              </w:rPr>
            </w:pPr>
            <w:r w:rsidRPr="00BE4F1B">
              <w:rPr>
                <w:rFonts w:asciiTheme="minorHAnsi" w:hAnsiTheme="minorHAnsi" w:cstheme="minorHAnsi"/>
                <w:szCs w:val="18"/>
              </w:rPr>
              <w:t>Cabe mencionar que YPFB no otorgará ningún anticipo.</w:t>
            </w:r>
          </w:p>
        </w:tc>
      </w:tr>
      <w:tr w:rsidR="00BE4F1B" w:rsidRPr="00BE4F1B" w:rsidTr="00C912C2">
        <w:trPr>
          <w:trHeight w:val="20"/>
        </w:trPr>
        <w:tc>
          <w:tcPr>
            <w:tcW w:w="5000" w:type="pct"/>
            <w:shd w:val="clear" w:color="auto" w:fill="B8CCE4"/>
            <w:vAlign w:val="center"/>
          </w:tcPr>
          <w:p w:rsidR="00BE4F1B" w:rsidRPr="00BE4F1B" w:rsidRDefault="00BE4F1B" w:rsidP="00C912C2">
            <w:pPr>
              <w:autoSpaceDE w:val="0"/>
              <w:autoSpaceDN w:val="0"/>
              <w:adjustRightInd w:val="0"/>
              <w:rPr>
                <w:rFonts w:asciiTheme="minorHAnsi" w:hAnsiTheme="minorHAnsi" w:cstheme="minorHAnsi"/>
                <w:szCs w:val="18"/>
              </w:rPr>
            </w:pPr>
            <w:r w:rsidRPr="00BE4F1B">
              <w:rPr>
                <w:rFonts w:asciiTheme="minorHAnsi" w:hAnsiTheme="minorHAnsi" w:cstheme="minorHAnsi"/>
                <w:b/>
                <w:bCs/>
                <w:szCs w:val="18"/>
              </w:rPr>
              <w:lastRenderedPageBreak/>
              <w:t xml:space="preserve">MULTAS </w:t>
            </w:r>
            <w:r w:rsidRPr="00BE4F1B">
              <w:rPr>
                <w:rFonts w:asciiTheme="minorHAnsi" w:hAnsiTheme="minorHAnsi" w:cstheme="minorHAnsi"/>
                <w:b/>
                <w:bCs/>
                <w:color w:val="000000"/>
                <w:lang w:val="es-BO"/>
              </w:rPr>
              <w:t>(Para todos los ítems)</w:t>
            </w:r>
          </w:p>
        </w:tc>
      </w:tr>
      <w:tr w:rsidR="00BE4F1B" w:rsidRPr="00BE4F1B" w:rsidTr="00C912C2">
        <w:trPr>
          <w:trHeight w:val="2284"/>
        </w:trPr>
        <w:tc>
          <w:tcPr>
            <w:tcW w:w="5000" w:type="pct"/>
            <w:tcBorders>
              <w:bottom w:val="single" w:sz="4" w:space="0" w:color="auto"/>
            </w:tcBorders>
            <w:shd w:val="clear" w:color="auto" w:fill="auto"/>
            <w:vAlign w:val="center"/>
          </w:tcPr>
          <w:p w:rsidR="00BE4F1B" w:rsidRPr="00BE4F1B" w:rsidRDefault="00BE4F1B" w:rsidP="00C912C2">
            <w:pPr>
              <w:autoSpaceDE w:val="0"/>
              <w:autoSpaceDN w:val="0"/>
              <w:adjustRightInd w:val="0"/>
              <w:rPr>
                <w:rFonts w:asciiTheme="minorHAnsi" w:hAnsiTheme="minorHAnsi" w:cstheme="minorHAnsi"/>
                <w:color w:val="000000"/>
                <w:szCs w:val="18"/>
              </w:rPr>
            </w:pPr>
            <w:r w:rsidRPr="00BE4F1B">
              <w:rPr>
                <w:rFonts w:asciiTheme="minorHAnsi" w:hAnsiTheme="minorHAnsi" w:cstheme="minorHAnsi"/>
                <w:color w:val="000000"/>
                <w:szCs w:val="18"/>
              </w:rPr>
              <w:t xml:space="preserve">El incumplimiento al plazo de entrega señalado en el Contrato, se aplicará una multa del 1% sobre el importe total del contrato por cada día calendario de retraso. </w:t>
            </w:r>
          </w:p>
          <w:p w:rsidR="00BE4F1B" w:rsidRPr="00BE4F1B" w:rsidRDefault="00BE4F1B" w:rsidP="00C912C2">
            <w:pPr>
              <w:autoSpaceDE w:val="0"/>
              <w:autoSpaceDN w:val="0"/>
              <w:adjustRightInd w:val="0"/>
              <w:rPr>
                <w:rFonts w:asciiTheme="minorHAnsi" w:hAnsiTheme="minorHAnsi" w:cstheme="minorHAnsi"/>
                <w:color w:val="000000"/>
                <w:szCs w:val="18"/>
              </w:rPr>
            </w:pPr>
            <w:r w:rsidRPr="00BE4F1B">
              <w:rPr>
                <w:rFonts w:asciiTheme="minorHAnsi" w:hAnsiTheme="minorHAnsi" w:cstheme="minorHAnsi"/>
                <w:color w:val="000000"/>
                <w:szCs w:val="18"/>
              </w:rPr>
              <w:t>De establecer que por la aplicación de multas por mora se ha llegado al límite del 10% (diez por ciento) del monto total del Contrato, YPFB podrá iniciar el proceso de resolución del Contrato.</w:t>
            </w:r>
          </w:p>
          <w:p w:rsidR="00BE4F1B" w:rsidRPr="00BE4F1B" w:rsidRDefault="00BE4F1B" w:rsidP="00C912C2">
            <w:pPr>
              <w:autoSpaceDE w:val="0"/>
              <w:autoSpaceDN w:val="0"/>
              <w:adjustRightInd w:val="0"/>
              <w:rPr>
                <w:rFonts w:asciiTheme="minorHAnsi" w:hAnsiTheme="minorHAnsi" w:cstheme="minorHAnsi"/>
                <w:color w:val="000000"/>
                <w:szCs w:val="18"/>
              </w:rPr>
            </w:pPr>
            <w:r w:rsidRPr="00BE4F1B">
              <w:rPr>
                <w:rFonts w:asciiTheme="minorHAnsi" w:hAnsiTheme="minorHAnsi" w:cstheme="minorHAnsi"/>
                <w:color w:val="000000"/>
                <w:szCs w:val="18"/>
              </w:rPr>
              <w:t>De establecer que por la aplicación de multas por mora se ha llegado al límite del 20% (veinte por ciento) del monto total del Contrato, YPFB deberá iniciar el proceso de resolución del Contrato.</w:t>
            </w:r>
          </w:p>
          <w:p w:rsidR="00BE4F1B" w:rsidRPr="00BE4F1B" w:rsidRDefault="00BE4F1B" w:rsidP="00C912C2">
            <w:pPr>
              <w:autoSpaceDE w:val="0"/>
              <w:autoSpaceDN w:val="0"/>
              <w:adjustRightInd w:val="0"/>
              <w:rPr>
                <w:rFonts w:asciiTheme="minorHAnsi" w:hAnsiTheme="minorHAnsi" w:cstheme="minorHAnsi"/>
                <w:color w:val="000000"/>
                <w:szCs w:val="18"/>
              </w:rPr>
            </w:pPr>
            <w:r w:rsidRPr="00BE4F1B">
              <w:rPr>
                <w:rFonts w:asciiTheme="minorHAnsi" w:hAnsiTheme="minorHAnsi" w:cstheme="minorHAnsi"/>
                <w:color w:val="000000"/>
                <w:szCs w:val="18"/>
              </w:rPr>
              <w:t>Queda establecido que cuando se apliquen las multas, estas no podrán ser deducidas de la factura emitida por el proponente. El importe de las multas será descontado en el  momento del pago.</w:t>
            </w:r>
          </w:p>
        </w:tc>
      </w:tr>
      <w:tr w:rsidR="00BE4F1B" w:rsidRPr="00BE4F1B" w:rsidTr="00C912C2">
        <w:trPr>
          <w:trHeight w:val="20"/>
        </w:trPr>
        <w:tc>
          <w:tcPr>
            <w:tcW w:w="5000" w:type="pct"/>
            <w:shd w:val="clear" w:color="auto" w:fill="B8CCE4"/>
            <w:vAlign w:val="center"/>
          </w:tcPr>
          <w:p w:rsidR="00BE4F1B" w:rsidRPr="00BE4F1B" w:rsidRDefault="00BE4F1B" w:rsidP="00C912C2">
            <w:pPr>
              <w:pStyle w:val="Sangradetextonormal"/>
              <w:tabs>
                <w:tab w:val="left" w:pos="284"/>
              </w:tabs>
              <w:spacing w:after="0"/>
              <w:ind w:left="0"/>
              <w:rPr>
                <w:rFonts w:asciiTheme="minorHAnsi" w:hAnsiTheme="minorHAnsi" w:cstheme="minorHAnsi"/>
                <w:b/>
                <w:szCs w:val="18"/>
              </w:rPr>
            </w:pPr>
            <w:r w:rsidRPr="00BE4F1B">
              <w:rPr>
                <w:rFonts w:asciiTheme="minorHAnsi" w:hAnsiTheme="minorHAnsi" w:cstheme="minorHAnsi"/>
                <w:b/>
                <w:szCs w:val="18"/>
              </w:rPr>
              <w:t>FACTURACIÓN</w:t>
            </w:r>
            <w:r w:rsidRPr="00BE4F1B">
              <w:rPr>
                <w:rFonts w:asciiTheme="minorHAnsi" w:hAnsiTheme="minorHAnsi" w:cstheme="minorHAnsi"/>
                <w:b/>
                <w:bCs/>
                <w:szCs w:val="18"/>
              </w:rPr>
              <w:t xml:space="preserve"> </w:t>
            </w:r>
            <w:r w:rsidRPr="00BE4F1B">
              <w:rPr>
                <w:rFonts w:asciiTheme="minorHAnsi" w:hAnsiTheme="minorHAnsi" w:cstheme="minorHAnsi"/>
                <w:b/>
                <w:bCs/>
                <w:color w:val="000000"/>
                <w:lang w:val="es-BO"/>
              </w:rPr>
              <w:t>(Para todos los ítems)</w:t>
            </w:r>
          </w:p>
        </w:tc>
      </w:tr>
      <w:tr w:rsidR="00BE4F1B" w:rsidRPr="00BE4F1B" w:rsidTr="00C912C2">
        <w:trPr>
          <w:trHeight w:val="2187"/>
        </w:trPr>
        <w:tc>
          <w:tcPr>
            <w:tcW w:w="5000" w:type="pct"/>
            <w:tcBorders>
              <w:bottom w:val="single" w:sz="4" w:space="0" w:color="auto"/>
            </w:tcBorders>
            <w:shd w:val="clear" w:color="auto" w:fill="auto"/>
            <w:vAlign w:val="center"/>
          </w:tcPr>
          <w:p w:rsidR="00BE4F1B" w:rsidRPr="00BE4F1B" w:rsidRDefault="00BE4F1B" w:rsidP="00C912C2">
            <w:pPr>
              <w:tabs>
                <w:tab w:val="left" w:pos="284"/>
              </w:tabs>
              <w:rPr>
                <w:rFonts w:asciiTheme="minorHAnsi" w:hAnsiTheme="minorHAnsi" w:cstheme="minorHAnsi"/>
                <w:szCs w:val="18"/>
              </w:rPr>
            </w:pPr>
            <w:r w:rsidRPr="00BE4F1B">
              <w:rPr>
                <w:rFonts w:asciiTheme="minorHAnsi" w:hAnsiTheme="minorHAnsi" w:cstheme="minorHAnsi"/>
                <w:szCs w:val="18"/>
              </w:rPr>
              <w:t xml:space="preserve">La factura debe ser emitida de acuerdo a normativa vigente a nombre de Yacimientos Petrolíferos Fiscales Bolivianos consignando el Número de Identificación Tributaria (NIT) 1020269020. </w:t>
            </w:r>
          </w:p>
          <w:p w:rsidR="00BE4F1B" w:rsidRPr="00BE4F1B" w:rsidRDefault="00BE4F1B" w:rsidP="00C912C2">
            <w:pPr>
              <w:tabs>
                <w:tab w:val="left" w:pos="284"/>
              </w:tabs>
              <w:rPr>
                <w:rFonts w:asciiTheme="minorHAnsi" w:hAnsiTheme="minorHAnsi" w:cstheme="minorHAnsi"/>
                <w:szCs w:val="18"/>
              </w:rPr>
            </w:pPr>
            <w:r w:rsidRPr="00BE4F1B">
              <w:rPr>
                <w:rFonts w:asciiTheme="minorHAnsi" w:hAnsiTheme="minorHAnsi" w:cstheme="minorHAnsi"/>
                <w:szCs w:val="18"/>
              </w:rPr>
              <w:t>La factura deberá emitirse por el precio contratado, sin deducir las multas ni otros cargos, a momento de la entrega de la totalidad de los bienes conforme lo establecido contractualmente.</w:t>
            </w:r>
            <w:r w:rsidRPr="00BE4F1B">
              <w:rPr>
                <w:rFonts w:asciiTheme="minorHAnsi" w:hAnsiTheme="minorHAnsi" w:cstheme="minorHAnsi"/>
                <w:szCs w:val="18"/>
              </w:rPr>
              <w:tab/>
            </w:r>
          </w:p>
          <w:p w:rsidR="00BE4F1B" w:rsidRPr="00BE4F1B" w:rsidRDefault="00BE4F1B" w:rsidP="00C912C2">
            <w:pPr>
              <w:rPr>
                <w:rFonts w:asciiTheme="minorHAnsi" w:hAnsiTheme="minorHAnsi" w:cstheme="minorHAnsi"/>
                <w:szCs w:val="18"/>
              </w:rPr>
            </w:pPr>
            <w:r w:rsidRPr="00BE4F1B">
              <w:rPr>
                <w:rFonts w:asciiTheme="minorHAnsi" w:hAnsiTheme="minorHAnsi" w:cstheme="minorHAnsi"/>
                <w:szCs w:val="18"/>
              </w:rPr>
              <w:t xml:space="preserve">El proponente adjudicado (persona natural o jurídica, empresa unipersonal, sociedad accidental) deberá presentar el "Certificado de Inscripción" o </w:t>
            </w:r>
            <w:r w:rsidR="00C912C2" w:rsidRPr="00BE4F1B">
              <w:rPr>
                <w:rFonts w:asciiTheme="minorHAnsi" w:hAnsiTheme="minorHAnsi" w:cstheme="minorHAnsi"/>
                <w:szCs w:val="18"/>
              </w:rPr>
              <w:t>reporte Consulta</w:t>
            </w:r>
            <w:r w:rsidRPr="00BE4F1B">
              <w:rPr>
                <w:rFonts w:asciiTheme="minorHAnsi" w:hAnsiTheme="minorHAnsi" w:cstheme="minorHAnsi"/>
                <w:szCs w:val="18"/>
              </w:rPr>
              <w:t xml:space="preserve"> de Padrón emitido por el Servicio de Impuestos Nacionales, como evidencia de que la actividad económica registrada guarda relación con el objeto del proceso de contratación.</w:t>
            </w:r>
            <w:r w:rsidRPr="00BE4F1B">
              <w:rPr>
                <w:rFonts w:asciiTheme="minorHAnsi" w:hAnsiTheme="minorHAnsi" w:cstheme="minorHAnsi"/>
                <w:szCs w:val="18"/>
              </w:rPr>
              <w:tab/>
            </w:r>
          </w:p>
        </w:tc>
      </w:tr>
      <w:tr w:rsidR="00BE4F1B" w:rsidRPr="00BE4F1B" w:rsidTr="00C912C2">
        <w:trPr>
          <w:trHeight w:val="20"/>
        </w:trPr>
        <w:tc>
          <w:tcPr>
            <w:tcW w:w="5000" w:type="pct"/>
            <w:tcBorders>
              <w:bottom w:val="single" w:sz="4" w:space="0" w:color="auto"/>
            </w:tcBorders>
            <w:shd w:val="clear" w:color="auto" w:fill="BDD6EE" w:themeFill="accent1" w:themeFillTint="66"/>
            <w:vAlign w:val="center"/>
          </w:tcPr>
          <w:p w:rsidR="00BE4F1B" w:rsidRPr="00BE4F1B" w:rsidRDefault="00BE4F1B" w:rsidP="00C912C2">
            <w:pPr>
              <w:autoSpaceDE w:val="0"/>
              <w:autoSpaceDN w:val="0"/>
              <w:adjustRightInd w:val="0"/>
              <w:rPr>
                <w:rFonts w:asciiTheme="minorHAnsi" w:hAnsiTheme="minorHAnsi" w:cstheme="minorHAnsi"/>
                <w:b/>
                <w:szCs w:val="18"/>
              </w:rPr>
            </w:pPr>
            <w:r w:rsidRPr="00BE4F1B">
              <w:rPr>
                <w:rFonts w:asciiTheme="minorHAnsi" w:hAnsiTheme="minorHAnsi" w:cstheme="minorHAnsi"/>
                <w:b/>
                <w:szCs w:val="18"/>
              </w:rPr>
              <w:t>TRIBUTOS</w:t>
            </w:r>
            <w:r w:rsidRPr="00BE4F1B">
              <w:rPr>
                <w:rFonts w:asciiTheme="minorHAnsi" w:hAnsiTheme="minorHAnsi" w:cstheme="minorHAnsi"/>
                <w:b/>
                <w:bCs/>
                <w:szCs w:val="18"/>
              </w:rPr>
              <w:t xml:space="preserve"> </w:t>
            </w:r>
            <w:r w:rsidRPr="00BE4F1B">
              <w:rPr>
                <w:rFonts w:asciiTheme="minorHAnsi" w:hAnsiTheme="minorHAnsi" w:cstheme="minorHAnsi"/>
                <w:b/>
                <w:bCs/>
                <w:color w:val="000000"/>
                <w:lang w:val="es-BO"/>
              </w:rPr>
              <w:t>(Para todos los ítems)</w:t>
            </w:r>
          </w:p>
        </w:tc>
      </w:tr>
      <w:tr w:rsidR="00BE4F1B" w:rsidRPr="00BE4F1B" w:rsidTr="00C912C2">
        <w:trPr>
          <w:trHeight w:val="966"/>
        </w:trPr>
        <w:tc>
          <w:tcPr>
            <w:tcW w:w="5000" w:type="pct"/>
            <w:shd w:val="clear" w:color="auto" w:fill="auto"/>
            <w:vAlign w:val="center"/>
          </w:tcPr>
          <w:p w:rsidR="00BE4F1B" w:rsidRPr="00BE4F1B" w:rsidRDefault="00BE4F1B" w:rsidP="00C912C2">
            <w:pPr>
              <w:rPr>
                <w:rFonts w:asciiTheme="minorHAnsi" w:hAnsiTheme="minorHAnsi" w:cstheme="minorHAnsi"/>
                <w:szCs w:val="18"/>
              </w:rPr>
            </w:pPr>
            <w:r w:rsidRPr="00BE4F1B">
              <w:rPr>
                <w:rFonts w:asciiTheme="minorHAnsi" w:hAnsiTheme="minorHAnsi" w:cstheme="minorHAnsi"/>
                <w:szCs w:val="18"/>
              </w:rPr>
              <w:t>El adjudicado declara que todos los tributos vigentes a la fecha y que puedan originarse directa o indirectamente en aplicación del contrato, son de su responsabilidad, no correspondiendo ningún reclamo posterior.</w:t>
            </w:r>
          </w:p>
        </w:tc>
      </w:tr>
      <w:tr w:rsidR="00BE4F1B" w:rsidRPr="00BE4F1B" w:rsidTr="00C912C2">
        <w:trPr>
          <w:trHeight w:val="20"/>
        </w:trPr>
        <w:tc>
          <w:tcPr>
            <w:tcW w:w="5000" w:type="pct"/>
            <w:tcBorders>
              <w:bottom w:val="single" w:sz="4" w:space="0" w:color="auto"/>
            </w:tcBorders>
            <w:shd w:val="clear" w:color="auto" w:fill="BDD6EE" w:themeFill="accent1" w:themeFillTint="66"/>
            <w:vAlign w:val="center"/>
          </w:tcPr>
          <w:p w:rsidR="00BE4F1B" w:rsidRPr="00BE4F1B" w:rsidRDefault="00BE4F1B" w:rsidP="00C912C2">
            <w:pPr>
              <w:autoSpaceDE w:val="0"/>
              <w:autoSpaceDN w:val="0"/>
              <w:adjustRightInd w:val="0"/>
              <w:rPr>
                <w:rFonts w:asciiTheme="minorHAnsi" w:hAnsiTheme="minorHAnsi" w:cstheme="minorHAnsi"/>
                <w:b/>
                <w:szCs w:val="18"/>
              </w:rPr>
            </w:pPr>
            <w:r w:rsidRPr="00BE4F1B">
              <w:rPr>
                <w:rFonts w:ascii="Calibri" w:hAnsi="Calibri" w:cs="Calibri"/>
                <w:b/>
                <w:bCs/>
                <w:color w:val="000000"/>
                <w:lang w:val="es-BO"/>
              </w:rPr>
              <w:t>CLAUSULA</w:t>
            </w:r>
            <w:r w:rsidRPr="00BE4F1B">
              <w:rPr>
                <w:rFonts w:ascii="Calibri" w:hAnsi="Calibri" w:cs="Calibri" w:hint="eastAsia"/>
                <w:b/>
                <w:bCs/>
                <w:color w:val="000000"/>
                <w:lang w:val="es-BO"/>
              </w:rPr>
              <w:t xml:space="preserve"> SySO</w:t>
            </w:r>
            <w:r w:rsidRPr="00BE4F1B">
              <w:rPr>
                <w:rFonts w:ascii="Calibri" w:hAnsi="Calibri" w:cs="Calibri"/>
                <w:b/>
                <w:bCs/>
                <w:color w:val="000000"/>
                <w:lang w:val="es-BO"/>
              </w:rPr>
              <w:t xml:space="preserve"> </w:t>
            </w:r>
            <w:r w:rsidRPr="00BE4F1B">
              <w:rPr>
                <w:rFonts w:asciiTheme="minorHAnsi" w:hAnsiTheme="minorHAnsi" w:cstheme="minorHAnsi"/>
                <w:b/>
                <w:bCs/>
                <w:color w:val="000000"/>
                <w:lang w:val="es-BO"/>
              </w:rPr>
              <w:t>(Para todos los ítems)</w:t>
            </w:r>
          </w:p>
        </w:tc>
      </w:tr>
      <w:tr w:rsidR="00BE4F1B" w:rsidRPr="00BE4F1B" w:rsidTr="00C912C2">
        <w:trPr>
          <w:trHeight w:val="3421"/>
        </w:trPr>
        <w:tc>
          <w:tcPr>
            <w:tcW w:w="5000" w:type="pct"/>
            <w:shd w:val="clear" w:color="auto" w:fill="auto"/>
            <w:vAlign w:val="center"/>
          </w:tcPr>
          <w:p w:rsidR="00BE4F1B" w:rsidRPr="00BE4F1B" w:rsidRDefault="00BE4F1B" w:rsidP="00C912C2">
            <w:pPr>
              <w:tabs>
                <w:tab w:val="left" w:pos="284"/>
              </w:tabs>
              <w:rPr>
                <w:rFonts w:asciiTheme="minorHAnsi" w:hAnsiTheme="minorHAnsi" w:cstheme="minorHAnsi"/>
                <w:szCs w:val="18"/>
              </w:rPr>
            </w:pPr>
            <w:r w:rsidRPr="00BE4F1B">
              <w:rPr>
                <w:rFonts w:asciiTheme="minorHAnsi" w:hAnsiTheme="minorHAnsi" w:cstheme="minorHAnsi"/>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BE4F1B" w:rsidRPr="00BE4F1B" w:rsidRDefault="00BE4F1B" w:rsidP="00C912C2">
            <w:pPr>
              <w:tabs>
                <w:tab w:val="left" w:pos="284"/>
              </w:tabs>
              <w:rPr>
                <w:rFonts w:asciiTheme="minorHAnsi" w:hAnsiTheme="minorHAnsi" w:cstheme="minorHAnsi"/>
                <w:szCs w:val="18"/>
              </w:rPr>
            </w:pPr>
            <w:r w:rsidRPr="00BE4F1B">
              <w:rPr>
                <w:rFonts w:asciiTheme="minorHAnsi" w:hAnsiTheme="minorHAnsi" w:cstheme="minorHAnsi"/>
                <w:szCs w:val="18"/>
              </w:rPr>
              <w:t>En caso de manipulación de bienes y materiales dentro de las instalaciones de YPFB; se deberán verificar las condiciones del sistema de izaje de cargas (cables, eslingas, estrobos, y otros elementos necesarios para este fin).</w:t>
            </w:r>
          </w:p>
          <w:p w:rsidR="00BE4F1B" w:rsidRPr="00BE4F1B" w:rsidRDefault="00BE4F1B" w:rsidP="00C912C2">
            <w:pPr>
              <w:tabs>
                <w:tab w:val="left" w:pos="284"/>
              </w:tabs>
              <w:rPr>
                <w:rFonts w:asciiTheme="minorHAnsi" w:hAnsiTheme="minorHAnsi" w:cstheme="minorHAnsi"/>
                <w:szCs w:val="18"/>
              </w:rPr>
            </w:pPr>
            <w:r w:rsidRPr="00BE4F1B">
              <w:rPr>
                <w:rFonts w:asciiTheme="minorHAnsi" w:hAnsiTheme="minorHAnsi" w:cstheme="minorHAnsi"/>
                <w:szCs w:val="18"/>
              </w:rPr>
              <w:t xml:space="preserve">En caso de la entrega de equipos eléctricos y/o electrónicos, se recomienda </w:t>
            </w:r>
            <w:r w:rsidR="00C912C2" w:rsidRPr="00BE4F1B">
              <w:rPr>
                <w:rFonts w:asciiTheme="minorHAnsi" w:hAnsiTheme="minorHAnsi" w:cstheme="minorHAnsi"/>
                <w:szCs w:val="18"/>
              </w:rPr>
              <w:t>verificar las</w:t>
            </w:r>
            <w:r w:rsidRPr="00BE4F1B">
              <w:rPr>
                <w:rFonts w:asciiTheme="minorHAnsi" w:hAnsiTheme="minorHAnsi" w:cstheme="minorHAnsi"/>
                <w:szCs w:val="18"/>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w:t>
            </w:r>
            <w:r w:rsidR="00C912C2" w:rsidRPr="00BE4F1B">
              <w:rPr>
                <w:rFonts w:asciiTheme="minorHAnsi" w:hAnsiTheme="minorHAnsi" w:cstheme="minorHAnsi"/>
                <w:szCs w:val="18"/>
              </w:rPr>
              <w:t>por mala</w:t>
            </w:r>
            <w:r w:rsidRPr="00BE4F1B">
              <w:rPr>
                <w:rFonts w:asciiTheme="minorHAnsi" w:hAnsiTheme="minorHAnsi" w:cstheme="minorHAnsi"/>
                <w:szCs w:val="18"/>
              </w:rPr>
              <w:t xml:space="preserve"> manipulación de los equipos. </w:t>
            </w:r>
          </w:p>
          <w:p w:rsidR="00BE4F1B" w:rsidRPr="00BE4F1B" w:rsidRDefault="00BE4F1B" w:rsidP="00C912C2">
            <w:pPr>
              <w:tabs>
                <w:tab w:val="left" w:pos="284"/>
              </w:tabs>
              <w:rPr>
                <w:rFonts w:asciiTheme="minorHAnsi" w:hAnsiTheme="minorHAnsi" w:cstheme="minorHAnsi"/>
                <w:szCs w:val="18"/>
              </w:rPr>
            </w:pPr>
            <w:r w:rsidRPr="00BE4F1B">
              <w:rPr>
                <w:rFonts w:asciiTheme="minorHAnsi" w:hAnsiTheme="minorHAnsi" w:cstheme="minorHAnsi"/>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BE4F1B" w:rsidRPr="00BE4F1B" w:rsidTr="00C912C2">
        <w:trPr>
          <w:trHeight w:val="20"/>
        </w:trPr>
        <w:tc>
          <w:tcPr>
            <w:tcW w:w="5000" w:type="pct"/>
            <w:tcBorders>
              <w:bottom w:val="single" w:sz="4" w:space="0" w:color="auto"/>
            </w:tcBorders>
            <w:shd w:val="clear" w:color="auto" w:fill="BDD6EE" w:themeFill="accent1" w:themeFillTint="66"/>
            <w:vAlign w:val="center"/>
          </w:tcPr>
          <w:p w:rsidR="00BE4F1B" w:rsidRPr="00BE4F1B" w:rsidRDefault="00BE4F1B" w:rsidP="00C912C2">
            <w:pPr>
              <w:autoSpaceDE w:val="0"/>
              <w:autoSpaceDN w:val="0"/>
              <w:adjustRightInd w:val="0"/>
              <w:rPr>
                <w:rFonts w:ascii="Calibri" w:hAnsi="Calibri" w:cs="Calibri"/>
                <w:b/>
                <w:bCs/>
                <w:color w:val="000000"/>
                <w:lang w:val="es-BO"/>
              </w:rPr>
            </w:pPr>
            <w:r w:rsidRPr="00BE4F1B">
              <w:rPr>
                <w:rFonts w:ascii="Calibri" w:hAnsi="Calibri" w:cs="Calibri"/>
                <w:b/>
                <w:bCs/>
                <w:color w:val="000000"/>
                <w:lang w:val="es-BO"/>
              </w:rPr>
              <w:t xml:space="preserve">INSTRUCCIONES PARA LA EMISION DE INSTRUMENTOS FINANCIEROS </w:t>
            </w:r>
            <w:r w:rsidRPr="00BE4F1B">
              <w:rPr>
                <w:rFonts w:asciiTheme="minorHAnsi" w:hAnsiTheme="minorHAnsi" w:cstheme="minorHAnsi"/>
                <w:b/>
                <w:bCs/>
                <w:color w:val="000000"/>
                <w:lang w:val="es-BO"/>
              </w:rPr>
              <w:t>(Para todos los ítems)</w:t>
            </w:r>
          </w:p>
        </w:tc>
      </w:tr>
      <w:tr w:rsidR="00BE4F1B" w:rsidRPr="00BE4F1B" w:rsidTr="00C912C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E4F1B" w:rsidRPr="00BE4F1B" w:rsidRDefault="00BE4F1B" w:rsidP="00BE4F1B">
            <w:pPr>
              <w:tabs>
                <w:tab w:val="left" w:pos="284"/>
              </w:tabs>
              <w:jc w:val="both"/>
              <w:rPr>
                <w:rFonts w:asciiTheme="minorHAnsi" w:hAnsiTheme="minorHAnsi" w:cstheme="minorHAnsi"/>
                <w:szCs w:val="18"/>
              </w:rPr>
            </w:pPr>
            <w:r w:rsidRPr="00BE4F1B">
              <w:rPr>
                <w:rFonts w:asciiTheme="minorHAnsi" w:hAnsiTheme="minorHAnsi" w:cstheme="minorHAnsi"/>
                <w:szCs w:val="18"/>
              </w:rPr>
              <w:t>El Proponente o adjudicado deberá solicitar o instruir a la entidad de intermediación financiera bancaria, el correcto registro de datos o información en los Instrumentos Financieros de Garantía requeridos, cumpliendo obligatoriamente con las siguientes condiciones:</w:t>
            </w:r>
          </w:p>
          <w:p w:rsidR="00BE4F1B" w:rsidRPr="00BE4F1B" w:rsidRDefault="00BE4F1B" w:rsidP="00BE4F1B">
            <w:pPr>
              <w:tabs>
                <w:tab w:val="left" w:pos="284"/>
              </w:tabs>
              <w:jc w:val="both"/>
              <w:rPr>
                <w:rFonts w:asciiTheme="minorHAnsi" w:hAnsiTheme="minorHAnsi" w:cstheme="minorHAnsi"/>
                <w:szCs w:val="18"/>
              </w:rPr>
            </w:pPr>
          </w:p>
          <w:tbl>
            <w:tblPr>
              <w:tblW w:w="5000" w:type="pct"/>
              <w:tblLayout w:type="fixed"/>
              <w:tblCellMar>
                <w:left w:w="0" w:type="dxa"/>
                <w:right w:w="0" w:type="dxa"/>
              </w:tblCellMar>
              <w:tblLook w:val="04A0" w:firstRow="1" w:lastRow="0" w:firstColumn="1" w:lastColumn="0" w:noHBand="0" w:noVBand="1"/>
            </w:tblPr>
            <w:tblGrid>
              <w:gridCol w:w="2363"/>
              <w:gridCol w:w="6697"/>
            </w:tblGrid>
            <w:tr w:rsidR="00BE4F1B" w:rsidRPr="00BE4F1B" w:rsidTr="00BE4F1B">
              <w:trPr>
                <w:trHeight w:val="221"/>
                <w:tblHeader/>
              </w:trPr>
              <w:tc>
                <w:tcPr>
                  <w:tcW w:w="1304"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E4F1B" w:rsidRPr="00BE4F1B" w:rsidRDefault="00BE4F1B" w:rsidP="00BE4F1B">
                  <w:pPr>
                    <w:jc w:val="center"/>
                    <w:rPr>
                      <w:rFonts w:asciiTheme="minorHAnsi" w:hAnsiTheme="minorHAnsi" w:cstheme="minorHAnsi"/>
                      <w:b/>
                      <w:szCs w:val="18"/>
                    </w:rPr>
                  </w:pPr>
                  <w:r w:rsidRPr="00BE4F1B">
                    <w:rPr>
                      <w:rFonts w:asciiTheme="minorHAnsi" w:hAnsiTheme="minorHAnsi" w:cstheme="minorHAnsi"/>
                      <w:b/>
                      <w:szCs w:val="18"/>
                    </w:rPr>
                    <w:t>VARIABLE</w:t>
                  </w:r>
                </w:p>
              </w:tc>
              <w:tc>
                <w:tcPr>
                  <w:tcW w:w="3696"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E4F1B" w:rsidRPr="00BE4F1B" w:rsidRDefault="00BE4F1B" w:rsidP="00BE4F1B">
                  <w:pPr>
                    <w:jc w:val="center"/>
                    <w:rPr>
                      <w:rFonts w:asciiTheme="minorHAnsi" w:hAnsiTheme="minorHAnsi" w:cstheme="minorHAnsi"/>
                      <w:b/>
                      <w:szCs w:val="18"/>
                    </w:rPr>
                  </w:pPr>
                  <w:r w:rsidRPr="00BE4F1B">
                    <w:rPr>
                      <w:rFonts w:asciiTheme="minorHAnsi" w:hAnsiTheme="minorHAnsi" w:cstheme="minorHAnsi"/>
                      <w:b/>
                      <w:szCs w:val="18"/>
                    </w:rPr>
                    <w:t>INSTRUCCIÓN</w:t>
                  </w:r>
                </w:p>
              </w:tc>
            </w:tr>
            <w:tr w:rsidR="00BE4F1B" w:rsidRPr="00BE4F1B" w:rsidTr="00BE4F1B">
              <w:trPr>
                <w:trHeight w:val="22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4F1B" w:rsidRPr="00BE4F1B" w:rsidRDefault="00BE4F1B" w:rsidP="00BE4F1B">
                  <w:pPr>
                    <w:jc w:val="both"/>
                    <w:rPr>
                      <w:rFonts w:asciiTheme="minorHAnsi" w:hAnsiTheme="minorHAnsi" w:cstheme="minorHAnsi"/>
                      <w:b/>
                      <w:szCs w:val="18"/>
                    </w:rPr>
                  </w:pPr>
                  <w:r w:rsidRPr="00BE4F1B">
                    <w:rPr>
                      <w:rFonts w:asciiTheme="minorHAnsi" w:hAnsiTheme="minorHAnsi" w:cstheme="minorHAnsi"/>
                      <w:b/>
                      <w:szCs w:val="18"/>
                    </w:rPr>
                    <w:t>INSTRUMENTO DE GARANTÍA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BE4F1B" w:rsidRPr="00BE4F1B" w:rsidRDefault="00BE4F1B" w:rsidP="00BE4F1B">
                  <w:pPr>
                    <w:jc w:val="both"/>
                    <w:rPr>
                      <w:rFonts w:asciiTheme="minorHAnsi" w:hAnsiTheme="minorHAnsi" w:cstheme="minorHAnsi"/>
                      <w:i/>
                      <w:iCs/>
                      <w:szCs w:val="18"/>
                    </w:rPr>
                  </w:pPr>
                  <w:r w:rsidRPr="00BE4F1B">
                    <w:rPr>
                      <w:rFonts w:asciiTheme="minorHAnsi" w:hAnsiTheme="minorHAnsi" w:cstheme="minorHAnsi"/>
                      <w:szCs w:val="18"/>
                    </w:rPr>
                    <w:t>Se aceptara únicamente los instrumentos detallados en el presente anexo.</w:t>
                  </w:r>
                </w:p>
              </w:tc>
            </w:tr>
            <w:tr w:rsidR="00BE4F1B" w:rsidRPr="00BE4F1B" w:rsidTr="00BE4F1B">
              <w:trPr>
                <w:trHeight w:val="1150"/>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4F1B" w:rsidRPr="00BE4F1B" w:rsidRDefault="00BE4F1B" w:rsidP="00BE4F1B">
                  <w:pPr>
                    <w:jc w:val="both"/>
                    <w:rPr>
                      <w:rFonts w:asciiTheme="minorHAnsi" w:hAnsiTheme="minorHAnsi" w:cstheme="minorHAnsi"/>
                      <w:b/>
                      <w:szCs w:val="18"/>
                    </w:rPr>
                  </w:pPr>
                  <w:r w:rsidRPr="00BE4F1B">
                    <w:rPr>
                      <w:rFonts w:asciiTheme="minorHAnsi" w:hAnsiTheme="minorHAnsi" w:cstheme="minorHAnsi"/>
                      <w:b/>
                      <w:szCs w:val="18"/>
                    </w:rPr>
                    <w:t>OBJETO DE LA GARANTÍA</w:t>
                  </w:r>
                </w:p>
                <w:p w:rsidR="00BE4F1B" w:rsidRPr="00BE4F1B" w:rsidRDefault="00BE4F1B" w:rsidP="00BE4F1B">
                  <w:pPr>
                    <w:jc w:val="both"/>
                    <w:rPr>
                      <w:rFonts w:asciiTheme="minorHAnsi" w:hAnsiTheme="minorHAnsi" w:cstheme="minorHAnsi"/>
                      <w:b/>
                      <w:szCs w:val="18"/>
                    </w:rPr>
                  </w:pPr>
                  <w:r w:rsidRPr="00BE4F1B">
                    <w:rPr>
                      <w:rFonts w:asciiTheme="minorHAnsi" w:hAnsiTheme="minorHAnsi" w:cstheme="minorHAnsi"/>
                      <w:b/>
                      <w:szCs w:val="18"/>
                    </w:rPr>
                    <w:t xml:space="preserve"> (“Para Garantizar:”)</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Debe consignar correctamente y de manera explícita, textual y completa:</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Objeto a garantizar ("Garantía según el objeto")</w:t>
                  </w:r>
                  <w:r w:rsidRPr="00BE4F1B">
                    <w:rPr>
                      <w:rFonts w:asciiTheme="minorHAnsi" w:hAnsiTheme="minorHAnsi" w:cstheme="minorHAnsi"/>
                      <w:b/>
                      <w:szCs w:val="18"/>
                      <w:vertAlign w:val="superscript"/>
                    </w:rPr>
                    <w:t>1</w:t>
                  </w:r>
                  <w:r w:rsidRPr="00BE4F1B">
                    <w:rPr>
                      <w:rFonts w:asciiTheme="minorHAnsi" w:hAnsiTheme="minorHAnsi" w:cstheme="minorHAnsi"/>
                      <w:szCs w:val="18"/>
                    </w:rPr>
                    <w:t xml:space="preserve"> conforme lo requerido en el presente anexo. </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 xml:space="preserve">Nombre (Objeto de Ia Contratación) y/o código del proceso de contratación, conforme al registrado en la página web: </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lastRenderedPageBreak/>
                    <w:t>http://contrataciones.ypfb.gob.bo/contrataciones/publicacion</w:t>
                  </w:r>
                </w:p>
              </w:tc>
            </w:tr>
            <w:tr w:rsidR="00BE4F1B" w:rsidRPr="00BE4F1B" w:rsidTr="00BE4F1B">
              <w:trPr>
                <w:trHeight w:val="137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4F1B" w:rsidRPr="00BE4F1B" w:rsidRDefault="00BE4F1B" w:rsidP="00BE4F1B">
                  <w:pPr>
                    <w:jc w:val="both"/>
                    <w:rPr>
                      <w:rFonts w:asciiTheme="minorHAnsi" w:hAnsiTheme="minorHAnsi" w:cstheme="minorHAnsi"/>
                      <w:b/>
                      <w:szCs w:val="18"/>
                    </w:rPr>
                  </w:pPr>
                  <w:r w:rsidRPr="00BE4F1B">
                    <w:rPr>
                      <w:rFonts w:asciiTheme="minorHAnsi" w:hAnsiTheme="minorHAnsi" w:cstheme="minorHAnsi"/>
                      <w:b/>
                      <w:szCs w:val="18"/>
                    </w:rPr>
                    <w:lastRenderedPageBreak/>
                    <w:t xml:space="preserve">NOMBRE, RAZÓN SOCIAL O DENOMINACIÓN DEL ORDENANTE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Debe consignar el nombre plenamente consistente o concordante con el registrado en el Formulario A-1 (campo: Nombre o Razón Social del Proponente). Para empresas unipersonales podrá figurar alternativamente el nombre del Contribuyente (NIT).</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Asimismo, el Nombre o Razón Social del Proponente (Empresa) deberá estar respaldado por los registrados en los siguientes documentos, según corresponda al documento requerido en el DBC o DCD o EETT o TDRs:</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Registros FUNDEMPRESA, (o equivalente en el país de origen); o</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Instrumento de Constitución.</w:t>
                  </w:r>
                </w:p>
              </w:tc>
            </w:tr>
            <w:tr w:rsidR="00BE4F1B" w:rsidRPr="00BE4F1B" w:rsidTr="00BE4F1B">
              <w:trPr>
                <w:trHeight w:val="796"/>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4F1B" w:rsidRPr="00BE4F1B" w:rsidRDefault="00BE4F1B" w:rsidP="00BE4F1B">
                  <w:pPr>
                    <w:jc w:val="both"/>
                    <w:rPr>
                      <w:rFonts w:asciiTheme="minorHAnsi" w:hAnsiTheme="minorHAnsi" w:cstheme="minorHAnsi"/>
                      <w:b/>
                      <w:szCs w:val="18"/>
                    </w:rPr>
                  </w:pPr>
                  <w:r w:rsidRPr="00BE4F1B">
                    <w:rPr>
                      <w:rFonts w:asciiTheme="minorHAnsi" w:hAnsiTheme="minorHAnsi" w:cstheme="minorHAnsi"/>
                      <w:b/>
                      <w:szCs w:val="18"/>
                    </w:rPr>
                    <w:t>NOMBRE DEL BENEFICIARIO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Debe consignar:</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YACIMIENTOS PETROLÍFEROS FISCALES BOLIVIANOS;</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YPFB;</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o ambos.</w:t>
                  </w:r>
                </w:p>
              </w:tc>
            </w:tr>
            <w:tr w:rsidR="00BE4F1B" w:rsidRPr="00BE4F1B" w:rsidTr="00BE4F1B">
              <w:trPr>
                <w:trHeight w:val="398"/>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4F1B" w:rsidRPr="00BE4F1B" w:rsidRDefault="00BE4F1B" w:rsidP="00BE4F1B">
                  <w:pPr>
                    <w:jc w:val="both"/>
                    <w:rPr>
                      <w:rFonts w:asciiTheme="minorHAnsi" w:hAnsiTheme="minorHAnsi" w:cstheme="minorHAnsi"/>
                      <w:b/>
                      <w:szCs w:val="18"/>
                    </w:rPr>
                  </w:pPr>
                  <w:r w:rsidRPr="00BE4F1B">
                    <w:rPr>
                      <w:rFonts w:asciiTheme="minorHAnsi" w:hAnsiTheme="minorHAnsi" w:cstheme="minorHAnsi"/>
                      <w:b/>
                      <w:szCs w:val="18"/>
                    </w:rPr>
                    <w:t>MONTO GARANTIZADO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Debe consignar el valor/importe/monto correctamente calculado, conforme el presente anexo y la “Garantía según el objeto” requerida, considerando el inc c) de los Aspectos Subsanables del DBC o DCD.</w:t>
                  </w:r>
                </w:p>
              </w:tc>
            </w:tr>
            <w:tr w:rsidR="00BE4F1B" w:rsidRPr="00BE4F1B" w:rsidTr="00BE4F1B">
              <w:trPr>
                <w:trHeight w:val="235"/>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4F1B" w:rsidRPr="00BE4F1B" w:rsidRDefault="00BE4F1B" w:rsidP="00BE4F1B">
                  <w:pPr>
                    <w:jc w:val="both"/>
                    <w:rPr>
                      <w:rFonts w:asciiTheme="minorHAnsi" w:hAnsiTheme="minorHAnsi" w:cstheme="minorHAnsi"/>
                      <w:b/>
                      <w:szCs w:val="18"/>
                    </w:rPr>
                  </w:pPr>
                  <w:r w:rsidRPr="00BE4F1B">
                    <w:rPr>
                      <w:rFonts w:asciiTheme="minorHAnsi" w:hAnsiTheme="minorHAnsi" w:cstheme="minorHAnsi"/>
                      <w:b/>
                      <w:szCs w:val="18"/>
                    </w:rPr>
                    <w:t>VIGENCIA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 xml:space="preserve">Debe consignar una vigencia igual o mayor a la requerida en el presente Anexo, </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Para Garantía de Seriedad de Propuesta: (120 días) computable a partir de la “Fecha de presentación de propuesta”, establecida en el Cronograma de Plazos como parte del DBC y considerando los Aspectos Subsanables admisibles en dicho documento. .</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Para Garantía de Cumplimiento de Contrato y otras garantías (DS 29506 y DS 181):: conforme los días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BE4F1B" w:rsidRPr="00BE4F1B" w:rsidTr="00BE4F1B">
              <w:trPr>
                <w:trHeight w:val="604"/>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4F1B" w:rsidRPr="00BE4F1B" w:rsidRDefault="00BE4F1B" w:rsidP="00BE4F1B">
                  <w:pPr>
                    <w:jc w:val="both"/>
                    <w:rPr>
                      <w:rFonts w:asciiTheme="minorHAnsi" w:hAnsiTheme="minorHAnsi" w:cstheme="minorHAnsi"/>
                      <w:b/>
                      <w:szCs w:val="18"/>
                    </w:rPr>
                  </w:pPr>
                  <w:r w:rsidRPr="00BE4F1B">
                    <w:rPr>
                      <w:rFonts w:asciiTheme="minorHAnsi" w:hAnsiTheme="minorHAnsi" w:cstheme="minorHAnsi"/>
                      <w:b/>
                      <w:szCs w:val="18"/>
                    </w:rPr>
                    <w:t xml:space="preserve">CLÁUSULAS O CONDICIONES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Debe incluir las cláusulas de:</w:t>
                  </w:r>
                </w:p>
                <w:p w:rsidR="00BE4F1B" w:rsidRPr="00BE4F1B" w:rsidRDefault="00BE4F1B" w:rsidP="00BE4F1B">
                  <w:pPr>
                    <w:jc w:val="both"/>
                    <w:rPr>
                      <w:rFonts w:asciiTheme="minorHAnsi" w:hAnsiTheme="minorHAnsi" w:cstheme="minorHAnsi"/>
                      <w:szCs w:val="18"/>
                    </w:rPr>
                  </w:pPr>
                  <w:r w:rsidRPr="00BE4F1B">
                    <w:rPr>
                      <w:rFonts w:asciiTheme="minorHAnsi" w:hAnsiTheme="minorHAnsi" w:cstheme="minorHAnsi"/>
                      <w:szCs w:val="18"/>
                    </w:rPr>
                    <w:t>Renovable, irrevocable y de ejecución inmediata o ejecución a primer requerimiento según corresponda al Instrumento Financiero requerido en el presente Anexo.</w:t>
                  </w:r>
                </w:p>
              </w:tc>
            </w:tr>
          </w:tbl>
          <w:p w:rsidR="00BE4F1B" w:rsidRPr="00BE4F1B" w:rsidRDefault="00BE4F1B" w:rsidP="00BE4F1B">
            <w:pPr>
              <w:tabs>
                <w:tab w:val="left" w:pos="284"/>
              </w:tabs>
              <w:jc w:val="both"/>
              <w:rPr>
                <w:rFonts w:asciiTheme="minorHAnsi" w:hAnsiTheme="minorHAnsi" w:cstheme="minorHAnsi"/>
                <w:szCs w:val="18"/>
              </w:rPr>
            </w:pPr>
          </w:p>
          <w:p w:rsidR="00BE4F1B" w:rsidRPr="00BE4F1B" w:rsidRDefault="00BE4F1B" w:rsidP="00BE4F1B">
            <w:pPr>
              <w:tabs>
                <w:tab w:val="left" w:pos="284"/>
              </w:tabs>
              <w:jc w:val="both"/>
              <w:rPr>
                <w:rFonts w:asciiTheme="minorHAnsi" w:hAnsiTheme="minorHAnsi" w:cstheme="minorHAnsi"/>
                <w:szCs w:val="18"/>
              </w:rPr>
            </w:pPr>
            <w:r w:rsidRPr="00BE4F1B">
              <w:rPr>
                <w:rFonts w:asciiTheme="minorHAnsi" w:hAnsiTheme="minorHAnsi" w:cstheme="minorHAnsi"/>
                <w:szCs w:val="18"/>
              </w:rPr>
              <w:t xml:space="preserve">NOTA: EL INCUMPLIMIENTO DE LOS PARAMETROS ESTABLECIDOS </w:t>
            </w:r>
            <w:r w:rsidR="00C912C2" w:rsidRPr="00BE4F1B">
              <w:rPr>
                <w:rFonts w:asciiTheme="minorHAnsi" w:hAnsiTheme="minorHAnsi" w:cstheme="minorHAnsi"/>
                <w:szCs w:val="18"/>
              </w:rPr>
              <w:t>PRECEDENTEMENTE, NO</w:t>
            </w:r>
            <w:r w:rsidRPr="00BE4F1B">
              <w:rPr>
                <w:rFonts w:asciiTheme="minorHAnsi" w:hAnsiTheme="minorHAnsi" w:cstheme="minorHAnsi"/>
                <w:szCs w:val="18"/>
              </w:rPr>
              <w:t xml:space="preserve"> DARÁ LUGAR A SUBSANACION ALGUNA</w:t>
            </w:r>
          </w:p>
          <w:p w:rsidR="00BE4F1B" w:rsidRPr="00BE4F1B" w:rsidRDefault="00BE4F1B" w:rsidP="00BE4F1B">
            <w:pPr>
              <w:tabs>
                <w:tab w:val="left" w:pos="284"/>
              </w:tabs>
              <w:jc w:val="both"/>
              <w:rPr>
                <w:rFonts w:asciiTheme="minorHAnsi" w:hAnsiTheme="minorHAnsi" w:cstheme="minorHAnsi"/>
                <w:szCs w:val="18"/>
              </w:rPr>
            </w:pPr>
          </w:p>
          <w:p w:rsidR="00BE4F1B" w:rsidRPr="00BE4F1B" w:rsidRDefault="00BE4F1B" w:rsidP="00BE4F1B">
            <w:pPr>
              <w:tabs>
                <w:tab w:val="left" w:pos="284"/>
              </w:tabs>
              <w:jc w:val="both"/>
              <w:rPr>
                <w:rFonts w:asciiTheme="minorHAnsi" w:hAnsiTheme="minorHAnsi" w:cstheme="minorHAnsi"/>
                <w:szCs w:val="18"/>
              </w:rPr>
            </w:pPr>
            <w:r w:rsidRPr="00BE4F1B">
              <w:rPr>
                <w:rFonts w:asciiTheme="minorHAnsi" w:hAnsiTheme="minorHAnsi" w:cstheme="minorHAnsi"/>
                <w:b/>
                <w:szCs w:val="18"/>
              </w:rPr>
              <w:t>1</w:t>
            </w:r>
            <w:r w:rsidRPr="00BE4F1B">
              <w:rPr>
                <w:rFonts w:asciiTheme="minorHAnsi" w:hAnsiTheme="minorHAnsi" w:cstheme="minorHAnsi"/>
                <w:szCs w:val="18"/>
              </w:rPr>
              <w:t xml:space="preserve"> “Seriedad de Propuesta”; “Cumplimiento de Contrato”; “Adicional a la Garantía de Cumplimiento de Contratos de Obras”; “Funcionamiento de Maquinaria y/o Equipo”; “Correcta Inversión de Anticipo” u otras</w:t>
            </w:r>
          </w:p>
          <w:p w:rsidR="00BE4F1B" w:rsidRPr="00BE4F1B" w:rsidRDefault="00BE4F1B" w:rsidP="00BE4F1B">
            <w:pPr>
              <w:tabs>
                <w:tab w:val="left" w:pos="284"/>
              </w:tabs>
              <w:jc w:val="both"/>
              <w:rPr>
                <w:rFonts w:asciiTheme="minorHAnsi" w:hAnsiTheme="minorHAnsi" w:cstheme="minorHAnsi"/>
                <w:szCs w:val="18"/>
              </w:rPr>
            </w:pPr>
          </w:p>
        </w:tc>
      </w:tr>
    </w:tbl>
    <w:p w:rsidR="00BE4F1B" w:rsidRPr="005130CF" w:rsidRDefault="00BE4F1B" w:rsidP="00BE4F1B">
      <w:pPr>
        <w:ind w:left="720"/>
        <w:contextualSpacing/>
        <w:jc w:val="both"/>
        <w:rPr>
          <w:rFonts w:asciiTheme="minorHAnsi" w:hAnsiTheme="minorHAnsi" w:cstheme="minorHAnsi"/>
          <w:b/>
        </w:rPr>
      </w:pPr>
    </w:p>
    <w:p w:rsidR="00BE4F1B" w:rsidRPr="005130CF" w:rsidRDefault="00BE4F1B" w:rsidP="00BE4F1B">
      <w:pPr>
        <w:jc w:val="right"/>
        <w:rPr>
          <w:rFonts w:asciiTheme="minorHAnsi" w:hAnsiTheme="minorHAnsi" w:cstheme="minorHAnsi"/>
        </w:rPr>
      </w:pP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AF74E7" w:rsidRDefault="00AF74E7" w:rsidP="00AF4A77">
      <w:pPr>
        <w:jc w:val="center"/>
        <w:rPr>
          <w:rFonts w:ascii="Verdana" w:hAnsi="Verdana" w:cs="Arial"/>
          <w:b/>
        </w:rPr>
      </w:pPr>
    </w:p>
    <w:p w:rsidR="00933E4A" w:rsidRPr="00F777DC" w:rsidRDefault="00DD0479" w:rsidP="00933E4A">
      <w:pPr>
        <w:jc w:val="center"/>
        <w:rPr>
          <w:rFonts w:ascii="Calibri" w:hAnsi="Calibri" w:cs="Calibri"/>
          <w:b/>
          <w:bCs/>
          <w:sz w:val="22"/>
          <w:szCs w:val="22"/>
        </w:rPr>
      </w:pPr>
      <w:r>
        <w:rPr>
          <w:rFonts w:ascii="Calibri" w:hAnsi="Calibri" w:cs="Calibri"/>
          <w:b/>
          <w:bCs/>
          <w:sz w:val="22"/>
          <w:szCs w:val="22"/>
        </w:rPr>
        <w:br w:type="page"/>
      </w:r>
      <w:r w:rsidR="00933E4A"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87F13" w:rsidRPr="005626DC" w:rsidRDefault="00987F13" w:rsidP="00987F13">
      <w:pPr>
        <w:spacing w:before="120" w:after="120"/>
        <w:ind w:left="4248"/>
        <w:rPr>
          <w:rFonts w:ascii="Arial" w:hAnsi="Arial" w:cs="Arial"/>
          <w:b/>
        </w:rPr>
      </w:pPr>
      <w:r>
        <w:rPr>
          <w:rFonts w:ascii="Arial" w:hAnsi="Arial" w:cs="Arial"/>
          <w:b/>
        </w:rPr>
        <w:t xml:space="preserve">        CONTRATO YPFB/GLC</w:t>
      </w:r>
      <w:r w:rsidRPr="005626DC">
        <w:rPr>
          <w:rFonts w:ascii="Arial" w:hAnsi="Arial" w:cs="Arial"/>
          <w:b/>
        </w:rPr>
        <w:tab/>
      </w:r>
      <w:r w:rsidRPr="005626DC">
        <w:rPr>
          <w:rFonts w:ascii="Arial" w:hAnsi="Arial" w:cs="Arial"/>
          <w:b/>
        </w:rPr>
        <w:tab/>
      </w:r>
    </w:p>
    <w:p w:rsidR="00987F13" w:rsidRPr="005626DC" w:rsidRDefault="00987F13" w:rsidP="00987F13">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w:t>
      </w:r>
      <w:r w:rsidRPr="005626DC">
        <w:rPr>
          <w:rFonts w:ascii="Arial" w:hAnsi="Arial" w:cs="Arial"/>
          <w:b/>
        </w:rPr>
        <w:t xml:space="preserve">La Paz, </w:t>
      </w:r>
      <w:r w:rsidRPr="005626DC">
        <w:rPr>
          <w:rFonts w:ascii="Arial" w:hAnsi="Arial" w:cs="Arial"/>
          <w:b/>
        </w:rPr>
        <w:tab/>
      </w:r>
    </w:p>
    <w:p w:rsidR="00987F13" w:rsidRDefault="00987F13" w:rsidP="00987F13">
      <w:pPr>
        <w:spacing w:before="120" w:after="120"/>
        <w:jc w:val="both"/>
        <w:rPr>
          <w:rFonts w:ascii="Arial" w:hAnsi="Arial" w:cs="Arial"/>
          <w:b/>
          <w:lang w:val="es-ES_tradnl"/>
        </w:rPr>
      </w:pPr>
    </w:p>
    <w:p w:rsidR="00987F13" w:rsidRDefault="00987F13" w:rsidP="00987F13">
      <w:pPr>
        <w:tabs>
          <w:tab w:val="left" w:pos="5103"/>
        </w:tabs>
        <w:spacing w:before="120" w:after="120"/>
        <w:jc w:val="center"/>
        <w:rPr>
          <w:rFonts w:ascii="Arial" w:hAnsi="Arial" w:cs="Arial"/>
          <w:b/>
        </w:rPr>
      </w:pPr>
      <w:r>
        <w:rPr>
          <w:rFonts w:ascii="Arial" w:hAnsi="Arial" w:cs="Arial"/>
          <w:b/>
        </w:rPr>
        <w:t xml:space="preserve">CONTRATO ADMINISTRATIVO DE </w:t>
      </w:r>
      <w:r w:rsidRPr="00A63ABB">
        <w:rPr>
          <w:rFonts w:ascii="Arial" w:hAnsi="Arial" w:cs="Arial"/>
          <w:b/>
          <w:lang w:val="es-ES_tradnl"/>
        </w:rPr>
        <w:t>“</w:t>
      </w:r>
      <w:r>
        <w:rPr>
          <w:rFonts w:ascii="Arial" w:hAnsi="Arial" w:cs="Arial"/>
          <w:b/>
        </w:rPr>
        <w:t>ADQUISICIÓN …………………..</w:t>
      </w:r>
      <w:r w:rsidRPr="00A63ABB">
        <w:rPr>
          <w:rFonts w:ascii="Arial" w:hAnsi="Arial" w:cs="Arial"/>
          <w:b/>
        </w:rPr>
        <w:t>”</w:t>
      </w:r>
    </w:p>
    <w:p w:rsidR="00987F13" w:rsidRPr="0087468D" w:rsidRDefault="00987F13" w:rsidP="00987F13">
      <w:pPr>
        <w:tabs>
          <w:tab w:val="left" w:pos="5103"/>
        </w:tabs>
        <w:spacing w:before="120" w:after="120"/>
        <w:jc w:val="center"/>
        <w:rPr>
          <w:rFonts w:ascii="Arial" w:hAnsi="Arial" w:cs="Arial"/>
          <w:b/>
        </w:rPr>
      </w:pPr>
      <w:r w:rsidRPr="00A63ABB">
        <w:rPr>
          <w:rFonts w:ascii="Arial" w:hAnsi="Arial" w:cs="Arial"/>
          <w:b/>
        </w:rPr>
        <w:t xml:space="preserve">CÓDIGO: </w:t>
      </w:r>
      <w:r>
        <w:rPr>
          <w:rFonts w:ascii="Arial" w:hAnsi="Arial" w:cs="Arial"/>
          <w:b/>
        </w:rPr>
        <w:t>xxxxxxxxxxxxxxxxxxx</w:t>
      </w:r>
    </w:p>
    <w:p w:rsidR="00987F13" w:rsidRPr="00012AE1" w:rsidRDefault="00987F13" w:rsidP="00987F13">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987F13" w:rsidRPr="00F6724F" w:rsidRDefault="00987F13" w:rsidP="00040B1A">
      <w:pPr>
        <w:pStyle w:val="Prrafodelista"/>
        <w:numPr>
          <w:ilvl w:val="1"/>
          <w:numId w:val="39"/>
        </w:numPr>
        <w:spacing w:before="120" w:after="120"/>
        <w:ind w:left="709" w:hanging="709"/>
        <w:contextualSpacing/>
        <w:jc w:val="both"/>
        <w:rPr>
          <w:rFonts w:ascii="Arial" w:hAnsi="Arial" w:cs="Arial"/>
          <w:i/>
        </w:rPr>
      </w:pPr>
      <w:r w:rsidRPr="00B264EE">
        <w:rPr>
          <w:rFonts w:ascii="Arial" w:hAnsi="Arial" w:cs="Arial"/>
          <w:b/>
          <w:bCs/>
          <w:lang w:val="es-BO"/>
        </w:rPr>
        <w:t xml:space="preserve">YACIMIENTOS PETROLÍFEROS FISCALES BOLIVIANOS, </w:t>
      </w:r>
      <w:r w:rsidRPr="00B264EE">
        <w:rPr>
          <w:rFonts w:ascii="Arial" w:hAnsi="Arial" w:cs="Arial"/>
          <w:bCs/>
          <w:lang w:val="es-BO"/>
        </w:rPr>
        <w:t xml:space="preserve">con </w:t>
      </w:r>
      <w:r>
        <w:rPr>
          <w:rFonts w:ascii="Arial" w:hAnsi="Arial" w:cs="Arial"/>
          <w:bCs/>
          <w:lang w:val="es-BO"/>
        </w:rPr>
        <w:t>N</w:t>
      </w:r>
      <w:r w:rsidRPr="00B264EE">
        <w:rPr>
          <w:rFonts w:ascii="Arial" w:hAnsi="Arial" w:cs="Arial"/>
          <w:bCs/>
          <w:lang w:val="es-BO"/>
        </w:rPr>
        <w:t xml:space="preserve">úmero de </w:t>
      </w:r>
      <w:r>
        <w:rPr>
          <w:rFonts w:ascii="Arial" w:hAnsi="Arial" w:cs="Arial"/>
          <w:bCs/>
          <w:lang w:val="es-BO"/>
        </w:rPr>
        <w:t>I</w:t>
      </w:r>
      <w:r w:rsidRPr="00B264EE">
        <w:rPr>
          <w:rFonts w:ascii="Arial" w:hAnsi="Arial" w:cs="Arial"/>
          <w:bCs/>
          <w:lang w:val="es-BO"/>
        </w:rPr>
        <w:t xml:space="preserve">dentificación </w:t>
      </w:r>
      <w:r>
        <w:rPr>
          <w:rFonts w:ascii="Arial" w:hAnsi="Arial" w:cs="Arial"/>
          <w:bCs/>
          <w:lang w:val="es-BO"/>
        </w:rPr>
        <w:t>T</w:t>
      </w:r>
      <w:r w:rsidRPr="00B264EE">
        <w:rPr>
          <w:rFonts w:ascii="Arial" w:hAnsi="Arial" w:cs="Arial"/>
          <w:bCs/>
          <w:lang w:val="es-BO"/>
        </w:rPr>
        <w:t xml:space="preserve">ributaria (NIT) N° 1020269020, con domicilio en la calle Bueno N° 185 </w:t>
      </w:r>
      <w:r>
        <w:rPr>
          <w:rFonts w:ascii="Arial" w:hAnsi="Arial" w:cs="Arial"/>
          <w:bCs/>
          <w:lang w:val="es-BO"/>
        </w:rPr>
        <w:t xml:space="preserve">zona central </w:t>
      </w:r>
      <w:r w:rsidRPr="00B264EE">
        <w:rPr>
          <w:rFonts w:ascii="Arial" w:hAnsi="Arial" w:cs="Arial"/>
          <w:bCs/>
          <w:lang w:val="es-BO"/>
        </w:rPr>
        <w:t xml:space="preserve">de la ciudad de La Paz, representada legalmente </w:t>
      </w:r>
      <w:r w:rsidRPr="008A0F94">
        <w:rPr>
          <w:rFonts w:ascii="Arial" w:hAnsi="Arial" w:cs="Arial"/>
        </w:rPr>
        <w:t xml:space="preserve">por </w:t>
      </w:r>
      <w:r>
        <w:rPr>
          <w:rFonts w:ascii="Arial" w:hAnsi="Arial" w:cs="Arial"/>
        </w:rPr>
        <w:t>xxxxxxxxxxxxxxxxxxxxxxxxxxxxxx</w:t>
      </w:r>
      <w:r w:rsidRPr="00524F15">
        <w:rPr>
          <w:rFonts w:ascii="Arial" w:hAnsi="Arial" w:cs="Arial"/>
        </w:rPr>
        <w:t xml:space="preserve"> con </w:t>
      </w:r>
      <w:r>
        <w:rPr>
          <w:rFonts w:ascii="Arial" w:hAnsi="Arial" w:cs="Arial"/>
        </w:rPr>
        <w:t>c</w:t>
      </w:r>
      <w:r w:rsidRPr="00524F15">
        <w:rPr>
          <w:rFonts w:ascii="Arial" w:hAnsi="Arial" w:cs="Arial"/>
        </w:rPr>
        <w:t xml:space="preserve">édula de </w:t>
      </w:r>
      <w:r>
        <w:rPr>
          <w:rFonts w:ascii="Arial" w:hAnsi="Arial" w:cs="Arial"/>
        </w:rPr>
        <w:t>i</w:t>
      </w:r>
      <w:r w:rsidRPr="00524F15">
        <w:rPr>
          <w:rFonts w:ascii="Arial" w:hAnsi="Arial" w:cs="Arial"/>
        </w:rPr>
        <w:t xml:space="preserve">dentidad N° </w:t>
      </w:r>
      <w:r>
        <w:rPr>
          <w:rFonts w:ascii="Arial" w:hAnsi="Arial" w:cs="Arial"/>
        </w:rPr>
        <w:t>xxxxxxxxxxx expedida en</w:t>
      </w:r>
      <w:r w:rsidRPr="00524F15">
        <w:rPr>
          <w:rFonts w:ascii="Arial" w:hAnsi="Arial" w:cs="Arial"/>
        </w:rPr>
        <w:t xml:space="preserve"> </w:t>
      </w:r>
      <w:r>
        <w:rPr>
          <w:rFonts w:ascii="Arial" w:hAnsi="Arial" w:cs="Arial"/>
        </w:rPr>
        <w:t>xxxxxxxxxxxxx</w:t>
      </w:r>
      <w:r w:rsidRPr="00524F15">
        <w:rPr>
          <w:rFonts w:ascii="Arial" w:hAnsi="Arial" w:cs="Arial"/>
        </w:rPr>
        <w:t xml:space="preserve">, en calidad </w:t>
      </w:r>
      <w:r>
        <w:rPr>
          <w:rFonts w:ascii="Arial" w:hAnsi="Arial" w:cs="Arial"/>
        </w:rPr>
        <w:t>xxxxxxxxxxxxxxxxxxxxx</w:t>
      </w:r>
      <w:r w:rsidRPr="00524F15">
        <w:rPr>
          <w:rFonts w:ascii="Arial" w:hAnsi="Arial" w:cs="Arial"/>
        </w:rPr>
        <w:t xml:space="preserve">, designado mediante </w:t>
      </w:r>
      <w:r>
        <w:rPr>
          <w:rFonts w:ascii="Arial" w:hAnsi="Arial" w:cs="Arial"/>
        </w:rPr>
        <w:t>xxxxxxxxxxxxxxx</w:t>
      </w:r>
      <w:r w:rsidRPr="00524F15">
        <w:rPr>
          <w:rFonts w:ascii="Arial" w:hAnsi="Arial" w:cs="Arial"/>
        </w:rPr>
        <w:t xml:space="preserve"> de </w:t>
      </w:r>
      <w:r>
        <w:rPr>
          <w:rFonts w:ascii="Arial" w:hAnsi="Arial" w:cs="Arial"/>
        </w:rPr>
        <w:t>xx</w:t>
      </w:r>
      <w:r w:rsidRPr="00524F15">
        <w:rPr>
          <w:rFonts w:ascii="Arial" w:hAnsi="Arial" w:cs="Arial"/>
        </w:rPr>
        <w:t xml:space="preserve"> de </w:t>
      </w:r>
      <w:r>
        <w:rPr>
          <w:rFonts w:ascii="Arial" w:hAnsi="Arial" w:cs="Arial"/>
        </w:rPr>
        <w:t xml:space="preserve">xxxxxxx </w:t>
      </w:r>
      <w:r w:rsidRPr="00524F15">
        <w:rPr>
          <w:rFonts w:ascii="Arial" w:hAnsi="Arial" w:cs="Arial"/>
        </w:rPr>
        <w:t xml:space="preserve">de </w:t>
      </w:r>
      <w:r>
        <w:rPr>
          <w:rFonts w:ascii="Arial" w:hAnsi="Arial" w:cs="Arial"/>
        </w:rPr>
        <w:t xml:space="preserve">xxxx </w:t>
      </w:r>
      <w:r w:rsidRPr="00524F15">
        <w:rPr>
          <w:rFonts w:ascii="Arial" w:hAnsi="Arial" w:cs="Arial"/>
        </w:rPr>
        <w:t xml:space="preserve">y </w:t>
      </w:r>
      <w:r w:rsidRPr="008A0F94">
        <w:rPr>
          <w:rFonts w:ascii="Arial" w:hAnsi="Arial" w:cs="Arial"/>
        </w:rPr>
        <w:t>delegad</w:t>
      </w:r>
      <w:r>
        <w:rPr>
          <w:rFonts w:ascii="Arial" w:hAnsi="Arial" w:cs="Arial"/>
        </w:rPr>
        <w:t>o</w:t>
      </w:r>
      <w:r w:rsidRPr="008A0F94">
        <w:rPr>
          <w:rFonts w:ascii="Arial" w:hAnsi="Arial" w:cs="Arial"/>
        </w:rPr>
        <w:t xml:space="preserve"> para la suscripción de contratos </w:t>
      </w:r>
      <w:r w:rsidRPr="008A0F94">
        <w:rPr>
          <w:rFonts w:ascii="Arial" w:hAnsi="Arial" w:cs="Arial"/>
          <w:lang w:val="es-ES_tradnl"/>
        </w:rPr>
        <w:t xml:space="preserve">en virtud a la Resolución Administrativa de Presidencia </w:t>
      </w:r>
      <w:r>
        <w:rPr>
          <w:rFonts w:ascii="Arial" w:hAnsi="Arial" w:cs="Arial"/>
        </w:rPr>
        <w:t>PRS N°</w:t>
      </w:r>
      <w:r w:rsidRPr="000B39A8">
        <w:rPr>
          <w:rFonts w:ascii="Arial" w:hAnsi="Arial" w:cs="Arial"/>
        </w:rPr>
        <w:t xml:space="preserve"> </w:t>
      </w:r>
      <w:r>
        <w:rPr>
          <w:rFonts w:ascii="Arial" w:hAnsi="Arial" w:cs="Arial"/>
        </w:rPr>
        <w:t>222</w:t>
      </w:r>
      <w:r w:rsidRPr="000B39A8">
        <w:rPr>
          <w:rFonts w:ascii="Arial" w:hAnsi="Arial" w:cs="Arial"/>
        </w:rPr>
        <w:t xml:space="preserve"> de fecha 1</w:t>
      </w:r>
      <w:r>
        <w:rPr>
          <w:rFonts w:ascii="Arial" w:hAnsi="Arial" w:cs="Arial"/>
        </w:rPr>
        <w:t>3</w:t>
      </w:r>
      <w:r w:rsidRPr="000B39A8">
        <w:rPr>
          <w:rFonts w:ascii="Arial" w:hAnsi="Arial" w:cs="Arial"/>
        </w:rPr>
        <w:t xml:space="preserve"> de </w:t>
      </w:r>
      <w:r>
        <w:rPr>
          <w:rFonts w:ascii="Arial" w:hAnsi="Arial" w:cs="Arial"/>
        </w:rPr>
        <w:t xml:space="preserve">junio </w:t>
      </w:r>
      <w:r w:rsidRPr="000B39A8">
        <w:rPr>
          <w:rFonts w:ascii="Arial" w:hAnsi="Arial" w:cs="Arial"/>
        </w:rPr>
        <w:t xml:space="preserve">de 2016, que en adelante se denominará la </w:t>
      </w:r>
      <w:r w:rsidRPr="000B39A8">
        <w:rPr>
          <w:rFonts w:ascii="Arial" w:hAnsi="Arial" w:cs="Arial"/>
          <w:b/>
        </w:rPr>
        <w:t>ENTIDAD</w:t>
      </w:r>
      <w:r w:rsidRPr="00B264EE">
        <w:rPr>
          <w:rFonts w:ascii="Arial" w:hAnsi="Arial" w:cs="Arial"/>
          <w:b/>
          <w:bCs/>
          <w:lang w:val="es-BO"/>
        </w:rPr>
        <w:t>.</w:t>
      </w:r>
      <w:r w:rsidRPr="00F6724F">
        <w:rPr>
          <w:rFonts w:ascii="Arial" w:hAnsi="Arial" w:cs="Arial"/>
          <w:b/>
        </w:rPr>
        <w:t xml:space="preserve"> </w:t>
      </w:r>
    </w:p>
    <w:p w:rsidR="00987F13" w:rsidRPr="00F6724F" w:rsidRDefault="00987F13" w:rsidP="00987F13">
      <w:pPr>
        <w:pStyle w:val="Prrafodelista"/>
        <w:spacing w:before="120" w:after="120"/>
        <w:ind w:left="709"/>
        <w:jc w:val="both"/>
        <w:rPr>
          <w:rFonts w:ascii="Arial" w:hAnsi="Arial" w:cs="Arial"/>
          <w:i/>
        </w:rPr>
      </w:pPr>
    </w:p>
    <w:p w:rsidR="00987F13" w:rsidRPr="00F6724F" w:rsidRDefault="00987F13" w:rsidP="00040B1A">
      <w:pPr>
        <w:pStyle w:val="Prrafodelista"/>
        <w:numPr>
          <w:ilvl w:val="1"/>
          <w:numId w:val="39"/>
        </w:numPr>
        <w:spacing w:before="120" w:after="120"/>
        <w:ind w:left="709" w:hanging="709"/>
        <w:contextualSpacing/>
        <w:jc w:val="both"/>
        <w:rPr>
          <w:rFonts w:ascii="Arial" w:hAnsi="Arial" w:cs="Arial"/>
          <w:i/>
        </w:rPr>
      </w:pPr>
      <w:r>
        <w:rPr>
          <w:rFonts w:ascii="Arial" w:hAnsi="Arial" w:cs="Arial"/>
          <w:b/>
        </w:rPr>
        <w:t>xxxxxxxxxxxxxxxxxxxxxxxxxxxxxxxxx</w:t>
      </w:r>
      <w:r w:rsidRPr="00923FBB">
        <w:rPr>
          <w:rFonts w:ascii="Arial" w:hAnsi="Arial" w:cs="Arial"/>
        </w:rPr>
        <w:t>,</w:t>
      </w:r>
      <w:r w:rsidRPr="00923FBB">
        <w:rPr>
          <w:rFonts w:ascii="Arial" w:hAnsi="Arial" w:cs="Arial"/>
          <w:b/>
        </w:rPr>
        <w:t xml:space="preserve"> </w:t>
      </w:r>
      <w:r w:rsidRPr="00923FBB">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 xml:space="preserve"> xxxxxx</w:t>
      </w:r>
      <w:r w:rsidRPr="00923FBB">
        <w:rPr>
          <w:rFonts w:ascii="Arial" w:hAnsi="Arial" w:cs="Arial"/>
        </w:rPr>
        <w:t xml:space="preserve">, con Número de Identificación Tributaria (NIT) </w:t>
      </w:r>
      <w:r>
        <w:rPr>
          <w:rFonts w:ascii="Arial" w:hAnsi="Arial" w:cs="Arial"/>
          <w:lang w:val="es-ES_tradnl"/>
        </w:rPr>
        <w:t>xxxxxxxxxx</w:t>
      </w:r>
      <w:r w:rsidRPr="00923FBB">
        <w:rPr>
          <w:rFonts w:ascii="Arial" w:hAnsi="Arial" w:cs="Arial"/>
        </w:rPr>
        <w:t xml:space="preserve">, con domicilio en </w:t>
      </w:r>
      <w:r>
        <w:rPr>
          <w:rFonts w:ascii="Arial" w:hAnsi="Arial" w:cs="Arial"/>
        </w:rPr>
        <w:t>xxxxxxxxxxxxx</w:t>
      </w:r>
      <w:r>
        <w:rPr>
          <w:rFonts w:ascii="Arial" w:hAnsi="Arial" w:cs="Arial"/>
          <w:lang w:val="es-ES_tradnl"/>
        </w:rPr>
        <w:t xml:space="preserve"> N° xxxx </w:t>
      </w:r>
      <w:r w:rsidRPr="00FB4DBD">
        <w:rPr>
          <w:rFonts w:ascii="Arial" w:hAnsi="Arial" w:cs="Arial"/>
          <w:lang w:val="es-ES_tradnl"/>
        </w:rPr>
        <w:t xml:space="preserve">de la ciudad de </w:t>
      </w:r>
      <w:r>
        <w:rPr>
          <w:rFonts w:ascii="Arial" w:hAnsi="Arial" w:cs="Arial"/>
          <w:lang w:val="es-ES_tradnl"/>
        </w:rPr>
        <w:t>xxxxxxxxx</w:t>
      </w:r>
      <w:r w:rsidRPr="00527248">
        <w:rPr>
          <w:rFonts w:ascii="Arial" w:hAnsi="Arial" w:cs="Arial"/>
        </w:rPr>
        <w:t xml:space="preserve">, </w:t>
      </w:r>
      <w:r>
        <w:rPr>
          <w:rFonts w:ascii="Arial" w:hAnsi="Arial" w:cs="Arial"/>
        </w:rPr>
        <w:t xml:space="preserve">representada legalmente por </w:t>
      </w:r>
      <w:r>
        <w:rPr>
          <w:rFonts w:ascii="Arial" w:hAnsi="Arial" w:cs="Arial"/>
          <w:lang w:val="es-ES_tradnl"/>
        </w:rPr>
        <w:t>xxxxxxxxxxxxxxxxxxxxxxxxx</w:t>
      </w:r>
      <w:r>
        <w:rPr>
          <w:rFonts w:ascii="Arial" w:hAnsi="Arial" w:cs="Arial"/>
        </w:rPr>
        <w:t>, con cédula de i</w:t>
      </w:r>
      <w:r w:rsidRPr="00527248">
        <w:rPr>
          <w:rFonts w:ascii="Arial" w:hAnsi="Arial" w:cs="Arial"/>
        </w:rPr>
        <w:t xml:space="preserve">dentidad N° </w:t>
      </w:r>
      <w:r>
        <w:rPr>
          <w:rFonts w:ascii="Arial" w:hAnsi="Arial" w:cs="Arial"/>
        </w:rPr>
        <w:t xml:space="preserve">xxxxxxxx </w:t>
      </w:r>
      <w:r w:rsidRPr="00527248">
        <w:rPr>
          <w:rFonts w:ascii="Arial" w:hAnsi="Arial" w:cs="Arial"/>
        </w:rPr>
        <w:t xml:space="preserve">expedida en </w:t>
      </w:r>
      <w:r>
        <w:rPr>
          <w:rFonts w:ascii="Arial" w:hAnsi="Arial" w:cs="Arial"/>
        </w:rPr>
        <w:t>xxxxxxxxxxxx</w:t>
      </w:r>
      <w:r w:rsidRPr="00527248">
        <w:rPr>
          <w:rFonts w:ascii="Arial" w:hAnsi="Arial" w:cs="Arial"/>
        </w:rPr>
        <w:t xml:space="preserve">, en virtud al </w:t>
      </w:r>
      <w:r>
        <w:rPr>
          <w:rFonts w:ascii="Arial" w:hAnsi="Arial" w:cs="Arial"/>
        </w:rPr>
        <w:t xml:space="preserve">Testimonio de Poder  N° xxx/xxxx de fecha xx de xxxxxx de xxxx, según Certificado RUPE N° xxxxxxxx, </w:t>
      </w:r>
      <w:r w:rsidRPr="00923FBB">
        <w:rPr>
          <w:rFonts w:ascii="Arial" w:hAnsi="Arial" w:cs="Arial"/>
        </w:rPr>
        <w:t xml:space="preserve">que en adelante </w:t>
      </w:r>
      <w:r>
        <w:rPr>
          <w:rFonts w:ascii="Arial" w:hAnsi="Arial" w:cs="Arial"/>
        </w:rPr>
        <w:t>s</w:t>
      </w:r>
      <w:r w:rsidRPr="00923FBB">
        <w:rPr>
          <w:rFonts w:ascii="Arial" w:hAnsi="Arial" w:cs="Arial"/>
        </w:rPr>
        <w:t xml:space="preserve">e denominará el </w:t>
      </w:r>
      <w:r w:rsidRPr="005626DC">
        <w:rPr>
          <w:rFonts w:ascii="Arial" w:hAnsi="Arial" w:cs="Arial"/>
          <w:b/>
          <w:bCs/>
        </w:rPr>
        <w:t>PROVEEDOR</w:t>
      </w:r>
      <w:r w:rsidRPr="00F6724F">
        <w:rPr>
          <w:rFonts w:ascii="Arial" w:hAnsi="Arial" w:cs="Arial"/>
          <w:b/>
          <w:bCs/>
          <w:lang w:val="es-ES_tradnl"/>
        </w:rPr>
        <w:t xml:space="preserve">. </w:t>
      </w:r>
    </w:p>
    <w:p w:rsidR="00987F13" w:rsidRPr="005626DC" w:rsidRDefault="00987F13" w:rsidP="00987F1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87F13" w:rsidRPr="005626DC" w:rsidRDefault="00987F13" w:rsidP="00987F13">
      <w:pPr>
        <w:spacing w:before="120" w:after="120"/>
        <w:jc w:val="both"/>
        <w:rPr>
          <w:rFonts w:ascii="Arial" w:hAnsi="Arial" w:cs="Arial"/>
          <w:b/>
          <w:u w:val="single"/>
          <w:lang w:val="es-ES_tradnl"/>
        </w:rPr>
      </w:pPr>
      <w:r w:rsidRPr="005626DC">
        <w:rPr>
          <w:rFonts w:ascii="Arial" w:hAnsi="Arial" w:cs="Arial"/>
          <w:b/>
          <w:u w:val="single"/>
          <w:lang w:val="es-ES_tradnl"/>
        </w:rPr>
        <w:t>SEGUNDA.- (ANTECEDENTES</w:t>
      </w:r>
      <w:r>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987F13" w:rsidRPr="000A4466" w:rsidRDefault="00987F13" w:rsidP="00987F1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con Código de Proceso:</w:t>
      </w:r>
      <w:r w:rsidRPr="007E4B7E">
        <w:rPr>
          <w:rFonts w:ascii="Arial" w:hAnsi="Arial" w:cs="Arial"/>
        </w:rPr>
        <w:t xml:space="preserve"> </w:t>
      </w:r>
      <w:r>
        <w:rPr>
          <w:rFonts w:ascii="Arial" w:hAnsi="Arial" w:cs="Arial"/>
        </w:rPr>
        <w:t xml:space="preserve">xxxxxxxxxxxxxxxxxxxx, </w:t>
      </w:r>
      <w:r w:rsidRPr="005626DC">
        <w:rPr>
          <w:rFonts w:ascii="Arial" w:hAnsi="Arial" w:cs="Arial"/>
        </w:rPr>
        <w:t xml:space="preserve">llevó adelante el proceso de contratación para </w:t>
      </w:r>
      <w:r w:rsidRPr="00F465B4">
        <w:rPr>
          <w:rFonts w:ascii="Arial" w:hAnsi="Arial" w:cs="Arial"/>
        </w:rPr>
        <w:t>la</w:t>
      </w:r>
      <w:r>
        <w:rPr>
          <w:rFonts w:ascii="Arial" w:hAnsi="Arial" w:cs="Arial"/>
        </w:rPr>
        <w:t xml:space="preserve"> </w:t>
      </w:r>
      <w:r>
        <w:rPr>
          <w:rFonts w:ascii="Arial" w:hAnsi="Arial" w:cs="Arial"/>
          <w:b/>
        </w:rPr>
        <w:t>ADQUISICIÓN DE xxxxxxxxxxxxxxxxxxxxxxxxxxxxxx</w:t>
      </w:r>
      <w:r w:rsidRPr="00F465B4">
        <w:rPr>
          <w:rFonts w:ascii="Arial" w:hAnsi="Arial" w:cs="Arial"/>
          <w:b/>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0A4466">
        <w:rPr>
          <w:rFonts w:ascii="Arial" w:hAnsi="Arial" w:cs="Arial"/>
        </w:rPr>
        <w:t>Reglamento Específico del Sistema de Administración de Bienes y Servicios Empresa Pública Nacional Estratégica RE</w:t>
      </w:r>
      <w:r>
        <w:rPr>
          <w:rFonts w:ascii="Arial" w:hAnsi="Arial" w:cs="Arial"/>
        </w:rPr>
        <w:t>-</w:t>
      </w:r>
      <w:r w:rsidRPr="000A4466">
        <w:rPr>
          <w:rFonts w:ascii="Arial" w:hAnsi="Arial" w:cs="Arial"/>
        </w:rPr>
        <w:t>SABS</w:t>
      </w:r>
      <w:r>
        <w:rPr>
          <w:rFonts w:ascii="Arial" w:hAnsi="Arial" w:cs="Arial"/>
        </w:rPr>
        <w:t>-</w:t>
      </w:r>
      <w:r w:rsidRPr="000A4466">
        <w:rPr>
          <w:rFonts w:ascii="Arial" w:hAnsi="Arial" w:cs="Arial"/>
        </w:rPr>
        <w:t>EPNE de Yacimientos Petrolíferos Fiscales Bolivianos aprobado mediante Resolución de Directorio 58/2013 de 22 de julio de 2013 y el documento de contratación directa.</w:t>
      </w:r>
    </w:p>
    <w:p w:rsidR="00987F13" w:rsidRPr="005626DC" w:rsidRDefault="00987F13" w:rsidP="00987F13">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987F13" w:rsidRPr="005626DC" w:rsidRDefault="00987F13" w:rsidP="00987F1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987F13" w:rsidRPr="005626DC" w:rsidRDefault="00987F13" w:rsidP="00987F1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3"/>
      </w:tblGrid>
      <w:tr w:rsidR="00987F13" w:rsidRPr="005626DC" w:rsidTr="00E43533">
        <w:tc>
          <w:tcPr>
            <w:tcW w:w="2522" w:type="dxa"/>
          </w:tcPr>
          <w:p w:rsidR="00987F13" w:rsidRPr="005626DC" w:rsidRDefault="00987F13" w:rsidP="00E43533">
            <w:pPr>
              <w:spacing w:before="120" w:after="120"/>
              <w:rPr>
                <w:rFonts w:ascii="Arial" w:hAnsi="Arial" w:cs="Arial"/>
                <w:b/>
              </w:rPr>
            </w:pPr>
            <w:r w:rsidRPr="005626DC">
              <w:rPr>
                <w:rFonts w:ascii="Arial" w:hAnsi="Arial" w:cs="Arial"/>
                <w:b/>
              </w:rPr>
              <w:t>Adquisición:</w:t>
            </w:r>
          </w:p>
          <w:p w:rsidR="00987F13" w:rsidRPr="005626DC" w:rsidRDefault="00987F13" w:rsidP="00E43533">
            <w:pPr>
              <w:spacing w:before="120" w:after="120"/>
              <w:jc w:val="both"/>
              <w:rPr>
                <w:rFonts w:ascii="Arial" w:hAnsi="Arial" w:cs="Arial"/>
              </w:rPr>
            </w:pPr>
          </w:p>
        </w:tc>
        <w:tc>
          <w:tcPr>
            <w:tcW w:w="6237" w:type="dxa"/>
          </w:tcPr>
          <w:p w:rsidR="00987F13" w:rsidRPr="005626DC" w:rsidRDefault="00987F13" w:rsidP="00E43533">
            <w:pPr>
              <w:spacing w:before="120" w:after="120"/>
              <w:jc w:val="both"/>
              <w:rPr>
                <w:rFonts w:ascii="Arial" w:hAnsi="Arial" w:cs="Arial"/>
              </w:rPr>
            </w:pPr>
            <w:r w:rsidRPr="005626DC">
              <w:rPr>
                <w:rFonts w:ascii="Arial" w:hAnsi="Arial" w:cs="Arial"/>
              </w:rPr>
              <w:t xml:space="preserve">Significa la </w:t>
            </w:r>
            <w:r>
              <w:rPr>
                <w:rFonts w:ascii="Arial" w:hAnsi="Arial" w:cs="Arial"/>
              </w:rPr>
              <w:t>compra</w:t>
            </w:r>
            <w:r w:rsidRPr="00F078F1">
              <w:rPr>
                <w:rFonts w:ascii="Arial" w:hAnsi="Arial" w:cs="Arial"/>
              </w:rPr>
              <w:t xml:space="preserve"> </w:t>
            </w:r>
            <w:r w:rsidRPr="000F29BF">
              <w:rPr>
                <w:rFonts w:ascii="Arial" w:hAnsi="Arial" w:cs="Arial"/>
              </w:rPr>
              <w:t xml:space="preserve">de </w:t>
            </w:r>
            <w:r>
              <w:rPr>
                <w:rFonts w:ascii="Arial" w:hAnsi="Arial" w:cs="Arial"/>
              </w:rPr>
              <w:t>xxxxxxxxxxxxxxxxxxxxxx,</w:t>
            </w:r>
            <w:r w:rsidRPr="005626DC">
              <w:rPr>
                <w:rFonts w:ascii="Arial" w:hAnsi="Arial" w:cs="Arial"/>
              </w:rPr>
              <w:t xml:space="preserve"> que será</w:t>
            </w:r>
            <w:r>
              <w:rPr>
                <w:rFonts w:ascii="Arial" w:hAnsi="Arial" w:cs="Arial"/>
              </w:rPr>
              <w:t>n entregados</w:t>
            </w:r>
            <w:r w:rsidRPr="005626DC">
              <w:rPr>
                <w:rFonts w:ascii="Arial" w:hAnsi="Arial" w:cs="Arial"/>
              </w:rPr>
              <w:t xml:space="preserve">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w:t>
            </w:r>
            <w:r w:rsidRPr="005626DC">
              <w:rPr>
                <w:rFonts w:ascii="Arial" w:hAnsi="Arial" w:cs="Arial"/>
              </w:rPr>
              <w:lastRenderedPageBreak/>
              <w:t>recursos, bajo su exclusiva responsabilidad y riesgo, cumpliendo las previsiones de este Contrato, sus anexos y la Ley Aplicable.</w:t>
            </w:r>
          </w:p>
        </w:tc>
      </w:tr>
      <w:tr w:rsidR="00987F13" w:rsidRPr="00556017" w:rsidTr="00E43533">
        <w:tc>
          <w:tcPr>
            <w:tcW w:w="2522" w:type="dxa"/>
          </w:tcPr>
          <w:p w:rsidR="00987F13" w:rsidRPr="00556017" w:rsidRDefault="00987F13" w:rsidP="00E43533">
            <w:pPr>
              <w:spacing w:before="120" w:after="120"/>
              <w:jc w:val="both"/>
              <w:rPr>
                <w:rFonts w:ascii="Arial" w:hAnsi="Arial" w:cs="Arial"/>
                <w:b/>
              </w:rPr>
            </w:pPr>
            <w:r w:rsidRPr="00556017">
              <w:rPr>
                <w:rFonts w:ascii="Arial" w:hAnsi="Arial" w:cs="Arial"/>
                <w:b/>
              </w:rPr>
              <w:lastRenderedPageBreak/>
              <w:t>Contrato:</w:t>
            </w:r>
          </w:p>
        </w:tc>
        <w:tc>
          <w:tcPr>
            <w:tcW w:w="6237" w:type="dxa"/>
          </w:tcPr>
          <w:p w:rsidR="00987F13" w:rsidRPr="00556017" w:rsidRDefault="00987F13" w:rsidP="00E43533">
            <w:pPr>
              <w:spacing w:before="120" w:after="120"/>
              <w:jc w:val="both"/>
              <w:rPr>
                <w:rFonts w:ascii="Arial" w:hAnsi="Arial" w:cs="Arial"/>
              </w:rPr>
            </w:pPr>
            <w:r w:rsidRPr="00556017">
              <w:rPr>
                <w:rFonts w:ascii="Arial" w:hAnsi="Arial" w:cs="Arial"/>
              </w:rPr>
              <w:t>Es el presente documento celebrado entre las Partes, junto con todos los anexos que forman parte integrante del mismo.</w:t>
            </w:r>
          </w:p>
        </w:tc>
      </w:tr>
      <w:tr w:rsidR="00987F13" w:rsidRPr="00556017" w:rsidTr="00E43533">
        <w:tc>
          <w:tcPr>
            <w:tcW w:w="2522" w:type="dxa"/>
          </w:tcPr>
          <w:p w:rsidR="00987F13" w:rsidRPr="00556017" w:rsidRDefault="00987F13" w:rsidP="00E43533">
            <w:pPr>
              <w:spacing w:before="120" w:after="120"/>
              <w:rPr>
                <w:rFonts w:ascii="Arial" w:hAnsi="Arial" w:cs="Arial"/>
                <w:b/>
              </w:rPr>
            </w:pPr>
            <w:r w:rsidRPr="00556017">
              <w:rPr>
                <w:rFonts w:ascii="Arial" w:hAnsi="Arial" w:cs="Arial"/>
                <w:b/>
              </w:rPr>
              <w:t>Comité de Recepción:</w:t>
            </w:r>
          </w:p>
        </w:tc>
        <w:tc>
          <w:tcPr>
            <w:tcW w:w="6237" w:type="dxa"/>
          </w:tcPr>
          <w:p w:rsidR="00987F13" w:rsidRPr="00556017" w:rsidRDefault="00987F13" w:rsidP="00E43533">
            <w:pPr>
              <w:spacing w:before="120" w:after="120"/>
              <w:jc w:val="both"/>
              <w:rPr>
                <w:rFonts w:ascii="Arial" w:hAnsi="Arial" w:cs="Arial"/>
              </w:rPr>
            </w:pPr>
            <w:r w:rsidRPr="00556017">
              <w:rPr>
                <w:rFonts w:ascii="Arial" w:hAnsi="Arial" w:cs="Arial"/>
              </w:rPr>
              <w:t xml:space="preserve">Son las personas designadas por la </w:t>
            </w:r>
            <w:r w:rsidRPr="00556017">
              <w:rPr>
                <w:rFonts w:ascii="Arial" w:hAnsi="Arial" w:cs="Arial"/>
                <w:b/>
              </w:rPr>
              <w:t>ENTIDAD</w:t>
            </w:r>
            <w:r w:rsidRPr="00556017">
              <w:rPr>
                <w:rFonts w:ascii="Arial" w:hAnsi="Arial" w:cs="Arial"/>
              </w:rPr>
              <w:t xml:space="preserve">, quienes serán responsables de la verificación y recepción de la </w:t>
            </w:r>
            <w:r w:rsidRPr="00556017">
              <w:rPr>
                <w:rFonts w:ascii="Arial" w:hAnsi="Arial" w:cs="Arial"/>
                <w:lang w:val="es-ES_tradnl"/>
              </w:rPr>
              <w:t>Adquisición</w:t>
            </w:r>
            <w:r w:rsidRPr="00556017">
              <w:rPr>
                <w:rFonts w:ascii="Arial" w:hAnsi="Arial" w:cs="Arial"/>
              </w:rPr>
              <w:t xml:space="preserve"> a ser entregada por el </w:t>
            </w:r>
            <w:r w:rsidRPr="00556017">
              <w:rPr>
                <w:rFonts w:ascii="Arial" w:hAnsi="Arial" w:cs="Arial"/>
                <w:b/>
              </w:rPr>
              <w:t>PROVEEDOR</w:t>
            </w:r>
            <w:r w:rsidRPr="00556017">
              <w:rPr>
                <w:rFonts w:ascii="Arial" w:hAnsi="Arial" w:cs="Arial"/>
              </w:rPr>
              <w:t>, conforme lo establecido en el presente Contrato.</w:t>
            </w:r>
          </w:p>
        </w:tc>
      </w:tr>
      <w:tr w:rsidR="00987F13" w:rsidRPr="00556017" w:rsidTr="00E43533">
        <w:tc>
          <w:tcPr>
            <w:tcW w:w="2522" w:type="dxa"/>
          </w:tcPr>
          <w:p w:rsidR="00987F13" w:rsidRPr="00556017" w:rsidRDefault="00987F13" w:rsidP="00E43533">
            <w:pPr>
              <w:spacing w:before="120" w:after="120"/>
              <w:rPr>
                <w:rFonts w:ascii="Arial" w:hAnsi="Arial" w:cs="Arial"/>
                <w:b/>
              </w:rPr>
            </w:pPr>
            <w:r w:rsidRPr="00556017">
              <w:rPr>
                <w:rFonts w:ascii="Arial" w:hAnsi="Arial" w:cs="Arial"/>
                <w:b/>
              </w:rPr>
              <w:t>Ley Aplicable:</w:t>
            </w:r>
            <w:r w:rsidRPr="00556017">
              <w:rPr>
                <w:rFonts w:ascii="Arial" w:hAnsi="Arial" w:cs="Arial"/>
              </w:rPr>
              <w:tab/>
            </w:r>
          </w:p>
        </w:tc>
        <w:tc>
          <w:tcPr>
            <w:tcW w:w="6237" w:type="dxa"/>
          </w:tcPr>
          <w:p w:rsidR="00987F13" w:rsidRPr="00556017" w:rsidRDefault="00987F13" w:rsidP="00E43533">
            <w:pPr>
              <w:spacing w:before="120" w:after="120"/>
              <w:jc w:val="both"/>
              <w:rPr>
                <w:rFonts w:ascii="Arial" w:hAnsi="Arial" w:cs="Arial"/>
              </w:rPr>
            </w:pPr>
            <w:r w:rsidRPr="00556017">
              <w:rPr>
                <w:rFonts w:ascii="Arial" w:hAnsi="Arial" w:cs="Arial"/>
              </w:rPr>
              <w:t>Son las normas constitucionales, leyes, decretos supremos y toda otra disposición legal vigente y publicada en el Estado Plurinacional de Bolivia.</w:t>
            </w:r>
          </w:p>
        </w:tc>
      </w:tr>
      <w:tr w:rsidR="00987F13" w:rsidRPr="00556017" w:rsidTr="00E43533">
        <w:tc>
          <w:tcPr>
            <w:tcW w:w="2522" w:type="dxa"/>
          </w:tcPr>
          <w:p w:rsidR="00987F13" w:rsidRPr="00556017" w:rsidRDefault="00987F13" w:rsidP="00E43533">
            <w:pPr>
              <w:spacing w:before="120" w:after="120"/>
              <w:rPr>
                <w:rFonts w:ascii="Arial" w:hAnsi="Arial" w:cs="Arial"/>
                <w:b/>
              </w:rPr>
            </w:pPr>
            <w:r w:rsidRPr="00556017">
              <w:rPr>
                <w:rFonts w:ascii="Arial" w:hAnsi="Arial" w:cs="Arial"/>
                <w:b/>
              </w:rPr>
              <w:t>Unidad Solicitante:</w:t>
            </w:r>
          </w:p>
        </w:tc>
        <w:tc>
          <w:tcPr>
            <w:tcW w:w="6237" w:type="dxa"/>
          </w:tcPr>
          <w:p w:rsidR="00987F13" w:rsidRPr="00556017" w:rsidRDefault="00987F13" w:rsidP="00E43533">
            <w:pPr>
              <w:spacing w:before="120" w:after="120"/>
              <w:jc w:val="both"/>
              <w:rPr>
                <w:rFonts w:ascii="Arial" w:hAnsi="Arial" w:cs="Arial"/>
              </w:rPr>
            </w:pPr>
            <w:r w:rsidRPr="00556017">
              <w:rPr>
                <w:rFonts w:ascii="Arial" w:hAnsi="Arial" w:cs="Arial"/>
              </w:rPr>
              <w:t xml:space="preserve">Es la </w:t>
            </w:r>
            <w:r>
              <w:rPr>
                <w:rFonts w:ascii="Arial" w:hAnsi="Arial" w:cs="Arial"/>
              </w:rPr>
              <w:t xml:space="preserve">xxxxxxxxxxxxxxxxxxxxxxxxxxxxx </w:t>
            </w:r>
            <w:r w:rsidRPr="00556017">
              <w:rPr>
                <w:rFonts w:ascii="Arial" w:hAnsi="Arial" w:cs="Arial"/>
              </w:rPr>
              <w:t xml:space="preserve">de la </w:t>
            </w:r>
            <w:r w:rsidRPr="00556017">
              <w:rPr>
                <w:rFonts w:ascii="Arial" w:hAnsi="Arial" w:cs="Arial"/>
                <w:b/>
              </w:rPr>
              <w:t>ENTIDAD.</w:t>
            </w:r>
          </w:p>
        </w:tc>
      </w:tr>
    </w:tbl>
    <w:p w:rsidR="00987F13" w:rsidRPr="00556017" w:rsidRDefault="00987F13" w:rsidP="00987F13">
      <w:pPr>
        <w:spacing w:before="120" w:after="120"/>
        <w:ind w:left="709" w:hanging="709"/>
        <w:jc w:val="both"/>
        <w:rPr>
          <w:rFonts w:ascii="Arial" w:hAnsi="Arial" w:cs="Arial"/>
        </w:rPr>
      </w:pPr>
      <w:r w:rsidRPr="00556017">
        <w:rPr>
          <w:rFonts w:ascii="Arial" w:hAnsi="Arial" w:cs="Arial"/>
          <w:b/>
        </w:rPr>
        <w:t xml:space="preserve">3.2. </w:t>
      </w:r>
      <w:r w:rsidRPr="00556017">
        <w:rPr>
          <w:rFonts w:ascii="Arial" w:hAnsi="Arial" w:cs="Arial"/>
          <w:b/>
        </w:rPr>
        <w:tab/>
        <w:t xml:space="preserve">Relación entre las Partes: </w:t>
      </w:r>
      <w:r w:rsidRPr="00556017">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56017">
        <w:rPr>
          <w:rFonts w:ascii="Arial" w:hAnsi="Arial" w:cs="Arial"/>
          <w:b/>
        </w:rPr>
        <w:t>PROVEEDOR</w:t>
      </w:r>
      <w:r w:rsidRPr="00556017">
        <w:rPr>
          <w:rFonts w:ascii="Arial" w:hAnsi="Arial" w:cs="Arial"/>
        </w:rPr>
        <w:t>, quien será plenamente responsable por todos los aspectos relacionados con este Contrato y la Ley Aplicable.</w:t>
      </w:r>
    </w:p>
    <w:p w:rsidR="00987F13" w:rsidRPr="00556017" w:rsidRDefault="00987F13" w:rsidP="00987F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3.3.</w:t>
      </w:r>
      <w:r w:rsidRPr="00556017">
        <w:rPr>
          <w:rFonts w:ascii="Arial" w:hAnsi="Arial" w:cs="Arial"/>
        </w:rPr>
        <w:tab/>
      </w:r>
      <w:r w:rsidRPr="00556017">
        <w:rPr>
          <w:rFonts w:ascii="Arial" w:hAnsi="Arial" w:cs="Arial"/>
          <w:b/>
        </w:rPr>
        <w:t>Ley que rige el Contrato:</w:t>
      </w:r>
      <w:r w:rsidRPr="00556017">
        <w:rPr>
          <w:rFonts w:ascii="Arial" w:hAnsi="Arial" w:cs="Arial"/>
        </w:rPr>
        <w:t xml:space="preserve"> Este Contrato, su significado e interpretación y la relación que crea entre las Partes se regirá por Ley Aplicable.</w:t>
      </w:r>
    </w:p>
    <w:p w:rsidR="00987F13" w:rsidRPr="00556017" w:rsidRDefault="00987F13" w:rsidP="00987F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3.4.</w:t>
      </w:r>
      <w:r w:rsidRPr="00556017">
        <w:rPr>
          <w:rFonts w:ascii="Arial" w:hAnsi="Arial" w:cs="Arial"/>
        </w:rPr>
        <w:tab/>
      </w:r>
      <w:r w:rsidRPr="00556017">
        <w:rPr>
          <w:rFonts w:ascii="Arial" w:hAnsi="Arial" w:cs="Arial"/>
          <w:b/>
        </w:rPr>
        <w:t xml:space="preserve">Idioma: </w:t>
      </w:r>
      <w:r w:rsidRPr="00556017">
        <w:rPr>
          <w:rFonts w:ascii="Arial" w:hAnsi="Arial" w:cs="Arial"/>
        </w:rPr>
        <w:t>Este Contrato se ha celebrado en castellano, idioma por el que se regirán obligatoriamente todas las materias relacionadas con el mismo o su interpretación.</w:t>
      </w:r>
    </w:p>
    <w:p w:rsidR="00987F13" w:rsidRPr="00556017" w:rsidRDefault="00987F13" w:rsidP="00987F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3.5.</w:t>
      </w:r>
      <w:r w:rsidRPr="00556017">
        <w:rPr>
          <w:rFonts w:ascii="Arial" w:hAnsi="Arial" w:cs="Arial"/>
        </w:rPr>
        <w:tab/>
      </w:r>
      <w:r w:rsidRPr="00556017">
        <w:rPr>
          <w:rFonts w:ascii="Arial" w:hAnsi="Arial" w:cs="Arial"/>
          <w:b/>
        </w:rPr>
        <w:t>Encabezamientos:</w:t>
      </w:r>
      <w:r w:rsidRPr="00556017">
        <w:rPr>
          <w:rFonts w:ascii="Arial" w:hAnsi="Arial" w:cs="Arial"/>
        </w:rPr>
        <w:t xml:space="preserve"> El contenido de este Contrato no se verá restringido, modificado o afectado por los encabezamientos.</w:t>
      </w:r>
    </w:p>
    <w:p w:rsidR="00987F13" w:rsidRPr="00556017" w:rsidRDefault="00987F13" w:rsidP="00987F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3.6.</w:t>
      </w:r>
      <w:r w:rsidRPr="00556017">
        <w:rPr>
          <w:rFonts w:ascii="Arial" w:hAnsi="Arial" w:cs="Arial"/>
        </w:rPr>
        <w:tab/>
      </w:r>
      <w:r w:rsidRPr="00556017">
        <w:rPr>
          <w:rFonts w:ascii="Arial" w:hAnsi="Arial" w:cs="Arial"/>
          <w:b/>
        </w:rPr>
        <w:t>Totalidad del acuerdo:</w:t>
      </w:r>
      <w:r w:rsidRPr="0055601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87F13" w:rsidRPr="00556017" w:rsidRDefault="00987F13" w:rsidP="00987F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3.7.</w:t>
      </w:r>
      <w:r w:rsidRPr="00556017">
        <w:rPr>
          <w:rFonts w:ascii="Arial" w:hAnsi="Arial" w:cs="Arial"/>
        </w:rPr>
        <w:tab/>
      </w:r>
      <w:r w:rsidRPr="00556017">
        <w:rPr>
          <w:rFonts w:ascii="Arial" w:hAnsi="Arial" w:cs="Arial"/>
          <w:b/>
        </w:rPr>
        <w:t>Plazos:</w:t>
      </w:r>
      <w:r w:rsidRPr="00556017">
        <w:rPr>
          <w:rFonts w:ascii="Arial" w:hAnsi="Arial" w:cs="Arial"/>
        </w:rPr>
        <w:t xml:space="preserve"> Todos los plazos establecidos en este Contrato y sus anexos se entenderán como días calendario, salvo indicación expresa en contrario.</w:t>
      </w:r>
    </w:p>
    <w:p w:rsidR="00987F13" w:rsidRPr="00556017" w:rsidRDefault="00987F13" w:rsidP="00987F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3.8.</w:t>
      </w:r>
      <w:r w:rsidRPr="00556017">
        <w:rPr>
          <w:rFonts w:ascii="Arial" w:hAnsi="Arial" w:cs="Arial"/>
        </w:rPr>
        <w:tab/>
      </w:r>
      <w:r w:rsidRPr="00D939CE">
        <w:rPr>
          <w:rFonts w:ascii="Arial" w:hAnsi="Arial" w:cs="Arial"/>
          <w:b/>
        </w:rPr>
        <w:t>Mayúsculas:</w:t>
      </w:r>
      <w:r w:rsidRPr="00D939CE">
        <w:rPr>
          <w:rFonts w:ascii="Arial" w:hAnsi="Arial" w:cs="Arial"/>
        </w:rPr>
        <w:t xml:space="preserve"> El uso de las mayúsculas se entenderá conforme a las denominaciones otorgadas en este instrumento, o de acuerdo a su contexto, usando indistintamente en plural o singular.</w:t>
      </w:r>
    </w:p>
    <w:p w:rsidR="00987F13" w:rsidRPr="00556017" w:rsidRDefault="00987F13" w:rsidP="00987F13">
      <w:pPr>
        <w:spacing w:before="120" w:after="120"/>
        <w:ind w:left="709" w:hanging="709"/>
        <w:jc w:val="both"/>
        <w:rPr>
          <w:rFonts w:ascii="Arial" w:hAnsi="Arial" w:cs="Arial"/>
        </w:rPr>
      </w:pPr>
      <w:r w:rsidRPr="00556017">
        <w:rPr>
          <w:rFonts w:ascii="Arial" w:hAnsi="Arial" w:cs="Arial"/>
          <w:b/>
          <w:bCs/>
        </w:rPr>
        <w:t>3.9.</w:t>
      </w:r>
      <w:r w:rsidRPr="00556017">
        <w:rPr>
          <w:rFonts w:ascii="Arial" w:hAnsi="Arial" w:cs="Arial"/>
          <w:b/>
          <w:bCs/>
        </w:rPr>
        <w:tab/>
        <w:t xml:space="preserve">Discrepancias: </w:t>
      </w:r>
      <w:r w:rsidRPr="00556017">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87F13" w:rsidRPr="00556017" w:rsidRDefault="00987F13" w:rsidP="00987F13">
      <w:pPr>
        <w:spacing w:before="120" w:after="120"/>
        <w:ind w:left="709" w:hanging="709"/>
        <w:jc w:val="both"/>
        <w:rPr>
          <w:rFonts w:ascii="Arial" w:hAnsi="Arial" w:cs="Arial"/>
          <w:u w:val="single"/>
        </w:rPr>
      </w:pPr>
      <w:r w:rsidRPr="00556017">
        <w:rPr>
          <w:rFonts w:ascii="Arial" w:hAnsi="Arial" w:cs="Arial"/>
          <w:b/>
          <w:bCs/>
          <w:u w:val="single"/>
        </w:rPr>
        <w:t>CUARTA.</w:t>
      </w:r>
      <w:r w:rsidRPr="00556017">
        <w:rPr>
          <w:rFonts w:ascii="Arial" w:hAnsi="Arial" w:cs="Arial"/>
          <w:u w:val="single"/>
        </w:rPr>
        <w:t xml:space="preserve">- </w:t>
      </w:r>
      <w:r w:rsidRPr="00556017">
        <w:rPr>
          <w:rFonts w:ascii="Arial" w:hAnsi="Arial" w:cs="Arial"/>
          <w:b/>
          <w:u w:val="single"/>
        </w:rPr>
        <w:t>(NATURALEZA DEL CONTRATO)</w:t>
      </w:r>
    </w:p>
    <w:p w:rsidR="00987F13" w:rsidRPr="00556017" w:rsidRDefault="00987F13" w:rsidP="00987F13">
      <w:pPr>
        <w:spacing w:before="120" w:after="120"/>
        <w:jc w:val="both"/>
        <w:rPr>
          <w:rFonts w:ascii="Arial" w:hAnsi="Arial" w:cs="Arial"/>
        </w:rPr>
      </w:pPr>
      <w:r w:rsidRPr="00556017">
        <w:rPr>
          <w:rFonts w:ascii="Arial" w:hAnsi="Arial" w:cs="Arial"/>
          <w:bCs/>
        </w:rPr>
        <w:t>El presente Contrato es de naturaleza administrativa, por tanto su aplicación e interpretación deberá realizarse en el marco de la normativa legal vigente en el Estado Plurinacional de Bolivia</w:t>
      </w:r>
      <w:r w:rsidRPr="00556017">
        <w:rPr>
          <w:rFonts w:ascii="Arial" w:hAnsi="Arial" w:cs="Arial"/>
          <w:b/>
          <w:bCs/>
        </w:rPr>
        <w:t>.</w:t>
      </w:r>
    </w:p>
    <w:p w:rsidR="00987F13" w:rsidRPr="00556017" w:rsidRDefault="00987F13" w:rsidP="00987F13">
      <w:pPr>
        <w:spacing w:before="120" w:after="120"/>
        <w:jc w:val="both"/>
        <w:rPr>
          <w:rFonts w:ascii="Arial" w:hAnsi="Arial" w:cs="Arial"/>
          <w:u w:val="single"/>
          <w:lang w:val="es-ES_tradnl"/>
        </w:rPr>
      </w:pPr>
      <w:r w:rsidRPr="00556017">
        <w:rPr>
          <w:rFonts w:ascii="Arial" w:hAnsi="Arial" w:cs="Arial"/>
          <w:b/>
          <w:u w:val="single"/>
          <w:lang w:val="es-ES_tradnl"/>
        </w:rPr>
        <w:t>QUINTA.- (DOCUMENTOS DEL CONTRATO)</w:t>
      </w:r>
    </w:p>
    <w:p w:rsidR="00987F13" w:rsidRPr="005626DC" w:rsidRDefault="00987F13" w:rsidP="00987F1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987F13" w:rsidRPr="005626DC" w:rsidRDefault="00987F13" w:rsidP="00987F1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Documento de Contratación Directa.</w:t>
      </w:r>
    </w:p>
    <w:p w:rsidR="00987F13" w:rsidRPr="005626DC" w:rsidRDefault="00987F13" w:rsidP="00987F1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 xml:space="preserve">Propuesta </w:t>
      </w:r>
      <w:r>
        <w:rPr>
          <w:rFonts w:ascii="Arial" w:hAnsi="Arial" w:cs="Arial"/>
          <w:lang w:val="es-ES_tradnl"/>
        </w:rPr>
        <w:t>adjudicada</w:t>
      </w:r>
      <w:r w:rsidRPr="00171D57">
        <w:rPr>
          <w:rFonts w:ascii="Arial" w:hAnsi="Arial" w:cs="Arial"/>
          <w:lang w:val="es-ES_tradnl"/>
        </w:rPr>
        <w:t xml:space="preserve"> (oferta </w:t>
      </w:r>
      <w:r>
        <w:rPr>
          <w:rFonts w:ascii="Arial" w:hAnsi="Arial" w:cs="Arial"/>
          <w:lang w:val="es-ES_tradnl"/>
        </w:rPr>
        <w:t xml:space="preserve">técnica y </w:t>
      </w:r>
      <w:r w:rsidRPr="00171D57">
        <w:rPr>
          <w:rFonts w:ascii="Arial" w:hAnsi="Arial" w:cs="Arial"/>
          <w:lang w:val="es-ES_tradnl"/>
        </w:rPr>
        <w:t>económica).</w:t>
      </w:r>
    </w:p>
    <w:p w:rsidR="00987F13" w:rsidRDefault="00987F13" w:rsidP="00987F13">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Garantía.</w:t>
      </w:r>
    </w:p>
    <w:p w:rsidR="00987F13" w:rsidRDefault="00987F13" w:rsidP="00987F13">
      <w:pPr>
        <w:spacing w:before="120" w:after="120"/>
        <w:ind w:left="993"/>
        <w:jc w:val="both"/>
        <w:rPr>
          <w:rFonts w:ascii="Arial" w:hAnsi="Arial" w:cs="Arial"/>
          <w:lang w:val="es-ES_tradnl"/>
        </w:rPr>
      </w:pPr>
      <w:r>
        <w:rPr>
          <w:rFonts w:ascii="Arial" w:hAnsi="Arial" w:cs="Arial"/>
          <w:lang w:val="es-ES_tradnl"/>
        </w:rPr>
        <w:lastRenderedPageBreak/>
        <w:t xml:space="preserve">Anexo 4:  </w:t>
      </w:r>
      <w:r>
        <w:rPr>
          <w:rFonts w:ascii="Arial" w:hAnsi="Arial" w:cs="Arial"/>
          <w:lang w:val="es-ES_tradnl"/>
        </w:rPr>
        <w:tab/>
        <w:t>Nota Expresa de Adjudicación.</w:t>
      </w:r>
    </w:p>
    <w:p w:rsidR="00987F13" w:rsidRPr="00A14FD9" w:rsidRDefault="00987F13" w:rsidP="00987F13">
      <w:pPr>
        <w:spacing w:before="120" w:after="120"/>
        <w:ind w:left="993"/>
        <w:jc w:val="both"/>
        <w:rPr>
          <w:rFonts w:ascii="Arial" w:hAnsi="Arial" w:cs="Arial"/>
          <w:lang w:val="es-ES_tradnl"/>
        </w:rPr>
      </w:pPr>
      <w:r>
        <w:rPr>
          <w:rFonts w:ascii="Arial" w:hAnsi="Arial" w:cs="Arial"/>
          <w:lang w:val="es-ES_tradnl"/>
        </w:rPr>
        <w:t xml:space="preserve">Anexo 5:  </w:t>
      </w:r>
      <w:r>
        <w:rPr>
          <w:rFonts w:ascii="Arial" w:hAnsi="Arial" w:cs="Arial"/>
          <w:lang w:val="es-ES_tradnl"/>
        </w:rPr>
        <w:tab/>
        <w:t>Certificado RUPE N° xxxxxxxxx.</w:t>
      </w:r>
    </w:p>
    <w:p w:rsidR="00987F13" w:rsidRPr="00CE4DEF" w:rsidRDefault="00987F13" w:rsidP="00987F13">
      <w:pPr>
        <w:spacing w:before="120" w:after="120"/>
        <w:jc w:val="both"/>
        <w:rPr>
          <w:rFonts w:ascii="Arial" w:hAnsi="Arial" w:cs="Arial"/>
          <w:b/>
          <w:u w:val="single"/>
          <w:lang w:val="es-ES_tradnl"/>
        </w:rPr>
      </w:pPr>
      <w:r w:rsidRPr="00CE4DEF">
        <w:rPr>
          <w:rFonts w:ascii="Arial" w:hAnsi="Arial" w:cs="Arial"/>
          <w:b/>
          <w:u w:val="single"/>
          <w:lang w:val="es-ES_tradnl"/>
        </w:rPr>
        <w:t xml:space="preserve">SEXTA.- (OBJETO DEL CONTRATO) </w:t>
      </w:r>
    </w:p>
    <w:p w:rsidR="00987F13" w:rsidRPr="00EA197F" w:rsidRDefault="00987F13" w:rsidP="00987F13">
      <w:pPr>
        <w:jc w:val="both"/>
        <w:rPr>
          <w:rFonts w:ascii="Arial" w:hAnsi="Arial" w:cs="Arial"/>
          <w:lang w:val="es-ES_tradnl"/>
        </w:rPr>
      </w:pPr>
      <w:r w:rsidRPr="00CE4DEF">
        <w:rPr>
          <w:rFonts w:ascii="Arial" w:hAnsi="Arial" w:cs="Arial"/>
          <w:lang w:val="es-ES_tradnl"/>
        </w:rPr>
        <w:t xml:space="preserve">Mediante el presente Contrato, el </w:t>
      </w:r>
      <w:r w:rsidRPr="00CE4DEF">
        <w:rPr>
          <w:rFonts w:ascii="Arial" w:hAnsi="Arial" w:cs="Arial"/>
          <w:b/>
          <w:lang w:val="es-ES_tradnl"/>
        </w:rPr>
        <w:t>PROVEEDOR</w:t>
      </w:r>
      <w:r w:rsidRPr="00CE4DEF">
        <w:rPr>
          <w:rFonts w:ascii="Arial" w:hAnsi="Arial" w:cs="Arial"/>
          <w:lang w:val="es-ES_tradnl"/>
        </w:rPr>
        <w:t xml:space="preserve"> se obliga ante la </w:t>
      </w:r>
      <w:r w:rsidRPr="00CE4DEF">
        <w:rPr>
          <w:rFonts w:ascii="Arial" w:hAnsi="Arial" w:cs="Arial"/>
          <w:b/>
          <w:lang w:val="es-ES_tradnl"/>
        </w:rPr>
        <w:t>ENTIDAD</w:t>
      </w:r>
      <w:r>
        <w:rPr>
          <w:rFonts w:ascii="Arial" w:hAnsi="Arial" w:cs="Arial"/>
          <w:lang w:val="es-ES_tradnl"/>
        </w:rPr>
        <w:t xml:space="preserve"> a la entrega de la Adquisición xxxxxxxxxxxxxxxxxxxxxxxxxxxxxx</w:t>
      </w:r>
      <w:r>
        <w:rPr>
          <w:rFonts w:ascii="Arial" w:hAnsi="Arial" w:cs="Arial"/>
        </w:rPr>
        <w:t xml:space="preserve">, </w:t>
      </w:r>
      <w:r w:rsidRPr="00CE4DEF">
        <w:rPr>
          <w:rFonts w:ascii="Arial" w:hAnsi="Arial" w:cs="Arial"/>
        </w:rPr>
        <w:t>con estricta y absoluta sujeción a lo señalado en este Contrato y sus anexos</w:t>
      </w:r>
      <w:r>
        <w:rPr>
          <w:rFonts w:ascii="Arial" w:hAnsi="Arial" w:cs="Arial"/>
        </w:rPr>
        <w:t>.</w:t>
      </w:r>
    </w:p>
    <w:p w:rsidR="00987F13" w:rsidRPr="00735471" w:rsidRDefault="00987F13" w:rsidP="00987F13">
      <w:pPr>
        <w:spacing w:before="120" w:after="120"/>
        <w:jc w:val="both"/>
        <w:rPr>
          <w:rFonts w:ascii="Arial" w:hAnsi="Arial" w:cs="Arial"/>
          <w:b/>
          <w:u w:val="single"/>
          <w:lang w:val="es-ES_tradnl"/>
        </w:rPr>
      </w:pPr>
      <w:r w:rsidRPr="00735471">
        <w:rPr>
          <w:rFonts w:ascii="Arial" w:hAnsi="Arial" w:cs="Arial"/>
          <w:b/>
          <w:u w:val="single"/>
          <w:lang w:val="es-ES_tradnl"/>
        </w:rPr>
        <w:t>SÉPTIMA.- (VIGENCIA Y PLAZO DEL CONTRATO)</w:t>
      </w:r>
    </w:p>
    <w:p w:rsidR="00987F13" w:rsidRPr="00735471" w:rsidRDefault="00987F13" w:rsidP="00987F13">
      <w:pPr>
        <w:spacing w:before="120" w:after="120"/>
        <w:ind w:left="709" w:hanging="709"/>
        <w:jc w:val="both"/>
        <w:rPr>
          <w:rFonts w:ascii="Arial" w:hAnsi="Arial" w:cs="Arial"/>
          <w:b/>
          <w:lang w:val="es-ES_tradnl"/>
        </w:rPr>
      </w:pPr>
      <w:r w:rsidRPr="00735471">
        <w:rPr>
          <w:rFonts w:ascii="Arial" w:hAnsi="Arial" w:cs="Arial"/>
          <w:b/>
          <w:lang w:val="es-ES_tradnl"/>
        </w:rPr>
        <w:t xml:space="preserve">7.1. </w:t>
      </w:r>
      <w:r w:rsidRPr="00735471">
        <w:rPr>
          <w:rFonts w:ascii="Arial" w:hAnsi="Arial" w:cs="Arial"/>
          <w:b/>
          <w:lang w:val="es-ES_tradnl"/>
        </w:rPr>
        <w:tab/>
        <w:t>Vigencia:</w:t>
      </w:r>
    </w:p>
    <w:p w:rsidR="00987F13" w:rsidRPr="00735471" w:rsidRDefault="00987F13" w:rsidP="00987F13">
      <w:pPr>
        <w:spacing w:before="120" w:after="120"/>
        <w:ind w:left="709"/>
        <w:jc w:val="both"/>
        <w:rPr>
          <w:rFonts w:ascii="Arial" w:hAnsi="Arial" w:cs="Arial"/>
          <w:lang w:val="es-ES_tradnl"/>
        </w:rPr>
      </w:pPr>
      <w:r w:rsidRPr="00735471">
        <w:rPr>
          <w:rFonts w:ascii="Arial" w:hAnsi="Arial" w:cs="Arial"/>
          <w:lang w:val="es-ES_tradnl"/>
        </w:rPr>
        <w:t>El presente Contrato tendrá vigencia desde el día de su suscripción por ambas Partes hasta la emisión del acta de cierre de Contrato por parte de la</w:t>
      </w:r>
      <w:r w:rsidRPr="00735471">
        <w:rPr>
          <w:rFonts w:ascii="Arial" w:hAnsi="Arial" w:cs="Arial"/>
          <w:b/>
          <w:lang w:val="es-ES_tradnl"/>
        </w:rPr>
        <w:t xml:space="preserve"> ENTIDAD.</w:t>
      </w:r>
    </w:p>
    <w:p w:rsidR="00987F13" w:rsidRPr="00735471" w:rsidRDefault="00987F13" w:rsidP="00987F13">
      <w:pPr>
        <w:spacing w:before="120" w:after="120"/>
        <w:ind w:left="709" w:hanging="709"/>
        <w:jc w:val="both"/>
        <w:rPr>
          <w:rFonts w:ascii="Arial" w:hAnsi="Arial" w:cs="Arial"/>
          <w:b/>
          <w:lang w:val="es-ES_tradnl"/>
        </w:rPr>
      </w:pPr>
      <w:r w:rsidRPr="00735471">
        <w:rPr>
          <w:rFonts w:ascii="Arial" w:hAnsi="Arial" w:cs="Arial"/>
          <w:b/>
          <w:lang w:val="es-ES_tradnl"/>
        </w:rPr>
        <w:t xml:space="preserve">7.2. </w:t>
      </w:r>
      <w:r w:rsidRPr="00735471">
        <w:rPr>
          <w:rFonts w:ascii="Arial" w:hAnsi="Arial" w:cs="Arial"/>
          <w:b/>
          <w:lang w:val="es-ES_tradnl"/>
        </w:rPr>
        <w:tab/>
        <w:t>Plazo:</w:t>
      </w:r>
    </w:p>
    <w:p w:rsidR="00987F13" w:rsidRPr="00735471" w:rsidRDefault="00987F13" w:rsidP="00987F13">
      <w:pPr>
        <w:spacing w:before="120" w:after="120"/>
        <w:ind w:left="709"/>
        <w:jc w:val="both"/>
        <w:rPr>
          <w:rFonts w:ascii="Arial" w:hAnsi="Arial" w:cs="Arial"/>
          <w:lang w:val="es-ES_tradnl"/>
        </w:rPr>
      </w:pPr>
      <w:r w:rsidRPr="00735471">
        <w:rPr>
          <w:rFonts w:ascii="Arial" w:hAnsi="Arial" w:cs="Arial"/>
          <w:lang w:val="es-ES_tradnl"/>
        </w:rPr>
        <w:t xml:space="preserve">El </w:t>
      </w:r>
      <w:r w:rsidRPr="00735471">
        <w:rPr>
          <w:rFonts w:ascii="Arial" w:hAnsi="Arial" w:cs="Arial"/>
          <w:b/>
          <w:bCs/>
          <w:lang w:val="es-ES_tradnl"/>
        </w:rPr>
        <w:t xml:space="preserve">PROVEEDOR </w:t>
      </w:r>
      <w:r w:rsidRPr="00735471">
        <w:rPr>
          <w:rFonts w:ascii="Arial" w:hAnsi="Arial" w:cs="Arial"/>
          <w:lang w:val="es-ES_tradnl"/>
        </w:rPr>
        <w:t xml:space="preserve">entregará la Adquisición en el plazo </w:t>
      </w:r>
      <w:r w:rsidRPr="00F078F1">
        <w:rPr>
          <w:rFonts w:ascii="Arial" w:hAnsi="Arial" w:cs="Arial"/>
          <w:lang w:val="es-ES_tradnl"/>
        </w:rPr>
        <w:t xml:space="preserve">máximo de </w:t>
      </w:r>
      <w:r>
        <w:rPr>
          <w:rFonts w:ascii="Arial" w:hAnsi="Arial" w:cs="Arial"/>
          <w:lang w:val="es-ES_tradnl"/>
        </w:rPr>
        <w:t>xxxxxx</w:t>
      </w:r>
      <w:r w:rsidRPr="00F078F1">
        <w:rPr>
          <w:rFonts w:ascii="Arial" w:hAnsi="Arial" w:cs="Arial"/>
          <w:lang w:val="es-ES_tradnl"/>
        </w:rPr>
        <w:t>(</w:t>
      </w:r>
      <w:r>
        <w:rPr>
          <w:rFonts w:ascii="Arial" w:hAnsi="Arial" w:cs="Arial"/>
          <w:lang w:val="es-ES_tradnl"/>
        </w:rPr>
        <w:t>xxx</w:t>
      </w:r>
      <w:r w:rsidRPr="00F078F1">
        <w:rPr>
          <w:rFonts w:ascii="Arial" w:hAnsi="Arial" w:cs="Arial"/>
          <w:lang w:val="es-ES_tradnl"/>
        </w:rPr>
        <w:t>)</w:t>
      </w:r>
      <w:r w:rsidRPr="00735471">
        <w:rPr>
          <w:rFonts w:ascii="Arial" w:hAnsi="Arial" w:cs="Arial"/>
          <w:lang w:val="es-ES_tradnl"/>
        </w:rPr>
        <w:t xml:space="preserve"> días calendario, computables a partir de </w:t>
      </w:r>
      <w:r>
        <w:rPr>
          <w:rFonts w:ascii="Arial" w:hAnsi="Arial" w:cs="Arial"/>
          <w:lang w:val="es-ES_tradnl"/>
        </w:rPr>
        <w:t>la suscripción del Contrato</w:t>
      </w:r>
      <w:r w:rsidRPr="00735471">
        <w:rPr>
          <w:rFonts w:ascii="Arial" w:hAnsi="Arial" w:cs="Arial"/>
          <w:lang w:val="es-ES_tradnl"/>
        </w:rPr>
        <w:t xml:space="preserve">. </w:t>
      </w:r>
    </w:p>
    <w:p w:rsidR="00987F13" w:rsidRPr="00735471" w:rsidRDefault="00987F13" w:rsidP="00987F13">
      <w:pPr>
        <w:spacing w:before="120" w:after="120"/>
        <w:jc w:val="both"/>
        <w:rPr>
          <w:rFonts w:ascii="Arial" w:hAnsi="Arial" w:cs="Arial"/>
          <w:b/>
          <w:u w:val="single"/>
        </w:rPr>
      </w:pPr>
      <w:r w:rsidRPr="00735471">
        <w:rPr>
          <w:rFonts w:ascii="Arial" w:hAnsi="Arial" w:cs="Arial"/>
          <w:b/>
          <w:u w:val="single"/>
          <w:lang w:val="es-ES_tradnl"/>
        </w:rPr>
        <w:t xml:space="preserve">OCTAVA.- </w:t>
      </w:r>
      <w:r w:rsidRPr="00C1316F">
        <w:rPr>
          <w:rFonts w:ascii="Arial" w:hAnsi="Arial" w:cs="Arial"/>
          <w:b/>
          <w:u w:val="single"/>
        </w:rPr>
        <w:t>(LUGAR DE ENTREGA)</w:t>
      </w:r>
    </w:p>
    <w:p w:rsidR="00987F13" w:rsidRPr="00A767E0" w:rsidRDefault="00987F13" w:rsidP="00987F13">
      <w:pPr>
        <w:jc w:val="both"/>
        <w:rPr>
          <w:rFonts w:ascii="Arial" w:hAnsi="Arial" w:cs="Arial"/>
          <w:color w:val="000000"/>
        </w:rPr>
      </w:pPr>
      <w:r>
        <w:rPr>
          <w:rFonts w:ascii="Arial" w:hAnsi="Arial" w:cs="Arial"/>
          <w:color w:val="000000"/>
        </w:rPr>
        <w:t xml:space="preserve">La Adquisición deberá ser entregada por el </w:t>
      </w:r>
      <w:r w:rsidRPr="000506CA">
        <w:rPr>
          <w:rFonts w:ascii="Arial" w:hAnsi="Arial" w:cs="Arial"/>
          <w:b/>
          <w:color w:val="000000"/>
        </w:rPr>
        <w:t>PROVEEDOR</w:t>
      </w:r>
      <w:r>
        <w:rPr>
          <w:rFonts w:ascii="Arial" w:hAnsi="Arial" w:cs="Arial"/>
          <w:color w:val="000000"/>
        </w:rPr>
        <w:t xml:space="preserve"> en almacenes de la </w:t>
      </w:r>
      <w:r w:rsidRPr="000506CA">
        <w:rPr>
          <w:rFonts w:ascii="Arial" w:hAnsi="Arial" w:cs="Arial"/>
          <w:b/>
          <w:color w:val="000000"/>
        </w:rPr>
        <w:t>ENTIDAD</w:t>
      </w:r>
      <w:r w:rsidRPr="00427046">
        <w:rPr>
          <w:rFonts w:ascii="Arial" w:hAnsi="Arial" w:cs="Arial"/>
          <w:color w:val="000000"/>
        </w:rPr>
        <w:t>,</w:t>
      </w:r>
      <w:r>
        <w:rPr>
          <w:rFonts w:ascii="Arial" w:hAnsi="Arial" w:cs="Arial"/>
          <w:color w:val="000000"/>
        </w:rPr>
        <w:t xml:space="preserve"> xxxxxxxxxxxxxxxxxxxxxx de la ciudad de xxxxxxx.</w:t>
      </w:r>
    </w:p>
    <w:p w:rsidR="00987F13" w:rsidRPr="00735471" w:rsidRDefault="00987F13" w:rsidP="00987F13">
      <w:pPr>
        <w:spacing w:before="120" w:after="120"/>
        <w:jc w:val="both"/>
        <w:rPr>
          <w:rFonts w:ascii="Arial" w:hAnsi="Arial" w:cs="Arial"/>
          <w:b/>
          <w:u w:val="single"/>
          <w:lang w:val="es-ES_tradnl"/>
        </w:rPr>
      </w:pPr>
      <w:r w:rsidRPr="00735471">
        <w:rPr>
          <w:rFonts w:ascii="Arial" w:hAnsi="Arial" w:cs="Arial"/>
          <w:b/>
          <w:u w:val="single"/>
          <w:lang w:val="es-ES_tradnl"/>
        </w:rPr>
        <w:t>NOVENA.- (MONTO DEL CONTRATO)</w:t>
      </w:r>
    </w:p>
    <w:p w:rsidR="00987F13" w:rsidRDefault="00987F13" w:rsidP="00987F13">
      <w:pPr>
        <w:spacing w:before="120" w:after="120"/>
        <w:jc w:val="both"/>
        <w:rPr>
          <w:rFonts w:ascii="Arial" w:hAnsi="Arial" w:cs="Arial"/>
        </w:rPr>
      </w:pPr>
      <w:r w:rsidRPr="00735471">
        <w:rPr>
          <w:rFonts w:ascii="Arial" w:hAnsi="Arial" w:cs="Arial"/>
        </w:rPr>
        <w:t xml:space="preserve">El monto total propuesto y aceptado por las Partes </w:t>
      </w:r>
      <w:r w:rsidRPr="00735471">
        <w:rPr>
          <w:rFonts w:ascii="Arial" w:hAnsi="Arial" w:cs="Arial"/>
          <w:lang w:val="es-ES_tradnl"/>
        </w:rPr>
        <w:t>para la ejecución del objeto del presente Contrato</w:t>
      </w:r>
      <w:r w:rsidRPr="00735471">
        <w:rPr>
          <w:rFonts w:ascii="Arial" w:hAnsi="Arial" w:cs="Arial"/>
        </w:rPr>
        <w:t xml:space="preserve"> es de </w:t>
      </w:r>
      <w:r w:rsidRPr="006B13DB">
        <w:rPr>
          <w:rFonts w:ascii="Arial" w:hAnsi="Arial" w:cs="Arial"/>
        </w:rPr>
        <w:t>Bs</w:t>
      </w:r>
      <w:r>
        <w:rPr>
          <w:rFonts w:ascii="Arial" w:hAnsi="Arial" w:cs="Arial"/>
        </w:rPr>
        <w:t xml:space="preserve">xxxxxxxxxxxxx </w:t>
      </w:r>
      <w:r w:rsidRPr="006B13DB">
        <w:rPr>
          <w:rFonts w:ascii="Arial" w:hAnsi="Arial" w:cs="Arial"/>
        </w:rPr>
        <w:t>(</w:t>
      </w:r>
      <w:r>
        <w:rPr>
          <w:rFonts w:ascii="Arial" w:hAnsi="Arial" w:cs="Arial"/>
        </w:rPr>
        <w:t>xxxxxxxxxxxxxxxxxxxxxx 00</w:t>
      </w:r>
      <w:r w:rsidRPr="006B13DB">
        <w:rPr>
          <w:rFonts w:ascii="Arial" w:hAnsi="Arial" w:cs="Arial"/>
        </w:rPr>
        <w:t>/100 Bolivianos), de acuerdo al siguiente detalle</w:t>
      </w:r>
      <w:r>
        <w:rPr>
          <w:rFonts w:ascii="Arial" w:hAnsi="Arial" w:cs="Arial"/>
        </w:rPr>
        <w:t>:</w:t>
      </w:r>
      <w:r w:rsidRPr="006B13DB">
        <w:rPr>
          <w:rFonts w:ascii="Arial" w:hAnsi="Arial" w:cs="Arial"/>
        </w:rPr>
        <w:t xml:space="preserv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987F13" w:rsidRPr="003E412C" w:rsidTr="00E43533">
        <w:trPr>
          <w:trHeight w:val="437"/>
          <w:jc w:val="center"/>
        </w:trPr>
        <w:tc>
          <w:tcPr>
            <w:tcW w:w="660" w:type="dxa"/>
            <w:shd w:val="clear" w:color="auto" w:fill="D9D9D9"/>
            <w:vAlign w:val="center"/>
            <w:hideMark/>
          </w:tcPr>
          <w:p w:rsidR="00987F13" w:rsidRPr="003D75E5" w:rsidRDefault="00987F13" w:rsidP="00E43533">
            <w:pPr>
              <w:jc w:val="center"/>
              <w:rPr>
                <w:rFonts w:ascii="Calibri" w:hAnsi="Calibri" w:cs="Calibri"/>
                <w:b/>
                <w:bCs/>
                <w:lang w:val="es-ES_tradnl" w:eastAsia="es-BO"/>
              </w:rPr>
            </w:pPr>
            <w:r w:rsidRPr="003D75E5">
              <w:rPr>
                <w:rFonts w:ascii="Calibri" w:hAnsi="Calibri" w:cs="Calibri"/>
                <w:b/>
                <w:bCs/>
                <w:lang w:val="es-ES_tradnl" w:eastAsia="es-BO"/>
              </w:rPr>
              <w:t>Nº</w:t>
            </w:r>
          </w:p>
          <w:p w:rsidR="00987F13" w:rsidRPr="003D75E5" w:rsidRDefault="00987F13" w:rsidP="00E43533">
            <w:pPr>
              <w:jc w:val="center"/>
              <w:rPr>
                <w:rFonts w:ascii="Calibri" w:hAnsi="Calibri" w:cs="Calibri"/>
                <w:b/>
                <w:bCs/>
                <w:lang w:eastAsia="es-BO"/>
              </w:rPr>
            </w:pPr>
            <w:r w:rsidRPr="003D75E5">
              <w:rPr>
                <w:rFonts w:ascii="Calibri" w:hAnsi="Calibri" w:cs="Calibri"/>
                <w:b/>
                <w:bCs/>
                <w:lang w:val="es-ES_tradnl" w:eastAsia="es-BO"/>
              </w:rPr>
              <w:t>ITEM</w:t>
            </w:r>
          </w:p>
        </w:tc>
        <w:tc>
          <w:tcPr>
            <w:tcW w:w="2234" w:type="dxa"/>
            <w:shd w:val="clear" w:color="auto" w:fill="D9D9D9"/>
            <w:vAlign w:val="center"/>
            <w:hideMark/>
          </w:tcPr>
          <w:p w:rsidR="00987F13" w:rsidRPr="003D75E5" w:rsidRDefault="00987F13" w:rsidP="00E43533">
            <w:pPr>
              <w:jc w:val="center"/>
              <w:rPr>
                <w:rFonts w:ascii="Calibri" w:hAnsi="Calibri" w:cs="Calibri"/>
                <w:b/>
                <w:bCs/>
                <w:lang w:eastAsia="es-BO"/>
              </w:rPr>
            </w:pPr>
            <w:r w:rsidRPr="003D75E5">
              <w:rPr>
                <w:rFonts w:ascii="Calibri" w:hAnsi="Calibri" w:cs="Calibri"/>
                <w:b/>
                <w:bCs/>
                <w:lang w:val="es-ES_tradnl" w:eastAsia="es-BO"/>
              </w:rPr>
              <w:t xml:space="preserve">DESCRIPCION </w:t>
            </w:r>
          </w:p>
        </w:tc>
        <w:tc>
          <w:tcPr>
            <w:tcW w:w="1083" w:type="dxa"/>
            <w:shd w:val="clear" w:color="auto" w:fill="D9D9D9"/>
            <w:vAlign w:val="center"/>
          </w:tcPr>
          <w:p w:rsidR="00987F13" w:rsidRPr="003D75E5" w:rsidRDefault="00987F13" w:rsidP="00E43533">
            <w:pPr>
              <w:jc w:val="center"/>
              <w:rPr>
                <w:rFonts w:ascii="Calibri" w:hAnsi="Calibri" w:cs="Calibri"/>
                <w:b/>
                <w:bCs/>
                <w:lang w:eastAsia="es-BO"/>
              </w:rPr>
            </w:pPr>
            <w:r w:rsidRPr="003D75E5">
              <w:rPr>
                <w:rFonts w:ascii="Calibri" w:hAnsi="Calibri" w:cs="Calibri"/>
                <w:b/>
                <w:bCs/>
                <w:lang w:eastAsia="es-BO"/>
              </w:rPr>
              <w:t>CANTIDAD</w:t>
            </w:r>
          </w:p>
        </w:tc>
        <w:tc>
          <w:tcPr>
            <w:tcW w:w="977" w:type="dxa"/>
            <w:shd w:val="clear" w:color="auto" w:fill="D9D9D9"/>
            <w:vAlign w:val="center"/>
          </w:tcPr>
          <w:p w:rsidR="00987F13" w:rsidRPr="003D75E5" w:rsidRDefault="00987F13" w:rsidP="00E43533">
            <w:pPr>
              <w:jc w:val="center"/>
              <w:rPr>
                <w:rFonts w:ascii="Calibri" w:hAnsi="Calibri" w:cs="Calibri"/>
                <w:b/>
                <w:bCs/>
                <w:lang w:eastAsia="es-BO"/>
              </w:rPr>
            </w:pPr>
            <w:r w:rsidRPr="003D75E5">
              <w:rPr>
                <w:rFonts w:ascii="Calibri" w:hAnsi="Calibri" w:cs="Calibri"/>
                <w:b/>
                <w:bCs/>
                <w:lang w:eastAsia="es-BO"/>
              </w:rPr>
              <w:t>UNIDAD DE MEDIDA</w:t>
            </w:r>
          </w:p>
        </w:tc>
        <w:tc>
          <w:tcPr>
            <w:tcW w:w="1319" w:type="dxa"/>
            <w:shd w:val="clear" w:color="auto" w:fill="D9D9D9"/>
            <w:vAlign w:val="center"/>
            <w:hideMark/>
          </w:tcPr>
          <w:p w:rsidR="00987F13" w:rsidRPr="003D75E5" w:rsidRDefault="00987F13" w:rsidP="00E43533">
            <w:pPr>
              <w:jc w:val="center"/>
              <w:rPr>
                <w:rFonts w:ascii="Calibri" w:hAnsi="Calibri" w:cs="Calibri"/>
                <w:b/>
                <w:bCs/>
                <w:lang w:eastAsia="es-BO"/>
              </w:rPr>
            </w:pPr>
            <w:r w:rsidRPr="003D75E5">
              <w:rPr>
                <w:rFonts w:ascii="Calibri" w:hAnsi="Calibri" w:cs="Calibri"/>
                <w:b/>
                <w:bCs/>
                <w:lang w:eastAsia="es-BO"/>
              </w:rPr>
              <w:t>PRECIO UNITARIO (Bs.)</w:t>
            </w:r>
          </w:p>
        </w:tc>
        <w:tc>
          <w:tcPr>
            <w:tcW w:w="1436" w:type="dxa"/>
            <w:shd w:val="clear" w:color="auto" w:fill="D9D9D9"/>
            <w:vAlign w:val="center"/>
          </w:tcPr>
          <w:p w:rsidR="00987F13" w:rsidRPr="003D75E5" w:rsidRDefault="00987F13" w:rsidP="00E43533">
            <w:pPr>
              <w:jc w:val="center"/>
              <w:rPr>
                <w:rFonts w:ascii="Calibri" w:hAnsi="Calibri" w:cs="Calibri"/>
                <w:b/>
                <w:bCs/>
                <w:lang w:eastAsia="es-BO"/>
              </w:rPr>
            </w:pPr>
            <w:r w:rsidRPr="003D75E5">
              <w:rPr>
                <w:rFonts w:ascii="Calibri" w:hAnsi="Calibri" w:cs="Calibri"/>
                <w:b/>
                <w:bCs/>
                <w:lang w:eastAsia="es-BO"/>
              </w:rPr>
              <w:t>PRECIO TOTAL</w:t>
            </w:r>
          </w:p>
          <w:p w:rsidR="00987F13" w:rsidRPr="003D75E5" w:rsidRDefault="00987F13" w:rsidP="00E43533">
            <w:pPr>
              <w:jc w:val="center"/>
              <w:rPr>
                <w:rFonts w:ascii="Calibri" w:hAnsi="Calibri" w:cs="Calibri"/>
                <w:b/>
                <w:bCs/>
                <w:lang w:val="es-ES_tradnl" w:eastAsia="es-BO"/>
              </w:rPr>
            </w:pPr>
            <w:r w:rsidRPr="003D75E5">
              <w:rPr>
                <w:rFonts w:ascii="Calibri" w:hAnsi="Calibri" w:cs="Calibri"/>
                <w:b/>
                <w:bCs/>
                <w:lang w:eastAsia="es-BO"/>
              </w:rPr>
              <w:t>(Bs.)</w:t>
            </w:r>
          </w:p>
        </w:tc>
      </w:tr>
      <w:tr w:rsidR="00987F13" w:rsidRPr="003E412C" w:rsidTr="00E43533">
        <w:trPr>
          <w:trHeight w:hRule="exact" w:val="816"/>
          <w:jc w:val="center"/>
        </w:trPr>
        <w:tc>
          <w:tcPr>
            <w:tcW w:w="660" w:type="dxa"/>
            <w:shd w:val="clear" w:color="auto" w:fill="auto"/>
            <w:vAlign w:val="center"/>
          </w:tcPr>
          <w:p w:rsidR="00987F13" w:rsidRPr="008A59C2" w:rsidRDefault="00987F13" w:rsidP="00E43533">
            <w:pPr>
              <w:autoSpaceDE w:val="0"/>
              <w:autoSpaceDN w:val="0"/>
              <w:adjustRightInd w:val="0"/>
              <w:jc w:val="center"/>
              <w:rPr>
                <w:rFonts w:ascii="Calibri" w:hAnsi="Calibri" w:cs="Calibri"/>
                <w:iCs/>
                <w:color w:val="000000"/>
                <w:lang w:val="es-BO"/>
              </w:rPr>
            </w:pPr>
          </w:p>
        </w:tc>
        <w:tc>
          <w:tcPr>
            <w:tcW w:w="2234" w:type="dxa"/>
            <w:shd w:val="clear" w:color="auto" w:fill="auto"/>
            <w:vAlign w:val="center"/>
          </w:tcPr>
          <w:p w:rsidR="00987F13" w:rsidRPr="008F55B5" w:rsidRDefault="00987F13" w:rsidP="00E43533">
            <w:pPr>
              <w:jc w:val="center"/>
              <w:rPr>
                <w:rFonts w:ascii="Calibri" w:hAnsi="Calibri" w:cs="Calibri"/>
                <w:color w:val="000000"/>
                <w:lang w:eastAsia="es-BO"/>
              </w:rPr>
            </w:pPr>
          </w:p>
        </w:tc>
        <w:tc>
          <w:tcPr>
            <w:tcW w:w="1083" w:type="dxa"/>
            <w:shd w:val="clear" w:color="auto" w:fill="auto"/>
            <w:vAlign w:val="center"/>
          </w:tcPr>
          <w:p w:rsidR="00987F13" w:rsidRPr="008F55B5" w:rsidRDefault="00987F13" w:rsidP="00E43533">
            <w:pPr>
              <w:jc w:val="center"/>
              <w:rPr>
                <w:rFonts w:ascii="Calibri" w:hAnsi="Calibri" w:cs="Calibri"/>
                <w:color w:val="000000"/>
                <w:lang w:eastAsia="es-BO"/>
              </w:rPr>
            </w:pPr>
          </w:p>
        </w:tc>
        <w:tc>
          <w:tcPr>
            <w:tcW w:w="977" w:type="dxa"/>
            <w:vAlign w:val="center"/>
          </w:tcPr>
          <w:p w:rsidR="00987F13" w:rsidRPr="008F55B5" w:rsidRDefault="00987F13" w:rsidP="00E43533">
            <w:pPr>
              <w:jc w:val="center"/>
              <w:rPr>
                <w:rFonts w:ascii="Calibri" w:hAnsi="Calibri" w:cs="Calibri"/>
                <w:color w:val="000000"/>
                <w:lang w:eastAsia="es-BO"/>
              </w:rPr>
            </w:pPr>
          </w:p>
        </w:tc>
        <w:tc>
          <w:tcPr>
            <w:tcW w:w="1319" w:type="dxa"/>
            <w:shd w:val="clear" w:color="auto" w:fill="auto"/>
            <w:vAlign w:val="center"/>
          </w:tcPr>
          <w:p w:rsidR="00987F13" w:rsidRPr="003D75E5" w:rsidRDefault="00987F13" w:rsidP="00E43533">
            <w:pPr>
              <w:jc w:val="center"/>
              <w:rPr>
                <w:rFonts w:ascii="Calibri" w:hAnsi="Calibri" w:cs="Calibri"/>
                <w:color w:val="000000"/>
                <w:lang w:eastAsia="es-BO"/>
              </w:rPr>
            </w:pPr>
          </w:p>
        </w:tc>
        <w:tc>
          <w:tcPr>
            <w:tcW w:w="1436" w:type="dxa"/>
            <w:vAlign w:val="center"/>
          </w:tcPr>
          <w:p w:rsidR="00987F13" w:rsidRPr="003D75E5" w:rsidRDefault="00987F13" w:rsidP="00E43533">
            <w:pPr>
              <w:jc w:val="center"/>
              <w:rPr>
                <w:rFonts w:ascii="Calibri" w:hAnsi="Calibri" w:cs="Calibri"/>
                <w:color w:val="000000"/>
                <w:lang w:eastAsia="es-BO"/>
              </w:rPr>
            </w:pPr>
          </w:p>
        </w:tc>
      </w:tr>
    </w:tbl>
    <w:p w:rsidR="00987F13" w:rsidRPr="00D23CAF" w:rsidRDefault="00987F13" w:rsidP="00987F13">
      <w:pPr>
        <w:spacing w:before="120" w:after="120"/>
        <w:jc w:val="both"/>
        <w:rPr>
          <w:rFonts w:ascii="Arial" w:hAnsi="Arial" w:cs="Arial"/>
          <w:lang w:val="es-ES_tradnl"/>
        </w:rPr>
      </w:pPr>
      <w:r w:rsidRPr="00D23CAF">
        <w:rPr>
          <w:rFonts w:ascii="Arial" w:hAnsi="Arial" w:cs="Arial"/>
          <w:lang w:val="es-ES_tradnl"/>
        </w:rPr>
        <w:t xml:space="preserve">El precio o valor final de la Adquisición será el resultante de aplicar </w:t>
      </w:r>
      <w:r>
        <w:rPr>
          <w:rFonts w:ascii="Arial" w:hAnsi="Arial" w:cs="Arial"/>
          <w:lang w:val="es-ES_tradnl"/>
        </w:rPr>
        <w:t>el</w:t>
      </w:r>
      <w:r w:rsidRPr="00D23CAF">
        <w:rPr>
          <w:rFonts w:ascii="Arial" w:hAnsi="Arial" w:cs="Arial"/>
          <w:lang w:val="es-ES_tradnl"/>
        </w:rPr>
        <w:t xml:space="preserve"> precio unitario de la propuesta adjudicada a las cantidades de la </w:t>
      </w:r>
      <w:r w:rsidRPr="00D23CAF">
        <w:rPr>
          <w:rFonts w:ascii="Arial" w:hAnsi="Arial" w:cs="Arial"/>
        </w:rPr>
        <w:t>Adquisición</w:t>
      </w:r>
      <w:r w:rsidRPr="00D23CAF">
        <w:rPr>
          <w:rFonts w:ascii="Arial" w:hAnsi="Arial" w:cs="Arial"/>
          <w:lang w:val="es-ES_tradnl"/>
        </w:rPr>
        <w:t xml:space="preserve"> efectiva y realmente provista.</w:t>
      </w:r>
    </w:p>
    <w:p w:rsidR="00987F13" w:rsidRPr="00D23CAF" w:rsidRDefault="00987F13" w:rsidP="00987F13">
      <w:pPr>
        <w:widowControl w:val="0"/>
        <w:spacing w:before="120" w:after="120"/>
        <w:ind w:hanging="11"/>
        <w:jc w:val="both"/>
        <w:rPr>
          <w:rFonts w:ascii="Arial" w:hAnsi="Arial" w:cs="Arial"/>
          <w:lang w:val="es-ES_tradnl"/>
        </w:rPr>
      </w:pPr>
      <w:r w:rsidRPr="00D23CAF">
        <w:rPr>
          <w:rFonts w:ascii="Arial" w:hAnsi="Arial" w:cs="Arial"/>
          <w:lang w:val="es-ES_tradnl"/>
        </w:rPr>
        <w:t xml:space="preserve">El </w:t>
      </w:r>
      <w:r w:rsidRPr="00D23CAF">
        <w:rPr>
          <w:rFonts w:ascii="Arial" w:hAnsi="Arial" w:cs="Arial"/>
          <w:b/>
          <w:lang w:val="es-ES_tradnl"/>
        </w:rPr>
        <w:t>PROVEEDOR</w:t>
      </w:r>
      <w:r w:rsidRPr="00D23C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23CAF">
        <w:rPr>
          <w:rFonts w:ascii="Arial" w:hAnsi="Arial" w:cs="Arial"/>
          <w:b/>
          <w:lang w:val="es-ES_tradnl"/>
        </w:rPr>
        <w:t>PROVEEDOR</w:t>
      </w:r>
      <w:r w:rsidRPr="00D23CAF">
        <w:rPr>
          <w:rFonts w:ascii="Arial" w:hAnsi="Arial" w:cs="Arial"/>
          <w:lang w:val="es-ES_tradnl"/>
        </w:rPr>
        <w:t xml:space="preserve"> a título de revisión de precio o reembolso ni cualquier otro similar a la </w:t>
      </w:r>
      <w:r w:rsidRPr="00D23CAF">
        <w:rPr>
          <w:rFonts w:ascii="Arial" w:hAnsi="Arial" w:cs="Arial"/>
          <w:b/>
          <w:lang w:val="es-ES_tradnl"/>
        </w:rPr>
        <w:t>ENTIDAD.</w:t>
      </w:r>
    </w:p>
    <w:p w:rsidR="00987F13" w:rsidRPr="00D23CAF" w:rsidRDefault="00987F13" w:rsidP="00987F13">
      <w:pPr>
        <w:numPr>
          <w:ilvl w:val="1"/>
          <w:numId w:val="0"/>
        </w:numPr>
        <w:tabs>
          <w:tab w:val="num" w:pos="284"/>
        </w:tabs>
        <w:spacing w:before="120" w:after="120"/>
        <w:jc w:val="both"/>
        <w:rPr>
          <w:rFonts w:ascii="Arial" w:hAnsi="Arial" w:cs="Arial"/>
          <w:lang w:val="es-ES_tradnl"/>
        </w:rPr>
      </w:pPr>
      <w:r w:rsidRPr="00D23C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D23CAF">
        <w:rPr>
          <w:rFonts w:ascii="Arial" w:hAnsi="Arial" w:cs="Arial"/>
          <w:b/>
          <w:lang w:val="es-ES_tradnl"/>
        </w:rPr>
        <w:t>ENTIDAD</w:t>
      </w:r>
      <w:r w:rsidRPr="00D23CAF">
        <w:rPr>
          <w:rFonts w:ascii="Arial" w:hAnsi="Arial" w:cs="Arial"/>
          <w:lang w:val="es-ES_tradnl"/>
        </w:rPr>
        <w:t xml:space="preserve"> reconocerá costos por trabajos adicionales que previamente no tuvieran su expresa aprobación y no se haya cumplido con lo establecido en el Contrato.</w:t>
      </w:r>
    </w:p>
    <w:p w:rsidR="00987F13" w:rsidRPr="00253CE4" w:rsidRDefault="00987F13" w:rsidP="00987F13">
      <w:pPr>
        <w:spacing w:before="120" w:after="120"/>
        <w:jc w:val="both"/>
        <w:rPr>
          <w:rFonts w:ascii="Arial" w:hAnsi="Arial" w:cs="Arial"/>
          <w:b/>
          <w:sz w:val="21"/>
          <w:szCs w:val="21"/>
          <w:u w:val="single"/>
          <w:lang w:val="es-ES_tradnl"/>
        </w:rPr>
      </w:pPr>
      <w:r w:rsidRPr="00253CE4">
        <w:rPr>
          <w:rFonts w:ascii="Arial" w:hAnsi="Arial" w:cs="Arial"/>
          <w:b/>
          <w:sz w:val="21"/>
          <w:szCs w:val="21"/>
          <w:u w:val="single"/>
          <w:lang w:val="es-ES_tradnl"/>
        </w:rPr>
        <w:t>DÉCIMA.- (FORMA DE PAGO)</w:t>
      </w:r>
    </w:p>
    <w:p w:rsidR="00987F13" w:rsidRPr="000A4466" w:rsidRDefault="00987F13" w:rsidP="00987F13">
      <w:pPr>
        <w:tabs>
          <w:tab w:val="num" w:pos="993"/>
        </w:tabs>
        <w:spacing w:before="120" w:after="120"/>
        <w:jc w:val="both"/>
        <w:rPr>
          <w:rFonts w:ascii="Arial" w:hAnsi="Arial" w:cs="Arial"/>
          <w:lang w:val="es-ES_tradnl"/>
        </w:rPr>
      </w:pPr>
      <w:r w:rsidRPr="000A4466">
        <w:rPr>
          <w:rFonts w:ascii="Arial" w:hAnsi="Arial" w:cs="Arial"/>
          <w:lang w:val="es-ES_tradnl"/>
        </w:rPr>
        <w:t>El monto</w:t>
      </w:r>
      <w:r>
        <w:rPr>
          <w:rFonts w:ascii="Arial" w:hAnsi="Arial" w:cs="Arial"/>
          <w:lang w:val="es-ES_tradnl"/>
        </w:rPr>
        <w:t xml:space="preserve"> total</w:t>
      </w:r>
      <w:r w:rsidRPr="000A4466">
        <w:rPr>
          <w:rFonts w:ascii="Arial" w:hAnsi="Arial" w:cs="Arial"/>
          <w:lang w:val="es-ES_tradnl"/>
        </w:rPr>
        <w:t xml:space="preserve">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conformidad por el Comité</w:t>
      </w:r>
      <w:r w:rsidRPr="000A4466">
        <w:rPr>
          <w:rFonts w:ascii="Arial" w:hAnsi="Arial" w:cs="Arial"/>
          <w:lang w:val="es-ES_tradnl"/>
        </w:rPr>
        <w:t xml:space="preserve"> de Recepción.</w:t>
      </w:r>
    </w:p>
    <w:p w:rsidR="00987F13" w:rsidRPr="000A4466" w:rsidRDefault="00987F13" w:rsidP="00987F13">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 xml:space="preserve">)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w:t>
      </w:r>
      <w:r>
        <w:rPr>
          <w:rFonts w:ascii="Arial" w:hAnsi="Arial" w:cs="Arial"/>
          <w:lang w:val="es-ES_tradnl"/>
        </w:rPr>
        <w:t xml:space="preserve">el </w:t>
      </w:r>
      <w:r w:rsidRPr="000A4466">
        <w:rPr>
          <w:rFonts w:ascii="Arial" w:hAnsi="Arial" w:cs="Arial"/>
          <w:lang w:val="es-ES_tradnl"/>
        </w:rPr>
        <w:t>pago:</w:t>
      </w:r>
    </w:p>
    <w:p w:rsidR="00987F13" w:rsidRPr="000A4466" w:rsidRDefault="00987F13" w:rsidP="00040B1A">
      <w:pPr>
        <w:pStyle w:val="Prrafodelista"/>
        <w:numPr>
          <w:ilvl w:val="0"/>
          <w:numId w:val="36"/>
        </w:numPr>
        <w:tabs>
          <w:tab w:val="num" w:pos="993"/>
        </w:tabs>
        <w:spacing w:before="120" w:after="120"/>
        <w:contextualSpacing/>
        <w:jc w:val="both"/>
        <w:rPr>
          <w:rFonts w:ascii="Arial" w:hAnsi="Arial" w:cs="Arial"/>
          <w:lang w:val="es-ES_tradnl"/>
        </w:rPr>
      </w:pPr>
      <w:r w:rsidRPr="000A4466">
        <w:rPr>
          <w:rFonts w:ascii="Arial" w:hAnsi="Arial" w:cs="Arial"/>
          <w:lang w:val="es-ES_tradnl"/>
        </w:rPr>
        <w:t>Solicitud de pago.</w:t>
      </w:r>
    </w:p>
    <w:p w:rsidR="00987F13" w:rsidRPr="000A4466" w:rsidRDefault="00987F13" w:rsidP="00040B1A">
      <w:pPr>
        <w:pStyle w:val="Prrafodelista"/>
        <w:numPr>
          <w:ilvl w:val="0"/>
          <w:numId w:val="36"/>
        </w:numPr>
        <w:tabs>
          <w:tab w:val="num" w:pos="993"/>
        </w:tabs>
        <w:spacing w:before="120" w:after="120"/>
        <w:contextualSpacing/>
        <w:jc w:val="both"/>
        <w:rPr>
          <w:rFonts w:ascii="Arial" w:hAnsi="Arial" w:cs="Arial"/>
          <w:lang w:val="es-ES_tradnl"/>
        </w:rPr>
      </w:pPr>
      <w:r w:rsidRPr="000A4466">
        <w:rPr>
          <w:rFonts w:ascii="Arial" w:hAnsi="Arial" w:cs="Arial"/>
          <w:lang w:val="es-ES_tradnl"/>
        </w:rPr>
        <w:t>Factura original.</w:t>
      </w:r>
    </w:p>
    <w:p w:rsidR="00987F13" w:rsidRPr="000A4466" w:rsidRDefault="00987F13" w:rsidP="00040B1A">
      <w:pPr>
        <w:pStyle w:val="Prrafodelista"/>
        <w:numPr>
          <w:ilvl w:val="0"/>
          <w:numId w:val="36"/>
        </w:numPr>
        <w:tabs>
          <w:tab w:val="num" w:pos="993"/>
        </w:tabs>
        <w:spacing w:before="120" w:after="120"/>
        <w:contextualSpacing/>
        <w:jc w:val="both"/>
        <w:rPr>
          <w:rFonts w:ascii="Arial" w:hAnsi="Arial" w:cs="Arial"/>
          <w:lang w:val="es-ES_tradnl"/>
        </w:rPr>
      </w:pPr>
      <w:r w:rsidRPr="000A4466">
        <w:rPr>
          <w:rFonts w:ascii="Arial" w:hAnsi="Arial" w:cs="Arial"/>
          <w:lang w:val="es-ES_tradnl"/>
        </w:rPr>
        <w:t xml:space="preserve">Fotocopia de registro </w:t>
      </w:r>
      <w:r>
        <w:rPr>
          <w:rFonts w:ascii="Arial" w:hAnsi="Arial" w:cs="Arial"/>
          <w:lang w:val="es-ES_tradnl"/>
        </w:rPr>
        <w:t xml:space="preserve">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w:t>
      </w:r>
    </w:p>
    <w:p w:rsidR="00987F13" w:rsidRPr="000A4466" w:rsidRDefault="00987F13" w:rsidP="00040B1A">
      <w:pPr>
        <w:pStyle w:val="Prrafodelista"/>
        <w:numPr>
          <w:ilvl w:val="0"/>
          <w:numId w:val="36"/>
        </w:numPr>
        <w:tabs>
          <w:tab w:val="num" w:pos="993"/>
        </w:tabs>
        <w:spacing w:before="120" w:after="120"/>
        <w:contextualSpacing/>
        <w:jc w:val="both"/>
        <w:rPr>
          <w:rFonts w:ascii="Arial" w:hAnsi="Arial" w:cs="Arial"/>
          <w:lang w:val="es-ES_tradnl"/>
        </w:rPr>
      </w:pPr>
      <w:r>
        <w:rPr>
          <w:rFonts w:ascii="Arial" w:hAnsi="Arial" w:cs="Arial"/>
          <w:lang w:val="es-ES_tradnl"/>
        </w:rPr>
        <w:lastRenderedPageBreak/>
        <w:t xml:space="preserve">Fotocopia </w:t>
      </w:r>
      <w:r w:rsidRPr="000A4466">
        <w:rPr>
          <w:rFonts w:ascii="Arial" w:hAnsi="Arial" w:cs="Arial"/>
          <w:lang w:val="es-ES_tradnl"/>
        </w:rPr>
        <w:t>Cédula de identidad del representante legal.</w:t>
      </w:r>
    </w:p>
    <w:p w:rsidR="00987F13" w:rsidRPr="000A4466" w:rsidRDefault="00987F13" w:rsidP="00040B1A">
      <w:pPr>
        <w:pStyle w:val="Prrafodelista"/>
        <w:numPr>
          <w:ilvl w:val="0"/>
          <w:numId w:val="36"/>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w:t>
      </w:r>
      <w:r w:rsidRPr="000A4466">
        <w:rPr>
          <w:rFonts w:ascii="Arial" w:hAnsi="Arial" w:cs="Arial"/>
          <w:lang w:val="es-ES_tradnl"/>
        </w:rPr>
        <w:t xml:space="preserve">dentificación </w:t>
      </w:r>
      <w:r>
        <w:rPr>
          <w:rFonts w:ascii="Arial" w:hAnsi="Arial" w:cs="Arial"/>
          <w:lang w:val="es-ES_tradnl"/>
        </w:rPr>
        <w:t>T</w:t>
      </w:r>
      <w:r w:rsidRPr="000A4466">
        <w:rPr>
          <w:rFonts w:ascii="Arial" w:hAnsi="Arial" w:cs="Arial"/>
          <w:lang w:val="es-ES_tradnl"/>
        </w:rPr>
        <w:t>ributaria (NIT).</w:t>
      </w:r>
    </w:p>
    <w:p w:rsidR="00987F13" w:rsidRPr="00E45C89" w:rsidRDefault="00987F13" w:rsidP="00987F13">
      <w:pPr>
        <w:spacing w:before="120" w:after="120"/>
        <w:jc w:val="both"/>
        <w:rPr>
          <w:rFonts w:ascii="Arial" w:hAnsi="Arial" w:cs="Arial"/>
          <w:b/>
          <w:u w:val="single"/>
          <w:lang w:val="es-ES_tradnl"/>
        </w:rPr>
      </w:pPr>
      <w:r w:rsidRPr="00E45C89">
        <w:rPr>
          <w:rFonts w:ascii="Arial" w:hAnsi="Arial" w:cs="Arial"/>
          <w:b/>
          <w:u w:val="single"/>
          <w:lang w:val="es-ES_tradnl"/>
        </w:rPr>
        <w:t>DÉCIMA PRIMERA.- (GARANTÍA)</w:t>
      </w:r>
    </w:p>
    <w:p w:rsidR="00987F13" w:rsidRPr="00E45C89" w:rsidRDefault="00987F13" w:rsidP="00987F13">
      <w:pPr>
        <w:spacing w:before="120" w:after="120"/>
        <w:jc w:val="both"/>
        <w:rPr>
          <w:rFonts w:ascii="Arial" w:hAnsi="Arial" w:cs="Arial"/>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garantiza el correcto cumplimiento y fiel ejecución del presente Contrato en todas sus partes mediante la </w:t>
      </w:r>
      <w:r>
        <w:rPr>
          <w:rFonts w:ascii="Arial" w:hAnsi="Arial" w:cs="Arial"/>
          <w:lang w:val="es-ES_tradnl"/>
        </w:rPr>
        <w:t xml:space="preserve">Póliza de Garantía </w:t>
      </w:r>
      <w:r w:rsidRPr="00E45C89">
        <w:rPr>
          <w:rFonts w:ascii="Arial" w:hAnsi="Arial" w:cs="Arial"/>
          <w:lang w:val="es-ES_tradnl"/>
        </w:rPr>
        <w:t xml:space="preserve">N° </w:t>
      </w:r>
      <w:r>
        <w:rPr>
          <w:rFonts w:ascii="Arial" w:hAnsi="Arial" w:cs="Arial"/>
          <w:lang w:val="es-ES_tradnl"/>
        </w:rPr>
        <w:t>xxxxxxxxxxxxxxxxxxxxx</w:t>
      </w:r>
      <w:r w:rsidRPr="00E45C89">
        <w:rPr>
          <w:rFonts w:ascii="Arial" w:hAnsi="Arial" w:cs="Arial"/>
          <w:lang w:val="es-ES_tradnl"/>
        </w:rPr>
        <w:t xml:space="preserve"> emitida por </w:t>
      </w:r>
      <w:r>
        <w:rPr>
          <w:rFonts w:ascii="Arial" w:hAnsi="Arial" w:cs="Arial"/>
          <w:lang w:val="es-ES_tradnl"/>
        </w:rPr>
        <w:t>xxxxxxxxxxxxxxxxxxxx</w:t>
      </w:r>
      <w:r w:rsidRPr="00E45C89">
        <w:rPr>
          <w:rFonts w:ascii="Arial" w:hAnsi="Arial" w:cs="Arial"/>
          <w:lang w:val="es-ES_tradnl"/>
        </w:rPr>
        <w:t xml:space="preserve">, con vigencia hasta el </w:t>
      </w:r>
      <w:r>
        <w:rPr>
          <w:rFonts w:ascii="Arial" w:hAnsi="Arial" w:cs="Arial"/>
          <w:lang w:val="es-ES_tradnl"/>
        </w:rPr>
        <w:t>xx de xxxxxx de xxxx</w:t>
      </w:r>
      <w:r w:rsidRPr="00E45C89">
        <w:rPr>
          <w:rFonts w:ascii="Arial" w:hAnsi="Arial" w:cs="Arial"/>
          <w:i/>
          <w:lang w:val="es-ES_tradnl"/>
        </w:rPr>
        <w:t>,</w:t>
      </w:r>
      <w:r w:rsidRPr="00E45C89">
        <w:rPr>
          <w:rFonts w:ascii="Arial" w:hAnsi="Arial" w:cs="Arial"/>
          <w:lang w:val="es-ES_tradnl"/>
        </w:rPr>
        <w:t xml:space="preserve"> a la orden de Y</w:t>
      </w:r>
      <w:r>
        <w:rPr>
          <w:rFonts w:ascii="Arial" w:hAnsi="Arial" w:cs="Arial"/>
          <w:lang w:val="es-ES_tradnl"/>
        </w:rPr>
        <w:t>acimientos Petrolíferos Fiscales Bolivianos</w:t>
      </w:r>
      <w:r w:rsidRPr="00E45C89">
        <w:rPr>
          <w:rFonts w:ascii="Arial" w:hAnsi="Arial" w:cs="Arial"/>
          <w:lang w:val="es-ES_tradnl"/>
        </w:rPr>
        <w:t>, por la suma de Bs</w:t>
      </w:r>
      <w:r>
        <w:rPr>
          <w:rFonts w:ascii="Arial" w:hAnsi="Arial" w:cs="Arial"/>
          <w:lang w:val="es-ES_tradnl"/>
        </w:rPr>
        <w:t>xxxxxx</w:t>
      </w:r>
      <w:r w:rsidRPr="00E45C89">
        <w:rPr>
          <w:rFonts w:ascii="Arial" w:hAnsi="Arial" w:cs="Arial"/>
          <w:lang w:val="es-ES_tradnl"/>
        </w:rPr>
        <w:t xml:space="preserve"> (</w:t>
      </w:r>
      <w:r>
        <w:rPr>
          <w:rFonts w:ascii="Arial" w:hAnsi="Arial" w:cs="Arial"/>
          <w:lang w:val="es-ES_tradnl"/>
        </w:rPr>
        <w:t>xxxxxxxxxxxxxxxxxxx 00</w:t>
      </w:r>
      <w:r w:rsidRPr="00E45C89">
        <w:rPr>
          <w:rFonts w:ascii="Arial" w:hAnsi="Arial" w:cs="Arial"/>
          <w:lang w:val="es-ES_tradnl"/>
        </w:rPr>
        <w:t xml:space="preserve">/100 Bolivianos), equivalente al siete por ciento (7%) del monto total del Contrato, con las características de irrevocable, renovable y de ejecución inmediata.  </w:t>
      </w:r>
    </w:p>
    <w:p w:rsidR="00987F13" w:rsidRPr="00E45C89" w:rsidRDefault="00987F13" w:rsidP="00987F13">
      <w:pPr>
        <w:spacing w:before="120" w:after="120"/>
        <w:ind w:right="-7"/>
        <w:jc w:val="both"/>
        <w:outlineLvl w:val="1"/>
        <w:rPr>
          <w:rFonts w:ascii="Arial" w:hAnsi="Arial" w:cs="Arial"/>
          <w:lang w:val="es-BO"/>
        </w:rPr>
      </w:pPr>
      <w:r w:rsidRPr="00E45C89">
        <w:rPr>
          <w:rFonts w:ascii="Arial" w:hAnsi="Arial" w:cs="Arial"/>
          <w:lang w:val="es-BO"/>
        </w:rPr>
        <w:t xml:space="preserve">Cualquier incumplimiento contractual en que incurra el </w:t>
      </w:r>
      <w:r w:rsidRPr="00E45C89">
        <w:rPr>
          <w:rFonts w:ascii="Arial" w:hAnsi="Arial" w:cs="Arial"/>
          <w:b/>
          <w:lang w:val="es-BO"/>
        </w:rPr>
        <w:t>PROVEEDOR</w:t>
      </w:r>
      <w:r w:rsidRPr="00E45C89">
        <w:rPr>
          <w:rFonts w:ascii="Arial" w:hAnsi="Arial" w:cs="Arial"/>
          <w:lang w:val="es-BO"/>
        </w:rPr>
        <w:t xml:space="preserve">, dará lugar a la ejecución de la </w:t>
      </w:r>
      <w:r>
        <w:rPr>
          <w:rFonts w:ascii="Arial" w:hAnsi="Arial" w:cs="Arial"/>
          <w:lang w:val="es-ES_tradnl"/>
        </w:rPr>
        <w:t xml:space="preserve">Póliza de Garantía </w:t>
      </w:r>
      <w:r w:rsidRPr="00E45C89">
        <w:rPr>
          <w:rFonts w:ascii="Arial" w:hAnsi="Arial" w:cs="Arial"/>
          <w:lang w:val="es-BO"/>
        </w:rPr>
        <w:t xml:space="preserve">mencionada en favor de la </w:t>
      </w:r>
      <w:r w:rsidRPr="00E45C89">
        <w:rPr>
          <w:rFonts w:ascii="Arial" w:hAnsi="Arial" w:cs="Arial"/>
          <w:b/>
          <w:lang w:val="es-BO"/>
        </w:rPr>
        <w:t>ENTIDAD</w:t>
      </w:r>
      <w:r w:rsidRPr="00E45C89">
        <w:rPr>
          <w:rFonts w:ascii="Arial" w:hAnsi="Arial" w:cs="Arial"/>
          <w:lang w:val="es-BO"/>
        </w:rPr>
        <w:t xml:space="preserve"> a su sólo requerimiento, sin necesidad de ningún trámite o acción judicial.</w:t>
      </w:r>
    </w:p>
    <w:p w:rsidR="00987F13" w:rsidRPr="00E45C89" w:rsidRDefault="00987F13" w:rsidP="00987F13">
      <w:pPr>
        <w:spacing w:before="120" w:after="120"/>
        <w:jc w:val="both"/>
        <w:rPr>
          <w:rFonts w:ascii="Arial" w:hAnsi="Arial" w:cs="Arial"/>
          <w:b/>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tiene la obligación de mantener actualizada la garantía de cumplimiento de Contrato, cuantas veces lo requiera la </w:t>
      </w:r>
      <w:r w:rsidRPr="00E45C89">
        <w:rPr>
          <w:rFonts w:ascii="Arial" w:hAnsi="Arial" w:cs="Arial"/>
          <w:b/>
          <w:lang w:val="es-ES_tradnl"/>
        </w:rPr>
        <w:t>ENTIDAD</w:t>
      </w:r>
      <w:r w:rsidRPr="00E45C89">
        <w:rPr>
          <w:rFonts w:ascii="Arial" w:hAnsi="Arial" w:cs="Arial"/>
          <w:lang w:val="es-ES_tradnl"/>
        </w:rPr>
        <w:t xml:space="preserve"> por razones justificadas. La </w:t>
      </w:r>
      <w:r w:rsidRPr="00E45C89">
        <w:rPr>
          <w:rFonts w:ascii="Arial" w:hAnsi="Arial" w:cs="Arial"/>
          <w:b/>
          <w:lang w:val="es-ES_tradnl"/>
        </w:rPr>
        <w:t xml:space="preserve">ENTIDAD </w:t>
      </w:r>
      <w:r w:rsidRPr="00E45C89">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E45C89">
        <w:rPr>
          <w:rFonts w:ascii="Arial" w:hAnsi="Arial" w:cs="Arial"/>
          <w:b/>
          <w:lang w:val="es-ES_tradnl"/>
        </w:rPr>
        <w:t>.</w:t>
      </w:r>
    </w:p>
    <w:p w:rsidR="00987F13" w:rsidRPr="00682FC7" w:rsidRDefault="00987F13" w:rsidP="00987F13">
      <w:pPr>
        <w:spacing w:before="120" w:after="120"/>
        <w:jc w:val="both"/>
        <w:rPr>
          <w:rFonts w:ascii="Arial" w:hAnsi="Arial" w:cs="Arial"/>
        </w:rPr>
      </w:pPr>
      <w:r>
        <w:rPr>
          <w:rFonts w:ascii="Arial" w:hAnsi="Arial" w:cs="Arial"/>
          <w:b/>
          <w:u w:val="single"/>
          <w:lang w:val="es-BO"/>
        </w:rPr>
        <w:t>DECIMA SEGUNDA.-</w:t>
      </w:r>
      <w:r w:rsidRPr="008431F8">
        <w:rPr>
          <w:rFonts w:ascii="Arial" w:hAnsi="Arial" w:cs="Arial"/>
          <w:b/>
          <w:u w:val="single"/>
          <w:lang w:val="es-ES_tradnl"/>
        </w:rPr>
        <w:t xml:space="preserve"> (MOROSIDAD Y SUS PENALIDADES) </w:t>
      </w:r>
    </w:p>
    <w:p w:rsidR="00987F13" w:rsidRPr="005E41FC" w:rsidRDefault="00987F13" w:rsidP="00987F13">
      <w:pPr>
        <w:spacing w:before="120" w:after="120"/>
        <w:jc w:val="both"/>
        <w:rPr>
          <w:rFonts w:ascii="Arial" w:hAnsi="Arial" w:cs="Arial"/>
          <w:lang w:val="es-ES_tradnl"/>
        </w:rPr>
      </w:pPr>
      <w:r w:rsidRPr="005E41FC">
        <w:rPr>
          <w:rFonts w:ascii="Arial" w:hAnsi="Arial" w:cs="Arial"/>
          <w:lang w:val="es-ES_tradnl"/>
        </w:rPr>
        <w:t xml:space="preserve">El </w:t>
      </w:r>
      <w:r w:rsidRPr="005E41FC">
        <w:rPr>
          <w:rFonts w:ascii="Arial" w:hAnsi="Arial" w:cs="Arial"/>
          <w:b/>
          <w:lang w:val="es-ES_tradnl"/>
        </w:rPr>
        <w:t xml:space="preserve">PROVEEDOR </w:t>
      </w:r>
      <w:r w:rsidRPr="005E41FC">
        <w:rPr>
          <w:rFonts w:ascii="Arial" w:hAnsi="Arial" w:cs="Arial"/>
          <w:color w:val="000000"/>
        </w:rPr>
        <w:t>está obligado a cumplir con el plazo de entrega de la Adquisición, caso contr</w:t>
      </w:r>
      <w:r>
        <w:rPr>
          <w:rFonts w:ascii="Arial" w:hAnsi="Arial" w:cs="Arial"/>
          <w:color w:val="000000"/>
        </w:rPr>
        <w:t>ario será multado con el 0.5 % (cero punto cinco por</w:t>
      </w:r>
      <w:r w:rsidRPr="005E41FC">
        <w:rPr>
          <w:rFonts w:ascii="Arial" w:hAnsi="Arial" w:cs="Arial"/>
          <w:color w:val="000000"/>
        </w:rPr>
        <w:t xml:space="preserve"> ciento) sobre el </w:t>
      </w:r>
      <w:r>
        <w:rPr>
          <w:rFonts w:ascii="Arial" w:hAnsi="Arial" w:cs="Arial"/>
          <w:color w:val="000000"/>
        </w:rPr>
        <w:t>monto</w:t>
      </w:r>
      <w:r w:rsidRPr="005E41FC">
        <w:rPr>
          <w:rFonts w:ascii="Arial" w:hAnsi="Arial" w:cs="Arial"/>
          <w:color w:val="000000"/>
        </w:rPr>
        <w:t xml:space="preserve"> total del Contrato por día </w:t>
      </w:r>
      <w:r>
        <w:rPr>
          <w:rFonts w:ascii="Arial" w:hAnsi="Arial" w:cs="Arial"/>
          <w:color w:val="000000"/>
        </w:rPr>
        <w:t xml:space="preserve">calendario </w:t>
      </w:r>
      <w:r w:rsidRPr="005E41FC">
        <w:rPr>
          <w:rFonts w:ascii="Arial" w:hAnsi="Arial" w:cs="Arial"/>
          <w:color w:val="000000"/>
        </w:rPr>
        <w:t>de retraso, computable a partir del primer día vencido el plazo.</w:t>
      </w:r>
    </w:p>
    <w:p w:rsidR="00987F13" w:rsidRPr="000724AC" w:rsidRDefault="00987F13" w:rsidP="00987F13">
      <w:pPr>
        <w:spacing w:before="120" w:after="120"/>
        <w:jc w:val="both"/>
        <w:rPr>
          <w:rFonts w:ascii="Arial" w:hAnsi="Arial" w:cs="Arial"/>
          <w:lang w:val="es-ES_tradnl"/>
        </w:rPr>
      </w:pPr>
      <w:r w:rsidRPr="000724AC">
        <w:rPr>
          <w:rFonts w:ascii="Arial" w:hAnsi="Arial" w:cs="Arial"/>
          <w:lang w:val="es-ES_tradnl"/>
        </w:rPr>
        <w:t xml:space="preserve">De establecer la </w:t>
      </w:r>
      <w:r w:rsidRPr="000724AC">
        <w:rPr>
          <w:rFonts w:ascii="Arial" w:hAnsi="Arial" w:cs="Arial"/>
          <w:b/>
          <w:lang w:val="es-ES_tradnl"/>
        </w:rPr>
        <w:t>ENTIDAD</w:t>
      </w:r>
      <w:r w:rsidRPr="000724AC">
        <w:rPr>
          <w:rFonts w:ascii="Arial" w:hAnsi="Arial" w:cs="Arial"/>
          <w:lang w:val="es-ES_tradnl"/>
        </w:rPr>
        <w:t xml:space="preserve"> que por la aplicación de multas por mora se ha llegado al límite del 10% (diez por ciento) del monto total del Contrato, la </w:t>
      </w:r>
      <w:r w:rsidRPr="000724AC">
        <w:rPr>
          <w:rFonts w:ascii="Arial" w:hAnsi="Arial" w:cs="Arial"/>
          <w:b/>
          <w:lang w:val="es-ES_tradnl"/>
        </w:rPr>
        <w:t>ENTIDAD</w:t>
      </w:r>
      <w:r w:rsidRPr="000724AC">
        <w:rPr>
          <w:rFonts w:ascii="Arial" w:hAnsi="Arial" w:cs="Arial"/>
          <w:lang w:val="es-ES_tradnl"/>
        </w:rPr>
        <w:t xml:space="preserve"> podrá iniciar el proceso de resolución del Contrato, conforme a lo estipulado en la cláusula (Terminación del Contrato).</w:t>
      </w:r>
    </w:p>
    <w:p w:rsidR="00987F13" w:rsidRPr="000724AC" w:rsidRDefault="00987F13" w:rsidP="00987F13">
      <w:pPr>
        <w:spacing w:before="120" w:after="120"/>
        <w:jc w:val="both"/>
        <w:rPr>
          <w:rFonts w:ascii="Arial" w:hAnsi="Arial" w:cs="Arial"/>
        </w:rPr>
      </w:pPr>
      <w:r w:rsidRPr="000724AC">
        <w:rPr>
          <w:rFonts w:ascii="Arial" w:hAnsi="Arial" w:cs="Arial"/>
        </w:rPr>
        <w:t xml:space="preserve">De establecer </w:t>
      </w:r>
      <w:r w:rsidRPr="000724AC">
        <w:rPr>
          <w:rFonts w:ascii="Arial" w:hAnsi="Arial" w:cs="Arial"/>
          <w:lang w:val="es-ES_tradnl"/>
        </w:rPr>
        <w:t xml:space="preserve">la </w:t>
      </w:r>
      <w:r w:rsidRPr="000724AC">
        <w:rPr>
          <w:rFonts w:ascii="Arial" w:hAnsi="Arial" w:cs="Arial"/>
          <w:b/>
          <w:lang w:val="es-ES_tradnl"/>
        </w:rPr>
        <w:t>ENTIDAD</w:t>
      </w:r>
      <w:r w:rsidRPr="000724AC">
        <w:rPr>
          <w:rFonts w:ascii="Arial" w:hAnsi="Arial" w:cs="Arial"/>
        </w:rPr>
        <w:t xml:space="preserve"> que por la aplicación de multas por mora se ha llegado al límite del 20% (veinte por ciento) del monto total del Contrato, la </w:t>
      </w:r>
      <w:r w:rsidRPr="000724AC">
        <w:rPr>
          <w:rFonts w:ascii="Arial" w:hAnsi="Arial" w:cs="Arial"/>
          <w:b/>
        </w:rPr>
        <w:t>ENTIDAD</w:t>
      </w:r>
      <w:r w:rsidRPr="000724AC">
        <w:rPr>
          <w:rFonts w:ascii="Arial" w:hAnsi="Arial" w:cs="Arial"/>
        </w:rPr>
        <w:t xml:space="preserve"> deberá iniciar el proceso de resolución del Contrato, conforme a lo estipulado en la cláusula (Terminación del Contrato).</w:t>
      </w:r>
    </w:p>
    <w:p w:rsidR="00987F13" w:rsidRPr="000724AC" w:rsidRDefault="00987F13" w:rsidP="00987F13">
      <w:pPr>
        <w:spacing w:before="120" w:after="120"/>
        <w:jc w:val="both"/>
        <w:rPr>
          <w:rFonts w:ascii="Arial" w:hAnsi="Arial" w:cs="Arial"/>
        </w:rPr>
      </w:pPr>
      <w:r w:rsidRPr="000724AC">
        <w:rPr>
          <w:rFonts w:ascii="Arial" w:hAnsi="Arial" w:cs="Arial"/>
        </w:rPr>
        <w:t xml:space="preserve">Las multas serán cobradas mediante descuentos establecidos expresamente por la </w:t>
      </w:r>
      <w:r w:rsidRPr="000724AC">
        <w:rPr>
          <w:rFonts w:ascii="Arial" w:hAnsi="Arial" w:cs="Arial"/>
          <w:b/>
        </w:rPr>
        <w:t>ENTIDAD</w:t>
      </w:r>
      <w:r w:rsidRPr="000724AC">
        <w:rPr>
          <w:rFonts w:ascii="Arial" w:hAnsi="Arial" w:cs="Arial"/>
        </w:rPr>
        <w:t>, en base al informe específico y documentado que formulará el Comité de Recepción, bajo su directa responsabilidad. El descuento se efectuará de</w:t>
      </w:r>
      <w:r>
        <w:rPr>
          <w:rFonts w:ascii="Arial" w:hAnsi="Arial" w:cs="Arial"/>
        </w:rPr>
        <w:t xml:space="preserve"> los</w:t>
      </w:r>
      <w:r w:rsidRPr="000724AC">
        <w:rPr>
          <w:rFonts w:ascii="Arial" w:hAnsi="Arial" w:cs="Arial"/>
        </w:rPr>
        <w:t xml:space="preserve"> pago</w:t>
      </w:r>
      <w:r>
        <w:rPr>
          <w:rFonts w:ascii="Arial" w:hAnsi="Arial" w:cs="Arial"/>
        </w:rPr>
        <w:t>s</w:t>
      </w:r>
      <w:r w:rsidRPr="000724AC">
        <w:rPr>
          <w:rFonts w:ascii="Arial" w:hAnsi="Arial" w:cs="Arial"/>
        </w:rPr>
        <w:t xml:space="preserve"> a ser realizado</w:t>
      </w:r>
      <w:r>
        <w:rPr>
          <w:rFonts w:ascii="Arial" w:hAnsi="Arial" w:cs="Arial"/>
        </w:rPr>
        <w:t>s</w:t>
      </w:r>
      <w:r w:rsidRPr="000724AC">
        <w:rPr>
          <w:rFonts w:ascii="Arial" w:hAnsi="Arial" w:cs="Arial"/>
        </w:rPr>
        <w:t xml:space="preserve"> por la </w:t>
      </w:r>
      <w:r w:rsidRPr="000724AC">
        <w:rPr>
          <w:rFonts w:ascii="Arial" w:hAnsi="Arial" w:cs="Arial"/>
          <w:b/>
        </w:rPr>
        <w:t>ENTIDAD</w:t>
      </w:r>
      <w:r w:rsidRPr="000724AC">
        <w:rPr>
          <w:rFonts w:ascii="Arial" w:hAnsi="Arial" w:cs="Arial"/>
        </w:rPr>
        <w:t xml:space="preserve"> a favor del </w:t>
      </w:r>
      <w:r w:rsidRPr="000724AC">
        <w:rPr>
          <w:rFonts w:ascii="Arial" w:hAnsi="Arial" w:cs="Arial"/>
          <w:b/>
        </w:rPr>
        <w:t>PROVEEDOR</w:t>
      </w:r>
      <w:r w:rsidRPr="000724AC">
        <w:rPr>
          <w:rFonts w:ascii="Arial" w:hAnsi="Arial" w:cs="Arial"/>
        </w:rPr>
        <w:t xml:space="preserve">, sin perjuicio de que la </w:t>
      </w:r>
      <w:r w:rsidRPr="000724AC">
        <w:rPr>
          <w:rFonts w:ascii="Arial" w:hAnsi="Arial" w:cs="Arial"/>
          <w:b/>
        </w:rPr>
        <w:t>ENTIDAD</w:t>
      </w:r>
      <w:r w:rsidRPr="000724AC">
        <w:rPr>
          <w:rFonts w:ascii="Arial" w:hAnsi="Arial" w:cs="Arial"/>
        </w:rPr>
        <w:t xml:space="preserve"> ejecute la garantía de cumplimiento de Contrato y gestione el resarcimiento de daños y perjuicios por medio de la acción coactiva fiscal por la naturaleza del Contrato, conforme lo establecido en el Artículo 47 de la Ley 1178.</w:t>
      </w:r>
    </w:p>
    <w:p w:rsidR="00987F13" w:rsidRPr="000724AC" w:rsidRDefault="00987F13" w:rsidP="00987F13">
      <w:pPr>
        <w:spacing w:before="120" w:after="120"/>
        <w:jc w:val="both"/>
        <w:rPr>
          <w:rFonts w:ascii="Arial" w:hAnsi="Arial" w:cs="Arial"/>
          <w:b/>
          <w:u w:val="single"/>
          <w:lang w:val="es-ES_tradnl"/>
        </w:rPr>
      </w:pPr>
      <w:r w:rsidRPr="000724AC">
        <w:rPr>
          <w:rFonts w:ascii="Arial" w:hAnsi="Arial" w:cs="Arial"/>
          <w:b/>
          <w:u w:val="single"/>
        </w:rPr>
        <w:t xml:space="preserve">DÉCIMA </w:t>
      </w:r>
      <w:r>
        <w:rPr>
          <w:rFonts w:ascii="Arial" w:hAnsi="Arial" w:cs="Arial"/>
          <w:b/>
          <w:u w:val="single"/>
        </w:rPr>
        <w:t>TERCERA</w:t>
      </w:r>
      <w:r w:rsidRPr="000724AC">
        <w:rPr>
          <w:rFonts w:ascii="Arial" w:hAnsi="Arial" w:cs="Arial"/>
          <w:b/>
          <w:u w:val="single"/>
        </w:rPr>
        <w:t>.- (NOTIFICACIONES)</w:t>
      </w:r>
    </w:p>
    <w:p w:rsidR="00987F13" w:rsidRPr="001E34FD" w:rsidRDefault="00987F13" w:rsidP="00987F13">
      <w:pPr>
        <w:widowControl w:val="0"/>
        <w:numPr>
          <w:ilvl w:val="1"/>
          <w:numId w:val="0"/>
        </w:numPr>
        <w:tabs>
          <w:tab w:val="num" w:pos="284"/>
        </w:tabs>
        <w:spacing w:before="120" w:after="120"/>
        <w:ind w:left="708" w:hanging="719"/>
        <w:jc w:val="both"/>
        <w:rPr>
          <w:rFonts w:ascii="Arial" w:hAnsi="Arial" w:cs="Arial"/>
          <w:highlight w:val="yellow"/>
          <w:lang w:val="es-ES_tradnl"/>
        </w:rPr>
      </w:pPr>
      <w:r w:rsidRPr="000724AC">
        <w:rPr>
          <w:rFonts w:ascii="Arial" w:hAnsi="Arial" w:cs="Arial"/>
          <w:b/>
          <w:lang w:val="es-ES_tradnl"/>
        </w:rPr>
        <w:t>1</w:t>
      </w:r>
      <w:r>
        <w:rPr>
          <w:rFonts w:ascii="Arial" w:hAnsi="Arial" w:cs="Arial"/>
          <w:b/>
          <w:lang w:val="es-ES_tradnl"/>
        </w:rPr>
        <w:t>3</w:t>
      </w:r>
      <w:r w:rsidRPr="000724AC">
        <w:rPr>
          <w:rFonts w:ascii="Arial" w:hAnsi="Arial" w:cs="Arial"/>
          <w:b/>
          <w:lang w:val="es-ES_tradnl"/>
        </w:rPr>
        <w:t>.1.</w:t>
      </w:r>
      <w:r w:rsidRPr="000724AC">
        <w:rPr>
          <w:rFonts w:ascii="Arial" w:hAnsi="Arial" w:cs="Arial"/>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987F13" w:rsidRPr="001E34FD" w:rsidTr="00E43533">
        <w:trPr>
          <w:trHeight w:val="237"/>
        </w:trPr>
        <w:tc>
          <w:tcPr>
            <w:tcW w:w="4114" w:type="dxa"/>
            <w:tcBorders>
              <w:top w:val="single" w:sz="4" w:space="0" w:color="auto"/>
              <w:left w:val="single" w:sz="4" w:space="0" w:color="auto"/>
              <w:bottom w:val="single" w:sz="4" w:space="0" w:color="auto"/>
              <w:right w:val="single" w:sz="4" w:space="0" w:color="auto"/>
            </w:tcBorders>
          </w:tcPr>
          <w:p w:rsidR="00987F13" w:rsidRPr="00067C7D" w:rsidRDefault="00987F13" w:rsidP="00E43533">
            <w:pPr>
              <w:widowControl w:val="0"/>
              <w:ind w:left="180" w:hanging="180"/>
              <w:jc w:val="center"/>
              <w:rPr>
                <w:rFonts w:ascii="Arial" w:hAnsi="Arial" w:cs="Arial"/>
                <w:b/>
                <w:sz w:val="18"/>
                <w:szCs w:val="18"/>
                <w:lang w:val="es-ES_tradnl"/>
              </w:rPr>
            </w:pPr>
            <w:r w:rsidRPr="00067C7D">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987F13" w:rsidRPr="00111C12" w:rsidRDefault="00987F13" w:rsidP="00E43533">
            <w:pPr>
              <w:widowControl w:val="0"/>
              <w:ind w:left="180" w:hanging="180"/>
              <w:jc w:val="center"/>
              <w:rPr>
                <w:rFonts w:ascii="Arial" w:hAnsi="Arial" w:cs="Arial"/>
                <w:b/>
                <w:sz w:val="18"/>
                <w:szCs w:val="18"/>
                <w:lang w:val="es-ES_tradnl"/>
              </w:rPr>
            </w:pPr>
            <w:r w:rsidRPr="00111C12">
              <w:rPr>
                <w:rFonts w:ascii="Arial" w:hAnsi="Arial" w:cs="Arial"/>
                <w:b/>
                <w:sz w:val="18"/>
                <w:szCs w:val="18"/>
                <w:lang w:val="es-ES_tradnl"/>
              </w:rPr>
              <w:t>PROVEEDOR</w:t>
            </w:r>
          </w:p>
        </w:tc>
      </w:tr>
      <w:tr w:rsidR="00987F13" w:rsidRPr="005626DC" w:rsidTr="00E43533">
        <w:trPr>
          <w:trHeight w:val="1217"/>
        </w:trPr>
        <w:tc>
          <w:tcPr>
            <w:tcW w:w="4114" w:type="dxa"/>
            <w:tcBorders>
              <w:top w:val="single" w:sz="4" w:space="0" w:color="auto"/>
              <w:left w:val="single" w:sz="4" w:space="0" w:color="auto"/>
              <w:bottom w:val="single" w:sz="4" w:space="0" w:color="auto"/>
              <w:right w:val="single" w:sz="4" w:space="0" w:color="auto"/>
            </w:tcBorders>
          </w:tcPr>
          <w:p w:rsidR="00987F13" w:rsidRPr="00067C7D" w:rsidRDefault="00987F13" w:rsidP="00E43533">
            <w:pPr>
              <w:rPr>
                <w:rFonts w:ascii="Arial" w:hAnsi="Arial" w:cs="Arial"/>
                <w:sz w:val="18"/>
                <w:szCs w:val="18"/>
                <w:lang w:val="es-ES_tradnl"/>
              </w:rPr>
            </w:pPr>
            <w:r w:rsidRPr="00067C7D">
              <w:rPr>
                <w:rFonts w:ascii="Arial" w:hAnsi="Arial" w:cs="Arial"/>
                <w:b/>
                <w:sz w:val="18"/>
                <w:szCs w:val="18"/>
                <w:lang w:val="es-ES_tradnl"/>
              </w:rPr>
              <w:t xml:space="preserve">Domicilio: </w:t>
            </w:r>
            <w:r w:rsidRPr="00427046">
              <w:rPr>
                <w:rFonts w:ascii="Arial" w:hAnsi="Arial" w:cs="Arial"/>
                <w:sz w:val="18"/>
                <w:szCs w:val="18"/>
                <w:lang w:val="es-ES_tradnl"/>
              </w:rPr>
              <w:t>xxxxxxxxxxxxxxxxxxxxxxxxx</w:t>
            </w:r>
          </w:p>
          <w:p w:rsidR="00987F13" w:rsidRPr="00067C7D" w:rsidRDefault="00987F13" w:rsidP="00E43533">
            <w:pPr>
              <w:rPr>
                <w:rFonts w:ascii="Arial" w:hAnsi="Arial" w:cs="Arial"/>
                <w:b/>
                <w:sz w:val="18"/>
                <w:szCs w:val="18"/>
                <w:lang w:val="es-ES_tradnl"/>
              </w:rPr>
            </w:pPr>
            <w:r w:rsidRPr="00067C7D">
              <w:rPr>
                <w:rFonts w:ascii="Arial" w:hAnsi="Arial" w:cs="Arial"/>
                <w:b/>
                <w:sz w:val="18"/>
                <w:szCs w:val="18"/>
                <w:lang w:val="es-ES_tradnl"/>
              </w:rPr>
              <w:t xml:space="preserve">Telef.: </w:t>
            </w:r>
            <w:r w:rsidRPr="00427046">
              <w:rPr>
                <w:rFonts w:ascii="Arial" w:hAnsi="Arial" w:cs="Arial"/>
                <w:sz w:val="18"/>
                <w:szCs w:val="18"/>
                <w:lang w:val="es-ES_tradnl"/>
              </w:rPr>
              <w:t>xxxxxxxxxxxxxxxxxxxxxxxxxx</w:t>
            </w:r>
          </w:p>
          <w:p w:rsidR="00987F13" w:rsidRPr="005E21B2" w:rsidRDefault="00987F13" w:rsidP="00E43533">
            <w:pPr>
              <w:rPr>
                <w:rFonts w:ascii="Arial" w:hAnsi="Arial" w:cs="Arial"/>
                <w:sz w:val="18"/>
                <w:szCs w:val="18"/>
                <w:lang w:val="es-BO"/>
              </w:rPr>
            </w:pPr>
            <w:r w:rsidRPr="005E21B2">
              <w:rPr>
                <w:rFonts w:ascii="Arial" w:hAnsi="Arial" w:cs="Arial"/>
                <w:b/>
                <w:sz w:val="18"/>
                <w:szCs w:val="18"/>
                <w:lang w:val="es-BO"/>
              </w:rPr>
              <w:t>E-mail:</w:t>
            </w:r>
            <w:r w:rsidRPr="005E21B2">
              <w:rPr>
                <w:rFonts w:ascii="Arial" w:hAnsi="Arial" w:cs="Arial"/>
                <w:sz w:val="18"/>
                <w:szCs w:val="18"/>
                <w:lang w:val="es-BO"/>
              </w:rPr>
              <w:t xml:space="preserve"> </w:t>
            </w:r>
            <w:r>
              <w:rPr>
                <w:rFonts w:ascii="Arial" w:hAnsi="Arial" w:cs="Arial"/>
                <w:sz w:val="18"/>
                <w:szCs w:val="18"/>
                <w:lang w:val="es-BO"/>
              </w:rPr>
              <w:t>xxxxxxxxxxxxxxxx</w:t>
            </w:r>
          </w:p>
          <w:p w:rsidR="00987F13" w:rsidRPr="005E21B2" w:rsidRDefault="00987F13" w:rsidP="00E43533">
            <w:pPr>
              <w:rPr>
                <w:rFonts w:ascii="Arial" w:hAnsi="Arial" w:cs="Arial"/>
                <w:sz w:val="18"/>
                <w:szCs w:val="18"/>
                <w:lang w:val="es-BO"/>
              </w:rPr>
            </w:pPr>
            <w:r w:rsidRPr="005E21B2">
              <w:rPr>
                <w:rFonts w:ascii="Arial" w:hAnsi="Arial" w:cs="Arial"/>
                <w:b/>
                <w:sz w:val="18"/>
                <w:szCs w:val="18"/>
                <w:lang w:val="es-BO"/>
              </w:rPr>
              <w:t xml:space="preserve">Attn.: </w:t>
            </w:r>
            <w:r w:rsidRPr="00427046">
              <w:rPr>
                <w:rFonts w:ascii="Arial" w:hAnsi="Arial" w:cs="Arial"/>
                <w:sz w:val="18"/>
                <w:szCs w:val="18"/>
                <w:lang w:val="es-BO"/>
              </w:rPr>
              <w:t>xxxxxxxxxxxxxxxxxxxxx</w:t>
            </w:r>
          </w:p>
          <w:p w:rsidR="00987F13" w:rsidRPr="00067C7D" w:rsidRDefault="00987F13" w:rsidP="00E43533">
            <w:pPr>
              <w:widowControl w:val="0"/>
              <w:ind w:left="180" w:hanging="180"/>
              <w:jc w:val="both"/>
              <w:rPr>
                <w:rFonts w:ascii="Arial" w:hAnsi="Arial" w:cs="Arial"/>
                <w:sz w:val="18"/>
                <w:szCs w:val="18"/>
                <w:lang w:val="es-ES_tradnl"/>
              </w:rPr>
            </w:pPr>
            <w:r>
              <w:rPr>
                <w:rFonts w:ascii="Arial" w:hAnsi="Arial" w:cs="Arial"/>
                <w:sz w:val="18"/>
                <w:szCs w:val="18"/>
                <w:lang w:val="es-ES_tradnl"/>
              </w:rPr>
              <w:t>xxxxxxxx</w:t>
            </w:r>
            <w:r w:rsidRPr="00067C7D">
              <w:rPr>
                <w:rFonts w:ascii="Arial" w:hAnsi="Arial" w:cs="Arial"/>
                <w:sz w:val="18"/>
                <w:szCs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987F13" w:rsidRPr="00111C12" w:rsidRDefault="00987F13" w:rsidP="00E43533">
            <w:pPr>
              <w:widowControl w:val="0"/>
              <w:ind w:hanging="45"/>
              <w:jc w:val="both"/>
              <w:rPr>
                <w:rFonts w:ascii="Arial" w:hAnsi="Arial" w:cs="Arial"/>
                <w:sz w:val="18"/>
                <w:szCs w:val="18"/>
                <w:lang w:val="es-ES_tradnl"/>
              </w:rPr>
            </w:pPr>
            <w:r w:rsidRPr="00111C12">
              <w:rPr>
                <w:rFonts w:ascii="Arial" w:hAnsi="Arial" w:cs="Arial"/>
                <w:b/>
                <w:sz w:val="18"/>
                <w:szCs w:val="18"/>
                <w:lang w:val="es-ES_tradnl"/>
              </w:rPr>
              <w:t>Domicilio:</w:t>
            </w:r>
            <w:r w:rsidRPr="00111C12">
              <w:rPr>
                <w:rFonts w:ascii="Arial" w:hAnsi="Arial" w:cs="Arial"/>
                <w:sz w:val="18"/>
                <w:szCs w:val="18"/>
                <w:lang w:val="es-ES_tradnl"/>
              </w:rPr>
              <w:t xml:space="preserve"> </w:t>
            </w:r>
            <w:r>
              <w:rPr>
                <w:rFonts w:ascii="Arial" w:hAnsi="Arial" w:cs="Arial"/>
                <w:sz w:val="18"/>
                <w:szCs w:val="18"/>
                <w:lang w:val="es-ES_tradnl"/>
              </w:rPr>
              <w:t>xxxxxxxxxxxxxxxx</w:t>
            </w:r>
          </w:p>
          <w:p w:rsidR="00987F13" w:rsidRPr="00111C12" w:rsidRDefault="00987F13" w:rsidP="00E43533">
            <w:pPr>
              <w:widowControl w:val="0"/>
              <w:ind w:hanging="45"/>
              <w:jc w:val="both"/>
              <w:rPr>
                <w:rFonts w:ascii="Arial" w:hAnsi="Arial" w:cs="Arial"/>
                <w:sz w:val="18"/>
                <w:szCs w:val="18"/>
                <w:lang w:val="es-ES_tradnl"/>
              </w:rPr>
            </w:pPr>
            <w:r w:rsidRPr="00111C12">
              <w:rPr>
                <w:rFonts w:ascii="Arial" w:hAnsi="Arial" w:cs="Arial"/>
                <w:b/>
                <w:color w:val="000000"/>
                <w:sz w:val="18"/>
                <w:szCs w:val="18"/>
              </w:rPr>
              <w:t>Teléf.</w:t>
            </w:r>
            <w:r w:rsidRPr="00111C12">
              <w:rPr>
                <w:rFonts w:ascii="Arial" w:hAnsi="Arial" w:cs="Arial"/>
                <w:color w:val="000000"/>
                <w:sz w:val="18"/>
                <w:szCs w:val="18"/>
              </w:rPr>
              <w:t>: (591-</w:t>
            </w:r>
            <w:r>
              <w:rPr>
                <w:rFonts w:ascii="Arial" w:hAnsi="Arial" w:cs="Arial"/>
                <w:color w:val="000000"/>
                <w:sz w:val="18"/>
                <w:szCs w:val="18"/>
              </w:rPr>
              <w:t>x</w:t>
            </w:r>
            <w:r w:rsidRPr="00111C12">
              <w:rPr>
                <w:rFonts w:ascii="Arial" w:hAnsi="Arial" w:cs="Arial"/>
                <w:color w:val="000000"/>
                <w:sz w:val="18"/>
                <w:szCs w:val="18"/>
              </w:rPr>
              <w:t xml:space="preserve">) </w:t>
            </w:r>
            <w:r>
              <w:rPr>
                <w:rFonts w:ascii="Arial" w:hAnsi="Arial" w:cs="Arial"/>
                <w:color w:val="000000"/>
                <w:sz w:val="18"/>
                <w:szCs w:val="18"/>
              </w:rPr>
              <w:t>xxxxxxxxxxxxxxxxxx</w:t>
            </w:r>
          </w:p>
          <w:p w:rsidR="00987F13" w:rsidRPr="00111C12" w:rsidRDefault="00987F13" w:rsidP="00E43533">
            <w:pPr>
              <w:rPr>
                <w:rFonts w:ascii="Arial" w:hAnsi="Arial" w:cs="Arial"/>
                <w:sz w:val="18"/>
                <w:szCs w:val="18"/>
              </w:rPr>
            </w:pPr>
            <w:r w:rsidRPr="00111C12">
              <w:rPr>
                <w:rFonts w:ascii="Arial" w:hAnsi="Arial" w:cs="Arial"/>
                <w:b/>
                <w:color w:val="000000"/>
                <w:sz w:val="18"/>
                <w:szCs w:val="18"/>
              </w:rPr>
              <w:t>E-mail</w:t>
            </w:r>
            <w:r w:rsidRPr="00111C12">
              <w:rPr>
                <w:rFonts w:ascii="Arial" w:hAnsi="Arial" w:cs="Arial"/>
                <w:color w:val="000000"/>
                <w:sz w:val="18"/>
                <w:szCs w:val="18"/>
              </w:rPr>
              <w:t xml:space="preserve">: </w:t>
            </w:r>
            <w:r>
              <w:rPr>
                <w:rFonts w:ascii="Arial" w:hAnsi="Arial" w:cs="Arial"/>
                <w:color w:val="000000"/>
                <w:sz w:val="18"/>
                <w:szCs w:val="18"/>
              </w:rPr>
              <w:t>xxxxxxxxxxxxxxxxx</w:t>
            </w:r>
          </w:p>
          <w:p w:rsidR="00987F13" w:rsidRPr="00111C12" w:rsidRDefault="00987F13" w:rsidP="00E43533">
            <w:pPr>
              <w:rPr>
                <w:rFonts w:ascii="Arial" w:hAnsi="Arial" w:cs="Arial"/>
                <w:color w:val="000000"/>
                <w:sz w:val="18"/>
                <w:szCs w:val="18"/>
              </w:rPr>
            </w:pPr>
            <w:r w:rsidRPr="00111C12">
              <w:rPr>
                <w:rFonts w:ascii="Arial" w:hAnsi="Arial" w:cs="Arial"/>
                <w:b/>
                <w:color w:val="000000"/>
                <w:sz w:val="18"/>
                <w:szCs w:val="18"/>
              </w:rPr>
              <w:t>Attn.</w:t>
            </w:r>
            <w:r w:rsidRPr="00111C12">
              <w:rPr>
                <w:rFonts w:ascii="Arial" w:hAnsi="Arial" w:cs="Arial"/>
                <w:color w:val="000000"/>
                <w:sz w:val="18"/>
                <w:szCs w:val="18"/>
              </w:rPr>
              <w:t xml:space="preserve">: </w:t>
            </w:r>
            <w:r>
              <w:rPr>
                <w:rFonts w:ascii="Arial" w:hAnsi="Arial" w:cs="Arial"/>
                <w:color w:val="000000"/>
                <w:sz w:val="18"/>
                <w:szCs w:val="18"/>
              </w:rPr>
              <w:t>xxxxxxxxxxxxxxxxxxxxx</w:t>
            </w:r>
          </w:p>
          <w:p w:rsidR="00987F13" w:rsidRPr="00111C12" w:rsidRDefault="00987F13" w:rsidP="00E43533">
            <w:pPr>
              <w:rPr>
                <w:rFonts w:ascii="Arial" w:hAnsi="Arial" w:cs="Arial"/>
                <w:color w:val="000000"/>
                <w:sz w:val="18"/>
                <w:szCs w:val="18"/>
              </w:rPr>
            </w:pPr>
            <w:r>
              <w:rPr>
                <w:rFonts w:ascii="Arial" w:hAnsi="Arial" w:cs="Arial"/>
                <w:color w:val="000000"/>
                <w:sz w:val="18"/>
                <w:szCs w:val="18"/>
              </w:rPr>
              <w:t>xxxxx</w:t>
            </w:r>
            <w:r w:rsidRPr="00111C12">
              <w:rPr>
                <w:rFonts w:ascii="Arial" w:hAnsi="Arial" w:cs="Arial"/>
                <w:color w:val="000000"/>
                <w:sz w:val="18"/>
                <w:szCs w:val="18"/>
              </w:rPr>
              <w:t xml:space="preserve"> – Bolivia</w:t>
            </w:r>
          </w:p>
        </w:tc>
      </w:tr>
    </w:tbl>
    <w:p w:rsidR="00987F13" w:rsidRPr="005626DC" w:rsidRDefault="00987F13" w:rsidP="00987F13">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.2</w:t>
      </w:r>
      <w:r>
        <w:rPr>
          <w:rFonts w:ascii="Arial" w:hAnsi="Arial" w:cs="Arial"/>
          <w:b/>
          <w:lang w:val="es-ES_tradnl"/>
        </w:rPr>
        <w:t>.</w:t>
      </w:r>
      <w:r w:rsidRPr="005626DC">
        <w:rPr>
          <w:rFonts w:ascii="Arial" w:hAnsi="Arial" w:cs="Arial"/>
          <w:lang w:val="es-ES_tradnl"/>
        </w:rPr>
        <w:tab/>
        <w:t>Se considerará recibida la notificación o comunicación en la fecha y hora en que se haya realizado la entrega.</w:t>
      </w:r>
    </w:p>
    <w:p w:rsidR="00987F13" w:rsidRPr="005626DC" w:rsidRDefault="00987F13" w:rsidP="00987F13">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.3</w:t>
      </w:r>
      <w:r>
        <w:rPr>
          <w:rFonts w:ascii="Arial" w:hAnsi="Arial" w:cs="Arial"/>
          <w:b/>
          <w:lang w:val="es-ES_tradnl"/>
        </w:rPr>
        <w:t>.</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87F13" w:rsidRPr="005626DC" w:rsidRDefault="00987F13" w:rsidP="00987F1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CUARTA</w:t>
      </w:r>
      <w:r w:rsidRPr="005626DC">
        <w:rPr>
          <w:rFonts w:ascii="Arial" w:hAnsi="Arial" w:cs="Arial"/>
          <w:b/>
          <w:u w:val="single"/>
          <w:lang w:val="es-ES_tradnl"/>
        </w:rPr>
        <w:t>.- (RECEPCIÓN Y VERIFICACIÓN)</w:t>
      </w:r>
    </w:p>
    <w:p w:rsidR="00987F13" w:rsidRPr="005626DC" w:rsidRDefault="00987F13" w:rsidP="00987F13">
      <w:pPr>
        <w:spacing w:before="120" w:after="120"/>
        <w:jc w:val="both"/>
        <w:rPr>
          <w:rFonts w:ascii="Arial" w:hAnsi="Arial" w:cs="Arial"/>
          <w:lang w:val="es-ES_tradnl"/>
        </w:rPr>
      </w:pPr>
      <w:r w:rsidRPr="00666E9D">
        <w:rPr>
          <w:rFonts w:ascii="Arial" w:hAnsi="Arial" w:cs="Arial"/>
          <w:lang w:val="es-ES_tradnl"/>
        </w:rPr>
        <w:lastRenderedPageBreak/>
        <w:t xml:space="preserve">El Comité de Recepción </w:t>
      </w:r>
      <w:r w:rsidRPr="005626DC">
        <w:rPr>
          <w:rFonts w:ascii="Arial" w:hAnsi="Arial" w:cs="Arial"/>
          <w:lang w:val="es-ES_tradnl"/>
        </w:rPr>
        <w:t xml:space="preserve">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Pr>
          <w:rFonts w:ascii="Arial" w:hAnsi="Arial" w:cs="Arial"/>
          <w:b/>
          <w:lang w:val="es-ES_tradnl"/>
        </w:rPr>
        <w:t>,</w:t>
      </w:r>
      <w:r w:rsidRPr="005626DC">
        <w:rPr>
          <w:rFonts w:ascii="Arial" w:hAnsi="Arial" w:cs="Arial"/>
          <w:lang w:val="es-ES_tradnl"/>
        </w:rPr>
        <w:t xml:space="preserve"> elaborándose un acta de recepción en la cual se identifique la cantidad recibida y el cumplimiento de las especificaciones técnicas.  </w:t>
      </w:r>
    </w:p>
    <w:p w:rsidR="00987F13" w:rsidRPr="007C4E79" w:rsidRDefault="00987F13" w:rsidP="00987F13">
      <w:pPr>
        <w:spacing w:before="120" w:after="120"/>
        <w:jc w:val="both"/>
        <w:rPr>
          <w:rFonts w:ascii="Arial" w:hAnsi="Arial" w:cs="Arial"/>
          <w:lang w:val="es-ES_tradnl"/>
        </w:rPr>
      </w:pPr>
      <w:r w:rsidRPr="00CE4DEF">
        <w:rPr>
          <w:rFonts w:ascii="Arial" w:hAnsi="Arial" w:cs="Arial"/>
          <w:lang w:val="es-ES_tradnl"/>
        </w:rPr>
        <w:t xml:space="preserve">Si se encontraran defectos o daños en la Adquisición no se procederá a la emisión del acta de recepción en tanto el </w:t>
      </w:r>
      <w:r w:rsidRPr="00CE4DEF">
        <w:rPr>
          <w:rFonts w:ascii="Arial" w:hAnsi="Arial" w:cs="Arial"/>
          <w:b/>
          <w:lang w:val="es-ES_tradnl"/>
        </w:rPr>
        <w:t xml:space="preserve">PROVEEDOR </w:t>
      </w:r>
      <w:r w:rsidRPr="00CE4DEF">
        <w:rPr>
          <w:rFonts w:ascii="Arial" w:hAnsi="Arial" w:cs="Arial"/>
          <w:lang w:val="es-ES_tradnl"/>
        </w:rPr>
        <w:t xml:space="preserve">no subsane lo observado. El </w:t>
      </w:r>
      <w:r w:rsidRPr="00CE4DEF">
        <w:rPr>
          <w:rFonts w:ascii="Arial" w:hAnsi="Arial" w:cs="Arial"/>
          <w:b/>
          <w:lang w:val="es-ES_tradnl"/>
        </w:rPr>
        <w:t>PROVEEDOR</w:t>
      </w:r>
      <w:r w:rsidRPr="00CE4DEF">
        <w:rPr>
          <w:rFonts w:ascii="Arial" w:hAnsi="Arial" w:cs="Arial"/>
          <w:lang w:val="es-ES_tradnl"/>
        </w:rPr>
        <w:t xml:space="preserve"> deberá reemplazar la Adquisición observada por otra</w:t>
      </w:r>
      <w:r>
        <w:rPr>
          <w:rFonts w:ascii="Arial" w:hAnsi="Arial" w:cs="Arial"/>
          <w:lang w:val="es-ES_tradnl"/>
        </w:rPr>
        <w:t xml:space="preserve"> original</w:t>
      </w:r>
      <w:r w:rsidRPr="00CE4DEF">
        <w:rPr>
          <w:rFonts w:ascii="Arial" w:hAnsi="Arial" w:cs="Arial"/>
          <w:lang w:val="es-ES_tradnl"/>
        </w:rPr>
        <w:t xml:space="preserve"> de iguales o mejores características </w:t>
      </w:r>
      <w:r>
        <w:rPr>
          <w:rFonts w:ascii="Arial" w:hAnsi="Arial" w:cs="Arial"/>
          <w:lang w:val="es-ES_tradnl"/>
        </w:rPr>
        <w:t>en un plazo no mayor a 10 (diez) días</w:t>
      </w:r>
      <w:r w:rsidRPr="00CE4DEF">
        <w:rPr>
          <w:rFonts w:ascii="Arial" w:hAnsi="Arial" w:cs="Arial"/>
          <w:lang w:val="es-ES_tradnl"/>
        </w:rPr>
        <w:t>, corriendo por su cuenta el transporte y todo lo que conlleve realizar el cambio hasta su recepción en</w:t>
      </w:r>
      <w:r>
        <w:rPr>
          <w:rFonts w:ascii="Arial" w:hAnsi="Arial" w:cs="Arial"/>
          <w:lang w:val="es-ES_tradnl"/>
        </w:rPr>
        <w:t xml:space="preserve"> el</w:t>
      </w:r>
      <w:r w:rsidRPr="00CE4DEF">
        <w:rPr>
          <w:rFonts w:ascii="Arial" w:hAnsi="Arial" w:cs="Arial"/>
          <w:lang w:val="es-ES_tradnl"/>
        </w:rPr>
        <w:t xml:space="preserve"> lugar de entrega señalado en la </w:t>
      </w:r>
      <w:r>
        <w:rPr>
          <w:rFonts w:ascii="Arial" w:hAnsi="Arial" w:cs="Arial"/>
          <w:lang w:val="es-ES_tradnl"/>
        </w:rPr>
        <w:t>C</w:t>
      </w:r>
      <w:r w:rsidRPr="00CE4DEF">
        <w:rPr>
          <w:rFonts w:ascii="Arial" w:hAnsi="Arial" w:cs="Arial"/>
          <w:lang w:val="es-ES_tradnl"/>
        </w:rPr>
        <w:t>láusula (Lugar de Entrega).</w:t>
      </w:r>
    </w:p>
    <w:p w:rsidR="00987F13" w:rsidRPr="00377433" w:rsidRDefault="00987F13" w:rsidP="00987F13">
      <w:pPr>
        <w:spacing w:before="120" w:after="120"/>
        <w:jc w:val="both"/>
        <w:rPr>
          <w:rFonts w:ascii="Arial" w:hAnsi="Arial" w:cs="Arial"/>
          <w:b/>
          <w:u w:val="single"/>
          <w:lang w:val="es-ES_tradnl"/>
        </w:rPr>
      </w:pPr>
      <w:r w:rsidRPr="00377433">
        <w:rPr>
          <w:rFonts w:ascii="Arial" w:hAnsi="Arial" w:cs="Arial"/>
          <w:b/>
          <w:u w:val="single"/>
          <w:lang w:val="es-ES_tradnl"/>
        </w:rPr>
        <w:t xml:space="preserve">DÉCIMA </w:t>
      </w:r>
      <w:r>
        <w:rPr>
          <w:rFonts w:ascii="Arial" w:hAnsi="Arial" w:cs="Arial"/>
          <w:b/>
          <w:u w:val="single"/>
          <w:lang w:val="es-ES_tradnl"/>
        </w:rPr>
        <w:t>QUINTA</w:t>
      </w:r>
      <w:r w:rsidRPr="00377433">
        <w:rPr>
          <w:rFonts w:ascii="Arial" w:hAnsi="Arial" w:cs="Arial"/>
          <w:b/>
          <w:u w:val="single"/>
          <w:lang w:val="es-ES_tradnl"/>
        </w:rPr>
        <w:t>.- (RESPONSABILIDADES Y OBLIGACIONES DEL PROVEEDOR)</w:t>
      </w:r>
    </w:p>
    <w:p w:rsidR="00987F13" w:rsidRPr="00377433" w:rsidRDefault="00987F13" w:rsidP="00987F13">
      <w:pPr>
        <w:spacing w:before="120" w:after="120"/>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se compromete a cumplir con las siguientes responsabilidades y obligaciones, que son de carácter enunciativo y no limitativo:</w:t>
      </w:r>
    </w:p>
    <w:p w:rsidR="00987F13" w:rsidRPr="00377433" w:rsidRDefault="00987F13" w:rsidP="00040B1A">
      <w:pPr>
        <w:pStyle w:val="Prrafodelista"/>
        <w:widowControl w:val="0"/>
        <w:numPr>
          <w:ilvl w:val="0"/>
          <w:numId w:val="40"/>
        </w:numPr>
        <w:tabs>
          <w:tab w:val="num" w:pos="720"/>
        </w:tabs>
        <w:spacing w:before="120" w:after="120"/>
        <w:contextualSpacing/>
        <w:jc w:val="both"/>
        <w:rPr>
          <w:rFonts w:ascii="Arial" w:hAnsi="Arial" w:cs="Arial"/>
          <w:lang w:val="es-ES_tradnl"/>
        </w:rPr>
      </w:pPr>
      <w:r w:rsidRPr="00377433">
        <w:rPr>
          <w:rFonts w:ascii="Arial" w:hAnsi="Arial" w:cs="Arial"/>
          <w:lang w:val="es-ES_tradnl"/>
        </w:rPr>
        <w:t>Cumplir con el presente Contrato.</w:t>
      </w:r>
    </w:p>
    <w:p w:rsidR="00987F13" w:rsidRPr="00377433" w:rsidRDefault="00987F13" w:rsidP="00987F13">
      <w:pPr>
        <w:pStyle w:val="Prrafodelista"/>
        <w:widowControl w:val="0"/>
        <w:tabs>
          <w:tab w:val="num" w:pos="720"/>
        </w:tabs>
        <w:spacing w:before="120" w:after="120"/>
        <w:ind w:left="1140"/>
        <w:jc w:val="both"/>
        <w:rPr>
          <w:rFonts w:ascii="Arial" w:hAnsi="Arial" w:cs="Arial"/>
          <w:lang w:val="es-ES_tradnl"/>
        </w:rPr>
      </w:pPr>
    </w:p>
    <w:p w:rsidR="00987F13" w:rsidRPr="00377433" w:rsidRDefault="00987F13" w:rsidP="00040B1A">
      <w:pPr>
        <w:pStyle w:val="Prrafodelista"/>
        <w:widowControl w:val="0"/>
        <w:numPr>
          <w:ilvl w:val="0"/>
          <w:numId w:val="40"/>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asume la responsabilidad técnica absoluta por la Adquisición realizada bajo el presente Contrato y sus anexos, por lo que deberá desarrollar su trabajo conforme a</w:t>
      </w:r>
      <w:r>
        <w:rPr>
          <w:rFonts w:ascii="Arial" w:hAnsi="Arial" w:cs="Arial"/>
          <w:lang w:val="es-ES_tradnl"/>
        </w:rPr>
        <w:t>l A</w:t>
      </w:r>
      <w:r w:rsidRPr="00377433">
        <w:rPr>
          <w:rFonts w:ascii="Arial" w:hAnsi="Arial" w:cs="Arial"/>
          <w:lang w:val="es-ES_tradnl"/>
        </w:rPr>
        <w:t xml:space="preserve">nexo 1: </w:t>
      </w:r>
      <w:r>
        <w:rPr>
          <w:rFonts w:ascii="Arial" w:hAnsi="Arial" w:cs="Arial"/>
          <w:lang w:val="es-ES_tradnl"/>
        </w:rPr>
        <w:t>Documento de Contratación Directa</w:t>
      </w:r>
      <w:r w:rsidRPr="00377433">
        <w:rPr>
          <w:rFonts w:ascii="Arial" w:hAnsi="Arial" w:cs="Arial"/>
          <w:lang w:val="es-ES_tradnl"/>
        </w:rPr>
        <w:t xml:space="preserve"> y a las más altas normas técnicas de calidad.</w:t>
      </w:r>
    </w:p>
    <w:p w:rsidR="00987F13" w:rsidRPr="00377433" w:rsidRDefault="00987F13" w:rsidP="00987F13">
      <w:pPr>
        <w:widowControl w:val="0"/>
        <w:tabs>
          <w:tab w:val="num" w:pos="720"/>
        </w:tabs>
        <w:spacing w:before="120" w:after="120"/>
        <w:ind w:left="1134" w:hanging="984"/>
        <w:jc w:val="both"/>
        <w:rPr>
          <w:rFonts w:ascii="Arial" w:hAnsi="Arial" w:cs="Arial"/>
          <w:lang w:val="es-ES_tradnl"/>
        </w:rPr>
      </w:pPr>
      <w:r w:rsidRPr="00377433">
        <w:rPr>
          <w:rFonts w:ascii="Arial" w:hAnsi="Arial" w:cs="Arial"/>
          <w:b/>
          <w:lang w:val="es-ES_tradnl"/>
        </w:rPr>
        <w:tab/>
        <w:t>c)</w:t>
      </w:r>
      <w:r w:rsidRPr="00377433">
        <w:rPr>
          <w:rFonts w:ascii="Arial" w:hAnsi="Arial" w:cs="Arial"/>
          <w:b/>
          <w:lang w:val="es-ES_tradnl"/>
        </w:rPr>
        <w:tab/>
      </w:r>
      <w:r w:rsidRPr="00377433">
        <w:rPr>
          <w:rFonts w:ascii="Arial" w:hAnsi="Arial" w:cs="Arial"/>
          <w:lang w:val="es-ES_tradnl"/>
        </w:rPr>
        <w:t xml:space="preserve">No podrá entregar la Adquisición con bienes usados o defectuosos, debiendo en su caso ser sustituidos a su costo, </w:t>
      </w:r>
      <w:r>
        <w:rPr>
          <w:rFonts w:ascii="Arial" w:hAnsi="Arial" w:cs="Arial"/>
          <w:lang w:val="es-ES_tradnl"/>
        </w:rPr>
        <w:t>en un plazo no mayor a 10 (diez) días</w:t>
      </w:r>
      <w:r w:rsidRPr="00377433">
        <w:rPr>
          <w:rFonts w:ascii="Arial" w:hAnsi="Arial" w:cs="Arial"/>
          <w:lang w:val="es-ES_tradnl"/>
        </w:rPr>
        <w:t>.</w:t>
      </w:r>
    </w:p>
    <w:p w:rsidR="00987F13" w:rsidRPr="00377433" w:rsidRDefault="00987F13" w:rsidP="00987F13">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d)</w:t>
      </w:r>
      <w:r w:rsidRPr="00377433">
        <w:rPr>
          <w:rFonts w:ascii="Arial" w:hAnsi="Arial" w:cs="Arial"/>
          <w:lang w:val="es-ES_tradnl"/>
        </w:rPr>
        <w:tab/>
        <w:t xml:space="preserve">Por todo subcontrato suscrito por el </w:t>
      </w:r>
      <w:r w:rsidRPr="00377433">
        <w:rPr>
          <w:rFonts w:ascii="Arial" w:hAnsi="Arial" w:cs="Arial"/>
          <w:b/>
          <w:lang w:val="es-ES_tradnl"/>
        </w:rPr>
        <w:t>PROVEEDOR</w:t>
      </w:r>
      <w:r w:rsidRPr="00377433">
        <w:rPr>
          <w:rFonts w:ascii="Arial" w:hAnsi="Arial" w:cs="Arial"/>
          <w:lang w:val="es-ES_tradnl"/>
        </w:rPr>
        <w:t xml:space="preserve">, éste no obligará o pretenderá obligar a la </w:t>
      </w:r>
      <w:r w:rsidRPr="00377433">
        <w:rPr>
          <w:rFonts w:ascii="Arial" w:hAnsi="Arial" w:cs="Arial"/>
          <w:b/>
          <w:lang w:val="es-ES_tradnl"/>
        </w:rPr>
        <w:t>ENTIDAD</w:t>
      </w:r>
      <w:r w:rsidRPr="00377433">
        <w:rPr>
          <w:rFonts w:ascii="Arial" w:hAnsi="Arial" w:cs="Arial"/>
          <w:lang w:val="es-ES_tradnl"/>
        </w:rPr>
        <w:t xml:space="preserve"> al cumplimiento de las obligaciones laborales, sociales o patronales de los subcontratistas, proveedores y/o fabricantes, en este sentido la responsabilidad frente a la </w:t>
      </w:r>
      <w:r w:rsidRPr="00377433">
        <w:rPr>
          <w:rFonts w:ascii="Arial" w:hAnsi="Arial" w:cs="Arial"/>
          <w:b/>
          <w:lang w:val="es-ES_tradnl"/>
        </w:rPr>
        <w:t xml:space="preserve">ENTIDAD </w:t>
      </w:r>
      <w:r w:rsidRPr="00377433">
        <w:rPr>
          <w:rFonts w:ascii="Arial" w:hAnsi="Arial" w:cs="Arial"/>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377433">
        <w:rPr>
          <w:rFonts w:ascii="Arial" w:hAnsi="Arial" w:cs="Arial"/>
          <w:b/>
          <w:lang w:val="es-ES_tradnl"/>
        </w:rPr>
        <w:t>PROVEEDOR</w:t>
      </w:r>
      <w:r w:rsidRPr="00377433">
        <w:rPr>
          <w:rFonts w:ascii="Arial" w:hAnsi="Arial" w:cs="Arial"/>
          <w:lang w:val="es-ES_tradnl"/>
        </w:rPr>
        <w:t>.</w:t>
      </w:r>
    </w:p>
    <w:p w:rsidR="00987F13" w:rsidRPr="00377433" w:rsidRDefault="00987F13" w:rsidP="00987F13">
      <w:pPr>
        <w:widowControl w:val="0"/>
        <w:tabs>
          <w:tab w:val="num" w:pos="720"/>
        </w:tabs>
        <w:spacing w:before="120" w:after="120"/>
        <w:ind w:left="1134" w:hanging="984"/>
        <w:jc w:val="both"/>
        <w:rPr>
          <w:rFonts w:ascii="Arial" w:hAnsi="Arial" w:cs="Arial"/>
          <w:b/>
          <w:lang w:val="es-ES_tradnl"/>
        </w:rPr>
      </w:pPr>
      <w:r w:rsidRPr="00377433">
        <w:rPr>
          <w:rFonts w:ascii="Arial" w:hAnsi="Arial" w:cs="Arial"/>
          <w:lang w:val="es-ES_tradnl"/>
        </w:rPr>
        <w:tab/>
      </w:r>
      <w:r w:rsidRPr="00377433">
        <w:rPr>
          <w:rFonts w:ascii="Arial" w:hAnsi="Arial" w:cs="Arial"/>
          <w:b/>
          <w:lang w:val="es-ES_tradnl"/>
        </w:rPr>
        <w:t>e)</w:t>
      </w:r>
      <w:r w:rsidRPr="00377433">
        <w:rPr>
          <w:rFonts w:ascii="Arial" w:hAnsi="Arial" w:cs="Arial"/>
          <w:lang w:val="es-ES_tradnl"/>
        </w:rPr>
        <w:tab/>
        <w:t xml:space="preserve">Los retrasos por parte de subcontratistas y/o sub vendedores, si los hubiera, serán de responsabilidad única y exclusiva del </w:t>
      </w:r>
      <w:r w:rsidRPr="00377433">
        <w:rPr>
          <w:rFonts w:ascii="Arial" w:hAnsi="Arial" w:cs="Arial"/>
          <w:b/>
          <w:lang w:val="es-ES_tradnl"/>
        </w:rPr>
        <w:t>PROVEEDOR.</w:t>
      </w:r>
    </w:p>
    <w:p w:rsidR="00987F13" w:rsidRPr="00377433" w:rsidRDefault="00987F13" w:rsidP="00987F13">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f)</w:t>
      </w:r>
      <w:r w:rsidRPr="00377433">
        <w:rPr>
          <w:rFonts w:ascii="Arial" w:hAnsi="Arial" w:cs="Arial"/>
          <w:lang w:val="es-ES_tradnl"/>
        </w:rPr>
        <w:tab/>
        <w:t>Por las indemnizaciones o reclamos ocasionados por errores, negligencia y/o impericias practicados en la ejecución de la Adquisición.</w:t>
      </w:r>
    </w:p>
    <w:p w:rsidR="00987F13" w:rsidRPr="00377433" w:rsidRDefault="00987F13" w:rsidP="00987F13">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g)</w:t>
      </w:r>
      <w:r w:rsidRPr="00377433">
        <w:rPr>
          <w:rFonts w:ascii="Arial" w:hAnsi="Arial" w:cs="Arial"/>
          <w:lang w:val="es-ES_tradnl"/>
        </w:rPr>
        <w:tab/>
        <w:t xml:space="preserve">Por rehacer o reparar, a su costo y en los plazos estipulados por la </w:t>
      </w:r>
      <w:r w:rsidRPr="00377433">
        <w:rPr>
          <w:rFonts w:ascii="Arial" w:hAnsi="Arial" w:cs="Arial"/>
          <w:b/>
          <w:lang w:val="es-ES_tradnl"/>
        </w:rPr>
        <w:t>ENTIDAD</w:t>
      </w:r>
      <w:r w:rsidRPr="00377433">
        <w:rPr>
          <w:rFonts w:ascii="Arial" w:hAnsi="Arial" w:cs="Arial"/>
          <w:lang w:val="es-ES_tradnl"/>
        </w:rPr>
        <w:t xml:space="preserve">, toda y/o cualquier parte de la Adquisición que hubiese sido considerada inaceptable por la </w:t>
      </w:r>
      <w:r w:rsidRPr="00377433">
        <w:rPr>
          <w:rFonts w:ascii="Arial" w:hAnsi="Arial" w:cs="Arial"/>
          <w:b/>
          <w:lang w:val="es-ES_tradnl"/>
        </w:rPr>
        <w:t>ENTIDAD.</w:t>
      </w:r>
    </w:p>
    <w:p w:rsidR="00987F13" w:rsidRPr="00377433" w:rsidRDefault="00987F13" w:rsidP="00987F13">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h)</w:t>
      </w:r>
      <w:r w:rsidRPr="00377433">
        <w:rPr>
          <w:rFonts w:ascii="Arial" w:hAnsi="Arial" w:cs="Arial"/>
          <w:lang w:val="es-ES_tradnl"/>
        </w:rPr>
        <w:tab/>
        <w:t xml:space="preserve">El </w:t>
      </w:r>
      <w:r w:rsidRPr="00377433">
        <w:rPr>
          <w:rFonts w:ascii="Arial" w:hAnsi="Arial" w:cs="Arial"/>
          <w:b/>
          <w:lang w:val="es-ES_tradnl"/>
        </w:rPr>
        <w:t>PROVEEDOR</w:t>
      </w:r>
      <w:r w:rsidRPr="00377433">
        <w:rPr>
          <w:rFonts w:ascii="Arial" w:hAnsi="Arial" w:cs="Arial"/>
          <w:lang w:val="es-ES_tradnl"/>
        </w:rPr>
        <w:t xml:space="preserve"> será el único responsable por reclamos judiciales y/o extrajudiciales efectuados por terceras personas que resulten de actos y omisiones relacionadas exclusivamente con la Adquisición bajo este Contrato.</w:t>
      </w:r>
    </w:p>
    <w:p w:rsidR="00987F13" w:rsidRPr="00377433" w:rsidRDefault="00987F13" w:rsidP="00987F13">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i)</w:t>
      </w:r>
      <w:r w:rsidRPr="00377433">
        <w:rPr>
          <w:rFonts w:ascii="Arial" w:hAnsi="Arial" w:cs="Arial"/>
          <w:lang w:val="es-ES_tradnl"/>
        </w:rPr>
        <w:tab/>
        <w:t xml:space="preserve">Mantener exonerada a la </w:t>
      </w:r>
      <w:r w:rsidRPr="00377433">
        <w:rPr>
          <w:rFonts w:ascii="Arial" w:hAnsi="Arial" w:cs="Arial"/>
          <w:b/>
          <w:lang w:val="es-ES_tradnl"/>
        </w:rPr>
        <w:t>ENTIDAD</w:t>
      </w:r>
      <w:r w:rsidRPr="00377433">
        <w:rPr>
          <w:rFonts w:ascii="Arial" w:hAnsi="Arial" w:cs="Arial"/>
          <w:lang w:val="es-ES_tradnl"/>
        </w:rPr>
        <w:t xml:space="preserve"> contra cualquier multa o penalidad de cualquier tipo o naturaleza que fuera impuesta por causa de incumplimiento o infracción de la legislación laboral o social.</w:t>
      </w:r>
    </w:p>
    <w:p w:rsidR="00987F13" w:rsidRPr="00377433" w:rsidRDefault="00987F13" w:rsidP="00987F13">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j)</w:t>
      </w:r>
      <w:r w:rsidRPr="00377433">
        <w:rPr>
          <w:rFonts w:ascii="Arial" w:hAnsi="Arial" w:cs="Arial"/>
          <w:lang w:val="es-ES_tradnl"/>
        </w:rPr>
        <w:tab/>
        <w:t xml:space="preserve">Mantener indemne a la </w:t>
      </w:r>
      <w:r w:rsidRPr="00377433">
        <w:rPr>
          <w:rFonts w:ascii="Arial" w:hAnsi="Arial" w:cs="Arial"/>
          <w:b/>
          <w:lang w:val="es-ES_tradnl"/>
        </w:rPr>
        <w:t xml:space="preserve">ENTIDAD </w:t>
      </w:r>
      <w:r w:rsidRPr="00377433">
        <w:rPr>
          <w:rFonts w:ascii="Arial" w:hAnsi="Arial" w:cs="Arial"/>
          <w:lang w:val="es-ES_tradnl"/>
        </w:rPr>
        <w:t xml:space="preserve">contra cualquier hecho o acto originado por la ejecución del Contrato que tenga por efecto responsabilidad por vulneración de la legislación aplicable. </w:t>
      </w:r>
    </w:p>
    <w:p w:rsidR="00987F13" w:rsidRPr="00377433" w:rsidRDefault="00987F13" w:rsidP="00987F13">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k)</w:t>
      </w:r>
      <w:r w:rsidRPr="00377433">
        <w:rPr>
          <w:rFonts w:ascii="Arial" w:hAnsi="Arial" w:cs="Arial"/>
          <w:lang w:val="es-ES_tradnl"/>
        </w:rPr>
        <w:tab/>
        <w:t xml:space="preserve">Cumplir con las obligaciones emergentes del pago de las cargas sociales y tributarias, en el marco de las leyes vigentes, y presentar a requerimiento de la </w:t>
      </w:r>
      <w:r w:rsidRPr="00377433">
        <w:rPr>
          <w:rFonts w:ascii="Arial" w:hAnsi="Arial" w:cs="Arial"/>
          <w:b/>
          <w:lang w:val="es-ES_tradnl"/>
        </w:rPr>
        <w:t>ENTIDAD</w:t>
      </w:r>
      <w:r w:rsidRPr="00377433">
        <w:rPr>
          <w:rFonts w:ascii="Arial" w:hAnsi="Arial" w:cs="Arial"/>
          <w:lang w:val="es-ES_tradnl"/>
        </w:rPr>
        <w:t>, el respaldo correspondiente.</w:t>
      </w:r>
    </w:p>
    <w:p w:rsidR="00987F13" w:rsidRPr="00377433" w:rsidRDefault="00987F13" w:rsidP="00987F13">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l)</w:t>
      </w:r>
      <w:r w:rsidRPr="00377433">
        <w:rPr>
          <w:rFonts w:ascii="Arial" w:hAnsi="Arial" w:cs="Arial"/>
          <w:b/>
          <w:lang w:val="es-ES_tradnl"/>
        </w:rPr>
        <w:tab/>
      </w:r>
      <w:r w:rsidRPr="00377433">
        <w:rPr>
          <w:rFonts w:ascii="Arial" w:hAnsi="Arial" w:cs="Arial"/>
        </w:rPr>
        <w:t xml:space="preserve">Cumplir con el objeto del Contrato mediante personal especializado y dentro de las especificaciones técnicas establecidas por la Unidad Solicitante, conforme a padrones y normas técnicas usuales en provisiones de esta naturaleza, garantizando la calidad de la </w:t>
      </w:r>
      <w:r w:rsidRPr="00377433">
        <w:rPr>
          <w:rFonts w:ascii="Arial" w:hAnsi="Arial" w:cs="Arial"/>
        </w:rPr>
        <w:lastRenderedPageBreak/>
        <w:t>Adquisición.</w:t>
      </w:r>
    </w:p>
    <w:p w:rsidR="00987F13" w:rsidRPr="00377433" w:rsidRDefault="00987F13" w:rsidP="00987F13">
      <w:pPr>
        <w:widowControl w:val="0"/>
        <w:tabs>
          <w:tab w:val="num" w:pos="720"/>
        </w:tabs>
        <w:spacing w:before="120" w:after="120"/>
        <w:ind w:left="1134" w:hanging="984"/>
        <w:jc w:val="both"/>
        <w:rPr>
          <w:rFonts w:ascii="Arial" w:hAnsi="Arial" w:cs="Arial"/>
          <w:b/>
          <w:lang w:val="es-ES_tradnl"/>
        </w:rPr>
      </w:pPr>
      <w:r w:rsidRPr="00377433">
        <w:rPr>
          <w:rFonts w:ascii="Arial" w:hAnsi="Arial" w:cs="Arial"/>
          <w:b/>
        </w:rPr>
        <w:tab/>
        <w:t>m)</w:t>
      </w:r>
      <w:r w:rsidRPr="00377433">
        <w:rPr>
          <w:rFonts w:ascii="Arial" w:hAnsi="Arial" w:cs="Arial"/>
          <w:b/>
        </w:rPr>
        <w:tab/>
      </w:r>
      <w:r w:rsidRPr="00377433">
        <w:rPr>
          <w:rFonts w:ascii="Arial" w:hAnsi="Arial" w:cs="Arial"/>
          <w:lang w:val="es-ES_tradnl"/>
        </w:rPr>
        <w:t xml:space="preserve">Realizar la Adquisición conforme a detalle y requerimiento realizado por la </w:t>
      </w:r>
      <w:r w:rsidRPr="00377433">
        <w:rPr>
          <w:rFonts w:ascii="Arial" w:hAnsi="Arial" w:cs="Arial"/>
          <w:b/>
          <w:lang w:val="es-ES_tradnl"/>
        </w:rPr>
        <w:t>ENTIDAD.</w:t>
      </w:r>
    </w:p>
    <w:p w:rsidR="00987F13" w:rsidRPr="00377433" w:rsidRDefault="00987F13" w:rsidP="00987F13">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n)</w:t>
      </w:r>
      <w:r w:rsidRPr="00377433">
        <w:rPr>
          <w:rFonts w:ascii="Arial" w:hAnsi="Arial" w:cs="Arial"/>
          <w:b/>
          <w:lang w:val="es-ES_tradnl"/>
        </w:rPr>
        <w:tab/>
      </w:r>
      <w:r w:rsidRPr="00377433">
        <w:rPr>
          <w:rFonts w:ascii="Arial" w:hAnsi="Arial" w:cs="Arial"/>
          <w:lang w:val="es-ES_tradnl"/>
        </w:rPr>
        <w:t>Queda establecido que los precios unitarios consignados en la propuesta adjudicada obligan a cumplir la Adquisición con bienes nuevos y de primera calidad, sin excepción.</w:t>
      </w:r>
    </w:p>
    <w:p w:rsidR="00987F13" w:rsidRPr="00377433" w:rsidRDefault="00987F13" w:rsidP="00987F13">
      <w:pPr>
        <w:widowControl w:val="0"/>
        <w:tabs>
          <w:tab w:val="num" w:pos="720"/>
        </w:tabs>
        <w:spacing w:before="120" w:after="120"/>
        <w:ind w:left="1134" w:hanging="984"/>
        <w:jc w:val="both"/>
        <w:rPr>
          <w:rFonts w:ascii="Arial" w:hAnsi="Arial" w:cs="Arial"/>
        </w:rPr>
      </w:pPr>
      <w:r w:rsidRPr="00377433">
        <w:rPr>
          <w:rFonts w:ascii="Arial" w:hAnsi="Arial" w:cs="Arial"/>
          <w:b/>
        </w:rPr>
        <w:tab/>
        <w:t>o)</w:t>
      </w:r>
      <w:r w:rsidRPr="00377433">
        <w:rPr>
          <w:rFonts w:ascii="Arial" w:hAnsi="Arial" w:cs="Arial"/>
          <w:b/>
        </w:rPr>
        <w:tab/>
      </w:r>
      <w:r w:rsidRPr="0037743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87F13" w:rsidRPr="00377433"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377433">
        <w:rPr>
          <w:rFonts w:ascii="Arial" w:hAnsi="Arial" w:cs="Arial"/>
          <w:b/>
          <w:lang w:val="es-ES_tradnl"/>
        </w:rPr>
        <w:t>PROVEEDOR</w:t>
      </w:r>
      <w:r w:rsidRPr="00377433">
        <w:rPr>
          <w:rFonts w:ascii="Arial" w:hAnsi="Arial" w:cs="Arial"/>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987F13" w:rsidRPr="00377433" w:rsidRDefault="00987F13" w:rsidP="00987F13">
      <w:pPr>
        <w:pStyle w:val="Prrafodelista"/>
        <w:widowControl w:val="0"/>
        <w:tabs>
          <w:tab w:val="num" w:pos="720"/>
        </w:tabs>
        <w:spacing w:before="120" w:after="120"/>
        <w:ind w:left="1080"/>
        <w:jc w:val="both"/>
        <w:rPr>
          <w:rFonts w:ascii="Arial" w:hAnsi="Arial" w:cs="Arial"/>
          <w:lang w:val="es-ES_tradnl"/>
        </w:rPr>
      </w:pPr>
    </w:p>
    <w:p w:rsidR="00987F13" w:rsidRPr="00377433"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377433">
        <w:rPr>
          <w:rFonts w:ascii="Arial" w:hAnsi="Arial" w:cs="Arial"/>
          <w:lang w:val="es-ES_tradnl"/>
        </w:rPr>
        <w:t>Planear, programar, dirigir y ejecutar la Adquisición con calidad y seguridad a fin de garantizar el pleno cumplimiento del Contrato.</w:t>
      </w:r>
    </w:p>
    <w:p w:rsidR="00987F13" w:rsidRPr="00377433" w:rsidRDefault="00987F13" w:rsidP="00987F13">
      <w:pPr>
        <w:pStyle w:val="Prrafodelista"/>
        <w:widowControl w:val="0"/>
        <w:spacing w:before="120" w:after="120"/>
        <w:ind w:left="1080"/>
        <w:jc w:val="both"/>
        <w:rPr>
          <w:rFonts w:ascii="Arial" w:hAnsi="Arial" w:cs="Arial"/>
          <w:lang w:val="es-ES_tradnl"/>
        </w:rPr>
      </w:pPr>
    </w:p>
    <w:p w:rsidR="00987F13" w:rsidRPr="00377433"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377433">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7433">
        <w:rPr>
          <w:rFonts w:ascii="Arial" w:hAnsi="Arial" w:cs="Arial"/>
          <w:lang w:val="es-ES_tradnl"/>
        </w:rPr>
        <w:tab/>
      </w:r>
    </w:p>
    <w:p w:rsidR="00987F13" w:rsidRPr="00377433" w:rsidRDefault="00987F13" w:rsidP="00987F13">
      <w:pPr>
        <w:pStyle w:val="Prrafodelista"/>
        <w:widowControl w:val="0"/>
        <w:spacing w:before="120" w:after="120"/>
        <w:ind w:left="1080"/>
        <w:jc w:val="both"/>
        <w:rPr>
          <w:rFonts w:ascii="Arial" w:hAnsi="Arial" w:cs="Arial"/>
          <w:lang w:val="es-ES_tradnl"/>
        </w:rPr>
      </w:pPr>
    </w:p>
    <w:p w:rsidR="00987F13" w:rsidRPr="00377433"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la supervisión, dirección técnica y administrativa y mano de obra de su personal, necesarias para la Adquisición, siendo para todos los efectos, el </w:t>
      </w:r>
      <w:r w:rsidRPr="00377433">
        <w:rPr>
          <w:rFonts w:ascii="Arial" w:hAnsi="Arial" w:cs="Arial"/>
          <w:b/>
          <w:lang w:val="es-ES_tradnl"/>
        </w:rPr>
        <w:t>PROVEEDOR</w:t>
      </w:r>
      <w:r w:rsidRPr="00377433">
        <w:rPr>
          <w:rFonts w:ascii="Arial" w:hAnsi="Arial" w:cs="Arial"/>
          <w:lang w:val="es-ES_tradnl"/>
        </w:rPr>
        <w:t xml:space="preserve"> único y exclusivo responsable.</w:t>
      </w:r>
    </w:p>
    <w:p w:rsidR="00987F13" w:rsidRPr="00377433" w:rsidRDefault="00987F13" w:rsidP="00987F13">
      <w:pPr>
        <w:pStyle w:val="Prrafodelista"/>
        <w:widowControl w:val="0"/>
        <w:spacing w:before="120" w:after="120"/>
        <w:ind w:left="1080"/>
        <w:jc w:val="both"/>
        <w:rPr>
          <w:rFonts w:ascii="Arial" w:hAnsi="Arial" w:cs="Arial"/>
          <w:lang w:val="es-ES_tradnl"/>
        </w:rPr>
      </w:pPr>
    </w:p>
    <w:p w:rsidR="00987F13" w:rsidRPr="00377433"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Salvaguardar y liberar a la </w:t>
      </w:r>
      <w:r w:rsidRPr="00377433">
        <w:rPr>
          <w:rFonts w:ascii="Arial" w:hAnsi="Arial" w:cs="Arial"/>
          <w:b/>
          <w:lang w:val="es-ES_tradnl"/>
        </w:rPr>
        <w:t>ENTIDAD</w:t>
      </w:r>
      <w:r w:rsidRPr="00377433">
        <w:rPr>
          <w:rFonts w:ascii="Arial" w:hAnsi="Arial" w:cs="Arial"/>
          <w:lang w:val="es-ES_tradnl"/>
        </w:rPr>
        <w:t xml:space="preserve"> de la responsabilidad de todos los reclamos, representaciones y procesos judiciales de cualquier naturaleza, relacionados con la Adquisición. </w:t>
      </w:r>
    </w:p>
    <w:p w:rsidR="00987F13" w:rsidRPr="00377433" w:rsidRDefault="00987F13" w:rsidP="00987F13">
      <w:pPr>
        <w:pStyle w:val="Prrafodelista"/>
        <w:widowControl w:val="0"/>
        <w:spacing w:before="120" w:after="120"/>
        <w:ind w:left="1080"/>
        <w:jc w:val="both"/>
        <w:rPr>
          <w:rFonts w:ascii="Arial" w:hAnsi="Arial" w:cs="Arial"/>
          <w:lang w:val="es-ES_tradnl"/>
        </w:rPr>
      </w:pPr>
    </w:p>
    <w:p w:rsidR="00987F13" w:rsidRPr="00377433"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los daños o pérdidas causados a la </w:t>
      </w:r>
      <w:r w:rsidRPr="00377433">
        <w:rPr>
          <w:rFonts w:ascii="Arial" w:hAnsi="Arial" w:cs="Arial"/>
          <w:b/>
          <w:lang w:val="es-ES_tradnl"/>
        </w:rPr>
        <w:t>ENTIDAD</w:t>
      </w:r>
      <w:r w:rsidRPr="00377433">
        <w:rPr>
          <w:rFonts w:ascii="Arial" w:hAnsi="Arial" w:cs="Arial"/>
          <w:lang w:val="es-ES_tradnl"/>
        </w:rPr>
        <w:t xml:space="preserve"> o a terceros, resultantes de acción u omisión en la Adquisición.</w:t>
      </w:r>
    </w:p>
    <w:p w:rsidR="00987F13" w:rsidRPr="00377433" w:rsidRDefault="00987F13" w:rsidP="00987F13">
      <w:pPr>
        <w:pStyle w:val="Prrafodelista"/>
        <w:widowControl w:val="0"/>
        <w:spacing w:before="120" w:after="120"/>
        <w:ind w:left="1080"/>
        <w:jc w:val="both"/>
        <w:rPr>
          <w:rFonts w:ascii="Arial" w:hAnsi="Arial" w:cs="Arial"/>
          <w:lang w:val="es-ES_tradnl"/>
        </w:rPr>
      </w:pPr>
    </w:p>
    <w:p w:rsidR="00987F13" w:rsidRPr="00377433"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87F13" w:rsidRPr="00377433" w:rsidRDefault="00987F13" w:rsidP="00987F13">
      <w:pPr>
        <w:pStyle w:val="Prrafodelista"/>
        <w:widowControl w:val="0"/>
        <w:spacing w:before="120" w:after="120"/>
        <w:ind w:left="1080"/>
        <w:jc w:val="both"/>
        <w:rPr>
          <w:rFonts w:ascii="Arial" w:hAnsi="Arial" w:cs="Arial"/>
          <w:lang w:val="es-ES_tradnl"/>
        </w:rPr>
      </w:pPr>
    </w:p>
    <w:p w:rsidR="00987F13" w:rsidRPr="00377433"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7433">
        <w:rPr>
          <w:rFonts w:ascii="Arial" w:hAnsi="Arial" w:cs="Arial"/>
          <w:b/>
          <w:lang w:val="es-ES_tradnl"/>
        </w:rPr>
        <w:t>ENTIDAD</w:t>
      </w:r>
      <w:r w:rsidRPr="00377433">
        <w:rPr>
          <w:rFonts w:ascii="Arial" w:hAnsi="Arial" w:cs="Arial"/>
          <w:lang w:val="es-ES_tradnl"/>
        </w:rPr>
        <w:t xml:space="preserve"> de cualquier reclamo. </w:t>
      </w:r>
    </w:p>
    <w:p w:rsidR="00987F13" w:rsidRPr="00377433" w:rsidRDefault="00987F13" w:rsidP="00987F13">
      <w:pPr>
        <w:pStyle w:val="Prrafodelista"/>
        <w:widowControl w:val="0"/>
        <w:spacing w:before="120" w:after="120"/>
        <w:ind w:left="1080"/>
        <w:jc w:val="both"/>
        <w:rPr>
          <w:rFonts w:ascii="Arial" w:hAnsi="Arial" w:cs="Arial"/>
          <w:lang w:val="es-ES_tradnl"/>
        </w:rPr>
      </w:pPr>
    </w:p>
    <w:p w:rsidR="00987F13" w:rsidRPr="00377433"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7433">
        <w:rPr>
          <w:rFonts w:ascii="Arial" w:hAnsi="Arial" w:cs="Arial"/>
          <w:b/>
          <w:lang w:val="es-ES_tradnl"/>
        </w:rPr>
        <w:t>ENTIDAD</w:t>
      </w:r>
      <w:r w:rsidRPr="00377433">
        <w:rPr>
          <w:rFonts w:ascii="Arial" w:hAnsi="Arial" w:cs="Arial"/>
          <w:lang w:val="es-ES_tradnl"/>
        </w:rPr>
        <w:t xml:space="preserve"> podrá pedir al </w:t>
      </w:r>
      <w:r w:rsidRPr="00377433">
        <w:rPr>
          <w:rFonts w:ascii="Arial" w:hAnsi="Arial" w:cs="Arial"/>
          <w:b/>
          <w:lang w:val="es-ES_tradnl"/>
        </w:rPr>
        <w:t>PROVEEDOR</w:t>
      </w:r>
      <w:r w:rsidRPr="00377433">
        <w:rPr>
          <w:rFonts w:ascii="Arial" w:hAnsi="Arial" w:cs="Arial"/>
          <w:lang w:val="es-ES_tradnl"/>
        </w:rPr>
        <w:t xml:space="preserve"> en cualquier momento, dentro de la vigencia del presente Contrato, una declaración que certifique el cumplimiento de la presente obligación.</w:t>
      </w:r>
    </w:p>
    <w:p w:rsidR="00987F13" w:rsidRPr="00617263" w:rsidRDefault="00987F13" w:rsidP="00987F13">
      <w:pPr>
        <w:pStyle w:val="Prrafodelista"/>
        <w:widowControl w:val="0"/>
        <w:spacing w:before="120" w:after="120"/>
        <w:ind w:left="1080"/>
        <w:jc w:val="both"/>
        <w:rPr>
          <w:rFonts w:ascii="Arial" w:hAnsi="Arial" w:cs="Arial"/>
          <w:sz w:val="21"/>
          <w:szCs w:val="21"/>
          <w:lang w:val="es-ES_tradnl"/>
        </w:rPr>
      </w:pPr>
    </w:p>
    <w:p w:rsidR="00987F13" w:rsidRPr="00761D16"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761D16">
        <w:rPr>
          <w:rFonts w:ascii="Arial" w:hAnsi="Arial" w:cs="Arial"/>
          <w:lang w:val="es-ES_tradn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87F13" w:rsidRPr="00761D16" w:rsidRDefault="00987F13" w:rsidP="00987F13">
      <w:pPr>
        <w:pStyle w:val="Prrafodelista"/>
        <w:widowControl w:val="0"/>
        <w:spacing w:before="120" w:after="120"/>
        <w:ind w:left="1080"/>
        <w:jc w:val="both"/>
        <w:rPr>
          <w:rFonts w:ascii="Arial" w:hAnsi="Arial" w:cs="Arial"/>
          <w:lang w:val="es-ES_tradnl"/>
        </w:rPr>
      </w:pPr>
    </w:p>
    <w:p w:rsidR="00987F13" w:rsidRPr="00761D16"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761D1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987F13" w:rsidRPr="00761D16" w:rsidRDefault="00987F13" w:rsidP="00987F13">
      <w:pPr>
        <w:pStyle w:val="Prrafodelista"/>
        <w:widowControl w:val="0"/>
        <w:spacing w:before="120" w:after="120"/>
        <w:ind w:left="1080"/>
        <w:jc w:val="both"/>
        <w:rPr>
          <w:rFonts w:ascii="Arial" w:hAnsi="Arial" w:cs="Arial"/>
          <w:lang w:val="es-ES_tradnl"/>
        </w:rPr>
      </w:pPr>
      <w:r w:rsidRPr="00761D16">
        <w:rPr>
          <w:rFonts w:ascii="Arial" w:hAnsi="Arial" w:cs="Arial"/>
          <w:lang w:val="es-ES_tradnl"/>
        </w:rPr>
        <w:tab/>
      </w:r>
    </w:p>
    <w:p w:rsidR="00987F13" w:rsidRPr="00761D16"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761D16">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987F13" w:rsidRPr="00761D16" w:rsidRDefault="00987F13" w:rsidP="00987F13">
      <w:pPr>
        <w:pStyle w:val="Prrafodelista"/>
        <w:widowControl w:val="0"/>
        <w:spacing w:before="120" w:after="120"/>
        <w:ind w:left="1080"/>
        <w:jc w:val="both"/>
        <w:rPr>
          <w:rFonts w:ascii="Arial" w:hAnsi="Arial" w:cs="Arial"/>
          <w:lang w:val="es-ES_tradnl"/>
        </w:rPr>
      </w:pPr>
    </w:p>
    <w:p w:rsidR="00987F13" w:rsidRPr="00761D16"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761D16">
        <w:rPr>
          <w:rFonts w:ascii="Arial" w:hAnsi="Arial" w:cs="Arial"/>
          <w:lang w:val="es-ES_tradnl"/>
        </w:rPr>
        <w:t>Los sueldos pagados a los trabajadores deben obedecer como mínimo a lo establecido en la Ley Aplicable.</w:t>
      </w:r>
    </w:p>
    <w:p w:rsidR="00987F13" w:rsidRPr="00761D16" w:rsidRDefault="00987F13" w:rsidP="00987F13">
      <w:pPr>
        <w:pStyle w:val="Prrafodelista"/>
        <w:widowControl w:val="0"/>
        <w:spacing w:before="120" w:after="120"/>
        <w:ind w:left="1080"/>
        <w:jc w:val="both"/>
        <w:rPr>
          <w:rFonts w:ascii="Arial" w:hAnsi="Arial" w:cs="Arial"/>
          <w:lang w:val="es-ES_tradnl"/>
        </w:rPr>
      </w:pPr>
    </w:p>
    <w:p w:rsidR="00987F13"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Mantener a la </w:t>
      </w:r>
      <w:r w:rsidRPr="00761D16">
        <w:rPr>
          <w:rFonts w:ascii="Arial" w:hAnsi="Arial" w:cs="Arial"/>
          <w:b/>
          <w:lang w:val="es-ES_tradnl"/>
        </w:rPr>
        <w:t>ENTIDAD</w:t>
      </w:r>
      <w:r w:rsidRPr="00761D16">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987F13" w:rsidRPr="00BE6ADD" w:rsidRDefault="00987F13" w:rsidP="00987F13">
      <w:pPr>
        <w:pStyle w:val="Prrafodelista"/>
        <w:rPr>
          <w:rFonts w:ascii="Arial" w:hAnsi="Arial" w:cs="Arial"/>
          <w:lang w:val="es-ES_tradnl"/>
        </w:rPr>
      </w:pPr>
    </w:p>
    <w:p w:rsidR="00987F13" w:rsidRPr="00E513ED" w:rsidRDefault="00987F13" w:rsidP="00987F13">
      <w:pPr>
        <w:pStyle w:val="Prrafodelista"/>
        <w:rPr>
          <w:rFonts w:ascii="Arial" w:hAnsi="Arial" w:cs="Arial"/>
          <w:lang w:val="es-ES_tradnl"/>
        </w:rPr>
      </w:pPr>
    </w:p>
    <w:p w:rsidR="00987F13" w:rsidRPr="00E93EF1" w:rsidRDefault="00987F13" w:rsidP="00040B1A">
      <w:pPr>
        <w:pStyle w:val="Prrafodelista"/>
        <w:widowControl w:val="0"/>
        <w:numPr>
          <w:ilvl w:val="0"/>
          <w:numId w:val="41"/>
        </w:numPr>
        <w:tabs>
          <w:tab w:val="num" w:pos="720"/>
        </w:tabs>
        <w:spacing w:before="120" w:after="120"/>
        <w:contextualSpacing/>
        <w:jc w:val="both"/>
        <w:rPr>
          <w:rFonts w:ascii="Arial" w:hAnsi="Arial" w:cs="Arial"/>
          <w:lang w:val="es-ES_tradnl"/>
        </w:rPr>
      </w:pPr>
      <w:r w:rsidRPr="00E93EF1">
        <w:rPr>
          <w:rFonts w:ascii="Arial" w:hAnsi="Arial" w:cs="Arial"/>
          <w:color w:val="000000"/>
        </w:rPr>
        <w:t xml:space="preserve">Los medios de transporte hasta la entrega de la </w:t>
      </w:r>
      <w:r w:rsidRPr="00E93EF1">
        <w:rPr>
          <w:rFonts w:ascii="Arial" w:hAnsi="Arial" w:cs="Arial"/>
        </w:rPr>
        <w:t>Adquisición,</w:t>
      </w:r>
      <w:r w:rsidRPr="00E93EF1">
        <w:rPr>
          <w:rFonts w:ascii="Arial" w:hAnsi="Arial" w:cs="Arial"/>
          <w:color w:val="000000"/>
        </w:rPr>
        <w:t xml:space="preserve"> en las oficinas de </w:t>
      </w:r>
      <w:r w:rsidRPr="00E93EF1">
        <w:rPr>
          <w:rFonts w:ascii="Arial" w:hAnsi="Arial" w:cs="Arial"/>
        </w:rPr>
        <w:t xml:space="preserve">la </w:t>
      </w:r>
      <w:r w:rsidRPr="00E93EF1">
        <w:rPr>
          <w:rFonts w:ascii="Arial" w:hAnsi="Arial" w:cs="Arial"/>
          <w:b/>
        </w:rPr>
        <w:t>ENTIDAD</w:t>
      </w:r>
      <w:r w:rsidRPr="00E93EF1">
        <w:rPr>
          <w:rFonts w:ascii="Arial" w:hAnsi="Arial" w:cs="Arial"/>
        </w:rPr>
        <w:t xml:space="preserve">  </w:t>
      </w:r>
      <w:r w:rsidRPr="00E93EF1">
        <w:rPr>
          <w:rFonts w:ascii="Arial" w:hAnsi="Arial" w:cs="Arial"/>
          <w:color w:val="000000"/>
        </w:rPr>
        <w:t xml:space="preserve">en los lugares indicados, corren a cuenta del </w:t>
      </w:r>
      <w:r w:rsidRPr="00E93EF1">
        <w:rPr>
          <w:rFonts w:ascii="Arial" w:hAnsi="Arial" w:cs="Arial"/>
          <w:b/>
          <w:color w:val="000000"/>
        </w:rPr>
        <w:t>PROVEEDOR.</w:t>
      </w:r>
    </w:p>
    <w:p w:rsidR="00987F13" w:rsidRPr="00761D16" w:rsidRDefault="00987F13" w:rsidP="00987F13">
      <w:pPr>
        <w:spacing w:before="120" w:after="120"/>
        <w:contextualSpacing/>
        <w:jc w:val="both"/>
        <w:rPr>
          <w:rFonts w:ascii="Arial" w:hAnsi="Arial" w:cs="Arial"/>
        </w:rPr>
      </w:pPr>
      <w:r w:rsidRPr="00761D16">
        <w:rPr>
          <w:rFonts w:ascii="Arial" w:hAnsi="Arial" w:cs="Arial"/>
        </w:rPr>
        <w:t>Las demás obligaciones y responsabilidades a su cargo que sin estar expresamente mencionadas, emerjan del presente Contrato.</w:t>
      </w:r>
    </w:p>
    <w:p w:rsidR="00987F13" w:rsidRPr="009E41CA" w:rsidRDefault="00987F13" w:rsidP="00987F13">
      <w:pPr>
        <w:spacing w:before="120" w:after="120"/>
        <w:contextualSpacing/>
        <w:jc w:val="both"/>
        <w:rPr>
          <w:rFonts w:ascii="Arial" w:hAnsi="Arial" w:cs="Arial"/>
          <w:sz w:val="21"/>
          <w:szCs w:val="21"/>
        </w:rPr>
      </w:pPr>
    </w:p>
    <w:p w:rsidR="00987F13" w:rsidRPr="001F6F5D" w:rsidRDefault="00987F13" w:rsidP="00987F13">
      <w:pPr>
        <w:spacing w:before="120" w:after="120"/>
        <w:jc w:val="both"/>
        <w:rPr>
          <w:rFonts w:ascii="Arial" w:hAnsi="Arial" w:cs="Arial"/>
          <w:b/>
          <w:u w:val="single"/>
          <w:lang w:val="es-ES_tradnl"/>
        </w:rPr>
      </w:pPr>
      <w:r w:rsidRPr="001F6F5D">
        <w:rPr>
          <w:rFonts w:ascii="Arial" w:hAnsi="Arial" w:cs="Arial"/>
          <w:b/>
          <w:u w:val="single"/>
          <w:lang w:val="es-ES_tradnl"/>
        </w:rPr>
        <w:t>DÉCIMA SE</w:t>
      </w:r>
      <w:r>
        <w:rPr>
          <w:rFonts w:ascii="Arial" w:hAnsi="Arial" w:cs="Arial"/>
          <w:b/>
          <w:u w:val="single"/>
          <w:lang w:val="es-ES_tradnl"/>
        </w:rPr>
        <w:t>XTA</w:t>
      </w:r>
      <w:r w:rsidRPr="001F6F5D">
        <w:rPr>
          <w:rFonts w:ascii="Arial" w:hAnsi="Arial" w:cs="Arial"/>
          <w:b/>
          <w:u w:val="single"/>
          <w:lang w:val="es-ES_tradnl"/>
        </w:rPr>
        <w:t>.- (OBLIGACIONES DE LA ENTIDAD)</w:t>
      </w:r>
    </w:p>
    <w:p w:rsidR="00987F13" w:rsidRPr="001F6F5D" w:rsidRDefault="00987F13" w:rsidP="00987F13">
      <w:pPr>
        <w:spacing w:before="120" w:after="120"/>
        <w:ind w:left="709" w:hanging="708"/>
        <w:jc w:val="both"/>
        <w:rPr>
          <w:rFonts w:ascii="Arial" w:hAnsi="Arial" w:cs="Arial"/>
        </w:rPr>
      </w:pPr>
      <w:r w:rsidRPr="001F6F5D">
        <w:rPr>
          <w:rFonts w:ascii="Arial" w:hAnsi="Arial" w:cs="Arial"/>
        </w:rPr>
        <w:t xml:space="preserve">La </w:t>
      </w:r>
      <w:r w:rsidRPr="001F6F5D">
        <w:rPr>
          <w:rFonts w:ascii="Arial" w:hAnsi="Arial" w:cs="Arial"/>
          <w:b/>
        </w:rPr>
        <w:t>ENTIDAD</w:t>
      </w:r>
      <w:r w:rsidRPr="001F6F5D">
        <w:rPr>
          <w:rFonts w:ascii="Arial" w:hAnsi="Arial" w:cs="Arial"/>
        </w:rPr>
        <w:t xml:space="preserve"> se obliga en su sentido más amplio a cumplir con las siguientes obligaciones:</w:t>
      </w:r>
    </w:p>
    <w:p w:rsidR="00987F13" w:rsidRPr="001F6F5D" w:rsidRDefault="00987F13" w:rsidP="00987F13">
      <w:pPr>
        <w:spacing w:before="120" w:after="120"/>
        <w:ind w:left="709" w:hanging="709"/>
        <w:jc w:val="both"/>
        <w:rPr>
          <w:rFonts w:ascii="Arial" w:hAnsi="Arial" w:cs="Arial"/>
        </w:rPr>
      </w:pPr>
      <w:r>
        <w:rPr>
          <w:rFonts w:ascii="Arial" w:hAnsi="Arial" w:cs="Arial"/>
          <w:b/>
        </w:rPr>
        <w:t>16</w:t>
      </w:r>
      <w:r w:rsidRPr="001F6F5D">
        <w:rPr>
          <w:rFonts w:ascii="Arial" w:hAnsi="Arial" w:cs="Arial"/>
          <w:b/>
        </w:rPr>
        <w:t xml:space="preserve">.1. </w:t>
      </w:r>
      <w:r w:rsidRPr="001F6F5D">
        <w:rPr>
          <w:rFonts w:ascii="Arial" w:hAnsi="Arial" w:cs="Arial"/>
          <w:b/>
        </w:rPr>
        <w:tab/>
      </w:r>
      <w:r w:rsidRPr="001F6F5D">
        <w:rPr>
          <w:rFonts w:ascii="Arial" w:hAnsi="Arial" w:cs="Arial"/>
        </w:rPr>
        <w:t xml:space="preserve">Notificar al </w:t>
      </w:r>
      <w:r w:rsidRPr="001F6F5D">
        <w:rPr>
          <w:rFonts w:ascii="Arial" w:hAnsi="Arial" w:cs="Arial"/>
          <w:b/>
        </w:rPr>
        <w:t>PROVEEDOR</w:t>
      </w:r>
      <w:r w:rsidRPr="001F6F5D">
        <w:rPr>
          <w:rFonts w:ascii="Arial" w:hAnsi="Arial" w:cs="Arial"/>
        </w:rPr>
        <w:t xml:space="preserve"> los defectos e irregularidades encontradas en la Adquisición, fijando plazos para su corrección.</w:t>
      </w:r>
    </w:p>
    <w:p w:rsidR="00987F13" w:rsidRPr="001F6F5D" w:rsidRDefault="00987F13" w:rsidP="00987F13">
      <w:pPr>
        <w:spacing w:before="120" w:after="120"/>
        <w:ind w:left="705" w:hanging="705"/>
        <w:jc w:val="both"/>
        <w:rPr>
          <w:rFonts w:ascii="Arial" w:hAnsi="Arial" w:cs="Arial"/>
        </w:rPr>
      </w:pPr>
      <w:r>
        <w:rPr>
          <w:rFonts w:ascii="Arial" w:hAnsi="Arial" w:cs="Arial"/>
          <w:b/>
        </w:rPr>
        <w:t>16</w:t>
      </w:r>
      <w:r w:rsidRPr="001F6F5D">
        <w:rPr>
          <w:rFonts w:ascii="Arial" w:hAnsi="Arial" w:cs="Arial"/>
          <w:b/>
        </w:rPr>
        <w:t>.2.</w:t>
      </w:r>
      <w:r w:rsidRPr="001F6F5D">
        <w:rPr>
          <w:rFonts w:ascii="Arial" w:hAnsi="Arial" w:cs="Arial"/>
        </w:rPr>
        <w:tab/>
        <w:t xml:space="preserve">Proporcionar información y detalle para la Adquisición, comunicando al </w:t>
      </w:r>
      <w:r w:rsidRPr="001F6F5D">
        <w:rPr>
          <w:rFonts w:ascii="Arial" w:hAnsi="Arial" w:cs="Arial"/>
          <w:b/>
        </w:rPr>
        <w:t>PROVEEDOR</w:t>
      </w:r>
      <w:r w:rsidRPr="001F6F5D">
        <w:rPr>
          <w:rFonts w:ascii="Arial" w:hAnsi="Arial" w:cs="Arial"/>
        </w:rPr>
        <w:t xml:space="preserve"> eventuales cambios de normas y horarios de trabajo.</w:t>
      </w:r>
    </w:p>
    <w:p w:rsidR="00987F13" w:rsidRPr="001F6F5D" w:rsidRDefault="00987F13" w:rsidP="00987F13">
      <w:pPr>
        <w:spacing w:before="120" w:after="120"/>
        <w:jc w:val="both"/>
        <w:rPr>
          <w:rFonts w:ascii="Arial" w:hAnsi="Arial" w:cs="Arial"/>
          <w:lang w:val="es-ES_tradnl"/>
        </w:rPr>
      </w:pPr>
      <w:r w:rsidRPr="001F6F5D">
        <w:rPr>
          <w:rFonts w:ascii="Arial" w:hAnsi="Arial" w:cs="Arial"/>
          <w:b/>
          <w:u w:val="single"/>
          <w:lang w:val="es-ES_tradnl"/>
        </w:rPr>
        <w:t xml:space="preserve">DÉCIMA </w:t>
      </w:r>
      <w:r>
        <w:rPr>
          <w:rFonts w:ascii="Arial" w:hAnsi="Arial" w:cs="Arial"/>
          <w:b/>
          <w:u w:val="single"/>
          <w:lang w:val="es-ES_tradnl"/>
        </w:rPr>
        <w:t>SEPTIMA</w:t>
      </w:r>
      <w:r w:rsidRPr="001F6F5D">
        <w:rPr>
          <w:rFonts w:ascii="Arial" w:hAnsi="Arial" w:cs="Arial"/>
          <w:b/>
          <w:u w:val="single"/>
          <w:lang w:val="es-ES_tradnl"/>
        </w:rPr>
        <w:t>.- (INTRANSFERIBILIDAD DEL CONTRATO)</w:t>
      </w:r>
    </w:p>
    <w:p w:rsidR="00987F13" w:rsidRPr="002336D2" w:rsidRDefault="00987F13" w:rsidP="00987F13">
      <w:pPr>
        <w:spacing w:before="120" w:after="120"/>
        <w:jc w:val="both"/>
        <w:rPr>
          <w:rFonts w:ascii="Arial" w:hAnsi="Arial" w:cs="Arial"/>
          <w:lang w:val="es-ES_tradnl"/>
        </w:rPr>
      </w:pPr>
      <w:r w:rsidRPr="002336D2">
        <w:rPr>
          <w:rFonts w:ascii="Arial" w:hAnsi="Arial" w:cs="Arial"/>
          <w:lang w:val="es-ES_tradnl"/>
        </w:rPr>
        <w:t xml:space="preserve">El </w:t>
      </w:r>
      <w:r w:rsidRPr="002336D2">
        <w:rPr>
          <w:rFonts w:ascii="Arial" w:hAnsi="Arial" w:cs="Arial"/>
          <w:b/>
          <w:lang w:val="es-ES_tradnl"/>
        </w:rPr>
        <w:t>PROVEEDOR</w:t>
      </w:r>
      <w:r w:rsidRPr="002336D2">
        <w:rPr>
          <w:rFonts w:ascii="Arial" w:hAnsi="Arial" w:cs="Arial"/>
          <w:lang w:val="es-ES_tradnl"/>
        </w:rPr>
        <w:t xml:space="preserve"> bajo ningún título podrá ceder, transferir, subrogar, total o parcialmente este Contrato.</w:t>
      </w:r>
    </w:p>
    <w:p w:rsidR="00987F13" w:rsidRPr="002336D2" w:rsidRDefault="00987F13" w:rsidP="00987F13">
      <w:pPr>
        <w:spacing w:before="120" w:after="120"/>
        <w:jc w:val="both"/>
        <w:rPr>
          <w:rFonts w:ascii="Arial" w:hAnsi="Arial" w:cs="Arial"/>
          <w:lang w:val="es-ES_tradnl"/>
        </w:rPr>
      </w:pPr>
      <w:r w:rsidRPr="002336D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36D2">
        <w:rPr>
          <w:rFonts w:ascii="Arial" w:hAnsi="Arial" w:cs="Arial"/>
          <w:b/>
          <w:lang w:val="es-ES_tradnl"/>
        </w:rPr>
        <w:t>ENTIDAD</w:t>
      </w:r>
      <w:r w:rsidRPr="002336D2">
        <w:rPr>
          <w:rFonts w:ascii="Arial" w:hAnsi="Arial" w:cs="Arial"/>
          <w:lang w:val="es-ES_tradnl"/>
        </w:rPr>
        <w:t>, bajo los mismos términos y condiciones del presente Contrato.</w:t>
      </w:r>
    </w:p>
    <w:p w:rsidR="00987F13" w:rsidRPr="002336D2" w:rsidRDefault="00987F13" w:rsidP="00987F13">
      <w:pPr>
        <w:pStyle w:val="ss"/>
        <w:spacing w:before="120" w:after="120"/>
        <w:ind w:right="-7" w:firstLine="0"/>
        <w:rPr>
          <w:rFonts w:ascii="Arial" w:hAnsi="Arial" w:cs="Arial"/>
          <w:sz w:val="20"/>
          <w:lang w:val="es-ES_tradnl" w:eastAsia="es-ES"/>
        </w:rPr>
      </w:pPr>
      <w:r w:rsidRPr="002336D2">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87F13" w:rsidRPr="002336D2" w:rsidRDefault="00987F13" w:rsidP="00987F13">
      <w:pPr>
        <w:spacing w:before="120" w:after="120"/>
        <w:jc w:val="both"/>
        <w:rPr>
          <w:rFonts w:ascii="Arial" w:hAnsi="Arial" w:cs="Arial"/>
          <w:lang w:val="es-ES_tradnl"/>
        </w:rPr>
      </w:pPr>
      <w:r w:rsidRPr="002336D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87F13" w:rsidRPr="002336D2" w:rsidRDefault="00987F13" w:rsidP="00987F13">
      <w:pPr>
        <w:spacing w:before="120" w:after="120"/>
        <w:jc w:val="both"/>
        <w:rPr>
          <w:rFonts w:ascii="Arial" w:hAnsi="Arial" w:cs="Arial"/>
          <w:u w:val="single"/>
          <w:lang w:val="es-ES_tradnl"/>
        </w:rPr>
      </w:pPr>
      <w:r w:rsidRPr="002336D2">
        <w:rPr>
          <w:rFonts w:ascii="Arial" w:hAnsi="Arial" w:cs="Arial"/>
          <w:b/>
          <w:u w:val="single"/>
          <w:lang w:val="es-ES_tradnl"/>
        </w:rPr>
        <w:t xml:space="preserve">DÉCIMA </w:t>
      </w:r>
      <w:r>
        <w:rPr>
          <w:rFonts w:ascii="Arial" w:hAnsi="Arial" w:cs="Arial"/>
          <w:b/>
          <w:u w:val="single"/>
          <w:lang w:val="es-ES_tradnl"/>
        </w:rPr>
        <w:t>OCTAVA</w:t>
      </w:r>
      <w:r w:rsidRPr="002336D2">
        <w:rPr>
          <w:rFonts w:ascii="Arial" w:hAnsi="Arial" w:cs="Arial"/>
          <w:b/>
          <w:u w:val="single"/>
          <w:lang w:val="es-ES_tradnl"/>
        </w:rPr>
        <w:t xml:space="preserve">.- (IMPUESTOS Y TRIBUTOS) </w:t>
      </w:r>
    </w:p>
    <w:p w:rsidR="00987F13" w:rsidRPr="00725337" w:rsidRDefault="00987F13" w:rsidP="00987F13">
      <w:pPr>
        <w:spacing w:before="120" w:after="120"/>
        <w:jc w:val="both"/>
        <w:rPr>
          <w:rFonts w:ascii="Arial" w:hAnsi="Arial" w:cs="Arial"/>
          <w:lang w:val="es-ES_tradnl"/>
        </w:rPr>
      </w:pPr>
      <w:r w:rsidRPr="0072533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5337">
        <w:rPr>
          <w:rFonts w:ascii="Arial" w:hAnsi="Arial" w:cs="Arial"/>
          <w:b/>
          <w:lang w:val="es-ES_tradnl"/>
        </w:rPr>
        <w:t>PROVEEDOR</w:t>
      </w:r>
      <w:r w:rsidRPr="00725337">
        <w:rPr>
          <w:rFonts w:ascii="Arial" w:hAnsi="Arial" w:cs="Arial"/>
          <w:lang w:val="es-ES_tradnl"/>
        </w:rPr>
        <w:t xml:space="preserve"> conforme a lo previsto en la Ley Aplicable, sin derecho a reembolso. </w:t>
      </w:r>
    </w:p>
    <w:p w:rsidR="00987F13" w:rsidRPr="00725337" w:rsidRDefault="00987F13" w:rsidP="00987F13">
      <w:pPr>
        <w:spacing w:before="120" w:after="120"/>
        <w:jc w:val="both"/>
        <w:rPr>
          <w:rFonts w:ascii="Arial" w:hAnsi="Arial" w:cs="Arial"/>
          <w:lang w:val="es-ES_tradnl"/>
        </w:rPr>
      </w:pPr>
      <w:r w:rsidRPr="00725337">
        <w:rPr>
          <w:rFonts w:ascii="Arial" w:hAnsi="Arial" w:cs="Arial"/>
          <w:lang w:val="es-ES_tradnl"/>
        </w:rPr>
        <w:lastRenderedPageBreak/>
        <w:t xml:space="preserve">La </w:t>
      </w:r>
      <w:r w:rsidRPr="00725337">
        <w:rPr>
          <w:rFonts w:ascii="Arial" w:hAnsi="Arial" w:cs="Arial"/>
          <w:b/>
          <w:lang w:val="es-ES_tradnl"/>
        </w:rPr>
        <w:t>ENTIDAD</w:t>
      </w:r>
      <w:r w:rsidRPr="00725337">
        <w:rPr>
          <w:rFonts w:ascii="Arial" w:hAnsi="Arial" w:cs="Arial"/>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987F13" w:rsidRPr="000A4466" w:rsidRDefault="00987F13" w:rsidP="00987F13">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987F13" w:rsidRPr="00FB6F62" w:rsidRDefault="00987F13" w:rsidP="00987F13">
      <w:pPr>
        <w:spacing w:before="120" w:after="120"/>
        <w:jc w:val="both"/>
        <w:rPr>
          <w:rFonts w:ascii="Arial" w:hAnsi="Arial" w:cs="Arial"/>
          <w:u w:val="single"/>
          <w:lang w:val="es-ES_tradnl"/>
        </w:rPr>
      </w:pPr>
      <w:r>
        <w:rPr>
          <w:rFonts w:ascii="Arial" w:hAnsi="Arial" w:cs="Arial"/>
          <w:b/>
          <w:u w:val="single"/>
          <w:lang w:val="es-ES_tradnl"/>
        </w:rPr>
        <w:t>DECIMA NOVENA</w:t>
      </w:r>
      <w:r w:rsidRPr="00FB6F62">
        <w:rPr>
          <w:rFonts w:ascii="Arial" w:hAnsi="Arial" w:cs="Arial"/>
          <w:b/>
          <w:u w:val="single"/>
          <w:lang w:val="es-ES_tradnl"/>
        </w:rPr>
        <w:t>.- (SUBCONTRATOS)</w:t>
      </w:r>
    </w:p>
    <w:p w:rsidR="00987F13" w:rsidRPr="00FB6F62" w:rsidRDefault="00987F13" w:rsidP="00987F13">
      <w:pPr>
        <w:spacing w:before="120" w:after="120"/>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PROVEEDOR</w:t>
      </w:r>
      <w:r w:rsidRPr="00FB6F62">
        <w:rPr>
          <w:rFonts w:ascii="Arial" w:hAnsi="Arial" w:cs="Arial"/>
          <w:lang w:val="es-ES_tradnl"/>
        </w:rPr>
        <w:t xml:space="preserve"> podrá realizar la subcontratación de algunos servicios que le permita el cumplimiento de la </w:t>
      </w:r>
      <w:r>
        <w:rPr>
          <w:rFonts w:ascii="Arial" w:hAnsi="Arial" w:cs="Arial"/>
          <w:lang w:val="es-ES_tradnl"/>
        </w:rPr>
        <w:t>C</w:t>
      </w:r>
      <w:r w:rsidRPr="00FB6F62">
        <w:rPr>
          <w:rFonts w:ascii="Arial" w:hAnsi="Arial" w:cs="Arial"/>
          <w:lang w:val="es-ES_tradnl"/>
        </w:rPr>
        <w:t xml:space="preserve">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FB6F62">
        <w:rPr>
          <w:rFonts w:ascii="Arial" w:hAnsi="Arial" w:cs="Arial"/>
          <w:b/>
          <w:lang w:val="es-ES_tradnl"/>
        </w:rPr>
        <w:t>PROVEEDOR</w:t>
      </w:r>
      <w:r w:rsidRPr="00FB6F62">
        <w:rPr>
          <w:rFonts w:ascii="Arial" w:hAnsi="Arial" w:cs="Arial"/>
          <w:lang w:val="es-ES_tradnl"/>
        </w:rPr>
        <w:t xml:space="preserve"> del cumplimiento de todas sus obligaciones y responsabilidades contraídas en el presente Contrato.</w:t>
      </w:r>
    </w:p>
    <w:p w:rsidR="00987F13" w:rsidRPr="00FB6F62" w:rsidRDefault="00987F13" w:rsidP="00987F13">
      <w:pPr>
        <w:spacing w:before="120" w:after="120"/>
        <w:jc w:val="both"/>
        <w:rPr>
          <w:rFonts w:ascii="Arial" w:hAnsi="Arial" w:cs="Arial"/>
          <w:lang w:val="es-ES_tradnl"/>
        </w:rPr>
      </w:pPr>
      <w:r w:rsidRPr="00FB6F62">
        <w:rPr>
          <w:rFonts w:ascii="Arial" w:hAnsi="Arial" w:cs="Arial"/>
          <w:lang w:val="es-ES_tradnl"/>
        </w:rPr>
        <w:t xml:space="preserve">Las subcontrataciones que realice el </w:t>
      </w:r>
      <w:r w:rsidRPr="00FB6F62">
        <w:rPr>
          <w:rFonts w:ascii="Arial" w:hAnsi="Arial" w:cs="Arial"/>
          <w:b/>
          <w:lang w:val="es-ES_tradnl"/>
        </w:rPr>
        <w:t>PROVEEDOR</w:t>
      </w:r>
      <w:r w:rsidRPr="00FB6F62">
        <w:rPr>
          <w:rFonts w:ascii="Arial" w:hAnsi="Arial" w:cs="Arial"/>
          <w:lang w:val="es-ES_tradnl"/>
        </w:rPr>
        <w:t xml:space="preserve"> de ninguna manera incidirán en el precio ofertado y aceptado por ambas Partes en el presente Contrato.</w:t>
      </w:r>
    </w:p>
    <w:p w:rsidR="00987F13" w:rsidRPr="002336D2" w:rsidRDefault="00987F13" w:rsidP="00987F13">
      <w:pPr>
        <w:spacing w:before="120" w:after="120"/>
        <w:jc w:val="both"/>
        <w:rPr>
          <w:rFonts w:ascii="Arial" w:hAnsi="Arial" w:cs="Arial"/>
          <w:b/>
          <w:u w:val="single"/>
          <w:lang w:val="es-ES_tradnl"/>
        </w:rPr>
      </w:pPr>
      <w:r w:rsidRPr="002336D2">
        <w:rPr>
          <w:rFonts w:ascii="Arial" w:hAnsi="Arial" w:cs="Arial"/>
          <w:b/>
          <w:u w:val="single"/>
          <w:lang w:val="es-ES_tradnl"/>
        </w:rPr>
        <w:t>VIGÉSIMA.- (CONFIDENCIALIDAD)</w:t>
      </w:r>
    </w:p>
    <w:p w:rsidR="00987F13" w:rsidRPr="002336D2" w:rsidRDefault="00987F13" w:rsidP="00987F13">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El </w:t>
      </w:r>
      <w:r w:rsidRPr="002336D2">
        <w:rPr>
          <w:rFonts w:ascii="Arial" w:hAnsi="Arial" w:cs="Arial"/>
          <w:b/>
          <w:bCs/>
          <w:lang w:val="es-BO"/>
        </w:rPr>
        <w:t>PROVEEDOR</w:t>
      </w:r>
      <w:r w:rsidRPr="002336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87F13" w:rsidRPr="002336D2" w:rsidRDefault="00987F13" w:rsidP="00987F13">
      <w:pPr>
        <w:shd w:val="clear" w:color="auto" w:fill="FFFFFF"/>
        <w:tabs>
          <w:tab w:val="left" w:pos="426"/>
        </w:tabs>
        <w:spacing w:before="120" w:after="120"/>
        <w:ind w:right="-6"/>
        <w:contextualSpacing/>
        <w:jc w:val="both"/>
        <w:rPr>
          <w:rFonts w:ascii="Arial" w:hAnsi="Arial" w:cs="Arial"/>
          <w:lang w:val="es-BO"/>
        </w:rPr>
      </w:pPr>
    </w:p>
    <w:p w:rsidR="00987F13" w:rsidRPr="002336D2" w:rsidRDefault="00987F13" w:rsidP="00987F13">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Las obligaciones que el </w:t>
      </w:r>
      <w:r w:rsidRPr="002336D2">
        <w:rPr>
          <w:rFonts w:ascii="Arial" w:hAnsi="Arial" w:cs="Arial"/>
          <w:b/>
          <w:lang w:val="es-BO"/>
        </w:rPr>
        <w:t>PROVEEDOR</w:t>
      </w:r>
      <w:r w:rsidRPr="002336D2">
        <w:rPr>
          <w:rFonts w:ascii="Arial" w:hAnsi="Arial" w:cs="Arial"/>
          <w:lang w:val="es-BO"/>
        </w:rPr>
        <w:t xml:space="preserve"> asume bajo este Contrato con relación a la confidencialidad, subsistirán una vez finalizado el Contrato.</w:t>
      </w:r>
    </w:p>
    <w:p w:rsidR="00987F13" w:rsidRPr="002336D2" w:rsidRDefault="00987F13" w:rsidP="00987F13">
      <w:pPr>
        <w:spacing w:before="120" w:after="120"/>
        <w:contextualSpacing/>
        <w:jc w:val="both"/>
        <w:rPr>
          <w:rFonts w:ascii="Arial" w:hAnsi="Arial" w:cs="Arial"/>
          <w:lang w:val="es-BO"/>
        </w:rPr>
      </w:pPr>
    </w:p>
    <w:p w:rsidR="00987F13" w:rsidRPr="002336D2" w:rsidRDefault="00987F13" w:rsidP="00987F13">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A la terminación del presente Contrato, por resolución o por su cumplimiento, el </w:t>
      </w:r>
      <w:r w:rsidRPr="002336D2">
        <w:rPr>
          <w:rFonts w:ascii="Arial" w:hAnsi="Arial" w:cs="Arial"/>
          <w:b/>
          <w:lang w:val="es-BO"/>
        </w:rPr>
        <w:t xml:space="preserve">PROVEEDOR </w:t>
      </w:r>
      <w:r w:rsidRPr="002336D2">
        <w:rPr>
          <w:rFonts w:ascii="Arial" w:hAnsi="Arial" w:cs="Arial"/>
          <w:lang w:val="es-BO"/>
        </w:rPr>
        <w:t xml:space="preserve">está en la obligación de entregar de manera inmediata a la </w:t>
      </w:r>
      <w:r w:rsidRPr="002336D2">
        <w:rPr>
          <w:rFonts w:ascii="Arial" w:hAnsi="Arial" w:cs="Arial"/>
          <w:b/>
          <w:lang w:val="es-BO"/>
        </w:rPr>
        <w:t>ENTIDAD</w:t>
      </w:r>
      <w:r w:rsidRPr="002336D2">
        <w:rPr>
          <w:rFonts w:ascii="Arial" w:hAnsi="Arial" w:cs="Arial"/>
          <w:lang w:val="es-BO"/>
        </w:rPr>
        <w:t xml:space="preserve"> todos los documentos, notas, datos, información, y otros que hubiera entrado en posesión del </w:t>
      </w:r>
      <w:r w:rsidRPr="002336D2">
        <w:rPr>
          <w:rFonts w:ascii="Arial" w:hAnsi="Arial" w:cs="Arial"/>
          <w:b/>
          <w:lang w:val="es-BO"/>
        </w:rPr>
        <w:t>PROVEEDOR</w:t>
      </w:r>
      <w:r w:rsidRPr="002336D2">
        <w:rPr>
          <w:rFonts w:ascii="Arial" w:hAnsi="Arial" w:cs="Arial"/>
          <w:lang w:val="es-BO"/>
        </w:rPr>
        <w:t xml:space="preserve"> en virtud a la ejecución del presente Contrato, no pudiendo retener el </w:t>
      </w:r>
      <w:r w:rsidRPr="002336D2">
        <w:rPr>
          <w:rFonts w:ascii="Arial" w:hAnsi="Arial" w:cs="Arial"/>
          <w:b/>
          <w:lang w:val="es-BO"/>
        </w:rPr>
        <w:t>PROVEEDOR</w:t>
      </w:r>
      <w:r w:rsidRPr="002336D2">
        <w:rPr>
          <w:rFonts w:ascii="Arial" w:hAnsi="Arial" w:cs="Arial"/>
          <w:lang w:val="es-BO"/>
        </w:rPr>
        <w:t xml:space="preserve"> ninguna copia de los mismos, ya sean en papel o en formato electrónico o digital.</w:t>
      </w:r>
    </w:p>
    <w:p w:rsidR="00987F13" w:rsidRPr="002336D2" w:rsidRDefault="00987F13" w:rsidP="00987F13">
      <w:pPr>
        <w:shd w:val="clear" w:color="auto" w:fill="FFFFFF"/>
        <w:tabs>
          <w:tab w:val="left" w:pos="426"/>
        </w:tabs>
        <w:spacing w:before="120" w:after="120"/>
        <w:ind w:right="-6"/>
        <w:contextualSpacing/>
        <w:jc w:val="both"/>
        <w:rPr>
          <w:rFonts w:ascii="Arial" w:hAnsi="Arial" w:cs="Arial"/>
          <w:lang w:val="es-BO"/>
        </w:rPr>
      </w:pPr>
    </w:p>
    <w:p w:rsidR="00987F13" w:rsidRPr="002336D2" w:rsidRDefault="00987F13" w:rsidP="00987F13">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El incumplimiento de la obligación de confidencialidad importara:</w:t>
      </w:r>
    </w:p>
    <w:p w:rsidR="00987F13" w:rsidRPr="002336D2" w:rsidRDefault="00987F13" w:rsidP="00040B1A">
      <w:pPr>
        <w:pStyle w:val="Prrafodelista"/>
        <w:numPr>
          <w:ilvl w:val="0"/>
          <w:numId w:val="37"/>
        </w:num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La adopción de medidas judiciales y sanciones de acuerdo a normas pertinentes.</w:t>
      </w:r>
    </w:p>
    <w:p w:rsidR="00987F13" w:rsidRPr="002336D2" w:rsidRDefault="00987F13" w:rsidP="00040B1A">
      <w:pPr>
        <w:numPr>
          <w:ilvl w:val="0"/>
          <w:numId w:val="37"/>
        </w:numPr>
        <w:shd w:val="clear" w:color="auto" w:fill="FFFFFF"/>
        <w:tabs>
          <w:tab w:val="left" w:pos="426"/>
        </w:tabs>
        <w:spacing w:before="120" w:after="120"/>
        <w:ind w:right="-6"/>
        <w:jc w:val="both"/>
        <w:rPr>
          <w:rFonts w:ascii="Arial" w:hAnsi="Arial" w:cs="Arial"/>
          <w:lang w:val="es-BO"/>
        </w:rPr>
      </w:pPr>
      <w:r w:rsidRPr="002336D2">
        <w:rPr>
          <w:rFonts w:ascii="Arial" w:hAnsi="Arial" w:cs="Arial"/>
          <w:lang w:val="es-BO"/>
        </w:rPr>
        <w:t>Responsabilidad por pérdida y daños.</w:t>
      </w:r>
    </w:p>
    <w:p w:rsidR="00987F13" w:rsidRPr="002336D2" w:rsidRDefault="00987F13" w:rsidP="00987F13">
      <w:pPr>
        <w:spacing w:before="120" w:after="120"/>
        <w:jc w:val="both"/>
        <w:rPr>
          <w:rFonts w:ascii="Arial" w:hAnsi="Arial" w:cs="Arial"/>
          <w:u w:val="single"/>
          <w:lang w:val="es-ES_tradnl"/>
        </w:rPr>
      </w:pPr>
      <w:r w:rsidRPr="002336D2">
        <w:rPr>
          <w:rFonts w:ascii="Arial" w:hAnsi="Arial" w:cs="Arial"/>
          <w:b/>
          <w:u w:val="single"/>
          <w:lang w:val="es-ES_tradnl"/>
        </w:rPr>
        <w:t xml:space="preserve">VIGÉSIMA </w:t>
      </w:r>
      <w:r>
        <w:rPr>
          <w:rFonts w:ascii="Arial" w:hAnsi="Arial" w:cs="Arial"/>
          <w:b/>
          <w:u w:val="single"/>
          <w:lang w:val="es-ES_tradnl"/>
        </w:rPr>
        <w:t>PRIMERA</w:t>
      </w:r>
      <w:r w:rsidRPr="002336D2">
        <w:rPr>
          <w:rFonts w:ascii="Arial" w:hAnsi="Arial" w:cs="Arial"/>
          <w:b/>
          <w:u w:val="single"/>
          <w:lang w:val="es-ES_tradnl"/>
        </w:rPr>
        <w:t>.- (CAUSAS DE FUERZA MAYOR Y/O CASO FORTUITO)</w:t>
      </w:r>
    </w:p>
    <w:p w:rsidR="00987F13" w:rsidRPr="00E574B7" w:rsidRDefault="00987F13" w:rsidP="00987F13">
      <w:pPr>
        <w:spacing w:before="120" w:after="120"/>
        <w:jc w:val="both"/>
        <w:rPr>
          <w:rFonts w:ascii="Arial" w:hAnsi="Arial" w:cs="Arial"/>
          <w:lang w:val="es-ES_tradnl"/>
        </w:rPr>
      </w:pPr>
      <w:r w:rsidRPr="00E574B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87F13" w:rsidRPr="00E574B7" w:rsidRDefault="00987F13" w:rsidP="00987F13">
      <w:pPr>
        <w:spacing w:before="120" w:after="120"/>
        <w:jc w:val="both"/>
        <w:rPr>
          <w:rFonts w:ascii="Arial" w:hAnsi="Arial" w:cs="Arial"/>
          <w:lang w:val="es-ES_tradnl"/>
        </w:rPr>
      </w:pPr>
      <w:r w:rsidRPr="00E574B7">
        <w:rPr>
          <w:rFonts w:ascii="Arial" w:hAnsi="Arial" w:cs="Arial"/>
          <w:lang w:val="es-ES_tradnl"/>
        </w:rPr>
        <w:t xml:space="preserve">Con el fin de exceptuar al </w:t>
      </w:r>
      <w:r w:rsidRPr="00E574B7">
        <w:rPr>
          <w:rFonts w:ascii="Arial" w:hAnsi="Arial" w:cs="Arial"/>
          <w:b/>
          <w:lang w:val="es-ES_tradnl"/>
        </w:rPr>
        <w:t xml:space="preserve">PROVEEDOR </w:t>
      </w:r>
      <w:r w:rsidRPr="00E574B7">
        <w:rPr>
          <w:rFonts w:ascii="Arial" w:hAnsi="Arial" w:cs="Arial"/>
          <w:lang w:val="es-ES_tradnl"/>
        </w:rPr>
        <w:t xml:space="preserve">de determinadas responsabilidades por mora durante la vigencia del presente Contrato, la </w:t>
      </w:r>
      <w:r w:rsidRPr="00E574B7">
        <w:rPr>
          <w:rFonts w:ascii="Arial" w:hAnsi="Arial" w:cs="Arial"/>
          <w:b/>
          <w:lang w:val="es-ES_tradnl"/>
        </w:rPr>
        <w:t>ENTIDAD</w:t>
      </w:r>
      <w:r w:rsidRPr="00E574B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87F13" w:rsidRPr="00E574B7" w:rsidRDefault="00987F13" w:rsidP="00987F13">
      <w:pPr>
        <w:spacing w:before="120" w:after="120"/>
        <w:jc w:val="both"/>
        <w:rPr>
          <w:rFonts w:ascii="Arial" w:hAnsi="Arial" w:cs="Arial"/>
          <w:lang w:val="es-ES_tradnl"/>
        </w:rPr>
      </w:pPr>
      <w:r w:rsidRPr="00E574B7">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987F13" w:rsidRPr="002336D2" w:rsidRDefault="00987F13" w:rsidP="00987F13">
      <w:pPr>
        <w:spacing w:before="120" w:after="120"/>
        <w:jc w:val="both"/>
        <w:rPr>
          <w:rFonts w:ascii="Arial" w:hAnsi="Arial" w:cs="Arial"/>
          <w:lang w:val="es-ES_tradnl"/>
        </w:rPr>
      </w:pPr>
      <w:r w:rsidRPr="002336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87F13" w:rsidRPr="002336D2" w:rsidRDefault="00987F13" w:rsidP="00987F13">
      <w:pPr>
        <w:spacing w:before="120" w:after="120"/>
        <w:ind w:left="567" w:hanging="567"/>
        <w:jc w:val="both"/>
        <w:rPr>
          <w:rFonts w:ascii="Arial" w:hAnsi="Arial" w:cs="Arial"/>
          <w:b/>
          <w:lang w:val="es-ES_tradnl"/>
        </w:rPr>
      </w:pPr>
      <w:r w:rsidRPr="002336D2">
        <w:rPr>
          <w:rFonts w:ascii="Arial" w:hAnsi="Arial" w:cs="Arial"/>
          <w:b/>
          <w:lang w:val="es-ES_tradnl"/>
        </w:rPr>
        <w:lastRenderedPageBreak/>
        <w:t>2</w:t>
      </w:r>
      <w:r>
        <w:rPr>
          <w:rFonts w:ascii="Arial" w:hAnsi="Arial" w:cs="Arial"/>
          <w:b/>
          <w:lang w:val="es-ES_tradnl"/>
        </w:rPr>
        <w:t>1</w:t>
      </w:r>
      <w:r w:rsidRPr="002336D2">
        <w:rPr>
          <w:rFonts w:ascii="Arial" w:hAnsi="Arial" w:cs="Arial"/>
          <w:b/>
          <w:lang w:val="es-ES_tradnl"/>
        </w:rPr>
        <w:t>.1.</w:t>
      </w:r>
      <w:r>
        <w:rPr>
          <w:rFonts w:ascii="Arial" w:hAnsi="Arial" w:cs="Arial"/>
          <w:b/>
          <w:lang w:val="es-ES_tradnl"/>
        </w:rPr>
        <w:t xml:space="preserve">   Condiciones de v</w:t>
      </w:r>
      <w:r w:rsidRPr="002336D2">
        <w:rPr>
          <w:rFonts w:ascii="Arial" w:hAnsi="Arial" w:cs="Arial"/>
          <w:b/>
          <w:lang w:val="es-ES_tradnl"/>
        </w:rPr>
        <w:t>alidez:</w:t>
      </w:r>
    </w:p>
    <w:p w:rsidR="00987F13" w:rsidRPr="002336D2" w:rsidRDefault="00987F13" w:rsidP="00987F13">
      <w:pPr>
        <w:spacing w:before="120" w:after="120"/>
        <w:jc w:val="both"/>
        <w:rPr>
          <w:rFonts w:ascii="Arial" w:hAnsi="Arial" w:cs="Arial"/>
          <w:lang w:val="es-ES_tradnl"/>
        </w:rPr>
      </w:pPr>
      <w:r w:rsidRPr="002336D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87F13" w:rsidRPr="002336D2" w:rsidRDefault="00987F13" w:rsidP="00040B1A">
      <w:pPr>
        <w:numPr>
          <w:ilvl w:val="0"/>
          <w:numId w:val="35"/>
        </w:numPr>
        <w:spacing w:before="120" w:after="120"/>
        <w:ind w:left="1134" w:hanging="283"/>
        <w:jc w:val="both"/>
        <w:rPr>
          <w:rFonts w:ascii="Arial" w:hAnsi="Arial" w:cs="Arial"/>
          <w:lang w:val="es-ES_tradnl"/>
        </w:rPr>
      </w:pPr>
      <w:r w:rsidRPr="002336D2">
        <w:rPr>
          <w:rFonts w:ascii="Arial" w:hAnsi="Arial" w:cs="Arial"/>
          <w:lang w:val="es-ES_tradnl"/>
        </w:rPr>
        <w:t xml:space="preserve">Las circunstancias de la fuerza mayor o caso fortuito no hayan surgido por un incumplimiento, omisión o negligencia de la Parte invocante, o en el caso del </w:t>
      </w:r>
      <w:r w:rsidRPr="002336D2">
        <w:rPr>
          <w:rFonts w:ascii="Arial" w:hAnsi="Arial" w:cs="Arial"/>
          <w:b/>
          <w:lang w:val="es-ES_tradnl"/>
        </w:rPr>
        <w:t>PROVEEDOR</w:t>
      </w:r>
      <w:r w:rsidRPr="002336D2">
        <w:rPr>
          <w:rFonts w:ascii="Arial" w:hAnsi="Arial" w:cs="Arial"/>
          <w:lang w:val="es-ES_tradnl"/>
        </w:rPr>
        <w:t>, será aplicable también a cualquier subcontratista.</w:t>
      </w:r>
    </w:p>
    <w:p w:rsidR="00987F13" w:rsidRPr="00E574B7" w:rsidRDefault="00987F13" w:rsidP="00040B1A">
      <w:pPr>
        <w:numPr>
          <w:ilvl w:val="0"/>
          <w:numId w:val="35"/>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87F13" w:rsidRDefault="00987F13" w:rsidP="00040B1A">
      <w:pPr>
        <w:numPr>
          <w:ilvl w:val="0"/>
          <w:numId w:val="35"/>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Adquisición</w:t>
      </w:r>
      <w:r>
        <w:rPr>
          <w:rFonts w:ascii="Arial" w:hAnsi="Arial" w:cs="Arial"/>
          <w:lang w:val="es-ES_tradnl"/>
        </w:rPr>
        <w:t xml:space="preserve"> </w:t>
      </w:r>
      <w:r w:rsidRPr="002336D2">
        <w:rPr>
          <w:rFonts w:ascii="Arial" w:hAnsi="Arial" w:cs="Arial"/>
          <w:lang w:val="es-ES_tradnl"/>
        </w:rPr>
        <w:t>y limitar el daño a la misma.</w:t>
      </w:r>
    </w:p>
    <w:p w:rsidR="00987F13" w:rsidRPr="002336D2" w:rsidRDefault="00987F13" w:rsidP="00987F13">
      <w:pPr>
        <w:spacing w:before="120" w:after="120"/>
        <w:jc w:val="both"/>
        <w:rPr>
          <w:rFonts w:ascii="Arial" w:hAnsi="Arial" w:cs="Arial"/>
          <w:lang w:val="es-ES_tradnl"/>
        </w:rPr>
      </w:pPr>
      <w:r w:rsidRPr="002336D2">
        <w:rPr>
          <w:rFonts w:ascii="Arial" w:hAnsi="Arial" w:cs="Arial"/>
          <w:lang w:val="es-ES_tradnl"/>
        </w:rPr>
        <w:t xml:space="preserve">Previo cumplimiento por parte del </w:t>
      </w:r>
      <w:r w:rsidRPr="002336D2">
        <w:rPr>
          <w:rFonts w:ascii="Arial" w:hAnsi="Arial" w:cs="Arial"/>
          <w:b/>
          <w:lang w:val="es-ES_tradnl"/>
        </w:rPr>
        <w:t xml:space="preserve">PROVEEDOR </w:t>
      </w:r>
      <w:r w:rsidRPr="002336D2">
        <w:rPr>
          <w:rFonts w:ascii="Arial" w:hAnsi="Arial" w:cs="Arial"/>
          <w:lang w:val="es-ES_tradnl"/>
        </w:rPr>
        <w:t xml:space="preserve">de lo establecido precedentemente dentro de los 2 (dos) días hábiles la </w:t>
      </w:r>
      <w:r w:rsidRPr="002336D2">
        <w:rPr>
          <w:rFonts w:ascii="Arial" w:hAnsi="Arial" w:cs="Arial"/>
          <w:b/>
          <w:lang w:val="es-ES_tradnl"/>
        </w:rPr>
        <w:t xml:space="preserve">ENTIDAD </w:t>
      </w:r>
      <w:r w:rsidRPr="002336D2">
        <w:rPr>
          <w:rFonts w:ascii="Arial" w:hAnsi="Arial" w:cs="Arial"/>
          <w:lang w:val="es-ES_tradnl"/>
        </w:rPr>
        <w:t xml:space="preserve">debe aprobar la existencia del impedimento, sin el cual, de ninguna manera y por ningún motivo podrá solicitar luego a la </w:t>
      </w:r>
      <w:r w:rsidRPr="002336D2">
        <w:rPr>
          <w:rFonts w:ascii="Arial" w:hAnsi="Arial" w:cs="Arial"/>
          <w:b/>
          <w:lang w:val="es-ES_tradnl"/>
        </w:rPr>
        <w:t>ENTIDAD</w:t>
      </w:r>
      <w:r w:rsidRPr="002336D2">
        <w:rPr>
          <w:rFonts w:ascii="Arial" w:hAnsi="Arial" w:cs="Arial"/>
          <w:lang w:val="es-ES_tradnl"/>
        </w:rPr>
        <w:t xml:space="preserve"> por escrito la ampliación del plazo del Contrato y/o pago de multas.</w:t>
      </w:r>
    </w:p>
    <w:p w:rsidR="00987F13" w:rsidRPr="002336D2" w:rsidRDefault="00987F13" w:rsidP="00987F13">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.2.   Cumplimiento ininterrumpido:</w:t>
      </w:r>
    </w:p>
    <w:p w:rsidR="00987F13" w:rsidRPr="002336D2" w:rsidRDefault="00987F13" w:rsidP="00987F13">
      <w:pPr>
        <w:spacing w:before="120" w:after="120"/>
        <w:jc w:val="both"/>
        <w:rPr>
          <w:rFonts w:ascii="Arial" w:hAnsi="Arial" w:cs="Arial"/>
          <w:lang w:val="es-ES_tradnl"/>
        </w:rPr>
      </w:pPr>
      <w:r w:rsidRPr="002336D2">
        <w:rPr>
          <w:rFonts w:ascii="Arial" w:hAnsi="Arial" w:cs="Arial"/>
          <w:lang w:val="es-ES_tradnl"/>
        </w:rPr>
        <w:t xml:space="preserve">Cuando ocurra una fuerza mayor o caso fortuito, el </w:t>
      </w:r>
      <w:r w:rsidRPr="002336D2">
        <w:rPr>
          <w:rFonts w:ascii="Arial" w:hAnsi="Arial" w:cs="Arial"/>
          <w:b/>
          <w:lang w:val="es-ES_tradnl"/>
        </w:rPr>
        <w:t xml:space="preserve">PROVEEDOR </w:t>
      </w:r>
      <w:r w:rsidRPr="002336D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36D2">
        <w:rPr>
          <w:rFonts w:ascii="Arial" w:hAnsi="Arial" w:cs="Arial"/>
        </w:rPr>
        <w:t>Adquisición</w:t>
      </w:r>
      <w:r w:rsidRPr="002336D2">
        <w:rPr>
          <w:rFonts w:ascii="Arial" w:hAnsi="Arial" w:cs="Arial"/>
          <w:lang w:val="es-ES_tradnl"/>
        </w:rPr>
        <w:t xml:space="preserve"> de la manera que lo solicite la </w:t>
      </w:r>
      <w:r w:rsidRPr="002336D2">
        <w:rPr>
          <w:rFonts w:ascii="Arial" w:hAnsi="Arial" w:cs="Arial"/>
          <w:b/>
          <w:lang w:val="es-ES_tradnl"/>
        </w:rPr>
        <w:t>ENTIDAD</w:t>
      </w:r>
      <w:r w:rsidRPr="002336D2">
        <w:rPr>
          <w:rFonts w:ascii="Arial" w:hAnsi="Arial" w:cs="Arial"/>
          <w:lang w:val="es-ES_tradnl"/>
        </w:rPr>
        <w:t xml:space="preserve">. </w:t>
      </w:r>
    </w:p>
    <w:p w:rsidR="00987F13" w:rsidRPr="002336D2" w:rsidRDefault="00987F13" w:rsidP="00987F13">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.3.   Prórrogas:</w:t>
      </w:r>
    </w:p>
    <w:p w:rsidR="00987F13" w:rsidRPr="002336D2" w:rsidRDefault="00987F13" w:rsidP="00987F13">
      <w:pPr>
        <w:spacing w:before="120" w:after="120"/>
        <w:jc w:val="both"/>
        <w:rPr>
          <w:rFonts w:ascii="Arial" w:hAnsi="Arial" w:cs="Arial"/>
          <w:lang w:val="es-ES_tradnl"/>
        </w:rPr>
      </w:pPr>
      <w:r w:rsidRPr="002336D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87F13" w:rsidRPr="002336D2" w:rsidRDefault="00987F13" w:rsidP="00987F13">
      <w:pPr>
        <w:autoSpaceDE w:val="0"/>
        <w:autoSpaceDN w:val="0"/>
        <w:spacing w:before="120" w:after="120"/>
        <w:jc w:val="both"/>
        <w:rPr>
          <w:rFonts w:ascii="Arial" w:hAnsi="Arial" w:cs="Arial"/>
          <w:lang w:val="es-ES_tradnl"/>
        </w:rPr>
      </w:pPr>
      <w:r w:rsidRPr="002336D2">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87F13" w:rsidRPr="002336D2" w:rsidRDefault="00987F13" w:rsidP="00987F13">
      <w:pPr>
        <w:spacing w:before="120" w:after="120"/>
        <w:jc w:val="both"/>
        <w:rPr>
          <w:rFonts w:ascii="Arial" w:hAnsi="Arial" w:cs="Arial"/>
        </w:rPr>
      </w:pPr>
      <w:r w:rsidRPr="002336D2">
        <w:rPr>
          <w:rFonts w:ascii="Arial" w:hAnsi="Arial" w:cs="Arial"/>
        </w:rPr>
        <w:t>Si la razón impeditiva o sus causas perduraren</w:t>
      </w:r>
      <w:r>
        <w:rPr>
          <w:rFonts w:ascii="Arial" w:hAnsi="Arial" w:cs="Arial"/>
        </w:rPr>
        <w:t xml:space="preserve"> por más de 10</w:t>
      </w:r>
      <w:r w:rsidRPr="002336D2">
        <w:rPr>
          <w:rFonts w:ascii="Arial" w:hAnsi="Arial" w:cs="Arial"/>
        </w:rPr>
        <w:t xml:space="preserve"> (</w:t>
      </w:r>
      <w:r>
        <w:rPr>
          <w:rFonts w:ascii="Arial" w:hAnsi="Arial" w:cs="Arial"/>
        </w:rPr>
        <w:t>diez</w:t>
      </w:r>
      <w:r w:rsidRPr="002336D2">
        <w:rPr>
          <w:rFonts w:ascii="Arial" w:hAnsi="Arial" w:cs="Arial"/>
        </w:rPr>
        <w:t>) días calendario consecutivos, cualquiera de las Partes deberá notificar a la otra, por escrito, la resolución del Contrato de conformidad a la cláusula (Terminación del Contrato).</w:t>
      </w:r>
    </w:p>
    <w:p w:rsidR="00987F13" w:rsidRPr="00FB6F62" w:rsidRDefault="00987F13" w:rsidP="00987F13">
      <w:pPr>
        <w:spacing w:before="120" w:after="120"/>
        <w:jc w:val="both"/>
        <w:rPr>
          <w:rFonts w:ascii="Arial" w:hAnsi="Arial" w:cs="Arial"/>
          <w:b/>
          <w:u w:val="single"/>
          <w:lang w:val="es-ES_tradnl"/>
        </w:rPr>
      </w:pPr>
      <w:r w:rsidRPr="00FB6F62">
        <w:rPr>
          <w:rFonts w:ascii="Arial" w:hAnsi="Arial" w:cs="Arial"/>
          <w:b/>
          <w:u w:val="single"/>
          <w:lang w:val="es-ES_tradnl"/>
        </w:rPr>
        <w:t xml:space="preserve">VIGÉSIMA </w:t>
      </w:r>
      <w:r>
        <w:rPr>
          <w:rFonts w:ascii="Arial" w:hAnsi="Arial" w:cs="Arial"/>
          <w:b/>
          <w:u w:val="single"/>
          <w:lang w:val="es-ES_tradnl"/>
        </w:rPr>
        <w:t>SEGUNDA</w:t>
      </w:r>
      <w:r w:rsidRPr="00FB6F62">
        <w:rPr>
          <w:rFonts w:ascii="Arial" w:hAnsi="Arial" w:cs="Arial"/>
          <w:b/>
          <w:u w:val="single"/>
          <w:lang w:val="es-ES_tradnl"/>
        </w:rPr>
        <w:t>.- (TERMINACIÓN DEL CONTRATO)</w:t>
      </w:r>
    </w:p>
    <w:p w:rsidR="00987F13" w:rsidRPr="00FB6F62" w:rsidRDefault="00987F13" w:rsidP="00987F13">
      <w:pPr>
        <w:spacing w:before="120" w:after="120"/>
        <w:jc w:val="both"/>
        <w:rPr>
          <w:rFonts w:ascii="Arial" w:hAnsi="Arial" w:cs="Arial"/>
          <w:lang w:val="es-ES_tradnl"/>
        </w:rPr>
      </w:pPr>
      <w:r w:rsidRPr="00FB6F62">
        <w:rPr>
          <w:rFonts w:ascii="Arial" w:hAnsi="Arial" w:cs="Arial"/>
          <w:lang w:val="es-ES_tradnl"/>
        </w:rPr>
        <w:t>El presente Contrato concluirá por una de las siguientes causas:</w:t>
      </w:r>
    </w:p>
    <w:p w:rsidR="00987F13" w:rsidRPr="00FB6F62" w:rsidRDefault="00987F13" w:rsidP="00987F13">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.1.</w:t>
      </w:r>
      <w:r>
        <w:rPr>
          <w:rFonts w:ascii="Arial" w:hAnsi="Arial" w:cs="Arial"/>
          <w:b/>
          <w:lang w:val="es-ES_tradnl"/>
        </w:rPr>
        <w:t xml:space="preserve">   </w:t>
      </w:r>
      <w:r>
        <w:rPr>
          <w:rFonts w:ascii="Arial" w:hAnsi="Arial" w:cs="Arial"/>
          <w:b/>
          <w:lang w:val="es-ES_tradnl"/>
        </w:rPr>
        <w:tab/>
        <w:t>Por c</w:t>
      </w:r>
      <w:r w:rsidRPr="00FB6F62">
        <w:rPr>
          <w:rFonts w:ascii="Arial" w:hAnsi="Arial" w:cs="Arial"/>
          <w:b/>
          <w:lang w:val="es-ES_tradnl"/>
        </w:rPr>
        <w:t xml:space="preserve">umplimiento del Contrato: </w:t>
      </w:r>
    </w:p>
    <w:p w:rsidR="00987F13" w:rsidRPr="00FB6F62" w:rsidRDefault="00987F13" w:rsidP="00987F13">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De forma normal, tanto la </w:t>
      </w:r>
      <w:r w:rsidRPr="00FB6F62">
        <w:rPr>
          <w:rFonts w:ascii="Arial" w:hAnsi="Arial" w:cs="Arial"/>
          <w:b/>
          <w:lang w:val="es-ES_tradnl"/>
        </w:rPr>
        <w:t xml:space="preserve">ENTIDAD </w:t>
      </w:r>
      <w:r w:rsidRPr="00FB6F62">
        <w:rPr>
          <w:rFonts w:ascii="Arial" w:hAnsi="Arial" w:cs="Arial"/>
          <w:lang w:val="es-ES_tradnl"/>
        </w:rPr>
        <w:t xml:space="preserve">como el </w:t>
      </w:r>
      <w:r w:rsidRPr="00FB6F62">
        <w:rPr>
          <w:rFonts w:ascii="Arial" w:hAnsi="Arial" w:cs="Arial"/>
          <w:b/>
          <w:lang w:val="es-ES_tradnl"/>
        </w:rPr>
        <w:t xml:space="preserve">PROVEEDOR </w:t>
      </w:r>
      <w:r w:rsidRPr="00FB6F6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987F13" w:rsidRPr="00FB6F62" w:rsidRDefault="00987F13" w:rsidP="00987F13">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.2.</w:t>
      </w:r>
      <w:r>
        <w:rPr>
          <w:rFonts w:ascii="Arial" w:hAnsi="Arial" w:cs="Arial"/>
          <w:b/>
          <w:lang w:val="es-ES_tradnl"/>
        </w:rPr>
        <w:t xml:space="preserve">    </w:t>
      </w:r>
      <w:r>
        <w:rPr>
          <w:rFonts w:ascii="Arial" w:hAnsi="Arial" w:cs="Arial"/>
          <w:b/>
          <w:lang w:val="es-ES_tradnl"/>
        </w:rPr>
        <w:tab/>
        <w:t>Por r</w:t>
      </w:r>
      <w:r w:rsidRPr="00FB6F62">
        <w:rPr>
          <w:rFonts w:ascii="Arial" w:hAnsi="Arial" w:cs="Arial"/>
          <w:b/>
          <w:lang w:val="es-ES_tradnl"/>
        </w:rPr>
        <w:t xml:space="preserve">esolución del Contrato: </w:t>
      </w:r>
    </w:p>
    <w:p w:rsidR="00987F13" w:rsidRPr="00FB6F62" w:rsidRDefault="00987F13" w:rsidP="00987F13">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Si se diera el caso y como una forma excepcional de terminar el Contrato, a los efectos legales correspondientes, la </w:t>
      </w:r>
      <w:r w:rsidRPr="00FB6F62">
        <w:rPr>
          <w:rFonts w:ascii="Arial" w:hAnsi="Arial" w:cs="Arial"/>
          <w:b/>
          <w:lang w:val="es-ES_tradnl"/>
        </w:rPr>
        <w:t xml:space="preserve">ENTIDAD </w:t>
      </w:r>
      <w:r w:rsidRPr="00FB6F62">
        <w:rPr>
          <w:rFonts w:ascii="Arial" w:hAnsi="Arial" w:cs="Arial"/>
          <w:lang w:val="es-ES_tradnl"/>
        </w:rPr>
        <w:t xml:space="preserve">y el </w:t>
      </w:r>
      <w:r w:rsidRPr="00FB6F62">
        <w:rPr>
          <w:rFonts w:ascii="Arial" w:hAnsi="Arial" w:cs="Arial"/>
          <w:b/>
          <w:lang w:val="es-ES_tradnl"/>
        </w:rPr>
        <w:t xml:space="preserve">PROVEEDOR </w:t>
      </w:r>
      <w:r w:rsidRPr="00FB6F62">
        <w:rPr>
          <w:rFonts w:ascii="Arial" w:hAnsi="Arial" w:cs="Arial"/>
          <w:lang w:val="es-ES_tradnl"/>
        </w:rPr>
        <w:t>acuerdan las siguientes causales para procesar la resolución del Contrato:</w:t>
      </w:r>
    </w:p>
    <w:p w:rsidR="00987F13" w:rsidRPr="00FB6F62" w:rsidRDefault="00987F13" w:rsidP="00987F13">
      <w:pPr>
        <w:spacing w:before="120" w:after="120"/>
        <w:ind w:left="2124" w:hanging="1273"/>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.2.1. </w:t>
      </w:r>
      <w:r w:rsidRPr="00FB6F62">
        <w:rPr>
          <w:rFonts w:ascii="Arial" w:hAnsi="Arial" w:cs="Arial"/>
          <w:b/>
          <w:lang w:val="es-ES_tradnl"/>
        </w:rPr>
        <w:tab/>
        <w:t>Resolución a requerimiento de la ENTIDAD, por causales atribuibles al PROVEEDOR.</w:t>
      </w:r>
    </w:p>
    <w:p w:rsidR="00987F13" w:rsidRPr="00FB6F62" w:rsidRDefault="00987F13" w:rsidP="00987F13">
      <w:pPr>
        <w:spacing w:before="120" w:after="120"/>
        <w:ind w:left="2124"/>
        <w:jc w:val="both"/>
        <w:rPr>
          <w:rFonts w:ascii="Arial" w:hAnsi="Arial" w:cs="Arial"/>
          <w:lang w:val="es-ES_tradnl"/>
        </w:rPr>
      </w:pPr>
      <w:r w:rsidRPr="00FB6F62">
        <w:rPr>
          <w:rFonts w:ascii="Arial" w:hAnsi="Arial" w:cs="Arial"/>
          <w:lang w:val="es-ES_tradnl"/>
        </w:rPr>
        <w:lastRenderedPageBreak/>
        <w:t xml:space="preserve">La </w:t>
      </w:r>
      <w:r w:rsidRPr="00FB6F62">
        <w:rPr>
          <w:rFonts w:ascii="Arial" w:hAnsi="Arial" w:cs="Arial"/>
          <w:b/>
          <w:lang w:val="es-ES_tradnl"/>
        </w:rPr>
        <w:t xml:space="preserve">ENTIDAD, </w:t>
      </w:r>
      <w:r w:rsidRPr="00FB6F62">
        <w:rPr>
          <w:rFonts w:ascii="Arial" w:hAnsi="Arial" w:cs="Arial"/>
          <w:lang w:val="es-ES_tradnl"/>
        </w:rPr>
        <w:t>podrá proceder al trámite de resolución del Contrato, en los siguientes casos:</w:t>
      </w:r>
    </w:p>
    <w:p w:rsidR="00987F13" w:rsidRPr="00FB6F62" w:rsidRDefault="00987F13" w:rsidP="00040B1A">
      <w:pPr>
        <w:numPr>
          <w:ilvl w:val="0"/>
          <w:numId w:val="34"/>
        </w:numPr>
        <w:tabs>
          <w:tab w:val="num" w:pos="2427"/>
        </w:tabs>
        <w:spacing w:before="120" w:after="120"/>
        <w:ind w:left="2427" w:hanging="303"/>
        <w:jc w:val="both"/>
        <w:rPr>
          <w:rFonts w:ascii="Arial" w:hAnsi="Arial" w:cs="Arial"/>
          <w:b/>
          <w:lang w:val="es-ES_tradnl"/>
        </w:rPr>
      </w:pPr>
      <w:r w:rsidRPr="00FB6F62">
        <w:rPr>
          <w:rFonts w:ascii="Arial" w:hAnsi="Arial" w:cs="Arial"/>
          <w:lang w:val="es-ES_tradnl"/>
        </w:rPr>
        <w:t xml:space="preserve">Por incumplimiento del Contrato por parte del </w:t>
      </w:r>
      <w:r w:rsidRPr="00FB6F62">
        <w:rPr>
          <w:rFonts w:ascii="Arial" w:hAnsi="Arial" w:cs="Arial"/>
          <w:b/>
          <w:lang w:val="es-ES_tradnl"/>
        </w:rPr>
        <w:t>PROVEEDOR.</w:t>
      </w:r>
    </w:p>
    <w:p w:rsidR="00987F13" w:rsidRPr="00FB6F62" w:rsidRDefault="00987F13" w:rsidP="00040B1A">
      <w:pPr>
        <w:numPr>
          <w:ilvl w:val="0"/>
          <w:numId w:val="34"/>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disolución del </w:t>
      </w:r>
      <w:r w:rsidRPr="00FB6F62">
        <w:rPr>
          <w:rFonts w:ascii="Arial" w:hAnsi="Arial" w:cs="Arial"/>
          <w:b/>
          <w:lang w:val="es-ES_tradnl"/>
        </w:rPr>
        <w:t xml:space="preserve">PROVEEDOR. </w:t>
      </w:r>
    </w:p>
    <w:p w:rsidR="00987F13" w:rsidRPr="00FB6F62" w:rsidRDefault="00987F13" w:rsidP="00040B1A">
      <w:pPr>
        <w:numPr>
          <w:ilvl w:val="0"/>
          <w:numId w:val="34"/>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quiebra declarada del </w:t>
      </w:r>
      <w:r w:rsidRPr="00FB6F62">
        <w:rPr>
          <w:rFonts w:ascii="Arial" w:hAnsi="Arial" w:cs="Arial"/>
          <w:b/>
          <w:lang w:val="es-ES_tradnl"/>
        </w:rPr>
        <w:t>PROVEEDOR.</w:t>
      </w:r>
    </w:p>
    <w:p w:rsidR="00987F13" w:rsidRPr="00FB6F62" w:rsidRDefault="00987F13" w:rsidP="00040B1A">
      <w:pPr>
        <w:numPr>
          <w:ilvl w:val="0"/>
          <w:numId w:val="34"/>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injustificado del plazo de entrega de la Adquisición sin que el </w:t>
      </w:r>
      <w:r w:rsidRPr="00FB6F62">
        <w:rPr>
          <w:rFonts w:ascii="Arial" w:hAnsi="Arial" w:cs="Arial"/>
          <w:b/>
          <w:lang w:val="es-ES_tradnl"/>
        </w:rPr>
        <w:t xml:space="preserve">PROVEEDOR </w:t>
      </w:r>
      <w:r w:rsidRPr="00FB6F62">
        <w:rPr>
          <w:rFonts w:ascii="Arial" w:hAnsi="Arial" w:cs="Arial"/>
          <w:lang w:val="es-ES_tradnl"/>
        </w:rPr>
        <w:t>adopte medidas necesarias y oportunas para recuperar su demora y asegurar la conclusión de la entrega dentro del plazo vigente.</w:t>
      </w:r>
    </w:p>
    <w:p w:rsidR="00987F13" w:rsidRPr="00FB6F62" w:rsidRDefault="00987F13" w:rsidP="00040B1A">
      <w:pPr>
        <w:numPr>
          <w:ilvl w:val="0"/>
          <w:numId w:val="34"/>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Cuando el monto de la multa por atraso en la entrega alcance el 10% (diez por ciento) del monto total del Contrato, decisión optativa, o el 20% (veinte por ciento) de forma obligatoria.</w:t>
      </w:r>
    </w:p>
    <w:p w:rsidR="00987F13" w:rsidRPr="00FB6F62" w:rsidRDefault="00987F13" w:rsidP="00040B1A">
      <w:pPr>
        <w:numPr>
          <w:ilvl w:val="0"/>
          <w:numId w:val="34"/>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Por motivos de fuerza mayor o caso fortuito.</w:t>
      </w:r>
    </w:p>
    <w:p w:rsidR="00987F13" w:rsidRPr="00E80016" w:rsidRDefault="00987F13" w:rsidP="00040B1A">
      <w:pPr>
        <w:numPr>
          <w:ilvl w:val="0"/>
          <w:numId w:val="34"/>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de la cláusula (Anticorrupción). </w:t>
      </w:r>
    </w:p>
    <w:p w:rsidR="00987F13" w:rsidRPr="00FB6F62" w:rsidRDefault="00987F13" w:rsidP="00987F13">
      <w:pPr>
        <w:tabs>
          <w:tab w:val="left" w:pos="851"/>
        </w:tabs>
        <w:spacing w:before="120" w:after="120"/>
        <w:ind w:left="2127" w:hanging="2127"/>
        <w:jc w:val="both"/>
        <w:rPr>
          <w:rFonts w:ascii="Arial" w:hAnsi="Arial" w:cs="Arial"/>
          <w:b/>
          <w:lang w:val="es-ES_tradnl"/>
        </w:rPr>
      </w:pPr>
      <w:r>
        <w:rPr>
          <w:rFonts w:ascii="Arial" w:hAnsi="Arial" w:cs="Arial"/>
          <w:b/>
          <w:lang w:val="es-ES_tradnl"/>
        </w:rPr>
        <w:tab/>
      </w: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.2.2.   </w:t>
      </w:r>
      <w:r w:rsidRPr="00FB6F62">
        <w:rPr>
          <w:rFonts w:ascii="Arial" w:hAnsi="Arial" w:cs="Arial"/>
          <w:b/>
          <w:lang w:val="es-ES_tradnl"/>
        </w:rPr>
        <w:tab/>
        <w:t>Resolución a requerimiento del PROVEEDOR, por causales atribuibles a la ENTIDAD.</w:t>
      </w:r>
    </w:p>
    <w:p w:rsidR="00987F13" w:rsidRPr="00FB6F62" w:rsidRDefault="00987F13" w:rsidP="00987F13">
      <w:pPr>
        <w:spacing w:before="120" w:after="120"/>
        <w:ind w:left="2127"/>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 xml:space="preserve">PROVEEDOR </w:t>
      </w:r>
      <w:r w:rsidRPr="00FB6F62">
        <w:rPr>
          <w:rFonts w:ascii="Arial" w:hAnsi="Arial" w:cs="Arial"/>
          <w:lang w:val="es-ES_tradnl"/>
        </w:rPr>
        <w:t>podrá proceder al trámite de resolución del Contrato, en los siguientes casos:</w:t>
      </w:r>
    </w:p>
    <w:p w:rsidR="00987F13" w:rsidRPr="00FB6F62" w:rsidRDefault="00987F13" w:rsidP="00040B1A">
      <w:pPr>
        <w:pStyle w:val="Prrafodelista"/>
        <w:numPr>
          <w:ilvl w:val="0"/>
          <w:numId w:val="38"/>
        </w:numPr>
        <w:spacing w:before="120" w:after="120"/>
        <w:contextualSpacing/>
        <w:jc w:val="both"/>
        <w:rPr>
          <w:rFonts w:ascii="Arial" w:hAnsi="Arial" w:cs="Arial"/>
          <w:lang w:val="es-ES_tradnl"/>
        </w:rPr>
      </w:pPr>
      <w:r w:rsidRPr="00FB6F62">
        <w:rPr>
          <w:rFonts w:ascii="Arial" w:hAnsi="Arial" w:cs="Arial"/>
          <w:lang w:val="es-ES_tradnl"/>
        </w:rPr>
        <w:t xml:space="preserve">Por instrucciones injustificadas emanadas de la </w:t>
      </w:r>
      <w:r w:rsidRPr="00FB6F62">
        <w:rPr>
          <w:rFonts w:ascii="Arial" w:hAnsi="Arial" w:cs="Arial"/>
          <w:b/>
          <w:lang w:val="es-ES_tradnl"/>
        </w:rPr>
        <w:t>ENTIDAD</w:t>
      </w:r>
      <w:r w:rsidRPr="00FB6F62">
        <w:rPr>
          <w:rFonts w:ascii="Arial" w:hAnsi="Arial" w:cs="Arial"/>
          <w:lang w:val="es-ES_tradnl"/>
        </w:rPr>
        <w:t xml:space="preserve"> para la suspensión de la </w:t>
      </w:r>
      <w:r w:rsidRPr="00FB6F62">
        <w:rPr>
          <w:rFonts w:ascii="Arial" w:hAnsi="Arial" w:cs="Arial"/>
        </w:rPr>
        <w:t>Adquisición</w:t>
      </w:r>
      <w:r w:rsidRPr="00FB6F62">
        <w:rPr>
          <w:rFonts w:ascii="Arial" w:hAnsi="Arial" w:cs="Arial"/>
          <w:lang w:val="es-ES_tradnl"/>
        </w:rPr>
        <w:t xml:space="preserve"> por más de </w:t>
      </w:r>
      <w:r>
        <w:rPr>
          <w:rFonts w:ascii="Arial" w:hAnsi="Arial" w:cs="Arial"/>
          <w:lang w:val="es-ES_tradnl"/>
        </w:rPr>
        <w:t>10</w:t>
      </w:r>
      <w:r w:rsidRPr="00FB6F62">
        <w:rPr>
          <w:rFonts w:ascii="Arial" w:hAnsi="Arial" w:cs="Arial"/>
          <w:lang w:val="es-ES_tradnl"/>
        </w:rPr>
        <w:t xml:space="preserve"> (</w:t>
      </w:r>
      <w:r>
        <w:rPr>
          <w:rFonts w:ascii="Arial" w:hAnsi="Arial" w:cs="Arial"/>
          <w:lang w:val="es-ES_tradnl"/>
        </w:rPr>
        <w:t>diez</w:t>
      </w:r>
      <w:r w:rsidRPr="00FB6F62">
        <w:rPr>
          <w:rFonts w:ascii="Arial" w:hAnsi="Arial" w:cs="Arial"/>
          <w:lang w:val="es-ES_tradnl"/>
        </w:rPr>
        <w:t>) días calendario.</w:t>
      </w:r>
    </w:p>
    <w:p w:rsidR="00987F13" w:rsidRPr="00FB6F62" w:rsidRDefault="00987F13" w:rsidP="00987F13">
      <w:pPr>
        <w:pStyle w:val="Prrafodelista"/>
        <w:spacing w:before="120" w:after="120"/>
        <w:ind w:left="2484"/>
        <w:jc w:val="both"/>
        <w:rPr>
          <w:rFonts w:ascii="Arial" w:hAnsi="Arial" w:cs="Arial"/>
          <w:lang w:val="es-ES_tradnl"/>
        </w:rPr>
      </w:pPr>
    </w:p>
    <w:p w:rsidR="00987F13" w:rsidRPr="00FB6F62" w:rsidRDefault="00987F13" w:rsidP="00040B1A">
      <w:pPr>
        <w:pStyle w:val="Prrafodelista"/>
        <w:numPr>
          <w:ilvl w:val="0"/>
          <w:numId w:val="38"/>
        </w:numPr>
        <w:spacing w:before="120" w:after="120"/>
        <w:jc w:val="both"/>
        <w:rPr>
          <w:rFonts w:ascii="Arial" w:hAnsi="Arial" w:cs="Arial"/>
          <w:b/>
          <w:lang w:val="es-ES_tradnl"/>
        </w:rPr>
      </w:pPr>
      <w:r w:rsidRPr="00FB6F62">
        <w:rPr>
          <w:rFonts w:ascii="Arial" w:hAnsi="Arial" w:cs="Arial"/>
          <w:lang w:val="es-ES_tradnl"/>
        </w:rPr>
        <w:t xml:space="preserve">Si apartándose de los términos del Contrato, la </w:t>
      </w:r>
      <w:r w:rsidRPr="00FB6F62">
        <w:rPr>
          <w:rFonts w:ascii="Arial" w:hAnsi="Arial" w:cs="Arial"/>
          <w:b/>
          <w:lang w:val="es-ES_tradnl"/>
        </w:rPr>
        <w:t xml:space="preserve">ENTIDAD </w:t>
      </w:r>
      <w:r w:rsidRPr="00FB6F62">
        <w:rPr>
          <w:rFonts w:ascii="Arial" w:hAnsi="Arial" w:cs="Arial"/>
          <w:lang w:val="es-ES_tradnl"/>
        </w:rPr>
        <w:t>pretende efectuar aumento o disminución en las cantidades de la Adquisición, sin la emisión del Contrato modificatorio correspondiente.</w:t>
      </w:r>
    </w:p>
    <w:p w:rsidR="00987F13" w:rsidRPr="00FB6F62" w:rsidRDefault="00987F13" w:rsidP="00987F13">
      <w:pPr>
        <w:pStyle w:val="Prrafodelista"/>
        <w:spacing w:before="120" w:after="120"/>
        <w:ind w:left="1996" w:hanging="1145"/>
        <w:jc w:val="both"/>
        <w:rPr>
          <w:rFonts w:ascii="Arial" w:hAnsi="Arial" w:cs="Arial"/>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.2.3.</w:t>
      </w:r>
      <w:r w:rsidRPr="00FB6F62">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87F13" w:rsidRPr="00FB6F62" w:rsidRDefault="00987F13" w:rsidP="00987F13">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.2.4.</w:t>
      </w:r>
      <w:r w:rsidRPr="00FB6F62">
        <w:rPr>
          <w:rFonts w:ascii="Arial" w:hAnsi="Arial" w:cs="Arial"/>
          <w:b/>
          <w:color w:val="000000"/>
        </w:rPr>
        <w:tab/>
      </w:r>
      <w:r w:rsidRPr="00FB6F62">
        <w:rPr>
          <w:rFonts w:ascii="Arial" w:hAnsi="Arial" w:cs="Arial"/>
          <w:color w:val="000000"/>
        </w:rPr>
        <w:t xml:space="preserve">La </w:t>
      </w:r>
      <w:r w:rsidRPr="00FB6F62">
        <w:rPr>
          <w:rFonts w:ascii="Arial" w:hAnsi="Arial" w:cs="Arial"/>
          <w:b/>
          <w:color w:val="000000"/>
        </w:rPr>
        <w:t xml:space="preserve">ENTIDAD </w:t>
      </w:r>
      <w:r w:rsidRPr="00FB6F62">
        <w:rPr>
          <w:rFonts w:ascii="Arial" w:hAnsi="Arial" w:cs="Arial"/>
          <w:color w:val="000000"/>
        </w:rPr>
        <w:t xml:space="preserve">en cualquier momento podrá resolver de manera unilateral </w:t>
      </w:r>
      <w:r>
        <w:rPr>
          <w:rFonts w:ascii="Arial" w:hAnsi="Arial" w:cs="Arial"/>
        </w:rPr>
        <w:t>y de p</w:t>
      </w:r>
      <w:r w:rsidRPr="00FB6F62">
        <w:rPr>
          <w:rFonts w:ascii="Arial" w:hAnsi="Arial" w:cs="Arial"/>
        </w:rPr>
        <w:t xml:space="preserve">leno derecho sin necesidad de requerimiento y/o autorización judicial o extrajudicial alguna el presente Contrato, haciéndose efectiva dicha resolución con la notificación mediante carta notariada al </w:t>
      </w:r>
      <w:r w:rsidRPr="00FB6F62">
        <w:rPr>
          <w:rFonts w:ascii="Arial" w:hAnsi="Arial" w:cs="Arial"/>
          <w:b/>
        </w:rPr>
        <w:t>PROVEEDOR</w:t>
      </w:r>
      <w:r w:rsidRPr="00FB6F62">
        <w:rPr>
          <w:rFonts w:ascii="Arial" w:hAnsi="Arial" w:cs="Arial"/>
        </w:rPr>
        <w:t xml:space="preserve">, sin </w:t>
      </w:r>
      <w:r w:rsidRPr="00FB6F62">
        <w:rPr>
          <w:rFonts w:ascii="Arial" w:hAnsi="Arial" w:cs="Arial"/>
          <w:color w:val="000000"/>
        </w:rPr>
        <w:t xml:space="preserve">lugar a ningún tipo de resarcimiento por parte de la </w:t>
      </w:r>
      <w:r w:rsidRPr="00FB6F62">
        <w:rPr>
          <w:rFonts w:ascii="Arial" w:hAnsi="Arial" w:cs="Arial"/>
          <w:b/>
          <w:color w:val="000000"/>
        </w:rPr>
        <w:t>ENTIDAD</w:t>
      </w:r>
      <w:r w:rsidRPr="00FB6F62">
        <w:rPr>
          <w:rFonts w:ascii="Arial" w:hAnsi="Arial" w:cs="Arial"/>
          <w:color w:val="000000"/>
        </w:rPr>
        <w:t xml:space="preserve"> a favor del </w:t>
      </w:r>
      <w:r w:rsidRPr="00FB6F62">
        <w:rPr>
          <w:rFonts w:ascii="Arial" w:hAnsi="Arial" w:cs="Arial"/>
          <w:b/>
          <w:color w:val="000000"/>
        </w:rPr>
        <w:t>PROVEEDOR.</w:t>
      </w:r>
    </w:p>
    <w:p w:rsidR="00987F13" w:rsidRPr="00FB6F62" w:rsidRDefault="00987F13" w:rsidP="00987F13">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.2.5.</w:t>
      </w:r>
      <w:r w:rsidRPr="00FB6F62">
        <w:rPr>
          <w:rFonts w:ascii="Arial" w:hAnsi="Arial" w:cs="Arial"/>
          <w:color w:val="000000"/>
        </w:rPr>
        <w:tab/>
      </w:r>
      <w:r w:rsidRPr="00FB6F62">
        <w:rPr>
          <w:rFonts w:ascii="Arial" w:hAnsi="Arial" w:cs="Arial"/>
          <w:b/>
          <w:color w:val="000000"/>
        </w:rPr>
        <w:t xml:space="preserve">Reglas aplicables a la Resolución: </w:t>
      </w:r>
    </w:p>
    <w:p w:rsidR="00987F13" w:rsidRPr="00FB6F62" w:rsidRDefault="00987F13" w:rsidP="00987F13">
      <w:pPr>
        <w:pStyle w:val="Prrafodelista"/>
        <w:spacing w:before="120" w:after="120"/>
        <w:ind w:left="1996"/>
        <w:jc w:val="both"/>
        <w:rPr>
          <w:rFonts w:ascii="Arial" w:hAnsi="Arial" w:cs="Arial"/>
          <w:lang w:val="es-ES_tradnl"/>
        </w:rPr>
      </w:pPr>
      <w:r w:rsidRPr="00FB6F62">
        <w:rPr>
          <w:rFonts w:ascii="Arial" w:hAnsi="Arial" w:cs="Arial"/>
          <w:color w:val="000000"/>
        </w:rPr>
        <w:t>Para procesar la resolución del Contrato por cualquiera de las causales señaladas en los</w:t>
      </w:r>
      <w:r w:rsidRPr="00FB6F62">
        <w:rPr>
          <w:rFonts w:ascii="Arial" w:hAnsi="Arial" w:cs="Arial"/>
          <w:lang w:val="es-ES_tradnl"/>
        </w:rPr>
        <w:t xml:space="preserve"> numerales 2</w:t>
      </w:r>
      <w:r>
        <w:rPr>
          <w:rFonts w:ascii="Arial" w:hAnsi="Arial" w:cs="Arial"/>
          <w:lang w:val="es-ES_tradnl"/>
        </w:rPr>
        <w:t>2</w:t>
      </w:r>
      <w:r w:rsidRPr="00FB6F62">
        <w:rPr>
          <w:rFonts w:ascii="Arial" w:hAnsi="Arial" w:cs="Arial"/>
          <w:lang w:val="es-ES_tradnl"/>
        </w:rPr>
        <w:t>.2.1 y 2</w:t>
      </w:r>
      <w:r>
        <w:rPr>
          <w:rFonts w:ascii="Arial" w:hAnsi="Arial" w:cs="Arial"/>
          <w:lang w:val="es-ES_tradnl"/>
        </w:rPr>
        <w:t>2</w:t>
      </w:r>
      <w:r w:rsidRPr="00FB6F62">
        <w:rPr>
          <w:rFonts w:ascii="Arial" w:hAnsi="Arial" w:cs="Arial"/>
          <w:lang w:val="es-ES_tradnl"/>
        </w:rPr>
        <w:t>.2.2, la  Parte afectada dará aviso escrito mediante carta notariada a la otra Parte de su intención de resolver el Contrato, estableciendo claramente la causal que se aduce.</w:t>
      </w:r>
    </w:p>
    <w:p w:rsidR="00987F13" w:rsidRPr="00FB6F62" w:rsidRDefault="00987F13" w:rsidP="00987F13">
      <w:pPr>
        <w:spacing w:before="120" w:after="120"/>
        <w:ind w:left="1996"/>
        <w:jc w:val="both"/>
        <w:rPr>
          <w:rFonts w:ascii="Arial" w:hAnsi="Arial" w:cs="Arial"/>
          <w:lang w:val="es-ES_tradnl"/>
        </w:rPr>
      </w:pPr>
      <w:r w:rsidRPr="00FB6F62">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87F13" w:rsidRPr="00FB6F62" w:rsidRDefault="00987F13" w:rsidP="00987F13">
      <w:pPr>
        <w:spacing w:before="120" w:after="120"/>
        <w:ind w:left="1996"/>
        <w:jc w:val="both"/>
        <w:rPr>
          <w:rFonts w:ascii="Arial" w:hAnsi="Arial" w:cs="Arial"/>
          <w:lang w:val="es-ES_tradnl"/>
        </w:rPr>
      </w:pPr>
      <w:r w:rsidRPr="00FB6F62">
        <w:rPr>
          <w:rFonts w:ascii="Arial" w:hAnsi="Arial" w:cs="Arial"/>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987F13" w:rsidRPr="00FB6F62" w:rsidRDefault="00987F13" w:rsidP="00987F13">
      <w:pPr>
        <w:spacing w:before="120" w:after="120"/>
        <w:ind w:left="1996"/>
        <w:jc w:val="both"/>
        <w:rPr>
          <w:rFonts w:ascii="Arial" w:hAnsi="Arial" w:cs="Arial"/>
          <w:lang w:val="es-ES_tradnl"/>
        </w:rPr>
      </w:pPr>
      <w:r w:rsidRPr="00FB6F62">
        <w:rPr>
          <w:rFonts w:ascii="Arial" w:hAnsi="Arial" w:cs="Arial"/>
          <w:lang w:val="es-ES_tradnl"/>
        </w:rPr>
        <w:lastRenderedPageBreak/>
        <w:t xml:space="preserve">En el caso que el monto de la multa por atraso en la entrega alcance al 20% (veinte por ciento) del monto total del Contrato, la </w:t>
      </w:r>
      <w:r w:rsidRPr="00FB6F62">
        <w:rPr>
          <w:rFonts w:ascii="Arial" w:hAnsi="Arial" w:cs="Arial"/>
          <w:b/>
          <w:lang w:val="es-ES_tradnl"/>
        </w:rPr>
        <w:t>ENTIDAD</w:t>
      </w:r>
      <w:r w:rsidRPr="00FB6F62">
        <w:rPr>
          <w:rFonts w:ascii="Arial" w:hAnsi="Arial" w:cs="Arial"/>
          <w:lang w:val="es-ES_tradnl"/>
        </w:rPr>
        <w:t xml:space="preserve"> deberá notificar mediante carta notariada que la resolución de Contrato se ha hecho efectiva. </w:t>
      </w:r>
    </w:p>
    <w:p w:rsidR="00987F13" w:rsidRPr="00FB6F62" w:rsidRDefault="00987F13" w:rsidP="00987F13">
      <w:pPr>
        <w:tabs>
          <w:tab w:val="left" w:pos="567"/>
        </w:tabs>
        <w:spacing w:before="120" w:after="120"/>
        <w:ind w:left="1985"/>
        <w:jc w:val="both"/>
        <w:rPr>
          <w:rFonts w:ascii="Arial" w:hAnsi="Arial" w:cs="Arial"/>
          <w:lang w:val="es-ES_tradnl"/>
        </w:rPr>
      </w:pPr>
      <w:r w:rsidRPr="00FB6F6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B6F62">
        <w:rPr>
          <w:rFonts w:ascii="Arial" w:hAnsi="Arial" w:cs="Arial"/>
          <w:color w:val="000000"/>
        </w:rPr>
        <w:t>incluir los montos a reconocer por las prestaciones ejecutadas por las Partes.</w:t>
      </w:r>
    </w:p>
    <w:p w:rsidR="00987F13" w:rsidRPr="00234C69" w:rsidRDefault="00987F13" w:rsidP="00987F13">
      <w:pPr>
        <w:tabs>
          <w:tab w:val="left" w:pos="567"/>
        </w:tabs>
        <w:spacing w:before="120" w:after="120"/>
        <w:jc w:val="both"/>
        <w:rPr>
          <w:rFonts w:ascii="Arial" w:hAnsi="Arial" w:cs="Arial"/>
        </w:rPr>
      </w:pPr>
      <w:r w:rsidRPr="00234C69">
        <w:rPr>
          <w:rFonts w:ascii="Arial" w:hAnsi="Arial" w:cs="Arial"/>
          <w:lang w:val="es-ES_tradnl"/>
        </w:rPr>
        <w:t xml:space="preserve">En caso que se proceda a la resolución del Contrato, por razones atribuibles al </w:t>
      </w:r>
      <w:r w:rsidRPr="00234C69">
        <w:rPr>
          <w:rFonts w:ascii="Arial" w:hAnsi="Arial" w:cs="Arial"/>
          <w:b/>
          <w:lang w:val="es-ES_tradnl"/>
        </w:rPr>
        <w:t xml:space="preserve">PROVEEDOR, </w:t>
      </w:r>
      <w:r w:rsidRPr="00234C69">
        <w:rPr>
          <w:rFonts w:ascii="Arial" w:hAnsi="Arial" w:cs="Arial"/>
        </w:rPr>
        <w:t xml:space="preserve">se ejecutará en favor de la </w:t>
      </w:r>
      <w:r w:rsidRPr="00234C69">
        <w:rPr>
          <w:rFonts w:ascii="Arial" w:hAnsi="Arial" w:cs="Arial"/>
          <w:b/>
        </w:rPr>
        <w:t>ENTIDAD</w:t>
      </w:r>
      <w:r w:rsidRPr="00234C69">
        <w:rPr>
          <w:rFonts w:ascii="Arial" w:hAnsi="Arial" w:cs="Arial"/>
        </w:rPr>
        <w:t xml:space="preserve"> la garantía de cumplimiento de Contrato.</w:t>
      </w:r>
    </w:p>
    <w:p w:rsidR="00987F13" w:rsidRPr="00D9298B" w:rsidRDefault="00987F13" w:rsidP="00987F13">
      <w:pPr>
        <w:spacing w:before="120" w:after="120"/>
        <w:jc w:val="both"/>
        <w:rPr>
          <w:rFonts w:ascii="Arial" w:hAnsi="Arial" w:cs="Arial"/>
          <w:b/>
          <w:u w:val="single"/>
        </w:rPr>
      </w:pPr>
      <w:r w:rsidRPr="00D9298B">
        <w:rPr>
          <w:rFonts w:ascii="Arial" w:hAnsi="Arial" w:cs="Arial"/>
          <w:b/>
          <w:u w:val="single"/>
        </w:rPr>
        <w:t xml:space="preserve">VIGÉSIMA </w:t>
      </w:r>
      <w:r>
        <w:rPr>
          <w:rFonts w:ascii="Arial" w:hAnsi="Arial" w:cs="Arial"/>
          <w:b/>
          <w:u w:val="single"/>
        </w:rPr>
        <w:t>TERCERA</w:t>
      </w:r>
      <w:r w:rsidRPr="00D9298B">
        <w:rPr>
          <w:rFonts w:ascii="Arial" w:hAnsi="Arial" w:cs="Arial"/>
          <w:b/>
          <w:u w:val="single"/>
        </w:rPr>
        <w:t>.- (CIERRE DE CONTRATO)</w:t>
      </w:r>
    </w:p>
    <w:p w:rsidR="00987F13" w:rsidRPr="00D9298B" w:rsidRDefault="00987F13" w:rsidP="00987F13">
      <w:pPr>
        <w:widowControl w:val="0"/>
        <w:spacing w:before="120" w:after="120"/>
        <w:jc w:val="both"/>
        <w:rPr>
          <w:rFonts w:ascii="Arial" w:hAnsi="Arial" w:cs="Arial"/>
        </w:rPr>
      </w:pPr>
      <w:r w:rsidRPr="00D9298B">
        <w:rPr>
          <w:rFonts w:ascii="Arial" w:hAnsi="Arial" w:cs="Arial"/>
        </w:rPr>
        <w:t>Terminado el Contrato, por su cumplimiento, las Partes firmarán un acta de cierre del Contrato manifestando los términos de recepción o nota de recepción de la Adquisición efectivamente ejecutada.</w:t>
      </w:r>
    </w:p>
    <w:p w:rsidR="00987F13" w:rsidRPr="00D9298B" w:rsidRDefault="00987F13" w:rsidP="00987F13">
      <w:pPr>
        <w:widowControl w:val="0"/>
        <w:spacing w:before="120" w:after="120"/>
        <w:jc w:val="both"/>
        <w:rPr>
          <w:rFonts w:ascii="Arial" w:hAnsi="Arial" w:cs="Arial"/>
        </w:rPr>
      </w:pPr>
      <w:r w:rsidRPr="00D9298B">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87F13" w:rsidRPr="00D9298B" w:rsidRDefault="00987F13" w:rsidP="00987F13">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CUARTA</w:t>
      </w:r>
      <w:r w:rsidRPr="00D9298B">
        <w:rPr>
          <w:rFonts w:ascii="Arial" w:hAnsi="Arial" w:cs="Arial"/>
          <w:b/>
          <w:u w:val="single"/>
          <w:lang w:val="es-ES_tradnl"/>
        </w:rPr>
        <w:t xml:space="preserve">.- (SOLUCIÓN DE CONTROVERSIAS) </w:t>
      </w:r>
    </w:p>
    <w:p w:rsidR="00987F13" w:rsidRPr="00D9298B" w:rsidRDefault="00987F13" w:rsidP="00987F13">
      <w:pPr>
        <w:spacing w:before="120" w:after="120"/>
        <w:jc w:val="both"/>
        <w:rPr>
          <w:rFonts w:ascii="Arial" w:hAnsi="Arial" w:cs="Arial"/>
          <w:lang w:val="es-ES_tradnl"/>
        </w:rPr>
      </w:pPr>
      <w:r w:rsidRPr="00D9298B">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987F13" w:rsidRPr="00D9298B" w:rsidRDefault="00987F13" w:rsidP="00987F13">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QUINTA</w:t>
      </w:r>
      <w:r w:rsidRPr="00D9298B">
        <w:rPr>
          <w:rFonts w:ascii="Arial" w:hAnsi="Arial" w:cs="Arial"/>
          <w:b/>
          <w:u w:val="single"/>
          <w:lang w:val="es-ES_tradnl"/>
        </w:rPr>
        <w:t xml:space="preserve">.- (MODIFICACIÓN AL CONTRATO) </w:t>
      </w:r>
    </w:p>
    <w:p w:rsidR="00987F13" w:rsidRPr="00D9298B" w:rsidRDefault="00987F13" w:rsidP="00987F13">
      <w:pPr>
        <w:spacing w:before="120" w:after="120"/>
        <w:jc w:val="both"/>
        <w:rPr>
          <w:rFonts w:ascii="Arial" w:hAnsi="Arial" w:cs="Arial"/>
          <w:lang w:val="es-ES_tradnl"/>
        </w:rPr>
      </w:pPr>
      <w:r w:rsidRPr="00D9298B">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87F13" w:rsidRPr="00D9298B" w:rsidRDefault="00987F13" w:rsidP="00987F13">
      <w:pPr>
        <w:spacing w:before="120" w:after="120"/>
        <w:jc w:val="both"/>
        <w:rPr>
          <w:rFonts w:ascii="Arial" w:hAnsi="Arial" w:cs="Arial"/>
        </w:rPr>
      </w:pPr>
      <w:r w:rsidRPr="00D9298B">
        <w:rPr>
          <w:rFonts w:ascii="Arial" w:hAnsi="Arial" w:cs="Arial"/>
        </w:rPr>
        <w:t>Las referidas modificaciones se realizarán a través de uno o varios contratos modificatorios, que sumados no deberán exceder el 10% (diez por ciento) del monto del Contrato principal.</w:t>
      </w:r>
    </w:p>
    <w:p w:rsidR="00987F13" w:rsidRPr="00D9298B" w:rsidRDefault="00987F13" w:rsidP="00987F13">
      <w:pPr>
        <w:spacing w:before="120" w:after="120"/>
        <w:jc w:val="both"/>
        <w:rPr>
          <w:rFonts w:ascii="Arial" w:hAnsi="Arial" w:cs="Arial"/>
          <w:b/>
          <w:u w:val="single"/>
          <w:lang w:val="es-ES_tradnl"/>
        </w:rPr>
      </w:pPr>
      <w:r w:rsidRPr="00D9298B">
        <w:rPr>
          <w:rFonts w:ascii="Arial" w:hAnsi="Arial" w:cs="Arial"/>
          <w:b/>
          <w:u w:val="single"/>
          <w:lang w:val="es-ES_tradnl"/>
        </w:rPr>
        <w:t>VIGÉSIMA SE</w:t>
      </w:r>
      <w:r>
        <w:rPr>
          <w:rFonts w:ascii="Arial" w:hAnsi="Arial" w:cs="Arial"/>
          <w:b/>
          <w:u w:val="single"/>
          <w:lang w:val="es-ES_tradnl"/>
        </w:rPr>
        <w:t>XTA</w:t>
      </w:r>
      <w:r w:rsidRPr="00D9298B">
        <w:rPr>
          <w:rFonts w:ascii="Arial" w:hAnsi="Arial" w:cs="Arial"/>
          <w:b/>
          <w:u w:val="single"/>
          <w:lang w:val="es-ES_tradnl"/>
        </w:rPr>
        <w:t>.- (EMBALAJE)</w:t>
      </w:r>
    </w:p>
    <w:p w:rsidR="00987F13" w:rsidRPr="00D9298B" w:rsidRDefault="00987F13" w:rsidP="00987F13">
      <w:pPr>
        <w:spacing w:before="120" w:after="120"/>
        <w:jc w:val="both"/>
        <w:rPr>
          <w:rFonts w:ascii="Arial" w:hAnsi="Arial" w:cs="Arial"/>
          <w:b/>
          <w:lang w:val="es-ES_tradnl"/>
        </w:rPr>
      </w:pPr>
      <w:r w:rsidRPr="00D9298B">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D9298B">
        <w:rPr>
          <w:rFonts w:ascii="Arial" w:hAnsi="Arial" w:cs="Arial"/>
          <w:b/>
          <w:lang w:val="es-ES_tradnl"/>
        </w:rPr>
        <w:t>ENTIDAD.</w:t>
      </w:r>
    </w:p>
    <w:p w:rsidR="00987F13" w:rsidRPr="00D9298B" w:rsidRDefault="00987F13" w:rsidP="00987F13">
      <w:pPr>
        <w:spacing w:before="120" w:after="120"/>
        <w:jc w:val="both"/>
        <w:rPr>
          <w:rFonts w:ascii="Arial" w:hAnsi="Arial" w:cs="Arial"/>
          <w:lang w:val="es-ES_tradnl"/>
        </w:rPr>
      </w:pPr>
      <w:r w:rsidRPr="00D9298B">
        <w:rPr>
          <w:rFonts w:ascii="Arial" w:hAnsi="Arial" w:cs="Arial"/>
          <w:lang w:val="es-ES_tradnl"/>
        </w:rPr>
        <w:t>El embalaje deberá ser adecuado para resistir su almacenamiento y manipulación brusca evitando el daño de la Adquisición.</w:t>
      </w:r>
    </w:p>
    <w:p w:rsidR="00987F13" w:rsidRPr="00D9298B" w:rsidRDefault="00987F13" w:rsidP="00987F13">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SEPTIMA</w:t>
      </w:r>
      <w:r w:rsidRPr="00D9298B">
        <w:rPr>
          <w:rFonts w:ascii="Arial" w:hAnsi="Arial" w:cs="Arial"/>
          <w:b/>
          <w:u w:val="single"/>
          <w:lang w:val="es-ES_tradnl"/>
        </w:rPr>
        <w:t>.- (DERECHOS DE PATENTE)</w:t>
      </w:r>
    </w:p>
    <w:p w:rsidR="00987F13" w:rsidRPr="00D9298B" w:rsidRDefault="00987F13" w:rsidP="00987F13">
      <w:pPr>
        <w:spacing w:before="120" w:after="120"/>
        <w:jc w:val="both"/>
        <w:rPr>
          <w:rFonts w:ascii="Arial" w:hAnsi="Arial" w:cs="Arial"/>
          <w:lang w:val="es-ES_tradnl"/>
        </w:rPr>
      </w:pPr>
      <w:r w:rsidRPr="00D9298B">
        <w:rPr>
          <w:rFonts w:ascii="Arial" w:hAnsi="Arial" w:cs="Arial"/>
          <w:lang w:val="es-ES_tradnl"/>
        </w:rPr>
        <w:t xml:space="preserve">El </w:t>
      </w:r>
      <w:r w:rsidRPr="00D9298B">
        <w:rPr>
          <w:rFonts w:ascii="Arial" w:hAnsi="Arial" w:cs="Arial"/>
          <w:b/>
          <w:lang w:val="es-ES_tradnl"/>
        </w:rPr>
        <w:t>PROVEEDOR</w:t>
      </w:r>
      <w:r w:rsidRPr="00D9298B">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987F13" w:rsidRPr="003B50EC" w:rsidRDefault="00987F13" w:rsidP="00987F13">
      <w:pPr>
        <w:spacing w:before="120" w:after="120"/>
        <w:jc w:val="both"/>
        <w:rPr>
          <w:rFonts w:ascii="Arial" w:hAnsi="Arial" w:cs="Arial"/>
          <w:spacing w:val="-1"/>
          <w:lang w:val="es-BO"/>
        </w:rPr>
      </w:pPr>
      <w:r w:rsidRPr="00D9298B">
        <w:rPr>
          <w:rFonts w:ascii="Arial" w:hAnsi="Arial" w:cs="Arial"/>
          <w:b/>
          <w:u w:val="single"/>
          <w:lang w:val="es-ES_tradnl"/>
        </w:rPr>
        <w:t xml:space="preserve">VIGÉSIMA </w:t>
      </w:r>
      <w:r>
        <w:rPr>
          <w:rFonts w:ascii="Arial" w:hAnsi="Arial" w:cs="Arial"/>
          <w:b/>
          <w:u w:val="single"/>
          <w:lang w:val="es-ES_tradnl"/>
        </w:rPr>
        <w:t xml:space="preserve">OCTAVA.- </w:t>
      </w:r>
      <w:r w:rsidRPr="00D9298B">
        <w:rPr>
          <w:rFonts w:ascii="Arial" w:hAnsi="Arial" w:cs="Arial"/>
          <w:b/>
          <w:u w:val="single"/>
          <w:lang w:val="es-ES_tradnl"/>
        </w:rPr>
        <w:t>(ANTICORRUPCIÓN)</w:t>
      </w:r>
    </w:p>
    <w:p w:rsidR="00987F13" w:rsidRPr="00D9298B" w:rsidRDefault="00987F13" w:rsidP="00987F13">
      <w:pPr>
        <w:spacing w:before="120" w:after="120"/>
        <w:jc w:val="both"/>
        <w:rPr>
          <w:rFonts w:ascii="Arial" w:hAnsi="Arial" w:cs="Arial"/>
          <w:bCs/>
        </w:rPr>
      </w:pPr>
      <w:r w:rsidRPr="00D9298B">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D9298B">
        <w:rPr>
          <w:rFonts w:ascii="Arial" w:hAnsi="Arial" w:cs="Arial"/>
          <w:lang w:val="es-ES_tradnl"/>
        </w:rPr>
        <w:lastRenderedPageBreak/>
        <w:t>“Convención Interamericana Contra la Corrupción”</w:t>
      </w:r>
      <w:r w:rsidRPr="00D9298B">
        <w:rPr>
          <w:rFonts w:ascii="Arial" w:hAnsi="Arial" w:cs="Arial"/>
          <w:bCs/>
        </w:rPr>
        <w:t xml:space="preserve">, sin perjuicio de que la </w:t>
      </w:r>
      <w:r w:rsidRPr="00D9298B">
        <w:rPr>
          <w:rFonts w:ascii="Arial" w:hAnsi="Arial" w:cs="Arial"/>
          <w:b/>
          <w:bCs/>
        </w:rPr>
        <w:t>ENTIDAD</w:t>
      </w:r>
      <w:r w:rsidRPr="00D9298B">
        <w:rPr>
          <w:rFonts w:ascii="Arial" w:hAnsi="Arial" w:cs="Arial"/>
          <w:bCs/>
        </w:rPr>
        <w:t xml:space="preserve"> resuelva el presente Contrato y se ejecuten las garantías que se encuentren vigentes al momento de la resolución.  </w:t>
      </w:r>
    </w:p>
    <w:p w:rsidR="00987F13" w:rsidRPr="00D9298B" w:rsidRDefault="00987F13" w:rsidP="00987F13">
      <w:pPr>
        <w:spacing w:before="120" w:after="120" w:line="276" w:lineRule="auto"/>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NOVENA</w:t>
      </w:r>
      <w:r w:rsidRPr="00D9298B">
        <w:rPr>
          <w:rFonts w:ascii="Arial" w:hAnsi="Arial" w:cs="Arial"/>
          <w:b/>
          <w:u w:val="single"/>
          <w:lang w:val="es-ES_tradnl"/>
        </w:rPr>
        <w:t>.- (CONFORMIDAD)</w:t>
      </w:r>
    </w:p>
    <w:p w:rsidR="00987F13" w:rsidRPr="00D9298B" w:rsidRDefault="00987F13" w:rsidP="00987F13">
      <w:pPr>
        <w:spacing w:before="120" w:after="120"/>
        <w:jc w:val="both"/>
        <w:rPr>
          <w:rFonts w:ascii="Arial" w:hAnsi="Arial" w:cs="Arial"/>
          <w:lang w:val="es-ES_tradnl"/>
        </w:rPr>
      </w:pPr>
      <w:r w:rsidRPr="00D9298B">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5</w:t>
      </w:r>
      <w:r w:rsidRPr="00D9298B">
        <w:rPr>
          <w:rFonts w:ascii="Arial" w:hAnsi="Arial" w:cs="Arial"/>
          <w:lang w:val="es-ES_tradnl"/>
        </w:rPr>
        <w:t xml:space="preserve"> (</w:t>
      </w:r>
      <w:r>
        <w:rPr>
          <w:rFonts w:ascii="Arial" w:hAnsi="Arial" w:cs="Arial"/>
          <w:lang w:val="es-ES_tradnl"/>
        </w:rPr>
        <w:t>cinco</w:t>
      </w:r>
      <w:r w:rsidRPr="00D9298B">
        <w:rPr>
          <w:rFonts w:ascii="Arial" w:hAnsi="Arial" w:cs="Arial"/>
          <w:lang w:val="es-ES_tradnl"/>
        </w:rPr>
        <w:t xml:space="preserve">) ejemplares de un mismo tenor y validez </w:t>
      </w:r>
      <w:r>
        <w:rPr>
          <w:rFonts w:ascii="Arial" w:hAnsi="Arial" w:cs="Arial"/>
        </w:rPr>
        <w:t>el</w:t>
      </w:r>
      <w:r w:rsidRPr="008A0F94">
        <w:rPr>
          <w:rFonts w:ascii="Arial" w:hAnsi="Arial" w:cs="Arial"/>
        </w:rPr>
        <w:t xml:space="preserve"> </w:t>
      </w:r>
      <w:r>
        <w:rPr>
          <w:rFonts w:ascii="Arial" w:hAnsi="Arial" w:cs="Arial"/>
        </w:rPr>
        <w:t xml:space="preserve">xxxxxxxxxxxxxxxxxxxxxxxxxxxxxxx </w:t>
      </w:r>
      <w:r w:rsidRPr="00D9298B">
        <w:rPr>
          <w:rFonts w:ascii="Arial" w:hAnsi="Arial" w:cs="Arial"/>
        </w:rPr>
        <w:t>e</w:t>
      </w:r>
      <w:r w:rsidRPr="00D9298B">
        <w:rPr>
          <w:rFonts w:ascii="Arial" w:hAnsi="Arial" w:cs="Arial"/>
          <w:lang w:val="es-ES_tradnl"/>
        </w:rPr>
        <w:t xml:space="preserve">n representación legal de la </w:t>
      </w:r>
      <w:r w:rsidRPr="00D9298B">
        <w:rPr>
          <w:rFonts w:ascii="Arial" w:hAnsi="Arial" w:cs="Arial"/>
          <w:b/>
          <w:lang w:val="es-ES_tradnl"/>
        </w:rPr>
        <w:t>ENTIDAD</w:t>
      </w:r>
      <w:r w:rsidRPr="00D9298B">
        <w:rPr>
          <w:rFonts w:ascii="Arial" w:hAnsi="Arial" w:cs="Arial"/>
          <w:lang w:val="es-ES_tradnl"/>
        </w:rPr>
        <w:t xml:space="preserve"> y </w:t>
      </w:r>
      <w:r>
        <w:rPr>
          <w:rFonts w:ascii="Arial" w:hAnsi="Arial" w:cs="Arial"/>
          <w:lang w:val="es-ES_tradnl"/>
        </w:rPr>
        <w:t>xxxxxxxxxxxxxxxxxx</w:t>
      </w:r>
      <w:r w:rsidRPr="00D9298B">
        <w:rPr>
          <w:rFonts w:ascii="Arial" w:hAnsi="Arial" w:cs="Arial"/>
          <w:lang w:val="es-ES_tradnl"/>
        </w:rPr>
        <w:t xml:space="preserve"> en representación legal del </w:t>
      </w:r>
      <w:r w:rsidRPr="00D9298B">
        <w:rPr>
          <w:rFonts w:ascii="Arial" w:hAnsi="Arial" w:cs="Arial"/>
          <w:b/>
          <w:lang w:val="es-ES_tradnl"/>
        </w:rPr>
        <w:t>PROVEEDOR.</w:t>
      </w:r>
    </w:p>
    <w:p w:rsidR="00987F13" w:rsidRDefault="00987F13" w:rsidP="00987F13">
      <w:pPr>
        <w:spacing w:before="120" w:after="120"/>
        <w:jc w:val="both"/>
        <w:rPr>
          <w:rFonts w:ascii="Arial" w:hAnsi="Arial" w:cs="Arial"/>
          <w:lang w:val="es-ES_tradnl"/>
        </w:rPr>
      </w:pPr>
      <w:r w:rsidRPr="00D9298B">
        <w:rPr>
          <w:rFonts w:ascii="Arial" w:hAnsi="Arial" w:cs="Arial"/>
          <w:lang w:val="es-ES_tradnl"/>
        </w:rPr>
        <w:t>Este documento, conforme a disposiciones legales de control fiscal vigentes, será registrado ante la Contraloría General del Estado.</w:t>
      </w:r>
    </w:p>
    <w:p w:rsidR="00987F13" w:rsidRPr="00D9298B" w:rsidRDefault="00987F13" w:rsidP="00987F13">
      <w:pPr>
        <w:spacing w:before="120" w:after="120"/>
        <w:jc w:val="both"/>
        <w:rPr>
          <w:rFonts w:ascii="Arial" w:hAnsi="Arial" w:cs="Arial"/>
          <w:lang w:val="es-ES_tradnl"/>
        </w:rPr>
      </w:pPr>
    </w:p>
    <w:p w:rsidR="00987F13" w:rsidRPr="00D9298B" w:rsidRDefault="00987F13" w:rsidP="00987F13">
      <w:pPr>
        <w:jc w:val="both"/>
        <w:rPr>
          <w:rFonts w:ascii="Bookman Old Style" w:hAnsi="Bookman Old Style" w:cs="Arial"/>
        </w:rPr>
      </w:pPr>
    </w:p>
    <w:p w:rsidR="00987F13" w:rsidRDefault="00987F13" w:rsidP="00987F13">
      <w:pPr>
        <w:jc w:val="both"/>
        <w:rPr>
          <w:rFonts w:ascii="Bookman Old Style" w:hAnsi="Bookman Old Style" w:cs="Arial"/>
        </w:rPr>
      </w:pPr>
    </w:p>
    <w:p w:rsidR="00987F13" w:rsidRDefault="00987F13" w:rsidP="00987F13">
      <w:pPr>
        <w:jc w:val="both"/>
        <w:rPr>
          <w:rFonts w:ascii="Bookman Old Style" w:hAnsi="Bookman Old Style" w:cs="Arial"/>
        </w:rPr>
      </w:pPr>
    </w:p>
    <w:p w:rsidR="00987F13" w:rsidRDefault="00987F13" w:rsidP="00987F13">
      <w:pPr>
        <w:jc w:val="both"/>
        <w:rPr>
          <w:rFonts w:ascii="Bookman Old Style" w:hAnsi="Bookman Old Style" w:cs="Arial"/>
        </w:rPr>
      </w:pPr>
    </w:p>
    <w:p w:rsidR="00987F13" w:rsidRPr="000A4466" w:rsidRDefault="00987F13" w:rsidP="00987F13">
      <w:pPr>
        <w:jc w:val="both"/>
        <w:rPr>
          <w:rFonts w:ascii="Bookman Old Style" w:hAnsi="Bookman Old Style" w:cs="Arial"/>
        </w:rPr>
      </w:pPr>
    </w:p>
    <w:p w:rsidR="00987F13" w:rsidRPr="000A4466" w:rsidRDefault="00987F13" w:rsidP="00987F13">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_</w:t>
      </w:r>
      <w:r>
        <w:rPr>
          <w:rFonts w:ascii="Arial" w:hAnsi="Arial" w:cs="Arial"/>
        </w:rPr>
        <w:t>__</w:t>
      </w:r>
      <w:r w:rsidRPr="000A4466">
        <w:rPr>
          <w:rFonts w:ascii="Arial" w:hAnsi="Arial" w:cs="Arial"/>
        </w:rPr>
        <w:t>___________________________</w:t>
      </w:r>
      <w:r>
        <w:rPr>
          <w:rFonts w:ascii="Arial" w:hAnsi="Arial" w:cs="Arial"/>
        </w:rPr>
        <w:t>____</w:t>
      </w:r>
      <w:r w:rsidRPr="000A4466">
        <w:rPr>
          <w:rFonts w:ascii="Arial" w:hAnsi="Arial" w:cs="Arial"/>
        </w:rPr>
        <w:t xml:space="preserve">  </w:t>
      </w:r>
    </w:p>
    <w:p w:rsidR="00987F13" w:rsidRPr="000856E3" w:rsidRDefault="00987F13" w:rsidP="00987F13">
      <w:pPr>
        <w:jc w:val="both"/>
        <w:rPr>
          <w:rFonts w:ascii="Arial" w:hAnsi="Arial" w:cs="Arial"/>
          <w:sz w:val="18"/>
          <w:szCs w:val="18"/>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Pr>
          <w:rFonts w:ascii="Arial" w:hAnsi="Arial" w:cs="Arial"/>
        </w:rPr>
        <w:t>xxxxxxxxxxxxxxxxxxxxxxxxxxxxx</w:t>
      </w:r>
      <w:r w:rsidRPr="00234C69">
        <w:rPr>
          <w:rFonts w:ascii="Arial" w:hAnsi="Arial" w:cs="Arial"/>
        </w:rPr>
        <w:t xml:space="preserve">                                          </w:t>
      </w:r>
      <w:r>
        <w:rPr>
          <w:rFonts w:ascii="Arial" w:hAnsi="Arial" w:cs="Arial"/>
        </w:rPr>
        <w:tab/>
        <w:t>xxxxxxxxxxxxxxxxxxxxxxxxxxxxxx</w:t>
      </w:r>
    </w:p>
    <w:p w:rsidR="00987F13" w:rsidRPr="00234C69" w:rsidRDefault="00987F13" w:rsidP="00987F13">
      <w:pPr>
        <w:jc w:val="both"/>
        <w:rPr>
          <w:rFonts w:ascii="Arial" w:hAnsi="Arial" w:cs="Arial"/>
          <w:b/>
        </w:rPr>
      </w:pPr>
      <w:r w:rsidRPr="00234C69">
        <w:rPr>
          <w:rFonts w:ascii="Arial" w:hAnsi="Arial" w:cs="Arial"/>
        </w:rPr>
        <w:t xml:space="preserve">        </w:t>
      </w:r>
      <w:r>
        <w:rPr>
          <w:rFonts w:ascii="Arial" w:hAnsi="Arial" w:cs="Arial"/>
          <w:b/>
        </w:rPr>
        <w:t>xxxxxxxxxxxxxxxxxxxxxxxxxxxxxxxxxxxxxxx</w:t>
      </w:r>
      <w:r>
        <w:rPr>
          <w:rFonts w:ascii="Arial" w:hAnsi="Arial" w:cs="Arial"/>
          <w:b/>
        </w:rPr>
        <w:tab/>
      </w:r>
      <w:r>
        <w:rPr>
          <w:rFonts w:ascii="Arial" w:hAnsi="Arial" w:cs="Arial"/>
          <w:b/>
        </w:rPr>
        <w:tab/>
        <w:t xml:space="preserve">           </w:t>
      </w:r>
      <w:r w:rsidRPr="00234C69">
        <w:rPr>
          <w:rFonts w:ascii="Arial" w:hAnsi="Arial" w:cs="Arial"/>
          <w:b/>
        </w:rPr>
        <w:t xml:space="preserve"> </w:t>
      </w:r>
      <w:r>
        <w:rPr>
          <w:rFonts w:ascii="Arial" w:hAnsi="Arial" w:cs="Arial"/>
          <w:b/>
        </w:rPr>
        <w:tab/>
      </w:r>
      <w:r>
        <w:rPr>
          <w:rFonts w:ascii="Arial" w:hAnsi="Arial" w:cs="Arial"/>
          <w:b/>
        </w:rPr>
        <w:tab/>
      </w:r>
      <w:r w:rsidRPr="00234C69">
        <w:rPr>
          <w:rFonts w:ascii="Arial" w:hAnsi="Arial" w:cs="Arial"/>
          <w:b/>
        </w:rPr>
        <w:t xml:space="preserve">REPRESENTANTE  </w:t>
      </w:r>
    </w:p>
    <w:p w:rsidR="00987F13" w:rsidRPr="00234C69" w:rsidRDefault="00987F13" w:rsidP="00987F13">
      <w:pPr>
        <w:jc w:val="both"/>
        <w:rPr>
          <w:rFonts w:ascii="Arial" w:hAnsi="Arial" w:cs="Arial"/>
        </w:rPr>
      </w:pPr>
      <w:r w:rsidRPr="00234C69">
        <w:rPr>
          <w:rFonts w:ascii="Arial" w:hAnsi="Arial" w:cs="Arial"/>
          <w:b/>
        </w:rPr>
        <w:t xml:space="preserve">   YACIMIENTOS PETROLÍFEROS FISCALES BOLIVIANOS</w:t>
      </w:r>
      <w:r w:rsidRPr="00234C69">
        <w:rPr>
          <w:rFonts w:ascii="Arial" w:hAnsi="Arial" w:cs="Arial"/>
          <w:b/>
        </w:rPr>
        <w:tab/>
        <w:t xml:space="preserve">     </w:t>
      </w:r>
      <w:r>
        <w:rPr>
          <w:rFonts w:ascii="Arial" w:hAnsi="Arial" w:cs="Arial"/>
          <w:b/>
        </w:rPr>
        <w:tab/>
        <w:t xml:space="preserve">    xxxxxxxxxxxxxxxxxxxxxxxxxxxxx</w:t>
      </w:r>
      <w:r>
        <w:rPr>
          <w:rFonts w:ascii="Arial" w:hAnsi="Arial" w:cs="Arial"/>
          <w:b/>
          <w:lang w:val="es-ES_tradnl"/>
        </w:rPr>
        <w:t>.</w:t>
      </w:r>
    </w:p>
    <w:p w:rsidR="00987F13" w:rsidRPr="00234C69" w:rsidRDefault="00987F13" w:rsidP="00987F13">
      <w:pPr>
        <w:jc w:val="both"/>
        <w:rPr>
          <w:rFonts w:ascii="Arial" w:hAnsi="Arial" w:cs="Arial"/>
          <w:b/>
        </w:rPr>
      </w:pPr>
      <w:r w:rsidRPr="00234C69">
        <w:rPr>
          <w:rFonts w:ascii="Arial" w:hAnsi="Arial" w:cs="Arial"/>
          <w:b/>
        </w:rPr>
        <w:t xml:space="preserve">                                  </w:t>
      </w:r>
      <w:r>
        <w:rPr>
          <w:rFonts w:ascii="Arial" w:hAnsi="Arial" w:cs="Arial"/>
          <w:b/>
        </w:rPr>
        <w:t xml:space="preserve">   </w:t>
      </w:r>
      <w:r w:rsidRPr="00234C69">
        <w:rPr>
          <w:rFonts w:ascii="Arial" w:hAnsi="Arial" w:cs="Arial"/>
          <w:b/>
        </w:rPr>
        <w:t>ENTIDAD</w:t>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t xml:space="preserve"> </w:t>
      </w:r>
      <w:r>
        <w:rPr>
          <w:rFonts w:ascii="Arial" w:hAnsi="Arial" w:cs="Arial"/>
          <w:b/>
        </w:rPr>
        <w:tab/>
      </w:r>
      <w:r w:rsidRPr="00234C69">
        <w:rPr>
          <w:rFonts w:ascii="Arial" w:hAnsi="Arial" w:cs="Arial"/>
          <w:b/>
        </w:rPr>
        <w:t>PROVEEDOR</w:t>
      </w:r>
    </w:p>
    <w:p w:rsidR="00987F13" w:rsidRPr="000A4466" w:rsidRDefault="00987F13" w:rsidP="00987F13">
      <w:pPr>
        <w:jc w:val="both"/>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933E4A" w:rsidRPr="001E13F9" w:rsidRDefault="00933E4A" w:rsidP="00AF4A77">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77F" w:rsidRDefault="0013277F">
      <w:r>
        <w:separator/>
      </w:r>
    </w:p>
  </w:endnote>
  <w:endnote w:type="continuationSeparator" w:id="0">
    <w:p w:rsidR="0013277F" w:rsidRDefault="00132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500000000000000"/>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77F" w:rsidRDefault="0013277F">
      <w:r>
        <w:separator/>
      </w:r>
    </w:p>
  </w:footnote>
  <w:footnote w:type="continuationSeparator" w:id="0">
    <w:p w:rsidR="0013277F" w:rsidRDefault="001327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8C27ED7"/>
    <w:multiLevelType w:val="hybridMultilevel"/>
    <w:tmpl w:val="91D4F9B4"/>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2D3EF4"/>
    <w:multiLevelType w:val="hybridMultilevel"/>
    <w:tmpl w:val="A99AFD00"/>
    <w:lvl w:ilvl="0" w:tplc="6E4AA8EA">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15:restartNumberingAfterBreak="0">
    <w:nsid w:val="27F81EC8"/>
    <w:multiLevelType w:val="hybridMultilevel"/>
    <w:tmpl w:val="42702CBA"/>
    <w:lvl w:ilvl="0" w:tplc="389C48C6">
      <w:start w:val="8"/>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6"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4C15EA4"/>
    <w:multiLevelType w:val="hybridMultilevel"/>
    <w:tmpl w:val="594AEDD6"/>
    <w:lvl w:ilvl="0" w:tplc="389C48C6">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67087CD6"/>
    <w:multiLevelType w:val="hybridMultilevel"/>
    <w:tmpl w:val="C812D758"/>
    <w:lvl w:ilvl="0" w:tplc="389C48C6">
      <w:start w:val="8"/>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15:restartNumberingAfterBreak="0">
    <w:nsid w:val="6FAA207F"/>
    <w:multiLevelType w:val="hybridMultilevel"/>
    <w:tmpl w:val="AC605746"/>
    <w:lvl w:ilvl="0" w:tplc="65641FB4">
      <w:start w:val="11"/>
      <w:numFmt w:val="bullet"/>
      <w:lvlText w:val=""/>
      <w:lvlJc w:val="left"/>
      <w:pPr>
        <w:ind w:left="360" w:hanging="360"/>
      </w:pPr>
      <w:rPr>
        <w:rFonts w:ascii="Symbol" w:eastAsia="Times New Roman" w:hAnsi="Symbol" w:cstheme="minorHAns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70722884"/>
    <w:multiLevelType w:val="hybridMultilevel"/>
    <w:tmpl w:val="1A5818B0"/>
    <w:lvl w:ilvl="0" w:tplc="389C48C6">
      <w:start w:val="8"/>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0"/>
  </w:num>
  <w:num w:numId="3">
    <w:abstractNumId w:val="5"/>
  </w:num>
  <w:num w:numId="4">
    <w:abstractNumId w:val="26"/>
  </w:num>
  <w:num w:numId="5">
    <w:abstractNumId w:val="18"/>
  </w:num>
  <w:num w:numId="6">
    <w:abstractNumId w:val="39"/>
  </w:num>
  <w:num w:numId="7">
    <w:abstractNumId w:val="35"/>
  </w:num>
  <w:num w:numId="8">
    <w:abstractNumId w:val="34"/>
  </w:num>
  <w:num w:numId="9">
    <w:abstractNumId w:val="15"/>
  </w:num>
  <w:num w:numId="10">
    <w:abstractNumId w:val="11"/>
  </w:num>
  <w:num w:numId="11">
    <w:abstractNumId w:val="14"/>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7"/>
  </w:num>
  <w:num w:numId="17">
    <w:abstractNumId w:val="28"/>
  </w:num>
  <w:num w:numId="18">
    <w:abstractNumId w:val="20"/>
  </w:num>
  <w:num w:numId="19">
    <w:abstractNumId w:val="4"/>
  </w:num>
  <w:num w:numId="20">
    <w:abstractNumId w:val="21"/>
  </w:num>
  <w:num w:numId="21">
    <w:abstractNumId w:val="29"/>
  </w:num>
  <w:num w:numId="22">
    <w:abstractNumId w:val="19"/>
  </w:num>
  <w:num w:numId="23">
    <w:abstractNumId w:val="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36"/>
  </w:num>
  <w:num w:numId="28">
    <w:abstractNumId w:val="24"/>
  </w:num>
  <w:num w:numId="29">
    <w:abstractNumId w:val="32"/>
  </w:num>
  <w:num w:numId="30">
    <w:abstractNumId w:val="13"/>
  </w:num>
  <w:num w:numId="31">
    <w:abstractNumId w:val="2"/>
  </w:num>
  <w:num w:numId="32">
    <w:abstractNumId w:val="12"/>
  </w:num>
  <w:num w:numId="33">
    <w:abstractNumId w:val="6"/>
  </w:num>
  <w:num w:numId="34">
    <w:abstractNumId w:val="0"/>
    <w:lvlOverride w:ilvl="0">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38"/>
  </w:num>
  <w:num w:numId="38">
    <w:abstractNumId w:val="1"/>
  </w:num>
  <w:num w:numId="39">
    <w:abstractNumId w:val="25"/>
  </w:num>
  <w:num w:numId="40">
    <w:abstractNumId w:val="33"/>
  </w:num>
  <w:num w:numId="41">
    <w:abstractNumId w:val="17"/>
  </w:num>
  <w:num w:numId="42">
    <w:abstractNumId w:val="36"/>
  </w:num>
  <w:num w:numId="43">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0B1A"/>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82F"/>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77F"/>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1287"/>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BF"/>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BA1"/>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87F13"/>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27E3E"/>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B70"/>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ADA"/>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4F1B"/>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2C2"/>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C7B41"/>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3CB"/>
    <w:rsid w:val="00D20406"/>
    <w:rsid w:val="00D20F83"/>
    <w:rsid w:val="00D2114A"/>
    <w:rsid w:val="00D21246"/>
    <w:rsid w:val="00D21ABA"/>
    <w:rsid w:val="00D21AF5"/>
    <w:rsid w:val="00D233FD"/>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C83"/>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9"/>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713"/>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33"/>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8F5"/>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F71D68"/>
  <w15:chartTrackingRefBased/>
  <w15:docId w15:val="{875CFBAD-8894-43AC-A526-C928FA94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F1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987F13"/>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09">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71646937">
      <w:bodyDiv w:val="1"/>
      <w:marLeft w:val="0"/>
      <w:marRight w:val="0"/>
      <w:marTop w:val="0"/>
      <w:marBottom w:val="0"/>
      <w:divBdr>
        <w:top w:val="none" w:sz="0" w:space="0" w:color="auto"/>
        <w:left w:val="none" w:sz="0" w:space="0" w:color="auto"/>
        <w:bottom w:val="none" w:sz="0" w:space="0" w:color="auto"/>
        <w:right w:val="none" w:sz="0" w:space="0" w:color="auto"/>
      </w:divBdr>
    </w:div>
    <w:div w:id="172309077">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18593128">
      <w:bodyDiv w:val="1"/>
      <w:marLeft w:val="0"/>
      <w:marRight w:val="0"/>
      <w:marTop w:val="0"/>
      <w:marBottom w:val="0"/>
      <w:divBdr>
        <w:top w:val="none" w:sz="0" w:space="0" w:color="auto"/>
        <w:left w:val="none" w:sz="0" w:space="0" w:color="auto"/>
        <w:bottom w:val="none" w:sz="0" w:space="0" w:color="auto"/>
        <w:right w:val="none" w:sz="0" w:space="0" w:color="auto"/>
      </w:divBdr>
    </w:div>
    <w:div w:id="232787234">
      <w:bodyDiv w:val="1"/>
      <w:marLeft w:val="0"/>
      <w:marRight w:val="0"/>
      <w:marTop w:val="0"/>
      <w:marBottom w:val="0"/>
      <w:divBdr>
        <w:top w:val="none" w:sz="0" w:space="0" w:color="auto"/>
        <w:left w:val="none" w:sz="0" w:space="0" w:color="auto"/>
        <w:bottom w:val="none" w:sz="0" w:space="0" w:color="auto"/>
        <w:right w:val="none" w:sz="0" w:space="0" w:color="auto"/>
      </w:divBdr>
    </w:div>
    <w:div w:id="33576522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3163492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19461882">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81737099">
      <w:bodyDiv w:val="1"/>
      <w:marLeft w:val="0"/>
      <w:marRight w:val="0"/>
      <w:marTop w:val="0"/>
      <w:marBottom w:val="0"/>
      <w:divBdr>
        <w:top w:val="none" w:sz="0" w:space="0" w:color="auto"/>
        <w:left w:val="none" w:sz="0" w:space="0" w:color="auto"/>
        <w:bottom w:val="none" w:sz="0" w:space="0" w:color="auto"/>
        <w:right w:val="none" w:sz="0" w:space="0" w:color="auto"/>
      </w:divBdr>
    </w:div>
    <w:div w:id="776103809">
      <w:bodyDiv w:val="1"/>
      <w:marLeft w:val="0"/>
      <w:marRight w:val="0"/>
      <w:marTop w:val="0"/>
      <w:marBottom w:val="0"/>
      <w:divBdr>
        <w:top w:val="none" w:sz="0" w:space="0" w:color="auto"/>
        <w:left w:val="none" w:sz="0" w:space="0" w:color="auto"/>
        <w:bottom w:val="none" w:sz="0" w:space="0" w:color="auto"/>
        <w:right w:val="none" w:sz="0" w:space="0" w:color="auto"/>
      </w:divBdr>
    </w:div>
    <w:div w:id="85034156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0696226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32986814">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53764201">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21693296">
      <w:bodyDiv w:val="1"/>
      <w:marLeft w:val="0"/>
      <w:marRight w:val="0"/>
      <w:marTop w:val="0"/>
      <w:marBottom w:val="0"/>
      <w:divBdr>
        <w:top w:val="none" w:sz="0" w:space="0" w:color="auto"/>
        <w:left w:val="none" w:sz="0" w:space="0" w:color="auto"/>
        <w:bottom w:val="none" w:sz="0" w:space="0" w:color="auto"/>
        <w:right w:val="none" w:sz="0" w:space="0" w:color="auto"/>
      </w:divBdr>
    </w:div>
    <w:div w:id="13245504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19889306">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79527547">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jorge@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6A274-ED0C-4942-900F-7FAA1F561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55</Pages>
  <Words>19279</Words>
  <Characters>106035</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125064</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6</cp:revision>
  <cp:lastPrinted>2019-04-23T21:22:00Z</cp:lastPrinted>
  <dcterms:created xsi:type="dcterms:W3CDTF">2019-01-14T23:06:00Z</dcterms:created>
  <dcterms:modified xsi:type="dcterms:W3CDTF">2019-04-23T21:30:00Z</dcterms:modified>
</cp:coreProperties>
</file>