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42D28" w:rsidRDefault="00542D2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42D28" w:rsidRDefault="00542D28" w:rsidP="007B5395">
                            <w:pPr>
                              <w:ind w:left="142"/>
                              <w:jc w:val="center"/>
                              <w:rPr>
                                <w:rFonts w:ascii="Verdana" w:hAnsi="Verdana"/>
                                <w:b/>
                              </w:rPr>
                            </w:pPr>
                          </w:p>
                          <w:p w:rsidR="00542D28" w:rsidRDefault="00542D2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42D28" w:rsidRPr="00103622" w:rsidRDefault="00542D28" w:rsidP="007B5395">
                            <w:pPr>
                              <w:ind w:left="142"/>
                              <w:jc w:val="center"/>
                              <w:rPr>
                                <w:rFonts w:ascii="Century Gothic" w:hAnsi="Century Gothic" w:cs="Arial"/>
                                <w:b/>
                                <w:sz w:val="32"/>
                                <w:szCs w:val="32"/>
                                <w:lang w:val="es-MX"/>
                              </w:rPr>
                            </w:pPr>
                          </w:p>
                          <w:p w:rsidR="00542D28" w:rsidRDefault="00542D2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42D28" w:rsidRDefault="00542D28" w:rsidP="007B5395">
                            <w:pPr>
                              <w:jc w:val="center"/>
                              <w:rPr>
                                <w:rFonts w:ascii="Century Gothic" w:hAnsi="Century Gothic" w:cs="Arial"/>
                                <w:b/>
                                <w:sz w:val="28"/>
                                <w:szCs w:val="32"/>
                              </w:rPr>
                            </w:pPr>
                          </w:p>
                          <w:p w:rsidR="00542D28" w:rsidRDefault="00542D28" w:rsidP="007B5395">
                            <w:pPr>
                              <w:jc w:val="center"/>
                              <w:rPr>
                                <w:rFonts w:ascii="Century Gothic" w:hAnsi="Century Gothic" w:cs="Arial"/>
                                <w:b/>
                                <w:sz w:val="28"/>
                                <w:szCs w:val="32"/>
                              </w:rPr>
                            </w:pPr>
                          </w:p>
                          <w:p w:rsidR="00542D28" w:rsidRPr="00D94CE2" w:rsidRDefault="00542D2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42D28" w:rsidRPr="00D94CE2" w:rsidRDefault="00542D2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42D28" w:rsidRPr="00F40D69" w:rsidRDefault="00542D28" w:rsidP="007B5395">
                            <w:pPr>
                              <w:ind w:left="142"/>
                              <w:jc w:val="center"/>
                              <w:rPr>
                                <w:rFonts w:ascii="Century Gothic" w:hAnsi="Century Gothic" w:cs="Arial"/>
                                <w:b/>
                                <w:sz w:val="28"/>
                                <w:szCs w:val="28"/>
                              </w:rPr>
                            </w:pPr>
                          </w:p>
                          <w:p w:rsidR="00542D28" w:rsidRPr="00103622" w:rsidRDefault="00542D2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42D28" w:rsidRPr="00786BDF" w:rsidRDefault="00542D28" w:rsidP="007B5395">
                            <w:pPr>
                              <w:ind w:left="142"/>
                              <w:rPr>
                                <w:rFonts w:ascii="Century Gothic" w:hAnsi="Century Gothic"/>
                                <w:b/>
                                <w:sz w:val="28"/>
                                <w:szCs w:val="28"/>
                                <w:lang w:val="es-MX"/>
                              </w:rPr>
                            </w:pPr>
                          </w:p>
                          <w:p w:rsidR="00542D28" w:rsidRPr="00786BDF" w:rsidRDefault="00542D28"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OBJETO: “</w:t>
                            </w:r>
                            <w:r w:rsidRPr="00542D28">
                              <w:rPr>
                                <w:rFonts w:ascii="Century Gothic" w:hAnsi="Century Gothic" w:cs="Century Gothic"/>
                                <w:b/>
                                <w:bCs/>
                                <w:sz w:val="28"/>
                                <w:szCs w:val="28"/>
                              </w:rPr>
                              <w:t>ADQUISICION DE REPUESTOS PARA ESTACIONES DE SERVICIO DEL DTCC</w:t>
                            </w:r>
                            <w:r w:rsidRPr="00786BDF">
                              <w:rPr>
                                <w:rFonts w:ascii="Century Gothic" w:hAnsi="Century Gothic" w:cs="Century Gothic"/>
                                <w:b/>
                                <w:bCs/>
                                <w:sz w:val="28"/>
                                <w:szCs w:val="28"/>
                              </w:rPr>
                              <w:t>”</w:t>
                            </w:r>
                          </w:p>
                          <w:p w:rsidR="00542D28" w:rsidRPr="00786BDF" w:rsidRDefault="00542D28" w:rsidP="007B5395">
                            <w:pPr>
                              <w:jc w:val="center"/>
                              <w:rPr>
                                <w:rFonts w:ascii="Century Gothic" w:hAnsi="Century Gothic" w:cs="Century Gothic"/>
                                <w:b/>
                                <w:bCs/>
                                <w:sz w:val="28"/>
                                <w:szCs w:val="28"/>
                              </w:rPr>
                            </w:pPr>
                            <w:bookmarkStart w:id="0" w:name="_GoBack"/>
                            <w:bookmarkEnd w:id="0"/>
                          </w:p>
                          <w:p w:rsidR="00542D28" w:rsidRPr="00786BDF" w:rsidRDefault="00542D28"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CODIGO: GCC-CDL-DTCC-2</w:t>
                            </w:r>
                            <w:r>
                              <w:rPr>
                                <w:rFonts w:ascii="Century Gothic" w:hAnsi="Century Gothic" w:cs="Century Gothic"/>
                                <w:b/>
                                <w:bCs/>
                                <w:sz w:val="28"/>
                                <w:szCs w:val="28"/>
                              </w:rPr>
                              <w:t>1</w:t>
                            </w:r>
                            <w:r w:rsidRPr="00786BDF">
                              <w:rPr>
                                <w:rFonts w:ascii="Century Gothic" w:hAnsi="Century Gothic" w:cs="Century Gothic"/>
                                <w:b/>
                                <w:bCs/>
                                <w:sz w:val="28"/>
                                <w:szCs w:val="28"/>
                              </w:rPr>
                              <w:t>-19</w:t>
                            </w:r>
                          </w:p>
                          <w:p w:rsidR="00542D28" w:rsidRPr="00786BDF" w:rsidRDefault="00542D28" w:rsidP="007B5395">
                            <w:pPr>
                              <w:jc w:val="center"/>
                              <w:rPr>
                                <w:rFonts w:ascii="Century Gothic" w:hAnsi="Century Gothic"/>
                                <w:b/>
                                <w:sz w:val="28"/>
                                <w:szCs w:val="28"/>
                                <w:lang w:val="es-ES_tradnl"/>
                              </w:rPr>
                            </w:pPr>
                            <w:r w:rsidRPr="00786BDF">
                              <w:rPr>
                                <w:rFonts w:ascii="Century Gothic" w:hAnsi="Century Gothic" w:cs="Century Gothic"/>
                                <w:b/>
                                <w:bCs/>
                                <w:sz w:val="28"/>
                                <w:szCs w:val="28"/>
                              </w:rPr>
                              <w:t>(Primera Convocatoria</w:t>
                            </w:r>
                            <w:r w:rsidRPr="00786BDF">
                              <w:rPr>
                                <w:rFonts w:ascii="Century Gothic" w:hAnsi="Century Gothic"/>
                                <w:b/>
                                <w:sz w:val="28"/>
                                <w:szCs w:val="28"/>
                                <w:lang w:val="es-ES_tradnl"/>
                              </w:rPr>
                              <w:t>)</w:t>
                            </w:r>
                          </w:p>
                          <w:p w:rsidR="00542D28" w:rsidRPr="00103622" w:rsidRDefault="00542D28" w:rsidP="007B5395">
                            <w:pPr>
                              <w:jc w:val="center"/>
                              <w:rPr>
                                <w:rFonts w:ascii="Century Gothic" w:hAnsi="Century Gothic"/>
                                <w:sz w:val="32"/>
                                <w:szCs w:val="32"/>
                                <w:lang w:val="es-ES_tradnl"/>
                              </w:rPr>
                            </w:pPr>
                          </w:p>
                          <w:p w:rsidR="00542D28" w:rsidRPr="00103622" w:rsidRDefault="00542D28" w:rsidP="007B5395">
                            <w:pPr>
                              <w:ind w:right="930"/>
                              <w:jc w:val="center"/>
                              <w:rPr>
                                <w:rFonts w:ascii="Century Gothic" w:hAnsi="Century Gothic"/>
                                <w:sz w:val="32"/>
                                <w:szCs w:val="32"/>
                                <w:lang w:val="es-ES_tradnl"/>
                              </w:rPr>
                            </w:pPr>
                          </w:p>
                          <w:p w:rsidR="00542D28" w:rsidRPr="00103622" w:rsidRDefault="00542D28" w:rsidP="007B5395">
                            <w:pPr>
                              <w:ind w:right="930"/>
                              <w:jc w:val="center"/>
                              <w:rPr>
                                <w:rFonts w:ascii="Century Gothic" w:hAnsi="Century Gothic"/>
                                <w:sz w:val="32"/>
                                <w:szCs w:val="32"/>
                                <w:lang w:val="es-ES_tradnl"/>
                              </w:rPr>
                            </w:pPr>
                          </w:p>
                          <w:p w:rsidR="00542D28" w:rsidRDefault="00542D28" w:rsidP="007B5395">
                            <w:pPr>
                              <w:ind w:right="930"/>
                              <w:jc w:val="center"/>
                              <w:rPr>
                                <w:rFonts w:ascii="Century Gothic" w:hAnsi="Century Gothic"/>
                                <w:lang w:val="es-ES_tradnl"/>
                              </w:rPr>
                            </w:pPr>
                          </w:p>
                          <w:p w:rsidR="00542D28" w:rsidRPr="009C5A35" w:rsidRDefault="00542D2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542D28" w:rsidRDefault="00542D2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42D28" w:rsidRDefault="00542D28" w:rsidP="007B5395">
                      <w:pPr>
                        <w:ind w:left="142"/>
                        <w:jc w:val="center"/>
                        <w:rPr>
                          <w:rFonts w:ascii="Verdana" w:hAnsi="Verdana"/>
                          <w:b/>
                        </w:rPr>
                      </w:pPr>
                    </w:p>
                    <w:p w:rsidR="00542D28" w:rsidRDefault="00542D2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42D28" w:rsidRPr="00103622" w:rsidRDefault="00542D28" w:rsidP="007B5395">
                      <w:pPr>
                        <w:ind w:left="142"/>
                        <w:jc w:val="center"/>
                        <w:rPr>
                          <w:rFonts w:ascii="Century Gothic" w:hAnsi="Century Gothic" w:cs="Arial"/>
                          <w:b/>
                          <w:sz w:val="32"/>
                          <w:szCs w:val="32"/>
                          <w:lang w:val="es-MX"/>
                        </w:rPr>
                      </w:pPr>
                    </w:p>
                    <w:p w:rsidR="00542D28" w:rsidRDefault="00542D2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42D28" w:rsidRDefault="00542D28" w:rsidP="007B5395">
                      <w:pPr>
                        <w:jc w:val="center"/>
                        <w:rPr>
                          <w:rFonts w:ascii="Century Gothic" w:hAnsi="Century Gothic" w:cs="Arial"/>
                          <w:b/>
                          <w:sz w:val="28"/>
                          <w:szCs w:val="32"/>
                        </w:rPr>
                      </w:pPr>
                    </w:p>
                    <w:p w:rsidR="00542D28" w:rsidRDefault="00542D28" w:rsidP="007B5395">
                      <w:pPr>
                        <w:jc w:val="center"/>
                        <w:rPr>
                          <w:rFonts w:ascii="Century Gothic" w:hAnsi="Century Gothic" w:cs="Arial"/>
                          <w:b/>
                          <w:sz w:val="28"/>
                          <w:szCs w:val="32"/>
                        </w:rPr>
                      </w:pPr>
                    </w:p>
                    <w:p w:rsidR="00542D28" w:rsidRPr="00D94CE2" w:rsidRDefault="00542D2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42D28" w:rsidRPr="00D94CE2" w:rsidRDefault="00542D2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42D28" w:rsidRPr="00F40D69" w:rsidRDefault="00542D28" w:rsidP="007B5395">
                      <w:pPr>
                        <w:ind w:left="142"/>
                        <w:jc w:val="center"/>
                        <w:rPr>
                          <w:rFonts w:ascii="Century Gothic" w:hAnsi="Century Gothic" w:cs="Arial"/>
                          <w:b/>
                          <w:sz w:val="28"/>
                          <w:szCs w:val="28"/>
                        </w:rPr>
                      </w:pPr>
                    </w:p>
                    <w:p w:rsidR="00542D28" w:rsidRPr="00103622" w:rsidRDefault="00542D2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42D28" w:rsidRPr="00786BDF" w:rsidRDefault="00542D28" w:rsidP="007B5395">
                      <w:pPr>
                        <w:ind w:left="142"/>
                        <w:rPr>
                          <w:rFonts w:ascii="Century Gothic" w:hAnsi="Century Gothic"/>
                          <w:b/>
                          <w:sz w:val="28"/>
                          <w:szCs w:val="28"/>
                          <w:lang w:val="es-MX"/>
                        </w:rPr>
                      </w:pPr>
                    </w:p>
                    <w:p w:rsidR="00542D28" w:rsidRPr="00786BDF" w:rsidRDefault="00542D28"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OBJETO: “</w:t>
                      </w:r>
                      <w:r w:rsidRPr="00542D28">
                        <w:rPr>
                          <w:rFonts w:ascii="Century Gothic" w:hAnsi="Century Gothic" w:cs="Century Gothic"/>
                          <w:b/>
                          <w:bCs/>
                          <w:sz w:val="28"/>
                          <w:szCs w:val="28"/>
                        </w:rPr>
                        <w:t>ADQUISICION DE REPUESTOS PARA ESTACIONES DE SERVICIO DEL DTCC</w:t>
                      </w:r>
                      <w:r w:rsidRPr="00786BDF">
                        <w:rPr>
                          <w:rFonts w:ascii="Century Gothic" w:hAnsi="Century Gothic" w:cs="Century Gothic"/>
                          <w:b/>
                          <w:bCs/>
                          <w:sz w:val="28"/>
                          <w:szCs w:val="28"/>
                        </w:rPr>
                        <w:t>”</w:t>
                      </w:r>
                    </w:p>
                    <w:p w:rsidR="00542D28" w:rsidRPr="00786BDF" w:rsidRDefault="00542D28" w:rsidP="007B5395">
                      <w:pPr>
                        <w:jc w:val="center"/>
                        <w:rPr>
                          <w:rFonts w:ascii="Century Gothic" w:hAnsi="Century Gothic" w:cs="Century Gothic"/>
                          <w:b/>
                          <w:bCs/>
                          <w:sz w:val="28"/>
                          <w:szCs w:val="28"/>
                        </w:rPr>
                      </w:pPr>
                    </w:p>
                    <w:p w:rsidR="00542D28" w:rsidRPr="00786BDF" w:rsidRDefault="00542D28"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CODIGO: GCC-CDL-DTCC-2</w:t>
                      </w:r>
                      <w:r>
                        <w:rPr>
                          <w:rFonts w:ascii="Century Gothic" w:hAnsi="Century Gothic" w:cs="Century Gothic"/>
                          <w:b/>
                          <w:bCs/>
                          <w:sz w:val="28"/>
                          <w:szCs w:val="28"/>
                        </w:rPr>
                        <w:t>1</w:t>
                      </w:r>
                      <w:r w:rsidRPr="00786BDF">
                        <w:rPr>
                          <w:rFonts w:ascii="Century Gothic" w:hAnsi="Century Gothic" w:cs="Century Gothic"/>
                          <w:b/>
                          <w:bCs/>
                          <w:sz w:val="28"/>
                          <w:szCs w:val="28"/>
                        </w:rPr>
                        <w:t>-19</w:t>
                      </w:r>
                    </w:p>
                    <w:p w:rsidR="00542D28" w:rsidRPr="00786BDF" w:rsidRDefault="00542D28" w:rsidP="007B5395">
                      <w:pPr>
                        <w:jc w:val="center"/>
                        <w:rPr>
                          <w:rFonts w:ascii="Century Gothic" w:hAnsi="Century Gothic"/>
                          <w:b/>
                          <w:sz w:val="28"/>
                          <w:szCs w:val="28"/>
                          <w:lang w:val="es-ES_tradnl"/>
                        </w:rPr>
                      </w:pPr>
                      <w:r w:rsidRPr="00786BDF">
                        <w:rPr>
                          <w:rFonts w:ascii="Century Gothic" w:hAnsi="Century Gothic" w:cs="Century Gothic"/>
                          <w:b/>
                          <w:bCs/>
                          <w:sz w:val="28"/>
                          <w:szCs w:val="28"/>
                        </w:rPr>
                        <w:t>(Primera Convocatoria</w:t>
                      </w:r>
                      <w:r w:rsidRPr="00786BDF">
                        <w:rPr>
                          <w:rFonts w:ascii="Century Gothic" w:hAnsi="Century Gothic"/>
                          <w:b/>
                          <w:sz w:val="28"/>
                          <w:szCs w:val="28"/>
                          <w:lang w:val="es-ES_tradnl"/>
                        </w:rPr>
                        <w:t>)</w:t>
                      </w:r>
                    </w:p>
                    <w:p w:rsidR="00542D28" w:rsidRPr="00103622" w:rsidRDefault="00542D28" w:rsidP="007B5395">
                      <w:pPr>
                        <w:jc w:val="center"/>
                        <w:rPr>
                          <w:rFonts w:ascii="Century Gothic" w:hAnsi="Century Gothic"/>
                          <w:sz w:val="32"/>
                          <w:szCs w:val="32"/>
                          <w:lang w:val="es-ES_tradnl"/>
                        </w:rPr>
                      </w:pPr>
                    </w:p>
                    <w:p w:rsidR="00542D28" w:rsidRPr="00103622" w:rsidRDefault="00542D28" w:rsidP="007B5395">
                      <w:pPr>
                        <w:ind w:right="930"/>
                        <w:jc w:val="center"/>
                        <w:rPr>
                          <w:rFonts w:ascii="Century Gothic" w:hAnsi="Century Gothic"/>
                          <w:sz w:val="32"/>
                          <w:szCs w:val="32"/>
                          <w:lang w:val="es-ES_tradnl"/>
                        </w:rPr>
                      </w:pPr>
                    </w:p>
                    <w:p w:rsidR="00542D28" w:rsidRPr="00103622" w:rsidRDefault="00542D28" w:rsidP="007B5395">
                      <w:pPr>
                        <w:ind w:right="930"/>
                        <w:jc w:val="center"/>
                        <w:rPr>
                          <w:rFonts w:ascii="Century Gothic" w:hAnsi="Century Gothic"/>
                          <w:sz w:val="32"/>
                          <w:szCs w:val="32"/>
                          <w:lang w:val="es-ES_tradnl"/>
                        </w:rPr>
                      </w:pPr>
                    </w:p>
                    <w:p w:rsidR="00542D28" w:rsidRDefault="00542D28" w:rsidP="007B5395">
                      <w:pPr>
                        <w:ind w:right="930"/>
                        <w:jc w:val="center"/>
                        <w:rPr>
                          <w:rFonts w:ascii="Century Gothic" w:hAnsi="Century Gothic"/>
                          <w:lang w:val="es-ES_tradnl"/>
                        </w:rPr>
                      </w:pPr>
                    </w:p>
                    <w:p w:rsidR="00542D28" w:rsidRPr="009C5A35" w:rsidRDefault="00542D2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42D28" w:rsidRPr="00AD6AF2" w:rsidRDefault="00542D28" w:rsidP="00795A5A">
                            <w:pPr>
                              <w:ind w:right="930"/>
                              <w:jc w:val="center"/>
                              <w:rPr>
                                <w:rFonts w:ascii="Century Gothic" w:hAnsi="Century Gothic"/>
                                <w:sz w:val="14"/>
                                <w:lang w:val="es-ES_tradnl"/>
                              </w:rPr>
                            </w:pPr>
                          </w:p>
                          <w:p w:rsidR="00542D28" w:rsidRPr="00AD6AF2" w:rsidRDefault="00542D2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42D28" w:rsidRPr="00AD6AF2" w:rsidRDefault="00542D28" w:rsidP="00795A5A">
                      <w:pPr>
                        <w:ind w:right="930"/>
                        <w:jc w:val="center"/>
                        <w:rPr>
                          <w:rFonts w:ascii="Century Gothic" w:hAnsi="Century Gothic"/>
                          <w:sz w:val="14"/>
                          <w:lang w:val="es-ES_tradnl"/>
                        </w:rPr>
                      </w:pPr>
                    </w:p>
                    <w:p w:rsidR="00542D28" w:rsidRPr="00AD6AF2" w:rsidRDefault="00542D2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655243" w:rsidRPr="00655243" w:rsidTr="00550E34">
        <w:trPr>
          <w:trHeight w:val="363"/>
          <w:jc w:val="center"/>
        </w:trPr>
        <w:tc>
          <w:tcPr>
            <w:tcW w:w="4667" w:type="dxa"/>
            <w:tcBorders>
              <w:right w:val="single" w:sz="4" w:space="0" w:color="auto"/>
            </w:tcBorders>
            <w:shd w:val="clear" w:color="auto" w:fill="auto"/>
            <w:vAlign w:val="center"/>
          </w:tcPr>
          <w:p w:rsidR="008C2EB6" w:rsidRPr="00655243" w:rsidRDefault="008C2EB6" w:rsidP="00550E34">
            <w:pPr>
              <w:jc w:val="center"/>
              <w:rPr>
                <w:rFonts w:ascii="Verdana" w:eastAsia="Calibri" w:hAnsi="Verdana" w:cs="Arial"/>
                <w:b/>
                <w:color w:val="FFFFFF" w:themeColor="background1"/>
                <w:sz w:val="16"/>
                <w:szCs w:val="16"/>
              </w:rPr>
            </w:pPr>
            <w:r w:rsidRPr="00655243">
              <w:rPr>
                <w:rFonts w:ascii="Verdana" w:eastAsia="Calibri" w:hAnsi="Verdana" w:cs="Arial"/>
                <w:b/>
                <w:color w:val="FFFFFF" w:themeColor="background1"/>
                <w:sz w:val="16"/>
                <w:szCs w:val="16"/>
              </w:rPr>
              <w:t>ELABORADO POR:</w:t>
            </w:r>
          </w:p>
        </w:tc>
        <w:tc>
          <w:tcPr>
            <w:tcW w:w="4446" w:type="dxa"/>
            <w:tcBorders>
              <w:right w:val="single" w:sz="4" w:space="0" w:color="auto"/>
            </w:tcBorders>
            <w:vAlign w:val="center"/>
          </w:tcPr>
          <w:p w:rsidR="008C2EB6" w:rsidRPr="00655243" w:rsidRDefault="008C2EB6" w:rsidP="00550E34">
            <w:pPr>
              <w:jc w:val="center"/>
              <w:rPr>
                <w:rFonts w:ascii="Verdana" w:eastAsia="Calibri" w:hAnsi="Verdana" w:cs="Arial"/>
                <w:b/>
                <w:color w:val="FFFFFF" w:themeColor="background1"/>
                <w:sz w:val="16"/>
                <w:szCs w:val="16"/>
              </w:rPr>
            </w:pPr>
            <w:r w:rsidRPr="00655243">
              <w:rPr>
                <w:rFonts w:ascii="Verdana" w:eastAsia="Calibri" w:hAnsi="Verdana" w:cs="Arial"/>
                <w:b/>
                <w:color w:val="FFFFFF" w:themeColor="background1"/>
                <w:sz w:val="16"/>
                <w:szCs w:val="16"/>
              </w:rPr>
              <w:t>FECHA DE ELABORACIÓN:</w:t>
            </w:r>
          </w:p>
        </w:tc>
      </w:tr>
      <w:tr w:rsidR="00655243" w:rsidRPr="00655243" w:rsidTr="00550E34">
        <w:trPr>
          <w:trHeight w:val="1194"/>
          <w:jc w:val="center"/>
        </w:trPr>
        <w:tc>
          <w:tcPr>
            <w:tcW w:w="4667" w:type="dxa"/>
            <w:tcBorders>
              <w:right w:val="single" w:sz="4" w:space="0" w:color="auto"/>
            </w:tcBorders>
            <w:shd w:val="clear" w:color="auto" w:fill="auto"/>
            <w:vAlign w:val="bottom"/>
          </w:tcPr>
          <w:p w:rsidR="008C2EB6" w:rsidRPr="00655243" w:rsidRDefault="008C2EB6" w:rsidP="00550E34">
            <w:pPr>
              <w:spacing w:line="240" w:lineRule="atLeast"/>
              <w:jc w:val="center"/>
              <w:rPr>
                <w:rFonts w:ascii="Lucida Handwriting" w:eastAsia="Calibri" w:hAnsi="Lucida Handwriting" w:cs="Arial"/>
                <w:b/>
                <w:i/>
                <w:color w:val="FFFFFF" w:themeColor="background1"/>
                <w:sz w:val="14"/>
                <w:szCs w:val="18"/>
              </w:rPr>
            </w:pPr>
            <w:r w:rsidRPr="00655243">
              <w:rPr>
                <w:rFonts w:ascii="Verdana" w:eastAsia="Calibri" w:hAnsi="Verdana" w:cs="Arial"/>
                <w:b/>
                <w:color w:val="FFFFFF" w:themeColor="background1"/>
                <w:sz w:val="12"/>
                <w:szCs w:val="18"/>
              </w:rPr>
              <w:t>________________________________________</w:t>
            </w:r>
          </w:p>
          <w:p w:rsidR="008C2EB6" w:rsidRPr="00655243" w:rsidRDefault="008C2EB6" w:rsidP="00550E34">
            <w:pPr>
              <w:jc w:val="center"/>
              <w:rPr>
                <w:rFonts w:ascii="Verdana" w:eastAsia="Calibri" w:hAnsi="Verdana" w:cs="Arial"/>
                <w:b/>
                <w:color w:val="FFFFFF" w:themeColor="background1"/>
                <w:sz w:val="12"/>
                <w:szCs w:val="18"/>
              </w:rPr>
            </w:pPr>
            <w:r w:rsidRPr="00655243">
              <w:rPr>
                <w:rFonts w:ascii="Verdana" w:eastAsia="Calibri" w:hAnsi="Verdana" w:cs="Arial"/>
                <w:b/>
                <w:color w:val="FFFFFF" w:themeColor="background1"/>
                <w:sz w:val="12"/>
                <w:szCs w:val="18"/>
              </w:rPr>
              <w:t>Firma y Sello</w:t>
            </w:r>
          </w:p>
          <w:p w:rsidR="008C2EB6" w:rsidRPr="00655243" w:rsidRDefault="008C2EB6" w:rsidP="00550E34">
            <w:pPr>
              <w:rPr>
                <w:rFonts w:ascii="Verdana" w:eastAsia="Calibri" w:hAnsi="Verdana" w:cs="Arial"/>
                <w:b/>
                <w:color w:val="FFFFFF" w:themeColor="background1"/>
                <w:sz w:val="18"/>
                <w:szCs w:val="18"/>
              </w:rPr>
            </w:pPr>
          </w:p>
        </w:tc>
        <w:tc>
          <w:tcPr>
            <w:tcW w:w="4446" w:type="dxa"/>
            <w:tcBorders>
              <w:right w:val="single" w:sz="4" w:space="0" w:color="auto"/>
            </w:tcBorders>
          </w:tcPr>
          <w:p w:rsidR="008C2EB6" w:rsidRPr="00655243"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655243"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655243"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655243"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655243" w:rsidRDefault="008C2EB6" w:rsidP="00550E34">
            <w:pPr>
              <w:jc w:val="center"/>
              <w:rPr>
                <w:rFonts w:ascii="Verdana" w:eastAsia="Calibri" w:hAnsi="Verdana" w:cs="Arial"/>
                <w:b/>
                <w:color w:val="FFFFFF" w:themeColor="background1"/>
                <w:sz w:val="12"/>
                <w:szCs w:val="18"/>
              </w:rPr>
            </w:pPr>
            <w:r w:rsidRPr="00655243">
              <w:rPr>
                <w:rFonts w:ascii="Verdana" w:eastAsia="Calibri" w:hAnsi="Verdana" w:cs="Arial"/>
                <w:b/>
                <w:color w:val="FFFFFF" w:themeColor="background1"/>
                <w:sz w:val="12"/>
                <w:szCs w:val="18"/>
              </w:rPr>
              <w:t>Fecha:____/_____/________</w:t>
            </w:r>
          </w:p>
          <w:p w:rsidR="008C2EB6" w:rsidRPr="00655243"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786BDF" w:rsidRDefault="00786BDF"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86BDF" w:rsidP="00786BDF">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86BDF" w:rsidP="00542D28">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542D28">
              <w:rPr>
                <w:rFonts w:asciiTheme="minorHAnsi" w:eastAsia="Calibri" w:hAnsiTheme="minorHAnsi" w:cstheme="minorHAnsi"/>
                <w:b/>
                <w:i/>
                <w:sz w:val="22"/>
                <w:szCs w:val="22"/>
              </w:rPr>
              <w:t>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42D2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786BDF"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 (Bs.)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786BDF"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786BDF">
              <w:rPr>
                <w:rFonts w:asciiTheme="minorHAnsi" w:hAnsiTheme="minorHAnsi" w:cstheme="minorHAnsi"/>
                <w:sz w:val="22"/>
                <w:szCs w:val="22"/>
              </w:rPr>
              <w:t xml:space="preserve"> 24/04/2019</w:t>
            </w:r>
          </w:p>
        </w:tc>
      </w:tr>
      <w:tr w:rsidR="00786BDF"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86BDF" w:rsidRPr="00552079" w:rsidTr="000E1D5D">
        <w:trPr>
          <w:trHeight w:val="300"/>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86BDF" w:rsidRPr="00E96DA9" w:rsidRDefault="00786BDF" w:rsidP="00786BDF">
            <w:pPr>
              <w:jc w:val="both"/>
              <w:rPr>
                <w:rFonts w:asciiTheme="minorHAnsi" w:hAnsiTheme="minorHAnsi" w:cstheme="minorHAnsi"/>
                <w:sz w:val="22"/>
                <w:szCs w:val="22"/>
              </w:rPr>
            </w:pPr>
            <w:r w:rsidRPr="00E96DA9">
              <w:rPr>
                <w:rFonts w:asciiTheme="minorHAnsi" w:hAnsiTheme="minorHAnsi" w:cstheme="minorHAnsi"/>
                <w:sz w:val="22"/>
                <w:szCs w:val="22"/>
              </w:rPr>
              <w:t xml:space="preserve">Inspección Previa </w:t>
            </w:r>
            <w:r w:rsidRPr="00E96DA9">
              <w:rPr>
                <w:rFonts w:ascii="Calibri" w:hAnsi="Calibri" w:cs="Arial"/>
                <w:i/>
                <w:sz w:val="16"/>
                <w:szCs w:val="16"/>
              </w:rPr>
              <w:t xml:space="preserve"> (N/A  No aplica)</w:t>
            </w:r>
          </w:p>
        </w:tc>
        <w:tc>
          <w:tcPr>
            <w:tcW w:w="1393" w:type="dxa"/>
            <w:gridSpan w:val="2"/>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786BDF" w:rsidRPr="00E96DA9" w:rsidRDefault="00786BDF" w:rsidP="00786BDF">
            <w:pPr>
              <w:jc w:val="cente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lang w:val="es-ES_tradnl"/>
              </w:rPr>
            </w:pPr>
          </w:p>
        </w:tc>
      </w:tr>
      <w:tr w:rsidR="00786BDF" w:rsidRPr="00552079" w:rsidTr="000E1D5D">
        <w:trPr>
          <w:trHeight w:val="155"/>
        </w:trPr>
        <w:tc>
          <w:tcPr>
            <w:tcW w:w="433" w:type="dxa"/>
            <w:vAlign w:val="center"/>
          </w:tcPr>
          <w:p w:rsidR="00786BDF" w:rsidRPr="00552079" w:rsidRDefault="00786BDF" w:rsidP="00786BDF">
            <w:pPr>
              <w:rPr>
                <w:rFonts w:asciiTheme="minorHAnsi" w:hAnsiTheme="minorHAnsi" w:cstheme="minorHAnsi"/>
                <w:sz w:val="22"/>
                <w:szCs w:val="22"/>
              </w:rPr>
            </w:pPr>
          </w:p>
        </w:tc>
        <w:tc>
          <w:tcPr>
            <w:tcW w:w="3106" w:type="dxa"/>
            <w:vAlign w:val="center"/>
          </w:tcPr>
          <w:p w:rsidR="00786BDF" w:rsidRPr="00E96DA9" w:rsidRDefault="00786BDF" w:rsidP="00786BDF">
            <w:pPr>
              <w:jc w:val="both"/>
              <w:rPr>
                <w:rFonts w:asciiTheme="minorHAnsi" w:hAnsiTheme="minorHAnsi" w:cstheme="minorHAnsi"/>
                <w:sz w:val="22"/>
                <w:szCs w:val="22"/>
              </w:rPr>
            </w:pPr>
          </w:p>
        </w:tc>
        <w:tc>
          <w:tcPr>
            <w:tcW w:w="2921" w:type="dxa"/>
            <w:gridSpan w:val="4"/>
          </w:tcPr>
          <w:p w:rsidR="00786BDF" w:rsidRPr="00E96DA9" w:rsidRDefault="00786BDF" w:rsidP="00786BDF">
            <w:pPr>
              <w:jc w:val="center"/>
              <w:rPr>
                <w:rFonts w:asciiTheme="minorHAnsi" w:hAnsiTheme="minorHAnsi" w:cstheme="minorHAnsi"/>
                <w:sz w:val="22"/>
                <w:szCs w:val="22"/>
              </w:rPr>
            </w:pPr>
          </w:p>
        </w:tc>
        <w:tc>
          <w:tcPr>
            <w:tcW w:w="3534" w:type="dxa"/>
          </w:tcPr>
          <w:p w:rsidR="00786BDF" w:rsidRPr="00E96DA9" w:rsidRDefault="00786BDF" w:rsidP="00786BDF">
            <w:pPr>
              <w:jc w:val="both"/>
              <w:rPr>
                <w:rFonts w:asciiTheme="minorHAnsi" w:hAnsiTheme="minorHAnsi" w:cstheme="minorHAnsi"/>
                <w:sz w:val="22"/>
                <w:szCs w:val="22"/>
              </w:rPr>
            </w:pPr>
          </w:p>
        </w:tc>
      </w:tr>
      <w:tr w:rsidR="00786BDF" w:rsidRPr="00552079" w:rsidTr="000E1D5D">
        <w:trPr>
          <w:trHeight w:val="433"/>
        </w:trPr>
        <w:tc>
          <w:tcPr>
            <w:tcW w:w="433" w:type="dxa"/>
            <w:shd w:val="clear" w:color="auto" w:fill="auto"/>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786BDF" w:rsidRPr="00E96DA9" w:rsidRDefault="00786BDF" w:rsidP="00786BDF">
            <w:pPr>
              <w:jc w:val="both"/>
              <w:rPr>
                <w:rFonts w:asciiTheme="minorHAnsi" w:hAnsiTheme="minorHAnsi" w:cstheme="minorHAnsi"/>
                <w:sz w:val="22"/>
                <w:szCs w:val="22"/>
                <w:lang w:val="es-ES_tradnl"/>
              </w:rPr>
            </w:pPr>
            <w:r w:rsidRPr="00E96DA9">
              <w:rPr>
                <w:rFonts w:asciiTheme="minorHAnsi" w:hAnsiTheme="minorHAnsi" w:cstheme="minorHAnsi"/>
                <w:sz w:val="22"/>
                <w:szCs w:val="22"/>
              </w:rPr>
              <w:t xml:space="preserve">Consultas Escritas </w:t>
            </w:r>
            <w:r w:rsidRPr="00E96DA9">
              <w:rPr>
                <w:rFonts w:ascii="Calibri" w:hAnsi="Calibri" w:cs="Arial"/>
                <w:i/>
                <w:sz w:val="16"/>
                <w:szCs w:val="16"/>
              </w:rPr>
              <w:t>(N/A  No aplica)</w:t>
            </w:r>
          </w:p>
        </w:tc>
        <w:tc>
          <w:tcPr>
            <w:tcW w:w="1393" w:type="dxa"/>
            <w:gridSpan w:val="2"/>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rPr>
            </w:pPr>
          </w:p>
        </w:tc>
      </w:tr>
      <w:tr w:rsidR="00786BDF" w:rsidRPr="00552079" w:rsidTr="000D7A06">
        <w:trPr>
          <w:trHeight w:val="65"/>
        </w:trPr>
        <w:tc>
          <w:tcPr>
            <w:tcW w:w="433" w:type="dxa"/>
            <w:vAlign w:val="center"/>
          </w:tcPr>
          <w:p w:rsidR="00786BDF" w:rsidRPr="00552079" w:rsidRDefault="00786BDF" w:rsidP="00786BDF">
            <w:pPr>
              <w:jc w:val="center"/>
              <w:rPr>
                <w:rFonts w:asciiTheme="minorHAnsi" w:hAnsiTheme="minorHAnsi" w:cstheme="minorHAnsi"/>
                <w:sz w:val="22"/>
                <w:szCs w:val="22"/>
              </w:rPr>
            </w:pPr>
          </w:p>
        </w:tc>
        <w:tc>
          <w:tcPr>
            <w:tcW w:w="3106" w:type="dxa"/>
            <w:vAlign w:val="center"/>
          </w:tcPr>
          <w:p w:rsidR="00786BDF" w:rsidRPr="00E96DA9" w:rsidRDefault="00786BDF" w:rsidP="00786BDF">
            <w:pPr>
              <w:rPr>
                <w:rFonts w:asciiTheme="minorHAnsi" w:hAnsiTheme="minorHAnsi" w:cstheme="minorHAnsi"/>
                <w:sz w:val="22"/>
                <w:szCs w:val="22"/>
              </w:rPr>
            </w:pPr>
          </w:p>
        </w:tc>
        <w:tc>
          <w:tcPr>
            <w:tcW w:w="2921" w:type="dxa"/>
            <w:gridSpan w:val="4"/>
          </w:tcPr>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rPr>
            </w:pPr>
          </w:p>
        </w:tc>
      </w:tr>
      <w:tr w:rsidR="00786BDF" w:rsidRPr="00552079" w:rsidTr="000D7A06">
        <w:trPr>
          <w:trHeight w:val="370"/>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786BDF" w:rsidRPr="00E96DA9" w:rsidRDefault="00786BDF" w:rsidP="00786BDF">
            <w:pPr>
              <w:jc w:val="both"/>
              <w:rPr>
                <w:rFonts w:asciiTheme="minorHAnsi" w:hAnsiTheme="minorHAnsi" w:cstheme="minorHAnsi"/>
                <w:sz w:val="22"/>
                <w:szCs w:val="22"/>
              </w:rPr>
            </w:pPr>
            <w:r w:rsidRPr="00E96DA9">
              <w:rPr>
                <w:rFonts w:asciiTheme="minorHAnsi" w:hAnsiTheme="minorHAnsi" w:cstheme="minorHAnsi"/>
                <w:sz w:val="22"/>
                <w:szCs w:val="22"/>
              </w:rPr>
              <w:t xml:space="preserve">Reunión de Aclaración </w:t>
            </w:r>
            <w:r w:rsidRPr="00E96DA9">
              <w:rPr>
                <w:rFonts w:ascii="Calibri" w:hAnsi="Calibri" w:cs="Arial"/>
                <w:i/>
                <w:sz w:val="16"/>
                <w:szCs w:val="16"/>
              </w:rPr>
              <w:t>(N/A  No aplica)</w:t>
            </w:r>
          </w:p>
        </w:tc>
        <w:tc>
          <w:tcPr>
            <w:tcW w:w="1393" w:type="dxa"/>
            <w:gridSpan w:val="2"/>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rPr>
            </w:pPr>
          </w:p>
        </w:tc>
      </w:tr>
      <w:tr w:rsidR="00786BDF"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86BDF" w:rsidRPr="00552079" w:rsidTr="000E1D5D">
        <w:trPr>
          <w:trHeight w:val="370"/>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Presentación de Propuestas.</w:t>
            </w:r>
          </w:p>
        </w:tc>
        <w:tc>
          <w:tcPr>
            <w:tcW w:w="1393"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r>
              <w:rPr>
                <w:rFonts w:asciiTheme="minorHAnsi" w:hAnsiTheme="minorHAnsi" w:cstheme="minorHAnsi"/>
                <w:sz w:val="22"/>
                <w:szCs w:val="22"/>
              </w:rPr>
              <w:t>06/05/2019</w:t>
            </w: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786BDF" w:rsidRPr="00E96DA9" w:rsidRDefault="00786BDF" w:rsidP="00542D28">
            <w:pPr>
              <w:jc w:val="center"/>
              <w:rPr>
                <w:rFonts w:asciiTheme="minorHAnsi" w:hAnsiTheme="minorHAnsi" w:cstheme="minorHAnsi"/>
                <w:sz w:val="22"/>
                <w:szCs w:val="22"/>
              </w:rPr>
            </w:pPr>
            <w:r w:rsidRPr="00E96DA9">
              <w:rPr>
                <w:rFonts w:asciiTheme="minorHAnsi" w:hAnsiTheme="minorHAnsi" w:cstheme="minorHAnsi"/>
                <w:sz w:val="22"/>
                <w:szCs w:val="22"/>
              </w:rPr>
              <w:t>1</w:t>
            </w:r>
            <w:r w:rsidR="00542D28">
              <w:rPr>
                <w:rFonts w:asciiTheme="minorHAnsi" w:hAnsiTheme="minorHAnsi" w:cstheme="minorHAnsi"/>
                <w:sz w:val="22"/>
                <w:szCs w:val="22"/>
              </w:rPr>
              <w:t>5</w:t>
            </w:r>
            <w:r w:rsidRPr="00E96DA9">
              <w:rPr>
                <w:rFonts w:asciiTheme="minorHAnsi" w:hAnsiTheme="minorHAnsi" w:cstheme="minorHAnsi"/>
                <w:sz w:val="22"/>
                <w:szCs w:val="22"/>
              </w:rPr>
              <w:t>:00</w:t>
            </w:r>
          </w:p>
        </w:tc>
        <w:tc>
          <w:tcPr>
            <w:tcW w:w="3534" w:type="dxa"/>
          </w:tcPr>
          <w:p w:rsidR="00786BDF" w:rsidRPr="00E96DA9" w:rsidRDefault="00786BDF" w:rsidP="00786BDF">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786BDF" w:rsidRPr="00E96DA9" w:rsidRDefault="00786BDF" w:rsidP="00786BDF">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786BDF" w:rsidRPr="00552079" w:rsidTr="000D7A06">
        <w:trPr>
          <w:trHeight w:val="214"/>
        </w:trPr>
        <w:tc>
          <w:tcPr>
            <w:tcW w:w="433" w:type="dxa"/>
            <w:vAlign w:val="center"/>
          </w:tcPr>
          <w:p w:rsidR="00786BDF" w:rsidRPr="00552079" w:rsidRDefault="00786BDF" w:rsidP="00786BDF">
            <w:pPr>
              <w:jc w:val="center"/>
              <w:rPr>
                <w:rFonts w:asciiTheme="minorHAnsi" w:hAnsiTheme="minorHAnsi" w:cstheme="minorHAnsi"/>
                <w:sz w:val="22"/>
                <w:szCs w:val="22"/>
              </w:rPr>
            </w:pPr>
          </w:p>
        </w:tc>
        <w:tc>
          <w:tcPr>
            <w:tcW w:w="3106" w:type="dxa"/>
            <w:vAlign w:val="center"/>
          </w:tcPr>
          <w:p w:rsidR="00786BDF" w:rsidRPr="00E96DA9" w:rsidRDefault="00786BDF" w:rsidP="00786BDF">
            <w:pPr>
              <w:rPr>
                <w:rFonts w:asciiTheme="minorHAnsi" w:hAnsiTheme="minorHAnsi" w:cstheme="minorHAnsi"/>
                <w:sz w:val="22"/>
                <w:szCs w:val="22"/>
              </w:rPr>
            </w:pPr>
          </w:p>
        </w:tc>
        <w:tc>
          <w:tcPr>
            <w:tcW w:w="2921" w:type="dxa"/>
            <w:gridSpan w:val="4"/>
            <w:vAlign w:val="center"/>
          </w:tcPr>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center"/>
              <w:rPr>
                <w:rFonts w:asciiTheme="minorHAnsi" w:hAnsiTheme="minorHAnsi" w:cstheme="minorHAnsi"/>
                <w:sz w:val="22"/>
                <w:szCs w:val="22"/>
              </w:rPr>
            </w:pPr>
          </w:p>
        </w:tc>
      </w:tr>
      <w:tr w:rsidR="00786BDF" w:rsidRPr="00552079" w:rsidTr="000D7A06">
        <w:trPr>
          <w:trHeight w:val="416"/>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Apertura de Propuestas.</w:t>
            </w:r>
          </w:p>
        </w:tc>
        <w:tc>
          <w:tcPr>
            <w:tcW w:w="1345" w:type="dxa"/>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r>
              <w:rPr>
                <w:rFonts w:asciiTheme="minorHAnsi" w:hAnsiTheme="minorHAnsi" w:cstheme="minorHAnsi"/>
                <w:sz w:val="22"/>
                <w:szCs w:val="22"/>
              </w:rPr>
              <w:t>06/05/2019</w:t>
            </w:r>
          </w:p>
        </w:tc>
        <w:tc>
          <w:tcPr>
            <w:tcW w:w="1576" w:type="dxa"/>
            <w:gridSpan w:val="3"/>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786BDF" w:rsidRPr="00E96DA9" w:rsidRDefault="00786BDF" w:rsidP="00542D28">
            <w:pPr>
              <w:jc w:val="center"/>
              <w:rPr>
                <w:rFonts w:asciiTheme="minorHAnsi" w:hAnsiTheme="minorHAnsi" w:cstheme="minorHAnsi"/>
                <w:sz w:val="22"/>
                <w:szCs w:val="22"/>
              </w:rPr>
            </w:pPr>
            <w:r w:rsidRPr="00E96DA9">
              <w:rPr>
                <w:rFonts w:asciiTheme="minorHAnsi" w:hAnsiTheme="minorHAnsi" w:cstheme="minorHAnsi"/>
                <w:sz w:val="22"/>
                <w:szCs w:val="22"/>
              </w:rPr>
              <w:t>1</w:t>
            </w:r>
            <w:r w:rsidR="00542D28">
              <w:rPr>
                <w:rFonts w:asciiTheme="minorHAnsi" w:hAnsiTheme="minorHAnsi" w:cstheme="minorHAnsi"/>
                <w:sz w:val="22"/>
                <w:szCs w:val="22"/>
              </w:rPr>
              <w:t>5</w:t>
            </w:r>
            <w:r w:rsidRPr="00E96DA9">
              <w:rPr>
                <w:rFonts w:asciiTheme="minorHAnsi" w:hAnsiTheme="minorHAnsi" w:cstheme="minorHAnsi"/>
                <w:sz w:val="22"/>
                <w:szCs w:val="22"/>
              </w:rPr>
              <w:t>:30</w:t>
            </w:r>
          </w:p>
        </w:tc>
        <w:tc>
          <w:tcPr>
            <w:tcW w:w="3534" w:type="dxa"/>
          </w:tcPr>
          <w:p w:rsidR="00786BDF" w:rsidRPr="00E96DA9" w:rsidRDefault="00786BDF" w:rsidP="00786BDF">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786BDF" w:rsidRPr="00E96DA9" w:rsidRDefault="00786BDF" w:rsidP="00786BDF">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786BDF"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786BDF"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786BDF" w:rsidRDefault="00EA7EC8" w:rsidP="00EA7EC8">
            <w:pPr>
              <w:jc w:val="both"/>
              <w:rPr>
                <w:rFonts w:asciiTheme="minorHAnsi" w:hAnsiTheme="minorHAnsi" w:cstheme="minorHAnsi"/>
                <w:sz w:val="22"/>
                <w:szCs w:val="22"/>
              </w:rPr>
            </w:pPr>
            <w:r w:rsidRPr="00786BDF">
              <w:rPr>
                <w:rFonts w:asciiTheme="minorHAnsi" w:hAnsiTheme="minorHAnsi" w:cstheme="minorHAnsi"/>
                <w:sz w:val="22"/>
                <w:szCs w:val="22"/>
              </w:rPr>
              <w:t xml:space="preserve">Fecha Estimada: </w:t>
            </w:r>
          </w:p>
          <w:p w:rsidR="00EA7EC8" w:rsidRPr="00786BDF" w:rsidRDefault="00786BDF" w:rsidP="00786BDF">
            <w:pPr>
              <w:jc w:val="both"/>
              <w:rPr>
                <w:rFonts w:asciiTheme="minorHAnsi" w:hAnsiTheme="minorHAnsi" w:cstheme="minorHAnsi"/>
                <w:sz w:val="22"/>
                <w:szCs w:val="22"/>
              </w:rPr>
            </w:pPr>
            <w:r w:rsidRPr="00786BDF">
              <w:rPr>
                <w:rFonts w:asciiTheme="minorHAnsi" w:hAnsiTheme="minorHAnsi" w:cstheme="minorHAnsi"/>
                <w:sz w:val="22"/>
                <w:szCs w:val="22"/>
              </w:rPr>
              <w:t>06/07/2019</w:t>
            </w:r>
          </w:p>
        </w:tc>
        <w:tc>
          <w:tcPr>
            <w:tcW w:w="3534" w:type="dxa"/>
            <w:vAlign w:val="center"/>
          </w:tcPr>
          <w:p w:rsidR="00EA7EC8" w:rsidRPr="00786BDF" w:rsidRDefault="00EA7EC8" w:rsidP="00EA7EC8">
            <w:pPr>
              <w:rPr>
                <w:rFonts w:asciiTheme="minorHAnsi" w:hAnsiTheme="minorHAnsi" w:cstheme="minorHAnsi"/>
                <w:sz w:val="18"/>
                <w:szCs w:val="18"/>
                <w:lang w:val="es-BO"/>
              </w:rPr>
            </w:pPr>
            <w:r w:rsidRPr="00786BDF">
              <w:rPr>
                <w:rFonts w:asciiTheme="minorHAnsi" w:hAnsiTheme="minorHAnsi" w:cstheme="minorHAnsi"/>
                <w:sz w:val="18"/>
                <w:szCs w:val="18"/>
                <w:lang w:val="es-BO"/>
              </w:rPr>
              <w:t xml:space="preserve">Página web de YPFB: </w:t>
            </w:r>
            <w:hyperlink r:id="rId11" w:history="1">
              <w:r w:rsidRPr="00786BDF">
                <w:rPr>
                  <w:rStyle w:val="Hipervnculo"/>
                  <w:rFonts w:asciiTheme="minorHAnsi" w:hAnsiTheme="minorHAnsi" w:cstheme="minorHAnsi"/>
                  <w:color w:val="auto"/>
                  <w:sz w:val="18"/>
                  <w:szCs w:val="18"/>
                  <w:lang w:val="es-BO"/>
                </w:rPr>
                <w:t>www.ypfb.gob.bo</w:t>
              </w:r>
            </w:hyperlink>
            <w:r w:rsidRPr="00786BDF">
              <w:rPr>
                <w:rFonts w:asciiTheme="minorHAnsi" w:hAnsiTheme="minorHAnsi" w:cstheme="minorHAnsi"/>
                <w:sz w:val="18"/>
                <w:szCs w:val="18"/>
                <w:lang w:val="es-BO"/>
              </w:rPr>
              <w:t xml:space="preserve">  </w:t>
            </w:r>
          </w:p>
        </w:tc>
      </w:tr>
      <w:tr w:rsidR="00786BDF"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786BDF" w:rsidRDefault="00EA7EC8" w:rsidP="00EA7EC8">
            <w:pPr>
              <w:jc w:val="center"/>
              <w:rPr>
                <w:rFonts w:asciiTheme="minorHAnsi" w:hAnsiTheme="minorHAnsi" w:cstheme="minorHAnsi"/>
                <w:sz w:val="22"/>
                <w:szCs w:val="22"/>
              </w:rPr>
            </w:pPr>
          </w:p>
        </w:tc>
        <w:tc>
          <w:tcPr>
            <w:tcW w:w="3534" w:type="dxa"/>
            <w:vAlign w:val="center"/>
          </w:tcPr>
          <w:p w:rsidR="00EA7EC8" w:rsidRPr="00786BDF"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786BDF" w:rsidRDefault="00EA7EC8" w:rsidP="00EA7EC8">
            <w:pPr>
              <w:jc w:val="both"/>
              <w:rPr>
                <w:rFonts w:asciiTheme="minorHAnsi" w:hAnsiTheme="minorHAnsi" w:cstheme="minorHAnsi"/>
                <w:sz w:val="22"/>
                <w:szCs w:val="22"/>
              </w:rPr>
            </w:pPr>
            <w:r w:rsidRPr="00786BDF">
              <w:rPr>
                <w:rFonts w:asciiTheme="minorHAnsi" w:hAnsiTheme="minorHAnsi" w:cstheme="minorHAnsi"/>
                <w:sz w:val="22"/>
                <w:szCs w:val="22"/>
              </w:rPr>
              <w:t xml:space="preserve">Fecha Estimada: </w:t>
            </w:r>
          </w:p>
          <w:p w:rsidR="00EA7EC8" w:rsidRPr="00542D28" w:rsidRDefault="00786BDF" w:rsidP="00786BDF">
            <w:pPr>
              <w:jc w:val="both"/>
              <w:rPr>
                <w:rFonts w:asciiTheme="minorHAnsi" w:hAnsiTheme="minorHAnsi" w:cstheme="minorHAnsi"/>
                <w:sz w:val="22"/>
                <w:szCs w:val="22"/>
                <w:lang w:val="es-BO"/>
              </w:rPr>
            </w:pPr>
            <w:r w:rsidRPr="00542D28">
              <w:rPr>
                <w:rFonts w:asciiTheme="minorHAnsi" w:hAnsiTheme="minorHAnsi" w:cstheme="minorHAnsi"/>
                <w:sz w:val="22"/>
                <w:szCs w:val="22"/>
              </w:rPr>
              <w:t>16/08/2019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786BDF" w:rsidRDefault="00786BDF" w:rsidP="00D62DD9">
      <w:pPr>
        <w:rPr>
          <w:rFonts w:asciiTheme="minorHAnsi" w:hAnsiTheme="minorHAnsi" w:cstheme="minorHAnsi"/>
          <w:sz w:val="22"/>
          <w:szCs w:val="22"/>
        </w:rPr>
      </w:pPr>
    </w:p>
    <w:p w:rsidR="00786BDF" w:rsidRDefault="00786BDF" w:rsidP="00D62DD9">
      <w:pPr>
        <w:rPr>
          <w:rFonts w:asciiTheme="minorHAnsi" w:hAnsiTheme="minorHAnsi" w:cstheme="minorHAnsi"/>
          <w:sz w:val="22"/>
          <w:szCs w:val="22"/>
        </w:rPr>
      </w:pPr>
    </w:p>
    <w:p w:rsidR="00786BDF" w:rsidRDefault="00786BDF" w:rsidP="00D62DD9">
      <w:pPr>
        <w:rPr>
          <w:rFonts w:asciiTheme="minorHAnsi" w:hAnsiTheme="minorHAnsi" w:cstheme="minorHAnsi"/>
          <w:sz w:val="22"/>
          <w:szCs w:val="22"/>
        </w:rPr>
      </w:pPr>
    </w:p>
    <w:p w:rsidR="00786BDF" w:rsidRDefault="00786BDF" w:rsidP="00D62DD9">
      <w:pPr>
        <w:rPr>
          <w:rFonts w:asciiTheme="minorHAnsi" w:hAnsiTheme="minorHAnsi" w:cstheme="minorHAnsi"/>
          <w:sz w:val="22"/>
          <w:szCs w:val="22"/>
        </w:rPr>
      </w:pPr>
    </w:p>
    <w:p w:rsidR="00786BDF" w:rsidRDefault="00786BDF" w:rsidP="00D62DD9">
      <w:pPr>
        <w:rPr>
          <w:rFonts w:asciiTheme="minorHAnsi" w:hAnsiTheme="minorHAnsi" w:cstheme="minorHAnsi"/>
          <w:sz w:val="22"/>
          <w:szCs w:val="22"/>
        </w:rPr>
      </w:pPr>
    </w:p>
    <w:p w:rsidR="00786BDF" w:rsidRDefault="00786BDF"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tbl>
      <w:tblPr>
        <w:tblW w:w="89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791"/>
        <w:gridCol w:w="4272"/>
        <w:gridCol w:w="1013"/>
        <w:gridCol w:w="886"/>
        <w:gridCol w:w="1011"/>
        <w:gridCol w:w="950"/>
      </w:tblGrid>
      <w:tr w:rsidR="00542D28" w:rsidRPr="00542D28" w:rsidTr="00542D28">
        <w:trPr>
          <w:trHeight w:val="344"/>
        </w:trPr>
        <w:tc>
          <w:tcPr>
            <w:tcW w:w="0" w:type="auto"/>
            <w:gridSpan w:val="6"/>
            <w:shd w:val="clear" w:color="auto" w:fill="auto"/>
          </w:tcPr>
          <w:p w:rsidR="00542D28" w:rsidRDefault="00542D28" w:rsidP="00542D28">
            <w:pPr>
              <w:ind w:left="705"/>
              <w:jc w:val="center"/>
              <w:rPr>
                <w:rFonts w:asciiTheme="minorHAnsi" w:hAnsiTheme="minorHAnsi" w:cstheme="minorHAnsi"/>
                <w:b/>
                <w:sz w:val="22"/>
                <w:szCs w:val="22"/>
              </w:rPr>
            </w:pPr>
            <w:r>
              <w:rPr>
                <w:rFonts w:asciiTheme="minorHAnsi" w:hAnsiTheme="minorHAnsi" w:cstheme="minorHAnsi"/>
                <w:b/>
                <w:sz w:val="22"/>
                <w:szCs w:val="22"/>
              </w:rPr>
              <w:t>PRECIO REFERENCIAL</w:t>
            </w:r>
          </w:p>
          <w:p w:rsidR="00980492" w:rsidRDefault="00980492" w:rsidP="00542D28">
            <w:pPr>
              <w:ind w:left="705"/>
              <w:jc w:val="center"/>
              <w:rPr>
                <w:rFonts w:asciiTheme="minorHAnsi" w:hAnsiTheme="minorHAnsi" w:cstheme="minorHAnsi"/>
                <w:b/>
                <w:sz w:val="22"/>
                <w:szCs w:val="22"/>
              </w:rPr>
            </w:pPr>
            <w:r>
              <w:rPr>
                <w:rFonts w:asciiTheme="minorHAnsi" w:hAnsiTheme="minorHAnsi" w:cstheme="minorHAnsi"/>
                <w:b/>
                <w:sz w:val="22"/>
                <w:szCs w:val="22"/>
              </w:rPr>
              <w:t xml:space="preserve">LOTE 1 - </w:t>
            </w:r>
            <w:r w:rsidRPr="00542D28">
              <w:rPr>
                <w:rFonts w:asciiTheme="minorHAnsi" w:hAnsiTheme="minorHAnsi" w:cstheme="minorHAnsi"/>
                <w:b/>
                <w:sz w:val="22"/>
                <w:szCs w:val="22"/>
              </w:rPr>
              <w:t>ACCESORIOS PARA DISPENSER LÍQUIDOS</w:t>
            </w:r>
          </w:p>
          <w:p w:rsidR="00542D28" w:rsidRPr="00980492" w:rsidRDefault="00542D28" w:rsidP="00980492">
            <w:pPr>
              <w:jc w:val="center"/>
              <w:rPr>
                <w:rFonts w:asciiTheme="minorHAnsi" w:hAnsiTheme="minorHAnsi" w:cstheme="minorHAnsi"/>
                <w:b/>
                <w:sz w:val="22"/>
                <w:szCs w:val="22"/>
              </w:rPr>
            </w:pPr>
            <w:r w:rsidRPr="00365997">
              <w:rPr>
                <w:rFonts w:asciiTheme="minorHAnsi" w:hAnsiTheme="minorHAnsi" w:cstheme="minorHAnsi"/>
                <w:b/>
                <w:sz w:val="22"/>
                <w:szCs w:val="22"/>
              </w:rPr>
              <w:t>DE ACUERDO A LA MONEDA ESTABLECIDA EN EL PROCESO DE CONTRATACIÓN</w:t>
            </w:r>
          </w:p>
        </w:tc>
      </w:tr>
      <w:tr w:rsidR="00542D28" w:rsidRPr="00542D28" w:rsidTr="00542D28">
        <w:trPr>
          <w:trHeight w:val="344"/>
        </w:trPr>
        <w:tc>
          <w:tcPr>
            <w:tcW w:w="0" w:type="auto"/>
            <w:shd w:val="clear" w:color="auto" w:fill="auto"/>
            <w:hideMark/>
          </w:tcPr>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N° ITEM</w:t>
            </w:r>
          </w:p>
        </w:tc>
        <w:tc>
          <w:tcPr>
            <w:tcW w:w="0" w:type="auto"/>
            <w:shd w:val="clear" w:color="auto" w:fill="auto"/>
            <w:noWrap/>
            <w:hideMark/>
          </w:tcPr>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 xml:space="preserve">DESCRIPCION DETALLADA DEL BIEN </w:t>
            </w:r>
          </w:p>
          <w:p w:rsidR="00542D28" w:rsidRPr="00542D28" w:rsidRDefault="00542D28" w:rsidP="00542D28">
            <w:pPr>
              <w:jc w:val="center"/>
              <w:rPr>
                <w:rFonts w:ascii="Calibri" w:hAnsi="Calibri"/>
                <w:b/>
                <w:bCs/>
                <w:color w:val="000000"/>
                <w:sz w:val="18"/>
                <w:szCs w:val="22"/>
              </w:rPr>
            </w:pPr>
          </w:p>
        </w:tc>
        <w:tc>
          <w:tcPr>
            <w:tcW w:w="0" w:type="auto"/>
            <w:shd w:val="clear" w:color="auto" w:fill="auto"/>
            <w:noWrap/>
            <w:hideMark/>
          </w:tcPr>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CANTIDAD</w:t>
            </w:r>
          </w:p>
        </w:tc>
        <w:tc>
          <w:tcPr>
            <w:tcW w:w="0" w:type="auto"/>
            <w:shd w:val="clear" w:color="auto" w:fill="auto"/>
            <w:noWrap/>
            <w:hideMark/>
          </w:tcPr>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UNIDAD</w:t>
            </w:r>
          </w:p>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 xml:space="preserve"> DE</w:t>
            </w:r>
          </w:p>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 xml:space="preserve"> MEDIDA</w:t>
            </w:r>
          </w:p>
        </w:tc>
        <w:tc>
          <w:tcPr>
            <w:tcW w:w="0" w:type="auto"/>
            <w:shd w:val="clear" w:color="auto" w:fill="auto"/>
            <w:noWrap/>
            <w:hideMark/>
          </w:tcPr>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PRECIO</w:t>
            </w:r>
          </w:p>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 xml:space="preserve"> UNITARIO </w:t>
            </w:r>
          </w:p>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 xml:space="preserve"> (Bs.)</w:t>
            </w:r>
          </w:p>
        </w:tc>
        <w:tc>
          <w:tcPr>
            <w:tcW w:w="0" w:type="auto"/>
            <w:shd w:val="clear" w:color="auto" w:fill="auto"/>
            <w:noWrap/>
            <w:hideMark/>
          </w:tcPr>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 xml:space="preserve">PRECIO </w:t>
            </w:r>
          </w:p>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TOTAL</w:t>
            </w:r>
          </w:p>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(Bs.)</w:t>
            </w:r>
          </w:p>
        </w:tc>
      </w:tr>
      <w:tr w:rsidR="00542D28" w:rsidRPr="00542D28" w:rsidTr="00542D28">
        <w:trPr>
          <w:trHeight w:val="148"/>
        </w:trPr>
        <w:tc>
          <w:tcPr>
            <w:tcW w:w="0" w:type="auto"/>
            <w:shd w:val="clear" w:color="auto" w:fill="auto"/>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w:t>
            </w:r>
          </w:p>
        </w:tc>
        <w:tc>
          <w:tcPr>
            <w:tcW w:w="0" w:type="auto"/>
            <w:shd w:val="clear" w:color="auto" w:fill="auto"/>
            <w:hideMark/>
          </w:tcPr>
          <w:p w:rsidR="00542D28" w:rsidRPr="00542D28" w:rsidRDefault="00542D28" w:rsidP="00542D28">
            <w:pPr>
              <w:rPr>
                <w:rFonts w:ascii="Calibri" w:hAnsi="Calibri" w:cs="Arial"/>
                <w:bCs/>
                <w:color w:val="000000"/>
                <w:sz w:val="18"/>
                <w:szCs w:val="22"/>
              </w:rPr>
            </w:pPr>
            <w:r w:rsidRPr="00542D28">
              <w:rPr>
                <w:rFonts w:ascii="Calibri" w:hAnsi="Calibri" w:cs="Arial"/>
                <w:bCs/>
                <w:color w:val="000000"/>
                <w:sz w:val="18"/>
                <w:szCs w:val="22"/>
              </w:rPr>
              <w:t>Conjunto porta pistola completo</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4</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Pza.</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1.300,00</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5.200,00</w:t>
            </w:r>
          </w:p>
        </w:tc>
      </w:tr>
      <w:tr w:rsidR="00542D28" w:rsidRPr="00542D28" w:rsidTr="00542D28">
        <w:trPr>
          <w:trHeight w:val="208"/>
        </w:trPr>
        <w:tc>
          <w:tcPr>
            <w:tcW w:w="0" w:type="auto"/>
            <w:shd w:val="clear" w:color="auto" w:fill="auto"/>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2</w:t>
            </w:r>
          </w:p>
        </w:tc>
        <w:tc>
          <w:tcPr>
            <w:tcW w:w="0" w:type="auto"/>
            <w:shd w:val="clear" w:color="auto" w:fill="auto"/>
            <w:hideMark/>
          </w:tcPr>
          <w:p w:rsidR="00542D28" w:rsidRPr="00542D28" w:rsidRDefault="00542D28" w:rsidP="00542D28">
            <w:pPr>
              <w:rPr>
                <w:rFonts w:ascii="Calibri" w:hAnsi="Calibri" w:cs="Arial"/>
                <w:bCs/>
                <w:color w:val="000000"/>
                <w:sz w:val="18"/>
                <w:szCs w:val="22"/>
              </w:rPr>
            </w:pPr>
            <w:r w:rsidRPr="00542D28">
              <w:rPr>
                <w:rFonts w:ascii="Calibri" w:hAnsi="Calibri" w:cs="Arial"/>
                <w:bCs/>
                <w:color w:val="000000"/>
                <w:sz w:val="18"/>
                <w:szCs w:val="22"/>
              </w:rPr>
              <w:t xml:space="preserve">Conector válvula BREAK-AWAY ¾” </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6</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Pza.</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245,00</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1.470,00</w:t>
            </w:r>
          </w:p>
        </w:tc>
      </w:tr>
      <w:tr w:rsidR="00542D28" w:rsidRPr="00542D28" w:rsidTr="00542D28">
        <w:trPr>
          <w:trHeight w:val="254"/>
        </w:trPr>
        <w:tc>
          <w:tcPr>
            <w:tcW w:w="0" w:type="auto"/>
            <w:shd w:val="clear" w:color="auto" w:fill="auto"/>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3</w:t>
            </w:r>
          </w:p>
        </w:tc>
        <w:tc>
          <w:tcPr>
            <w:tcW w:w="0" w:type="auto"/>
            <w:shd w:val="clear" w:color="auto" w:fill="auto"/>
            <w:hideMark/>
          </w:tcPr>
          <w:p w:rsidR="00542D28" w:rsidRPr="00542D28" w:rsidRDefault="00542D28" w:rsidP="00542D28">
            <w:pPr>
              <w:rPr>
                <w:rFonts w:ascii="Calibri" w:hAnsi="Calibri" w:cs="Arial"/>
                <w:bCs/>
                <w:color w:val="000000"/>
                <w:sz w:val="18"/>
                <w:szCs w:val="22"/>
              </w:rPr>
            </w:pPr>
            <w:r w:rsidRPr="00542D28">
              <w:rPr>
                <w:rFonts w:ascii="Calibri" w:hAnsi="Calibri" w:cs="Arial"/>
                <w:bCs/>
                <w:color w:val="000000"/>
                <w:sz w:val="18"/>
                <w:szCs w:val="22"/>
              </w:rPr>
              <w:t>Válvula BREAK-AWAY de ¾”  estándar</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5</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Pza.</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630,00</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3.150,00</w:t>
            </w:r>
          </w:p>
        </w:tc>
      </w:tr>
      <w:tr w:rsidR="00542D28" w:rsidRPr="00542D28" w:rsidTr="00542D28">
        <w:trPr>
          <w:trHeight w:val="272"/>
        </w:trPr>
        <w:tc>
          <w:tcPr>
            <w:tcW w:w="0" w:type="auto"/>
            <w:shd w:val="clear" w:color="auto" w:fill="auto"/>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4</w:t>
            </w:r>
          </w:p>
        </w:tc>
        <w:tc>
          <w:tcPr>
            <w:tcW w:w="0" w:type="auto"/>
            <w:shd w:val="clear" w:color="auto" w:fill="auto"/>
            <w:hideMark/>
          </w:tcPr>
          <w:p w:rsidR="00542D28" w:rsidRPr="00542D28" w:rsidRDefault="00542D28" w:rsidP="00542D28">
            <w:pPr>
              <w:rPr>
                <w:rFonts w:ascii="Calibri" w:hAnsi="Calibri" w:cs="Arial"/>
                <w:bCs/>
                <w:color w:val="000000"/>
                <w:sz w:val="18"/>
                <w:szCs w:val="22"/>
              </w:rPr>
            </w:pPr>
            <w:r w:rsidRPr="00542D28">
              <w:rPr>
                <w:rFonts w:ascii="Calibri" w:hAnsi="Calibri" w:cs="Arial"/>
                <w:bCs/>
                <w:color w:val="000000"/>
                <w:sz w:val="18"/>
                <w:szCs w:val="22"/>
              </w:rPr>
              <w:t>Manguera de combustible ¾” de 5 Mtrs.</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10</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Pza.</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1.100,00</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11.000,00</w:t>
            </w:r>
          </w:p>
        </w:tc>
      </w:tr>
      <w:tr w:rsidR="00542D28" w:rsidRPr="00542D28" w:rsidTr="00542D28">
        <w:trPr>
          <w:trHeight w:val="689"/>
        </w:trPr>
        <w:tc>
          <w:tcPr>
            <w:tcW w:w="0" w:type="auto"/>
            <w:shd w:val="clear" w:color="auto" w:fill="auto"/>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5</w:t>
            </w:r>
          </w:p>
        </w:tc>
        <w:tc>
          <w:tcPr>
            <w:tcW w:w="0" w:type="auto"/>
            <w:shd w:val="clear" w:color="auto" w:fill="auto"/>
            <w:hideMark/>
          </w:tcPr>
          <w:p w:rsidR="00542D28" w:rsidRPr="00542D28" w:rsidRDefault="00542D28" w:rsidP="00542D28">
            <w:pPr>
              <w:rPr>
                <w:rFonts w:ascii="Calibri" w:hAnsi="Calibri" w:cs="Arial"/>
                <w:bCs/>
                <w:color w:val="000000"/>
                <w:sz w:val="18"/>
                <w:szCs w:val="22"/>
              </w:rPr>
            </w:pPr>
            <w:r w:rsidRPr="00542D28">
              <w:rPr>
                <w:rFonts w:ascii="Calibri" w:hAnsi="Calibri" w:cs="Arial"/>
                <w:bCs/>
                <w:color w:val="000000"/>
                <w:sz w:val="18"/>
                <w:szCs w:val="22"/>
              </w:rPr>
              <w:t>Pistola de combustible de ¾” de color  azul para Diésel</w:t>
            </w:r>
            <w:r w:rsidRPr="00542D28">
              <w:rPr>
                <w:rFonts w:ascii="Calibri" w:hAnsi="Calibri" w:cs="Arial"/>
                <w:bCs/>
                <w:color w:val="000000"/>
                <w:sz w:val="18"/>
                <w:szCs w:val="22"/>
              </w:rPr>
              <w:br/>
              <w:t>Ø Rosca de 1” NPT</w:t>
            </w:r>
            <w:r w:rsidRPr="00542D28">
              <w:rPr>
                <w:rFonts w:ascii="Calibri" w:hAnsi="Calibri" w:cs="Arial"/>
                <w:bCs/>
                <w:color w:val="000000"/>
                <w:sz w:val="18"/>
                <w:szCs w:val="22"/>
              </w:rPr>
              <w:br/>
              <w:t>Ø Pico de carga diámetro interior de ¾”</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10</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Pza.</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770,00</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7.700,00</w:t>
            </w:r>
          </w:p>
        </w:tc>
      </w:tr>
      <w:tr w:rsidR="00542D28" w:rsidRPr="00542D28" w:rsidTr="00542D28">
        <w:trPr>
          <w:trHeight w:val="714"/>
        </w:trPr>
        <w:tc>
          <w:tcPr>
            <w:tcW w:w="0" w:type="auto"/>
            <w:shd w:val="clear" w:color="auto" w:fill="auto"/>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6</w:t>
            </w:r>
          </w:p>
        </w:tc>
        <w:tc>
          <w:tcPr>
            <w:tcW w:w="0" w:type="auto"/>
            <w:shd w:val="clear" w:color="auto" w:fill="auto"/>
            <w:hideMark/>
          </w:tcPr>
          <w:p w:rsidR="00542D28" w:rsidRPr="00542D28" w:rsidRDefault="00542D28" w:rsidP="00542D28">
            <w:pPr>
              <w:rPr>
                <w:rFonts w:ascii="Calibri" w:hAnsi="Calibri" w:cs="Arial"/>
                <w:bCs/>
                <w:color w:val="000000"/>
                <w:sz w:val="18"/>
                <w:szCs w:val="22"/>
              </w:rPr>
            </w:pPr>
            <w:r w:rsidRPr="00542D28">
              <w:rPr>
                <w:rFonts w:ascii="Calibri" w:hAnsi="Calibri" w:cs="Arial"/>
                <w:bCs/>
                <w:color w:val="000000"/>
                <w:sz w:val="18"/>
                <w:szCs w:val="22"/>
              </w:rPr>
              <w:t>Pistolas de combustibles de ¾” de color rojo para Gasolina</w:t>
            </w:r>
            <w:r w:rsidRPr="00542D28">
              <w:rPr>
                <w:rFonts w:ascii="Calibri" w:hAnsi="Calibri" w:cs="Arial"/>
                <w:bCs/>
                <w:color w:val="000000"/>
                <w:sz w:val="18"/>
                <w:szCs w:val="22"/>
              </w:rPr>
              <w:br/>
              <w:t>Ø Rosca de 1” NPT</w:t>
            </w:r>
            <w:r w:rsidRPr="00542D28">
              <w:rPr>
                <w:rFonts w:ascii="Calibri" w:hAnsi="Calibri" w:cs="Arial"/>
                <w:bCs/>
                <w:color w:val="000000"/>
                <w:sz w:val="18"/>
                <w:szCs w:val="22"/>
              </w:rPr>
              <w:br/>
              <w:t>Ø Pico de carga  diámetro interno de 9/16”</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15</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Pza.</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770,00</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11.550,00</w:t>
            </w:r>
          </w:p>
        </w:tc>
      </w:tr>
      <w:tr w:rsidR="00542D28" w:rsidRPr="00542D28" w:rsidTr="00542D28">
        <w:trPr>
          <w:trHeight w:val="293"/>
        </w:trPr>
        <w:tc>
          <w:tcPr>
            <w:tcW w:w="0" w:type="auto"/>
            <w:shd w:val="clear" w:color="auto" w:fill="auto"/>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7</w:t>
            </w:r>
          </w:p>
        </w:tc>
        <w:tc>
          <w:tcPr>
            <w:tcW w:w="0" w:type="auto"/>
            <w:shd w:val="clear" w:color="auto" w:fill="auto"/>
            <w:hideMark/>
          </w:tcPr>
          <w:p w:rsidR="00542D28" w:rsidRPr="00542D28" w:rsidRDefault="00542D28" w:rsidP="00542D28">
            <w:pPr>
              <w:rPr>
                <w:rFonts w:ascii="Calibri" w:hAnsi="Calibri" w:cs="Arial"/>
                <w:bCs/>
                <w:color w:val="000000"/>
                <w:sz w:val="18"/>
                <w:szCs w:val="22"/>
              </w:rPr>
            </w:pPr>
            <w:r w:rsidRPr="00542D28">
              <w:rPr>
                <w:rFonts w:ascii="Calibri" w:hAnsi="Calibri" w:cs="Arial"/>
                <w:bCs/>
                <w:color w:val="000000"/>
                <w:sz w:val="18"/>
                <w:szCs w:val="22"/>
              </w:rPr>
              <w:t>Codo giratorio de ¾ de combustible</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15</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Pza.</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400,00</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6.000,00</w:t>
            </w:r>
          </w:p>
        </w:tc>
      </w:tr>
      <w:tr w:rsidR="00542D28" w:rsidRPr="00542D28" w:rsidTr="00542D28">
        <w:trPr>
          <w:trHeight w:val="292"/>
        </w:trPr>
        <w:tc>
          <w:tcPr>
            <w:tcW w:w="0" w:type="auto"/>
            <w:shd w:val="clear" w:color="auto" w:fill="auto"/>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8</w:t>
            </w:r>
          </w:p>
        </w:tc>
        <w:tc>
          <w:tcPr>
            <w:tcW w:w="0" w:type="auto"/>
            <w:shd w:val="clear" w:color="auto" w:fill="auto"/>
            <w:hideMark/>
          </w:tcPr>
          <w:p w:rsidR="00542D28" w:rsidRPr="00542D28" w:rsidRDefault="00542D28" w:rsidP="00542D28">
            <w:pPr>
              <w:rPr>
                <w:rFonts w:ascii="Calibri" w:hAnsi="Calibri" w:cs="Arial"/>
                <w:bCs/>
                <w:color w:val="000000"/>
                <w:sz w:val="18"/>
                <w:szCs w:val="22"/>
              </w:rPr>
            </w:pPr>
            <w:r w:rsidRPr="00542D28">
              <w:rPr>
                <w:rFonts w:ascii="Calibri" w:hAnsi="Calibri" w:cs="Arial"/>
                <w:bCs/>
                <w:color w:val="000000"/>
                <w:sz w:val="18"/>
                <w:szCs w:val="22"/>
              </w:rPr>
              <w:t>Válvula de retención y alivio CHECK con malla</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5</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Pza.</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590,00</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2.950,00</w:t>
            </w:r>
          </w:p>
        </w:tc>
      </w:tr>
      <w:tr w:rsidR="00542D28" w:rsidRPr="00542D28" w:rsidTr="00542D28">
        <w:trPr>
          <w:trHeight w:val="292"/>
        </w:trPr>
        <w:tc>
          <w:tcPr>
            <w:tcW w:w="0" w:type="auto"/>
            <w:shd w:val="clear" w:color="auto" w:fill="auto"/>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9</w:t>
            </w:r>
          </w:p>
        </w:tc>
        <w:tc>
          <w:tcPr>
            <w:tcW w:w="0" w:type="auto"/>
            <w:shd w:val="clear" w:color="auto" w:fill="auto"/>
            <w:hideMark/>
          </w:tcPr>
          <w:p w:rsidR="00542D28" w:rsidRPr="00542D28" w:rsidRDefault="00542D28" w:rsidP="00542D28">
            <w:pPr>
              <w:rPr>
                <w:rFonts w:ascii="Calibri" w:hAnsi="Calibri" w:cs="Arial"/>
                <w:bCs/>
                <w:color w:val="000000"/>
                <w:sz w:val="18"/>
                <w:szCs w:val="22"/>
              </w:rPr>
            </w:pPr>
            <w:r w:rsidRPr="00542D28">
              <w:rPr>
                <w:rFonts w:ascii="Calibri" w:hAnsi="Calibri" w:cs="Arial"/>
                <w:bCs/>
                <w:color w:val="000000"/>
                <w:sz w:val="18"/>
                <w:szCs w:val="22"/>
              </w:rPr>
              <w:t xml:space="preserve">Válvula solenoide proporcional completo </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2</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Pza.</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3.950,00</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7.900,00</w:t>
            </w:r>
          </w:p>
        </w:tc>
      </w:tr>
      <w:tr w:rsidR="00542D28" w:rsidRPr="00542D28" w:rsidTr="00542D28">
        <w:trPr>
          <w:trHeight w:val="440"/>
        </w:trPr>
        <w:tc>
          <w:tcPr>
            <w:tcW w:w="0" w:type="auto"/>
            <w:shd w:val="clear" w:color="auto" w:fill="auto"/>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10</w:t>
            </w:r>
          </w:p>
        </w:tc>
        <w:tc>
          <w:tcPr>
            <w:tcW w:w="0" w:type="auto"/>
            <w:shd w:val="clear" w:color="auto" w:fill="auto"/>
            <w:hideMark/>
          </w:tcPr>
          <w:p w:rsidR="00542D28" w:rsidRPr="00542D28" w:rsidRDefault="00542D28" w:rsidP="00542D28">
            <w:pPr>
              <w:rPr>
                <w:rFonts w:ascii="Calibri" w:hAnsi="Calibri" w:cs="Arial"/>
                <w:bCs/>
                <w:color w:val="000000"/>
                <w:sz w:val="18"/>
                <w:szCs w:val="22"/>
              </w:rPr>
            </w:pPr>
            <w:r w:rsidRPr="00542D28">
              <w:rPr>
                <w:rFonts w:ascii="Calibri" w:hAnsi="Calibri" w:cs="Arial"/>
                <w:bCs/>
                <w:color w:val="000000"/>
                <w:sz w:val="18"/>
                <w:szCs w:val="22"/>
              </w:rPr>
              <w:t xml:space="preserve">Filtro y porta filtro de línea para 1” </w:t>
            </w:r>
            <w:r w:rsidRPr="00542D28">
              <w:rPr>
                <w:rFonts w:ascii="Calibri" w:hAnsi="Calibri" w:cs="Arial"/>
                <w:bCs/>
                <w:color w:val="000000"/>
                <w:sz w:val="18"/>
                <w:szCs w:val="22"/>
              </w:rPr>
              <w:br/>
              <w:t>Ø Boca ancha de rosca 1”</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2</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Pza.</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3.000,00</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6.000,00</w:t>
            </w:r>
          </w:p>
        </w:tc>
      </w:tr>
      <w:tr w:rsidR="00542D28" w:rsidRPr="00542D28" w:rsidTr="00542D28">
        <w:trPr>
          <w:trHeight w:val="250"/>
        </w:trPr>
        <w:tc>
          <w:tcPr>
            <w:tcW w:w="0" w:type="auto"/>
            <w:shd w:val="clear" w:color="auto" w:fill="auto"/>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11</w:t>
            </w:r>
          </w:p>
        </w:tc>
        <w:tc>
          <w:tcPr>
            <w:tcW w:w="0" w:type="auto"/>
            <w:shd w:val="clear" w:color="auto" w:fill="auto"/>
            <w:hideMark/>
          </w:tcPr>
          <w:p w:rsidR="00542D28" w:rsidRPr="00542D28" w:rsidRDefault="00542D28" w:rsidP="00542D28">
            <w:pPr>
              <w:rPr>
                <w:rFonts w:ascii="Calibri" w:hAnsi="Calibri" w:cs="Arial"/>
                <w:bCs/>
                <w:color w:val="000000"/>
                <w:sz w:val="18"/>
                <w:szCs w:val="22"/>
              </w:rPr>
            </w:pPr>
            <w:r w:rsidRPr="00542D28">
              <w:rPr>
                <w:rFonts w:ascii="Calibri" w:hAnsi="Calibri" w:cs="Arial"/>
                <w:bCs/>
                <w:color w:val="000000"/>
                <w:sz w:val="18"/>
                <w:szCs w:val="22"/>
              </w:rPr>
              <w:t>Filtros para combustible de 3/4</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25</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Pza.</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130,00</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3.250,00</w:t>
            </w:r>
          </w:p>
        </w:tc>
      </w:tr>
      <w:tr w:rsidR="00542D28" w:rsidRPr="00542D28" w:rsidTr="00542D28">
        <w:trPr>
          <w:trHeight w:val="180"/>
        </w:trPr>
        <w:tc>
          <w:tcPr>
            <w:tcW w:w="0" w:type="auto"/>
            <w:gridSpan w:val="5"/>
            <w:shd w:val="clear" w:color="auto" w:fill="auto"/>
            <w:noWrap/>
            <w:hideMark/>
          </w:tcPr>
          <w:p w:rsidR="00542D28" w:rsidRPr="00542D28" w:rsidRDefault="00542D28" w:rsidP="00542D28">
            <w:pPr>
              <w:jc w:val="right"/>
              <w:rPr>
                <w:rFonts w:ascii="Calibri" w:hAnsi="Calibri"/>
                <w:b/>
                <w:bCs/>
                <w:color w:val="000000"/>
                <w:sz w:val="18"/>
                <w:szCs w:val="22"/>
              </w:rPr>
            </w:pPr>
            <w:r w:rsidRPr="00542D28">
              <w:rPr>
                <w:rFonts w:ascii="Calibri" w:hAnsi="Calibri"/>
                <w:b/>
                <w:bCs/>
                <w:color w:val="000000"/>
              </w:rPr>
              <w:t>TOTAL LOTE 1</w:t>
            </w:r>
          </w:p>
        </w:tc>
        <w:tc>
          <w:tcPr>
            <w:tcW w:w="0" w:type="auto"/>
            <w:shd w:val="clear" w:color="auto" w:fill="auto"/>
            <w:noWrap/>
            <w:hideMark/>
          </w:tcPr>
          <w:p w:rsidR="00542D28" w:rsidRPr="00542D28" w:rsidRDefault="00542D28" w:rsidP="00542D28">
            <w:pPr>
              <w:jc w:val="right"/>
              <w:rPr>
                <w:rFonts w:ascii="Calibri" w:hAnsi="Calibri"/>
                <w:b/>
                <w:bCs/>
                <w:color w:val="000000"/>
                <w:sz w:val="18"/>
                <w:szCs w:val="22"/>
              </w:rPr>
            </w:pPr>
            <w:r w:rsidRPr="00542D28">
              <w:rPr>
                <w:rFonts w:ascii="Calibri" w:hAnsi="Calibri"/>
                <w:b/>
                <w:bCs/>
                <w:color w:val="000000"/>
                <w:sz w:val="18"/>
                <w:szCs w:val="22"/>
              </w:rPr>
              <w:t>66.170,00</w:t>
            </w:r>
          </w:p>
        </w:tc>
      </w:tr>
    </w:tbl>
    <w:p w:rsidR="00CD7DE0" w:rsidRPr="006F470A" w:rsidRDefault="00CD7DE0" w:rsidP="00552079">
      <w:pPr>
        <w:rPr>
          <w:rFonts w:asciiTheme="minorHAnsi" w:hAnsiTheme="minorHAnsi" w:cstheme="minorHAnsi"/>
          <w:b/>
          <w:sz w:val="22"/>
          <w:szCs w:val="22"/>
        </w:rPr>
      </w:pPr>
    </w:p>
    <w:tbl>
      <w:tblPr>
        <w:tblW w:w="89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63"/>
        <w:gridCol w:w="3994"/>
        <w:gridCol w:w="1067"/>
        <w:gridCol w:w="933"/>
        <w:gridCol w:w="1065"/>
        <w:gridCol w:w="1001"/>
      </w:tblGrid>
      <w:tr w:rsidR="00542D28" w:rsidRPr="00542D28" w:rsidTr="00542D28">
        <w:trPr>
          <w:trHeight w:val="344"/>
        </w:trPr>
        <w:tc>
          <w:tcPr>
            <w:tcW w:w="0" w:type="auto"/>
            <w:gridSpan w:val="6"/>
            <w:shd w:val="clear" w:color="auto" w:fill="auto"/>
          </w:tcPr>
          <w:p w:rsidR="00542D28" w:rsidRDefault="00542D28" w:rsidP="00542D28">
            <w:pPr>
              <w:ind w:left="705"/>
              <w:jc w:val="center"/>
              <w:rPr>
                <w:rFonts w:asciiTheme="minorHAnsi" w:hAnsiTheme="minorHAnsi" w:cstheme="minorHAnsi"/>
                <w:b/>
                <w:sz w:val="22"/>
                <w:szCs w:val="22"/>
              </w:rPr>
            </w:pPr>
            <w:r>
              <w:rPr>
                <w:rFonts w:asciiTheme="minorHAnsi" w:hAnsiTheme="minorHAnsi" w:cstheme="minorHAnsi"/>
                <w:b/>
                <w:sz w:val="22"/>
                <w:szCs w:val="22"/>
              </w:rPr>
              <w:t>PRECIO REFERENCIAL</w:t>
            </w:r>
          </w:p>
          <w:p w:rsidR="00980492" w:rsidRDefault="00980492" w:rsidP="00542D28">
            <w:pPr>
              <w:ind w:left="705"/>
              <w:jc w:val="center"/>
              <w:rPr>
                <w:rFonts w:asciiTheme="minorHAnsi" w:hAnsiTheme="minorHAnsi" w:cstheme="minorHAnsi"/>
                <w:b/>
                <w:sz w:val="22"/>
                <w:szCs w:val="22"/>
              </w:rPr>
            </w:pPr>
            <w:r>
              <w:rPr>
                <w:rFonts w:asciiTheme="minorHAnsi" w:hAnsiTheme="minorHAnsi" w:cstheme="minorHAnsi"/>
                <w:b/>
                <w:sz w:val="22"/>
                <w:szCs w:val="22"/>
              </w:rPr>
              <w:t xml:space="preserve">LOTE 2 - </w:t>
            </w:r>
            <w:r w:rsidRPr="00542D28">
              <w:rPr>
                <w:rFonts w:asciiTheme="minorHAnsi" w:hAnsiTheme="minorHAnsi" w:cstheme="minorHAnsi"/>
                <w:b/>
                <w:sz w:val="22"/>
                <w:szCs w:val="22"/>
              </w:rPr>
              <w:t xml:space="preserve">ACCESORIOS PARA DISPENSER </w:t>
            </w:r>
            <w:r>
              <w:rPr>
                <w:rFonts w:asciiTheme="minorHAnsi" w:hAnsiTheme="minorHAnsi" w:cstheme="minorHAnsi"/>
                <w:b/>
                <w:sz w:val="22"/>
                <w:szCs w:val="22"/>
              </w:rPr>
              <w:t>DE GNV</w:t>
            </w:r>
          </w:p>
          <w:p w:rsidR="00542D28" w:rsidRPr="00980492" w:rsidRDefault="00542D28" w:rsidP="00980492">
            <w:pPr>
              <w:jc w:val="center"/>
              <w:rPr>
                <w:rFonts w:asciiTheme="minorHAnsi" w:hAnsiTheme="minorHAnsi" w:cstheme="minorHAnsi"/>
                <w:b/>
                <w:sz w:val="22"/>
                <w:szCs w:val="22"/>
              </w:rPr>
            </w:pPr>
            <w:r w:rsidRPr="00365997">
              <w:rPr>
                <w:rFonts w:asciiTheme="minorHAnsi" w:hAnsiTheme="minorHAnsi" w:cstheme="minorHAnsi"/>
                <w:b/>
                <w:sz w:val="22"/>
                <w:szCs w:val="22"/>
              </w:rPr>
              <w:t>DE ACUERDO A LA MONEDA ESTABLECIDA EN EL PROCESO DE CONTRATACIÓN</w:t>
            </w:r>
          </w:p>
        </w:tc>
      </w:tr>
      <w:tr w:rsidR="00542D28" w:rsidRPr="00542D28" w:rsidTr="00542D28">
        <w:trPr>
          <w:trHeight w:val="344"/>
        </w:trPr>
        <w:tc>
          <w:tcPr>
            <w:tcW w:w="0" w:type="auto"/>
            <w:shd w:val="clear" w:color="auto" w:fill="auto"/>
            <w:hideMark/>
          </w:tcPr>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N° ITEM</w:t>
            </w:r>
          </w:p>
        </w:tc>
        <w:tc>
          <w:tcPr>
            <w:tcW w:w="0" w:type="auto"/>
            <w:shd w:val="clear" w:color="auto" w:fill="auto"/>
            <w:noWrap/>
            <w:hideMark/>
          </w:tcPr>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 xml:space="preserve">DESCRIPCION DETALLADA DEL BIEN </w:t>
            </w:r>
          </w:p>
          <w:p w:rsidR="00542D28" w:rsidRPr="00542D28" w:rsidRDefault="00542D28" w:rsidP="00542D28">
            <w:pPr>
              <w:jc w:val="center"/>
              <w:rPr>
                <w:rFonts w:ascii="Calibri" w:hAnsi="Calibri"/>
                <w:b/>
                <w:bCs/>
                <w:color w:val="000000"/>
                <w:sz w:val="18"/>
                <w:szCs w:val="22"/>
              </w:rPr>
            </w:pPr>
          </w:p>
        </w:tc>
        <w:tc>
          <w:tcPr>
            <w:tcW w:w="0" w:type="auto"/>
            <w:shd w:val="clear" w:color="auto" w:fill="auto"/>
            <w:noWrap/>
            <w:hideMark/>
          </w:tcPr>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CANTIDAD</w:t>
            </w:r>
          </w:p>
        </w:tc>
        <w:tc>
          <w:tcPr>
            <w:tcW w:w="0" w:type="auto"/>
            <w:shd w:val="clear" w:color="auto" w:fill="auto"/>
            <w:noWrap/>
            <w:hideMark/>
          </w:tcPr>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UNIDAD</w:t>
            </w:r>
          </w:p>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 xml:space="preserve"> DE</w:t>
            </w:r>
          </w:p>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 xml:space="preserve"> MEDIDA</w:t>
            </w:r>
          </w:p>
        </w:tc>
        <w:tc>
          <w:tcPr>
            <w:tcW w:w="0" w:type="auto"/>
            <w:shd w:val="clear" w:color="auto" w:fill="auto"/>
            <w:noWrap/>
            <w:hideMark/>
          </w:tcPr>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PRECIO</w:t>
            </w:r>
          </w:p>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 xml:space="preserve"> UNITARIO </w:t>
            </w:r>
          </w:p>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 xml:space="preserve"> (Bs.)</w:t>
            </w:r>
          </w:p>
        </w:tc>
        <w:tc>
          <w:tcPr>
            <w:tcW w:w="0" w:type="auto"/>
            <w:shd w:val="clear" w:color="auto" w:fill="auto"/>
            <w:noWrap/>
            <w:hideMark/>
          </w:tcPr>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 xml:space="preserve">PRECIO </w:t>
            </w:r>
          </w:p>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TOTAL</w:t>
            </w:r>
          </w:p>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(Bs.)</w:t>
            </w:r>
          </w:p>
        </w:tc>
      </w:tr>
      <w:tr w:rsidR="00542D28" w:rsidRPr="00542D28" w:rsidTr="00542D28">
        <w:trPr>
          <w:trHeight w:val="148"/>
        </w:trPr>
        <w:tc>
          <w:tcPr>
            <w:tcW w:w="0" w:type="auto"/>
            <w:shd w:val="clear" w:color="auto" w:fill="auto"/>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w:t>
            </w:r>
          </w:p>
        </w:tc>
        <w:tc>
          <w:tcPr>
            <w:tcW w:w="0" w:type="auto"/>
            <w:shd w:val="clear" w:color="auto" w:fill="auto"/>
            <w:hideMark/>
          </w:tcPr>
          <w:p w:rsidR="00542D28" w:rsidRPr="00542D28" w:rsidRDefault="00542D28" w:rsidP="00542D28">
            <w:pPr>
              <w:rPr>
                <w:rFonts w:ascii="Calibri" w:hAnsi="Calibri" w:cs="Arial"/>
                <w:bCs/>
                <w:color w:val="000000"/>
                <w:sz w:val="18"/>
                <w:szCs w:val="22"/>
              </w:rPr>
            </w:pPr>
            <w:r w:rsidRPr="00542D28">
              <w:rPr>
                <w:rFonts w:ascii="Calibri" w:hAnsi="Calibri" w:cs="Arial"/>
                <w:bCs/>
                <w:color w:val="000000"/>
                <w:sz w:val="18"/>
                <w:szCs w:val="22"/>
              </w:rPr>
              <w:t>Chicotillos de carga para GNV</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33</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Pza.</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361,92</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11.943,36</w:t>
            </w:r>
          </w:p>
        </w:tc>
      </w:tr>
      <w:tr w:rsidR="00542D28" w:rsidRPr="00542D28" w:rsidTr="00542D28">
        <w:trPr>
          <w:trHeight w:val="208"/>
        </w:trPr>
        <w:tc>
          <w:tcPr>
            <w:tcW w:w="0" w:type="auto"/>
            <w:shd w:val="clear" w:color="auto" w:fill="auto"/>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2</w:t>
            </w:r>
          </w:p>
        </w:tc>
        <w:tc>
          <w:tcPr>
            <w:tcW w:w="0" w:type="auto"/>
            <w:shd w:val="clear" w:color="auto" w:fill="auto"/>
            <w:hideMark/>
          </w:tcPr>
          <w:p w:rsidR="00542D28" w:rsidRPr="00542D28" w:rsidRDefault="00542D28" w:rsidP="00542D28">
            <w:pPr>
              <w:rPr>
                <w:rFonts w:ascii="Calibri" w:hAnsi="Calibri" w:cs="Arial"/>
                <w:bCs/>
                <w:color w:val="000000"/>
                <w:sz w:val="18"/>
                <w:szCs w:val="22"/>
              </w:rPr>
            </w:pPr>
            <w:r w:rsidRPr="00542D28">
              <w:rPr>
                <w:rFonts w:ascii="Calibri" w:hAnsi="Calibri" w:cs="Arial"/>
                <w:bCs/>
                <w:color w:val="000000"/>
                <w:sz w:val="18"/>
                <w:szCs w:val="22"/>
              </w:rPr>
              <w:t>KIT de reparo Válvula reguladora de presión m15</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5</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KIT</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2.242,96</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11.214,80</w:t>
            </w:r>
          </w:p>
        </w:tc>
      </w:tr>
      <w:tr w:rsidR="00542D28" w:rsidRPr="00542D28" w:rsidTr="00542D28">
        <w:trPr>
          <w:trHeight w:val="254"/>
        </w:trPr>
        <w:tc>
          <w:tcPr>
            <w:tcW w:w="0" w:type="auto"/>
            <w:shd w:val="clear" w:color="auto" w:fill="auto"/>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3</w:t>
            </w:r>
          </w:p>
        </w:tc>
        <w:tc>
          <w:tcPr>
            <w:tcW w:w="0" w:type="auto"/>
            <w:shd w:val="clear" w:color="auto" w:fill="auto"/>
            <w:hideMark/>
          </w:tcPr>
          <w:p w:rsidR="00542D28" w:rsidRPr="00542D28" w:rsidRDefault="00542D28" w:rsidP="00542D28">
            <w:pPr>
              <w:rPr>
                <w:rFonts w:ascii="Calibri" w:hAnsi="Calibri" w:cs="Arial"/>
                <w:bCs/>
                <w:color w:val="000000"/>
                <w:sz w:val="18"/>
                <w:szCs w:val="22"/>
              </w:rPr>
            </w:pPr>
            <w:r w:rsidRPr="00542D28">
              <w:rPr>
                <w:rFonts w:ascii="Calibri" w:hAnsi="Calibri" w:cs="Arial"/>
                <w:bCs/>
                <w:color w:val="000000"/>
                <w:sz w:val="18"/>
                <w:szCs w:val="22"/>
              </w:rPr>
              <w:t>KIT de reparo Válvula de Tres Vías marca ABAC</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5</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KIT</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1.447,68</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7.238,40</w:t>
            </w:r>
          </w:p>
        </w:tc>
      </w:tr>
      <w:tr w:rsidR="00542D28" w:rsidRPr="00542D28" w:rsidTr="00542D28">
        <w:trPr>
          <w:trHeight w:val="272"/>
        </w:trPr>
        <w:tc>
          <w:tcPr>
            <w:tcW w:w="0" w:type="auto"/>
            <w:shd w:val="clear" w:color="auto" w:fill="auto"/>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4</w:t>
            </w:r>
          </w:p>
        </w:tc>
        <w:tc>
          <w:tcPr>
            <w:tcW w:w="0" w:type="auto"/>
            <w:shd w:val="clear" w:color="auto" w:fill="auto"/>
            <w:hideMark/>
          </w:tcPr>
          <w:p w:rsidR="00542D28" w:rsidRPr="00542D28" w:rsidRDefault="00542D28" w:rsidP="00542D28">
            <w:pPr>
              <w:rPr>
                <w:rFonts w:ascii="Calibri" w:hAnsi="Calibri" w:cs="Arial"/>
                <w:bCs/>
                <w:color w:val="000000"/>
                <w:sz w:val="18"/>
                <w:szCs w:val="22"/>
              </w:rPr>
            </w:pPr>
            <w:r w:rsidRPr="00542D28">
              <w:rPr>
                <w:rFonts w:ascii="Calibri" w:hAnsi="Calibri" w:cs="Arial"/>
                <w:bCs/>
                <w:color w:val="000000"/>
                <w:sz w:val="18"/>
                <w:szCs w:val="22"/>
              </w:rPr>
              <w:t>Válvula de tres Vías</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5</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Pza.</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3.121,56</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15.607,80</w:t>
            </w:r>
          </w:p>
        </w:tc>
      </w:tr>
      <w:tr w:rsidR="00542D28" w:rsidRPr="00542D28" w:rsidTr="00542D28">
        <w:trPr>
          <w:trHeight w:val="250"/>
        </w:trPr>
        <w:tc>
          <w:tcPr>
            <w:tcW w:w="0" w:type="auto"/>
            <w:shd w:val="clear" w:color="auto" w:fill="auto"/>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5</w:t>
            </w:r>
          </w:p>
        </w:tc>
        <w:tc>
          <w:tcPr>
            <w:tcW w:w="0" w:type="auto"/>
            <w:shd w:val="clear" w:color="auto" w:fill="auto"/>
            <w:hideMark/>
          </w:tcPr>
          <w:p w:rsidR="00542D28" w:rsidRPr="00542D28" w:rsidRDefault="00542D28" w:rsidP="00542D28">
            <w:pPr>
              <w:rPr>
                <w:rFonts w:ascii="Calibri" w:hAnsi="Calibri" w:cs="Arial"/>
                <w:bCs/>
                <w:color w:val="000000"/>
                <w:sz w:val="18"/>
                <w:szCs w:val="22"/>
              </w:rPr>
            </w:pPr>
            <w:r w:rsidRPr="00542D28">
              <w:rPr>
                <w:rFonts w:ascii="Calibri" w:hAnsi="Calibri" w:cs="Arial"/>
                <w:bCs/>
                <w:color w:val="000000"/>
                <w:sz w:val="18"/>
                <w:szCs w:val="22"/>
              </w:rPr>
              <w:t>Micro teclados Marca ASPRO</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10</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Pza.</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313,20</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3.132,00</w:t>
            </w:r>
          </w:p>
        </w:tc>
      </w:tr>
      <w:tr w:rsidR="00542D28" w:rsidRPr="00542D28" w:rsidTr="00542D28">
        <w:trPr>
          <w:trHeight w:val="180"/>
        </w:trPr>
        <w:tc>
          <w:tcPr>
            <w:tcW w:w="0" w:type="auto"/>
            <w:gridSpan w:val="5"/>
            <w:shd w:val="clear" w:color="auto" w:fill="auto"/>
            <w:noWrap/>
            <w:hideMark/>
          </w:tcPr>
          <w:p w:rsidR="00542D28" w:rsidRPr="00542D28" w:rsidRDefault="00542D28" w:rsidP="00542D28">
            <w:pPr>
              <w:jc w:val="right"/>
              <w:rPr>
                <w:rFonts w:ascii="Calibri" w:hAnsi="Calibri"/>
                <w:b/>
                <w:bCs/>
                <w:color w:val="000000"/>
                <w:sz w:val="18"/>
                <w:szCs w:val="22"/>
              </w:rPr>
            </w:pPr>
            <w:r w:rsidRPr="00542D28">
              <w:rPr>
                <w:rFonts w:ascii="Calibri" w:hAnsi="Calibri"/>
                <w:b/>
                <w:bCs/>
                <w:color w:val="000000"/>
              </w:rPr>
              <w:t>TOTAL LOTE 2</w:t>
            </w:r>
          </w:p>
        </w:tc>
        <w:tc>
          <w:tcPr>
            <w:tcW w:w="0" w:type="auto"/>
            <w:shd w:val="clear" w:color="auto" w:fill="auto"/>
            <w:noWrap/>
            <w:hideMark/>
          </w:tcPr>
          <w:p w:rsidR="00542D28" w:rsidRPr="00542D28" w:rsidRDefault="00542D28" w:rsidP="00542D28">
            <w:pPr>
              <w:jc w:val="right"/>
              <w:rPr>
                <w:rFonts w:ascii="Calibri" w:hAnsi="Calibri"/>
                <w:b/>
                <w:bCs/>
                <w:color w:val="000000"/>
                <w:sz w:val="18"/>
                <w:szCs w:val="22"/>
              </w:rPr>
            </w:pPr>
            <w:r w:rsidRPr="00542D28">
              <w:rPr>
                <w:rFonts w:ascii="Calibri" w:hAnsi="Calibri"/>
                <w:b/>
                <w:bCs/>
                <w:color w:val="000000"/>
                <w:sz w:val="18"/>
                <w:szCs w:val="22"/>
              </w:rPr>
              <w:t>49.136,36</w:t>
            </w:r>
          </w:p>
        </w:tc>
      </w:tr>
    </w:tbl>
    <w:p w:rsidR="00103622" w:rsidRDefault="00103622" w:rsidP="00B37050">
      <w:pPr>
        <w:jc w:val="center"/>
        <w:rPr>
          <w:rFonts w:asciiTheme="minorHAnsi" w:hAnsiTheme="minorHAnsi" w:cstheme="minorHAnsi"/>
          <w:b/>
          <w:sz w:val="22"/>
          <w:szCs w:val="22"/>
        </w:rPr>
      </w:pPr>
    </w:p>
    <w:tbl>
      <w:tblPr>
        <w:tblW w:w="89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69"/>
        <w:gridCol w:w="3388"/>
        <w:gridCol w:w="1198"/>
        <w:gridCol w:w="1048"/>
        <w:gridCol w:w="1196"/>
        <w:gridCol w:w="1124"/>
      </w:tblGrid>
      <w:tr w:rsidR="00542D28" w:rsidRPr="00542D28" w:rsidTr="00542D28">
        <w:trPr>
          <w:trHeight w:val="344"/>
        </w:trPr>
        <w:tc>
          <w:tcPr>
            <w:tcW w:w="0" w:type="auto"/>
            <w:gridSpan w:val="6"/>
            <w:shd w:val="clear" w:color="auto" w:fill="auto"/>
          </w:tcPr>
          <w:p w:rsidR="00542D28" w:rsidRDefault="00542D28" w:rsidP="00542D28">
            <w:pPr>
              <w:ind w:left="705"/>
              <w:jc w:val="center"/>
              <w:rPr>
                <w:rFonts w:asciiTheme="minorHAnsi" w:hAnsiTheme="minorHAnsi" w:cstheme="minorHAnsi"/>
                <w:b/>
                <w:sz w:val="22"/>
                <w:szCs w:val="22"/>
              </w:rPr>
            </w:pPr>
            <w:r>
              <w:rPr>
                <w:rFonts w:asciiTheme="minorHAnsi" w:hAnsiTheme="minorHAnsi" w:cstheme="minorHAnsi"/>
                <w:b/>
                <w:sz w:val="22"/>
                <w:szCs w:val="22"/>
              </w:rPr>
              <w:t>PRECIO REFERENCIAL</w:t>
            </w:r>
          </w:p>
          <w:p w:rsidR="00980492" w:rsidRDefault="00980492" w:rsidP="00542D28">
            <w:pPr>
              <w:ind w:left="705"/>
              <w:jc w:val="center"/>
              <w:rPr>
                <w:rFonts w:asciiTheme="minorHAnsi" w:hAnsiTheme="minorHAnsi" w:cstheme="minorHAnsi"/>
                <w:b/>
                <w:sz w:val="22"/>
                <w:szCs w:val="22"/>
              </w:rPr>
            </w:pPr>
            <w:r>
              <w:rPr>
                <w:rFonts w:asciiTheme="minorHAnsi" w:hAnsiTheme="minorHAnsi" w:cstheme="minorHAnsi"/>
                <w:b/>
                <w:sz w:val="22"/>
                <w:szCs w:val="22"/>
              </w:rPr>
              <w:t xml:space="preserve">    LOTE 3 – REPUESTOS PARA LIQUIDOS</w:t>
            </w:r>
          </w:p>
          <w:p w:rsidR="00542D28" w:rsidRPr="00980492" w:rsidRDefault="00542D28" w:rsidP="00980492">
            <w:pPr>
              <w:jc w:val="center"/>
              <w:rPr>
                <w:rFonts w:asciiTheme="minorHAnsi" w:hAnsiTheme="minorHAnsi" w:cstheme="minorHAnsi"/>
                <w:b/>
                <w:sz w:val="22"/>
                <w:szCs w:val="22"/>
              </w:rPr>
            </w:pPr>
            <w:r w:rsidRPr="00365997">
              <w:rPr>
                <w:rFonts w:asciiTheme="minorHAnsi" w:hAnsiTheme="minorHAnsi" w:cstheme="minorHAnsi"/>
                <w:b/>
                <w:sz w:val="22"/>
                <w:szCs w:val="22"/>
              </w:rPr>
              <w:t>DE ACUERDO A LA MONEDA ESTABLECIDA EN EL PROCESO DE CONTRATACIÓN</w:t>
            </w:r>
          </w:p>
        </w:tc>
      </w:tr>
      <w:tr w:rsidR="00542D28" w:rsidRPr="00542D28" w:rsidTr="00542D28">
        <w:trPr>
          <w:trHeight w:val="344"/>
        </w:trPr>
        <w:tc>
          <w:tcPr>
            <w:tcW w:w="0" w:type="auto"/>
            <w:shd w:val="clear" w:color="auto" w:fill="auto"/>
            <w:hideMark/>
          </w:tcPr>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N° ITEM</w:t>
            </w:r>
          </w:p>
        </w:tc>
        <w:tc>
          <w:tcPr>
            <w:tcW w:w="0" w:type="auto"/>
            <w:shd w:val="clear" w:color="auto" w:fill="auto"/>
            <w:noWrap/>
            <w:hideMark/>
          </w:tcPr>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 xml:space="preserve">DESCRIPCION DETALLADA DEL BIEN </w:t>
            </w:r>
          </w:p>
          <w:p w:rsidR="00542D28" w:rsidRPr="00542D28" w:rsidRDefault="00542D28" w:rsidP="00542D28">
            <w:pPr>
              <w:jc w:val="center"/>
              <w:rPr>
                <w:rFonts w:ascii="Calibri" w:hAnsi="Calibri"/>
                <w:b/>
                <w:bCs/>
                <w:color w:val="000000"/>
                <w:sz w:val="18"/>
                <w:szCs w:val="22"/>
              </w:rPr>
            </w:pPr>
          </w:p>
        </w:tc>
        <w:tc>
          <w:tcPr>
            <w:tcW w:w="0" w:type="auto"/>
            <w:shd w:val="clear" w:color="auto" w:fill="auto"/>
            <w:noWrap/>
            <w:hideMark/>
          </w:tcPr>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CANTIDAD</w:t>
            </w:r>
          </w:p>
        </w:tc>
        <w:tc>
          <w:tcPr>
            <w:tcW w:w="0" w:type="auto"/>
            <w:shd w:val="clear" w:color="auto" w:fill="auto"/>
            <w:noWrap/>
            <w:hideMark/>
          </w:tcPr>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UNIDAD</w:t>
            </w:r>
          </w:p>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 xml:space="preserve"> DE</w:t>
            </w:r>
          </w:p>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 xml:space="preserve"> MEDIDA</w:t>
            </w:r>
          </w:p>
        </w:tc>
        <w:tc>
          <w:tcPr>
            <w:tcW w:w="0" w:type="auto"/>
            <w:shd w:val="clear" w:color="auto" w:fill="auto"/>
            <w:noWrap/>
            <w:hideMark/>
          </w:tcPr>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PRECIO</w:t>
            </w:r>
          </w:p>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 xml:space="preserve"> UNITARIO </w:t>
            </w:r>
          </w:p>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 xml:space="preserve"> (Bs.)</w:t>
            </w:r>
          </w:p>
        </w:tc>
        <w:tc>
          <w:tcPr>
            <w:tcW w:w="0" w:type="auto"/>
            <w:shd w:val="clear" w:color="auto" w:fill="auto"/>
            <w:noWrap/>
            <w:hideMark/>
          </w:tcPr>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 xml:space="preserve">PRECIO </w:t>
            </w:r>
          </w:p>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TOTAL</w:t>
            </w:r>
          </w:p>
          <w:p w:rsidR="00542D28" w:rsidRPr="00542D28" w:rsidRDefault="00542D28" w:rsidP="00542D28">
            <w:pPr>
              <w:jc w:val="center"/>
              <w:rPr>
                <w:rFonts w:ascii="Calibri" w:hAnsi="Calibri"/>
                <w:b/>
                <w:bCs/>
                <w:color w:val="000000"/>
                <w:sz w:val="18"/>
                <w:szCs w:val="22"/>
              </w:rPr>
            </w:pPr>
            <w:r w:rsidRPr="00542D28">
              <w:rPr>
                <w:rFonts w:ascii="Calibri" w:hAnsi="Calibri"/>
                <w:b/>
                <w:bCs/>
                <w:color w:val="000000"/>
                <w:sz w:val="18"/>
                <w:szCs w:val="22"/>
              </w:rPr>
              <w:t>(Bs.)</w:t>
            </w:r>
          </w:p>
        </w:tc>
      </w:tr>
      <w:tr w:rsidR="00542D28" w:rsidRPr="00542D28" w:rsidTr="00542D28">
        <w:trPr>
          <w:trHeight w:val="148"/>
        </w:trPr>
        <w:tc>
          <w:tcPr>
            <w:tcW w:w="0" w:type="auto"/>
            <w:shd w:val="clear" w:color="auto" w:fill="auto"/>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w:t>
            </w:r>
          </w:p>
        </w:tc>
        <w:tc>
          <w:tcPr>
            <w:tcW w:w="0" w:type="auto"/>
            <w:shd w:val="clear" w:color="auto" w:fill="auto"/>
            <w:hideMark/>
          </w:tcPr>
          <w:p w:rsidR="00542D28" w:rsidRPr="00542D28" w:rsidRDefault="00542D28" w:rsidP="00542D28">
            <w:pPr>
              <w:rPr>
                <w:rFonts w:ascii="Calibri" w:hAnsi="Calibri" w:cs="Arial"/>
                <w:bCs/>
                <w:color w:val="000000"/>
                <w:sz w:val="18"/>
                <w:szCs w:val="22"/>
              </w:rPr>
            </w:pPr>
            <w:r w:rsidRPr="00542D28">
              <w:rPr>
                <w:rFonts w:ascii="Calibri" w:hAnsi="Calibri" w:cs="Arial"/>
                <w:bCs/>
                <w:color w:val="000000"/>
                <w:sz w:val="18"/>
                <w:szCs w:val="22"/>
              </w:rPr>
              <w:t>CONSOLA DE TELEMEDICION TSL4</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1</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Pza.</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34.673,00</w:t>
            </w:r>
          </w:p>
        </w:tc>
        <w:tc>
          <w:tcPr>
            <w:tcW w:w="0" w:type="auto"/>
            <w:shd w:val="clear" w:color="auto" w:fill="auto"/>
            <w:noWrap/>
            <w:hideMark/>
          </w:tcPr>
          <w:p w:rsidR="00542D28" w:rsidRPr="00542D28" w:rsidRDefault="00542D28" w:rsidP="00542D28">
            <w:pPr>
              <w:jc w:val="center"/>
              <w:rPr>
                <w:rFonts w:ascii="Calibri" w:hAnsi="Calibri"/>
                <w:bCs/>
                <w:color w:val="000000"/>
                <w:sz w:val="18"/>
                <w:szCs w:val="22"/>
              </w:rPr>
            </w:pPr>
            <w:r w:rsidRPr="00542D28">
              <w:rPr>
                <w:rFonts w:ascii="Calibri" w:hAnsi="Calibri"/>
                <w:bCs/>
                <w:color w:val="000000"/>
                <w:sz w:val="18"/>
                <w:szCs w:val="22"/>
              </w:rPr>
              <w:t>34.673,00</w:t>
            </w:r>
          </w:p>
        </w:tc>
      </w:tr>
      <w:tr w:rsidR="00542D28" w:rsidRPr="00542D28" w:rsidTr="00542D28">
        <w:trPr>
          <w:trHeight w:val="180"/>
        </w:trPr>
        <w:tc>
          <w:tcPr>
            <w:tcW w:w="0" w:type="auto"/>
            <w:gridSpan w:val="5"/>
            <w:shd w:val="clear" w:color="auto" w:fill="auto"/>
            <w:noWrap/>
            <w:hideMark/>
          </w:tcPr>
          <w:p w:rsidR="00542D28" w:rsidRPr="00542D28" w:rsidRDefault="00542D28" w:rsidP="00542D28">
            <w:pPr>
              <w:jc w:val="right"/>
              <w:rPr>
                <w:rFonts w:ascii="Calibri" w:hAnsi="Calibri"/>
                <w:b/>
                <w:bCs/>
                <w:color w:val="000000"/>
                <w:sz w:val="18"/>
                <w:szCs w:val="22"/>
              </w:rPr>
            </w:pPr>
            <w:r w:rsidRPr="00542D28">
              <w:rPr>
                <w:rFonts w:ascii="Calibri" w:hAnsi="Calibri"/>
                <w:b/>
                <w:bCs/>
                <w:color w:val="000000"/>
              </w:rPr>
              <w:t xml:space="preserve">TOTAL LOTE </w:t>
            </w:r>
            <w:r>
              <w:rPr>
                <w:rFonts w:ascii="Calibri" w:hAnsi="Calibri"/>
                <w:b/>
                <w:bCs/>
                <w:color w:val="000000"/>
              </w:rPr>
              <w:t>3</w:t>
            </w:r>
          </w:p>
        </w:tc>
        <w:tc>
          <w:tcPr>
            <w:tcW w:w="0" w:type="auto"/>
            <w:shd w:val="clear" w:color="auto" w:fill="auto"/>
            <w:noWrap/>
            <w:hideMark/>
          </w:tcPr>
          <w:p w:rsidR="00542D28" w:rsidRPr="00542D28" w:rsidRDefault="00542D28" w:rsidP="00542D28">
            <w:pPr>
              <w:jc w:val="center"/>
              <w:rPr>
                <w:rFonts w:ascii="Calibri" w:hAnsi="Calibri"/>
                <w:b/>
                <w:bCs/>
                <w:color w:val="000000"/>
                <w:sz w:val="18"/>
                <w:szCs w:val="22"/>
              </w:rPr>
            </w:pPr>
            <w:r w:rsidRPr="00E434EF">
              <w:rPr>
                <w:rFonts w:ascii="Calibri" w:hAnsi="Calibri"/>
                <w:b/>
                <w:bCs/>
                <w:color w:val="000000"/>
                <w:sz w:val="18"/>
                <w:szCs w:val="22"/>
              </w:rPr>
              <w:t>34.673,00</w:t>
            </w:r>
          </w:p>
        </w:tc>
      </w:tr>
    </w:tbl>
    <w:p w:rsidR="00542D28" w:rsidRDefault="00542D28" w:rsidP="00B37050">
      <w:pPr>
        <w:jc w:val="center"/>
        <w:rPr>
          <w:rFonts w:asciiTheme="minorHAnsi" w:hAnsiTheme="minorHAnsi" w:cstheme="minorHAnsi"/>
          <w:b/>
          <w:sz w:val="22"/>
          <w:szCs w:val="22"/>
        </w:rPr>
      </w:pPr>
    </w:p>
    <w:p w:rsidR="00542D28" w:rsidRDefault="00542D28" w:rsidP="00B37050">
      <w:pPr>
        <w:jc w:val="center"/>
        <w:rPr>
          <w:rFonts w:asciiTheme="minorHAnsi" w:hAnsiTheme="minorHAnsi" w:cstheme="minorHAnsi"/>
          <w:b/>
          <w:sz w:val="22"/>
          <w:szCs w:val="22"/>
        </w:rPr>
      </w:pPr>
    </w:p>
    <w:p w:rsidR="00980492" w:rsidRDefault="00980492" w:rsidP="00B37050">
      <w:pPr>
        <w:jc w:val="center"/>
        <w:rPr>
          <w:rFonts w:asciiTheme="minorHAnsi" w:hAnsiTheme="minorHAnsi" w:cstheme="minorHAnsi"/>
          <w:b/>
          <w:sz w:val="22"/>
          <w:szCs w:val="22"/>
        </w:rPr>
      </w:pPr>
    </w:p>
    <w:p w:rsidR="00980492" w:rsidRPr="006F470A" w:rsidRDefault="0098049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936077">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936077">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936077">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93607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93607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9360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9360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9360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116013">
        <w:rPr>
          <w:rFonts w:asciiTheme="minorHAnsi" w:hAnsiTheme="minorHAnsi" w:cstheme="minorHAnsi"/>
          <w:b/>
          <w:sz w:val="22"/>
          <w:szCs w:val="22"/>
        </w:rPr>
        <w:t xml:space="preserve"> </w:t>
      </w:r>
      <w:r w:rsidR="00116013">
        <w:rPr>
          <w:rFonts w:asciiTheme="minorHAnsi" w:hAnsiTheme="minorHAnsi" w:cstheme="minorHAnsi"/>
          <w:b/>
          <w:color w:val="FF0000"/>
          <w:sz w:val="22"/>
          <w:szCs w:val="22"/>
        </w:rPr>
        <w:t>“</w:t>
      </w:r>
      <w:r w:rsidR="00116013" w:rsidRPr="00207ADB">
        <w:rPr>
          <w:rFonts w:asciiTheme="minorHAnsi" w:hAnsiTheme="minorHAnsi" w:cstheme="minorHAnsi"/>
          <w:b/>
          <w:color w:val="FF0000"/>
          <w:sz w:val="22"/>
          <w:szCs w:val="22"/>
        </w:rPr>
        <w:t>NO APLICA</w:t>
      </w:r>
      <w:r w:rsidR="00116013">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936077">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936077">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116013" w:rsidRDefault="00116013"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3607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36077">
      <w:pPr>
        <w:pStyle w:val="Sinespaciado4"/>
        <w:numPr>
          <w:ilvl w:val="0"/>
          <w:numId w:val="27"/>
        </w:numPr>
        <w:ind w:left="851"/>
        <w:jc w:val="both"/>
      </w:pPr>
      <w:r w:rsidRPr="006F470A">
        <w:t>Que tengan sentencia ejecutoriada, con impedimento para ejercer el comercio.</w:t>
      </w:r>
    </w:p>
    <w:p w:rsidR="006A773C" w:rsidRPr="006F470A" w:rsidRDefault="006A773C" w:rsidP="0093607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3607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36077">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36077">
      <w:pPr>
        <w:pStyle w:val="Sinespaciado4"/>
        <w:numPr>
          <w:ilvl w:val="0"/>
          <w:numId w:val="27"/>
        </w:numPr>
        <w:ind w:left="851"/>
        <w:jc w:val="both"/>
      </w:pPr>
      <w:r w:rsidRPr="002932FE">
        <w:t>Que hubiesen declarado su disolución o quiebra.</w:t>
      </w:r>
    </w:p>
    <w:p w:rsidR="006A773C" w:rsidRPr="006F470A" w:rsidRDefault="006A773C" w:rsidP="0093607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3607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3607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3607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3607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116013">
        <w:rPr>
          <w:rFonts w:asciiTheme="minorHAnsi" w:hAnsiTheme="minorHAnsi" w:cstheme="minorHAnsi"/>
          <w:sz w:val="22"/>
          <w:szCs w:val="22"/>
        </w:rPr>
        <w:t>expresarse en 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3607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3607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3607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3607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3607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36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36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3607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3607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3607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36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36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36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36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936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36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36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3607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36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36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36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11601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Pr="00116013">
        <w:rPr>
          <w:rFonts w:asciiTheme="minorHAnsi" w:hAnsiTheme="minorHAnsi" w:cstheme="minorHAnsi"/>
          <w:b/>
          <w:sz w:val="22"/>
          <w:szCs w:val="22"/>
        </w:rPr>
        <w:t>PREVIA</w:t>
      </w:r>
      <w:r w:rsidR="00F9669E" w:rsidRPr="00116013">
        <w:rPr>
          <w:rFonts w:asciiTheme="minorHAnsi" w:hAnsiTheme="minorHAnsi" w:cstheme="minorHAnsi"/>
          <w:b/>
          <w:sz w:val="22"/>
          <w:szCs w:val="22"/>
        </w:rPr>
        <w:t>.-</w:t>
      </w:r>
      <w:r w:rsidR="00116013" w:rsidRPr="00116013">
        <w:rPr>
          <w:rFonts w:asciiTheme="minorHAnsi" w:hAnsiTheme="minorHAnsi" w:cstheme="minorHAnsi"/>
          <w:b/>
          <w:sz w:val="22"/>
          <w:szCs w:val="22"/>
        </w:rPr>
        <w:t xml:space="preserve"> </w:t>
      </w:r>
      <w:r w:rsidR="00116013" w:rsidRPr="00116013">
        <w:rPr>
          <w:rFonts w:asciiTheme="minorHAnsi" w:hAnsiTheme="minorHAnsi" w:cstheme="minorHAnsi"/>
          <w:b/>
          <w:bCs/>
          <w:i/>
          <w:iCs/>
          <w:lang w:eastAsia="es-BO"/>
        </w:rPr>
        <w:t>No corresponde</w:t>
      </w:r>
    </w:p>
    <w:p w:rsidR="00900663" w:rsidRPr="00116013" w:rsidRDefault="00900663" w:rsidP="00B37050">
      <w:pPr>
        <w:jc w:val="both"/>
        <w:rPr>
          <w:rFonts w:asciiTheme="minorHAnsi" w:hAnsiTheme="minorHAnsi" w:cstheme="minorHAnsi"/>
          <w:sz w:val="22"/>
          <w:szCs w:val="22"/>
          <w:lang w:val="es-ES_tradnl"/>
        </w:rPr>
      </w:pPr>
    </w:p>
    <w:p w:rsidR="00900663" w:rsidRPr="00116013" w:rsidRDefault="00900663" w:rsidP="002750AD">
      <w:pPr>
        <w:pStyle w:val="Prrafodelista"/>
        <w:numPr>
          <w:ilvl w:val="0"/>
          <w:numId w:val="3"/>
        </w:numPr>
        <w:ind w:left="426" w:hanging="426"/>
        <w:jc w:val="both"/>
        <w:rPr>
          <w:rFonts w:asciiTheme="minorHAnsi" w:hAnsiTheme="minorHAnsi" w:cstheme="minorHAnsi"/>
          <w:b/>
          <w:sz w:val="22"/>
          <w:szCs w:val="22"/>
        </w:rPr>
      </w:pPr>
      <w:r w:rsidRPr="00116013">
        <w:rPr>
          <w:rFonts w:asciiTheme="minorHAnsi" w:hAnsiTheme="minorHAnsi" w:cstheme="minorHAnsi"/>
          <w:b/>
          <w:sz w:val="22"/>
          <w:szCs w:val="22"/>
        </w:rPr>
        <w:t>CONSULTAS ESCRITAS AL DBC</w:t>
      </w:r>
      <w:r w:rsidR="00F9669E" w:rsidRPr="00116013">
        <w:rPr>
          <w:rFonts w:asciiTheme="minorHAnsi" w:hAnsiTheme="minorHAnsi" w:cstheme="minorHAnsi"/>
          <w:b/>
          <w:sz w:val="22"/>
          <w:szCs w:val="22"/>
        </w:rPr>
        <w:t>.-</w:t>
      </w:r>
      <w:r w:rsidR="00116013" w:rsidRPr="00116013">
        <w:rPr>
          <w:rFonts w:asciiTheme="minorHAnsi" w:hAnsiTheme="minorHAnsi" w:cstheme="minorHAnsi"/>
          <w:b/>
          <w:sz w:val="22"/>
          <w:szCs w:val="22"/>
        </w:rPr>
        <w:t xml:space="preserve"> </w:t>
      </w:r>
      <w:r w:rsidR="00116013" w:rsidRPr="00116013">
        <w:rPr>
          <w:rFonts w:asciiTheme="minorHAnsi" w:hAnsiTheme="minorHAnsi" w:cstheme="minorHAnsi"/>
          <w:b/>
          <w:bCs/>
          <w:i/>
          <w:iCs/>
          <w:lang w:eastAsia="es-BO"/>
        </w:rPr>
        <w:t>No corresponde</w:t>
      </w:r>
    </w:p>
    <w:p w:rsidR="00F57197" w:rsidRPr="00116013" w:rsidRDefault="00F57197" w:rsidP="00B37050">
      <w:pPr>
        <w:tabs>
          <w:tab w:val="num" w:pos="993"/>
        </w:tabs>
        <w:jc w:val="both"/>
        <w:rPr>
          <w:rFonts w:asciiTheme="minorHAnsi" w:hAnsiTheme="minorHAnsi" w:cstheme="minorHAnsi"/>
          <w:sz w:val="22"/>
          <w:szCs w:val="22"/>
        </w:rPr>
      </w:pPr>
    </w:p>
    <w:p w:rsidR="00900663" w:rsidRPr="00116013" w:rsidRDefault="00015B4A" w:rsidP="002750AD">
      <w:pPr>
        <w:pStyle w:val="Prrafodelista"/>
        <w:numPr>
          <w:ilvl w:val="0"/>
          <w:numId w:val="3"/>
        </w:numPr>
        <w:ind w:left="426" w:hanging="426"/>
        <w:jc w:val="both"/>
        <w:rPr>
          <w:rFonts w:asciiTheme="minorHAnsi" w:hAnsiTheme="minorHAnsi" w:cstheme="minorHAnsi"/>
          <w:b/>
          <w:sz w:val="22"/>
          <w:szCs w:val="22"/>
        </w:rPr>
      </w:pPr>
      <w:r w:rsidRPr="00116013">
        <w:rPr>
          <w:rFonts w:asciiTheme="minorHAnsi" w:hAnsiTheme="minorHAnsi" w:cstheme="minorHAnsi"/>
          <w:b/>
          <w:sz w:val="22"/>
          <w:szCs w:val="22"/>
        </w:rPr>
        <w:t>REUNIÓN DE ACLARACIÓN</w:t>
      </w:r>
      <w:r w:rsidR="00F9669E" w:rsidRPr="00116013">
        <w:rPr>
          <w:rFonts w:asciiTheme="minorHAnsi" w:hAnsiTheme="minorHAnsi" w:cstheme="minorHAnsi"/>
          <w:b/>
          <w:sz w:val="22"/>
          <w:szCs w:val="22"/>
        </w:rPr>
        <w:t>.-</w:t>
      </w:r>
      <w:r w:rsidR="00116013" w:rsidRPr="00116013">
        <w:rPr>
          <w:rFonts w:asciiTheme="minorHAnsi" w:hAnsiTheme="minorHAnsi" w:cstheme="minorHAnsi"/>
          <w:b/>
          <w:sz w:val="22"/>
          <w:szCs w:val="22"/>
        </w:rPr>
        <w:t xml:space="preserve"> </w:t>
      </w:r>
      <w:r w:rsidR="00116013" w:rsidRPr="00116013">
        <w:rPr>
          <w:rFonts w:asciiTheme="minorHAnsi" w:hAnsiTheme="minorHAnsi" w:cstheme="minorHAnsi"/>
          <w:b/>
          <w:bCs/>
          <w:i/>
          <w:iCs/>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36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36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36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360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36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36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360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 xml:space="preserve">En la contratación de bienes se aplicará un margen de preferencia del veinte por ciento (20%) al precio ofertado, para las Micro y Pequeñas Empresas, Asociaciones de Pequeños Productores </w:t>
      </w:r>
      <w:r w:rsidRPr="00AF7E5E">
        <w:rPr>
          <w:rFonts w:asciiTheme="minorHAnsi" w:hAnsiTheme="minorHAnsi" w:cstheme="minorHAnsi"/>
          <w:bCs/>
          <w:sz w:val="22"/>
          <w:szCs w:val="22"/>
          <w:lang w:eastAsia="es-BO"/>
        </w:rPr>
        <w:lastRenderedPageBreak/>
        <w:t>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980492" w:rsidRDefault="00980492" w:rsidP="007C15AF">
      <w:pPr>
        <w:pStyle w:val="Prrafodelista"/>
        <w:ind w:left="360"/>
        <w:rPr>
          <w:rFonts w:asciiTheme="minorHAnsi" w:hAnsiTheme="minorHAnsi" w:cstheme="minorHAnsi"/>
          <w:bCs/>
          <w:sz w:val="22"/>
          <w:szCs w:val="22"/>
          <w:lang w:eastAsia="es-BO"/>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116013" w:rsidRDefault="00116013"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36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36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w:t>
      </w:r>
      <w:r w:rsidRPr="00365997">
        <w:rPr>
          <w:rFonts w:asciiTheme="minorHAnsi" w:hAnsiTheme="minorHAnsi" w:cstheme="minorHAnsi"/>
          <w:sz w:val="22"/>
          <w:szCs w:val="22"/>
        </w:rPr>
        <w:lastRenderedPageBreak/>
        <w:t>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3607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3607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3607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3607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116013">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360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3607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36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36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93607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93607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936077">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936077">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36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980492" w:rsidRPr="006F470A" w:rsidRDefault="002E1881" w:rsidP="00980492">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980492">
        <w:rPr>
          <w:rFonts w:asciiTheme="minorHAnsi" w:hAnsiTheme="minorHAnsi" w:cstheme="minorHAnsi"/>
          <w:sz w:val="22"/>
          <w:szCs w:val="22"/>
          <w:lang w:val="es-BO"/>
        </w:rPr>
        <w:t>(PRECISAR PARA LOS LOTES QUE PRESENTA OFERTA)</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936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980492">
        <w:rPr>
          <w:rFonts w:asciiTheme="minorHAnsi" w:hAnsiTheme="minorHAnsi" w:cstheme="minorHAnsi"/>
          <w:sz w:val="22"/>
          <w:szCs w:val="22"/>
          <w:lang w:val="es-BO"/>
        </w:rPr>
        <w:t xml:space="preserve"> (PRECISAR PARA LOS LOTES QUE PRESENTA OFERTA)</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360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36077">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36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936077">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93607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93607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3607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3607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3607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lastRenderedPageBreak/>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36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36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3607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36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3607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93607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936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36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36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36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36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3607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36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3607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936077">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93607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36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36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93607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3607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791E9C" w:rsidRDefault="00116013" w:rsidP="001C043B">
      <w:pPr>
        <w:jc w:val="center"/>
        <w:rPr>
          <w:lang w:val="es-BO" w:eastAsia="es-BO"/>
        </w:rPr>
      </w:pPr>
      <w:r w:rsidRPr="00791E9C">
        <w:rPr>
          <w:rFonts w:ascii="Segoe UI" w:hAnsi="Segoe UI" w:cs="Segoe UI"/>
          <w:b/>
          <w:bCs/>
        </w:rPr>
        <w:t>En Bolivianos (Bs.)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191"/>
        <w:gridCol w:w="993"/>
        <w:gridCol w:w="942"/>
        <w:gridCol w:w="1701"/>
        <w:gridCol w:w="1553"/>
      </w:tblGrid>
      <w:tr w:rsidR="00980492" w:rsidRPr="00980492" w:rsidTr="007E3297">
        <w:trPr>
          <w:trHeight w:val="404"/>
          <w:jc w:val="center"/>
        </w:trPr>
        <w:tc>
          <w:tcPr>
            <w:tcW w:w="9720" w:type="dxa"/>
            <w:gridSpan w:val="7"/>
            <w:shd w:val="clear" w:color="auto" w:fill="D9D9D9" w:themeFill="background1" w:themeFillShade="D9"/>
            <w:tcMar>
              <w:left w:w="0" w:type="dxa"/>
              <w:right w:w="0" w:type="dxa"/>
            </w:tcMar>
            <w:vAlign w:val="center"/>
          </w:tcPr>
          <w:p w:rsidR="00980492" w:rsidRPr="00980492" w:rsidRDefault="00980492" w:rsidP="00980492">
            <w:pPr>
              <w:jc w:val="center"/>
              <w:rPr>
                <w:rFonts w:asciiTheme="minorHAnsi" w:hAnsiTheme="minorHAnsi" w:cstheme="minorHAnsi"/>
                <w:b/>
                <w:lang w:val="es-BO"/>
              </w:rPr>
            </w:pPr>
            <w:r w:rsidRPr="00980492">
              <w:rPr>
                <w:rFonts w:asciiTheme="minorHAnsi" w:hAnsiTheme="minorHAnsi"/>
                <w:b/>
                <w:bCs/>
                <w:color w:val="000000"/>
              </w:rPr>
              <w:t>LOTE 1 - ACCESORIOS PARA DISPENSER LÍQUIDOS</w:t>
            </w:r>
          </w:p>
        </w:tc>
      </w:tr>
      <w:tr w:rsidR="00FA78A9" w:rsidRPr="00980492" w:rsidTr="00980492">
        <w:trPr>
          <w:trHeight w:val="404"/>
          <w:jc w:val="center"/>
        </w:trPr>
        <w:tc>
          <w:tcPr>
            <w:tcW w:w="486" w:type="dxa"/>
            <w:shd w:val="clear" w:color="auto" w:fill="D9D9D9" w:themeFill="background1" w:themeFillShade="D9"/>
            <w:tcMar>
              <w:left w:w="0" w:type="dxa"/>
              <w:right w:w="0" w:type="dxa"/>
            </w:tcMar>
            <w:vAlign w:val="center"/>
          </w:tcPr>
          <w:p w:rsidR="00FA78A9" w:rsidRPr="00980492" w:rsidRDefault="00980492" w:rsidP="00C111B4">
            <w:pPr>
              <w:jc w:val="center"/>
              <w:rPr>
                <w:rFonts w:asciiTheme="minorHAnsi" w:hAnsiTheme="minorHAnsi" w:cstheme="minorHAnsi"/>
                <w:b/>
                <w:lang w:val="es-BO"/>
              </w:rPr>
            </w:pPr>
            <w:r w:rsidRPr="00980492">
              <w:rPr>
                <w:rFonts w:asciiTheme="minorHAnsi" w:hAnsiTheme="minorHAnsi" w:cstheme="minorHAnsi"/>
                <w:b/>
                <w:lang w:val="es-BO"/>
              </w:rPr>
              <w:t xml:space="preserve">ITEM </w:t>
            </w:r>
            <w:r w:rsidR="00116013" w:rsidRPr="00980492">
              <w:rPr>
                <w:rFonts w:asciiTheme="minorHAnsi" w:hAnsiTheme="minorHAnsi" w:cstheme="minorHAnsi"/>
                <w:b/>
                <w:lang w:val="es-BO"/>
              </w:rPr>
              <w:t>N°</w:t>
            </w:r>
          </w:p>
        </w:tc>
        <w:tc>
          <w:tcPr>
            <w:tcW w:w="4045" w:type="dxa"/>
            <w:gridSpan w:val="2"/>
            <w:shd w:val="clear" w:color="auto" w:fill="D9D9D9" w:themeFill="background1" w:themeFillShade="D9"/>
            <w:vAlign w:val="center"/>
          </w:tcPr>
          <w:p w:rsidR="00FA78A9" w:rsidRPr="00980492" w:rsidRDefault="000221D3" w:rsidP="001610B8">
            <w:pPr>
              <w:jc w:val="center"/>
              <w:rPr>
                <w:rFonts w:asciiTheme="minorHAnsi" w:hAnsiTheme="minorHAnsi" w:cstheme="minorHAnsi"/>
                <w:b/>
                <w:lang w:val="es-BO"/>
              </w:rPr>
            </w:pPr>
            <w:r w:rsidRPr="00980492">
              <w:rPr>
                <w:rFonts w:asciiTheme="minorHAnsi" w:hAnsiTheme="minorHAnsi" w:cstheme="minorHAnsi"/>
                <w:b/>
                <w:lang w:val="es-BO"/>
              </w:rPr>
              <w:t>Detalle</w:t>
            </w:r>
            <w:r w:rsidR="001610B8" w:rsidRPr="00980492">
              <w:rPr>
                <w:rFonts w:asciiTheme="minorHAnsi" w:hAnsiTheme="minorHAnsi" w:cstheme="minorHAnsi"/>
                <w:b/>
                <w:lang w:val="es-BO"/>
              </w:rPr>
              <w:t xml:space="preserve"> </w:t>
            </w:r>
          </w:p>
        </w:tc>
        <w:tc>
          <w:tcPr>
            <w:tcW w:w="993" w:type="dxa"/>
            <w:shd w:val="clear" w:color="auto" w:fill="D9D9D9" w:themeFill="background1" w:themeFillShade="D9"/>
            <w:vAlign w:val="center"/>
          </w:tcPr>
          <w:p w:rsidR="00FA78A9" w:rsidRPr="00980492" w:rsidRDefault="00980492" w:rsidP="00C111B4">
            <w:pPr>
              <w:jc w:val="center"/>
              <w:rPr>
                <w:rFonts w:asciiTheme="minorHAnsi" w:hAnsiTheme="minorHAnsi" w:cstheme="minorHAnsi"/>
                <w:b/>
                <w:lang w:val="es-BO"/>
              </w:rPr>
            </w:pPr>
            <w:r>
              <w:rPr>
                <w:rFonts w:asciiTheme="minorHAnsi" w:hAnsiTheme="minorHAnsi" w:cstheme="minorHAnsi"/>
                <w:b/>
                <w:lang w:val="es-BO"/>
              </w:rPr>
              <w:t>Cantidad</w:t>
            </w:r>
          </w:p>
        </w:tc>
        <w:tc>
          <w:tcPr>
            <w:tcW w:w="942" w:type="dxa"/>
            <w:shd w:val="clear" w:color="auto" w:fill="D9D9D9" w:themeFill="background1" w:themeFillShade="D9"/>
            <w:vAlign w:val="center"/>
          </w:tcPr>
          <w:p w:rsidR="00FA78A9" w:rsidRPr="00980492" w:rsidRDefault="00980492" w:rsidP="00980492">
            <w:pPr>
              <w:jc w:val="center"/>
              <w:rPr>
                <w:rFonts w:asciiTheme="minorHAnsi" w:hAnsiTheme="minorHAnsi" w:cstheme="minorHAnsi"/>
                <w:b/>
                <w:lang w:val="es-BO"/>
              </w:rPr>
            </w:pPr>
            <w:r>
              <w:rPr>
                <w:rFonts w:asciiTheme="minorHAnsi" w:hAnsiTheme="minorHAnsi" w:cstheme="minorHAnsi"/>
                <w:b/>
                <w:lang w:val="es-BO"/>
              </w:rPr>
              <w:t>Unidad</w:t>
            </w:r>
          </w:p>
        </w:tc>
        <w:tc>
          <w:tcPr>
            <w:tcW w:w="1701" w:type="dxa"/>
            <w:shd w:val="clear" w:color="auto" w:fill="D9D9D9" w:themeFill="background1" w:themeFillShade="D9"/>
            <w:vAlign w:val="center"/>
          </w:tcPr>
          <w:p w:rsidR="00FA78A9" w:rsidRPr="00980492" w:rsidRDefault="00FA78A9" w:rsidP="00C111B4">
            <w:pPr>
              <w:jc w:val="center"/>
              <w:rPr>
                <w:rFonts w:asciiTheme="minorHAnsi" w:hAnsiTheme="minorHAnsi" w:cstheme="minorHAnsi"/>
                <w:b/>
                <w:lang w:val="es-BO"/>
              </w:rPr>
            </w:pPr>
            <w:r w:rsidRPr="00980492">
              <w:rPr>
                <w:rFonts w:asciiTheme="minorHAnsi" w:hAnsiTheme="minorHAnsi" w:cstheme="minorHAnsi"/>
                <w:b/>
                <w:lang w:val="es-BO"/>
              </w:rPr>
              <w:t>Precio Unitario (Numeral)</w:t>
            </w:r>
          </w:p>
        </w:tc>
        <w:tc>
          <w:tcPr>
            <w:tcW w:w="1553" w:type="dxa"/>
            <w:shd w:val="clear" w:color="auto" w:fill="D9D9D9" w:themeFill="background1" w:themeFillShade="D9"/>
            <w:vAlign w:val="center"/>
          </w:tcPr>
          <w:p w:rsidR="00FA78A9" w:rsidRPr="00980492" w:rsidRDefault="00FA78A9" w:rsidP="00C111B4">
            <w:pPr>
              <w:jc w:val="center"/>
              <w:rPr>
                <w:rFonts w:asciiTheme="minorHAnsi" w:hAnsiTheme="minorHAnsi" w:cstheme="minorHAnsi"/>
                <w:b/>
                <w:lang w:val="es-BO"/>
              </w:rPr>
            </w:pPr>
            <w:r w:rsidRPr="00980492">
              <w:rPr>
                <w:rFonts w:asciiTheme="minorHAnsi" w:hAnsiTheme="minorHAnsi" w:cstheme="minorHAnsi"/>
                <w:b/>
                <w:lang w:val="es-BO"/>
              </w:rPr>
              <w:t>Precio Total (Numeral)</w:t>
            </w:r>
          </w:p>
        </w:tc>
      </w:tr>
      <w:tr w:rsidR="00980492" w:rsidRPr="00980492" w:rsidTr="00980492">
        <w:trPr>
          <w:trHeight w:val="401"/>
          <w:jc w:val="center"/>
        </w:trPr>
        <w:tc>
          <w:tcPr>
            <w:tcW w:w="486" w:type="dxa"/>
            <w:shd w:val="clear" w:color="auto" w:fill="FFFFFF"/>
            <w:tcMar>
              <w:left w:w="0" w:type="dxa"/>
              <w:right w:w="0" w:type="dxa"/>
            </w:tcMa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1</w:t>
            </w:r>
          </w:p>
        </w:tc>
        <w:tc>
          <w:tcPr>
            <w:tcW w:w="4045" w:type="dxa"/>
            <w:gridSpan w:val="2"/>
            <w:shd w:val="clear" w:color="auto" w:fill="FFFFFF"/>
          </w:tcPr>
          <w:p w:rsidR="00980492" w:rsidRPr="00980492" w:rsidRDefault="00980492" w:rsidP="00980492">
            <w:pPr>
              <w:rPr>
                <w:rFonts w:ascii="Calibri" w:hAnsi="Calibri" w:cs="Arial"/>
                <w:bCs/>
                <w:color w:val="000000"/>
                <w:sz w:val="18"/>
                <w:szCs w:val="22"/>
              </w:rPr>
            </w:pPr>
            <w:r w:rsidRPr="00980492">
              <w:rPr>
                <w:rFonts w:ascii="Calibri" w:hAnsi="Calibri" w:cs="Arial"/>
                <w:bCs/>
                <w:color w:val="000000"/>
                <w:sz w:val="18"/>
                <w:szCs w:val="22"/>
              </w:rPr>
              <w:t>Conjunto porta pistola completo</w:t>
            </w:r>
          </w:p>
        </w:tc>
        <w:tc>
          <w:tcPr>
            <w:tcW w:w="993"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4</w:t>
            </w:r>
          </w:p>
        </w:tc>
        <w:tc>
          <w:tcPr>
            <w:tcW w:w="942"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Pza.</w:t>
            </w:r>
          </w:p>
        </w:tc>
        <w:tc>
          <w:tcPr>
            <w:tcW w:w="1701" w:type="dxa"/>
            <w:shd w:val="clear" w:color="auto" w:fill="FFFFFF"/>
            <w:vAlign w:val="center"/>
          </w:tcPr>
          <w:p w:rsidR="00980492" w:rsidRPr="00980492" w:rsidRDefault="00980492" w:rsidP="00980492">
            <w:pPr>
              <w:rPr>
                <w:rFonts w:asciiTheme="minorHAnsi" w:hAnsiTheme="minorHAnsi" w:cstheme="minorHAnsi"/>
                <w:lang w:val="es-BO"/>
              </w:rPr>
            </w:pPr>
          </w:p>
        </w:tc>
        <w:tc>
          <w:tcPr>
            <w:tcW w:w="1553" w:type="dxa"/>
            <w:shd w:val="clear" w:color="auto" w:fill="FFFFFF"/>
            <w:vAlign w:val="center"/>
          </w:tcPr>
          <w:p w:rsidR="00980492" w:rsidRPr="00980492" w:rsidRDefault="00980492" w:rsidP="00980492">
            <w:pPr>
              <w:jc w:val="center"/>
              <w:rPr>
                <w:rFonts w:asciiTheme="minorHAnsi" w:hAnsiTheme="minorHAnsi" w:cstheme="minorHAnsi"/>
                <w:lang w:val="es-BO"/>
              </w:rPr>
            </w:pPr>
          </w:p>
        </w:tc>
      </w:tr>
      <w:tr w:rsidR="00980492" w:rsidRPr="00980492" w:rsidTr="00980492">
        <w:trPr>
          <w:trHeight w:val="401"/>
          <w:jc w:val="center"/>
        </w:trPr>
        <w:tc>
          <w:tcPr>
            <w:tcW w:w="486" w:type="dxa"/>
            <w:shd w:val="clear" w:color="auto" w:fill="FFFFFF"/>
            <w:tcMar>
              <w:left w:w="0" w:type="dxa"/>
              <w:right w:w="0" w:type="dxa"/>
            </w:tcMa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2</w:t>
            </w:r>
          </w:p>
        </w:tc>
        <w:tc>
          <w:tcPr>
            <w:tcW w:w="4045" w:type="dxa"/>
            <w:gridSpan w:val="2"/>
            <w:shd w:val="clear" w:color="auto" w:fill="FFFFFF"/>
          </w:tcPr>
          <w:p w:rsidR="00980492" w:rsidRPr="00980492" w:rsidRDefault="00980492" w:rsidP="00980492">
            <w:pPr>
              <w:rPr>
                <w:rFonts w:ascii="Calibri" w:hAnsi="Calibri" w:cs="Arial"/>
                <w:bCs/>
                <w:color w:val="000000"/>
                <w:sz w:val="18"/>
                <w:szCs w:val="22"/>
              </w:rPr>
            </w:pPr>
            <w:r w:rsidRPr="00980492">
              <w:rPr>
                <w:rFonts w:ascii="Calibri" w:hAnsi="Calibri" w:cs="Arial"/>
                <w:bCs/>
                <w:color w:val="000000"/>
                <w:sz w:val="18"/>
                <w:szCs w:val="22"/>
              </w:rPr>
              <w:t xml:space="preserve">Conector válvula BREAK-AWAY ¾” </w:t>
            </w:r>
          </w:p>
        </w:tc>
        <w:tc>
          <w:tcPr>
            <w:tcW w:w="993"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6</w:t>
            </w:r>
          </w:p>
        </w:tc>
        <w:tc>
          <w:tcPr>
            <w:tcW w:w="942"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Pza.</w:t>
            </w:r>
          </w:p>
        </w:tc>
        <w:tc>
          <w:tcPr>
            <w:tcW w:w="1701" w:type="dxa"/>
            <w:shd w:val="clear" w:color="auto" w:fill="FFFFFF"/>
            <w:vAlign w:val="center"/>
          </w:tcPr>
          <w:p w:rsidR="00980492" w:rsidRPr="00980492" w:rsidRDefault="00980492" w:rsidP="00980492">
            <w:pPr>
              <w:rPr>
                <w:rFonts w:asciiTheme="minorHAnsi" w:hAnsiTheme="minorHAnsi" w:cstheme="minorHAnsi"/>
                <w:lang w:val="es-BO"/>
              </w:rPr>
            </w:pPr>
          </w:p>
        </w:tc>
        <w:tc>
          <w:tcPr>
            <w:tcW w:w="1553" w:type="dxa"/>
            <w:shd w:val="clear" w:color="auto" w:fill="FFFFFF"/>
            <w:vAlign w:val="center"/>
          </w:tcPr>
          <w:p w:rsidR="00980492" w:rsidRPr="00980492" w:rsidRDefault="00980492" w:rsidP="00980492">
            <w:pPr>
              <w:jc w:val="center"/>
              <w:rPr>
                <w:rFonts w:asciiTheme="minorHAnsi" w:hAnsiTheme="minorHAnsi" w:cstheme="minorHAnsi"/>
                <w:lang w:val="es-BO"/>
              </w:rPr>
            </w:pPr>
          </w:p>
        </w:tc>
      </w:tr>
      <w:tr w:rsidR="00980492" w:rsidRPr="00980492" w:rsidTr="00980492">
        <w:trPr>
          <w:trHeight w:val="401"/>
          <w:jc w:val="center"/>
        </w:trPr>
        <w:tc>
          <w:tcPr>
            <w:tcW w:w="486" w:type="dxa"/>
            <w:shd w:val="clear" w:color="auto" w:fill="FFFFFF"/>
            <w:tcMar>
              <w:left w:w="0" w:type="dxa"/>
              <w:right w:w="0" w:type="dxa"/>
            </w:tcMa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3</w:t>
            </w:r>
          </w:p>
        </w:tc>
        <w:tc>
          <w:tcPr>
            <w:tcW w:w="4045" w:type="dxa"/>
            <w:gridSpan w:val="2"/>
            <w:shd w:val="clear" w:color="auto" w:fill="FFFFFF"/>
          </w:tcPr>
          <w:p w:rsidR="00980492" w:rsidRPr="00980492" w:rsidRDefault="00980492" w:rsidP="00980492">
            <w:pPr>
              <w:rPr>
                <w:rFonts w:ascii="Calibri" w:hAnsi="Calibri" w:cs="Arial"/>
                <w:bCs/>
                <w:color w:val="000000"/>
                <w:sz w:val="18"/>
                <w:szCs w:val="22"/>
              </w:rPr>
            </w:pPr>
            <w:r w:rsidRPr="00980492">
              <w:rPr>
                <w:rFonts w:ascii="Calibri" w:hAnsi="Calibri" w:cs="Arial"/>
                <w:bCs/>
                <w:color w:val="000000"/>
                <w:sz w:val="18"/>
                <w:szCs w:val="22"/>
              </w:rPr>
              <w:t>Válvula BREAK-AWAY de ¾”  estándar</w:t>
            </w:r>
          </w:p>
        </w:tc>
        <w:tc>
          <w:tcPr>
            <w:tcW w:w="993"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5</w:t>
            </w:r>
          </w:p>
        </w:tc>
        <w:tc>
          <w:tcPr>
            <w:tcW w:w="942"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Pza.</w:t>
            </w:r>
          </w:p>
        </w:tc>
        <w:tc>
          <w:tcPr>
            <w:tcW w:w="1701" w:type="dxa"/>
            <w:shd w:val="clear" w:color="auto" w:fill="FFFFFF"/>
            <w:vAlign w:val="center"/>
          </w:tcPr>
          <w:p w:rsidR="00980492" w:rsidRPr="00980492" w:rsidRDefault="00980492" w:rsidP="00980492">
            <w:pPr>
              <w:rPr>
                <w:rFonts w:asciiTheme="minorHAnsi" w:hAnsiTheme="minorHAnsi" w:cstheme="minorHAnsi"/>
                <w:lang w:val="es-BO"/>
              </w:rPr>
            </w:pPr>
          </w:p>
        </w:tc>
        <w:tc>
          <w:tcPr>
            <w:tcW w:w="1553" w:type="dxa"/>
            <w:shd w:val="clear" w:color="auto" w:fill="FFFFFF"/>
            <w:vAlign w:val="center"/>
          </w:tcPr>
          <w:p w:rsidR="00980492" w:rsidRPr="00980492" w:rsidRDefault="00980492" w:rsidP="00980492">
            <w:pPr>
              <w:jc w:val="center"/>
              <w:rPr>
                <w:rFonts w:asciiTheme="minorHAnsi" w:hAnsiTheme="minorHAnsi" w:cstheme="minorHAnsi"/>
                <w:lang w:val="es-BO"/>
              </w:rPr>
            </w:pPr>
          </w:p>
        </w:tc>
      </w:tr>
      <w:tr w:rsidR="00980492" w:rsidRPr="00980492" w:rsidTr="00980492">
        <w:trPr>
          <w:trHeight w:val="401"/>
          <w:jc w:val="center"/>
        </w:trPr>
        <w:tc>
          <w:tcPr>
            <w:tcW w:w="486" w:type="dxa"/>
            <w:shd w:val="clear" w:color="auto" w:fill="FFFFFF"/>
            <w:tcMar>
              <w:left w:w="0" w:type="dxa"/>
              <w:right w:w="0" w:type="dxa"/>
            </w:tcMa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4</w:t>
            </w:r>
          </w:p>
        </w:tc>
        <w:tc>
          <w:tcPr>
            <w:tcW w:w="4045" w:type="dxa"/>
            <w:gridSpan w:val="2"/>
            <w:shd w:val="clear" w:color="auto" w:fill="FFFFFF"/>
          </w:tcPr>
          <w:p w:rsidR="00980492" w:rsidRPr="00980492" w:rsidRDefault="00980492" w:rsidP="00980492">
            <w:pPr>
              <w:rPr>
                <w:rFonts w:ascii="Calibri" w:hAnsi="Calibri" w:cs="Arial"/>
                <w:bCs/>
                <w:color w:val="000000"/>
                <w:sz w:val="18"/>
                <w:szCs w:val="22"/>
              </w:rPr>
            </w:pPr>
            <w:r w:rsidRPr="00980492">
              <w:rPr>
                <w:rFonts w:ascii="Calibri" w:hAnsi="Calibri" w:cs="Arial"/>
                <w:bCs/>
                <w:color w:val="000000"/>
                <w:sz w:val="18"/>
                <w:szCs w:val="22"/>
              </w:rPr>
              <w:t>Manguera de combustible ¾” de 5 Mtrs.</w:t>
            </w:r>
          </w:p>
        </w:tc>
        <w:tc>
          <w:tcPr>
            <w:tcW w:w="993"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10</w:t>
            </w:r>
          </w:p>
        </w:tc>
        <w:tc>
          <w:tcPr>
            <w:tcW w:w="942"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Pza.</w:t>
            </w:r>
          </w:p>
        </w:tc>
        <w:tc>
          <w:tcPr>
            <w:tcW w:w="1701" w:type="dxa"/>
            <w:shd w:val="clear" w:color="auto" w:fill="FFFFFF"/>
            <w:vAlign w:val="center"/>
          </w:tcPr>
          <w:p w:rsidR="00980492" w:rsidRPr="00980492" w:rsidRDefault="00980492" w:rsidP="00980492">
            <w:pPr>
              <w:rPr>
                <w:rFonts w:asciiTheme="minorHAnsi" w:hAnsiTheme="minorHAnsi" w:cstheme="minorHAnsi"/>
                <w:lang w:val="es-BO"/>
              </w:rPr>
            </w:pPr>
          </w:p>
        </w:tc>
        <w:tc>
          <w:tcPr>
            <w:tcW w:w="1553" w:type="dxa"/>
            <w:shd w:val="clear" w:color="auto" w:fill="FFFFFF"/>
            <w:vAlign w:val="center"/>
          </w:tcPr>
          <w:p w:rsidR="00980492" w:rsidRPr="00980492" w:rsidRDefault="00980492" w:rsidP="00980492">
            <w:pPr>
              <w:jc w:val="center"/>
              <w:rPr>
                <w:rFonts w:asciiTheme="minorHAnsi" w:hAnsiTheme="minorHAnsi" w:cstheme="minorHAnsi"/>
                <w:lang w:val="es-BO"/>
              </w:rPr>
            </w:pPr>
          </w:p>
        </w:tc>
      </w:tr>
      <w:tr w:rsidR="00980492" w:rsidRPr="00980492" w:rsidTr="00980492">
        <w:trPr>
          <w:trHeight w:val="401"/>
          <w:jc w:val="center"/>
        </w:trPr>
        <w:tc>
          <w:tcPr>
            <w:tcW w:w="486" w:type="dxa"/>
            <w:shd w:val="clear" w:color="auto" w:fill="FFFFFF"/>
            <w:tcMar>
              <w:left w:w="0" w:type="dxa"/>
              <w:right w:w="0" w:type="dxa"/>
            </w:tcMa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5</w:t>
            </w:r>
          </w:p>
        </w:tc>
        <w:tc>
          <w:tcPr>
            <w:tcW w:w="4045" w:type="dxa"/>
            <w:gridSpan w:val="2"/>
            <w:shd w:val="clear" w:color="auto" w:fill="FFFFFF"/>
          </w:tcPr>
          <w:p w:rsidR="00980492" w:rsidRPr="00980492" w:rsidRDefault="00980492" w:rsidP="00980492">
            <w:pPr>
              <w:rPr>
                <w:rFonts w:ascii="Calibri" w:hAnsi="Calibri" w:cs="Arial"/>
                <w:bCs/>
                <w:color w:val="000000"/>
                <w:sz w:val="18"/>
                <w:szCs w:val="22"/>
              </w:rPr>
            </w:pPr>
            <w:r w:rsidRPr="00980492">
              <w:rPr>
                <w:rFonts w:ascii="Calibri" w:hAnsi="Calibri" w:cs="Arial"/>
                <w:bCs/>
                <w:color w:val="000000"/>
                <w:sz w:val="18"/>
                <w:szCs w:val="22"/>
              </w:rPr>
              <w:t>Pistola de combustible de ¾” de color  azul para Diésel</w:t>
            </w:r>
            <w:r w:rsidRPr="00980492">
              <w:rPr>
                <w:rFonts w:ascii="Calibri" w:hAnsi="Calibri" w:cs="Arial"/>
                <w:bCs/>
                <w:color w:val="000000"/>
                <w:sz w:val="18"/>
                <w:szCs w:val="22"/>
              </w:rPr>
              <w:br/>
              <w:t>Ø Rosca de 1” NPT</w:t>
            </w:r>
            <w:r w:rsidRPr="00980492">
              <w:rPr>
                <w:rFonts w:ascii="Calibri" w:hAnsi="Calibri" w:cs="Arial"/>
                <w:bCs/>
                <w:color w:val="000000"/>
                <w:sz w:val="18"/>
                <w:szCs w:val="22"/>
              </w:rPr>
              <w:br/>
              <w:t>Ø Pico de carga diámetro interior de ¾”</w:t>
            </w:r>
          </w:p>
        </w:tc>
        <w:tc>
          <w:tcPr>
            <w:tcW w:w="993"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10</w:t>
            </w:r>
          </w:p>
        </w:tc>
        <w:tc>
          <w:tcPr>
            <w:tcW w:w="942"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Pza.</w:t>
            </w:r>
          </w:p>
        </w:tc>
        <w:tc>
          <w:tcPr>
            <w:tcW w:w="1701" w:type="dxa"/>
            <w:shd w:val="clear" w:color="auto" w:fill="FFFFFF"/>
            <w:vAlign w:val="center"/>
          </w:tcPr>
          <w:p w:rsidR="00980492" w:rsidRPr="00980492" w:rsidRDefault="00980492" w:rsidP="00980492">
            <w:pPr>
              <w:rPr>
                <w:rFonts w:asciiTheme="minorHAnsi" w:hAnsiTheme="minorHAnsi" w:cstheme="minorHAnsi"/>
                <w:lang w:val="es-BO"/>
              </w:rPr>
            </w:pPr>
          </w:p>
        </w:tc>
        <w:tc>
          <w:tcPr>
            <w:tcW w:w="1553" w:type="dxa"/>
            <w:shd w:val="clear" w:color="auto" w:fill="FFFFFF"/>
            <w:vAlign w:val="center"/>
          </w:tcPr>
          <w:p w:rsidR="00980492" w:rsidRPr="00980492" w:rsidRDefault="00980492" w:rsidP="00980492">
            <w:pPr>
              <w:jc w:val="center"/>
              <w:rPr>
                <w:rFonts w:asciiTheme="minorHAnsi" w:hAnsiTheme="minorHAnsi" w:cstheme="minorHAnsi"/>
                <w:lang w:val="es-BO"/>
              </w:rPr>
            </w:pPr>
          </w:p>
        </w:tc>
      </w:tr>
      <w:tr w:rsidR="00980492" w:rsidRPr="00980492" w:rsidTr="00980492">
        <w:trPr>
          <w:trHeight w:val="401"/>
          <w:jc w:val="center"/>
        </w:trPr>
        <w:tc>
          <w:tcPr>
            <w:tcW w:w="486" w:type="dxa"/>
            <w:shd w:val="clear" w:color="auto" w:fill="FFFFFF"/>
            <w:tcMar>
              <w:left w:w="0" w:type="dxa"/>
              <w:right w:w="0" w:type="dxa"/>
            </w:tcMa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6</w:t>
            </w:r>
          </w:p>
        </w:tc>
        <w:tc>
          <w:tcPr>
            <w:tcW w:w="4045" w:type="dxa"/>
            <w:gridSpan w:val="2"/>
            <w:shd w:val="clear" w:color="auto" w:fill="FFFFFF"/>
          </w:tcPr>
          <w:p w:rsidR="00980492" w:rsidRPr="00980492" w:rsidRDefault="00980492" w:rsidP="00980492">
            <w:pPr>
              <w:rPr>
                <w:rFonts w:ascii="Calibri" w:hAnsi="Calibri" w:cs="Arial"/>
                <w:bCs/>
                <w:color w:val="000000"/>
                <w:sz w:val="18"/>
                <w:szCs w:val="22"/>
              </w:rPr>
            </w:pPr>
            <w:r w:rsidRPr="00980492">
              <w:rPr>
                <w:rFonts w:ascii="Calibri" w:hAnsi="Calibri" w:cs="Arial"/>
                <w:bCs/>
                <w:color w:val="000000"/>
                <w:sz w:val="18"/>
                <w:szCs w:val="22"/>
              </w:rPr>
              <w:t>Pistolas de combustibles de ¾” de color rojo para Gasolina</w:t>
            </w:r>
            <w:r w:rsidRPr="00980492">
              <w:rPr>
                <w:rFonts w:ascii="Calibri" w:hAnsi="Calibri" w:cs="Arial"/>
                <w:bCs/>
                <w:color w:val="000000"/>
                <w:sz w:val="18"/>
                <w:szCs w:val="22"/>
              </w:rPr>
              <w:br/>
              <w:t>Ø Rosca de 1” NPT</w:t>
            </w:r>
            <w:r w:rsidRPr="00980492">
              <w:rPr>
                <w:rFonts w:ascii="Calibri" w:hAnsi="Calibri" w:cs="Arial"/>
                <w:bCs/>
                <w:color w:val="000000"/>
                <w:sz w:val="18"/>
                <w:szCs w:val="22"/>
              </w:rPr>
              <w:br/>
              <w:t>Ø Pico de carga  diámetro interno de 9/16”</w:t>
            </w:r>
          </w:p>
        </w:tc>
        <w:tc>
          <w:tcPr>
            <w:tcW w:w="993"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15</w:t>
            </w:r>
          </w:p>
        </w:tc>
        <w:tc>
          <w:tcPr>
            <w:tcW w:w="942"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Pza.</w:t>
            </w:r>
          </w:p>
        </w:tc>
        <w:tc>
          <w:tcPr>
            <w:tcW w:w="1701" w:type="dxa"/>
            <w:shd w:val="clear" w:color="auto" w:fill="FFFFFF"/>
            <w:vAlign w:val="center"/>
          </w:tcPr>
          <w:p w:rsidR="00980492" w:rsidRPr="00980492" w:rsidRDefault="00980492" w:rsidP="00980492">
            <w:pPr>
              <w:rPr>
                <w:rFonts w:asciiTheme="minorHAnsi" w:hAnsiTheme="minorHAnsi" w:cstheme="minorHAnsi"/>
                <w:lang w:val="es-BO"/>
              </w:rPr>
            </w:pPr>
          </w:p>
        </w:tc>
        <w:tc>
          <w:tcPr>
            <w:tcW w:w="1553" w:type="dxa"/>
            <w:shd w:val="clear" w:color="auto" w:fill="FFFFFF"/>
            <w:vAlign w:val="center"/>
          </w:tcPr>
          <w:p w:rsidR="00980492" w:rsidRPr="00980492" w:rsidRDefault="00980492" w:rsidP="00980492">
            <w:pPr>
              <w:jc w:val="center"/>
              <w:rPr>
                <w:rFonts w:asciiTheme="minorHAnsi" w:hAnsiTheme="minorHAnsi" w:cstheme="minorHAnsi"/>
                <w:lang w:val="es-BO"/>
              </w:rPr>
            </w:pPr>
          </w:p>
        </w:tc>
      </w:tr>
      <w:tr w:rsidR="00980492" w:rsidRPr="00980492" w:rsidTr="00980492">
        <w:trPr>
          <w:trHeight w:val="401"/>
          <w:jc w:val="center"/>
        </w:trPr>
        <w:tc>
          <w:tcPr>
            <w:tcW w:w="486" w:type="dxa"/>
            <w:shd w:val="clear" w:color="auto" w:fill="FFFFFF"/>
            <w:tcMar>
              <w:left w:w="0" w:type="dxa"/>
              <w:right w:w="0" w:type="dxa"/>
            </w:tcMa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7</w:t>
            </w:r>
          </w:p>
        </w:tc>
        <w:tc>
          <w:tcPr>
            <w:tcW w:w="4045" w:type="dxa"/>
            <w:gridSpan w:val="2"/>
            <w:shd w:val="clear" w:color="auto" w:fill="FFFFFF"/>
          </w:tcPr>
          <w:p w:rsidR="00980492" w:rsidRPr="00980492" w:rsidRDefault="00980492" w:rsidP="00980492">
            <w:pPr>
              <w:rPr>
                <w:rFonts w:ascii="Calibri" w:hAnsi="Calibri" w:cs="Arial"/>
                <w:bCs/>
                <w:color w:val="000000"/>
                <w:sz w:val="18"/>
                <w:szCs w:val="22"/>
              </w:rPr>
            </w:pPr>
            <w:r w:rsidRPr="00980492">
              <w:rPr>
                <w:rFonts w:ascii="Calibri" w:hAnsi="Calibri" w:cs="Arial"/>
                <w:bCs/>
                <w:color w:val="000000"/>
                <w:sz w:val="18"/>
                <w:szCs w:val="22"/>
              </w:rPr>
              <w:t>Codo giratorio de ¾ de combustible</w:t>
            </w:r>
          </w:p>
        </w:tc>
        <w:tc>
          <w:tcPr>
            <w:tcW w:w="993"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15</w:t>
            </w:r>
          </w:p>
        </w:tc>
        <w:tc>
          <w:tcPr>
            <w:tcW w:w="942"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Pza.</w:t>
            </w:r>
          </w:p>
        </w:tc>
        <w:tc>
          <w:tcPr>
            <w:tcW w:w="1701" w:type="dxa"/>
            <w:shd w:val="clear" w:color="auto" w:fill="FFFFFF"/>
            <w:vAlign w:val="center"/>
          </w:tcPr>
          <w:p w:rsidR="00980492" w:rsidRPr="00980492" w:rsidRDefault="00980492" w:rsidP="00980492">
            <w:pPr>
              <w:rPr>
                <w:rFonts w:asciiTheme="minorHAnsi" w:hAnsiTheme="minorHAnsi" w:cstheme="minorHAnsi"/>
                <w:lang w:val="es-BO"/>
              </w:rPr>
            </w:pPr>
          </w:p>
        </w:tc>
        <w:tc>
          <w:tcPr>
            <w:tcW w:w="1553" w:type="dxa"/>
            <w:shd w:val="clear" w:color="auto" w:fill="FFFFFF"/>
            <w:vAlign w:val="center"/>
          </w:tcPr>
          <w:p w:rsidR="00980492" w:rsidRPr="00980492" w:rsidRDefault="00980492" w:rsidP="00980492">
            <w:pPr>
              <w:jc w:val="center"/>
              <w:rPr>
                <w:rFonts w:asciiTheme="minorHAnsi" w:hAnsiTheme="minorHAnsi" w:cstheme="minorHAnsi"/>
                <w:lang w:val="es-BO"/>
              </w:rPr>
            </w:pPr>
          </w:p>
        </w:tc>
      </w:tr>
      <w:tr w:rsidR="00980492" w:rsidRPr="00980492" w:rsidTr="00980492">
        <w:trPr>
          <w:trHeight w:val="401"/>
          <w:jc w:val="center"/>
        </w:trPr>
        <w:tc>
          <w:tcPr>
            <w:tcW w:w="486" w:type="dxa"/>
            <w:shd w:val="clear" w:color="auto" w:fill="FFFFFF"/>
            <w:tcMar>
              <w:left w:w="0" w:type="dxa"/>
              <w:right w:w="0" w:type="dxa"/>
            </w:tcMa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8</w:t>
            </w:r>
          </w:p>
        </w:tc>
        <w:tc>
          <w:tcPr>
            <w:tcW w:w="4045" w:type="dxa"/>
            <w:gridSpan w:val="2"/>
            <w:shd w:val="clear" w:color="auto" w:fill="FFFFFF"/>
          </w:tcPr>
          <w:p w:rsidR="00980492" w:rsidRPr="00980492" w:rsidRDefault="00980492" w:rsidP="00980492">
            <w:pPr>
              <w:rPr>
                <w:rFonts w:ascii="Calibri" w:hAnsi="Calibri" w:cs="Arial"/>
                <w:bCs/>
                <w:color w:val="000000"/>
                <w:sz w:val="18"/>
                <w:szCs w:val="22"/>
              </w:rPr>
            </w:pPr>
            <w:r w:rsidRPr="00980492">
              <w:rPr>
                <w:rFonts w:ascii="Calibri" w:hAnsi="Calibri" w:cs="Arial"/>
                <w:bCs/>
                <w:color w:val="000000"/>
                <w:sz w:val="18"/>
                <w:szCs w:val="22"/>
              </w:rPr>
              <w:t>Válvula de retención y alivio CHECK con malla</w:t>
            </w:r>
          </w:p>
        </w:tc>
        <w:tc>
          <w:tcPr>
            <w:tcW w:w="993"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5</w:t>
            </w:r>
          </w:p>
        </w:tc>
        <w:tc>
          <w:tcPr>
            <w:tcW w:w="942"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Pza.</w:t>
            </w:r>
          </w:p>
        </w:tc>
        <w:tc>
          <w:tcPr>
            <w:tcW w:w="1701" w:type="dxa"/>
            <w:shd w:val="clear" w:color="auto" w:fill="FFFFFF"/>
            <w:vAlign w:val="center"/>
          </w:tcPr>
          <w:p w:rsidR="00980492" w:rsidRPr="00980492" w:rsidRDefault="00980492" w:rsidP="00980492">
            <w:pPr>
              <w:rPr>
                <w:rFonts w:asciiTheme="minorHAnsi" w:hAnsiTheme="minorHAnsi" w:cstheme="minorHAnsi"/>
                <w:lang w:val="es-BO"/>
              </w:rPr>
            </w:pPr>
          </w:p>
        </w:tc>
        <w:tc>
          <w:tcPr>
            <w:tcW w:w="1553" w:type="dxa"/>
            <w:shd w:val="clear" w:color="auto" w:fill="FFFFFF"/>
            <w:vAlign w:val="center"/>
          </w:tcPr>
          <w:p w:rsidR="00980492" w:rsidRPr="00980492" w:rsidRDefault="00980492" w:rsidP="00980492">
            <w:pPr>
              <w:jc w:val="center"/>
              <w:rPr>
                <w:rFonts w:asciiTheme="minorHAnsi" w:hAnsiTheme="minorHAnsi" w:cstheme="minorHAnsi"/>
                <w:lang w:val="es-BO"/>
              </w:rPr>
            </w:pPr>
          </w:p>
        </w:tc>
      </w:tr>
      <w:tr w:rsidR="00980492" w:rsidRPr="00980492" w:rsidTr="00980492">
        <w:trPr>
          <w:trHeight w:val="401"/>
          <w:jc w:val="center"/>
        </w:trPr>
        <w:tc>
          <w:tcPr>
            <w:tcW w:w="486" w:type="dxa"/>
            <w:shd w:val="clear" w:color="auto" w:fill="FFFFFF"/>
            <w:tcMar>
              <w:left w:w="0" w:type="dxa"/>
              <w:right w:w="0" w:type="dxa"/>
            </w:tcMa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9</w:t>
            </w:r>
          </w:p>
        </w:tc>
        <w:tc>
          <w:tcPr>
            <w:tcW w:w="4045" w:type="dxa"/>
            <w:gridSpan w:val="2"/>
            <w:shd w:val="clear" w:color="auto" w:fill="FFFFFF"/>
          </w:tcPr>
          <w:p w:rsidR="00980492" w:rsidRPr="00980492" w:rsidRDefault="00980492" w:rsidP="00980492">
            <w:pPr>
              <w:rPr>
                <w:rFonts w:ascii="Calibri" w:hAnsi="Calibri" w:cs="Arial"/>
                <w:bCs/>
                <w:color w:val="000000"/>
                <w:sz w:val="18"/>
                <w:szCs w:val="22"/>
              </w:rPr>
            </w:pPr>
            <w:r w:rsidRPr="00980492">
              <w:rPr>
                <w:rFonts w:ascii="Calibri" w:hAnsi="Calibri" w:cs="Arial"/>
                <w:bCs/>
                <w:color w:val="000000"/>
                <w:sz w:val="18"/>
                <w:szCs w:val="22"/>
              </w:rPr>
              <w:t xml:space="preserve">Válvula solenoide proporcional completo </w:t>
            </w:r>
          </w:p>
        </w:tc>
        <w:tc>
          <w:tcPr>
            <w:tcW w:w="993"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2</w:t>
            </w:r>
          </w:p>
        </w:tc>
        <w:tc>
          <w:tcPr>
            <w:tcW w:w="942"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Pza.</w:t>
            </w:r>
          </w:p>
        </w:tc>
        <w:tc>
          <w:tcPr>
            <w:tcW w:w="1701" w:type="dxa"/>
            <w:shd w:val="clear" w:color="auto" w:fill="FFFFFF"/>
            <w:vAlign w:val="center"/>
          </w:tcPr>
          <w:p w:rsidR="00980492" w:rsidRPr="00980492" w:rsidRDefault="00980492" w:rsidP="00980492">
            <w:pPr>
              <w:rPr>
                <w:rFonts w:asciiTheme="minorHAnsi" w:hAnsiTheme="minorHAnsi" w:cstheme="minorHAnsi"/>
                <w:lang w:val="es-BO"/>
              </w:rPr>
            </w:pPr>
          </w:p>
        </w:tc>
        <w:tc>
          <w:tcPr>
            <w:tcW w:w="1553" w:type="dxa"/>
            <w:shd w:val="clear" w:color="auto" w:fill="FFFFFF"/>
            <w:vAlign w:val="center"/>
          </w:tcPr>
          <w:p w:rsidR="00980492" w:rsidRPr="00980492" w:rsidRDefault="00980492" w:rsidP="00980492">
            <w:pPr>
              <w:jc w:val="center"/>
              <w:rPr>
                <w:rFonts w:asciiTheme="minorHAnsi" w:hAnsiTheme="minorHAnsi" w:cstheme="minorHAnsi"/>
                <w:lang w:val="es-BO"/>
              </w:rPr>
            </w:pPr>
          </w:p>
        </w:tc>
      </w:tr>
      <w:tr w:rsidR="00980492" w:rsidRPr="00980492" w:rsidTr="00980492">
        <w:trPr>
          <w:trHeight w:val="401"/>
          <w:jc w:val="center"/>
        </w:trPr>
        <w:tc>
          <w:tcPr>
            <w:tcW w:w="486" w:type="dxa"/>
            <w:shd w:val="clear" w:color="auto" w:fill="FFFFFF"/>
            <w:tcMar>
              <w:left w:w="0" w:type="dxa"/>
              <w:right w:w="0" w:type="dxa"/>
            </w:tcMa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10</w:t>
            </w:r>
          </w:p>
        </w:tc>
        <w:tc>
          <w:tcPr>
            <w:tcW w:w="4045" w:type="dxa"/>
            <w:gridSpan w:val="2"/>
            <w:shd w:val="clear" w:color="auto" w:fill="FFFFFF"/>
          </w:tcPr>
          <w:p w:rsidR="00980492" w:rsidRPr="00980492" w:rsidRDefault="00980492" w:rsidP="00980492">
            <w:pPr>
              <w:rPr>
                <w:rFonts w:ascii="Calibri" w:hAnsi="Calibri" w:cs="Arial"/>
                <w:bCs/>
                <w:color w:val="000000"/>
                <w:sz w:val="18"/>
                <w:szCs w:val="22"/>
              </w:rPr>
            </w:pPr>
            <w:r w:rsidRPr="00980492">
              <w:rPr>
                <w:rFonts w:ascii="Calibri" w:hAnsi="Calibri" w:cs="Arial"/>
                <w:bCs/>
                <w:color w:val="000000"/>
                <w:sz w:val="18"/>
                <w:szCs w:val="22"/>
              </w:rPr>
              <w:t xml:space="preserve">Filtro y porta filtro de línea para 1” </w:t>
            </w:r>
            <w:r w:rsidRPr="00980492">
              <w:rPr>
                <w:rFonts w:ascii="Calibri" w:hAnsi="Calibri" w:cs="Arial"/>
                <w:bCs/>
                <w:color w:val="000000"/>
                <w:sz w:val="18"/>
                <w:szCs w:val="22"/>
              </w:rPr>
              <w:br/>
              <w:t>Ø Boca ancha de rosca 1”</w:t>
            </w:r>
          </w:p>
        </w:tc>
        <w:tc>
          <w:tcPr>
            <w:tcW w:w="993"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2</w:t>
            </w:r>
          </w:p>
        </w:tc>
        <w:tc>
          <w:tcPr>
            <w:tcW w:w="942"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Pza.</w:t>
            </w:r>
          </w:p>
        </w:tc>
        <w:tc>
          <w:tcPr>
            <w:tcW w:w="1701" w:type="dxa"/>
            <w:shd w:val="clear" w:color="auto" w:fill="FFFFFF"/>
            <w:vAlign w:val="center"/>
          </w:tcPr>
          <w:p w:rsidR="00980492" w:rsidRPr="00980492" w:rsidRDefault="00980492" w:rsidP="00980492">
            <w:pPr>
              <w:rPr>
                <w:rFonts w:asciiTheme="minorHAnsi" w:hAnsiTheme="minorHAnsi" w:cstheme="minorHAnsi"/>
                <w:lang w:val="es-BO"/>
              </w:rPr>
            </w:pPr>
          </w:p>
        </w:tc>
        <w:tc>
          <w:tcPr>
            <w:tcW w:w="1553" w:type="dxa"/>
            <w:shd w:val="clear" w:color="auto" w:fill="FFFFFF"/>
            <w:vAlign w:val="center"/>
          </w:tcPr>
          <w:p w:rsidR="00980492" w:rsidRPr="00980492" w:rsidRDefault="00980492" w:rsidP="00980492">
            <w:pPr>
              <w:jc w:val="center"/>
              <w:rPr>
                <w:rFonts w:asciiTheme="minorHAnsi" w:hAnsiTheme="minorHAnsi" w:cstheme="minorHAnsi"/>
                <w:lang w:val="es-BO"/>
              </w:rPr>
            </w:pPr>
          </w:p>
        </w:tc>
      </w:tr>
      <w:tr w:rsidR="00980492" w:rsidRPr="00980492" w:rsidTr="00980492">
        <w:trPr>
          <w:trHeight w:val="401"/>
          <w:jc w:val="center"/>
        </w:trPr>
        <w:tc>
          <w:tcPr>
            <w:tcW w:w="486" w:type="dxa"/>
            <w:shd w:val="clear" w:color="auto" w:fill="FFFFFF"/>
            <w:tcMar>
              <w:left w:w="0" w:type="dxa"/>
              <w:right w:w="0" w:type="dxa"/>
            </w:tcMa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11</w:t>
            </w:r>
          </w:p>
        </w:tc>
        <w:tc>
          <w:tcPr>
            <w:tcW w:w="4045" w:type="dxa"/>
            <w:gridSpan w:val="2"/>
            <w:shd w:val="clear" w:color="auto" w:fill="FFFFFF"/>
          </w:tcPr>
          <w:p w:rsidR="00980492" w:rsidRPr="00980492" w:rsidRDefault="00980492" w:rsidP="00980492">
            <w:pPr>
              <w:rPr>
                <w:rFonts w:ascii="Calibri" w:hAnsi="Calibri" w:cs="Arial"/>
                <w:bCs/>
                <w:color w:val="000000"/>
                <w:sz w:val="18"/>
                <w:szCs w:val="22"/>
              </w:rPr>
            </w:pPr>
            <w:r w:rsidRPr="00980492">
              <w:rPr>
                <w:rFonts w:ascii="Calibri" w:hAnsi="Calibri" w:cs="Arial"/>
                <w:bCs/>
                <w:color w:val="000000"/>
                <w:sz w:val="18"/>
                <w:szCs w:val="22"/>
              </w:rPr>
              <w:t>Filtros para combustible de 3/4</w:t>
            </w:r>
          </w:p>
        </w:tc>
        <w:tc>
          <w:tcPr>
            <w:tcW w:w="993"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25</w:t>
            </w:r>
          </w:p>
        </w:tc>
        <w:tc>
          <w:tcPr>
            <w:tcW w:w="942"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Pza.</w:t>
            </w:r>
          </w:p>
        </w:tc>
        <w:tc>
          <w:tcPr>
            <w:tcW w:w="1701" w:type="dxa"/>
            <w:shd w:val="clear" w:color="auto" w:fill="FFFFFF"/>
            <w:vAlign w:val="center"/>
          </w:tcPr>
          <w:p w:rsidR="00980492" w:rsidRPr="00980492" w:rsidRDefault="00980492" w:rsidP="00980492">
            <w:pPr>
              <w:rPr>
                <w:rFonts w:asciiTheme="minorHAnsi" w:hAnsiTheme="minorHAnsi" w:cstheme="minorHAnsi"/>
                <w:lang w:val="es-BO"/>
              </w:rPr>
            </w:pPr>
          </w:p>
        </w:tc>
        <w:tc>
          <w:tcPr>
            <w:tcW w:w="1553" w:type="dxa"/>
            <w:shd w:val="clear" w:color="auto" w:fill="FFFFFF"/>
            <w:vAlign w:val="center"/>
          </w:tcPr>
          <w:p w:rsidR="00980492" w:rsidRPr="00980492" w:rsidRDefault="00980492" w:rsidP="00980492">
            <w:pPr>
              <w:jc w:val="center"/>
              <w:rPr>
                <w:rFonts w:asciiTheme="minorHAnsi" w:hAnsiTheme="minorHAnsi" w:cstheme="minorHAnsi"/>
                <w:lang w:val="es-BO"/>
              </w:rPr>
            </w:pPr>
          </w:p>
        </w:tc>
      </w:tr>
      <w:tr w:rsidR="00FA78A9" w:rsidRPr="00980492" w:rsidTr="00200280">
        <w:trPr>
          <w:trHeight w:val="401"/>
          <w:jc w:val="center"/>
        </w:trPr>
        <w:tc>
          <w:tcPr>
            <w:tcW w:w="8167" w:type="dxa"/>
            <w:gridSpan w:val="6"/>
            <w:shd w:val="clear" w:color="auto" w:fill="auto"/>
            <w:tcMar>
              <w:left w:w="0" w:type="dxa"/>
              <w:right w:w="0" w:type="dxa"/>
            </w:tcMar>
            <w:vAlign w:val="center"/>
          </w:tcPr>
          <w:p w:rsidR="00FA78A9" w:rsidRPr="00980492" w:rsidRDefault="00FA78A9" w:rsidP="00C111B4">
            <w:pPr>
              <w:jc w:val="right"/>
              <w:rPr>
                <w:rFonts w:asciiTheme="minorHAnsi" w:hAnsiTheme="minorHAnsi" w:cstheme="minorHAnsi"/>
                <w:lang w:val="es-BO"/>
              </w:rPr>
            </w:pPr>
            <w:r w:rsidRPr="00980492">
              <w:rPr>
                <w:rFonts w:asciiTheme="minorHAnsi" w:hAnsiTheme="minorHAnsi" w:cstheme="minorHAnsi"/>
                <w:b/>
                <w:lang w:val="es-BO"/>
              </w:rPr>
              <w:t>PRECIO TOTAL (Numeral)</w:t>
            </w:r>
          </w:p>
        </w:tc>
        <w:tc>
          <w:tcPr>
            <w:tcW w:w="1553" w:type="dxa"/>
            <w:shd w:val="clear" w:color="auto" w:fill="auto"/>
            <w:vAlign w:val="center"/>
          </w:tcPr>
          <w:p w:rsidR="00FA78A9" w:rsidRPr="00980492" w:rsidRDefault="00FA78A9" w:rsidP="00C111B4">
            <w:pPr>
              <w:jc w:val="center"/>
              <w:rPr>
                <w:rFonts w:asciiTheme="minorHAnsi" w:hAnsiTheme="minorHAnsi" w:cstheme="minorHAnsi"/>
                <w:lang w:val="es-BO"/>
              </w:rPr>
            </w:pPr>
          </w:p>
        </w:tc>
      </w:tr>
      <w:tr w:rsidR="00FA78A9" w:rsidRPr="00980492" w:rsidTr="00200280">
        <w:trPr>
          <w:trHeight w:val="401"/>
          <w:jc w:val="center"/>
        </w:trPr>
        <w:tc>
          <w:tcPr>
            <w:tcW w:w="2340" w:type="dxa"/>
            <w:gridSpan w:val="2"/>
            <w:shd w:val="clear" w:color="auto" w:fill="auto"/>
            <w:tcMar>
              <w:left w:w="0" w:type="dxa"/>
              <w:right w:w="0" w:type="dxa"/>
            </w:tcMar>
            <w:vAlign w:val="center"/>
          </w:tcPr>
          <w:p w:rsidR="00FA78A9" w:rsidRPr="00980492" w:rsidRDefault="00FA78A9" w:rsidP="00C111B4">
            <w:pPr>
              <w:rPr>
                <w:rFonts w:asciiTheme="minorHAnsi" w:hAnsiTheme="minorHAnsi" w:cstheme="minorHAnsi"/>
                <w:lang w:val="es-BO"/>
              </w:rPr>
            </w:pPr>
            <w:r w:rsidRPr="00980492">
              <w:rPr>
                <w:rFonts w:asciiTheme="minorHAnsi" w:hAnsiTheme="minorHAnsi" w:cstheme="minorHAnsi"/>
                <w:b/>
                <w:lang w:val="es-BO"/>
              </w:rPr>
              <w:t>PRECIO TOTAL (Literal)</w:t>
            </w:r>
          </w:p>
        </w:tc>
        <w:tc>
          <w:tcPr>
            <w:tcW w:w="7380" w:type="dxa"/>
            <w:gridSpan w:val="5"/>
            <w:shd w:val="clear" w:color="auto" w:fill="auto"/>
            <w:vAlign w:val="center"/>
          </w:tcPr>
          <w:p w:rsidR="00FA78A9" w:rsidRPr="00980492" w:rsidRDefault="00FA78A9" w:rsidP="00C111B4">
            <w:pPr>
              <w:jc w:val="center"/>
              <w:rPr>
                <w:rFonts w:asciiTheme="minorHAnsi" w:hAnsiTheme="minorHAnsi" w:cstheme="minorHAnsi"/>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Default="00FA78A9"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80492" w:rsidRPr="006F470A" w:rsidRDefault="00980492" w:rsidP="00980492">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980492" w:rsidRPr="006F470A" w:rsidRDefault="00980492" w:rsidP="0098049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980492" w:rsidRPr="00791E9C" w:rsidRDefault="00980492" w:rsidP="00980492">
      <w:pPr>
        <w:jc w:val="center"/>
        <w:rPr>
          <w:lang w:val="es-BO" w:eastAsia="es-BO"/>
        </w:rPr>
      </w:pPr>
      <w:r w:rsidRPr="00791E9C">
        <w:rPr>
          <w:rFonts w:ascii="Segoe UI" w:hAnsi="Segoe UI" w:cs="Segoe UI"/>
          <w:b/>
          <w:bCs/>
        </w:rPr>
        <w:t>En Bolivianos (Bs.)</w:t>
      </w:r>
    </w:p>
    <w:p w:rsidR="00980492" w:rsidRPr="006F470A" w:rsidRDefault="00980492" w:rsidP="00FA78A9">
      <w:pPr>
        <w:rPr>
          <w:rFonts w:asciiTheme="minorHAnsi" w:hAnsiTheme="minorHAnsi" w:cstheme="minorHAnsi"/>
          <w:sz w:val="22"/>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191"/>
        <w:gridCol w:w="993"/>
        <w:gridCol w:w="942"/>
        <w:gridCol w:w="1701"/>
        <w:gridCol w:w="1553"/>
      </w:tblGrid>
      <w:tr w:rsidR="00980492" w:rsidRPr="00980492" w:rsidTr="009E74D2">
        <w:trPr>
          <w:trHeight w:val="404"/>
          <w:jc w:val="center"/>
        </w:trPr>
        <w:tc>
          <w:tcPr>
            <w:tcW w:w="9720" w:type="dxa"/>
            <w:gridSpan w:val="7"/>
            <w:shd w:val="clear" w:color="auto" w:fill="D9D9D9" w:themeFill="background1" w:themeFillShade="D9"/>
            <w:tcMar>
              <w:left w:w="0" w:type="dxa"/>
              <w:right w:w="0" w:type="dxa"/>
            </w:tcMar>
            <w:vAlign w:val="center"/>
          </w:tcPr>
          <w:p w:rsidR="00980492" w:rsidRPr="00980492" w:rsidRDefault="00980492" w:rsidP="00980492">
            <w:pPr>
              <w:jc w:val="center"/>
              <w:rPr>
                <w:rFonts w:asciiTheme="minorHAnsi" w:hAnsiTheme="minorHAnsi" w:cstheme="minorHAnsi"/>
                <w:b/>
                <w:lang w:val="es-BO"/>
              </w:rPr>
            </w:pPr>
            <w:r w:rsidRPr="00980492">
              <w:rPr>
                <w:rFonts w:asciiTheme="minorHAnsi" w:hAnsiTheme="minorHAnsi"/>
                <w:b/>
                <w:bCs/>
                <w:color w:val="000000"/>
              </w:rPr>
              <w:t xml:space="preserve">LOTE </w:t>
            </w:r>
            <w:r>
              <w:rPr>
                <w:rFonts w:asciiTheme="minorHAnsi" w:hAnsiTheme="minorHAnsi"/>
                <w:b/>
                <w:bCs/>
                <w:color w:val="000000"/>
              </w:rPr>
              <w:t>2</w:t>
            </w:r>
            <w:r w:rsidRPr="00980492">
              <w:rPr>
                <w:rFonts w:asciiTheme="minorHAnsi" w:hAnsiTheme="minorHAnsi"/>
                <w:b/>
                <w:bCs/>
                <w:color w:val="000000"/>
              </w:rPr>
              <w:t xml:space="preserve"> - ACCESORIOS PARA DISPENSER </w:t>
            </w:r>
            <w:r>
              <w:rPr>
                <w:rFonts w:asciiTheme="minorHAnsi" w:hAnsiTheme="minorHAnsi"/>
                <w:b/>
                <w:bCs/>
                <w:color w:val="000000"/>
              </w:rPr>
              <w:t>DE GNV</w:t>
            </w:r>
          </w:p>
        </w:tc>
      </w:tr>
      <w:tr w:rsidR="00980492" w:rsidRPr="00980492" w:rsidTr="009E74D2">
        <w:trPr>
          <w:trHeight w:val="404"/>
          <w:jc w:val="center"/>
        </w:trPr>
        <w:tc>
          <w:tcPr>
            <w:tcW w:w="486" w:type="dxa"/>
            <w:shd w:val="clear" w:color="auto" w:fill="D9D9D9" w:themeFill="background1" w:themeFillShade="D9"/>
            <w:tcMar>
              <w:left w:w="0" w:type="dxa"/>
              <w:right w:w="0" w:type="dxa"/>
            </w:tcMar>
            <w:vAlign w:val="center"/>
          </w:tcPr>
          <w:p w:rsidR="00980492" w:rsidRPr="00980492" w:rsidRDefault="00980492" w:rsidP="009E74D2">
            <w:pPr>
              <w:jc w:val="center"/>
              <w:rPr>
                <w:rFonts w:asciiTheme="minorHAnsi" w:hAnsiTheme="minorHAnsi" w:cstheme="minorHAnsi"/>
                <w:b/>
                <w:lang w:val="es-BO"/>
              </w:rPr>
            </w:pPr>
            <w:r w:rsidRPr="00980492">
              <w:rPr>
                <w:rFonts w:asciiTheme="minorHAnsi" w:hAnsiTheme="minorHAnsi" w:cstheme="minorHAnsi"/>
                <w:b/>
                <w:lang w:val="es-BO"/>
              </w:rPr>
              <w:t>ITEM N°</w:t>
            </w:r>
          </w:p>
        </w:tc>
        <w:tc>
          <w:tcPr>
            <w:tcW w:w="4045" w:type="dxa"/>
            <w:gridSpan w:val="2"/>
            <w:shd w:val="clear" w:color="auto" w:fill="D9D9D9" w:themeFill="background1" w:themeFillShade="D9"/>
            <w:vAlign w:val="center"/>
          </w:tcPr>
          <w:p w:rsidR="00980492" w:rsidRPr="00980492" w:rsidRDefault="00980492" w:rsidP="009E74D2">
            <w:pPr>
              <w:jc w:val="center"/>
              <w:rPr>
                <w:rFonts w:asciiTheme="minorHAnsi" w:hAnsiTheme="minorHAnsi" w:cstheme="minorHAnsi"/>
                <w:b/>
                <w:lang w:val="es-BO"/>
              </w:rPr>
            </w:pPr>
            <w:r w:rsidRPr="00980492">
              <w:rPr>
                <w:rFonts w:asciiTheme="minorHAnsi" w:hAnsiTheme="minorHAnsi" w:cstheme="minorHAnsi"/>
                <w:b/>
                <w:lang w:val="es-BO"/>
              </w:rPr>
              <w:t xml:space="preserve">Detalle </w:t>
            </w:r>
          </w:p>
        </w:tc>
        <w:tc>
          <w:tcPr>
            <w:tcW w:w="993" w:type="dxa"/>
            <w:shd w:val="clear" w:color="auto" w:fill="D9D9D9" w:themeFill="background1" w:themeFillShade="D9"/>
            <w:vAlign w:val="center"/>
          </w:tcPr>
          <w:p w:rsidR="00980492" w:rsidRPr="00980492" w:rsidRDefault="00980492" w:rsidP="009E74D2">
            <w:pPr>
              <w:jc w:val="center"/>
              <w:rPr>
                <w:rFonts w:asciiTheme="minorHAnsi" w:hAnsiTheme="minorHAnsi" w:cstheme="minorHAnsi"/>
                <w:b/>
                <w:lang w:val="es-BO"/>
              </w:rPr>
            </w:pPr>
            <w:r>
              <w:rPr>
                <w:rFonts w:asciiTheme="minorHAnsi" w:hAnsiTheme="minorHAnsi" w:cstheme="minorHAnsi"/>
                <w:b/>
                <w:lang w:val="es-BO"/>
              </w:rPr>
              <w:t>Cantidad</w:t>
            </w:r>
          </w:p>
        </w:tc>
        <w:tc>
          <w:tcPr>
            <w:tcW w:w="942" w:type="dxa"/>
            <w:shd w:val="clear" w:color="auto" w:fill="D9D9D9" w:themeFill="background1" w:themeFillShade="D9"/>
            <w:vAlign w:val="center"/>
          </w:tcPr>
          <w:p w:rsidR="00980492" w:rsidRPr="00980492" w:rsidRDefault="00980492" w:rsidP="009E74D2">
            <w:pPr>
              <w:jc w:val="center"/>
              <w:rPr>
                <w:rFonts w:asciiTheme="minorHAnsi" w:hAnsiTheme="minorHAnsi" w:cstheme="minorHAnsi"/>
                <w:b/>
                <w:lang w:val="es-BO"/>
              </w:rPr>
            </w:pPr>
            <w:r>
              <w:rPr>
                <w:rFonts w:asciiTheme="minorHAnsi" w:hAnsiTheme="minorHAnsi" w:cstheme="minorHAnsi"/>
                <w:b/>
                <w:lang w:val="es-BO"/>
              </w:rPr>
              <w:t>Unidad</w:t>
            </w:r>
          </w:p>
        </w:tc>
        <w:tc>
          <w:tcPr>
            <w:tcW w:w="1701" w:type="dxa"/>
            <w:shd w:val="clear" w:color="auto" w:fill="D9D9D9" w:themeFill="background1" w:themeFillShade="D9"/>
            <w:vAlign w:val="center"/>
          </w:tcPr>
          <w:p w:rsidR="00980492" w:rsidRPr="00980492" w:rsidRDefault="00980492" w:rsidP="009E74D2">
            <w:pPr>
              <w:jc w:val="center"/>
              <w:rPr>
                <w:rFonts w:asciiTheme="minorHAnsi" w:hAnsiTheme="minorHAnsi" w:cstheme="minorHAnsi"/>
                <w:b/>
                <w:lang w:val="es-BO"/>
              </w:rPr>
            </w:pPr>
            <w:r w:rsidRPr="00980492">
              <w:rPr>
                <w:rFonts w:asciiTheme="minorHAnsi" w:hAnsiTheme="minorHAnsi" w:cstheme="minorHAnsi"/>
                <w:b/>
                <w:lang w:val="es-BO"/>
              </w:rPr>
              <w:t>Precio Unitario (Numeral)</w:t>
            </w:r>
          </w:p>
        </w:tc>
        <w:tc>
          <w:tcPr>
            <w:tcW w:w="1553" w:type="dxa"/>
            <w:shd w:val="clear" w:color="auto" w:fill="D9D9D9" w:themeFill="background1" w:themeFillShade="D9"/>
            <w:vAlign w:val="center"/>
          </w:tcPr>
          <w:p w:rsidR="00980492" w:rsidRPr="00980492" w:rsidRDefault="00980492" w:rsidP="009E74D2">
            <w:pPr>
              <w:jc w:val="center"/>
              <w:rPr>
                <w:rFonts w:asciiTheme="minorHAnsi" w:hAnsiTheme="minorHAnsi" w:cstheme="minorHAnsi"/>
                <w:b/>
                <w:lang w:val="es-BO"/>
              </w:rPr>
            </w:pPr>
            <w:r w:rsidRPr="00980492">
              <w:rPr>
                <w:rFonts w:asciiTheme="minorHAnsi" w:hAnsiTheme="minorHAnsi" w:cstheme="minorHAnsi"/>
                <w:b/>
                <w:lang w:val="es-BO"/>
              </w:rPr>
              <w:t>Precio Total (Numeral)</w:t>
            </w:r>
          </w:p>
        </w:tc>
      </w:tr>
      <w:tr w:rsidR="00980492" w:rsidRPr="00980492" w:rsidTr="009E74D2">
        <w:trPr>
          <w:trHeight w:val="401"/>
          <w:jc w:val="center"/>
        </w:trPr>
        <w:tc>
          <w:tcPr>
            <w:tcW w:w="486" w:type="dxa"/>
            <w:shd w:val="clear" w:color="auto" w:fill="FFFFFF"/>
            <w:tcMar>
              <w:left w:w="0" w:type="dxa"/>
              <w:right w:w="0" w:type="dxa"/>
            </w:tcMa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1</w:t>
            </w:r>
          </w:p>
        </w:tc>
        <w:tc>
          <w:tcPr>
            <w:tcW w:w="4045" w:type="dxa"/>
            <w:gridSpan w:val="2"/>
            <w:shd w:val="clear" w:color="auto" w:fill="FFFFFF"/>
          </w:tcPr>
          <w:p w:rsidR="00980492" w:rsidRPr="00980492" w:rsidRDefault="00980492" w:rsidP="00980492">
            <w:pPr>
              <w:rPr>
                <w:rFonts w:ascii="Calibri" w:hAnsi="Calibri" w:cs="Arial"/>
                <w:bCs/>
                <w:color w:val="000000"/>
                <w:sz w:val="18"/>
                <w:szCs w:val="22"/>
              </w:rPr>
            </w:pPr>
            <w:r w:rsidRPr="00980492">
              <w:rPr>
                <w:rFonts w:ascii="Calibri" w:hAnsi="Calibri" w:cs="Arial"/>
                <w:bCs/>
                <w:color w:val="000000"/>
                <w:sz w:val="18"/>
                <w:szCs w:val="22"/>
              </w:rPr>
              <w:t>Chicotillos de carga para GNV</w:t>
            </w:r>
          </w:p>
        </w:tc>
        <w:tc>
          <w:tcPr>
            <w:tcW w:w="993"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33</w:t>
            </w:r>
          </w:p>
        </w:tc>
        <w:tc>
          <w:tcPr>
            <w:tcW w:w="942"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Pza.</w:t>
            </w:r>
          </w:p>
        </w:tc>
        <w:tc>
          <w:tcPr>
            <w:tcW w:w="1701" w:type="dxa"/>
            <w:shd w:val="clear" w:color="auto" w:fill="FFFFFF"/>
            <w:vAlign w:val="center"/>
          </w:tcPr>
          <w:p w:rsidR="00980492" w:rsidRPr="00980492" w:rsidRDefault="00980492" w:rsidP="00980492">
            <w:pPr>
              <w:rPr>
                <w:rFonts w:asciiTheme="minorHAnsi" w:hAnsiTheme="minorHAnsi" w:cstheme="minorHAnsi"/>
                <w:lang w:val="es-BO"/>
              </w:rPr>
            </w:pPr>
          </w:p>
        </w:tc>
        <w:tc>
          <w:tcPr>
            <w:tcW w:w="1553" w:type="dxa"/>
            <w:shd w:val="clear" w:color="auto" w:fill="FFFFFF"/>
            <w:vAlign w:val="center"/>
          </w:tcPr>
          <w:p w:rsidR="00980492" w:rsidRPr="00980492" w:rsidRDefault="00980492" w:rsidP="00980492">
            <w:pPr>
              <w:jc w:val="center"/>
              <w:rPr>
                <w:rFonts w:asciiTheme="minorHAnsi" w:hAnsiTheme="minorHAnsi" w:cstheme="minorHAnsi"/>
                <w:lang w:val="es-BO"/>
              </w:rPr>
            </w:pPr>
          </w:p>
        </w:tc>
      </w:tr>
      <w:tr w:rsidR="00980492" w:rsidRPr="00980492" w:rsidTr="009E74D2">
        <w:trPr>
          <w:trHeight w:val="401"/>
          <w:jc w:val="center"/>
        </w:trPr>
        <w:tc>
          <w:tcPr>
            <w:tcW w:w="486" w:type="dxa"/>
            <w:shd w:val="clear" w:color="auto" w:fill="FFFFFF"/>
            <w:tcMar>
              <w:left w:w="0" w:type="dxa"/>
              <w:right w:w="0" w:type="dxa"/>
            </w:tcMa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2</w:t>
            </w:r>
          </w:p>
        </w:tc>
        <w:tc>
          <w:tcPr>
            <w:tcW w:w="4045" w:type="dxa"/>
            <w:gridSpan w:val="2"/>
            <w:shd w:val="clear" w:color="auto" w:fill="FFFFFF"/>
          </w:tcPr>
          <w:p w:rsidR="00980492" w:rsidRPr="00980492" w:rsidRDefault="00980492" w:rsidP="00980492">
            <w:pPr>
              <w:rPr>
                <w:rFonts w:ascii="Calibri" w:hAnsi="Calibri" w:cs="Arial"/>
                <w:bCs/>
                <w:color w:val="000000"/>
                <w:sz w:val="18"/>
                <w:szCs w:val="22"/>
              </w:rPr>
            </w:pPr>
            <w:r w:rsidRPr="00980492">
              <w:rPr>
                <w:rFonts w:ascii="Calibri" w:hAnsi="Calibri" w:cs="Arial"/>
                <w:bCs/>
                <w:color w:val="000000"/>
                <w:sz w:val="18"/>
                <w:szCs w:val="22"/>
              </w:rPr>
              <w:t>KIT de reparo Válvula reguladora de presión m15</w:t>
            </w:r>
          </w:p>
        </w:tc>
        <w:tc>
          <w:tcPr>
            <w:tcW w:w="993"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5</w:t>
            </w:r>
          </w:p>
        </w:tc>
        <w:tc>
          <w:tcPr>
            <w:tcW w:w="942"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KIT</w:t>
            </w:r>
          </w:p>
        </w:tc>
        <w:tc>
          <w:tcPr>
            <w:tcW w:w="1701" w:type="dxa"/>
            <w:shd w:val="clear" w:color="auto" w:fill="FFFFFF"/>
            <w:vAlign w:val="center"/>
          </w:tcPr>
          <w:p w:rsidR="00980492" w:rsidRPr="00980492" w:rsidRDefault="00980492" w:rsidP="00980492">
            <w:pPr>
              <w:rPr>
                <w:rFonts w:asciiTheme="minorHAnsi" w:hAnsiTheme="minorHAnsi" w:cstheme="minorHAnsi"/>
                <w:lang w:val="es-BO"/>
              </w:rPr>
            </w:pPr>
          </w:p>
        </w:tc>
        <w:tc>
          <w:tcPr>
            <w:tcW w:w="1553" w:type="dxa"/>
            <w:shd w:val="clear" w:color="auto" w:fill="FFFFFF"/>
            <w:vAlign w:val="center"/>
          </w:tcPr>
          <w:p w:rsidR="00980492" w:rsidRPr="00980492" w:rsidRDefault="00980492" w:rsidP="00980492">
            <w:pPr>
              <w:jc w:val="center"/>
              <w:rPr>
                <w:rFonts w:asciiTheme="minorHAnsi" w:hAnsiTheme="minorHAnsi" w:cstheme="minorHAnsi"/>
                <w:lang w:val="es-BO"/>
              </w:rPr>
            </w:pPr>
          </w:p>
        </w:tc>
      </w:tr>
      <w:tr w:rsidR="00980492" w:rsidRPr="00980492" w:rsidTr="009E74D2">
        <w:trPr>
          <w:trHeight w:val="401"/>
          <w:jc w:val="center"/>
        </w:trPr>
        <w:tc>
          <w:tcPr>
            <w:tcW w:w="486" w:type="dxa"/>
            <w:shd w:val="clear" w:color="auto" w:fill="FFFFFF"/>
            <w:tcMar>
              <w:left w:w="0" w:type="dxa"/>
              <w:right w:w="0" w:type="dxa"/>
            </w:tcMa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3</w:t>
            </w:r>
          </w:p>
        </w:tc>
        <w:tc>
          <w:tcPr>
            <w:tcW w:w="4045" w:type="dxa"/>
            <w:gridSpan w:val="2"/>
            <w:shd w:val="clear" w:color="auto" w:fill="FFFFFF"/>
          </w:tcPr>
          <w:p w:rsidR="00980492" w:rsidRPr="00980492" w:rsidRDefault="00980492" w:rsidP="00980492">
            <w:pPr>
              <w:rPr>
                <w:rFonts w:ascii="Calibri" w:hAnsi="Calibri" w:cs="Arial"/>
                <w:bCs/>
                <w:color w:val="000000"/>
                <w:sz w:val="18"/>
                <w:szCs w:val="22"/>
              </w:rPr>
            </w:pPr>
            <w:r w:rsidRPr="00980492">
              <w:rPr>
                <w:rFonts w:ascii="Calibri" w:hAnsi="Calibri" w:cs="Arial"/>
                <w:bCs/>
                <w:color w:val="000000"/>
                <w:sz w:val="18"/>
                <w:szCs w:val="22"/>
              </w:rPr>
              <w:t>KIT de reparo Válvula de Tres Vías marca ABAC</w:t>
            </w:r>
          </w:p>
        </w:tc>
        <w:tc>
          <w:tcPr>
            <w:tcW w:w="993"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5</w:t>
            </w:r>
          </w:p>
        </w:tc>
        <w:tc>
          <w:tcPr>
            <w:tcW w:w="942"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KIT</w:t>
            </w:r>
          </w:p>
        </w:tc>
        <w:tc>
          <w:tcPr>
            <w:tcW w:w="1701" w:type="dxa"/>
            <w:shd w:val="clear" w:color="auto" w:fill="FFFFFF"/>
            <w:vAlign w:val="center"/>
          </w:tcPr>
          <w:p w:rsidR="00980492" w:rsidRPr="00980492" w:rsidRDefault="00980492" w:rsidP="00980492">
            <w:pPr>
              <w:rPr>
                <w:rFonts w:asciiTheme="minorHAnsi" w:hAnsiTheme="minorHAnsi" w:cstheme="minorHAnsi"/>
                <w:lang w:val="es-BO"/>
              </w:rPr>
            </w:pPr>
          </w:p>
        </w:tc>
        <w:tc>
          <w:tcPr>
            <w:tcW w:w="1553" w:type="dxa"/>
            <w:shd w:val="clear" w:color="auto" w:fill="FFFFFF"/>
            <w:vAlign w:val="center"/>
          </w:tcPr>
          <w:p w:rsidR="00980492" w:rsidRPr="00980492" w:rsidRDefault="00980492" w:rsidP="00980492">
            <w:pPr>
              <w:jc w:val="center"/>
              <w:rPr>
                <w:rFonts w:asciiTheme="minorHAnsi" w:hAnsiTheme="minorHAnsi" w:cstheme="minorHAnsi"/>
                <w:lang w:val="es-BO"/>
              </w:rPr>
            </w:pPr>
          </w:p>
        </w:tc>
      </w:tr>
      <w:tr w:rsidR="00980492" w:rsidRPr="00980492" w:rsidTr="009E74D2">
        <w:trPr>
          <w:trHeight w:val="401"/>
          <w:jc w:val="center"/>
        </w:trPr>
        <w:tc>
          <w:tcPr>
            <w:tcW w:w="486" w:type="dxa"/>
            <w:shd w:val="clear" w:color="auto" w:fill="FFFFFF"/>
            <w:tcMar>
              <w:left w:w="0" w:type="dxa"/>
              <w:right w:w="0" w:type="dxa"/>
            </w:tcMa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4</w:t>
            </w:r>
          </w:p>
        </w:tc>
        <w:tc>
          <w:tcPr>
            <w:tcW w:w="4045" w:type="dxa"/>
            <w:gridSpan w:val="2"/>
            <w:shd w:val="clear" w:color="auto" w:fill="FFFFFF"/>
          </w:tcPr>
          <w:p w:rsidR="00980492" w:rsidRPr="00980492" w:rsidRDefault="00980492" w:rsidP="00980492">
            <w:pPr>
              <w:rPr>
                <w:rFonts w:ascii="Calibri" w:hAnsi="Calibri" w:cs="Arial"/>
                <w:bCs/>
                <w:color w:val="000000"/>
                <w:sz w:val="18"/>
                <w:szCs w:val="22"/>
              </w:rPr>
            </w:pPr>
            <w:r w:rsidRPr="00980492">
              <w:rPr>
                <w:rFonts w:ascii="Calibri" w:hAnsi="Calibri" w:cs="Arial"/>
                <w:bCs/>
                <w:color w:val="000000"/>
                <w:sz w:val="18"/>
                <w:szCs w:val="22"/>
              </w:rPr>
              <w:t>Válvula de tres Vías</w:t>
            </w:r>
          </w:p>
        </w:tc>
        <w:tc>
          <w:tcPr>
            <w:tcW w:w="993"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5</w:t>
            </w:r>
          </w:p>
        </w:tc>
        <w:tc>
          <w:tcPr>
            <w:tcW w:w="942"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Pza.</w:t>
            </w:r>
          </w:p>
        </w:tc>
        <w:tc>
          <w:tcPr>
            <w:tcW w:w="1701" w:type="dxa"/>
            <w:shd w:val="clear" w:color="auto" w:fill="FFFFFF"/>
            <w:vAlign w:val="center"/>
          </w:tcPr>
          <w:p w:rsidR="00980492" w:rsidRPr="00980492" w:rsidRDefault="00980492" w:rsidP="00980492">
            <w:pPr>
              <w:rPr>
                <w:rFonts w:asciiTheme="minorHAnsi" w:hAnsiTheme="minorHAnsi" w:cstheme="minorHAnsi"/>
                <w:lang w:val="es-BO"/>
              </w:rPr>
            </w:pPr>
          </w:p>
        </w:tc>
        <w:tc>
          <w:tcPr>
            <w:tcW w:w="1553" w:type="dxa"/>
            <w:shd w:val="clear" w:color="auto" w:fill="FFFFFF"/>
            <w:vAlign w:val="center"/>
          </w:tcPr>
          <w:p w:rsidR="00980492" w:rsidRPr="00980492" w:rsidRDefault="00980492" w:rsidP="00980492">
            <w:pPr>
              <w:jc w:val="center"/>
              <w:rPr>
                <w:rFonts w:asciiTheme="minorHAnsi" w:hAnsiTheme="minorHAnsi" w:cstheme="minorHAnsi"/>
                <w:lang w:val="es-BO"/>
              </w:rPr>
            </w:pPr>
          </w:p>
        </w:tc>
      </w:tr>
      <w:tr w:rsidR="00980492" w:rsidRPr="00980492" w:rsidTr="009E74D2">
        <w:trPr>
          <w:trHeight w:val="401"/>
          <w:jc w:val="center"/>
        </w:trPr>
        <w:tc>
          <w:tcPr>
            <w:tcW w:w="486" w:type="dxa"/>
            <w:shd w:val="clear" w:color="auto" w:fill="FFFFFF"/>
            <w:tcMar>
              <w:left w:w="0" w:type="dxa"/>
              <w:right w:w="0" w:type="dxa"/>
            </w:tcMa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5</w:t>
            </w:r>
          </w:p>
        </w:tc>
        <w:tc>
          <w:tcPr>
            <w:tcW w:w="4045" w:type="dxa"/>
            <w:gridSpan w:val="2"/>
            <w:shd w:val="clear" w:color="auto" w:fill="FFFFFF"/>
          </w:tcPr>
          <w:p w:rsidR="00980492" w:rsidRPr="00980492" w:rsidRDefault="00980492" w:rsidP="00980492">
            <w:pPr>
              <w:rPr>
                <w:rFonts w:ascii="Calibri" w:hAnsi="Calibri" w:cs="Arial"/>
                <w:bCs/>
                <w:color w:val="000000"/>
                <w:sz w:val="18"/>
                <w:szCs w:val="22"/>
              </w:rPr>
            </w:pPr>
            <w:r w:rsidRPr="00980492">
              <w:rPr>
                <w:rFonts w:ascii="Calibri" w:hAnsi="Calibri" w:cs="Arial"/>
                <w:bCs/>
                <w:color w:val="000000"/>
                <w:sz w:val="18"/>
                <w:szCs w:val="22"/>
              </w:rPr>
              <w:t>Micro teclados Marca ASPRO</w:t>
            </w:r>
          </w:p>
        </w:tc>
        <w:tc>
          <w:tcPr>
            <w:tcW w:w="993"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10</w:t>
            </w:r>
          </w:p>
        </w:tc>
        <w:tc>
          <w:tcPr>
            <w:tcW w:w="942" w:type="dxa"/>
            <w:shd w:val="clear" w:color="auto" w:fill="FFFFFF"/>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Pza.</w:t>
            </w:r>
          </w:p>
        </w:tc>
        <w:tc>
          <w:tcPr>
            <w:tcW w:w="1701" w:type="dxa"/>
            <w:shd w:val="clear" w:color="auto" w:fill="FFFFFF"/>
            <w:vAlign w:val="center"/>
          </w:tcPr>
          <w:p w:rsidR="00980492" w:rsidRPr="00980492" w:rsidRDefault="00980492" w:rsidP="00980492">
            <w:pPr>
              <w:rPr>
                <w:rFonts w:asciiTheme="minorHAnsi" w:hAnsiTheme="minorHAnsi" w:cstheme="minorHAnsi"/>
                <w:lang w:val="es-BO"/>
              </w:rPr>
            </w:pPr>
          </w:p>
        </w:tc>
        <w:tc>
          <w:tcPr>
            <w:tcW w:w="1553" w:type="dxa"/>
            <w:shd w:val="clear" w:color="auto" w:fill="FFFFFF"/>
            <w:vAlign w:val="center"/>
          </w:tcPr>
          <w:p w:rsidR="00980492" w:rsidRPr="00980492" w:rsidRDefault="00980492" w:rsidP="00980492">
            <w:pPr>
              <w:jc w:val="center"/>
              <w:rPr>
                <w:rFonts w:asciiTheme="minorHAnsi" w:hAnsiTheme="minorHAnsi" w:cstheme="minorHAnsi"/>
                <w:lang w:val="es-BO"/>
              </w:rPr>
            </w:pPr>
          </w:p>
        </w:tc>
      </w:tr>
      <w:tr w:rsidR="00980492" w:rsidRPr="00980492" w:rsidTr="009E74D2">
        <w:trPr>
          <w:trHeight w:val="401"/>
          <w:jc w:val="center"/>
        </w:trPr>
        <w:tc>
          <w:tcPr>
            <w:tcW w:w="8167" w:type="dxa"/>
            <w:gridSpan w:val="6"/>
            <w:shd w:val="clear" w:color="auto" w:fill="auto"/>
            <w:tcMar>
              <w:left w:w="0" w:type="dxa"/>
              <w:right w:w="0" w:type="dxa"/>
            </w:tcMar>
            <w:vAlign w:val="center"/>
          </w:tcPr>
          <w:p w:rsidR="00980492" w:rsidRPr="00980492" w:rsidRDefault="00980492" w:rsidP="009E74D2">
            <w:pPr>
              <w:jc w:val="right"/>
              <w:rPr>
                <w:rFonts w:asciiTheme="minorHAnsi" w:hAnsiTheme="minorHAnsi" w:cstheme="minorHAnsi"/>
                <w:lang w:val="es-BO"/>
              </w:rPr>
            </w:pPr>
            <w:r w:rsidRPr="00980492">
              <w:rPr>
                <w:rFonts w:asciiTheme="minorHAnsi" w:hAnsiTheme="minorHAnsi" w:cstheme="minorHAnsi"/>
                <w:b/>
                <w:lang w:val="es-BO"/>
              </w:rPr>
              <w:t>PRECIO TOTAL (Numeral)</w:t>
            </w:r>
          </w:p>
        </w:tc>
        <w:tc>
          <w:tcPr>
            <w:tcW w:w="1553" w:type="dxa"/>
            <w:shd w:val="clear" w:color="auto" w:fill="auto"/>
            <w:vAlign w:val="center"/>
          </w:tcPr>
          <w:p w:rsidR="00980492" w:rsidRPr="00980492" w:rsidRDefault="00980492" w:rsidP="009E74D2">
            <w:pPr>
              <w:jc w:val="center"/>
              <w:rPr>
                <w:rFonts w:asciiTheme="minorHAnsi" w:hAnsiTheme="minorHAnsi" w:cstheme="minorHAnsi"/>
                <w:lang w:val="es-BO"/>
              </w:rPr>
            </w:pPr>
          </w:p>
        </w:tc>
      </w:tr>
      <w:tr w:rsidR="00980492" w:rsidRPr="00980492" w:rsidTr="009E74D2">
        <w:trPr>
          <w:trHeight w:val="401"/>
          <w:jc w:val="center"/>
        </w:trPr>
        <w:tc>
          <w:tcPr>
            <w:tcW w:w="2340" w:type="dxa"/>
            <w:gridSpan w:val="2"/>
            <w:shd w:val="clear" w:color="auto" w:fill="auto"/>
            <w:tcMar>
              <w:left w:w="0" w:type="dxa"/>
              <w:right w:w="0" w:type="dxa"/>
            </w:tcMar>
            <w:vAlign w:val="center"/>
          </w:tcPr>
          <w:p w:rsidR="00980492" w:rsidRPr="00980492" w:rsidRDefault="00980492" w:rsidP="009E74D2">
            <w:pPr>
              <w:rPr>
                <w:rFonts w:asciiTheme="minorHAnsi" w:hAnsiTheme="minorHAnsi" w:cstheme="minorHAnsi"/>
                <w:lang w:val="es-BO"/>
              </w:rPr>
            </w:pPr>
            <w:r w:rsidRPr="00980492">
              <w:rPr>
                <w:rFonts w:asciiTheme="minorHAnsi" w:hAnsiTheme="minorHAnsi" w:cstheme="minorHAnsi"/>
                <w:b/>
                <w:lang w:val="es-BO"/>
              </w:rPr>
              <w:t>PRECIO TOTAL (Literal)</w:t>
            </w:r>
          </w:p>
        </w:tc>
        <w:tc>
          <w:tcPr>
            <w:tcW w:w="7380" w:type="dxa"/>
            <w:gridSpan w:val="5"/>
            <w:shd w:val="clear" w:color="auto" w:fill="auto"/>
            <w:vAlign w:val="center"/>
          </w:tcPr>
          <w:p w:rsidR="00980492" w:rsidRPr="00980492" w:rsidRDefault="00980492" w:rsidP="009E74D2">
            <w:pPr>
              <w:jc w:val="center"/>
              <w:rPr>
                <w:rFonts w:asciiTheme="minorHAnsi" w:hAnsiTheme="minorHAnsi" w:cstheme="minorHAnsi"/>
                <w:lang w:val="es-BO"/>
              </w:rPr>
            </w:pPr>
          </w:p>
        </w:tc>
      </w:tr>
    </w:tbl>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80492" w:rsidRPr="006F470A" w:rsidRDefault="00980492" w:rsidP="00980492">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980492" w:rsidRPr="006F470A" w:rsidRDefault="00980492" w:rsidP="0098049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980492" w:rsidRPr="00791E9C" w:rsidRDefault="00980492" w:rsidP="00980492">
      <w:pPr>
        <w:jc w:val="center"/>
        <w:rPr>
          <w:lang w:val="es-BO" w:eastAsia="es-BO"/>
        </w:rPr>
      </w:pPr>
      <w:r w:rsidRPr="00791E9C">
        <w:rPr>
          <w:rFonts w:ascii="Segoe UI" w:hAnsi="Segoe UI" w:cs="Segoe UI"/>
          <w:b/>
          <w:bCs/>
        </w:rPr>
        <w:t>En Bolivianos (Bs.)</w:t>
      </w:r>
    </w:p>
    <w:p w:rsidR="00980492" w:rsidRPr="006F470A" w:rsidRDefault="00980492" w:rsidP="00980492">
      <w:pPr>
        <w:rPr>
          <w:rFonts w:asciiTheme="minorHAnsi" w:hAnsiTheme="minorHAnsi" w:cstheme="minorHAnsi"/>
          <w:sz w:val="22"/>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191"/>
        <w:gridCol w:w="993"/>
        <w:gridCol w:w="942"/>
        <w:gridCol w:w="1701"/>
        <w:gridCol w:w="1553"/>
      </w:tblGrid>
      <w:tr w:rsidR="00980492" w:rsidRPr="00980492" w:rsidTr="009E74D2">
        <w:trPr>
          <w:trHeight w:val="404"/>
          <w:jc w:val="center"/>
        </w:trPr>
        <w:tc>
          <w:tcPr>
            <w:tcW w:w="9720" w:type="dxa"/>
            <w:gridSpan w:val="7"/>
            <w:shd w:val="clear" w:color="auto" w:fill="D9D9D9" w:themeFill="background1" w:themeFillShade="D9"/>
            <w:tcMar>
              <w:left w:w="0" w:type="dxa"/>
              <w:right w:w="0" w:type="dxa"/>
            </w:tcMar>
            <w:vAlign w:val="center"/>
          </w:tcPr>
          <w:p w:rsidR="00980492" w:rsidRPr="00980492" w:rsidRDefault="00980492" w:rsidP="00980492">
            <w:pPr>
              <w:jc w:val="center"/>
              <w:rPr>
                <w:rFonts w:asciiTheme="minorHAnsi" w:hAnsiTheme="minorHAnsi" w:cstheme="minorHAnsi"/>
                <w:b/>
                <w:lang w:val="es-BO"/>
              </w:rPr>
            </w:pPr>
            <w:r w:rsidRPr="00980492">
              <w:rPr>
                <w:rFonts w:asciiTheme="minorHAnsi" w:hAnsiTheme="minorHAnsi"/>
                <w:b/>
                <w:bCs/>
                <w:color w:val="000000"/>
              </w:rPr>
              <w:t xml:space="preserve">LOTE </w:t>
            </w:r>
            <w:r>
              <w:rPr>
                <w:rFonts w:asciiTheme="minorHAnsi" w:hAnsiTheme="minorHAnsi"/>
                <w:b/>
                <w:bCs/>
                <w:color w:val="000000"/>
              </w:rPr>
              <w:t>3</w:t>
            </w:r>
            <w:r w:rsidRPr="00980492">
              <w:rPr>
                <w:rFonts w:asciiTheme="minorHAnsi" w:hAnsiTheme="minorHAnsi"/>
                <w:b/>
                <w:bCs/>
                <w:color w:val="000000"/>
              </w:rPr>
              <w:t xml:space="preserve"> </w:t>
            </w:r>
            <w:r>
              <w:rPr>
                <w:rFonts w:asciiTheme="minorHAnsi" w:hAnsiTheme="minorHAnsi"/>
                <w:b/>
                <w:bCs/>
                <w:color w:val="000000"/>
              </w:rPr>
              <w:t>–</w:t>
            </w:r>
            <w:r w:rsidRPr="00980492">
              <w:rPr>
                <w:rFonts w:asciiTheme="minorHAnsi" w:hAnsiTheme="minorHAnsi"/>
                <w:b/>
                <w:bCs/>
                <w:color w:val="000000"/>
              </w:rPr>
              <w:t xml:space="preserve"> </w:t>
            </w:r>
            <w:r>
              <w:rPr>
                <w:rFonts w:asciiTheme="minorHAnsi" w:hAnsiTheme="minorHAnsi"/>
                <w:b/>
                <w:bCs/>
                <w:color w:val="000000"/>
              </w:rPr>
              <w:t>REPUESTOS PARA LIQUIDOS</w:t>
            </w:r>
          </w:p>
        </w:tc>
      </w:tr>
      <w:tr w:rsidR="00980492" w:rsidRPr="00980492" w:rsidTr="009E74D2">
        <w:trPr>
          <w:trHeight w:val="404"/>
          <w:jc w:val="center"/>
        </w:trPr>
        <w:tc>
          <w:tcPr>
            <w:tcW w:w="486" w:type="dxa"/>
            <w:shd w:val="clear" w:color="auto" w:fill="D9D9D9" w:themeFill="background1" w:themeFillShade="D9"/>
            <w:tcMar>
              <w:left w:w="0" w:type="dxa"/>
              <w:right w:w="0" w:type="dxa"/>
            </w:tcMar>
            <w:vAlign w:val="center"/>
          </w:tcPr>
          <w:p w:rsidR="00980492" w:rsidRPr="00980492" w:rsidRDefault="00980492" w:rsidP="009E74D2">
            <w:pPr>
              <w:jc w:val="center"/>
              <w:rPr>
                <w:rFonts w:asciiTheme="minorHAnsi" w:hAnsiTheme="minorHAnsi" w:cstheme="minorHAnsi"/>
                <w:b/>
                <w:lang w:val="es-BO"/>
              </w:rPr>
            </w:pPr>
            <w:r w:rsidRPr="00980492">
              <w:rPr>
                <w:rFonts w:asciiTheme="minorHAnsi" w:hAnsiTheme="minorHAnsi" w:cstheme="minorHAnsi"/>
                <w:b/>
                <w:lang w:val="es-BO"/>
              </w:rPr>
              <w:t>ITEM N°</w:t>
            </w:r>
          </w:p>
        </w:tc>
        <w:tc>
          <w:tcPr>
            <w:tcW w:w="4045" w:type="dxa"/>
            <w:gridSpan w:val="2"/>
            <w:shd w:val="clear" w:color="auto" w:fill="D9D9D9" w:themeFill="background1" w:themeFillShade="D9"/>
            <w:vAlign w:val="center"/>
          </w:tcPr>
          <w:p w:rsidR="00980492" w:rsidRPr="00980492" w:rsidRDefault="00980492" w:rsidP="009E74D2">
            <w:pPr>
              <w:jc w:val="center"/>
              <w:rPr>
                <w:rFonts w:asciiTheme="minorHAnsi" w:hAnsiTheme="minorHAnsi" w:cstheme="minorHAnsi"/>
                <w:b/>
                <w:lang w:val="es-BO"/>
              </w:rPr>
            </w:pPr>
            <w:r w:rsidRPr="00980492">
              <w:rPr>
                <w:rFonts w:asciiTheme="minorHAnsi" w:hAnsiTheme="minorHAnsi" w:cstheme="minorHAnsi"/>
                <w:b/>
                <w:lang w:val="es-BO"/>
              </w:rPr>
              <w:t xml:space="preserve">Detalle </w:t>
            </w:r>
          </w:p>
        </w:tc>
        <w:tc>
          <w:tcPr>
            <w:tcW w:w="993" w:type="dxa"/>
            <w:shd w:val="clear" w:color="auto" w:fill="D9D9D9" w:themeFill="background1" w:themeFillShade="D9"/>
            <w:vAlign w:val="center"/>
          </w:tcPr>
          <w:p w:rsidR="00980492" w:rsidRPr="00980492" w:rsidRDefault="00980492" w:rsidP="009E74D2">
            <w:pPr>
              <w:jc w:val="center"/>
              <w:rPr>
                <w:rFonts w:asciiTheme="minorHAnsi" w:hAnsiTheme="minorHAnsi" w:cstheme="minorHAnsi"/>
                <w:b/>
                <w:lang w:val="es-BO"/>
              </w:rPr>
            </w:pPr>
            <w:r>
              <w:rPr>
                <w:rFonts w:asciiTheme="minorHAnsi" w:hAnsiTheme="minorHAnsi" w:cstheme="minorHAnsi"/>
                <w:b/>
                <w:lang w:val="es-BO"/>
              </w:rPr>
              <w:t>Cantidad</w:t>
            </w:r>
          </w:p>
        </w:tc>
        <w:tc>
          <w:tcPr>
            <w:tcW w:w="942" w:type="dxa"/>
            <w:shd w:val="clear" w:color="auto" w:fill="D9D9D9" w:themeFill="background1" w:themeFillShade="D9"/>
            <w:vAlign w:val="center"/>
          </w:tcPr>
          <w:p w:rsidR="00980492" w:rsidRPr="00980492" w:rsidRDefault="00980492" w:rsidP="009E74D2">
            <w:pPr>
              <w:jc w:val="center"/>
              <w:rPr>
                <w:rFonts w:asciiTheme="minorHAnsi" w:hAnsiTheme="minorHAnsi" w:cstheme="minorHAnsi"/>
                <w:b/>
                <w:lang w:val="es-BO"/>
              </w:rPr>
            </w:pPr>
            <w:r>
              <w:rPr>
                <w:rFonts w:asciiTheme="minorHAnsi" w:hAnsiTheme="minorHAnsi" w:cstheme="minorHAnsi"/>
                <w:b/>
                <w:lang w:val="es-BO"/>
              </w:rPr>
              <w:t>Unidad</w:t>
            </w:r>
          </w:p>
        </w:tc>
        <w:tc>
          <w:tcPr>
            <w:tcW w:w="1701" w:type="dxa"/>
            <w:shd w:val="clear" w:color="auto" w:fill="D9D9D9" w:themeFill="background1" w:themeFillShade="D9"/>
            <w:vAlign w:val="center"/>
          </w:tcPr>
          <w:p w:rsidR="00980492" w:rsidRPr="00980492" w:rsidRDefault="00980492" w:rsidP="009E74D2">
            <w:pPr>
              <w:jc w:val="center"/>
              <w:rPr>
                <w:rFonts w:asciiTheme="minorHAnsi" w:hAnsiTheme="minorHAnsi" w:cstheme="minorHAnsi"/>
                <w:b/>
                <w:lang w:val="es-BO"/>
              </w:rPr>
            </w:pPr>
            <w:r w:rsidRPr="00980492">
              <w:rPr>
                <w:rFonts w:asciiTheme="minorHAnsi" w:hAnsiTheme="minorHAnsi" w:cstheme="minorHAnsi"/>
                <w:b/>
                <w:lang w:val="es-BO"/>
              </w:rPr>
              <w:t>Precio Unitario (Numeral)</w:t>
            </w:r>
          </w:p>
        </w:tc>
        <w:tc>
          <w:tcPr>
            <w:tcW w:w="1553" w:type="dxa"/>
            <w:shd w:val="clear" w:color="auto" w:fill="D9D9D9" w:themeFill="background1" w:themeFillShade="D9"/>
            <w:vAlign w:val="center"/>
          </w:tcPr>
          <w:p w:rsidR="00980492" w:rsidRPr="00980492" w:rsidRDefault="00980492" w:rsidP="009E74D2">
            <w:pPr>
              <w:jc w:val="center"/>
              <w:rPr>
                <w:rFonts w:asciiTheme="minorHAnsi" w:hAnsiTheme="minorHAnsi" w:cstheme="minorHAnsi"/>
                <w:b/>
                <w:lang w:val="es-BO"/>
              </w:rPr>
            </w:pPr>
            <w:r w:rsidRPr="00980492">
              <w:rPr>
                <w:rFonts w:asciiTheme="minorHAnsi" w:hAnsiTheme="minorHAnsi" w:cstheme="minorHAnsi"/>
                <w:b/>
                <w:lang w:val="es-BO"/>
              </w:rPr>
              <w:t>Precio Total (Numeral)</w:t>
            </w:r>
          </w:p>
        </w:tc>
      </w:tr>
      <w:tr w:rsidR="00980492" w:rsidRPr="00980492" w:rsidTr="00980492">
        <w:trPr>
          <w:trHeight w:val="401"/>
          <w:jc w:val="center"/>
        </w:trPr>
        <w:tc>
          <w:tcPr>
            <w:tcW w:w="486" w:type="dxa"/>
            <w:shd w:val="clear" w:color="auto" w:fill="FFFFFF"/>
            <w:tcMar>
              <w:left w:w="0" w:type="dxa"/>
              <w:right w:w="0" w:type="dxa"/>
            </w:tcMar>
            <w:vAlign w:val="cente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1</w:t>
            </w:r>
          </w:p>
        </w:tc>
        <w:tc>
          <w:tcPr>
            <w:tcW w:w="4045" w:type="dxa"/>
            <w:gridSpan w:val="2"/>
            <w:shd w:val="clear" w:color="auto" w:fill="FFFFFF"/>
            <w:vAlign w:val="center"/>
          </w:tcPr>
          <w:p w:rsidR="00980492" w:rsidRPr="00980492" w:rsidRDefault="00980492" w:rsidP="00980492">
            <w:pPr>
              <w:rPr>
                <w:rFonts w:ascii="Calibri" w:hAnsi="Calibri" w:cs="Arial"/>
                <w:bCs/>
                <w:color w:val="000000"/>
                <w:sz w:val="18"/>
                <w:szCs w:val="22"/>
              </w:rPr>
            </w:pPr>
            <w:r w:rsidRPr="00980492">
              <w:rPr>
                <w:rFonts w:ascii="Calibri" w:hAnsi="Calibri" w:cs="Arial"/>
                <w:bCs/>
                <w:color w:val="000000"/>
                <w:sz w:val="18"/>
                <w:szCs w:val="22"/>
              </w:rPr>
              <w:t>CONSOLA DE TELEMEDICION TSL4</w:t>
            </w:r>
          </w:p>
        </w:tc>
        <w:tc>
          <w:tcPr>
            <w:tcW w:w="993" w:type="dxa"/>
            <w:shd w:val="clear" w:color="auto" w:fill="FFFFFF"/>
            <w:vAlign w:val="cente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1</w:t>
            </w:r>
          </w:p>
        </w:tc>
        <w:tc>
          <w:tcPr>
            <w:tcW w:w="942" w:type="dxa"/>
            <w:shd w:val="clear" w:color="auto" w:fill="FFFFFF"/>
            <w:vAlign w:val="center"/>
          </w:tcPr>
          <w:p w:rsidR="00980492" w:rsidRPr="00980492" w:rsidRDefault="00980492" w:rsidP="00980492">
            <w:pPr>
              <w:jc w:val="center"/>
              <w:rPr>
                <w:rFonts w:ascii="Calibri" w:hAnsi="Calibri"/>
                <w:bCs/>
                <w:color w:val="000000"/>
                <w:sz w:val="18"/>
                <w:szCs w:val="22"/>
              </w:rPr>
            </w:pPr>
            <w:r w:rsidRPr="00980492">
              <w:rPr>
                <w:rFonts w:ascii="Calibri" w:hAnsi="Calibri"/>
                <w:bCs/>
                <w:color w:val="000000"/>
                <w:sz w:val="18"/>
                <w:szCs w:val="22"/>
              </w:rPr>
              <w:t>Pza.</w:t>
            </w:r>
          </w:p>
        </w:tc>
        <w:tc>
          <w:tcPr>
            <w:tcW w:w="1701" w:type="dxa"/>
            <w:shd w:val="clear" w:color="auto" w:fill="FFFFFF"/>
            <w:vAlign w:val="center"/>
          </w:tcPr>
          <w:p w:rsidR="00980492" w:rsidRPr="00980492" w:rsidRDefault="00980492" w:rsidP="00980492">
            <w:pPr>
              <w:rPr>
                <w:rFonts w:asciiTheme="minorHAnsi" w:hAnsiTheme="minorHAnsi" w:cstheme="minorHAnsi"/>
                <w:lang w:val="es-BO"/>
              </w:rPr>
            </w:pPr>
          </w:p>
        </w:tc>
        <w:tc>
          <w:tcPr>
            <w:tcW w:w="1553" w:type="dxa"/>
            <w:shd w:val="clear" w:color="auto" w:fill="FFFFFF"/>
            <w:vAlign w:val="center"/>
          </w:tcPr>
          <w:p w:rsidR="00980492" w:rsidRPr="00980492" w:rsidRDefault="00980492" w:rsidP="00980492">
            <w:pPr>
              <w:jc w:val="center"/>
              <w:rPr>
                <w:rFonts w:asciiTheme="minorHAnsi" w:hAnsiTheme="minorHAnsi" w:cstheme="minorHAnsi"/>
                <w:lang w:val="es-BO"/>
              </w:rPr>
            </w:pPr>
          </w:p>
        </w:tc>
      </w:tr>
      <w:tr w:rsidR="00980492" w:rsidRPr="00980492" w:rsidTr="009E74D2">
        <w:trPr>
          <w:trHeight w:val="401"/>
          <w:jc w:val="center"/>
        </w:trPr>
        <w:tc>
          <w:tcPr>
            <w:tcW w:w="8167" w:type="dxa"/>
            <w:gridSpan w:val="6"/>
            <w:shd w:val="clear" w:color="auto" w:fill="auto"/>
            <w:tcMar>
              <w:left w:w="0" w:type="dxa"/>
              <w:right w:w="0" w:type="dxa"/>
            </w:tcMar>
            <w:vAlign w:val="center"/>
          </w:tcPr>
          <w:p w:rsidR="00980492" w:rsidRPr="00980492" w:rsidRDefault="00980492" w:rsidP="009E74D2">
            <w:pPr>
              <w:jc w:val="right"/>
              <w:rPr>
                <w:rFonts w:asciiTheme="minorHAnsi" w:hAnsiTheme="minorHAnsi" w:cstheme="minorHAnsi"/>
                <w:lang w:val="es-BO"/>
              </w:rPr>
            </w:pPr>
            <w:r w:rsidRPr="00980492">
              <w:rPr>
                <w:rFonts w:asciiTheme="minorHAnsi" w:hAnsiTheme="minorHAnsi" w:cstheme="minorHAnsi"/>
                <w:b/>
                <w:lang w:val="es-BO"/>
              </w:rPr>
              <w:t>PRECIO TOTAL (Numeral)</w:t>
            </w:r>
          </w:p>
        </w:tc>
        <w:tc>
          <w:tcPr>
            <w:tcW w:w="1553" w:type="dxa"/>
            <w:shd w:val="clear" w:color="auto" w:fill="auto"/>
            <w:vAlign w:val="center"/>
          </w:tcPr>
          <w:p w:rsidR="00980492" w:rsidRPr="00980492" w:rsidRDefault="00980492" w:rsidP="009E74D2">
            <w:pPr>
              <w:jc w:val="center"/>
              <w:rPr>
                <w:rFonts w:asciiTheme="minorHAnsi" w:hAnsiTheme="minorHAnsi" w:cstheme="minorHAnsi"/>
                <w:lang w:val="es-BO"/>
              </w:rPr>
            </w:pPr>
          </w:p>
        </w:tc>
      </w:tr>
      <w:tr w:rsidR="00980492" w:rsidRPr="00980492" w:rsidTr="009E74D2">
        <w:trPr>
          <w:trHeight w:val="401"/>
          <w:jc w:val="center"/>
        </w:trPr>
        <w:tc>
          <w:tcPr>
            <w:tcW w:w="2340" w:type="dxa"/>
            <w:gridSpan w:val="2"/>
            <w:shd w:val="clear" w:color="auto" w:fill="auto"/>
            <w:tcMar>
              <w:left w:w="0" w:type="dxa"/>
              <w:right w:w="0" w:type="dxa"/>
            </w:tcMar>
            <w:vAlign w:val="center"/>
          </w:tcPr>
          <w:p w:rsidR="00980492" w:rsidRPr="00980492" w:rsidRDefault="00980492" w:rsidP="009E74D2">
            <w:pPr>
              <w:rPr>
                <w:rFonts w:asciiTheme="minorHAnsi" w:hAnsiTheme="minorHAnsi" w:cstheme="minorHAnsi"/>
                <w:lang w:val="es-BO"/>
              </w:rPr>
            </w:pPr>
            <w:r w:rsidRPr="00980492">
              <w:rPr>
                <w:rFonts w:asciiTheme="minorHAnsi" w:hAnsiTheme="minorHAnsi" w:cstheme="minorHAnsi"/>
                <w:b/>
                <w:lang w:val="es-BO"/>
              </w:rPr>
              <w:t>PRECIO TOTAL (Literal)</w:t>
            </w:r>
          </w:p>
        </w:tc>
        <w:tc>
          <w:tcPr>
            <w:tcW w:w="7380" w:type="dxa"/>
            <w:gridSpan w:val="5"/>
            <w:shd w:val="clear" w:color="auto" w:fill="auto"/>
            <w:vAlign w:val="center"/>
          </w:tcPr>
          <w:p w:rsidR="00980492" w:rsidRPr="00980492" w:rsidRDefault="00980492" w:rsidP="009E74D2">
            <w:pPr>
              <w:jc w:val="center"/>
              <w:rPr>
                <w:rFonts w:asciiTheme="minorHAnsi" w:hAnsiTheme="minorHAnsi" w:cstheme="minorHAnsi"/>
                <w:lang w:val="es-BO"/>
              </w:rPr>
            </w:pPr>
          </w:p>
        </w:tc>
      </w:tr>
    </w:tbl>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9B3840">
          <w:footerReference w:type="default" r:id="rId18"/>
          <w:footerReference w:type="first" r:id="rId19"/>
          <w:pgSz w:w="12242" w:h="15842" w:code="1"/>
          <w:pgMar w:top="1418" w:right="1418" w:bottom="425" w:left="1418"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331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35"/>
        <w:gridCol w:w="6475"/>
      </w:tblGrid>
      <w:tr w:rsidR="000221D3" w:rsidRPr="006F470A" w:rsidTr="00AC016E">
        <w:trPr>
          <w:trHeight w:val="226"/>
          <w:tblHeader/>
          <w:jc w:val="center"/>
        </w:trPr>
        <w:tc>
          <w:tcPr>
            <w:tcW w:w="6835"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475"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AC016E">
        <w:trPr>
          <w:cantSplit/>
          <w:trHeight w:val="681"/>
          <w:jc w:val="center"/>
        </w:trPr>
        <w:tc>
          <w:tcPr>
            <w:tcW w:w="6835"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475"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6A1B8F" w:rsidRPr="006F470A" w:rsidTr="00AC016E">
        <w:trPr>
          <w:trHeight w:val="207"/>
          <w:jc w:val="center"/>
        </w:trPr>
        <w:tc>
          <w:tcPr>
            <w:tcW w:w="6835" w:type="dxa"/>
            <w:vAlign w:val="center"/>
          </w:tcPr>
          <w:p w:rsidR="006A1B8F" w:rsidRPr="00FD291B" w:rsidRDefault="006A1B8F" w:rsidP="006A1B8F">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c>
          <w:tcPr>
            <w:tcW w:w="6475" w:type="dxa"/>
            <w:vAlign w:val="center"/>
          </w:tcPr>
          <w:p w:rsidR="006A1B8F" w:rsidRPr="006F470A" w:rsidRDefault="006A1B8F" w:rsidP="006A1B8F">
            <w:pPr>
              <w:rPr>
                <w:rFonts w:asciiTheme="minorHAnsi" w:hAnsiTheme="minorHAnsi" w:cstheme="minorHAnsi"/>
                <w:b/>
                <w:sz w:val="18"/>
                <w:szCs w:val="18"/>
              </w:rPr>
            </w:pPr>
          </w:p>
        </w:tc>
      </w:tr>
      <w:tr w:rsidR="006A1B8F" w:rsidRPr="006F470A" w:rsidTr="00AC016E">
        <w:trPr>
          <w:trHeight w:val="224"/>
          <w:jc w:val="center"/>
        </w:trPr>
        <w:tc>
          <w:tcPr>
            <w:tcW w:w="6835" w:type="dxa"/>
            <w:vAlign w:val="bottom"/>
          </w:tcPr>
          <w:p w:rsidR="006A1B8F" w:rsidRPr="002058AB" w:rsidRDefault="006A1B8F" w:rsidP="006A1B8F">
            <w:pPr>
              <w:spacing w:before="60" w:after="60"/>
              <w:jc w:val="both"/>
              <w:rPr>
                <w:rFonts w:ascii="Arial" w:hAnsi="Arial" w:cs="Arial"/>
              </w:rPr>
            </w:pPr>
            <w:r w:rsidRPr="00083ACA">
              <w:rPr>
                <w:rFonts w:ascii="Arial" w:hAnsi="Arial" w:cs="Arial"/>
              </w:rPr>
              <w:t xml:space="preserve">Los </w:t>
            </w:r>
            <w:r>
              <w:rPr>
                <w:rFonts w:ascii="Arial" w:hAnsi="Arial" w:cs="Arial"/>
              </w:rPr>
              <w:t xml:space="preserve">accesorios para las estaciones de servicio </w:t>
            </w:r>
            <w:r w:rsidRPr="00083ACA">
              <w:rPr>
                <w:rFonts w:ascii="Arial" w:hAnsi="Arial" w:cs="Arial"/>
              </w:rPr>
              <w:t>a ser provistos deben ser</w:t>
            </w:r>
            <w:r>
              <w:rPr>
                <w:rFonts w:ascii="Arial" w:hAnsi="Arial" w:cs="Arial"/>
              </w:rPr>
              <w:t xml:space="preserve"> n</w:t>
            </w:r>
            <w:r w:rsidRPr="00083ACA">
              <w:rPr>
                <w:rFonts w:ascii="Arial" w:hAnsi="Arial" w:cs="Arial"/>
              </w:rPr>
              <w:t>uevos de primera</w:t>
            </w:r>
            <w:r>
              <w:rPr>
                <w:rFonts w:ascii="Arial" w:hAnsi="Arial" w:cs="Arial"/>
              </w:rPr>
              <w:t xml:space="preserve"> </w:t>
            </w:r>
            <w:r w:rsidRPr="00083ACA">
              <w:rPr>
                <w:rFonts w:ascii="Arial" w:hAnsi="Arial" w:cs="Arial"/>
              </w:rPr>
              <w:t>calidad</w:t>
            </w:r>
            <w:r>
              <w:rPr>
                <w:rFonts w:ascii="Arial" w:hAnsi="Arial" w:cs="Arial"/>
              </w:rPr>
              <w:t xml:space="preserve">, </w:t>
            </w:r>
            <w:r w:rsidRPr="00083ACA">
              <w:rPr>
                <w:rFonts w:ascii="Arial" w:hAnsi="Arial" w:cs="Arial"/>
              </w:rPr>
              <w:t>modelo conforme a las especificaciones técnicas, mismas que tienen un carácter enunciativo pero no limitativo</w:t>
            </w:r>
            <w:r>
              <w:rPr>
                <w:rFonts w:ascii="Arial" w:hAnsi="Arial" w:cs="Arial"/>
              </w:rPr>
              <w:t>.</w:t>
            </w:r>
          </w:p>
          <w:tbl>
            <w:tblPr>
              <w:tblW w:w="595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39"/>
              <w:gridCol w:w="1765"/>
              <w:gridCol w:w="2082"/>
              <w:gridCol w:w="817"/>
              <w:gridCol w:w="853"/>
            </w:tblGrid>
            <w:tr w:rsidR="006A1B8F" w:rsidRPr="00AD1B1A" w:rsidTr="00AC016E">
              <w:trPr>
                <w:trHeight w:val="469"/>
                <w:tblHeader/>
                <w:jc w:val="center"/>
              </w:trPr>
              <w:tc>
                <w:tcPr>
                  <w:tcW w:w="5956" w:type="dxa"/>
                  <w:gridSpan w:val="5"/>
                  <w:shd w:val="clear" w:color="auto" w:fill="D9D9D9"/>
                  <w:vAlign w:val="center"/>
                </w:tcPr>
                <w:p w:rsidR="006A1B8F" w:rsidRDefault="006A1B8F" w:rsidP="006A1B8F">
                  <w:pPr>
                    <w:jc w:val="center"/>
                    <w:rPr>
                      <w:rFonts w:ascii="Calibri" w:hAnsi="Calibri" w:cs="Calibri"/>
                      <w:b/>
                      <w:sz w:val="18"/>
                      <w:szCs w:val="18"/>
                    </w:rPr>
                  </w:pPr>
                  <w:r>
                    <w:rPr>
                      <w:rFonts w:ascii="Calibri" w:hAnsi="Calibri" w:cs="Calibri"/>
                      <w:b/>
                      <w:color w:val="000000"/>
                      <w:sz w:val="18"/>
                      <w:szCs w:val="18"/>
                    </w:rPr>
                    <w:t xml:space="preserve">LOTE N° 1 - </w:t>
                  </w:r>
                  <w:r w:rsidRPr="005D48DC">
                    <w:rPr>
                      <w:rFonts w:ascii="Calibri" w:hAnsi="Calibri"/>
                      <w:b/>
                      <w:color w:val="000000"/>
                      <w:sz w:val="18"/>
                      <w:szCs w:val="18"/>
                    </w:rPr>
                    <w:t>ACCESORIOS PARA DISPENSER LIQUIDOS</w:t>
                  </w:r>
                </w:p>
              </w:tc>
            </w:tr>
            <w:tr w:rsidR="00AC016E" w:rsidRPr="00AD1B1A" w:rsidTr="00AC016E">
              <w:trPr>
                <w:trHeight w:val="469"/>
                <w:tblHeader/>
                <w:jc w:val="center"/>
              </w:trPr>
              <w:tc>
                <w:tcPr>
                  <w:tcW w:w="426" w:type="dxa"/>
                  <w:shd w:val="clear" w:color="auto" w:fill="D9D9D9"/>
                  <w:vAlign w:val="center"/>
                </w:tcPr>
                <w:p w:rsidR="006A1B8F" w:rsidRPr="002E6C36" w:rsidRDefault="006A1B8F" w:rsidP="006A1B8F">
                  <w:pPr>
                    <w:jc w:val="center"/>
                    <w:rPr>
                      <w:rFonts w:ascii="Calibri" w:hAnsi="Calibri" w:cs="Calibri"/>
                      <w:b/>
                      <w:sz w:val="18"/>
                      <w:szCs w:val="18"/>
                    </w:rPr>
                  </w:pPr>
                  <w:r w:rsidRPr="002E6C36">
                    <w:rPr>
                      <w:rFonts w:ascii="Calibri" w:hAnsi="Calibri" w:cs="Calibri"/>
                      <w:b/>
                      <w:sz w:val="18"/>
                      <w:szCs w:val="18"/>
                    </w:rPr>
                    <w:t>N°</w:t>
                  </w:r>
                  <w:r>
                    <w:rPr>
                      <w:rFonts w:ascii="Calibri" w:hAnsi="Calibri" w:cs="Calibri"/>
                      <w:b/>
                      <w:sz w:val="18"/>
                      <w:szCs w:val="18"/>
                    </w:rPr>
                    <w:t xml:space="preserve"> ITEM</w:t>
                  </w:r>
                </w:p>
              </w:tc>
              <w:tc>
                <w:tcPr>
                  <w:tcW w:w="1773" w:type="dxa"/>
                  <w:shd w:val="clear" w:color="auto" w:fill="D9D9D9"/>
                  <w:vAlign w:val="center"/>
                </w:tcPr>
                <w:p w:rsidR="006A1B8F" w:rsidRPr="002E6C36" w:rsidRDefault="006A1B8F" w:rsidP="006A1B8F">
                  <w:pPr>
                    <w:jc w:val="center"/>
                    <w:rPr>
                      <w:rFonts w:ascii="Calibri" w:hAnsi="Calibri" w:cs="Calibri"/>
                      <w:b/>
                      <w:sz w:val="18"/>
                      <w:szCs w:val="18"/>
                    </w:rPr>
                  </w:pPr>
                  <w:r w:rsidRPr="002E6C36">
                    <w:rPr>
                      <w:rFonts w:ascii="Calibri" w:hAnsi="Calibri" w:cs="Calibri"/>
                      <w:b/>
                      <w:color w:val="000000"/>
                      <w:sz w:val="18"/>
                      <w:szCs w:val="18"/>
                    </w:rPr>
                    <w:t>DESCRIPCIÓN</w:t>
                  </w:r>
                  <w:r>
                    <w:rPr>
                      <w:rFonts w:ascii="Calibri" w:hAnsi="Calibri" w:cs="Calibri"/>
                      <w:b/>
                      <w:color w:val="000000"/>
                      <w:sz w:val="18"/>
                      <w:szCs w:val="18"/>
                    </w:rPr>
                    <w:t xml:space="preserve"> </w:t>
                  </w:r>
                </w:p>
              </w:tc>
              <w:tc>
                <w:tcPr>
                  <w:tcW w:w="2082" w:type="dxa"/>
                  <w:shd w:val="clear" w:color="auto" w:fill="D9D9D9"/>
                  <w:vAlign w:val="center"/>
                </w:tcPr>
                <w:p w:rsidR="006A1B8F" w:rsidRPr="002E6C36" w:rsidRDefault="006A1B8F" w:rsidP="006A1B8F">
                  <w:pPr>
                    <w:jc w:val="center"/>
                    <w:rPr>
                      <w:rFonts w:ascii="Calibri" w:hAnsi="Calibri" w:cs="Calibri"/>
                      <w:b/>
                      <w:sz w:val="18"/>
                      <w:szCs w:val="18"/>
                    </w:rPr>
                  </w:pPr>
                  <w:r w:rsidRPr="002E6C36">
                    <w:rPr>
                      <w:rFonts w:ascii="Calibri" w:hAnsi="Calibri" w:cs="Calibri"/>
                      <w:b/>
                      <w:sz w:val="18"/>
                      <w:szCs w:val="18"/>
                    </w:rPr>
                    <w:t>IMAGEN DE REFERENCIA</w:t>
                  </w:r>
                </w:p>
              </w:tc>
              <w:tc>
                <w:tcPr>
                  <w:tcW w:w="822" w:type="dxa"/>
                  <w:shd w:val="clear" w:color="auto" w:fill="D9D9D9"/>
                  <w:vAlign w:val="center"/>
                </w:tcPr>
                <w:p w:rsidR="006A1B8F" w:rsidRDefault="006A1B8F" w:rsidP="006A1B8F">
                  <w:pPr>
                    <w:jc w:val="center"/>
                    <w:rPr>
                      <w:rFonts w:ascii="Calibri" w:hAnsi="Calibri" w:cs="Calibri"/>
                      <w:b/>
                      <w:sz w:val="18"/>
                      <w:szCs w:val="18"/>
                    </w:rPr>
                  </w:pPr>
                  <w:r>
                    <w:rPr>
                      <w:rFonts w:ascii="Calibri" w:hAnsi="Calibri" w:cs="Calibri"/>
                      <w:b/>
                      <w:sz w:val="18"/>
                      <w:szCs w:val="18"/>
                    </w:rPr>
                    <w:t>UNIDAD DE</w:t>
                  </w:r>
                </w:p>
                <w:p w:rsidR="006A1B8F" w:rsidRPr="002E6C36" w:rsidRDefault="006A1B8F" w:rsidP="006A1B8F">
                  <w:pPr>
                    <w:jc w:val="center"/>
                    <w:rPr>
                      <w:rFonts w:ascii="Calibri" w:hAnsi="Calibri" w:cs="Calibri"/>
                      <w:b/>
                      <w:sz w:val="18"/>
                      <w:szCs w:val="18"/>
                    </w:rPr>
                  </w:pPr>
                  <w:r>
                    <w:rPr>
                      <w:rFonts w:ascii="Calibri" w:hAnsi="Calibri" w:cs="Calibri"/>
                      <w:b/>
                      <w:sz w:val="18"/>
                      <w:szCs w:val="18"/>
                    </w:rPr>
                    <w:t>MEDIDA</w:t>
                  </w:r>
                </w:p>
              </w:tc>
              <w:tc>
                <w:tcPr>
                  <w:tcW w:w="853" w:type="dxa"/>
                  <w:shd w:val="clear" w:color="auto" w:fill="D9D9D9"/>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t>CANTIDAD</w:t>
                  </w:r>
                </w:p>
              </w:tc>
            </w:tr>
            <w:tr w:rsidR="00AC016E" w:rsidRPr="00AD1B1A" w:rsidTr="00AC016E">
              <w:trPr>
                <w:trHeight w:val="1184"/>
                <w:jc w:val="center"/>
              </w:trPr>
              <w:tc>
                <w:tcPr>
                  <w:tcW w:w="426" w:type="dxa"/>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t>1</w:t>
                  </w:r>
                </w:p>
              </w:tc>
              <w:tc>
                <w:tcPr>
                  <w:tcW w:w="1773" w:type="dxa"/>
                  <w:shd w:val="clear" w:color="auto" w:fill="auto"/>
                  <w:vAlign w:val="center"/>
                </w:tcPr>
                <w:p w:rsidR="006A1B8F" w:rsidRPr="002E6C36" w:rsidRDefault="006A1B8F" w:rsidP="006A1B8F">
                  <w:pPr>
                    <w:rPr>
                      <w:rFonts w:ascii="Calibri" w:hAnsi="Calibri" w:cs="Calibri"/>
                      <w:color w:val="000000"/>
                      <w:sz w:val="18"/>
                      <w:szCs w:val="18"/>
                    </w:rPr>
                  </w:pPr>
                  <w:r w:rsidRPr="002E6C36">
                    <w:rPr>
                      <w:rFonts w:ascii="Calibri" w:hAnsi="Calibri" w:cs="Calibri"/>
                      <w:color w:val="000000"/>
                      <w:sz w:val="18"/>
                      <w:szCs w:val="18"/>
                    </w:rPr>
                    <w:t>CONJUNTO PORTA PISTOLA COMPLETO</w:t>
                  </w:r>
                </w:p>
              </w:tc>
              <w:tc>
                <w:tcPr>
                  <w:tcW w:w="2082" w:type="dxa"/>
                  <w:vAlign w:val="center"/>
                </w:tcPr>
                <w:p w:rsidR="006A1B8F" w:rsidRPr="002E6C36" w:rsidRDefault="00655243" w:rsidP="006A1B8F">
                  <w:pPr>
                    <w:rPr>
                      <w:rFonts w:ascii="Calibri" w:hAnsi="Calibri" w:cs="Calibri"/>
                      <w:b/>
                      <w:sz w:val="18"/>
                      <w:szCs w:val="18"/>
                    </w:rPr>
                  </w:pPr>
                  <w:r>
                    <w:rPr>
                      <w:rFonts w:ascii="Calibri" w:hAnsi="Calibri" w:cs="Calibri"/>
                      <w:noProof/>
                      <w:color w:val="000000"/>
                      <w:sz w:val="18"/>
                      <w:szCs w:val="18"/>
                      <w:lang w:val="es-BO" w:eastAsia="es-BO"/>
                    </w:rPr>
                    <w:pict w14:anchorId="782678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 o:spid="_x0000_i1025" type="#_x0000_t75" style="width:91.1pt;height:44.9pt;visibility:visible">
                        <v:imagedata r:id="rId20" o:title=""/>
                      </v:shape>
                    </w:pict>
                  </w:r>
                </w:p>
              </w:tc>
              <w:tc>
                <w:tcPr>
                  <w:tcW w:w="822" w:type="dxa"/>
                </w:tcPr>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r w:rsidRPr="009A583D">
                    <w:rPr>
                      <w:rFonts w:ascii="Calibri" w:hAnsi="Calibri" w:cs="Calibri"/>
                      <w:color w:val="000000"/>
                      <w:sz w:val="22"/>
                      <w:szCs w:val="18"/>
                    </w:rPr>
                    <w:t>PZA</w:t>
                  </w:r>
                </w:p>
                <w:p w:rsidR="006A1B8F" w:rsidRPr="009A583D" w:rsidRDefault="006A1B8F" w:rsidP="006A1B8F">
                  <w:pPr>
                    <w:jc w:val="center"/>
                    <w:rPr>
                      <w:rFonts w:ascii="Calibri" w:hAnsi="Calibri" w:cs="Calibri"/>
                      <w:color w:val="000000"/>
                      <w:sz w:val="22"/>
                      <w:szCs w:val="18"/>
                    </w:rPr>
                  </w:pPr>
                </w:p>
              </w:tc>
              <w:tc>
                <w:tcPr>
                  <w:tcW w:w="853" w:type="dxa"/>
                </w:tcPr>
                <w:p w:rsidR="006A1B8F" w:rsidRDefault="006A1B8F" w:rsidP="006A1B8F">
                  <w:pPr>
                    <w:jc w:val="center"/>
                    <w:rPr>
                      <w:rFonts w:ascii="Calibri" w:hAnsi="Calibri" w:cs="Calibri"/>
                      <w:color w:val="000000"/>
                      <w:szCs w:val="18"/>
                    </w:rPr>
                  </w:pPr>
                </w:p>
                <w:p w:rsidR="006A1B8F" w:rsidRDefault="006A1B8F" w:rsidP="006A1B8F">
                  <w:pPr>
                    <w:jc w:val="center"/>
                    <w:rPr>
                      <w:rFonts w:ascii="Calibri" w:hAnsi="Calibri" w:cs="Calibri"/>
                      <w:color w:val="000000"/>
                      <w:szCs w:val="18"/>
                    </w:rPr>
                  </w:pPr>
                </w:p>
                <w:p w:rsidR="006A1B8F" w:rsidRPr="009A583D" w:rsidRDefault="006A1B8F" w:rsidP="006A1B8F">
                  <w:pPr>
                    <w:jc w:val="center"/>
                    <w:rPr>
                      <w:rFonts w:ascii="Calibri" w:hAnsi="Calibri" w:cs="Calibri"/>
                      <w:color w:val="000000"/>
                      <w:szCs w:val="18"/>
                    </w:rPr>
                  </w:pPr>
                  <w:r w:rsidRPr="009A583D">
                    <w:rPr>
                      <w:rFonts w:ascii="Calibri" w:hAnsi="Calibri" w:cs="Calibri"/>
                      <w:color w:val="000000"/>
                      <w:szCs w:val="18"/>
                    </w:rPr>
                    <w:t>4</w:t>
                  </w:r>
                </w:p>
              </w:tc>
            </w:tr>
            <w:tr w:rsidR="00AC016E" w:rsidRPr="00AD1B1A" w:rsidTr="00AC016E">
              <w:trPr>
                <w:trHeight w:val="988"/>
                <w:jc w:val="center"/>
              </w:trPr>
              <w:tc>
                <w:tcPr>
                  <w:tcW w:w="426" w:type="dxa"/>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t>2</w:t>
                  </w:r>
                </w:p>
              </w:tc>
              <w:tc>
                <w:tcPr>
                  <w:tcW w:w="1773" w:type="dxa"/>
                  <w:shd w:val="clear" w:color="auto" w:fill="auto"/>
                  <w:vAlign w:val="center"/>
                </w:tcPr>
                <w:p w:rsidR="006A1B8F" w:rsidRPr="002E6C36" w:rsidRDefault="006A1B8F" w:rsidP="006A1B8F">
                  <w:pPr>
                    <w:rPr>
                      <w:rFonts w:ascii="Calibri" w:hAnsi="Calibri" w:cs="Calibri"/>
                      <w:color w:val="000000"/>
                      <w:sz w:val="18"/>
                      <w:szCs w:val="18"/>
                    </w:rPr>
                  </w:pPr>
                  <w:r w:rsidRPr="002E6C36">
                    <w:rPr>
                      <w:rFonts w:ascii="Calibri" w:hAnsi="Calibri" w:cs="Calibri"/>
                      <w:color w:val="000000"/>
                      <w:sz w:val="18"/>
                      <w:szCs w:val="18"/>
                    </w:rPr>
                    <w:t xml:space="preserve">CONECTOR VÁLVULA BREAK-AWAY ¾” </w:t>
                  </w:r>
                </w:p>
              </w:tc>
              <w:tc>
                <w:tcPr>
                  <w:tcW w:w="2082" w:type="dxa"/>
                  <w:vAlign w:val="center"/>
                </w:tcPr>
                <w:p w:rsidR="006A1B8F" w:rsidRPr="002E6C36" w:rsidRDefault="00655243" w:rsidP="006A1B8F">
                  <w:pPr>
                    <w:rPr>
                      <w:rFonts w:ascii="Calibri" w:hAnsi="Calibri" w:cs="Calibri"/>
                      <w:b/>
                      <w:sz w:val="18"/>
                      <w:szCs w:val="18"/>
                    </w:rPr>
                  </w:pPr>
                  <w:r>
                    <w:rPr>
                      <w:rFonts w:ascii="Calibri" w:hAnsi="Calibri" w:cs="Calibri"/>
                      <w:noProof/>
                      <w:color w:val="000000"/>
                      <w:sz w:val="18"/>
                      <w:szCs w:val="18"/>
                      <w:lang w:val="es-BO" w:eastAsia="es-BO"/>
                    </w:rPr>
                    <w:pict w14:anchorId="76F9774F">
                      <v:shape id="Imagen 8" o:spid="_x0000_i1026" type="#_x0000_t75" style="width:101.55pt;height:36.9pt;visibility:visible">
                        <v:imagedata r:id="rId21" o:title=""/>
                      </v:shape>
                    </w:pict>
                  </w:r>
                </w:p>
              </w:tc>
              <w:tc>
                <w:tcPr>
                  <w:tcW w:w="822" w:type="dxa"/>
                </w:tcPr>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r w:rsidRPr="009A583D">
                    <w:rPr>
                      <w:rFonts w:ascii="Calibri" w:hAnsi="Calibri" w:cs="Calibri"/>
                      <w:color w:val="000000"/>
                      <w:sz w:val="22"/>
                      <w:szCs w:val="18"/>
                    </w:rPr>
                    <w:t>PZA</w:t>
                  </w:r>
                </w:p>
              </w:tc>
              <w:tc>
                <w:tcPr>
                  <w:tcW w:w="853" w:type="dxa"/>
                </w:tcPr>
                <w:p w:rsidR="006A1B8F" w:rsidRDefault="006A1B8F" w:rsidP="006A1B8F">
                  <w:pPr>
                    <w:jc w:val="center"/>
                    <w:rPr>
                      <w:rFonts w:ascii="Calibri" w:hAnsi="Calibri" w:cs="Calibri"/>
                      <w:color w:val="000000"/>
                      <w:szCs w:val="18"/>
                    </w:rPr>
                  </w:pPr>
                </w:p>
                <w:p w:rsidR="006A1B8F" w:rsidRDefault="006A1B8F" w:rsidP="006A1B8F">
                  <w:pPr>
                    <w:jc w:val="center"/>
                    <w:rPr>
                      <w:rFonts w:ascii="Calibri" w:hAnsi="Calibri" w:cs="Calibri"/>
                      <w:color w:val="000000"/>
                      <w:szCs w:val="18"/>
                    </w:rPr>
                  </w:pPr>
                </w:p>
                <w:p w:rsidR="006A1B8F" w:rsidRPr="009A583D" w:rsidRDefault="006A1B8F" w:rsidP="006A1B8F">
                  <w:pPr>
                    <w:jc w:val="center"/>
                    <w:rPr>
                      <w:rFonts w:ascii="Calibri" w:hAnsi="Calibri" w:cs="Calibri"/>
                      <w:color w:val="000000"/>
                      <w:szCs w:val="18"/>
                    </w:rPr>
                  </w:pPr>
                  <w:r w:rsidRPr="009A583D">
                    <w:rPr>
                      <w:rFonts w:ascii="Calibri" w:hAnsi="Calibri" w:cs="Calibri"/>
                      <w:color w:val="000000"/>
                      <w:szCs w:val="18"/>
                    </w:rPr>
                    <w:t>6</w:t>
                  </w:r>
                </w:p>
              </w:tc>
            </w:tr>
            <w:tr w:rsidR="00AC016E" w:rsidRPr="00AD1B1A" w:rsidTr="00AC016E">
              <w:trPr>
                <w:trHeight w:val="179"/>
                <w:jc w:val="center"/>
              </w:trPr>
              <w:tc>
                <w:tcPr>
                  <w:tcW w:w="426" w:type="dxa"/>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t>3</w:t>
                  </w:r>
                </w:p>
              </w:tc>
              <w:tc>
                <w:tcPr>
                  <w:tcW w:w="1773" w:type="dxa"/>
                  <w:shd w:val="clear" w:color="auto" w:fill="auto"/>
                  <w:vAlign w:val="center"/>
                </w:tcPr>
                <w:p w:rsidR="006A1B8F" w:rsidRPr="002E6C36" w:rsidRDefault="006A1B8F" w:rsidP="006A1B8F">
                  <w:pPr>
                    <w:rPr>
                      <w:rFonts w:ascii="Calibri" w:hAnsi="Calibri" w:cs="Calibri"/>
                      <w:color w:val="000000"/>
                      <w:sz w:val="18"/>
                      <w:szCs w:val="18"/>
                    </w:rPr>
                  </w:pPr>
                  <w:r w:rsidRPr="002E6C36">
                    <w:rPr>
                      <w:rFonts w:ascii="Calibri" w:hAnsi="Calibri" w:cs="Calibri"/>
                      <w:color w:val="000000"/>
                      <w:sz w:val="18"/>
                      <w:szCs w:val="18"/>
                    </w:rPr>
                    <w:t>VÁLVULA BREAK-AWAY DE ¾”  ESTÁNDAR</w:t>
                  </w:r>
                </w:p>
              </w:tc>
              <w:tc>
                <w:tcPr>
                  <w:tcW w:w="2082" w:type="dxa"/>
                  <w:shd w:val="clear" w:color="auto" w:fill="auto"/>
                  <w:vAlign w:val="center"/>
                </w:tcPr>
                <w:p w:rsidR="006A1B8F" w:rsidRPr="002E6C36" w:rsidRDefault="00655243" w:rsidP="006A1B8F">
                  <w:pPr>
                    <w:jc w:val="center"/>
                    <w:rPr>
                      <w:rFonts w:ascii="Calibri" w:hAnsi="Calibri" w:cs="Calibri"/>
                      <w:color w:val="000000"/>
                      <w:sz w:val="18"/>
                      <w:szCs w:val="18"/>
                    </w:rPr>
                  </w:pPr>
                  <w:r>
                    <w:rPr>
                      <w:rFonts w:ascii="Calibri" w:hAnsi="Calibri" w:cs="Calibri"/>
                      <w:noProof/>
                      <w:color w:val="000000"/>
                      <w:sz w:val="18"/>
                      <w:szCs w:val="18"/>
                      <w:lang w:val="es-BO" w:eastAsia="es-BO"/>
                    </w:rPr>
                    <w:pict w14:anchorId="5B62FB6C">
                      <v:shape id="Imagen 7" o:spid="_x0000_i1027" type="#_x0000_t75" style="width:64.6pt;height:50.45pt;visibility:visible">
                        <v:imagedata r:id="rId22" o:title=""/>
                      </v:shape>
                    </w:pict>
                  </w:r>
                </w:p>
              </w:tc>
              <w:tc>
                <w:tcPr>
                  <w:tcW w:w="822" w:type="dxa"/>
                </w:tcPr>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r w:rsidRPr="009A583D">
                    <w:rPr>
                      <w:rFonts w:ascii="Calibri" w:hAnsi="Calibri" w:cs="Calibri"/>
                      <w:color w:val="000000"/>
                      <w:sz w:val="22"/>
                      <w:szCs w:val="18"/>
                    </w:rPr>
                    <w:t>PZA</w:t>
                  </w:r>
                </w:p>
              </w:tc>
              <w:tc>
                <w:tcPr>
                  <w:tcW w:w="853" w:type="dxa"/>
                </w:tcPr>
                <w:p w:rsidR="006A1B8F" w:rsidRDefault="006A1B8F" w:rsidP="006A1B8F">
                  <w:pPr>
                    <w:jc w:val="center"/>
                    <w:rPr>
                      <w:rFonts w:ascii="Calibri" w:hAnsi="Calibri" w:cs="Calibri"/>
                      <w:color w:val="000000"/>
                      <w:szCs w:val="18"/>
                    </w:rPr>
                  </w:pPr>
                </w:p>
                <w:p w:rsidR="006A1B8F" w:rsidRDefault="006A1B8F" w:rsidP="006A1B8F">
                  <w:pPr>
                    <w:rPr>
                      <w:rFonts w:ascii="Calibri" w:hAnsi="Calibri" w:cs="Calibri"/>
                      <w:color w:val="000000"/>
                      <w:szCs w:val="18"/>
                    </w:rPr>
                  </w:pPr>
                </w:p>
                <w:p w:rsidR="006A1B8F" w:rsidRPr="009A583D" w:rsidRDefault="006A1B8F" w:rsidP="006A1B8F">
                  <w:pPr>
                    <w:jc w:val="center"/>
                    <w:rPr>
                      <w:rFonts w:ascii="Calibri" w:hAnsi="Calibri" w:cs="Calibri"/>
                      <w:color w:val="000000"/>
                      <w:szCs w:val="18"/>
                    </w:rPr>
                  </w:pPr>
                  <w:r w:rsidRPr="009A583D">
                    <w:rPr>
                      <w:rFonts w:ascii="Calibri" w:hAnsi="Calibri" w:cs="Calibri"/>
                      <w:color w:val="000000"/>
                      <w:szCs w:val="18"/>
                    </w:rPr>
                    <w:t>5</w:t>
                  </w:r>
                </w:p>
              </w:tc>
            </w:tr>
            <w:tr w:rsidR="00AC016E" w:rsidRPr="00AD1B1A" w:rsidTr="00AC016E">
              <w:trPr>
                <w:trHeight w:val="179"/>
                <w:jc w:val="center"/>
              </w:trPr>
              <w:tc>
                <w:tcPr>
                  <w:tcW w:w="426" w:type="dxa"/>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t>4</w:t>
                  </w:r>
                </w:p>
              </w:tc>
              <w:tc>
                <w:tcPr>
                  <w:tcW w:w="1773" w:type="dxa"/>
                  <w:shd w:val="clear" w:color="auto" w:fill="auto"/>
                  <w:vAlign w:val="center"/>
                </w:tcPr>
                <w:p w:rsidR="006A1B8F" w:rsidRPr="002E6C36" w:rsidRDefault="006A1B8F" w:rsidP="006A1B8F">
                  <w:pPr>
                    <w:rPr>
                      <w:rFonts w:ascii="Calibri" w:hAnsi="Calibri" w:cs="Calibri"/>
                      <w:color w:val="000000"/>
                      <w:sz w:val="18"/>
                      <w:szCs w:val="18"/>
                    </w:rPr>
                  </w:pPr>
                  <w:r w:rsidRPr="002E6C36">
                    <w:rPr>
                      <w:rFonts w:ascii="Calibri" w:hAnsi="Calibri" w:cs="Calibri"/>
                      <w:color w:val="000000"/>
                      <w:sz w:val="18"/>
                      <w:szCs w:val="18"/>
                    </w:rPr>
                    <w:t>MANGUERA DE COMBUSTIBLE ¾” DE 5 MTRS.</w:t>
                  </w:r>
                </w:p>
                <w:p w:rsidR="006A1B8F" w:rsidRPr="002E6C36" w:rsidRDefault="006A1B8F" w:rsidP="006A1B8F">
                  <w:pPr>
                    <w:rPr>
                      <w:rFonts w:ascii="Calibri" w:hAnsi="Calibri" w:cs="Calibri"/>
                      <w:color w:val="000000"/>
                      <w:sz w:val="18"/>
                      <w:szCs w:val="18"/>
                    </w:rPr>
                  </w:pPr>
                </w:p>
              </w:tc>
              <w:tc>
                <w:tcPr>
                  <w:tcW w:w="2082" w:type="dxa"/>
                  <w:shd w:val="clear" w:color="auto" w:fill="auto"/>
                  <w:vAlign w:val="center"/>
                </w:tcPr>
                <w:p w:rsidR="006A1B8F" w:rsidRPr="002E6C36" w:rsidRDefault="006A1B8F" w:rsidP="006A1B8F">
                  <w:pPr>
                    <w:jc w:val="center"/>
                    <w:rPr>
                      <w:rFonts w:ascii="Calibri" w:hAnsi="Calibri" w:cs="Calibri"/>
                      <w:color w:val="000000"/>
                      <w:sz w:val="18"/>
                      <w:szCs w:val="18"/>
                    </w:rPr>
                  </w:pPr>
                  <w:r w:rsidRPr="002E6C36">
                    <w:rPr>
                      <w:rFonts w:ascii="Calibri" w:hAnsi="Calibri" w:cs="Calibri"/>
                      <w:sz w:val="18"/>
                      <w:szCs w:val="18"/>
                    </w:rPr>
                    <w:object w:dxaOrig="2265" w:dyaOrig="1245" w14:anchorId="7F544375">
                      <v:shape id="_x0000_i1028" type="#_x0000_t75" style="width:91.1pt;height:49.85pt" o:ole="">
                        <v:imagedata r:id="rId23" o:title=""/>
                      </v:shape>
                      <o:OLEObject Type="Embed" ProgID="PBrush" ShapeID="_x0000_i1028" DrawAspect="Content" ObjectID="_1617609679" r:id="rId24"/>
                    </w:object>
                  </w:r>
                </w:p>
              </w:tc>
              <w:tc>
                <w:tcPr>
                  <w:tcW w:w="822" w:type="dxa"/>
                </w:tcPr>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r w:rsidRPr="009A583D">
                    <w:rPr>
                      <w:rFonts w:ascii="Calibri" w:hAnsi="Calibri" w:cs="Calibri"/>
                      <w:color w:val="000000"/>
                      <w:sz w:val="22"/>
                      <w:szCs w:val="18"/>
                    </w:rPr>
                    <w:t>PZA</w:t>
                  </w:r>
                </w:p>
              </w:tc>
              <w:tc>
                <w:tcPr>
                  <w:tcW w:w="853" w:type="dxa"/>
                </w:tcPr>
                <w:p w:rsidR="006A1B8F" w:rsidRDefault="006A1B8F" w:rsidP="006A1B8F">
                  <w:pPr>
                    <w:jc w:val="center"/>
                    <w:rPr>
                      <w:rFonts w:ascii="Calibri" w:hAnsi="Calibri" w:cs="Calibri"/>
                      <w:color w:val="000000"/>
                      <w:szCs w:val="18"/>
                    </w:rPr>
                  </w:pPr>
                </w:p>
                <w:p w:rsidR="006A1B8F" w:rsidRDefault="006A1B8F" w:rsidP="006A1B8F">
                  <w:pPr>
                    <w:jc w:val="center"/>
                    <w:rPr>
                      <w:rFonts w:ascii="Calibri" w:hAnsi="Calibri" w:cs="Calibri"/>
                      <w:color w:val="000000"/>
                      <w:szCs w:val="18"/>
                    </w:rPr>
                  </w:pPr>
                </w:p>
                <w:p w:rsidR="006A1B8F" w:rsidRPr="009A583D" w:rsidRDefault="006A1B8F" w:rsidP="006A1B8F">
                  <w:pPr>
                    <w:jc w:val="center"/>
                    <w:rPr>
                      <w:rFonts w:ascii="Calibri" w:hAnsi="Calibri" w:cs="Calibri"/>
                      <w:color w:val="000000"/>
                      <w:szCs w:val="18"/>
                    </w:rPr>
                  </w:pPr>
                  <w:r w:rsidRPr="009A583D">
                    <w:rPr>
                      <w:rFonts w:ascii="Calibri" w:hAnsi="Calibri" w:cs="Calibri"/>
                      <w:color w:val="000000"/>
                      <w:szCs w:val="18"/>
                    </w:rPr>
                    <w:t>10</w:t>
                  </w:r>
                </w:p>
              </w:tc>
            </w:tr>
            <w:tr w:rsidR="00AC016E" w:rsidRPr="00AD1B1A" w:rsidTr="00AC016E">
              <w:trPr>
                <w:trHeight w:val="179"/>
                <w:jc w:val="center"/>
              </w:trPr>
              <w:tc>
                <w:tcPr>
                  <w:tcW w:w="426" w:type="dxa"/>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lastRenderedPageBreak/>
                    <w:t>5</w:t>
                  </w:r>
                </w:p>
              </w:tc>
              <w:tc>
                <w:tcPr>
                  <w:tcW w:w="1773" w:type="dxa"/>
                  <w:shd w:val="clear" w:color="auto" w:fill="auto"/>
                  <w:vAlign w:val="center"/>
                </w:tcPr>
                <w:p w:rsidR="006A1B8F" w:rsidRPr="002E6C36" w:rsidRDefault="006A1B8F" w:rsidP="006A1B8F">
                  <w:pPr>
                    <w:rPr>
                      <w:rFonts w:ascii="Calibri" w:hAnsi="Calibri" w:cs="Calibri"/>
                      <w:color w:val="000000"/>
                      <w:sz w:val="18"/>
                      <w:szCs w:val="18"/>
                    </w:rPr>
                  </w:pPr>
                  <w:r w:rsidRPr="002E6C36">
                    <w:rPr>
                      <w:rFonts w:ascii="Calibri" w:hAnsi="Calibri" w:cs="Calibri"/>
                      <w:color w:val="000000"/>
                      <w:sz w:val="18"/>
                      <w:szCs w:val="18"/>
                    </w:rPr>
                    <w:t>PISTOLA DE COMBUSTIBLE DE ¾” DE COLOR  AZUL PARA DIESEL</w:t>
                  </w:r>
                </w:p>
                <w:p w:rsidR="006A1B8F" w:rsidRPr="002E6C36" w:rsidRDefault="006A1B8F" w:rsidP="006A1B8F">
                  <w:pPr>
                    <w:numPr>
                      <w:ilvl w:val="0"/>
                      <w:numId w:val="72"/>
                    </w:numPr>
                    <w:rPr>
                      <w:rFonts w:ascii="Calibri" w:hAnsi="Calibri" w:cs="Calibri"/>
                      <w:color w:val="000000"/>
                      <w:sz w:val="18"/>
                      <w:szCs w:val="18"/>
                    </w:rPr>
                  </w:pPr>
                  <w:r w:rsidRPr="002E6C36">
                    <w:rPr>
                      <w:rFonts w:ascii="Calibri" w:hAnsi="Calibri" w:cs="Calibri"/>
                      <w:color w:val="000000"/>
                      <w:sz w:val="18"/>
                      <w:szCs w:val="18"/>
                    </w:rPr>
                    <w:t>ROSCA DE 1” NPT</w:t>
                  </w:r>
                </w:p>
                <w:p w:rsidR="006A1B8F" w:rsidRPr="002E6C36" w:rsidRDefault="006A1B8F" w:rsidP="006A1B8F">
                  <w:pPr>
                    <w:numPr>
                      <w:ilvl w:val="0"/>
                      <w:numId w:val="72"/>
                    </w:numPr>
                    <w:rPr>
                      <w:rFonts w:ascii="Calibri" w:hAnsi="Calibri" w:cs="Calibri"/>
                      <w:color w:val="000000"/>
                      <w:sz w:val="18"/>
                      <w:szCs w:val="18"/>
                    </w:rPr>
                  </w:pPr>
                  <w:r w:rsidRPr="002E6C36">
                    <w:rPr>
                      <w:rFonts w:ascii="Calibri" w:hAnsi="Calibri" w:cs="Calibri"/>
                      <w:color w:val="000000"/>
                      <w:sz w:val="18"/>
                      <w:szCs w:val="18"/>
                    </w:rPr>
                    <w:t>PICO DE CARGA DIÁMETRO INTERIOR DE ¾”</w:t>
                  </w:r>
                </w:p>
              </w:tc>
              <w:tc>
                <w:tcPr>
                  <w:tcW w:w="2082" w:type="dxa"/>
                  <w:shd w:val="clear" w:color="auto" w:fill="auto"/>
                  <w:vAlign w:val="center"/>
                </w:tcPr>
                <w:p w:rsidR="006A1B8F" w:rsidRPr="002E6C36" w:rsidRDefault="00655243" w:rsidP="006A1B8F">
                  <w:pPr>
                    <w:jc w:val="center"/>
                    <w:rPr>
                      <w:rFonts w:ascii="Calibri" w:hAnsi="Calibri" w:cs="Calibri"/>
                      <w:color w:val="000000"/>
                      <w:sz w:val="18"/>
                      <w:szCs w:val="18"/>
                    </w:rPr>
                  </w:pPr>
                  <w:r>
                    <w:rPr>
                      <w:rFonts w:ascii="Calibri" w:hAnsi="Calibri" w:cs="Calibri"/>
                      <w:noProof/>
                      <w:color w:val="000000"/>
                      <w:sz w:val="18"/>
                      <w:szCs w:val="18"/>
                      <w:lang w:val="es-BO" w:eastAsia="es-BO"/>
                    </w:rPr>
                    <w:pict w14:anchorId="5EACEEEA">
                      <v:shape id="Imagen 6" o:spid="_x0000_i1029" type="#_x0000_t75" style="width:1in;height:57.85pt;visibility:visible">
                        <v:imagedata r:id="rId25" o:title=""/>
                      </v:shape>
                    </w:pict>
                  </w:r>
                </w:p>
              </w:tc>
              <w:tc>
                <w:tcPr>
                  <w:tcW w:w="822" w:type="dxa"/>
                </w:tcPr>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r w:rsidRPr="009A583D">
                    <w:rPr>
                      <w:rFonts w:ascii="Calibri" w:hAnsi="Calibri" w:cs="Calibri"/>
                      <w:color w:val="000000"/>
                      <w:sz w:val="22"/>
                      <w:szCs w:val="18"/>
                    </w:rPr>
                    <w:t>PZA</w:t>
                  </w:r>
                </w:p>
              </w:tc>
              <w:tc>
                <w:tcPr>
                  <w:tcW w:w="853" w:type="dxa"/>
                </w:tcPr>
                <w:p w:rsidR="006A1B8F" w:rsidRDefault="006A1B8F" w:rsidP="006A1B8F">
                  <w:pPr>
                    <w:jc w:val="center"/>
                    <w:rPr>
                      <w:rFonts w:ascii="Calibri" w:hAnsi="Calibri" w:cs="Calibri"/>
                      <w:color w:val="000000"/>
                      <w:szCs w:val="18"/>
                    </w:rPr>
                  </w:pPr>
                </w:p>
                <w:p w:rsidR="006A1B8F" w:rsidRDefault="006A1B8F" w:rsidP="006A1B8F">
                  <w:pPr>
                    <w:jc w:val="center"/>
                    <w:rPr>
                      <w:rFonts w:ascii="Calibri" w:hAnsi="Calibri" w:cs="Calibri"/>
                      <w:color w:val="000000"/>
                      <w:szCs w:val="18"/>
                    </w:rPr>
                  </w:pPr>
                </w:p>
                <w:p w:rsidR="006A1B8F" w:rsidRPr="009A583D" w:rsidRDefault="006A1B8F" w:rsidP="006A1B8F">
                  <w:pPr>
                    <w:jc w:val="center"/>
                    <w:rPr>
                      <w:rFonts w:ascii="Calibri" w:hAnsi="Calibri" w:cs="Calibri"/>
                      <w:color w:val="000000"/>
                      <w:szCs w:val="18"/>
                    </w:rPr>
                  </w:pPr>
                  <w:r w:rsidRPr="009A583D">
                    <w:rPr>
                      <w:rFonts w:ascii="Calibri" w:hAnsi="Calibri" w:cs="Calibri"/>
                      <w:color w:val="000000"/>
                      <w:szCs w:val="18"/>
                    </w:rPr>
                    <w:t>10</w:t>
                  </w:r>
                </w:p>
              </w:tc>
            </w:tr>
            <w:tr w:rsidR="00AC016E" w:rsidRPr="00AD1B1A" w:rsidTr="00AC016E">
              <w:trPr>
                <w:trHeight w:val="179"/>
                <w:jc w:val="center"/>
              </w:trPr>
              <w:tc>
                <w:tcPr>
                  <w:tcW w:w="426" w:type="dxa"/>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t>6</w:t>
                  </w:r>
                </w:p>
              </w:tc>
              <w:tc>
                <w:tcPr>
                  <w:tcW w:w="1773" w:type="dxa"/>
                  <w:shd w:val="clear" w:color="auto" w:fill="auto"/>
                  <w:vAlign w:val="center"/>
                </w:tcPr>
                <w:p w:rsidR="006A1B8F" w:rsidRPr="002E6C36" w:rsidRDefault="006A1B8F" w:rsidP="006A1B8F">
                  <w:pPr>
                    <w:rPr>
                      <w:rFonts w:ascii="Calibri" w:hAnsi="Calibri" w:cs="Calibri"/>
                      <w:color w:val="000000"/>
                      <w:sz w:val="18"/>
                      <w:szCs w:val="18"/>
                    </w:rPr>
                  </w:pPr>
                  <w:r w:rsidRPr="002E6C36">
                    <w:rPr>
                      <w:rFonts w:ascii="Calibri" w:hAnsi="Calibri" w:cs="Calibri"/>
                      <w:color w:val="000000"/>
                      <w:sz w:val="18"/>
                      <w:szCs w:val="18"/>
                    </w:rPr>
                    <w:t>PISTOLAS DE COMBUSTIBLES DE ¾” DE COLOR ROJO PARA GASOLINA</w:t>
                  </w:r>
                </w:p>
                <w:p w:rsidR="006A1B8F" w:rsidRPr="002E6C36" w:rsidRDefault="006A1B8F" w:rsidP="006A1B8F">
                  <w:pPr>
                    <w:numPr>
                      <w:ilvl w:val="0"/>
                      <w:numId w:val="73"/>
                    </w:numPr>
                    <w:rPr>
                      <w:rFonts w:ascii="Calibri" w:hAnsi="Calibri" w:cs="Calibri"/>
                      <w:color w:val="000000"/>
                      <w:sz w:val="18"/>
                      <w:szCs w:val="18"/>
                    </w:rPr>
                  </w:pPr>
                  <w:r w:rsidRPr="002E6C36">
                    <w:rPr>
                      <w:rFonts w:ascii="Calibri" w:hAnsi="Calibri" w:cs="Calibri"/>
                      <w:color w:val="000000"/>
                      <w:sz w:val="18"/>
                      <w:szCs w:val="18"/>
                    </w:rPr>
                    <w:t>ROSCA DE 1” NPT</w:t>
                  </w:r>
                </w:p>
                <w:p w:rsidR="006A1B8F" w:rsidRPr="002E6C36" w:rsidRDefault="006A1B8F" w:rsidP="006A1B8F">
                  <w:pPr>
                    <w:numPr>
                      <w:ilvl w:val="0"/>
                      <w:numId w:val="73"/>
                    </w:numPr>
                    <w:rPr>
                      <w:rFonts w:ascii="Calibri" w:hAnsi="Calibri" w:cs="Calibri"/>
                      <w:color w:val="000000"/>
                      <w:sz w:val="18"/>
                      <w:szCs w:val="18"/>
                    </w:rPr>
                  </w:pPr>
                  <w:r w:rsidRPr="002E6C36">
                    <w:rPr>
                      <w:rFonts w:ascii="Calibri" w:hAnsi="Calibri" w:cs="Calibri"/>
                      <w:color w:val="000000"/>
                      <w:sz w:val="18"/>
                      <w:szCs w:val="18"/>
                    </w:rPr>
                    <w:t>PICO DE CARGA  DIÁMETRO INTERNO DE 9/16”</w:t>
                  </w:r>
                </w:p>
              </w:tc>
              <w:tc>
                <w:tcPr>
                  <w:tcW w:w="2082" w:type="dxa"/>
                  <w:shd w:val="clear" w:color="auto" w:fill="auto"/>
                  <w:vAlign w:val="center"/>
                </w:tcPr>
                <w:p w:rsidR="006A1B8F" w:rsidRPr="002E6C36" w:rsidRDefault="00655243" w:rsidP="006A1B8F">
                  <w:pPr>
                    <w:jc w:val="center"/>
                    <w:rPr>
                      <w:rFonts w:ascii="Calibri" w:hAnsi="Calibri" w:cs="Calibri"/>
                      <w:color w:val="000000"/>
                      <w:sz w:val="18"/>
                      <w:szCs w:val="18"/>
                    </w:rPr>
                  </w:pPr>
                  <w:r>
                    <w:rPr>
                      <w:rFonts w:ascii="Calibri" w:hAnsi="Calibri" w:cs="Calibri"/>
                      <w:noProof/>
                      <w:color w:val="000000"/>
                      <w:sz w:val="18"/>
                      <w:szCs w:val="18"/>
                      <w:lang w:val="es-BO" w:eastAsia="es-BO"/>
                    </w:rPr>
                    <w:pict w14:anchorId="2B567A53">
                      <v:shape id="Imagen 5" o:spid="_x0000_i1030" type="#_x0000_t75" style="width:96pt;height:46.75pt;visibility:visible">
                        <v:imagedata r:id="rId26" o:title=""/>
                      </v:shape>
                    </w:pict>
                  </w:r>
                </w:p>
              </w:tc>
              <w:tc>
                <w:tcPr>
                  <w:tcW w:w="822" w:type="dxa"/>
                </w:tcPr>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r w:rsidRPr="009A583D">
                    <w:rPr>
                      <w:rFonts w:ascii="Calibri" w:hAnsi="Calibri" w:cs="Calibri"/>
                      <w:color w:val="000000"/>
                      <w:sz w:val="22"/>
                      <w:szCs w:val="18"/>
                    </w:rPr>
                    <w:t>PZA</w:t>
                  </w:r>
                </w:p>
              </w:tc>
              <w:tc>
                <w:tcPr>
                  <w:tcW w:w="853" w:type="dxa"/>
                </w:tcPr>
                <w:p w:rsidR="006A1B8F" w:rsidRDefault="006A1B8F" w:rsidP="006A1B8F">
                  <w:pPr>
                    <w:jc w:val="center"/>
                    <w:rPr>
                      <w:rFonts w:ascii="Calibri" w:hAnsi="Calibri" w:cs="Calibri"/>
                      <w:color w:val="000000"/>
                      <w:szCs w:val="18"/>
                    </w:rPr>
                  </w:pPr>
                </w:p>
                <w:p w:rsidR="006A1B8F" w:rsidRDefault="006A1B8F" w:rsidP="006A1B8F">
                  <w:pPr>
                    <w:jc w:val="center"/>
                    <w:rPr>
                      <w:rFonts w:ascii="Calibri" w:hAnsi="Calibri" w:cs="Calibri"/>
                      <w:color w:val="000000"/>
                      <w:szCs w:val="18"/>
                    </w:rPr>
                  </w:pPr>
                </w:p>
                <w:p w:rsidR="006A1B8F" w:rsidRPr="009A583D" w:rsidRDefault="006A1B8F" w:rsidP="006A1B8F">
                  <w:pPr>
                    <w:jc w:val="center"/>
                    <w:rPr>
                      <w:rFonts w:ascii="Calibri" w:hAnsi="Calibri" w:cs="Calibri"/>
                      <w:color w:val="000000"/>
                      <w:szCs w:val="18"/>
                    </w:rPr>
                  </w:pPr>
                  <w:r w:rsidRPr="009A583D">
                    <w:rPr>
                      <w:rFonts w:ascii="Calibri" w:hAnsi="Calibri" w:cs="Calibri"/>
                      <w:color w:val="000000"/>
                      <w:szCs w:val="18"/>
                    </w:rPr>
                    <w:t>15</w:t>
                  </w:r>
                </w:p>
              </w:tc>
            </w:tr>
            <w:tr w:rsidR="00AC016E" w:rsidRPr="00AD1B1A" w:rsidTr="00AC016E">
              <w:trPr>
                <w:trHeight w:val="940"/>
                <w:jc w:val="center"/>
              </w:trPr>
              <w:tc>
                <w:tcPr>
                  <w:tcW w:w="426" w:type="dxa"/>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t>7</w:t>
                  </w:r>
                </w:p>
              </w:tc>
              <w:tc>
                <w:tcPr>
                  <w:tcW w:w="1773" w:type="dxa"/>
                  <w:shd w:val="clear" w:color="auto" w:fill="auto"/>
                  <w:vAlign w:val="center"/>
                </w:tcPr>
                <w:p w:rsidR="006A1B8F" w:rsidRPr="002E6C36" w:rsidRDefault="006A1B8F" w:rsidP="006A1B8F">
                  <w:pPr>
                    <w:rPr>
                      <w:rFonts w:ascii="Calibri" w:hAnsi="Calibri" w:cs="Calibri"/>
                      <w:color w:val="000000"/>
                      <w:sz w:val="18"/>
                      <w:szCs w:val="18"/>
                    </w:rPr>
                  </w:pPr>
                  <w:r w:rsidRPr="002E6C36">
                    <w:rPr>
                      <w:rFonts w:ascii="Calibri" w:hAnsi="Calibri" w:cs="Calibri"/>
                      <w:color w:val="000000"/>
                      <w:sz w:val="18"/>
                      <w:szCs w:val="18"/>
                    </w:rPr>
                    <w:t>CODO GIRATORIO DE ¾ DE COMBUSTIBLE</w:t>
                  </w:r>
                </w:p>
              </w:tc>
              <w:tc>
                <w:tcPr>
                  <w:tcW w:w="2082" w:type="dxa"/>
                  <w:shd w:val="clear" w:color="auto" w:fill="auto"/>
                  <w:vAlign w:val="center"/>
                </w:tcPr>
                <w:p w:rsidR="006A1B8F" w:rsidRPr="002E6C36" w:rsidRDefault="00655243" w:rsidP="006A1B8F">
                  <w:pPr>
                    <w:jc w:val="center"/>
                    <w:rPr>
                      <w:rFonts w:ascii="Calibri" w:hAnsi="Calibri" w:cs="Calibri"/>
                      <w:color w:val="000000"/>
                      <w:sz w:val="18"/>
                      <w:szCs w:val="18"/>
                    </w:rPr>
                  </w:pPr>
                  <w:r>
                    <w:rPr>
                      <w:rFonts w:ascii="Calibri" w:hAnsi="Calibri" w:cs="Calibri"/>
                      <w:noProof/>
                      <w:color w:val="000000"/>
                      <w:sz w:val="18"/>
                      <w:szCs w:val="18"/>
                      <w:lang w:val="es-BO" w:eastAsia="es-BO"/>
                    </w:rPr>
                    <w:pict w14:anchorId="2F9F8A89">
                      <v:shape id="Imagen 4" o:spid="_x0000_i1031" type="#_x0000_t75" style="width:44.3pt;height:33.25pt;visibility:visible">
                        <v:imagedata r:id="rId27" o:title=""/>
                      </v:shape>
                    </w:pict>
                  </w:r>
                </w:p>
              </w:tc>
              <w:tc>
                <w:tcPr>
                  <w:tcW w:w="822" w:type="dxa"/>
                </w:tcPr>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r w:rsidRPr="009A583D">
                    <w:rPr>
                      <w:rFonts w:ascii="Calibri" w:hAnsi="Calibri" w:cs="Calibri"/>
                      <w:color w:val="000000"/>
                      <w:sz w:val="22"/>
                      <w:szCs w:val="18"/>
                    </w:rPr>
                    <w:t>PZA</w:t>
                  </w:r>
                </w:p>
              </w:tc>
              <w:tc>
                <w:tcPr>
                  <w:tcW w:w="853" w:type="dxa"/>
                </w:tcPr>
                <w:p w:rsidR="006A1B8F" w:rsidRDefault="006A1B8F" w:rsidP="006A1B8F">
                  <w:pPr>
                    <w:jc w:val="center"/>
                    <w:rPr>
                      <w:rFonts w:ascii="Calibri" w:hAnsi="Calibri" w:cs="Calibri"/>
                      <w:color w:val="000000"/>
                      <w:szCs w:val="18"/>
                    </w:rPr>
                  </w:pPr>
                </w:p>
                <w:p w:rsidR="006A1B8F" w:rsidRPr="009A583D" w:rsidRDefault="006A1B8F" w:rsidP="006A1B8F">
                  <w:pPr>
                    <w:jc w:val="center"/>
                    <w:rPr>
                      <w:rFonts w:ascii="Calibri" w:hAnsi="Calibri" w:cs="Calibri"/>
                      <w:color w:val="000000"/>
                      <w:szCs w:val="18"/>
                    </w:rPr>
                  </w:pPr>
                  <w:r w:rsidRPr="009A583D">
                    <w:rPr>
                      <w:rFonts w:ascii="Calibri" w:hAnsi="Calibri" w:cs="Calibri"/>
                      <w:color w:val="000000"/>
                      <w:szCs w:val="18"/>
                    </w:rPr>
                    <w:t>15</w:t>
                  </w:r>
                </w:p>
              </w:tc>
            </w:tr>
            <w:tr w:rsidR="00AC016E" w:rsidRPr="00AD1B1A" w:rsidTr="00AC016E">
              <w:trPr>
                <w:trHeight w:val="1120"/>
                <w:jc w:val="center"/>
              </w:trPr>
              <w:tc>
                <w:tcPr>
                  <w:tcW w:w="426" w:type="dxa"/>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t>8</w:t>
                  </w:r>
                </w:p>
              </w:tc>
              <w:tc>
                <w:tcPr>
                  <w:tcW w:w="1773" w:type="dxa"/>
                  <w:shd w:val="clear" w:color="auto" w:fill="auto"/>
                  <w:vAlign w:val="center"/>
                </w:tcPr>
                <w:p w:rsidR="006A1B8F" w:rsidRPr="002E6C36" w:rsidRDefault="006A1B8F" w:rsidP="006A1B8F">
                  <w:pPr>
                    <w:rPr>
                      <w:rFonts w:ascii="Calibri" w:hAnsi="Calibri" w:cs="Calibri"/>
                      <w:color w:val="000000"/>
                      <w:sz w:val="18"/>
                      <w:szCs w:val="18"/>
                    </w:rPr>
                  </w:pPr>
                  <w:r w:rsidRPr="002E6C36">
                    <w:rPr>
                      <w:rFonts w:ascii="Calibri" w:hAnsi="Calibri" w:cs="Calibri"/>
                      <w:color w:val="000000"/>
                      <w:sz w:val="18"/>
                      <w:szCs w:val="18"/>
                    </w:rPr>
                    <w:t>VÁLVULA DE RETENCIÓN Y ALIVIO CHECK CON MALLA</w:t>
                  </w:r>
                </w:p>
              </w:tc>
              <w:tc>
                <w:tcPr>
                  <w:tcW w:w="2082" w:type="dxa"/>
                  <w:shd w:val="clear" w:color="auto" w:fill="auto"/>
                  <w:vAlign w:val="center"/>
                </w:tcPr>
                <w:p w:rsidR="006A1B8F" w:rsidRPr="002E6C36" w:rsidRDefault="006A1B8F" w:rsidP="006A1B8F">
                  <w:pPr>
                    <w:jc w:val="center"/>
                    <w:rPr>
                      <w:rFonts w:ascii="Calibri" w:hAnsi="Calibri" w:cs="Calibri"/>
                      <w:color w:val="000000"/>
                      <w:sz w:val="18"/>
                      <w:szCs w:val="18"/>
                    </w:rPr>
                  </w:pPr>
                  <w:r w:rsidRPr="002E6C36">
                    <w:rPr>
                      <w:rFonts w:ascii="Calibri" w:hAnsi="Calibri" w:cs="Calibri"/>
                      <w:sz w:val="18"/>
                      <w:szCs w:val="18"/>
                    </w:rPr>
                    <w:object w:dxaOrig="1620" w:dyaOrig="1365" w14:anchorId="16926F15">
                      <v:shape id="_x0000_i1032" type="#_x0000_t75" style="width:49.85pt;height:41.85pt" o:ole="">
                        <v:imagedata r:id="rId28" o:title=""/>
                      </v:shape>
                      <o:OLEObject Type="Embed" ProgID="PBrush" ShapeID="_x0000_i1032" DrawAspect="Content" ObjectID="_1617609680" r:id="rId29"/>
                    </w:object>
                  </w:r>
                </w:p>
              </w:tc>
              <w:tc>
                <w:tcPr>
                  <w:tcW w:w="822" w:type="dxa"/>
                </w:tcPr>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r w:rsidRPr="009A583D">
                    <w:rPr>
                      <w:rFonts w:ascii="Calibri" w:hAnsi="Calibri" w:cs="Calibri"/>
                      <w:color w:val="000000"/>
                      <w:sz w:val="22"/>
                      <w:szCs w:val="18"/>
                    </w:rPr>
                    <w:t>PZA</w:t>
                  </w:r>
                </w:p>
              </w:tc>
              <w:tc>
                <w:tcPr>
                  <w:tcW w:w="853" w:type="dxa"/>
                </w:tcPr>
                <w:p w:rsidR="006A1B8F" w:rsidRDefault="006A1B8F" w:rsidP="006A1B8F">
                  <w:pPr>
                    <w:jc w:val="center"/>
                    <w:rPr>
                      <w:rFonts w:ascii="Calibri" w:hAnsi="Calibri" w:cs="Calibri"/>
                      <w:color w:val="000000"/>
                      <w:szCs w:val="18"/>
                    </w:rPr>
                  </w:pPr>
                </w:p>
                <w:p w:rsidR="006A1B8F" w:rsidRPr="009A583D" w:rsidRDefault="006A1B8F" w:rsidP="006A1B8F">
                  <w:pPr>
                    <w:jc w:val="center"/>
                    <w:rPr>
                      <w:rFonts w:ascii="Calibri" w:hAnsi="Calibri" w:cs="Calibri"/>
                      <w:color w:val="000000"/>
                      <w:szCs w:val="18"/>
                    </w:rPr>
                  </w:pPr>
                  <w:r w:rsidRPr="009A583D">
                    <w:rPr>
                      <w:rFonts w:ascii="Calibri" w:hAnsi="Calibri" w:cs="Calibri"/>
                      <w:color w:val="000000"/>
                      <w:szCs w:val="18"/>
                    </w:rPr>
                    <w:t>5</w:t>
                  </w:r>
                </w:p>
              </w:tc>
            </w:tr>
            <w:tr w:rsidR="00AC016E" w:rsidRPr="00AD1B1A" w:rsidTr="00AC016E">
              <w:trPr>
                <w:trHeight w:val="1273"/>
                <w:jc w:val="center"/>
              </w:trPr>
              <w:tc>
                <w:tcPr>
                  <w:tcW w:w="426" w:type="dxa"/>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lastRenderedPageBreak/>
                    <w:t>9</w:t>
                  </w:r>
                </w:p>
              </w:tc>
              <w:tc>
                <w:tcPr>
                  <w:tcW w:w="1773" w:type="dxa"/>
                  <w:shd w:val="clear" w:color="auto" w:fill="auto"/>
                  <w:vAlign w:val="center"/>
                </w:tcPr>
                <w:p w:rsidR="006A1B8F" w:rsidRPr="002E6C36" w:rsidRDefault="006A1B8F" w:rsidP="006A1B8F">
                  <w:pPr>
                    <w:rPr>
                      <w:rFonts w:ascii="Calibri" w:hAnsi="Calibri" w:cs="Calibri"/>
                      <w:color w:val="000000"/>
                      <w:sz w:val="18"/>
                      <w:szCs w:val="18"/>
                    </w:rPr>
                  </w:pPr>
                  <w:r w:rsidRPr="002E6C36">
                    <w:rPr>
                      <w:rFonts w:ascii="Calibri" w:hAnsi="Calibri" w:cs="Calibri"/>
                      <w:color w:val="000000"/>
                      <w:sz w:val="18"/>
                      <w:szCs w:val="18"/>
                    </w:rPr>
                    <w:t xml:space="preserve">VÁLVULA SOLENOIDE PROPORCIONAL COMPLETO </w:t>
                  </w:r>
                </w:p>
              </w:tc>
              <w:tc>
                <w:tcPr>
                  <w:tcW w:w="2082" w:type="dxa"/>
                  <w:shd w:val="clear" w:color="auto" w:fill="auto"/>
                  <w:vAlign w:val="center"/>
                </w:tcPr>
                <w:p w:rsidR="006A1B8F" w:rsidRPr="002E6C36" w:rsidRDefault="00655243" w:rsidP="006A1B8F">
                  <w:pPr>
                    <w:jc w:val="center"/>
                    <w:rPr>
                      <w:rFonts w:ascii="Calibri" w:hAnsi="Calibri" w:cs="Calibri"/>
                      <w:color w:val="000000"/>
                      <w:sz w:val="18"/>
                      <w:szCs w:val="18"/>
                    </w:rPr>
                  </w:pPr>
                  <w:r>
                    <w:rPr>
                      <w:rFonts w:ascii="Calibri" w:hAnsi="Calibri" w:cs="Calibri"/>
                      <w:noProof/>
                      <w:color w:val="000000"/>
                      <w:sz w:val="18"/>
                      <w:szCs w:val="18"/>
                      <w:lang w:val="es-BO" w:eastAsia="es-BO"/>
                    </w:rPr>
                    <w:pict w14:anchorId="0ABC2CC8">
                      <v:shape id="Imagen 3" o:spid="_x0000_i1033" type="#_x0000_t75" style="width:70.75pt;height:51.1pt;visibility:visible">
                        <v:imagedata r:id="rId30" o:title=""/>
                      </v:shape>
                    </w:pict>
                  </w:r>
                </w:p>
              </w:tc>
              <w:tc>
                <w:tcPr>
                  <w:tcW w:w="822" w:type="dxa"/>
                </w:tcPr>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r w:rsidRPr="009A583D">
                    <w:rPr>
                      <w:rFonts w:ascii="Calibri" w:hAnsi="Calibri" w:cs="Calibri"/>
                      <w:color w:val="000000"/>
                      <w:sz w:val="22"/>
                      <w:szCs w:val="18"/>
                    </w:rPr>
                    <w:t>PZA</w:t>
                  </w:r>
                </w:p>
              </w:tc>
              <w:tc>
                <w:tcPr>
                  <w:tcW w:w="853" w:type="dxa"/>
                </w:tcPr>
                <w:p w:rsidR="006A1B8F" w:rsidRDefault="006A1B8F" w:rsidP="006A1B8F">
                  <w:pPr>
                    <w:jc w:val="center"/>
                    <w:rPr>
                      <w:rFonts w:ascii="Calibri" w:hAnsi="Calibri" w:cs="Calibri"/>
                      <w:color w:val="000000"/>
                      <w:szCs w:val="18"/>
                    </w:rPr>
                  </w:pPr>
                </w:p>
                <w:p w:rsidR="006A1B8F" w:rsidRDefault="006A1B8F" w:rsidP="006A1B8F">
                  <w:pPr>
                    <w:jc w:val="center"/>
                    <w:rPr>
                      <w:rFonts w:ascii="Calibri" w:hAnsi="Calibri" w:cs="Calibri"/>
                      <w:color w:val="000000"/>
                      <w:szCs w:val="18"/>
                    </w:rPr>
                  </w:pPr>
                </w:p>
                <w:p w:rsidR="006A1B8F" w:rsidRPr="009A583D" w:rsidRDefault="006A1B8F" w:rsidP="006A1B8F">
                  <w:pPr>
                    <w:jc w:val="center"/>
                    <w:rPr>
                      <w:rFonts w:ascii="Calibri" w:hAnsi="Calibri" w:cs="Calibri"/>
                      <w:color w:val="000000"/>
                      <w:szCs w:val="18"/>
                    </w:rPr>
                  </w:pPr>
                  <w:r w:rsidRPr="009A583D">
                    <w:rPr>
                      <w:rFonts w:ascii="Calibri" w:hAnsi="Calibri" w:cs="Calibri"/>
                      <w:color w:val="000000"/>
                      <w:szCs w:val="18"/>
                    </w:rPr>
                    <w:t>2</w:t>
                  </w:r>
                </w:p>
              </w:tc>
            </w:tr>
            <w:tr w:rsidR="00AC016E" w:rsidRPr="00AD1B1A" w:rsidTr="00AC016E">
              <w:trPr>
                <w:trHeight w:val="179"/>
                <w:jc w:val="center"/>
              </w:trPr>
              <w:tc>
                <w:tcPr>
                  <w:tcW w:w="426" w:type="dxa"/>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t>10</w:t>
                  </w:r>
                </w:p>
              </w:tc>
              <w:tc>
                <w:tcPr>
                  <w:tcW w:w="1773" w:type="dxa"/>
                  <w:shd w:val="clear" w:color="auto" w:fill="auto"/>
                  <w:vAlign w:val="center"/>
                </w:tcPr>
                <w:p w:rsidR="006A1B8F" w:rsidRPr="002E6C36" w:rsidRDefault="006A1B8F" w:rsidP="006A1B8F">
                  <w:pPr>
                    <w:rPr>
                      <w:rFonts w:ascii="Calibri" w:hAnsi="Calibri" w:cs="Calibri"/>
                      <w:color w:val="000000"/>
                      <w:sz w:val="18"/>
                      <w:szCs w:val="18"/>
                    </w:rPr>
                  </w:pPr>
                  <w:r w:rsidRPr="002E6C36">
                    <w:rPr>
                      <w:rFonts w:ascii="Calibri" w:hAnsi="Calibri" w:cs="Calibri"/>
                      <w:color w:val="000000"/>
                      <w:sz w:val="18"/>
                      <w:szCs w:val="18"/>
                    </w:rPr>
                    <w:t xml:space="preserve">FILTRO </w:t>
                  </w:r>
                  <w:r>
                    <w:rPr>
                      <w:rFonts w:ascii="Calibri" w:hAnsi="Calibri" w:cs="Calibri"/>
                      <w:color w:val="000000"/>
                      <w:sz w:val="18"/>
                      <w:szCs w:val="18"/>
                    </w:rPr>
                    <w:t>Y PORTA FILTRO DE LÍNEA PARA 1</w:t>
                  </w:r>
                  <w:r w:rsidRPr="002E6C36">
                    <w:rPr>
                      <w:rFonts w:ascii="Calibri" w:hAnsi="Calibri" w:cs="Calibri"/>
                      <w:color w:val="000000"/>
                      <w:sz w:val="18"/>
                      <w:szCs w:val="18"/>
                    </w:rPr>
                    <w:t xml:space="preserve">” </w:t>
                  </w:r>
                </w:p>
                <w:p w:rsidR="006A1B8F" w:rsidRPr="002E6C36" w:rsidRDefault="006A1B8F" w:rsidP="006A1B8F">
                  <w:pPr>
                    <w:numPr>
                      <w:ilvl w:val="0"/>
                      <w:numId w:val="74"/>
                    </w:numPr>
                    <w:rPr>
                      <w:rFonts w:ascii="Calibri" w:hAnsi="Calibri" w:cs="Calibri"/>
                      <w:color w:val="000000"/>
                      <w:sz w:val="18"/>
                      <w:szCs w:val="18"/>
                    </w:rPr>
                  </w:pPr>
                  <w:r w:rsidRPr="002E6C36">
                    <w:rPr>
                      <w:rFonts w:ascii="Calibri" w:hAnsi="Calibri" w:cs="Calibri"/>
                      <w:color w:val="000000"/>
                      <w:sz w:val="18"/>
                      <w:szCs w:val="18"/>
                    </w:rPr>
                    <w:t>BOCA ANCHA DE ROSCA 1</w:t>
                  </w:r>
                  <w:r>
                    <w:rPr>
                      <w:rFonts w:ascii="Calibri" w:hAnsi="Calibri" w:cs="Calibri"/>
                      <w:color w:val="000000"/>
                      <w:sz w:val="18"/>
                      <w:szCs w:val="18"/>
                    </w:rPr>
                    <w:t>”</w:t>
                  </w:r>
                </w:p>
              </w:tc>
              <w:tc>
                <w:tcPr>
                  <w:tcW w:w="2082" w:type="dxa"/>
                  <w:shd w:val="clear" w:color="auto" w:fill="auto"/>
                  <w:vAlign w:val="center"/>
                </w:tcPr>
                <w:p w:rsidR="006A1B8F" w:rsidRPr="002E6C36" w:rsidRDefault="00655243" w:rsidP="006A1B8F">
                  <w:pPr>
                    <w:jc w:val="center"/>
                    <w:rPr>
                      <w:rFonts w:ascii="Calibri" w:hAnsi="Calibri" w:cs="Calibri"/>
                      <w:color w:val="000000"/>
                      <w:sz w:val="18"/>
                      <w:szCs w:val="18"/>
                    </w:rPr>
                  </w:pPr>
                  <w:r>
                    <w:rPr>
                      <w:rFonts w:ascii="Calibri" w:hAnsi="Calibri" w:cs="Calibri"/>
                      <w:noProof/>
                      <w:color w:val="000000"/>
                      <w:sz w:val="18"/>
                      <w:szCs w:val="18"/>
                      <w:lang w:val="es-BO" w:eastAsia="es-BO"/>
                    </w:rPr>
                    <w:pict w14:anchorId="700EB850">
                      <v:shape id="Imagen 2" o:spid="_x0000_i1034" type="#_x0000_t75" style="width:68.9pt;height:69.55pt;visibility:visible">
                        <v:imagedata r:id="rId31" o:title=""/>
                      </v:shape>
                    </w:pict>
                  </w:r>
                </w:p>
              </w:tc>
              <w:tc>
                <w:tcPr>
                  <w:tcW w:w="822" w:type="dxa"/>
                </w:tcPr>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r w:rsidRPr="009A583D">
                    <w:rPr>
                      <w:rFonts w:ascii="Calibri" w:hAnsi="Calibri" w:cs="Calibri"/>
                      <w:color w:val="000000"/>
                      <w:sz w:val="22"/>
                      <w:szCs w:val="18"/>
                    </w:rPr>
                    <w:t>PZA</w:t>
                  </w:r>
                </w:p>
              </w:tc>
              <w:tc>
                <w:tcPr>
                  <w:tcW w:w="853" w:type="dxa"/>
                </w:tcPr>
                <w:p w:rsidR="006A1B8F" w:rsidRDefault="006A1B8F" w:rsidP="006A1B8F">
                  <w:pPr>
                    <w:jc w:val="center"/>
                    <w:rPr>
                      <w:rFonts w:ascii="Calibri" w:hAnsi="Calibri" w:cs="Calibri"/>
                      <w:color w:val="000000"/>
                      <w:szCs w:val="18"/>
                    </w:rPr>
                  </w:pPr>
                </w:p>
                <w:p w:rsidR="006A1B8F" w:rsidRDefault="006A1B8F" w:rsidP="006A1B8F">
                  <w:pPr>
                    <w:jc w:val="center"/>
                    <w:rPr>
                      <w:rFonts w:ascii="Calibri" w:hAnsi="Calibri" w:cs="Calibri"/>
                      <w:color w:val="000000"/>
                      <w:szCs w:val="18"/>
                    </w:rPr>
                  </w:pPr>
                </w:p>
                <w:p w:rsidR="006A1B8F" w:rsidRPr="009A583D" w:rsidRDefault="006A1B8F" w:rsidP="006A1B8F">
                  <w:pPr>
                    <w:jc w:val="center"/>
                    <w:rPr>
                      <w:rFonts w:ascii="Calibri" w:hAnsi="Calibri" w:cs="Calibri"/>
                      <w:color w:val="000000"/>
                      <w:szCs w:val="18"/>
                    </w:rPr>
                  </w:pPr>
                  <w:r w:rsidRPr="009A583D">
                    <w:rPr>
                      <w:rFonts w:ascii="Calibri" w:hAnsi="Calibri" w:cs="Calibri"/>
                      <w:color w:val="000000"/>
                      <w:szCs w:val="18"/>
                    </w:rPr>
                    <w:t>2</w:t>
                  </w:r>
                </w:p>
              </w:tc>
            </w:tr>
            <w:tr w:rsidR="00AC016E" w:rsidRPr="00AD1B1A" w:rsidTr="00AC016E">
              <w:trPr>
                <w:trHeight w:val="179"/>
                <w:jc w:val="center"/>
              </w:trPr>
              <w:tc>
                <w:tcPr>
                  <w:tcW w:w="426" w:type="dxa"/>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t>11</w:t>
                  </w:r>
                </w:p>
              </w:tc>
              <w:tc>
                <w:tcPr>
                  <w:tcW w:w="1773" w:type="dxa"/>
                  <w:shd w:val="clear" w:color="auto" w:fill="auto"/>
                  <w:vAlign w:val="center"/>
                </w:tcPr>
                <w:p w:rsidR="006A1B8F" w:rsidRPr="002E6C36" w:rsidRDefault="006A1B8F" w:rsidP="006A1B8F">
                  <w:pPr>
                    <w:rPr>
                      <w:rFonts w:ascii="Calibri" w:hAnsi="Calibri" w:cs="Calibri"/>
                      <w:color w:val="000000"/>
                      <w:sz w:val="18"/>
                      <w:szCs w:val="18"/>
                    </w:rPr>
                  </w:pPr>
                  <w:r>
                    <w:rPr>
                      <w:rFonts w:ascii="Calibri" w:hAnsi="Calibri" w:cs="Calibri"/>
                      <w:color w:val="000000"/>
                      <w:sz w:val="18"/>
                      <w:szCs w:val="18"/>
                    </w:rPr>
                    <w:t>FILTROS PARA COMBUSTIBLE DE 3/4</w:t>
                  </w:r>
                </w:p>
              </w:tc>
              <w:tc>
                <w:tcPr>
                  <w:tcW w:w="2082" w:type="dxa"/>
                  <w:shd w:val="clear" w:color="auto" w:fill="auto"/>
                  <w:vAlign w:val="center"/>
                </w:tcPr>
                <w:p w:rsidR="006A1B8F" w:rsidRPr="002E6C36" w:rsidRDefault="00655243" w:rsidP="006A1B8F">
                  <w:pPr>
                    <w:jc w:val="center"/>
                    <w:rPr>
                      <w:rFonts w:ascii="Calibri" w:hAnsi="Calibri" w:cs="Calibri"/>
                      <w:color w:val="000000"/>
                      <w:sz w:val="18"/>
                      <w:szCs w:val="18"/>
                    </w:rPr>
                  </w:pPr>
                  <w:r>
                    <w:rPr>
                      <w:noProof/>
                      <w:lang w:val="es-BO" w:eastAsia="es-BO"/>
                    </w:rPr>
                    <w:pict w14:anchorId="7FC1D616">
                      <v:shape id="Imagen 1" o:spid="_x0000_i1035" type="#_x0000_t75" style="width:57.85pt;height:58.45pt;visibility:visible">
                        <v:imagedata r:id="rId32" o:title="filtro-70016-y-70012-para-surtidor-combustible-marca-cim-tek-D_NQ_NP_163021-MLV20683162337_042016-F"/>
                      </v:shape>
                    </w:pict>
                  </w:r>
                </w:p>
              </w:tc>
              <w:tc>
                <w:tcPr>
                  <w:tcW w:w="822" w:type="dxa"/>
                </w:tcPr>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r w:rsidRPr="009A583D">
                    <w:rPr>
                      <w:rFonts w:ascii="Calibri" w:hAnsi="Calibri" w:cs="Calibri"/>
                      <w:color w:val="000000"/>
                      <w:sz w:val="22"/>
                      <w:szCs w:val="18"/>
                    </w:rPr>
                    <w:t>PZA</w:t>
                  </w:r>
                </w:p>
              </w:tc>
              <w:tc>
                <w:tcPr>
                  <w:tcW w:w="853" w:type="dxa"/>
                </w:tcPr>
                <w:p w:rsidR="006A1B8F" w:rsidRDefault="006A1B8F" w:rsidP="006A1B8F">
                  <w:pPr>
                    <w:jc w:val="center"/>
                    <w:rPr>
                      <w:rFonts w:ascii="Calibri" w:hAnsi="Calibri" w:cs="Calibri"/>
                      <w:color w:val="000000"/>
                      <w:szCs w:val="18"/>
                    </w:rPr>
                  </w:pPr>
                </w:p>
                <w:p w:rsidR="006A1B8F" w:rsidRDefault="006A1B8F" w:rsidP="006A1B8F">
                  <w:pPr>
                    <w:jc w:val="center"/>
                    <w:rPr>
                      <w:rFonts w:ascii="Calibri" w:hAnsi="Calibri" w:cs="Calibri"/>
                      <w:color w:val="000000"/>
                      <w:szCs w:val="18"/>
                    </w:rPr>
                  </w:pPr>
                </w:p>
                <w:p w:rsidR="006A1B8F" w:rsidRPr="009A583D" w:rsidRDefault="006A1B8F" w:rsidP="006A1B8F">
                  <w:pPr>
                    <w:jc w:val="center"/>
                    <w:rPr>
                      <w:rFonts w:ascii="Calibri" w:hAnsi="Calibri" w:cs="Calibri"/>
                      <w:color w:val="000000"/>
                      <w:szCs w:val="18"/>
                    </w:rPr>
                  </w:pPr>
                  <w:r w:rsidRPr="009A583D">
                    <w:rPr>
                      <w:rFonts w:ascii="Calibri" w:hAnsi="Calibri" w:cs="Calibri"/>
                      <w:color w:val="000000"/>
                      <w:szCs w:val="18"/>
                    </w:rPr>
                    <w:t>25</w:t>
                  </w:r>
                </w:p>
              </w:tc>
            </w:tr>
          </w:tbl>
          <w:p w:rsidR="006A1B8F" w:rsidRDefault="006A1B8F" w:rsidP="006A1B8F">
            <w:pPr>
              <w:spacing w:before="60" w:after="60"/>
              <w:jc w:val="both"/>
              <w:rPr>
                <w:rFonts w:ascii="Verdana" w:hAnsi="Verdana" w:cs="Calibri"/>
                <w:sz w:val="18"/>
                <w:szCs w:val="18"/>
                <w:lang w:val="es-BO"/>
              </w:rPr>
            </w:pPr>
          </w:p>
          <w:p w:rsidR="006A1B8F" w:rsidRDefault="006A1B8F" w:rsidP="006A1B8F">
            <w:pPr>
              <w:spacing w:before="60" w:after="60"/>
              <w:jc w:val="both"/>
              <w:rPr>
                <w:rFonts w:ascii="Verdana" w:hAnsi="Verdana" w:cs="Calibri"/>
                <w:sz w:val="18"/>
                <w:szCs w:val="18"/>
                <w:lang w:val="es-BO"/>
              </w:rPr>
            </w:pPr>
          </w:p>
          <w:tbl>
            <w:tblPr>
              <w:tblW w:w="59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40"/>
              <w:gridCol w:w="1725"/>
              <w:gridCol w:w="2126"/>
              <w:gridCol w:w="849"/>
              <w:gridCol w:w="853"/>
            </w:tblGrid>
            <w:tr w:rsidR="006A1B8F" w:rsidRPr="00AD1B1A" w:rsidTr="00AC016E">
              <w:trPr>
                <w:trHeight w:val="469"/>
                <w:tblHeader/>
                <w:jc w:val="center"/>
              </w:trPr>
              <w:tc>
                <w:tcPr>
                  <w:tcW w:w="5993" w:type="dxa"/>
                  <w:gridSpan w:val="5"/>
                  <w:shd w:val="clear" w:color="auto" w:fill="D9D9D9"/>
                  <w:vAlign w:val="center"/>
                </w:tcPr>
                <w:p w:rsidR="006A1B8F" w:rsidRDefault="006A1B8F" w:rsidP="006A1B8F">
                  <w:pPr>
                    <w:jc w:val="center"/>
                    <w:rPr>
                      <w:rFonts w:ascii="Calibri" w:hAnsi="Calibri" w:cs="Calibri"/>
                      <w:b/>
                      <w:sz w:val="18"/>
                      <w:szCs w:val="18"/>
                    </w:rPr>
                  </w:pPr>
                  <w:r>
                    <w:rPr>
                      <w:rFonts w:ascii="Calibri" w:hAnsi="Calibri" w:cs="Calibri"/>
                      <w:b/>
                      <w:color w:val="000000"/>
                      <w:sz w:val="18"/>
                      <w:szCs w:val="18"/>
                    </w:rPr>
                    <w:t xml:space="preserve">LOTE N° 2 - </w:t>
                  </w:r>
                  <w:r w:rsidRPr="005D48DC">
                    <w:rPr>
                      <w:rFonts w:ascii="Calibri" w:hAnsi="Calibri"/>
                      <w:b/>
                      <w:color w:val="000000"/>
                      <w:sz w:val="18"/>
                      <w:szCs w:val="18"/>
                    </w:rPr>
                    <w:t>ACCESORIOS PARA DISPENSER</w:t>
                  </w:r>
                  <w:r>
                    <w:rPr>
                      <w:rFonts w:ascii="Calibri" w:hAnsi="Calibri"/>
                      <w:b/>
                      <w:color w:val="000000"/>
                      <w:sz w:val="18"/>
                      <w:szCs w:val="18"/>
                    </w:rPr>
                    <w:t xml:space="preserve"> DE GNV</w:t>
                  </w:r>
                </w:p>
              </w:tc>
            </w:tr>
            <w:tr w:rsidR="006A1B8F" w:rsidRPr="00AD1B1A" w:rsidTr="00AC016E">
              <w:trPr>
                <w:trHeight w:val="469"/>
                <w:tblHeader/>
                <w:jc w:val="center"/>
              </w:trPr>
              <w:tc>
                <w:tcPr>
                  <w:tcW w:w="439" w:type="dxa"/>
                  <w:shd w:val="clear" w:color="auto" w:fill="D9D9D9"/>
                  <w:vAlign w:val="center"/>
                </w:tcPr>
                <w:p w:rsidR="006A1B8F" w:rsidRPr="002E6C36" w:rsidRDefault="006A1B8F" w:rsidP="006A1B8F">
                  <w:pPr>
                    <w:jc w:val="center"/>
                    <w:rPr>
                      <w:rFonts w:ascii="Calibri" w:hAnsi="Calibri" w:cs="Calibri"/>
                      <w:b/>
                      <w:sz w:val="18"/>
                      <w:szCs w:val="18"/>
                    </w:rPr>
                  </w:pPr>
                  <w:r w:rsidRPr="002E6C36">
                    <w:rPr>
                      <w:rFonts w:ascii="Calibri" w:hAnsi="Calibri" w:cs="Calibri"/>
                      <w:b/>
                      <w:sz w:val="18"/>
                      <w:szCs w:val="18"/>
                    </w:rPr>
                    <w:t>N°</w:t>
                  </w:r>
                  <w:r>
                    <w:rPr>
                      <w:rFonts w:ascii="Calibri" w:hAnsi="Calibri" w:cs="Calibri"/>
                      <w:b/>
                      <w:sz w:val="18"/>
                      <w:szCs w:val="18"/>
                    </w:rPr>
                    <w:t xml:space="preserve"> ITEM</w:t>
                  </w:r>
                </w:p>
              </w:tc>
              <w:tc>
                <w:tcPr>
                  <w:tcW w:w="1726" w:type="dxa"/>
                  <w:shd w:val="clear" w:color="auto" w:fill="D9D9D9"/>
                  <w:vAlign w:val="center"/>
                </w:tcPr>
                <w:p w:rsidR="006A1B8F" w:rsidRPr="002E6C36" w:rsidRDefault="006A1B8F" w:rsidP="006A1B8F">
                  <w:pPr>
                    <w:jc w:val="center"/>
                    <w:rPr>
                      <w:rFonts w:ascii="Calibri" w:hAnsi="Calibri" w:cs="Calibri"/>
                      <w:b/>
                      <w:sz w:val="18"/>
                      <w:szCs w:val="18"/>
                    </w:rPr>
                  </w:pPr>
                  <w:r w:rsidRPr="002E6C36">
                    <w:rPr>
                      <w:rFonts w:ascii="Calibri" w:hAnsi="Calibri" w:cs="Calibri"/>
                      <w:b/>
                      <w:color w:val="000000"/>
                      <w:sz w:val="18"/>
                      <w:szCs w:val="18"/>
                    </w:rPr>
                    <w:t>DESCRIPCIÓN</w:t>
                  </w:r>
                </w:p>
              </w:tc>
              <w:tc>
                <w:tcPr>
                  <w:tcW w:w="2127" w:type="dxa"/>
                  <w:shd w:val="clear" w:color="auto" w:fill="D9D9D9"/>
                  <w:vAlign w:val="center"/>
                </w:tcPr>
                <w:p w:rsidR="006A1B8F" w:rsidRPr="002E6C36" w:rsidRDefault="006A1B8F" w:rsidP="006A1B8F">
                  <w:pPr>
                    <w:jc w:val="center"/>
                    <w:rPr>
                      <w:rFonts w:ascii="Calibri" w:hAnsi="Calibri" w:cs="Calibri"/>
                      <w:b/>
                      <w:sz w:val="18"/>
                      <w:szCs w:val="18"/>
                    </w:rPr>
                  </w:pPr>
                  <w:r w:rsidRPr="002E6C36">
                    <w:rPr>
                      <w:rFonts w:ascii="Calibri" w:hAnsi="Calibri" w:cs="Calibri"/>
                      <w:b/>
                      <w:sz w:val="18"/>
                      <w:szCs w:val="18"/>
                    </w:rPr>
                    <w:t>IMAGEN DE REFERENCIA</w:t>
                  </w:r>
                </w:p>
              </w:tc>
              <w:tc>
                <w:tcPr>
                  <w:tcW w:w="850" w:type="dxa"/>
                  <w:shd w:val="clear" w:color="auto" w:fill="D9D9D9"/>
                  <w:vAlign w:val="center"/>
                </w:tcPr>
                <w:p w:rsidR="006A1B8F" w:rsidRDefault="006A1B8F" w:rsidP="006A1B8F">
                  <w:pPr>
                    <w:jc w:val="center"/>
                    <w:rPr>
                      <w:rFonts w:ascii="Calibri" w:hAnsi="Calibri" w:cs="Calibri"/>
                      <w:b/>
                      <w:sz w:val="18"/>
                      <w:szCs w:val="18"/>
                    </w:rPr>
                  </w:pPr>
                  <w:r>
                    <w:rPr>
                      <w:rFonts w:ascii="Calibri" w:hAnsi="Calibri" w:cs="Calibri"/>
                      <w:b/>
                      <w:sz w:val="18"/>
                      <w:szCs w:val="18"/>
                    </w:rPr>
                    <w:t>UNIDAD DE</w:t>
                  </w:r>
                </w:p>
                <w:p w:rsidR="006A1B8F" w:rsidRPr="002E6C36" w:rsidRDefault="006A1B8F" w:rsidP="006A1B8F">
                  <w:pPr>
                    <w:jc w:val="center"/>
                    <w:rPr>
                      <w:rFonts w:ascii="Calibri" w:hAnsi="Calibri" w:cs="Calibri"/>
                      <w:b/>
                      <w:sz w:val="18"/>
                      <w:szCs w:val="18"/>
                    </w:rPr>
                  </w:pPr>
                  <w:r>
                    <w:rPr>
                      <w:rFonts w:ascii="Calibri" w:hAnsi="Calibri" w:cs="Calibri"/>
                      <w:b/>
                      <w:sz w:val="18"/>
                      <w:szCs w:val="18"/>
                    </w:rPr>
                    <w:t>MEDIDA</w:t>
                  </w:r>
                </w:p>
              </w:tc>
              <w:tc>
                <w:tcPr>
                  <w:tcW w:w="851" w:type="dxa"/>
                  <w:shd w:val="clear" w:color="auto" w:fill="D9D9D9"/>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t>CANTIDAD</w:t>
                  </w:r>
                </w:p>
              </w:tc>
            </w:tr>
            <w:tr w:rsidR="006A1B8F" w:rsidRPr="00AD1B1A" w:rsidTr="00AC016E">
              <w:trPr>
                <w:trHeight w:val="1184"/>
                <w:jc w:val="center"/>
              </w:trPr>
              <w:tc>
                <w:tcPr>
                  <w:tcW w:w="439" w:type="dxa"/>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t>1</w:t>
                  </w:r>
                </w:p>
              </w:tc>
              <w:tc>
                <w:tcPr>
                  <w:tcW w:w="1726" w:type="dxa"/>
                  <w:shd w:val="clear" w:color="auto" w:fill="auto"/>
                  <w:vAlign w:val="center"/>
                </w:tcPr>
                <w:p w:rsidR="006A1B8F" w:rsidRPr="002E6C36" w:rsidRDefault="006A1B8F" w:rsidP="006A1B8F">
                  <w:pPr>
                    <w:rPr>
                      <w:rFonts w:ascii="Calibri" w:hAnsi="Calibri" w:cs="Calibri"/>
                      <w:color w:val="000000"/>
                      <w:sz w:val="18"/>
                      <w:szCs w:val="18"/>
                    </w:rPr>
                  </w:pPr>
                  <w:r>
                    <w:rPr>
                      <w:rFonts w:ascii="Calibri" w:hAnsi="Calibri" w:cs="Calibri"/>
                      <w:color w:val="000000"/>
                      <w:sz w:val="18"/>
                      <w:szCs w:val="18"/>
                    </w:rPr>
                    <w:t>CHICOTILLOS DE CARGA PARA GNV</w:t>
                  </w:r>
                </w:p>
              </w:tc>
              <w:tc>
                <w:tcPr>
                  <w:tcW w:w="2127" w:type="dxa"/>
                  <w:vAlign w:val="center"/>
                </w:tcPr>
                <w:p w:rsidR="006A1B8F" w:rsidRPr="002E6C36" w:rsidRDefault="00655243" w:rsidP="006A1B8F">
                  <w:pPr>
                    <w:jc w:val="center"/>
                    <w:rPr>
                      <w:rFonts w:ascii="Calibri" w:hAnsi="Calibri" w:cs="Calibri"/>
                      <w:b/>
                      <w:sz w:val="18"/>
                      <w:szCs w:val="18"/>
                    </w:rPr>
                  </w:pPr>
                  <w:r>
                    <w:rPr>
                      <w:noProof/>
                      <w:lang w:val="es-BO" w:eastAsia="es-BO"/>
                    </w:rPr>
                    <w:pict w14:anchorId="4A3F021A">
                      <v:shape id="Imagen 23" o:spid="_x0000_i1036" type="#_x0000_t75" style="width:91.1pt;height:46.15pt;visibility:visible">
                        <v:imagedata r:id="rId33" o:title="" croptop="25719f" cropbottom="20430f" cropleft="22357f" cropright="21934f"/>
                      </v:shape>
                    </w:pict>
                  </w:r>
                </w:p>
              </w:tc>
              <w:tc>
                <w:tcPr>
                  <w:tcW w:w="850" w:type="dxa"/>
                </w:tcPr>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r w:rsidRPr="009A583D">
                    <w:rPr>
                      <w:rFonts w:ascii="Calibri" w:hAnsi="Calibri" w:cs="Calibri"/>
                      <w:color w:val="000000"/>
                      <w:sz w:val="22"/>
                      <w:szCs w:val="18"/>
                    </w:rPr>
                    <w:t>PZA</w:t>
                  </w:r>
                </w:p>
                <w:p w:rsidR="006A1B8F" w:rsidRPr="009A583D" w:rsidRDefault="006A1B8F" w:rsidP="006A1B8F">
                  <w:pPr>
                    <w:jc w:val="center"/>
                    <w:rPr>
                      <w:rFonts w:ascii="Calibri" w:hAnsi="Calibri" w:cs="Calibri"/>
                      <w:color w:val="000000"/>
                      <w:sz w:val="22"/>
                      <w:szCs w:val="18"/>
                    </w:rPr>
                  </w:pPr>
                </w:p>
              </w:tc>
              <w:tc>
                <w:tcPr>
                  <w:tcW w:w="851" w:type="dxa"/>
                </w:tcPr>
                <w:p w:rsidR="006A1B8F" w:rsidRDefault="006A1B8F" w:rsidP="006A1B8F">
                  <w:pPr>
                    <w:jc w:val="center"/>
                    <w:rPr>
                      <w:rFonts w:ascii="Calibri" w:hAnsi="Calibri" w:cs="Calibri"/>
                      <w:color w:val="000000"/>
                      <w:szCs w:val="18"/>
                    </w:rPr>
                  </w:pPr>
                </w:p>
                <w:p w:rsidR="006A1B8F" w:rsidRDefault="006A1B8F" w:rsidP="006A1B8F">
                  <w:pPr>
                    <w:jc w:val="center"/>
                    <w:rPr>
                      <w:rFonts w:ascii="Calibri" w:hAnsi="Calibri" w:cs="Calibri"/>
                      <w:color w:val="000000"/>
                      <w:szCs w:val="18"/>
                    </w:rPr>
                  </w:pPr>
                </w:p>
                <w:p w:rsidR="006A1B8F" w:rsidRPr="009A583D" w:rsidRDefault="006A1B8F" w:rsidP="006A1B8F">
                  <w:pPr>
                    <w:jc w:val="center"/>
                    <w:rPr>
                      <w:rFonts w:ascii="Calibri" w:hAnsi="Calibri" w:cs="Calibri"/>
                      <w:color w:val="000000"/>
                      <w:szCs w:val="18"/>
                    </w:rPr>
                  </w:pPr>
                  <w:r>
                    <w:rPr>
                      <w:rFonts w:ascii="Calibri" w:hAnsi="Calibri" w:cs="Calibri"/>
                      <w:color w:val="000000"/>
                      <w:szCs w:val="18"/>
                    </w:rPr>
                    <w:t>33</w:t>
                  </w:r>
                </w:p>
              </w:tc>
            </w:tr>
            <w:tr w:rsidR="006A1B8F" w:rsidRPr="00AD1B1A" w:rsidTr="00AC016E">
              <w:trPr>
                <w:trHeight w:val="988"/>
                <w:jc w:val="center"/>
              </w:trPr>
              <w:tc>
                <w:tcPr>
                  <w:tcW w:w="439" w:type="dxa"/>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t>2</w:t>
                  </w:r>
                </w:p>
              </w:tc>
              <w:tc>
                <w:tcPr>
                  <w:tcW w:w="1726" w:type="dxa"/>
                  <w:shd w:val="clear" w:color="auto" w:fill="auto"/>
                  <w:vAlign w:val="center"/>
                </w:tcPr>
                <w:p w:rsidR="006A1B8F" w:rsidRDefault="006A1B8F" w:rsidP="006A1B8F">
                  <w:pPr>
                    <w:rPr>
                      <w:rFonts w:ascii="Calibri" w:hAnsi="Calibri" w:cs="Calibri"/>
                      <w:color w:val="000000"/>
                      <w:sz w:val="18"/>
                      <w:szCs w:val="18"/>
                    </w:rPr>
                  </w:pPr>
                  <w:r>
                    <w:rPr>
                      <w:rFonts w:ascii="Calibri" w:hAnsi="Calibri" w:cs="Calibri"/>
                      <w:color w:val="000000"/>
                      <w:sz w:val="18"/>
                      <w:szCs w:val="18"/>
                    </w:rPr>
                    <w:t>KIT DE REPARO VÁLVULA REGULADORA DE PRESIÓN M15</w:t>
                  </w:r>
                </w:p>
                <w:p w:rsidR="006A1B8F" w:rsidRPr="002E6C36" w:rsidRDefault="006A1B8F" w:rsidP="006A1B8F">
                  <w:pPr>
                    <w:rPr>
                      <w:rFonts w:ascii="Calibri" w:hAnsi="Calibri" w:cs="Calibri"/>
                      <w:color w:val="000000"/>
                      <w:sz w:val="18"/>
                      <w:szCs w:val="18"/>
                    </w:rPr>
                  </w:pPr>
                </w:p>
              </w:tc>
              <w:tc>
                <w:tcPr>
                  <w:tcW w:w="2127" w:type="dxa"/>
                  <w:vAlign w:val="center"/>
                </w:tcPr>
                <w:p w:rsidR="006A1B8F" w:rsidRPr="002E6C36" w:rsidRDefault="006A1B8F" w:rsidP="006A1B8F">
                  <w:pPr>
                    <w:rPr>
                      <w:rFonts w:ascii="Calibri" w:hAnsi="Calibri" w:cs="Calibri"/>
                      <w:b/>
                      <w:sz w:val="18"/>
                      <w:szCs w:val="18"/>
                    </w:rPr>
                  </w:pPr>
                </w:p>
              </w:tc>
              <w:tc>
                <w:tcPr>
                  <w:tcW w:w="850" w:type="dxa"/>
                </w:tcPr>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r>
                    <w:rPr>
                      <w:rFonts w:ascii="Calibri" w:hAnsi="Calibri" w:cs="Calibri"/>
                      <w:color w:val="000000"/>
                      <w:sz w:val="22"/>
                      <w:szCs w:val="18"/>
                    </w:rPr>
                    <w:t>KIT</w:t>
                  </w:r>
                </w:p>
              </w:tc>
              <w:tc>
                <w:tcPr>
                  <w:tcW w:w="851" w:type="dxa"/>
                </w:tcPr>
                <w:p w:rsidR="006A1B8F" w:rsidRDefault="006A1B8F" w:rsidP="006A1B8F">
                  <w:pPr>
                    <w:jc w:val="center"/>
                    <w:rPr>
                      <w:rFonts w:ascii="Calibri" w:hAnsi="Calibri" w:cs="Calibri"/>
                      <w:color w:val="000000"/>
                      <w:szCs w:val="18"/>
                    </w:rPr>
                  </w:pPr>
                </w:p>
                <w:p w:rsidR="006A1B8F" w:rsidRDefault="006A1B8F" w:rsidP="006A1B8F">
                  <w:pPr>
                    <w:jc w:val="center"/>
                    <w:rPr>
                      <w:rFonts w:ascii="Calibri" w:hAnsi="Calibri" w:cs="Calibri"/>
                      <w:color w:val="000000"/>
                      <w:szCs w:val="18"/>
                    </w:rPr>
                  </w:pPr>
                </w:p>
                <w:p w:rsidR="006A1B8F" w:rsidRPr="009A583D" w:rsidRDefault="006A1B8F" w:rsidP="006A1B8F">
                  <w:pPr>
                    <w:jc w:val="center"/>
                    <w:rPr>
                      <w:rFonts w:ascii="Calibri" w:hAnsi="Calibri" w:cs="Calibri"/>
                      <w:color w:val="000000"/>
                      <w:szCs w:val="18"/>
                    </w:rPr>
                  </w:pPr>
                  <w:r>
                    <w:rPr>
                      <w:rFonts w:ascii="Calibri" w:hAnsi="Calibri" w:cs="Calibri"/>
                      <w:color w:val="000000"/>
                      <w:szCs w:val="18"/>
                    </w:rPr>
                    <w:t>5</w:t>
                  </w:r>
                </w:p>
              </w:tc>
            </w:tr>
            <w:tr w:rsidR="006A1B8F" w:rsidRPr="00AD1B1A" w:rsidTr="00AC016E">
              <w:trPr>
                <w:trHeight w:val="179"/>
                <w:jc w:val="center"/>
              </w:trPr>
              <w:tc>
                <w:tcPr>
                  <w:tcW w:w="439" w:type="dxa"/>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lastRenderedPageBreak/>
                    <w:t>3</w:t>
                  </w:r>
                </w:p>
              </w:tc>
              <w:tc>
                <w:tcPr>
                  <w:tcW w:w="1726" w:type="dxa"/>
                  <w:shd w:val="clear" w:color="auto" w:fill="auto"/>
                  <w:vAlign w:val="center"/>
                </w:tcPr>
                <w:p w:rsidR="006A1B8F" w:rsidRPr="002E6C36" w:rsidRDefault="006A1B8F" w:rsidP="006A1B8F">
                  <w:pPr>
                    <w:rPr>
                      <w:rFonts w:ascii="Calibri" w:hAnsi="Calibri" w:cs="Calibri"/>
                      <w:color w:val="000000"/>
                      <w:sz w:val="18"/>
                      <w:szCs w:val="18"/>
                    </w:rPr>
                  </w:pPr>
                  <w:r>
                    <w:rPr>
                      <w:rFonts w:ascii="Calibri" w:hAnsi="Calibri" w:cs="Calibri"/>
                      <w:color w:val="000000"/>
                      <w:sz w:val="18"/>
                      <w:szCs w:val="18"/>
                    </w:rPr>
                    <w:t>KIT DE REPARO VÁLVULA DE TRES VÍAS MARCA ABAC</w:t>
                  </w:r>
                </w:p>
              </w:tc>
              <w:tc>
                <w:tcPr>
                  <w:tcW w:w="2127" w:type="dxa"/>
                  <w:shd w:val="clear" w:color="auto" w:fill="auto"/>
                  <w:vAlign w:val="center"/>
                </w:tcPr>
                <w:p w:rsidR="006A1B8F" w:rsidRPr="002E6C36" w:rsidRDefault="006A1B8F" w:rsidP="006A1B8F">
                  <w:pPr>
                    <w:jc w:val="center"/>
                    <w:rPr>
                      <w:rFonts w:ascii="Calibri" w:hAnsi="Calibri" w:cs="Calibri"/>
                      <w:color w:val="000000"/>
                      <w:sz w:val="18"/>
                      <w:szCs w:val="18"/>
                    </w:rPr>
                  </w:pPr>
                </w:p>
              </w:tc>
              <w:tc>
                <w:tcPr>
                  <w:tcW w:w="850" w:type="dxa"/>
                </w:tcPr>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r>
                    <w:rPr>
                      <w:rFonts w:ascii="Calibri" w:hAnsi="Calibri" w:cs="Calibri"/>
                      <w:color w:val="000000"/>
                      <w:sz w:val="22"/>
                      <w:szCs w:val="18"/>
                    </w:rPr>
                    <w:t>KIT</w:t>
                  </w:r>
                </w:p>
              </w:tc>
              <w:tc>
                <w:tcPr>
                  <w:tcW w:w="851" w:type="dxa"/>
                </w:tcPr>
                <w:p w:rsidR="006A1B8F" w:rsidRDefault="006A1B8F" w:rsidP="006A1B8F">
                  <w:pPr>
                    <w:jc w:val="center"/>
                    <w:rPr>
                      <w:rFonts w:ascii="Calibri" w:hAnsi="Calibri" w:cs="Calibri"/>
                      <w:color w:val="000000"/>
                      <w:szCs w:val="18"/>
                    </w:rPr>
                  </w:pPr>
                </w:p>
                <w:p w:rsidR="006A1B8F" w:rsidRDefault="006A1B8F" w:rsidP="006A1B8F">
                  <w:pPr>
                    <w:rPr>
                      <w:rFonts w:ascii="Calibri" w:hAnsi="Calibri" w:cs="Calibri"/>
                      <w:color w:val="000000"/>
                      <w:szCs w:val="18"/>
                    </w:rPr>
                  </w:pPr>
                </w:p>
                <w:p w:rsidR="006A1B8F" w:rsidRPr="009A583D" w:rsidRDefault="006A1B8F" w:rsidP="006A1B8F">
                  <w:pPr>
                    <w:jc w:val="center"/>
                    <w:rPr>
                      <w:rFonts w:ascii="Calibri" w:hAnsi="Calibri" w:cs="Calibri"/>
                      <w:color w:val="000000"/>
                      <w:szCs w:val="18"/>
                    </w:rPr>
                  </w:pPr>
                  <w:r>
                    <w:rPr>
                      <w:rFonts w:ascii="Calibri" w:hAnsi="Calibri" w:cs="Calibri"/>
                      <w:color w:val="000000"/>
                      <w:szCs w:val="18"/>
                    </w:rPr>
                    <w:t>5</w:t>
                  </w:r>
                </w:p>
              </w:tc>
            </w:tr>
            <w:tr w:rsidR="006A1B8F" w:rsidRPr="00AD1B1A" w:rsidTr="00AC016E">
              <w:trPr>
                <w:trHeight w:val="179"/>
                <w:jc w:val="center"/>
              </w:trPr>
              <w:tc>
                <w:tcPr>
                  <w:tcW w:w="439" w:type="dxa"/>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t>4</w:t>
                  </w:r>
                </w:p>
              </w:tc>
              <w:tc>
                <w:tcPr>
                  <w:tcW w:w="1726" w:type="dxa"/>
                  <w:shd w:val="clear" w:color="auto" w:fill="auto"/>
                  <w:vAlign w:val="center"/>
                </w:tcPr>
                <w:p w:rsidR="006A1B8F" w:rsidRPr="002E6C36" w:rsidRDefault="006A1B8F" w:rsidP="006A1B8F">
                  <w:pPr>
                    <w:rPr>
                      <w:rFonts w:ascii="Calibri" w:hAnsi="Calibri" w:cs="Calibri"/>
                      <w:color w:val="000000"/>
                      <w:sz w:val="18"/>
                      <w:szCs w:val="18"/>
                    </w:rPr>
                  </w:pPr>
                  <w:r>
                    <w:rPr>
                      <w:rFonts w:ascii="Calibri" w:hAnsi="Calibri" w:cs="Calibri"/>
                      <w:color w:val="000000"/>
                      <w:sz w:val="18"/>
                      <w:szCs w:val="18"/>
                    </w:rPr>
                    <w:t>VALVULA DE TRES VIAS</w:t>
                  </w:r>
                  <w:r w:rsidRPr="002E6C36">
                    <w:rPr>
                      <w:rFonts w:ascii="Calibri" w:hAnsi="Calibri" w:cs="Calibri"/>
                      <w:color w:val="000000"/>
                      <w:sz w:val="18"/>
                      <w:szCs w:val="18"/>
                    </w:rPr>
                    <w:t xml:space="preserve"> </w:t>
                  </w:r>
                </w:p>
              </w:tc>
              <w:tc>
                <w:tcPr>
                  <w:tcW w:w="2127" w:type="dxa"/>
                  <w:shd w:val="clear" w:color="auto" w:fill="auto"/>
                  <w:vAlign w:val="center"/>
                </w:tcPr>
                <w:p w:rsidR="006A1B8F" w:rsidRPr="002E6C36" w:rsidRDefault="00655243" w:rsidP="006A1B8F">
                  <w:pPr>
                    <w:jc w:val="center"/>
                    <w:rPr>
                      <w:rFonts w:ascii="Calibri" w:hAnsi="Calibri" w:cs="Calibri"/>
                      <w:color w:val="000000"/>
                      <w:sz w:val="18"/>
                      <w:szCs w:val="18"/>
                    </w:rPr>
                  </w:pPr>
                  <w:r>
                    <w:rPr>
                      <w:noProof/>
                      <w:lang w:val="es-BO" w:eastAsia="es-BO"/>
                    </w:rPr>
                    <w:pict w14:anchorId="6E407FE0">
                      <v:shape id="Imagen 24" o:spid="_x0000_i1037" type="#_x0000_t75" style="width:71.4pt;height:59.7pt;visibility:visible">
                        <v:imagedata r:id="rId34" o:title="vec25" croptop="7571f" cropbottom="9092f"/>
                      </v:shape>
                    </w:pict>
                  </w:r>
                </w:p>
              </w:tc>
              <w:tc>
                <w:tcPr>
                  <w:tcW w:w="850" w:type="dxa"/>
                </w:tcPr>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r w:rsidRPr="009A583D">
                    <w:rPr>
                      <w:rFonts w:ascii="Calibri" w:hAnsi="Calibri" w:cs="Calibri"/>
                      <w:color w:val="000000"/>
                      <w:sz w:val="22"/>
                      <w:szCs w:val="18"/>
                    </w:rPr>
                    <w:t>PZA</w:t>
                  </w:r>
                </w:p>
              </w:tc>
              <w:tc>
                <w:tcPr>
                  <w:tcW w:w="851" w:type="dxa"/>
                </w:tcPr>
                <w:p w:rsidR="006A1B8F" w:rsidRDefault="006A1B8F" w:rsidP="006A1B8F">
                  <w:pPr>
                    <w:jc w:val="center"/>
                    <w:rPr>
                      <w:rFonts w:ascii="Calibri" w:hAnsi="Calibri" w:cs="Calibri"/>
                      <w:color w:val="000000"/>
                      <w:szCs w:val="18"/>
                    </w:rPr>
                  </w:pPr>
                </w:p>
                <w:p w:rsidR="006A1B8F" w:rsidRDefault="006A1B8F" w:rsidP="006A1B8F">
                  <w:pPr>
                    <w:jc w:val="center"/>
                    <w:rPr>
                      <w:rFonts w:ascii="Calibri" w:hAnsi="Calibri" w:cs="Calibri"/>
                      <w:color w:val="000000"/>
                      <w:szCs w:val="18"/>
                    </w:rPr>
                  </w:pPr>
                </w:p>
                <w:p w:rsidR="006A1B8F" w:rsidRPr="009A583D" w:rsidRDefault="006A1B8F" w:rsidP="006A1B8F">
                  <w:pPr>
                    <w:jc w:val="center"/>
                    <w:rPr>
                      <w:rFonts w:ascii="Calibri" w:hAnsi="Calibri" w:cs="Calibri"/>
                      <w:color w:val="000000"/>
                      <w:szCs w:val="18"/>
                    </w:rPr>
                  </w:pPr>
                  <w:r>
                    <w:rPr>
                      <w:rFonts w:ascii="Calibri" w:hAnsi="Calibri" w:cs="Calibri"/>
                      <w:color w:val="000000"/>
                      <w:szCs w:val="18"/>
                    </w:rPr>
                    <w:t>5</w:t>
                  </w:r>
                </w:p>
              </w:tc>
            </w:tr>
            <w:tr w:rsidR="006A1B8F" w:rsidRPr="00AD1B1A" w:rsidTr="00AC016E">
              <w:trPr>
                <w:trHeight w:val="179"/>
                <w:jc w:val="center"/>
              </w:trPr>
              <w:tc>
                <w:tcPr>
                  <w:tcW w:w="439" w:type="dxa"/>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t>5</w:t>
                  </w:r>
                </w:p>
              </w:tc>
              <w:tc>
                <w:tcPr>
                  <w:tcW w:w="1726" w:type="dxa"/>
                  <w:shd w:val="clear" w:color="auto" w:fill="auto"/>
                  <w:vAlign w:val="center"/>
                </w:tcPr>
                <w:p w:rsidR="006A1B8F" w:rsidRPr="002E6C36" w:rsidRDefault="006A1B8F" w:rsidP="006A1B8F">
                  <w:pPr>
                    <w:numPr>
                      <w:ilvl w:val="0"/>
                      <w:numId w:val="72"/>
                    </w:numPr>
                    <w:rPr>
                      <w:rFonts w:ascii="Calibri" w:hAnsi="Calibri" w:cs="Calibri"/>
                      <w:color w:val="000000"/>
                      <w:sz w:val="18"/>
                      <w:szCs w:val="18"/>
                    </w:rPr>
                  </w:pPr>
                  <w:r>
                    <w:rPr>
                      <w:rFonts w:ascii="Calibri" w:hAnsi="Calibri" w:cs="Calibri"/>
                      <w:color w:val="000000"/>
                      <w:sz w:val="18"/>
                      <w:szCs w:val="18"/>
                    </w:rPr>
                    <w:t>MICRO TECLADOS MARCA ASPRO</w:t>
                  </w:r>
                </w:p>
              </w:tc>
              <w:tc>
                <w:tcPr>
                  <w:tcW w:w="2127" w:type="dxa"/>
                  <w:shd w:val="clear" w:color="auto" w:fill="auto"/>
                  <w:vAlign w:val="center"/>
                </w:tcPr>
                <w:p w:rsidR="006A1B8F" w:rsidRPr="002E6C36" w:rsidRDefault="006A1B8F" w:rsidP="006A1B8F">
                  <w:pPr>
                    <w:jc w:val="center"/>
                    <w:rPr>
                      <w:rFonts w:ascii="Calibri" w:hAnsi="Calibri" w:cs="Calibri"/>
                      <w:color w:val="000000"/>
                      <w:sz w:val="18"/>
                      <w:szCs w:val="18"/>
                    </w:rPr>
                  </w:pPr>
                </w:p>
              </w:tc>
              <w:tc>
                <w:tcPr>
                  <w:tcW w:w="850" w:type="dxa"/>
                </w:tcPr>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r w:rsidRPr="009A583D">
                    <w:rPr>
                      <w:rFonts w:ascii="Calibri" w:hAnsi="Calibri" w:cs="Calibri"/>
                      <w:color w:val="000000"/>
                      <w:sz w:val="22"/>
                      <w:szCs w:val="18"/>
                    </w:rPr>
                    <w:t>PZA</w:t>
                  </w:r>
                </w:p>
              </w:tc>
              <w:tc>
                <w:tcPr>
                  <w:tcW w:w="851" w:type="dxa"/>
                </w:tcPr>
                <w:p w:rsidR="006A1B8F" w:rsidRDefault="006A1B8F" w:rsidP="006A1B8F">
                  <w:pPr>
                    <w:jc w:val="center"/>
                    <w:rPr>
                      <w:rFonts w:ascii="Calibri" w:hAnsi="Calibri" w:cs="Calibri"/>
                      <w:color w:val="000000"/>
                      <w:szCs w:val="18"/>
                    </w:rPr>
                  </w:pPr>
                </w:p>
                <w:p w:rsidR="006A1B8F" w:rsidRDefault="006A1B8F" w:rsidP="006A1B8F">
                  <w:pPr>
                    <w:jc w:val="center"/>
                    <w:rPr>
                      <w:rFonts w:ascii="Calibri" w:hAnsi="Calibri" w:cs="Calibri"/>
                      <w:color w:val="000000"/>
                      <w:szCs w:val="18"/>
                    </w:rPr>
                  </w:pPr>
                </w:p>
                <w:p w:rsidR="006A1B8F" w:rsidRPr="009A583D" w:rsidRDefault="006A1B8F" w:rsidP="006A1B8F">
                  <w:pPr>
                    <w:jc w:val="center"/>
                    <w:rPr>
                      <w:rFonts w:ascii="Calibri" w:hAnsi="Calibri" w:cs="Calibri"/>
                      <w:color w:val="000000"/>
                      <w:szCs w:val="18"/>
                    </w:rPr>
                  </w:pPr>
                  <w:r w:rsidRPr="009A583D">
                    <w:rPr>
                      <w:rFonts w:ascii="Calibri" w:hAnsi="Calibri" w:cs="Calibri"/>
                      <w:color w:val="000000"/>
                      <w:szCs w:val="18"/>
                    </w:rPr>
                    <w:t>10</w:t>
                  </w:r>
                </w:p>
              </w:tc>
            </w:tr>
          </w:tbl>
          <w:p w:rsidR="006A1B8F" w:rsidRDefault="006A1B8F" w:rsidP="006A1B8F">
            <w:pPr>
              <w:spacing w:before="60" w:after="60"/>
              <w:jc w:val="both"/>
              <w:rPr>
                <w:rFonts w:ascii="Verdana" w:hAnsi="Verdana" w:cs="Calibri"/>
                <w:sz w:val="18"/>
                <w:szCs w:val="18"/>
                <w:lang w:val="es-BO"/>
              </w:rPr>
            </w:pPr>
          </w:p>
          <w:tbl>
            <w:tblPr>
              <w:tblW w:w="5953" w:type="dxa"/>
              <w:tblInd w:w="371"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7"/>
              <w:gridCol w:w="1559"/>
              <w:gridCol w:w="2126"/>
              <w:gridCol w:w="848"/>
              <w:gridCol w:w="853"/>
            </w:tblGrid>
            <w:tr w:rsidR="006A1B8F" w:rsidRPr="00AD1B1A" w:rsidTr="00AC016E">
              <w:trPr>
                <w:trHeight w:val="416"/>
                <w:tblHeader/>
              </w:trPr>
              <w:tc>
                <w:tcPr>
                  <w:tcW w:w="5953" w:type="dxa"/>
                  <w:gridSpan w:val="5"/>
                  <w:shd w:val="clear" w:color="auto" w:fill="D9D9D9"/>
                  <w:vAlign w:val="center"/>
                </w:tcPr>
                <w:p w:rsidR="006A1B8F" w:rsidRDefault="006A1B8F" w:rsidP="006A1B8F">
                  <w:pPr>
                    <w:jc w:val="center"/>
                    <w:rPr>
                      <w:rFonts w:ascii="Calibri" w:hAnsi="Calibri" w:cs="Calibri"/>
                      <w:b/>
                      <w:sz w:val="18"/>
                      <w:szCs w:val="18"/>
                    </w:rPr>
                  </w:pPr>
                  <w:r>
                    <w:rPr>
                      <w:rFonts w:ascii="Calibri" w:hAnsi="Calibri" w:cs="Calibri"/>
                      <w:b/>
                      <w:color w:val="000000"/>
                      <w:sz w:val="18"/>
                      <w:szCs w:val="18"/>
                    </w:rPr>
                    <w:t>LOTE N° 3 - REPUESTOS PARA LIQUIDOS</w:t>
                  </w:r>
                </w:p>
              </w:tc>
            </w:tr>
            <w:tr w:rsidR="006A1B8F" w:rsidRPr="00AD1B1A" w:rsidTr="00AC016E">
              <w:trPr>
                <w:trHeight w:val="416"/>
                <w:tblHeader/>
              </w:trPr>
              <w:tc>
                <w:tcPr>
                  <w:tcW w:w="567" w:type="dxa"/>
                  <w:shd w:val="clear" w:color="auto" w:fill="D9D9D9"/>
                  <w:vAlign w:val="center"/>
                </w:tcPr>
                <w:p w:rsidR="006A1B8F" w:rsidRPr="002E6C36" w:rsidRDefault="006A1B8F" w:rsidP="006A1B8F">
                  <w:pPr>
                    <w:jc w:val="center"/>
                    <w:rPr>
                      <w:rFonts w:ascii="Calibri" w:hAnsi="Calibri" w:cs="Calibri"/>
                      <w:b/>
                      <w:sz w:val="18"/>
                      <w:szCs w:val="18"/>
                    </w:rPr>
                  </w:pPr>
                  <w:r w:rsidRPr="002E6C36">
                    <w:rPr>
                      <w:rFonts w:ascii="Calibri" w:hAnsi="Calibri" w:cs="Calibri"/>
                      <w:b/>
                      <w:sz w:val="18"/>
                      <w:szCs w:val="18"/>
                    </w:rPr>
                    <w:t>N°</w:t>
                  </w:r>
                  <w:r>
                    <w:rPr>
                      <w:rFonts w:ascii="Calibri" w:hAnsi="Calibri" w:cs="Calibri"/>
                      <w:b/>
                      <w:sz w:val="18"/>
                      <w:szCs w:val="18"/>
                    </w:rPr>
                    <w:t xml:space="preserve"> ITEM</w:t>
                  </w:r>
                </w:p>
              </w:tc>
              <w:tc>
                <w:tcPr>
                  <w:tcW w:w="1559" w:type="dxa"/>
                  <w:shd w:val="clear" w:color="auto" w:fill="D9D9D9"/>
                  <w:vAlign w:val="center"/>
                </w:tcPr>
                <w:p w:rsidR="006A1B8F" w:rsidRPr="002E6C36" w:rsidRDefault="006A1B8F" w:rsidP="006A1B8F">
                  <w:pPr>
                    <w:jc w:val="center"/>
                    <w:rPr>
                      <w:rFonts w:ascii="Calibri" w:hAnsi="Calibri" w:cs="Calibri"/>
                      <w:b/>
                      <w:sz w:val="18"/>
                      <w:szCs w:val="18"/>
                    </w:rPr>
                  </w:pPr>
                  <w:r w:rsidRPr="002E6C36">
                    <w:rPr>
                      <w:rFonts w:ascii="Calibri" w:hAnsi="Calibri" w:cs="Calibri"/>
                      <w:b/>
                      <w:color w:val="000000"/>
                      <w:sz w:val="18"/>
                      <w:szCs w:val="18"/>
                    </w:rPr>
                    <w:t>DESCRIPCIÓN</w:t>
                  </w:r>
                </w:p>
              </w:tc>
              <w:tc>
                <w:tcPr>
                  <w:tcW w:w="2126" w:type="dxa"/>
                  <w:shd w:val="clear" w:color="auto" w:fill="D9D9D9"/>
                  <w:vAlign w:val="center"/>
                </w:tcPr>
                <w:p w:rsidR="006A1B8F" w:rsidRPr="002E6C36" w:rsidRDefault="006A1B8F" w:rsidP="006A1B8F">
                  <w:pPr>
                    <w:jc w:val="center"/>
                    <w:rPr>
                      <w:rFonts w:ascii="Calibri" w:hAnsi="Calibri" w:cs="Calibri"/>
                      <w:b/>
                      <w:sz w:val="18"/>
                      <w:szCs w:val="18"/>
                    </w:rPr>
                  </w:pPr>
                  <w:r w:rsidRPr="002E6C36">
                    <w:rPr>
                      <w:rFonts w:ascii="Calibri" w:hAnsi="Calibri" w:cs="Calibri"/>
                      <w:b/>
                      <w:sz w:val="18"/>
                      <w:szCs w:val="18"/>
                    </w:rPr>
                    <w:t>IMAGEN DE REFERENCIA</w:t>
                  </w:r>
                </w:p>
              </w:tc>
              <w:tc>
                <w:tcPr>
                  <w:tcW w:w="848" w:type="dxa"/>
                  <w:shd w:val="clear" w:color="auto" w:fill="D9D9D9"/>
                  <w:vAlign w:val="center"/>
                </w:tcPr>
                <w:p w:rsidR="006A1B8F" w:rsidRDefault="006A1B8F" w:rsidP="006A1B8F">
                  <w:pPr>
                    <w:jc w:val="center"/>
                    <w:rPr>
                      <w:rFonts w:ascii="Calibri" w:hAnsi="Calibri" w:cs="Calibri"/>
                      <w:b/>
                      <w:sz w:val="18"/>
                      <w:szCs w:val="18"/>
                    </w:rPr>
                  </w:pPr>
                  <w:r>
                    <w:rPr>
                      <w:rFonts w:ascii="Calibri" w:hAnsi="Calibri" w:cs="Calibri"/>
                      <w:b/>
                      <w:sz w:val="18"/>
                      <w:szCs w:val="18"/>
                    </w:rPr>
                    <w:t>UNIDAD DE</w:t>
                  </w:r>
                </w:p>
                <w:p w:rsidR="006A1B8F" w:rsidRPr="002E6C36" w:rsidRDefault="006A1B8F" w:rsidP="006A1B8F">
                  <w:pPr>
                    <w:jc w:val="center"/>
                    <w:rPr>
                      <w:rFonts w:ascii="Calibri" w:hAnsi="Calibri" w:cs="Calibri"/>
                      <w:b/>
                      <w:sz w:val="18"/>
                      <w:szCs w:val="18"/>
                    </w:rPr>
                  </w:pPr>
                  <w:r>
                    <w:rPr>
                      <w:rFonts w:ascii="Calibri" w:hAnsi="Calibri" w:cs="Calibri"/>
                      <w:b/>
                      <w:sz w:val="18"/>
                      <w:szCs w:val="18"/>
                    </w:rPr>
                    <w:t>MEDIDA</w:t>
                  </w:r>
                </w:p>
              </w:tc>
              <w:tc>
                <w:tcPr>
                  <w:tcW w:w="853" w:type="dxa"/>
                  <w:shd w:val="clear" w:color="auto" w:fill="D9D9D9"/>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t>CANTIDAD</w:t>
                  </w:r>
                </w:p>
              </w:tc>
            </w:tr>
            <w:tr w:rsidR="006A1B8F" w:rsidRPr="00AD1B1A" w:rsidTr="00AC016E">
              <w:trPr>
                <w:trHeight w:val="1052"/>
              </w:trPr>
              <w:tc>
                <w:tcPr>
                  <w:tcW w:w="567" w:type="dxa"/>
                  <w:vAlign w:val="center"/>
                </w:tcPr>
                <w:p w:rsidR="006A1B8F" w:rsidRPr="002E6C36" w:rsidRDefault="006A1B8F" w:rsidP="006A1B8F">
                  <w:pPr>
                    <w:jc w:val="center"/>
                    <w:rPr>
                      <w:rFonts w:ascii="Calibri" w:hAnsi="Calibri" w:cs="Calibri"/>
                      <w:b/>
                      <w:sz w:val="18"/>
                      <w:szCs w:val="18"/>
                    </w:rPr>
                  </w:pPr>
                  <w:r>
                    <w:rPr>
                      <w:rFonts w:ascii="Calibri" w:hAnsi="Calibri" w:cs="Calibri"/>
                      <w:b/>
                      <w:sz w:val="18"/>
                      <w:szCs w:val="18"/>
                    </w:rPr>
                    <w:t>1</w:t>
                  </w:r>
                </w:p>
              </w:tc>
              <w:tc>
                <w:tcPr>
                  <w:tcW w:w="1559" w:type="dxa"/>
                  <w:shd w:val="clear" w:color="auto" w:fill="auto"/>
                  <w:vAlign w:val="center"/>
                </w:tcPr>
                <w:p w:rsidR="006A1B8F" w:rsidRPr="002E6C36" w:rsidRDefault="006A1B8F" w:rsidP="006A1B8F">
                  <w:pPr>
                    <w:rPr>
                      <w:rFonts w:ascii="Calibri" w:hAnsi="Calibri" w:cs="Calibri"/>
                      <w:color w:val="000000"/>
                      <w:sz w:val="18"/>
                      <w:szCs w:val="18"/>
                    </w:rPr>
                  </w:pPr>
                  <w:r w:rsidRPr="008266D3">
                    <w:rPr>
                      <w:rFonts w:ascii="Calibri" w:hAnsi="Calibri" w:cs="Calibri"/>
                      <w:color w:val="000000"/>
                      <w:sz w:val="18"/>
                      <w:szCs w:val="18"/>
                    </w:rPr>
                    <w:t>CONSOLA DE TELEMEDICION TSL4</w:t>
                  </w:r>
                </w:p>
              </w:tc>
              <w:tc>
                <w:tcPr>
                  <w:tcW w:w="2126" w:type="dxa"/>
                  <w:vAlign w:val="center"/>
                </w:tcPr>
                <w:p w:rsidR="006A1B8F" w:rsidRPr="002E6C36" w:rsidRDefault="00655243" w:rsidP="006A1B8F">
                  <w:pPr>
                    <w:jc w:val="center"/>
                    <w:rPr>
                      <w:rFonts w:ascii="Calibri" w:hAnsi="Calibri" w:cs="Calibri"/>
                      <w:b/>
                      <w:sz w:val="18"/>
                      <w:szCs w:val="18"/>
                    </w:rPr>
                  </w:pPr>
                  <w:r>
                    <w:rPr>
                      <w:noProof/>
                      <w:lang w:val="es-BO" w:eastAsia="es-BO"/>
                    </w:rPr>
                    <w:pict w14:anchorId="3B76ABD0">
                      <v:shape id="Imagen 27" o:spid="_x0000_i1038" type="#_x0000_t75" style="width:92.9pt;height:1in;visibility:visible">
                        <v:imagedata r:id="rId35" o:title="tls-4-new" croptop="3884f" cropbottom="5956f" cropleft="17434f" cropright="18886f"/>
                      </v:shape>
                    </w:pict>
                  </w:r>
                </w:p>
              </w:tc>
              <w:tc>
                <w:tcPr>
                  <w:tcW w:w="848" w:type="dxa"/>
                </w:tcPr>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p>
                <w:p w:rsidR="006A1B8F" w:rsidRPr="009A583D" w:rsidRDefault="006A1B8F" w:rsidP="006A1B8F">
                  <w:pPr>
                    <w:jc w:val="center"/>
                    <w:rPr>
                      <w:rFonts w:ascii="Calibri" w:hAnsi="Calibri" w:cs="Calibri"/>
                      <w:color w:val="000000"/>
                      <w:sz w:val="22"/>
                      <w:szCs w:val="18"/>
                    </w:rPr>
                  </w:pPr>
                  <w:r w:rsidRPr="009A583D">
                    <w:rPr>
                      <w:rFonts w:ascii="Calibri" w:hAnsi="Calibri" w:cs="Calibri"/>
                      <w:color w:val="000000"/>
                      <w:sz w:val="22"/>
                      <w:szCs w:val="18"/>
                    </w:rPr>
                    <w:t>PZA</w:t>
                  </w:r>
                </w:p>
                <w:p w:rsidR="006A1B8F" w:rsidRPr="009A583D" w:rsidRDefault="006A1B8F" w:rsidP="006A1B8F">
                  <w:pPr>
                    <w:jc w:val="center"/>
                    <w:rPr>
                      <w:rFonts w:ascii="Calibri" w:hAnsi="Calibri" w:cs="Calibri"/>
                      <w:color w:val="000000"/>
                      <w:sz w:val="22"/>
                      <w:szCs w:val="18"/>
                    </w:rPr>
                  </w:pPr>
                </w:p>
              </w:tc>
              <w:tc>
                <w:tcPr>
                  <w:tcW w:w="853" w:type="dxa"/>
                </w:tcPr>
                <w:p w:rsidR="006A1B8F" w:rsidRDefault="006A1B8F" w:rsidP="006A1B8F">
                  <w:pPr>
                    <w:jc w:val="center"/>
                    <w:rPr>
                      <w:rFonts w:ascii="Calibri" w:hAnsi="Calibri" w:cs="Calibri"/>
                      <w:color w:val="000000"/>
                      <w:szCs w:val="18"/>
                    </w:rPr>
                  </w:pPr>
                </w:p>
                <w:p w:rsidR="006A1B8F" w:rsidRDefault="006A1B8F" w:rsidP="006A1B8F">
                  <w:pPr>
                    <w:jc w:val="center"/>
                    <w:rPr>
                      <w:rFonts w:ascii="Calibri" w:hAnsi="Calibri" w:cs="Calibri"/>
                      <w:color w:val="000000"/>
                      <w:szCs w:val="18"/>
                    </w:rPr>
                  </w:pPr>
                </w:p>
                <w:p w:rsidR="006A1B8F" w:rsidRPr="009A583D" w:rsidRDefault="006A1B8F" w:rsidP="006A1B8F">
                  <w:pPr>
                    <w:jc w:val="center"/>
                    <w:rPr>
                      <w:rFonts w:ascii="Calibri" w:hAnsi="Calibri" w:cs="Calibri"/>
                      <w:color w:val="000000"/>
                      <w:szCs w:val="18"/>
                    </w:rPr>
                  </w:pPr>
                  <w:r>
                    <w:rPr>
                      <w:rFonts w:ascii="Calibri" w:hAnsi="Calibri" w:cs="Calibri"/>
                      <w:color w:val="000000"/>
                      <w:szCs w:val="18"/>
                    </w:rPr>
                    <w:t>1</w:t>
                  </w:r>
                </w:p>
              </w:tc>
            </w:tr>
          </w:tbl>
          <w:p w:rsidR="006A1B8F" w:rsidRPr="000C717C" w:rsidRDefault="006A1B8F" w:rsidP="006A1B8F">
            <w:pPr>
              <w:spacing w:before="60" w:after="60"/>
              <w:jc w:val="both"/>
              <w:rPr>
                <w:rFonts w:ascii="Verdana" w:hAnsi="Verdana" w:cs="Calibri"/>
                <w:sz w:val="18"/>
                <w:szCs w:val="18"/>
                <w:lang w:val="es-BO"/>
              </w:rPr>
            </w:pPr>
          </w:p>
        </w:tc>
        <w:tc>
          <w:tcPr>
            <w:tcW w:w="6475" w:type="dxa"/>
            <w:vAlign w:val="center"/>
          </w:tcPr>
          <w:p w:rsidR="006A1B8F" w:rsidRPr="006F470A" w:rsidRDefault="006A1B8F" w:rsidP="006A1B8F">
            <w:pPr>
              <w:rPr>
                <w:rFonts w:asciiTheme="minorHAnsi" w:hAnsiTheme="minorHAnsi" w:cstheme="minorHAnsi"/>
                <w:b/>
                <w:sz w:val="18"/>
                <w:szCs w:val="18"/>
              </w:rPr>
            </w:pPr>
          </w:p>
        </w:tc>
      </w:tr>
      <w:tr w:rsidR="006A1B8F" w:rsidRPr="006F470A" w:rsidTr="00AC016E">
        <w:trPr>
          <w:trHeight w:val="207"/>
          <w:jc w:val="center"/>
        </w:trPr>
        <w:tc>
          <w:tcPr>
            <w:tcW w:w="6835" w:type="dxa"/>
            <w:vAlign w:val="center"/>
          </w:tcPr>
          <w:p w:rsidR="006A1B8F" w:rsidRPr="006A1B8F" w:rsidRDefault="006A1B8F" w:rsidP="006A1B8F">
            <w:pPr>
              <w:rPr>
                <w:rFonts w:asciiTheme="minorHAnsi" w:hAnsiTheme="minorHAnsi" w:cs="Calibri"/>
                <w:lang w:eastAsia="es-BO"/>
              </w:rPr>
            </w:pPr>
            <w:r w:rsidRPr="006A1B8F">
              <w:rPr>
                <w:rFonts w:asciiTheme="minorHAnsi" w:hAnsiTheme="minorHAnsi" w:cs="Calibri"/>
                <w:b/>
                <w:bCs/>
              </w:rPr>
              <w:lastRenderedPageBreak/>
              <w:t>PLAZO DE ENTREGA (PARA TODOS LOS LOTES)</w:t>
            </w:r>
          </w:p>
        </w:tc>
        <w:tc>
          <w:tcPr>
            <w:tcW w:w="6475" w:type="dxa"/>
            <w:vAlign w:val="center"/>
          </w:tcPr>
          <w:p w:rsidR="006A1B8F" w:rsidRPr="006F470A" w:rsidRDefault="006A1B8F" w:rsidP="006A1B8F">
            <w:pPr>
              <w:rPr>
                <w:rFonts w:asciiTheme="minorHAnsi" w:hAnsiTheme="minorHAnsi" w:cstheme="minorHAnsi"/>
                <w:b/>
                <w:sz w:val="18"/>
                <w:szCs w:val="18"/>
              </w:rPr>
            </w:pPr>
          </w:p>
        </w:tc>
      </w:tr>
      <w:tr w:rsidR="006A1B8F" w:rsidRPr="006F470A" w:rsidTr="00AC016E">
        <w:trPr>
          <w:trHeight w:val="224"/>
          <w:jc w:val="center"/>
        </w:trPr>
        <w:tc>
          <w:tcPr>
            <w:tcW w:w="6835" w:type="dxa"/>
            <w:vAlign w:val="center"/>
          </w:tcPr>
          <w:p w:rsidR="006A1B8F" w:rsidRPr="006A1B8F" w:rsidRDefault="006A1B8F" w:rsidP="007C4EBE">
            <w:pPr>
              <w:autoSpaceDE w:val="0"/>
              <w:autoSpaceDN w:val="0"/>
              <w:adjustRightInd w:val="0"/>
              <w:jc w:val="both"/>
              <w:rPr>
                <w:rFonts w:asciiTheme="minorHAnsi" w:eastAsia="Calibri" w:hAnsiTheme="minorHAnsi" w:cs="Calibri"/>
                <w:lang w:val="es-BO" w:bidi="en-US"/>
              </w:rPr>
            </w:pPr>
            <w:r w:rsidRPr="006A1B8F">
              <w:rPr>
                <w:rFonts w:asciiTheme="minorHAnsi" w:eastAsia="Calibri" w:hAnsiTheme="minorHAnsi" w:cs="Calibri"/>
                <w:lang w:val="es-BO" w:bidi="en-US"/>
              </w:rPr>
              <w:t xml:space="preserve">El plazo de entrega establecido de los lotes de la </w:t>
            </w:r>
            <w:r w:rsidRPr="006A1B8F">
              <w:rPr>
                <w:rFonts w:asciiTheme="minorHAnsi" w:eastAsia="Calibri" w:hAnsiTheme="minorHAnsi" w:cs="Calibri"/>
                <w:b/>
                <w:lang w:val="es-BO" w:bidi="en-US"/>
              </w:rPr>
              <w:t>ADQUISICION DE REPUESTOS PARA LAS ESTACIONES DE SERVICIO DTCC</w:t>
            </w:r>
            <w:r w:rsidRPr="006A1B8F">
              <w:rPr>
                <w:rFonts w:asciiTheme="minorHAnsi" w:eastAsia="Calibri" w:hAnsiTheme="minorHAnsi" w:cs="Calibri"/>
                <w:lang w:val="es-BO" w:bidi="en-US"/>
              </w:rPr>
              <w:t>” para el presente proceso de contratación, es de 15 (Quince) días calendario, a partir de la firma de la orden de compra</w:t>
            </w:r>
            <w:r w:rsidR="007C4EBE">
              <w:rPr>
                <w:rFonts w:asciiTheme="minorHAnsi" w:eastAsia="Calibri" w:hAnsiTheme="minorHAnsi" w:cs="Calibri"/>
                <w:lang w:val="es-BO" w:bidi="en-US"/>
              </w:rPr>
              <w:t>;</w:t>
            </w:r>
            <w:r w:rsidRPr="006A1B8F">
              <w:rPr>
                <w:rFonts w:asciiTheme="minorHAnsi" w:eastAsia="Calibri" w:hAnsiTheme="minorHAnsi" w:cs="Calibri"/>
                <w:lang w:val="es-BO" w:bidi="en-US"/>
              </w:rPr>
              <w:t xml:space="preserve"> el incumplimiento </w:t>
            </w:r>
            <w:r>
              <w:rPr>
                <w:rFonts w:asciiTheme="minorHAnsi" w:eastAsia="Calibri" w:hAnsiTheme="minorHAnsi" w:cs="Calibri"/>
                <w:lang w:val="es-BO" w:bidi="en-US"/>
              </w:rPr>
              <w:t xml:space="preserve">en la entrega </w:t>
            </w:r>
            <w:r w:rsidRPr="006A1B8F">
              <w:rPr>
                <w:rFonts w:asciiTheme="minorHAnsi" w:eastAsia="Calibri" w:hAnsiTheme="minorHAnsi" w:cs="Calibri"/>
                <w:lang w:val="es-BO" w:bidi="en-US"/>
              </w:rPr>
              <w:t>al plazo de vencimiento</w:t>
            </w:r>
            <w:r w:rsidR="007C4EBE">
              <w:rPr>
                <w:rFonts w:asciiTheme="minorHAnsi" w:eastAsia="Calibri" w:hAnsiTheme="minorHAnsi" w:cs="Calibri"/>
                <w:lang w:val="es-BO" w:bidi="en-US"/>
              </w:rPr>
              <w:t>,</w:t>
            </w:r>
            <w:r>
              <w:rPr>
                <w:rFonts w:asciiTheme="minorHAnsi" w:eastAsia="Calibri" w:hAnsiTheme="minorHAnsi" w:cs="Calibri"/>
                <w:lang w:val="es-BO" w:bidi="en-US"/>
              </w:rPr>
              <w:t xml:space="preserve"> la orden de compra queda sin efecto</w:t>
            </w:r>
            <w:r w:rsidR="007C4EBE">
              <w:rPr>
                <w:rFonts w:asciiTheme="minorHAnsi" w:eastAsia="Calibri" w:hAnsiTheme="minorHAnsi" w:cs="Calibri"/>
                <w:lang w:val="es-BO" w:bidi="en-US"/>
              </w:rPr>
              <w:t xml:space="preserve">; </w:t>
            </w:r>
            <w:r w:rsidR="003C0B47">
              <w:rPr>
                <w:rFonts w:asciiTheme="minorHAnsi" w:eastAsia="Calibri" w:hAnsiTheme="minorHAnsi" w:cs="Calibri"/>
                <w:lang w:val="es-BO" w:bidi="en-US"/>
              </w:rPr>
              <w:t xml:space="preserve">en consecuencia </w:t>
            </w:r>
            <w:r w:rsidR="007C4EBE">
              <w:rPr>
                <w:rFonts w:asciiTheme="minorHAnsi" w:eastAsia="Calibri" w:hAnsiTheme="minorHAnsi" w:cs="Calibri"/>
                <w:lang w:val="es-BO" w:bidi="en-US"/>
              </w:rPr>
              <w:t>reservándose YPFB el derecho de asumir las acciones necesarias que correspondan.</w:t>
            </w:r>
          </w:p>
        </w:tc>
        <w:tc>
          <w:tcPr>
            <w:tcW w:w="6475" w:type="dxa"/>
            <w:vAlign w:val="center"/>
          </w:tcPr>
          <w:p w:rsidR="006A1B8F" w:rsidRPr="006F470A" w:rsidRDefault="006A1B8F" w:rsidP="006A1B8F">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FA78A9">
      <w:pPr>
        <w:jc w:val="center"/>
        <w:rPr>
          <w:rFonts w:asciiTheme="minorHAnsi" w:hAnsiTheme="minorHAnsi" w:cstheme="minorHAnsi"/>
          <w:b/>
          <w:sz w:val="22"/>
          <w:szCs w:val="22"/>
        </w:rPr>
      </w:pPr>
    </w:p>
    <w:p w:rsidR="004410FA" w:rsidRDefault="004410FA" w:rsidP="00FA78A9">
      <w:pPr>
        <w:jc w:val="center"/>
        <w:rPr>
          <w:rFonts w:asciiTheme="minorHAnsi" w:hAnsiTheme="minorHAnsi" w:cstheme="minorHAnsi"/>
          <w:b/>
          <w:sz w:val="22"/>
          <w:szCs w:val="22"/>
        </w:rPr>
        <w:sectPr w:rsidR="004410FA" w:rsidSect="00200280">
          <w:pgSz w:w="15842" w:h="12242" w:orient="landscape" w:code="1"/>
          <w:pgMar w:top="1418" w:right="567" w:bottom="1701" w:left="1701"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AC016E" w:rsidRPr="006F470A" w:rsidRDefault="00AC016E"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3607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A83824"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83824">
        <w:rPr>
          <w:rFonts w:asciiTheme="minorHAnsi" w:hAnsiTheme="minorHAnsi" w:cstheme="minorHAnsi"/>
          <w:b/>
        </w:rPr>
        <w:t>(CUANDO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3607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3607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5527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39" type="#_x0000_t75" style="width:92.3pt;height:17.85pt" o:ole="">
            <v:imagedata r:id="rId36" o:title=""/>
          </v:shape>
          <o:OLEObject Type="Embed" ProgID="Equation.3" ShapeID="_x0000_i1039" DrawAspect="Content" ObjectID="_1617609681" r:id="rId37"/>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40" type="#_x0000_t75" style="width:16.6pt;height:11.7pt" o:ole="">
            <v:imagedata r:id="rId38" o:title=""/>
          </v:shape>
          <o:OLEObject Type="Embed" ProgID="Equation.3" ShapeID="_x0000_i1040" DrawAspect="Content" ObjectID="_1617609682" r:id="rId3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41" type="#_x0000_t75" style="width:41.85pt;height:11.7pt" o:ole="">
            <v:imagedata r:id="rId40" o:title=""/>
          </v:shape>
          <o:OLEObject Type="Embed" ProgID="Equation.3" ShapeID="_x0000_i1041" DrawAspect="Content" ObjectID="_1617609683" r:id="rId41"/>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42" type="#_x0000_t75" style="width:17.85pt;height:17.85pt" o:ole="">
            <v:imagedata r:id="rId42" o:title=""/>
          </v:shape>
          <o:OLEObject Type="Embed" ProgID="Equation.3" ShapeID="_x0000_i1042" DrawAspect="Content" ObjectID="_1617609684" r:id="rId4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A83824" w:rsidRDefault="00A83824" w:rsidP="00432E57">
      <w:pPr>
        <w:pStyle w:val="Sinespaciado"/>
        <w:ind w:left="284"/>
        <w:jc w:val="both"/>
        <w:rPr>
          <w:rFonts w:asciiTheme="minorHAnsi" w:hAnsiTheme="minorHAnsi" w:cstheme="minorHAnsi"/>
        </w:rPr>
      </w:pPr>
    </w:p>
    <w:p w:rsidR="001827E0" w:rsidRDefault="001827E0" w:rsidP="00432E57">
      <w:pPr>
        <w:pStyle w:val="Sinespaciado"/>
        <w:ind w:left="284"/>
        <w:jc w:val="both"/>
        <w:rPr>
          <w:rFonts w:asciiTheme="minorHAnsi" w:hAnsiTheme="minorHAnsi" w:cstheme="minorHAnsi"/>
        </w:rPr>
      </w:pPr>
    </w:p>
    <w:p w:rsidR="001827E0" w:rsidRPr="00365997" w:rsidRDefault="001827E0" w:rsidP="00432E57">
      <w:pPr>
        <w:pStyle w:val="Sinespaciado"/>
        <w:ind w:left="284"/>
        <w:jc w:val="both"/>
        <w:rPr>
          <w:rFonts w:asciiTheme="minorHAnsi" w:hAnsiTheme="minorHAnsi" w:cstheme="minorHAnsi"/>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D9185F">
      <w:pPr>
        <w:rPr>
          <w:rFonts w:asciiTheme="minorHAnsi" w:eastAsia="Arial Unicode MS" w:hAnsiTheme="minorHAnsi" w:cstheme="minorHAnsi"/>
        </w:rPr>
      </w:pPr>
    </w:p>
    <w:p w:rsidR="00AC016E" w:rsidRPr="009F7984" w:rsidRDefault="00AC016E" w:rsidP="00AC016E">
      <w:pPr>
        <w:jc w:val="center"/>
        <w:rPr>
          <w:rFonts w:ascii="Verdana" w:hAnsi="Verdana" w:cs="Arial"/>
          <w:b/>
          <w:szCs w:val="18"/>
          <w:u w:val="single"/>
        </w:rPr>
      </w:pPr>
      <w:r w:rsidRPr="009F7984">
        <w:rPr>
          <w:rFonts w:ascii="Verdana" w:hAnsi="Verdana" w:cs="Arial"/>
          <w:b/>
          <w:szCs w:val="18"/>
          <w:u w:val="single"/>
        </w:rPr>
        <w:t>ADQUISICION DE REPUESTOS PARA LAS ESTACIONES DE SERVICIO DEL DTCC</w:t>
      </w:r>
    </w:p>
    <w:p w:rsidR="00AC016E" w:rsidRDefault="00AC016E" w:rsidP="00AC016E">
      <w:pPr>
        <w:rPr>
          <w:rFonts w:ascii="Verdana" w:hAnsi="Verdana" w:cs="Arial"/>
          <w:b/>
          <w:szCs w:val="18"/>
          <w:u w:val="single"/>
        </w:rPr>
      </w:pPr>
    </w:p>
    <w:p w:rsidR="00AC016E" w:rsidRPr="00AA3E99" w:rsidRDefault="00AC016E" w:rsidP="00AC016E">
      <w:pPr>
        <w:rPr>
          <w:rFonts w:ascii="Verdana" w:hAnsi="Verdana" w:cs="Arial"/>
          <w:szCs w:val="18"/>
        </w:rPr>
      </w:pPr>
      <w:r>
        <w:rPr>
          <w:rFonts w:ascii="Verdana" w:hAnsi="Verdana" w:cs="Arial"/>
          <w:szCs w:val="18"/>
        </w:rPr>
        <w:t>La presente adquisición se efectuara por Lote:</w:t>
      </w:r>
    </w:p>
    <w:p w:rsidR="00AC016E" w:rsidRDefault="00AC016E" w:rsidP="00AC016E">
      <w:pPr>
        <w:jc w:val="both"/>
        <w:rPr>
          <w:rFonts w:ascii="Verdana" w:hAnsi="Verdana" w:cs="Verdana"/>
          <w:bCs/>
          <w:color w:val="000000"/>
          <w:sz w:val="18"/>
          <w:szCs w:val="18"/>
        </w:rPr>
      </w:pPr>
    </w:p>
    <w:tbl>
      <w:tblPr>
        <w:tblW w:w="9039" w:type="dxa"/>
        <w:tblInd w:w="70" w:type="dxa"/>
        <w:tblCellMar>
          <w:left w:w="70" w:type="dxa"/>
          <w:right w:w="70" w:type="dxa"/>
        </w:tblCellMar>
        <w:tblLook w:val="04A0" w:firstRow="1" w:lastRow="0" w:firstColumn="1" w:lastColumn="0" w:noHBand="0" w:noVBand="1"/>
      </w:tblPr>
      <w:tblGrid>
        <w:gridCol w:w="1319"/>
        <w:gridCol w:w="6280"/>
        <w:gridCol w:w="1440"/>
      </w:tblGrid>
      <w:tr w:rsidR="00AC016E" w:rsidTr="009E74D2">
        <w:trPr>
          <w:trHeight w:val="384"/>
        </w:trPr>
        <w:tc>
          <w:tcPr>
            <w:tcW w:w="0" w:type="auto"/>
            <w:tcBorders>
              <w:top w:val="single" w:sz="8" w:space="0" w:color="auto"/>
              <w:left w:val="single" w:sz="8" w:space="0" w:color="auto"/>
              <w:bottom w:val="single" w:sz="8" w:space="0" w:color="auto"/>
              <w:right w:val="single" w:sz="8" w:space="0" w:color="000000"/>
            </w:tcBorders>
            <w:shd w:val="clear" w:color="000000" w:fill="B8CCE4"/>
            <w:vAlign w:val="center"/>
            <w:hideMark/>
          </w:tcPr>
          <w:p w:rsidR="00AC016E" w:rsidRDefault="00AC016E" w:rsidP="009E74D2">
            <w:pPr>
              <w:jc w:val="center"/>
              <w:rPr>
                <w:rFonts w:ascii="Verdana" w:hAnsi="Verdana"/>
                <w:b/>
                <w:bCs/>
                <w:color w:val="000000"/>
                <w:sz w:val="16"/>
                <w:szCs w:val="16"/>
                <w:lang w:val="es-BO" w:eastAsia="es-BO"/>
              </w:rPr>
            </w:pPr>
            <w:r>
              <w:rPr>
                <w:rFonts w:ascii="Calibri" w:hAnsi="Calibri"/>
                <w:b/>
                <w:bCs/>
                <w:color w:val="000000"/>
                <w:sz w:val="22"/>
                <w:szCs w:val="22"/>
              </w:rPr>
              <w:t>N° Lote</w:t>
            </w:r>
          </w:p>
        </w:tc>
        <w:tc>
          <w:tcPr>
            <w:tcW w:w="0" w:type="auto"/>
            <w:tcBorders>
              <w:top w:val="single" w:sz="8" w:space="0" w:color="auto"/>
              <w:left w:val="nil"/>
              <w:bottom w:val="single" w:sz="8" w:space="0" w:color="auto"/>
              <w:right w:val="single" w:sz="8" w:space="0" w:color="000000"/>
            </w:tcBorders>
            <w:shd w:val="clear" w:color="000000" w:fill="B8CCE4"/>
            <w:noWrap/>
            <w:vAlign w:val="center"/>
            <w:hideMark/>
          </w:tcPr>
          <w:p w:rsidR="00AC016E" w:rsidRDefault="00AC016E" w:rsidP="009E74D2">
            <w:pPr>
              <w:jc w:val="center"/>
              <w:rPr>
                <w:rFonts w:ascii="Verdana" w:hAnsi="Verdana"/>
                <w:b/>
                <w:bCs/>
                <w:color w:val="000000"/>
                <w:sz w:val="16"/>
                <w:szCs w:val="16"/>
              </w:rPr>
            </w:pPr>
            <w:r>
              <w:rPr>
                <w:rFonts w:ascii="Verdana" w:hAnsi="Verdana"/>
                <w:b/>
                <w:bCs/>
                <w:color w:val="000000"/>
                <w:sz w:val="16"/>
                <w:szCs w:val="16"/>
              </w:rPr>
              <w:t xml:space="preserve">DESCRIPCIÓN DETALLADA DE LOS </w:t>
            </w:r>
            <w:r>
              <w:rPr>
                <w:rFonts w:ascii="Calibri" w:hAnsi="Calibri"/>
                <w:b/>
                <w:bCs/>
                <w:color w:val="000000"/>
                <w:sz w:val="22"/>
                <w:szCs w:val="22"/>
              </w:rPr>
              <w:t>LOTES</w:t>
            </w:r>
          </w:p>
        </w:tc>
        <w:tc>
          <w:tcPr>
            <w:tcW w:w="0" w:type="auto"/>
            <w:tcBorders>
              <w:top w:val="single" w:sz="8" w:space="0" w:color="auto"/>
              <w:left w:val="nil"/>
              <w:bottom w:val="single" w:sz="8" w:space="0" w:color="auto"/>
              <w:right w:val="single" w:sz="8" w:space="0" w:color="auto"/>
            </w:tcBorders>
            <w:shd w:val="clear" w:color="000000" w:fill="B8CCE4"/>
            <w:noWrap/>
            <w:vAlign w:val="center"/>
            <w:hideMark/>
          </w:tcPr>
          <w:p w:rsidR="00AC016E" w:rsidRDefault="00AC016E" w:rsidP="009E74D2">
            <w:pPr>
              <w:jc w:val="center"/>
              <w:rPr>
                <w:rFonts w:ascii="Verdana" w:hAnsi="Verdana"/>
                <w:b/>
                <w:bCs/>
                <w:color w:val="000000"/>
                <w:sz w:val="16"/>
                <w:szCs w:val="16"/>
              </w:rPr>
            </w:pPr>
            <w:r>
              <w:rPr>
                <w:rFonts w:ascii="Verdana" w:hAnsi="Verdana"/>
                <w:b/>
                <w:bCs/>
                <w:color w:val="000000"/>
                <w:sz w:val="16"/>
                <w:szCs w:val="16"/>
              </w:rPr>
              <w:t>UNIDAD</w:t>
            </w:r>
          </w:p>
        </w:tc>
      </w:tr>
      <w:tr w:rsidR="00AC016E" w:rsidTr="009E74D2">
        <w:trPr>
          <w:trHeight w:val="278"/>
        </w:trPr>
        <w:tc>
          <w:tcPr>
            <w:tcW w:w="0" w:type="auto"/>
            <w:tcBorders>
              <w:top w:val="nil"/>
              <w:left w:val="single" w:sz="8" w:space="0" w:color="auto"/>
              <w:bottom w:val="single" w:sz="4" w:space="0" w:color="auto"/>
              <w:right w:val="single" w:sz="8" w:space="0" w:color="000000"/>
            </w:tcBorders>
            <w:shd w:val="clear" w:color="auto" w:fill="auto"/>
            <w:vAlign w:val="center"/>
            <w:hideMark/>
          </w:tcPr>
          <w:p w:rsidR="00AC016E" w:rsidRDefault="00AC016E" w:rsidP="009E74D2">
            <w:pPr>
              <w:jc w:val="center"/>
              <w:rPr>
                <w:rFonts w:ascii="Verdana" w:hAnsi="Verdana"/>
                <w:b/>
                <w:bCs/>
                <w:color w:val="000000"/>
                <w:sz w:val="18"/>
                <w:szCs w:val="18"/>
              </w:rPr>
            </w:pPr>
            <w:r>
              <w:rPr>
                <w:rFonts w:ascii="Verdana" w:hAnsi="Verdana"/>
                <w:b/>
                <w:bCs/>
                <w:color w:val="000000"/>
                <w:sz w:val="18"/>
                <w:szCs w:val="18"/>
              </w:rPr>
              <w:t>1</w:t>
            </w:r>
          </w:p>
        </w:tc>
        <w:tc>
          <w:tcPr>
            <w:tcW w:w="0" w:type="auto"/>
            <w:tcBorders>
              <w:top w:val="nil"/>
              <w:left w:val="nil"/>
              <w:bottom w:val="single" w:sz="4" w:space="0" w:color="auto"/>
              <w:right w:val="single" w:sz="8" w:space="0" w:color="000000"/>
            </w:tcBorders>
            <w:shd w:val="clear" w:color="auto" w:fill="auto"/>
            <w:noWrap/>
            <w:vAlign w:val="center"/>
            <w:hideMark/>
          </w:tcPr>
          <w:p w:rsidR="00AC016E" w:rsidRDefault="00AC016E" w:rsidP="009E74D2">
            <w:pPr>
              <w:rPr>
                <w:rFonts w:ascii="Calibri" w:hAnsi="Calibri"/>
                <w:color w:val="000000"/>
                <w:sz w:val="18"/>
                <w:szCs w:val="18"/>
              </w:rPr>
            </w:pPr>
            <w:r>
              <w:rPr>
                <w:rFonts w:ascii="Calibri" w:hAnsi="Calibri"/>
                <w:color w:val="000000"/>
                <w:sz w:val="18"/>
                <w:szCs w:val="18"/>
              </w:rPr>
              <w:t>ACCESORIOS PARA DISPENSER LIQUIDOS</w:t>
            </w:r>
          </w:p>
        </w:tc>
        <w:tc>
          <w:tcPr>
            <w:tcW w:w="0" w:type="auto"/>
            <w:tcBorders>
              <w:top w:val="nil"/>
              <w:left w:val="nil"/>
              <w:bottom w:val="single" w:sz="4" w:space="0" w:color="auto"/>
              <w:right w:val="single" w:sz="8" w:space="0" w:color="auto"/>
            </w:tcBorders>
            <w:shd w:val="clear" w:color="auto" w:fill="auto"/>
            <w:noWrap/>
            <w:vAlign w:val="center"/>
            <w:hideMark/>
          </w:tcPr>
          <w:p w:rsidR="00AC016E" w:rsidRDefault="00AC016E" w:rsidP="009E74D2">
            <w:pPr>
              <w:jc w:val="center"/>
              <w:rPr>
                <w:rFonts w:ascii="Calibri" w:hAnsi="Calibri"/>
                <w:color w:val="000000"/>
                <w:sz w:val="22"/>
                <w:szCs w:val="22"/>
              </w:rPr>
            </w:pPr>
            <w:r>
              <w:rPr>
                <w:rFonts w:ascii="Calibri" w:hAnsi="Calibri"/>
                <w:color w:val="000000"/>
                <w:sz w:val="22"/>
                <w:szCs w:val="22"/>
              </w:rPr>
              <w:t>LOTE</w:t>
            </w:r>
          </w:p>
        </w:tc>
      </w:tr>
      <w:tr w:rsidR="00AC016E" w:rsidTr="009E74D2">
        <w:trPr>
          <w:trHeight w:val="278"/>
        </w:trPr>
        <w:tc>
          <w:tcPr>
            <w:tcW w:w="0" w:type="auto"/>
            <w:tcBorders>
              <w:top w:val="single" w:sz="4" w:space="0" w:color="auto"/>
              <w:left w:val="single" w:sz="8" w:space="0" w:color="auto"/>
              <w:bottom w:val="single" w:sz="8" w:space="0" w:color="auto"/>
              <w:right w:val="single" w:sz="8" w:space="0" w:color="000000"/>
            </w:tcBorders>
            <w:shd w:val="clear" w:color="auto" w:fill="auto"/>
            <w:vAlign w:val="center"/>
          </w:tcPr>
          <w:p w:rsidR="00AC016E" w:rsidRDefault="00AC016E" w:rsidP="009E74D2">
            <w:pPr>
              <w:jc w:val="center"/>
              <w:rPr>
                <w:rFonts w:ascii="Verdana" w:hAnsi="Verdana"/>
                <w:b/>
                <w:bCs/>
                <w:color w:val="000000"/>
                <w:sz w:val="18"/>
                <w:szCs w:val="18"/>
              </w:rPr>
            </w:pPr>
            <w:r>
              <w:rPr>
                <w:rFonts w:ascii="Verdana" w:hAnsi="Verdana"/>
                <w:b/>
                <w:bCs/>
                <w:color w:val="000000"/>
                <w:sz w:val="18"/>
                <w:szCs w:val="18"/>
              </w:rPr>
              <w:t>2</w:t>
            </w:r>
          </w:p>
        </w:tc>
        <w:tc>
          <w:tcPr>
            <w:tcW w:w="0" w:type="auto"/>
            <w:tcBorders>
              <w:top w:val="single" w:sz="4" w:space="0" w:color="auto"/>
              <w:left w:val="nil"/>
              <w:bottom w:val="single" w:sz="8" w:space="0" w:color="auto"/>
              <w:right w:val="single" w:sz="8" w:space="0" w:color="000000"/>
            </w:tcBorders>
            <w:shd w:val="clear" w:color="auto" w:fill="auto"/>
            <w:noWrap/>
            <w:vAlign w:val="center"/>
          </w:tcPr>
          <w:p w:rsidR="00AC016E" w:rsidRPr="00AA1D90" w:rsidRDefault="00AC016E" w:rsidP="009E74D2">
            <w:pPr>
              <w:rPr>
                <w:rFonts w:ascii="Calibri" w:hAnsi="Calibri"/>
                <w:color w:val="000000"/>
                <w:sz w:val="18"/>
                <w:szCs w:val="18"/>
              </w:rPr>
            </w:pPr>
            <w:r>
              <w:rPr>
                <w:rFonts w:ascii="Calibri" w:hAnsi="Calibri"/>
                <w:color w:val="000000"/>
                <w:sz w:val="18"/>
                <w:szCs w:val="18"/>
              </w:rPr>
              <w:t>ACCCESORIOS PARA DISPENSER DE GNV</w:t>
            </w:r>
          </w:p>
        </w:tc>
        <w:tc>
          <w:tcPr>
            <w:tcW w:w="0" w:type="auto"/>
            <w:tcBorders>
              <w:top w:val="single" w:sz="4" w:space="0" w:color="auto"/>
              <w:left w:val="nil"/>
              <w:bottom w:val="single" w:sz="8" w:space="0" w:color="auto"/>
              <w:right w:val="single" w:sz="8" w:space="0" w:color="auto"/>
            </w:tcBorders>
            <w:shd w:val="clear" w:color="auto" w:fill="auto"/>
            <w:noWrap/>
            <w:vAlign w:val="center"/>
          </w:tcPr>
          <w:p w:rsidR="00AC016E" w:rsidRDefault="00AC016E" w:rsidP="009E74D2">
            <w:pPr>
              <w:jc w:val="center"/>
              <w:rPr>
                <w:rFonts w:ascii="Calibri" w:hAnsi="Calibri"/>
                <w:color w:val="000000"/>
                <w:sz w:val="22"/>
                <w:szCs w:val="22"/>
              </w:rPr>
            </w:pPr>
            <w:r>
              <w:rPr>
                <w:rFonts w:ascii="Calibri" w:hAnsi="Calibri"/>
                <w:color w:val="000000"/>
                <w:sz w:val="22"/>
                <w:szCs w:val="22"/>
              </w:rPr>
              <w:t>LOTE</w:t>
            </w:r>
          </w:p>
        </w:tc>
      </w:tr>
      <w:tr w:rsidR="00AC016E" w:rsidTr="009E74D2">
        <w:trPr>
          <w:trHeight w:val="278"/>
        </w:trPr>
        <w:tc>
          <w:tcPr>
            <w:tcW w:w="0" w:type="auto"/>
            <w:tcBorders>
              <w:top w:val="nil"/>
              <w:left w:val="single" w:sz="8" w:space="0" w:color="auto"/>
              <w:bottom w:val="single" w:sz="8" w:space="0" w:color="auto"/>
              <w:right w:val="single" w:sz="8" w:space="0" w:color="000000"/>
            </w:tcBorders>
            <w:shd w:val="clear" w:color="auto" w:fill="auto"/>
            <w:vAlign w:val="center"/>
          </w:tcPr>
          <w:p w:rsidR="00AC016E" w:rsidRDefault="00AC016E" w:rsidP="009E74D2">
            <w:pPr>
              <w:jc w:val="center"/>
              <w:rPr>
                <w:rFonts w:ascii="Verdana" w:hAnsi="Verdana"/>
                <w:b/>
                <w:bCs/>
                <w:color w:val="000000"/>
                <w:sz w:val="18"/>
                <w:szCs w:val="18"/>
              </w:rPr>
            </w:pPr>
            <w:r>
              <w:rPr>
                <w:rFonts w:ascii="Verdana" w:hAnsi="Verdana"/>
                <w:b/>
                <w:bCs/>
                <w:color w:val="000000"/>
                <w:sz w:val="18"/>
                <w:szCs w:val="18"/>
              </w:rPr>
              <w:t>3</w:t>
            </w:r>
          </w:p>
        </w:tc>
        <w:tc>
          <w:tcPr>
            <w:tcW w:w="0" w:type="auto"/>
            <w:tcBorders>
              <w:top w:val="nil"/>
              <w:left w:val="nil"/>
              <w:bottom w:val="single" w:sz="8" w:space="0" w:color="auto"/>
              <w:right w:val="single" w:sz="8" w:space="0" w:color="000000"/>
            </w:tcBorders>
            <w:shd w:val="clear" w:color="auto" w:fill="auto"/>
            <w:noWrap/>
            <w:vAlign w:val="center"/>
          </w:tcPr>
          <w:p w:rsidR="00AC016E" w:rsidRPr="00AA1D90" w:rsidRDefault="00AC016E" w:rsidP="009E74D2">
            <w:pPr>
              <w:rPr>
                <w:rFonts w:ascii="Calibri" w:hAnsi="Calibri"/>
                <w:color w:val="000000"/>
                <w:sz w:val="18"/>
                <w:szCs w:val="18"/>
              </w:rPr>
            </w:pPr>
            <w:r>
              <w:rPr>
                <w:rFonts w:ascii="Calibri" w:hAnsi="Calibri"/>
                <w:color w:val="000000"/>
                <w:sz w:val="18"/>
                <w:szCs w:val="18"/>
              </w:rPr>
              <w:t>REPUESTO PARA LIQUIDOS</w:t>
            </w:r>
          </w:p>
        </w:tc>
        <w:tc>
          <w:tcPr>
            <w:tcW w:w="0" w:type="auto"/>
            <w:tcBorders>
              <w:top w:val="nil"/>
              <w:left w:val="nil"/>
              <w:bottom w:val="single" w:sz="8" w:space="0" w:color="auto"/>
              <w:right w:val="single" w:sz="8" w:space="0" w:color="auto"/>
            </w:tcBorders>
            <w:shd w:val="clear" w:color="auto" w:fill="auto"/>
            <w:noWrap/>
            <w:vAlign w:val="center"/>
          </w:tcPr>
          <w:p w:rsidR="00AC016E" w:rsidRDefault="00AC016E" w:rsidP="009E74D2">
            <w:pPr>
              <w:jc w:val="center"/>
              <w:rPr>
                <w:rFonts w:ascii="Calibri" w:hAnsi="Calibri"/>
                <w:color w:val="000000"/>
                <w:sz w:val="22"/>
                <w:szCs w:val="22"/>
              </w:rPr>
            </w:pPr>
            <w:r>
              <w:rPr>
                <w:rFonts w:ascii="Calibri" w:hAnsi="Calibri"/>
                <w:color w:val="000000"/>
                <w:sz w:val="22"/>
                <w:szCs w:val="22"/>
              </w:rPr>
              <w:t>LOTE</w:t>
            </w:r>
          </w:p>
        </w:tc>
      </w:tr>
    </w:tbl>
    <w:p w:rsidR="00AC016E" w:rsidRPr="00FD291B" w:rsidRDefault="00AC016E" w:rsidP="00AC016E">
      <w:pPr>
        <w:jc w:val="both"/>
        <w:rPr>
          <w:rFonts w:ascii="Verdana" w:hAnsi="Verdana" w:cs="Verdana"/>
          <w:bCs/>
          <w:color w:val="000000"/>
          <w:sz w:val="18"/>
          <w:szCs w:val="18"/>
        </w:rPr>
      </w:pPr>
    </w:p>
    <w:p w:rsidR="00AC016E" w:rsidRDefault="00AC016E" w:rsidP="00AC016E">
      <w:pPr>
        <w:pStyle w:val="Prrafodelista"/>
        <w:numPr>
          <w:ilvl w:val="0"/>
          <w:numId w:val="7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r>
        <w:rPr>
          <w:rFonts w:ascii="Verdana" w:hAnsi="Verdana" w:cs="Calibri"/>
          <w:b/>
          <w:bCs/>
          <w:sz w:val="18"/>
          <w:szCs w:val="18"/>
          <w:lang w:eastAsia="es-BO"/>
        </w:rPr>
        <w:t>(Sujeto a Evaluación)</w:t>
      </w:r>
    </w:p>
    <w:p w:rsidR="00AC016E" w:rsidRPr="00FD291B" w:rsidRDefault="00AC016E" w:rsidP="00AC016E">
      <w:pPr>
        <w:pStyle w:val="Prrafodelista"/>
        <w:contextualSpacing/>
        <w:jc w:val="both"/>
        <w:rPr>
          <w:rFonts w:ascii="Verdana" w:hAnsi="Verdana" w:cs="Calibri"/>
          <w:b/>
          <w:bCs/>
          <w:sz w:val="18"/>
          <w:szCs w:val="18"/>
          <w:lang w:eastAsia="es-BO"/>
        </w:rPr>
      </w:pPr>
    </w:p>
    <w:tbl>
      <w:tblPr>
        <w:tblW w:w="949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AC016E" w:rsidRPr="00FD291B" w:rsidTr="009E74D2">
        <w:trPr>
          <w:trHeight w:val="479"/>
        </w:trPr>
        <w:tc>
          <w:tcPr>
            <w:tcW w:w="9498" w:type="dxa"/>
            <w:shd w:val="clear" w:color="auto" w:fill="B8CCE4"/>
            <w:vAlign w:val="center"/>
          </w:tcPr>
          <w:p w:rsidR="00AC016E" w:rsidRPr="00FD291B" w:rsidRDefault="00AC016E" w:rsidP="009E74D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AC016E" w:rsidRPr="00FD291B" w:rsidTr="009E74D2">
        <w:trPr>
          <w:trHeight w:val="452"/>
        </w:trPr>
        <w:tc>
          <w:tcPr>
            <w:tcW w:w="9498" w:type="dxa"/>
            <w:shd w:val="clear" w:color="auto" w:fill="auto"/>
            <w:vAlign w:val="bottom"/>
          </w:tcPr>
          <w:p w:rsidR="00AC016E" w:rsidRPr="002058AB" w:rsidRDefault="00AC016E" w:rsidP="009E74D2">
            <w:pPr>
              <w:spacing w:before="60" w:after="60"/>
              <w:jc w:val="both"/>
              <w:rPr>
                <w:rFonts w:ascii="Arial" w:hAnsi="Arial" w:cs="Arial"/>
              </w:rPr>
            </w:pPr>
            <w:r w:rsidRPr="00083ACA">
              <w:rPr>
                <w:rFonts w:ascii="Arial" w:hAnsi="Arial" w:cs="Arial"/>
              </w:rPr>
              <w:t xml:space="preserve">Los </w:t>
            </w:r>
            <w:r>
              <w:rPr>
                <w:rFonts w:ascii="Arial" w:hAnsi="Arial" w:cs="Arial"/>
              </w:rPr>
              <w:t xml:space="preserve">accesorios para las estaciones de servicio </w:t>
            </w:r>
            <w:r w:rsidRPr="00083ACA">
              <w:rPr>
                <w:rFonts w:ascii="Arial" w:hAnsi="Arial" w:cs="Arial"/>
              </w:rPr>
              <w:t>a ser provistos deben ser</w:t>
            </w:r>
            <w:r>
              <w:rPr>
                <w:rFonts w:ascii="Arial" w:hAnsi="Arial" w:cs="Arial"/>
              </w:rPr>
              <w:t xml:space="preserve"> n</w:t>
            </w:r>
            <w:r w:rsidRPr="00083ACA">
              <w:rPr>
                <w:rFonts w:ascii="Arial" w:hAnsi="Arial" w:cs="Arial"/>
              </w:rPr>
              <w:t>uevos de primera</w:t>
            </w:r>
            <w:r>
              <w:rPr>
                <w:rFonts w:ascii="Arial" w:hAnsi="Arial" w:cs="Arial"/>
              </w:rPr>
              <w:t xml:space="preserve"> </w:t>
            </w:r>
            <w:r w:rsidRPr="00083ACA">
              <w:rPr>
                <w:rFonts w:ascii="Arial" w:hAnsi="Arial" w:cs="Arial"/>
              </w:rPr>
              <w:t>calidad</w:t>
            </w:r>
            <w:r>
              <w:rPr>
                <w:rFonts w:ascii="Arial" w:hAnsi="Arial" w:cs="Arial"/>
              </w:rPr>
              <w:t xml:space="preserve">, </w:t>
            </w:r>
            <w:r w:rsidRPr="00083ACA">
              <w:rPr>
                <w:rFonts w:ascii="Arial" w:hAnsi="Arial" w:cs="Arial"/>
              </w:rPr>
              <w:t>modelo conforme a las especificaciones técnicas, mismas que tienen un carácter enunciativo pero no limitativo</w:t>
            </w:r>
            <w:r>
              <w:rPr>
                <w:rFonts w:ascii="Arial" w:hAnsi="Arial" w:cs="Arial"/>
              </w:rPr>
              <w:t>.</w:t>
            </w:r>
          </w:p>
          <w:tbl>
            <w:tblPr>
              <w:tblW w:w="905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94"/>
              <w:gridCol w:w="3778"/>
              <w:gridCol w:w="2459"/>
              <w:gridCol w:w="1134"/>
              <w:gridCol w:w="992"/>
            </w:tblGrid>
            <w:tr w:rsidR="00AC016E" w:rsidRPr="00AD1B1A" w:rsidTr="00AC016E">
              <w:trPr>
                <w:trHeight w:val="469"/>
                <w:tblHeader/>
                <w:jc w:val="center"/>
              </w:trPr>
              <w:tc>
                <w:tcPr>
                  <w:tcW w:w="694" w:type="dxa"/>
                  <w:shd w:val="clear" w:color="auto" w:fill="D9D9D9"/>
                  <w:vAlign w:val="center"/>
                </w:tcPr>
                <w:p w:rsidR="00AC016E" w:rsidRPr="002E6C36" w:rsidRDefault="00AC016E" w:rsidP="009E74D2">
                  <w:pPr>
                    <w:jc w:val="center"/>
                    <w:rPr>
                      <w:rFonts w:ascii="Calibri" w:hAnsi="Calibri" w:cs="Calibri"/>
                      <w:b/>
                      <w:sz w:val="18"/>
                      <w:szCs w:val="18"/>
                    </w:rPr>
                  </w:pPr>
                  <w:r w:rsidRPr="002E6C36">
                    <w:rPr>
                      <w:rFonts w:ascii="Calibri" w:hAnsi="Calibri" w:cs="Calibri"/>
                      <w:b/>
                      <w:sz w:val="18"/>
                      <w:szCs w:val="18"/>
                    </w:rPr>
                    <w:t>N°</w:t>
                  </w:r>
                  <w:r>
                    <w:rPr>
                      <w:rFonts w:ascii="Calibri" w:hAnsi="Calibri" w:cs="Calibri"/>
                      <w:b/>
                      <w:sz w:val="18"/>
                      <w:szCs w:val="18"/>
                    </w:rPr>
                    <w:t xml:space="preserve"> ITEM</w:t>
                  </w:r>
                </w:p>
              </w:tc>
              <w:tc>
                <w:tcPr>
                  <w:tcW w:w="3778" w:type="dxa"/>
                  <w:shd w:val="clear" w:color="auto" w:fill="D9D9D9"/>
                  <w:vAlign w:val="center"/>
                </w:tcPr>
                <w:p w:rsidR="00AC016E" w:rsidRPr="002E6C36" w:rsidRDefault="00AC016E" w:rsidP="009E74D2">
                  <w:pPr>
                    <w:jc w:val="center"/>
                    <w:rPr>
                      <w:rFonts w:ascii="Calibri" w:hAnsi="Calibri" w:cs="Calibri"/>
                      <w:b/>
                      <w:sz w:val="18"/>
                      <w:szCs w:val="18"/>
                    </w:rPr>
                  </w:pPr>
                  <w:r w:rsidRPr="002E6C36">
                    <w:rPr>
                      <w:rFonts w:ascii="Calibri" w:hAnsi="Calibri" w:cs="Calibri"/>
                      <w:b/>
                      <w:color w:val="000000"/>
                      <w:sz w:val="18"/>
                      <w:szCs w:val="18"/>
                    </w:rPr>
                    <w:t>DESCRIPCIÓN</w:t>
                  </w:r>
                  <w:r>
                    <w:rPr>
                      <w:rFonts w:ascii="Calibri" w:hAnsi="Calibri" w:cs="Calibri"/>
                      <w:b/>
                      <w:color w:val="000000"/>
                      <w:sz w:val="18"/>
                      <w:szCs w:val="18"/>
                    </w:rPr>
                    <w:t xml:space="preserve"> PARA LOTE N° 1 </w:t>
                  </w:r>
                  <w:r w:rsidRPr="005D48DC">
                    <w:rPr>
                      <w:rFonts w:ascii="Calibri" w:hAnsi="Calibri"/>
                      <w:b/>
                      <w:color w:val="000000"/>
                      <w:sz w:val="18"/>
                      <w:szCs w:val="18"/>
                    </w:rPr>
                    <w:t>ACCESORIOS PARA DISPENSER LIQUIDOS</w:t>
                  </w:r>
                </w:p>
              </w:tc>
              <w:tc>
                <w:tcPr>
                  <w:tcW w:w="2459" w:type="dxa"/>
                  <w:shd w:val="clear" w:color="auto" w:fill="D9D9D9"/>
                  <w:vAlign w:val="center"/>
                </w:tcPr>
                <w:p w:rsidR="00AC016E" w:rsidRPr="002E6C36" w:rsidRDefault="00AC016E" w:rsidP="009E74D2">
                  <w:pPr>
                    <w:jc w:val="center"/>
                    <w:rPr>
                      <w:rFonts w:ascii="Calibri" w:hAnsi="Calibri" w:cs="Calibri"/>
                      <w:b/>
                      <w:sz w:val="18"/>
                      <w:szCs w:val="18"/>
                    </w:rPr>
                  </w:pPr>
                  <w:r w:rsidRPr="002E6C36">
                    <w:rPr>
                      <w:rFonts w:ascii="Calibri" w:hAnsi="Calibri" w:cs="Calibri"/>
                      <w:b/>
                      <w:sz w:val="18"/>
                      <w:szCs w:val="18"/>
                    </w:rPr>
                    <w:t>IMAGEN DE REFERENCIA</w:t>
                  </w:r>
                </w:p>
              </w:tc>
              <w:tc>
                <w:tcPr>
                  <w:tcW w:w="1134" w:type="dxa"/>
                  <w:shd w:val="clear" w:color="auto" w:fill="D9D9D9"/>
                  <w:vAlign w:val="center"/>
                </w:tcPr>
                <w:p w:rsidR="00AC016E" w:rsidRDefault="00AC016E" w:rsidP="009E74D2">
                  <w:pPr>
                    <w:jc w:val="center"/>
                    <w:rPr>
                      <w:rFonts w:ascii="Calibri" w:hAnsi="Calibri" w:cs="Calibri"/>
                      <w:b/>
                      <w:sz w:val="18"/>
                      <w:szCs w:val="18"/>
                    </w:rPr>
                  </w:pPr>
                  <w:r>
                    <w:rPr>
                      <w:rFonts w:ascii="Calibri" w:hAnsi="Calibri" w:cs="Calibri"/>
                      <w:b/>
                      <w:sz w:val="18"/>
                      <w:szCs w:val="18"/>
                    </w:rPr>
                    <w:t>UNIDAD DE</w:t>
                  </w:r>
                </w:p>
                <w:p w:rsidR="00AC016E" w:rsidRPr="002E6C36" w:rsidRDefault="00AC016E" w:rsidP="009E74D2">
                  <w:pPr>
                    <w:jc w:val="center"/>
                    <w:rPr>
                      <w:rFonts w:ascii="Calibri" w:hAnsi="Calibri" w:cs="Calibri"/>
                      <w:b/>
                      <w:sz w:val="18"/>
                      <w:szCs w:val="18"/>
                    </w:rPr>
                  </w:pPr>
                  <w:r>
                    <w:rPr>
                      <w:rFonts w:ascii="Calibri" w:hAnsi="Calibri" w:cs="Calibri"/>
                      <w:b/>
                      <w:sz w:val="18"/>
                      <w:szCs w:val="18"/>
                    </w:rPr>
                    <w:t>MEDIDA</w:t>
                  </w:r>
                </w:p>
              </w:tc>
              <w:tc>
                <w:tcPr>
                  <w:tcW w:w="992" w:type="dxa"/>
                  <w:shd w:val="clear" w:color="auto" w:fill="D9D9D9"/>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CANTIDAD</w:t>
                  </w:r>
                </w:p>
              </w:tc>
            </w:tr>
            <w:tr w:rsidR="00AC016E" w:rsidRPr="00AD1B1A" w:rsidTr="00AC016E">
              <w:trPr>
                <w:trHeight w:val="1184"/>
                <w:jc w:val="center"/>
              </w:trPr>
              <w:tc>
                <w:tcPr>
                  <w:tcW w:w="694" w:type="dxa"/>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1</w:t>
                  </w:r>
                </w:p>
              </w:tc>
              <w:tc>
                <w:tcPr>
                  <w:tcW w:w="3778" w:type="dxa"/>
                  <w:shd w:val="clear" w:color="auto" w:fill="auto"/>
                  <w:vAlign w:val="center"/>
                </w:tcPr>
                <w:p w:rsidR="00AC016E" w:rsidRPr="002E6C36" w:rsidRDefault="00AC016E" w:rsidP="009E74D2">
                  <w:pPr>
                    <w:rPr>
                      <w:rFonts w:ascii="Calibri" w:hAnsi="Calibri" w:cs="Calibri"/>
                      <w:color w:val="000000"/>
                      <w:sz w:val="18"/>
                      <w:szCs w:val="18"/>
                    </w:rPr>
                  </w:pPr>
                  <w:r w:rsidRPr="002E6C36">
                    <w:rPr>
                      <w:rFonts w:ascii="Calibri" w:hAnsi="Calibri" w:cs="Calibri"/>
                      <w:color w:val="000000"/>
                      <w:sz w:val="18"/>
                      <w:szCs w:val="18"/>
                    </w:rPr>
                    <w:t>CONJUNTO PORTA PISTOLA COMPLETO</w:t>
                  </w:r>
                </w:p>
              </w:tc>
              <w:tc>
                <w:tcPr>
                  <w:tcW w:w="2459" w:type="dxa"/>
                  <w:vAlign w:val="center"/>
                </w:tcPr>
                <w:p w:rsidR="00AC016E" w:rsidRPr="002E6C36" w:rsidRDefault="00AC016E" w:rsidP="009E74D2">
                  <w:pPr>
                    <w:rPr>
                      <w:rFonts w:ascii="Calibri" w:hAnsi="Calibri" w:cs="Calibri"/>
                      <w:b/>
                      <w:sz w:val="18"/>
                      <w:szCs w:val="18"/>
                    </w:rPr>
                  </w:pPr>
                  <w:r w:rsidRPr="003F2134">
                    <w:rPr>
                      <w:rFonts w:ascii="Calibri" w:hAnsi="Calibri" w:cs="Calibri"/>
                      <w:noProof/>
                      <w:color w:val="000000"/>
                      <w:sz w:val="18"/>
                      <w:szCs w:val="18"/>
                      <w:lang w:val="es-BO" w:eastAsia="es-BO"/>
                    </w:rPr>
                    <w:drawing>
                      <wp:inline distT="0" distB="0" distL="0" distR="0">
                        <wp:extent cx="1153160" cy="574040"/>
                        <wp:effectExtent l="0" t="0" r="889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53160" cy="574040"/>
                                </a:xfrm>
                                <a:prstGeom prst="rect">
                                  <a:avLst/>
                                </a:prstGeom>
                                <a:noFill/>
                                <a:ln>
                                  <a:noFill/>
                                </a:ln>
                              </pic:spPr>
                            </pic:pic>
                          </a:graphicData>
                        </a:graphic>
                      </wp:inline>
                    </w:drawing>
                  </w:r>
                </w:p>
              </w:tc>
              <w:tc>
                <w:tcPr>
                  <w:tcW w:w="1134" w:type="dxa"/>
                </w:tcPr>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r w:rsidRPr="009A583D">
                    <w:rPr>
                      <w:rFonts w:ascii="Calibri" w:hAnsi="Calibri" w:cs="Calibri"/>
                      <w:color w:val="000000"/>
                      <w:sz w:val="22"/>
                      <w:szCs w:val="18"/>
                    </w:rPr>
                    <w:t>PZA</w:t>
                  </w:r>
                </w:p>
                <w:p w:rsidR="00AC016E" w:rsidRPr="009A583D" w:rsidRDefault="00AC016E" w:rsidP="009E74D2">
                  <w:pPr>
                    <w:jc w:val="center"/>
                    <w:rPr>
                      <w:rFonts w:ascii="Calibri" w:hAnsi="Calibri" w:cs="Calibri"/>
                      <w:color w:val="000000"/>
                      <w:sz w:val="22"/>
                      <w:szCs w:val="18"/>
                    </w:rPr>
                  </w:pPr>
                </w:p>
              </w:tc>
              <w:tc>
                <w:tcPr>
                  <w:tcW w:w="992" w:type="dxa"/>
                </w:tcPr>
                <w:p w:rsidR="00AC016E" w:rsidRDefault="00AC016E" w:rsidP="009E74D2">
                  <w:pPr>
                    <w:jc w:val="center"/>
                    <w:rPr>
                      <w:rFonts w:ascii="Calibri" w:hAnsi="Calibri" w:cs="Calibri"/>
                      <w:color w:val="000000"/>
                      <w:szCs w:val="18"/>
                    </w:rPr>
                  </w:pPr>
                </w:p>
                <w:p w:rsidR="00AC016E" w:rsidRDefault="00AC016E" w:rsidP="009E74D2">
                  <w:pPr>
                    <w:jc w:val="center"/>
                    <w:rPr>
                      <w:rFonts w:ascii="Calibri" w:hAnsi="Calibri" w:cs="Calibri"/>
                      <w:color w:val="000000"/>
                      <w:szCs w:val="18"/>
                    </w:rPr>
                  </w:pPr>
                </w:p>
                <w:p w:rsidR="00AC016E" w:rsidRPr="009A583D" w:rsidRDefault="00AC016E" w:rsidP="009E74D2">
                  <w:pPr>
                    <w:jc w:val="center"/>
                    <w:rPr>
                      <w:rFonts w:ascii="Calibri" w:hAnsi="Calibri" w:cs="Calibri"/>
                      <w:color w:val="000000"/>
                      <w:szCs w:val="18"/>
                    </w:rPr>
                  </w:pPr>
                  <w:r w:rsidRPr="009A583D">
                    <w:rPr>
                      <w:rFonts w:ascii="Calibri" w:hAnsi="Calibri" w:cs="Calibri"/>
                      <w:color w:val="000000"/>
                      <w:szCs w:val="18"/>
                    </w:rPr>
                    <w:t>4</w:t>
                  </w:r>
                </w:p>
              </w:tc>
            </w:tr>
            <w:tr w:rsidR="00AC016E" w:rsidRPr="00AD1B1A" w:rsidTr="00AC016E">
              <w:trPr>
                <w:trHeight w:val="988"/>
                <w:jc w:val="center"/>
              </w:trPr>
              <w:tc>
                <w:tcPr>
                  <w:tcW w:w="694" w:type="dxa"/>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2</w:t>
                  </w:r>
                </w:p>
              </w:tc>
              <w:tc>
                <w:tcPr>
                  <w:tcW w:w="3778" w:type="dxa"/>
                  <w:shd w:val="clear" w:color="auto" w:fill="auto"/>
                  <w:vAlign w:val="center"/>
                </w:tcPr>
                <w:p w:rsidR="00AC016E" w:rsidRPr="002E6C36" w:rsidRDefault="00AC016E" w:rsidP="009E74D2">
                  <w:pPr>
                    <w:rPr>
                      <w:rFonts w:ascii="Calibri" w:hAnsi="Calibri" w:cs="Calibri"/>
                      <w:color w:val="000000"/>
                      <w:sz w:val="18"/>
                      <w:szCs w:val="18"/>
                    </w:rPr>
                  </w:pPr>
                  <w:r w:rsidRPr="002E6C36">
                    <w:rPr>
                      <w:rFonts w:ascii="Calibri" w:hAnsi="Calibri" w:cs="Calibri"/>
                      <w:color w:val="000000"/>
                      <w:sz w:val="18"/>
                      <w:szCs w:val="18"/>
                    </w:rPr>
                    <w:t xml:space="preserve">CONECTOR VÁLVULA BREAK-AWAY ¾” </w:t>
                  </w:r>
                </w:p>
              </w:tc>
              <w:tc>
                <w:tcPr>
                  <w:tcW w:w="2459" w:type="dxa"/>
                  <w:vAlign w:val="center"/>
                </w:tcPr>
                <w:p w:rsidR="00AC016E" w:rsidRPr="002E6C36" w:rsidRDefault="00AC016E" w:rsidP="009E74D2">
                  <w:pPr>
                    <w:rPr>
                      <w:rFonts w:ascii="Calibri" w:hAnsi="Calibri" w:cs="Calibri"/>
                      <w:b/>
                      <w:sz w:val="18"/>
                      <w:szCs w:val="18"/>
                    </w:rPr>
                  </w:pPr>
                  <w:r w:rsidRPr="003F2134">
                    <w:rPr>
                      <w:rFonts w:ascii="Calibri" w:hAnsi="Calibri" w:cs="Calibri"/>
                      <w:noProof/>
                      <w:color w:val="000000"/>
                      <w:sz w:val="18"/>
                      <w:szCs w:val="18"/>
                      <w:lang w:val="es-BO" w:eastAsia="es-BO"/>
                    </w:rPr>
                    <w:drawing>
                      <wp:inline distT="0" distB="0" distL="0" distR="0">
                        <wp:extent cx="1285240" cy="467360"/>
                        <wp:effectExtent l="0" t="0" r="0" b="889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85240" cy="467360"/>
                                </a:xfrm>
                                <a:prstGeom prst="rect">
                                  <a:avLst/>
                                </a:prstGeom>
                                <a:noFill/>
                                <a:ln>
                                  <a:noFill/>
                                </a:ln>
                              </pic:spPr>
                            </pic:pic>
                          </a:graphicData>
                        </a:graphic>
                      </wp:inline>
                    </w:drawing>
                  </w:r>
                </w:p>
              </w:tc>
              <w:tc>
                <w:tcPr>
                  <w:tcW w:w="1134" w:type="dxa"/>
                </w:tcPr>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r w:rsidRPr="009A583D">
                    <w:rPr>
                      <w:rFonts w:ascii="Calibri" w:hAnsi="Calibri" w:cs="Calibri"/>
                      <w:color w:val="000000"/>
                      <w:sz w:val="22"/>
                      <w:szCs w:val="18"/>
                    </w:rPr>
                    <w:t>PZA</w:t>
                  </w:r>
                </w:p>
              </w:tc>
              <w:tc>
                <w:tcPr>
                  <w:tcW w:w="992" w:type="dxa"/>
                </w:tcPr>
                <w:p w:rsidR="00AC016E" w:rsidRDefault="00AC016E" w:rsidP="009E74D2">
                  <w:pPr>
                    <w:jc w:val="center"/>
                    <w:rPr>
                      <w:rFonts w:ascii="Calibri" w:hAnsi="Calibri" w:cs="Calibri"/>
                      <w:color w:val="000000"/>
                      <w:szCs w:val="18"/>
                    </w:rPr>
                  </w:pPr>
                </w:p>
                <w:p w:rsidR="00AC016E" w:rsidRDefault="00AC016E" w:rsidP="009E74D2">
                  <w:pPr>
                    <w:jc w:val="center"/>
                    <w:rPr>
                      <w:rFonts w:ascii="Calibri" w:hAnsi="Calibri" w:cs="Calibri"/>
                      <w:color w:val="000000"/>
                      <w:szCs w:val="18"/>
                    </w:rPr>
                  </w:pPr>
                </w:p>
                <w:p w:rsidR="00AC016E" w:rsidRPr="009A583D" w:rsidRDefault="00AC016E" w:rsidP="009E74D2">
                  <w:pPr>
                    <w:jc w:val="center"/>
                    <w:rPr>
                      <w:rFonts w:ascii="Calibri" w:hAnsi="Calibri" w:cs="Calibri"/>
                      <w:color w:val="000000"/>
                      <w:szCs w:val="18"/>
                    </w:rPr>
                  </w:pPr>
                  <w:r w:rsidRPr="009A583D">
                    <w:rPr>
                      <w:rFonts w:ascii="Calibri" w:hAnsi="Calibri" w:cs="Calibri"/>
                      <w:color w:val="000000"/>
                      <w:szCs w:val="18"/>
                    </w:rPr>
                    <w:t>6</w:t>
                  </w:r>
                </w:p>
              </w:tc>
            </w:tr>
            <w:tr w:rsidR="00AC016E" w:rsidRPr="00AD1B1A" w:rsidTr="00AC016E">
              <w:trPr>
                <w:trHeight w:val="179"/>
                <w:jc w:val="center"/>
              </w:trPr>
              <w:tc>
                <w:tcPr>
                  <w:tcW w:w="694" w:type="dxa"/>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3</w:t>
                  </w:r>
                </w:p>
              </w:tc>
              <w:tc>
                <w:tcPr>
                  <w:tcW w:w="3778" w:type="dxa"/>
                  <w:shd w:val="clear" w:color="auto" w:fill="auto"/>
                  <w:vAlign w:val="center"/>
                </w:tcPr>
                <w:p w:rsidR="00AC016E" w:rsidRPr="002E6C36" w:rsidRDefault="00AC016E" w:rsidP="009E74D2">
                  <w:pPr>
                    <w:rPr>
                      <w:rFonts w:ascii="Calibri" w:hAnsi="Calibri" w:cs="Calibri"/>
                      <w:color w:val="000000"/>
                      <w:sz w:val="18"/>
                      <w:szCs w:val="18"/>
                    </w:rPr>
                  </w:pPr>
                  <w:r w:rsidRPr="002E6C36">
                    <w:rPr>
                      <w:rFonts w:ascii="Calibri" w:hAnsi="Calibri" w:cs="Calibri"/>
                      <w:color w:val="000000"/>
                      <w:sz w:val="18"/>
                      <w:szCs w:val="18"/>
                    </w:rPr>
                    <w:t>VÁLVULA BREAK-AWAY DE ¾”  ESTÁNDAR</w:t>
                  </w:r>
                </w:p>
              </w:tc>
              <w:tc>
                <w:tcPr>
                  <w:tcW w:w="2459" w:type="dxa"/>
                  <w:shd w:val="clear" w:color="auto" w:fill="auto"/>
                  <w:vAlign w:val="center"/>
                </w:tcPr>
                <w:p w:rsidR="00AC016E" w:rsidRPr="002E6C36" w:rsidRDefault="00AC016E" w:rsidP="009E74D2">
                  <w:pPr>
                    <w:jc w:val="center"/>
                    <w:rPr>
                      <w:rFonts w:ascii="Calibri" w:hAnsi="Calibri" w:cs="Calibri"/>
                      <w:color w:val="000000"/>
                      <w:sz w:val="18"/>
                      <w:szCs w:val="18"/>
                    </w:rPr>
                  </w:pPr>
                  <w:r w:rsidRPr="003F2134">
                    <w:rPr>
                      <w:rFonts w:ascii="Calibri" w:hAnsi="Calibri" w:cs="Calibri"/>
                      <w:noProof/>
                      <w:color w:val="000000"/>
                      <w:sz w:val="18"/>
                      <w:szCs w:val="18"/>
                      <w:lang w:val="es-BO" w:eastAsia="es-BO"/>
                    </w:rPr>
                    <w:drawing>
                      <wp:inline distT="0" distB="0" distL="0" distR="0">
                        <wp:extent cx="817880" cy="640080"/>
                        <wp:effectExtent l="0" t="0" r="1270"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17880" cy="640080"/>
                                </a:xfrm>
                                <a:prstGeom prst="rect">
                                  <a:avLst/>
                                </a:prstGeom>
                                <a:noFill/>
                                <a:ln>
                                  <a:noFill/>
                                </a:ln>
                              </pic:spPr>
                            </pic:pic>
                          </a:graphicData>
                        </a:graphic>
                      </wp:inline>
                    </w:drawing>
                  </w:r>
                </w:p>
              </w:tc>
              <w:tc>
                <w:tcPr>
                  <w:tcW w:w="1134" w:type="dxa"/>
                </w:tcPr>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r w:rsidRPr="009A583D">
                    <w:rPr>
                      <w:rFonts w:ascii="Calibri" w:hAnsi="Calibri" w:cs="Calibri"/>
                      <w:color w:val="000000"/>
                      <w:sz w:val="22"/>
                      <w:szCs w:val="18"/>
                    </w:rPr>
                    <w:t>PZA</w:t>
                  </w:r>
                </w:p>
              </w:tc>
              <w:tc>
                <w:tcPr>
                  <w:tcW w:w="992" w:type="dxa"/>
                </w:tcPr>
                <w:p w:rsidR="00AC016E" w:rsidRDefault="00AC016E" w:rsidP="009E74D2">
                  <w:pPr>
                    <w:jc w:val="center"/>
                    <w:rPr>
                      <w:rFonts w:ascii="Calibri" w:hAnsi="Calibri" w:cs="Calibri"/>
                      <w:color w:val="000000"/>
                      <w:szCs w:val="18"/>
                    </w:rPr>
                  </w:pPr>
                </w:p>
                <w:p w:rsidR="00AC016E" w:rsidRDefault="00AC016E" w:rsidP="009E74D2">
                  <w:pPr>
                    <w:rPr>
                      <w:rFonts w:ascii="Calibri" w:hAnsi="Calibri" w:cs="Calibri"/>
                      <w:color w:val="000000"/>
                      <w:szCs w:val="18"/>
                    </w:rPr>
                  </w:pPr>
                </w:p>
                <w:p w:rsidR="00AC016E" w:rsidRPr="009A583D" w:rsidRDefault="00AC016E" w:rsidP="009E74D2">
                  <w:pPr>
                    <w:jc w:val="center"/>
                    <w:rPr>
                      <w:rFonts w:ascii="Calibri" w:hAnsi="Calibri" w:cs="Calibri"/>
                      <w:color w:val="000000"/>
                      <w:szCs w:val="18"/>
                    </w:rPr>
                  </w:pPr>
                  <w:r w:rsidRPr="009A583D">
                    <w:rPr>
                      <w:rFonts w:ascii="Calibri" w:hAnsi="Calibri" w:cs="Calibri"/>
                      <w:color w:val="000000"/>
                      <w:szCs w:val="18"/>
                    </w:rPr>
                    <w:t>5</w:t>
                  </w:r>
                </w:p>
              </w:tc>
            </w:tr>
            <w:tr w:rsidR="00AC016E" w:rsidRPr="00AD1B1A" w:rsidTr="00AC016E">
              <w:trPr>
                <w:trHeight w:val="179"/>
                <w:jc w:val="center"/>
              </w:trPr>
              <w:tc>
                <w:tcPr>
                  <w:tcW w:w="694" w:type="dxa"/>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4</w:t>
                  </w:r>
                </w:p>
              </w:tc>
              <w:tc>
                <w:tcPr>
                  <w:tcW w:w="3778" w:type="dxa"/>
                  <w:shd w:val="clear" w:color="auto" w:fill="auto"/>
                  <w:vAlign w:val="center"/>
                </w:tcPr>
                <w:p w:rsidR="00AC016E" w:rsidRPr="002E6C36" w:rsidRDefault="00AC016E" w:rsidP="009E74D2">
                  <w:pPr>
                    <w:rPr>
                      <w:rFonts w:ascii="Calibri" w:hAnsi="Calibri" w:cs="Calibri"/>
                      <w:color w:val="000000"/>
                      <w:sz w:val="18"/>
                      <w:szCs w:val="18"/>
                    </w:rPr>
                  </w:pPr>
                  <w:r w:rsidRPr="002E6C36">
                    <w:rPr>
                      <w:rFonts w:ascii="Calibri" w:hAnsi="Calibri" w:cs="Calibri"/>
                      <w:color w:val="000000"/>
                      <w:sz w:val="18"/>
                      <w:szCs w:val="18"/>
                    </w:rPr>
                    <w:t>MANGUERA DE COMBUSTIBLE ¾” DE 5 MTRS.</w:t>
                  </w:r>
                </w:p>
                <w:p w:rsidR="00AC016E" w:rsidRPr="002E6C36" w:rsidRDefault="00AC016E" w:rsidP="009E74D2">
                  <w:pPr>
                    <w:rPr>
                      <w:rFonts w:ascii="Calibri" w:hAnsi="Calibri" w:cs="Calibri"/>
                      <w:color w:val="000000"/>
                      <w:sz w:val="18"/>
                      <w:szCs w:val="18"/>
                    </w:rPr>
                  </w:pPr>
                </w:p>
              </w:tc>
              <w:tc>
                <w:tcPr>
                  <w:tcW w:w="2459" w:type="dxa"/>
                  <w:shd w:val="clear" w:color="auto" w:fill="auto"/>
                  <w:vAlign w:val="center"/>
                </w:tcPr>
                <w:p w:rsidR="00AC016E" w:rsidRPr="002E6C36" w:rsidRDefault="00AC016E" w:rsidP="009E74D2">
                  <w:pPr>
                    <w:jc w:val="center"/>
                    <w:rPr>
                      <w:rFonts w:ascii="Calibri" w:hAnsi="Calibri" w:cs="Calibri"/>
                      <w:color w:val="000000"/>
                      <w:sz w:val="18"/>
                      <w:szCs w:val="18"/>
                    </w:rPr>
                  </w:pPr>
                  <w:r w:rsidRPr="002E6C36">
                    <w:rPr>
                      <w:rFonts w:ascii="Calibri" w:hAnsi="Calibri" w:cs="Calibri"/>
                      <w:sz w:val="18"/>
                      <w:szCs w:val="18"/>
                    </w:rPr>
                    <w:object w:dxaOrig="2265" w:dyaOrig="1245">
                      <v:shape id="_x0000_i1043" type="#_x0000_t75" style="width:91.1pt;height:49.85pt" o:ole="">
                        <v:imagedata r:id="rId23" o:title=""/>
                      </v:shape>
                      <o:OLEObject Type="Embed" ProgID="PBrush" ShapeID="_x0000_i1043" DrawAspect="Content" ObjectID="_1617609685" r:id="rId47"/>
                    </w:object>
                  </w:r>
                </w:p>
              </w:tc>
              <w:tc>
                <w:tcPr>
                  <w:tcW w:w="1134" w:type="dxa"/>
                </w:tcPr>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r w:rsidRPr="009A583D">
                    <w:rPr>
                      <w:rFonts w:ascii="Calibri" w:hAnsi="Calibri" w:cs="Calibri"/>
                      <w:color w:val="000000"/>
                      <w:sz w:val="22"/>
                      <w:szCs w:val="18"/>
                    </w:rPr>
                    <w:t>PZA</w:t>
                  </w:r>
                </w:p>
              </w:tc>
              <w:tc>
                <w:tcPr>
                  <w:tcW w:w="992" w:type="dxa"/>
                </w:tcPr>
                <w:p w:rsidR="00AC016E" w:rsidRDefault="00AC016E" w:rsidP="009E74D2">
                  <w:pPr>
                    <w:jc w:val="center"/>
                    <w:rPr>
                      <w:rFonts w:ascii="Calibri" w:hAnsi="Calibri" w:cs="Calibri"/>
                      <w:color w:val="000000"/>
                      <w:szCs w:val="18"/>
                    </w:rPr>
                  </w:pPr>
                </w:p>
                <w:p w:rsidR="00AC016E" w:rsidRDefault="00AC016E" w:rsidP="009E74D2">
                  <w:pPr>
                    <w:jc w:val="center"/>
                    <w:rPr>
                      <w:rFonts w:ascii="Calibri" w:hAnsi="Calibri" w:cs="Calibri"/>
                      <w:color w:val="000000"/>
                      <w:szCs w:val="18"/>
                    </w:rPr>
                  </w:pPr>
                </w:p>
                <w:p w:rsidR="00AC016E" w:rsidRPr="009A583D" w:rsidRDefault="00AC016E" w:rsidP="009E74D2">
                  <w:pPr>
                    <w:jc w:val="center"/>
                    <w:rPr>
                      <w:rFonts w:ascii="Calibri" w:hAnsi="Calibri" w:cs="Calibri"/>
                      <w:color w:val="000000"/>
                      <w:szCs w:val="18"/>
                    </w:rPr>
                  </w:pPr>
                  <w:r w:rsidRPr="009A583D">
                    <w:rPr>
                      <w:rFonts w:ascii="Calibri" w:hAnsi="Calibri" w:cs="Calibri"/>
                      <w:color w:val="000000"/>
                      <w:szCs w:val="18"/>
                    </w:rPr>
                    <w:t>10</w:t>
                  </w:r>
                </w:p>
              </w:tc>
            </w:tr>
            <w:tr w:rsidR="00AC016E" w:rsidRPr="00AD1B1A" w:rsidTr="00AC016E">
              <w:trPr>
                <w:trHeight w:val="179"/>
                <w:jc w:val="center"/>
              </w:trPr>
              <w:tc>
                <w:tcPr>
                  <w:tcW w:w="694" w:type="dxa"/>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5</w:t>
                  </w:r>
                </w:p>
              </w:tc>
              <w:tc>
                <w:tcPr>
                  <w:tcW w:w="3778" w:type="dxa"/>
                  <w:shd w:val="clear" w:color="auto" w:fill="auto"/>
                  <w:vAlign w:val="center"/>
                </w:tcPr>
                <w:p w:rsidR="00AC016E" w:rsidRPr="002E6C36" w:rsidRDefault="00AC016E" w:rsidP="009E74D2">
                  <w:pPr>
                    <w:rPr>
                      <w:rFonts w:ascii="Calibri" w:hAnsi="Calibri" w:cs="Calibri"/>
                      <w:color w:val="000000"/>
                      <w:sz w:val="18"/>
                      <w:szCs w:val="18"/>
                    </w:rPr>
                  </w:pPr>
                  <w:r w:rsidRPr="002E6C36">
                    <w:rPr>
                      <w:rFonts w:ascii="Calibri" w:hAnsi="Calibri" w:cs="Calibri"/>
                      <w:color w:val="000000"/>
                      <w:sz w:val="18"/>
                      <w:szCs w:val="18"/>
                    </w:rPr>
                    <w:t>PISTOLA DE COMBUSTIBLE DE ¾” DE COLOR  AZUL PARA DIESEL</w:t>
                  </w:r>
                </w:p>
                <w:p w:rsidR="00AC016E" w:rsidRPr="002E6C36" w:rsidRDefault="00AC016E" w:rsidP="00AC016E">
                  <w:pPr>
                    <w:numPr>
                      <w:ilvl w:val="0"/>
                      <w:numId w:val="72"/>
                    </w:numPr>
                    <w:rPr>
                      <w:rFonts w:ascii="Calibri" w:hAnsi="Calibri" w:cs="Calibri"/>
                      <w:color w:val="000000"/>
                      <w:sz w:val="18"/>
                      <w:szCs w:val="18"/>
                    </w:rPr>
                  </w:pPr>
                  <w:r w:rsidRPr="002E6C36">
                    <w:rPr>
                      <w:rFonts w:ascii="Calibri" w:hAnsi="Calibri" w:cs="Calibri"/>
                      <w:color w:val="000000"/>
                      <w:sz w:val="18"/>
                      <w:szCs w:val="18"/>
                    </w:rPr>
                    <w:t>ROSCA DE 1” NPT</w:t>
                  </w:r>
                </w:p>
                <w:p w:rsidR="00AC016E" w:rsidRPr="002E6C36" w:rsidRDefault="00AC016E" w:rsidP="00AC016E">
                  <w:pPr>
                    <w:numPr>
                      <w:ilvl w:val="0"/>
                      <w:numId w:val="72"/>
                    </w:numPr>
                    <w:rPr>
                      <w:rFonts w:ascii="Calibri" w:hAnsi="Calibri" w:cs="Calibri"/>
                      <w:color w:val="000000"/>
                      <w:sz w:val="18"/>
                      <w:szCs w:val="18"/>
                    </w:rPr>
                  </w:pPr>
                  <w:r w:rsidRPr="002E6C36">
                    <w:rPr>
                      <w:rFonts w:ascii="Calibri" w:hAnsi="Calibri" w:cs="Calibri"/>
                      <w:color w:val="000000"/>
                      <w:sz w:val="18"/>
                      <w:szCs w:val="18"/>
                    </w:rPr>
                    <w:t>PICO DE CARGA DIÁMETRO INTERIOR DE ¾”</w:t>
                  </w:r>
                </w:p>
              </w:tc>
              <w:tc>
                <w:tcPr>
                  <w:tcW w:w="2459" w:type="dxa"/>
                  <w:shd w:val="clear" w:color="auto" w:fill="auto"/>
                  <w:vAlign w:val="center"/>
                </w:tcPr>
                <w:p w:rsidR="00AC016E" w:rsidRPr="002E6C36" w:rsidRDefault="00AC016E" w:rsidP="009E74D2">
                  <w:pPr>
                    <w:jc w:val="center"/>
                    <w:rPr>
                      <w:rFonts w:ascii="Calibri" w:hAnsi="Calibri" w:cs="Calibri"/>
                      <w:color w:val="000000"/>
                      <w:sz w:val="18"/>
                      <w:szCs w:val="18"/>
                    </w:rPr>
                  </w:pPr>
                  <w:r w:rsidRPr="003F2134">
                    <w:rPr>
                      <w:rFonts w:ascii="Calibri" w:hAnsi="Calibri" w:cs="Calibri"/>
                      <w:noProof/>
                      <w:color w:val="000000"/>
                      <w:sz w:val="18"/>
                      <w:szCs w:val="18"/>
                      <w:lang w:val="es-BO" w:eastAsia="es-BO"/>
                    </w:rPr>
                    <w:drawing>
                      <wp:inline distT="0" distB="0" distL="0" distR="0">
                        <wp:extent cx="914400" cy="736600"/>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14400" cy="736600"/>
                                </a:xfrm>
                                <a:prstGeom prst="rect">
                                  <a:avLst/>
                                </a:prstGeom>
                                <a:noFill/>
                                <a:ln>
                                  <a:noFill/>
                                </a:ln>
                              </pic:spPr>
                            </pic:pic>
                          </a:graphicData>
                        </a:graphic>
                      </wp:inline>
                    </w:drawing>
                  </w:r>
                </w:p>
              </w:tc>
              <w:tc>
                <w:tcPr>
                  <w:tcW w:w="1134" w:type="dxa"/>
                </w:tcPr>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r w:rsidRPr="009A583D">
                    <w:rPr>
                      <w:rFonts w:ascii="Calibri" w:hAnsi="Calibri" w:cs="Calibri"/>
                      <w:color w:val="000000"/>
                      <w:sz w:val="22"/>
                      <w:szCs w:val="18"/>
                    </w:rPr>
                    <w:t>PZA</w:t>
                  </w:r>
                </w:p>
              </w:tc>
              <w:tc>
                <w:tcPr>
                  <w:tcW w:w="992" w:type="dxa"/>
                </w:tcPr>
                <w:p w:rsidR="00AC016E" w:rsidRDefault="00AC016E" w:rsidP="009E74D2">
                  <w:pPr>
                    <w:jc w:val="center"/>
                    <w:rPr>
                      <w:rFonts w:ascii="Calibri" w:hAnsi="Calibri" w:cs="Calibri"/>
                      <w:color w:val="000000"/>
                      <w:szCs w:val="18"/>
                    </w:rPr>
                  </w:pPr>
                </w:p>
                <w:p w:rsidR="00AC016E" w:rsidRDefault="00AC016E" w:rsidP="009E74D2">
                  <w:pPr>
                    <w:jc w:val="center"/>
                    <w:rPr>
                      <w:rFonts w:ascii="Calibri" w:hAnsi="Calibri" w:cs="Calibri"/>
                      <w:color w:val="000000"/>
                      <w:szCs w:val="18"/>
                    </w:rPr>
                  </w:pPr>
                </w:p>
                <w:p w:rsidR="00AC016E" w:rsidRPr="009A583D" w:rsidRDefault="00AC016E" w:rsidP="009E74D2">
                  <w:pPr>
                    <w:jc w:val="center"/>
                    <w:rPr>
                      <w:rFonts w:ascii="Calibri" w:hAnsi="Calibri" w:cs="Calibri"/>
                      <w:color w:val="000000"/>
                      <w:szCs w:val="18"/>
                    </w:rPr>
                  </w:pPr>
                  <w:r w:rsidRPr="009A583D">
                    <w:rPr>
                      <w:rFonts w:ascii="Calibri" w:hAnsi="Calibri" w:cs="Calibri"/>
                      <w:color w:val="000000"/>
                      <w:szCs w:val="18"/>
                    </w:rPr>
                    <w:t>10</w:t>
                  </w:r>
                </w:p>
              </w:tc>
            </w:tr>
            <w:tr w:rsidR="00AC016E" w:rsidRPr="00AD1B1A" w:rsidTr="00AC016E">
              <w:trPr>
                <w:trHeight w:val="179"/>
                <w:jc w:val="center"/>
              </w:trPr>
              <w:tc>
                <w:tcPr>
                  <w:tcW w:w="694" w:type="dxa"/>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6</w:t>
                  </w:r>
                </w:p>
              </w:tc>
              <w:tc>
                <w:tcPr>
                  <w:tcW w:w="3778" w:type="dxa"/>
                  <w:shd w:val="clear" w:color="auto" w:fill="auto"/>
                  <w:vAlign w:val="center"/>
                </w:tcPr>
                <w:p w:rsidR="00AC016E" w:rsidRPr="002E6C36" w:rsidRDefault="00AC016E" w:rsidP="009E74D2">
                  <w:pPr>
                    <w:rPr>
                      <w:rFonts w:ascii="Calibri" w:hAnsi="Calibri" w:cs="Calibri"/>
                      <w:color w:val="000000"/>
                      <w:sz w:val="18"/>
                      <w:szCs w:val="18"/>
                    </w:rPr>
                  </w:pPr>
                  <w:r w:rsidRPr="002E6C36">
                    <w:rPr>
                      <w:rFonts w:ascii="Calibri" w:hAnsi="Calibri" w:cs="Calibri"/>
                      <w:color w:val="000000"/>
                      <w:sz w:val="18"/>
                      <w:szCs w:val="18"/>
                    </w:rPr>
                    <w:t>PISTOLAS DE COMBUSTIBLES DE ¾” DE COLOR ROJO PARA GASOLINA</w:t>
                  </w:r>
                </w:p>
                <w:p w:rsidR="00AC016E" w:rsidRPr="002E6C36" w:rsidRDefault="00AC016E" w:rsidP="00AC016E">
                  <w:pPr>
                    <w:numPr>
                      <w:ilvl w:val="0"/>
                      <w:numId w:val="73"/>
                    </w:numPr>
                    <w:rPr>
                      <w:rFonts w:ascii="Calibri" w:hAnsi="Calibri" w:cs="Calibri"/>
                      <w:color w:val="000000"/>
                      <w:sz w:val="18"/>
                      <w:szCs w:val="18"/>
                    </w:rPr>
                  </w:pPr>
                  <w:r w:rsidRPr="002E6C36">
                    <w:rPr>
                      <w:rFonts w:ascii="Calibri" w:hAnsi="Calibri" w:cs="Calibri"/>
                      <w:color w:val="000000"/>
                      <w:sz w:val="18"/>
                      <w:szCs w:val="18"/>
                    </w:rPr>
                    <w:t>ROSCA DE 1” NPT</w:t>
                  </w:r>
                </w:p>
                <w:p w:rsidR="00AC016E" w:rsidRPr="002E6C36" w:rsidRDefault="00AC016E" w:rsidP="00AC016E">
                  <w:pPr>
                    <w:numPr>
                      <w:ilvl w:val="0"/>
                      <w:numId w:val="73"/>
                    </w:numPr>
                    <w:rPr>
                      <w:rFonts w:ascii="Calibri" w:hAnsi="Calibri" w:cs="Calibri"/>
                      <w:color w:val="000000"/>
                      <w:sz w:val="18"/>
                      <w:szCs w:val="18"/>
                    </w:rPr>
                  </w:pPr>
                  <w:r w:rsidRPr="002E6C36">
                    <w:rPr>
                      <w:rFonts w:ascii="Calibri" w:hAnsi="Calibri" w:cs="Calibri"/>
                      <w:color w:val="000000"/>
                      <w:sz w:val="18"/>
                      <w:szCs w:val="18"/>
                    </w:rPr>
                    <w:t>PICO DE CARGA  DIÁMETRO INTERNO DE 9/16”</w:t>
                  </w:r>
                </w:p>
              </w:tc>
              <w:tc>
                <w:tcPr>
                  <w:tcW w:w="2459" w:type="dxa"/>
                  <w:shd w:val="clear" w:color="auto" w:fill="auto"/>
                  <w:vAlign w:val="center"/>
                </w:tcPr>
                <w:p w:rsidR="00AC016E" w:rsidRPr="002E6C36" w:rsidRDefault="00AC016E" w:rsidP="009E74D2">
                  <w:pPr>
                    <w:jc w:val="center"/>
                    <w:rPr>
                      <w:rFonts w:ascii="Calibri" w:hAnsi="Calibri" w:cs="Calibri"/>
                      <w:color w:val="000000"/>
                      <w:sz w:val="18"/>
                      <w:szCs w:val="18"/>
                    </w:rPr>
                  </w:pPr>
                  <w:r w:rsidRPr="003F2134">
                    <w:rPr>
                      <w:rFonts w:ascii="Calibri" w:hAnsi="Calibri" w:cs="Calibri"/>
                      <w:noProof/>
                      <w:color w:val="000000"/>
                      <w:sz w:val="18"/>
                      <w:szCs w:val="18"/>
                      <w:lang w:val="es-BO" w:eastAsia="es-BO"/>
                    </w:rPr>
                    <w:drawing>
                      <wp:inline distT="0" distB="0" distL="0" distR="0">
                        <wp:extent cx="1219200" cy="589280"/>
                        <wp:effectExtent l="0" t="0" r="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19200" cy="589280"/>
                                </a:xfrm>
                                <a:prstGeom prst="rect">
                                  <a:avLst/>
                                </a:prstGeom>
                                <a:noFill/>
                                <a:ln>
                                  <a:noFill/>
                                </a:ln>
                              </pic:spPr>
                            </pic:pic>
                          </a:graphicData>
                        </a:graphic>
                      </wp:inline>
                    </w:drawing>
                  </w:r>
                </w:p>
              </w:tc>
              <w:tc>
                <w:tcPr>
                  <w:tcW w:w="1134" w:type="dxa"/>
                </w:tcPr>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r w:rsidRPr="009A583D">
                    <w:rPr>
                      <w:rFonts w:ascii="Calibri" w:hAnsi="Calibri" w:cs="Calibri"/>
                      <w:color w:val="000000"/>
                      <w:sz w:val="22"/>
                      <w:szCs w:val="18"/>
                    </w:rPr>
                    <w:t>PZA</w:t>
                  </w:r>
                </w:p>
              </w:tc>
              <w:tc>
                <w:tcPr>
                  <w:tcW w:w="992" w:type="dxa"/>
                </w:tcPr>
                <w:p w:rsidR="00AC016E" w:rsidRDefault="00AC016E" w:rsidP="009E74D2">
                  <w:pPr>
                    <w:jc w:val="center"/>
                    <w:rPr>
                      <w:rFonts w:ascii="Calibri" w:hAnsi="Calibri" w:cs="Calibri"/>
                      <w:color w:val="000000"/>
                      <w:szCs w:val="18"/>
                    </w:rPr>
                  </w:pPr>
                </w:p>
                <w:p w:rsidR="00AC016E" w:rsidRDefault="00AC016E" w:rsidP="009E74D2">
                  <w:pPr>
                    <w:jc w:val="center"/>
                    <w:rPr>
                      <w:rFonts w:ascii="Calibri" w:hAnsi="Calibri" w:cs="Calibri"/>
                      <w:color w:val="000000"/>
                      <w:szCs w:val="18"/>
                    </w:rPr>
                  </w:pPr>
                </w:p>
                <w:p w:rsidR="00AC016E" w:rsidRPr="009A583D" w:rsidRDefault="00AC016E" w:rsidP="009E74D2">
                  <w:pPr>
                    <w:jc w:val="center"/>
                    <w:rPr>
                      <w:rFonts w:ascii="Calibri" w:hAnsi="Calibri" w:cs="Calibri"/>
                      <w:color w:val="000000"/>
                      <w:szCs w:val="18"/>
                    </w:rPr>
                  </w:pPr>
                  <w:r w:rsidRPr="009A583D">
                    <w:rPr>
                      <w:rFonts w:ascii="Calibri" w:hAnsi="Calibri" w:cs="Calibri"/>
                      <w:color w:val="000000"/>
                      <w:szCs w:val="18"/>
                    </w:rPr>
                    <w:t>15</w:t>
                  </w:r>
                </w:p>
              </w:tc>
            </w:tr>
            <w:tr w:rsidR="00AC016E" w:rsidRPr="00AD1B1A" w:rsidTr="00AC016E">
              <w:trPr>
                <w:trHeight w:val="940"/>
                <w:jc w:val="center"/>
              </w:trPr>
              <w:tc>
                <w:tcPr>
                  <w:tcW w:w="694" w:type="dxa"/>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lastRenderedPageBreak/>
                    <w:t>7</w:t>
                  </w:r>
                </w:p>
              </w:tc>
              <w:tc>
                <w:tcPr>
                  <w:tcW w:w="3778" w:type="dxa"/>
                  <w:shd w:val="clear" w:color="auto" w:fill="auto"/>
                  <w:vAlign w:val="center"/>
                </w:tcPr>
                <w:p w:rsidR="00AC016E" w:rsidRPr="002E6C36" w:rsidRDefault="00AC016E" w:rsidP="009E74D2">
                  <w:pPr>
                    <w:rPr>
                      <w:rFonts w:ascii="Calibri" w:hAnsi="Calibri" w:cs="Calibri"/>
                      <w:color w:val="000000"/>
                      <w:sz w:val="18"/>
                      <w:szCs w:val="18"/>
                    </w:rPr>
                  </w:pPr>
                  <w:r w:rsidRPr="002E6C36">
                    <w:rPr>
                      <w:rFonts w:ascii="Calibri" w:hAnsi="Calibri" w:cs="Calibri"/>
                      <w:color w:val="000000"/>
                      <w:sz w:val="18"/>
                      <w:szCs w:val="18"/>
                    </w:rPr>
                    <w:t>CODO GIRATORIO DE ¾ DE COMBUSTIBLE</w:t>
                  </w:r>
                </w:p>
              </w:tc>
              <w:tc>
                <w:tcPr>
                  <w:tcW w:w="2459" w:type="dxa"/>
                  <w:shd w:val="clear" w:color="auto" w:fill="auto"/>
                  <w:vAlign w:val="center"/>
                </w:tcPr>
                <w:p w:rsidR="00AC016E" w:rsidRPr="002E6C36" w:rsidRDefault="00AC016E" w:rsidP="009E74D2">
                  <w:pPr>
                    <w:jc w:val="center"/>
                    <w:rPr>
                      <w:rFonts w:ascii="Calibri" w:hAnsi="Calibri" w:cs="Calibri"/>
                      <w:color w:val="000000"/>
                      <w:sz w:val="18"/>
                      <w:szCs w:val="18"/>
                    </w:rPr>
                  </w:pPr>
                  <w:r w:rsidRPr="003F2134">
                    <w:rPr>
                      <w:rFonts w:ascii="Calibri" w:hAnsi="Calibri" w:cs="Calibri"/>
                      <w:noProof/>
                      <w:color w:val="000000"/>
                      <w:sz w:val="18"/>
                      <w:szCs w:val="18"/>
                      <w:lang w:val="es-BO" w:eastAsia="es-BO"/>
                    </w:rPr>
                    <w:drawing>
                      <wp:inline distT="0" distB="0" distL="0" distR="0">
                        <wp:extent cx="563880" cy="421640"/>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3880" cy="421640"/>
                                </a:xfrm>
                                <a:prstGeom prst="rect">
                                  <a:avLst/>
                                </a:prstGeom>
                                <a:noFill/>
                                <a:ln>
                                  <a:noFill/>
                                </a:ln>
                              </pic:spPr>
                            </pic:pic>
                          </a:graphicData>
                        </a:graphic>
                      </wp:inline>
                    </w:drawing>
                  </w:r>
                </w:p>
              </w:tc>
              <w:tc>
                <w:tcPr>
                  <w:tcW w:w="1134" w:type="dxa"/>
                </w:tcPr>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r w:rsidRPr="009A583D">
                    <w:rPr>
                      <w:rFonts w:ascii="Calibri" w:hAnsi="Calibri" w:cs="Calibri"/>
                      <w:color w:val="000000"/>
                      <w:sz w:val="22"/>
                      <w:szCs w:val="18"/>
                    </w:rPr>
                    <w:t>PZA</w:t>
                  </w:r>
                </w:p>
              </w:tc>
              <w:tc>
                <w:tcPr>
                  <w:tcW w:w="992" w:type="dxa"/>
                </w:tcPr>
                <w:p w:rsidR="00AC016E" w:rsidRDefault="00AC016E" w:rsidP="009E74D2">
                  <w:pPr>
                    <w:jc w:val="center"/>
                    <w:rPr>
                      <w:rFonts w:ascii="Calibri" w:hAnsi="Calibri" w:cs="Calibri"/>
                      <w:color w:val="000000"/>
                      <w:szCs w:val="18"/>
                    </w:rPr>
                  </w:pPr>
                </w:p>
                <w:p w:rsidR="00AC016E" w:rsidRPr="009A583D" w:rsidRDefault="00AC016E" w:rsidP="009E74D2">
                  <w:pPr>
                    <w:jc w:val="center"/>
                    <w:rPr>
                      <w:rFonts w:ascii="Calibri" w:hAnsi="Calibri" w:cs="Calibri"/>
                      <w:color w:val="000000"/>
                      <w:szCs w:val="18"/>
                    </w:rPr>
                  </w:pPr>
                  <w:r w:rsidRPr="009A583D">
                    <w:rPr>
                      <w:rFonts w:ascii="Calibri" w:hAnsi="Calibri" w:cs="Calibri"/>
                      <w:color w:val="000000"/>
                      <w:szCs w:val="18"/>
                    </w:rPr>
                    <w:t>15</w:t>
                  </w:r>
                </w:p>
              </w:tc>
            </w:tr>
            <w:tr w:rsidR="00AC016E" w:rsidRPr="00AD1B1A" w:rsidTr="00AC016E">
              <w:trPr>
                <w:trHeight w:val="1120"/>
                <w:jc w:val="center"/>
              </w:trPr>
              <w:tc>
                <w:tcPr>
                  <w:tcW w:w="694" w:type="dxa"/>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8</w:t>
                  </w:r>
                </w:p>
              </w:tc>
              <w:tc>
                <w:tcPr>
                  <w:tcW w:w="3778" w:type="dxa"/>
                  <w:shd w:val="clear" w:color="auto" w:fill="auto"/>
                  <w:vAlign w:val="center"/>
                </w:tcPr>
                <w:p w:rsidR="00AC016E" w:rsidRPr="002E6C36" w:rsidRDefault="00AC016E" w:rsidP="009E74D2">
                  <w:pPr>
                    <w:rPr>
                      <w:rFonts w:ascii="Calibri" w:hAnsi="Calibri" w:cs="Calibri"/>
                      <w:color w:val="000000"/>
                      <w:sz w:val="18"/>
                      <w:szCs w:val="18"/>
                    </w:rPr>
                  </w:pPr>
                  <w:r w:rsidRPr="002E6C36">
                    <w:rPr>
                      <w:rFonts w:ascii="Calibri" w:hAnsi="Calibri" w:cs="Calibri"/>
                      <w:color w:val="000000"/>
                      <w:sz w:val="18"/>
                      <w:szCs w:val="18"/>
                    </w:rPr>
                    <w:t>VÁLVULA DE RETENCIÓN Y ALIVIO CHECK CON MALLA</w:t>
                  </w:r>
                </w:p>
              </w:tc>
              <w:tc>
                <w:tcPr>
                  <w:tcW w:w="2459" w:type="dxa"/>
                  <w:shd w:val="clear" w:color="auto" w:fill="auto"/>
                  <w:vAlign w:val="center"/>
                </w:tcPr>
                <w:p w:rsidR="00AC016E" w:rsidRPr="002E6C36" w:rsidRDefault="00AC016E" w:rsidP="009E74D2">
                  <w:pPr>
                    <w:jc w:val="center"/>
                    <w:rPr>
                      <w:rFonts w:ascii="Calibri" w:hAnsi="Calibri" w:cs="Calibri"/>
                      <w:color w:val="000000"/>
                      <w:sz w:val="18"/>
                      <w:szCs w:val="18"/>
                    </w:rPr>
                  </w:pPr>
                  <w:r w:rsidRPr="002E6C36">
                    <w:rPr>
                      <w:rFonts w:ascii="Calibri" w:hAnsi="Calibri" w:cs="Calibri"/>
                      <w:sz w:val="18"/>
                      <w:szCs w:val="18"/>
                    </w:rPr>
                    <w:object w:dxaOrig="1620" w:dyaOrig="1365">
                      <v:shape id="_x0000_i1044" type="#_x0000_t75" style="width:49.85pt;height:41.85pt" o:ole="">
                        <v:imagedata r:id="rId28" o:title=""/>
                      </v:shape>
                      <o:OLEObject Type="Embed" ProgID="PBrush" ShapeID="_x0000_i1044" DrawAspect="Content" ObjectID="_1617609686" r:id="rId51"/>
                    </w:object>
                  </w:r>
                </w:p>
              </w:tc>
              <w:tc>
                <w:tcPr>
                  <w:tcW w:w="1134" w:type="dxa"/>
                </w:tcPr>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r w:rsidRPr="009A583D">
                    <w:rPr>
                      <w:rFonts w:ascii="Calibri" w:hAnsi="Calibri" w:cs="Calibri"/>
                      <w:color w:val="000000"/>
                      <w:sz w:val="22"/>
                      <w:szCs w:val="18"/>
                    </w:rPr>
                    <w:t>PZA</w:t>
                  </w:r>
                </w:p>
              </w:tc>
              <w:tc>
                <w:tcPr>
                  <w:tcW w:w="992" w:type="dxa"/>
                </w:tcPr>
                <w:p w:rsidR="00AC016E" w:rsidRDefault="00AC016E" w:rsidP="009E74D2">
                  <w:pPr>
                    <w:jc w:val="center"/>
                    <w:rPr>
                      <w:rFonts w:ascii="Calibri" w:hAnsi="Calibri" w:cs="Calibri"/>
                      <w:color w:val="000000"/>
                      <w:szCs w:val="18"/>
                    </w:rPr>
                  </w:pPr>
                </w:p>
                <w:p w:rsidR="00AC016E" w:rsidRPr="009A583D" w:rsidRDefault="00AC016E" w:rsidP="009E74D2">
                  <w:pPr>
                    <w:jc w:val="center"/>
                    <w:rPr>
                      <w:rFonts w:ascii="Calibri" w:hAnsi="Calibri" w:cs="Calibri"/>
                      <w:color w:val="000000"/>
                      <w:szCs w:val="18"/>
                    </w:rPr>
                  </w:pPr>
                  <w:r w:rsidRPr="009A583D">
                    <w:rPr>
                      <w:rFonts w:ascii="Calibri" w:hAnsi="Calibri" w:cs="Calibri"/>
                      <w:color w:val="000000"/>
                      <w:szCs w:val="18"/>
                    </w:rPr>
                    <w:t>5</w:t>
                  </w:r>
                </w:p>
              </w:tc>
            </w:tr>
            <w:tr w:rsidR="00AC016E" w:rsidRPr="00AD1B1A" w:rsidTr="00AC016E">
              <w:trPr>
                <w:trHeight w:val="1273"/>
                <w:jc w:val="center"/>
              </w:trPr>
              <w:tc>
                <w:tcPr>
                  <w:tcW w:w="694" w:type="dxa"/>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9</w:t>
                  </w:r>
                </w:p>
              </w:tc>
              <w:tc>
                <w:tcPr>
                  <w:tcW w:w="3778" w:type="dxa"/>
                  <w:shd w:val="clear" w:color="auto" w:fill="auto"/>
                  <w:vAlign w:val="center"/>
                </w:tcPr>
                <w:p w:rsidR="00AC016E" w:rsidRPr="002E6C36" w:rsidRDefault="00AC016E" w:rsidP="009E74D2">
                  <w:pPr>
                    <w:rPr>
                      <w:rFonts w:ascii="Calibri" w:hAnsi="Calibri" w:cs="Calibri"/>
                      <w:color w:val="000000"/>
                      <w:sz w:val="18"/>
                      <w:szCs w:val="18"/>
                    </w:rPr>
                  </w:pPr>
                  <w:r w:rsidRPr="002E6C36">
                    <w:rPr>
                      <w:rFonts w:ascii="Calibri" w:hAnsi="Calibri" w:cs="Calibri"/>
                      <w:color w:val="000000"/>
                      <w:sz w:val="18"/>
                      <w:szCs w:val="18"/>
                    </w:rPr>
                    <w:t xml:space="preserve">VÁLVULA SOLENOIDE PROPORCIONAL COMPLETO </w:t>
                  </w:r>
                </w:p>
              </w:tc>
              <w:tc>
                <w:tcPr>
                  <w:tcW w:w="2459" w:type="dxa"/>
                  <w:shd w:val="clear" w:color="auto" w:fill="auto"/>
                  <w:vAlign w:val="center"/>
                </w:tcPr>
                <w:p w:rsidR="00AC016E" w:rsidRPr="002E6C36" w:rsidRDefault="00AC016E" w:rsidP="009E74D2">
                  <w:pPr>
                    <w:jc w:val="center"/>
                    <w:rPr>
                      <w:rFonts w:ascii="Calibri" w:hAnsi="Calibri" w:cs="Calibri"/>
                      <w:color w:val="000000"/>
                      <w:sz w:val="18"/>
                      <w:szCs w:val="18"/>
                    </w:rPr>
                  </w:pPr>
                  <w:r w:rsidRPr="003F2134">
                    <w:rPr>
                      <w:rFonts w:ascii="Calibri" w:hAnsi="Calibri" w:cs="Calibri"/>
                      <w:noProof/>
                      <w:color w:val="000000"/>
                      <w:sz w:val="18"/>
                      <w:szCs w:val="18"/>
                      <w:lang w:val="es-BO" w:eastAsia="es-BO"/>
                    </w:rPr>
                    <w:drawing>
                      <wp:inline distT="0" distB="0" distL="0" distR="0">
                        <wp:extent cx="894080" cy="650240"/>
                        <wp:effectExtent l="0" t="0" r="127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94080" cy="650240"/>
                                </a:xfrm>
                                <a:prstGeom prst="rect">
                                  <a:avLst/>
                                </a:prstGeom>
                                <a:noFill/>
                                <a:ln>
                                  <a:noFill/>
                                </a:ln>
                              </pic:spPr>
                            </pic:pic>
                          </a:graphicData>
                        </a:graphic>
                      </wp:inline>
                    </w:drawing>
                  </w:r>
                </w:p>
              </w:tc>
              <w:tc>
                <w:tcPr>
                  <w:tcW w:w="1134" w:type="dxa"/>
                </w:tcPr>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r w:rsidRPr="009A583D">
                    <w:rPr>
                      <w:rFonts w:ascii="Calibri" w:hAnsi="Calibri" w:cs="Calibri"/>
                      <w:color w:val="000000"/>
                      <w:sz w:val="22"/>
                      <w:szCs w:val="18"/>
                    </w:rPr>
                    <w:t>PZA</w:t>
                  </w:r>
                </w:p>
              </w:tc>
              <w:tc>
                <w:tcPr>
                  <w:tcW w:w="992" w:type="dxa"/>
                </w:tcPr>
                <w:p w:rsidR="00AC016E" w:rsidRDefault="00AC016E" w:rsidP="009E74D2">
                  <w:pPr>
                    <w:jc w:val="center"/>
                    <w:rPr>
                      <w:rFonts w:ascii="Calibri" w:hAnsi="Calibri" w:cs="Calibri"/>
                      <w:color w:val="000000"/>
                      <w:szCs w:val="18"/>
                    </w:rPr>
                  </w:pPr>
                </w:p>
                <w:p w:rsidR="00AC016E" w:rsidRDefault="00AC016E" w:rsidP="009E74D2">
                  <w:pPr>
                    <w:jc w:val="center"/>
                    <w:rPr>
                      <w:rFonts w:ascii="Calibri" w:hAnsi="Calibri" w:cs="Calibri"/>
                      <w:color w:val="000000"/>
                      <w:szCs w:val="18"/>
                    </w:rPr>
                  </w:pPr>
                </w:p>
                <w:p w:rsidR="00AC016E" w:rsidRPr="009A583D" w:rsidRDefault="00AC016E" w:rsidP="009E74D2">
                  <w:pPr>
                    <w:jc w:val="center"/>
                    <w:rPr>
                      <w:rFonts w:ascii="Calibri" w:hAnsi="Calibri" w:cs="Calibri"/>
                      <w:color w:val="000000"/>
                      <w:szCs w:val="18"/>
                    </w:rPr>
                  </w:pPr>
                  <w:r w:rsidRPr="009A583D">
                    <w:rPr>
                      <w:rFonts w:ascii="Calibri" w:hAnsi="Calibri" w:cs="Calibri"/>
                      <w:color w:val="000000"/>
                      <w:szCs w:val="18"/>
                    </w:rPr>
                    <w:t>2</w:t>
                  </w:r>
                </w:p>
              </w:tc>
            </w:tr>
            <w:tr w:rsidR="00AC016E" w:rsidRPr="00AD1B1A" w:rsidTr="00AC016E">
              <w:trPr>
                <w:trHeight w:val="179"/>
                <w:jc w:val="center"/>
              </w:trPr>
              <w:tc>
                <w:tcPr>
                  <w:tcW w:w="694" w:type="dxa"/>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10</w:t>
                  </w:r>
                </w:p>
              </w:tc>
              <w:tc>
                <w:tcPr>
                  <w:tcW w:w="3778" w:type="dxa"/>
                  <w:shd w:val="clear" w:color="auto" w:fill="auto"/>
                  <w:vAlign w:val="center"/>
                </w:tcPr>
                <w:p w:rsidR="00AC016E" w:rsidRPr="002E6C36" w:rsidRDefault="00AC016E" w:rsidP="009E74D2">
                  <w:pPr>
                    <w:rPr>
                      <w:rFonts w:ascii="Calibri" w:hAnsi="Calibri" w:cs="Calibri"/>
                      <w:color w:val="000000"/>
                      <w:sz w:val="18"/>
                      <w:szCs w:val="18"/>
                    </w:rPr>
                  </w:pPr>
                  <w:r w:rsidRPr="002E6C36">
                    <w:rPr>
                      <w:rFonts w:ascii="Calibri" w:hAnsi="Calibri" w:cs="Calibri"/>
                      <w:color w:val="000000"/>
                      <w:sz w:val="18"/>
                      <w:szCs w:val="18"/>
                    </w:rPr>
                    <w:t xml:space="preserve">FILTRO </w:t>
                  </w:r>
                  <w:r>
                    <w:rPr>
                      <w:rFonts w:ascii="Calibri" w:hAnsi="Calibri" w:cs="Calibri"/>
                      <w:color w:val="000000"/>
                      <w:sz w:val="18"/>
                      <w:szCs w:val="18"/>
                    </w:rPr>
                    <w:t>Y PORTA FILTRO DE LÍNEA PARA 1</w:t>
                  </w:r>
                  <w:r w:rsidRPr="002E6C36">
                    <w:rPr>
                      <w:rFonts w:ascii="Calibri" w:hAnsi="Calibri" w:cs="Calibri"/>
                      <w:color w:val="000000"/>
                      <w:sz w:val="18"/>
                      <w:szCs w:val="18"/>
                    </w:rPr>
                    <w:t xml:space="preserve">” </w:t>
                  </w:r>
                </w:p>
                <w:p w:rsidR="00AC016E" w:rsidRPr="002E6C36" w:rsidRDefault="00AC016E" w:rsidP="00AC016E">
                  <w:pPr>
                    <w:numPr>
                      <w:ilvl w:val="0"/>
                      <w:numId w:val="74"/>
                    </w:numPr>
                    <w:rPr>
                      <w:rFonts w:ascii="Calibri" w:hAnsi="Calibri" w:cs="Calibri"/>
                      <w:color w:val="000000"/>
                      <w:sz w:val="18"/>
                      <w:szCs w:val="18"/>
                    </w:rPr>
                  </w:pPr>
                  <w:r w:rsidRPr="002E6C36">
                    <w:rPr>
                      <w:rFonts w:ascii="Calibri" w:hAnsi="Calibri" w:cs="Calibri"/>
                      <w:color w:val="000000"/>
                      <w:sz w:val="18"/>
                      <w:szCs w:val="18"/>
                    </w:rPr>
                    <w:t>BOCA ANCHA DE ROSCA 1</w:t>
                  </w:r>
                  <w:r>
                    <w:rPr>
                      <w:rFonts w:ascii="Calibri" w:hAnsi="Calibri" w:cs="Calibri"/>
                      <w:color w:val="000000"/>
                      <w:sz w:val="18"/>
                      <w:szCs w:val="18"/>
                    </w:rPr>
                    <w:t>”</w:t>
                  </w:r>
                </w:p>
              </w:tc>
              <w:tc>
                <w:tcPr>
                  <w:tcW w:w="2459" w:type="dxa"/>
                  <w:shd w:val="clear" w:color="auto" w:fill="auto"/>
                  <w:vAlign w:val="center"/>
                </w:tcPr>
                <w:p w:rsidR="00AC016E" w:rsidRPr="002E6C36" w:rsidRDefault="00AC016E" w:rsidP="009E74D2">
                  <w:pPr>
                    <w:jc w:val="center"/>
                    <w:rPr>
                      <w:rFonts w:ascii="Calibri" w:hAnsi="Calibri" w:cs="Calibri"/>
                      <w:color w:val="000000"/>
                      <w:sz w:val="18"/>
                      <w:szCs w:val="18"/>
                    </w:rPr>
                  </w:pPr>
                  <w:r w:rsidRPr="003F2134">
                    <w:rPr>
                      <w:rFonts w:ascii="Calibri" w:hAnsi="Calibri" w:cs="Calibri"/>
                      <w:noProof/>
                      <w:color w:val="000000"/>
                      <w:sz w:val="18"/>
                      <w:szCs w:val="18"/>
                      <w:lang w:val="es-BO" w:eastAsia="es-BO"/>
                    </w:rPr>
                    <w:drawing>
                      <wp:inline distT="0" distB="0" distL="0" distR="0">
                        <wp:extent cx="878840" cy="88392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78840" cy="883920"/>
                                </a:xfrm>
                                <a:prstGeom prst="rect">
                                  <a:avLst/>
                                </a:prstGeom>
                                <a:noFill/>
                                <a:ln>
                                  <a:noFill/>
                                </a:ln>
                              </pic:spPr>
                            </pic:pic>
                          </a:graphicData>
                        </a:graphic>
                      </wp:inline>
                    </w:drawing>
                  </w:r>
                </w:p>
              </w:tc>
              <w:tc>
                <w:tcPr>
                  <w:tcW w:w="1134" w:type="dxa"/>
                </w:tcPr>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r w:rsidRPr="009A583D">
                    <w:rPr>
                      <w:rFonts w:ascii="Calibri" w:hAnsi="Calibri" w:cs="Calibri"/>
                      <w:color w:val="000000"/>
                      <w:sz w:val="22"/>
                      <w:szCs w:val="18"/>
                    </w:rPr>
                    <w:t>PZA</w:t>
                  </w:r>
                </w:p>
              </w:tc>
              <w:tc>
                <w:tcPr>
                  <w:tcW w:w="992" w:type="dxa"/>
                </w:tcPr>
                <w:p w:rsidR="00AC016E" w:rsidRDefault="00AC016E" w:rsidP="009E74D2">
                  <w:pPr>
                    <w:jc w:val="center"/>
                    <w:rPr>
                      <w:rFonts w:ascii="Calibri" w:hAnsi="Calibri" w:cs="Calibri"/>
                      <w:color w:val="000000"/>
                      <w:szCs w:val="18"/>
                    </w:rPr>
                  </w:pPr>
                </w:p>
                <w:p w:rsidR="00AC016E" w:rsidRDefault="00AC016E" w:rsidP="009E74D2">
                  <w:pPr>
                    <w:jc w:val="center"/>
                    <w:rPr>
                      <w:rFonts w:ascii="Calibri" w:hAnsi="Calibri" w:cs="Calibri"/>
                      <w:color w:val="000000"/>
                      <w:szCs w:val="18"/>
                    </w:rPr>
                  </w:pPr>
                </w:p>
                <w:p w:rsidR="00AC016E" w:rsidRPr="009A583D" w:rsidRDefault="00AC016E" w:rsidP="009E74D2">
                  <w:pPr>
                    <w:jc w:val="center"/>
                    <w:rPr>
                      <w:rFonts w:ascii="Calibri" w:hAnsi="Calibri" w:cs="Calibri"/>
                      <w:color w:val="000000"/>
                      <w:szCs w:val="18"/>
                    </w:rPr>
                  </w:pPr>
                  <w:r w:rsidRPr="009A583D">
                    <w:rPr>
                      <w:rFonts w:ascii="Calibri" w:hAnsi="Calibri" w:cs="Calibri"/>
                      <w:color w:val="000000"/>
                      <w:szCs w:val="18"/>
                    </w:rPr>
                    <w:t>2</w:t>
                  </w:r>
                </w:p>
              </w:tc>
            </w:tr>
            <w:tr w:rsidR="00AC016E" w:rsidRPr="00AD1B1A" w:rsidTr="00AC016E">
              <w:trPr>
                <w:trHeight w:val="179"/>
                <w:jc w:val="center"/>
              </w:trPr>
              <w:tc>
                <w:tcPr>
                  <w:tcW w:w="694" w:type="dxa"/>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11</w:t>
                  </w:r>
                </w:p>
              </w:tc>
              <w:tc>
                <w:tcPr>
                  <w:tcW w:w="3778" w:type="dxa"/>
                  <w:shd w:val="clear" w:color="auto" w:fill="auto"/>
                  <w:vAlign w:val="center"/>
                </w:tcPr>
                <w:p w:rsidR="00AC016E" w:rsidRPr="002E6C36" w:rsidRDefault="00AC016E" w:rsidP="009E74D2">
                  <w:pPr>
                    <w:rPr>
                      <w:rFonts w:ascii="Calibri" w:hAnsi="Calibri" w:cs="Calibri"/>
                      <w:color w:val="000000"/>
                      <w:sz w:val="18"/>
                      <w:szCs w:val="18"/>
                    </w:rPr>
                  </w:pPr>
                  <w:r>
                    <w:rPr>
                      <w:rFonts w:ascii="Calibri" w:hAnsi="Calibri" w:cs="Calibri"/>
                      <w:color w:val="000000"/>
                      <w:sz w:val="18"/>
                      <w:szCs w:val="18"/>
                    </w:rPr>
                    <w:t>FILTROS PARA COMBUSTIBLE DE 3/4</w:t>
                  </w:r>
                </w:p>
              </w:tc>
              <w:tc>
                <w:tcPr>
                  <w:tcW w:w="2459" w:type="dxa"/>
                  <w:shd w:val="clear" w:color="auto" w:fill="auto"/>
                  <w:vAlign w:val="center"/>
                </w:tcPr>
                <w:p w:rsidR="00AC016E" w:rsidRPr="002E6C36" w:rsidRDefault="00AC016E" w:rsidP="009E74D2">
                  <w:pPr>
                    <w:jc w:val="center"/>
                    <w:rPr>
                      <w:rFonts w:ascii="Calibri" w:hAnsi="Calibri" w:cs="Calibri"/>
                      <w:color w:val="000000"/>
                      <w:sz w:val="18"/>
                      <w:szCs w:val="18"/>
                    </w:rPr>
                  </w:pPr>
                  <w:r w:rsidRPr="003F2134">
                    <w:rPr>
                      <w:noProof/>
                      <w:lang w:val="es-BO" w:eastAsia="es-BO"/>
                    </w:rPr>
                    <w:drawing>
                      <wp:inline distT="0" distB="0" distL="0" distR="0">
                        <wp:extent cx="731520" cy="741680"/>
                        <wp:effectExtent l="0" t="0" r="0" b="1270"/>
                        <wp:docPr id="6" name="Imagen 6" descr="C:\Users\jsolizj\Pictures\filtro-70016-y-70012-para-surtidor-combustible-marca-cim-tek-D_NQ_NP_163021-MLV20683162337_04201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jsolizj\Pictures\filtro-70016-y-70012-para-surtidor-combustible-marca-cim-tek-D_NQ_NP_163021-MLV20683162337_042016-F.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31520" cy="741680"/>
                                </a:xfrm>
                                <a:prstGeom prst="rect">
                                  <a:avLst/>
                                </a:prstGeom>
                                <a:noFill/>
                                <a:ln>
                                  <a:noFill/>
                                </a:ln>
                              </pic:spPr>
                            </pic:pic>
                          </a:graphicData>
                        </a:graphic>
                      </wp:inline>
                    </w:drawing>
                  </w:r>
                </w:p>
              </w:tc>
              <w:tc>
                <w:tcPr>
                  <w:tcW w:w="1134" w:type="dxa"/>
                </w:tcPr>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r w:rsidRPr="009A583D">
                    <w:rPr>
                      <w:rFonts w:ascii="Calibri" w:hAnsi="Calibri" w:cs="Calibri"/>
                      <w:color w:val="000000"/>
                      <w:sz w:val="22"/>
                      <w:szCs w:val="18"/>
                    </w:rPr>
                    <w:t>PZA</w:t>
                  </w:r>
                </w:p>
              </w:tc>
              <w:tc>
                <w:tcPr>
                  <w:tcW w:w="992" w:type="dxa"/>
                </w:tcPr>
                <w:p w:rsidR="00AC016E" w:rsidRDefault="00AC016E" w:rsidP="009E74D2">
                  <w:pPr>
                    <w:jc w:val="center"/>
                    <w:rPr>
                      <w:rFonts w:ascii="Calibri" w:hAnsi="Calibri" w:cs="Calibri"/>
                      <w:color w:val="000000"/>
                      <w:szCs w:val="18"/>
                    </w:rPr>
                  </w:pPr>
                </w:p>
                <w:p w:rsidR="00AC016E" w:rsidRDefault="00AC016E" w:rsidP="009E74D2">
                  <w:pPr>
                    <w:jc w:val="center"/>
                    <w:rPr>
                      <w:rFonts w:ascii="Calibri" w:hAnsi="Calibri" w:cs="Calibri"/>
                      <w:color w:val="000000"/>
                      <w:szCs w:val="18"/>
                    </w:rPr>
                  </w:pPr>
                </w:p>
                <w:p w:rsidR="00AC016E" w:rsidRPr="009A583D" w:rsidRDefault="00AC016E" w:rsidP="009E74D2">
                  <w:pPr>
                    <w:jc w:val="center"/>
                    <w:rPr>
                      <w:rFonts w:ascii="Calibri" w:hAnsi="Calibri" w:cs="Calibri"/>
                      <w:color w:val="000000"/>
                      <w:szCs w:val="18"/>
                    </w:rPr>
                  </w:pPr>
                  <w:r w:rsidRPr="009A583D">
                    <w:rPr>
                      <w:rFonts w:ascii="Calibri" w:hAnsi="Calibri" w:cs="Calibri"/>
                      <w:color w:val="000000"/>
                      <w:szCs w:val="18"/>
                    </w:rPr>
                    <w:t>25</w:t>
                  </w:r>
                </w:p>
              </w:tc>
            </w:tr>
          </w:tbl>
          <w:p w:rsidR="00AC016E" w:rsidRDefault="00AC016E" w:rsidP="009E74D2">
            <w:pPr>
              <w:spacing w:before="60" w:after="60"/>
              <w:jc w:val="both"/>
              <w:rPr>
                <w:rFonts w:ascii="Verdana" w:hAnsi="Verdana" w:cs="Calibri"/>
                <w:sz w:val="18"/>
                <w:szCs w:val="18"/>
                <w:lang w:val="es-BO"/>
              </w:rPr>
            </w:pPr>
          </w:p>
          <w:p w:rsidR="00AC016E" w:rsidRDefault="00AC016E" w:rsidP="009E74D2">
            <w:pPr>
              <w:spacing w:before="60" w:after="60"/>
              <w:jc w:val="both"/>
              <w:rPr>
                <w:rFonts w:ascii="Verdana" w:hAnsi="Verdana" w:cs="Calibri"/>
                <w:sz w:val="18"/>
                <w:szCs w:val="18"/>
                <w:lang w:val="es-BO"/>
              </w:rPr>
            </w:pPr>
          </w:p>
          <w:p w:rsidR="00AC016E" w:rsidRDefault="00AC016E" w:rsidP="009E74D2">
            <w:pPr>
              <w:spacing w:before="60" w:after="60"/>
              <w:jc w:val="both"/>
              <w:rPr>
                <w:rFonts w:ascii="Verdana" w:hAnsi="Verdana" w:cs="Calibri"/>
                <w:sz w:val="18"/>
                <w:szCs w:val="18"/>
                <w:lang w:val="es-BO"/>
              </w:rPr>
            </w:pPr>
          </w:p>
          <w:p w:rsidR="00AC016E" w:rsidRDefault="00AC016E" w:rsidP="009E74D2">
            <w:pPr>
              <w:spacing w:before="60" w:after="60"/>
              <w:jc w:val="both"/>
              <w:rPr>
                <w:rFonts w:ascii="Verdana" w:hAnsi="Verdana" w:cs="Calibri"/>
                <w:sz w:val="18"/>
                <w:szCs w:val="18"/>
                <w:lang w:val="es-BO"/>
              </w:rPr>
            </w:pPr>
          </w:p>
          <w:tbl>
            <w:tblPr>
              <w:tblW w:w="905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1119"/>
              <w:gridCol w:w="3353"/>
              <w:gridCol w:w="2459"/>
              <w:gridCol w:w="1134"/>
              <w:gridCol w:w="992"/>
            </w:tblGrid>
            <w:tr w:rsidR="00AC016E" w:rsidRPr="00AD1B1A" w:rsidTr="009E74D2">
              <w:trPr>
                <w:trHeight w:val="469"/>
                <w:tblHeader/>
                <w:jc w:val="center"/>
              </w:trPr>
              <w:tc>
                <w:tcPr>
                  <w:tcW w:w="1119" w:type="dxa"/>
                  <w:shd w:val="clear" w:color="auto" w:fill="D9D9D9"/>
                  <w:vAlign w:val="center"/>
                </w:tcPr>
                <w:p w:rsidR="00AC016E" w:rsidRPr="002E6C36" w:rsidRDefault="00AC016E" w:rsidP="009E74D2">
                  <w:pPr>
                    <w:jc w:val="center"/>
                    <w:rPr>
                      <w:rFonts w:ascii="Calibri" w:hAnsi="Calibri" w:cs="Calibri"/>
                      <w:b/>
                      <w:sz w:val="18"/>
                      <w:szCs w:val="18"/>
                    </w:rPr>
                  </w:pPr>
                  <w:r w:rsidRPr="002E6C36">
                    <w:rPr>
                      <w:rFonts w:ascii="Calibri" w:hAnsi="Calibri" w:cs="Calibri"/>
                      <w:b/>
                      <w:sz w:val="18"/>
                      <w:szCs w:val="18"/>
                    </w:rPr>
                    <w:t>N°</w:t>
                  </w:r>
                  <w:r>
                    <w:rPr>
                      <w:rFonts w:ascii="Calibri" w:hAnsi="Calibri" w:cs="Calibri"/>
                      <w:b/>
                      <w:sz w:val="18"/>
                      <w:szCs w:val="18"/>
                    </w:rPr>
                    <w:t xml:space="preserve"> ITEM</w:t>
                  </w:r>
                </w:p>
              </w:tc>
              <w:tc>
                <w:tcPr>
                  <w:tcW w:w="3353" w:type="dxa"/>
                  <w:shd w:val="clear" w:color="auto" w:fill="D9D9D9"/>
                  <w:vAlign w:val="center"/>
                </w:tcPr>
                <w:p w:rsidR="00AC016E" w:rsidRPr="002E6C36" w:rsidRDefault="00AC016E" w:rsidP="009E74D2">
                  <w:pPr>
                    <w:jc w:val="center"/>
                    <w:rPr>
                      <w:rFonts w:ascii="Calibri" w:hAnsi="Calibri" w:cs="Calibri"/>
                      <w:b/>
                      <w:sz w:val="18"/>
                      <w:szCs w:val="18"/>
                    </w:rPr>
                  </w:pPr>
                  <w:r w:rsidRPr="002E6C36">
                    <w:rPr>
                      <w:rFonts w:ascii="Calibri" w:hAnsi="Calibri" w:cs="Calibri"/>
                      <w:b/>
                      <w:color w:val="000000"/>
                      <w:sz w:val="18"/>
                      <w:szCs w:val="18"/>
                    </w:rPr>
                    <w:t>DESCRIPCIÓN</w:t>
                  </w:r>
                  <w:r>
                    <w:rPr>
                      <w:rFonts w:ascii="Calibri" w:hAnsi="Calibri" w:cs="Calibri"/>
                      <w:b/>
                      <w:color w:val="000000"/>
                      <w:sz w:val="18"/>
                      <w:szCs w:val="18"/>
                    </w:rPr>
                    <w:t xml:space="preserve"> PARA LOTE N° 2 </w:t>
                  </w:r>
                  <w:r w:rsidRPr="005D48DC">
                    <w:rPr>
                      <w:rFonts w:ascii="Calibri" w:hAnsi="Calibri"/>
                      <w:b/>
                      <w:color w:val="000000"/>
                      <w:sz w:val="18"/>
                      <w:szCs w:val="18"/>
                    </w:rPr>
                    <w:t>ACCESORIOS PARA DISPENSER</w:t>
                  </w:r>
                  <w:r>
                    <w:rPr>
                      <w:rFonts w:ascii="Calibri" w:hAnsi="Calibri"/>
                      <w:b/>
                      <w:color w:val="000000"/>
                      <w:sz w:val="18"/>
                      <w:szCs w:val="18"/>
                    </w:rPr>
                    <w:t xml:space="preserve"> DE GNV</w:t>
                  </w:r>
                </w:p>
              </w:tc>
              <w:tc>
                <w:tcPr>
                  <w:tcW w:w="2459" w:type="dxa"/>
                  <w:shd w:val="clear" w:color="auto" w:fill="D9D9D9"/>
                  <w:vAlign w:val="center"/>
                </w:tcPr>
                <w:p w:rsidR="00AC016E" w:rsidRPr="002E6C36" w:rsidRDefault="00AC016E" w:rsidP="009E74D2">
                  <w:pPr>
                    <w:jc w:val="center"/>
                    <w:rPr>
                      <w:rFonts w:ascii="Calibri" w:hAnsi="Calibri" w:cs="Calibri"/>
                      <w:b/>
                      <w:sz w:val="18"/>
                      <w:szCs w:val="18"/>
                    </w:rPr>
                  </w:pPr>
                  <w:r w:rsidRPr="002E6C36">
                    <w:rPr>
                      <w:rFonts w:ascii="Calibri" w:hAnsi="Calibri" w:cs="Calibri"/>
                      <w:b/>
                      <w:sz w:val="18"/>
                      <w:szCs w:val="18"/>
                    </w:rPr>
                    <w:t>IMAGEN DE REFERENCIA</w:t>
                  </w:r>
                </w:p>
              </w:tc>
              <w:tc>
                <w:tcPr>
                  <w:tcW w:w="1134" w:type="dxa"/>
                  <w:shd w:val="clear" w:color="auto" w:fill="D9D9D9"/>
                  <w:vAlign w:val="center"/>
                </w:tcPr>
                <w:p w:rsidR="00AC016E" w:rsidRDefault="00AC016E" w:rsidP="009E74D2">
                  <w:pPr>
                    <w:jc w:val="center"/>
                    <w:rPr>
                      <w:rFonts w:ascii="Calibri" w:hAnsi="Calibri" w:cs="Calibri"/>
                      <w:b/>
                      <w:sz w:val="18"/>
                      <w:szCs w:val="18"/>
                    </w:rPr>
                  </w:pPr>
                  <w:r>
                    <w:rPr>
                      <w:rFonts w:ascii="Calibri" w:hAnsi="Calibri" w:cs="Calibri"/>
                      <w:b/>
                      <w:sz w:val="18"/>
                      <w:szCs w:val="18"/>
                    </w:rPr>
                    <w:t>UNIDAD DE</w:t>
                  </w:r>
                </w:p>
                <w:p w:rsidR="00AC016E" w:rsidRPr="002E6C36" w:rsidRDefault="00AC016E" w:rsidP="009E74D2">
                  <w:pPr>
                    <w:jc w:val="center"/>
                    <w:rPr>
                      <w:rFonts w:ascii="Calibri" w:hAnsi="Calibri" w:cs="Calibri"/>
                      <w:b/>
                      <w:sz w:val="18"/>
                      <w:szCs w:val="18"/>
                    </w:rPr>
                  </w:pPr>
                  <w:r>
                    <w:rPr>
                      <w:rFonts w:ascii="Calibri" w:hAnsi="Calibri" w:cs="Calibri"/>
                      <w:b/>
                      <w:sz w:val="18"/>
                      <w:szCs w:val="18"/>
                    </w:rPr>
                    <w:t>MEDIDA</w:t>
                  </w:r>
                </w:p>
              </w:tc>
              <w:tc>
                <w:tcPr>
                  <w:tcW w:w="992" w:type="dxa"/>
                  <w:shd w:val="clear" w:color="auto" w:fill="D9D9D9"/>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CANTIDAD</w:t>
                  </w:r>
                </w:p>
              </w:tc>
            </w:tr>
            <w:tr w:rsidR="00AC016E" w:rsidRPr="00AD1B1A" w:rsidTr="009E74D2">
              <w:trPr>
                <w:trHeight w:val="1184"/>
                <w:jc w:val="center"/>
              </w:trPr>
              <w:tc>
                <w:tcPr>
                  <w:tcW w:w="1119" w:type="dxa"/>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1</w:t>
                  </w:r>
                </w:p>
              </w:tc>
              <w:tc>
                <w:tcPr>
                  <w:tcW w:w="3353" w:type="dxa"/>
                  <w:shd w:val="clear" w:color="auto" w:fill="auto"/>
                  <w:vAlign w:val="center"/>
                </w:tcPr>
                <w:p w:rsidR="00AC016E" w:rsidRPr="002E6C36" w:rsidRDefault="00AC016E" w:rsidP="009E74D2">
                  <w:pPr>
                    <w:rPr>
                      <w:rFonts w:ascii="Calibri" w:hAnsi="Calibri" w:cs="Calibri"/>
                      <w:color w:val="000000"/>
                      <w:sz w:val="18"/>
                      <w:szCs w:val="18"/>
                    </w:rPr>
                  </w:pPr>
                  <w:r>
                    <w:rPr>
                      <w:rFonts w:ascii="Calibri" w:hAnsi="Calibri" w:cs="Calibri"/>
                      <w:color w:val="000000"/>
                      <w:sz w:val="18"/>
                      <w:szCs w:val="18"/>
                    </w:rPr>
                    <w:t>CHICOTILLOS DE CARGA PARA GNV</w:t>
                  </w:r>
                </w:p>
              </w:tc>
              <w:tc>
                <w:tcPr>
                  <w:tcW w:w="2459" w:type="dxa"/>
                  <w:vAlign w:val="center"/>
                </w:tcPr>
                <w:p w:rsidR="00AC016E" w:rsidRPr="002E6C36" w:rsidRDefault="00AC016E" w:rsidP="009E74D2">
                  <w:pPr>
                    <w:jc w:val="center"/>
                    <w:rPr>
                      <w:rFonts w:ascii="Calibri" w:hAnsi="Calibri" w:cs="Calibri"/>
                      <w:b/>
                      <w:sz w:val="18"/>
                      <w:szCs w:val="18"/>
                    </w:rPr>
                  </w:pPr>
                  <w:r w:rsidRPr="003F2134">
                    <w:rPr>
                      <w:noProof/>
                      <w:lang w:val="es-BO" w:eastAsia="es-BO"/>
                    </w:rPr>
                    <w:drawing>
                      <wp:inline distT="0" distB="0" distL="0" distR="0">
                        <wp:extent cx="1158240" cy="584200"/>
                        <wp:effectExtent l="0" t="0" r="381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55" cstate="print">
                                  <a:extLst>
                                    <a:ext uri="{28A0092B-C50C-407E-A947-70E740481C1C}">
                                      <a14:useLocalDpi xmlns:a14="http://schemas.microsoft.com/office/drawing/2010/main" val="0"/>
                                    </a:ext>
                                  </a:extLst>
                                </a:blip>
                                <a:srcRect l="34114" t="39244" r="33469" b="31174"/>
                                <a:stretch>
                                  <a:fillRect/>
                                </a:stretch>
                              </pic:blipFill>
                              <pic:spPr bwMode="auto">
                                <a:xfrm>
                                  <a:off x="0" y="0"/>
                                  <a:ext cx="1158240" cy="584200"/>
                                </a:xfrm>
                                <a:prstGeom prst="rect">
                                  <a:avLst/>
                                </a:prstGeom>
                                <a:noFill/>
                                <a:ln>
                                  <a:noFill/>
                                </a:ln>
                              </pic:spPr>
                            </pic:pic>
                          </a:graphicData>
                        </a:graphic>
                      </wp:inline>
                    </w:drawing>
                  </w:r>
                </w:p>
              </w:tc>
              <w:tc>
                <w:tcPr>
                  <w:tcW w:w="1134" w:type="dxa"/>
                </w:tcPr>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r w:rsidRPr="009A583D">
                    <w:rPr>
                      <w:rFonts w:ascii="Calibri" w:hAnsi="Calibri" w:cs="Calibri"/>
                      <w:color w:val="000000"/>
                      <w:sz w:val="22"/>
                      <w:szCs w:val="18"/>
                    </w:rPr>
                    <w:t>PZA</w:t>
                  </w:r>
                </w:p>
                <w:p w:rsidR="00AC016E" w:rsidRPr="009A583D" w:rsidRDefault="00AC016E" w:rsidP="009E74D2">
                  <w:pPr>
                    <w:jc w:val="center"/>
                    <w:rPr>
                      <w:rFonts w:ascii="Calibri" w:hAnsi="Calibri" w:cs="Calibri"/>
                      <w:color w:val="000000"/>
                      <w:sz w:val="22"/>
                      <w:szCs w:val="18"/>
                    </w:rPr>
                  </w:pPr>
                </w:p>
              </w:tc>
              <w:tc>
                <w:tcPr>
                  <w:tcW w:w="992" w:type="dxa"/>
                </w:tcPr>
                <w:p w:rsidR="00AC016E" w:rsidRDefault="00AC016E" w:rsidP="009E74D2">
                  <w:pPr>
                    <w:jc w:val="center"/>
                    <w:rPr>
                      <w:rFonts w:ascii="Calibri" w:hAnsi="Calibri" w:cs="Calibri"/>
                      <w:color w:val="000000"/>
                      <w:szCs w:val="18"/>
                    </w:rPr>
                  </w:pPr>
                </w:p>
                <w:p w:rsidR="00AC016E" w:rsidRDefault="00AC016E" w:rsidP="009E74D2">
                  <w:pPr>
                    <w:jc w:val="center"/>
                    <w:rPr>
                      <w:rFonts w:ascii="Calibri" w:hAnsi="Calibri" w:cs="Calibri"/>
                      <w:color w:val="000000"/>
                      <w:szCs w:val="18"/>
                    </w:rPr>
                  </w:pPr>
                </w:p>
                <w:p w:rsidR="00AC016E" w:rsidRPr="009A583D" w:rsidRDefault="00AC016E" w:rsidP="009E74D2">
                  <w:pPr>
                    <w:jc w:val="center"/>
                    <w:rPr>
                      <w:rFonts w:ascii="Calibri" w:hAnsi="Calibri" w:cs="Calibri"/>
                      <w:color w:val="000000"/>
                      <w:szCs w:val="18"/>
                    </w:rPr>
                  </w:pPr>
                  <w:r>
                    <w:rPr>
                      <w:rFonts w:ascii="Calibri" w:hAnsi="Calibri" w:cs="Calibri"/>
                      <w:color w:val="000000"/>
                      <w:szCs w:val="18"/>
                    </w:rPr>
                    <w:t>33</w:t>
                  </w:r>
                </w:p>
              </w:tc>
            </w:tr>
            <w:tr w:rsidR="00AC016E" w:rsidRPr="00AD1B1A" w:rsidTr="009E74D2">
              <w:trPr>
                <w:trHeight w:val="988"/>
                <w:jc w:val="center"/>
              </w:trPr>
              <w:tc>
                <w:tcPr>
                  <w:tcW w:w="1119" w:type="dxa"/>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2</w:t>
                  </w:r>
                </w:p>
              </w:tc>
              <w:tc>
                <w:tcPr>
                  <w:tcW w:w="3353" w:type="dxa"/>
                  <w:shd w:val="clear" w:color="auto" w:fill="auto"/>
                  <w:vAlign w:val="center"/>
                </w:tcPr>
                <w:p w:rsidR="00AC016E" w:rsidRDefault="00AC016E" w:rsidP="009E74D2">
                  <w:pPr>
                    <w:rPr>
                      <w:rFonts w:ascii="Calibri" w:hAnsi="Calibri" w:cs="Calibri"/>
                      <w:color w:val="000000"/>
                      <w:sz w:val="18"/>
                      <w:szCs w:val="18"/>
                    </w:rPr>
                  </w:pPr>
                  <w:r>
                    <w:rPr>
                      <w:rFonts w:ascii="Calibri" w:hAnsi="Calibri" w:cs="Calibri"/>
                      <w:color w:val="000000"/>
                      <w:sz w:val="18"/>
                      <w:szCs w:val="18"/>
                    </w:rPr>
                    <w:t>KIT DE REPARO VÁLVULA REGULADORA DE PRESIÓN M15</w:t>
                  </w:r>
                </w:p>
                <w:p w:rsidR="00AC016E" w:rsidRPr="002E6C36" w:rsidRDefault="00AC016E" w:rsidP="009E74D2">
                  <w:pPr>
                    <w:rPr>
                      <w:rFonts w:ascii="Calibri" w:hAnsi="Calibri" w:cs="Calibri"/>
                      <w:color w:val="000000"/>
                      <w:sz w:val="18"/>
                      <w:szCs w:val="18"/>
                    </w:rPr>
                  </w:pPr>
                </w:p>
              </w:tc>
              <w:tc>
                <w:tcPr>
                  <w:tcW w:w="2459" w:type="dxa"/>
                  <w:vAlign w:val="center"/>
                </w:tcPr>
                <w:p w:rsidR="00AC016E" w:rsidRPr="002E6C36" w:rsidRDefault="00AC016E" w:rsidP="009E74D2">
                  <w:pPr>
                    <w:rPr>
                      <w:rFonts w:ascii="Calibri" w:hAnsi="Calibri" w:cs="Calibri"/>
                      <w:b/>
                      <w:sz w:val="18"/>
                      <w:szCs w:val="18"/>
                    </w:rPr>
                  </w:pPr>
                </w:p>
              </w:tc>
              <w:tc>
                <w:tcPr>
                  <w:tcW w:w="1134" w:type="dxa"/>
                </w:tcPr>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r>
                    <w:rPr>
                      <w:rFonts w:ascii="Calibri" w:hAnsi="Calibri" w:cs="Calibri"/>
                      <w:color w:val="000000"/>
                      <w:sz w:val="22"/>
                      <w:szCs w:val="18"/>
                    </w:rPr>
                    <w:t>KIT</w:t>
                  </w:r>
                </w:p>
              </w:tc>
              <w:tc>
                <w:tcPr>
                  <w:tcW w:w="992" w:type="dxa"/>
                </w:tcPr>
                <w:p w:rsidR="00AC016E" w:rsidRDefault="00AC016E" w:rsidP="009E74D2">
                  <w:pPr>
                    <w:jc w:val="center"/>
                    <w:rPr>
                      <w:rFonts w:ascii="Calibri" w:hAnsi="Calibri" w:cs="Calibri"/>
                      <w:color w:val="000000"/>
                      <w:szCs w:val="18"/>
                    </w:rPr>
                  </w:pPr>
                </w:p>
                <w:p w:rsidR="00AC016E" w:rsidRDefault="00AC016E" w:rsidP="009E74D2">
                  <w:pPr>
                    <w:jc w:val="center"/>
                    <w:rPr>
                      <w:rFonts w:ascii="Calibri" w:hAnsi="Calibri" w:cs="Calibri"/>
                      <w:color w:val="000000"/>
                      <w:szCs w:val="18"/>
                    </w:rPr>
                  </w:pPr>
                </w:p>
                <w:p w:rsidR="00AC016E" w:rsidRPr="009A583D" w:rsidRDefault="00AC016E" w:rsidP="009E74D2">
                  <w:pPr>
                    <w:jc w:val="center"/>
                    <w:rPr>
                      <w:rFonts w:ascii="Calibri" w:hAnsi="Calibri" w:cs="Calibri"/>
                      <w:color w:val="000000"/>
                      <w:szCs w:val="18"/>
                    </w:rPr>
                  </w:pPr>
                  <w:r>
                    <w:rPr>
                      <w:rFonts w:ascii="Calibri" w:hAnsi="Calibri" w:cs="Calibri"/>
                      <w:color w:val="000000"/>
                      <w:szCs w:val="18"/>
                    </w:rPr>
                    <w:t>5</w:t>
                  </w:r>
                </w:p>
              </w:tc>
            </w:tr>
            <w:tr w:rsidR="00AC016E" w:rsidRPr="00AD1B1A" w:rsidTr="009E74D2">
              <w:trPr>
                <w:trHeight w:val="179"/>
                <w:jc w:val="center"/>
              </w:trPr>
              <w:tc>
                <w:tcPr>
                  <w:tcW w:w="1119" w:type="dxa"/>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3</w:t>
                  </w:r>
                </w:p>
              </w:tc>
              <w:tc>
                <w:tcPr>
                  <w:tcW w:w="3353" w:type="dxa"/>
                  <w:shd w:val="clear" w:color="auto" w:fill="auto"/>
                  <w:vAlign w:val="center"/>
                </w:tcPr>
                <w:p w:rsidR="00AC016E" w:rsidRPr="002E6C36" w:rsidRDefault="00AC016E" w:rsidP="009E74D2">
                  <w:pPr>
                    <w:rPr>
                      <w:rFonts w:ascii="Calibri" w:hAnsi="Calibri" w:cs="Calibri"/>
                      <w:color w:val="000000"/>
                      <w:sz w:val="18"/>
                      <w:szCs w:val="18"/>
                    </w:rPr>
                  </w:pPr>
                  <w:r>
                    <w:rPr>
                      <w:rFonts w:ascii="Calibri" w:hAnsi="Calibri" w:cs="Calibri"/>
                      <w:color w:val="000000"/>
                      <w:sz w:val="18"/>
                      <w:szCs w:val="18"/>
                    </w:rPr>
                    <w:t>KIT DE REPARO VÁLVULA DE TRES VÍAS MARCA ABAC</w:t>
                  </w:r>
                </w:p>
              </w:tc>
              <w:tc>
                <w:tcPr>
                  <w:tcW w:w="2459" w:type="dxa"/>
                  <w:shd w:val="clear" w:color="auto" w:fill="auto"/>
                  <w:vAlign w:val="center"/>
                </w:tcPr>
                <w:p w:rsidR="00AC016E" w:rsidRPr="002E6C36" w:rsidRDefault="00AC016E" w:rsidP="009E74D2">
                  <w:pPr>
                    <w:jc w:val="center"/>
                    <w:rPr>
                      <w:rFonts w:ascii="Calibri" w:hAnsi="Calibri" w:cs="Calibri"/>
                      <w:color w:val="000000"/>
                      <w:sz w:val="18"/>
                      <w:szCs w:val="18"/>
                    </w:rPr>
                  </w:pPr>
                </w:p>
              </w:tc>
              <w:tc>
                <w:tcPr>
                  <w:tcW w:w="1134" w:type="dxa"/>
                </w:tcPr>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r>
                    <w:rPr>
                      <w:rFonts w:ascii="Calibri" w:hAnsi="Calibri" w:cs="Calibri"/>
                      <w:color w:val="000000"/>
                      <w:sz w:val="22"/>
                      <w:szCs w:val="18"/>
                    </w:rPr>
                    <w:t>KIT</w:t>
                  </w:r>
                </w:p>
              </w:tc>
              <w:tc>
                <w:tcPr>
                  <w:tcW w:w="992" w:type="dxa"/>
                </w:tcPr>
                <w:p w:rsidR="00AC016E" w:rsidRDefault="00AC016E" w:rsidP="009E74D2">
                  <w:pPr>
                    <w:jc w:val="center"/>
                    <w:rPr>
                      <w:rFonts w:ascii="Calibri" w:hAnsi="Calibri" w:cs="Calibri"/>
                      <w:color w:val="000000"/>
                      <w:szCs w:val="18"/>
                    </w:rPr>
                  </w:pPr>
                </w:p>
                <w:p w:rsidR="00AC016E" w:rsidRDefault="00AC016E" w:rsidP="009E74D2">
                  <w:pPr>
                    <w:rPr>
                      <w:rFonts w:ascii="Calibri" w:hAnsi="Calibri" w:cs="Calibri"/>
                      <w:color w:val="000000"/>
                      <w:szCs w:val="18"/>
                    </w:rPr>
                  </w:pPr>
                </w:p>
                <w:p w:rsidR="00AC016E" w:rsidRPr="009A583D" w:rsidRDefault="00AC016E" w:rsidP="009E74D2">
                  <w:pPr>
                    <w:jc w:val="center"/>
                    <w:rPr>
                      <w:rFonts w:ascii="Calibri" w:hAnsi="Calibri" w:cs="Calibri"/>
                      <w:color w:val="000000"/>
                      <w:szCs w:val="18"/>
                    </w:rPr>
                  </w:pPr>
                  <w:r>
                    <w:rPr>
                      <w:rFonts w:ascii="Calibri" w:hAnsi="Calibri" w:cs="Calibri"/>
                      <w:color w:val="000000"/>
                      <w:szCs w:val="18"/>
                    </w:rPr>
                    <w:t>5</w:t>
                  </w:r>
                </w:p>
              </w:tc>
            </w:tr>
            <w:tr w:rsidR="00AC016E" w:rsidRPr="00AD1B1A" w:rsidTr="009E74D2">
              <w:trPr>
                <w:trHeight w:val="179"/>
                <w:jc w:val="center"/>
              </w:trPr>
              <w:tc>
                <w:tcPr>
                  <w:tcW w:w="1119" w:type="dxa"/>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4</w:t>
                  </w:r>
                </w:p>
              </w:tc>
              <w:tc>
                <w:tcPr>
                  <w:tcW w:w="3353" w:type="dxa"/>
                  <w:shd w:val="clear" w:color="auto" w:fill="auto"/>
                  <w:vAlign w:val="center"/>
                </w:tcPr>
                <w:p w:rsidR="00AC016E" w:rsidRPr="002E6C36" w:rsidRDefault="00AC016E" w:rsidP="009E74D2">
                  <w:pPr>
                    <w:rPr>
                      <w:rFonts w:ascii="Calibri" w:hAnsi="Calibri" w:cs="Calibri"/>
                      <w:color w:val="000000"/>
                      <w:sz w:val="18"/>
                      <w:szCs w:val="18"/>
                    </w:rPr>
                  </w:pPr>
                  <w:r>
                    <w:rPr>
                      <w:rFonts w:ascii="Calibri" w:hAnsi="Calibri" w:cs="Calibri"/>
                      <w:color w:val="000000"/>
                      <w:sz w:val="18"/>
                      <w:szCs w:val="18"/>
                    </w:rPr>
                    <w:t>VALVULA DE TRES VIAS</w:t>
                  </w:r>
                  <w:r w:rsidRPr="002E6C36">
                    <w:rPr>
                      <w:rFonts w:ascii="Calibri" w:hAnsi="Calibri" w:cs="Calibri"/>
                      <w:color w:val="000000"/>
                      <w:sz w:val="18"/>
                      <w:szCs w:val="18"/>
                    </w:rPr>
                    <w:t xml:space="preserve"> </w:t>
                  </w:r>
                </w:p>
              </w:tc>
              <w:tc>
                <w:tcPr>
                  <w:tcW w:w="2459" w:type="dxa"/>
                  <w:shd w:val="clear" w:color="auto" w:fill="auto"/>
                  <w:vAlign w:val="center"/>
                </w:tcPr>
                <w:p w:rsidR="00AC016E" w:rsidRPr="002E6C36" w:rsidRDefault="00AC016E" w:rsidP="009E74D2">
                  <w:pPr>
                    <w:jc w:val="center"/>
                    <w:rPr>
                      <w:rFonts w:ascii="Calibri" w:hAnsi="Calibri" w:cs="Calibri"/>
                      <w:color w:val="000000"/>
                      <w:sz w:val="18"/>
                      <w:szCs w:val="18"/>
                    </w:rPr>
                  </w:pPr>
                  <w:r w:rsidRPr="003F2134">
                    <w:rPr>
                      <w:noProof/>
                      <w:lang w:val="es-BO" w:eastAsia="es-BO"/>
                    </w:rPr>
                    <w:drawing>
                      <wp:inline distT="0" distB="0" distL="0" distR="0">
                        <wp:extent cx="904240" cy="756920"/>
                        <wp:effectExtent l="0" t="0" r="0" b="5080"/>
                        <wp:docPr id="4" name="Imagen 4" descr="C:\Users\jsolizj\Pictures\vec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C:\Users\jsolizj\Pictures\vec25.jpg"/>
                                <pic:cNvPicPr>
                                  <a:picLocks noChangeAspect="1" noChangeArrowheads="1"/>
                                </pic:cNvPicPr>
                              </pic:nvPicPr>
                              <pic:blipFill>
                                <a:blip r:embed="rId56" cstate="print">
                                  <a:extLst>
                                    <a:ext uri="{28A0092B-C50C-407E-A947-70E740481C1C}">
                                      <a14:useLocalDpi xmlns:a14="http://schemas.microsoft.com/office/drawing/2010/main" val="0"/>
                                    </a:ext>
                                  </a:extLst>
                                </a:blip>
                                <a:srcRect t="11552" b="13873"/>
                                <a:stretch>
                                  <a:fillRect/>
                                </a:stretch>
                              </pic:blipFill>
                              <pic:spPr bwMode="auto">
                                <a:xfrm>
                                  <a:off x="0" y="0"/>
                                  <a:ext cx="904240" cy="756920"/>
                                </a:xfrm>
                                <a:prstGeom prst="rect">
                                  <a:avLst/>
                                </a:prstGeom>
                                <a:noFill/>
                                <a:ln>
                                  <a:noFill/>
                                </a:ln>
                              </pic:spPr>
                            </pic:pic>
                          </a:graphicData>
                        </a:graphic>
                      </wp:inline>
                    </w:drawing>
                  </w:r>
                </w:p>
              </w:tc>
              <w:tc>
                <w:tcPr>
                  <w:tcW w:w="1134" w:type="dxa"/>
                </w:tcPr>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r w:rsidRPr="009A583D">
                    <w:rPr>
                      <w:rFonts w:ascii="Calibri" w:hAnsi="Calibri" w:cs="Calibri"/>
                      <w:color w:val="000000"/>
                      <w:sz w:val="22"/>
                      <w:szCs w:val="18"/>
                    </w:rPr>
                    <w:t>PZA</w:t>
                  </w:r>
                </w:p>
              </w:tc>
              <w:tc>
                <w:tcPr>
                  <w:tcW w:w="992" w:type="dxa"/>
                </w:tcPr>
                <w:p w:rsidR="00AC016E" w:rsidRDefault="00AC016E" w:rsidP="009E74D2">
                  <w:pPr>
                    <w:jc w:val="center"/>
                    <w:rPr>
                      <w:rFonts w:ascii="Calibri" w:hAnsi="Calibri" w:cs="Calibri"/>
                      <w:color w:val="000000"/>
                      <w:szCs w:val="18"/>
                    </w:rPr>
                  </w:pPr>
                </w:p>
                <w:p w:rsidR="00AC016E" w:rsidRDefault="00AC016E" w:rsidP="009E74D2">
                  <w:pPr>
                    <w:jc w:val="center"/>
                    <w:rPr>
                      <w:rFonts w:ascii="Calibri" w:hAnsi="Calibri" w:cs="Calibri"/>
                      <w:color w:val="000000"/>
                      <w:szCs w:val="18"/>
                    </w:rPr>
                  </w:pPr>
                </w:p>
                <w:p w:rsidR="00AC016E" w:rsidRPr="009A583D" w:rsidRDefault="00AC016E" w:rsidP="009E74D2">
                  <w:pPr>
                    <w:jc w:val="center"/>
                    <w:rPr>
                      <w:rFonts w:ascii="Calibri" w:hAnsi="Calibri" w:cs="Calibri"/>
                      <w:color w:val="000000"/>
                      <w:szCs w:val="18"/>
                    </w:rPr>
                  </w:pPr>
                  <w:r>
                    <w:rPr>
                      <w:rFonts w:ascii="Calibri" w:hAnsi="Calibri" w:cs="Calibri"/>
                      <w:color w:val="000000"/>
                      <w:szCs w:val="18"/>
                    </w:rPr>
                    <w:t>5</w:t>
                  </w:r>
                </w:p>
              </w:tc>
            </w:tr>
            <w:tr w:rsidR="00AC016E" w:rsidRPr="00AD1B1A" w:rsidTr="009E74D2">
              <w:trPr>
                <w:trHeight w:val="179"/>
                <w:jc w:val="center"/>
              </w:trPr>
              <w:tc>
                <w:tcPr>
                  <w:tcW w:w="1119" w:type="dxa"/>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5</w:t>
                  </w:r>
                </w:p>
              </w:tc>
              <w:tc>
                <w:tcPr>
                  <w:tcW w:w="3353" w:type="dxa"/>
                  <w:shd w:val="clear" w:color="auto" w:fill="auto"/>
                  <w:vAlign w:val="center"/>
                </w:tcPr>
                <w:p w:rsidR="00AC016E" w:rsidRPr="002E6C36" w:rsidRDefault="00AC016E" w:rsidP="00AC016E">
                  <w:pPr>
                    <w:numPr>
                      <w:ilvl w:val="0"/>
                      <w:numId w:val="72"/>
                    </w:numPr>
                    <w:rPr>
                      <w:rFonts w:ascii="Calibri" w:hAnsi="Calibri" w:cs="Calibri"/>
                      <w:color w:val="000000"/>
                      <w:sz w:val="18"/>
                      <w:szCs w:val="18"/>
                    </w:rPr>
                  </w:pPr>
                  <w:r>
                    <w:rPr>
                      <w:rFonts w:ascii="Calibri" w:hAnsi="Calibri" w:cs="Calibri"/>
                      <w:color w:val="000000"/>
                      <w:sz w:val="18"/>
                      <w:szCs w:val="18"/>
                    </w:rPr>
                    <w:t>MICRO TECLADOS MARCA ASPRO</w:t>
                  </w:r>
                </w:p>
              </w:tc>
              <w:tc>
                <w:tcPr>
                  <w:tcW w:w="2459" w:type="dxa"/>
                  <w:shd w:val="clear" w:color="auto" w:fill="auto"/>
                  <w:vAlign w:val="center"/>
                </w:tcPr>
                <w:p w:rsidR="00AC016E" w:rsidRPr="002E6C36" w:rsidRDefault="00AC016E" w:rsidP="009E74D2">
                  <w:pPr>
                    <w:jc w:val="center"/>
                    <w:rPr>
                      <w:rFonts w:ascii="Calibri" w:hAnsi="Calibri" w:cs="Calibri"/>
                      <w:color w:val="000000"/>
                      <w:sz w:val="18"/>
                      <w:szCs w:val="18"/>
                    </w:rPr>
                  </w:pPr>
                </w:p>
              </w:tc>
              <w:tc>
                <w:tcPr>
                  <w:tcW w:w="1134" w:type="dxa"/>
                </w:tcPr>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r w:rsidRPr="009A583D">
                    <w:rPr>
                      <w:rFonts w:ascii="Calibri" w:hAnsi="Calibri" w:cs="Calibri"/>
                      <w:color w:val="000000"/>
                      <w:sz w:val="22"/>
                      <w:szCs w:val="18"/>
                    </w:rPr>
                    <w:t>PZA</w:t>
                  </w:r>
                </w:p>
              </w:tc>
              <w:tc>
                <w:tcPr>
                  <w:tcW w:w="992" w:type="dxa"/>
                </w:tcPr>
                <w:p w:rsidR="00AC016E" w:rsidRDefault="00AC016E" w:rsidP="009E74D2">
                  <w:pPr>
                    <w:jc w:val="center"/>
                    <w:rPr>
                      <w:rFonts w:ascii="Calibri" w:hAnsi="Calibri" w:cs="Calibri"/>
                      <w:color w:val="000000"/>
                      <w:szCs w:val="18"/>
                    </w:rPr>
                  </w:pPr>
                </w:p>
                <w:p w:rsidR="00AC016E" w:rsidRDefault="00AC016E" w:rsidP="009E74D2">
                  <w:pPr>
                    <w:jc w:val="center"/>
                    <w:rPr>
                      <w:rFonts w:ascii="Calibri" w:hAnsi="Calibri" w:cs="Calibri"/>
                      <w:color w:val="000000"/>
                      <w:szCs w:val="18"/>
                    </w:rPr>
                  </w:pPr>
                </w:p>
                <w:p w:rsidR="00AC016E" w:rsidRPr="009A583D" w:rsidRDefault="00AC016E" w:rsidP="009E74D2">
                  <w:pPr>
                    <w:jc w:val="center"/>
                    <w:rPr>
                      <w:rFonts w:ascii="Calibri" w:hAnsi="Calibri" w:cs="Calibri"/>
                      <w:color w:val="000000"/>
                      <w:szCs w:val="18"/>
                    </w:rPr>
                  </w:pPr>
                  <w:r w:rsidRPr="009A583D">
                    <w:rPr>
                      <w:rFonts w:ascii="Calibri" w:hAnsi="Calibri" w:cs="Calibri"/>
                      <w:color w:val="000000"/>
                      <w:szCs w:val="18"/>
                    </w:rPr>
                    <w:t>10</w:t>
                  </w:r>
                </w:p>
              </w:tc>
            </w:tr>
          </w:tbl>
          <w:p w:rsidR="00AC016E" w:rsidRDefault="00AC016E" w:rsidP="009E74D2">
            <w:pPr>
              <w:spacing w:before="60" w:after="60"/>
              <w:jc w:val="both"/>
              <w:rPr>
                <w:rFonts w:ascii="Verdana" w:hAnsi="Verdana" w:cs="Calibri"/>
                <w:sz w:val="18"/>
                <w:szCs w:val="18"/>
                <w:lang w:val="es-BO"/>
              </w:rPr>
            </w:pPr>
          </w:p>
          <w:tbl>
            <w:tblPr>
              <w:tblW w:w="9038" w:type="dxa"/>
              <w:tblInd w:w="19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42"/>
              <w:gridCol w:w="3420"/>
              <w:gridCol w:w="2508"/>
              <w:gridCol w:w="1156"/>
              <w:gridCol w:w="1012"/>
            </w:tblGrid>
            <w:tr w:rsidR="00AC016E" w:rsidRPr="00AD1B1A" w:rsidTr="009E74D2">
              <w:trPr>
                <w:trHeight w:val="416"/>
                <w:tblHeader/>
              </w:trPr>
              <w:tc>
                <w:tcPr>
                  <w:tcW w:w="942" w:type="dxa"/>
                  <w:shd w:val="clear" w:color="auto" w:fill="D9D9D9"/>
                  <w:vAlign w:val="center"/>
                </w:tcPr>
                <w:p w:rsidR="00AC016E" w:rsidRPr="002E6C36" w:rsidRDefault="00AC016E" w:rsidP="009E74D2">
                  <w:pPr>
                    <w:jc w:val="center"/>
                    <w:rPr>
                      <w:rFonts w:ascii="Calibri" w:hAnsi="Calibri" w:cs="Calibri"/>
                      <w:b/>
                      <w:sz w:val="18"/>
                      <w:szCs w:val="18"/>
                    </w:rPr>
                  </w:pPr>
                  <w:r w:rsidRPr="002E6C36">
                    <w:rPr>
                      <w:rFonts w:ascii="Calibri" w:hAnsi="Calibri" w:cs="Calibri"/>
                      <w:b/>
                      <w:sz w:val="18"/>
                      <w:szCs w:val="18"/>
                    </w:rPr>
                    <w:t>N°</w:t>
                  </w:r>
                  <w:r>
                    <w:rPr>
                      <w:rFonts w:ascii="Calibri" w:hAnsi="Calibri" w:cs="Calibri"/>
                      <w:b/>
                      <w:sz w:val="18"/>
                      <w:szCs w:val="18"/>
                    </w:rPr>
                    <w:t xml:space="preserve"> ITEM</w:t>
                  </w:r>
                </w:p>
              </w:tc>
              <w:tc>
                <w:tcPr>
                  <w:tcW w:w="3420" w:type="dxa"/>
                  <w:shd w:val="clear" w:color="auto" w:fill="D9D9D9"/>
                  <w:vAlign w:val="center"/>
                </w:tcPr>
                <w:p w:rsidR="00AC016E" w:rsidRPr="002E6C36" w:rsidRDefault="00AC016E" w:rsidP="009E74D2">
                  <w:pPr>
                    <w:jc w:val="center"/>
                    <w:rPr>
                      <w:rFonts w:ascii="Calibri" w:hAnsi="Calibri" w:cs="Calibri"/>
                      <w:b/>
                      <w:sz w:val="18"/>
                      <w:szCs w:val="18"/>
                    </w:rPr>
                  </w:pPr>
                  <w:r w:rsidRPr="002E6C36">
                    <w:rPr>
                      <w:rFonts w:ascii="Calibri" w:hAnsi="Calibri" w:cs="Calibri"/>
                      <w:b/>
                      <w:color w:val="000000"/>
                      <w:sz w:val="18"/>
                      <w:szCs w:val="18"/>
                    </w:rPr>
                    <w:t>DESCRIPCIÓN</w:t>
                  </w:r>
                  <w:r>
                    <w:rPr>
                      <w:rFonts w:ascii="Calibri" w:hAnsi="Calibri" w:cs="Calibri"/>
                      <w:b/>
                      <w:color w:val="000000"/>
                      <w:sz w:val="18"/>
                      <w:szCs w:val="18"/>
                    </w:rPr>
                    <w:t xml:space="preserve"> PARA LOTE N° 3 REPUESTOS PARA LIQUIDOS </w:t>
                  </w:r>
                </w:p>
              </w:tc>
              <w:tc>
                <w:tcPr>
                  <w:tcW w:w="2508" w:type="dxa"/>
                  <w:shd w:val="clear" w:color="auto" w:fill="D9D9D9"/>
                  <w:vAlign w:val="center"/>
                </w:tcPr>
                <w:p w:rsidR="00AC016E" w:rsidRPr="002E6C36" w:rsidRDefault="00AC016E" w:rsidP="009E74D2">
                  <w:pPr>
                    <w:jc w:val="center"/>
                    <w:rPr>
                      <w:rFonts w:ascii="Calibri" w:hAnsi="Calibri" w:cs="Calibri"/>
                      <w:b/>
                      <w:sz w:val="18"/>
                      <w:szCs w:val="18"/>
                    </w:rPr>
                  </w:pPr>
                  <w:r w:rsidRPr="002E6C36">
                    <w:rPr>
                      <w:rFonts w:ascii="Calibri" w:hAnsi="Calibri" w:cs="Calibri"/>
                      <w:b/>
                      <w:sz w:val="18"/>
                      <w:szCs w:val="18"/>
                    </w:rPr>
                    <w:t>IMAGEN DE REFERENCIA</w:t>
                  </w:r>
                </w:p>
              </w:tc>
              <w:tc>
                <w:tcPr>
                  <w:tcW w:w="1156" w:type="dxa"/>
                  <w:shd w:val="clear" w:color="auto" w:fill="D9D9D9"/>
                  <w:vAlign w:val="center"/>
                </w:tcPr>
                <w:p w:rsidR="00AC016E" w:rsidRDefault="00AC016E" w:rsidP="009E74D2">
                  <w:pPr>
                    <w:jc w:val="center"/>
                    <w:rPr>
                      <w:rFonts w:ascii="Calibri" w:hAnsi="Calibri" w:cs="Calibri"/>
                      <w:b/>
                      <w:sz w:val="18"/>
                      <w:szCs w:val="18"/>
                    </w:rPr>
                  </w:pPr>
                  <w:r>
                    <w:rPr>
                      <w:rFonts w:ascii="Calibri" w:hAnsi="Calibri" w:cs="Calibri"/>
                      <w:b/>
                      <w:sz w:val="18"/>
                      <w:szCs w:val="18"/>
                    </w:rPr>
                    <w:t>UNIDAD DE</w:t>
                  </w:r>
                </w:p>
                <w:p w:rsidR="00AC016E" w:rsidRPr="002E6C36" w:rsidRDefault="00AC016E" w:rsidP="009E74D2">
                  <w:pPr>
                    <w:jc w:val="center"/>
                    <w:rPr>
                      <w:rFonts w:ascii="Calibri" w:hAnsi="Calibri" w:cs="Calibri"/>
                      <w:b/>
                      <w:sz w:val="18"/>
                      <w:szCs w:val="18"/>
                    </w:rPr>
                  </w:pPr>
                  <w:r>
                    <w:rPr>
                      <w:rFonts w:ascii="Calibri" w:hAnsi="Calibri" w:cs="Calibri"/>
                      <w:b/>
                      <w:sz w:val="18"/>
                      <w:szCs w:val="18"/>
                    </w:rPr>
                    <w:t>MEDIDA</w:t>
                  </w:r>
                </w:p>
              </w:tc>
              <w:tc>
                <w:tcPr>
                  <w:tcW w:w="1012" w:type="dxa"/>
                  <w:shd w:val="clear" w:color="auto" w:fill="D9D9D9"/>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CANTIDAD</w:t>
                  </w:r>
                </w:p>
              </w:tc>
            </w:tr>
            <w:tr w:rsidR="00AC016E" w:rsidRPr="00AD1B1A" w:rsidTr="009E74D2">
              <w:trPr>
                <w:trHeight w:val="1052"/>
              </w:trPr>
              <w:tc>
                <w:tcPr>
                  <w:tcW w:w="942" w:type="dxa"/>
                  <w:vAlign w:val="center"/>
                </w:tcPr>
                <w:p w:rsidR="00AC016E" w:rsidRPr="002E6C36" w:rsidRDefault="00AC016E" w:rsidP="009E74D2">
                  <w:pPr>
                    <w:jc w:val="center"/>
                    <w:rPr>
                      <w:rFonts w:ascii="Calibri" w:hAnsi="Calibri" w:cs="Calibri"/>
                      <w:b/>
                      <w:sz w:val="18"/>
                      <w:szCs w:val="18"/>
                    </w:rPr>
                  </w:pPr>
                  <w:r>
                    <w:rPr>
                      <w:rFonts w:ascii="Calibri" w:hAnsi="Calibri" w:cs="Calibri"/>
                      <w:b/>
                      <w:sz w:val="18"/>
                      <w:szCs w:val="18"/>
                    </w:rPr>
                    <w:t>1</w:t>
                  </w:r>
                </w:p>
              </w:tc>
              <w:tc>
                <w:tcPr>
                  <w:tcW w:w="3420" w:type="dxa"/>
                  <w:shd w:val="clear" w:color="auto" w:fill="auto"/>
                  <w:vAlign w:val="center"/>
                </w:tcPr>
                <w:p w:rsidR="00AC016E" w:rsidRPr="002E6C36" w:rsidRDefault="00AC016E" w:rsidP="009E74D2">
                  <w:pPr>
                    <w:rPr>
                      <w:rFonts w:ascii="Calibri" w:hAnsi="Calibri" w:cs="Calibri"/>
                      <w:color w:val="000000"/>
                      <w:sz w:val="18"/>
                      <w:szCs w:val="18"/>
                    </w:rPr>
                  </w:pPr>
                  <w:r w:rsidRPr="008266D3">
                    <w:rPr>
                      <w:rFonts w:ascii="Calibri" w:hAnsi="Calibri" w:cs="Calibri"/>
                      <w:color w:val="000000"/>
                      <w:sz w:val="18"/>
                      <w:szCs w:val="18"/>
                    </w:rPr>
                    <w:t>CONSOLA DE TELEMEDICION TSL4</w:t>
                  </w:r>
                </w:p>
              </w:tc>
              <w:tc>
                <w:tcPr>
                  <w:tcW w:w="2508" w:type="dxa"/>
                  <w:vAlign w:val="center"/>
                </w:tcPr>
                <w:p w:rsidR="00AC016E" w:rsidRPr="002E6C36" w:rsidRDefault="00AC016E" w:rsidP="009E74D2">
                  <w:pPr>
                    <w:jc w:val="center"/>
                    <w:rPr>
                      <w:rFonts w:ascii="Calibri" w:hAnsi="Calibri" w:cs="Calibri"/>
                      <w:b/>
                      <w:sz w:val="18"/>
                      <w:szCs w:val="18"/>
                    </w:rPr>
                  </w:pPr>
                  <w:r w:rsidRPr="003F2134">
                    <w:rPr>
                      <w:noProof/>
                      <w:lang w:val="es-BO" w:eastAsia="es-BO"/>
                    </w:rPr>
                    <w:drawing>
                      <wp:inline distT="0" distB="0" distL="0" distR="0">
                        <wp:extent cx="1178560" cy="914400"/>
                        <wp:effectExtent l="0" t="0" r="2540" b="0"/>
                        <wp:docPr id="1" name="Imagen 1" descr="C:\Users\jsolizj\Pictures\tls-4-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C:\Users\jsolizj\Pictures\tls-4-new.png"/>
                                <pic:cNvPicPr>
                                  <a:picLocks noChangeAspect="1" noChangeArrowheads="1"/>
                                </pic:cNvPicPr>
                              </pic:nvPicPr>
                              <pic:blipFill>
                                <a:blip r:embed="rId57" cstate="print">
                                  <a:extLst>
                                    <a:ext uri="{28A0092B-C50C-407E-A947-70E740481C1C}">
                                      <a14:useLocalDpi xmlns:a14="http://schemas.microsoft.com/office/drawing/2010/main" val="0"/>
                                    </a:ext>
                                  </a:extLst>
                                </a:blip>
                                <a:srcRect l="26602" t="5927" r="28818" b="9088"/>
                                <a:stretch>
                                  <a:fillRect/>
                                </a:stretch>
                              </pic:blipFill>
                              <pic:spPr bwMode="auto">
                                <a:xfrm>
                                  <a:off x="0" y="0"/>
                                  <a:ext cx="1178560" cy="914400"/>
                                </a:xfrm>
                                <a:prstGeom prst="rect">
                                  <a:avLst/>
                                </a:prstGeom>
                                <a:noFill/>
                                <a:ln>
                                  <a:noFill/>
                                </a:ln>
                              </pic:spPr>
                            </pic:pic>
                          </a:graphicData>
                        </a:graphic>
                      </wp:inline>
                    </w:drawing>
                  </w:r>
                </w:p>
              </w:tc>
              <w:tc>
                <w:tcPr>
                  <w:tcW w:w="1156" w:type="dxa"/>
                </w:tcPr>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p>
                <w:p w:rsidR="00AC016E" w:rsidRPr="009A583D" w:rsidRDefault="00AC016E" w:rsidP="009E74D2">
                  <w:pPr>
                    <w:jc w:val="center"/>
                    <w:rPr>
                      <w:rFonts w:ascii="Calibri" w:hAnsi="Calibri" w:cs="Calibri"/>
                      <w:color w:val="000000"/>
                      <w:sz w:val="22"/>
                      <w:szCs w:val="18"/>
                    </w:rPr>
                  </w:pPr>
                  <w:r w:rsidRPr="009A583D">
                    <w:rPr>
                      <w:rFonts w:ascii="Calibri" w:hAnsi="Calibri" w:cs="Calibri"/>
                      <w:color w:val="000000"/>
                      <w:sz w:val="22"/>
                      <w:szCs w:val="18"/>
                    </w:rPr>
                    <w:t>PZA</w:t>
                  </w:r>
                </w:p>
                <w:p w:rsidR="00AC016E" w:rsidRPr="009A583D" w:rsidRDefault="00AC016E" w:rsidP="009E74D2">
                  <w:pPr>
                    <w:jc w:val="center"/>
                    <w:rPr>
                      <w:rFonts w:ascii="Calibri" w:hAnsi="Calibri" w:cs="Calibri"/>
                      <w:color w:val="000000"/>
                      <w:sz w:val="22"/>
                      <w:szCs w:val="18"/>
                    </w:rPr>
                  </w:pPr>
                </w:p>
              </w:tc>
              <w:tc>
                <w:tcPr>
                  <w:tcW w:w="1012" w:type="dxa"/>
                </w:tcPr>
                <w:p w:rsidR="00AC016E" w:rsidRDefault="00AC016E" w:rsidP="009E74D2">
                  <w:pPr>
                    <w:jc w:val="center"/>
                    <w:rPr>
                      <w:rFonts w:ascii="Calibri" w:hAnsi="Calibri" w:cs="Calibri"/>
                      <w:color w:val="000000"/>
                      <w:szCs w:val="18"/>
                    </w:rPr>
                  </w:pPr>
                </w:p>
                <w:p w:rsidR="00AC016E" w:rsidRDefault="00AC016E" w:rsidP="009E74D2">
                  <w:pPr>
                    <w:jc w:val="center"/>
                    <w:rPr>
                      <w:rFonts w:ascii="Calibri" w:hAnsi="Calibri" w:cs="Calibri"/>
                      <w:color w:val="000000"/>
                      <w:szCs w:val="18"/>
                    </w:rPr>
                  </w:pPr>
                </w:p>
                <w:p w:rsidR="00AC016E" w:rsidRPr="009A583D" w:rsidRDefault="00AC016E" w:rsidP="009E74D2">
                  <w:pPr>
                    <w:jc w:val="center"/>
                    <w:rPr>
                      <w:rFonts w:ascii="Calibri" w:hAnsi="Calibri" w:cs="Calibri"/>
                      <w:color w:val="000000"/>
                      <w:szCs w:val="18"/>
                    </w:rPr>
                  </w:pPr>
                  <w:r>
                    <w:rPr>
                      <w:rFonts w:ascii="Calibri" w:hAnsi="Calibri" w:cs="Calibri"/>
                      <w:color w:val="000000"/>
                      <w:szCs w:val="18"/>
                    </w:rPr>
                    <w:t>1</w:t>
                  </w:r>
                </w:p>
              </w:tc>
            </w:tr>
          </w:tbl>
          <w:p w:rsidR="00AC016E" w:rsidRPr="000C717C" w:rsidRDefault="00AC016E" w:rsidP="009E74D2">
            <w:pPr>
              <w:spacing w:before="60" w:after="60"/>
              <w:jc w:val="both"/>
              <w:rPr>
                <w:rFonts w:ascii="Verdana" w:hAnsi="Verdana" w:cs="Calibri"/>
                <w:sz w:val="18"/>
                <w:szCs w:val="18"/>
                <w:lang w:val="es-BO"/>
              </w:rPr>
            </w:pPr>
          </w:p>
        </w:tc>
      </w:tr>
      <w:tr w:rsidR="00AC016E" w:rsidRPr="00FD291B" w:rsidTr="009E74D2">
        <w:trPr>
          <w:trHeight w:val="499"/>
        </w:trPr>
        <w:tc>
          <w:tcPr>
            <w:tcW w:w="9498" w:type="dxa"/>
            <w:shd w:val="clear" w:color="auto" w:fill="B8CCE4"/>
            <w:vAlign w:val="center"/>
          </w:tcPr>
          <w:p w:rsidR="00AC016E" w:rsidRPr="00FD291B" w:rsidRDefault="00AC016E" w:rsidP="009E74D2">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r w:rsidRPr="006C38AE">
              <w:rPr>
                <w:rFonts w:ascii="Verdana" w:hAnsi="Verdana" w:cs="Calibri"/>
                <w:b/>
                <w:bCs/>
                <w:sz w:val="18"/>
                <w:szCs w:val="18"/>
              </w:rPr>
              <w:t>(</w:t>
            </w:r>
            <w:r>
              <w:rPr>
                <w:rFonts w:ascii="Verdana" w:hAnsi="Verdana" w:cs="Calibri"/>
                <w:b/>
                <w:bCs/>
                <w:sz w:val="18"/>
                <w:szCs w:val="18"/>
              </w:rPr>
              <w:t>PARA TODOS LOS LOTES</w:t>
            </w:r>
            <w:r w:rsidRPr="006C38AE">
              <w:rPr>
                <w:rFonts w:ascii="Verdana" w:hAnsi="Verdana" w:cs="Calibri"/>
                <w:b/>
                <w:bCs/>
                <w:sz w:val="18"/>
                <w:szCs w:val="18"/>
              </w:rPr>
              <w:t>)</w:t>
            </w:r>
          </w:p>
        </w:tc>
      </w:tr>
      <w:tr w:rsidR="00AC016E" w:rsidRPr="002E6C36" w:rsidTr="009E74D2">
        <w:trPr>
          <w:trHeight w:val="629"/>
        </w:trPr>
        <w:tc>
          <w:tcPr>
            <w:tcW w:w="9498" w:type="dxa"/>
            <w:shd w:val="clear" w:color="auto" w:fill="auto"/>
            <w:vAlign w:val="center"/>
          </w:tcPr>
          <w:p w:rsidR="00AC016E" w:rsidRPr="00EF6E5A" w:rsidRDefault="00AC016E" w:rsidP="009E74D2">
            <w:pPr>
              <w:autoSpaceDE w:val="0"/>
              <w:autoSpaceDN w:val="0"/>
              <w:adjustRightInd w:val="0"/>
              <w:jc w:val="both"/>
              <w:rPr>
                <w:rFonts w:ascii="Calibri" w:eastAsia="Calibri" w:hAnsi="Calibri" w:cs="Calibri"/>
                <w:sz w:val="22"/>
                <w:szCs w:val="22"/>
                <w:lang w:val="es-BO" w:bidi="en-US"/>
              </w:rPr>
            </w:pPr>
            <w:r w:rsidRPr="00EF6E5A">
              <w:rPr>
                <w:rFonts w:ascii="Calibri" w:eastAsia="Calibri" w:hAnsi="Calibri" w:cs="Calibri"/>
                <w:sz w:val="22"/>
                <w:szCs w:val="22"/>
                <w:lang w:val="es-BO" w:bidi="en-US"/>
              </w:rPr>
              <w:t xml:space="preserve">El plazo de entrega establecido de los lotes de la </w:t>
            </w:r>
            <w:r w:rsidRPr="00EF6E5A">
              <w:rPr>
                <w:rFonts w:ascii="Calibri" w:eastAsia="Calibri" w:hAnsi="Calibri" w:cs="Calibri"/>
                <w:b/>
                <w:sz w:val="22"/>
                <w:szCs w:val="22"/>
                <w:lang w:val="es-BO" w:bidi="en-US"/>
              </w:rPr>
              <w:t>ADQUISICION DE REPUESTOS PARA LAS ESTACIONES DE SERVICIO DTCC</w:t>
            </w:r>
            <w:r w:rsidRPr="00EF6E5A">
              <w:rPr>
                <w:rFonts w:ascii="Calibri" w:eastAsia="Calibri" w:hAnsi="Calibri" w:cs="Calibri"/>
                <w:sz w:val="22"/>
                <w:szCs w:val="22"/>
                <w:lang w:val="es-BO" w:bidi="en-US"/>
              </w:rPr>
              <w:t>” para el presente proceso de contratación, es de 15 (Quince) días calendario, a partir de la firma de la orden de compra; el incumplimiento en la entrega al plazo de vencimiento, la orden de compra queda sin efecto; en consecuencia reservándose YPFB el derecho de asumir las acciones necesarias que correspondan.</w:t>
            </w:r>
          </w:p>
        </w:tc>
      </w:tr>
    </w:tbl>
    <w:p w:rsidR="00AC016E" w:rsidRDefault="00AC016E" w:rsidP="00AC016E">
      <w:pPr>
        <w:rPr>
          <w:rFonts w:ascii="Verdana" w:hAnsi="Verdana" w:cs="Calibri"/>
          <w:b/>
          <w:sz w:val="18"/>
          <w:szCs w:val="18"/>
        </w:rPr>
      </w:pPr>
    </w:p>
    <w:p w:rsidR="00AC016E" w:rsidRPr="00FD291B" w:rsidRDefault="00AC016E" w:rsidP="00AC016E">
      <w:pPr>
        <w:rPr>
          <w:rFonts w:ascii="Verdana" w:hAnsi="Verdana" w:cs="Calibri"/>
          <w:b/>
          <w:sz w:val="18"/>
          <w:szCs w:val="18"/>
        </w:rPr>
      </w:pPr>
    </w:p>
    <w:p w:rsidR="00AC016E" w:rsidRPr="00183521" w:rsidRDefault="00AC016E" w:rsidP="00AC016E">
      <w:pPr>
        <w:numPr>
          <w:ilvl w:val="0"/>
          <w:numId w:val="76"/>
        </w:numPr>
        <w:ind w:left="851" w:hanging="993"/>
        <w:rPr>
          <w:rFonts w:ascii="Verdana" w:hAnsi="Verdana" w:cs="Calibri"/>
          <w:b/>
          <w:bCs/>
          <w:sz w:val="18"/>
          <w:szCs w:val="18"/>
          <w:lang w:eastAsia="es-BO"/>
        </w:rPr>
      </w:pPr>
      <w:r w:rsidRPr="00A22B9A">
        <w:rPr>
          <w:rFonts w:ascii="Verdana" w:hAnsi="Verdana" w:cs="Calibri"/>
          <w:b/>
          <w:bCs/>
          <w:sz w:val="18"/>
          <w:szCs w:val="18"/>
          <w:lang w:eastAsia="es-BO"/>
        </w:rPr>
        <w:t xml:space="preserve"> CONDICIONES REQUERIDAS PARA EL BIEN</w:t>
      </w:r>
      <w:r>
        <w:rPr>
          <w:rFonts w:ascii="Verdana" w:hAnsi="Verdana" w:cs="Calibri"/>
          <w:b/>
          <w:bCs/>
          <w:sz w:val="18"/>
          <w:szCs w:val="18"/>
          <w:lang w:eastAsia="es-BO"/>
        </w:rPr>
        <w:t xml:space="preserve"> (de </w:t>
      </w:r>
      <w:r w:rsidRPr="00361284">
        <w:rPr>
          <w:rFonts w:ascii="Verdana" w:hAnsi="Verdana" w:cs="Calibri"/>
          <w:b/>
          <w:bCs/>
          <w:sz w:val="18"/>
          <w:szCs w:val="18"/>
          <w:lang w:eastAsia="es-BO"/>
        </w:rPr>
        <w:t>cumplimiento obligatorio para el proponente)</w:t>
      </w:r>
    </w:p>
    <w:p w:rsidR="00AC016E" w:rsidRPr="00A22B9A" w:rsidRDefault="00AC016E" w:rsidP="00AC016E">
      <w:pPr>
        <w:pStyle w:val="Prrafodelista"/>
        <w:ind w:left="0"/>
        <w:contextualSpacing/>
        <w:jc w:val="both"/>
        <w:rPr>
          <w:rFonts w:ascii="Verdana" w:hAnsi="Verdana"/>
          <w:sz w:val="18"/>
          <w:szCs w:val="18"/>
        </w:rPr>
      </w:pPr>
    </w:p>
    <w:tbl>
      <w:tblPr>
        <w:tblW w:w="9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99"/>
      </w:tblGrid>
      <w:tr w:rsidR="00AC016E" w:rsidRPr="00FD291B" w:rsidTr="009E74D2">
        <w:trPr>
          <w:trHeight w:val="397"/>
          <w:jc w:val="center"/>
        </w:trPr>
        <w:tc>
          <w:tcPr>
            <w:tcW w:w="9399" w:type="dxa"/>
            <w:shd w:val="clear" w:color="auto" w:fill="B8CCE4"/>
            <w:vAlign w:val="center"/>
          </w:tcPr>
          <w:p w:rsidR="00AC016E" w:rsidRPr="00FD291B" w:rsidRDefault="00AC016E" w:rsidP="009E74D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r>
              <w:rPr>
                <w:rFonts w:ascii="Verdana" w:hAnsi="Verdana" w:cs="Calibri"/>
                <w:b/>
                <w:bCs/>
                <w:sz w:val="18"/>
                <w:szCs w:val="18"/>
              </w:rPr>
              <w:t xml:space="preserve"> (PARA TODOS LOS LOTES)</w:t>
            </w:r>
            <w:r w:rsidRPr="00FD291B">
              <w:rPr>
                <w:rFonts w:ascii="Verdana" w:hAnsi="Verdana" w:cs="Calibri"/>
                <w:b/>
                <w:bCs/>
                <w:sz w:val="18"/>
                <w:szCs w:val="18"/>
              </w:rPr>
              <w:t xml:space="preserve">  </w:t>
            </w:r>
          </w:p>
        </w:tc>
      </w:tr>
      <w:tr w:rsidR="00AC016E" w:rsidRPr="00FD291B" w:rsidTr="009E74D2">
        <w:trPr>
          <w:trHeight w:val="452"/>
          <w:jc w:val="center"/>
        </w:trPr>
        <w:tc>
          <w:tcPr>
            <w:tcW w:w="9399" w:type="dxa"/>
            <w:shd w:val="clear" w:color="auto" w:fill="auto"/>
            <w:vAlign w:val="bottom"/>
          </w:tcPr>
          <w:p w:rsidR="00AC016E" w:rsidRDefault="00AC016E" w:rsidP="009E74D2">
            <w:pPr>
              <w:autoSpaceDE w:val="0"/>
              <w:autoSpaceDN w:val="0"/>
              <w:adjustRightInd w:val="0"/>
              <w:jc w:val="both"/>
              <w:rPr>
                <w:rFonts w:ascii="Verdana" w:hAnsi="Verdana" w:cs="Calibri"/>
                <w:sz w:val="18"/>
                <w:szCs w:val="18"/>
              </w:rPr>
            </w:pPr>
            <w:r>
              <w:rPr>
                <w:rFonts w:ascii="Verdana" w:hAnsi="Verdana" w:cs="Calibri"/>
                <w:sz w:val="18"/>
                <w:szCs w:val="18"/>
              </w:rPr>
              <w:t xml:space="preserve">La empresa contratada a la </w:t>
            </w:r>
            <w:r w:rsidRPr="005B37D3">
              <w:rPr>
                <w:rFonts w:ascii="Verdana" w:hAnsi="Verdana" w:cs="Calibri"/>
                <w:sz w:val="18"/>
                <w:szCs w:val="18"/>
              </w:rPr>
              <w:t>(</w:t>
            </w:r>
            <w:r w:rsidRPr="00F337FA">
              <w:rPr>
                <w:rFonts w:ascii="Verdana" w:eastAsia="Arial Unicode MS" w:hAnsi="Verdana" w:cs="Calibri"/>
                <w:sz w:val="18"/>
                <w:szCs w:val="18"/>
                <w:lang w:val="es-MX"/>
              </w:rPr>
              <w:t>ADQUISICION DE REPUESTOS PARA LAS ESTACIONES DE SERVICIO DTCC</w:t>
            </w:r>
            <w:r w:rsidRPr="005B37D3">
              <w:rPr>
                <w:rFonts w:ascii="Verdana" w:hAnsi="Verdana" w:cs="Calibri"/>
                <w:sz w:val="18"/>
                <w:szCs w:val="18"/>
              </w:rPr>
              <w:t>)</w:t>
            </w:r>
            <w:r>
              <w:rPr>
                <w:rFonts w:ascii="Verdana" w:hAnsi="Verdana" w:cs="Calibri"/>
                <w:sz w:val="18"/>
                <w:szCs w:val="18"/>
              </w:rPr>
              <w:t xml:space="preserve"> correspondiente debe entregar en almacenes de la Planta engarrafadora Valle Hermoso, Ubicada en la final avenida siglo XX zona Valle Hermoso Ciudad de Cochabamba en horarios de 8 a 16 horas entre los días lunes a viernes (sujeto a coordinación con Enc. de Almacenes). Los funcionarios de la empresa adjudicada a momento de entregar los bienes deben portar los EPPS básicos como ser (ropa jean, botas de seguridad y casco de seguridad).</w:t>
            </w:r>
          </w:p>
          <w:p w:rsidR="00AC016E" w:rsidRPr="00FD291B" w:rsidRDefault="00AC016E" w:rsidP="009E74D2">
            <w:pPr>
              <w:autoSpaceDE w:val="0"/>
              <w:autoSpaceDN w:val="0"/>
              <w:adjustRightInd w:val="0"/>
              <w:jc w:val="both"/>
              <w:rPr>
                <w:rFonts w:ascii="Verdana" w:hAnsi="Verdana" w:cs="Calibri"/>
                <w:sz w:val="18"/>
                <w:szCs w:val="18"/>
                <w:lang w:eastAsia="es-BO"/>
              </w:rPr>
            </w:pPr>
          </w:p>
        </w:tc>
      </w:tr>
      <w:tr w:rsidR="00AC016E" w:rsidRPr="00FD291B" w:rsidTr="009E74D2">
        <w:trPr>
          <w:trHeight w:val="452"/>
          <w:jc w:val="center"/>
        </w:trPr>
        <w:tc>
          <w:tcPr>
            <w:tcW w:w="9399" w:type="dxa"/>
            <w:shd w:val="clear" w:color="auto" w:fill="auto"/>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257"/>
            </w:tblGrid>
            <w:tr w:rsidR="00AC016E" w:rsidRPr="00FD291B" w:rsidTr="009E74D2">
              <w:trPr>
                <w:trHeight w:val="364"/>
              </w:trPr>
              <w:tc>
                <w:tcPr>
                  <w:tcW w:w="10257" w:type="dxa"/>
                  <w:shd w:val="clear" w:color="auto" w:fill="B8CCE4"/>
                  <w:vAlign w:val="center"/>
                </w:tcPr>
                <w:p w:rsidR="00AC016E" w:rsidRPr="00FD291B" w:rsidRDefault="00AC016E" w:rsidP="009E74D2">
                  <w:pPr>
                    <w:autoSpaceDE w:val="0"/>
                    <w:autoSpaceDN w:val="0"/>
                    <w:adjustRightInd w:val="0"/>
                    <w:rPr>
                      <w:rFonts w:ascii="Verdana" w:hAnsi="Verdana" w:cs="Calibri"/>
                      <w:b/>
                      <w:bCs/>
                      <w:sz w:val="18"/>
                      <w:szCs w:val="18"/>
                    </w:rPr>
                  </w:pPr>
                  <w:r>
                    <w:rPr>
                      <w:rFonts w:ascii="Verdana" w:hAnsi="Verdana" w:cs="Calibri"/>
                      <w:b/>
                      <w:bCs/>
                      <w:sz w:val="18"/>
                      <w:szCs w:val="18"/>
                    </w:rPr>
                    <w:t xml:space="preserve">   RECEPCION Y VERIFICACION</w:t>
                  </w:r>
                </w:p>
              </w:tc>
            </w:tr>
          </w:tbl>
          <w:p w:rsidR="00AC016E" w:rsidRDefault="00AC016E" w:rsidP="009E74D2">
            <w:pPr>
              <w:autoSpaceDE w:val="0"/>
              <w:autoSpaceDN w:val="0"/>
              <w:adjustRightInd w:val="0"/>
              <w:jc w:val="both"/>
              <w:rPr>
                <w:rFonts w:ascii="Verdana" w:hAnsi="Verdana" w:cs="Calibri"/>
                <w:sz w:val="18"/>
                <w:szCs w:val="18"/>
              </w:rPr>
            </w:pPr>
            <w:r w:rsidRPr="003E69DE">
              <w:rPr>
                <w:rFonts w:ascii="Calibri" w:eastAsia="Calibri" w:hAnsi="Calibri" w:cs="Calibri"/>
                <w:sz w:val="22"/>
                <w:szCs w:val="22"/>
                <w:lang w:val="es-BO" w:bidi="en-US"/>
              </w:rPr>
              <w:t xml:space="preserve"> Al momento de la recepción de los bienes, si se encontraran defectos o daños en la Adquisición no se procederá a la emisión del acta de recepción en tanto el PROVEEDOR no subsane lo observado. El PROVEEDOR deberá reemplazar el repuesto observado por otra de iguales o mejores características en un plazo máximo de 5 (Cinco) días calendario, corriendo por su cuenta el transporte y lo que conlleve realizar el cambio.</w:t>
            </w:r>
          </w:p>
        </w:tc>
      </w:tr>
      <w:tr w:rsidR="00AC016E" w:rsidRPr="00FD291B" w:rsidTr="009E74D2">
        <w:trPr>
          <w:trHeight w:val="397"/>
          <w:jc w:val="center"/>
        </w:trPr>
        <w:tc>
          <w:tcPr>
            <w:tcW w:w="9399" w:type="dxa"/>
            <w:shd w:val="clear" w:color="auto" w:fill="B8CCE4"/>
            <w:vAlign w:val="center"/>
          </w:tcPr>
          <w:p w:rsidR="00AC016E" w:rsidRPr="00FD291B" w:rsidRDefault="00AC016E" w:rsidP="009E74D2">
            <w:pPr>
              <w:autoSpaceDE w:val="0"/>
              <w:autoSpaceDN w:val="0"/>
              <w:adjustRightInd w:val="0"/>
              <w:rPr>
                <w:rFonts w:ascii="Verdana" w:hAnsi="Verdana" w:cs="Calibri"/>
                <w:b/>
                <w:bCs/>
                <w:sz w:val="18"/>
                <w:szCs w:val="18"/>
              </w:rPr>
            </w:pPr>
            <w:r w:rsidRPr="00FD291B">
              <w:rPr>
                <w:rFonts w:ascii="Verdana" w:hAnsi="Verdana" w:cs="Calibri"/>
                <w:b/>
                <w:bCs/>
                <w:sz w:val="18"/>
                <w:szCs w:val="18"/>
              </w:rPr>
              <w:t>EMBALAJE</w:t>
            </w:r>
            <w:r>
              <w:rPr>
                <w:rFonts w:ascii="Verdana" w:hAnsi="Verdana" w:cs="Calibri"/>
                <w:b/>
                <w:bCs/>
                <w:sz w:val="18"/>
                <w:szCs w:val="18"/>
              </w:rPr>
              <w:t xml:space="preserve"> (PARA TODOS LOS LOTES)</w:t>
            </w:r>
            <w:r w:rsidRPr="00FD291B">
              <w:rPr>
                <w:rFonts w:ascii="Verdana" w:hAnsi="Verdana" w:cs="Calibri"/>
                <w:b/>
                <w:bCs/>
                <w:sz w:val="18"/>
                <w:szCs w:val="18"/>
              </w:rPr>
              <w:t xml:space="preserve">  </w:t>
            </w:r>
          </w:p>
        </w:tc>
      </w:tr>
      <w:tr w:rsidR="00AC016E" w:rsidRPr="00FD291B" w:rsidTr="009E74D2">
        <w:trPr>
          <w:trHeight w:val="452"/>
          <w:jc w:val="center"/>
        </w:trPr>
        <w:tc>
          <w:tcPr>
            <w:tcW w:w="9399" w:type="dxa"/>
            <w:shd w:val="clear" w:color="auto" w:fill="auto"/>
            <w:vAlign w:val="center"/>
          </w:tcPr>
          <w:p w:rsidR="00AC016E" w:rsidRDefault="00AC016E" w:rsidP="009E74D2">
            <w:pPr>
              <w:autoSpaceDE w:val="0"/>
              <w:autoSpaceDN w:val="0"/>
              <w:adjustRightInd w:val="0"/>
              <w:jc w:val="both"/>
              <w:rPr>
                <w:rFonts w:ascii="Verdana" w:hAnsi="Verdana" w:cs="Calibri"/>
                <w:sz w:val="18"/>
                <w:szCs w:val="18"/>
              </w:rPr>
            </w:pPr>
            <w:r>
              <w:rPr>
                <w:rFonts w:ascii="Verdana" w:hAnsi="Verdana" w:cs="Calibri"/>
                <w:sz w:val="18"/>
                <w:szCs w:val="18"/>
              </w:rPr>
              <w:t>Los repuestos para Estaciones de Servicio deben encontrarse debidamente embalados, de manera que los mismos no se vean afectados durante su transporte o por las condiciones climáticas, no debiendo sufrir daños durante el transporte.</w:t>
            </w:r>
          </w:p>
        </w:tc>
      </w:tr>
      <w:tr w:rsidR="00AC016E" w:rsidRPr="00FD291B" w:rsidTr="009E74D2">
        <w:trPr>
          <w:trHeight w:val="349"/>
          <w:jc w:val="center"/>
        </w:trPr>
        <w:tc>
          <w:tcPr>
            <w:tcW w:w="9399" w:type="dxa"/>
            <w:shd w:val="clear" w:color="auto" w:fill="B8CCE4"/>
            <w:vAlign w:val="center"/>
          </w:tcPr>
          <w:p w:rsidR="00AC016E" w:rsidRPr="00FD291B" w:rsidRDefault="00AC016E" w:rsidP="009E74D2">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r>
              <w:rPr>
                <w:rFonts w:ascii="Verdana" w:hAnsi="Verdana" w:cs="Calibri"/>
                <w:b/>
                <w:bCs/>
                <w:sz w:val="18"/>
                <w:szCs w:val="18"/>
              </w:rPr>
              <w:t>(PARA TODOS LOS LOTES)</w:t>
            </w:r>
            <w:r w:rsidRPr="00FD291B">
              <w:rPr>
                <w:rFonts w:ascii="Verdana" w:hAnsi="Verdana" w:cs="Calibri"/>
                <w:b/>
                <w:bCs/>
                <w:sz w:val="18"/>
                <w:szCs w:val="18"/>
              </w:rPr>
              <w:t xml:space="preserve">  </w:t>
            </w:r>
          </w:p>
        </w:tc>
      </w:tr>
      <w:tr w:rsidR="00AC016E" w:rsidRPr="00FD291B" w:rsidTr="009E74D2">
        <w:trPr>
          <w:trHeight w:val="310"/>
          <w:jc w:val="center"/>
        </w:trPr>
        <w:tc>
          <w:tcPr>
            <w:tcW w:w="9399" w:type="dxa"/>
            <w:shd w:val="clear" w:color="auto" w:fill="auto"/>
            <w:vAlign w:val="bottom"/>
          </w:tcPr>
          <w:p w:rsidR="00AC016E" w:rsidRDefault="00AC016E" w:rsidP="009E74D2">
            <w:pPr>
              <w:autoSpaceDE w:val="0"/>
              <w:autoSpaceDN w:val="0"/>
              <w:adjustRightInd w:val="0"/>
              <w:jc w:val="both"/>
              <w:rPr>
                <w:rFonts w:ascii="Verdana" w:hAnsi="Verdana" w:cs="Calibri"/>
                <w:sz w:val="18"/>
                <w:szCs w:val="18"/>
              </w:rPr>
            </w:pPr>
            <w:r w:rsidRPr="0056536F">
              <w:rPr>
                <w:rFonts w:ascii="Verdana" w:hAnsi="Verdana" w:cs="Calibri"/>
                <w:sz w:val="18"/>
                <w:szCs w:val="18"/>
              </w:rPr>
              <w:t>Los precios de la propuesta deben expresarse en moneda nacional.</w:t>
            </w:r>
          </w:p>
          <w:p w:rsidR="00AC016E" w:rsidRPr="0056536F" w:rsidRDefault="00AC016E" w:rsidP="009E74D2">
            <w:pPr>
              <w:autoSpaceDE w:val="0"/>
              <w:autoSpaceDN w:val="0"/>
              <w:adjustRightInd w:val="0"/>
              <w:jc w:val="both"/>
              <w:rPr>
                <w:rFonts w:ascii="Verdana" w:hAnsi="Verdana" w:cs="Calibri"/>
                <w:sz w:val="18"/>
                <w:szCs w:val="18"/>
              </w:rPr>
            </w:pPr>
            <w:r w:rsidRPr="0056536F">
              <w:rPr>
                <w:rFonts w:ascii="Verdana" w:hAnsi="Verdana" w:cs="Calibri"/>
                <w:sz w:val="18"/>
                <w:szCs w:val="18"/>
              </w:rPr>
              <w:t xml:space="preserve">El pago se realizara vía SIGMA/SIGEP, una vez </w:t>
            </w:r>
            <w:r>
              <w:rPr>
                <w:rFonts w:ascii="Verdana" w:hAnsi="Verdana" w:cs="Calibri"/>
                <w:sz w:val="18"/>
                <w:szCs w:val="18"/>
              </w:rPr>
              <w:t>recibida el bien solicitada</w:t>
            </w:r>
            <w:r w:rsidRPr="0056536F">
              <w:rPr>
                <w:rFonts w:ascii="Verdana" w:hAnsi="Verdana" w:cs="Calibri"/>
                <w:sz w:val="18"/>
                <w:szCs w:val="18"/>
              </w:rPr>
              <w:t xml:space="preserve"> previo informe de recepción y conformidad emitido por la Comisión de Recepción y/o Responsable de Recepción, </w:t>
            </w:r>
            <w:r>
              <w:rPr>
                <w:rFonts w:ascii="Verdana" w:hAnsi="Verdana" w:cs="Calibri"/>
                <w:sz w:val="18"/>
                <w:szCs w:val="18"/>
              </w:rPr>
              <w:t xml:space="preserve">de la </w:t>
            </w:r>
            <w:r w:rsidRPr="002058AB">
              <w:rPr>
                <w:rFonts w:ascii="Verdana" w:eastAsia="Arial Unicode MS" w:hAnsi="Verdana" w:cs="Calibri"/>
                <w:sz w:val="18"/>
                <w:szCs w:val="18"/>
                <w:lang w:val="es-MX"/>
              </w:rPr>
              <w:t>ADQUISICION DE ACCESORIOS PARA DISPENSER LIQUIDOS PARA ESTACIONES DE SERVICIO DEL DTCC</w:t>
            </w:r>
            <w:r>
              <w:rPr>
                <w:rFonts w:ascii="Calibri" w:eastAsia="Arial Unicode MS" w:hAnsi="Calibri" w:cs="Calibri"/>
                <w:b/>
                <w:sz w:val="18"/>
                <w:szCs w:val="18"/>
                <w:lang w:val="es-MX"/>
              </w:rPr>
              <w:t xml:space="preserve">; </w:t>
            </w:r>
            <w:r>
              <w:rPr>
                <w:rFonts w:ascii="Verdana" w:hAnsi="Verdana" w:cs="Calibri"/>
                <w:sz w:val="18"/>
                <w:szCs w:val="18"/>
              </w:rPr>
              <w:t xml:space="preserve"> para efectivizar el pago la empresa proveedora del bien debe presentar los siguientes documentos indispensables:</w:t>
            </w:r>
          </w:p>
          <w:p w:rsidR="00AC016E" w:rsidRPr="0056536F" w:rsidRDefault="00AC016E" w:rsidP="009E74D2">
            <w:pPr>
              <w:autoSpaceDE w:val="0"/>
              <w:autoSpaceDN w:val="0"/>
              <w:adjustRightInd w:val="0"/>
              <w:jc w:val="both"/>
              <w:rPr>
                <w:rFonts w:ascii="Verdana" w:hAnsi="Verdana" w:cs="Calibri"/>
                <w:sz w:val="18"/>
                <w:szCs w:val="18"/>
              </w:rPr>
            </w:pPr>
            <w:r w:rsidRPr="0056536F">
              <w:rPr>
                <w:rFonts w:ascii="Verdana" w:hAnsi="Verdana" w:cs="Calibri"/>
                <w:sz w:val="18"/>
                <w:szCs w:val="18"/>
              </w:rPr>
              <w:t>-</w:t>
            </w:r>
            <w:r w:rsidRPr="0056536F">
              <w:rPr>
                <w:rFonts w:ascii="Verdana" w:hAnsi="Verdana" w:cs="Calibri"/>
                <w:sz w:val="18"/>
                <w:szCs w:val="18"/>
              </w:rPr>
              <w:tab/>
              <w:t>Solicitud de pago.</w:t>
            </w:r>
          </w:p>
          <w:p w:rsidR="00AC016E" w:rsidRPr="0056536F" w:rsidRDefault="00AC016E" w:rsidP="009E74D2">
            <w:pPr>
              <w:autoSpaceDE w:val="0"/>
              <w:autoSpaceDN w:val="0"/>
              <w:adjustRightInd w:val="0"/>
              <w:jc w:val="both"/>
              <w:rPr>
                <w:rFonts w:ascii="Verdana" w:hAnsi="Verdana" w:cs="Calibri"/>
                <w:sz w:val="18"/>
                <w:szCs w:val="18"/>
              </w:rPr>
            </w:pPr>
            <w:r w:rsidRPr="0056536F">
              <w:rPr>
                <w:rFonts w:ascii="Verdana" w:hAnsi="Verdana" w:cs="Calibri"/>
                <w:sz w:val="18"/>
                <w:szCs w:val="18"/>
              </w:rPr>
              <w:t>-</w:t>
            </w:r>
            <w:r w:rsidRPr="0056536F">
              <w:rPr>
                <w:rFonts w:ascii="Verdana" w:hAnsi="Verdana" w:cs="Calibri"/>
                <w:sz w:val="18"/>
                <w:szCs w:val="18"/>
              </w:rPr>
              <w:tab/>
              <w:t>Factura original a Nombre de YPFB al NIT. 1020269020.</w:t>
            </w:r>
          </w:p>
          <w:p w:rsidR="00AC016E" w:rsidRPr="0056536F" w:rsidRDefault="00AC016E" w:rsidP="009E74D2">
            <w:pPr>
              <w:autoSpaceDE w:val="0"/>
              <w:autoSpaceDN w:val="0"/>
              <w:adjustRightInd w:val="0"/>
              <w:jc w:val="both"/>
              <w:rPr>
                <w:rFonts w:ascii="Verdana" w:hAnsi="Verdana" w:cs="Calibri"/>
                <w:sz w:val="18"/>
                <w:szCs w:val="18"/>
              </w:rPr>
            </w:pPr>
            <w:r w:rsidRPr="0056536F">
              <w:rPr>
                <w:rFonts w:ascii="Verdana" w:hAnsi="Verdana" w:cs="Calibri"/>
                <w:sz w:val="18"/>
                <w:szCs w:val="18"/>
              </w:rPr>
              <w:t>-</w:t>
            </w:r>
            <w:r w:rsidRPr="0056536F">
              <w:rPr>
                <w:rFonts w:ascii="Verdana" w:hAnsi="Verdana" w:cs="Calibri"/>
                <w:sz w:val="18"/>
                <w:szCs w:val="18"/>
              </w:rPr>
              <w:tab/>
              <w:t>Fotocopia de su NIT.</w:t>
            </w:r>
          </w:p>
          <w:p w:rsidR="00AC016E" w:rsidRPr="0056536F" w:rsidRDefault="00AC016E" w:rsidP="009E74D2">
            <w:pPr>
              <w:autoSpaceDE w:val="0"/>
              <w:autoSpaceDN w:val="0"/>
              <w:adjustRightInd w:val="0"/>
              <w:jc w:val="both"/>
              <w:rPr>
                <w:rFonts w:ascii="Verdana" w:hAnsi="Verdana" w:cs="Calibri"/>
                <w:sz w:val="18"/>
                <w:szCs w:val="18"/>
              </w:rPr>
            </w:pPr>
            <w:r w:rsidRPr="0056536F">
              <w:rPr>
                <w:rFonts w:ascii="Verdana" w:hAnsi="Verdana" w:cs="Calibri"/>
                <w:sz w:val="18"/>
                <w:szCs w:val="18"/>
              </w:rPr>
              <w:t>-</w:t>
            </w:r>
            <w:r w:rsidRPr="0056536F">
              <w:rPr>
                <w:rFonts w:ascii="Verdana" w:hAnsi="Verdana" w:cs="Calibri"/>
                <w:sz w:val="18"/>
                <w:szCs w:val="18"/>
              </w:rPr>
              <w:tab/>
              <w:t>Fotocopia de C.I. de Representante Legal.</w:t>
            </w:r>
          </w:p>
          <w:p w:rsidR="00AC016E" w:rsidRDefault="00AC016E" w:rsidP="009E74D2">
            <w:pPr>
              <w:autoSpaceDE w:val="0"/>
              <w:autoSpaceDN w:val="0"/>
              <w:adjustRightInd w:val="0"/>
              <w:jc w:val="both"/>
              <w:rPr>
                <w:rFonts w:ascii="Verdana" w:hAnsi="Verdana" w:cs="Calibri"/>
                <w:sz w:val="18"/>
                <w:szCs w:val="18"/>
              </w:rPr>
            </w:pPr>
            <w:r w:rsidRPr="0056536F">
              <w:rPr>
                <w:rFonts w:ascii="Verdana" w:hAnsi="Verdana" w:cs="Calibri"/>
                <w:sz w:val="18"/>
                <w:szCs w:val="18"/>
              </w:rPr>
              <w:t>-</w:t>
            </w:r>
            <w:r w:rsidRPr="0056536F">
              <w:rPr>
                <w:rFonts w:ascii="Verdana" w:hAnsi="Verdana" w:cs="Calibri"/>
                <w:sz w:val="18"/>
                <w:szCs w:val="18"/>
              </w:rPr>
              <w:tab/>
              <w:t>Fotocopia de REGISTRO SIGMA O SIGEP.</w:t>
            </w:r>
          </w:p>
          <w:p w:rsidR="00AC016E" w:rsidRPr="000C717C" w:rsidRDefault="00AC016E" w:rsidP="00AC016E">
            <w:pPr>
              <w:numPr>
                <w:ilvl w:val="0"/>
                <w:numId w:val="75"/>
              </w:numPr>
              <w:jc w:val="both"/>
              <w:rPr>
                <w:rFonts w:ascii="Calibri" w:hAnsi="Calibri" w:cs="Arial"/>
                <w:sz w:val="22"/>
                <w:szCs w:val="22"/>
              </w:rPr>
            </w:pPr>
            <w:r w:rsidRPr="00AC016E">
              <w:rPr>
                <w:rFonts w:ascii="Verdana" w:hAnsi="Verdana" w:cs="Calibri"/>
                <w:sz w:val="18"/>
                <w:szCs w:val="18"/>
              </w:rPr>
              <w:lastRenderedPageBreak/>
              <w:t>Se deja en claro a las empresas ofertantes, que no se efectuara pagos en calidad de anticipo de ninguna naturaleza.</w:t>
            </w:r>
          </w:p>
        </w:tc>
      </w:tr>
      <w:tr w:rsidR="00AC016E" w:rsidTr="009E74D2">
        <w:trPr>
          <w:trHeight w:val="310"/>
          <w:jc w:val="center"/>
        </w:trPr>
        <w:tc>
          <w:tcPr>
            <w:tcW w:w="9399" w:type="dxa"/>
            <w:shd w:val="clear" w:color="auto" w:fill="B4C6E7"/>
            <w:vAlign w:val="bottom"/>
          </w:tcPr>
          <w:p w:rsidR="00AC016E" w:rsidRDefault="00AC016E" w:rsidP="009E74D2">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GARANTÍA TÉCNICA</w:t>
            </w:r>
            <w:r>
              <w:rPr>
                <w:rFonts w:ascii="Verdana" w:hAnsi="Verdana" w:cs="Calibri"/>
                <w:b/>
                <w:sz w:val="18"/>
                <w:szCs w:val="18"/>
              </w:rPr>
              <w:t xml:space="preserve"> </w:t>
            </w:r>
            <w:r>
              <w:rPr>
                <w:rFonts w:ascii="Verdana" w:hAnsi="Verdana" w:cs="Calibri"/>
                <w:b/>
                <w:bCs/>
                <w:sz w:val="18"/>
                <w:szCs w:val="18"/>
              </w:rPr>
              <w:t>(PARA TODOS LOS LOTES)</w:t>
            </w:r>
            <w:r w:rsidRPr="00FD291B">
              <w:rPr>
                <w:rFonts w:ascii="Verdana" w:hAnsi="Verdana" w:cs="Calibri"/>
                <w:b/>
                <w:bCs/>
                <w:sz w:val="18"/>
                <w:szCs w:val="18"/>
              </w:rPr>
              <w:t xml:space="preserve">  </w:t>
            </w:r>
          </w:p>
        </w:tc>
      </w:tr>
      <w:tr w:rsidR="00AC016E" w:rsidRPr="00FD291B" w:rsidTr="009E74D2">
        <w:trPr>
          <w:trHeight w:val="310"/>
          <w:jc w:val="center"/>
        </w:trPr>
        <w:tc>
          <w:tcPr>
            <w:tcW w:w="9399" w:type="dxa"/>
            <w:tcBorders>
              <w:bottom w:val="single" w:sz="4" w:space="0" w:color="auto"/>
            </w:tcBorders>
            <w:shd w:val="clear" w:color="auto" w:fill="auto"/>
            <w:vAlign w:val="bottom"/>
          </w:tcPr>
          <w:p w:rsidR="00AC016E" w:rsidRPr="003E69DE" w:rsidRDefault="00AC016E" w:rsidP="009E74D2">
            <w:pPr>
              <w:autoSpaceDE w:val="0"/>
              <w:autoSpaceDN w:val="0"/>
              <w:adjustRightInd w:val="0"/>
              <w:jc w:val="both"/>
              <w:rPr>
                <w:rFonts w:ascii="Calibri" w:hAnsi="Calibri" w:cs="Calibri"/>
                <w:sz w:val="22"/>
                <w:szCs w:val="22"/>
              </w:rPr>
            </w:pPr>
            <w:r w:rsidRPr="003E69DE">
              <w:rPr>
                <w:rFonts w:ascii="Calibri" w:hAnsi="Calibri" w:cs="Calibri"/>
                <w:sz w:val="22"/>
                <w:szCs w:val="22"/>
              </w:rPr>
              <w:t xml:space="preserve">- </w:t>
            </w:r>
            <w:r w:rsidRPr="003E69DE">
              <w:rPr>
                <w:rFonts w:ascii="Calibri" w:hAnsi="Calibri" w:cs="Calibri"/>
                <w:b/>
                <w:sz w:val="22"/>
                <w:szCs w:val="22"/>
              </w:rPr>
              <w:t>Alcance de la garantía</w:t>
            </w:r>
            <w:r w:rsidRPr="003E69DE">
              <w:rPr>
                <w:rFonts w:ascii="Calibri" w:hAnsi="Calibri" w:cs="Calibri"/>
                <w:sz w:val="22"/>
                <w:szCs w:val="22"/>
              </w:rPr>
              <w:t xml:space="preserve">: La garantía técnica deberá cubrir defectos de fabricación, no detectables al momento de otorgar la conformidad. </w:t>
            </w:r>
          </w:p>
          <w:p w:rsidR="00AC016E" w:rsidRPr="003E69DE" w:rsidRDefault="00AC016E" w:rsidP="009E74D2">
            <w:pPr>
              <w:autoSpaceDE w:val="0"/>
              <w:autoSpaceDN w:val="0"/>
              <w:adjustRightInd w:val="0"/>
              <w:jc w:val="both"/>
              <w:rPr>
                <w:rFonts w:ascii="Calibri" w:hAnsi="Calibri" w:cs="Calibri"/>
                <w:sz w:val="22"/>
                <w:szCs w:val="22"/>
              </w:rPr>
            </w:pPr>
            <w:r w:rsidRPr="003E69DE">
              <w:rPr>
                <w:rFonts w:ascii="Calibri" w:hAnsi="Calibri" w:cs="Calibri"/>
                <w:sz w:val="22"/>
                <w:szCs w:val="22"/>
              </w:rPr>
              <w:t xml:space="preserve"> - </w:t>
            </w:r>
            <w:r w:rsidRPr="003E69DE">
              <w:rPr>
                <w:rFonts w:ascii="Calibri" w:hAnsi="Calibri" w:cs="Calibri"/>
                <w:b/>
                <w:sz w:val="22"/>
                <w:szCs w:val="22"/>
              </w:rPr>
              <w:t>Período de garantía:</w:t>
            </w:r>
            <w:r w:rsidRPr="003E69DE">
              <w:rPr>
                <w:rFonts w:ascii="Calibri" w:hAnsi="Calibri" w:cs="Calibri"/>
                <w:sz w:val="22"/>
                <w:szCs w:val="22"/>
              </w:rPr>
              <w:t xml:space="preserve"> La empresa adjudicada en el momento de la entrega, deberá presentar por escrito una garantía de los bienes of</w:t>
            </w:r>
            <w:r>
              <w:rPr>
                <w:rFonts w:ascii="Calibri" w:hAnsi="Calibri" w:cs="Calibri"/>
                <w:sz w:val="22"/>
                <w:szCs w:val="22"/>
              </w:rPr>
              <w:t>ertados por un tiempo de un Año (1)</w:t>
            </w:r>
            <w:r w:rsidRPr="003E69DE">
              <w:rPr>
                <w:rFonts w:ascii="Calibri" w:hAnsi="Calibri" w:cs="Calibri"/>
                <w:sz w:val="22"/>
                <w:szCs w:val="22"/>
              </w:rPr>
              <w:t xml:space="preserve">. </w:t>
            </w:r>
          </w:p>
          <w:p w:rsidR="00AC016E" w:rsidRDefault="00AC016E" w:rsidP="009E74D2">
            <w:pPr>
              <w:autoSpaceDE w:val="0"/>
              <w:autoSpaceDN w:val="0"/>
              <w:adjustRightInd w:val="0"/>
              <w:jc w:val="both"/>
              <w:rPr>
                <w:rFonts w:ascii="Verdana" w:hAnsi="Verdana" w:cs="Calibri"/>
                <w:sz w:val="18"/>
                <w:szCs w:val="18"/>
              </w:rPr>
            </w:pPr>
            <w:r w:rsidRPr="003E69DE">
              <w:rPr>
                <w:rFonts w:ascii="Calibri" w:hAnsi="Calibri" w:cs="Calibri"/>
                <w:sz w:val="22"/>
                <w:szCs w:val="22"/>
              </w:rPr>
              <w:t xml:space="preserve">- </w:t>
            </w:r>
            <w:r w:rsidRPr="003E69DE">
              <w:rPr>
                <w:rFonts w:ascii="Calibri" w:hAnsi="Calibri" w:cs="Calibri"/>
                <w:b/>
                <w:sz w:val="22"/>
                <w:szCs w:val="22"/>
              </w:rPr>
              <w:t>Inicio del cómputo del período de garantía:</w:t>
            </w:r>
            <w:r w:rsidRPr="003E69DE">
              <w:rPr>
                <w:rFonts w:ascii="Calibri" w:hAnsi="Calibri" w:cs="Calibri"/>
                <w:sz w:val="22"/>
                <w:szCs w:val="22"/>
              </w:rPr>
              <w:t xml:space="preserve"> A partir de la fecha de recepción de los bienes en almacenes de Y</w:t>
            </w:r>
            <w:r>
              <w:rPr>
                <w:rFonts w:ascii="Calibri" w:hAnsi="Calibri" w:cs="Calibri"/>
                <w:sz w:val="22"/>
                <w:szCs w:val="22"/>
              </w:rPr>
              <w:t>PFB Distrito Comercial Centro</w:t>
            </w:r>
            <w:r w:rsidRPr="003E69DE">
              <w:rPr>
                <w:rFonts w:ascii="Calibri" w:hAnsi="Calibri" w:cs="Calibri"/>
                <w:sz w:val="22"/>
                <w:szCs w:val="22"/>
              </w:rPr>
              <w:t>.</w:t>
            </w:r>
          </w:p>
        </w:tc>
      </w:tr>
    </w:tbl>
    <w:p w:rsidR="00AC016E" w:rsidRDefault="00AC016E" w:rsidP="00AC016E">
      <w:pPr>
        <w:jc w:val="both"/>
        <w:rPr>
          <w:rFonts w:ascii="Verdana" w:hAnsi="Verdana" w:cs="Verdana"/>
          <w:b/>
          <w:bCs/>
          <w:color w:val="000000"/>
          <w:sz w:val="18"/>
          <w:szCs w:val="18"/>
          <w:lang w:val="es-BO"/>
        </w:rPr>
      </w:pPr>
    </w:p>
    <w:tbl>
      <w:tblPr>
        <w:tblW w:w="9419"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9"/>
      </w:tblGrid>
      <w:tr w:rsidR="00AC016E" w:rsidRPr="00BD5121" w:rsidTr="009E74D2">
        <w:trPr>
          <w:trHeight w:val="385"/>
        </w:trPr>
        <w:tc>
          <w:tcPr>
            <w:tcW w:w="9419" w:type="dxa"/>
            <w:tcBorders>
              <w:top w:val="single" w:sz="4" w:space="0" w:color="auto"/>
              <w:left w:val="single" w:sz="4" w:space="0" w:color="auto"/>
              <w:bottom w:val="single" w:sz="4" w:space="0" w:color="auto"/>
              <w:right w:val="single" w:sz="4" w:space="0" w:color="auto"/>
            </w:tcBorders>
            <w:shd w:val="clear" w:color="auto" w:fill="BDD6EE"/>
            <w:vAlign w:val="center"/>
          </w:tcPr>
          <w:p w:rsidR="00AC016E" w:rsidRPr="00BD5121" w:rsidRDefault="00AC016E" w:rsidP="009E74D2">
            <w:pPr>
              <w:jc w:val="center"/>
              <w:rPr>
                <w:rFonts w:ascii="Calibri" w:hAnsi="Calibri" w:cs="Calibri"/>
                <w:b/>
                <w:bCs/>
              </w:rPr>
            </w:pPr>
            <w:r w:rsidRPr="00BD5121">
              <w:rPr>
                <w:rFonts w:ascii="Calibri" w:hAnsi="Calibri" w:cs="Calibri"/>
                <w:b/>
                <w:bCs/>
              </w:rPr>
              <w:t>ANEXOS</w:t>
            </w:r>
          </w:p>
        </w:tc>
      </w:tr>
      <w:tr w:rsidR="00AC016E" w:rsidRPr="00020C71" w:rsidTr="009E74D2">
        <w:trPr>
          <w:trHeight w:val="385"/>
        </w:trPr>
        <w:tc>
          <w:tcPr>
            <w:tcW w:w="9419" w:type="dxa"/>
            <w:tcBorders>
              <w:top w:val="single" w:sz="4" w:space="0" w:color="auto"/>
              <w:left w:val="single" w:sz="4" w:space="0" w:color="auto"/>
              <w:bottom w:val="single" w:sz="4" w:space="0" w:color="auto"/>
              <w:right w:val="single" w:sz="4" w:space="0" w:color="auto"/>
            </w:tcBorders>
            <w:shd w:val="clear" w:color="auto" w:fill="auto"/>
            <w:vAlign w:val="center"/>
          </w:tcPr>
          <w:p w:rsidR="00AC016E" w:rsidRPr="00BD5121" w:rsidRDefault="00AC016E" w:rsidP="009E74D2">
            <w:pPr>
              <w:rPr>
                <w:rFonts w:ascii="Calibri" w:hAnsi="Calibri" w:cs="Calibri"/>
              </w:rPr>
            </w:pPr>
            <w:r w:rsidRPr="00BD5121">
              <w:rPr>
                <w:rFonts w:ascii="Calibri" w:hAnsi="Calibri" w:cs="Calibri"/>
              </w:rPr>
              <w:t>TRIBUTO Y FACTURACION</w:t>
            </w:r>
          </w:p>
          <w:p w:rsidR="00AC016E" w:rsidRPr="00020C71" w:rsidRDefault="00AC016E" w:rsidP="009E74D2">
            <w:pPr>
              <w:rPr>
                <w:rFonts w:ascii="Calibri" w:hAnsi="Calibri" w:cs="Calibri"/>
                <w:sz w:val="18"/>
                <w:szCs w:val="18"/>
              </w:rPr>
            </w:pPr>
            <w:r w:rsidRPr="00BD5121">
              <w:rPr>
                <w:rFonts w:ascii="Calibri" w:hAnsi="Calibri" w:cs="Calibri"/>
              </w:rPr>
              <w:t>GARANTIAS FINANCIERAS</w:t>
            </w:r>
          </w:p>
        </w:tc>
      </w:tr>
    </w:tbl>
    <w:p w:rsidR="00AC016E" w:rsidRDefault="00AC016E" w:rsidP="00AC016E">
      <w:pPr>
        <w:jc w:val="both"/>
        <w:rPr>
          <w:rFonts w:ascii="Verdana" w:hAnsi="Verdana" w:cs="Verdana"/>
          <w:b/>
          <w:bCs/>
          <w:color w:val="000000"/>
          <w:sz w:val="18"/>
          <w:szCs w:val="18"/>
          <w:lang w:val="es-BO"/>
        </w:rPr>
      </w:pPr>
    </w:p>
    <w:tbl>
      <w:tblPr>
        <w:tblW w:w="9366" w:type="dxa"/>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6"/>
      </w:tblGrid>
      <w:tr w:rsidR="00AC016E" w:rsidRPr="00020C71" w:rsidTr="009E74D2">
        <w:trPr>
          <w:trHeight w:val="186"/>
        </w:trPr>
        <w:tc>
          <w:tcPr>
            <w:tcW w:w="9366" w:type="dxa"/>
            <w:tcBorders>
              <w:top w:val="single" w:sz="4" w:space="0" w:color="auto"/>
              <w:left w:val="single" w:sz="4" w:space="0" w:color="auto"/>
              <w:bottom w:val="single" w:sz="4" w:space="0" w:color="auto"/>
              <w:right w:val="single" w:sz="4" w:space="0" w:color="auto"/>
            </w:tcBorders>
            <w:shd w:val="clear" w:color="auto" w:fill="BDD6EE"/>
            <w:vAlign w:val="center"/>
          </w:tcPr>
          <w:p w:rsidR="00AC016E" w:rsidRPr="00BD5121" w:rsidRDefault="00AC016E" w:rsidP="009E74D2">
            <w:pPr>
              <w:jc w:val="center"/>
              <w:rPr>
                <w:rFonts w:ascii="Calibri" w:hAnsi="Calibri" w:cs="Calibri"/>
                <w:b/>
                <w:bCs/>
              </w:rPr>
            </w:pPr>
            <w:r w:rsidRPr="00BD5121">
              <w:rPr>
                <w:rFonts w:ascii="Calibri" w:hAnsi="Calibri" w:cs="Calibri"/>
                <w:b/>
                <w:bCs/>
              </w:rPr>
              <w:t>VALIDACIÓN DE TRIBUTOS Y FACTURACIÓN</w:t>
            </w:r>
          </w:p>
        </w:tc>
      </w:tr>
      <w:tr w:rsidR="00AC016E" w:rsidRPr="00020C71" w:rsidTr="009E74D2">
        <w:trPr>
          <w:trHeight w:val="556"/>
        </w:trPr>
        <w:tc>
          <w:tcPr>
            <w:tcW w:w="9366" w:type="dxa"/>
            <w:tcBorders>
              <w:top w:val="single" w:sz="4" w:space="0" w:color="auto"/>
              <w:left w:val="single" w:sz="4" w:space="0" w:color="auto"/>
              <w:bottom w:val="single" w:sz="4" w:space="0" w:color="auto"/>
              <w:right w:val="single" w:sz="4" w:space="0" w:color="auto"/>
            </w:tcBorders>
            <w:shd w:val="clear" w:color="auto" w:fill="auto"/>
            <w:vAlign w:val="center"/>
          </w:tcPr>
          <w:p w:rsidR="00AC016E" w:rsidRPr="00BD5121" w:rsidRDefault="00AC016E" w:rsidP="009E74D2">
            <w:pPr>
              <w:rPr>
                <w:rFonts w:ascii="Calibri" w:hAnsi="Calibri"/>
                <w:b/>
                <w:bCs/>
                <w:color w:val="203764"/>
                <w:lang w:eastAsia="es-BO"/>
              </w:rPr>
            </w:pPr>
            <w:r w:rsidRPr="00BD5121">
              <w:rPr>
                <w:rFonts w:ascii="Calibri" w:hAnsi="Calibri"/>
                <w:b/>
                <w:bCs/>
                <w:color w:val="203764"/>
                <w:lang w:eastAsia="es-BO"/>
              </w:rPr>
              <w:t>#FACTURACIÓN</w:t>
            </w:r>
          </w:p>
          <w:p w:rsidR="00AC016E" w:rsidRPr="00BD5121" w:rsidRDefault="00AC016E" w:rsidP="009E74D2">
            <w:pPr>
              <w:rPr>
                <w:rFonts w:ascii="Calibri" w:hAnsi="Calibri"/>
                <w:color w:val="000000"/>
                <w:lang w:eastAsia="es-BO"/>
              </w:rPr>
            </w:pPr>
            <w:r w:rsidRPr="00BD5121">
              <w:rPr>
                <w:rFonts w:ascii="Calibri" w:hAnsi="Calibri"/>
                <w:color w:val="000000"/>
                <w:lang w:eastAsia="es-BO"/>
              </w:rPr>
              <w:t xml:space="preserve">La factura debe ser emitida de acuerdo a normativa vigente a nombre de Yacimientos Petrolíferos Fiscales Bolivianos consignando el Número de Identificación Tributaria (NIT) 1020269020. </w:t>
            </w:r>
          </w:p>
          <w:p w:rsidR="00AC016E" w:rsidRPr="00BD5121" w:rsidRDefault="00AC016E" w:rsidP="009E74D2">
            <w:pPr>
              <w:rPr>
                <w:rFonts w:ascii="Calibri" w:hAnsi="Calibri"/>
                <w:color w:val="000000"/>
                <w:lang w:eastAsia="es-BO"/>
              </w:rPr>
            </w:pPr>
            <w:r w:rsidRPr="00BD5121">
              <w:rPr>
                <w:rFonts w:ascii="Calibri" w:hAnsi="Calibri"/>
                <w:color w:val="000000"/>
                <w:lang w:eastAsia="es-BO"/>
              </w:rPr>
              <w:t>La factura deberá emitirse por el precio contratado, sin deducir las multas ni otros cargos, a momento de la entrega de la totalidad de los bienes conforme lo establecido contractualmente.</w:t>
            </w:r>
          </w:p>
          <w:p w:rsidR="00AC016E" w:rsidRPr="00BD5121" w:rsidRDefault="00AC016E" w:rsidP="009E74D2">
            <w:pPr>
              <w:rPr>
                <w:rFonts w:ascii="Calibri" w:hAnsi="Calibri"/>
                <w:color w:val="000000"/>
                <w:lang w:eastAsia="es-BO"/>
              </w:rPr>
            </w:pPr>
          </w:p>
          <w:p w:rsidR="00AC016E" w:rsidRPr="00BD5121" w:rsidRDefault="00AC016E" w:rsidP="009E74D2">
            <w:pPr>
              <w:rPr>
                <w:rFonts w:ascii="Calibri" w:hAnsi="Calibri"/>
                <w:color w:val="000000"/>
                <w:lang w:eastAsia="es-BO"/>
              </w:rPr>
            </w:pPr>
            <w:r w:rsidRPr="00BD5121">
              <w:rPr>
                <w:rFonts w:ascii="Calibri" w:hAnsi="Calibr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C016E" w:rsidRPr="00020C71" w:rsidRDefault="00AC016E" w:rsidP="009E74D2">
            <w:pPr>
              <w:rPr>
                <w:rFonts w:ascii="Calibri" w:hAnsi="Calibri"/>
                <w:b/>
                <w:bCs/>
                <w:color w:val="203764"/>
                <w:lang w:eastAsia="es-BO"/>
              </w:rPr>
            </w:pPr>
          </w:p>
          <w:p w:rsidR="00AC016E" w:rsidRPr="00BD5121" w:rsidRDefault="00AC016E" w:rsidP="009E74D2">
            <w:pPr>
              <w:rPr>
                <w:rFonts w:ascii="Calibri" w:hAnsi="Calibri"/>
                <w:b/>
                <w:bCs/>
                <w:color w:val="203764"/>
                <w:lang w:eastAsia="es-BO"/>
              </w:rPr>
            </w:pPr>
            <w:r w:rsidRPr="00BD5121">
              <w:rPr>
                <w:rFonts w:ascii="Calibri" w:hAnsi="Calibri"/>
                <w:b/>
                <w:bCs/>
                <w:color w:val="203764"/>
                <w:lang w:eastAsia="es-BO"/>
              </w:rPr>
              <w:t>TRIBUTOS:</w:t>
            </w:r>
          </w:p>
          <w:p w:rsidR="00AC016E" w:rsidRPr="00020C71" w:rsidRDefault="00AC016E" w:rsidP="009E74D2">
            <w:pPr>
              <w:rPr>
                <w:rFonts w:ascii="Calibri" w:hAnsi="Calibri"/>
                <w:b/>
                <w:bCs/>
                <w:color w:val="203764"/>
                <w:lang w:eastAsia="es-BO"/>
              </w:rPr>
            </w:pPr>
          </w:p>
          <w:p w:rsidR="00AC016E" w:rsidRPr="00020C71" w:rsidRDefault="00AC016E" w:rsidP="009E74D2">
            <w:pPr>
              <w:rPr>
                <w:rFonts w:ascii="Calibri" w:hAnsi="Calibri"/>
                <w:b/>
                <w:bCs/>
                <w:color w:val="203764"/>
                <w:lang w:eastAsia="es-BO"/>
              </w:rPr>
            </w:pPr>
            <w:r w:rsidRPr="00BD5121">
              <w:rPr>
                <w:rFonts w:ascii="Calibri" w:hAnsi="Calibri"/>
                <w:color w:val="000000"/>
                <w:lang w:eastAsia="es-BO"/>
              </w:rPr>
              <w:t>El adjudicado declara que todos los tributos vigentes a la fecha y que puedan originarse directa o indirectamente en aplicación del contrato, son de su responsabilidad, no correspondiendo ningún reclamo posterior.</w:t>
            </w:r>
          </w:p>
        </w:tc>
      </w:tr>
    </w:tbl>
    <w:p w:rsidR="00AC016E" w:rsidRDefault="00AC016E" w:rsidP="00AC016E">
      <w:pPr>
        <w:jc w:val="both"/>
        <w:rPr>
          <w:rFonts w:ascii="Verdana" w:hAnsi="Verdana" w:cs="Verdana"/>
          <w:b/>
          <w:bCs/>
          <w:color w:val="000000"/>
          <w:sz w:val="18"/>
          <w:szCs w:val="18"/>
          <w:lang w:val="es-BO"/>
        </w:rPr>
      </w:pP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AC016E" w:rsidRPr="008E7674" w:rsidTr="009E74D2">
        <w:tc>
          <w:tcPr>
            <w:tcW w:w="9356" w:type="dxa"/>
            <w:shd w:val="clear" w:color="auto" w:fill="8DB3E2"/>
            <w:vAlign w:val="center"/>
          </w:tcPr>
          <w:p w:rsidR="00AC016E" w:rsidRPr="008E7674" w:rsidRDefault="00AC016E" w:rsidP="009E74D2">
            <w:pPr>
              <w:rPr>
                <w:rFonts w:ascii="Arial" w:hAnsi="Arial"/>
                <w:b/>
              </w:rPr>
            </w:pPr>
            <w:r w:rsidRPr="008E7674">
              <w:rPr>
                <w:rFonts w:ascii="Arial" w:hAnsi="Arial"/>
                <w:b/>
              </w:rPr>
              <w:t>1.- GARANTIAS FINANCIERAS</w:t>
            </w:r>
          </w:p>
        </w:tc>
      </w:tr>
      <w:tr w:rsidR="00AC016E" w:rsidRPr="008E7674" w:rsidTr="009E74D2">
        <w:tc>
          <w:tcPr>
            <w:tcW w:w="9356" w:type="dxa"/>
            <w:shd w:val="clear" w:color="auto" w:fill="8DB3E2"/>
            <w:vAlign w:val="center"/>
          </w:tcPr>
          <w:p w:rsidR="00AC016E" w:rsidRPr="008E7674" w:rsidRDefault="00AC016E" w:rsidP="009E74D2">
            <w:pPr>
              <w:rPr>
                <w:rFonts w:ascii="Arial" w:hAnsi="Arial"/>
                <w:b/>
              </w:rPr>
            </w:pPr>
            <w:r w:rsidRPr="008E7674">
              <w:rPr>
                <w:rFonts w:ascii="Arial" w:hAnsi="Arial"/>
                <w:b/>
              </w:rPr>
              <w:t>GARANTÍA DE SERIEDAD DE PROPUESTA</w:t>
            </w:r>
          </w:p>
        </w:tc>
      </w:tr>
      <w:tr w:rsidR="00AC016E" w:rsidRPr="00E416DB" w:rsidTr="009E74D2">
        <w:tc>
          <w:tcPr>
            <w:tcW w:w="9356" w:type="dxa"/>
            <w:shd w:val="clear" w:color="auto" w:fill="auto"/>
            <w:vAlign w:val="center"/>
          </w:tcPr>
          <w:p w:rsidR="00AC016E" w:rsidRPr="00E416DB" w:rsidRDefault="00AC016E" w:rsidP="009E74D2">
            <w:pPr>
              <w:rPr>
                <w:rFonts w:ascii="Arial" w:hAnsi="Arial"/>
              </w:rPr>
            </w:pPr>
          </w:p>
          <w:p w:rsidR="00AC016E" w:rsidRPr="00E416DB" w:rsidRDefault="00AC016E" w:rsidP="009E74D2">
            <w:pPr>
              <w:jc w:val="both"/>
              <w:rPr>
                <w:rFonts w:ascii="Arial" w:hAnsi="Arial"/>
              </w:rPr>
            </w:pPr>
            <w:r w:rsidRPr="00E416DB">
              <w:rPr>
                <w:rFonts w:ascii="Arial" w:hAnsi="Arial"/>
              </w:rPr>
              <w:t xml:space="preserve">A elección de la empresa </w:t>
            </w:r>
            <w:r w:rsidRPr="00E416DB">
              <w:rPr>
                <w:rFonts w:ascii="Arial" w:hAnsi="Arial"/>
                <w:sz w:val="16"/>
                <w:szCs w:val="16"/>
              </w:rPr>
              <w:t>(proponente o adjudicada, según corresponda)</w:t>
            </w:r>
            <w:r w:rsidRPr="00E416DB">
              <w:rPr>
                <w:rFonts w:ascii="Arial" w:hAnsi="Arial"/>
              </w:rPr>
              <w:t xml:space="preserve">  ésta podrá optar por uno de los siguientes instrumentos financieros: </w:t>
            </w:r>
            <w:r w:rsidRPr="00E416DB">
              <w:rPr>
                <w:rFonts w:ascii="Arial" w:hAnsi="Arial"/>
                <w:sz w:val="16"/>
                <w:szCs w:val="16"/>
              </w:rPr>
              <w:t>(en caso de incorporar más de un instrumento de Garantía)</w:t>
            </w:r>
          </w:p>
          <w:p w:rsidR="00AC016E" w:rsidRPr="00E416DB" w:rsidRDefault="00AC016E" w:rsidP="009E74D2">
            <w:pPr>
              <w:rPr>
                <w:rFonts w:ascii="Arial" w:hAnsi="Arial"/>
              </w:rPr>
            </w:pPr>
          </w:p>
          <w:p w:rsidR="00AC016E" w:rsidRPr="00E416DB" w:rsidRDefault="00AC016E" w:rsidP="009E74D2">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 xml:space="preserve">ión inmediata con vigencia de </w:t>
            </w:r>
            <w:r w:rsidRPr="00E416DB">
              <w:rPr>
                <w:rFonts w:ascii="Calibri" w:hAnsi="Calibri"/>
              </w:rPr>
              <w:t>1</w:t>
            </w:r>
            <w:r>
              <w:rPr>
                <w:rFonts w:ascii="Calibri" w:hAnsi="Calibri"/>
              </w:rPr>
              <w:t xml:space="preserve">50 </w:t>
            </w:r>
            <w:r w:rsidRPr="00E416DB">
              <w:rPr>
                <w:rFonts w:ascii="Calibri" w:hAnsi="Calibri"/>
              </w:rPr>
              <w:t>días calendario computables a partir de la fecha de Presentación de Propuestas, por un monto equivalente de  al menos 1 % del valor total de la propuesta económica.</w:t>
            </w:r>
          </w:p>
          <w:p w:rsidR="00AC016E" w:rsidRPr="00E416DB" w:rsidRDefault="00AC016E" w:rsidP="009E74D2">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Calibri" w:hAnsi="Calibri"/>
              </w:rPr>
              <w:t xml:space="preserve">requerimiento con vigencia de </w:t>
            </w:r>
            <w:r w:rsidRPr="00E416DB">
              <w:rPr>
                <w:rFonts w:ascii="Calibri" w:hAnsi="Calibri"/>
              </w:rPr>
              <w:t>1</w:t>
            </w:r>
            <w:r>
              <w:rPr>
                <w:rFonts w:ascii="Calibri" w:hAnsi="Calibri"/>
              </w:rPr>
              <w:t>50</w:t>
            </w:r>
            <w:r w:rsidRPr="00E416DB">
              <w:rPr>
                <w:rFonts w:ascii="Calibri" w:hAnsi="Calibri"/>
              </w:rPr>
              <w:t xml:space="preserve"> días calendario computables a partir de la fecha de Presentación de Propuestas, por un monto equivalente de  al menos 1 % del valor total la propuesta económica.</w:t>
            </w:r>
          </w:p>
          <w:p w:rsidR="00AC016E" w:rsidRPr="00E416DB" w:rsidRDefault="00AC016E" w:rsidP="009E74D2">
            <w:pPr>
              <w:jc w:val="both"/>
              <w:rPr>
                <w:rFonts w:ascii="Calibri" w:hAnsi="Calibri"/>
              </w:rPr>
            </w:pPr>
          </w:p>
          <w:p w:rsidR="00AC016E" w:rsidRPr="00E416DB" w:rsidRDefault="00AC016E" w:rsidP="009E74D2">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150</w:t>
            </w:r>
            <w:r w:rsidRPr="00E416DB">
              <w:rPr>
                <w:rFonts w:ascii="Calibri" w:hAnsi="Calibri"/>
              </w:rPr>
              <w:t xml:space="preserve"> días calendario computables a partir de la fecha de Presentación de Propuestas, por un monto equivalente de  al menos  1 % del valor total de la propuesta económica.</w:t>
            </w:r>
          </w:p>
          <w:p w:rsidR="00AC016E" w:rsidRPr="00E416DB" w:rsidRDefault="00AC016E" w:rsidP="009E74D2">
            <w:pPr>
              <w:rPr>
                <w:rFonts w:ascii="Arial" w:hAnsi="Arial"/>
              </w:rPr>
            </w:pPr>
          </w:p>
        </w:tc>
      </w:tr>
      <w:tr w:rsidR="00AC016E" w:rsidRPr="00E416DB" w:rsidTr="009E74D2">
        <w:tc>
          <w:tcPr>
            <w:tcW w:w="9356" w:type="dxa"/>
            <w:shd w:val="clear" w:color="auto" w:fill="8DB3E2"/>
            <w:vAlign w:val="center"/>
          </w:tcPr>
          <w:p w:rsidR="00AC016E" w:rsidRPr="00E416DB" w:rsidRDefault="00AC016E" w:rsidP="009E74D2">
            <w:pPr>
              <w:rPr>
                <w:rFonts w:ascii="Arial" w:hAnsi="Arial"/>
              </w:rPr>
            </w:pPr>
            <w:r w:rsidRPr="00E416DB">
              <w:rPr>
                <w:rFonts w:ascii="Arial" w:hAnsi="Arial"/>
                <w:b/>
              </w:rPr>
              <w:lastRenderedPageBreak/>
              <w:t>GARANTÍA DE CUMPLIMIENTO DE CONTRATO</w:t>
            </w:r>
          </w:p>
        </w:tc>
      </w:tr>
      <w:tr w:rsidR="00AC016E" w:rsidRPr="00E416DB" w:rsidTr="009E74D2">
        <w:tc>
          <w:tcPr>
            <w:tcW w:w="9356" w:type="dxa"/>
            <w:shd w:val="clear" w:color="auto" w:fill="auto"/>
            <w:vAlign w:val="center"/>
          </w:tcPr>
          <w:p w:rsidR="00AC016E" w:rsidRPr="00E416DB" w:rsidRDefault="00AC016E" w:rsidP="009E74D2">
            <w:pPr>
              <w:rPr>
                <w:rFonts w:ascii="Arial" w:hAnsi="Arial"/>
              </w:rPr>
            </w:pPr>
          </w:p>
          <w:p w:rsidR="00AC016E" w:rsidRPr="00E416DB" w:rsidRDefault="00AC016E" w:rsidP="009E74D2">
            <w:pPr>
              <w:jc w:val="both"/>
              <w:rPr>
                <w:rFonts w:ascii="Arial" w:hAnsi="Arial"/>
                <w:sz w:val="16"/>
                <w:szCs w:val="16"/>
              </w:rPr>
            </w:pPr>
            <w:r w:rsidRPr="00E416DB">
              <w:rPr>
                <w:rFonts w:ascii="Arial" w:hAnsi="Arial"/>
              </w:rPr>
              <w:t xml:space="preserve">A elección de la empresa </w:t>
            </w:r>
            <w:r w:rsidRPr="00E416DB">
              <w:rPr>
                <w:rFonts w:ascii="Arial" w:hAnsi="Arial"/>
                <w:sz w:val="16"/>
                <w:szCs w:val="16"/>
              </w:rPr>
              <w:t>(proponente o adjudicada, según corresponda)</w:t>
            </w:r>
            <w:r w:rsidRPr="00E416DB">
              <w:rPr>
                <w:rFonts w:ascii="Arial" w:hAnsi="Arial"/>
              </w:rPr>
              <w:t xml:space="preserve">  ésta podrá optar por uno de los siguientes instrumentos financieros: </w:t>
            </w:r>
            <w:r w:rsidRPr="00E416DB">
              <w:rPr>
                <w:rFonts w:ascii="Arial" w:hAnsi="Arial"/>
                <w:sz w:val="16"/>
                <w:szCs w:val="16"/>
              </w:rPr>
              <w:t>(en caso de incorporar más de un instrumento de Garantía)</w:t>
            </w:r>
          </w:p>
          <w:p w:rsidR="00AC016E" w:rsidRPr="00E416DB" w:rsidRDefault="00AC016E" w:rsidP="009E74D2">
            <w:pPr>
              <w:jc w:val="both"/>
              <w:rPr>
                <w:rFonts w:ascii="Arial" w:hAnsi="Arial"/>
                <w:sz w:val="16"/>
                <w:szCs w:val="16"/>
              </w:rPr>
            </w:pPr>
          </w:p>
          <w:p w:rsidR="00AC016E" w:rsidRPr="00E416DB" w:rsidRDefault="00AC016E" w:rsidP="009E74D2">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C016E" w:rsidRPr="00E416DB" w:rsidRDefault="00AC016E" w:rsidP="009E74D2">
            <w:pPr>
              <w:jc w:val="both"/>
              <w:rPr>
                <w:rFonts w:ascii="Arial" w:hAnsi="Arial"/>
              </w:rPr>
            </w:pPr>
          </w:p>
          <w:p w:rsidR="00AC016E" w:rsidRPr="00E416DB" w:rsidRDefault="00AC016E" w:rsidP="009E74D2">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C016E" w:rsidRPr="00E416DB" w:rsidRDefault="00AC016E" w:rsidP="009E74D2">
            <w:pPr>
              <w:jc w:val="both"/>
              <w:rPr>
                <w:rFonts w:ascii="Arial" w:hAnsi="Arial"/>
              </w:rPr>
            </w:pPr>
          </w:p>
          <w:p w:rsidR="00AC016E" w:rsidRPr="00E416DB" w:rsidRDefault="00AC016E" w:rsidP="009E74D2">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C016E" w:rsidRPr="00E416DB" w:rsidRDefault="00AC016E" w:rsidP="009E74D2">
            <w:pPr>
              <w:jc w:val="both"/>
              <w:rPr>
                <w:rFonts w:ascii="Arial" w:hAnsi="Arial"/>
              </w:rPr>
            </w:pPr>
          </w:p>
        </w:tc>
      </w:tr>
    </w:tbl>
    <w:p w:rsidR="00AC016E" w:rsidRDefault="00AC016E" w:rsidP="00AC016E">
      <w:pPr>
        <w:pStyle w:val="Prrafodelista"/>
        <w:ind w:left="0"/>
        <w:contextualSpacing/>
        <w:jc w:val="both"/>
        <w:rPr>
          <w:rFonts w:ascii="Calibri" w:hAnsi="Calibri" w:cs="Calibri"/>
          <w:b/>
          <w:bCs/>
          <w:lang w:eastAsia="es-BO"/>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8"/>
      </w:tblGrid>
      <w:tr w:rsidR="00AC016E" w:rsidRPr="00B4722B" w:rsidTr="009E74D2">
        <w:trPr>
          <w:trHeight w:val="645"/>
        </w:trPr>
        <w:tc>
          <w:tcPr>
            <w:tcW w:w="9232" w:type="dxa"/>
            <w:tcBorders>
              <w:top w:val="single" w:sz="4" w:space="0" w:color="auto"/>
              <w:left w:val="single" w:sz="4" w:space="0" w:color="auto"/>
              <w:bottom w:val="single" w:sz="4" w:space="0" w:color="auto"/>
              <w:right w:val="single" w:sz="4" w:space="0" w:color="auto"/>
            </w:tcBorders>
            <w:shd w:val="clear" w:color="auto" w:fill="auto"/>
            <w:vAlign w:val="center"/>
          </w:tcPr>
          <w:p w:rsidR="00AC016E" w:rsidRDefault="00AC016E" w:rsidP="009E74D2">
            <w:pPr>
              <w:spacing w:line="360" w:lineRule="auto"/>
              <w:rPr>
                <w:rFonts w:ascii="Arial" w:eastAsia="Calibri" w:hAnsi="Arial" w:cs="Arial"/>
                <w:b/>
                <w:bCs/>
                <w:sz w:val="22"/>
                <w:szCs w:val="22"/>
              </w:rPr>
            </w:pPr>
          </w:p>
          <w:p w:rsidR="00AC016E" w:rsidRPr="00B4722B" w:rsidRDefault="00AC016E" w:rsidP="009E74D2">
            <w:pPr>
              <w:spacing w:line="360" w:lineRule="auto"/>
              <w:rPr>
                <w:rFonts w:ascii="Arial" w:eastAsia="Calibri" w:hAnsi="Arial" w:cs="Arial"/>
                <w:b/>
                <w:bCs/>
                <w:sz w:val="22"/>
                <w:szCs w:val="22"/>
              </w:rPr>
            </w:pPr>
            <w:r w:rsidRPr="00B4722B">
              <w:rPr>
                <w:rFonts w:ascii="Arial" w:eastAsia="Calibri" w:hAnsi="Arial" w:cs="Arial"/>
                <w:b/>
                <w:bCs/>
                <w:sz w:val="22"/>
                <w:szCs w:val="22"/>
              </w:rPr>
              <w:t>INSTRUCCIONES PARA LA EMISION DE INSTRUMENTOS FINANCIEROS -V.3</w:t>
            </w:r>
          </w:p>
          <w:p w:rsidR="00AC016E" w:rsidRPr="00B4722B" w:rsidRDefault="00AC016E" w:rsidP="009E74D2">
            <w:pPr>
              <w:spacing w:before="120" w:after="120"/>
              <w:jc w:val="both"/>
              <w:rPr>
                <w:rFonts w:ascii="Arial" w:eastAsia="Calibri" w:hAnsi="Arial" w:cs="Arial"/>
              </w:rPr>
            </w:pPr>
            <w:r w:rsidRPr="00B4722B">
              <w:rPr>
                <w:rFonts w:ascii="Arial" w:eastAsia="Calibri" w:hAnsi="Arial" w:cs="Arial"/>
              </w:rPr>
              <w:t xml:space="preserve">El Proponente o Adjudicado deberá solicitar o instruir a la entidad de intermediación financiera bancaría, el correcto registro de datos o información en los Instrumentos Financieros de Garantía requeridos, </w:t>
            </w:r>
            <w:r w:rsidRPr="00B4722B">
              <w:rPr>
                <w:rFonts w:ascii="Arial" w:eastAsia="Calibri" w:hAnsi="Arial" w:cs="Arial"/>
                <w:u w:val="single"/>
              </w:rPr>
              <w:t>cumpliendo obligatoriamente</w:t>
            </w:r>
            <w:r w:rsidRPr="00B4722B">
              <w:rPr>
                <w:rFonts w:ascii="Arial" w:eastAsia="Calibri" w:hAnsi="Arial" w:cs="Arial"/>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AC016E" w:rsidRPr="00B4722B" w:rsidTr="009E74D2">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C016E" w:rsidRPr="00B4722B" w:rsidRDefault="00AC016E" w:rsidP="009E74D2">
                  <w:pPr>
                    <w:jc w:val="center"/>
                    <w:rPr>
                      <w:rFonts w:ascii="Calibri" w:eastAsia="Calibri" w:hAnsi="Calibri"/>
                      <w:b/>
                      <w:bCs/>
                      <w:sz w:val="19"/>
                      <w:szCs w:val="19"/>
                      <w:lang w:val="es-BO"/>
                    </w:rPr>
                  </w:pPr>
                  <w:r w:rsidRPr="00B4722B">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C016E" w:rsidRPr="00B4722B" w:rsidRDefault="00AC016E" w:rsidP="009E74D2">
                  <w:pPr>
                    <w:jc w:val="center"/>
                    <w:rPr>
                      <w:rFonts w:ascii="Calibri" w:eastAsia="Calibri" w:hAnsi="Calibri"/>
                      <w:b/>
                      <w:bCs/>
                      <w:sz w:val="19"/>
                      <w:szCs w:val="19"/>
                      <w:lang w:val="es-BO"/>
                    </w:rPr>
                  </w:pPr>
                  <w:r w:rsidRPr="00B4722B">
                    <w:rPr>
                      <w:rFonts w:ascii="Calibri" w:eastAsia="Calibri" w:hAnsi="Calibri"/>
                      <w:b/>
                      <w:bCs/>
                      <w:sz w:val="19"/>
                      <w:szCs w:val="19"/>
                      <w:lang w:val="es-BO"/>
                    </w:rPr>
                    <w:t>INSTRUCCIÓN</w:t>
                  </w:r>
                </w:p>
              </w:tc>
            </w:tr>
            <w:tr w:rsidR="00AC016E" w:rsidRPr="00B4722B" w:rsidTr="009E74D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16E" w:rsidRPr="00B4722B" w:rsidRDefault="00AC016E" w:rsidP="009E74D2">
                  <w:pPr>
                    <w:rPr>
                      <w:rFonts w:ascii="Calibri" w:eastAsia="Calibri" w:hAnsi="Calibri"/>
                      <w:b/>
                      <w:bCs/>
                      <w:sz w:val="19"/>
                      <w:szCs w:val="19"/>
                      <w:lang w:val="es-BO"/>
                    </w:rPr>
                  </w:pPr>
                  <w:r w:rsidRPr="00B4722B">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016E" w:rsidRPr="00B4722B" w:rsidRDefault="00AC016E" w:rsidP="009E74D2">
                  <w:pPr>
                    <w:spacing w:before="60" w:after="60"/>
                    <w:jc w:val="both"/>
                    <w:rPr>
                      <w:rFonts w:ascii="Arial" w:eastAsia="Calibri" w:hAnsi="Arial" w:cs="Arial"/>
                      <w:sz w:val="19"/>
                      <w:szCs w:val="19"/>
                    </w:rPr>
                  </w:pPr>
                  <w:r w:rsidRPr="00B4722B">
                    <w:rPr>
                      <w:rFonts w:ascii="Arial" w:eastAsia="Calibri" w:hAnsi="Arial" w:cs="Arial"/>
                      <w:sz w:val="19"/>
                      <w:szCs w:val="19"/>
                    </w:rPr>
                    <w:t xml:space="preserve">Se aceptará </w:t>
                  </w:r>
                  <w:r w:rsidRPr="00B4722B">
                    <w:rPr>
                      <w:rFonts w:ascii="Arial" w:eastAsia="Calibri" w:hAnsi="Arial" w:cs="Arial"/>
                      <w:b/>
                      <w:sz w:val="19"/>
                      <w:szCs w:val="19"/>
                      <w:u w:val="single"/>
                    </w:rPr>
                    <w:t>únicamente</w:t>
                  </w:r>
                  <w:r w:rsidRPr="00B4722B">
                    <w:rPr>
                      <w:rFonts w:ascii="Arial" w:eastAsia="Calibri" w:hAnsi="Arial" w:cs="Arial"/>
                      <w:sz w:val="19"/>
                      <w:szCs w:val="19"/>
                    </w:rPr>
                    <w:t xml:space="preserve"> los instrumentos detallados en el anexo o acápite de Garantias Financieras.</w:t>
                  </w:r>
                </w:p>
                <w:p w:rsidR="00AC016E" w:rsidRPr="00B4722B" w:rsidRDefault="00AC016E" w:rsidP="009E74D2">
                  <w:pPr>
                    <w:spacing w:before="60" w:after="60"/>
                    <w:jc w:val="both"/>
                    <w:rPr>
                      <w:rFonts w:ascii="Calibri" w:eastAsia="Calibri" w:hAnsi="Calibri"/>
                      <w:i/>
                      <w:iCs/>
                      <w:sz w:val="19"/>
                      <w:szCs w:val="19"/>
                      <w:lang w:val="es-BO"/>
                    </w:rPr>
                  </w:pPr>
                  <w:r w:rsidRPr="00B4722B">
                    <w:rPr>
                      <w:rFonts w:ascii="Arial" w:eastAsia="Calibri" w:hAnsi="Arial" w:cs="Arial"/>
                      <w:sz w:val="19"/>
                      <w:szCs w:val="19"/>
                    </w:rPr>
                    <w:t xml:space="preserve">En caso de </w:t>
                  </w:r>
                  <w:r w:rsidRPr="00B4722B">
                    <w:rPr>
                      <w:rFonts w:ascii="Arial" w:eastAsia="Calibri" w:hAnsi="Arial" w:cs="Arial"/>
                      <w:i/>
                      <w:sz w:val="19"/>
                      <w:szCs w:val="19"/>
                    </w:rPr>
                    <w:t>Póliza de caución a Primer requerimiento para Entidades Públicas</w:t>
                  </w:r>
                  <w:r w:rsidRPr="00B4722B">
                    <w:rPr>
                      <w:rFonts w:ascii="Arial" w:eastAsia="Calibri" w:hAnsi="Arial" w:cs="Arial"/>
                      <w:sz w:val="19"/>
                      <w:szCs w:val="19"/>
                    </w:rPr>
                    <w:t>, se deberá remitir todos los anexos vinculados.</w:t>
                  </w:r>
                </w:p>
              </w:tc>
            </w:tr>
            <w:tr w:rsidR="00AC016E" w:rsidRPr="00B4722B" w:rsidTr="009E74D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16E" w:rsidRPr="00B4722B" w:rsidRDefault="00AC016E" w:rsidP="009E74D2">
                  <w:pPr>
                    <w:rPr>
                      <w:rFonts w:ascii="Calibri" w:eastAsia="Calibri" w:hAnsi="Calibri"/>
                      <w:b/>
                      <w:bCs/>
                      <w:sz w:val="19"/>
                      <w:szCs w:val="19"/>
                      <w:lang w:val="es-BO"/>
                    </w:rPr>
                  </w:pPr>
                  <w:r w:rsidRPr="00B4722B">
                    <w:rPr>
                      <w:rFonts w:ascii="Calibri" w:eastAsia="Calibri" w:hAnsi="Calibri"/>
                      <w:b/>
                      <w:bCs/>
                      <w:sz w:val="19"/>
                      <w:szCs w:val="19"/>
                      <w:lang w:val="es-BO"/>
                    </w:rPr>
                    <w:t>OBJETO DE LA GARANTÍA</w:t>
                  </w:r>
                </w:p>
                <w:p w:rsidR="00AC016E" w:rsidRPr="00B4722B" w:rsidRDefault="00AC016E" w:rsidP="009E74D2">
                  <w:pPr>
                    <w:rPr>
                      <w:rFonts w:ascii="Arial" w:eastAsia="Calibri" w:hAnsi="Arial"/>
                      <w:i/>
                      <w:sz w:val="19"/>
                      <w:szCs w:val="19"/>
                      <w:lang w:val="es-BO"/>
                    </w:rPr>
                  </w:pPr>
                  <w:r w:rsidRPr="00B4722B">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016E" w:rsidRPr="00B4722B" w:rsidRDefault="00AC016E" w:rsidP="009E74D2">
                  <w:pPr>
                    <w:spacing w:before="60" w:after="60"/>
                    <w:jc w:val="both"/>
                    <w:rPr>
                      <w:rFonts w:ascii="Arial" w:eastAsia="Calibri" w:hAnsi="Arial" w:cs="Arial"/>
                      <w:sz w:val="19"/>
                      <w:szCs w:val="19"/>
                    </w:rPr>
                  </w:pPr>
                  <w:r w:rsidRPr="00B4722B">
                    <w:rPr>
                      <w:rFonts w:ascii="Arial" w:eastAsia="Calibri" w:hAnsi="Arial" w:cs="Arial"/>
                      <w:sz w:val="19"/>
                      <w:szCs w:val="19"/>
                    </w:rPr>
                    <w:t xml:space="preserve">Debe consignar correctamente y de manera explícita, </w:t>
                  </w:r>
                  <w:r w:rsidRPr="00B4722B">
                    <w:rPr>
                      <w:rFonts w:ascii="Arial" w:eastAsia="Calibri" w:hAnsi="Arial" w:cs="Arial"/>
                      <w:b/>
                      <w:sz w:val="19"/>
                      <w:szCs w:val="19"/>
                      <w:u w:val="single"/>
                    </w:rPr>
                    <w:t>textual</w:t>
                  </w:r>
                  <w:r w:rsidRPr="00B4722B">
                    <w:rPr>
                      <w:rFonts w:ascii="Arial" w:eastAsia="Calibri" w:hAnsi="Arial" w:cs="Arial"/>
                      <w:sz w:val="19"/>
                      <w:szCs w:val="19"/>
                    </w:rPr>
                    <w:t xml:space="preserve"> y </w:t>
                  </w:r>
                  <w:r w:rsidRPr="00B4722B">
                    <w:rPr>
                      <w:rFonts w:ascii="Arial" w:eastAsia="Calibri" w:hAnsi="Arial" w:cs="Arial"/>
                      <w:b/>
                      <w:sz w:val="19"/>
                      <w:szCs w:val="19"/>
                      <w:u w:val="single"/>
                    </w:rPr>
                    <w:t>completa</w:t>
                  </w:r>
                  <w:r w:rsidRPr="00B4722B">
                    <w:rPr>
                      <w:rFonts w:ascii="Arial" w:eastAsia="Calibri" w:hAnsi="Arial" w:cs="Arial"/>
                      <w:sz w:val="19"/>
                      <w:szCs w:val="19"/>
                    </w:rPr>
                    <w:t xml:space="preserve">: </w:t>
                  </w:r>
                </w:p>
                <w:p w:rsidR="00AC016E" w:rsidRPr="00B4722B" w:rsidRDefault="00AC016E" w:rsidP="00AC016E">
                  <w:pPr>
                    <w:numPr>
                      <w:ilvl w:val="0"/>
                      <w:numId w:val="52"/>
                    </w:numPr>
                    <w:spacing w:before="60" w:after="60"/>
                    <w:jc w:val="both"/>
                    <w:rPr>
                      <w:rFonts w:ascii="Arial" w:eastAsia="Calibri" w:hAnsi="Arial" w:cs="Arial"/>
                      <w:sz w:val="19"/>
                      <w:szCs w:val="19"/>
                    </w:rPr>
                  </w:pPr>
                  <w:r w:rsidRPr="00B4722B">
                    <w:rPr>
                      <w:rFonts w:ascii="Arial" w:eastAsia="Calibri" w:hAnsi="Arial" w:cs="Arial"/>
                      <w:b/>
                      <w:sz w:val="19"/>
                      <w:szCs w:val="19"/>
                    </w:rPr>
                    <w:lastRenderedPageBreak/>
                    <w:t>Objeto a garantizar (“Garantía según el objeto”)</w:t>
                  </w:r>
                  <w:r w:rsidRPr="00B4722B">
                    <w:rPr>
                      <w:rFonts w:ascii="Arial" w:eastAsia="Calibri" w:hAnsi="Arial" w:cs="Arial"/>
                      <w:b/>
                      <w:sz w:val="19"/>
                      <w:szCs w:val="19"/>
                      <w:vertAlign w:val="superscript"/>
                    </w:rPr>
                    <w:footnoteReference w:id="1"/>
                  </w:r>
                  <w:r w:rsidRPr="00B4722B">
                    <w:rPr>
                      <w:rFonts w:ascii="Arial" w:eastAsia="Calibri" w:hAnsi="Arial" w:cs="Arial"/>
                      <w:sz w:val="19"/>
                      <w:szCs w:val="19"/>
                    </w:rPr>
                    <w:t xml:space="preserve"> conforme lo requerido en el anexo o acápite de Garantías Financieras. </w:t>
                  </w:r>
                </w:p>
                <w:p w:rsidR="00AC016E" w:rsidRPr="00B4722B" w:rsidRDefault="00AC016E" w:rsidP="00AC016E">
                  <w:pPr>
                    <w:numPr>
                      <w:ilvl w:val="0"/>
                      <w:numId w:val="52"/>
                    </w:numPr>
                    <w:spacing w:before="60" w:after="60"/>
                    <w:jc w:val="both"/>
                    <w:rPr>
                      <w:rFonts w:ascii="Arial" w:eastAsia="Calibri" w:hAnsi="Arial" w:cs="Arial"/>
                      <w:b/>
                      <w:sz w:val="19"/>
                      <w:szCs w:val="19"/>
                    </w:rPr>
                  </w:pPr>
                  <w:r w:rsidRPr="00B4722B">
                    <w:rPr>
                      <w:rFonts w:ascii="Arial" w:eastAsia="Calibri" w:hAnsi="Arial" w:cs="Arial"/>
                      <w:b/>
                      <w:sz w:val="19"/>
                      <w:szCs w:val="19"/>
                    </w:rPr>
                    <w:t xml:space="preserve">Nombre (Objeto de la Contratación) y/o código </w:t>
                  </w:r>
                  <w:r w:rsidRPr="00B4722B">
                    <w:rPr>
                      <w:rFonts w:ascii="Arial" w:eastAsia="Calibri" w:hAnsi="Arial" w:cs="Arial"/>
                      <w:sz w:val="19"/>
                      <w:szCs w:val="19"/>
                    </w:rPr>
                    <w:t>del proceso de contratación, conforme al registrado en la página web</w:t>
                  </w:r>
                  <w:r w:rsidRPr="00B4722B">
                    <w:rPr>
                      <w:rFonts w:ascii="Arial" w:eastAsia="Calibri" w:hAnsi="Arial" w:cs="Arial"/>
                      <w:b/>
                      <w:sz w:val="19"/>
                      <w:szCs w:val="19"/>
                    </w:rPr>
                    <w:t>:</w:t>
                  </w:r>
                </w:p>
                <w:p w:rsidR="00AC016E" w:rsidRPr="00B4722B" w:rsidRDefault="00AC016E" w:rsidP="009E74D2">
                  <w:pPr>
                    <w:spacing w:before="60" w:after="60"/>
                    <w:ind w:left="360"/>
                    <w:jc w:val="both"/>
                    <w:rPr>
                      <w:rFonts w:ascii="Arial" w:eastAsia="Calibri" w:hAnsi="Arial" w:cs="Arial"/>
                      <w:b/>
                      <w:i/>
                      <w:sz w:val="19"/>
                      <w:szCs w:val="19"/>
                    </w:rPr>
                  </w:pPr>
                  <w:r w:rsidRPr="00B4722B">
                    <w:rPr>
                      <w:rFonts w:ascii="Arial" w:eastAsia="Calibri" w:hAnsi="Arial" w:cs="Arial"/>
                      <w:b/>
                      <w:i/>
                      <w:sz w:val="19"/>
                      <w:szCs w:val="19"/>
                    </w:rPr>
                    <w:t>http://contrataciones.ypfb.gob.bo/contrataciones/publicacion</w:t>
                  </w:r>
                </w:p>
              </w:tc>
            </w:tr>
            <w:tr w:rsidR="00AC016E" w:rsidRPr="00B4722B" w:rsidTr="009E74D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16E" w:rsidRPr="00B4722B" w:rsidRDefault="00AC016E" w:rsidP="009E74D2">
                  <w:pPr>
                    <w:rPr>
                      <w:rFonts w:ascii="Calibri" w:eastAsia="Calibri" w:hAnsi="Calibri"/>
                      <w:b/>
                      <w:bCs/>
                      <w:sz w:val="19"/>
                      <w:szCs w:val="19"/>
                      <w:lang w:val="es-BO"/>
                    </w:rPr>
                  </w:pPr>
                  <w:r w:rsidRPr="00B4722B">
                    <w:rPr>
                      <w:rFonts w:ascii="Calibri" w:eastAsia="Calibri" w:hAnsi="Calibri"/>
                      <w:b/>
                      <w:bCs/>
                      <w:sz w:val="19"/>
                      <w:szCs w:val="19"/>
                      <w:lang w:val="es-BO"/>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016E" w:rsidRPr="00B4722B" w:rsidRDefault="00AC016E" w:rsidP="009E74D2">
                  <w:pPr>
                    <w:spacing w:before="120" w:after="120"/>
                    <w:jc w:val="both"/>
                    <w:rPr>
                      <w:rFonts w:ascii="Arial" w:eastAsia="Calibri" w:hAnsi="Arial" w:cs="Arial"/>
                      <w:sz w:val="19"/>
                      <w:szCs w:val="19"/>
                    </w:rPr>
                  </w:pPr>
                  <w:r w:rsidRPr="00B4722B">
                    <w:rPr>
                      <w:rFonts w:ascii="Arial" w:eastAsia="Calibri" w:hAnsi="Arial" w:cs="Arial"/>
                      <w:sz w:val="19"/>
                      <w:szCs w:val="19"/>
                    </w:rPr>
                    <w:t xml:space="preserve">Debe consignar el nombre y tipo societario </w:t>
                  </w:r>
                  <w:r w:rsidRPr="00B4722B">
                    <w:rPr>
                      <w:rFonts w:ascii="Arial" w:eastAsia="Calibri" w:hAnsi="Arial" w:cs="Arial"/>
                      <w:sz w:val="19"/>
                      <w:szCs w:val="19"/>
                      <w:u w:val="single"/>
                    </w:rPr>
                    <w:t>conforme</w:t>
                  </w:r>
                  <w:r w:rsidRPr="00B4722B">
                    <w:rPr>
                      <w:rFonts w:ascii="Arial" w:eastAsia="Calibri" w:hAnsi="Arial" w:cs="Arial"/>
                      <w:sz w:val="19"/>
                      <w:szCs w:val="19"/>
                    </w:rPr>
                    <w:t xml:space="preserve"> se encuentre inscrito en el Registro (informático o documental) FUNDEMPRESA -o equivalente en el país de origen-. </w:t>
                  </w:r>
                </w:p>
                <w:p w:rsidR="00AC016E" w:rsidRPr="00B4722B" w:rsidRDefault="00AC016E" w:rsidP="009E74D2">
                  <w:pPr>
                    <w:spacing w:before="120" w:after="120"/>
                    <w:jc w:val="both"/>
                    <w:rPr>
                      <w:rFonts w:ascii="Arial" w:eastAsia="Calibri" w:hAnsi="Arial" w:cs="Arial"/>
                      <w:sz w:val="19"/>
                      <w:szCs w:val="19"/>
                    </w:rPr>
                  </w:pPr>
                  <w:r w:rsidRPr="00B4722B">
                    <w:rPr>
                      <w:rFonts w:ascii="Arial" w:eastAsia="Calibri" w:hAnsi="Arial" w:cs="Arial"/>
                      <w:sz w:val="19"/>
                      <w:szCs w:val="19"/>
                    </w:rPr>
                    <w:t xml:space="preserve">Para </w:t>
                  </w:r>
                  <w:r w:rsidRPr="00B4722B">
                    <w:rPr>
                      <w:rFonts w:ascii="Arial" w:eastAsia="Calibri" w:hAnsi="Arial" w:cs="Arial"/>
                      <w:sz w:val="19"/>
                      <w:szCs w:val="19"/>
                      <w:u w:val="single"/>
                    </w:rPr>
                    <w:t>Asociaciones Accidentales,</w:t>
                  </w:r>
                  <w:r w:rsidRPr="00B4722B">
                    <w:rPr>
                      <w:rFonts w:ascii="Arial" w:eastAsia="Calibri" w:hAnsi="Arial" w:cs="Arial"/>
                      <w:sz w:val="19"/>
                      <w:szCs w:val="19"/>
                    </w:rPr>
                    <w:t xml:space="preserve"> podrá figurar el nombre de la Asociación Accidental o de una de las empresas que conforman la misma, concordante con su respectivo Registro FUNDEMPRESA.</w:t>
                  </w:r>
                </w:p>
                <w:p w:rsidR="00AC016E" w:rsidRDefault="00AC016E" w:rsidP="009E74D2">
                  <w:pPr>
                    <w:spacing w:before="120" w:after="120"/>
                    <w:jc w:val="both"/>
                    <w:rPr>
                      <w:rFonts w:ascii="Arial" w:eastAsia="Calibri" w:hAnsi="Arial" w:cs="Arial"/>
                      <w:sz w:val="19"/>
                      <w:szCs w:val="19"/>
                    </w:rPr>
                  </w:pPr>
                  <w:r w:rsidRPr="00B4722B">
                    <w:rPr>
                      <w:rFonts w:ascii="Arial" w:eastAsia="Calibri" w:hAnsi="Arial" w:cs="Arial"/>
                      <w:sz w:val="19"/>
                      <w:szCs w:val="19"/>
                    </w:rPr>
                    <w:t xml:space="preserve">Para </w:t>
                  </w:r>
                  <w:r w:rsidRPr="00B4722B">
                    <w:rPr>
                      <w:rFonts w:ascii="Arial" w:eastAsia="Calibri" w:hAnsi="Arial" w:cs="Arial"/>
                      <w:sz w:val="19"/>
                      <w:szCs w:val="19"/>
                      <w:u w:val="single"/>
                    </w:rPr>
                    <w:t>Empresas Unipersonales</w:t>
                  </w:r>
                  <w:r w:rsidRPr="00B4722B">
                    <w:rPr>
                      <w:rFonts w:ascii="Arial" w:eastAsia="Calibri" w:hAnsi="Arial" w:cs="Arial"/>
                      <w:sz w:val="19"/>
                      <w:szCs w:val="19"/>
                    </w:rPr>
                    <w:t>, alternativamente podrá figurar el nombre del Contribuyente (NIT).</w:t>
                  </w:r>
                </w:p>
                <w:p w:rsidR="00AC016E" w:rsidRPr="00B4722B" w:rsidRDefault="00AC016E" w:rsidP="009E74D2">
                  <w:pPr>
                    <w:spacing w:before="120" w:after="120"/>
                    <w:jc w:val="both"/>
                    <w:rPr>
                      <w:rFonts w:ascii="Arial" w:eastAsia="Calibri" w:hAnsi="Arial" w:cs="Arial"/>
                      <w:sz w:val="19"/>
                      <w:szCs w:val="19"/>
                    </w:rPr>
                  </w:pPr>
                </w:p>
              </w:tc>
            </w:tr>
            <w:tr w:rsidR="00AC016E" w:rsidRPr="00B4722B" w:rsidTr="009E74D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16E" w:rsidRPr="00B4722B" w:rsidRDefault="00AC016E" w:rsidP="009E74D2">
                  <w:pPr>
                    <w:rPr>
                      <w:rFonts w:ascii="Calibri" w:eastAsia="Calibri" w:hAnsi="Calibri"/>
                      <w:b/>
                      <w:bCs/>
                      <w:sz w:val="19"/>
                      <w:szCs w:val="19"/>
                      <w:lang w:val="es-BO"/>
                    </w:rPr>
                  </w:pPr>
                  <w:r w:rsidRPr="00B4722B">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016E" w:rsidRPr="00B4722B" w:rsidRDefault="00AC016E" w:rsidP="009E74D2">
                  <w:pPr>
                    <w:jc w:val="both"/>
                    <w:rPr>
                      <w:rFonts w:ascii="Arial" w:eastAsia="Calibri" w:hAnsi="Arial" w:cs="Arial"/>
                      <w:sz w:val="19"/>
                      <w:szCs w:val="19"/>
                    </w:rPr>
                  </w:pPr>
                  <w:r w:rsidRPr="00B4722B">
                    <w:rPr>
                      <w:rFonts w:ascii="Arial" w:eastAsia="Calibri" w:hAnsi="Arial" w:cs="Arial"/>
                      <w:sz w:val="19"/>
                      <w:szCs w:val="19"/>
                    </w:rPr>
                    <w:t>Debe consignar:</w:t>
                  </w:r>
                </w:p>
                <w:p w:rsidR="00AC016E" w:rsidRPr="00B4722B" w:rsidRDefault="00AC016E" w:rsidP="00AC016E">
                  <w:pPr>
                    <w:numPr>
                      <w:ilvl w:val="0"/>
                      <w:numId w:val="53"/>
                    </w:numPr>
                    <w:spacing w:line="276" w:lineRule="auto"/>
                    <w:ind w:left="357" w:hanging="357"/>
                    <w:jc w:val="both"/>
                    <w:rPr>
                      <w:rFonts w:ascii="Arial" w:eastAsia="Calibri" w:hAnsi="Arial"/>
                      <w:i/>
                      <w:sz w:val="19"/>
                      <w:szCs w:val="19"/>
                    </w:rPr>
                  </w:pPr>
                  <w:r w:rsidRPr="00B4722B">
                    <w:rPr>
                      <w:rFonts w:ascii="Arial" w:eastAsia="Calibri" w:hAnsi="Arial" w:cs="Arial"/>
                      <w:sz w:val="19"/>
                      <w:szCs w:val="19"/>
                    </w:rPr>
                    <w:t xml:space="preserve">YACIMIENTOS PETROLIFEROS FISCALES BOLIVIANOS; </w:t>
                  </w:r>
                  <w:r w:rsidRPr="00B4722B">
                    <w:rPr>
                      <w:rFonts w:ascii="Arial" w:eastAsia="Calibri" w:hAnsi="Arial"/>
                      <w:i/>
                      <w:sz w:val="19"/>
                      <w:szCs w:val="19"/>
                    </w:rPr>
                    <w:t>YPFB; o ambos.</w:t>
                  </w:r>
                </w:p>
              </w:tc>
            </w:tr>
            <w:tr w:rsidR="00AC016E" w:rsidRPr="00B4722B" w:rsidTr="009E74D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16E" w:rsidRPr="00B4722B" w:rsidRDefault="00AC016E" w:rsidP="009E74D2">
                  <w:pPr>
                    <w:rPr>
                      <w:rFonts w:ascii="Calibri" w:eastAsia="Calibri" w:hAnsi="Calibri"/>
                      <w:sz w:val="19"/>
                      <w:szCs w:val="19"/>
                      <w:lang w:val="es-BO"/>
                    </w:rPr>
                  </w:pPr>
                  <w:r w:rsidRPr="00B4722B">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016E" w:rsidRPr="00B4722B" w:rsidRDefault="00AC016E" w:rsidP="009E74D2">
                  <w:pPr>
                    <w:spacing w:before="60" w:after="60"/>
                    <w:jc w:val="both"/>
                    <w:rPr>
                      <w:rFonts w:ascii="Arial" w:eastAsia="Calibri" w:hAnsi="Arial" w:cs="Arial"/>
                      <w:sz w:val="19"/>
                      <w:szCs w:val="19"/>
                    </w:rPr>
                  </w:pPr>
                  <w:r w:rsidRPr="00B4722B">
                    <w:rPr>
                      <w:rFonts w:ascii="Arial" w:eastAsia="Calibri" w:hAnsi="Arial" w:cs="Arial"/>
                      <w:sz w:val="19"/>
                      <w:szCs w:val="19"/>
                    </w:rPr>
                    <w:t>Debe consignar el valor/importe/monto correctamente calculado conforme el anexo o acápite de Garantías Financieras, la “</w:t>
                  </w:r>
                  <w:r w:rsidRPr="00B4722B">
                    <w:rPr>
                      <w:rFonts w:ascii="Arial" w:eastAsia="Calibri" w:hAnsi="Arial" w:cs="Arial"/>
                      <w:i/>
                      <w:sz w:val="19"/>
                      <w:szCs w:val="19"/>
                    </w:rPr>
                    <w:t>Garantía según el objeto</w:t>
                  </w:r>
                  <w:r w:rsidRPr="00B4722B">
                    <w:rPr>
                      <w:rFonts w:ascii="Arial" w:eastAsia="Calibri" w:hAnsi="Arial" w:cs="Arial"/>
                      <w:sz w:val="19"/>
                      <w:szCs w:val="19"/>
                    </w:rPr>
                    <w:t>” y la moneda del proceso de contratación requerido en el DBC o DCD.</w:t>
                  </w:r>
                </w:p>
                <w:p w:rsidR="00AC016E" w:rsidRPr="00B4722B" w:rsidRDefault="00AC016E" w:rsidP="009E74D2">
                  <w:pPr>
                    <w:spacing w:before="60" w:after="60"/>
                    <w:jc w:val="both"/>
                    <w:rPr>
                      <w:rFonts w:ascii="Arial" w:eastAsia="Calibri" w:hAnsi="Arial" w:cs="Arial"/>
                      <w:sz w:val="19"/>
                      <w:szCs w:val="19"/>
                    </w:rPr>
                  </w:pPr>
                  <w:r w:rsidRPr="00B4722B">
                    <w:rPr>
                      <w:rFonts w:ascii="Arial" w:eastAsia="Calibri" w:hAnsi="Arial" w:cs="Arial"/>
                      <w:sz w:val="19"/>
                      <w:szCs w:val="19"/>
                    </w:rPr>
                    <w:t>Para adjudicación por ITEMS, LOTES, TRAMOS, PAQUETES, VOLÚMENES O ETAPAS, el “</w:t>
                  </w:r>
                  <w:r w:rsidRPr="00B4722B">
                    <w:rPr>
                      <w:rFonts w:ascii="Arial" w:eastAsia="Calibri" w:hAnsi="Arial" w:cs="Arial"/>
                      <w:i/>
                      <w:sz w:val="19"/>
                      <w:szCs w:val="19"/>
                    </w:rPr>
                    <w:t>monto máximo de la contratación”</w:t>
                  </w:r>
                  <w:r w:rsidRPr="00B4722B">
                    <w:rPr>
                      <w:rFonts w:ascii="Arial" w:eastAsia="Calibri" w:hAnsi="Arial" w:cs="Arial"/>
                      <w:sz w:val="19"/>
                      <w:szCs w:val="19"/>
                    </w:rPr>
                    <w:t xml:space="preserve"> corresponderá al registrado en el acápite “P</w:t>
                  </w:r>
                  <w:r w:rsidRPr="00B4722B">
                    <w:rPr>
                      <w:rFonts w:ascii="Arial" w:eastAsia="Calibri" w:hAnsi="Arial" w:cs="Arial"/>
                      <w:i/>
                      <w:sz w:val="19"/>
                      <w:szCs w:val="19"/>
                    </w:rPr>
                    <w:t>recio Referencial”</w:t>
                  </w:r>
                  <w:r w:rsidRPr="00B4722B">
                    <w:rPr>
                      <w:rFonts w:ascii="Arial" w:eastAsia="Calibri" w:hAnsi="Arial" w:cs="Arial"/>
                      <w:sz w:val="19"/>
                      <w:szCs w:val="19"/>
                    </w:rPr>
                    <w:t xml:space="preserve"> del DBC o DCD.</w:t>
                  </w:r>
                </w:p>
              </w:tc>
            </w:tr>
            <w:tr w:rsidR="00AC016E" w:rsidRPr="00B4722B" w:rsidTr="009E74D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16E" w:rsidRPr="00B4722B" w:rsidRDefault="00AC016E" w:rsidP="009E74D2">
                  <w:pPr>
                    <w:rPr>
                      <w:rFonts w:ascii="Calibri" w:eastAsia="Calibri" w:hAnsi="Calibri"/>
                      <w:sz w:val="19"/>
                      <w:szCs w:val="19"/>
                      <w:lang w:val="es-BO"/>
                    </w:rPr>
                  </w:pPr>
                  <w:r w:rsidRPr="00B4722B">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016E" w:rsidRPr="00B4722B" w:rsidRDefault="00AC016E" w:rsidP="009E74D2">
                  <w:pPr>
                    <w:spacing w:before="60" w:after="60"/>
                    <w:jc w:val="both"/>
                    <w:rPr>
                      <w:rFonts w:ascii="Arial" w:eastAsia="Calibri" w:hAnsi="Arial" w:cs="Arial"/>
                      <w:sz w:val="19"/>
                      <w:szCs w:val="19"/>
                    </w:rPr>
                  </w:pPr>
                  <w:r w:rsidRPr="00B4722B">
                    <w:rPr>
                      <w:rFonts w:ascii="Arial" w:eastAsia="Calibri" w:hAnsi="Arial" w:cs="Arial"/>
                      <w:sz w:val="19"/>
                      <w:szCs w:val="19"/>
                    </w:rPr>
                    <w:t xml:space="preserve">Debe consignar una vigencia </w:t>
                  </w:r>
                  <w:r w:rsidRPr="00B4722B">
                    <w:rPr>
                      <w:rFonts w:ascii="Arial" w:eastAsia="Calibri" w:hAnsi="Arial" w:cs="Arial"/>
                      <w:sz w:val="19"/>
                      <w:szCs w:val="19"/>
                      <w:u w:val="single"/>
                    </w:rPr>
                    <w:t>igual o mayor</w:t>
                  </w:r>
                  <w:r w:rsidRPr="00B4722B">
                    <w:rPr>
                      <w:rFonts w:ascii="Arial" w:eastAsia="Calibri" w:hAnsi="Arial" w:cs="Arial"/>
                      <w:sz w:val="19"/>
                      <w:szCs w:val="19"/>
                    </w:rPr>
                    <w:t xml:space="preserve"> a la requerida en el Anexo o acápite de Garantías Financieras, </w:t>
                  </w:r>
                </w:p>
                <w:p w:rsidR="00AC016E" w:rsidRPr="00B4722B" w:rsidRDefault="00AC016E" w:rsidP="00AC016E">
                  <w:pPr>
                    <w:numPr>
                      <w:ilvl w:val="0"/>
                      <w:numId w:val="54"/>
                    </w:numPr>
                    <w:spacing w:before="60" w:after="60"/>
                    <w:jc w:val="both"/>
                    <w:rPr>
                      <w:rFonts w:ascii="Arial" w:eastAsia="Calibri" w:hAnsi="Arial" w:cs="Arial"/>
                      <w:sz w:val="19"/>
                      <w:szCs w:val="19"/>
                    </w:rPr>
                  </w:pPr>
                  <w:r w:rsidRPr="00B4722B">
                    <w:rPr>
                      <w:rFonts w:ascii="Arial" w:eastAsia="Calibri" w:hAnsi="Arial" w:cs="Arial"/>
                      <w:b/>
                      <w:sz w:val="19"/>
                      <w:szCs w:val="19"/>
                      <w:u w:val="single"/>
                    </w:rPr>
                    <w:t>Para la Garantía de Seriedad de Propuesta:</w:t>
                  </w:r>
                  <w:r w:rsidRPr="00B4722B">
                    <w:rPr>
                      <w:rFonts w:ascii="Arial" w:eastAsia="Calibri" w:hAnsi="Arial" w:cs="Arial"/>
                      <w:sz w:val="19"/>
                      <w:szCs w:val="19"/>
                    </w:rPr>
                    <w:t xml:space="preserve"> mínimamente 150 días computables a partir de la “</w:t>
                  </w:r>
                  <w:r w:rsidRPr="00B4722B">
                    <w:rPr>
                      <w:rFonts w:ascii="Arial" w:eastAsia="Calibri" w:hAnsi="Arial" w:cs="Arial"/>
                      <w:i/>
                      <w:sz w:val="19"/>
                      <w:szCs w:val="19"/>
                    </w:rPr>
                    <w:t>Fecha de presentación de propuestas</w:t>
                  </w:r>
                  <w:r w:rsidRPr="00B4722B">
                    <w:rPr>
                      <w:rFonts w:ascii="Arial" w:eastAsia="Calibri" w:hAnsi="Arial" w:cs="Arial"/>
                      <w:sz w:val="19"/>
                      <w:szCs w:val="19"/>
                    </w:rPr>
                    <w:t xml:space="preserve">”, establecida en el Cronograma de Plazos del DBC. </w:t>
                  </w:r>
                </w:p>
                <w:p w:rsidR="00AC016E" w:rsidRPr="00B4722B" w:rsidRDefault="00AC016E" w:rsidP="00AC016E">
                  <w:pPr>
                    <w:numPr>
                      <w:ilvl w:val="0"/>
                      <w:numId w:val="54"/>
                    </w:numPr>
                    <w:spacing w:before="60" w:after="60"/>
                    <w:jc w:val="both"/>
                    <w:rPr>
                      <w:rFonts w:ascii="Arial" w:eastAsia="Calibri" w:hAnsi="Arial" w:cs="Arial"/>
                      <w:sz w:val="19"/>
                      <w:szCs w:val="19"/>
                    </w:rPr>
                  </w:pPr>
                  <w:r w:rsidRPr="00B4722B">
                    <w:rPr>
                      <w:rFonts w:ascii="Arial" w:eastAsia="Calibri" w:hAnsi="Arial" w:cs="Arial"/>
                      <w:b/>
                      <w:sz w:val="19"/>
                      <w:szCs w:val="19"/>
                      <w:u w:val="single"/>
                    </w:rPr>
                    <w:t>Para Garantía de Cumplimiento de Contrato y otras garantías (DS 29506 y DS 181):</w:t>
                  </w:r>
                  <w:r w:rsidRPr="00B4722B">
                    <w:rPr>
                      <w:rFonts w:ascii="Arial" w:eastAsia="Calibri" w:hAnsi="Arial" w:cs="Arial"/>
                      <w:b/>
                      <w:sz w:val="19"/>
                      <w:szCs w:val="19"/>
                    </w:rPr>
                    <w:t xml:space="preserve"> </w:t>
                  </w:r>
                  <w:r w:rsidRPr="00B4722B">
                    <w:rPr>
                      <w:rFonts w:ascii="Arial" w:eastAsia="Calibri" w:hAnsi="Arial" w:cs="Arial"/>
                      <w:sz w:val="19"/>
                      <w:szCs w:val="19"/>
                    </w:rPr>
                    <w:t>según lo requerido,</w:t>
                  </w:r>
                  <w:r w:rsidRPr="00B4722B">
                    <w:rPr>
                      <w:rFonts w:ascii="Arial" w:eastAsia="Calibri" w:hAnsi="Arial" w:cs="Arial"/>
                      <w:b/>
                      <w:sz w:val="19"/>
                      <w:szCs w:val="19"/>
                    </w:rPr>
                    <w:t xml:space="preserve"> </w:t>
                  </w:r>
                  <w:r w:rsidRPr="00B4722B">
                    <w:rPr>
                      <w:rFonts w:ascii="Arial" w:eastAsia="Calibri" w:hAnsi="Arial" w:cs="Arial"/>
                      <w:sz w:val="19"/>
                      <w:szCs w:val="19"/>
                    </w:rPr>
                    <w:t xml:space="preserve">computables a partir de la </w:t>
                  </w:r>
                  <w:r w:rsidRPr="00B4722B">
                    <w:rPr>
                      <w:rFonts w:ascii="Arial" w:eastAsia="Calibri" w:hAnsi="Arial" w:cs="Arial"/>
                      <w:sz w:val="19"/>
                      <w:szCs w:val="19"/>
                      <w:u w:val="single"/>
                    </w:rPr>
                    <w:t xml:space="preserve">fecha de emisión del instrumento financiero, </w:t>
                  </w:r>
                  <w:r w:rsidRPr="00B4722B">
                    <w:rPr>
                      <w:rFonts w:ascii="Arial" w:eastAsia="Calibri" w:hAnsi="Arial" w:cs="Arial"/>
                      <w:sz w:val="19"/>
                      <w:szCs w:val="19"/>
                    </w:rPr>
                    <w:t>debiendo exceder en sesenta (60) días calendario al plazo de entrega del objeto de la contratación.</w:t>
                  </w:r>
                </w:p>
                <w:p w:rsidR="00AC016E" w:rsidRPr="00B4722B" w:rsidRDefault="00AC016E" w:rsidP="009E74D2">
                  <w:pPr>
                    <w:spacing w:before="60" w:after="60"/>
                    <w:ind w:left="360"/>
                    <w:jc w:val="center"/>
                    <w:rPr>
                      <w:rFonts w:ascii="Arial" w:eastAsia="Calibri" w:hAnsi="Arial" w:cs="Arial"/>
                      <w:sz w:val="19"/>
                      <w:szCs w:val="19"/>
                    </w:rPr>
                  </w:pPr>
                  <w:r w:rsidRPr="00B4722B">
                    <w:rPr>
                      <w:rFonts w:ascii="Arial" w:eastAsia="Calibri" w:hAnsi="Arial" w:cs="Arial"/>
                      <w:sz w:val="19"/>
                      <w:szCs w:val="19"/>
                    </w:rPr>
                    <w:t>Vigencia de la Gtia. = fecha de emisión + Plazo de entrega + 60 días</w:t>
                  </w:r>
                </w:p>
              </w:tc>
            </w:tr>
            <w:tr w:rsidR="00AC016E" w:rsidRPr="00B4722B" w:rsidTr="009E74D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16E" w:rsidRPr="00B4722B" w:rsidRDefault="00AC016E" w:rsidP="009E74D2">
                  <w:pPr>
                    <w:rPr>
                      <w:rFonts w:ascii="Calibri" w:eastAsia="Calibri" w:hAnsi="Calibri"/>
                      <w:b/>
                      <w:bCs/>
                      <w:sz w:val="19"/>
                      <w:szCs w:val="19"/>
                      <w:lang w:val="es-BO"/>
                    </w:rPr>
                  </w:pPr>
                  <w:r w:rsidRPr="00B4722B">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016E" w:rsidRPr="00B4722B" w:rsidRDefault="00AC016E" w:rsidP="009E74D2">
                  <w:pPr>
                    <w:spacing w:before="60" w:after="60"/>
                    <w:jc w:val="both"/>
                    <w:rPr>
                      <w:rFonts w:ascii="Arial" w:eastAsia="Calibri" w:hAnsi="Arial" w:cs="Arial"/>
                      <w:sz w:val="19"/>
                      <w:szCs w:val="19"/>
                    </w:rPr>
                  </w:pPr>
                  <w:r w:rsidRPr="00B4722B">
                    <w:rPr>
                      <w:rFonts w:ascii="Arial" w:eastAsia="Calibri" w:hAnsi="Arial" w:cs="Arial"/>
                      <w:sz w:val="19"/>
                      <w:szCs w:val="19"/>
                    </w:rPr>
                    <w:t>Debe incluir las cláusulas de:</w:t>
                  </w:r>
                </w:p>
                <w:p w:rsidR="00AC016E" w:rsidRPr="00B4722B" w:rsidRDefault="00AC016E" w:rsidP="00AC016E">
                  <w:pPr>
                    <w:numPr>
                      <w:ilvl w:val="0"/>
                      <w:numId w:val="55"/>
                    </w:numPr>
                    <w:spacing w:before="60" w:after="60"/>
                    <w:jc w:val="both"/>
                    <w:rPr>
                      <w:rFonts w:ascii="Arial" w:eastAsia="Calibri" w:hAnsi="Arial" w:cs="Arial"/>
                      <w:sz w:val="19"/>
                      <w:szCs w:val="19"/>
                    </w:rPr>
                  </w:pPr>
                  <w:r w:rsidRPr="00B4722B">
                    <w:rPr>
                      <w:rFonts w:ascii="Arial" w:eastAsia="Calibri" w:hAnsi="Arial" w:cs="Arial"/>
                      <w:sz w:val="19"/>
                      <w:szCs w:val="19"/>
                    </w:rPr>
                    <w:t xml:space="preserve">Renovable, irrevocable y de </w:t>
                  </w:r>
                  <w:r w:rsidRPr="00B4722B">
                    <w:rPr>
                      <w:rFonts w:ascii="Arial" w:eastAsia="Calibri" w:hAnsi="Arial" w:cs="Arial"/>
                      <w:sz w:val="19"/>
                      <w:szCs w:val="19"/>
                      <w:u w:val="single"/>
                    </w:rPr>
                    <w:t>ejecución inmediata</w:t>
                  </w:r>
                  <w:r w:rsidRPr="00B4722B">
                    <w:rPr>
                      <w:rFonts w:ascii="Arial" w:eastAsia="Calibri" w:hAnsi="Arial" w:cs="Arial"/>
                      <w:sz w:val="19"/>
                      <w:szCs w:val="19"/>
                    </w:rPr>
                    <w:t xml:space="preserve"> o </w:t>
                  </w:r>
                  <w:r w:rsidRPr="00B4722B">
                    <w:rPr>
                      <w:rFonts w:ascii="Arial" w:eastAsia="Calibri" w:hAnsi="Arial" w:cs="Arial"/>
                      <w:sz w:val="19"/>
                      <w:szCs w:val="19"/>
                      <w:u w:val="single"/>
                    </w:rPr>
                    <w:t>ejecución a primer requerimiento</w:t>
                  </w:r>
                  <w:r w:rsidRPr="00B4722B">
                    <w:rPr>
                      <w:rFonts w:ascii="Arial" w:eastAsia="Calibri" w:hAnsi="Arial" w:cs="Arial"/>
                      <w:sz w:val="19"/>
                      <w:szCs w:val="19"/>
                    </w:rPr>
                    <w:t xml:space="preserve"> según corresponda al Instrumento Financiero requerido. </w:t>
                  </w:r>
                </w:p>
              </w:tc>
            </w:tr>
          </w:tbl>
          <w:p w:rsidR="00AC016E" w:rsidRPr="00B4722B" w:rsidRDefault="00AC016E" w:rsidP="009E74D2">
            <w:pPr>
              <w:widowControl w:val="0"/>
              <w:jc w:val="both"/>
              <w:rPr>
                <w:rFonts w:ascii="Calibri" w:eastAsia="Calibri" w:hAnsi="Calibri"/>
                <w:b/>
                <w:sz w:val="21"/>
                <w:szCs w:val="21"/>
                <w:u w:val="single"/>
              </w:rPr>
            </w:pPr>
            <w:r w:rsidRPr="00B4722B">
              <w:rPr>
                <w:rFonts w:ascii="Calibri" w:eastAsia="Calibri" w:hAnsi="Calibri"/>
                <w:b/>
                <w:sz w:val="21"/>
                <w:szCs w:val="21"/>
              </w:rPr>
              <w:t xml:space="preserve">NOTA: EL INCUMPLIMIENTO DE LOS PARAMETROS ESTABLECIDOS PRECEDENTEMENTE, POR PARTE DEL PROPONENTE O ADJUDICADO, </w:t>
            </w:r>
            <w:r w:rsidRPr="00B4722B">
              <w:rPr>
                <w:rFonts w:ascii="Calibri" w:eastAsia="Calibri" w:hAnsi="Calibri"/>
                <w:b/>
                <w:sz w:val="21"/>
                <w:szCs w:val="21"/>
                <w:u w:val="single"/>
              </w:rPr>
              <w:t>NO DARÁ LUGAR A SUBSANACION ALGUNA.</w:t>
            </w:r>
          </w:p>
          <w:p w:rsidR="00AC016E" w:rsidRPr="00B4722B" w:rsidRDefault="00AC016E" w:rsidP="009E74D2">
            <w:pPr>
              <w:jc w:val="both"/>
              <w:rPr>
                <w:rFonts w:ascii="Calibri" w:hAnsi="Calibri" w:cs="Calibri"/>
                <w:sz w:val="22"/>
                <w:szCs w:val="22"/>
              </w:rPr>
            </w:pPr>
          </w:p>
        </w:tc>
      </w:tr>
    </w:tbl>
    <w:p w:rsidR="00AC016E" w:rsidRPr="003C3EC9" w:rsidRDefault="00AC016E" w:rsidP="00AC016E">
      <w:pPr>
        <w:pStyle w:val="Prrafodelista"/>
        <w:ind w:left="0"/>
        <w:contextualSpacing/>
        <w:jc w:val="both"/>
        <w:rPr>
          <w:rFonts w:ascii="Calibri" w:hAnsi="Calibri" w:cs="Calibri"/>
          <w:b/>
          <w:bCs/>
          <w:lang w:val="es-BO" w:eastAsia="es-BO"/>
        </w:rPr>
      </w:pPr>
      <w:r>
        <w:rPr>
          <w:rFonts w:ascii="Calibri" w:hAnsi="Calibri" w:cs="Calibri"/>
          <w:b/>
          <w:bCs/>
          <w:lang w:val="es-BO" w:eastAsia="es-BO"/>
        </w:rPr>
        <w:lastRenderedPageBreak/>
        <w:t xml:space="preserve"> </w:t>
      </w:r>
    </w:p>
    <w:p w:rsidR="00AC016E" w:rsidRDefault="00AC016E" w:rsidP="00AC016E">
      <w:pPr>
        <w:pStyle w:val="Prrafodelista"/>
        <w:ind w:left="0"/>
        <w:contextualSpacing/>
        <w:jc w:val="both"/>
        <w:rPr>
          <w:rFonts w:ascii="Calibri" w:eastAsia="Arial Unicode MS" w:hAnsi="Calibri" w:cs="Calibri"/>
          <w:b/>
          <w:color w:val="FF0000"/>
          <w:sz w:val="22"/>
          <w:szCs w:val="18"/>
          <w:lang w:val="es-MX"/>
        </w:rPr>
      </w:pPr>
    </w:p>
    <w:p w:rsidR="00AC016E" w:rsidRDefault="00AC016E" w:rsidP="00AC016E">
      <w:pPr>
        <w:jc w:val="both"/>
        <w:rPr>
          <w:rFonts w:ascii="Verdana" w:hAnsi="Verdana" w:cs="Verdana"/>
          <w:b/>
          <w:bCs/>
          <w:color w:val="000000"/>
          <w:sz w:val="18"/>
          <w:szCs w:val="18"/>
          <w:lang w:val="es-BO"/>
        </w:rPr>
      </w:pPr>
    </w:p>
    <w:p w:rsidR="00AC016E" w:rsidRPr="00AC016E" w:rsidRDefault="00AC016E" w:rsidP="00D9185F">
      <w:pPr>
        <w:rPr>
          <w:rFonts w:asciiTheme="minorHAnsi" w:eastAsia="Arial Unicode MS" w:hAnsiTheme="minorHAnsi" w:cstheme="minorHAnsi"/>
          <w:lang w:val="es-BO"/>
        </w:rPr>
      </w:pPr>
    </w:p>
    <w:p w:rsidR="00AC016E" w:rsidRDefault="00AC016E" w:rsidP="00D9185F">
      <w:pPr>
        <w:rPr>
          <w:rFonts w:asciiTheme="minorHAnsi" w:eastAsia="Arial Unicode MS" w:hAnsiTheme="minorHAnsi" w:cstheme="minorHAnsi"/>
        </w:rPr>
      </w:pPr>
    </w:p>
    <w:p w:rsidR="006703E1" w:rsidRPr="00AA5E2E" w:rsidRDefault="006703E1" w:rsidP="006703E1">
      <w:pPr>
        <w:jc w:val="center"/>
        <w:rPr>
          <w:rFonts w:ascii="Calibri" w:hAnsi="Calibri" w:cs="Calibri"/>
          <w:b/>
          <w:bCs/>
        </w:rPr>
      </w:pPr>
      <w:r w:rsidRPr="00AA5E2E">
        <w:rPr>
          <w:rFonts w:ascii="Calibri" w:hAnsi="Calibri" w:cs="Calibri"/>
          <w:b/>
          <w:bCs/>
        </w:rPr>
        <w:lastRenderedPageBreak/>
        <w:t>PARTE V</w:t>
      </w:r>
      <w:r>
        <w:rPr>
          <w:rFonts w:ascii="Calibri" w:hAnsi="Calibri" w:cs="Calibri"/>
          <w:b/>
          <w:bCs/>
        </w:rPr>
        <w:t>II</w:t>
      </w:r>
    </w:p>
    <w:p w:rsidR="006703E1" w:rsidRDefault="006703E1" w:rsidP="006703E1">
      <w:pPr>
        <w:jc w:val="center"/>
        <w:rPr>
          <w:rFonts w:ascii="Calibri" w:hAnsi="Calibri" w:cs="Calibri"/>
          <w:b/>
          <w:bCs/>
        </w:rPr>
      </w:pPr>
      <w:r w:rsidRPr="00AA5E2E">
        <w:rPr>
          <w:rFonts w:ascii="Calibri" w:hAnsi="Calibri" w:cs="Calibri"/>
          <w:b/>
          <w:bCs/>
        </w:rPr>
        <w:t>MODELO DE CONTRATO U ORDEN DE COMPRA</w:t>
      </w:r>
    </w:p>
    <w:p w:rsidR="005C56A8" w:rsidRDefault="005C56A8" w:rsidP="006703E1">
      <w:pPr>
        <w:jc w:val="center"/>
        <w:rPr>
          <w:rFonts w:ascii="Calibri" w:hAnsi="Calibri" w:cs="Calibri"/>
          <w:b/>
          <w:bCs/>
        </w:rPr>
      </w:pPr>
      <w:r w:rsidRPr="00AA5E2E">
        <w:rPr>
          <w:rFonts w:ascii="Calibri" w:hAnsi="Calibri"/>
          <w:bCs/>
        </w:rPr>
        <w:t>El presente es un modelo es referencial el cual puede sufrir modificaciones de acuerdo a las características particulares del presente proceso de contratación</w:t>
      </w:r>
    </w:p>
    <w:p w:rsidR="005C56A8" w:rsidRDefault="005C56A8" w:rsidP="006703E1">
      <w:pPr>
        <w:jc w:val="center"/>
        <w:rPr>
          <w:rFonts w:ascii="Calibri" w:hAnsi="Calibri" w:cs="Calibri"/>
          <w:b/>
          <w:bCs/>
        </w:rPr>
      </w:pPr>
      <w:r w:rsidRPr="005C56A8">
        <w:rPr>
          <w:noProof/>
          <w:lang w:val="es-BO" w:eastAsia="es-BO"/>
        </w:rPr>
        <w:drawing>
          <wp:inline distT="0" distB="0" distL="0" distR="0">
            <wp:extent cx="5793105" cy="7243579"/>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93105" cy="7243579"/>
                    </a:xfrm>
                    <a:prstGeom prst="rect">
                      <a:avLst/>
                    </a:prstGeom>
                    <a:noFill/>
                    <a:ln>
                      <a:noFill/>
                    </a:ln>
                  </pic:spPr>
                </pic:pic>
              </a:graphicData>
            </a:graphic>
          </wp:inline>
        </w:drawing>
      </w:r>
    </w:p>
    <w:p w:rsidR="00FF4409" w:rsidRPr="006F470A" w:rsidRDefault="00FF4409" w:rsidP="006703E1">
      <w:pPr>
        <w:jc w:val="center"/>
        <w:rPr>
          <w:rFonts w:asciiTheme="minorHAnsi" w:hAnsiTheme="minorHAnsi" w:cstheme="minorHAnsi"/>
          <w:b/>
          <w:bCs/>
          <w:sz w:val="22"/>
          <w:szCs w:val="22"/>
          <w:lang w:val="es-ES_tradnl"/>
        </w:rPr>
      </w:pPr>
    </w:p>
    <w:sectPr w:rsidR="00FF4409" w:rsidRPr="006F470A" w:rsidSect="001B427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276" w:rsidRDefault="00D55276">
      <w:r>
        <w:separator/>
      </w:r>
    </w:p>
  </w:endnote>
  <w:endnote w:type="continuationSeparator" w:id="0">
    <w:p w:rsidR="00D55276" w:rsidRDefault="00D55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542D28" w:rsidRDefault="00542D28">
        <w:pPr>
          <w:pStyle w:val="Piedepgina"/>
          <w:jc w:val="right"/>
        </w:pPr>
        <w:r>
          <w:fldChar w:fldCharType="begin"/>
        </w:r>
        <w:r>
          <w:instrText>PAGE   \* MERGEFORMAT</w:instrText>
        </w:r>
        <w:r>
          <w:fldChar w:fldCharType="separate"/>
        </w:r>
        <w:r w:rsidR="00655243">
          <w:rPr>
            <w:noProof/>
          </w:rPr>
          <w:t>20</w:t>
        </w:r>
        <w:r>
          <w:fldChar w:fldCharType="end"/>
        </w:r>
      </w:p>
    </w:sdtContent>
  </w:sdt>
  <w:p w:rsidR="00542D28" w:rsidRDefault="00542D2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542D28" w:rsidRDefault="00542D28" w:rsidP="00AC3212">
        <w:pPr>
          <w:pStyle w:val="Piedepgina"/>
          <w:jc w:val="right"/>
        </w:pPr>
        <w:r>
          <w:fldChar w:fldCharType="begin"/>
        </w:r>
        <w:r>
          <w:instrText>PAGE   \* MERGEFORMAT</w:instrText>
        </w:r>
        <w:r>
          <w:fldChar w:fldCharType="separate"/>
        </w:r>
        <w:r w:rsidR="00655243">
          <w:rPr>
            <w:noProof/>
          </w:rPr>
          <w:t>1</w:t>
        </w:r>
        <w:r>
          <w:fldChar w:fldCharType="end"/>
        </w:r>
      </w:p>
    </w:sdtContent>
  </w:sdt>
  <w:p w:rsidR="00542D28" w:rsidRDefault="00542D2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276" w:rsidRDefault="00D55276">
      <w:r>
        <w:separator/>
      </w:r>
    </w:p>
  </w:footnote>
  <w:footnote w:type="continuationSeparator" w:id="0">
    <w:p w:rsidR="00D55276" w:rsidRDefault="00D55276">
      <w:r>
        <w:continuationSeparator/>
      </w:r>
    </w:p>
  </w:footnote>
  <w:footnote w:id="1">
    <w:p w:rsidR="00AC016E" w:rsidRDefault="00AC016E" w:rsidP="00AC016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13029D"/>
    <w:multiLevelType w:val="hybridMultilevel"/>
    <w:tmpl w:val="5FAA6740"/>
    <w:lvl w:ilvl="0" w:tplc="5C664684">
      <w:numFmt w:val="bullet"/>
      <w:lvlText w:val="-"/>
      <w:lvlJc w:val="left"/>
      <w:pPr>
        <w:ind w:left="1419" w:hanging="360"/>
      </w:pPr>
      <w:rPr>
        <w:rFonts w:ascii="Calibri" w:eastAsia="Times New Roman" w:hAnsi="Calibri" w:cs="Calibri" w:hint="default"/>
      </w:rPr>
    </w:lvl>
    <w:lvl w:ilvl="1" w:tplc="400A0003" w:tentative="1">
      <w:start w:val="1"/>
      <w:numFmt w:val="bullet"/>
      <w:lvlText w:val="o"/>
      <w:lvlJc w:val="left"/>
      <w:pPr>
        <w:ind w:left="2139" w:hanging="360"/>
      </w:pPr>
      <w:rPr>
        <w:rFonts w:ascii="Courier New" w:hAnsi="Courier New" w:cs="Courier New" w:hint="default"/>
      </w:rPr>
    </w:lvl>
    <w:lvl w:ilvl="2" w:tplc="400A0005" w:tentative="1">
      <w:start w:val="1"/>
      <w:numFmt w:val="bullet"/>
      <w:lvlText w:val=""/>
      <w:lvlJc w:val="left"/>
      <w:pPr>
        <w:ind w:left="2859" w:hanging="360"/>
      </w:pPr>
      <w:rPr>
        <w:rFonts w:ascii="Wingdings" w:hAnsi="Wingdings" w:hint="default"/>
      </w:rPr>
    </w:lvl>
    <w:lvl w:ilvl="3" w:tplc="400A0001" w:tentative="1">
      <w:start w:val="1"/>
      <w:numFmt w:val="bullet"/>
      <w:lvlText w:val=""/>
      <w:lvlJc w:val="left"/>
      <w:pPr>
        <w:ind w:left="3579" w:hanging="360"/>
      </w:pPr>
      <w:rPr>
        <w:rFonts w:ascii="Symbol" w:hAnsi="Symbol" w:hint="default"/>
      </w:rPr>
    </w:lvl>
    <w:lvl w:ilvl="4" w:tplc="400A0003" w:tentative="1">
      <w:start w:val="1"/>
      <w:numFmt w:val="bullet"/>
      <w:lvlText w:val="o"/>
      <w:lvlJc w:val="left"/>
      <w:pPr>
        <w:ind w:left="4299" w:hanging="360"/>
      </w:pPr>
      <w:rPr>
        <w:rFonts w:ascii="Courier New" w:hAnsi="Courier New" w:cs="Courier New" w:hint="default"/>
      </w:rPr>
    </w:lvl>
    <w:lvl w:ilvl="5" w:tplc="400A0005" w:tentative="1">
      <w:start w:val="1"/>
      <w:numFmt w:val="bullet"/>
      <w:lvlText w:val=""/>
      <w:lvlJc w:val="left"/>
      <w:pPr>
        <w:ind w:left="5019" w:hanging="360"/>
      </w:pPr>
      <w:rPr>
        <w:rFonts w:ascii="Wingdings" w:hAnsi="Wingdings" w:hint="default"/>
      </w:rPr>
    </w:lvl>
    <w:lvl w:ilvl="6" w:tplc="400A0001" w:tentative="1">
      <w:start w:val="1"/>
      <w:numFmt w:val="bullet"/>
      <w:lvlText w:val=""/>
      <w:lvlJc w:val="left"/>
      <w:pPr>
        <w:ind w:left="5739" w:hanging="360"/>
      </w:pPr>
      <w:rPr>
        <w:rFonts w:ascii="Symbol" w:hAnsi="Symbol" w:hint="default"/>
      </w:rPr>
    </w:lvl>
    <w:lvl w:ilvl="7" w:tplc="400A0003" w:tentative="1">
      <w:start w:val="1"/>
      <w:numFmt w:val="bullet"/>
      <w:lvlText w:val="o"/>
      <w:lvlJc w:val="left"/>
      <w:pPr>
        <w:ind w:left="6459" w:hanging="360"/>
      </w:pPr>
      <w:rPr>
        <w:rFonts w:ascii="Courier New" w:hAnsi="Courier New" w:cs="Courier New" w:hint="default"/>
      </w:rPr>
    </w:lvl>
    <w:lvl w:ilvl="8" w:tplc="400A0005" w:tentative="1">
      <w:start w:val="1"/>
      <w:numFmt w:val="bullet"/>
      <w:lvlText w:val=""/>
      <w:lvlJc w:val="left"/>
      <w:pPr>
        <w:ind w:left="7179" w:hanging="360"/>
      </w:pPr>
      <w:rPr>
        <w:rFonts w:ascii="Wingdings" w:hAnsi="Wingdings" w:hint="default"/>
      </w:rPr>
    </w:lvl>
  </w:abstractNum>
  <w:abstractNum w:abstractNumId="5"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7F2052B"/>
    <w:multiLevelType w:val="hybridMultilevel"/>
    <w:tmpl w:val="EC26250E"/>
    <w:lvl w:ilvl="0" w:tplc="5C664684">
      <w:numFmt w:val="bullet"/>
      <w:lvlText w:val="-"/>
      <w:lvlJc w:val="left"/>
      <w:pPr>
        <w:ind w:left="1080" w:hanging="360"/>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0"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0F003773"/>
    <w:multiLevelType w:val="hybridMultilevel"/>
    <w:tmpl w:val="0ACA62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6F032D3"/>
    <w:multiLevelType w:val="hybridMultilevel"/>
    <w:tmpl w:val="1544266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7BB03A4"/>
    <w:multiLevelType w:val="hybridMultilevel"/>
    <w:tmpl w:val="FA84494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41B5A7B"/>
    <w:multiLevelType w:val="hybridMultilevel"/>
    <w:tmpl w:val="B47EE9CC"/>
    <w:lvl w:ilvl="0" w:tplc="5C66468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2A733883"/>
    <w:multiLevelType w:val="hybridMultilevel"/>
    <w:tmpl w:val="4FB6561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15:restartNumberingAfterBreak="0">
    <w:nsid w:val="2E146C51"/>
    <w:multiLevelType w:val="hybridMultilevel"/>
    <w:tmpl w:val="44861C94"/>
    <w:lvl w:ilvl="0" w:tplc="5C664684">
      <w:numFmt w:val="bullet"/>
      <w:lvlText w:val="-"/>
      <w:lvlJc w:val="left"/>
      <w:pPr>
        <w:ind w:left="1419" w:hanging="360"/>
      </w:pPr>
      <w:rPr>
        <w:rFonts w:ascii="Calibri" w:eastAsia="Times New Roman" w:hAnsi="Calibri" w:cs="Calibri" w:hint="default"/>
      </w:rPr>
    </w:lvl>
    <w:lvl w:ilvl="1" w:tplc="400A0003" w:tentative="1">
      <w:start w:val="1"/>
      <w:numFmt w:val="bullet"/>
      <w:lvlText w:val="o"/>
      <w:lvlJc w:val="left"/>
      <w:pPr>
        <w:ind w:left="2139" w:hanging="360"/>
      </w:pPr>
      <w:rPr>
        <w:rFonts w:ascii="Courier New" w:hAnsi="Courier New" w:cs="Courier New" w:hint="default"/>
      </w:rPr>
    </w:lvl>
    <w:lvl w:ilvl="2" w:tplc="400A0005" w:tentative="1">
      <w:start w:val="1"/>
      <w:numFmt w:val="bullet"/>
      <w:lvlText w:val=""/>
      <w:lvlJc w:val="left"/>
      <w:pPr>
        <w:ind w:left="2859" w:hanging="360"/>
      </w:pPr>
      <w:rPr>
        <w:rFonts w:ascii="Wingdings" w:hAnsi="Wingdings" w:hint="default"/>
      </w:rPr>
    </w:lvl>
    <w:lvl w:ilvl="3" w:tplc="400A0001" w:tentative="1">
      <w:start w:val="1"/>
      <w:numFmt w:val="bullet"/>
      <w:lvlText w:val=""/>
      <w:lvlJc w:val="left"/>
      <w:pPr>
        <w:ind w:left="3579" w:hanging="360"/>
      </w:pPr>
      <w:rPr>
        <w:rFonts w:ascii="Symbol" w:hAnsi="Symbol" w:hint="default"/>
      </w:rPr>
    </w:lvl>
    <w:lvl w:ilvl="4" w:tplc="400A0003" w:tentative="1">
      <w:start w:val="1"/>
      <w:numFmt w:val="bullet"/>
      <w:lvlText w:val="o"/>
      <w:lvlJc w:val="left"/>
      <w:pPr>
        <w:ind w:left="4299" w:hanging="360"/>
      </w:pPr>
      <w:rPr>
        <w:rFonts w:ascii="Courier New" w:hAnsi="Courier New" w:cs="Courier New" w:hint="default"/>
      </w:rPr>
    </w:lvl>
    <w:lvl w:ilvl="5" w:tplc="400A0005" w:tentative="1">
      <w:start w:val="1"/>
      <w:numFmt w:val="bullet"/>
      <w:lvlText w:val=""/>
      <w:lvlJc w:val="left"/>
      <w:pPr>
        <w:ind w:left="5019" w:hanging="360"/>
      </w:pPr>
      <w:rPr>
        <w:rFonts w:ascii="Wingdings" w:hAnsi="Wingdings" w:hint="default"/>
      </w:rPr>
    </w:lvl>
    <w:lvl w:ilvl="6" w:tplc="400A0001" w:tentative="1">
      <w:start w:val="1"/>
      <w:numFmt w:val="bullet"/>
      <w:lvlText w:val=""/>
      <w:lvlJc w:val="left"/>
      <w:pPr>
        <w:ind w:left="5739" w:hanging="360"/>
      </w:pPr>
      <w:rPr>
        <w:rFonts w:ascii="Symbol" w:hAnsi="Symbol" w:hint="default"/>
      </w:rPr>
    </w:lvl>
    <w:lvl w:ilvl="7" w:tplc="400A0003" w:tentative="1">
      <w:start w:val="1"/>
      <w:numFmt w:val="bullet"/>
      <w:lvlText w:val="o"/>
      <w:lvlJc w:val="left"/>
      <w:pPr>
        <w:ind w:left="6459" w:hanging="360"/>
      </w:pPr>
      <w:rPr>
        <w:rFonts w:ascii="Courier New" w:hAnsi="Courier New" w:cs="Courier New" w:hint="default"/>
      </w:rPr>
    </w:lvl>
    <w:lvl w:ilvl="8" w:tplc="400A0005" w:tentative="1">
      <w:start w:val="1"/>
      <w:numFmt w:val="bullet"/>
      <w:lvlText w:val=""/>
      <w:lvlJc w:val="left"/>
      <w:pPr>
        <w:ind w:left="7179" w:hanging="360"/>
      </w:pPr>
      <w:rPr>
        <w:rFonts w:ascii="Wingdings" w:hAnsi="Wingdings" w:hint="default"/>
      </w:rPr>
    </w:lvl>
  </w:abstractNum>
  <w:abstractNum w:abstractNumId="3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15:restartNumberingAfterBreak="0">
    <w:nsid w:val="343F1BE6"/>
    <w:multiLevelType w:val="hybridMultilevel"/>
    <w:tmpl w:val="CDCEF766"/>
    <w:lvl w:ilvl="0" w:tplc="400A0001">
      <w:start w:val="1"/>
      <w:numFmt w:val="bullet"/>
      <w:lvlText w:val=""/>
      <w:lvlJc w:val="left"/>
      <w:pPr>
        <w:ind w:left="720" w:hanging="360"/>
      </w:pPr>
      <w:rPr>
        <w:rFonts w:ascii="Symbol" w:hAnsi="Symbol" w:hint="default"/>
      </w:rPr>
    </w:lvl>
    <w:lvl w:ilvl="1" w:tplc="D3F29426">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15:restartNumberingAfterBreak="0">
    <w:nsid w:val="39732E52"/>
    <w:multiLevelType w:val="hybridMultilevel"/>
    <w:tmpl w:val="96525DA4"/>
    <w:lvl w:ilvl="0" w:tplc="D3F29426">
      <w:numFmt w:val="bullet"/>
      <w:lvlText w:val="-"/>
      <w:lvlJc w:val="left"/>
      <w:pPr>
        <w:ind w:left="1440" w:hanging="360"/>
      </w:pPr>
      <w:rPr>
        <w:rFonts w:ascii="Calibri" w:eastAsia="Times New Roman"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402F1257"/>
    <w:multiLevelType w:val="hybridMultilevel"/>
    <w:tmpl w:val="69264AB4"/>
    <w:lvl w:ilvl="0" w:tplc="5C664684">
      <w:numFmt w:val="bullet"/>
      <w:lvlText w:val="-"/>
      <w:lvlJc w:val="left"/>
      <w:pPr>
        <w:ind w:left="1419" w:hanging="360"/>
      </w:pPr>
      <w:rPr>
        <w:rFonts w:ascii="Calibri" w:eastAsia="Times New Roman" w:hAnsi="Calibri" w:cs="Calibri" w:hint="default"/>
      </w:rPr>
    </w:lvl>
    <w:lvl w:ilvl="1" w:tplc="400A0003" w:tentative="1">
      <w:start w:val="1"/>
      <w:numFmt w:val="bullet"/>
      <w:lvlText w:val="o"/>
      <w:lvlJc w:val="left"/>
      <w:pPr>
        <w:ind w:left="2139" w:hanging="360"/>
      </w:pPr>
      <w:rPr>
        <w:rFonts w:ascii="Courier New" w:hAnsi="Courier New" w:cs="Courier New" w:hint="default"/>
      </w:rPr>
    </w:lvl>
    <w:lvl w:ilvl="2" w:tplc="400A0005" w:tentative="1">
      <w:start w:val="1"/>
      <w:numFmt w:val="bullet"/>
      <w:lvlText w:val=""/>
      <w:lvlJc w:val="left"/>
      <w:pPr>
        <w:ind w:left="2859" w:hanging="360"/>
      </w:pPr>
      <w:rPr>
        <w:rFonts w:ascii="Wingdings" w:hAnsi="Wingdings" w:hint="default"/>
      </w:rPr>
    </w:lvl>
    <w:lvl w:ilvl="3" w:tplc="400A0001" w:tentative="1">
      <w:start w:val="1"/>
      <w:numFmt w:val="bullet"/>
      <w:lvlText w:val=""/>
      <w:lvlJc w:val="left"/>
      <w:pPr>
        <w:ind w:left="3579" w:hanging="360"/>
      </w:pPr>
      <w:rPr>
        <w:rFonts w:ascii="Symbol" w:hAnsi="Symbol" w:hint="default"/>
      </w:rPr>
    </w:lvl>
    <w:lvl w:ilvl="4" w:tplc="400A0003" w:tentative="1">
      <w:start w:val="1"/>
      <w:numFmt w:val="bullet"/>
      <w:lvlText w:val="o"/>
      <w:lvlJc w:val="left"/>
      <w:pPr>
        <w:ind w:left="4299" w:hanging="360"/>
      </w:pPr>
      <w:rPr>
        <w:rFonts w:ascii="Courier New" w:hAnsi="Courier New" w:cs="Courier New" w:hint="default"/>
      </w:rPr>
    </w:lvl>
    <w:lvl w:ilvl="5" w:tplc="400A0005" w:tentative="1">
      <w:start w:val="1"/>
      <w:numFmt w:val="bullet"/>
      <w:lvlText w:val=""/>
      <w:lvlJc w:val="left"/>
      <w:pPr>
        <w:ind w:left="5019" w:hanging="360"/>
      </w:pPr>
      <w:rPr>
        <w:rFonts w:ascii="Wingdings" w:hAnsi="Wingdings" w:hint="default"/>
      </w:rPr>
    </w:lvl>
    <w:lvl w:ilvl="6" w:tplc="400A0001" w:tentative="1">
      <w:start w:val="1"/>
      <w:numFmt w:val="bullet"/>
      <w:lvlText w:val=""/>
      <w:lvlJc w:val="left"/>
      <w:pPr>
        <w:ind w:left="5739" w:hanging="360"/>
      </w:pPr>
      <w:rPr>
        <w:rFonts w:ascii="Symbol" w:hAnsi="Symbol" w:hint="default"/>
      </w:rPr>
    </w:lvl>
    <w:lvl w:ilvl="7" w:tplc="400A0003" w:tentative="1">
      <w:start w:val="1"/>
      <w:numFmt w:val="bullet"/>
      <w:lvlText w:val="o"/>
      <w:lvlJc w:val="left"/>
      <w:pPr>
        <w:ind w:left="6459" w:hanging="360"/>
      </w:pPr>
      <w:rPr>
        <w:rFonts w:ascii="Courier New" w:hAnsi="Courier New" w:cs="Courier New" w:hint="default"/>
      </w:rPr>
    </w:lvl>
    <w:lvl w:ilvl="8" w:tplc="400A0005" w:tentative="1">
      <w:start w:val="1"/>
      <w:numFmt w:val="bullet"/>
      <w:lvlText w:val=""/>
      <w:lvlJc w:val="left"/>
      <w:pPr>
        <w:ind w:left="7179" w:hanging="360"/>
      </w:pPr>
      <w:rPr>
        <w:rFonts w:ascii="Wingdings" w:hAnsi="Wingdings" w:hint="default"/>
      </w:rPr>
    </w:lvl>
  </w:abstractNum>
  <w:abstractNum w:abstractNumId="42" w15:restartNumberingAfterBreak="0">
    <w:nsid w:val="40BC2FE3"/>
    <w:multiLevelType w:val="hybridMultilevel"/>
    <w:tmpl w:val="2FCC2172"/>
    <w:lvl w:ilvl="0" w:tplc="400A0003">
      <w:start w:val="1"/>
      <w:numFmt w:val="bullet"/>
      <w:lvlText w:val="o"/>
      <w:lvlJc w:val="left"/>
      <w:pPr>
        <w:ind w:left="2160" w:hanging="360"/>
      </w:pPr>
      <w:rPr>
        <w:rFonts w:ascii="Courier New" w:hAnsi="Courier New" w:cs="Courier New"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43" w15:restartNumberingAfterBreak="0">
    <w:nsid w:val="44937272"/>
    <w:multiLevelType w:val="hybridMultilevel"/>
    <w:tmpl w:val="50B22E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48227365"/>
    <w:multiLevelType w:val="hybridMultilevel"/>
    <w:tmpl w:val="6D00FA0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A1C4BE7"/>
    <w:multiLevelType w:val="hybridMultilevel"/>
    <w:tmpl w:val="692C499E"/>
    <w:lvl w:ilvl="0" w:tplc="5C664684">
      <w:numFmt w:val="bullet"/>
      <w:lvlText w:val="-"/>
      <w:lvlJc w:val="left"/>
      <w:pPr>
        <w:ind w:left="1419" w:hanging="360"/>
      </w:pPr>
      <w:rPr>
        <w:rFonts w:ascii="Calibri" w:eastAsia="Times New Roman" w:hAnsi="Calibri" w:cs="Calibri" w:hint="default"/>
      </w:rPr>
    </w:lvl>
    <w:lvl w:ilvl="1" w:tplc="400A0003" w:tentative="1">
      <w:start w:val="1"/>
      <w:numFmt w:val="bullet"/>
      <w:lvlText w:val="o"/>
      <w:lvlJc w:val="left"/>
      <w:pPr>
        <w:ind w:left="2139" w:hanging="360"/>
      </w:pPr>
      <w:rPr>
        <w:rFonts w:ascii="Courier New" w:hAnsi="Courier New" w:cs="Courier New" w:hint="default"/>
      </w:rPr>
    </w:lvl>
    <w:lvl w:ilvl="2" w:tplc="400A0005" w:tentative="1">
      <w:start w:val="1"/>
      <w:numFmt w:val="bullet"/>
      <w:lvlText w:val=""/>
      <w:lvlJc w:val="left"/>
      <w:pPr>
        <w:ind w:left="2859" w:hanging="360"/>
      </w:pPr>
      <w:rPr>
        <w:rFonts w:ascii="Wingdings" w:hAnsi="Wingdings" w:hint="default"/>
      </w:rPr>
    </w:lvl>
    <w:lvl w:ilvl="3" w:tplc="400A0001" w:tentative="1">
      <w:start w:val="1"/>
      <w:numFmt w:val="bullet"/>
      <w:lvlText w:val=""/>
      <w:lvlJc w:val="left"/>
      <w:pPr>
        <w:ind w:left="3579" w:hanging="360"/>
      </w:pPr>
      <w:rPr>
        <w:rFonts w:ascii="Symbol" w:hAnsi="Symbol" w:hint="default"/>
      </w:rPr>
    </w:lvl>
    <w:lvl w:ilvl="4" w:tplc="400A0003" w:tentative="1">
      <w:start w:val="1"/>
      <w:numFmt w:val="bullet"/>
      <w:lvlText w:val="o"/>
      <w:lvlJc w:val="left"/>
      <w:pPr>
        <w:ind w:left="4299" w:hanging="360"/>
      </w:pPr>
      <w:rPr>
        <w:rFonts w:ascii="Courier New" w:hAnsi="Courier New" w:cs="Courier New" w:hint="default"/>
      </w:rPr>
    </w:lvl>
    <w:lvl w:ilvl="5" w:tplc="400A0005" w:tentative="1">
      <w:start w:val="1"/>
      <w:numFmt w:val="bullet"/>
      <w:lvlText w:val=""/>
      <w:lvlJc w:val="left"/>
      <w:pPr>
        <w:ind w:left="5019" w:hanging="360"/>
      </w:pPr>
      <w:rPr>
        <w:rFonts w:ascii="Wingdings" w:hAnsi="Wingdings" w:hint="default"/>
      </w:rPr>
    </w:lvl>
    <w:lvl w:ilvl="6" w:tplc="400A0001" w:tentative="1">
      <w:start w:val="1"/>
      <w:numFmt w:val="bullet"/>
      <w:lvlText w:val=""/>
      <w:lvlJc w:val="left"/>
      <w:pPr>
        <w:ind w:left="5739" w:hanging="360"/>
      </w:pPr>
      <w:rPr>
        <w:rFonts w:ascii="Symbol" w:hAnsi="Symbol" w:hint="default"/>
      </w:rPr>
    </w:lvl>
    <w:lvl w:ilvl="7" w:tplc="400A0003" w:tentative="1">
      <w:start w:val="1"/>
      <w:numFmt w:val="bullet"/>
      <w:lvlText w:val="o"/>
      <w:lvlJc w:val="left"/>
      <w:pPr>
        <w:ind w:left="6459" w:hanging="360"/>
      </w:pPr>
      <w:rPr>
        <w:rFonts w:ascii="Courier New" w:hAnsi="Courier New" w:cs="Courier New" w:hint="default"/>
      </w:rPr>
    </w:lvl>
    <w:lvl w:ilvl="8" w:tplc="400A0005" w:tentative="1">
      <w:start w:val="1"/>
      <w:numFmt w:val="bullet"/>
      <w:lvlText w:val=""/>
      <w:lvlJc w:val="left"/>
      <w:pPr>
        <w:ind w:left="7179" w:hanging="360"/>
      </w:pPr>
      <w:rPr>
        <w:rFonts w:ascii="Wingdings" w:hAnsi="Wingdings" w:hint="default"/>
      </w:rPr>
    </w:lvl>
  </w:abstractNum>
  <w:abstractNum w:abstractNumId="48"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9"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31D597E"/>
    <w:multiLevelType w:val="hybridMultilevel"/>
    <w:tmpl w:val="EAE4DCC8"/>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5C2418F2"/>
    <w:multiLevelType w:val="hybridMultilevel"/>
    <w:tmpl w:val="4654982E"/>
    <w:lvl w:ilvl="0" w:tplc="5C664684">
      <w:numFmt w:val="bullet"/>
      <w:lvlText w:val="-"/>
      <w:lvlJc w:val="left"/>
      <w:pPr>
        <w:ind w:left="1080" w:hanging="360"/>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15:restartNumberingAfterBreak="0">
    <w:nsid w:val="5DFC4B09"/>
    <w:multiLevelType w:val="hybridMultilevel"/>
    <w:tmpl w:val="CE367488"/>
    <w:lvl w:ilvl="0" w:tplc="5C664684">
      <w:numFmt w:val="bullet"/>
      <w:lvlText w:val="-"/>
      <w:lvlJc w:val="left"/>
      <w:pPr>
        <w:ind w:left="1440" w:hanging="360"/>
      </w:pPr>
      <w:rPr>
        <w:rFonts w:ascii="Calibri" w:eastAsia="Times New Roman"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050203B"/>
    <w:multiLevelType w:val="multilevel"/>
    <w:tmpl w:val="4F1E9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3"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15:restartNumberingAfterBreak="0">
    <w:nsid w:val="6C746769"/>
    <w:multiLevelType w:val="hybridMultilevel"/>
    <w:tmpl w:val="C6D6B3CA"/>
    <w:lvl w:ilvl="0" w:tplc="5C664684">
      <w:numFmt w:val="bullet"/>
      <w:lvlText w:val="-"/>
      <w:lvlJc w:val="left"/>
      <w:pPr>
        <w:ind w:left="1440" w:hanging="360"/>
      </w:pPr>
      <w:rPr>
        <w:rFonts w:ascii="Calibri" w:eastAsia="Times New Roman"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6" w15:restartNumberingAfterBreak="0">
    <w:nsid w:val="6E7B386B"/>
    <w:multiLevelType w:val="hybridMultilevel"/>
    <w:tmpl w:val="4190B6F2"/>
    <w:lvl w:ilvl="0" w:tplc="5C664684">
      <w:numFmt w:val="bullet"/>
      <w:lvlText w:val="-"/>
      <w:lvlJc w:val="left"/>
      <w:pPr>
        <w:ind w:left="1080" w:hanging="360"/>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7"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15:restartNumberingAfterBreak="0">
    <w:nsid w:val="6FC93F7F"/>
    <w:multiLevelType w:val="hybridMultilevel"/>
    <w:tmpl w:val="4AB45B5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35560BB"/>
    <w:multiLevelType w:val="hybridMultilevel"/>
    <w:tmpl w:val="2DE861C4"/>
    <w:lvl w:ilvl="0" w:tplc="400A0003">
      <w:start w:val="1"/>
      <w:numFmt w:val="bullet"/>
      <w:lvlText w:val="o"/>
      <w:lvlJc w:val="left"/>
      <w:pPr>
        <w:ind w:left="1800" w:hanging="360"/>
      </w:pPr>
      <w:rPr>
        <w:rFonts w:ascii="Courier New" w:hAnsi="Courier New" w:cs="Courier New"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71" w15:restartNumberingAfterBreak="0">
    <w:nsid w:val="754C28CF"/>
    <w:multiLevelType w:val="multilevel"/>
    <w:tmpl w:val="812CE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15:restartNumberingAfterBreak="0">
    <w:nsid w:val="7F2C0117"/>
    <w:multiLevelType w:val="hybridMultilevel"/>
    <w:tmpl w:val="0EB8F342"/>
    <w:lvl w:ilvl="0" w:tplc="5C664684">
      <w:numFmt w:val="bullet"/>
      <w:lvlText w:val="-"/>
      <w:lvlJc w:val="left"/>
      <w:pPr>
        <w:ind w:left="1440" w:hanging="360"/>
      </w:pPr>
      <w:rPr>
        <w:rFonts w:ascii="Calibri" w:eastAsia="Times New Roman"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5"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5"/>
  </w:num>
  <w:num w:numId="3">
    <w:abstractNumId w:val="60"/>
  </w:num>
  <w:num w:numId="4">
    <w:abstractNumId w:val="13"/>
  </w:num>
  <w:num w:numId="5">
    <w:abstractNumId w:val="34"/>
  </w:num>
  <w:num w:numId="6">
    <w:abstractNumId w:val="37"/>
  </w:num>
  <w:num w:numId="7">
    <w:abstractNumId w:val="0"/>
  </w:num>
  <w:num w:numId="8">
    <w:abstractNumId w:val="67"/>
  </w:num>
  <w:num w:numId="9">
    <w:abstractNumId w:val="73"/>
  </w:num>
  <w:num w:numId="10">
    <w:abstractNumId w:val="14"/>
  </w:num>
  <w:num w:numId="11">
    <w:abstractNumId w:val="50"/>
  </w:num>
  <w:num w:numId="12">
    <w:abstractNumId w:val="53"/>
  </w:num>
  <w:num w:numId="13">
    <w:abstractNumId w:val="5"/>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23"/>
  </w:num>
  <w:num w:numId="18">
    <w:abstractNumId w:val="54"/>
  </w:num>
  <w:num w:numId="19">
    <w:abstractNumId w:val="45"/>
  </w:num>
  <w:num w:numId="20">
    <w:abstractNumId w:val="63"/>
  </w:num>
  <w:num w:numId="21">
    <w:abstractNumId w:val="33"/>
  </w:num>
  <w:num w:numId="22">
    <w:abstractNumId w:val="32"/>
  </w:num>
  <w:num w:numId="23">
    <w:abstractNumId w:val="51"/>
  </w:num>
  <w:num w:numId="24">
    <w:abstractNumId w:val="46"/>
  </w:num>
  <w:num w:numId="25">
    <w:abstractNumId w:val="9"/>
  </w:num>
  <w:num w:numId="26">
    <w:abstractNumId w:val="28"/>
  </w:num>
  <w:num w:numId="27">
    <w:abstractNumId w:val="18"/>
  </w:num>
  <w:num w:numId="28">
    <w:abstractNumId w:val="40"/>
  </w:num>
  <w:num w:numId="29">
    <w:abstractNumId w:val="75"/>
  </w:num>
  <w:num w:numId="30">
    <w:abstractNumId w:val="1"/>
  </w:num>
  <w:num w:numId="31">
    <w:abstractNumId w:val="16"/>
  </w:num>
  <w:num w:numId="32">
    <w:abstractNumId w:val="57"/>
  </w:num>
  <w:num w:numId="33">
    <w:abstractNumId w:val="69"/>
  </w:num>
  <w:num w:numId="34">
    <w:abstractNumId w:val="21"/>
  </w:num>
  <w:num w:numId="35">
    <w:abstractNumId w:val="31"/>
  </w:num>
  <w:num w:numId="36">
    <w:abstractNumId w:val="38"/>
  </w:num>
  <w:num w:numId="37">
    <w:abstractNumId w:val="35"/>
  </w:num>
  <w:num w:numId="38">
    <w:abstractNumId w:val="59"/>
  </w:num>
  <w:num w:numId="39">
    <w:abstractNumId w:val="47"/>
  </w:num>
  <w:num w:numId="40">
    <w:abstractNumId w:val="41"/>
  </w:num>
  <w:num w:numId="41">
    <w:abstractNumId w:val="30"/>
  </w:num>
  <w:num w:numId="42">
    <w:abstractNumId w:val="4"/>
  </w:num>
  <w:num w:numId="43">
    <w:abstractNumId w:val="74"/>
  </w:num>
  <w:num w:numId="44">
    <w:abstractNumId w:val="65"/>
  </w:num>
  <w:num w:numId="45">
    <w:abstractNumId w:val="8"/>
  </w:num>
  <w:num w:numId="46">
    <w:abstractNumId w:val="66"/>
  </w:num>
  <w:num w:numId="47">
    <w:abstractNumId w:val="58"/>
  </w:num>
  <w:num w:numId="48">
    <w:abstractNumId w:val="39"/>
  </w:num>
  <w:num w:numId="49">
    <w:abstractNumId w:val="42"/>
  </w:num>
  <w:num w:numId="50">
    <w:abstractNumId w:val="70"/>
  </w:num>
  <w:num w:numId="51">
    <w:abstractNumId w:val="24"/>
  </w:num>
  <w:num w:numId="52">
    <w:abstractNumId w:val="49"/>
  </w:num>
  <w:num w:numId="53">
    <w:abstractNumId w:val="64"/>
  </w:num>
  <w:num w:numId="54">
    <w:abstractNumId w:val="19"/>
  </w:num>
  <w:num w:numId="55">
    <w:abstractNumId w:val="36"/>
  </w:num>
  <w:num w:numId="56">
    <w:abstractNumId w:val="3"/>
  </w:num>
  <w:num w:numId="57">
    <w:abstractNumId w:val="43"/>
  </w:num>
  <w:num w:numId="58">
    <w:abstractNumId w:val="12"/>
  </w:num>
  <w:num w:numId="59">
    <w:abstractNumId w:val="27"/>
  </w:num>
  <w:num w:numId="60">
    <w:abstractNumId w:val="71"/>
  </w:num>
  <w:num w:numId="61">
    <w:abstractNumId w:val="61"/>
  </w:num>
  <w:num w:numId="62">
    <w:abstractNumId w:val="2"/>
    <w:lvlOverride w:ilvl="0">
      <w:startOverride w:val="1"/>
    </w:lvlOverride>
  </w:num>
  <w:num w:numId="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2"/>
  </w:num>
  <w:num w:numId="65">
    <w:abstractNumId w:val="55"/>
  </w:num>
  <w:num w:numId="66">
    <w:abstractNumId w:val="62"/>
  </w:num>
  <w:num w:numId="67">
    <w:abstractNumId w:val="72"/>
  </w:num>
  <w:num w:numId="68">
    <w:abstractNumId w:val="10"/>
  </w:num>
  <w:num w:numId="69">
    <w:abstractNumId w:val="48"/>
  </w:num>
  <w:num w:numId="70">
    <w:abstractNumId w:val="26"/>
  </w:num>
  <w:num w:numId="71">
    <w:abstractNumId w:val="56"/>
  </w:num>
  <w:num w:numId="72">
    <w:abstractNumId w:val="17"/>
  </w:num>
  <w:num w:numId="73">
    <w:abstractNumId w:val="68"/>
  </w:num>
  <w:num w:numId="74">
    <w:abstractNumId w:val="15"/>
  </w:num>
  <w:num w:numId="75">
    <w:abstractNumId w:val="44"/>
  </w:num>
  <w:num w:numId="76">
    <w:abstractNumId w:val="5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06"/>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013"/>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7E0"/>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278"/>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280"/>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0B47"/>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0FA"/>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2D28"/>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4F9"/>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6A8"/>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706"/>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343D"/>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243"/>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3E1"/>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1B8F"/>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86BDF"/>
    <w:rsid w:val="0079099D"/>
    <w:rsid w:val="00790C96"/>
    <w:rsid w:val="00790CF8"/>
    <w:rsid w:val="00790DB8"/>
    <w:rsid w:val="007914D5"/>
    <w:rsid w:val="0079168E"/>
    <w:rsid w:val="00791D4C"/>
    <w:rsid w:val="00791E9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7B37"/>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4EBE"/>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B82"/>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07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492"/>
    <w:rsid w:val="009808BA"/>
    <w:rsid w:val="00980E18"/>
    <w:rsid w:val="00980E7B"/>
    <w:rsid w:val="0098135F"/>
    <w:rsid w:val="009813C4"/>
    <w:rsid w:val="0098183C"/>
    <w:rsid w:val="00981EF5"/>
    <w:rsid w:val="009826B3"/>
    <w:rsid w:val="009828C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840"/>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0F6"/>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824"/>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6E"/>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413"/>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2C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693"/>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276"/>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2A7F"/>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7BA"/>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088"/>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4D45"/>
    <w:rsid w:val="00EC5236"/>
    <w:rsid w:val="00EC5463"/>
    <w:rsid w:val="00EC58F1"/>
    <w:rsid w:val="00EC5AAA"/>
    <w:rsid w:val="00EC5CF4"/>
    <w:rsid w:val="00EC5D38"/>
    <w:rsid w:val="00EC696B"/>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6A"/>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31120202">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4006073">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9.emf"/><Relationship Id="rId39" Type="http://schemas.openxmlformats.org/officeDocument/2006/relationships/oleObject" Target="embeddings/oleObject4.bin"/><Relationship Id="rId21" Type="http://schemas.openxmlformats.org/officeDocument/2006/relationships/image" Target="media/image5.emf"/><Relationship Id="rId34" Type="http://schemas.openxmlformats.org/officeDocument/2006/relationships/image" Target="media/image16.jpeg"/><Relationship Id="rId42" Type="http://schemas.openxmlformats.org/officeDocument/2006/relationships/image" Target="media/image21.wmf"/><Relationship Id="rId47" Type="http://schemas.openxmlformats.org/officeDocument/2006/relationships/oleObject" Target="embeddings/oleObject7.bin"/><Relationship Id="rId50" Type="http://schemas.openxmlformats.org/officeDocument/2006/relationships/image" Target="media/image27.emf"/><Relationship Id="rId55" Type="http://schemas.openxmlformats.org/officeDocument/2006/relationships/image" Target="media/image3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oleObject" Target="embeddings/oleObject2.bin"/><Relationship Id="rId11" Type="http://schemas.openxmlformats.org/officeDocument/2006/relationships/hyperlink" Target="http://www.ypfb.gob.bo" TargetMode="External"/><Relationship Id="rId24" Type="http://schemas.openxmlformats.org/officeDocument/2006/relationships/oleObject" Target="embeddings/oleObject1.bin"/><Relationship Id="rId32" Type="http://schemas.openxmlformats.org/officeDocument/2006/relationships/image" Target="media/image14.jpeg"/><Relationship Id="rId37" Type="http://schemas.openxmlformats.org/officeDocument/2006/relationships/oleObject" Target="embeddings/oleObject3.bin"/><Relationship Id="rId40" Type="http://schemas.openxmlformats.org/officeDocument/2006/relationships/image" Target="media/image20.wmf"/><Relationship Id="rId45" Type="http://schemas.openxmlformats.org/officeDocument/2006/relationships/image" Target="media/image23.emf"/><Relationship Id="rId53" Type="http://schemas.openxmlformats.org/officeDocument/2006/relationships/image" Target="media/image29.emf"/><Relationship Id="rId58" Type="http://schemas.openxmlformats.org/officeDocument/2006/relationships/image" Target="media/image34.emf"/><Relationship Id="rId5"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6.emf"/><Relationship Id="rId27" Type="http://schemas.openxmlformats.org/officeDocument/2006/relationships/image" Target="media/image10.emf"/><Relationship Id="rId30" Type="http://schemas.openxmlformats.org/officeDocument/2006/relationships/image" Target="media/image12.emf"/><Relationship Id="rId35" Type="http://schemas.openxmlformats.org/officeDocument/2006/relationships/image" Target="media/image17.png"/><Relationship Id="rId43" Type="http://schemas.openxmlformats.org/officeDocument/2006/relationships/oleObject" Target="embeddings/oleObject6.bin"/><Relationship Id="rId48" Type="http://schemas.openxmlformats.org/officeDocument/2006/relationships/image" Target="media/image25.emf"/><Relationship Id="rId56" Type="http://schemas.openxmlformats.org/officeDocument/2006/relationships/image" Target="media/image32.jpeg"/><Relationship Id="rId8" Type="http://schemas.openxmlformats.org/officeDocument/2006/relationships/image" Target="media/image1.jpeg"/><Relationship Id="rId51" Type="http://schemas.openxmlformats.org/officeDocument/2006/relationships/oleObject" Target="embeddings/oleObject8.bin"/><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8.emf"/><Relationship Id="rId33" Type="http://schemas.openxmlformats.org/officeDocument/2006/relationships/image" Target="media/image15.png"/><Relationship Id="rId38" Type="http://schemas.openxmlformats.org/officeDocument/2006/relationships/image" Target="media/image19.wmf"/><Relationship Id="rId46" Type="http://schemas.openxmlformats.org/officeDocument/2006/relationships/image" Target="media/image24.emf"/><Relationship Id="rId59" Type="http://schemas.openxmlformats.org/officeDocument/2006/relationships/fontTable" Target="fontTable.xml"/><Relationship Id="rId20" Type="http://schemas.openxmlformats.org/officeDocument/2006/relationships/image" Target="media/image4.emf"/><Relationship Id="rId41" Type="http://schemas.openxmlformats.org/officeDocument/2006/relationships/oleObject" Target="embeddings/oleObject5.bin"/><Relationship Id="rId54"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8.wmf"/><Relationship Id="rId49" Type="http://schemas.openxmlformats.org/officeDocument/2006/relationships/image" Target="media/image26.emf"/><Relationship Id="rId57" Type="http://schemas.openxmlformats.org/officeDocument/2006/relationships/image" Target="media/image33.png"/><Relationship Id="rId10" Type="http://schemas.openxmlformats.org/officeDocument/2006/relationships/image" Target="media/image2.jpeg"/><Relationship Id="rId31" Type="http://schemas.openxmlformats.org/officeDocument/2006/relationships/image" Target="media/image13.emf"/><Relationship Id="rId44" Type="http://schemas.openxmlformats.org/officeDocument/2006/relationships/image" Target="media/image22.emf"/><Relationship Id="rId52" Type="http://schemas.openxmlformats.org/officeDocument/2006/relationships/image" Target="media/image28.emf"/><Relationship Id="rId6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99F90-9CB7-4288-B60D-C57DC5D30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40</Pages>
  <Words>10979</Words>
  <Characters>60386</Characters>
  <Application>Microsoft Office Word</Application>
  <DocSecurity>0</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71223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34</cp:revision>
  <cp:lastPrinted>2017-08-15T15:14:00Z</cp:lastPrinted>
  <dcterms:created xsi:type="dcterms:W3CDTF">2019-02-22T18:27:00Z</dcterms:created>
  <dcterms:modified xsi:type="dcterms:W3CDTF">2019-04-24T15:15:00Z</dcterms:modified>
</cp:coreProperties>
</file>