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D45BE" w:rsidRPr="0060067E" w:rsidRDefault="00AD45BE" w:rsidP="00AD45BE">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0F1A" w:rsidRDefault="00410F1A" w:rsidP="00AD45BE">
                            <w:pPr>
                              <w:rPr>
                                <w:b/>
                              </w:rPr>
                            </w:pPr>
                          </w:p>
                          <w:p w:rsidR="00410F1A" w:rsidRPr="00786F34" w:rsidRDefault="00410F1A"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10F1A" w:rsidRPr="008F17CF" w:rsidRDefault="00410F1A" w:rsidP="00AD45BE">
                            <w:pPr>
                              <w:rPr>
                                <w:rFonts w:ascii="Century Gothic" w:hAnsi="Century Gothic"/>
                                <w:b/>
                              </w:rPr>
                            </w:pPr>
                          </w:p>
                          <w:p w:rsidR="00410F1A" w:rsidRPr="008F17CF" w:rsidRDefault="00410F1A"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410F1A" w:rsidRDefault="00410F1A" w:rsidP="00AD45BE">
                            <w:pPr>
                              <w:jc w:val="center"/>
                              <w:rPr>
                                <w:rFonts w:ascii="Century Gothic" w:hAnsi="Century Gothic" w:cs="Arial"/>
                                <w:b/>
                                <w:sz w:val="32"/>
                                <w:szCs w:val="32"/>
                                <w:lang w:val="es-MX"/>
                              </w:rPr>
                            </w:pPr>
                          </w:p>
                          <w:p w:rsidR="00410F1A" w:rsidRPr="00786F34" w:rsidRDefault="00410F1A"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10F1A" w:rsidRPr="00786F34" w:rsidRDefault="00410F1A"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10F1A" w:rsidRPr="00786F34" w:rsidRDefault="00410F1A" w:rsidP="00AD45BE">
                            <w:pPr>
                              <w:jc w:val="center"/>
                              <w:rPr>
                                <w:rFonts w:ascii="Century Gothic" w:hAnsi="Century Gothic" w:cs="Arial"/>
                                <w:b/>
                                <w:color w:val="0F243E"/>
                                <w:sz w:val="32"/>
                                <w:szCs w:val="32"/>
                              </w:rPr>
                            </w:pPr>
                          </w:p>
                          <w:p w:rsidR="00410F1A" w:rsidRPr="00786F34" w:rsidRDefault="00410F1A"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10F1A" w:rsidRPr="00786F34" w:rsidRDefault="00410F1A"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10F1A" w:rsidRPr="00786F34" w:rsidRDefault="00410F1A" w:rsidP="00AD45BE">
                            <w:pPr>
                              <w:ind w:left="142"/>
                              <w:jc w:val="center"/>
                              <w:rPr>
                                <w:rFonts w:ascii="Century Gothic" w:hAnsi="Century Gothic" w:cs="Arial"/>
                                <w:b/>
                                <w:color w:val="0F243E"/>
                                <w:sz w:val="32"/>
                                <w:szCs w:val="32"/>
                              </w:rPr>
                            </w:pPr>
                          </w:p>
                          <w:p w:rsidR="00410F1A" w:rsidRPr="00786F34" w:rsidRDefault="00410F1A" w:rsidP="00AD45BE">
                            <w:pPr>
                              <w:ind w:left="142"/>
                              <w:rPr>
                                <w:rFonts w:ascii="Century Gothic" w:hAnsi="Century Gothic"/>
                                <w:b/>
                                <w:color w:val="0F243E"/>
                              </w:rPr>
                            </w:pPr>
                          </w:p>
                          <w:p w:rsidR="00410F1A" w:rsidRDefault="00410F1A" w:rsidP="00AD45BE">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E633EA">
                              <w:rPr>
                                <w:rFonts w:ascii="Century Gothic" w:hAnsi="Century Gothic" w:cs="Century Gothic"/>
                                <w:b/>
                                <w:bCs/>
                                <w:color w:val="0F243E"/>
                                <w:sz w:val="28"/>
                                <w:szCs w:val="28"/>
                              </w:rPr>
                              <w:t>SERVICIO DE CABLEADO DE RED A NIVEL NACIONAL</w:t>
                            </w:r>
                          </w:p>
                          <w:p w:rsidR="00410F1A" w:rsidRPr="00786F34" w:rsidRDefault="00410F1A" w:rsidP="00AD45BE">
                            <w:pPr>
                              <w:autoSpaceDE w:val="0"/>
                              <w:autoSpaceDN w:val="0"/>
                              <w:adjustRightInd w:val="0"/>
                              <w:ind w:left="2127"/>
                              <w:jc w:val="center"/>
                              <w:rPr>
                                <w:rFonts w:ascii="Century Gothic" w:hAnsi="Century Gothic" w:cs="Century Gothic"/>
                                <w:b/>
                                <w:bCs/>
                                <w:color w:val="0F243E"/>
                                <w:sz w:val="28"/>
                                <w:szCs w:val="28"/>
                              </w:rPr>
                            </w:pPr>
                          </w:p>
                          <w:p w:rsidR="00410F1A" w:rsidRPr="00786F34" w:rsidRDefault="00410F1A"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DCO-EPNE-GTIC-238-19</w:t>
                            </w:r>
                          </w:p>
                          <w:p w:rsidR="00410F1A" w:rsidRPr="00786F34" w:rsidRDefault="00410F1A" w:rsidP="00AD45BE">
                            <w:pPr>
                              <w:pStyle w:val="Textodebloque"/>
                              <w:rPr>
                                <w:rFonts w:ascii="Century Gothic" w:hAnsi="Century Gothic"/>
                                <w:b/>
                                <w:color w:val="0F243E"/>
                                <w:sz w:val="20"/>
                              </w:rPr>
                            </w:pPr>
                          </w:p>
                          <w:p w:rsidR="00410F1A" w:rsidRPr="00241AE7" w:rsidRDefault="00410F1A" w:rsidP="00AD45BE">
                            <w:pPr>
                              <w:pStyle w:val="Textodebloque"/>
                              <w:rPr>
                                <w:rFonts w:ascii="Century Gothic" w:hAnsi="Century Gothic"/>
                                <w:b/>
                                <w:color w:val="0F243E"/>
                                <w:sz w:val="20"/>
                                <w:lang w:val="es-ES_tradnl"/>
                              </w:rPr>
                            </w:pPr>
                          </w:p>
                          <w:p w:rsidR="00410F1A" w:rsidRPr="008F17CF" w:rsidRDefault="00410F1A" w:rsidP="00AD45BE">
                            <w:pPr>
                              <w:pStyle w:val="Textodebloque"/>
                              <w:rPr>
                                <w:rFonts w:ascii="Century Gothic" w:hAnsi="Century Gothic"/>
                                <w:b/>
                                <w:sz w:val="20"/>
                              </w:rPr>
                            </w:pPr>
                          </w:p>
                          <w:p w:rsidR="00410F1A" w:rsidRPr="008F17CF" w:rsidRDefault="00410F1A" w:rsidP="00AD45BE">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410F1A" w:rsidRDefault="00410F1A" w:rsidP="00AD45BE">
                      <w:pPr>
                        <w:rPr>
                          <w:b/>
                        </w:rPr>
                      </w:pPr>
                    </w:p>
                    <w:p w:rsidR="00410F1A" w:rsidRPr="00786F34" w:rsidRDefault="00410F1A" w:rsidP="00AD45BE">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10F1A" w:rsidRPr="008F17CF" w:rsidRDefault="00410F1A" w:rsidP="00AD45BE">
                      <w:pPr>
                        <w:rPr>
                          <w:rFonts w:ascii="Century Gothic" w:hAnsi="Century Gothic"/>
                          <w:b/>
                        </w:rPr>
                      </w:pPr>
                    </w:p>
                    <w:p w:rsidR="00410F1A" w:rsidRPr="008F17CF" w:rsidRDefault="00410F1A" w:rsidP="00AD45BE">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410F1A" w:rsidRDefault="00410F1A" w:rsidP="00AD45BE">
                      <w:pPr>
                        <w:jc w:val="center"/>
                        <w:rPr>
                          <w:rFonts w:ascii="Century Gothic" w:hAnsi="Century Gothic" w:cs="Arial"/>
                          <w:b/>
                          <w:sz w:val="32"/>
                          <w:szCs w:val="32"/>
                          <w:lang w:val="es-MX"/>
                        </w:rPr>
                      </w:pPr>
                    </w:p>
                    <w:p w:rsidR="00410F1A" w:rsidRPr="00786F34" w:rsidRDefault="00410F1A"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10F1A" w:rsidRPr="00786F34" w:rsidRDefault="00410F1A" w:rsidP="00AD45BE">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10F1A" w:rsidRPr="00786F34" w:rsidRDefault="00410F1A" w:rsidP="00AD45BE">
                      <w:pPr>
                        <w:jc w:val="center"/>
                        <w:rPr>
                          <w:rFonts w:ascii="Century Gothic" w:hAnsi="Century Gothic" w:cs="Arial"/>
                          <w:b/>
                          <w:color w:val="0F243E"/>
                          <w:sz w:val="32"/>
                          <w:szCs w:val="32"/>
                        </w:rPr>
                      </w:pPr>
                    </w:p>
                    <w:p w:rsidR="00410F1A" w:rsidRPr="00786F34" w:rsidRDefault="00410F1A"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10F1A" w:rsidRPr="00786F34" w:rsidRDefault="00410F1A" w:rsidP="00AD45BE">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10F1A" w:rsidRPr="00786F34" w:rsidRDefault="00410F1A" w:rsidP="00AD45BE">
                      <w:pPr>
                        <w:ind w:left="142"/>
                        <w:jc w:val="center"/>
                        <w:rPr>
                          <w:rFonts w:ascii="Century Gothic" w:hAnsi="Century Gothic" w:cs="Arial"/>
                          <w:b/>
                          <w:color w:val="0F243E"/>
                          <w:sz w:val="32"/>
                          <w:szCs w:val="32"/>
                        </w:rPr>
                      </w:pPr>
                    </w:p>
                    <w:p w:rsidR="00410F1A" w:rsidRPr="00786F34" w:rsidRDefault="00410F1A" w:rsidP="00AD45BE">
                      <w:pPr>
                        <w:ind w:left="142"/>
                        <w:rPr>
                          <w:rFonts w:ascii="Century Gothic" w:hAnsi="Century Gothic"/>
                          <w:b/>
                          <w:color w:val="0F243E"/>
                        </w:rPr>
                      </w:pPr>
                    </w:p>
                    <w:p w:rsidR="00410F1A" w:rsidRDefault="00410F1A" w:rsidP="00AD45BE">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E633EA">
                        <w:rPr>
                          <w:rFonts w:ascii="Century Gothic" w:hAnsi="Century Gothic" w:cs="Century Gothic"/>
                          <w:b/>
                          <w:bCs/>
                          <w:color w:val="0F243E"/>
                          <w:sz w:val="28"/>
                          <w:szCs w:val="28"/>
                        </w:rPr>
                        <w:t>SERVICIO DE CABLEADO DE RED A NIVEL NACIONAL</w:t>
                      </w:r>
                    </w:p>
                    <w:p w:rsidR="00410F1A" w:rsidRPr="00786F34" w:rsidRDefault="00410F1A" w:rsidP="00AD45BE">
                      <w:pPr>
                        <w:autoSpaceDE w:val="0"/>
                        <w:autoSpaceDN w:val="0"/>
                        <w:adjustRightInd w:val="0"/>
                        <w:ind w:left="2127"/>
                        <w:jc w:val="center"/>
                        <w:rPr>
                          <w:rFonts w:ascii="Century Gothic" w:hAnsi="Century Gothic" w:cs="Century Gothic"/>
                          <w:b/>
                          <w:bCs/>
                          <w:color w:val="0F243E"/>
                          <w:sz w:val="28"/>
                          <w:szCs w:val="28"/>
                        </w:rPr>
                      </w:pPr>
                    </w:p>
                    <w:p w:rsidR="00410F1A" w:rsidRPr="00786F34" w:rsidRDefault="00410F1A" w:rsidP="00AD45BE">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DCO-EPNE-GTIC-238-19</w:t>
                      </w:r>
                    </w:p>
                    <w:p w:rsidR="00410F1A" w:rsidRPr="00786F34" w:rsidRDefault="00410F1A" w:rsidP="00AD45BE">
                      <w:pPr>
                        <w:pStyle w:val="Textodebloque"/>
                        <w:rPr>
                          <w:rFonts w:ascii="Century Gothic" w:hAnsi="Century Gothic"/>
                          <w:b/>
                          <w:color w:val="0F243E"/>
                          <w:sz w:val="20"/>
                        </w:rPr>
                      </w:pPr>
                    </w:p>
                    <w:p w:rsidR="00410F1A" w:rsidRPr="00241AE7" w:rsidRDefault="00410F1A" w:rsidP="00AD45BE">
                      <w:pPr>
                        <w:pStyle w:val="Textodebloque"/>
                        <w:rPr>
                          <w:rFonts w:ascii="Century Gothic" w:hAnsi="Century Gothic"/>
                          <w:b/>
                          <w:color w:val="0F243E"/>
                          <w:sz w:val="20"/>
                          <w:lang w:val="es-ES_tradnl"/>
                        </w:rPr>
                      </w:pPr>
                    </w:p>
                    <w:p w:rsidR="00410F1A" w:rsidRPr="008F17CF" w:rsidRDefault="00410F1A" w:rsidP="00AD45BE">
                      <w:pPr>
                        <w:pStyle w:val="Textodebloque"/>
                        <w:rPr>
                          <w:rFonts w:ascii="Century Gothic" w:hAnsi="Century Gothic"/>
                          <w:b/>
                          <w:sz w:val="20"/>
                        </w:rPr>
                      </w:pPr>
                    </w:p>
                    <w:p w:rsidR="00410F1A" w:rsidRPr="008F17CF" w:rsidRDefault="00410F1A" w:rsidP="00AD45BE">
                      <w:pPr>
                        <w:pStyle w:val="Textodebloque"/>
                        <w:rPr>
                          <w:rFonts w:ascii="Century Gothic" w:hAnsi="Century Gothic"/>
                          <w:b/>
                          <w:sz w:val="20"/>
                        </w:rPr>
                      </w:pPr>
                    </w:p>
                  </w:txbxContent>
                </v:textbox>
              </v:roundrect>
            </w:pict>
          </mc:Fallback>
        </mc:AlternateContent>
      </w:r>
    </w:p>
    <w:p w:rsidR="00AD45BE" w:rsidRPr="0060067E" w:rsidRDefault="00AD45BE" w:rsidP="00AD45BE">
      <w:pPr>
        <w:rPr>
          <w:color w:val="000000"/>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jc w:val="center"/>
        <w:rPr>
          <w:rFonts w:ascii="Verdana" w:hAnsi="Verdana" w:cs="Arial"/>
          <w:b/>
          <w:color w:val="000000"/>
          <w:sz w:val="18"/>
          <w:szCs w:val="18"/>
        </w:rPr>
      </w:pPr>
    </w:p>
    <w:p w:rsidR="00AD45BE" w:rsidRPr="0060067E" w:rsidRDefault="00AD45BE" w:rsidP="00AD45BE">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6F7E19" w:rsidRPr="006F7E19" w:rsidTr="006F7E19">
        <w:trPr>
          <w:trHeight w:val="363"/>
          <w:jc w:val="right"/>
        </w:trPr>
        <w:tc>
          <w:tcPr>
            <w:tcW w:w="4503" w:type="dxa"/>
            <w:shd w:val="clear" w:color="auto" w:fill="auto"/>
            <w:vAlign w:val="center"/>
          </w:tcPr>
          <w:p w:rsidR="00AD45BE" w:rsidRPr="006F7E19" w:rsidRDefault="00AD45BE" w:rsidP="00EC2C7A">
            <w:pPr>
              <w:jc w:val="center"/>
              <w:rPr>
                <w:rFonts w:ascii="Verdana" w:eastAsia="Calibri" w:hAnsi="Verdana" w:cs="Arial"/>
                <w:b/>
                <w:color w:val="FFFFFF" w:themeColor="background1"/>
                <w:sz w:val="18"/>
                <w:szCs w:val="18"/>
              </w:rPr>
            </w:pPr>
            <w:r w:rsidRPr="006F7E19">
              <w:rPr>
                <w:rFonts w:ascii="Verdana" w:eastAsia="Calibri" w:hAnsi="Verdana" w:cs="Arial"/>
                <w:b/>
                <w:color w:val="FFFFFF" w:themeColor="background1"/>
                <w:sz w:val="18"/>
                <w:szCs w:val="18"/>
              </w:rPr>
              <w:t>ELABORADO POR:</w:t>
            </w:r>
          </w:p>
        </w:tc>
        <w:tc>
          <w:tcPr>
            <w:tcW w:w="4536" w:type="dxa"/>
            <w:shd w:val="clear" w:color="auto" w:fill="auto"/>
            <w:vAlign w:val="center"/>
          </w:tcPr>
          <w:p w:rsidR="00AD45BE" w:rsidRPr="006F7E19" w:rsidRDefault="00AD45BE" w:rsidP="00EC2C7A">
            <w:pPr>
              <w:jc w:val="center"/>
              <w:rPr>
                <w:rFonts w:ascii="Verdana" w:eastAsia="Calibri" w:hAnsi="Verdana" w:cs="Arial"/>
                <w:b/>
                <w:color w:val="FFFFFF" w:themeColor="background1"/>
                <w:sz w:val="18"/>
                <w:szCs w:val="18"/>
              </w:rPr>
            </w:pPr>
            <w:r w:rsidRPr="006F7E19">
              <w:rPr>
                <w:rFonts w:ascii="Verdana" w:eastAsia="Calibri" w:hAnsi="Verdana" w:cs="Arial"/>
                <w:b/>
                <w:color w:val="FFFFFF" w:themeColor="background1"/>
                <w:sz w:val="18"/>
                <w:szCs w:val="18"/>
              </w:rPr>
              <w:t>APROBADO POR:</w:t>
            </w:r>
          </w:p>
        </w:tc>
      </w:tr>
      <w:tr w:rsidR="006F7E19" w:rsidRPr="006F7E19" w:rsidTr="006F7E19">
        <w:trPr>
          <w:trHeight w:val="1941"/>
          <w:jc w:val="right"/>
        </w:trPr>
        <w:tc>
          <w:tcPr>
            <w:tcW w:w="4503" w:type="dxa"/>
            <w:shd w:val="clear" w:color="auto" w:fill="auto"/>
            <w:vAlign w:val="bottom"/>
          </w:tcPr>
          <w:p w:rsidR="00AD45BE" w:rsidRPr="006F7E19" w:rsidRDefault="00AD45BE" w:rsidP="00EC2C7A">
            <w:pPr>
              <w:spacing w:line="240" w:lineRule="atLeast"/>
              <w:jc w:val="center"/>
              <w:rPr>
                <w:rFonts w:ascii="Lucida Handwriting" w:eastAsia="Calibri" w:hAnsi="Lucida Handwriting" w:cs="Arial"/>
                <w:i/>
                <w:color w:val="FFFFFF" w:themeColor="background1"/>
                <w:sz w:val="14"/>
                <w:szCs w:val="18"/>
              </w:rPr>
            </w:pPr>
            <w:r w:rsidRPr="006F7E19">
              <w:rPr>
                <w:rFonts w:ascii="Lucida Handwriting" w:eastAsia="Calibri" w:hAnsi="Lucida Handwriting" w:cs="Arial"/>
                <w:i/>
                <w:color w:val="FFFFFF" w:themeColor="background1"/>
                <w:sz w:val="14"/>
                <w:szCs w:val="18"/>
              </w:rPr>
              <w:t>Lic. Edwin Flores Casas</w:t>
            </w:r>
          </w:p>
          <w:p w:rsidR="00AD45BE" w:rsidRPr="006F7E19" w:rsidRDefault="00AD45BE" w:rsidP="00EC2C7A">
            <w:pPr>
              <w:spacing w:line="240" w:lineRule="atLeast"/>
              <w:jc w:val="center"/>
              <w:rPr>
                <w:rFonts w:ascii="Lucida Handwriting" w:eastAsia="Calibri" w:hAnsi="Lucida Handwriting" w:cs="Arial"/>
                <w:b/>
                <w:i/>
                <w:color w:val="FFFFFF" w:themeColor="background1"/>
                <w:sz w:val="14"/>
                <w:szCs w:val="18"/>
              </w:rPr>
            </w:pPr>
            <w:r w:rsidRPr="006F7E19">
              <w:rPr>
                <w:rFonts w:ascii="Lucida Handwriting" w:eastAsia="Calibri" w:hAnsi="Lucida Handwriting" w:cs="Arial"/>
                <w:b/>
                <w:i/>
                <w:color w:val="FFFFFF" w:themeColor="background1"/>
                <w:sz w:val="14"/>
                <w:szCs w:val="18"/>
              </w:rPr>
              <w:t>Analista de Contrataciones IV</w:t>
            </w:r>
          </w:p>
          <w:p w:rsidR="00AD45BE" w:rsidRPr="006F7E19" w:rsidRDefault="00AD45BE" w:rsidP="00EC2C7A">
            <w:pPr>
              <w:spacing w:line="240" w:lineRule="atLeast"/>
              <w:jc w:val="center"/>
              <w:rPr>
                <w:rFonts w:ascii="Lucida Handwriting" w:eastAsia="Calibri" w:hAnsi="Lucida Handwriting" w:cs="Arial"/>
                <w:b/>
                <w:i/>
                <w:color w:val="FFFFFF" w:themeColor="background1"/>
                <w:sz w:val="14"/>
                <w:szCs w:val="18"/>
              </w:rPr>
            </w:pPr>
            <w:r w:rsidRPr="006F7E19">
              <w:rPr>
                <w:rFonts w:ascii="Lucida Handwriting" w:eastAsia="Calibri" w:hAnsi="Lucida Handwriting" w:cs="Arial"/>
                <w:b/>
                <w:i/>
                <w:color w:val="FFFFFF" w:themeColor="background1"/>
                <w:sz w:val="14"/>
                <w:szCs w:val="18"/>
              </w:rPr>
              <w:t>DNGC – GNCO</w:t>
            </w:r>
          </w:p>
          <w:p w:rsidR="00AD45BE" w:rsidRPr="006F7E19" w:rsidRDefault="00AD45BE" w:rsidP="00EC2C7A">
            <w:pPr>
              <w:jc w:val="center"/>
              <w:rPr>
                <w:rFonts w:ascii="Verdana" w:eastAsia="Calibri" w:hAnsi="Verdana" w:cs="Arial"/>
                <w:b/>
                <w:color w:val="FFFFFF" w:themeColor="background1"/>
                <w:sz w:val="12"/>
                <w:szCs w:val="18"/>
              </w:rPr>
            </w:pPr>
            <w:r w:rsidRPr="006F7E19">
              <w:rPr>
                <w:rFonts w:ascii="Verdana" w:eastAsia="Calibri" w:hAnsi="Verdana" w:cs="Arial"/>
                <w:b/>
                <w:color w:val="FFFFFF" w:themeColor="background1"/>
                <w:sz w:val="12"/>
                <w:szCs w:val="18"/>
              </w:rPr>
              <w:t xml:space="preserve">Firma y Sello </w:t>
            </w:r>
          </w:p>
          <w:p w:rsidR="00AD45BE" w:rsidRPr="006F7E19" w:rsidRDefault="00AD45BE" w:rsidP="00EC2C7A">
            <w:pPr>
              <w:jc w:val="center"/>
              <w:rPr>
                <w:rFonts w:ascii="Verdana" w:eastAsia="Calibri" w:hAnsi="Verdana" w:cs="Arial"/>
                <w:b/>
                <w:color w:val="FFFFFF" w:themeColor="background1"/>
                <w:sz w:val="12"/>
                <w:szCs w:val="18"/>
              </w:rPr>
            </w:pPr>
          </w:p>
          <w:p w:rsidR="00AD45BE" w:rsidRPr="006F7E19" w:rsidRDefault="00AD45BE" w:rsidP="00EC2C7A">
            <w:pPr>
              <w:jc w:val="center"/>
              <w:rPr>
                <w:rFonts w:ascii="Verdana" w:eastAsia="Calibri" w:hAnsi="Verdana" w:cs="Arial"/>
                <w:b/>
                <w:color w:val="FFFFFF" w:themeColor="background1"/>
                <w:sz w:val="12"/>
                <w:szCs w:val="18"/>
              </w:rPr>
            </w:pPr>
            <w:r w:rsidRPr="006F7E19">
              <w:rPr>
                <w:rFonts w:ascii="Verdana" w:eastAsia="Calibri" w:hAnsi="Verdana" w:cs="Arial"/>
                <w:b/>
                <w:color w:val="FFFFFF" w:themeColor="background1"/>
                <w:sz w:val="12"/>
                <w:szCs w:val="18"/>
              </w:rPr>
              <w:t>Fecha:____/_____/________</w:t>
            </w:r>
          </w:p>
          <w:p w:rsidR="00AD45BE" w:rsidRPr="006F7E19" w:rsidRDefault="00AD45BE" w:rsidP="00EC2C7A">
            <w:pPr>
              <w:jc w:val="center"/>
              <w:rPr>
                <w:rFonts w:ascii="Verdana" w:eastAsia="Calibri" w:hAnsi="Verdana" w:cs="Arial"/>
                <w:b/>
                <w:color w:val="FFFFFF" w:themeColor="background1"/>
                <w:sz w:val="18"/>
                <w:szCs w:val="18"/>
              </w:rPr>
            </w:pPr>
          </w:p>
        </w:tc>
        <w:tc>
          <w:tcPr>
            <w:tcW w:w="4536" w:type="dxa"/>
            <w:shd w:val="clear" w:color="auto" w:fill="auto"/>
            <w:vAlign w:val="bottom"/>
          </w:tcPr>
          <w:p w:rsidR="00AD45BE" w:rsidRPr="006F7E19" w:rsidRDefault="00AD45BE" w:rsidP="00EC2C7A">
            <w:pPr>
              <w:jc w:val="center"/>
              <w:rPr>
                <w:rFonts w:ascii="Verdana" w:eastAsia="Calibri" w:hAnsi="Verdana" w:cs="Arial"/>
                <w:b/>
                <w:color w:val="FFFFFF" w:themeColor="background1"/>
                <w:sz w:val="12"/>
                <w:szCs w:val="18"/>
              </w:rPr>
            </w:pPr>
            <w:r w:rsidRPr="006F7E19">
              <w:rPr>
                <w:rFonts w:ascii="Verdana" w:eastAsia="Calibri" w:hAnsi="Verdana" w:cs="Arial"/>
                <w:b/>
                <w:color w:val="FFFFFF" w:themeColor="background1"/>
                <w:sz w:val="12"/>
                <w:szCs w:val="18"/>
              </w:rPr>
              <w:t>Firma y Sello</w:t>
            </w:r>
          </w:p>
          <w:p w:rsidR="00AD45BE" w:rsidRPr="006F7E19" w:rsidRDefault="00AD45BE" w:rsidP="00EC2C7A">
            <w:pPr>
              <w:jc w:val="center"/>
              <w:rPr>
                <w:rFonts w:ascii="Verdana" w:eastAsia="Calibri" w:hAnsi="Verdana" w:cs="Arial"/>
                <w:b/>
                <w:color w:val="FFFFFF" w:themeColor="background1"/>
                <w:sz w:val="12"/>
                <w:szCs w:val="18"/>
              </w:rPr>
            </w:pPr>
          </w:p>
          <w:p w:rsidR="00AD45BE" w:rsidRPr="006F7E19" w:rsidRDefault="00AD45BE" w:rsidP="00EC2C7A">
            <w:pPr>
              <w:jc w:val="center"/>
              <w:rPr>
                <w:rFonts w:ascii="Verdana" w:eastAsia="Calibri" w:hAnsi="Verdana" w:cs="Arial"/>
                <w:b/>
                <w:color w:val="FFFFFF" w:themeColor="background1"/>
                <w:sz w:val="12"/>
                <w:szCs w:val="18"/>
              </w:rPr>
            </w:pPr>
            <w:r w:rsidRPr="006F7E19">
              <w:rPr>
                <w:rFonts w:ascii="Verdana" w:eastAsia="Calibri" w:hAnsi="Verdana" w:cs="Arial"/>
                <w:b/>
                <w:color w:val="FFFFFF" w:themeColor="background1"/>
                <w:sz w:val="12"/>
                <w:szCs w:val="18"/>
              </w:rPr>
              <w:t>Fecha:____/_____/________</w:t>
            </w:r>
          </w:p>
          <w:p w:rsidR="00AD45BE" w:rsidRPr="006F7E19" w:rsidRDefault="00AD45BE" w:rsidP="00EC2C7A">
            <w:pPr>
              <w:jc w:val="center"/>
              <w:rPr>
                <w:rFonts w:ascii="Verdana" w:eastAsia="Calibri" w:hAnsi="Verdana" w:cs="Arial"/>
                <w:b/>
                <w:color w:val="FFFFFF" w:themeColor="background1"/>
                <w:sz w:val="18"/>
                <w:szCs w:val="18"/>
              </w:rPr>
            </w:pPr>
          </w:p>
        </w:tc>
      </w:tr>
    </w:tbl>
    <w:p w:rsidR="00AD45BE" w:rsidRPr="004170FE" w:rsidRDefault="00AD45BE" w:rsidP="00AD45BE">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AD45BE" w:rsidRPr="004170FE" w:rsidRDefault="00AD45BE" w:rsidP="00AD45BE">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PRECIO EVALUADO MÁS BAJO</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POR LOTES</w:t>
            </w:r>
          </w:p>
        </w:tc>
      </w:tr>
      <w:tr w:rsidR="00AD45BE" w:rsidRPr="004170FE" w:rsidTr="00EC2C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D45BE" w:rsidRPr="004170FE" w:rsidRDefault="00AD45BE" w:rsidP="00EC2C7A">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D45BE" w:rsidRPr="00E633EA" w:rsidRDefault="00E633EA" w:rsidP="00EC2C7A">
            <w:pPr>
              <w:rPr>
                <w:rFonts w:ascii="Calibri" w:eastAsia="Calibri" w:hAnsi="Calibri" w:cs="Calibri"/>
                <w:b/>
                <w:sz w:val="22"/>
                <w:szCs w:val="22"/>
              </w:rPr>
            </w:pPr>
            <w:r w:rsidRPr="00E633EA">
              <w:rPr>
                <w:rFonts w:ascii="Calibri" w:eastAsia="Calibri" w:hAnsi="Calibri" w:cs="Calibri"/>
                <w:b/>
                <w:sz w:val="22"/>
                <w:szCs w:val="22"/>
              </w:rPr>
              <w:t>MEDIANTE CONTRATO</w:t>
            </w:r>
          </w:p>
        </w:tc>
      </w:tr>
    </w:tbl>
    <w:p w:rsidR="00AD45BE" w:rsidRPr="00241AE7" w:rsidRDefault="00AD45BE" w:rsidP="00AD45BE">
      <w:pPr>
        <w:jc w:val="center"/>
        <w:rPr>
          <w:rFonts w:ascii="Calibri" w:hAnsi="Calibri" w:cs="Calibri"/>
          <w:b/>
          <w:sz w:val="2"/>
          <w:szCs w:val="22"/>
        </w:rPr>
      </w:pPr>
    </w:p>
    <w:p w:rsidR="00AD45BE" w:rsidRPr="00F80A11" w:rsidRDefault="00AD45BE" w:rsidP="00AD45BE">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AD45BE" w:rsidRPr="00552079" w:rsidTr="00EC2C7A">
        <w:trPr>
          <w:trHeight w:val="410"/>
        </w:trPr>
        <w:tc>
          <w:tcPr>
            <w:tcW w:w="9994" w:type="dxa"/>
            <w:gridSpan w:val="6"/>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CRONOGRAMA DE PLAZOS</w:t>
            </w:r>
          </w:p>
        </w:tc>
      </w:tr>
      <w:tr w:rsidR="00AD45BE" w:rsidRPr="00552079" w:rsidTr="00EC2C7A">
        <w:trPr>
          <w:trHeight w:val="410"/>
        </w:trPr>
        <w:tc>
          <w:tcPr>
            <w:tcW w:w="433" w:type="dxa"/>
            <w:shd w:val="clear" w:color="auto" w:fill="D9D9D9"/>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AD45BE" w:rsidRPr="00241AE7" w:rsidRDefault="00AD45BE" w:rsidP="00EC2C7A">
            <w:pPr>
              <w:jc w:val="center"/>
              <w:rPr>
                <w:rFonts w:ascii="Calibri" w:hAnsi="Calibri" w:cs="Calibri"/>
                <w:b/>
                <w:sz w:val="22"/>
                <w:szCs w:val="22"/>
              </w:rPr>
            </w:pPr>
            <w:r w:rsidRPr="00241AE7">
              <w:rPr>
                <w:rFonts w:ascii="Calibri" w:hAnsi="Calibri" w:cs="Calibri"/>
                <w:b/>
                <w:sz w:val="22"/>
                <w:szCs w:val="22"/>
              </w:rPr>
              <w:t xml:space="preserve">DIRECCIÓN </w:t>
            </w:r>
          </w:p>
        </w:tc>
      </w:tr>
      <w:tr w:rsidR="00AD45BE" w:rsidRPr="00552079" w:rsidTr="00EC2C7A">
        <w:trPr>
          <w:trHeight w:val="64"/>
        </w:trPr>
        <w:tc>
          <w:tcPr>
            <w:tcW w:w="433"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1</w:t>
            </w:r>
          </w:p>
        </w:tc>
        <w:tc>
          <w:tcPr>
            <w:tcW w:w="3106" w:type="dxa"/>
            <w:vAlign w:val="center"/>
          </w:tcPr>
          <w:p w:rsidR="00AD45BE" w:rsidRPr="00267BC1" w:rsidRDefault="00AD45BE" w:rsidP="00EC2C7A">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AD45BE" w:rsidRPr="00267BC1" w:rsidRDefault="00AD45BE" w:rsidP="00410F1A">
            <w:pPr>
              <w:rPr>
                <w:rFonts w:ascii="Calibri" w:hAnsi="Calibri" w:cs="Calibri"/>
                <w:sz w:val="22"/>
                <w:szCs w:val="22"/>
              </w:rPr>
            </w:pPr>
            <w:r w:rsidRPr="00267BC1">
              <w:rPr>
                <w:rFonts w:ascii="Calibri" w:hAnsi="Calibri" w:cs="Calibri"/>
                <w:sz w:val="22"/>
                <w:szCs w:val="22"/>
              </w:rPr>
              <w:t xml:space="preserve">Fecha: </w:t>
            </w:r>
            <w:r w:rsidR="00E633EA">
              <w:rPr>
                <w:rFonts w:ascii="Calibri" w:hAnsi="Calibri" w:cs="Calibri"/>
                <w:sz w:val="22"/>
                <w:szCs w:val="22"/>
              </w:rPr>
              <w:t>2</w:t>
            </w:r>
            <w:r w:rsidR="00410F1A">
              <w:rPr>
                <w:rFonts w:ascii="Calibri" w:hAnsi="Calibri" w:cs="Calibri"/>
                <w:sz w:val="22"/>
                <w:szCs w:val="22"/>
              </w:rPr>
              <w:t>9</w:t>
            </w:r>
            <w:r w:rsidR="00E633EA">
              <w:rPr>
                <w:rFonts w:ascii="Calibri" w:hAnsi="Calibri" w:cs="Calibri"/>
                <w:sz w:val="22"/>
                <w:szCs w:val="22"/>
              </w:rPr>
              <w:t>/04/2019</w:t>
            </w:r>
          </w:p>
        </w:tc>
      </w:tr>
      <w:tr w:rsidR="00AD45BE" w:rsidRPr="00552079" w:rsidTr="00EC2C7A">
        <w:trPr>
          <w:trHeight w:val="64"/>
        </w:trPr>
        <w:tc>
          <w:tcPr>
            <w:tcW w:w="433" w:type="dxa"/>
          </w:tcPr>
          <w:p w:rsidR="00AD45BE" w:rsidRPr="00241AE7" w:rsidRDefault="00AD45BE" w:rsidP="00EC2C7A">
            <w:pPr>
              <w:rPr>
                <w:rFonts w:ascii="Calibri" w:hAnsi="Calibri" w:cs="Calibri"/>
                <w:sz w:val="22"/>
                <w:szCs w:val="22"/>
              </w:rPr>
            </w:pPr>
          </w:p>
        </w:tc>
        <w:tc>
          <w:tcPr>
            <w:tcW w:w="3106" w:type="dxa"/>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rPr>
                <w:rFonts w:ascii="Calibri" w:hAnsi="Calibri" w:cs="Calibri"/>
                <w:sz w:val="22"/>
                <w:szCs w:val="22"/>
                <w:highlight w:val="yellow"/>
              </w:rPr>
            </w:pPr>
          </w:p>
        </w:tc>
        <w:tc>
          <w:tcPr>
            <w:tcW w:w="3534" w:type="dxa"/>
          </w:tcPr>
          <w:p w:rsidR="00AD45BE" w:rsidRPr="00241AE7" w:rsidRDefault="00AD45BE" w:rsidP="00EC2C7A">
            <w:pPr>
              <w:rPr>
                <w:rFonts w:ascii="Calibri" w:hAnsi="Calibri" w:cs="Calibri"/>
                <w:sz w:val="22"/>
                <w:szCs w:val="22"/>
              </w:rPr>
            </w:pPr>
          </w:p>
        </w:tc>
      </w:tr>
      <w:tr w:rsidR="00AD45BE" w:rsidRPr="00552079" w:rsidTr="00EC2C7A">
        <w:trPr>
          <w:trHeight w:val="300"/>
        </w:trPr>
        <w:tc>
          <w:tcPr>
            <w:tcW w:w="433" w:type="dxa"/>
            <w:vAlign w:val="center"/>
          </w:tcPr>
          <w:p w:rsidR="00AD45BE" w:rsidRPr="00241AE7" w:rsidRDefault="00AD45BE" w:rsidP="00EC2C7A">
            <w:pPr>
              <w:jc w:val="center"/>
              <w:rPr>
                <w:rFonts w:ascii="Calibri" w:hAnsi="Calibri" w:cs="Calibri"/>
                <w:sz w:val="22"/>
                <w:szCs w:val="22"/>
              </w:rPr>
            </w:pPr>
            <w:r>
              <w:rPr>
                <w:rFonts w:ascii="Calibri" w:hAnsi="Calibri" w:cs="Calibri"/>
                <w:sz w:val="22"/>
                <w:szCs w:val="22"/>
              </w:rPr>
              <w:t>2</w:t>
            </w:r>
          </w:p>
        </w:tc>
        <w:tc>
          <w:tcPr>
            <w:tcW w:w="3106" w:type="dxa"/>
            <w:vAlign w:val="center"/>
          </w:tcPr>
          <w:p w:rsidR="00AD45BE" w:rsidRPr="00241AE7" w:rsidRDefault="00E633EA" w:rsidP="00EC2C7A">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AD45BE" w:rsidRPr="00241AE7" w:rsidRDefault="00AD45BE" w:rsidP="00EC2C7A">
            <w:pPr>
              <w:rPr>
                <w:rFonts w:ascii="Calibri" w:hAnsi="Calibri" w:cs="Calibri"/>
                <w:sz w:val="22"/>
                <w:szCs w:val="22"/>
              </w:rPr>
            </w:pPr>
            <w:r w:rsidRPr="00241AE7">
              <w:rPr>
                <w:rFonts w:ascii="Calibri" w:hAnsi="Calibri" w:cs="Calibri"/>
                <w:sz w:val="22"/>
                <w:szCs w:val="22"/>
              </w:rPr>
              <w:t>Fecha:</w:t>
            </w:r>
          </w:p>
          <w:p w:rsidR="00AD45BE"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AD45BE" w:rsidRPr="00241AE7" w:rsidRDefault="00AD45BE" w:rsidP="00EC2C7A">
            <w:pPr>
              <w:jc w:val="center"/>
              <w:rPr>
                <w:rFonts w:ascii="Calibri" w:hAnsi="Calibri" w:cs="Calibri"/>
                <w:sz w:val="22"/>
                <w:szCs w:val="22"/>
              </w:rPr>
            </w:pPr>
            <w:r w:rsidRPr="00241AE7">
              <w:rPr>
                <w:rFonts w:ascii="Calibri" w:hAnsi="Calibri" w:cs="Calibri"/>
                <w:sz w:val="22"/>
                <w:szCs w:val="22"/>
              </w:rPr>
              <w:t>Hora:</w:t>
            </w:r>
          </w:p>
          <w:p w:rsidR="00AD45BE" w:rsidRPr="00241AE7" w:rsidRDefault="00E633EA" w:rsidP="00EC2C7A">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AD45BE"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AD45BE" w:rsidRPr="00552079" w:rsidTr="00EC2C7A">
        <w:trPr>
          <w:trHeight w:val="155"/>
        </w:trPr>
        <w:tc>
          <w:tcPr>
            <w:tcW w:w="433" w:type="dxa"/>
            <w:vAlign w:val="center"/>
          </w:tcPr>
          <w:p w:rsidR="00AD45BE" w:rsidRPr="00241AE7" w:rsidRDefault="00AD45BE" w:rsidP="00EC2C7A">
            <w:pPr>
              <w:rPr>
                <w:rFonts w:ascii="Calibri" w:hAnsi="Calibri" w:cs="Calibri"/>
                <w:sz w:val="22"/>
                <w:szCs w:val="22"/>
              </w:rPr>
            </w:pPr>
          </w:p>
        </w:tc>
        <w:tc>
          <w:tcPr>
            <w:tcW w:w="3106" w:type="dxa"/>
            <w:vAlign w:val="center"/>
          </w:tcPr>
          <w:p w:rsidR="00AD45BE" w:rsidRPr="00241AE7" w:rsidRDefault="00AD45BE" w:rsidP="00EC2C7A">
            <w:pPr>
              <w:rPr>
                <w:rFonts w:ascii="Calibri" w:hAnsi="Calibri" w:cs="Calibri"/>
                <w:sz w:val="22"/>
                <w:szCs w:val="22"/>
              </w:rPr>
            </w:pPr>
          </w:p>
        </w:tc>
        <w:tc>
          <w:tcPr>
            <w:tcW w:w="2921" w:type="dxa"/>
            <w:gridSpan w:val="3"/>
          </w:tcPr>
          <w:p w:rsidR="00AD45BE" w:rsidRPr="00241AE7" w:rsidRDefault="00AD45BE" w:rsidP="00EC2C7A">
            <w:pPr>
              <w:jc w:val="center"/>
              <w:rPr>
                <w:rFonts w:ascii="Calibri" w:hAnsi="Calibri" w:cs="Calibri"/>
                <w:sz w:val="22"/>
                <w:szCs w:val="22"/>
              </w:rPr>
            </w:pPr>
          </w:p>
        </w:tc>
        <w:tc>
          <w:tcPr>
            <w:tcW w:w="3534" w:type="dxa"/>
          </w:tcPr>
          <w:p w:rsidR="00AD45BE" w:rsidRPr="00241AE7" w:rsidRDefault="00AD45BE" w:rsidP="00EC2C7A">
            <w:pPr>
              <w:jc w:val="both"/>
              <w:rPr>
                <w:rFonts w:ascii="Calibri" w:hAnsi="Calibri" w:cs="Calibri"/>
                <w:sz w:val="22"/>
                <w:szCs w:val="22"/>
              </w:rPr>
            </w:pPr>
          </w:p>
        </w:tc>
      </w:tr>
      <w:tr w:rsidR="00E633EA" w:rsidRPr="00552079" w:rsidTr="00EC2C7A">
        <w:trPr>
          <w:trHeight w:val="433"/>
        </w:trPr>
        <w:tc>
          <w:tcPr>
            <w:tcW w:w="433" w:type="dxa"/>
            <w:shd w:val="clear" w:color="auto" w:fill="auto"/>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3</w:t>
            </w:r>
          </w:p>
        </w:tc>
        <w:tc>
          <w:tcPr>
            <w:tcW w:w="3106" w:type="dxa"/>
            <w:vAlign w:val="center"/>
          </w:tcPr>
          <w:p w:rsidR="00E633EA" w:rsidRPr="00E633EA" w:rsidRDefault="00E633EA" w:rsidP="00E633EA">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5"/>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tcPr>
          <w:p w:rsidR="00E633EA" w:rsidRPr="00241AE7" w:rsidRDefault="00E633EA" w:rsidP="00E633EA">
            <w:pPr>
              <w:rPr>
                <w:rFonts w:ascii="Calibri" w:hAnsi="Calibri" w:cs="Calibri"/>
                <w:sz w:val="22"/>
                <w:szCs w:val="22"/>
              </w:rPr>
            </w:pPr>
          </w:p>
        </w:tc>
        <w:tc>
          <w:tcPr>
            <w:tcW w:w="3534" w:type="dxa"/>
          </w:tcPr>
          <w:p w:rsidR="00E633EA" w:rsidRPr="00241AE7" w:rsidRDefault="00E633EA" w:rsidP="00E633EA">
            <w:pPr>
              <w:rPr>
                <w:rFonts w:ascii="Calibri" w:hAnsi="Calibri" w:cs="Calibri"/>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4</w:t>
            </w:r>
          </w:p>
        </w:tc>
        <w:tc>
          <w:tcPr>
            <w:tcW w:w="3106" w:type="dxa"/>
            <w:vAlign w:val="center"/>
          </w:tcPr>
          <w:p w:rsidR="00E633EA" w:rsidRPr="00241AE7" w:rsidRDefault="00E633EA" w:rsidP="00E633EA">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w:t>
            </w:r>
          </w:p>
        </w:tc>
        <w:tc>
          <w:tcPr>
            <w:tcW w:w="3534" w:type="dxa"/>
            <w:vAlign w:val="center"/>
          </w:tcPr>
          <w:p w:rsidR="00E633EA" w:rsidRPr="00241AE7" w:rsidRDefault="00E633EA" w:rsidP="00E633EA">
            <w:pPr>
              <w:jc w:val="center"/>
              <w:rPr>
                <w:rFonts w:ascii="Calibri" w:hAnsi="Calibri" w:cs="Calibri"/>
                <w:color w:val="000000"/>
                <w:sz w:val="22"/>
                <w:szCs w:val="22"/>
                <w:lang w:val="es-ES_tradnl"/>
              </w:rPr>
            </w:pPr>
            <w:r w:rsidRPr="00E633EA">
              <w:rPr>
                <w:rFonts w:ascii="Calibri" w:hAnsi="Calibri"/>
                <w:b/>
                <w:color w:val="FF0000"/>
                <w:sz w:val="18"/>
                <w:szCs w:val="16"/>
              </w:rPr>
              <w:t>NO APLICA</w:t>
            </w:r>
          </w:p>
        </w:tc>
      </w:tr>
      <w:tr w:rsidR="00E633EA" w:rsidRPr="00552079" w:rsidTr="00EC2C7A">
        <w:trPr>
          <w:trHeight w:val="6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jc w:val="cente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FF0000"/>
                <w:sz w:val="22"/>
                <w:szCs w:val="22"/>
              </w:rPr>
            </w:pPr>
          </w:p>
        </w:tc>
      </w:tr>
      <w:tr w:rsidR="00E633EA" w:rsidRPr="00552079" w:rsidTr="00EC2C7A">
        <w:trPr>
          <w:trHeight w:val="370"/>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5</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410F1A" w:rsidP="00E633EA">
            <w:pPr>
              <w:rPr>
                <w:rFonts w:ascii="Calibri" w:hAnsi="Calibri" w:cs="Calibri"/>
                <w:sz w:val="22"/>
                <w:szCs w:val="22"/>
              </w:rPr>
            </w:pPr>
            <w:r>
              <w:rPr>
                <w:rFonts w:ascii="Calibri" w:hAnsi="Calibri" w:cs="Calibri"/>
                <w:sz w:val="22"/>
                <w:szCs w:val="22"/>
              </w:rPr>
              <w:t>08</w:t>
            </w:r>
            <w:r w:rsidR="00E633EA">
              <w:rPr>
                <w:rFonts w:ascii="Calibri" w:hAnsi="Calibri" w:cs="Calibri"/>
                <w:sz w:val="22"/>
                <w:szCs w:val="22"/>
              </w:rPr>
              <w:t>/05/2019</w:t>
            </w:r>
          </w:p>
        </w:tc>
        <w:tc>
          <w:tcPr>
            <w:tcW w:w="1528" w:type="dxa"/>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Hasta hora:</w:t>
            </w:r>
          </w:p>
          <w:p w:rsidR="00E633EA" w:rsidRPr="00241AE7" w:rsidRDefault="00E633EA" w:rsidP="00E633EA">
            <w:pPr>
              <w:jc w:val="center"/>
              <w:rPr>
                <w:rFonts w:ascii="Calibri" w:hAnsi="Calibri" w:cs="Calibri"/>
                <w:sz w:val="22"/>
                <w:szCs w:val="22"/>
              </w:rPr>
            </w:pPr>
            <w:r>
              <w:rPr>
                <w:rFonts w:ascii="Calibri" w:hAnsi="Calibri" w:cs="Calibri"/>
                <w:sz w:val="22"/>
                <w:szCs w:val="22"/>
              </w:rPr>
              <w:t>10:00</w:t>
            </w:r>
          </w:p>
        </w:tc>
        <w:tc>
          <w:tcPr>
            <w:tcW w:w="3534" w:type="dxa"/>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14"/>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tcPr>
          <w:p w:rsidR="00E633EA" w:rsidRPr="00241AE7" w:rsidRDefault="00E633EA" w:rsidP="00E633EA">
            <w:pPr>
              <w:jc w:val="both"/>
              <w:rPr>
                <w:rFonts w:ascii="Calibri" w:hAnsi="Calibri" w:cs="Calibri"/>
                <w:color w:val="FF0000"/>
                <w:sz w:val="22"/>
                <w:szCs w:val="22"/>
              </w:rPr>
            </w:pPr>
          </w:p>
        </w:tc>
      </w:tr>
      <w:tr w:rsidR="00E633EA" w:rsidRPr="00552079" w:rsidTr="00EC2C7A">
        <w:trPr>
          <w:trHeight w:val="41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6</w:t>
            </w:r>
          </w:p>
        </w:tc>
        <w:tc>
          <w:tcPr>
            <w:tcW w:w="3106" w:type="dxa"/>
            <w:vAlign w:val="center"/>
          </w:tcPr>
          <w:p w:rsidR="00E633EA" w:rsidRPr="00241AE7" w:rsidRDefault="00E633EA" w:rsidP="00E633EA">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Fecha:</w:t>
            </w:r>
          </w:p>
          <w:p w:rsidR="00E633EA" w:rsidRPr="00241AE7" w:rsidRDefault="00E633EA" w:rsidP="00617AC6">
            <w:pPr>
              <w:rPr>
                <w:rFonts w:ascii="Calibri" w:hAnsi="Calibri" w:cs="Calibri"/>
                <w:sz w:val="22"/>
                <w:szCs w:val="22"/>
              </w:rPr>
            </w:pPr>
            <w:r>
              <w:rPr>
                <w:rFonts w:ascii="Calibri" w:hAnsi="Calibri" w:cs="Calibri"/>
                <w:sz w:val="22"/>
                <w:szCs w:val="22"/>
              </w:rPr>
              <w:t>0</w:t>
            </w:r>
            <w:r w:rsidR="00410F1A">
              <w:rPr>
                <w:rFonts w:ascii="Calibri" w:hAnsi="Calibri" w:cs="Calibri"/>
                <w:sz w:val="22"/>
                <w:szCs w:val="22"/>
              </w:rPr>
              <w:t>8</w:t>
            </w:r>
            <w:r>
              <w:rPr>
                <w:rFonts w:ascii="Calibri" w:hAnsi="Calibri" w:cs="Calibri"/>
                <w:sz w:val="22"/>
                <w:szCs w:val="22"/>
              </w:rPr>
              <w:t>/05/2019</w:t>
            </w:r>
          </w:p>
        </w:tc>
        <w:tc>
          <w:tcPr>
            <w:tcW w:w="1576" w:type="dxa"/>
            <w:gridSpan w:val="2"/>
            <w:vAlign w:val="center"/>
          </w:tcPr>
          <w:p w:rsidR="00E633EA" w:rsidRPr="00241AE7" w:rsidRDefault="00E633EA" w:rsidP="00E633EA">
            <w:pPr>
              <w:jc w:val="center"/>
              <w:rPr>
                <w:rFonts w:ascii="Calibri" w:hAnsi="Calibri" w:cs="Calibri"/>
                <w:sz w:val="22"/>
                <w:szCs w:val="22"/>
              </w:rPr>
            </w:pPr>
            <w:r w:rsidRPr="00241AE7">
              <w:rPr>
                <w:rFonts w:ascii="Calibri" w:hAnsi="Calibri" w:cs="Calibri"/>
                <w:sz w:val="22"/>
                <w:szCs w:val="22"/>
              </w:rPr>
              <w:t>Hora:</w:t>
            </w:r>
          </w:p>
          <w:p w:rsidR="00E633EA" w:rsidRPr="00241AE7" w:rsidRDefault="00E633EA" w:rsidP="00E633EA">
            <w:pPr>
              <w:jc w:val="center"/>
              <w:rPr>
                <w:rFonts w:ascii="Calibri" w:hAnsi="Calibri" w:cs="Calibri"/>
                <w:sz w:val="22"/>
                <w:szCs w:val="22"/>
              </w:rPr>
            </w:pPr>
            <w:r>
              <w:rPr>
                <w:rFonts w:ascii="Calibri" w:hAnsi="Calibri" w:cs="Calibri"/>
                <w:sz w:val="22"/>
                <w:szCs w:val="22"/>
              </w:rPr>
              <w:t>10:15</w:t>
            </w:r>
          </w:p>
        </w:tc>
        <w:tc>
          <w:tcPr>
            <w:tcW w:w="3534" w:type="dxa"/>
            <w:vAlign w:val="center"/>
          </w:tcPr>
          <w:p w:rsidR="00E633EA" w:rsidRDefault="00E633EA" w:rsidP="00E633EA">
            <w:pPr>
              <w:jc w:val="both"/>
              <w:rPr>
                <w:rFonts w:ascii="Calibri" w:hAnsi="Calibri" w:cs="Arial"/>
                <w:i/>
                <w:szCs w:val="16"/>
              </w:rPr>
            </w:pPr>
            <w:r>
              <w:rPr>
                <w:rFonts w:ascii="Calibri" w:hAnsi="Calibri" w:cs="Arial"/>
                <w:b/>
                <w:szCs w:val="16"/>
              </w:rPr>
              <w:t xml:space="preserve">Lugar: </w:t>
            </w:r>
            <w:r>
              <w:rPr>
                <w:rFonts w:ascii="Calibri" w:hAnsi="Calibri" w:cs="Arial"/>
                <w:i/>
                <w:szCs w:val="16"/>
              </w:rPr>
              <w:t xml:space="preserve">Calle </w:t>
            </w:r>
            <w:r w:rsidR="001F5BCA">
              <w:rPr>
                <w:rFonts w:ascii="Calibri" w:hAnsi="Calibri" w:cs="Arial"/>
                <w:i/>
                <w:szCs w:val="16"/>
              </w:rPr>
              <w:t xml:space="preserve">Bueno </w:t>
            </w:r>
            <w:r>
              <w:rPr>
                <w:rFonts w:ascii="Calibri" w:hAnsi="Calibri" w:cs="Arial"/>
                <w:i/>
                <w:szCs w:val="16"/>
              </w:rPr>
              <w:t>N°185 “Edificio YPFB” (La Paz – Bolivia)</w:t>
            </w:r>
          </w:p>
          <w:p w:rsidR="00E633EA" w:rsidRPr="00241AE7" w:rsidRDefault="00E633EA" w:rsidP="00E633EA">
            <w:pPr>
              <w:jc w:val="both"/>
              <w:rPr>
                <w:rFonts w:ascii="Calibri" w:hAnsi="Calibri" w:cs="Calibri"/>
                <w:color w:val="FF0000"/>
                <w:sz w:val="22"/>
                <w:szCs w:val="22"/>
                <w:lang w:val="es-BO"/>
              </w:rPr>
            </w:pPr>
            <w:r>
              <w:rPr>
                <w:rFonts w:ascii="Calibri" w:hAnsi="Calibri"/>
                <w:b/>
                <w:szCs w:val="16"/>
              </w:rPr>
              <w:t>Responsable:</w:t>
            </w:r>
            <w:r>
              <w:rPr>
                <w:rFonts w:ascii="Calibri" w:hAnsi="Calibri"/>
                <w:szCs w:val="16"/>
              </w:rPr>
              <w:t xml:space="preserve"> </w:t>
            </w:r>
            <w:r>
              <w:rPr>
                <w:rFonts w:ascii="Calibri" w:hAnsi="Calibri" w:cs="Arial"/>
                <w:i/>
                <w:szCs w:val="16"/>
              </w:rPr>
              <w:t xml:space="preserve">Freddy Marcelino Andrade Mamani </w:t>
            </w:r>
            <w:r>
              <w:rPr>
                <w:rFonts w:ascii="Calibri" w:hAnsi="Calibri" w:cs="Arial"/>
                <w:b/>
                <w:i/>
                <w:szCs w:val="16"/>
              </w:rPr>
              <w:t>(interno 1122)</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7</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633EA" w:rsidRPr="00241AE7" w:rsidRDefault="00E633EA" w:rsidP="00E633EA">
            <w:pPr>
              <w:jc w:val="both"/>
              <w:rPr>
                <w:rFonts w:ascii="Calibri" w:hAnsi="Calibri" w:cs="Calibri"/>
                <w:szCs w:val="22"/>
              </w:rPr>
            </w:pPr>
            <w:r w:rsidRPr="00241AE7">
              <w:rPr>
                <w:rFonts w:ascii="Calibri" w:hAnsi="Calibri" w:cs="Calibri"/>
                <w:szCs w:val="22"/>
              </w:rPr>
              <w:t>Fecha Es</w:t>
            </w:r>
            <w:r>
              <w:rPr>
                <w:rFonts w:ascii="Calibri" w:hAnsi="Calibri" w:cs="Calibri"/>
                <w:szCs w:val="22"/>
              </w:rPr>
              <w:t xml:space="preserve">timada:  </w:t>
            </w:r>
          </w:p>
        </w:tc>
        <w:tc>
          <w:tcPr>
            <w:tcW w:w="3534" w:type="dxa"/>
            <w:vAlign w:val="center"/>
          </w:tcPr>
          <w:p w:rsidR="00E633EA" w:rsidRPr="00241AE7" w:rsidRDefault="00E633EA" w:rsidP="00E633EA">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633EA" w:rsidRPr="00552079" w:rsidTr="00EC2C7A">
        <w:trPr>
          <w:trHeight w:val="246"/>
        </w:trPr>
        <w:tc>
          <w:tcPr>
            <w:tcW w:w="433" w:type="dxa"/>
            <w:vAlign w:val="center"/>
          </w:tcPr>
          <w:p w:rsidR="00E633EA" w:rsidRPr="00241AE7" w:rsidRDefault="00E633EA" w:rsidP="00E633EA">
            <w:pPr>
              <w:jc w:val="center"/>
              <w:rPr>
                <w:rFonts w:ascii="Calibri" w:hAnsi="Calibri" w:cs="Calibri"/>
                <w:sz w:val="22"/>
                <w:szCs w:val="22"/>
              </w:rPr>
            </w:pPr>
          </w:p>
        </w:tc>
        <w:tc>
          <w:tcPr>
            <w:tcW w:w="3106" w:type="dxa"/>
            <w:vAlign w:val="center"/>
          </w:tcPr>
          <w:p w:rsidR="00E633EA" w:rsidRPr="00241AE7" w:rsidRDefault="00E633EA" w:rsidP="00E633EA">
            <w:pPr>
              <w:rPr>
                <w:rFonts w:ascii="Calibri" w:hAnsi="Calibri" w:cs="Calibri"/>
                <w:sz w:val="22"/>
                <w:szCs w:val="22"/>
              </w:rPr>
            </w:pPr>
          </w:p>
        </w:tc>
        <w:tc>
          <w:tcPr>
            <w:tcW w:w="2921" w:type="dxa"/>
            <w:gridSpan w:val="3"/>
            <w:vAlign w:val="center"/>
          </w:tcPr>
          <w:p w:rsidR="00E633EA" w:rsidRPr="00241AE7" w:rsidRDefault="00E633EA" w:rsidP="00E633EA">
            <w:pPr>
              <w:jc w:val="center"/>
              <w:rPr>
                <w:rFonts w:ascii="Calibri" w:hAnsi="Calibri" w:cs="Calibri"/>
                <w:sz w:val="22"/>
                <w:szCs w:val="22"/>
              </w:rPr>
            </w:pPr>
          </w:p>
        </w:tc>
        <w:tc>
          <w:tcPr>
            <w:tcW w:w="3534" w:type="dxa"/>
            <w:vAlign w:val="center"/>
          </w:tcPr>
          <w:p w:rsidR="00E633EA" w:rsidRPr="00241AE7" w:rsidRDefault="00E633EA" w:rsidP="00E633EA">
            <w:pPr>
              <w:rPr>
                <w:rFonts w:ascii="Calibri" w:hAnsi="Calibri" w:cs="Calibri"/>
                <w:color w:val="000000"/>
                <w:sz w:val="22"/>
                <w:szCs w:val="22"/>
                <w:lang w:val="es-BO"/>
              </w:rPr>
            </w:pPr>
          </w:p>
        </w:tc>
      </w:tr>
      <w:tr w:rsidR="00E633EA" w:rsidRPr="00552079" w:rsidTr="00EC2C7A">
        <w:trPr>
          <w:trHeight w:val="295"/>
        </w:trPr>
        <w:tc>
          <w:tcPr>
            <w:tcW w:w="433" w:type="dxa"/>
            <w:vAlign w:val="center"/>
          </w:tcPr>
          <w:p w:rsidR="00E633EA" w:rsidRPr="00241AE7" w:rsidRDefault="00E633EA" w:rsidP="00E633EA">
            <w:pPr>
              <w:jc w:val="center"/>
              <w:rPr>
                <w:rFonts w:ascii="Calibri" w:hAnsi="Calibri" w:cs="Calibri"/>
                <w:sz w:val="22"/>
                <w:szCs w:val="22"/>
              </w:rPr>
            </w:pPr>
            <w:r>
              <w:rPr>
                <w:rFonts w:ascii="Calibri" w:hAnsi="Calibri" w:cs="Calibri"/>
                <w:sz w:val="22"/>
                <w:szCs w:val="22"/>
              </w:rPr>
              <w:t>8</w:t>
            </w:r>
          </w:p>
        </w:tc>
        <w:tc>
          <w:tcPr>
            <w:tcW w:w="3106" w:type="dxa"/>
            <w:vAlign w:val="center"/>
          </w:tcPr>
          <w:p w:rsidR="00E633EA" w:rsidRPr="00241AE7" w:rsidRDefault="00E633EA" w:rsidP="00E633E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E633EA" w:rsidRPr="00241AE7" w:rsidRDefault="00E633EA" w:rsidP="00410F1A">
            <w:pPr>
              <w:jc w:val="both"/>
              <w:rPr>
                <w:rFonts w:ascii="Calibri" w:hAnsi="Calibri" w:cs="Calibri"/>
                <w:color w:val="000000"/>
                <w:sz w:val="22"/>
                <w:szCs w:val="22"/>
                <w:lang w:val="es-BO"/>
              </w:rPr>
            </w:pPr>
            <w:r w:rsidRPr="00617AC6">
              <w:rPr>
                <w:rFonts w:ascii="Calibri" w:hAnsi="Calibri" w:cs="Calibri"/>
                <w:sz w:val="22"/>
                <w:szCs w:val="22"/>
              </w:rPr>
              <w:t xml:space="preserve">Fecha Estimada: </w:t>
            </w:r>
            <w:r w:rsidR="00617AC6" w:rsidRPr="00617AC6">
              <w:rPr>
                <w:rFonts w:ascii="Calibri" w:hAnsi="Calibri" w:cs="Calibri"/>
                <w:sz w:val="22"/>
                <w:szCs w:val="22"/>
              </w:rPr>
              <w:t>2</w:t>
            </w:r>
            <w:r w:rsidR="00410F1A">
              <w:rPr>
                <w:rFonts w:ascii="Calibri" w:hAnsi="Calibri" w:cs="Calibri"/>
                <w:sz w:val="22"/>
                <w:szCs w:val="22"/>
              </w:rPr>
              <w:t>2</w:t>
            </w:r>
            <w:r w:rsidR="00617AC6" w:rsidRPr="00617AC6">
              <w:rPr>
                <w:rFonts w:ascii="Calibri" w:hAnsi="Calibri" w:cs="Calibri"/>
                <w:sz w:val="22"/>
                <w:szCs w:val="22"/>
              </w:rPr>
              <w:t>/05/2019</w:t>
            </w:r>
          </w:p>
        </w:tc>
      </w:tr>
    </w:tbl>
    <w:p w:rsidR="00AD45BE" w:rsidRDefault="00AD45BE"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617AC6" w:rsidRDefault="00617AC6" w:rsidP="00AD45BE">
      <w:pPr>
        <w:jc w:val="center"/>
        <w:rPr>
          <w:rFonts w:ascii="Calibri" w:hAnsi="Calibri" w:cs="Calibri"/>
          <w:b/>
          <w:sz w:val="18"/>
          <w:szCs w:val="18"/>
        </w:rPr>
      </w:pPr>
    </w:p>
    <w:p w:rsidR="00AD45BE" w:rsidRDefault="00AD45BE" w:rsidP="00AD45BE">
      <w:pPr>
        <w:jc w:val="center"/>
        <w:rPr>
          <w:rFonts w:ascii="Calibri" w:hAnsi="Calibri" w:cs="Calibri"/>
          <w:b/>
          <w:sz w:val="18"/>
          <w:szCs w:val="18"/>
        </w:rPr>
      </w:pPr>
    </w:p>
    <w:p w:rsidR="00AD45BE" w:rsidRPr="00631500" w:rsidRDefault="00AD45BE" w:rsidP="00AD45BE">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99"/>
        <w:gridCol w:w="7337"/>
        <w:gridCol w:w="1951"/>
      </w:tblGrid>
      <w:tr w:rsidR="00AD45BE" w:rsidRPr="006F470A" w:rsidTr="00EC2C7A">
        <w:trPr>
          <w:trHeight w:val="459"/>
          <w:jc w:val="center"/>
        </w:trPr>
        <w:tc>
          <w:tcPr>
            <w:tcW w:w="9987"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AD45BE" w:rsidRPr="00617AC6" w:rsidRDefault="00AD45BE" w:rsidP="00617AC6">
            <w:pPr>
              <w:ind w:left="705"/>
              <w:jc w:val="center"/>
              <w:rPr>
                <w:rFonts w:ascii="Calibri" w:hAnsi="Calibri" w:cs="Calibri"/>
                <w:b/>
                <w:sz w:val="22"/>
                <w:szCs w:val="22"/>
              </w:rPr>
            </w:pPr>
            <w:r>
              <w:rPr>
                <w:rFonts w:ascii="Calibri" w:hAnsi="Calibri" w:cs="Calibri"/>
                <w:b/>
                <w:sz w:val="22"/>
                <w:szCs w:val="22"/>
              </w:rPr>
              <w:lastRenderedPageBreak/>
              <w:t>PRECIO REFERENCIAL</w:t>
            </w:r>
            <w:r w:rsidR="00617AC6">
              <w:rPr>
                <w:rFonts w:ascii="Calibri" w:hAnsi="Calibri" w:cs="Calibri"/>
                <w:b/>
                <w:sz w:val="22"/>
                <w:szCs w:val="22"/>
              </w:rPr>
              <w:t>:</w:t>
            </w:r>
          </w:p>
        </w:tc>
      </w:tr>
      <w:tr w:rsidR="004D503C" w:rsidRPr="006F470A" w:rsidTr="00F468D9">
        <w:trPr>
          <w:trHeight w:val="543"/>
          <w:jc w:val="center"/>
        </w:trPr>
        <w:tc>
          <w:tcPr>
            <w:tcW w:w="699"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4D503C" w:rsidRPr="00241AE7" w:rsidRDefault="004D503C" w:rsidP="00EC2C7A">
            <w:pPr>
              <w:jc w:val="center"/>
              <w:rPr>
                <w:rFonts w:ascii="Calibri" w:hAnsi="Calibri" w:cs="Calibri"/>
                <w:b/>
                <w:bCs/>
                <w:color w:val="000000"/>
                <w:lang w:val="es-BO" w:eastAsia="es-BO"/>
              </w:rPr>
            </w:pPr>
            <w:r>
              <w:rPr>
                <w:rFonts w:ascii="Calibri" w:hAnsi="Calibri" w:cs="Calibri"/>
                <w:b/>
                <w:bCs/>
                <w:color w:val="000000"/>
                <w:lang w:val="es-BO" w:eastAsia="es-BO"/>
              </w:rPr>
              <w:t xml:space="preserve">Lote </w:t>
            </w:r>
            <w:r w:rsidRPr="00241AE7">
              <w:rPr>
                <w:rFonts w:ascii="Calibri" w:hAnsi="Calibri" w:cs="Calibri"/>
                <w:b/>
                <w:bCs/>
                <w:color w:val="000000"/>
                <w:lang w:val="es-BO" w:eastAsia="es-BO"/>
              </w:rPr>
              <w:t>Nº</w:t>
            </w:r>
          </w:p>
        </w:tc>
        <w:tc>
          <w:tcPr>
            <w:tcW w:w="7337"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4D503C" w:rsidRPr="00241AE7" w:rsidRDefault="004D503C" w:rsidP="00EC2C7A">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DESCRIPCIÓN DEL </w:t>
            </w:r>
            <w:r>
              <w:rPr>
                <w:rFonts w:ascii="Calibri" w:hAnsi="Calibri" w:cs="Calibri"/>
                <w:b/>
                <w:bCs/>
                <w:color w:val="000000"/>
                <w:lang w:val="es-BO" w:eastAsia="es-BO"/>
              </w:rPr>
              <w:t>SERVICIO</w:t>
            </w:r>
          </w:p>
        </w:tc>
        <w:tc>
          <w:tcPr>
            <w:tcW w:w="1951" w:type="dxa"/>
            <w:tcBorders>
              <w:top w:val="single" w:sz="4" w:space="0" w:color="auto"/>
              <w:left w:val="nil"/>
              <w:bottom w:val="single" w:sz="4" w:space="0" w:color="auto"/>
              <w:right w:val="single" w:sz="8" w:space="0" w:color="auto"/>
            </w:tcBorders>
            <w:shd w:val="clear" w:color="auto" w:fill="D9D9D9"/>
            <w:vAlign w:val="center"/>
            <w:hideMark/>
          </w:tcPr>
          <w:p w:rsidR="004D503C" w:rsidRPr="00241AE7" w:rsidRDefault="004D503C" w:rsidP="00EC2C7A">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4D503C" w:rsidRPr="006F470A" w:rsidTr="00F468D9">
        <w:trPr>
          <w:trHeight w:val="33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03C" w:rsidRPr="00241AE7" w:rsidRDefault="004D503C" w:rsidP="00EC2C7A">
            <w:pPr>
              <w:jc w:val="center"/>
              <w:rPr>
                <w:rFonts w:ascii="Calibri" w:hAnsi="Calibri" w:cs="Calibri"/>
                <w:color w:val="000000"/>
                <w:lang w:val="es-BO" w:eastAsia="es-BO"/>
              </w:rPr>
            </w:pPr>
            <w:r>
              <w:rPr>
                <w:rFonts w:ascii="Calibri" w:hAnsi="Calibri" w:cs="Calibri"/>
                <w:color w:val="000000"/>
                <w:lang w:val="es-BO" w:eastAsia="es-BO"/>
              </w:rPr>
              <w:t>1</w:t>
            </w:r>
          </w:p>
        </w:tc>
        <w:tc>
          <w:tcPr>
            <w:tcW w:w="7337" w:type="dxa"/>
            <w:tcBorders>
              <w:top w:val="single" w:sz="4" w:space="0" w:color="auto"/>
              <w:left w:val="single" w:sz="4" w:space="0" w:color="auto"/>
              <w:bottom w:val="single" w:sz="4" w:space="0" w:color="auto"/>
              <w:right w:val="single" w:sz="4" w:space="0" w:color="auto"/>
            </w:tcBorders>
            <w:shd w:val="clear" w:color="000000" w:fill="FFFFFF"/>
            <w:vAlign w:val="center"/>
          </w:tcPr>
          <w:p w:rsidR="004D503C" w:rsidRPr="00241AE7" w:rsidRDefault="004D503C" w:rsidP="004D503C">
            <w:pPr>
              <w:jc w:val="both"/>
              <w:rPr>
                <w:rFonts w:ascii="Calibri" w:hAnsi="Calibri" w:cs="Calibri"/>
                <w:color w:val="000000"/>
                <w:lang w:val="es-BO" w:eastAsia="es-BO"/>
              </w:rPr>
            </w:pPr>
            <w:r>
              <w:rPr>
                <w:rFonts w:ascii="Calibri" w:hAnsi="Calibri" w:cs="Calibri"/>
                <w:color w:val="000000"/>
                <w:lang w:val="es-BO" w:eastAsia="es-BO"/>
              </w:rPr>
              <w:t>SERVICIO DE CABLEADO ESTRUCTURADO OCCIDENTE (LA PAZ, ORURO, POTOSÍ)</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03C" w:rsidRPr="00241AE7" w:rsidRDefault="00F468D9" w:rsidP="00EC2C7A">
            <w:pPr>
              <w:jc w:val="right"/>
              <w:rPr>
                <w:rFonts w:ascii="Calibri" w:hAnsi="Calibri" w:cs="Calibri"/>
                <w:color w:val="000000"/>
                <w:lang w:val="es-BO" w:eastAsia="es-BO"/>
              </w:rPr>
            </w:pPr>
            <w:r>
              <w:rPr>
                <w:rFonts w:ascii="Calibri" w:hAnsi="Calibri" w:cs="Calibri"/>
                <w:color w:val="000000"/>
                <w:lang w:val="es-BO" w:eastAsia="es-BO"/>
              </w:rPr>
              <w:t>2.120.560,37</w:t>
            </w:r>
          </w:p>
        </w:tc>
      </w:tr>
      <w:tr w:rsidR="004D503C" w:rsidRPr="006F470A" w:rsidTr="00F468D9">
        <w:trPr>
          <w:trHeight w:val="33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03C" w:rsidRPr="00241AE7" w:rsidRDefault="004D503C" w:rsidP="00EC2C7A">
            <w:pPr>
              <w:jc w:val="center"/>
              <w:rPr>
                <w:rFonts w:ascii="Calibri" w:hAnsi="Calibri" w:cs="Calibri"/>
                <w:color w:val="000000"/>
                <w:lang w:val="es-BO" w:eastAsia="es-BO"/>
              </w:rPr>
            </w:pPr>
            <w:r>
              <w:rPr>
                <w:rFonts w:ascii="Calibri" w:hAnsi="Calibri" w:cs="Calibri"/>
                <w:color w:val="000000"/>
                <w:lang w:val="es-BO" w:eastAsia="es-BO"/>
              </w:rPr>
              <w:t>2</w:t>
            </w:r>
          </w:p>
        </w:tc>
        <w:tc>
          <w:tcPr>
            <w:tcW w:w="7337" w:type="dxa"/>
            <w:tcBorders>
              <w:top w:val="single" w:sz="4" w:space="0" w:color="auto"/>
              <w:left w:val="single" w:sz="4" w:space="0" w:color="auto"/>
              <w:bottom w:val="single" w:sz="4" w:space="0" w:color="auto"/>
              <w:right w:val="single" w:sz="4" w:space="0" w:color="auto"/>
            </w:tcBorders>
            <w:shd w:val="clear" w:color="000000" w:fill="FFFFFF"/>
            <w:vAlign w:val="center"/>
          </w:tcPr>
          <w:p w:rsidR="004D503C" w:rsidRPr="00241AE7" w:rsidRDefault="004D503C" w:rsidP="004D503C">
            <w:pPr>
              <w:jc w:val="both"/>
              <w:rPr>
                <w:rFonts w:ascii="Calibri" w:hAnsi="Calibri" w:cs="Calibri"/>
                <w:color w:val="000000"/>
                <w:lang w:val="es-BO" w:eastAsia="es-BO"/>
              </w:rPr>
            </w:pPr>
            <w:r>
              <w:rPr>
                <w:rFonts w:ascii="Calibri" w:hAnsi="Calibri" w:cs="Calibri"/>
                <w:color w:val="000000"/>
                <w:lang w:val="es-BO" w:eastAsia="es-BO"/>
              </w:rPr>
              <w:t>SERVICIO DE CABLEADO ESTRUCTURADO VALLE (COCHABAMBA, CHUQUISACA, TARIJA)</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03C" w:rsidRPr="00241AE7" w:rsidRDefault="00F468D9" w:rsidP="00EC2C7A">
            <w:pPr>
              <w:jc w:val="right"/>
              <w:rPr>
                <w:rFonts w:ascii="Calibri" w:hAnsi="Calibri" w:cs="Calibri"/>
                <w:color w:val="000000"/>
                <w:lang w:val="es-BO" w:eastAsia="es-BO"/>
              </w:rPr>
            </w:pPr>
            <w:r>
              <w:rPr>
                <w:rFonts w:ascii="Calibri" w:hAnsi="Calibri" w:cs="Calibri"/>
                <w:color w:val="000000"/>
                <w:lang w:val="es-BO" w:eastAsia="es-BO"/>
              </w:rPr>
              <w:t>2.000.000,00</w:t>
            </w:r>
          </w:p>
        </w:tc>
      </w:tr>
      <w:tr w:rsidR="004D503C" w:rsidRPr="006F470A" w:rsidTr="00F468D9">
        <w:trPr>
          <w:trHeight w:val="339"/>
          <w:jc w:val="center"/>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03C" w:rsidRPr="00241AE7" w:rsidRDefault="004D503C" w:rsidP="00EC2C7A">
            <w:pPr>
              <w:jc w:val="center"/>
              <w:rPr>
                <w:rFonts w:ascii="Calibri" w:hAnsi="Calibri" w:cs="Calibri"/>
                <w:color w:val="000000"/>
                <w:lang w:val="es-BO" w:eastAsia="es-BO"/>
              </w:rPr>
            </w:pPr>
            <w:r>
              <w:rPr>
                <w:rFonts w:ascii="Calibri" w:hAnsi="Calibri" w:cs="Calibri"/>
                <w:color w:val="000000"/>
                <w:lang w:val="es-BO" w:eastAsia="es-BO"/>
              </w:rPr>
              <w:t>3</w:t>
            </w:r>
          </w:p>
        </w:tc>
        <w:tc>
          <w:tcPr>
            <w:tcW w:w="7337" w:type="dxa"/>
            <w:tcBorders>
              <w:top w:val="single" w:sz="4" w:space="0" w:color="auto"/>
              <w:left w:val="single" w:sz="4" w:space="0" w:color="auto"/>
              <w:bottom w:val="single" w:sz="4" w:space="0" w:color="auto"/>
              <w:right w:val="single" w:sz="4" w:space="0" w:color="auto"/>
            </w:tcBorders>
            <w:shd w:val="clear" w:color="000000" w:fill="FFFFFF"/>
            <w:vAlign w:val="center"/>
          </w:tcPr>
          <w:p w:rsidR="004D503C" w:rsidRPr="00241AE7" w:rsidRDefault="004D503C" w:rsidP="004D503C">
            <w:pPr>
              <w:jc w:val="both"/>
              <w:rPr>
                <w:rFonts w:ascii="Calibri" w:hAnsi="Calibri" w:cs="Calibri"/>
                <w:color w:val="000000"/>
                <w:lang w:val="es-BO" w:eastAsia="es-BO"/>
              </w:rPr>
            </w:pPr>
            <w:r>
              <w:rPr>
                <w:rFonts w:ascii="Calibri" w:hAnsi="Calibri" w:cs="Calibri"/>
                <w:color w:val="000000"/>
                <w:lang w:val="es-BO" w:eastAsia="es-BO"/>
              </w:rPr>
              <w:t>SERVICIO DE CABLEADO ESTRUCTURADO ORIENTE (SANTA CRUZ, PANDO, BENI)</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503C" w:rsidRPr="00241AE7" w:rsidRDefault="00F468D9" w:rsidP="00EC2C7A">
            <w:pPr>
              <w:jc w:val="right"/>
              <w:rPr>
                <w:rFonts w:ascii="Calibri" w:hAnsi="Calibri" w:cs="Calibri"/>
                <w:color w:val="000000"/>
                <w:lang w:val="es-BO" w:eastAsia="es-BO"/>
              </w:rPr>
            </w:pPr>
            <w:r>
              <w:rPr>
                <w:rFonts w:ascii="Calibri" w:hAnsi="Calibri" w:cs="Calibri"/>
                <w:color w:val="000000"/>
                <w:lang w:val="es-BO" w:eastAsia="es-BO"/>
              </w:rPr>
              <w:t>2.376.945,00</w:t>
            </w:r>
          </w:p>
        </w:tc>
      </w:tr>
      <w:tr w:rsidR="00AD45BE" w:rsidRPr="006F470A" w:rsidTr="004D503C">
        <w:trPr>
          <w:trHeight w:val="339"/>
          <w:jc w:val="center"/>
        </w:trPr>
        <w:tc>
          <w:tcPr>
            <w:tcW w:w="8036"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AD45BE" w:rsidRPr="00241AE7" w:rsidRDefault="00AD45BE" w:rsidP="00EC2C7A">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951" w:type="dxa"/>
            <w:tcBorders>
              <w:top w:val="single" w:sz="4" w:space="0" w:color="auto"/>
              <w:left w:val="nil"/>
              <w:bottom w:val="single" w:sz="8" w:space="0" w:color="auto"/>
              <w:right w:val="single" w:sz="8" w:space="0" w:color="auto"/>
            </w:tcBorders>
            <w:shd w:val="clear" w:color="auto" w:fill="auto"/>
            <w:noWrap/>
            <w:vAlign w:val="center"/>
            <w:hideMark/>
          </w:tcPr>
          <w:p w:rsidR="00AD45BE" w:rsidRPr="00F468D9" w:rsidRDefault="00F468D9" w:rsidP="00EC2C7A">
            <w:pPr>
              <w:jc w:val="right"/>
              <w:rPr>
                <w:rFonts w:ascii="Calibri" w:hAnsi="Calibri" w:cs="Calibri"/>
                <w:b/>
                <w:color w:val="000000"/>
                <w:lang w:val="es-BO" w:eastAsia="es-BO"/>
              </w:rPr>
            </w:pPr>
            <w:r w:rsidRPr="00F468D9">
              <w:rPr>
                <w:rFonts w:ascii="Calibri" w:hAnsi="Calibri" w:cs="Calibri"/>
                <w:b/>
                <w:color w:val="000000"/>
                <w:lang w:val="es-BO" w:eastAsia="es-BO"/>
              </w:rPr>
              <w:t>6.497.505,37</w:t>
            </w:r>
          </w:p>
        </w:tc>
      </w:tr>
    </w:tbl>
    <w:p w:rsidR="00AD45BE" w:rsidRDefault="00AD45BE" w:rsidP="00AD45BE">
      <w:pPr>
        <w:jc w:val="center"/>
        <w:rPr>
          <w:rFonts w:ascii="Calibri" w:hAnsi="Calibri" w:cs="Calibri"/>
          <w:b/>
          <w:color w:val="000000"/>
          <w:sz w:val="22"/>
          <w:szCs w:val="22"/>
        </w:rPr>
      </w:pPr>
    </w:p>
    <w:p w:rsidR="00A7005E" w:rsidRDefault="00A7005E" w:rsidP="00A7005E">
      <w:pPr>
        <w:rPr>
          <w:rFonts w:ascii="Calibri" w:hAnsi="Calibri" w:cs="Calibri"/>
          <w:b/>
          <w:color w:val="000000"/>
          <w:sz w:val="22"/>
          <w:szCs w:val="22"/>
          <w:lang w:val="es-BO"/>
        </w:rPr>
      </w:pPr>
      <w:r>
        <w:rPr>
          <w:rFonts w:ascii="Calibri" w:hAnsi="Calibri" w:cs="Calibri"/>
          <w:b/>
          <w:color w:val="000000"/>
          <w:sz w:val="22"/>
          <w:szCs w:val="22"/>
        </w:rPr>
        <w:t>LOTE N°</w:t>
      </w:r>
      <w:r w:rsidRPr="00A7005E">
        <w:rPr>
          <w:rFonts w:ascii="Calibri" w:hAnsi="Calibri" w:cs="Calibri"/>
          <w:b/>
          <w:color w:val="000000"/>
          <w:sz w:val="22"/>
          <w:szCs w:val="22"/>
          <w:lang w:val="es-BO"/>
        </w:rPr>
        <w:t>1</w:t>
      </w:r>
      <w:r>
        <w:rPr>
          <w:rFonts w:ascii="Calibri" w:hAnsi="Calibri" w:cs="Calibri"/>
          <w:b/>
          <w:color w:val="000000"/>
          <w:sz w:val="22"/>
          <w:szCs w:val="22"/>
          <w:lang w:val="es-BO"/>
        </w:rPr>
        <w:t xml:space="preserve">: </w:t>
      </w:r>
      <w:r w:rsidRPr="00A7005E">
        <w:rPr>
          <w:rFonts w:ascii="Calibri" w:hAnsi="Calibri" w:cs="Calibri"/>
          <w:b/>
          <w:color w:val="000000"/>
          <w:sz w:val="22"/>
          <w:szCs w:val="22"/>
          <w:lang w:val="es-BO"/>
        </w:rPr>
        <w:t>SERVICIO DE CABLEADO ESTRUCTURADO OCCIDENTE (LA PAZ, ORURO, POTOSÍ)</w:t>
      </w:r>
    </w:p>
    <w:p w:rsidR="00A7005E" w:rsidRPr="00446575" w:rsidRDefault="00446575" w:rsidP="00446575">
      <w:pPr>
        <w:jc w:val="both"/>
        <w:rPr>
          <w:rFonts w:ascii="Calibri" w:hAnsi="Calibri" w:cs="Calibri"/>
          <w:color w:val="000000"/>
          <w:sz w:val="22"/>
          <w:szCs w:val="22"/>
          <w:lang w:val="es-BO"/>
        </w:rPr>
      </w:pPr>
      <w:r w:rsidRPr="00446575">
        <w:rPr>
          <w:rFonts w:ascii="Calibri" w:hAnsi="Calibri" w:cs="Calibri"/>
          <w:color w:val="000000"/>
          <w:sz w:val="22"/>
          <w:szCs w:val="22"/>
          <w:lang w:val="es-BO"/>
        </w:rPr>
        <w:t>Por tratarse de un servicio discontinuo, el presupuesto total para la presente contratación es hasta Bs 2.120.560,37 (</w:t>
      </w:r>
      <w:r>
        <w:rPr>
          <w:rFonts w:ascii="Calibri" w:hAnsi="Calibri" w:cs="Calibri"/>
          <w:color w:val="000000"/>
          <w:sz w:val="22"/>
          <w:szCs w:val="22"/>
          <w:lang w:val="es-BO"/>
        </w:rPr>
        <w:t>Dos millones ciento veinte mil quinientos sesenta 37</w:t>
      </w:r>
      <w:r w:rsidRPr="00446575">
        <w:rPr>
          <w:rFonts w:ascii="Calibri" w:hAnsi="Calibri" w:cs="Calibri"/>
          <w:color w:val="000000"/>
          <w:sz w:val="22"/>
          <w:szCs w:val="22"/>
          <w:lang w:val="es-BO"/>
        </w:rPr>
        <w:t>/100 bolivianos).</w:t>
      </w:r>
    </w:p>
    <w:p w:rsidR="00A7005E" w:rsidRDefault="00A7005E" w:rsidP="00A7005E">
      <w:pPr>
        <w:rPr>
          <w:rFonts w:ascii="Calibri" w:hAnsi="Calibri" w:cs="Calibri"/>
          <w:b/>
          <w:color w:val="000000"/>
          <w:sz w:val="22"/>
          <w:szCs w:val="22"/>
          <w:lang w:val="es-BO"/>
        </w:rPr>
      </w:pPr>
    </w:p>
    <w:tbl>
      <w:tblPr>
        <w:tblW w:w="5000" w:type="pct"/>
        <w:tblLayout w:type="fixed"/>
        <w:tblCellMar>
          <w:left w:w="70" w:type="dxa"/>
          <w:right w:w="70" w:type="dxa"/>
        </w:tblCellMar>
        <w:tblLook w:val="0000" w:firstRow="0" w:lastRow="0" w:firstColumn="0" w:lastColumn="0" w:noHBand="0" w:noVBand="0"/>
      </w:tblPr>
      <w:tblGrid>
        <w:gridCol w:w="450"/>
        <w:gridCol w:w="4205"/>
        <w:gridCol w:w="1436"/>
        <w:gridCol w:w="1344"/>
        <w:gridCol w:w="1676"/>
      </w:tblGrid>
      <w:tr w:rsidR="00A7005E" w:rsidTr="00446575">
        <w:trPr>
          <w:trHeight w:val="300"/>
        </w:trPr>
        <w:tc>
          <w:tcPr>
            <w:tcW w:w="450" w:type="dxa"/>
            <w:tcBorders>
              <w:top w:val="single" w:sz="4" w:space="0" w:color="000000"/>
              <w:left w:val="single" w:sz="4" w:space="0" w:color="000000"/>
              <w:bottom w:val="single" w:sz="4" w:space="0" w:color="000000"/>
            </w:tcBorders>
            <w:shd w:val="clear" w:color="auto" w:fill="5B9BD5"/>
            <w:vAlign w:val="center"/>
          </w:tcPr>
          <w:p w:rsidR="00A7005E" w:rsidRDefault="00A7005E" w:rsidP="00A7005E">
            <w:pPr>
              <w:jc w:val="center"/>
            </w:pPr>
            <w:r>
              <w:rPr>
                <w:rFonts w:ascii="Calibri" w:hAnsi="Calibri" w:cs="Calibri"/>
                <w:b/>
                <w:bCs/>
                <w:sz w:val="16"/>
                <w:szCs w:val="16"/>
              </w:rPr>
              <w:t>N°</w:t>
            </w:r>
          </w:p>
        </w:tc>
        <w:tc>
          <w:tcPr>
            <w:tcW w:w="4205" w:type="dxa"/>
            <w:tcBorders>
              <w:top w:val="single" w:sz="4" w:space="0" w:color="000000"/>
              <w:left w:val="single" w:sz="4" w:space="0" w:color="000000"/>
              <w:bottom w:val="single" w:sz="4" w:space="0" w:color="000000"/>
            </w:tcBorders>
            <w:shd w:val="clear" w:color="auto" w:fill="5B9BD5"/>
            <w:vAlign w:val="center"/>
          </w:tcPr>
          <w:p w:rsidR="00A7005E" w:rsidRDefault="00A7005E" w:rsidP="00A7005E">
            <w:pPr>
              <w:jc w:val="center"/>
            </w:pPr>
            <w:r>
              <w:rPr>
                <w:rFonts w:ascii="Calibri" w:hAnsi="Calibri" w:cs="Calibri"/>
                <w:b/>
                <w:bCs/>
                <w:sz w:val="16"/>
                <w:szCs w:val="16"/>
              </w:rPr>
              <w:t xml:space="preserve">DESCRIPCIÓN  </w:t>
            </w:r>
          </w:p>
        </w:tc>
        <w:tc>
          <w:tcPr>
            <w:tcW w:w="1436" w:type="dxa"/>
            <w:tcBorders>
              <w:top w:val="single" w:sz="4" w:space="0" w:color="000000"/>
              <w:left w:val="single" w:sz="4" w:space="0" w:color="000000"/>
              <w:bottom w:val="single" w:sz="4" w:space="0" w:color="000000"/>
            </w:tcBorders>
            <w:shd w:val="clear" w:color="auto" w:fill="5B9BD5"/>
            <w:vAlign w:val="center"/>
          </w:tcPr>
          <w:p w:rsidR="00A7005E" w:rsidRDefault="00A7005E" w:rsidP="00A7005E">
            <w:pPr>
              <w:jc w:val="center"/>
            </w:pPr>
            <w:r>
              <w:rPr>
                <w:rFonts w:ascii="Calibri" w:hAnsi="Calibri" w:cs="Calibri"/>
                <w:b/>
                <w:bCs/>
                <w:sz w:val="16"/>
                <w:szCs w:val="16"/>
              </w:rPr>
              <w:t>UNIDAD</w:t>
            </w:r>
          </w:p>
        </w:tc>
        <w:tc>
          <w:tcPr>
            <w:tcW w:w="1344" w:type="dxa"/>
            <w:tcBorders>
              <w:top w:val="single" w:sz="4" w:space="0" w:color="000000"/>
              <w:left w:val="single" w:sz="4" w:space="0" w:color="000000"/>
              <w:bottom w:val="single" w:sz="4" w:space="0" w:color="000000"/>
            </w:tcBorders>
            <w:shd w:val="clear" w:color="auto" w:fill="5B9BD5"/>
            <w:vAlign w:val="center"/>
          </w:tcPr>
          <w:p w:rsidR="00A7005E" w:rsidRDefault="00A7005E" w:rsidP="00A7005E">
            <w:pPr>
              <w:jc w:val="center"/>
            </w:pPr>
            <w:r>
              <w:rPr>
                <w:rFonts w:ascii="Calibri" w:hAnsi="Calibri" w:cs="Calibri"/>
                <w:b/>
                <w:bCs/>
                <w:sz w:val="16"/>
                <w:szCs w:val="16"/>
              </w:rPr>
              <w:t>CANTIDAD</w:t>
            </w:r>
          </w:p>
        </w:tc>
        <w:tc>
          <w:tcPr>
            <w:tcW w:w="1676"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A7005E" w:rsidRDefault="00A7005E" w:rsidP="00A7005E">
            <w:pPr>
              <w:jc w:val="center"/>
            </w:pPr>
            <w:r>
              <w:rPr>
                <w:rFonts w:ascii="Calibri" w:hAnsi="Calibri" w:cs="Calibri"/>
                <w:b/>
                <w:bCs/>
                <w:sz w:val="16"/>
                <w:szCs w:val="16"/>
              </w:rPr>
              <w:t>PRECIO UNITARIO</w:t>
            </w:r>
          </w:p>
        </w:tc>
      </w:tr>
      <w:tr w:rsidR="00A7005E" w:rsidTr="00446575">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A7005E" w:rsidRDefault="00A7005E" w:rsidP="00446575">
            <w:r>
              <w:rPr>
                <w:rFonts w:ascii="Calibri" w:hAnsi="Calibri" w:cs="Calibri"/>
                <w:b/>
                <w:bCs/>
                <w:sz w:val="16"/>
                <w:szCs w:val="16"/>
              </w:rPr>
              <w:t>CABLE</w:t>
            </w:r>
            <w:r w:rsidR="00446575">
              <w:rPr>
                <w:rFonts w:ascii="Calibri" w:hAnsi="Calibri" w:cs="Calibri"/>
                <w:b/>
                <w:bCs/>
                <w:sz w:val="16"/>
                <w:szCs w:val="16"/>
              </w:rPr>
              <w:t>ADO HORIZONTAL CAT. 6A</w:t>
            </w:r>
          </w:p>
        </w:tc>
        <w:tc>
          <w:tcPr>
            <w:tcW w:w="1344"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005E" w:rsidRDefault="00A7005E" w:rsidP="00A7005E">
            <w:pPr>
              <w:snapToGrid w:val="0"/>
              <w:jc w:val="center"/>
              <w:rPr>
                <w:rFonts w:ascii="Calibri" w:hAnsi="Calibri" w:cs="Calibri"/>
                <w:b/>
                <w:bCs/>
                <w:sz w:val="16"/>
                <w:szCs w:val="16"/>
              </w:rPr>
            </w:pP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lang w:val="en-US"/>
              </w:rPr>
              <w:t>CABLE, F-UTP, LS0H,23AWG,500 MHZ VIOLETA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7,98</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2</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lang w:val="es-MX"/>
              </w:rPr>
              <w:t>JACK CATEGORIA 6A BLINDADO COLOR BLANCO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87,00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3</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lang w:val="es-MX"/>
              </w:rPr>
              <w:t>FACE PLATE VERTICAL DE DOS PUERTOS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34,80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4</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lang w:val="en-US"/>
              </w:rPr>
              <w:t xml:space="preserve">PATCH CORD CATEGORIA 6A LS0H DE 10 PIES, COLOR AZUL </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163,85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5</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lang w:val="en-US"/>
              </w:rPr>
              <w:t xml:space="preserve">PATCH CORD CATEGORIA 6A LS0H DE 10 PIES, COLOR ROJO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163,85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6</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TAPA CIEGA PARA FACE PLATE COLOR BLANCA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4,64</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7</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lang w:val="es-MX"/>
              </w:rPr>
              <w:t>PATCH PANEL MODULAR DE 24 PUERTOS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601,75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8</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lang w:val="es-MX"/>
              </w:rPr>
              <w:t>JACK CATEGORIA 6A BLINDADO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87,00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9</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lang w:val="en-US"/>
              </w:rPr>
              <w:t xml:space="preserve">PATCH CORD CATEGORIA 6A LS0H DE 3 PIES, COLOR AZUL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131,95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10</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lang w:val="en-US"/>
              </w:rPr>
              <w:t xml:space="preserve">PATCH CORD CATEGORIA 6A LS0H DE 3 PIES, COLOR ROJO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131,95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11</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TAPA CIEGA PARA PATCH PANEL COLOR NEGRA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4,64</w:t>
            </w:r>
          </w:p>
        </w:tc>
      </w:tr>
      <w:tr w:rsidR="00A7005E" w:rsidTr="00446575">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A7005E" w:rsidRDefault="00A7005E" w:rsidP="00446575">
            <w:r>
              <w:rPr>
                <w:rFonts w:ascii="Calibri" w:eastAsia="Calibri" w:hAnsi="Calibri" w:cs="Calibri"/>
                <w:b/>
                <w:bCs/>
                <w:sz w:val="16"/>
                <w:szCs w:val="16"/>
              </w:rPr>
              <w:t xml:space="preserve"> </w:t>
            </w:r>
            <w:r>
              <w:rPr>
                <w:rFonts w:ascii="Calibri" w:hAnsi="Calibri" w:cs="Calibri"/>
                <w:b/>
                <w:bCs/>
                <w:sz w:val="16"/>
                <w:szCs w:val="16"/>
              </w:rPr>
              <w:t>ACCESORIOS</w:t>
            </w:r>
          </w:p>
        </w:tc>
        <w:tc>
          <w:tcPr>
            <w:tcW w:w="1344"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005E" w:rsidRDefault="00A7005E" w:rsidP="00A7005E">
            <w:pPr>
              <w:snapToGrid w:val="0"/>
              <w:jc w:val="center"/>
              <w:rPr>
                <w:rFonts w:ascii="Calibri" w:hAnsi="Calibri" w:cs="Calibri"/>
                <w:b/>
                <w:bCs/>
                <w:sz w:val="16"/>
                <w:szCs w:val="16"/>
              </w:rPr>
            </w:pPr>
          </w:p>
        </w:tc>
      </w:tr>
      <w:tr w:rsidR="00A7005E" w:rsidTr="00446575">
        <w:trPr>
          <w:trHeight w:val="281"/>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12</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MULTITOMA DE 8 TOMAS HORIZONTAL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507,50</w:t>
            </w:r>
          </w:p>
        </w:tc>
      </w:tr>
      <w:tr w:rsidR="00A7005E" w:rsidTr="0044657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13</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ORDENADOR HORIZONTAL DE 2 RU CON TAPA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362,50</w:t>
            </w:r>
          </w:p>
        </w:tc>
      </w:tr>
      <w:tr w:rsidR="00A7005E" w:rsidTr="00446575">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14</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BANDEJA SIMPLE DE 1 RU 27CM DE PROFUNDIDAD</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290,00</w:t>
            </w:r>
          </w:p>
        </w:tc>
      </w:tr>
      <w:tr w:rsidR="00A7005E" w:rsidTr="0044657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15</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CINTILLO PRECINTO COLOR NEGRO PAQ 200 PZA DE 200MM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Paquete</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101,50</w:t>
            </w:r>
          </w:p>
        </w:tc>
      </w:tr>
      <w:tr w:rsidR="00A7005E" w:rsidTr="00446575">
        <w:trPr>
          <w:trHeight w:val="173"/>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16</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PRECINTO VELCRO NEGRO ROLLO DE 25 METROS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Rollo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217,50</w:t>
            </w:r>
          </w:p>
        </w:tc>
      </w:tr>
      <w:tr w:rsidR="00A7005E" w:rsidTr="00446575">
        <w:trPr>
          <w:trHeight w:val="288"/>
        </w:trPr>
        <w:tc>
          <w:tcPr>
            <w:tcW w:w="6091" w:type="dxa"/>
            <w:gridSpan w:val="3"/>
            <w:tcBorders>
              <w:top w:val="single" w:sz="4" w:space="0" w:color="000000"/>
              <w:left w:val="single" w:sz="4" w:space="0" w:color="000000"/>
              <w:bottom w:val="single" w:sz="4" w:space="0" w:color="000000"/>
            </w:tcBorders>
            <w:shd w:val="clear" w:color="auto" w:fill="auto"/>
            <w:vAlign w:val="center"/>
          </w:tcPr>
          <w:p w:rsidR="00A7005E" w:rsidRDefault="00A7005E" w:rsidP="00446575">
            <w:r>
              <w:rPr>
                <w:rFonts w:ascii="Calibri" w:hAnsi="Calibri" w:cs="Calibri"/>
                <w:b/>
                <w:bCs/>
                <w:sz w:val="16"/>
                <w:szCs w:val="16"/>
              </w:rPr>
              <w:t>ENTRADA DE FACILIDADES EN COBRE Y BACKBONE DE TELEFONIA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rPr>
                <w:rFonts w:ascii="Calibri" w:hAnsi="Calibri" w:cs="Calibri"/>
                <w:b/>
                <w:bCs/>
                <w:sz w:val="16"/>
                <w:szCs w:val="16"/>
              </w:rPr>
            </w:pPr>
          </w:p>
        </w:tc>
      </w:tr>
      <w:tr w:rsidR="00A7005E" w:rsidTr="00446575">
        <w:trPr>
          <w:trHeight w:val="218"/>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17</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REGLETA TELEFONICA DE 10 PARES CON PICO PROTECTORES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319,00</w:t>
            </w:r>
          </w:p>
        </w:tc>
      </w:tr>
      <w:tr w:rsidR="00A7005E" w:rsidTr="0044657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18</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MULTIPAR DE 10 PARES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11,60</w:t>
            </w:r>
          </w:p>
        </w:tc>
      </w:tr>
      <w:tr w:rsidR="00A7005E" w:rsidTr="0044657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19</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MULTIPAR DE 20 PARES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w:t>
            </w:r>
          </w:p>
        </w:tc>
      </w:tr>
      <w:tr w:rsidR="00A7005E" w:rsidTr="00446575">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20</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MULTIPAR DE 30 PARES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29,00</w:t>
            </w:r>
          </w:p>
        </w:tc>
      </w:tr>
      <w:tr w:rsidR="00A7005E" w:rsidTr="0044657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21</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CAJA METALICA DE 20CMX20CM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145,00</w:t>
            </w:r>
          </w:p>
        </w:tc>
      </w:tr>
      <w:tr w:rsidR="00A7005E" w:rsidTr="0044657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22</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CAJA METALICA DE 30CMX30CM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217,50</w:t>
            </w:r>
          </w:p>
        </w:tc>
      </w:tr>
      <w:tr w:rsidR="00A7005E" w:rsidTr="00446575">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23</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CAJA METALICA DE 40CMX40CM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290,00</w:t>
            </w:r>
          </w:p>
        </w:tc>
      </w:tr>
      <w:tr w:rsidR="00A7005E" w:rsidTr="00446575">
        <w:trPr>
          <w:trHeight w:val="351"/>
        </w:trPr>
        <w:tc>
          <w:tcPr>
            <w:tcW w:w="6091" w:type="dxa"/>
            <w:gridSpan w:val="3"/>
            <w:tcBorders>
              <w:top w:val="single" w:sz="4" w:space="0" w:color="000000"/>
              <w:left w:val="single" w:sz="4" w:space="0" w:color="000000"/>
              <w:bottom w:val="single" w:sz="4" w:space="0" w:color="000000"/>
            </w:tcBorders>
            <w:shd w:val="clear" w:color="auto" w:fill="auto"/>
            <w:vAlign w:val="center"/>
          </w:tcPr>
          <w:p w:rsidR="00A7005E" w:rsidRDefault="00A7005E" w:rsidP="00446575">
            <w:r>
              <w:rPr>
                <w:rFonts w:ascii="Calibri" w:hAnsi="Calibri" w:cs="Calibri"/>
                <w:b/>
                <w:bCs/>
                <w:sz w:val="16"/>
                <w:szCs w:val="16"/>
              </w:rPr>
              <w:t>BACKBONE DE FIBRA OPTICA MULTIMODO DE 10GB - POR FUSION</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rPr>
                <w:rFonts w:ascii="Calibri" w:hAnsi="Calibri" w:cs="Calibri"/>
                <w:b/>
                <w:bCs/>
                <w:sz w:val="16"/>
                <w:szCs w:val="16"/>
              </w:rPr>
            </w:pPr>
          </w:p>
        </w:tc>
      </w:tr>
      <w:tr w:rsidR="00A7005E" w:rsidTr="00446575">
        <w:trPr>
          <w:trHeight w:val="279"/>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24</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FIBRA OPTICA MULTIMO DE 6 HILOS, 50/125, LSOH OM3</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55,10</w:t>
            </w:r>
          </w:p>
        </w:tc>
      </w:tr>
      <w:tr w:rsidR="00A7005E" w:rsidTr="00446575">
        <w:trPr>
          <w:trHeight w:val="261"/>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lastRenderedPageBreak/>
              <w:t>25</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FIBRA OPTICA MULTIMO DE 6 HILOS, 50/125, LSOH OM4</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65,25</w:t>
            </w:r>
          </w:p>
        </w:tc>
      </w:tr>
      <w:tr w:rsidR="00A7005E" w:rsidTr="00446575">
        <w:trPr>
          <w:trHeight w:val="174"/>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26</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BANDEJA DE FIBRA OPTICA DESLIZABLE PARA 3 ADAPTADORES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1.805,25</w:t>
            </w:r>
          </w:p>
        </w:tc>
      </w:tr>
      <w:tr w:rsidR="00A7005E" w:rsidTr="00446575">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27</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ADAPTADOR PARA 12 FIBRAS LC</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729,35</w:t>
            </w:r>
          </w:p>
        </w:tc>
      </w:tr>
      <w:tr w:rsidR="00A7005E" w:rsidTr="00446575">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28</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TAPA CIEGA TIPO ADAPTER PLATE NEGRO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39,15</w:t>
            </w:r>
          </w:p>
        </w:tc>
      </w:tr>
      <w:tr w:rsidR="00A7005E" w:rsidTr="00446575">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29</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lang w:val="es-MX"/>
              </w:rPr>
              <w:t>PATCH CORD DE FO DUPLEX LC/LC 50/125 COLOR AQUA DE 2 METROS OM3</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472,70</w:t>
            </w:r>
          </w:p>
        </w:tc>
      </w:tr>
      <w:tr w:rsidR="00A7005E" w:rsidTr="00446575">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30</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lang w:val="es-MX"/>
              </w:rPr>
              <w:t>PATCH CORD DE FO DUPLEX LC/LC 50/125 COLOR AQUA DE 2 METROS OM4</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578,55</w:t>
            </w:r>
          </w:p>
        </w:tc>
      </w:tr>
      <w:tr w:rsidR="00A7005E" w:rsidTr="00446575">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31</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Pr="004A13C1" w:rsidRDefault="00A7005E" w:rsidP="00A7005E">
            <w:pPr>
              <w:rPr>
                <w:lang w:val="en-US"/>
              </w:rPr>
            </w:pPr>
            <w:r>
              <w:rPr>
                <w:rFonts w:ascii="Calibri" w:hAnsi="Calibri" w:cs="Calibri"/>
                <w:sz w:val="16"/>
                <w:szCs w:val="16"/>
                <w:lang w:val="en-US"/>
              </w:rPr>
              <w:t>PIGTAIL DUPLEX LC/LC OM3</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246,50</w:t>
            </w:r>
          </w:p>
        </w:tc>
      </w:tr>
      <w:tr w:rsidR="00A7005E" w:rsidTr="00446575">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32</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Pr="004A13C1" w:rsidRDefault="00A7005E" w:rsidP="00A7005E">
            <w:pPr>
              <w:rPr>
                <w:lang w:val="en-US"/>
              </w:rPr>
            </w:pPr>
            <w:r>
              <w:rPr>
                <w:rFonts w:ascii="Calibri" w:hAnsi="Calibri" w:cs="Calibri"/>
                <w:sz w:val="16"/>
                <w:szCs w:val="16"/>
                <w:lang w:val="en-US"/>
              </w:rPr>
              <w:t>PIGTAIL DUPLEX LC/LC OM4</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290,00</w:t>
            </w:r>
          </w:p>
        </w:tc>
      </w:tr>
      <w:tr w:rsidR="00A7005E" w:rsidTr="00446575">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A7005E" w:rsidRDefault="00A7005E" w:rsidP="00446575">
            <w:r>
              <w:rPr>
                <w:rFonts w:ascii="Calibri" w:hAnsi="Calibri" w:cs="Calibri"/>
                <w:b/>
                <w:bCs/>
                <w:sz w:val="16"/>
                <w:szCs w:val="16"/>
              </w:rPr>
              <w:t>CABLEADO ELECTRICO HORIZONTAL</w:t>
            </w:r>
          </w:p>
        </w:tc>
        <w:tc>
          <w:tcPr>
            <w:tcW w:w="1344"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005E" w:rsidRDefault="00A7005E" w:rsidP="00A7005E">
            <w:pPr>
              <w:snapToGrid w:val="0"/>
              <w:jc w:val="center"/>
              <w:rPr>
                <w:rFonts w:ascii="Calibri" w:hAnsi="Calibri" w:cs="Calibri"/>
                <w:b/>
                <w:bCs/>
                <w:sz w:val="16"/>
                <w:szCs w:val="16"/>
              </w:rPr>
            </w:pP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33</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ELECTRINO DE 2.5MM2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34</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ELECTRINO DE 2.5MM2 COLOR ROJO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35</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ELECTRINO DE 2.5MM2 COLOR VERDE</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36</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TOMA ELECTRICA REGULADA “NEMA DOBLE”</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58,00</w:t>
            </w:r>
          </w:p>
        </w:tc>
      </w:tr>
      <w:tr w:rsidR="00A7005E" w:rsidTr="00446575">
        <w:trPr>
          <w:trHeight w:val="320"/>
        </w:trPr>
        <w:tc>
          <w:tcPr>
            <w:tcW w:w="6091" w:type="dxa"/>
            <w:gridSpan w:val="3"/>
            <w:tcBorders>
              <w:top w:val="single" w:sz="4" w:space="0" w:color="000000"/>
              <w:left w:val="single" w:sz="4" w:space="0" w:color="000000"/>
              <w:bottom w:val="single" w:sz="4" w:space="0" w:color="000000"/>
            </w:tcBorders>
            <w:shd w:val="clear" w:color="auto" w:fill="auto"/>
            <w:vAlign w:val="center"/>
          </w:tcPr>
          <w:p w:rsidR="00A7005E" w:rsidRDefault="00A7005E" w:rsidP="00446575">
            <w:r>
              <w:rPr>
                <w:rFonts w:ascii="Calibri" w:hAnsi="Calibri" w:cs="Calibri"/>
                <w:b/>
                <w:color w:val="000000"/>
                <w:sz w:val="16"/>
                <w:szCs w:val="16"/>
              </w:rPr>
              <w:t>CABLEADO DE ACOMETIDAS ELECRICAS</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rPr>
                <w:rFonts w:ascii="Calibri" w:hAnsi="Calibri" w:cs="Calibri"/>
                <w:b/>
                <w:color w:val="000000"/>
                <w:sz w:val="16"/>
                <w:szCs w:val="16"/>
              </w:rPr>
            </w:pP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37</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ELECTRINO DE 6MM2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7,25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38</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ELECTRINO DE 10MM2 COLOR NEGRO</w:t>
            </w:r>
          </w:p>
        </w:tc>
        <w:tc>
          <w:tcPr>
            <w:tcW w:w="1436" w:type="dxa"/>
            <w:tcBorders>
              <w:top w:val="single" w:sz="4" w:space="0" w:color="000000"/>
              <w:left w:val="single" w:sz="4" w:space="0" w:color="000000"/>
              <w:bottom w:val="single" w:sz="4" w:space="0" w:color="000000"/>
            </w:tcBorders>
            <w:shd w:val="clear" w:color="auto" w:fill="auto"/>
          </w:tcPr>
          <w:p w:rsidR="00A7005E" w:rsidRDefault="00A7005E" w:rsidP="00A7005E">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A7005E" w:rsidRDefault="00A7005E" w:rsidP="00A7005E">
            <w:pPr>
              <w:snapToGrid w:val="0"/>
              <w:jc w:val="center"/>
            </w:pPr>
            <w:r>
              <w:rPr>
                <w:rFonts w:ascii="Calibri" w:hAnsi="Calibri" w:cs="Calibri"/>
                <w:sz w:val="16"/>
                <w:szCs w:val="16"/>
              </w:rPr>
              <w:t>15,23</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39</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ELECTRINO DE 16MM2 COLOR NEGRO</w:t>
            </w:r>
          </w:p>
        </w:tc>
        <w:tc>
          <w:tcPr>
            <w:tcW w:w="1436" w:type="dxa"/>
            <w:tcBorders>
              <w:top w:val="single" w:sz="4" w:space="0" w:color="000000"/>
              <w:left w:val="single" w:sz="4" w:space="0" w:color="000000"/>
              <w:bottom w:val="single" w:sz="4" w:space="0" w:color="000000"/>
            </w:tcBorders>
            <w:shd w:val="clear" w:color="auto" w:fill="auto"/>
          </w:tcPr>
          <w:p w:rsidR="00A7005E" w:rsidRDefault="00A7005E" w:rsidP="00A7005E">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A7005E" w:rsidRDefault="00A7005E" w:rsidP="00A7005E">
            <w:pPr>
              <w:snapToGrid w:val="0"/>
              <w:jc w:val="center"/>
            </w:pPr>
            <w:r>
              <w:rPr>
                <w:rFonts w:ascii="Calibri" w:hAnsi="Calibri" w:cs="Calibri"/>
                <w:sz w:val="16"/>
                <w:szCs w:val="16"/>
              </w:rPr>
              <w:t>18,13</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40</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ELECTRINO DE 25MM2 COLOR NEGRO</w:t>
            </w:r>
          </w:p>
        </w:tc>
        <w:tc>
          <w:tcPr>
            <w:tcW w:w="1436" w:type="dxa"/>
            <w:tcBorders>
              <w:top w:val="single" w:sz="4" w:space="0" w:color="000000"/>
              <w:left w:val="single" w:sz="4" w:space="0" w:color="000000"/>
              <w:bottom w:val="single" w:sz="4" w:space="0" w:color="000000"/>
            </w:tcBorders>
            <w:shd w:val="clear" w:color="auto" w:fill="auto"/>
          </w:tcPr>
          <w:p w:rsidR="00A7005E" w:rsidRDefault="00A7005E" w:rsidP="00A7005E">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A7005E" w:rsidRDefault="00A7005E" w:rsidP="00A7005E">
            <w:pPr>
              <w:snapToGrid w:val="0"/>
              <w:jc w:val="center"/>
            </w:pPr>
            <w:r>
              <w:rPr>
                <w:rFonts w:ascii="Calibri" w:hAnsi="Calibri" w:cs="Calibri"/>
                <w:sz w:val="16"/>
                <w:szCs w:val="16"/>
              </w:rPr>
              <w:t>30,45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41</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ELECTRINO DE 35MM2 COLOR NEGRO</w:t>
            </w:r>
          </w:p>
        </w:tc>
        <w:tc>
          <w:tcPr>
            <w:tcW w:w="1436" w:type="dxa"/>
            <w:tcBorders>
              <w:top w:val="single" w:sz="4" w:space="0" w:color="000000"/>
              <w:left w:val="single" w:sz="4" w:space="0" w:color="000000"/>
              <w:bottom w:val="single" w:sz="4" w:space="0" w:color="000000"/>
            </w:tcBorders>
            <w:shd w:val="clear" w:color="auto" w:fill="auto"/>
          </w:tcPr>
          <w:p w:rsidR="00A7005E" w:rsidRDefault="00A7005E" w:rsidP="00A7005E">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A7005E" w:rsidRDefault="00A7005E" w:rsidP="00A7005E">
            <w:pPr>
              <w:snapToGrid w:val="0"/>
              <w:jc w:val="center"/>
            </w:pPr>
            <w:r>
              <w:rPr>
                <w:rFonts w:ascii="Calibri" w:hAnsi="Calibri" w:cs="Calibri"/>
                <w:sz w:val="16"/>
                <w:szCs w:val="16"/>
              </w:rPr>
              <w:t>42,05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42</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ELECTRINO DE 50MM2 COLOR NEGRO</w:t>
            </w:r>
          </w:p>
        </w:tc>
        <w:tc>
          <w:tcPr>
            <w:tcW w:w="1436" w:type="dxa"/>
            <w:tcBorders>
              <w:top w:val="single" w:sz="4" w:space="0" w:color="000000"/>
              <w:left w:val="single" w:sz="4" w:space="0" w:color="000000"/>
              <w:bottom w:val="single" w:sz="4" w:space="0" w:color="000000"/>
            </w:tcBorders>
            <w:shd w:val="clear" w:color="auto" w:fill="auto"/>
          </w:tcPr>
          <w:p w:rsidR="00A7005E" w:rsidRDefault="00A7005E" w:rsidP="00A7005E">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A7005E" w:rsidRDefault="00A7005E" w:rsidP="00A7005E">
            <w:pPr>
              <w:snapToGrid w:val="0"/>
              <w:jc w:val="center"/>
            </w:pPr>
            <w:r>
              <w:rPr>
                <w:rFonts w:ascii="Calibri" w:hAnsi="Calibri" w:cs="Calibri"/>
                <w:sz w:val="16"/>
                <w:szCs w:val="16"/>
              </w:rPr>
              <w:t>59,45</w:t>
            </w:r>
          </w:p>
        </w:tc>
      </w:tr>
      <w:tr w:rsidR="00A7005E" w:rsidTr="00446575">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A7005E" w:rsidRDefault="00A7005E" w:rsidP="00446575">
            <w:r>
              <w:rPr>
                <w:rFonts w:ascii="Calibri" w:hAnsi="Calibri" w:cs="Calibri"/>
                <w:b/>
                <w:bCs/>
                <w:sz w:val="16"/>
                <w:szCs w:val="16"/>
              </w:rPr>
              <w:t>TABLERO ELECTRICO Y ACCESORIOS</w:t>
            </w:r>
          </w:p>
        </w:tc>
        <w:tc>
          <w:tcPr>
            <w:tcW w:w="1344"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7005E" w:rsidRDefault="00A7005E" w:rsidP="00A7005E">
            <w:pPr>
              <w:snapToGrid w:val="0"/>
              <w:jc w:val="center"/>
              <w:rPr>
                <w:rFonts w:ascii="Calibri" w:hAnsi="Calibri" w:cs="Calibri"/>
                <w:b/>
                <w:bCs/>
                <w:sz w:val="16"/>
                <w:szCs w:val="16"/>
              </w:rPr>
            </w:pP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43</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TABLERO ELECTRICO DE 60X40X20 MM, 1.5MM C/CHAPA DE MONTAJE</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1.160,00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44</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BREAKER TRIFASICO VARIALE DE 80-100 AMP, 36kA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1.377,50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45</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TERMICO BIFASICO DE 20AMP</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110,20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46</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TERMICO MONOFASICO DE 20AMP</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39,15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47</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BORNE AKG DE 16MM NEGRO, AZUL O VERDE</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13,05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48</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BORNE AKG DE 4MM NEGRO, AZUL O VERDE</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6,53</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49</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BARRA DE COBRE ESTAÑADO 3X10MM DE 140AMP, 1 METRO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130,50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50</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 xml:space="preserve">SOPORTE SIMPLE DE BARRA 3X10MM </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8,70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51</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 xml:space="preserve">SOPORTE DOBLE DE BARRA 3X10MM </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17,40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52</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ACRILICO TRANSPARENTE PARA PROTECCION DE TABLERO 60X40MM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145,00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53</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FERRETERIA DE TABLERO ELECTRICO COMPRENDIDA POR TORNILLOS O SIMILARES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Unidad X tablero Eléctrico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725,00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54</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CANAL RANURADO 10X70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145,00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55</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CANAL RANURADO 70X50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116,00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56</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CANAL RANURADO 40X40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101,50</w:t>
            </w:r>
          </w:p>
        </w:tc>
      </w:tr>
      <w:tr w:rsidR="00A7005E" w:rsidTr="00446575">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A7005E" w:rsidRDefault="00A7005E" w:rsidP="00446575">
            <w:r>
              <w:rPr>
                <w:rFonts w:ascii="Calibri" w:hAnsi="Calibri" w:cs="Calibri"/>
                <w:b/>
                <w:color w:val="000000"/>
                <w:sz w:val="16"/>
                <w:szCs w:val="16"/>
              </w:rPr>
              <w:t>SISTEMA DE ATERRAMIENTO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rPr>
                <w:rFonts w:ascii="Calibri" w:hAnsi="Calibri" w:cs="Calibri"/>
                <w:b/>
                <w:color w:val="000000"/>
                <w:sz w:val="16"/>
                <w:szCs w:val="16"/>
              </w:rPr>
            </w:pP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57</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CAJA DE INSPECCION DE 20X20CM CON CHAPA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145,00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58</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BARRA DE TIERRA DE 8 PERNOS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lastRenderedPageBreak/>
              <w:t>59</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JABALINA DE COBRE DE 2.4MTS X 5/8”</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362,50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60</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ELECTRICO DESNUDO DE 35MM2</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62,35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61</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CABLE ELECTRICO DESNUDO DE 50MM2</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72,50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62</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SOLDADURA KADWELL</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63</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FERRETERIA DE ATERRAMIENTO (TORGEL, BENTONITA, SAL, CARBON, ETC) POR CADA POZO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Pozo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275,50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64</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RELLENO DE TIERRA NEGRA POR POZO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Pozo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319,00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65</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FERRETERIA EN GENERAL POR SISTEMA DE ATERRAMIENTO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232,00</w:t>
            </w:r>
          </w:p>
        </w:tc>
      </w:tr>
      <w:tr w:rsidR="00A7005E" w:rsidTr="00446575">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A7005E" w:rsidRDefault="00A7005E" w:rsidP="00446575">
            <w:r>
              <w:rPr>
                <w:rFonts w:ascii="Calibri" w:hAnsi="Calibri" w:cs="Calibri"/>
                <w:b/>
                <w:bCs/>
                <w:sz w:val="16"/>
                <w:szCs w:val="16"/>
              </w:rPr>
              <w:t>CANALIZACION MEDIANTE CABLE CANAL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rPr>
                <w:rFonts w:ascii="Calibri" w:hAnsi="Calibri" w:cs="Calibri"/>
                <w:b/>
                <w:bCs/>
                <w:sz w:val="16"/>
                <w:szCs w:val="16"/>
              </w:rPr>
            </w:pP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66</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MINICANAL 18X21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10,15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67</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MINICANAL 18X21MM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68</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MINICANAL 27X30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69</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MINICANAL 27X30MM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4,35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70</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MINICANAL 40X30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36,25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71</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MINICANAL 40X30MM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5,80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72</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UNICANAL INDUSTRIAL 100X50MM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94,25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73</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CURVA CABLECANAL 100 X 50</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72,50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74</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CANAL DE PISO PLASTICO 75X17MM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55,10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75</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PERISCOPIO DE OPERACIONES BLANCO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76</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CAJA DE SOBREPONER CR</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77</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FERRETERIA DE CANALIZACION SOBREPUESTA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14,50</w:t>
            </w:r>
          </w:p>
        </w:tc>
      </w:tr>
      <w:tr w:rsidR="00A7005E" w:rsidTr="00446575">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A7005E" w:rsidRDefault="00A7005E" w:rsidP="00446575">
            <w:r>
              <w:rPr>
                <w:rFonts w:ascii="Calibri" w:hAnsi="Calibri" w:cs="Calibri"/>
                <w:b/>
                <w:bCs/>
                <w:sz w:val="16"/>
                <w:szCs w:val="16"/>
              </w:rPr>
              <w:t>CANALIZACION MEDIANTE ESCALERILLAS</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rPr>
                <w:rFonts w:ascii="Calibri" w:hAnsi="Calibri" w:cs="Calibri"/>
                <w:b/>
                <w:bCs/>
                <w:sz w:val="16"/>
                <w:szCs w:val="16"/>
              </w:rPr>
            </w:pP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78</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ESCALERILLA METALICA DE 6 X 20 CM X 2 MTS CINCADO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255,64</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79</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 xml:space="preserve">CODO HORIZONTAL PARA 20 CM </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246,50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80</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 xml:space="preserve">CODO VERITICAL PARA 20 CM </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282,75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81</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TE HORIZONTAL PARA 20 CM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377,00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82</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CRUZ HORIZONTAL PARA 20 CM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696,00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83</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ESCALERILLA METALICA DE 6 X 30 CM X 2 MTS CINCADO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275,50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84</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 xml:space="preserve">CODO HORIZONTAL PARA 30 CM </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261,00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85</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 xml:space="preserve">CODO VERITICAL PARA 30 CM </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304,50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86</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TE HORIZONTAL PARA 30 CM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427,75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87</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CRUZ HORIZONTAL PARA 30 CM</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855,50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88</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KIT DE COLGADO Y FIJACION DE ESCALERILLA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174,00</w:t>
            </w:r>
          </w:p>
        </w:tc>
      </w:tr>
      <w:tr w:rsidR="00A7005E" w:rsidTr="00446575">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A7005E" w:rsidRDefault="00A7005E" w:rsidP="00446575">
            <w:r>
              <w:rPr>
                <w:rFonts w:ascii="Calibri" w:hAnsi="Calibri" w:cs="Calibri"/>
                <w:b/>
                <w:bCs/>
                <w:sz w:val="16"/>
                <w:szCs w:val="16"/>
              </w:rPr>
              <w:t>CANALIZACION MEDIANTE DUCTOS PVC Y GALBANIZADOS</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rPr>
                <w:rFonts w:ascii="Calibri" w:hAnsi="Calibri" w:cs="Calibri"/>
                <w:b/>
                <w:bCs/>
                <w:sz w:val="16"/>
                <w:szCs w:val="16"/>
              </w:rPr>
            </w:pP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89</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TUBO CONDUIT DE 3/4"</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3,63</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90</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DE TUBO CONDUIT DE 3/4"</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2,18</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91</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TUBO CONDUIT DE 1"</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5,08</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92</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DE TUBO CONDUIT DE 1"</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93</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TUBO CONDUIT DE 1 1/2"</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10,88</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94</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DE TUBO CONDUIT DE 1 1/2"</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5,80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lastRenderedPageBreak/>
              <w:t>95</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TUBO CONDUIT DE 2"</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17,40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96</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DE TUBO CONDUIT DE 2"</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6,53</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97</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TUBO CONDUIT DE 1"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36,25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98</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DE TUBO CONDUIT DE 1"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36,25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99</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TUBO CONDUIT DE 1 1/2"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43,50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100</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DE TUBO CONDUIT DE 1 1/2"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43,50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101</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TUBO CONDUIT DE 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58,00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102</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ACCESORIO DE TUBO CONDUIT DE 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58,00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103</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CAJA RECTANGULAR DE EMPOTRAR PARA FACEPLATE</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104</w:t>
            </w:r>
          </w:p>
        </w:tc>
        <w:tc>
          <w:tcPr>
            <w:tcW w:w="4205" w:type="dxa"/>
            <w:tcBorders>
              <w:top w:val="single" w:sz="4" w:space="0" w:color="000000"/>
              <w:left w:val="single" w:sz="4" w:space="0" w:color="000000"/>
              <w:bottom w:val="single" w:sz="4" w:space="0" w:color="000000"/>
            </w:tcBorders>
            <w:shd w:val="clear" w:color="auto" w:fill="FFFFFF"/>
            <w:vAlign w:val="center"/>
          </w:tcPr>
          <w:p w:rsidR="00A7005E" w:rsidRDefault="00A7005E" w:rsidP="00A7005E">
            <w:r>
              <w:rPr>
                <w:rFonts w:ascii="Calibri" w:hAnsi="Calibri" w:cs="Calibri"/>
                <w:sz w:val="16"/>
                <w:szCs w:val="16"/>
              </w:rPr>
              <w:t>FERRETERIA DE CANALIZACION INTERNA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14,50</w:t>
            </w:r>
          </w:p>
        </w:tc>
      </w:tr>
      <w:tr w:rsidR="00A7005E" w:rsidTr="00446575">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A7005E" w:rsidRDefault="00A7005E" w:rsidP="00446575">
            <w:r>
              <w:rPr>
                <w:rFonts w:ascii="Calibri" w:hAnsi="Calibri" w:cs="Calibri"/>
                <w:b/>
                <w:color w:val="000000"/>
                <w:sz w:val="16"/>
                <w:szCs w:val="16"/>
              </w:rPr>
              <w:t>VARIOS E INSTALACION</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rPr>
                <w:rFonts w:ascii="Calibri" w:hAnsi="Calibri" w:cs="Calibri"/>
                <w:b/>
                <w:color w:val="000000"/>
                <w:sz w:val="16"/>
                <w:szCs w:val="16"/>
              </w:rPr>
            </w:pP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105</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DE INSTALACION SISTEMA CAT 6A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Punto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174,00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106</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DE CANALIZACION SISTEMA ESTRUCTURADO/ELECTRICO (ESCALERILLAS)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w:t>
            </w:r>
          </w:p>
        </w:tc>
      </w:tr>
      <w:tr w:rsidR="00A7005E" w:rsidTr="00446575">
        <w:trPr>
          <w:trHeight w:val="51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107</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DE CANALIZACION SISTEMA ESTRUCTURADO/ELECTRICO (SOBREPUESTA Y/O INTERNO EN TECHO FALSO CON TUBERIA PVC)</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14,50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108</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PARA PICADO DE BAJANTES DE PUNTOS/TOMAS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72,50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109</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SERVICIO DE INSTALACION DE FIBRA OPTICA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110</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ZANJADO DE PISO A 80CM DE PROFUNDIDAD POR 40 CM DE ANCHO - TIERRA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111</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ZANJADO DE PISO A 80CM DE PROFUNDIDAD POR 40 CM DE ANCHO - CONCRETO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112</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REPOSICION DE ZANJADO DE PISO - TIERRA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113</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REPOSICION DE ZANJADO DE PISO - CONCRETO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114</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SERVICIO DE INSTALACION ENTRADA DE FACILIDADES</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2.900,00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115</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PLANOS Y DOCUMENTOS DE ADMINISTRACION</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 xml:space="preserve">Punto </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116</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CERTIFICACION DE PUNTOS CAT. 6A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Punto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117</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FUSION DE FIBRA OPTICA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Hilo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174,00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118</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CERTIFICACION DE FIBRA OPTICA MULTIMODO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Hilo</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174,00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119</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DE INSTALACION CABLEADO DE ENERGIA ELECTRICA REGULADO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Toma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174,00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120</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ARMADO DE TABLERO ELECTRICO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2.175,00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121</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MANO DE OBRA DE INSTALACION PUESTA A TIERRA</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Sistema</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4.350,00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122</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SERVICIO DE INSPECCION Y/O RELEVAMIENTO EN AREA RURAL</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3.625,00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tcPr>
          <w:p w:rsidR="00A7005E" w:rsidRDefault="00A7005E" w:rsidP="00A7005E">
            <w:pPr>
              <w:jc w:val="center"/>
            </w:pPr>
            <w:r>
              <w:rPr>
                <w:rFonts w:ascii="Calibri" w:hAnsi="Calibri" w:cs="Calibri"/>
                <w:color w:val="000000"/>
                <w:sz w:val="16"/>
                <w:szCs w:val="16"/>
              </w:rPr>
              <w:t>123</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 xml:space="preserve">SERVICIO DE MANO DE OBRA DE MIGRACION DE SISTEMA ESTRUCTURADO </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2.900,00</w:t>
            </w:r>
          </w:p>
        </w:tc>
      </w:tr>
      <w:tr w:rsidR="00A7005E" w:rsidTr="0044657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124</w:t>
            </w:r>
          </w:p>
        </w:tc>
        <w:tc>
          <w:tcPr>
            <w:tcW w:w="4205" w:type="dxa"/>
            <w:tcBorders>
              <w:top w:val="single" w:sz="4" w:space="0" w:color="000000"/>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SERVICIO DE MANO DE OBRA DE MIGRACION DE SISTEMA ELECTRICO</w:t>
            </w:r>
          </w:p>
        </w:tc>
        <w:tc>
          <w:tcPr>
            <w:tcW w:w="1436"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2.900,00</w:t>
            </w:r>
          </w:p>
        </w:tc>
      </w:tr>
      <w:tr w:rsidR="00A7005E" w:rsidTr="00446575">
        <w:trPr>
          <w:trHeight w:val="300"/>
        </w:trPr>
        <w:tc>
          <w:tcPr>
            <w:tcW w:w="450" w:type="dxa"/>
            <w:tcBorders>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125</w:t>
            </w:r>
          </w:p>
        </w:tc>
        <w:tc>
          <w:tcPr>
            <w:tcW w:w="4205" w:type="dxa"/>
            <w:tcBorders>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Conector RJ45 Cat6A</w:t>
            </w:r>
          </w:p>
        </w:tc>
        <w:tc>
          <w:tcPr>
            <w:tcW w:w="1436" w:type="dxa"/>
            <w:tcBorders>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Unidad</w:t>
            </w:r>
          </w:p>
        </w:tc>
        <w:tc>
          <w:tcPr>
            <w:tcW w:w="1344" w:type="dxa"/>
            <w:tcBorders>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130,50</w:t>
            </w:r>
          </w:p>
        </w:tc>
      </w:tr>
      <w:tr w:rsidR="00A7005E" w:rsidTr="00446575">
        <w:trPr>
          <w:trHeight w:val="300"/>
        </w:trPr>
        <w:tc>
          <w:tcPr>
            <w:tcW w:w="450" w:type="dxa"/>
            <w:tcBorders>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126</w:t>
            </w:r>
          </w:p>
        </w:tc>
        <w:tc>
          <w:tcPr>
            <w:tcW w:w="4205" w:type="dxa"/>
            <w:tcBorders>
              <w:left w:val="single" w:sz="4" w:space="0" w:color="000000"/>
              <w:bottom w:val="single" w:sz="4" w:space="0" w:color="000000"/>
            </w:tcBorders>
            <w:shd w:val="clear" w:color="auto" w:fill="auto"/>
            <w:vAlign w:val="center"/>
          </w:tcPr>
          <w:p w:rsidR="00A7005E" w:rsidRDefault="00A7005E" w:rsidP="00A7005E">
            <w:proofErr w:type="spellStart"/>
            <w:r>
              <w:rPr>
                <w:rFonts w:ascii="Calibri" w:hAnsi="Calibri" w:cs="Calibri"/>
                <w:sz w:val="16"/>
                <w:szCs w:val="16"/>
              </w:rPr>
              <w:t>Transceiver</w:t>
            </w:r>
            <w:proofErr w:type="spellEnd"/>
            <w:r>
              <w:rPr>
                <w:rFonts w:ascii="Calibri" w:hAnsi="Calibri" w:cs="Calibri"/>
                <w:sz w:val="16"/>
                <w:szCs w:val="16"/>
              </w:rPr>
              <w:t xml:space="preserve"> de 1GB </w:t>
            </w:r>
            <w:proofErr w:type="spellStart"/>
            <w:r>
              <w:rPr>
                <w:rFonts w:ascii="Calibri" w:hAnsi="Calibri" w:cs="Calibri"/>
                <w:sz w:val="16"/>
                <w:szCs w:val="16"/>
              </w:rPr>
              <w:t>Monomodo</w:t>
            </w:r>
            <w:proofErr w:type="spellEnd"/>
          </w:p>
        </w:tc>
        <w:tc>
          <w:tcPr>
            <w:tcW w:w="1436" w:type="dxa"/>
            <w:tcBorders>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1.087,50</w:t>
            </w:r>
          </w:p>
        </w:tc>
      </w:tr>
      <w:tr w:rsidR="00A7005E" w:rsidTr="00446575">
        <w:trPr>
          <w:trHeight w:val="300"/>
        </w:trPr>
        <w:tc>
          <w:tcPr>
            <w:tcW w:w="450" w:type="dxa"/>
            <w:tcBorders>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127</w:t>
            </w:r>
          </w:p>
        </w:tc>
        <w:tc>
          <w:tcPr>
            <w:tcW w:w="4205" w:type="dxa"/>
            <w:tcBorders>
              <w:left w:val="single" w:sz="4" w:space="0" w:color="000000"/>
              <w:bottom w:val="single" w:sz="4" w:space="0" w:color="000000"/>
            </w:tcBorders>
            <w:shd w:val="clear" w:color="auto" w:fill="auto"/>
            <w:vAlign w:val="center"/>
          </w:tcPr>
          <w:p w:rsidR="00A7005E" w:rsidRDefault="00A7005E" w:rsidP="00A7005E">
            <w:proofErr w:type="spellStart"/>
            <w:r>
              <w:rPr>
                <w:rFonts w:ascii="Calibri" w:hAnsi="Calibri" w:cs="Calibri"/>
                <w:sz w:val="16"/>
                <w:szCs w:val="16"/>
              </w:rPr>
              <w:t>Tranceiver</w:t>
            </w:r>
            <w:proofErr w:type="spellEnd"/>
            <w:r>
              <w:rPr>
                <w:rFonts w:ascii="Calibri" w:hAnsi="Calibri" w:cs="Calibri"/>
                <w:sz w:val="16"/>
                <w:szCs w:val="16"/>
              </w:rPr>
              <w:t xml:space="preserve"> 1GB </w:t>
            </w:r>
            <w:proofErr w:type="spellStart"/>
            <w:r>
              <w:rPr>
                <w:rFonts w:ascii="Calibri" w:hAnsi="Calibri" w:cs="Calibri"/>
                <w:sz w:val="16"/>
                <w:szCs w:val="16"/>
              </w:rPr>
              <w:t>Multimodo</w:t>
            </w:r>
            <w:proofErr w:type="spellEnd"/>
          </w:p>
        </w:tc>
        <w:tc>
          <w:tcPr>
            <w:tcW w:w="1436" w:type="dxa"/>
            <w:tcBorders>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942,50</w:t>
            </w:r>
          </w:p>
        </w:tc>
      </w:tr>
      <w:tr w:rsidR="00A7005E" w:rsidTr="00446575">
        <w:trPr>
          <w:trHeight w:val="300"/>
        </w:trPr>
        <w:tc>
          <w:tcPr>
            <w:tcW w:w="450" w:type="dxa"/>
            <w:tcBorders>
              <w:left w:val="single" w:sz="4" w:space="0" w:color="000000"/>
              <w:bottom w:val="single" w:sz="4" w:space="0" w:color="000000"/>
            </w:tcBorders>
            <w:shd w:val="clear" w:color="auto" w:fill="auto"/>
            <w:vAlign w:val="bottom"/>
          </w:tcPr>
          <w:p w:rsidR="00A7005E" w:rsidRDefault="00A7005E" w:rsidP="00A7005E">
            <w:pPr>
              <w:jc w:val="center"/>
            </w:pPr>
            <w:r>
              <w:rPr>
                <w:rFonts w:ascii="Calibri" w:hAnsi="Calibri" w:cs="Calibri"/>
                <w:color w:val="000000"/>
                <w:sz w:val="16"/>
                <w:szCs w:val="16"/>
              </w:rPr>
              <w:t>128</w:t>
            </w:r>
          </w:p>
        </w:tc>
        <w:tc>
          <w:tcPr>
            <w:tcW w:w="4205" w:type="dxa"/>
            <w:tcBorders>
              <w:left w:val="single" w:sz="4" w:space="0" w:color="000000"/>
              <w:bottom w:val="single" w:sz="4" w:space="0" w:color="000000"/>
            </w:tcBorders>
            <w:shd w:val="clear" w:color="auto" w:fill="auto"/>
            <w:vAlign w:val="center"/>
          </w:tcPr>
          <w:p w:rsidR="00A7005E" w:rsidRDefault="00A7005E" w:rsidP="00A7005E">
            <w:r>
              <w:rPr>
                <w:rFonts w:ascii="Calibri" w:hAnsi="Calibri" w:cs="Calibri"/>
                <w:sz w:val="16"/>
                <w:szCs w:val="16"/>
              </w:rPr>
              <w:t>Cartucho para etiquetador</w:t>
            </w:r>
          </w:p>
        </w:tc>
        <w:tc>
          <w:tcPr>
            <w:tcW w:w="1436" w:type="dxa"/>
            <w:tcBorders>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A7005E" w:rsidRDefault="00A7005E" w:rsidP="00A7005E">
            <w:pPr>
              <w:snapToGrid w:val="0"/>
              <w:jc w:val="center"/>
            </w:pPr>
            <w:r>
              <w:rPr>
                <w:rFonts w:ascii="Calibri" w:hAnsi="Calibri" w:cs="Calibri"/>
                <w:color w:val="000000"/>
                <w:sz w:val="16"/>
                <w:szCs w:val="16"/>
              </w:rPr>
              <w:t>232,00</w:t>
            </w:r>
          </w:p>
        </w:tc>
      </w:tr>
    </w:tbl>
    <w:p w:rsidR="00AD45BE" w:rsidRDefault="00AD45BE" w:rsidP="00AD45BE">
      <w:pPr>
        <w:jc w:val="center"/>
        <w:rPr>
          <w:rFonts w:ascii="Calibri" w:hAnsi="Calibri" w:cs="Calibri"/>
          <w:b/>
          <w:color w:val="000000"/>
          <w:sz w:val="22"/>
          <w:szCs w:val="22"/>
        </w:rPr>
      </w:pPr>
    </w:p>
    <w:p w:rsidR="00446575" w:rsidRPr="00EC3493" w:rsidRDefault="00446575" w:rsidP="00446575">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lastRenderedPageBreak/>
        <w:t xml:space="preserve">LOS PRECIOS UNITARIOS </w:t>
      </w:r>
      <w:r>
        <w:rPr>
          <w:rFonts w:asciiTheme="minorHAnsi" w:hAnsiTheme="minorHAnsi" w:cstheme="minorHAnsi"/>
          <w:b/>
          <w:bCs/>
          <w:color w:val="000000"/>
          <w:sz w:val="22"/>
          <w:szCs w:val="16"/>
        </w:rPr>
        <w:t>PROPUESTOS</w:t>
      </w:r>
      <w:r w:rsidRPr="00EC3493">
        <w:rPr>
          <w:rFonts w:asciiTheme="minorHAnsi" w:hAnsiTheme="minorHAnsi" w:cstheme="minorHAnsi"/>
          <w:b/>
          <w:bCs/>
          <w:color w:val="000000"/>
          <w:sz w:val="22"/>
          <w:szCs w:val="16"/>
        </w:rPr>
        <w:t xml:space="preserve"> NO DEBERAN SUPERAR LOS PRECIOS UNITARIOS REFERENCIALES</w:t>
      </w:r>
      <w:r>
        <w:rPr>
          <w:rFonts w:asciiTheme="minorHAnsi" w:hAnsiTheme="minorHAnsi" w:cstheme="minorHAnsi"/>
          <w:b/>
          <w:bCs/>
          <w:color w:val="000000"/>
          <w:sz w:val="22"/>
          <w:szCs w:val="16"/>
        </w:rPr>
        <w:t>.</w:t>
      </w:r>
    </w:p>
    <w:p w:rsidR="00446575" w:rsidRDefault="00446575" w:rsidP="00446575">
      <w:pPr>
        <w:jc w:val="both"/>
        <w:rPr>
          <w:rFonts w:ascii="Calibri" w:hAnsi="Calibri" w:cs="Calibri"/>
          <w:sz w:val="24"/>
          <w:szCs w:val="22"/>
        </w:rPr>
      </w:pPr>
    </w:p>
    <w:p w:rsidR="00446575" w:rsidRDefault="00446575" w:rsidP="00446575">
      <w:pPr>
        <w:jc w:val="both"/>
        <w:rPr>
          <w:rFonts w:ascii="Calibri" w:hAnsi="Calibri" w:cs="Calibri"/>
          <w:sz w:val="24"/>
          <w:szCs w:val="22"/>
        </w:rPr>
      </w:pPr>
      <w:r>
        <w:rPr>
          <w:rFonts w:ascii="Calibri" w:hAnsi="Calibri" w:cs="Calibri"/>
          <w:sz w:val="24"/>
          <w:szCs w:val="22"/>
        </w:rPr>
        <w:t>La evaluación económica se realizará en base a la sumatoria de los precios unitarios.</w:t>
      </w:r>
    </w:p>
    <w:p w:rsidR="00446575" w:rsidRPr="00E00648" w:rsidRDefault="00446575" w:rsidP="00446575">
      <w:pPr>
        <w:jc w:val="both"/>
        <w:rPr>
          <w:rFonts w:ascii="Calibri" w:hAnsi="Calibri" w:cs="Calibri"/>
          <w:sz w:val="24"/>
          <w:szCs w:val="22"/>
        </w:rPr>
      </w:pPr>
    </w:p>
    <w:p w:rsidR="00747FB2" w:rsidRPr="00446575" w:rsidRDefault="00747FB2" w:rsidP="00747FB2">
      <w:pPr>
        <w:rPr>
          <w:rFonts w:ascii="Calibri" w:hAnsi="Calibri" w:cs="Calibri"/>
          <w:color w:val="000000"/>
          <w:sz w:val="22"/>
          <w:szCs w:val="22"/>
          <w:lang w:val="es-BO"/>
        </w:rPr>
      </w:pPr>
      <w:r>
        <w:rPr>
          <w:rFonts w:ascii="Calibri" w:hAnsi="Calibri" w:cs="Calibri"/>
          <w:b/>
          <w:color w:val="000000"/>
          <w:sz w:val="22"/>
          <w:szCs w:val="22"/>
        </w:rPr>
        <w:t>LOTE N°</w:t>
      </w:r>
      <w:r>
        <w:rPr>
          <w:rFonts w:ascii="Calibri" w:hAnsi="Calibri" w:cs="Calibri"/>
          <w:b/>
          <w:color w:val="000000"/>
          <w:sz w:val="22"/>
          <w:szCs w:val="22"/>
          <w:lang w:val="es-BO"/>
        </w:rPr>
        <w:t xml:space="preserve">2: </w:t>
      </w:r>
      <w:r w:rsidRPr="00747FB2">
        <w:rPr>
          <w:rFonts w:ascii="Calibri" w:hAnsi="Calibri" w:cs="Calibri"/>
          <w:b/>
          <w:color w:val="000000"/>
          <w:sz w:val="22"/>
          <w:szCs w:val="22"/>
          <w:lang w:val="es-BO"/>
        </w:rPr>
        <w:t>SERVICIO DE CABLEADO ESTRUCTURADO VALLE (COCHABAMBA, CHUQUISACA, TARIJA)</w:t>
      </w:r>
      <w:r w:rsidRPr="00446575">
        <w:rPr>
          <w:rFonts w:ascii="Calibri" w:hAnsi="Calibri" w:cs="Calibri"/>
          <w:color w:val="000000"/>
          <w:sz w:val="22"/>
          <w:szCs w:val="22"/>
          <w:lang w:val="es-BO"/>
        </w:rPr>
        <w:t xml:space="preserve"> Por tratarse de un servicio discontinuo, el presupuesto total para la presente contratación es hasta Bs 2.</w:t>
      </w:r>
      <w:r>
        <w:rPr>
          <w:rFonts w:ascii="Calibri" w:hAnsi="Calibri" w:cs="Calibri"/>
          <w:color w:val="000000"/>
          <w:sz w:val="22"/>
          <w:szCs w:val="22"/>
          <w:lang w:val="es-BO"/>
        </w:rPr>
        <w:t>000</w:t>
      </w:r>
      <w:r w:rsidRPr="00446575">
        <w:rPr>
          <w:rFonts w:ascii="Calibri" w:hAnsi="Calibri" w:cs="Calibri"/>
          <w:color w:val="000000"/>
          <w:sz w:val="22"/>
          <w:szCs w:val="22"/>
          <w:lang w:val="es-BO"/>
        </w:rPr>
        <w:t>.</w:t>
      </w:r>
      <w:r>
        <w:rPr>
          <w:rFonts w:ascii="Calibri" w:hAnsi="Calibri" w:cs="Calibri"/>
          <w:color w:val="000000"/>
          <w:sz w:val="22"/>
          <w:szCs w:val="22"/>
          <w:lang w:val="es-BO"/>
        </w:rPr>
        <w:t>000</w:t>
      </w:r>
      <w:r w:rsidRPr="00446575">
        <w:rPr>
          <w:rFonts w:ascii="Calibri" w:hAnsi="Calibri" w:cs="Calibri"/>
          <w:color w:val="000000"/>
          <w:sz w:val="22"/>
          <w:szCs w:val="22"/>
          <w:lang w:val="es-BO"/>
        </w:rPr>
        <w:t>,</w:t>
      </w:r>
      <w:r>
        <w:rPr>
          <w:rFonts w:ascii="Calibri" w:hAnsi="Calibri" w:cs="Calibri"/>
          <w:color w:val="000000"/>
          <w:sz w:val="22"/>
          <w:szCs w:val="22"/>
          <w:lang w:val="es-BO"/>
        </w:rPr>
        <w:t>00</w:t>
      </w:r>
      <w:r w:rsidRPr="00446575">
        <w:rPr>
          <w:rFonts w:ascii="Calibri" w:hAnsi="Calibri" w:cs="Calibri"/>
          <w:color w:val="000000"/>
          <w:sz w:val="22"/>
          <w:szCs w:val="22"/>
          <w:lang w:val="es-BO"/>
        </w:rPr>
        <w:t xml:space="preserve"> (</w:t>
      </w:r>
      <w:r>
        <w:rPr>
          <w:rFonts w:ascii="Calibri" w:hAnsi="Calibri" w:cs="Calibri"/>
          <w:color w:val="000000"/>
          <w:sz w:val="22"/>
          <w:szCs w:val="22"/>
          <w:lang w:val="es-BO"/>
        </w:rPr>
        <w:t>Dos millones 00</w:t>
      </w:r>
      <w:r w:rsidRPr="00446575">
        <w:rPr>
          <w:rFonts w:ascii="Calibri" w:hAnsi="Calibri" w:cs="Calibri"/>
          <w:color w:val="000000"/>
          <w:sz w:val="22"/>
          <w:szCs w:val="22"/>
          <w:lang w:val="es-BO"/>
        </w:rPr>
        <w:t>/100 bolivianos).</w:t>
      </w:r>
    </w:p>
    <w:p w:rsidR="00747FB2" w:rsidRDefault="00747FB2" w:rsidP="00747FB2">
      <w:pPr>
        <w:rPr>
          <w:rFonts w:ascii="Calibri" w:hAnsi="Calibri" w:cs="Calibri"/>
          <w:b/>
          <w:color w:val="000000"/>
          <w:sz w:val="22"/>
          <w:szCs w:val="22"/>
          <w:lang w:val="es-BO"/>
        </w:rPr>
      </w:pPr>
    </w:p>
    <w:tbl>
      <w:tblPr>
        <w:tblW w:w="5000" w:type="pct"/>
        <w:tblLayout w:type="fixed"/>
        <w:tblCellMar>
          <w:left w:w="70" w:type="dxa"/>
          <w:right w:w="70" w:type="dxa"/>
        </w:tblCellMar>
        <w:tblLook w:val="0000" w:firstRow="0" w:lastRow="0" w:firstColumn="0" w:lastColumn="0" w:noHBand="0" w:noVBand="0"/>
      </w:tblPr>
      <w:tblGrid>
        <w:gridCol w:w="450"/>
        <w:gridCol w:w="4205"/>
        <w:gridCol w:w="1436"/>
        <w:gridCol w:w="1344"/>
        <w:gridCol w:w="1676"/>
      </w:tblGrid>
      <w:tr w:rsidR="00747FB2" w:rsidTr="00410F1A">
        <w:trPr>
          <w:trHeight w:val="300"/>
        </w:trPr>
        <w:tc>
          <w:tcPr>
            <w:tcW w:w="450" w:type="dxa"/>
            <w:tcBorders>
              <w:top w:val="single" w:sz="4" w:space="0" w:color="000000"/>
              <w:left w:val="single" w:sz="4" w:space="0" w:color="000000"/>
              <w:bottom w:val="single" w:sz="4" w:space="0" w:color="000000"/>
            </w:tcBorders>
            <w:shd w:val="clear" w:color="auto" w:fill="5B9BD5"/>
            <w:vAlign w:val="center"/>
          </w:tcPr>
          <w:p w:rsidR="00747FB2" w:rsidRDefault="00747FB2" w:rsidP="00410F1A">
            <w:pPr>
              <w:jc w:val="center"/>
            </w:pPr>
            <w:r>
              <w:rPr>
                <w:rFonts w:ascii="Calibri" w:hAnsi="Calibri" w:cs="Calibri"/>
                <w:b/>
                <w:bCs/>
                <w:sz w:val="16"/>
                <w:szCs w:val="16"/>
              </w:rPr>
              <w:t>N°</w:t>
            </w:r>
          </w:p>
        </w:tc>
        <w:tc>
          <w:tcPr>
            <w:tcW w:w="4205" w:type="dxa"/>
            <w:tcBorders>
              <w:top w:val="single" w:sz="4" w:space="0" w:color="000000"/>
              <w:left w:val="single" w:sz="4" w:space="0" w:color="000000"/>
              <w:bottom w:val="single" w:sz="4" w:space="0" w:color="000000"/>
            </w:tcBorders>
            <w:shd w:val="clear" w:color="auto" w:fill="5B9BD5"/>
            <w:vAlign w:val="center"/>
          </w:tcPr>
          <w:p w:rsidR="00747FB2" w:rsidRDefault="00747FB2" w:rsidP="00410F1A">
            <w:pPr>
              <w:jc w:val="center"/>
            </w:pPr>
            <w:r>
              <w:rPr>
                <w:rFonts w:ascii="Calibri" w:hAnsi="Calibri" w:cs="Calibri"/>
                <w:b/>
                <w:bCs/>
                <w:sz w:val="16"/>
                <w:szCs w:val="16"/>
              </w:rPr>
              <w:t xml:space="preserve">DESCRIPCIÓN  </w:t>
            </w:r>
          </w:p>
        </w:tc>
        <w:tc>
          <w:tcPr>
            <w:tcW w:w="1436" w:type="dxa"/>
            <w:tcBorders>
              <w:top w:val="single" w:sz="4" w:space="0" w:color="000000"/>
              <w:left w:val="single" w:sz="4" w:space="0" w:color="000000"/>
              <w:bottom w:val="single" w:sz="4" w:space="0" w:color="000000"/>
            </w:tcBorders>
            <w:shd w:val="clear" w:color="auto" w:fill="5B9BD5"/>
            <w:vAlign w:val="center"/>
          </w:tcPr>
          <w:p w:rsidR="00747FB2" w:rsidRDefault="00747FB2" w:rsidP="00410F1A">
            <w:pPr>
              <w:jc w:val="center"/>
            </w:pPr>
            <w:r>
              <w:rPr>
                <w:rFonts w:ascii="Calibri" w:hAnsi="Calibri" w:cs="Calibri"/>
                <w:b/>
                <w:bCs/>
                <w:sz w:val="16"/>
                <w:szCs w:val="16"/>
              </w:rPr>
              <w:t>UNIDAD</w:t>
            </w:r>
          </w:p>
        </w:tc>
        <w:tc>
          <w:tcPr>
            <w:tcW w:w="1344" w:type="dxa"/>
            <w:tcBorders>
              <w:top w:val="single" w:sz="4" w:space="0" w:color="000000"/>
              <w:left w:val="single" w:sz="4" w:space="0" w:color="000000"/>
              <w:bottom w:val="single" w:sz="4" w:space="0" w:color="000000"/>
            </w:tcBorders>
            <w:shd w:val="clear" w:color="auto" w:fill="5B9BD5"/>
            <w:vAlign w:val="center"/>
          </w:tcPr>
          <w:p w:rsidR="00747FB2" w:rsidRDefault="00747FB2" w:rsidP="00410F1A">
            <w:pPr>
              <w:jc w:val="center"/>
            </w:pPr>
            <w:r>
              <w:rPr>
                <w:rFonts w:ascii="Calibri" w:hAnsi="Calibri" w:cs="Calibri"/>
                <w:b/>
                <w:bCs/>
                <w:sz w:val="16"/>
                <w:szCs w:val="16"/>
              </w:rPr>
              <w:t>CANTIDAD</w:t>
            </w:r>
          </w:p>
        </w:tc>
        <w:tc>
          <w:tcPr>
            <w:tcW w:w="1676"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747FB2" w:rsidRDefault="00747FB2" w:rsidP="00410F1A">
            <w:pPr>
              <w:jc w:val="center"/>
            </w:pPr>
            <w:r>
              <w:rPr>
                <w:rFonts w:ascii="Calibri" w:hAnsi="Calibri" w:cs="Calibri"/>
                <w:b/>
                <w:bCs/>
                <w:sz w:val="16"/>
                <w:szCs w:val="16"/>
              </w:rPr>
              <w:t>PRECIO UNITARIO</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b/>
                <w:bCs/>
                <w:sz w:val="16"/>
                <w:szCs w:val="16"/>
              </w:rPr>
              <w:t>CABLEADO HORIZONTAL CAT. 6A</w:t>
            </w:r>
          </w:p>
        </w:tc>
        <w:tc>
          <w:tcPr>
            <w:tcW w:w="1344"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n-US"/>
              </w:rPr>
              <w:t>CABLE, F-UTP, LS0H,23AWG,500 MHZ VIOLETA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7,98</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JACK CATEGORIA 6A BLINDADO COLOR BLANCO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87,00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FACE PLATE VERTICAL DE DOS PUERTOS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34,80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n-US"/>
              </w:rPr>
              <w:t xml:space="preserve">PATCH CORD CATEGORIA 6A LS0H DE 10 PIES, COLOR AZUL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163,85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n-US"/>
              </w:rPr>
              <w:t xml:space="preserve">PATCH CORD CATEGORIA 6A LS0H DE 10 PIES, COLOR ROJO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163,85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TAPA CIEGA PARA FACE PLATE COLOR BLANCA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4,64</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PATCH PANEL MODULAR DE 24 PUERTOS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601,75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JACK CATEGORIA 6A BLINDADO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87,00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n-US"/>
              </w:rPr>
              <w:t xml:space="preserve">PATCH CORD CATEGORIA 6A LS0H DE 3 PIES, COLOR AZUL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131,95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n-US"/>
              </w:rPr>
              <w:t xml:space="preserve">PATCH CORD CATEGORIA 6A LS0H DE 3 PIES, COLOR ROJO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131,95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TAPA CIEGA PARA PATCH PANEL COLOR NEGRA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4,64</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eastAsia="Calibri" w:hAnsi="Calibri" w:cs="Calibri"/>
                <w:b/>
                <w:bCs/>
                <w:sz w:val="16"/>
                <w:szCs w:val="16"/>
              </w:rPr>
              <w:t xml:space="preserve"> </w:t>
            </w:r>
            <w:r>
              <w:rPr>
                <w:rFonts w:ascii="Calibri" w:hAnsi="Calibri" w:cs="Calibri"/>
                <w:b/>
                <w:bCs/>
                <w:sz w:val="16"/>
                <w:szCs w:val="16"/>
              </w:rPr>
              <w:t>ACCESORIOS</w:t>
            </w:r>
          </w:p>
        </w:tc>
        <w:tc>
          <w:tcPr>
            <w:tcW w:w="1344"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r>
      <w:tr w:rsidR="00747FB2" w:rsidTr="00410F1A">
        <w:trPr>
          <w:trHeight w:val="281"/>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MULTITOMA DE 8 TOMAS HORIZONTAL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507,50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ORDENADOR HORIZONTAL DE 2 RU CON TAPA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362,50</w:t>
            </w:r>
          </w:p>
        </w:tc>
      </w:tr>
      <w:tr w:rsidR="00747FB2" w:rsidTr="00410F1A">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BANDEJA SIMPLE DE 1 RU 27CM DE PROFUNDIDAD</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CINTILLO PRECINTO COLOR NEGRO PAQ 200 PZA DE 200MM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Paquete</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101,50</w:t>
            </w:r>
          </w:p>
        </w:tc>
      </w:tr>
      <w:tr w:rsidR="00747FB2" w:rsidTr="00410F1A">
        <w:trPr>
          <w:trHeight w:val="17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PRECINTO VELCRO NEGRO ROLLO DE 25 METROS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Rollo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288"/>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bCs/>
                <w:sz w:val="16"/>
                <w:szCs w:val="16"/>
              </w:rPr>
              <w:t>ENTRADA DE FACILIDADES EN COBRE Y BACKBONE DE TELEFONIA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r>
      <w:tr w:rsidR="00747FB2" w:rsidTr="00410F1A">
        <w:trPr>
          <w:trHeight w:val="218"/>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REGLETA TELEFONICA DE 10 PARES CON PICO PROTECTORES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319,00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MULTIPAR DE 10 PARES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11,60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MULTIPAR DE 20 PARES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MULTIPAR DE 30 PARES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METALICA DE 20CMX20CM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METALICA DE 30CMX30CM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METALICA DE 40CMX40CM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290,00</w:t>
            </w:r>
          </w:p>
        </w:tc>
      </w:tr>
      <w:tr w:rsidR="00747FB2" w:rsidTr="00410F1A">
        <w:trPr>
          <w:trHeight w:val="351"/>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bCs/>
                <w:sz w:val="16"/>
                <w:szCs w:val="16"/>
              </w:rPr>
              <w:t>BACKBONE DE FIBRA OPTICA MULTIMODO DE 10GB - POR FUSION</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r>
      <w:tr w:rsidR="00747FB2" w:rsidTr="00410F1A">
        <w:trPr>
          <w:trHeight w:val="279"/>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FIBRA OPTICA MULTIMO DE 6 HILOS, 50/125, LSOH OM3</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55,10</w:t>
            </w:r>
          </w:p>
        </w:tc>
      </w:tr>
      <w:tr w:rsidR="00747FB2" w:rsidTr="00410F1A">
        <w:trPr>
          <w:trHeight w:val="261"/>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FIBRA OPTICA MULTIMO DE 6 HILOS, 50/125, LSOH OM4</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65,25</w:t>
            </w:r>
          </w:p>
        </w:tc>
      </w:tr>
      <w:tr w:rsidR="00747FB2" w:rsidTr="00410F1A">
        <w:trPr>
          <w:trHeight w:val="17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BANDEJA DE FIBRA OPTICA DESLIZABLE PARA 3 ADAPTADORES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1.805,25</w:t>
            </w:r>
          </w:p>
        </w:tc>
      </w:tr>
      <w:tr w:rsidR="00747FB2" w:rsidTr="00410F1A">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ADAPTADOR PARA 12 FIBRAS LC</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729,35</w:t>
            </w:r>
          </w:p>
        </w:tc>
      </w:tr>
      <w:tr w:rsidR="00747FB2" w:rsidTr="00410F1A">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TAPA CIEGA TIPO ADAPTER PLATE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39,15</w:t>
            </w:r>
          </w:p>
        </w:tc>
      </w:tr>
      <w:tr w:rsidR="00747FB2" w:rsidTr="00410F1A">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lastRenderedPageBreak/>
              <w:t>29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PATCH CORD DE FO DUPLEX LC/LC 50/125 COLOR AQUA DE 2 METROS OM3</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472,70</w:t>
            </w:r>
          </w:p>
        </w:tc>
      </w:tr>
      <w:tr w:rsidR="00747FB2" w:rsidTr="00410F1A">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PATCH CORD DE FO DUPLEX LC/LC 50/125 COLOR AQUA DE 2 METROS OM4</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578,55</w:t>
            </w:r>
          </w:p>
        </w:tc>
      </w:tr>
      <w:tr w:rsidR="00747FB2" w:rsidTr="00410F1A">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Pr="004A13C1" w:rsidRDefault="00747FB2" w:rsidP="00410F1A">
            <w:pPr>
              <w:rPr>
                <w:lang w:val="en-US"/>
              </w:rPr>
            </w:pPr>
            <w:r>
              <w:rPr>
                <w:rFonts w:ascii="Calibri" w:hAnsi="Calibri" w:cs="Calibri"/>
                <w:sz w:val="16"/>
                <w:szCs w:val="16"/>
                <w:lang w:val="en-US"/>
              </w:rPr>
              <w:t>PIGTAIL DUPLEX LC/LC OM3</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246,50</w:t>
            </w:r>
          </w:p>
        </w:tc>
      </w:tr>
      <w:tr w:rsidR="00747FB2" w:rsidTr="00410F1A">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Pr="004A13C1" w:rsidRDefault="00747FB2" w:rsidP="00410F1A">
            <w:pPr>
              <w:rPr>
                <w:lang w:val="en-US"/>
              </w:rPr>
            </w:pPr>
            <w:r>
              <w:rPr>
                <w:rFonts w:ascii="Calibri" w:hAnsi="Calibri" w:cs="Calibri"/>
                <w:sz w:val="16"/>
                <w:szCs w:val="16"/>
                <w:lang w:val="en-US"/>
              </w:rPr>
              <w:t>PIGTAIL DUPLEX LC/LC OM4</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290,00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b/>
                <w:bCs/>
                <w:sz w:val="16"/>
                <w:szCs w:val="16"/>
              </w:rPr>
              <w:t>CABLEADO ELECTRICO HORIZONTAL</w:t>
            </w:r>
          </w:p>
        </w:tc>
        <w:tc>
          <w:tcPr>
            <w:tcW w:w="1344"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2.5MM2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2.5MM2 COLOR ROJO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2.5MM2 COLOR VERDE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TOMA ELECTRICA REGULADA “NEMA DOBLE”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58,00</w:t>
            </w:r>
          </w:p>
        </w:tc>
      </w:tr>
      <w:tr w:rsidR="00747FB2" w:rsidTr="00410F1A">
        <w:trPr>
          <w:trHeight w:val="32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color w:val="000000"/>
                <w:sz w:val="16"/>
                <w:szCs w:val="16"/>
              </w:rPr>
              <w:t>CABLEADO DE ACOMETIDAS ELECRICAS</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6MM2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10MM2 COLOR NEGRO</w:t>
            </w:r>
          </w:p>
        </w:tc>
        <w:tc>
          <w:tcPr>
            <w:tcW w:w="1436"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747FB2" w:rsidRDefault="00747FB2" w:rsidP="00410F1A">
            <w:pPr>
              <w:snapToGrid w:val="0"/>
              <w:jc w:val="center"/>
            </w:pPr>
            <w:r>
              <w:rPr>
                <w:rFonts w:ascii="Calibri" w:hAnsi="Calibri" w:cs="Calibri"/>
                <w:sz w:val="16"/>
                <w:szCs w:val="16"/>
              </w:rPr>
              <w:t>15,23</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16MM2 COLOR NEGRO</w:t>
            </w:r>
          </w:p>
        </w:tc>
        <w:tc>
          <w:tcPr>
            <w:tcW w:w="1436"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747FB2" w:rsidRDefault="00747FB2" w:rsidP="00410F1A">
            <w:pPr>
              <w:snapToGrid w:val="0"/>
              <w:jc w:val="center"/>
            </w:pPr>
            <w:r>
              <w:rPr>
                <w:rFonts w:ascii="Calibri" w:hAnsi="Calibri" w:cs="Calibri"/>
                <w:sz w:val="16"/>
                <w:szCs w:val="16"/>
              </w:rPr>
              <w:t>18,13</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25MM2 COLOR NEGRO</w:t>
            </w:r>
          </w:p>
        </w:tc>
        <w:tc>
          <w:tcPr>
            <w:tcW w:w="1436"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747FB2" w:rsidRDefault="00747FB2" w:rsidP="00410F1A">
            <w:pPr>
              <w:snapToGrid w:val="0"/>
              <w:jc w:val="center"/>
            </w:pPr>
            <w:r>
              <w:rPr>
                <w:rFonts w:ascii="Calibri" w:hAnsi="Calibri" w:cs="Calibri"/>
                <w:sz w:val="16"/>
                <w:szCs w:val="16"/>
              </w:rPr>
              <w:t>30,45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35MM2 COLOR NEGRO</w:t>
            </w:r>
          </w:p>
        </w:tc>
        <w:tc>
          <w:tcPr>
            <w:tcW w:w="1436"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747FB2" w:rsidRDefault="00747FB2" w:rsidP="00410F1A">
            <w:pPr>
              <w:snapToGrid w:val="0"/>
              <w:jc w:val="center"/>
            </w:pPr>
            <w:r>
              <w:rPr>
                <w:rFonts w:ascii="Calibri" w:hAnsi="Calibri" w:cs="Calibri"/>
                <w:sz w:val="16"/>
                <w:szCs w:val="16"/>
              </w:rPr>
              <w:t>42,05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50MM2 COLOR NEGRO</w:t>
            </w:r>
          </w:p>
        </w:tc>
        <w:tc>
          <w:tcPr>
            <w:tcW w:w="1436"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747FB2" w:rsidRDefault="00747FB2" w:rsidP="00410F1A">
            <w:pPr>
              <w:snapToGrid w:val="0"/>
              <w:jc w:val="center"/>
            </w:pPr>
            <w:r>
              <w:rPr>
                <w:rFonts w:ascii="Calibri" w:hAnsi="Calibri" w:cs="Calibri"/>
                <w:sz w:val="16"/>
                <w:szCs w:val="16"/>
              </w:rPr>
              <w:t>59,45</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b/>
                <w:bCs/>
                <w:sz w:val="16"/>
                <w:szCs w:val="16"/>
              </w:rPr>
              <w:t>TABLERO ELECTRICO Y ACCESORIOS</w:t>
            </w:r>
          </w:p>
        </w:tc>
        <w:tc>
          <w:tcPr>
            <w:tcW w:w="1344"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TABLERO ELECTRICO DE 60X40X20 MM, 1.5MM C/CHAPA DE MONTAJE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1.160,00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BREAKER TRIFASICO VARIALE DE 80-100 AMP, 36kA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1.377,50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TERMICO BIFASICO DE 20AMP</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110,20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TERMICO MONOFASICO DE 20AMP</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39,15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BORNE AKG DE 16MM NEGRO, AZUL O VERDE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13,05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BORNE AKG DE 4MM NEGRO, AZUL O VERDE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6,53</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BARRA DE COBRE ESTAÑADO 3X10MM DE 140AMP, 1 METRO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130,50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SOPORTE SIMPLE DE BARRA 3X10MM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8,70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SOPORTE DOBLE DE BARRA 3X10MM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ACRILICO TRANSPARENTE PARA PROTECCION DE TABLERO 60X40MM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FERRETERIA DE TABLERO ELECTRICO COMPRENDIDA POR TORNILLOS O SIMILARES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Unidad X tablero Eléctrico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CANAL RANURADO 10X70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CANAL RANURADO 70X50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116,00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CANAL RANURADO 40X40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101,50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color w:val="000000"/>
                <w:sz w:val="16"/>
                <w:szCs w:val="16"/>
              </w:rPr>
              <w:t>SISTEMA DE ATERRAMIENTO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DE INSPECCION DE 20X20CM CON CHAPA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BARRA DE TIERRA DE 8 PERNOS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JABALINA DE COBRE DE 2.4MTS X 5/8”</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362,50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ELECTRICO DESNUDO DE 35MM2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62,35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ELECTRICO DESNUDO DE 50MM2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SOLDADURA KADWELL</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lastRenderedPageBreak/>
              <w:t>63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FERRETERIA DE ATERRAMIENTO (TORGEL, BENTONITA, SAL, CARBON, ETC) POR CADA POZO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Pozo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275,50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RELLENO DE TIERRA NEGRA POR POZO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Pozo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319,00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FERRETERIA EN GENERAL POR SISTEMA DE ATERRAMIENTO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232,00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bCs/>
                <w:sz w:val="16"/>
                <w:szCs w:val="16"/>
              </w:rPr>
              <w:t>CANALIZACION MEDIANTE CABLE CANAL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MINICANAL 18X21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10,15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MINICANAL 18X21MM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MINICANAL 27X30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MINICANAL 27X30MM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4,35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MINICANAL 40X30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36,25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MINICANAL 40X30MM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5,80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UNICANAL INDUSTRIAL 100X50MM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94,25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CURVA CABLECANAL 100 X 50</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CANAL DE PISO PLASTICO 75X17MM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55,10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PERISCOPIO DE OPERACIONES BLANCO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DE SOBREPONER CR</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FERRETERIA DE CANALIZACION SOBREPUESTA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bCs/>
                <w:sz w:val="16"/>
                <w:szCs w:val="16"/>
              </w:rPr>
              <w:t>CANALIZACION MEDIANTE ESCALERILLAS</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ESCALERILLA METALICA DE 6 X 20 CM X 2 MTS CINCADO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255,64</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CODO HORIZONTAL PARA 20 CM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246,50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CODO VERITICAL PARA 20 CM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282,75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TE HORIZONTAL PARA 20 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377,00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CRUZ HORIZONTAL PARA 20 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696,00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ESCALERILLA METALICA DE 6 X 30 CM X 2 MTS CINCADO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275,50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CODO HORIZONTAL PARA 30 CM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261,00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CODO VERITICAL PARA 30 CM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304,50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TE HORIZONTAL PARA 30 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427,75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CRUZ HORIZONTAL PARA 30 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855,50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KIT DE COLGADO Y FIJACION DE ESCALERILLA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bCs/>
                <w:sz w:val="16"/>
                <w:szCs w:val="16"/>
              </w:rPr>
              <w:t>CANALIZACION MEDIANTE DUCTOS PVC Y GALBANIZADOS</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3/4"</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3,63</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3/4"</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2,18</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1"</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5,08</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1"</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1 1/2"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10,88</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1 1/2"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5,80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6,53</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1"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36,25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98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1"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36,25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lastRenderedPageBreak/>
              <w:t>99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1 1/2"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43,50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100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1 1/2"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43,50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101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58,00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102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58,00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103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RECTANGULAR DE EMPOTRAR PARA FACEPLATE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104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FERRETERIA DE CANALIZACION INTERNA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color w:val="000000"/>
                <w:sz w:val="16"/>
                <w:szCs w:val="16"/>
              </w:rPr>
              <w:t>VARIOS E INSTALACION</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105</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DE INSTALACION SISTEMA CAT 6A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Punto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106</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DE CANALIZACION SISTEMA ESTRUCTURADO/ELECTRICO (ESCALERILLAS)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51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107</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DE CANALIZACION SISTEMA ESTRUCTURADO/ELECTRICO (SOBREPUESTA Y/O INTERNO EN TECHO FALSO CON TUBERIA PVC)</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108</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PARA PICADO DE BAJANTES DE PUNTOS/TOMAS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109</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SERVICIO DE INSTALACION DE FIBRA OPTICA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110</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ZANJADO DE PISO A 80CM DE PROFUNDIDAD POR 40 CM DE ANCHO - TIERRA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111</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ZANJADO DE PISO A 80CM DE PROFUNDIDAD POR 40 CM DE ANCHO - CONCRETO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112</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REPOSICION DE ZANJADO DE PISO - TIERRA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113</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REPOSICION DE ZANJADO DE PISO - CONCRETO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114</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SERVICIO DE INSTALACION ENTRADA DE FACILIDADES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115</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PLANOS Y DOCUMENTOS DE ADMINISTRACION</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 xml:space="preserve">Punto </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116</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CERTIFICACION DE PUNTOS CAT. 6A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Punto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117</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FUSION DE FIBRA OPTICA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Hilo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118</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CERTIFICACION DE FIBRA OPTICA MULTIMODO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Hilo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119</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DE INSTALACION CABLEADO DE ENERGIA ELECTRICA REGULADO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Toma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120</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ARMADO DE TABLERO ELECTRICO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121</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DE INSTALACION PUESTA A TIERRA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Sistema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4.350,00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122</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SERVICIO DE INSPECCION Y/O RELEVAMIENTO EN AREA RURAL</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3.625,00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123</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 xml:space="preserve">SERVICIO DE MANO DE OBRA DE MIGRACION DE SISTEMA ESTRUCTURADO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124</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SERVICIO DE MANO DE OBRA DE MIGRACION DE SISTEMA ELECTRICO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2.900,00</w:t>
            </w:r>
          </w:p>
        </w:tc>
      </w:tr>
      <w:tr w:rsidR="00747FB2" w:rsidTr="00410F1A">
        <w:trPr>
          <w:trHeight w:val="300"/>
        </w:trPr>
        <w:tc>
          <w:tcPr>
            <w:tcW w:w="450" w:type="dxa"/>
            <w:tcBorders>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125</w:t>
            </w:r>
          </w:p>
        </w:tc>
        <w:tc>
          <w:tcPr>
            <w:tcW w:w="4205" w:type="dxa"/>
            <w:tcBorders>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Conector RJ45 Cat6A</w:t>
            </w:r>
          </w:p>
        </w:tc>
        <w:tc>
          <w:tcPr>
            <w:tcW w:w="1436"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Unidad</w:t>
            </w:r>
          </w:p>
        </w:tc>
        <w:tc>
          <w:tcPr>
            <w:tcW w:w="1344"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130,50</w:t>
            </w:r>
          </w:p>
        </w:tc>
      </w:tr>
      <w:tr w:rsidR="00747FB2" w:rsidTr="00410F1A">
        <w:trPr>
          <w:trHeight w:val="300"/>
        </w:trPr>
        <w:tc>
          <w:tcPr>
            <w:tcW w:w="450" w:type="dxa"/>
            <w:tcBorders>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126</w:t>
            </w:r>
          </w:p>
        </w:tc>
        <w:tc>
          <w:tcPr>
            <w:tcW w:w="4205" w:type="dxa"/>
            <w:tcBorders>
              <w:left w:val="single" w:sz="4" w:space="0" w:color="000000"/>
              <w:bottom w:val="single" w:sz="4" w:space="0" w:color="000000"/>
            </w:tcBorders>
            <w:shd w:val="clear" w:color="auto" w:fill="auto"/>
            <w:vAlign w:val="center"/>
          </w:tcPr>
          <w:p w:rsidR="00747FB2" w:rsidRDefault="00747FB2" w:rsidP="00410F1A">
            <w:proofErr w:type="spellStart"/>
            <w:r>
              <w:rPr>
                <w:rFonts w:ascii="Calibri" w:hAnsi="Calibri" w:cs="Calibri"/>
                <w:sz w:val="16"/>
                <w:szCs w:val="16"/>
              </w:rPr>
              <w:t>Transceiver</w:t>
            </w:r>
            <w:proofErr w:type="spellEnd"/>
            <w:r>
              <w:rPr>
                <w:rFonts w:ascii="Calibri" w:hAnsi="Calibri" w:cs="Calibri"/>
                <w:sz w:val="16"/>
                <w:szCs w:val="16"/>
              </w:rPr>
              <w:t xml:space="preserve"> de 1GB </w:t>
            </w:r>
            <w:proofErr w:type="spellStart"/>
            <w:r>
              <w:rPr>
                <w:rFonts w:ascii="Calibri" w:hAnsi="Calibri" w:cs="Calibri"/>
                <w:sz w:val="16"/>
                <w:szCs w:val="16"/>
              </w:rPr>
              <w:t>Monomodo</w:t>
            </w:r>
            <w:proofErr w:type="spellEnd"/>
          </w:p>
        </w:tc>
        <w:tc>
          <w:tcPr>
            <w:tcW w:w="1436"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1.087,50</w:t>
            </w:r>
          </w:p>
        </w:tc>
      </w:tr>
      <w:tr w:rsidR="00747FB2" w:rsidTr="00410F1A">
        <w:trPr>
          <w:trHeight w:val="300"/>
        </w:trPr>
        <w:tc>
          <w:tcPr>
            <w:tcW w:w="450" w:type="dxa"/>
            <w:tcBorders>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127</w:t>
            </w:r>
          </w:p>
        </w:tc>
        <w:tc>
          <w:tcPr>
            <w:tcW w:w="4205" w:type="dxa"/>
            <w:tcBorders>
              <w:left w:val="single" w:sz="4" w:space="0" w:color="000000"/>
              <w:bottom w:val="single" w:sz="4" w:space="0" w:color="000000"/>
            </w:tcBorders>
            <w:shd w:val="clear" w:color="auto" w:fill="auto"/>
            <w:vAlign w:val="center"/>
          </w:tcPr>
          <w:p w:rsidR="00747FB2" w:rsidRDefault="00747FB2" w:rsidP="00410F1A">
            <w:proofErr w:type="spellStart"/>
            <w:r>
              <w:rPr>
                <w:rFonts w:ascii="Calibri" w:hAnsi="Calibri" w:cs="Calibri"/>
                <w:sz w:val="16"/>
                <w:szCs w:val="16"/>
              </w:rPr>
              <w:t>Tranceiver</w:t>
            </w:r>
            <w:proofErr w:type="spellEnd"/>
            <w:r>
              <w:rPr>
                <w:rFonts w:ascii="Calibri" w:hAnsi="Calibri" w:cs="Calibri"/>
                <w:sz w:val="16"/>
                <w:szCs w:val="16"/>
              </w:rPr>
              <w:t xml:space="preserve"> 1GB </w:t>
            </w:r>
            <w:proofErr w:type="spellStart"/>
            <w:r>
              <w:rPr>
                <w:rFonts w:ascii="Calibri" w:hAnsi="Calibri" w:cs="Calibri"/>
                <w:sz w:val="16"/>
                <w:szCs w:val="16"/>
              </w:rPr>
              <w:t>Multimodo</w:t>
            </w:r>
            <w:proofErr w:type="spellEnd"/>
          </w:p>
        </w:tc>
        <w:tc>
          <w:tcPr>
            <w:tcW w:w="1436"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942,50</w:t>
            </w:r>
          </w:p>
        </w:tc>
      </w:tr>
      <w:tr w:rsidR="00747FB2" w:rsidTr="00410F1A">
        <w:trPr>
          <w:trHeight w:val="300"/>
        </w:trPr>
        <w:tc>
          <w:tcPr>
            <w:tcW w:w="450" w:type="dxa"/>
            <w:tcBorders>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128</w:t>
            </w:r>
          </w:p>
        </w:tc>
        <w:tc>
          <w:tcPr>
            <w:tcW w:w="4205" w:type="dxa"/>
            <w:tcBorders>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Cartucho para etiquetador</w:t>
            </w:r>
          </w:p>
        </w:tc>
        <w:tc>
          <w:tcPr>
            <w:tcW w:w="1436"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232,00</w:t>
            </w:r>
          </w:p>
        </w:tc>
      </w:tr>
    </w:tbl>
    <w:p w:rsidR="00747FB2" w:rsidRDefault="00747FB2" w:rsidP="00747FB2">
      <w:pPr>
        <w:jc w:val="center"/>
        <w:rPr>
          <w:rFonts w:ascii="Calibri" w:hAnsi="Calibri" w:cs="Calibri"/>
          <w:b/>
          <w:color w:val="000000"/>
          <w:sz w:val="22"/>
          <w:szCs w:val="22"/>
        </w:rPr>
      </w:pPr>
    </w:p>
    <w:p w:rsidR="00747FB2" w:rsidRPr="00EC3493" w:rsidRDefault="00747FB2" w:rsidP="00747FB2">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 xml:space="preserve">LOS PRECIOS UNITARIOS </w:t>
      </w:r>
      <w:r>
        <w:rPr>
          <w:rFonts w:asciiTheme="minorHAnsi" w:hAnsiTheme="minorHAnsi" w:cstheme="minorHAnsi"/>
          <w:b/>
          <w:bCs/>
          <w:color w:val="000000"/>
          <w:sz w:val="22"/>
          <w:szCs w:val="16"/>
        </w:rPr>
        <w:t>PROPUESTOS</w:t>
      </w:r>
      <w:r w:rsidRPr="00EC3493">
        <w:rPr>
          <w:rFonts w:asciiTheme="minorHAnsi" w:hAnsiTheme="minorHAnsi" w:cstheme="minorHAnsi"/>
          <w:b/>
          <w:bCs/>
          <w:color w:val="000000"/>
          <w:sz w:val="22"/>
          <w:szCs w:val="16"/>
        </w:rPr>
        <w:t xml:space="preserve"> NO DEBERAN SUPERAR LOS PRECIOS UNITARIOS REFERENCIALES</w:t>
      </w:r>
      <w:r>
        <w:rPr>
          <w:rFonts w:asciiTheme="minorHAnsi" w:hAnsiTheme="minorHAnsi" w:cstheme="minorHAnsi"/>
          <w:b/>
          <w:bCs/>
          <w:color w:val="000000"/>
          <w:sz w:val="22"/>
          <w:szCs w:val="16"/>
        </w:rPr>
        <w:t>.</w:t>
      </w:r>
    </w:p>
    <w:p w:rsidR="00747FB2" w:rsidRDefault="00747FB2" w:rsidP="00747FB2">
      <w:pPr>
        <w:jc w:val="both"/>
        <w:rPr>
          <w:rFonts w:ascii="Calibri" w:hAnsi="Calibri" w:cs="Calibri"/>
          <w:sz w:val="24"/>
          <w:szCs w:val="22"/>
        </w:rPr>
      </w:pPr>
    </w:p>
    <w:p w:rsidR="00747FB2" w:rsidRDefault="00747FB2" w:rsidP="00747FB2">
      <w:pPr>
        <w:jc w:val="both"/>
        <w:rPr>
          <w:rFonts w:ascii="Calibri" w:hAnsi="Calibri" w:cs="Calibri"/>
          <w:sz w:val="24"/>
          <w:szCs w:val="22"/>
        </w:rPr>
      </w:pPr>
      <w:r>
        <w:rPr>
          <w:rFonts w:ascii="Calibri" w:hAnsi="Calibri" w:cs="Calibri"/>
          <w:sz w:val="24"/>
          <w:szCs w:val="22"/>
        </w:rPr>
        <w:t>La evaluación económica se realizará en base a la sumatoria de los precios unitarios.</w:t>
      </w:r>
    </w:p>
    <w:p w:rsidR="00747FB2" w:rsidRDefault="00747FB2" w:rsidP="00747FB2">
      <w:pPr>
        <w:rPr>
          <w:rFonts w:ascii="Calibri" w:hAnsi="Calibri" w:cs="Calibri"/>
          <w:color w:val="000000"/>
          <w:sz w:val="22"/>
          <w:szCs w:val="22"/>
          <w:lang w:val="es-BO"/>
        </w:rPr>
      </w:pPr>
      <w:r>
        <w:rPr>
          <w:rFonts w:ascii="Calibri" w:hAnsi="Calibri" w:cs="Calibri"/>
          <w:b/>
          <w:color w:val="000000"/>
          <w:sz w:val="22"/>
          <w:szCs w:val="22"/>
        </w:rPr>
        <w:lastRenderedPageBreak/>
        <w:t>LOTE N°</w:t>
      </w:r>
      <w:r>
        <w:rPr>
          <w:rFonts w:ascii="Calibri" w:hAnsi="Calibri" w:cs="Calibri"/>
          <w:b/>
          <w:color w:val="000000"/>
          <w:sz w:val="22"/>
          <w:szCs w:val="22"/>
          <w:lang w:val="es-BO"/>
        </w:rPr>
        <w:t xml:space="preserve">3: </w:t>
      </w:r>
      <w:r w:rsidRPr="00747FB2">
        <w:rPr>
          <w:rFonts w:ascii="Calibri" w:hAnsi="Calibri" w:cs="Calibri"/>
          <w:b/>
          <w:color w:val="000000"/>
          <w:sz w:val="22"/>
          <w:szCs w:val="22"/>
          <w:lang w:val="es-BO"/>
        </w:rPr>
        <w:t>SERVICIO DE CABLEADO ESTRUCTURADO ORIENTE (SANTA CRUZ, PANDO, BENI)</w:t>
      </w:r>
      <w:r w:rsidRPr="00446575">
        <w:rPr>
          <w:rFonts w:ascii="Calibri" w:hAnsi="Calibri" w:cs="Calibri"/>
          <w:color w:val="000000"/>
          <w:sz w:val="22"/>
          <w:szCs w:val="22"/>
          <w:lang w:val="es-BO"/>
        </w:rPr>
        <w:t xml:space="preserve"> </w:t>
      </w:r>
    </w:p>
    <w:p w:rsidR="00747FB2" w:rsidRPr="00446575" w:rsidRDefault="00747FB2" w:rsidP="00747FB2">
      <w:pPr>
        <w:jc w:val="both"/>
        <w:rPr>
          <w:rFonts w:ascii="Calibri" w:hAnsi="Calibri" w:cs="Calibri"/>
          <w:color w:val="000000"/>
          <w:sz w:val="22"/>
          <w:szCs w:val="22"/>
          <w:lang w:val="es-BO"/>
        </w:rPr>
      </w:pPr>
      <w:r w:rsidRPr="00446575">
        <w:rPr>
          <w:rFonts w:ascii="Calibri" w:hAnsi="Calibri" w:cs="Calibri"/>
          <w:color w:val="000000"/>
          <w:sz w:val="22"/>
          <w:szCs w:val="22"/>
          <w:lang w:val="es-BO"/>
        </w:rPr>
        <w:t>Por tratarse de un servicio discontinuo, el presupuesto total para la presente contratación es hasta Bs 2.</w:t>
      </w:r>
      <w:r>
        <w:rPr>
          <w:rFonts w:ascii="Calibri" w:hAnsi="Calibri" w:cs="Calibri"/>
          <w:color w:val="000000"/>
          <w:sz w:val="22"/>
          <w:szCs w:val="22"/>
          <w:lang w:val="es-BO"/>
        </w:rPr>
        <w:t>376</w:t>
      </w:r>
      <w:r w:rsidRPr="00446575">
        <w:rPr>
          <w:rFonts w:ascii="Calibri" w:hAnsi="Calibri" w:cs="Calibri"/>
          <w:color w:val="000000"/>
          <w:sz w:val="22"/>
          <w:szCs w:val="22"/>
          <w:lang w:val="es-BO"/>
        </w:rPr>
        <w:t>.</w:t>
      </w:r>
      <w:r>
        <w:rPr>
          <w:rFonts w:ascii="Calibri" w:hAnsi="Calibri" w:cs="Calibri"/>
          <w:color w:val="000000"/>
          <w:sz w:val="22"/>
          <w:szCs w:val="22"/>
          <w:lang w:val="es-BO"/>
        </w:rPr>
        <w:t>945</w:t>
      </w:r>
      <w:r w:rsidRPr="00446575">
        <w:rPr>
          <w:rFonts w:ascii="Calibri" w:hAnsi="Calibri" w:cs="Calibri"/>
          <w:color w:val="000000"/>
          <w:sz w:val="22"/>
          <w:szCs w:val="22"/>
          <w:lang w:val="es-BO"/>
        </w:rPr>
        <w:t>,</w:t>
      </w:r>
      <w:r>
        <w:rPr>
          <w:rFonts w:ascii="Calibri" w:hAnsi="Calibri" w:cs="Calibri"/>
          <w:color w:val="000000"/>
          <w:sz w:val="22"/>
          <w:szCs w:val="22"/>
          <w:lang w:val="es-BO"/>
        </w:rPr>
        <w:t>00</w:t>
      </w:r>
      <w:r w:rsidRPr="00446575">
        <w:rPr>
          <w:rFonts w:ascii="Calibri" w:hAnsi="Calibri" w:cs="Calibri"/>
          <w:color w:val="000000"/>
          <w:sz w:val="22"/>
          <w:szCs w:val="22"/>
          <w:lang w:val="es-BO"/>
        </w:rPr>
        <w:t xml:space="preserve"> (</w:t>
      </w:r>
      <w:r>
        <w:rPr>
          <w:rFonts w:ascii="Calibri" w:hAnsi="Calibri" w:cs="Calibri"/>
          <w:color w:val="000000"/>
          <w:sz w:val="22"/>
          <w:szCs w:val="22"/>
          <w:lang w:val="es-BO"/>
        </w:rPr>
        <w:t>Dos millones trescientos setenta y seis mil novecientos cuarenta y cinco 00</w:t>
      </w:r>
      <w:r w:rsidRPr="00446575">
        <w:rPr>
          <w:rFonts w:ascii="Calibri" w:hAnsi="Calibri" w:cs="Calibri"/>
          <w:color w:val="000000"/>
          <w:sz w:val="22"/>
          <w:szCs w:val="22"/>
          <w:lang w:val="es-BO"/>
        </w:rPr>
        <w:t>/100 bolivianos).</w:t>
      </w:r>
    </w:p>
    <w:p w:rsidR="00747FB2" w:rsidRDefault="00747FB2" w:rsidP="00747FB2">
      <w:pPr>
        <w:rPr>
          <w:rFonts w:ascii="Calibri" w:hAnsi="Calibri" w:cs="Calibri"/>
          <w:b/>
          <w:color w:val="000000"/>
          <w:sz w:val="22"/>
          <w:szCs w:val="22"/>
          <w:lang w:val="es-BO"/>
        </w:rPr>
      </w:pPr>
    </w:p>
    <w:tbl>
      <w:tblPr>
        <w:tblW w:w="5000" w:type="pct"/>
        <w:tblLayout w:type="fixed"/>
        <w:tblCellMar>
          <w:left w:w="70" w:type="dxa"/>
          <w:right w:w="70" w:type="dxa"/>
        </w:tblCellMar>
        <w:tblLook w:val="0000" w:firstRow="0" w:lastRow="0" w:firstColumn="0" w:lastColumn="0" w:noHBand="0" w:noVBand="0"/>
      </w:tblPr>
      <w:tblGrid>
        <w:gridCol w:w="450"/>
        <w:gridCol w:w="4205"/>
        <w:gridCol w:w="1436"/>
        <w:gridCol w:w="1344"/>
        <w:gridCol w:w="1676"/>
      </w:tblGrid>
      <w:tr w:rsidR="00747FB2" w:rsidTr="00410F1A">
        <w:trPr>
          <w:trHeight w:val="300"/>
        </w:trPr>
        <w:tc>
          <w:tcPr>
            <w:tcW w:w="450" w:type="dxa"/>
            <w:tcBorders>
              <w:top w:val="single" w:sz="4" w:space="0" w:color="000000"/>
              <w:left w:val="single" w:sz="4" w:space="0" w:color="000000"/>
              <w:bottom w:val="single" w:sz="4" w:space="0" w:color="000000"/>
            </w:tcBorders>
            <w:shd w:val="clear" w:color="auto" w:fill="5B9BD5"/>
            <w:vAlign w:val="center"/>
          </w:tcPr>
          <w:p w:rsidR="00747FB2" w:rsidRDefault="00747FB2" w:rsidP="00410F1A">
            <w:pPr>
              <w:jc w:val="center"/>
            </w:pPr>
            <w:r>
              <w:rPr>
                <w:rFonts w:ascii="Calibri" w:hAnsi="Calibri" w:cs="Calibri"/>
                <w:b/>
                <w:bCs/>
                <w:sz w:val="16"/>
                <w:szCs w:val="16"/>
              </w:rPr>
              <w:t>N°</w:t>
            </w:r>
          </w:p>
        </w:tc>
        <w:tc>
          <w:tcPr>
            <w:tcW w:w="4205" w:type="dxa"/>
            <w:tcBorders>
              <w:top w:val="single" w:sz="4" w:space="0" w:color="000000"/>
              <w:left w:val="single" w:sz="4" w:space="0" w:color="000000"/>
              <w:bottom w:val="single" w:sz="4" w:space="0" w:color="000000"/>
            </w:tcBorders>
            <w:shd w:val="clear" w:color="auto" w:fill="5B9BD5"/>
            <w:vAlign w:val="center"/>
          </w:tcPr>
          <w:p w:rsidR="00747FB2" w:rsidRDefault="00747FB2" w:rsidP="00410F1A">
            <w:pPr>
              <w:jc w:val="center"/>
            </w:pPr>
            <w:r>
              <w:rPr>
                <w:rFonts w:ascii="Calibri" w:hAnsi="Calibri" w:cs="Calibri"/>
                <w:b/>
                <w:bCs/>
                <w:sz w:val="16"/>
                <w:szCs w:val="16"/>
              </w:rPr>
              <w:t xml:space="preserve">DESCRIPCIÓN  </w:t>
            </w:r>
          </w:p>
        </w:tc>
        <w:tc>
          <w:tcPr>
            <w:tcW w:w="1436" w:type="dxa"/>
            <w:tcBorders>
              <w:top w:val="single" w:sz="4" w:space="0" w:color="000000"/>
              <w:left w:val="single" w:sz="4" w:space="0" w:color="000000"/>
              <w:bottom w:val="single" w:sz="4" w:space="0" w:color="000000"/>
            </w:tcBorders>
            <w:shd w:val="clear" w:color="auto" w:fill="5B9BD5"/>
            <w:vAlign w:val="center"/>
          </w:tcPr>
          <w:p w:rsidR="00747FB2" w:rsidRDefault="00747FB2" w:rsidP="00410F1A">
            <w:pPr>
              <w:jc w:val="center"/>
            </w:pPr>
            <w:r>
              <w:rPr>
                <w:rFonts w:ascii="Calibri" w:hAnsi="Calibri" w:cs="Calibri"/>
                <w:b/>
                <w:bCs/>
                <w:sz w:val="16"/>
                <w:szCs w:val="16"/>
              </w:rPr>
              <w:t>UNIDAD</w:t>
            </w:r>
          </w:p>
        </w:tc>
        <w:tc>
          <w:tcPr>
            <w:tcW w:w="1344" w:type="dxa"/>
            <w:tcBorders>
              <w:top w:val="single" w:sz="4" w:space="0" w:color="000000"/>
              <w:left w:val="single" w:sz="4" w:space="0" w:color="000000"/>
              <w:bottom w:val="single" w:sz="4" w:space="0" w:color="000000"/>
            </w:tcBorders>
            <w:shd w:val="clear" w:color="auto" w:fill="5B9BD5"/>
            <w:vAlign w:val="center"/>
          </w:tcPr>
          <w:p w:rsidR="00747FB2" w:rsidRDefault="00747FB2" w:rsidP="00410F1A">
            <w:pPr>
              <w:jc w:val="center"/>
            </w:pPr>
            <w:r>
              <w:rPr>
                <w:rFonts w:ascii="Calibri" w:hAnsi="Calibri" w:cs="Calibri"/>
                <w:b/>
                <w:bCs/>
                <w:sz w:val="16"/>
                <w:szCs w:val="16"/>
              </w:rPr>
              <w:t>CANTIDAD</w:t>
            </w:r>
          </w:p>
        </w:tc>
        <w:tc>
          <w:tcPr>
            <w:tcW w:w="1676"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747FB2" w:rsidRDefault="00747FB2" w:rsidP="00410F1A">
            <w:pPr>
              <w:jc w:val="center"/>
            </w:pPr>
            <w:r>
              <w:rPr>
                <w:rFonts w:ascii="Calibri" w:hAnsi="Calibri" w:cs="Calibri"/>
                <w:b/>
                <w:bCs/>
                <w:sz w:val="16"/>
                <w:szCs w:val="16"/>
              </w:rPr>
              <w:t>PRECIO UNITARIO</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b/>
                <w:bCs/>
                <w:sz w:val="16"/>
                <w:szCs w:val="16"/>
              </w:rPr>
              <w:t>CABLEADO HORIZONTAL CAT. 6A</w:t>
            </w:r>
          </w:p>
        </w:tc>
        <w:tc>
          <w:tcPr>
            <w:tcW w:w="1344"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n-US"/>
              </w:rPr>
              <w:t>CABLE, F-UTP, LS0H,23AWG,500 MHZ VIOLETA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7,98</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JACK CATEGORIA 6A BLINDADO COLOR BLANCO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87,00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FACE PLATE VERTICAL DE DOS PUERTOS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34,80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n-US"/>
              </w:rPr>
              <w:t xml:space="preserve">PATCH CORD CATEGORIA 6A LS0H DE 10 PIES, COLOR AZUL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163,85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n-US"/>
              </w:rPr>
              <w:t xml:space="preserve">PATCH CORD CATEGORIA 6A LS0H DE 10 PIES, COLOR ROJO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163,85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TAPA CIEGA PARA FACE PLATE COLOR BLANCA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4,64</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PATCH PANEL MODULAR DE 24 PUERTOS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601,75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JACK CATEGORIA 6A BLINDADO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87,00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n-US"/>
              </w:rPr>
              <w:t xml:space="preserve">PATCH CORD CATEGORIA 6A LS0H DE 3 PIES, COLOR AZUL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131,95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n-US"/>
              </w:rPr>
              <w:t xml:space="preserve">PATCH CORD CATEGORIA 6A LS0H DE 3 PIES, COLOR ROJO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131,95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TAPA CIEGA PARA PATCH PANEL COLOR NEGRA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4,64</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eastAsia="Calibri" w:hAnsi="Calibri" w:cs="Calibri"/>
                <w:b/>
                <w:bCs/>
                <w:sz w:val="16"/>
                <w:szCs w:val="16"/>
              </w:rPr>
              <w:t xml:space="preserve"> </w:t>
            </w:r>
            <w:r>
              <w:rPr>
                <w:rFonts w:ascii="Calibri" w:hAnsi="Calibri" w:cs="Calibri"/>
                <w:b/>
                <w:bCs/>
                <w:sz w:val="16"/>
                <w:szCs w:val="16"/>
              </w:rPr>
              <w:t>ACCESORIOS</w:t>
            </w:r>
          </w:p>
        </w:tc>
        <w:tc>
          <w:tcPr>
            <w:tcW w:w="1344"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r>
      <w:tr w:rsidR="00747FB2" w:rsidTr="00410F1A">
        <w:trPr>
          <w:trHeight w:val="281"/>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MULTITOMA DE 8 TOMAS HORIZONTAL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507,50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ORDENADOR HORIZONTAL DE 2 RU CON TAPA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362,50</w:t>
            </w:r>
          </w:p>
        </w:tc>
      </w:tr>
      <w:tr w:rsidR="00747FB2" w:rsidTr="00410F1A">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BANDEJA SIMPLE DE 1 RU 27CM DE PROFUNDIDAD</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CINTILLO PRECINTO COLOR NEGRO PAQ 200 PZA DE 200MM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Paquete</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101,50</w:t>
            </w:r>
          </w:p>
        </w:tc>
      </w:tr>
      <w:tr w:rsidR="00747FB2" w:rsidTr="00410F1A">
        <w:trPr>
          <w:trHeight w:val="17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PRECINTO VELCRO NEGRO ROLLO DE 25 METROS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Rollo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288"/>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bCs/>
                <w:sz w:val="16"/>
                <w:szCs w:val="16"/>
              </w:rPr>
              <w:t>ENTRADA DE FACILIDADES EN COBRE Y BACKBONE DE TELEFONIA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r>
      <w:tr w:rsidR="00747FB2" w:rsidTr="00410F1A">
        <w:trPr>
          <w:trHeight w:val="218"/>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REGLETA TELEFONICA DE 10 PARES CON PICO PROTECTORES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319,00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MULTIPAR DE 10 PARES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11,60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MULTIPAR DE 20 PARES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MULTIPAR DE 30 PARES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METALICA DE 20CMX20CM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145,00</w:t>
            </w:r>
          </w:p>
        </w:tc>
      </w:tr>
      <w:tr w:rsidR="00747FB2" w:rsidTr="00410F1A">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METALICA DE 30CMX30CM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METALICA DE 40CMX40CM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290,00</w:t>
            </w:r>
          </w:p>
        </w:tc>
      </w:tr>
      <w:tr w:rsidR="00747FB2" w:rsidTr="00410F1A">
        <w:trPr>
          <w:trHeight w:val="351"/>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bCs/>
                <w:sz w:val="16"/>
                <w:szCs w:val="16"/>
              </w:rPr>
              <w:t>BACKBONE DE FIBRA OPTICA MULTIMODO DE 10GB - POR FUSION</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r>
      <w:tr w:rsidR="00747FB2" w:rsidTr="00410F1A">
        <w:trPr>
          <w:trHeight w:val="279"/>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FIBRA OPTICA MULTIMO DE 6 HILOS, 50/125, LSOH OM3</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55,10</w:t>
            </w:r>
          </w:p>
        </w:tc>
      </w:tr>
      <w:tr w:rsidR="00747FB2" w:rsidTr="00410F1A">
        <w:trPr>
          <w:trHeight w:val="261"/>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FIBRA OPTICA MULTIMO DE 6 HILOS, 50/125, LSOH OM4</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65,25</w:t>
            </w:r>
          </w:p>
        </w:tc>
      </w:tr>
      <w:tr w:rsidR="00747FB2" w:rsidTr="00410F1A">
        <w:trPr>
          <w:trHeight w:val="17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BANDEJA DE FIBRA OPTICA DESLIZABLE PARA 3 ADAPTADORES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1.805,25</w:t>
            </w:r>
          </w:p>
        </w:tc>
      </w:tr>
      <w:tr w:rsidR="00747FB2" w:rsidTr="00410F1A">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ADAPTADOR PARA 12 FIBRAS LC</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729,35</w:t>
            </w:r>
          </w:p>
        </w:tc>
      </w:tr>
      <w:tr w:rsidR="00747FB2" w:rsidTr="00410F1A">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TAPA CIEGA TIPO ADAPTER PLATE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39,15</w:t>
            </w:r>
          </w:p>
        </w:tc>
      </w:tr>
      <w:tr w:rsidR="00747FB2" w:rsidTr="00410F1A">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29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PATCH CORD DE FO DUPLEX LC/LC 50/125 COLOR AQUA DE 2 METROS OM3</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472,70</w:t>
            </w:r>
          </w:p>
        </w:tc>
      </w:tr>
      <w:tr w:rsidR="00747FB2" w:rsidTr="00410F1A">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lang w:val="es-MX"/>
              </w:rPr>
              <w:t>PATCH CORD DE FO DUPLEX LC/LC 50/125 COLOR AQUA DE 2 METROS OM4</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578,55</w:t>
            </w:r>
          </w:p>
        </w:tc>
      </w:tr>
      <w:tr w:rsidR="00747FB2" w:rsidTr="00410F1A">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Pr="004A13C1" w:rsidRDefault="00747FB2" w:rsidP="00410F1A">
            <w:pPr>
              <w:rPr>
                <w:lang w:val="en-US"/>
              </w:rPr>
            </w:pPr>
            <w:r>
              <w:rPr>
                <w:rFonts w:ascii="Calibri" w:hAnsi="Calibri" w:cs="Calibri"/>
                <w:sz w:val="16"/>
                <w:szCs w:val="16"/>
                <w:lang w:val="en-US"/>
              </w:rPr>
              <w:t>PIGTAIL DUPLEX LC/LC OM3</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246,50</w:t>
            </w:r>
          </w:p>
        </w:tc>
      </w:tr>
      <w:tr w:rsidR="00747FB2" w:rsidTr="00410F1A">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Pr="004A13C1" w:rsidRDefault="00747FB2" w:rsidP="00410F1A">
            <w:pPr>
              <w:rPr>
                <w:lang w:val="en-US"/>
              </w:rPr>
            </w:pPr>
            <w:r>
              <w:rPr>
                <w:rFonts w:ascii="Calibri" w:hAnsi="Calibri" w:cs="Calibri"/>
                <w:sz w:val="16"/>
                <w:szCs w:val="16"/>
                <w:lang w:val="en-US"/>
              </w:rPr>
              <w:t>PIGTAIL DUPLEX LC/LC OM4</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290,00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b/>
                <w:bCs/>
                <w:sz w:val="16"/>
                <w:szCs w:val="16"/>
              </w:rPr>
              <w:lastRenderedPageBreak/>
              <w:t>CABLEADO ELECTRICO HORIZONTAL</w:t>
            </w:r>
          </w:p>
        </w:tc>
        <w:tc>
          <w:tcPr>
            <w:tcW w:w="1344"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2.5MM2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2.5MM2 COLOR ROJO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2.5MM2 COLOR VERDE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TOMA ELECTRICA REGULADA “NEMA DOBLE”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58,00</w:t>
            </w:r>
          </w:p>
        </w:tc>
      </w:tr>
      <w:tr w:rsidR="00747FB2" w:rsidTr="00410F1A">
        <w:trPr>
          <w:trHeight w:val="32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color w:val="000000"/>
                <w:sz w:val="16"/>
                <w:szCs w:val="16"/>
              </w:rPr>
              <w:t>CABLEADO DE ACOMETIDAS ELECRICAS</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6MM2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10MM2 COLOR NEGRO</w:t>
            </w:r>
          </w:p>
        </w:tc>
        <w:tc>
          <w:tcPr>
            <w:tcW w:w="1436"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747FB2" w:rsidRDefault="00747FB2" w:rsidP="00410F1A">
            <w:pPr>
              <w:snapToGrid w:val="0"/>
              <w:jc w:val="center"/>
            </w:pPr>
            <w:r>
              <w:rPr>
                <w:rFonts w:ascii="Calibri" w:hAnsi="Calibri" w:cs="Calibri"/>
                <w:sz w:val="16"/>
                <w:szCs w:val="16"/>
              </w:rPr>
              <w:t>15,23</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39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16MM2 COLOR NEGRO</w:t>
            </w:r>
          </w:p>
        </w:tc>
        <w:tc>
          <w:tcPr>
            <w:tcW w:w="1436"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747FB2" w:rsidRDefault="00747FB2" w:rsidP="00410F1A">
            <w:pPr>
              <w:snapToGrid w:val="0"/>
              <w:jc w:val="center"/>
            </w:pPr>
            <w:r>
              <w:rPr>
                <w:rFonts w:ascii="Calibri" w:hAnsi="Calibri" w:cs="Calibri"/>
                <w:sz w:val="16"/>
                <w:szCs w:val="16"/>
              </w:rPr>
              <w:t>18,13</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25MM2 COLOR NEGRO</w:t>
            </w:r>
          </w:p>
        </w:tc>
        <w:tc>
          <w:tcPr>
            <w:tcW w:w="1436"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747FB2" w:rsidRDefault="00747FB2" w:rsidP="00410F1A">
            <w:pPr>
              <w:snapToGrid w:val="0"/>
              <w:jc w:val="center"/>
            </w:pPr>
            <w:r>
              <w:rPr>
                <w:rFonts w:ascii="Calibri" w:hAnsi="Calibri" w:cs="Calibri"/>
                <w:sz w:val="16"/>
                <w:szCs w:val="16"/>
              </w:rPr>
              <w:t>30,45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35MM2 COLOR NEGRO</w:t>
            </w:r>
          </w:p>
        </w:tc>
        <w:tc>
          <w:tcPr>
            <w:tcW w:w="1436"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747FB2" w:rsidRDefault="00747FB2" w:rsidP="00410F1A">
            <w:pPr>
              <w:snapToGrid w:val="0"/>
              <w:jc w:val="center"/>
            </w:pPr>
            <w:r>
              <w:rPr>
                <w:rFonts w:ascii="Calibri" w:hAnsi="Calibri" w:cs="Calibri"/>
                <w:sz w:val="16"/>
                <w:szCs w:val="16"/>
              </w:rPr>
              <w:t>42,05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ELECTRINO DE 50MM2 COLOR NEGRO</w:t>
            </w:r>
          </w:p>
        </w:tc>
        <w:tc>
          <w:tcPr>
            <w:tcW w:w="1436"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747FB2" w:rsidRDefault="00747FB2" w:rsidP="00410F1A">
            <w:pPr>
              <w:snapToGrid w:val="0"/>
              <w:jc w:val="center"/>
            </w:pPr>
            <w:r>
              <w:rPr>
                <w:rFonts w:ascii="Calibri" w:hAnsi="Calibri" w:cs="Calibri"/>
                <w:sz w:val="16"/>
                <w:szCs w:val="16"/>
              </w:rPr>
              <w:t>59,45</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b/>
                <w:bCs/>
                <w:sz w:val="16"/>
                <w:szCs w:val="16"/>
              </w:rPr>
              <w:t>TABLERO ELECTRICO Y ACCESORIOS</w:t>
            </w:r>
          </w:p>
        </w:tc>
        <w:tc>
          <w:tcPr>
            <w:tcW w:w="1344"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TABLERO ELECTRICO DE 60X40X20 MM, 1.5MM C/CHAPA DE MONTAJE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1.160,00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BREAKER TRIFASICO VARIALE DE 80-100 AMP, 36kA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1.377,50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TERMICO BIFASICO DE 20AMP</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110,20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TERMICO MONOFASICO DE 20AMP</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39,15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BORNE AKG DE 16MM NEGRO, AZUL O VERDE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13,05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BORNE AKG DE 4MM NEGRO, AZUL O VERDE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6,53</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49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BARRA DE COBRE ESTAÑADO 3X10MM DE 140AMP, 1 METRO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130,50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SOPORTE SIMPLE DE BARRA 3X10MM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8,70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SOPORTE DOBLE DE BARRA 3X10MM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ACRILICO TRANSPARENTE PARA PROTECCION DE TABLERO 60X40MM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FERRETERIA DE TABLERO ELECTRICO COMPRENDIDA POR TORNILLOS O SIMILARES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Unidad X tablero Eléctrico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CANAL RANURADO 10X70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CANAL RANURADO 70X50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116,00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CANAL RANURADO 40X40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101,50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color w:val="000000"/>
                <w:sz w:val="16"/>
                <w:szCs w:val="16"/>
              </w:rPr>
              <w:t>SISTEMA DE ATERRAMIENTO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DE INSPECCION DE 20X20CM CON CHAPA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BARRA DE TIERRA DE 8 PERNOS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59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JABALINA DE COBRE DE 2.4MTS X 5/8”</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362,50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ELECTRICO DESNUDO DE 35MM2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62,35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CABLE ELECTRICO DESNUDO DE 50MM2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SOLDADURA KADWELL</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FERRETERIA DE ATERRAMIENTO (TORGEL, BENTONITA, SAL, CARBON, ETC) POR CADA POZO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Pozo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275,50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RELLENO DE TIERRA NEGRA POR POZO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Pozo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319,00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FERRETERIA EN GENERAL POR SISTEMA DE ATERRAMIENTO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232,00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bCs/>
                <w:sz w:val="16"/>
                <w:szCs w:val="16"/>
              </w:rPr>
              <w:t>CANALIZACION MEDIANTE CABLE CANAL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lastRenderedPageBreak/>
              <w:t>66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MINICANAL 18X21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10,15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MINICANAL 18X21MM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MINICANAL 27X30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69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MINICANAL 27X30MM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4,35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MINICANAL 40X30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36,25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MINICANAL 40X30MM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5,80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UNICANAL INDUSTRIAL 100X50MM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94,25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CURVA CABLECANAL 100 X 50</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CANAL DE PISO PLASTICO 75X17MM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55,10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PERISCOPIO DE OPERACIONES BLANCO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DE SOBREPONER CR</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FERRETERIA DE CANALIZACION SOBREPUESTA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bCs/>
                <w:sz w:val="16"/>
                <w:szCs w:val="16"/>
              </w:rPr>
              <w:t>CANALIZACION MEDIANTE ESCALERILLAS</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ESCALERILLA METALICA DE 6 X 20 CM X 2 MTS CINCADO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255,64</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79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CODO HORIZONTAL PARA 20 CM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246,50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CODO VERITICAL PARA 20 CM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282,75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TE HORIZONTAL PARA 20 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377,00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CRUZ HORIZONTAL PARA 20 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696,00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ESCALERILLA METALICA DE 6 X 30 CM X 2 MTS CINCADO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275,50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CODO HORIZONTAL PARA 30 CM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261,00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 xml:space="preserve">CODO VERITICAL PARA 30 CM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304,50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TE HORIZONTAL PARA 30 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427,75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CRUZ HORIZONTAL PARA 30 CM</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855,50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KIT DE COLGADO Y FIJACION DE ESCALERILLA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bCs/>
                <w:sz w:val="16"/>
                <w:szCs w:val="16"/>
              </w:rPr>
              <w:t>CANALIZACION MEDIANTE DUCTOS PVC Y GALBANIZADOS</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bCs/>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89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3/4"</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3,63</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3/4"</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2,18</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1"</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5,08</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1"</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1 1/2"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10,88</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1 1/2"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5,80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95</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96</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2"</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6,53</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97</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1"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36,25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98</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1"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36,25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99</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1 1/2"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43,50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100</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1 1/2"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43,50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101</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TUBO CONDUIT DE 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58,00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102</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ACCESORIO DE TUBO CONDUIT DE 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58,00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103</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CAJA RECTANGULAR DE EMPOTRAR PARA FACEPLATE</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lastRenderedPageBreak/>
              <w:t>104</w:t>
            </w:r>
          </w:p>
        </w:tc>
        <w:tc>
          <w:tcPr>
            <w:tcW w:w="4205" w:type="dxa"/>
            <w:tcBorders>
              <w:top w:val="single" w:sz="4" w:space="0" w:color="000000"/>
              <w:left w:val="single" w:sz="4" w:space="0" w:color="000000"/>
              <w:bottom w:val="single" w:sz="4" w:space="0" w:color="000000"/>
            </w:tcBorders>
            <w:shd w:val="clear" w:color="auto" w:fill="FFFFFF"/>
            <w:vAlign w:val="center"/>
          </w:tcPr>
          <w:p w:rsidR="00747FB2" w:rsidRDefault="00747FB2" w:rsidP="00410F1A">
            <w:r>
              <w:rPr>
                <w:rFonts w:ascii="Calibri" w:hAnsi="Calibri" w:cs="Calibri"/>
                <w:sz w:val="16"/>
                <w:szCs w:val="16"/>
              </w:rPr>
              <w:t>FERRETERIA DE CANALIZACION INTERNA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w:t>
            </w:r>
          </w:p>
        </w:tc>
      </w:tr>
      <w:tr w:rsidR="00747FB2" w:rsidTr="00410F1A">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b/>
                <w:color w:val="000000"/>
                <w:sz w:val="16"/>
                <w:szCs w:val="16"/>
              </w:rPr>
              <w:t>VARIOS E INSTALACION</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rPr>
                <w:rFonts w:ascii="Calibri" w:hAnsi="Calibri" w:cs="Calibri"/>
                <w:b/>
                <w:color w:val="000000"/>
                <w:sz w:val="16"/>
                <w:szCs w:val="16"/>
              </w:rPr>
            </w:pP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105</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DE INSTALACION SISTEMA CAT 6A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Punto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106</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DE CANALIZACION SISTEMA ESTRUCTURADO/ELECTRICO (ESCALERILLAS)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51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107</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DE CANALIZACION SISTEMA ESTRUCTURADO/ELECTRICO (SOBREPUESTA Y/O INTERNO EN TECHO FALSO CON TUBERIA PVC)</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14,50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108</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PARA PICADO DE BAJANTES DE PUNTOS/TOMAS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72,50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109</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SERVICIO DE INSTALACION DE FIBRA OPTICA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110</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ZANJADO DE PISO A 80CM DE PROFUNDIDAD POR 40 CM DE ANCHO - TIERRA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111</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ZANJADO DE PISO A 80CM DE PROFUNDIDAD POR 40 CM DE ANCHO - CONCRETO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112</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REPOSICION DE ZANJADO DE PISO - TIERRA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113</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REPOSICION DE ZANJADO DE PISO - CONCRETO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114</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SERVICIO DE INSTALACION ENTRADA DE FACILIDADES</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115</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PLANOS Y DOCUMENTOS DE ADMINISTRACION</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 xml:space="preserve">Punto </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116</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CERTIFICACION DE PUNTOS CAT. 6A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Punto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117</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FUSION DE FIBRA OPTICA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Hilo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118</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CERTIFICACION DE FIBRA OPTICA MULTIMODO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Hilo</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119</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DE INSTALACION CABLEADO DE ENERGIA ELECTRICA REGULADO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Toma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174,00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120</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ARMADO DE TABLERO ELECTRICO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2.175,00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121</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MANO DE OBRA DE INSTALACION PUESTA A TIERRA</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Sistema</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4.350,00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122</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SERVICIO DE INSPECCION Y/O RELEVAMIENTO EN AREA RURAL</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3.625,00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tcPr>
          <w:p w:rsidR="00747FB2" w:rsidRDefault="00747FB2" w:rsidP="00410F1A">
            <w:pPr>
              <w:jc w:val="center"/>
            </w:pPr>
            <w:r>
              <w:rPr>
                <w:rFonts w:ascii="Calibri" w:hAnsi="Calibri" w:cs="Calibri"/>
                <w:color w:val="000000"/>
                <w:sz w:val="16"/>
                <w:szCs w:val="16"/>
              </w:rPr>
              <w:t>123</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 xml:space="preserve">SERVICIO DE MANO DE OBRA DE MIGRACION DE SISTEMA ESTRUCTURADO </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2.900,00</w:t>
            </w:r>
          </w:p>
        </w:tc>
      </w:tr>
      <w:tr w:rsidR="00747FB2" w:rsidTr="00410F1A">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124</w:t>
            </w:r>
          </w:p>
        </w:tc>
        <w:tc>
          <w:tcPr>
            <w:tcW w:w="4205" w:type="dxa"/>
            <w:tcBorders>
              <w:top w:val="single" w:sz="4" w:space="0" w:color="000000"/>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SERVICIO DE MANO DE OBRA DE MIGRACION DE SISTEMA ELECTRICO</w:t>
            </w:r>
          </w:p>
        </w:tc>
        <w:tc>
          <w:tcPr>
            <w:tcW w:w="1436"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2.900,00</w:t>
            </w:r>
          </w:p>
        </w:tc>
      </w:tr>
      <w:tr w:rsidR="00747FB2" w:rsidTr="00410F1A">
        <w:trPr>
          <w:trHeight w:val="300"/>
        </w:trPr>
        <w:tc>
          <w:tcPr>
            <w:tcW w:w="450" w:type="dxa"/>
            <w:tcBorders>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125</w:t>
            </w:r>
          </w:p>
        </w:tc>
        <w:tc>
          <w:tcPr>
            <w:tcW w:w="4205" w:type="dxa"/>
            <w:tcBorders>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Conector RJ45 Cat6A</w:t>
            </w:r>
          </w:p>
        </w:tc>
        <w:tc>
          <w:tcPr>
            <w:tcW w:w="1436"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Unidad</w:t>
            </w:r>
          </w:p>
        </w:tc>
        <w:tc>
          <w:tcPr>
            <w:tcW w:w="1344"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130,50</w:t>
            </w:r>
          </w:p>
        </w:tc>
      </w:tr>
      <w:tr w:rsidR="00747FB2" w:rsidTr="00410F1A">
        <w:trPr>
          <w:trHeight w:val="300"/>
        </w:trPr>
        <w:tc>
          <w:tcPr>
            <w:tcW w:w="450" w:type="dxa"/>
            <w:tcBorders>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126</w:t>
            </w:r>
          </w:p>
        </w:tc>
        <w:tc>
          <w:tcPr>
            <w:tcW w:w="4205" w:type="dxa"/>
            <w:tcBorders>
              <w:left w:val="single" w:sz="4" w:space="0" w:color="000000"/>
              <w:bottom w:val="single" w:sz="4" w:space="0" w:color="000000"/>
            </w:tcBorders>
            <w:shd w:val="clear" w:color="auto" w:fill="auto"/>
            <w:vAlign w:val="center"/>
          </w:tcPr>
          <w:p w:rsidR="00747FB2" w:rsidRDefault="00747FB2" w:rsidP="00410F1A">
            <w:proofErr w:type="spellStart"/>
            <w:r>
              <w:rPr>
                <w:rFonts w:ascii="Calibri" w:hAnsi="Calibri" w:cs="Calibri"/>
                <w:sz w:val="16"/>
                <w:szCs w:val="16"/>
              </w:rPr>
              <w:t>Transceiver</w:t>
            </w:r>
            <w:proofErr w:type="spellEnd"/>
            <w:r>
              <w:rPr>
                <w:rFonts w:ascii="Calibri" w:hAnsi="Calibri" w:cs="Calibri"/>
                <w:sz w:val="16"/>
                <w:szCs w:val="16"/>
              </w:rPr>
              <w:t xml:space="preserve"> de 1GB </w:t>
            </w:r>
            <w:proofErr w:type="spellStart"/>
            <w:r>
              <w:rPr>
                <w:rFonts w:ascii="Calibri" w:hAnsi="Calibri" w:cs="Calibri"/>
                <w:sz w:val="16"/>
                <w:szCs w:val="16"/>
              </w:rPr>
              <w:t>Monomodo</w:t>
            </w:r>
            <w:proofErr w:type="spellEnd"/>
          </w:p>
        </w:tc>
        <w:tc>
          <w:tcPr>
            <w:tcW w:w="1436"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1.087,50</w:t>
            </w:r>
          </w:p>
        </w:tc>
      </w:tr>
      <w:tr w:rsidR="00747FB2" w:rsidTr="00410F1A">
        <w:trPr>
          <w:trHeight w:val="300"/>
        </w:trPr>
        <w:tc>
          <w:tcPr>
            <w:tcW w:w="450" w:type="dxa"/>
            <w:tcBorders>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127</w:t>
            </w:r>
          </w:p>
        </w:tc>
        <w:tc>
          <w:tcPr>
            <w:tcW w:w="4205" w:type="dxa"/>
            <w:tcBorders>
              <w:left w:val="single" w:sz="4" w:space="0" w:color="000000"/>
              <w:bottom w:val="single" w:sz="4" w:space="0" w:color="000000"/>
            </w:tcBorders>
            <w:shd w:val="clear" w:color="auto" w:fill="auto"/>
            <w:vAlign w:val="center"/>
          </w:tcPr>
          <w:p w:rsidR="00747FB2" w:rsidRDefault="00747FB2" w:rsidP="00410F1A">
            <w:proofErr w:type="spellStart"/>
            <w:r>
              <w:rPr>
                <w:rFonts w:ascii="Calibri" w:hAnsi="Calibri" w:cs="Calibri"/>
                <w:sz w:val="16"/>
                <w:szCs w:val="16"/>
              </w:rPr>
              <w:t>Tranceiver</w:t>
            </w:r>
            <w:proofErr w:type="spellEnd"/>
            <w:r>
              <w:rPr>
                <w:rFonts w:ascii="Calibri" w:hAnsi="Calibri" w:cs="Calibri"/>
                <w:sz w:val="16"/>
                <w:szCs w:val="16"/>
              </w:rPr>
              <w:t xml:space="preserve"> 1GB </w:t>
            </w:r>
            <w:proofErr w:type="spellStart"/>
            <w:r>
              <w:rPr>
                <w:rFonts w:ascii="Calibri" w:hAnsi="Calibri" w:cs="Calibri"/>
                <w:sz w:val="16"/>
                <w:szCs w:val="16"/>
              </w:rPr>
              <w:t>Multimodo</w:t>
            </w:r>
            <w:proofErr w:type="spellEnd"/>
          </w:p>
        </w:tc>
        <w:tc>
          <w:tcPr>
            <w:tcW w:w="1436"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942,50</w:t>
            </w:r>
          </w:p>
        </w:tc>
      </w:tr>
      <w:tr w:rsidR="00747FB2" w:rsidTr="00410F1A">
        <w:trPr>
          <w:trHeight w:val="300"/>
        </w:trPr>
        <w:tc>
          <w:tcPr>
            <w:tcW w:w="450" w:type="dxa"/>
            <w:tcBorders>
              <w:left w:val="single" w:sz="4" w:space="0" w:color="000000"/>
              <w:bottom w:val="single" w:sz="4" w:space="0" w:color="000000"/>
            </w:tcBorders>
            <w:shd w:val="clear" w:color="auto" w:fill="auto"/>
            <w:vAlign w:val="bottom"/>
          </w:tcPr>
          <w:p w:rsidR="00747FB2" w:rsidRDefault="00747FB2" w:rsidP="00410F1A">
            <w:pPr>
              <w:jc w:val="center"/>
            </w:pPr>
            <w:r>
              <w:rPr>
                <w:rFonts w:ascii="Calibri" w:hAnsi="Calibri" w:cs="Calibri"/>
                <w:color w:val="000000"/>
                <w:sz w:val="16"/>
                <w:szCs w:val="16"/>
              </w:rPr>
              <w:t>128</w:t>
            </w:r>
          </w:p>
        </w:tc>
        <w:tc>
          <w:tcPr>
            <w:tcW w:w="4205" w:type="dxa"/>
            <w:tcBorders>
              <w:left w:val="single" w:sz="4" w:space="0" w:color="000000"/>
              <w:bottom w:val="single" w:sz="4" w:space="0" w:color="000000"/>
            </w:tcBorders>
            <w:shd w:val="clear" w:color="auto" w:fill="auto"/>
            <w:vAlign w:val="center"/>
          </w:tcPr>
          <w:p w:rsidR="00747FB2" w:rsidRDefault="00747FB2" w:rsidP="00410F1A">
            <w:r>
              <w:rPr>
                <w:rFonts w:ascii="Calibri" w:hAnsi="Calibri" w:cs="Calibri"/>
                <w:sz w:val="16"/>
                <w:szCs w:val="16"/>
              </w:rPr>
              <w:t>Cartucho para etiquetador</w:t>
            </w:r>
          </w:p>
        </w:tc>
        <w:tc>
          <w:tcPr>
            <w:tcW w:w="1436"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747FB2" w:rsidRDefault="00747FB2" w:rsidP="00410F1A">
            <w:pPr>
              <w:snapToGrid w:val="0"/>
              <w:jc w:val="center"/>
            </w:pPr>
            <w:r>
              <w:rPr>
                <w:rFonts w:ascii="Calibri" w:hAnsi="Calibri" w:cs="Calibri"/>
                <w:color w:val="000000"/>
                <w:sz w:val="16"/>
                <w:szCs w:val="16"/>
              </w:rPr>
              <w:t>232,00</w:t>
            </w:r>
          </w:p>
        </w:tc>
      </w:tr>
    </w:tbl>
    <w:p w:rsidR="00747FB2" w:rsidRDefault="00747FB2" w:rsidP="00747FB2">
      <w:pPr>
        <w:jc w:val="center"/>
        <w:rPr>
          <w:rFonts w:ascii="Calibri" w:hAnsi="Calibri" w:cs="Calibri"/>
          <w:b/>
          <w:color w:val="000000"/>
          <w:sz w:val="22"/>
          <w:szCs w:val="22"/>
        </w:rPr>
      </w:pPr>
    </w:p>
    <w:p w:rsidR="00747FB2" w:rsidRPr="00EC3493" w:rsidRDefault="00747FB2" w:rsidP="00747FB2">
      <w:pPr>
        <w:jc w:val="both"/>
        <w:rPr>
          <w:rFonts w:asciiTheme="minorHAnsi" w:hAnsiTheme="minorHAnsi" w:cstheme="minorHAnsi"/>
          <w:b/>
          <w:color w:val="000000"/>
          <w:sz w:val="32"/>
          <w:szCs w:val="22"/>
        </w:rPr>
      </w:pPr>
      <w:r w:rsidRPr="00EC3493">
        <w:rPr>
          <w:rFonts w:asciiTheme="minorHAnsi" w:hAnsiTheme="minorHAnsi" w:cstheme="minorHAnsi"/>
          <w:b/>
          <w:bCs/>
          <w:color w:val="000000"/>
          <w:sz w:val="22"/>
          <w:szCs w:val="16"/>
        </w:rPr>
        <w:t xml:space="preserve">LOS PRECIOS UNITARIOS </w:t>
      </w:r>
      <w:r>
        <w:rPr>
          <w:rFonts w:asciiTheme="minorHAnsi" w:hAnsiTheme="minorHAnsi" w:cstheme="minorHAnsi"/>
          <w:b/>
          <w:bCs/>
          <w:color w:val="000000"/>
          <w:sz w:val="22"/>
          <w:szCs w:val="16"/>
        </w:rPr>
        <w:t>PROPUESTOS</w:t>
      </w:r>
      <w:r w:rsidRPr="00EC3493">
        <w:rPr>
          <w:rFonts w:asciiTheme="minorHAnsi" w:hAnsiTheme="minorHAnsi" w:cstheme="minorHAnsi"/>
          <w:b/>
          <w:bCs/>
          <w:color w:val="000000"/>
          <w:sz w:val="22"/>
          <w:szCs w:val="16"/>
        </w:rPr>
        <w:t xml:space="preserve"> NO DEBERAN SUPERAR LOS PRECIOS UNITARIOS REFERENCIALES</w:t>
      </w:r>
      <w:r>
        <w:rPr>
          <w:rFonts w:asciiTheme="minorHAnsi" w:hAnsiTheme="minorHAnsi" w:cstheme="minorHAnsi"/>
          <w:b/>
          <w:bCs/>
          <w:color w:val="000000"/>
          <w:sz w:val="22"/>
          <w:szCs w:val="16"/>
        </w:rPr>
        <w:t>.</w:t>
      </w:r>
    </w:p>
    <w:p w:rsidR="00747FB2" w:rsidRDefault="00747FB2" w:rsidP="00747FB2">
      <w:pPr>
        <w:jc w:val="both"/>
        <w:rPr>
          <w:rFonts w:ascii="Calibri" w:hAnsi="Calibri" w:cs="Calibri"/>
          <w:sz w:val="24"/>
          <w:szCs w:val="22"/>
        </w:rPr>
      </w:pPr>
    </w:p>
    <w:p w:rsidR="00747FB2" w:rsidRDefault="00747FB2" w:rsidP="00747FB2">
      <w:pPr>
        <w:jc w:val="both"/>
        <w:rPr>
          <w:rFonts w:ascii="Calibri" w:hAnsi="Calibri" w:cs="Calibri"/>
          <w:sz w:val="24"/>
          <w:szCs w:val="22"/>
        </w:rPr>
      </w:pPr>
      <w:r>
        <w:rPr>
          <w:rFonts w:ascii="Calibri" w:hAnsi="Calibri" w:cs="Calibri"/>
          <w:sz w:val="24"/>
          <w:szCs w:val="22"/>
        </w:rPr>
        <w:t>La evaluación económica se realizará en base a la sumatoria de los precios unitarios.</w:t>
      </w:r>
    </w:p>
    <w:p w:rsidR="00747FB2" w:rsidRPr="00E00648" w:rsidRDefault="00747FB2" w:rsidP="00747FB2">
      <w:pPr>
        <w:jc w:val="both"/>
        <w:rPr>
          <w:rFonts w:ascii="Calibri" w:hAnsi="Calibri" w:cs="Calibri"/>
          <w:sz w:val="24"/>
          <w:szCs w:val="22"/>
        </w:rPr>
      </w:pPr>
    </w:p>
    <w:p w:rsidR="00446575" w:rsidRPr="00747FB2" w:rsidRDefault="00446575" w:rsidP="00AD45BE">
      <w:pPr>
        <w:jc w:val="center"/>
        <w:rPr>
          <w:rFonts w:ascii="Calibri" w:hAnsi="Calibri" w:cs="Calibri"/>
          <w:b/>
          <w:color w:val="000000"/>
          <w:sz w:val="22"/>
          <w:szCs w:val="22"/>
        </w:rPr>
      </w:pPr>
    </w:p>
    <w:p w:rsidR="00AD45BE" w:rsidRDefault="00AD45BE" w:rsidP="00AD45BE">
      <w:pPr>
        <w:jc w:val="center"/>
        <w:rPr>
          <w:rFonts w:ascii="Calibri" w:hAnsi="Calibri" w:cs="Calibri"/>
          <w:b/>
          <w:color w:val="000000"/>
          <w:sz w:val="22"/>
          <w:szCs w:val="22"/>
        </w:rPr>
      </w:pPr>
    </w:p>
    <w:p w:rsidR="00AD45BE" w:rsidRDefault="00AD45BE" w:rsidP="00AD45BE">
      <w:pPr>
        <w:jc w:val="center"/>
        <w:rPr>
          <w:rFonts w:ascii="Calibri" w:hAnsi="Calibri" w:cs="Calibri"/>
          <w:b/>
          <w:color w:val="000000"/>
          <w:sz w:val="22"/>
          <w:szCs w:val="22"/>
        </w:rPr>
      </w:pPr>
    </w:p>
    <w:p w:rsidR="00AD45BE" w:rsidRDefault="00AD45BE" w:rsidP="00AD45BE">
      <w:pPr>
        <w:jc w:val="center"/>
        <w:rPr>
          <w:rFonts w:ascii="Calibri" w:hAnsi="Calibri" w:cs="Calibri"/>
          <w:b/>
          <w:color w:val="000000"/>
          <w:sz w:val="22"/>
          <w:szCs w:val="22"/>
        </w:rPr>
      </w:pPr>
    </w:p>
    <w:p w:rsidR="00747FB2" w:rsidRDefault="00747FB2" w:rsidP="00AD45BE">
      <w:pPr>
        <w:jc w:val="center"/>
        <w:rPr>
          <w:rFonts w:ascii="Calibri" w:hAnsi="Calibri" w:cs="Calibri"/>
          <w:b/>
          <w:color w:val="000000"/>
          <w:sz w:val="22"/>
          <w:szCs w:val="22"/>
        </w:rPr>
      </w:pP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bookmarkStart w:id="1" w:name="_Toc346780194"/>
      <w:bookmarkStart w:id="2" w:name="_Toc346784691"/>
      <w:r w:rsidRPr="00993917">
        <w:rPr>
          <w:rFonts w:ascii="Calibri" w:hAnsi="Calibri" w:cs="Calibri"/>
          <w:color w:val="000000"/>
          <w:szCs w:val="22"/>
        </w:rPr>
        <w:t>NORMATIVA APLICABLE AL PROCESO DE CONTRATACIÓN</w:t>
      </w:r>
      <w:bookmarkEnd w:id="1"/>
      <w:bookmarkEnd w:id="2"/>
    </w:p>
    <w:p w:rsidR="00AD45BE" w:rsidRPr="00993917" w:rsidRDefault="00AD45BE" w:rsidP="00AD45BE">
      <w:pPr>
        <w:ind w:left="720" w:hanging="720"/>
        <w:jc w:val="both"/>
        <w:rPr>
          <w:rFonts w:ascii="Calibri" w:hAnsi="Calibri" w:cs="Calibri"/>
          <w:b/>
          <w:color w:val="000000"/>
          <w:sz w:val="22"/>
          <w:szCs w:val="22"/>
        </w:rPr>
      </w:pPr>
    </w:p>
    <w:p w:rsidR="00AD45BE" w:rsidRPr="00D71E8D" w:rsidRDefault="00AD45BE" w:rsidP="00AD45BE">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AD45BE" w:rsidRPr="00993917" w:rsidRDefault="00AD45BE" w:rsidP="00AD45BE">
      <w:pPr>
        <w:pStyle w:val="a"/>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AD45BE" w:rsidRPr="00993917" w:rsidRDefault="00AD45BE" w:rsidP="00AD45BE">
      <w:pPr>
        <w:jc w:val="both"/>
        <w:rPr>
          <w:rFonts w:ascii="Calibri" w:hAnsi="Calibri" w:cs="Calibri"/>
          <w:b/>
          <w:color w:val="000000"/>
          <w:sz w:val="22"/>
          <w:szCs w:val="22"/>
        </w:rPr>
      </w:pPr>
    </w:p>
    <w:p w:rsidR="00AD45BE" w:rsidRPr="00147CCE" w:rsidRDefault="00AD45BE" w:rsidP="00AD45BE">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AD45BE" w:rsidRPr="00726784" w:rsidRDefault="00AD45BE" w:rsidP="00AD45BE">
      <w:pPr>
        <w:ind w:left="567"/>
        <w:jc w:val="both"/>
        <w:rPr>
          <w:rFonts w:ascii="Calibri" w:hAnsi="Calibri" w:cs="Calibri"/>
          <w:color w:val="000000"/>
          <w:sz w:val="22"/>
          <w:szCs w:val="22"/>
        </w:rPr>
      </w:pP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AD45BE" w:rsidRPr="00147CCE"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AD45BE" w:rsidRPr="00F6463A"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AD45BE" w:rsidRPr="00CE4BFF"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AD45BE" w:rsidRPr="00762E31" w:rsidRDefault="00AD45BE" w:rsidP="00A34F8C">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AD45BE" w:rsidRPr="00993917" w:rsidRDefault="00AD45BE" w:rsidP="00AD45BE">
      <w:pPr>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D45BE" w:rsidRPr="00993917" w:rsidRDefault="00AD45BE" w:rsidP="00AD45BE">
      <w:pPr>
        <w:ind w:left="425"/>
        <w:jc w:val="both"/>
        <w:rPr>
          <w:rFonts w:ascii="Calibri" w:hAnsi="Calibri" w:cs="Calibri"/>
          <w:b/>
          <w:sz w:val="22"/>
          <w:szCs w:val="22"/>
        </w:rPr>
      </w:pPr>
    </w:p>
    <w:p w:rsidR="00AD45BE" w:rsidRDefault="00AD45BE" w:rsidP="00AD45BE">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D45BE" w:rsidRPr="004D3A6C" w:rsidRDefault="00AD45BE" w:rsidP="00AD45BE">
      <w:pPr>
        <w:rPr>
          <w:lang w:val="es-BO"/>
        </w:rPr>
      </w:pP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AD45BE" w:rsidRPr="00F80A11" w:rsidRDefault="00AD45BE" w:rsidP="00AD45BE">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AD45BE" w:rsidRPr="00F80A11" w:rsidRDefault="00AD45BE" w:rsidP="00AD45BE">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AD45BE" w:rsidRPr="00993917" w:rsidRDefault="00AD45BE" w:rsidP="00AD45B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AD45BE" w:rsidRPr="004466EF" w:rsidRDefault="00AD45BE" w:rsidP="00AD45BE">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AD45BE" w:rsidRPr="00993917" w:rsidRDefault="00AD45BE" w:rsidP="00AD45B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D45BE" w:rsidRDefault="00AD45BE" w:rsidP="00AD45BE">
      <w:pPr>
        <w:jc w:val="both"/>
        <w:rPr>
          <w:rFonts w:ascii="Calibri" w:hAnsi="Calibri" w:cs="Calibri"/>
        </w:rPr>
      </w:pPr>
    </w:p>
    <w:p w:rsidR="00AD45BE" w:rsidRPr="00AB1C9D" w:rsidRDefault="00AD45BE" w:rsidP="00AD45BE">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D45BE" w:rsidRDefault="00AD45BE" w:rsidP="00AD45BE">
      <w:pPr>
        <w:tabs>
          <w:tab w:val="left" w:pos="993"/>
        </w:tabs>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D45BE" w:rsidRPr="00993917" w:rsidRDefault="00AD45BE" w:rsidP="00AD45BE">
      <w:pPr>
        <w:pStyle w:val="Prrafodelista"/>
        <w:ind w:left="993"/>
        <w:jc w:val="both"/>
        <w:rPr>
          <w:rFonts w:ascii="Calibri" w:hAnsi="Calibri" w:cs="Calibri"/>
          <w:sz w:val="22"/>
          <w:szCs w:val="22"/>
        </w:rPr>
      </w:pPr>
    </w:p>
    <w:p w:rsidR="00AD45BE" w:rsidRPr="00993917" w:rsidRDefault="00AD45BE" w:rsidP="00AD45BE">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AD45BE" w:rsidRPr="00993917" w:rsidRDefault="00AD45BE" w:rsidP="00AD45BE">
      <w:pPr>
        <w:pStyle w:val="Prrafodelista"/>
        <w:ind w:left="993" w:hanging="283"/>
        <w:jc w:val="both"/>
        <w:rPr>
          <w:rFonts w:ascii="Calibri" w:hAnsi="Calibri" w:cs="Calibri"/>
          <w:sz w:val="22"/>
          <w:szCs w:val="22"/>
        </w:rPr>
      </w:pPr>
    </w:p>
    <w:p w:rsidR="00AD45BE" w:rsidRPr="00E11123" w:rsidRDefault="00AD45BE" w:rsidP="00AD45B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D45BE" w:rsidRPr="00993917" w:rsidRDefault="00AD45BE" w:rsidP="00AD45BE">
      <w:pPr>
        <w:pStyle w:val="Prrafodelista"/>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D45BE" w:rsidRPr="00993917"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AD45BE" w:rsidRPr="00DA4330"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AD45BE" w:rsidRDefault="00AD45BE" w:rsidP="00AD45BE">
      <w:pPr>
        <w:ind w:left="708"/>
        <w:jc w:val="both"/>
        <w:rPr>
          <w:rFonts w:ascii="Calibri" w:hAnsi="Calibri" w:cs="Calibri"/>
          <w:sz w:val="22"/>
          <w:szCs w:val="22"/>
        </w:rPr>
      </w:pPr>
    </w:p>
    <w:p w:rsidR="004D503C" w:rsidRPr="00993917" w:rsidRDefault="004D503C" w:rsidP="00AD45BE">
      <w:pPr>
        <w:ind w:left="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AD45BE" w:rsidRPr="00993917"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D45BE" w:rsidRDefault="00AD45BE" w:rsidP="00AD45BE">
      <w:pPr>
        <w:ind w:left="567"/>
        <w:jc w:val="both"/>
        <w:rPr>
          <w:rFonts w:ascii="Calibri" w:hAnsi="Calibri" w:cs="Calibri"/>
          <w:sz w:val="22"/>
          <w:szCs w:val="22"/>
        </w:rPr>
      </w:pPr>
    </w:p>
    <w:p w:rsidR="00AD45BE" w:rsidRPr="00A9735E" w:rsidRDefault="00AD45BE" w:rsidP="00AD45BE">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AD45BE" w:rsidRPr="00993917" w:rsidRDefault="00AD45BE" w:rsidP="00AD45BE">
      <w:pPr>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AD45BE" w:rsidRPr="00993917" w:rsidRDefault="00AD45BE" w:rsidP="00AD45BE">
      <w:pPr>
        <w:ind w:firstLine="708"/>
        <w:jc w:val="both"/>
        <w:rPr>
          <w:rFonts w:ascii="Calibri" w:hAnsi="Calibri" w:cs="Calibri"/>
          <w:b/>
          <w:sz w:val="22"/>
          <w:szCs w:val="22"/>
        </w:rPr>
      </w:pPr>
    </w:p>
    <w:p w:rsidR="00AD45BE" w:rsidRPr="004466EF" w:rsidRDefault="00AD45BE" w:rsidP="00AD45BE">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AD45BE" w:rsidRPr="004466EF" w:rsidRDefault="00AD45BE" w:rsidP="00AD45BE">
      <w:pPr>
        <w:ind w:left="567"/>
        <w:jc w:val="both"/>
        <w:rPr>
          <w:rFonts w:ascii="Calibri" w:hAnsi="Calibri" w:cs="Calibri"/>
          <w:sz w:val="22"/>
          <w:szCs w:val="22"/>
        </w:rPr>
      </w:pPr>
    </w:p>
    <w:p w:rsidR="00AD45BE" w:rsidRPr="004466EF" w:rsidRDefault="00AD45BE" w:rsidP="00AD45BE">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  </w:t>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AD45BE" w:rsidRPr="00993917" w:rsidRDefault="00AD45BE" w:rsidP="00AD45BE">
      <w:pPr>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D45BE" w:rsidRPr="00993917" w:rsidRDefault="00AD45BE"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La Cancelación procederá:</w:t>
      </w:r>
    </w:p>
    <w:p w:rsidR="00AD45BE" w:rsidRPr="00993917" w:rsidRDefault="00AD45BE" w:rsidP="00AD45BE">
      <w:pPr>
        <w:ind w:left="567"/>
        <w:jc w:val="both"/>
        <w:rPr>
          <w:rFonts w:ascii="Calibri" w:hAnsi="Calibri" w:cs="Calibri"/>
          <w:sz w:val="22"/>
          <w:szCs w:val="22"/>
        </w:rPr>
      </w:pP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sidR="004D503C">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D45BE" w:rsidRPr="00993917" w:rsidRDefault="00AD45BE" w:rsidP="00A34F8C">
      <w:pPr>
        <w:numPr>
          <w:ilvl w:val="0"/>
          <w:numId w:val="7"/>
        </w:numPr>
        <w:ind w:left="993"/>
        <w:jc w:val="both"/>
        <w:rPr>
          <w:rFonts w:ascii="Calibri" w:hAnsi="Calibri" w:cs="Calibri"/>
          <w:sz w:val="22"/>
          <w:szCs w:val="22"/>
        </w:rPr>
      </w:pPr>
      <w:r w:rsidRPr="00993917">
        <w:rPr>
          <w:rFonts w:ascii="Calibri" w:hAnsi="Calibri" w:cs="Calibri"/>
          <w:sz w:val="22"/>
          <w:szCs w:val="22"/>
        </w:rPr>
        <w:t>Cuando la ejecución y resultados dejen de ser oportunos o surjan cambios</w:t>
      </w:r>
      <w:r w:rsidR="004D503C">
        <w:rPr>
          <w:rFonts w:ascii="Calibri" w:hAnsi="Calibri" w:cs="Calibri"/>
          <w:sz w:val="22"/>
          <w:szCs w:val="22"/>
        </w:rPr>
        <w:t xml:space="preserve"> </w:t>
      </w:r>
      <w:r w:rsidRPr="00993917">
        <w:rPr>
          <w:rFonts w:ascii="Calibri" w:hAnsi="Calibri" w:cs="Calibri"/>
          <w:sz w:val="22"/>
          <w:szCs w:val="22"/>
        </w:rPr>
        <w:t xml:space="preserve">sustanciales en la estructura y objetivos de YPFB. </w:t>
      </w:r>
    </w:p>
    <w:p w:rsidR="00AD45BE" w:rsidRPr="00993917" w:rsidRDefault="00AD45BE" w:rsidP="00AD45BE">
      <w:pPr>
        <w:ind w:left="360"/>
        <w:jc w:val="both"/>
        <w:rPr>
          <w:rFonts w:ascii="Calibri" w:hAnsi="Calibri" w:cs="Calibri"/>
          <w:sz w:val="22"/>
          <w:szCs w:val="22"/>
        </w:rPr>
      </w:pPr>
    </w:p>
    <w:p w:rsidR="00AD45BE" w:rsidRPr="00993917" w:rsidRDefault="00AD45BE" w:rsidP="00AD45BE">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D45BE" w:rsidRDefault="00AD45BE" w:rsidP="00AD45BE">
      <w:pPr>
        <w:spacing w:line="276" w:lineRule="auto"/>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45BE" w:rsidRDefault="00AD45BE" w:rsidP="00AD45BE">
      <w:pPr>
        <w:ind w:left="567"/>
        <w:jc w:val="both"/>
        <w:rPr>
          <w:rFonts w:ascii="Calibri" w:hAnsi="Calibri" w:cs="Calibri"/>
          <w:sz w:val="22"/>
          <w:szCs w:val="22"/>
        </w:rPr>
      </w:pP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45BE"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45BE" w:rsidRPr="00B32D44" w:rsidRDefault="00AD45BE" w:rsidP="00A34F8C">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45BE" w:rsidRPr="002E3F30" w:rsidRDefault="00AD45BE" w:rsidP="00A34F8C">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45BE" w:rsidRPr="002E3F30" w:rsidRDefault="00AD45BE" w:rsidP="00A34F8C">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45BE" w:rsidRPr="002E3F30" w:rsidRDefault="00AD45BE" w:rsidP="00AD45BE">
      <w:pPr>
        <w:tabs>
          <w:tab w:val="left" w:pos="1276"/>
          <w:tab w:val="left" w:pos="1843"/>
        </w:tabs>
        <w:contextualSpacing/>
        <w:jc w:val="both"/>
        <w:rPr>
          <w:rFonts w:ascii="Calibri" w:hAnsi="Calibri" w:cs="Calibri"/>
          <w:color w:val="000000"/>
          <w:sz w:val="22"/>
          <w:szCs w:val="22"/>
        </w:rPr>
      </w:pPr>
    </w:p>
    <w:p w:rsidR="00AD45BE" w:rsidRPr="002E3F30" w:rsidRDefault="00AD45BE" w:rsidP="00AD45BE">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AD45BE" w:rsidRDefault="00AD45BE" w:rsidP="00AD45BE">
      <w:pPr>
        <w:ind w:left="567"/>
        <w:jc w:val="both"/>
        <w:rPr>
          <w:rFonts w:ascii="Calibri" w:hAnsi="Calibri" w:cs="Calibri"/>
          <w:sz w:val="22"/>
          <w:szCs w:val="22"/>
        </w:rPr>
      </w:pPr>
    </w:p>
    <w:p w:rsidR="004D503C" w:rsidRDefault="004D503C" w:rsidP="00AD45BE">
      <w:pPr>
        <w:ind w:left="567"/>
        <w:jc w:val="both"/>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AD45BE" w:rsidRPr="00993917" w:rsidRDefault="00AD45BE" w:rsidP="00AD45BE">
      <w:pPr>
        <w:rPr>
          <w:rFonts w:ascii="Calibri" w:hAnsi="Calibri" w:cs="Calibri"/>
          <w:sz w:val="22"/>
          <w:szCs w:val="22"/>
          <w:lang w:eastAsia="es-BO"/>
        </w:rPr>
      </w:pPr>
    </w:p>
    <w:p w:rsidR="00AD45BE" w:rsidRPr="00F43EA6" w:rsidRDefault="00AD45BE" w:rsidP="00AD45BE">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D45BE" w:rsidRPr="00F43EA6" w:rsidRDefault="00AD45BE" w:rsidP="00AD45BE">
      <w:pPr>
        <w:tabs>
          <w:tab w:val="left" w:pos="1560"/>
        </w:tabs>
        <w:ind w:left="851"/>
        <w:jc w:val="both"/>
        <w:rPr>
          <w:rFonts w:ascii="Calibri" w:hAnsi="Calibri" w:cs="Calibri"/>
          <w:sz w:val="22"/>
          <w:szCs w:val="22"/>
          <w:lang w:val="es-BO"/>
        </w:rPr>
      </w:pPr>
    </w:p>
    <w:p w:rsidR="00AD45BE" w:rsidRPr="006E21C9" w:rsidRDefault="00AD45BE" w:rsidP="00A34F8C">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AD45BE" w:rsidRPr="006E21C9" w:rsidRDefault="00AD45BE" w:rsidP="00A34F8C">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D45BE" w:rsidRPr="006E21C9" w:rsidRDefault="00AD45BE" w:rsidP="00AD45BE">
      <w:pPr>
        <w:tabs>
          <w:tab w:val="left" w:pos="1560"/>
        </w:tabs>
        <w:ind w:left="851"/>
        <w:jc w:val="both"/>
        <w:rPr>
          <w:rFonts w:ascii="Calibri" w:hAnsi="Calibri" w:cs="Calibri"/>
          <w:sz w:val="22"/>
          <w:szCs w:val="22"/>
          <w:lang w:val="es-BO"/>
        </w:rPr>
      </w:pPr>
    </w:p>
    <w:p w:rsidR="00AD45BE" w:rsidRPr="006E21C9"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AD45BE" w:rsidRPr="006E21C9" w:rsidRDefault="00AD45BE" w:rsidP="00AD45BE">
      <w:pPr>
        <w:ind w:left="567"/>
        <w:jc w:val="both"/>
        <w:rPr>
          <w:rFonts w:ascii="Calibri" w:hAnsi="Calibri" w:cs="Calibri"/>
          <w:sz w:val="22"/>
          <w:szCs w:val="22"/>
          <w:lang w:val="es-BO"/>
        </w:rPr>
      </w:pPr>
    </w:p>
    <w:p w:rsidR="00AD45BE" w:rsidRPr="001B3D1F" w:rsidRDefault="00AD45BE" w:rsidP="00AD45BE">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AD45BE" w:rsidRPr="004862F4" w:rsidRDefault="00AD45BE" w:rsidP="00AD45BE">
      <w:pPr>
        <w:ind w:left="708"/>
        <w:jc w:val="both"/>
        <w:rPr>
          <w:rFonts w:ascii="Calibri" w:hAnsi="Calibri" w:cs="Calibri"/>
          <w:sz w:val="22"/>
          <w:szCs w:val="22"/>
          <w:lang w:val="es-BO"/>
        </w:rPr>
      </w:pPr>
    </w:p>
    <w:p w:rsidR="00AD45BE" w:rsidRPr="00993917" w:rsidRDefault="00AD45BE" w:rsidP="00AD45BE">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AD45BE" w:rsidRPr="00993917" w:rsidRDefault="00AD45BE" w:rsidP="00AD45BE">
      <w:pPr>
        <w:pStyle w:val="a"/>
        <w:spacing w:before="0" w:after="0"/>
        <w:ind w:left="567"/>
        <w:jc w:val="left"/>
        <w:rPr>
          <w:rFonts w:ascii="Calibri" w:hAnsi="Calibri" w:cs="Calibri"/>
          <w:color w:val="000000"/>
          <w:szCs w:val="22"/>
        </w:rPr>
      </w:pPr>
    </w:p>
    <w:p w:rsidR="00AD45BE" w:rsidRPr="00993917" w:rsidRDefault="00AD45BE" w:rsidP="00AD45BE">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AD45BE" w:rsidRPr="00993917" w:rsidRDefault="00AD45BE" w:rsidP="00AD45BE">
      <w:pPr>
        <w:pStyle w:val="a"/>
        <w:spacing w:before="0" w:after="0"/>
        <w:ind w:left="567"/>
        <w:jc w:val="both"/>
        <w:rPr>
          <w:rFonts w:ascii="Calibri" w:hAnsi="Calibri" w:cs="Calibri"/>
          <w:b w:val="0"/>
          <w:color w:val="000000"/>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AD45BE" w:rsidRPr="009A0C03" w:rsidRDefault="00AD45BE" w:rsidP="00AD45BE">
      <w:pPr>
        <w:ind w:left="426"/>
        <w:jc w:val="both"/>
        <w:rPr>
          <w:rFonts w:ascii="Calibri" w:hAnsi="Calibri" w:cs="Calibri"/>
          <w:color w:val="000000"/>
          <w:sz w:val="22"/>
          <w:szCs w:val="22"/>
        </w:rPr>
      </w:pPr>
    </w:p>
    <w:p w:rsidR="00AD45BE" w:rsidRPr="009A0C03" w:rsidRDefault="00AD45BE" w:rsidP="00AD45BE">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AD45BE" w:rsidRPr="00993917" w:rsidRDefault="00AD45BE" w:rsidP="00AD45BE">
      <w:pPr>
        <w:ind w:left="426"/>
        <w:jc w:val="both"/>
        <w:rPr>
          <w:rFonts w:ascii="Calibri" w:hAnsi="Calibri" w:cs="Calibri"/>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AD45BE" w:rsidRPr="00993917" w:rsidRDefault="00AD45BE" w:rsidP="00AD45BE">
      <w:pPr>
        <w:pStyle w:val="a"/>
        <w:spacing w:before="0" w:after="0"/>
        <w:ind w:left="927"/>
        <w:jc w:val="both"/>
        <w:rPr>
          <w:rFonts w:ascii="Calibri" w:hAnsi="Calibri" w:cs="Calibri"/>
          <w:color w:val="000000"/>
          <w:szCs w:val="22"/>
        </w:rPr>
      </w:pPr>
    </w:p>
    <w:p w:rsidR="00AD45BE" w:rsidRPr="00993917" w:rsidRDefault="00AD45BE" w:rsidP="00AD45BE">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AD45BE" w:rsidRPr="00993917" w:rsidRDefault="00AD45BE" w:rsidP="00AD45BE">
      <w:pPr>
        <w:ind w:left="792"/>
        <w:jc w:val="both"/>
        <w:rPr>
          <w:rFonts w:ascii="Calibri" w:hAnsi="Calibri" w:cs="Calibri"/>
          <w:color w:val="000000"/>
          <w:sz w:val="22"/>
          <w:szCs w:val="22"/>
        </w:rPr>
      </w:pPr>
    </w:p>
    <w:p w:rsidR="00AD45BE" w:rsidRPr="00F16121" w:rsidRDefault="00AD45BE" w:rsidP="00AD45BE">
      <w:pPr>
        <w:pStyle w:val="a"/>
        <w:spacing w:before="0" w:after="0"/>
        <w:ind w:left="567"/>
        <w:jc w:val="both"/>
        <w:rPr>
          <w:rFonts w:ascii="Calibri" w:hAnsi="Calibri" w:cs="Calibri"/>
          <w:b w:val="0"/>
          <w:szCs w:val="22"/>
        </w:rPr>
      </w:pPr>
      <w:r w:rsidRPr="00F16121">
        <w:rPr>
          <w:rFonts w:ascii="Calibri" w:hAnsi="Calibri" w:cs="Calibri"/>
          <w:b w:val="0"/>
          <w:color w:val="000000"/>
          <w:szCs w:val="22"/>
          <w:lang w:eastAsia="es-BO"/>
        </w:rPr>
        <w:t>Tiene</w:t>
      </w:r>
      <w:r w:rsidRPr="00F16121">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AD45BE" w:rsidRPr="00F16121" w:rsidRDefault="00AD45BE" w:rsidP="00AD45BE">
      <w:pPr>
        <w:tabs>
          <w:tab w:val="num" w:pos="567"/>
        </w:tabs>
        <w:jc w:val="both"/>
        <w:rPr>
          <w:rFonts w:ascii="Calibri" w:hAnsi="Calibri" w:cs="Calibri"/>
          <w:sz w:val="22"/>
          <w:szCs w:val="22"/>
        </w:rPr>
      </w:pP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AD45BE" w:rsidRPr="00F16121" w:rsidRDefault="00AD45BE" w:rsidP="00A34F8C">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AD45BE" w:rsidRPr="00F16121"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AD45BE" w:rsidRPr="002C510B" w:rsidRDefault="00AD45BE" w:rsidP="00A34F8C">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AD45BE" w:rsidRPr="002C510B" w:rsidRDefault="00AD45BE" w:rsidP="00A34F8C">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AD45BE" w:rsidRPr="002C510B" w:rsidRDefault="00AD45BE" w:rsidP="00AD45BE">
      <w:pPr>
        <w:tabs>
          <w:tab w:val="num" w:pos="567"/>
        </w:tabs>
        <w:ind w:left="567"/>
        <w:jc w:val="both"/>
        <w:rPr>
          <w:rFonts w:ascii="Calibri" w:hAnsi="Calibri" w:cs="Calibri"/>
          <w:sz w:val="22"/>
          <w:szCs w:val="22"/>
        </w:rPr>
      </w:pPr>
    </w:p>
    <w:p w:rsidR="00AD45BE" w:rsidRPr="00AF21A4" w:rsidRDefault="00AD45BE" w:rsidP="00AD45BE">
      <w:pPr>
        <w:pStyle w:val="a"/>
        <w:spacing w:before="0" w:after="0"/>
        <w:ind w:left="567"/>
        <w:jc w:val="both"/>
        <w:rPr>
          <w:rFonts w:ascii="Calibri" w:hAnsi="Calibri" w:cs="Calibri"/>
          <w:b w:val="0"/>
          <w:szCs w:val="22"/>
        </w:rPr>
      </w:pPr>
      <w:r w:rsidRPr="002C510B">
        <w:rPr>
          <w:rFonts w:ascii="Calibri" w:hAnsi="Calibri" w:cs="Calibri"/>
          <w:b w:val="0"/>
          <w:szCs w:val="22"/>
        </w:rPr>
        <w:t>La vigencia de la garantía será computable a partir de su emisión, debiendo exceder 60 días calendario al plazo de finalización</w:t>
      </w:r>
      <w:r w:rsidRPr="002E3570">
        <w:rPr>
          <w:rFonts w:ascii="Calibri" w:hAnsi="Calibri" w:cs="Calibri"/>
          <w:b w:val="0"/>
          <w:szCs w:val="22"/>
        </w:rPr>
        <w:t xml:space="preserve"> del servicio y ser renovada las veces que YPFB así lo requiera.</w:t>
      </w:r>
    </w:p>
    <w:p w:rsidR="00AD45BE" w:rsidRPr="00AF21A4" w:rsidRDefault="00AD45BE" w:rsidP="00AD45BE">
      <w:pPr>
        <w:ind w:left="360"/>
        <w:jc w:val="both"/>
        <w:rPr>
          <w:rFonts w:ascii="Calibri" w:hAnsi="Calibri" w:cs="Calibri"/>
          <w:sz w:val="22"/>
          <w:szCs w:val="22"/>
        </w:rPr>
      </w:pPr>
    </w:p>
    <w:p w:rsidR="00AD45BE" w:rsidRPr="00AF21A4" w:rsidRDefault="00AD45BE" w:rsidP="00AD45BE">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AD45BE" w:rsidRPr="00AF21A4" w:rsidRDefault="00AD45BE" w:rsidP="00AD45BE">
      <w:pPr>
        <w:tabs>
          <w:tab w:val="num" w:pos="567"/>
        </w:tabs>
        <w:ind w:left="567"/>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AD45BE" w:rsidRPr="008D0B55" w:rsidRDefault="00AD45BE" w:rsidP="00AD45BE">
      <w:pPr>
        <w:tabs>
          <w:tab w:val="num" w:pos="567"/>
        </w:tabs>
        <w:ind w:left="567"/>
        <w:jc w:val="both"/>
        <w:rPr>
          <w:rFonts w:ascii="Calibri" w:hAnsi="Calibri" w:cs="Calibri"/>
          <w:sz w:val="22"/>
          <w:szCs w:val="22"/>
        </w:rPr>
      </w:pPr>
    </w:p>
    <w:p w:rsidR="00AD45BE" w:rsidRPr="008D0B55" w:rsidRDefault="00AD45BE" w:rsidP="00AD45BE">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AD45BE" w:rsidRDefault="00AD45BE" w:rsidP="00AD45BE">
      <w:pPr>
        <w:tabs>
          <w:tab w:val="num" w:pos="567"/>
        </w:tabs>
        <w:ind w:left="567"/>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AD45BE" w:rsidRDefault="00AD45BE" w:rsidP="00AD45BE">
      <w:pPr>
        <w:ind w:left="567"/>
        <w:jc w:val="both"/>
        <w:rPr>
          <w:rFonts w:ascii="Calibri" w:hAnsi="Calibri" w:cs="Calibri"/>
          <w:sz w:val="22"/>
          <w:szCs w:val="22"/>
        </w:rPr>
      </w:pPr>
    </w:p>
    <w:p w:rsidR="00AD45BE" w:rsidRPr="0041746A" w:rsidRDefault="0041746A" w:rsidP="00AD45BE">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pStyle w:val="Ttulo5"/>
        <w:widowControl/>
        <w:numPr>
          <w:ilvl w:val="0"/>
          <w:numId w:val="0"/>
        </w:numPr>
        <w:tabs>
          <w:tab w:val="num" w:pos="1134"/>
        </w:tabs>
        <w:spacing w:before="0" w:after="0"/>
        <w:ind w:left="426"/>
        <w:jc w:val="both"/>
        <w:rPr>
          <w:rFonts w:ascii="Calibri" w:hAnsi="Calibri" w:cs="Calibri"/>
          <w:b w:val="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AD45BE" w:rsidRPr="00993917" w:rsidRDefault="00AD45BE" w:rsidP="00AD45BE">
      <w:pPr>
        <w:ind w:left="851"/>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ind w:left="426"/>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AD45BE" w:rsidRDefault="00AD45BE" w:rsidP="00AD45BE">
      <w:pPr>
        <w:pStyle w:val="Prrafodelista"/>
        <w:ind w:left="426"/>
        <w:jc w:val="both"/>
        <w:rPr>
          <w:rFonts w:ascii="Calibri" w:hAnsi="Calibri" w:cs="Calibri"/>
          <w:sz w:val="22"/>
          <w:szCs w:val="22"/>
        </w:rPr>
      </w:pPr>
    </w:p>
    <w:p w:rsidR="0041746A" w:rsidRPr="0041746A" w:rsidRDefault="0041746A" w:rsidP="0041746A">
      <w:pPr>
        <w:tabs>
          <w:tab w:val="num" w:pos="567"/>
        </w:tabs>
        <w:ind w:left="567"/>
        <w:jc w:val="both"/>
        <w:rPr>
          <w:rFonts w:ascii="Calibri" w:hAnsi="Calibri" w:cs="Calibri"/>
          <w:b/>
          <w:sz w:val="22"/>
          <w:szCs w:val="22"/>
        </w:rPr>
      </w:pPr>
      <w:r w:rsidRPr="0041746A">
        <w:rPr>
          <w:rFonts w:ascii="Segoe UI" w:hAnsi="Segoe UI" w:cs="Segoe UI"/>
          <w:b/>
          <w:bCs/>
          <w:i/>
          <w:iCs/>
        </w:rPr>
        <w:t>No corresponde</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AD45BE" w:rsidRPr="00993917" w:rsidRDefault="00AD45BE" w:rsidP="00AD45BE">
      <w:pPr>
        <w:pStyle w:val="Prrafodelista"/>
        <w:ind w:left="426"/>
        <w:jc w:val="both"/>
        <w:rPr>
          <w:rFonts w:ascii="Calibri" w:hAnsi="Calibri" w:cs="Calibri"/>
          <w:b/>
          <w:sz w:val="22"/>
          <w:szCs w:val="22"/>
        </w:rPr>
      </w:pPr>
    </w:p>
    <w:p w:rsidR="00AD45BE" w:rsidRPr="00593895" w:rsidRDefault="00AD45BE" w:rsidP="00AD45BE">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AD45BE" w:rsidRPr="00593895" w:rsidRDefault="00AD45BE" w:rsidP="00AD45BE">
      <w:pPr>
        <w:pStyle w:val="Prrafodelista"/>
        <w:ind w:left="567"/>
        <w:jc w:val="right"/>
        <w:rPr>
          <w:rFonts w:ascii="Calibri" w:hAnsi="Calibri" w:cs="Calibri"/>
          <w:sz w:val="22"/>
          <w:szCs w:val="22"/>
        </w:rPr>
      </w:pPr>
    </w:p>
    <w:p w:rsidR="00AD45BE" w:rsidRPr="00593895" w:rsidRDefault="00AD45BE" w:rsidP="00AD45BE">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AD45BE" w:rsidRPr="00993917" w:rsidRDefault="00AD45BE" w:rsidP="00AD45BE">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426"/>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AD45BE" w:rsidRPr="00737454" w:rsidRDefault="00AD45BE" w:rsidP="00AD45BE">
      <w:pPr>
        <w:ind w:left="567"/>
        <w:rPr>
          <w:rFonts w:ascii="Calibri" w:hAnsi="Calibri" w:cs="Calibri"/>
          <w:sz w:val="22"/>
          <w:szCs w:val="22"/>
        </w:rPr>
      </w:pPr>
    </w:p>
    <w:p w:rsidR="00AD45BE" w:rsidRPr="00737454" w:rsidRDefault="00AD45BE" w:rsidP="00A34F8C">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AD45BE" w:rsidRPr="00737454" w:rsidRDefault="00AD45BE" w:rsidP="00A34F8C">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AD45BE" w:rsidRPr="00737454" w:rsidRDefault="00AD45BE" w:rsidP="00A34F8C">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AD45BE" w:rsidRDefault="00AD45BE" w:rsidP="00AD45BE">
      <w:pPr>
        <w:tabs>
          <w:tab w:val="num" w:pos="567"/>
        </w:tabs>
        <w:ind w:left="567"/>
        <w:jc w:val="both"/>
        <w:rPr>
          <w:rFonts w:ascii="Calibri" w:hAnsi="Calibri" w:cs="Calibri"/>
          <w:sz w:val="22"/>
          <w:szCs w:val="22"/>
          <w:lang w:val="es-BO"/>
        </w:rPr>
      </w:pPr>
    </w:p>
    <w:p w:rsidR="00AD45BE" w:rsidRPr="00993917" w:rsidRDefault="00AD45BE" w:rsidP="00AD45BE">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AD45BE" w:rsidRDefault="00AD45BE" w:rsidP="00AD45BE">
      <w:pPr>
        <w:ind w:left="567"/>
        <w:jc w:val="center"/>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D45BE" w:rsidRPr="00993917" w:rsidRDefault="00AD45BE" w:rsidP="00AD45BE">
      <w:pPr>
        <w:ind w:left="567"/>
        <w:jc w:val="both"/>
        <w:rPr>
          <w:rFonts w:ascii="Calibri" w:hAnsi="Calibri" w:cs="Calibri"/>
          <w:sz w:val="22"/>
          <w:szCs w:val="22"/>
        </w:rPr>
      </w:pPr>
    </w:p>
    <w:p w:rsidR="00AD45BE" w:rsidRPr="00A02E46" w:rsidRDefault="00AD45BE" w:rsidP="00AD45BE">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AD45BE" w:rsidRPr="00993917" w:rsidRDefault="00AD45BE" w:rsidP="00AD45BE">
      <w:pPr>
        <w:tabs>
          <w:tab w:val="left" w:pos="1240"/>
        </w:tabs>
        <w:jc w:val="both"/>
        <w:rPr>
          <w:rFonts w:ascii="Calibri" w:hAnsi="Calibri" w:cs="Calibri"/>
          <w:sz w:val="22"/>
          <w:szCs w:val="22"/>
        </w:rPr>
      </w:pPr>
      <w:r>
        <w:rPr>
          <w:rFonts w:ascii="Calibri" w:hAnsi="Calibri" w:cs="Calibri"/>
          <w:sz w:val="22"/>
          <w:szCs w:val="22"/>
        </w:rPr>
        <w:tab/>
      </w: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AD45BE" w:rsidRPr="00993917" w:rsidRDefault="00AD45BE" w:rsidP="00AD45BE">
      <w:pPr>
        <w:ind w:left="1276"/>
        <w:jc w:val="both"/>
        <w:rPr>
          <w:rFonts w:ascii="Calibri" w:hAnsi="Calibri" w:cs="Calibri"/>
          <w:sz w:val="22"/>
          <w:szCs w:val="22"/>
        </w:rPr>
      </w:pP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AD45BE" w:rsidRPr="00993917" w:rsidRDefault="00AD45BE" w:rsidP="00AD45B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D45BE" w:rsidRPr="00993917" w:rsidRDefault="00AD45BE" w:rsidP="00AD45BE">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AD45BE" w:rsidRPr="00993917" w:rsidTr="00EC2C7A">
        <w:trPr>
          <w:jc w:val="right"/>
        </w:trPr>
        <w:tc>
          <w:tcPr>
            <w:tcW w:w="8432" w:type="dxa"/>
            <w:shd w:val="clear" w:color="auto" w:fill="auto"/>
          </w:tcPr>
          <w:p w:rsidR="00AD45BE" w:rsidRPr="00993917" w:rsidRDefault="00AD45BE" w:rsidP="00EC2C7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AD45BE" w:rsidRPr="00993917" w:rsidTr="00EC2C7A">
              <w:trPr>
                <w:trHeight w:val="424"/>
                <w:jc w:val="center"/>
              </w:trPr>
              <w:tc>
                <w:tcPr>
                  <w:tcW w:w="6200" w:type="dxa"/>
                  <w:tcBorders>
                    <w:bottom w:val="single" w:sz="4" w:space="0" w:color="auto"/>
                  </w:tcBorders>
                  <w:shd w:val="clear" w:color="auto" w:fill="92D050"/>
                  <w:vAlign w:val="center"/>
                </w:tcPr>
                <w:p w:rsidR="00AD45BE" w:rsidRPr="00993917" w:rsidRDefault="00AD45BE" w:rsidP="00EC2C7A">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AD45BE" w:rsidRPr="00993917" w:rsidTr="00EC2C7A">
              <w:trPr>
                <w:trHeight w:val="210"/>
                <w:jc w:val="center"/>
              </w:trPr>
              <w:tc>
                <w:tcPr>
                  <w:tcW w:w="6200" w:type="dxa"/>
                  <w:tcBorders>
                    <w:top w:val="single" w:sz="4" w:space="0" w:color="auto"/>
                  </w:tcBorders>
                  <w:shd w:val="clear" w:color="auto" w:fill="auto"/>
                </w:tcPr>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EC2C7A">
            <w:pPr>
              <w:pStyle w:val="Sinespaciado"/>
              <w:jc w:val="center"/>
              <w:rPr>
                <w:rFonts w:eastAsia="Calibri" w:cs="Calibri"/>
                <w:b/>
              </w:rPr>
            </w:pPr>
          </w:p>
          <w:p w:rsidR="00AD45BE" w:rsidRDefault="00AD45BE" w:rsidP="00EC2C7A">
            <w:pPr>
              <w:pStyle w:val="Sinespaciado"/>
              <w:jc w:val="center"/>
              <w:rPr>
                <w:rFonts w:eastAsia="Calibri" w:cs="Calibri"/>
                <w:b/>
              </w:rPr>
            </w:pPr>
            <w:r w:rsidRPr="00993917">
              <w:rPr>
                <w:rFonts w:eastAsia="Calibri" w:cs="Calibri"/>
                <w:b/>
              </w:rPr>
              <w:lastRenderedPageBreak/>
              <w:t>YACIMIENTOS PETROLIFEROS FISCALES BOLIVIANOS</w:t>
            </w:r>
          </w:p>
          <w:p w:rsidR="00AD45BE" w:rsidRDefault="00AD45BE" w:rsidP="00EC2C7A">
            <w:pPr>
              <w:pStyle w:val="Sinespaciado"/>
              <w:rPr>
                <w:rFonts w:eastAsia="Calibri" w:cs="Calibri"/>
                <w:b/>
              </w:rPr>
            </w:pPr>
          </w:p>
          <w:p w:rsidR="00AD45BE" w:rsidRPr="00993917" w:rsidRDefault="00AD45BE" w:rsidP="00EC2C7A">
            <w:pPr>
              <w:pStyle w:val="Sinespaciado"/>
              <w:rPr>
                <w:rFonts w:eastAsia="Calibri" w:cs="Calibri"/>
                <w:lang w:val="es-ES_tradnl"/>
              </w:rPr>
            </w:pPr>
          </w:p>
          <w:p w:rsidR="00AD45BE" w:rsidRPr="00993917" w:rsidRDefault="00AD45BE" w:rsidP="00EC2C7A">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b/>
                <w:lang w:val="es-ES_tradnl"/>
              </w:rPr>
            </w:pPr>
          </w:p>
          <w:p w:rsidR="00AD45BE" w:rsidRPr="00993917" w:rsidRDefault="00AD45BE" w:rsidP="00EC2C7A">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AD45BE" w:rsidRPr="00993917" w:rsidRDefault="00AD45BE" w:rsidP="00EC2C7A">
            <w:pPr>
              <w:jc w:val="both"/>
              <w:rPr>
                <w:rFonts w:ascii="Calibri" w:eastAsia="Calibri" w:hAnsi="Calibri" w:cs="Calibri"/>
                <w:sz w:val="22"/>
                <w:szCs w:val="22"/>
              </w:rPr>
            </w:pPr>
          </w:p>
          <w:p w:rsidR="00AD45BE" w:rsidRPr="00993917" w:rsidRDefault="00AD45BE" w:rsidP="00EC2C7A">
            <w:pPr>
              <w:jc w:val="both"/>
              <w:rPr>
                <w:rFonts w:ascii="Calibri" w:eastAsia="Calibri" w:hAnsi="Calibri" w:cs="Calibri"/>
                <w:sz w:val="22"/>
                <w:szCs w:val="22"/>
              </w:rPr>
            </w:pPr>
          </w:p>
        </w:tc>
      </w:tr>
    </w:tbl>
    <w:p w:rsidR="00AD45BE" w:rsidRPr="00993917" w:rsidRDefault="00AD45BE" w:rsidP="00A34F8C">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AD45BE" w:rsidRPr="00993917" w:rsidRDefault="00AD45BE" w:rsidP="0041746A">
      <w:pPr>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AD45BE" w:rsidRPr="00993917" w:rsidRDefault="00AD45BE" w:rsidP="00AD45BE">
      <w:pPr>
        <w:ind w:left="1134" w:hanging="708"/>
        <w:jc w:val="both"/>
        <w:rPr>
          <w:rFonts w:ascii="Calibri" w:hAnsi="Calibri" w:cs="Calibri"/>
          <w:sz w:val="22"/>
          <w:szCs w:val="22"/>
        </w:rPr>
      </w:pPr>
    </w:p>
    <w:p w:rsidR="00AD45BE" w:rsidRPr="00993917"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AD45BE" w:rsidRPr="00993917" w:rsidRDefault="00AD45BE" w:rsidP="00AD45BE">
      <w:pPr>
        <w:ind w:left="708"/>
        <w:rPr>
          <w:rFonts w:ascii="Calibri" w:hAnsi="Calibri" w:cs="Calibri"/>
          <w:sz w:val="22"/>
          <w:szCs w:val="22"/>
        </w:rPr>
      </w:pPr>
    </w:p>
    <w:p w:rsidR="00AD45BE" w:rsidRPr="00993917" w:rsidRDefault="00AD45BE" w:rsidP="00AD45BE">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AD45BE" w:rsidRPr="00993917" w:rsidRDefault="00AD45BE" w:rsidP="00AD45BE">
      <w:pPr>
        <w:ind w:left="1843" w:hanging="709"/>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ab/>
      </w: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AD45BE" w:rsidRPr="00993917" w:rsidRDefault="00AD45BE" w:rsidP="00AD45BE">
      <w:pPr>
        <w:tabs>
          <w:tab w:val="left" w:pos="1418"/>
        </w:tabs>
        <w:ind w:left="567"/>
        <w:jc w:val="both"/>
        <w:rPr>
          <w:rFonts w:ascii="Calibri" w:hAnsi="Calibri" w:cs="Calibri"/>
          <w:sz w:val="22"/>
          <w:szCs w:val="22"/>
        </w:rPr>
      </w:pPr>
    </w:p>
    <w:p w:rsidR="00AD45BE" w:rsidRPr="00993917" w:rsidRDefault="00AD45BE" w:rsidP="00AD45BE">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AD45BE" w:rsidRPr="00993917" w:rsidRDefault="00AD45BE" w:rsidP="00AD45BE">
      <w:pPr>
        <w:ind w:left="567"/>
        <w:jc w:val="both"/>
        <w:rPr>
          <w:rFonts w:ascii="Calibri" w:hAnsi="Calibri" w:cs="Calibri"/>
          <w:b/>
          <w:sz w:val="22"/>
          <w:szCs w:val="22"/>
        </w:rPr>
      </w:pPr>
    </w:p>
    <w:p w:rsidR="00AD45BE" w:rsidRPr="00993917" w:rsidRDefault="00AD45BE" w:rsidP="00AD45BE">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AD45BE" w:rsidRPr="00993917" w:rsidRDefault="00AD45BE" w:rsidP="00AD45BE">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AD45BE" w:rsidRPr="00ED715C"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AD45BE" w:rsidRPr="00ED715C" w:rsidRDefault="00AD45BE" w:rsidP="00AD45BE">
      <w:pPr>
        <w:jc w:val="both"/>
        <w:rPr>
          <w:rFonts w:ascii="Calibri" w:hAnsi="Calibri" w:cs="Calibri"/>
          <w:color w:val="000000"/>
          <w:sz w:val="22"/>
          <w:szCs w:val="22"/>
        </w:rPr>
      </w:pPr>
    </w:p>
    <w:p w:rsidR="00AD45BE" w:rsidRPr="00907561" w:rsidRDefault="00AD45BE" w:rsidP="00AD45BE">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AD45BE" w:rsidRDefault="00AD45BE" w:rsidP="00AD45BE">
      <w:pPr>
        <w:ind w:left="567"/>
        <w:jc w:val="both"/>
        <w:rPr>
          <w:rFonts w:ascii="Calibri" w:hAnsi="Calibri" w:cs="Calibri"/>
          <w:color w:val="000000"/>
          <w:sz w:val="22"/>
          <w:szCs w:val="22"/>
        </w:rPr>
      </w:pPr>
    </w:p>
    <w:p w:rsidR="00AD45BE" w:rsidRPr="00536E6F" w:rsidRDefault="00AD45BE" w:rsidP="00AD45BE">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AD45BE" w:rsidRPr="00536E6F" w:rsidRDefault="00AD45BE" w:rsidP="00AD45BE">
      <w:pPr>
        <w:pStyle w:val="Prrafodelista"/>
        <w:ind w:left="360"/>
        <w:jc w:val="both"/>
        <w:rPr>
          <w:rFonts w:ascii="Calibri" w:hAnsi="Calibri" w:cs="Calibri"/>
          <w:sz w:val="22"/>
          <w:szCs w:val="22"/>
          <w:u w:val="single"/>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536E6F" w:rsidRDefault="00AD45BE" w:rsidP="00E463D5">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AD45BE" w:rsidRPr="00536E6F" w:rsidRDefault="00AD45BE" w:rsidP="00AD45BE">
      <w:pPr>
        <w:pStyle w:val="Prrafodelista"/>
        <w:ind w:left="993"/>
        <w:jc w:val="both"/>
        <w:rPr>
          <w:rFonts w:ascii="Calibri" w:hAnsi="Calibri" w:cs="Calibri"/>
          <w:sz w:val="22"/>
          <w:szCs w:val="22"/>
        </w:rPr>
      </w:pPr>
    </w:p>
    <w:p w:rsidR="00AD45BE" w:rsidRPr="00ED715C" w:rsidRDefault="00AD45BE" w:rsidP="00AD45BE">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AD45BE" w:rsidRPr="00ED715C" w:rsidRDefault="00AD45BE" w:rsidP="00AD45BE">
      <w:pPr>
        <w:ind w:left="567"/>
        <w:jc w:val="both"/>
        <w:rPr>
          <w:rFonts w:ascii="Calibri" w:hAnsi="Calibri" w:cs="Calibri"/>
          <w:color w:val="000000"/>
          <w:sz w:val="22"/>
          <w:szCs w:val="22"/>
        </w:rPr>
      </w:pPr>
    </w:p>
    <w:p w:rsidR="00AD45BE" w:rsidRPr="00ED715C" w:rsidRDefault="00AD45BE" w:rsidP="00AD45BE">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AD45BE" w:rsidRPr="00ED715C" w:rsidRDefault="00AD45BE" w:rsidP="00AD45BE">
      <w:pPr>
        <w:ind w:left="567"/>
        <w:jc w:val="both"/>
        <w:rPr>
          <w:rFonts w:ascii="Calibri" w:hAnsi="Calibri" w:cs="Calibri"/>
          <w:color w:val="000000"/>
          <w:sz w:val="22"/>
          <w:szCs w:val="22"/>
        </w:rPr>
      </w:pPr>
    </w:p>
    <w:p w:rsidR="00AD45BE" w:rsidRPr="00993917"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AD45BE" w:rsidRPr="00993917" w:rsidRDefault="00AD45BE" w:rsidP="00AD45BE">
      <w:pPr>
        <w:rPr>
          <w:rFonts w:ascii="Calibri" w:hAnsi="Calibri" w:cs="Calibri"/>
          <w:b/>
          <w:color w:val="000000"/>
          <w:sz w:val="22"/>
          <w:szCs w:val="22"/>
        </w:rPr>
      </w:pPr>
    </w:p>
    <w:p w:rsidR="00AD45BE" w:rsidRPr="00993917" w:rsidRDefault="00AD45BE" w:rsidP="00AD45BE">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AD45BE" w:rsidRPr="00993917" w:rsidRDefault="00AD45BE" w:rsidP="00AD45BE">
      <w:pPr>
        <w:ind w:left="567"/>
        <w:jc w:val="both"/>
        <w:rPr>
          <w:rFonts w:ascii="Calibri" w:hAnsi="Calibri" w:cs="Calibri"/>
          <w:color w:val="000000"/>
          <w:sz w:val="22"/>
          <w:szCs w:val="22"/>
        </w:rPr>
      </w:pPr>
    </w:p>
    <w:bookmarkEnd w:id="3"/>
    <w:bookmarkEnd w:id="4"/>
    <w:p w:rsidR="00AD45BE" w:rsidRDefault="00AD45BE" w:rsidP="00AD45B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AD45BE" w:rsidRDefault="00AD45BE" w:rsidP="00AD45BE">
      <w:pPr>
        <w:ind w:left="567"/>
        <w:jc w:val="both"/>
        <w:rPr>
          <w:rFonts w:ascii="Calibri" w:hAnsi="Calibri" w:cs="Calibri"/>
          <w:color w:val="FF0000"/>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AD45BE" w:rsidRPr="00307EE6" w:rsidRDefault="00AD45BE" w:rsidP="00AD45BE">
      <w:pPr>
        <w:ind w:left="567"/>
        <w:jc w:val="both"/>
        <w:rPr>
          <w:rFonts w:ascii="Calibri" w:hAnsi="Calibri" w:cs="Calibri"/>
          <w:sz w:val="22"/>
          <w:szCs w:val="22"/>
        </w:rPr>
      </w:pPr>
    </w:p>
    <w:p w:rsidR="00AD45BE" w:rsidRPr="00307EE6" w:rsidRDefault="00AD45BE" w:rsidP="00AD45BE">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AD45BE" w:rsidRPr="00307EE6" w:rsidRDefault="00AD45BE" w:rsidP="00AD45BE">
      <w:pPr>
        <w:ind w:left="567"/>
        <w:jc w:val="both"/>
        <w:rPr>
          <w:rFonts w:ascii="Calibri" w:hAnsi="Calibri" w:cs="Calibri"/>
          <w:sz w:val="22"/>
          <w:szCs w:val="22"/>
        </w:rPr>
      </w:pPr>
    </w:p>
    <w:p w:rsidR="00AD45BE" w:rsidRPr="00FE3181" w:rsidRDefault="00AD45BE" w:rsidP="00AD45BE">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AD45BE" w:rsidRDefault="00AD45BE" w:rsidP="00AD45BE">
      <w:pPr>
        <w:ind w:left="567"/>
        <w:jc w:val="both"/>
        <w:rPr>
          <w:rFonts w:ascii="Calibri" w:hAnsi="Calibri" w:cs="Calibri"/>
          <w:b/>
          <w:sz w:val="22"/>
          <w:szCs w:val="22"/>
        </w:rPr>
      </w:pPr>
    </w:p>
    <w:p w:rsidR="00AD45BE" w:rsidRDefault="00AD45BE" w:rsidP="00AD45BE">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AD45BE" w:rsidRPr="00B8314F" w:rsidRDefault="00AD45BE" w:rsidP="00AD45BE">
      <w:pPr>
        <w:ind w:left="567"/>
        <w:jc w:val="both"/>
        <w:rPr>
          <w:rFonts w:ascii="Calibri" w:hAnsi="Calibri" w:cs="Calibri"/>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jc w:val="cente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Default="00AD45BE" w:rsidP="00AD45BE">
      <w:pPr>
        <w:rPr>
          <w:rFonts w:ascii="Calibri" w:hAnsi="Calibri" w:cs="Calibri"/>
          <w:b/>
          <w:sz w:val="22"/>
          <w:szCs w:val="22"/>
        </w:rPr>
      </w:pPr>
    </w:p>
    <w:p w:rsidR="00AD45BE" w:rsidRPr="00993917" w:rsidRDefault="00AD45BE" w:rsidP="00AD45BE">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AD45BE" w:rsidRPr="00993917" w:rsidRDefault="00AD45BE" w:rsidP="00AD45BE">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AD45BE" w:rsidRPr="00993917" w:rsidRDefault="00AD45BE" w:rsidP="00AD45BE">
      <w:pPr>
        <w:jc w:val="center"/>
        <w:rPr>
          <w:rFonts w:ascii="Calibri" w:hAnsi="Calibri" w:cs="Calibri"/>
          <w:b/>
          <w:sz w:val="22"/>
          <w:szCs w:val="22"/>
        </w:rPr>
      </w:pPr>
    </w:p>
    <w:p w:rsidR="00AD45BE" w:rsidRPr="00993917" w:rsidRDefault="00AD45BE" w:rsidP="00AD45BE">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AD45BE" w:rsidRPr="00993917" w:rsidRDefault="00AD45BE" w:rsidP="00AD45BE">
      <w:pPr>
        <w:jc w:val="center"/>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AD45BE" w:rsidRPr="00993917" w:rsidRDefault="00AD45BE" w:rsidP="00AD45BE">
      <w:pPr>
        <w:tabs>
          <w:tab w:val="left" w:pos="5025"/>
        </w:tabs>
        <w:rPr>
          <w:rFonts w:ascii="Calibri" w:hAnsi="Calibri" w:cs="Calibri"/>
          <w:b/>
          <w:sz w:val="22"/>
          <w:szCs w:val="22"/>
        </w:rPr>
      </w:pPr>
      <w:r w:rsidRPr="00993917">
        <w:rPr>
          <w:rFonts w:ascii="Calibri" w:hAnsi="Calibri" w:cs="Calibri"/>
          <w:b/>
          <w:sz w:val="22"/>
          <w:szCs w:val="22"/>
        </w:rPr>
        <w:tab/>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Pr="00537775" w:rsidRDefault="00AD45BE" w:rsidP="00A34F8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AD45BE" w:rsidRPr="00993917" w:rsidRDefault="00AD45BE" w:rsidP="00AD45BE">
      <w:pPr>
        <w:jc w:val="both"/>
        <w:rPr>
          <w:rFonts w:ascii="Calibri" w:hAnsi="Calibri" w:cs="Calibri"/>
          <w:sz w:val="22"/>
          <w:szCs w:val="22"/>
        </w:rPr>
      </w:pPr>
    </w:p>
    <w:p w:rsidR="00AD45BE" w:rsidRPr="00726784" w:rsidRDefault="00AD45BE" w:rsidP="00A34F8C">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AD45BE" w:rsidRPr="00B71112" w:rsidRDefault="00AD45BE" w:rsidP="00AD45BE">
      <w:pPr>
        <w:pStyle w:val="Normal2"/>
        <w:ind w:left="2124" w:hanging="2124"/>
        <w:rPr>
          <w:rFonts w:ascii="Calibri" w:hAnsi="Calibri" w:cs="Calibri"/>
          <w:b/>
          <w:sz w:val="22"/>
          <w:szCs w:val="22"/>
          <w:lang w:val="es-ES"/>
        </w:rPr>
      </w:pPr>
    </w:p>
    <w:p w:rsidR="00AD45BE" w:rsidRPr="00537775" w:rsidRDefault="00AD45BE" w:rsidP="00A34F8C">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D45BE" w:rsidRDefault="00AD45BE" w:rsidP="00AD45BE">
      <w:pPr>
        <w:ind w:left="708"/>
        <w:jc w:val="center"/>
        <w:rPr>
          <w:rFonts w:ascii="Calibri" w:hAnsi="Calibri" w:cs="Calibri"/>
          <w:b/>
          <w:sz w:val="22"/>
          <w:szCs w:val="22"/>
          <w:lang w:eastAsia="es-ES"/>
        </w:rPr>
      </w:pPr>
    </w:p>
    <w:p w:rsidR="00AD45BE" w:rsidRPr="00993917" w:rsidRDefault="00AD45BE" w:rsidP="00AD45BE">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AD45BE" w:rsidRPr="00993917" w:rsidRDefault="00AD45BE" w:rsidP="00AD45BE">
      <w:pPr>
        <w:jc w:val="both"/>
        <w:rPr>
          <w:rFonts w:ascii="Calibri" w:hAnsi="Calibri" w:cs="Calibri"/>
          <w:b/>
          <w:sz w:val="22"/>
          <w:szCs w:val="22"/>
          <w:lang w:eastAsia="es-ES"/>
        </w:rPr>
      </w:pPr>
      <w:r w:rsidRPr="00993917">
        <w:rPr>
          <w:rFonts w:ascii="Calibri" w:hAnsi="Calibri" w:cs="Calibri"/>
          <w:b/>
          <w:sz w:val="22"/>
          <w:szCs w:val="22"/>
          <w:lang w:eastAsia="es-ES"/>
        </w:rPr>
        <w:tab/>
      </w:r>
    </w:p>
    <w:p w:rsidR="00AD45BE" w:rsidRDefault="00AD45BE" w:rsidP="00A34F8C">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D45BE" w:rsidRDefault="00AD45BE" w:rsidP="00AD45BE">
      <w:pPr>
        <w:pStyle w:val="Prrafodelista"/>
        <w:tabs>
          <w:tab w:val="left" w:pos="1058"/>
        </w:tabs>
        <w:ind w:left="927"/>
        <w:jc w:val="both"/>
        <w:rPr>
          <w:rFonts w:ascii="Calibri" w:hAnsi="Calibri" w:cs="Calibri"/>
          <w:sz w:val="22"/>
          <w:szCs w:val="22"/>
        </w:rPr>
      </w:pPr>
    </w:p>
    <w:p w:rsidR="00AD45BE" w:rsidRPr="00993917" w:rsidRDefault="00AD45BE" w:rsidP="00AD45BE">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AD45BE" w:rsidRPr="00993917" w:rsidRDefault="00AD45BE" w:rsidP="00AD45BE">
      <w:pPr>
        <w:pStyle w:val="Normal2"/>
        <w:rPr>
          <w:rFonts w:ascii="Calibri" w:hAnsi="Calibri" w:cs="Calibri"/>
          <w:b/>
          <w:sz w:val="22"/>
          <w:szCs w:val="22"/>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AD45BE" w:rsidRPr="00993917" w:rsidRDefault="00AD45BE" w:rsidP="00AD45BE">
      <w:pPr>
        <w:pStyle w:val="Normal2"/>
        <w:rPr>
          <w:rFonts w:ascii="Calibri" w:hAnsi="Calibri" w:cs="Calibri"/>
          <w:sz w:val="22"/>
          <w:szCs w:val="22"/>
          <w:lang w:val="es-BO"/>
        </w:rPr>
      </w:pPr>
    </w:p>
    <w:p w:rsidR="00AD45BE" w:rsidRPr="00933350" w:rsidRDefault="00AD45BE" w:rsidP="00AD45BE">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00C84CEB">
        <w:rPr>
          <w:rFonts w:ascii="Calibri" w:hAnsi="Calibri" w:cs="Calibri"/>
          <w:sz w:val="22"/>
          <w:szCs w:val="22"/>
          <w:lang w:val="es-BO"/>
        </w:rPr>
        <w:t>Propuesta Económica (Lote 1)</w:t>
      </w:r>
    </w:p>
    <w:p w:rsidR="00C84CEB" w:rsidRPr="00933350" w:rsidRDefault="00C84CEB" w:rsidP="00C84CEB">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Propuesta Económica (Lote 2)</w:t>
      </w:r>
    </w:p>
    <w:p w:rsidR="00C84CEB" w:rsidRPr="00933350" w:rsidRDefault="00C84CEB" w:rsidP="00C84CEB">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Propuesta Económica (Lote 3)</w:t>
      </w:r>
    </w:p>
    <w:p w:rsidR="00C84CEB" w:rsidRPr="00046244" w:rsidRDefault="00C84CEB" w:rsidP="00AD45BE">
      <w:pPr>
        <w:pStyle w:val="Normal2"/>
        <w:rPr>
          <w:rFonts w:ascii="Calibri" w:hAnsi="Calibri" w:cs="Calibri"/>
          <w:sz w:val="22"/>
          <w:szCs w:val="22"/>
          <w:lang w:val="es-BO"/>
        </w:rPr>
      </w:pPr>
    </w:p>
    <w:p w:rsidR="00AD45BE" w:rsidRPr="00993917" w:rsidRDefault="00AD45BE" w:rsidP="00A34F8C">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AD45BE" w:rsidRPr="00993917" w:rsidRDefault="00AD45BE" w:rsidP="00AD45BE">
      <w:pPr>
        <w:pStyle w:val="Normal2"/>
        <w:rPr>
          <w:rFonts w:ascii="Calibri" w:hAnsi="Calibri" w:cs="Calibri"/>
          <w:sz w:val="22"/>
          <w:szCs w:val="22"/>
          <w:lang w:val="es-BO"/>
        </w:rPr>
      </w:pPr>
    </w:p>
    <w:p w:rsidR="00AD45BE" w:rsidRDefault="00AD45BE" w:rsidP="00AD45BE">
      <w:pPr>
        <w:pStyle w:val="Normal2"/>
        <w:tabs>
          <w:tab w:val="left" w:pos="1701"/>
          <w:tab w:val="left" w:pos="2410"/>
        </w:tabs>
        <w:ind w:left="2410" w:hanging="1701"/>
        <w:rPr>
          <w:rFonts w:ascii="Calibri" w:hAnsi="Calibri" w:cs="Calibri"/>
          <w:b/>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sidRPr="00C84CEB">
        <w:rPr>
          <w:rFonts w:ascii="Calibri" w:hAnsi="Calibri" w:cs="Calibri"/>
          <w:sz w:val="22"/>
          <w:szCs w:val="22"/>
        </w:rPr>
        <w:t xml:space="preserve"> </w:t>
      </w:r>
      <w:r w:rsidRPr="00C84CEB">
        <w:rPr>
          <w:rFonts w:ascii="Calibri" w:hAnsi="Calibri" w:cs="Calibri"/>
          <w:b/>
          <w:sz w:val="22"/>
          <w:szCs w:val="22"/>
          <w:lang w:val="es-BO"/>
        </w:rPr>
        <w:t>(</w:t>
      </w:r>
      <w:r w:rsidR="00C84CEB" w:rsidRPr="00C84CEB">
        <w:rPr>
          <w:rFonts w:ascii="Calibri" w:hAnsi="Calibri" w:cs="Calibri"/>
          <w:b/>
          <w:sz w:val="22"/>
          <w:szCs w:val="22"/>
          <w:lang w:val="es-BO"/>
        </w:rPr>
        <w:t>Lote 1</w:t>
      </w:r>
      <w:r w:rsidRPr="00C84CEB">
        <w:rPr>
          <w:rFonts w:ascii="Calibri" w:hAnsi="Calibri" w:cs="Calibri"/>
          <w:b/>
          <w:sz w:val="22"/>
          <w:szCs w:val="22"/>
          <w:lang w:val="es-BO"/>
        </w:rPr>
        <w:t>).</w:t>
      </w:r>
    </w:p>
    <w:p w:rsidR="00C84CEB" w:rsidRPr="00C84CEB" w:rsidRDefault="00C84CEB" w:rsidP="00C84CEB">
      <w:pPr>
        <w:pStyle w:val="Normal2"/>
        <w:tabs>
          <w:tab w:val="left" w:pos="1701"/>
          <w:tab w:val="left" w:pos="2410"/>
        </w:tabs>
        <w:ind w:left="2410" w:hanging="1701"/>
        <w:rPr>
          <w:rFonts w:ascii="Calibri" w:hAnsi="Calibri" w:cs="Calibri"/>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sidRPr="00C84CEB">
        <w:rPr>
          <w:rFonts w:ascii="Calibri" w:hAnsi="Calibri" w:cs="Calibri"/>
          <w:sz w:val="22"/>
          <w:szCs w:val="22"/>
        </w:rPr>
        <w:t xml:space="preserve"> </w:t>
      </w:r>
      <w:r w:rsidRPr="00C84CEB">
        <w:rPr>
          <w:rFonts w:ascii="Calibri" w:hAnsi="Calibri" w:cs="Calibri"/>
          <w:b/>
          <w:sz w:val="22"/>
          <w:szCs w:val="22"/>
          <w:lang w:val="es-BO"/>
        </w:rPr>
        <w:t xml:space="preserve">(Lote </w:t>
      </w:r>
      <w:r>
        <w:rPr>
          <w:rFonts w:ascii="Calibri" w:hAnsi="Calibri" w:cs="Calibri"/>
          <w:b/>
          <w:sz w:val="22"/>
          <w:szCs w:val="22"/>
          <w:lang w:val="es-BO"/>
        </w:rPr>
        <w:t>2</w:t>
      </w:r>
      <w:r w:rsidRPr="00C84CEB">
        <w:rPr>
          <w:rFonts w:ascii="Calibri" w:hAnsi="Calibri" w:cs="Calibri"/>
          <w:b/>
          <w:sz w:val="22"/>
          <w:szCs w:val="22"/>
          <w:lang w:val="es-BO"/>
        </w:rPr>
        <w:t>).</w:t>
      </w:r>
    </w:p>
    <w:p w:rsidR="00C84CEB" w:rsidRPr="00C84CEB" w:rsidRDefault="00C84CEB" w:rsidP="00C84CEB">
      <w:pPr>
        <w:pStyle w:val="Normal2"/>
        <w:tabs>
          <w:tab w:val="left" w:pos="1701"/>
          <w:tab w:val="left" w:pos="2410"/>
        </w:tabs>
        <w:ind w:left="2410" w:hanging="1701"/>
        <w:rPr>
          <w:rFonts w:ascii="Calibri" w:hAnsi="Calibri" w:cs="Calibri"/>
          <w:sz w:val="22"/>
          <w:szCs w:val="22"/>
          <w:lang w:val="es-BO"/>
        </w:rPr>
      </w:pPr>
      <w:r w:rsidRPr="00C84CEB">
        <w:rPr>
          <w:rFonts w:ascii="Calibri" w:hAnsi="Calibri" w:cs="Calibri"/>
          <w:sz w:val="22"/>
          <w:szCs w:val="22"/>
          <w:lang w:val="es-BO"/>
        </w:rPr>
        <w:t>Formulario C-1</w:t>
      </w:r>
      <w:r w:rsidRPr="00C84CEB">
        <w:rPr>
          <w:rFonts w:ascii="Calibri" w:hAnsi="Calibri" w:cs="Calibri"/>
          <w:sz w:val="22"/>
          <w:szCs w:val="22"/>
          <w:lang w:val="es-BO"/>
        </w:rPr>
        <w:tab/>
        <w:t>Características Técnicas Solicitadas y Ofertadas</w:t>
      </w:r>
      <w:r w:rsidRPr="00C84CEB">
        <w:rPr>
          <w:rFonts w:ascii="Calibri" w:hAnsi="Calibri" w:cs="Calibri"/>
          <w:sz w:val="22"/>
          <w:szCs w:val="22"/>
        </w:rPr>
        <w:t xml:space="preserve"> </w:t>
      </w:r>
      <w:r w:rsidRPr="00C84CEB">
        <w:rPr>
          <w:rFonts w:ascii="Calibri" w:hAnsi="Calibri" w:cs="Calibri"/>
          <w:b/>
          <w:sz w:val="22"/>
          <w:szCs w:val="22"/>
          <w:lang w:val="es-BO"/>
        </w:rPr>
        <w:t xml:space="preserve">(Lote </w:t>
      </w:r>
      <w:r>
        <w:rPr>
          <w:rFonts w:ascii="Calibri" w:hAnsi="Calibri" w:cs="Calibri"/>
          <w:b/>
          <w:sz w:val="22"/>
          <w:szCs w:val="22"/>
          <w:lang w:val="es-BO"/>
        </w:rPr>
        <w:t>3</w:t>
      </w:r>
      <w:r w:rsidRPr="00C84CEB">
        <w:rPr>
          <w:rFonts w:ascii="Calibri" w:hAnsi="Calibri" w:cs="Calibri"/>
          <w:b/>
          <w:sz w:val="22"/>
          <w:szCs w:val="22"/>
          <w:lang w:val="es-BO"/>
        </w:rPr>
        <w:t>).</w:t>
      </w:r>
    </w:p>
    <w:p w:rsidR="00AD45BE" w:rsidRPr="001870E8" w:rsidRDefault="00AD45BE" w:rsidP="00AD45BE">
      <w:pPr>
        <w:ind w:left="2268" w:hanging="1560"/>
        <w:jc w:val="both"/>
        <w:rPr>
          <w:rFonts w:ascii="Calibri" w:hAnsi="Calibri" w:cs="Calibri"/>
          <w:sz w:val="22"/>
          <w:szCs w:val="22"/>
          <w:lang w:val="es-BO"/>
        </w:rPr>
      </w:pPr>
    </w:p>
    <w:p w:rsidR="00AD45BE" w:rsidRPr="006D0B90" w:rsidRDefault="00AD45BE" w:rsidP="00AD45BE">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AD45BE" w:rsidRPr="006D0B90" w:rsidRDefault="00AD45BE" w:rsidP="00AD45BE">
      <w:pPr>
        <w:pStyle w:val="Normal2"/>
        <w:tabs>
          <w:tab w:val="left" w:pos="1701"/>
          <w:tab w:val="left" w:pos="2835"/>
        </w:tabs>
        <w:ind w:left="2835" w:hanging="2126"/>
        <w:rPr>
          <w:rFonts w:ascii="Calibri" w:hAnsi="Calibri" w:cs="Calibri"/>
          <w:sz w:val="22"/>
          <w:szCs w:val="22"/>
          <w:lang w:val="es-BO"/>
        </w:rPr>
      </w:pPr>
    </w:p>
    <w:p w:rsidR="00AD45BE" w:rsidRDefault="00AD45BE" w:rsidP="00C84CEB">
      <w:pPr>
        <w:ind w:left="2410" w:hanging="1702"/>
        <w:jc w:val="both"/>
        <w:rPr>
          <w:rFonts w:ascii="Calibri" w:hAnsi="Calibri" w:cs="Calibri"/>
          <w:b/>
          <w:sz w:val="22"/>
          <w:szCs w:val="22"/>
        </w:rPr>
      </w:pPr>
      <w:r w:rsidRPr="00C84CEB">
        <w:rPr>
          <w:rFonts w:ascii="Calibri" w:hAnsi="Calibri" w:cs="Calibri"/>
          <w:sz w:val="22"/>
          <w:szCs w:val="22"/>
          <w:lang w:val="es-BO"/>
        </w:rPr>
        <w:t>Formulario C-3</w:t>
      </w:r>
      <w:r w:rsidRPr="00C84CEB">
        <w:rPr>
          <w:rFonts w:ascii="Calibri" w:hAnsi="Calibri" w:cs="Calibri"/>
          <w:sz w:val="22"/>
          <w:szCs w:val="22"/>
          <w:lang w:val="es-BO"/>
        </w:rPr>
        <w:tab/>
        <w:t>Experiencia del Proponente</w:t>
      </w:r>
      <w:r w:rsidR="00C84CEB" w:rsidRPr="00C84CEB">
        <w:rPr>
          <w:rFonts w:ascii="Calibri" w:hAnsi="Calibri" w:cs="Calibri"/>
          <w:b/>
          <w:i/>
          <w:sz w:val="22"/>
          <w:szCs w:val="22"/>
        </w:rPr>
        <w:t xml:space="preserve"> </w:t>
      </w:r>
      <w:r w:rsidR="00C84CEB" w:rsidRPr="00C84CEB">
        <w:rPr>
          <w:rFonts w:ascii="Calibri" w:hAnsi="Calibri" w:cs="Calibri"/>
          <w:b/>
          <w:sz w:val="22"/>
          <w:szCs w:val="22"/>
        </w:rPr>
        <w:t>(Lote 1)</w:t>
      </w:r>
    </w:p>
    <w:p w:rsidR="00C84CEB" w:rsidRPr="00C84CEB" w:rsidRDefault="00C84CEB" w:rsidP="00C84CEB">
      <w:pPr>
        <w:ind w:left="2410" w:hanging="1702"/>
        <w:jc w:val="both"/>
        <w:rPr>
          <w:rFonts w:ascii="Calibri" w:hAnsi="Calibri" w:cs="Calibri"/>
          <w:sz w:val="22"/>
          <w:szCs w:val="22"/>
          <w:lang w:val="es-BO"/>
        </w:rPr>
      </w:pPr>
      <w:r w:rsidRPr="00C84CEB">
        <w:rPr>
          <w:rFonts w:ascii="Calibri" w:hAnsi="Calibri" w:cs="Calibri"/>
          <w:sz w:val="22"/>
          <w:szCs w:val="22"/>
          <w:lang w:val="es-BO"/>
        </w:rPr>
        <w:t>Formulario C-3</w:t>
      </w:r>
      <w:r w:rsidRPr="00C84CEB">
        <w:rPr>
          <w:rFonts w:ascii="Calibri" w:hAnsi="Calibri" w:cs="Calibri"/>
          <w:sz w:val="22"/>
          <w:szCs w:val="22"/>
          <w:lang w:val="es-BO"/>
        </w:rPr>
        <w:tab/>
        <w:t>Experiencia del Proponente</w:t>
      </w:r>
      <w:r w:rsidRPr="00C84CEB">
        <w:rPr>
          <w:rFonts w:ascii="Calibri" w:hAnsi="Calibri" w:cs="Calibri"/>
          <w:b/>
          <w:i/>
          <w:sz w:val="22"/>
          <w:szCs w:val="22"/>
        </w:rPr>
        <w:t xml:space="preserve"> </w:t>
      </w:r>
      <w:r w:rsidRPr="00C84CEB">
        <w:rPr>
          <w:rFonts w:ascii="Calibri" w:hAnsi="Calibri" w:cs="Calibri"/>
          <w:b/>
          <w:sz w:val="22"/>
          <w:szCs w:val="22"/>
        </w:rPr>
        <w:t xml:space="preserve">(Lote </w:t>
      </w:r>
      <w:r>
        <w:rPr>
          <w:rFonts w:ascii="Calibri" w:hAnsi="Calibri" w:cs="Calibri"/>
          <w:b/>
          <w:sz w:val="22"/>
          <w:szCs w:val="22"/>
        </w:rPr>
        <w:t>2</w:t>
      </w:r>
      <w:r w:rsidRPr="00C84CEB">
        <w:rPr>
          <w:rFonts w:ascii="Calibri" w:hAnsi="Calibri" w:cs="Calibri"/>
          <w:b/>
          <w:sz w:val="22"/>
          <w:szCs w:val="22"/>
        </w:rPr>
        <w:t>)</w:t>
      </w:r>
    </w:p>
    <w:p w:rsidR="00C84CEB" w:rsidRPr="00C84CEB" w:rsidRDefault="00C84CEB" w:rsidP="00C84CEB">
      <w:pPr>
        <w:ind w:left="2410" w:hanging="1702"/>
        <w:jc w:val="both"/>
        <w:rPr>
          <w:rFonts w:ascii="Calibri" w:hAnsi="Calibri" w:cs="Calibri"/>
          <w:sz w:val="22"/>
          <w:szCs w:val="22"/>
          <w:lang w:val="es-BO"/>
        </w:rPr>
      </w:pPr>
      <w:r w:rsidRPr="00C84CEB">
        <w:rPr>
          <w:rFonts w:ascii="Calibri" w:hAnsi="Calibri" w:cs="Calibri"/>
          <w:sz w:val="22"/>
          <w:szCs w:val="22"/>
          <w:lang w:val="es-BO"/>
        </w:rPr>
        <w:t>Formulario C-3</w:t>
      </w:r>
      <w:r w:rsidRPr="00C84CEB">
        <w:rPr>
          <w:rFonts w:ascii="Calibri" w:hAnsi="Calibri" w:cs="Calibri"/>
          <w:sz w:val="22"/>
          <w:szCs w:val="22"/>
          <w:lang w:val="es-BO"/>
        </w:rPr>
        <w:tab/>
        <w:t>Experiencia del Proponente</w:t>
      </w:r>
      <w:r w:rsidRPr="00C84CEB">
        <w:rPr>
          <w:rFonts w:ascii="Calibri" w:hAnsi="Calibri" w:cs="Calibri"/>
          <w:b/>
          <w:i/>
          <w:sz w:val="22"/>
          <w:szCs w:val="22"/>
        </w:rPr>
        <w:t xml:space="preserve"> </w:t>
      </w:r>
      <w:r w:rsidRPr="00C84CEB">
        <w:rPr>
          <w:rFonts w:ascii="Calibri" w:hAnsi="Calibri" w:cs="Calibri"/>
          <w:b/>
          <w:sz w:val="22"/>
          <w:szCs w:val="22"/>
        </w:rPr>
        <w:t xml:space="preserve">(Lote </w:t>
      </w:r>
      <w:r>
        <w:rPr>
          <w:rFonts w:ascii="Calibri" w:hAnsi="Calibri" w:cs="Calibri"/>
          <w:b/>
          <w:sz w:val="22"/>
          <w:szCs w:val="22"/>
        </w:rPr>
        <w:t>3</w:t>
      </w:r>
      <w:r w:rsidRPr="00C84CEB">
        <w:rPr>
          <w:rFonts w:ascii="Calibri" w:hAnsi="Calibri" w:cs="Calibri"/>
          <w:b/>
          <w:sz w:val="22"/>
          <w:szCs w:val="22"/>
        </w:rPr>
        <w:t>)</w:t>
      </w:r>
    </w:p>
    <w:p w:rsidR="00C84CEB" w:rsidRPr="00C84CEB" w:rsidRDefault="00C84CEB" w:rsidP="00C84CEB">
      <w:pPr>
        <w:ind w:left="2410" w:hanging="1702"/>
        <w:jc w:val="both"/>
        <w:rPr>
          <w:rFonts w:ascii="Calibri" w:hAnsi="Calibri" w:cs="Calibri"/>
          <w:sz w:val="22"/>
          <w:szCs w:val="22"/>
          <w:lang w:val="es-BO"/>
        </w:rPr>
      </w:pPr>
    </w:p>
    <w:p w:rsidR="00AD45BE" w:rsidRPr="006252BE" w:rsidRDefault="00AD45BE" w:rsidP="00AD45BE">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AD45BE" w:rsidRPr="00537775" w:rsidRDefault="00AD45BE" w:rsidP="00AD45B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AD45BE" w:rsidRPr="006252BE" w:rsidRDefault="00AD45BE" w:rsidP="00AD45B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AD45BE" w:rsidRPr="006F470A" w:rsidTr="00EC2C7A">
        <w:trPr>
          <w:trHeight w:val="420"/>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12"/>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r w:rsidR="00AD45BE" w:rsidRPr="006F470A" w:rsidTr="00EC2C7A">
        <w:trPr>
          <w:trHeight w:val="463"/>
        </w:trPr>
        <w:tc>
          <w:tcPr>
            <w:tcW w:w="4106" w:type="dxa"/>
            <w:shd w:val="clear" w:color="auto" w:fill="FFFFFF"/>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AD45BE" w:rsidRPr="00704E08" w:rsidRDefault="00AD45BE" w:rsidP="00EC2C7A">
            <w:pPr>
              <w:rPr>
                <w:rFonts w:ascii="Calibri" w:eastAsia="Calibri" w:hAnsi="Calibri" w:cs="Calibri"/>
                <w:sz w:val="22"/>
                <w:szCs w:val="22"/>
              </w:rPr>
            </w:pPr>
          </w:p>
        </w:tc>
      </w:tr>
    </w:tbl>
    <w:p w:rsidR="00AD45BE" w:rsidRPr="00537775" w:rsidRDefault="00AD45BE" w:rsidP="00AD45B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AD45BE" w:rsidRPr="006F470A" w:rsidTr="00EC2C7A">
        <w:trPr>
          <w:trHeight w:val="404"/>
        </w:trPr>
        <w:tc>
          <w:tcPr>
            <w:tcW w:w="9209"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04"/>
        </w:trPr>
        <w:tc>
          <w:tcPr>
            <w:tcW w:w="4126" w:type="dxa"/>
            <w:shd w:val="clear" w:color="auto" w:fill="auto"/>
            <w:vAlign w:val="center"/>
          </w:tcPr>
          <w:p w:rsidR="00AD45BE" w:rsidRPr="00704E08" w:rsidRDefault="00AD45BE" w:rsidP="00EC2C7A">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89"/>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422"/>
        </w:trPr>
        <w:tc>
          <w:tcPr>
            <w:tcW w:w="4126"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537775" w:rsidRDefault="00AD45BE" w:rsidP="00AD45B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AD45BE" w:rsidRPr="006F470A" w:rsidTr="00EC2C7A">
        <w:trPr>
          <w:trHeight w:val="471"/>
        </w:trPr>
        <w:tc>
          <w:tcPr>
            <w:tcW w:w="9290" w:type="dxa"/>
            <w:gridSpan w:val="2"/>
            <w:shd w:val="clear" w:color="auto" w:fill="FFF2CC"/>
            <w:vAlign w:val="center"/>
          </w:tcPr>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AD45BE" w:rsidRPr="00704E08" w:rsidRDefault="00AD45BE" w:rsidP="00EC2C7A">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AD45BE" w:rsidRPr="006F470A" w:rsidTr="00EC2C7A">
        <w:trPr>
          <w:trHeight w:val="466"/>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r w:rsidR="00AD45BE" w:rsidRPr="006F470A" w:rsidTr="00EC2C7A">
        <w:trPr>
          <w:trHeight w:val="565"/>
        </w:trPr>
        <w:tc>
          <w:tcPr>
            <w:tcW w:w="4187" w:type="dxa"/>
            <w:shd w:val="clear" w:color="auto" w:fill="auto"/>
            <w:vAlign w:val="center"/>
          </w:tcPr>
          <w:p w:rsidR="00AD45BE" w:rsidRPr="00704E08" w:rsidRDefault="00AD45BE" w:rsidP="00EC2C7A">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AD45BE" w:rsidRPr="00704E08" w:rsidRDefault="00AD45BE" w:rsidP="00EC2C7A">
            <w:pPr>
              <w:pStyle w:val="Prrafodelista1"/>
              <w:spacing w:line="276" w:lineRule="auto"/>
              <w:ind w:left="0"/>
              <w:jc w:val="both"/>
              <w:rPr>
                <w:rFonts w:ascii="Calibri" w:hAnsi="Calibri" w:cs="Calibri"/>
                <w:b/>
                <w:sz w:val="22"/>
                <w:szCs w:val="22"/>
              </w:rPr>
            </w:pPr>
          </w:p>
        </w:tc>
      </w:tr>
    </w:tbl>
    <w:p w:rsidR="00AD45BE" w:rsidRPr="00F6463A" w:rsidRDefault="00AD45BE" w:rsidP="00AD45BE">
      <w:pPr>
        <w:rPr>
          <w:rFonts w:ascii="Verdana" w:hAnsi="Verdana" w:cs="Arial"/>
          <w:b/>
          <w:bCs/>
          <w:kern w:val="28"/>
          <w:sz w:val="18"/>
          <w:szCs w:val="18"/>
          <w:lang w:eastAsia="x-none"/>
        </w:rPr>
      </w:pPr>
    </w:p>
    <w:p w:rsidR="00AD45BE" w:rsidRPr="006252BE" w:rsidRDefault="00AD45BE" w:rsidP="00AD45BE">
      <w:pPr>
        <w:jc w:val="center"/>
        <w:rPr>
          <w:rFonts w:ascii="Verdana" w:hAnsi="Verdana" w:cs="Calibri"/>
          <w:sz w:val="18"/>
          <w:szCs w:val="18"/>
        </w:rPr>
      </w:pPr>
    </w:p>
    <w:p w:rsidR="00AD45BE" w:rsidRPr="00993917" w:rsidRDefault="00AD45BE" w:rsidP="00AD45BE">
      <w:pPr>
        <w:jc w:val="both"/>
        <w:rPr>
          <w:rFonts w:ascii="Calibri" w:hAnsi="Calibri" w:cs="Calibri"/>
          <w:sz w:val="22"/>
          <w:szCs w:val="22"/>
        </w:rPr>
      </w:pPr>
      <w:r w:rsidRPr="00993917">
        <w:rPr>
          <w:rFonts w:ascii="Calibri" w:hAnsi="Calibri" w:cs="Calibri"/>
          <w:sz w:val="22"/>
          <w:szCs w:val="22"/>
        </w:rPr>
        <w:t>De mi consideración:</w:t>
      </w:r>
    </w:p>
    <w:p w:rsidR="00AD45BE" w:rsidRPr="00993917" w:rsidRDefault="00AD45BE" w:rsidP="00AD45BE">
      <w:pPr>
        <w:jc w:val="both"/>
        <w:rPr>
          <w:rFonts w:ascii="Calibri" w:hAnsi="Calibri" w:cs="Calibri"/>
          <w:sz w:val="22"/>
          <w:szCs w:val="22"/>
        </w:rPr>
      </w:pPr>
    </w:p>
    <w:p w:rsidR="00AD45BE" w:rsidRPr="00404A84" w:rsidRDefault="00AD45BE" w:rsidP="00AD45B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AD45BE" w:rsidRPr="00993917" w:rsidRDefault="00AD45BE" w:rsidP="00AD45BE">
      <w:pPr>
        <w:jc w:val="both"/>
        <w:rPr>
          <w:rFonts w:ascii="Calibri" w:hAnsi="Calibri" w:cs="Calibri"/>
          <w:sz w:val="22"/>
          <w:szCs w:val="22"/>
          <w:lang w:val="es-ES_tradnl"/>
        </w:rPr>
      </w:pPr>
    </w:p>
    <w:p w:rsidR="00AD45BE" w:rsidRPr="00EF3AFE"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AD45BE" w:rsidRPr="00F86575"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AD45BE" w:rsidRPr="00B32D44" w:rsidRDefault="00AD45BE" w:rsidP="00A34F8C">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AD45BE" w:rsidRPr="00404A84" w:rsidRDefault="00AD45BE" w:rsidP="00A34F8C">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AD45BE" w:rsidRDefault="00AD45BE" w:rsidP="00AD45BE">
      <w:pPr>
        <w:pStyle w:val="Prrafodelista1"/>
        <w:spacing w:line="276" w:lineRule="auto"/>
        <w:ind w:left="0"/>
        <w:jc w:val="both"/>
        <w:rPr>
          <w:rFonts w:ascii="Calibri" w:hAnsi="Calibri" w:cs="Calibri"/>
          <w:b/>
          <w:sz w:val="22"/>
          <w:szCs w:val="22"/>
        </w:rPr>
      </w:pPr>
    </w:p>
    <w:p w:rsidR="00AD45BE" w:rsidRPr="008D7490" w:rsidRDefault="00AD45BE" w:rsidP="00AD45B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AD45BE" w:rsidRPr="008D7490" w:rsidRDefault="00AD45BE" w:rsidP="00AD45BE">
      <w:pPr>
        <w:jc w:val="both"/>
        <w:rPr>
          <w:rFonts w:ascii="Calibri" w:hAnsi="Calibri" w:cs="Calibri"/>
          <w:sz w:val="22"/>
          <w:szCs w:val="22"/>
        </w:rPr>
      </w:pPr>
    </w:p>
    <w:p w:rsidR="00AD45BE" w:rsidRPr="008D7490" w:rsidRDefault="00AD45BE" w:rsidP="00AD45B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AD45BE" w:rsidRPr="008D7490" w:rsidRDefault="00AD45BE" w:rsidP="00AD45BE">
      <w:pPr>
        <w:jc w:val="both"/>
        <w:rPr>
          <w:rFonts w:ascii="Calibri" w:hAnsi="Calibri" w:cs="Calibri"/>
          <w:sz w:val="22"/>
          <w:szCs w:val="22"/>
          <w:lang w:val="es-BO"/>
        </w:rPr>
      </w:pPr>
    </w:p>
    <w:p w:rsidR="00AD45BE" w:rsidRPr="008D7490" w:rsidRDefault="00AD45BE" w:rsidP="00AD45B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AD45BE" w:rsidRPr="008D7490" w:rsidRDefault="00AD45BE" w:rsidP="00AD45BE">
      <w:pPr>
        <w:jc w:val="both"/>
        <w:rPr>
          <w:rFonts w:ascii="Calibri" w:hAnsi="Calibri" w:cs="Calibri"/>
          <w:sz w:val="22"/>
          <w:szCs w:val="22"/>
          <w:lang w:val="es-BO"/>
        </w:rPr>
      </w:pPr>
    </w:p>
    <w:p w:rsidR="00AD45BE" w:rsidRPr="008D7490"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45BE" w:rsidRPr="002C510B"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AD45BE" w:rsidRPr="002C510B" w:rsidRDefault="00AD45BE" w:rsidP="00A34F8C">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AD45BE" w:rsidRPr="002C510B"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r w:rsidR="00C84CEB">
        <w:rPr>
          <w:rFonts w:ascii="Calibri" w:hAnsi="Calibri" w:cs="Calibri"/>
          <w:sz w:val="22"/>
          <w:szCs w:val="22"/>
        </w:rPr>
        <w:t xml:space="preserve"> (cuando corresponda)</w:t>
      </w:r>
    </w:p>
    <w:p w:rsidR="00AD45BE" w:rsidRPr="006E21C9" w:rsidRDefault="00AD45BE" w:rsidP="00A34F8C">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8D7490" w:rsidRDefault="00AD45BE" w:rsidP="00A34F8C">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AD45BE" w:rsidRPr="008D7490" w:rsidRDefault="00AD45BE" w:rsidP="00AD45BE">
      <w:pPr>
        <w:ind w:left="426" w:hanging="426"/>
        <w:rPr>
          <w:rFonts w:ascii="Calibri" w:hAnsi="Calibri" w:cs="Calibri"/>
          <w:sz w:val="22"/>
          <w:szCs w:val="22"/>
        </w:rPr>
      </w:pPr>
    </w:p>
    <w:p w:rsidR="00AD45BE" w:rsidRPr="008D7490" w:rsidRDefault="00AD45BE" w:rsidP="00AD45BE">
      <w:pPr>
        <w:rPr>
          <w:rFonts w:ascii="Calibri" w:hAnsi="Calibri" w:cs="Calibri"/>
          <w:b/>
          <w:sz w:val="22"/>
          <w:szCs w:val="22"/>
        </w:rPr>
      </w:pPr>
      <w:r w:rsidRPr="008D7490">
        <w:rPr>
          <w:rFonts w:ascii="Calibri" w:hAnsi="Calibri" w:cs="Calibri"/>
          <w:b/>
          <w:sz w:val="22"/>
          <w:szCs w:val="22"/>
        </w:rPr>
        <w:t>PARA ASOCIACIONES ACCIDENTALES</w:t>
      </w:r>
    </w:p>
    <w:p w:rsidR="00AD45BE" w:rsidRPr="008D7490" w:rsidRDefault="00AD45BE" w:rsidP="00AD45BE">
      <w:pPr>
        <w:rPr>
          <w:rFonts w:ascii="Calibri" w:hAnsi="Calibri" w:cs="Calibri"/>
          <w:sz w:val="22"/>
          <w:szCs w:val="22"/>
        </w:rPr>
      </w:pPr>
    </w:p>
    <w:p w:rsidR="00AD45BE" w:rsidRPr="008D7490"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AD45BE" w:rsidRPr="002C510B"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AD45BE" w:rsidRDefault="00AD45BE" w:rsidP="00A34F8C">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r w:rsidR="00C84CEB">
        <w:rPr>
          <w:rFonts w:ascii="Calibri" w:hAnsi="Calibri" w:cs="Calibri"/>
          <w:sz w:val="22"/>
          <w:szCs w:val="22"/>
        </w:rPr>
        <w:t xml:space="preserve"> (cuando corresponda)</w:t>
      </w:r>
      <w:r>
        <w:rPr>
          <w:rFonts w:ascii="Calibri" w:hAnsi="Calibri" w:cs="Calibri"/>
          <w:sz w:val="22"/>
          <w:szCs w:val="22"/>
        </w:rPr>
        <w:t>.</w:t>
      </w:r>
    </w:p>
    <w:p w:rsidR="00AD45BE" w:rsidRPr="006E21C9" w:rsidRDefault="00AD45BE" w:rsidP="00A34F8C">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r w:rsidR="00C84CEB">
        <w:rPr>
          <w:rFonts w:ascii="Calibri" w:hAnsi="Calibri" w:cs="Calibri"/>
          <w:sz w:val="22"/>
          <w:szCs w:val="22"/>
        </w:rPr>
        <w:t xml:space="preserve"> (cuando corresponda)</w:t>
      </w:r>
      <w:r>
        <w:rPr>
          <w:rFonts w:ascii="Calibri" w:hAnsi="Calibri" w:cs="Calibri"/>
          <w:sz w:val="22"/>
          <w:szCs w:val="22"/>
        </w:rPr>
        <w:t>.</w:t>
      </w:r>
    </w:p>
    <w:p w:rsidR="00AD45BE" w:rsidRPr="00A04F27" w:rsidRDefault="00AD45BE" w:rsidP="00A34F8C">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AD45BE" w:rsidRPr="008D7490" w:rsidRDefault="00AD45BE" w:rsidP="00AD45BE">
      <w:pPr>
        <w:pStyle w:val="Prrafodelista"/>
        <w:ind w:left="709"/>
        <w:contextualSpacing/>
        <w:jc w:val="both"/>
        <w:rPr>
          <w:rFonts w:ascii="Calibri" w:hAnsi="Calibri" w:cs="Calibri"/>
          <w:sz w:val="22"/>
          <w:szCs w:val="22"/>
        </w:rPr>
      </w:pPr>
    </w:p>
    <w:p w:rsidR="00AD45BE" w:rsidRPr="008D7490" w:rsidRDefault="00AD45BE" w:rsidP="00AD45BE">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AD45BE" w:rsidRPr="008D7490" w:rsidRDefault="00AD45BE" w:rsidP="00AD45BE">
      <w:pPr>
        <w:contextualSpacing/>
        <w:jc w:val="both"/>
        <w:rPr>
          <w:rFonts w:ascii="Calibri" w:hAnsi="Calibri" w:cs="Calibri"/>
          <w:sz w:val="22"/>
          <w:szCs w:val="22"/>
        </w:rPr>
      </w:pP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AD45BE" w:rsidRPr="008D7490" w:rsidRDefault="00AD45BE" w:rsidP="00A34F8C">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AD45BE" w:rsidRPr="002C510B" w:rsidRDefault="00AD45BE" w:rsidP="00A34F8C">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AD45BE" w:rsidRPr="002C510B" w:rsidRDefault="00AD45BE" w:rsidP="00A34F8C">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AD45BE" w:rsidRPr="002C510B" w:rsidRDefault="00AD45BE" w:rsidP="00AD45BE">
      <w:pPr>
        <w:rPr>
          <w:rFonts w:ascii="Calibri" w:hAnsi="Calibri" w:cs="Calibri"/>
          <w:sz w:val="22"/>
          <w:szCs w:val="22"/>
        </w:rPr>
      </w:pPr>
    </w:p>
    <w:p w:rsidR="00AD45BE" w:rsidRPr="002C510B" w:rsidRDefault="00AD45BE" w:rsidP="00AD45BE">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AD45BE" w:rsidRPr="002C510B" w:rsidRDefault="00AD45BE" w:rsidP="00AD45BE">
      <w:pPr>
        <w:jc w:val="both"/>
        <w:rPr>
          <w:rFonts w:ascii="Calibri" w:hAnsi="Calibri" w:cs="Calibri"/>
          <w:sz w:val="22"/>
          <w:szCs w:val="22"/>
          <w:lang w:val="es-BO"/>
        </w:rPr>
      </w:pPr>
    </w:p>
    <w:p w:rsidR="00AD45BE" w:rsidRPr="002C510B" w:rsidRDefault="00AD45BE" w:rsidP="00AD45BE">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AD45BE" w:rsidRPr="002C510B" w:rsidRDefault="00AD45BE" w:rsidP="00AD45BE">
      <w:pPr>
        <w:jc w:val="both"/>
        <w:rPr>
          <w:rFonts w:ascii="Calibri" w:hAnsi="Calibri" w:cs="Calibri"/>
          <w:color w:val="000000"/>
          <w:sz w:val="22"/>
          <w:szCs w:val="22"/>
        </w:rPr>
      </w:pPr>
    </w:p>
    <w:p w:rsidR="00AD45BE" w:rsidRPr="002C510B" w:rsidRDefault="00AD45BE" w:rsidP="00AD45BE">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rPr>
      </w:pPr>
    </w:p>
    <w:p w:rsidR="00AD45BE" w:rsidRPr="002C510B" w:rsidRDefault="00AD45BE" w:rsidP="00AD45BE">
      <w:pPr>
        <w:jc w:val="both"/>
        <w:rPr>
          <w:rFonts w:ascii="Calibri" w:hAnsi="Calibri" w:cs="Calibri"/>
          <w:sz w:val="22"/>
          <w:szCs w:val="22"/>
          <w:lang w:eastAsia="es-ES"/>
        </w:rPr>
      </w:pPr>
    </w:p>
    <w:p w:rsidR="00AD45BE" w:rsidRPr="002C510B" w:rsidRDefault="00AD45BE" w:rsidP="00AD45BE">
      <w:pPr>
        <w:jc w:val="both"/>
        <w:rPr>
          <w:rFonts w:ascii="Verdana" w:hAnsi="Verdana" w:cs="Calibri"/>
          <w:sz w:val="18"/>
          <w:szCs w:val="18"/>
        </w:rPr>
      </w:pP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w:t>
      </w:r>
    </w:p>
    <w:p w:rsidR="00AD45BE" w:rsidRPr="002C510B" w:rsidRDefault="00AD45BE" w:rsidP="00AD45BE">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AD45BE" w:rsidRPr="00DB5AAF" w:rsidRDefault="00AD45BE" w:rsidP="00AD45BE">
      <w:pPr>
        <w:jc w:val="center"/>
        <w:rPr>
          <w:rFonts w:ascii="Calibri" w:hAnsi="Calibri" w:cs="Calibr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DB5AAF">
        <w:rPr>
          <w:rFonts w:ascii="Calibri" w:hAnsi="Calibri" w:cs="Calibri"/>
          <w:b/>
        </w:rPr>
        <w:lastRenderedPageBreak/>
        <w:t>FORMULARIO B-1</w:t>
      </w:r>
    </w:p>
    <w:p w:rsidR="00AD45BE" w:rsidRPr="00C84CEB" w:rsidRDefault="00AD45BE" w:rsidP="00AD45BE">
      <w:pPr>
        <w:jc w:val="center"/>
        <w:rPr>
          <w:rFonts w:ascii="Calibri" w:hAnsi="Calibri" w:cs="Calibri"/>
          <w:b/>
        </w:rPr>
      </w:pPr>
      <w:r w:rsidRPr="00DB5AAF">
        <w:rPr>
          <w:rFonts w:ascii="Calibri" w:hAnsi="Calibri" w:cs="Calibri"/>
          <w:b/>
        </w:rPr>
        <w:t>PROPUESTA ECONOMICA</w:t>
      </w:r>
    </w:p>
    <w:p w:rsidR="00AD45BE" w:rsidRPr="00C84CEB" w:rsidRDefault="00AD45BE" w:rsidP="00AD45BE">
      <w:pPr>
        <w:jc w:val="center"/>
        <w:rPr>
          <w:rFonts w:ascii="Segoe UI" w:hAnsi="Segoe UI" w:cs="Segoe UI"/>
          <w:b/>
          <w:bCs/>
        </w:rPr>
      </w:pPr>
      <w:r w:rsidRPr="00C84CEB">
        <w:rPr>
          <w:rFonts w:ascii="Segoe UI" w:hAnsi="Segoe UI" w:cs="Segoe UI"/>
          <w:b/>
          <w:bCs/>
        </w:rPr>
        <w:t>(Expresado en Bolivianos)</w:t>
      </w:r>
    </w:p>
    <w:p w:rsidR="00C84CEB" w:rsidRDefault="00C84CEB" w:rsidP="00C84CEB">
      <w:pPr>
        <w:rPr>
          <w:rFonts w:ascii="Segoe UI" w:hAnsi="Segoe UI" w:cs="Segoe UI"/>
          <w:b/>
          <w:bCs/>
        </w:rPr>
      </w:pPr>
    </w:p>
    <w:p w:rsidR="00AD45BE" w:rsidRPr="00C84CEB" w:rsidRDefault="00C84CEB" w:rsidP="00C84CEB">
      <w:pPr>
        <w:rPr>
          <w:rFonts w:ascii="Segoe UI" w:hAnsi="Segoe UI" w:cs="Segoe UI"/>
          <w:b/>
          <w:bCs/>
        </w:rPr>
      </w:pPr>
      <w:r w:rsidRPr="00C84CEB">
        <w:rPr>
          <w:rFonts w:ascii="Segoe UI" w:hAnsi="Segoe UI" w:cs="Segoe UI"/>
          <w:b/>
          <w:bCs/>
        </w:rPr>
        <w:t>LOTE N°1: SERVICIO  DE CABLEADO ESTRUCTURADO OCCIDENTE (LA PAZ, ORURO, POTOSÍ)</w:t>
      </w:r>
    </w:p>
    <w:tbl>
      <w:tblPr>
        <w:tblW w:w="5000" w:type="pct"/>
        <w:tblInd w:w="70" w:type="dxa"/>
        <w:tblLayout w:type="fixed"/>
        <w:tblCellMar>
          <w:left w:w="70" w:type="dxa"/>
          <w:right w:w="70" w:type="dxa"/>
        </w:tblCellMar>
        <w:tblLook w:val="0000" w:firstRow="0" w:lastRow="0" w:firstColumn="0" w:lastColumn="0" w:noHBand="0" w:noVBand="0"/>
      </w:tblPr>
      <w:tblGrid>
        <w:gridCol w:w="450"/>
        <w:gridCol w:w="4205"/>
        <w:gridCol w:w="1436"/>
        <w:gridCol w:w="1344"/>
        <w:gridCol w:w="1676"/>
      </w:tblGrid>
      <w:tr w:rsidR="00161855" w:rsidTr="00161855">
        <w:trPr>
          <w:trHeight w:val="300"/>
        </w:trPr>
        <w:tc>
          <w:tcPr>
            <w:tcW w:w="450" w:type="dxa"/>
            <w:tcBorders>
              <w:top w:val="single" w:sz="4" w:space="0" w:color="000000"/>
              <w:left w:val="single" w:sz="4" w:space="0" w:color="000000"/>
              <w:bottom w:val="single" w:sz="4" w:space="0" w:color="000000"/>
            </w:tcBorders>
            <w:shd w:val="clear" w:color="auto" w:fill="5B9BD5"/>
            <w:vAlign w:val="center"/>
          </w:tcPr>
          <w:p w:rsidR="00161855" w:rsidRDefault="00161855" w:rsidP="00A7005E">
            <w:pPr>
              <w:jc w:val="center"/>
            </w:pPr>
            <w:r>
              <w:rPr>
                <w:rFonts w:ascii="Calibri" w:hAnsi="Calibri" w:cs="Calibri"/>
                <w:b/>
                <w:bCs/>
                <w:sz w:val="16"/>
                <w:szCs w:val="16"/>
              </w:rPr>
              <w:t>N°</w:t>
            </w:r>
          </w:p>
        </w:tc>
        <w:tc>
          <w:tcPr>
            <w:tcW w:w="4205" w:type="dxa"/>
            <w:tcBorders>
              <w:top w:val="single" w:sz="4" w:space="0" w:color="000000"/>
              <w:left w:val="single" w:sz="4" w:space="0" w:color="000000"/>
              <w:bottom w:val="single" w:sz="4" w:space="0" w:color="000000"/>
            </w:tcBorders>
            <w:shd w:val="clear" w:color="auto" w:fill="5B9BD5"/>
            <w:vAlign w:val="center"/>
          </w:tcPr>
          <w:p w:rsidR="00161855" w:rsidRDefault="00161855" w:rsidP="00161855">
            <w:pPr>
              <w:jc w:val="center"/>
            </w:pPr>
            <w:r>
              <w:rPr>
                <w:rFonts w:ascii="Calibri" w:hAnsi="Calibri" w:cs="Calibri"/>
                <w:b/>
                <w:bCs/>
                <w:sz w:val="16"/>
                <w:szCs w:val="16"/>
              </w:rPr>
              <w:t xml:space="preserve">DESCRIPCIÓN </w:t>
            </w:r>
          </w:p>
        </w:tc>
        <w:tc>
          <w:tcPr>
            <w:tcW w:w="1436" w:type="dxa"/>
            <w:tcBorders>
              <w:top w:val="single" w:sz="4" w:space="0" w:color="000000"/>
              <w:left w:val="single" w:sz="4" w:space="0" w:color="000000"/>
              <w:bottom w:val="single" w:sz="4" w:space="0" w:color="000000"/>
            </w:tcBorders>
            <w:shd w:val="clear" w:color="auto" w:fill="5B9BD5"/>
            <w:vAlign w:val="center"/>
          </w:tcPr>
          <w:p w:rsidR="00161855" w:rsidRDefault="00161855" w:rsidP="00A7005E">
            <w:pPr>
              <w:jc w:val="center"/>
            </w:pPr>
            <w:r>
              <w:rPr>
                <w:rFonts w:ascii="Calibri" w:hAnsi="Calibri" w:cs="Calibri"/>
                <w:b/>
                <w:bCs/>
                <w:sz w:val="16"/>
                <w:szCs w:val="16"/>
              </w:rPr>
              <w:t>UNIDAD</w:t>
            </w:r>
          </w:p>
        </w:tc>
        <w:tc>
          <w:tcPr>
            <w:tcW w:w="1344" w:type="dxa"/>
            <w:tcBorders>
              <w:top w:val="single" w:sz="4" w:space="0" w:color="000000"/>
              <w:left w:val="single" w:sz="4" w:space="0" w:color="000000"/>
              <w:bottom w:val="single" w:sz="4" w:space="0" w:color="000000"/>
            </w:tcBorders>
            <w:shd w:val="clear" w:color="auto" w:fill="5B9BD5"/>
            <w:vAlign w:val="center"/>
          </w:tcPr>
          <w:p w:rsidR="00161855" w:rsidRDefault="00161855" w:rsidP="00A7005E">
            <w:pPr>
              <w:jc w:val="center"/>
            </w:pPr>
            <w:r>
              <w:rPr>
                <w:rFonts w:ascii="Calibri" w:hAnsi="Calibri" w:cs="Calibri"/>
                <w:b/>
                <w:bCs/>
                <w:sz w:val="16"/>
                <w:szCs w:val="16"/>
              </w:rPr>
              <w:t>CANTIDAD</w:t>
            </w:r>
          </w:p>
        </w:tc>
        <w:tc>
          <w:tcPr>
            <w:tcW w:w="1676"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161855" w:rsidRDefault="00161855" w:rsidP="00A7005E">
            <w:pPr>
              <w:jc w:val="center"/>
            </w:pPr>
            <w:r>
              <w:rPr>
                <w:rFonts w:ascii="Calibri" w:hAnsi="Calibri" w:cs="Calibri"/>
                <w:b/>
                <w:bCs/>
                <w:sz w:val="16"/>
                <w:szCs w:val="16"/>
              </w:rPr>
              <w:t>PRECIO UNITARIO</w:t>
            </w:r>
          </w:p>
        </w:tc>
      </w:tr>
      <w:tr w:rsidR="00161855" w:rsidTr="00161855">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161855" w:rsidRDefault="00410F1A" w:rsidP="00410F1A">
            <w:r>
              <w:rPr>
                <w:rFonts w:ascii="Calibri" w:hAnsi="Calibri" w:cs="Calibri"/>
                <w:b/>
                <w:bCs/>
                <w:sz w:val="16"/>
                <w:szCs w:val="16"/>
              </w:rPr>
              <w:t>CABLEADO HORIZONTAL CAT. 6A</w:t>
            </w:r>
          </w:p>
        </w:tc>
        <w:tc>
          <w:tcPr>
            <w:tcW w:w="1344"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855" w:rsidRDefault="00161855" w:rsidP="00A7005E">
            <w:pPr>
              <w:snapToGrid w:val="0"/>
              <w:jc w:val="center"/>
              <w:rPr>
                <w:rFonts w:ascii="Calibri" w:hAnsi="Calibri" w:cs="Calibri"/>
                <w:b/>
                <w:bCs/>
                <w:sz w:val="16"/>
                <w:szCs w:val="16"/>
              </w:rP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lang w:val="en-US"/>
              </w:rPr>
              <w:t>CABLE, F-UTP, LS0H,23AWG,500 MHZ VIOLETA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2</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lang w:val="es-MX"/>
              </w:rPr>
              <w:t>JACK CATEGORIA 6A BLINDADO COLOR BLANCO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3</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lang w:val="es-MX"/>
              </w:rPr>
              <w:t>FACE PLATE VERTICAL DE DOS PUERTOS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4</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lang w:val="en-US"/>
              </w:rPr>
              <w:t xml:space="preserve">PATCH CORD CATEGORIA 6A LS0H DE 10 PIES, COLOR AZUL </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5</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lang w:val="en-US"/>
              </w:rPr>
              <w:t xml:space="preserve">PATCH CORD CATEGORIA 6A LS0H DE 10 PIES, COLOR ROJO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6</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TAPA CIEGA PARA FACE PLATE COLOR BLANCA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7</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lang w:val="es-MX"/>
              </w:rPr>
              <w:t>PATCH PANEL MODULAR DE 24 PUERTOS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8</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lang w:val="es-MX"/>
              </w:rPr>
              <w:t>JACK CATEGORIA 6A BLINDADO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9</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lang w:val="en-US"/>
              </w:rPr>
              <w:t xml:space="preserve">PATCH CORD CATEGORIA 6A LS0H DE 3 PIES, COLOR AZUL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10</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lang w:val="en-US"/>
              </w:rPr>
              <w:t xml:space="preserve">PATCH CORD CATEGORIA 6A LS0H DE 3 PIES, COLOR ROJO </w:t>
            </w:r>
            <w:r>
              <w:rPr>
                <w:rFonts w:ascii="Calibri" w:hAnsi="Calibri" w:cs="Calibri"/>
                <w:color w:val="FF0000"/>
                <w:sz w:val="16"/>
                <w:szCs w:val="16"/>
                <w:lang w:val="en-US"/>
              </w:rPr>
              <w:t xml:space="preserve"> </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11</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TAPA CIEGA PARA PATCH PANEL COLOR NEGRA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161855" w:rsidRDefault="00161855" w:rsidP="00410F1A">
            <w:r>
              <w:rPr>
                <w:rFonts w:ascii="Calibri" w:hAnsi="Calibri" w:cs="Calibri"/>
                <w:b/>
                <w:bCs/>
                <w:sz w:val="16"/>
                <w:szCs w:val="16"/>
              </w:rPr>
              <w:t>ACCESORIOS</w:t>
            </w:r>
          </w:p>
        </w:tc>
        <w:tc>
          <w:tcPr>
            <w:tcW w:w="1344"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855" w:rsidRDefault="00161855" w:rsidP="00A7005E">
            <w:pPr>
              <w:snapToGrid w:val="0"/>
              <w:jc w:val="center"/>
              <w:rPr>
                <w:rFonts w:ascii="Calibri" w:hAnsi="Calibri" w:cs="Calibri"/>
                <w:b/>
                <w:bCs/>
                <w:sz w:val="16"/>
                <w:szCs w:val="16"/>
              </w:rPr>
            </w:pPr>
          </w:p>
        </w:tc>
      </w:tr>
      <w:tr w:rsidR="00161855" w:rsidTr="00161855">
        <w:trPr>
          <w:trHeight w:val="281"/>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12</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MULTITOMA DE 8 TOMAS HORIZONTAL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13</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ORDENADOR HORIZONTAL DE 2 RU CON TAPA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14</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BANDEJA SIMPLE DE 1 RU 27CM DE PROFUNDIDAD</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15</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CINTILLO PRECINTO COLOR NEGRO PAQ 200 PZA DE 200MM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Paquete</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173"/>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16</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PRECINTO VELCRO NEGRO ROLLO DE 25 METROS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Rollo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88"/>
        </w:trPr>
        <w:tc>
          <w:tcPr>
            <w:tcW w:w="6091" w:type="dxa"/>
            <w:gridSpan w:val="3"/>
            <w:tcBorders>
              <w:top w:val="single" w:sz="4" w:space="0" w:color="000000"/>
              <w:left w:val="single" w:sz="4" w:space="0" w:color="000000"/>
              <w:bottom w:val="single" w:sz="4" w:space="0" w:color="000000"/>
            </w:tcBorders>
            <w:shd w:val="clear" w:color="auto" w:fill="auto"/>
            <w:vAlign w:val="center"/>
          </w:tcPr>
          <w:p w:rsidR="00161855" w:rsidRDefault="00161855" w:rsidP="00410F1A">
            <w:r>
              <w:rPr>
                <w:rFonts w:ascii="Calibri" w:hAnsi="Calibri" w:cs="Calibri"/>
                <w:b/>
                <w:bCs/>
                <w:sz w:val="16"/>
                <w:szCs w:val="16"/>
              </w:rPr>
              <w:t>ENTRADA DE FACILIDADES EN COBRE Y BACKBONE DE TELEFONIA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rPr>
                <w:rFonts w:ascii="Calibri" w:hAnsi="Calibri" w:cs="Calibri"/>
                <w:b/>
                <w:bCs/>
                <w:sz w:val="16"/>
                <w:szCs w:val="16"/>
              </w:rPr>
            </w:pPr>
          </w:p>
        </w:tc>
      </w:tr>
      <w:tr w:rsidR="00161855" w:rsidTr="00161855">
        <w:trPr>
          <w:trHeight w:val="218"/>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17</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REGLETA TELEFONICA DE 10 PARES CON PICO PROTECTORES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18</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MULTIPAR DE 10 PARES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19</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MULTIPAR DE 20 PARES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20</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MULTIPAR DE 30 PARES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21</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CAJA METALICA DE 20CMX20CM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22</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CAJA METALICA DE 30CMX30CM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23</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CAJA METALICA DE 40CMX40CM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51"/>
        </w:trPr>
        <w:tc>
          <w:tcPr>
            <w:tcW w:w="6091" w:type="dxa"/>
            <w:gridSpan w:val="3"/>
            <w:tcBorders>
              <w:top w:val="single" w:sz="4" w:space="0" w:color="000000"/>
              <w:left w:val="single" w:sz="4" w:space="0" w:color="000000"/>
              <w:bottom w:val="single" w:sz="4" w:space="0" w:color="000000"/>
            </w:tcBorders>
            <w:shd w:val="clear" w:color="auto" w:fill="auto"/>
            <w:vAlign w:val="center"/>
          </w:tcPr>
          <w:p w:rsidR="00161855" w:rsidRDefault="00161855" w:rsidP="00410F1A">
            <w:r>
              <w:rPr>
                <w:rFonts w:ascii="Calibri" w:hAnsi="Calibri" w:cs="Calibri"/>
                <w:b/>
                <w:bCs/>
                <w:sz w:val="16"/>
                <w:szCs w:val="16"/>
              </w:rPr>
              <w:t>BACKBONE DE FIBRA OPTICA MULTIMODO DE 10GB - POR FUSION</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rPr>
                <w:rFonts w:ascii="Calibri" w:hAnsi="Calibri" w:cs="Calibri"/>
                <w:b/>
                <w:bCs/>
                <w:sz w:val="16"/>
                <w:szCs w:val="16"/>
              </w:rPr>
            </w:pPr>
          </w:p>
        </w:tc>
      </w:tr>
      <w:tr w:rsidR="00161855" w:rsidTr="00161855">
        <w:trPr>
          <w:trHeight w:val="279"/>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24</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FIBRA OPTICA MULTIMO DE 6 HILOS, 50/125, LSOH OM3</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61"/>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25</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FIBRA OPTICA MULTIMO DE 6 HILOS, 50/125, LSOH OM4</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174"/>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26</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BANDEJA DE FIBRA OPTICA DESLIZABLE PARA 3 ADAPTADORES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27</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ADAPTADOR PARA 12 FIBRAS LC</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28</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TAPA CIEGA TIPO ADAPTER PLATE NEGRO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29</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lang w:val="es-MX"/>
              </w:rPr>
              <w:t>PATCH CORD DE FO DUPLEX LC/LC 50/125 COLOR AQUA DE 2 METROS OM3</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30</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lang w:val="es-MX"/>
              </w:rPr>
              <w:t>PATCH CORD DE FO DUPLEX LC/LC 50/125 COLOR AQUA DE 2 METROS OM4</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31</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Pr="00161855" w:rsidRDefault="00161855" w:rsidP="00A7005E">
            <w:pPr>
              <w:rPr>
                <w:lang w:val="en-US"/>
              </w:rPr>
            </w:pPr>
            <w:r>
              <w:rPr>
                <w:rFonts w:ascii="Calibri" w:hAnsi="Calibri" w:cs="Calibri"/>
                <w:sz w:val="16"/>
                <w:szCs w:val="16"/>
                <w:lang w:val="en-US"/>
              </w:rPr>
              <w:t>PIGTAIL DUPLEX LC/LC OM3</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32</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Pr="00161855" w:rsidRDefault="00161855" w:rsidP="00A7005E">
            <w:pPr>
              <w:rPr>
                <w:lang w:val="en-US"/>
              </w:rPr>
            </w:pPr>
            <w:r>
              <w:rPr>
                <w:rFonts w:ascii="Calibri" w:hAnsi="Calibri" w:cs="Calibri"/>
                <w:sz w:val="16"/>
                <w:szCs w:val="16"/>
                <w:lang w:val="en-US"/>
              </w:rPr>
              <w:t>PIGTAIL DUPLEX LC/LC OM4</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161855" w:rsidRDefault="00161855" w:rsidP="00410F1A">
            <w:r>
              <w:rPr>
                <w:rFonts w:ascii="Calibri" w:hAnsi="Calibri" w:cs="Calibri"/>
                <w:b/>
                <w:bCs/>
                <w:sz w:val="16"/>
                <w:szCs w:val="16"/>
              </w:rPr>
              <w:lastRenderedPageBreak/>
              <w:t>CABLEADO ELECTRICO HORIZONTAL</w:t>
            </w:r>
          </w:p>
        </w:tc>
        <w:tc>
          <w:tcPr>
            <w:tcW w:w="1344"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855" w:rsidRDefault="00161855" w:rsidP="00A7005E">
            <w:pPr>
              <w:snapToGrid w:val="0"/>
              <w:jc w:val="center"/>
              <w:rPr>
                <w:rFonts w:ascii="Calibri" w:hAnsi="Calibri" w:cs="Calibri"/>
                <w:b/>
                <w:bCs/>
                <w:sz w:val="16"/>
                <w:szCs w:val="16"/>
              </w:rP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33</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ELECTRINO DE 2.5MM2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34</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ELECTRINO DE 2.5MM2 COLOR ROJO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35</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ELECTRINO DE 2.5MM2 COLOR VERDE</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36</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TOMA ELECTRICA REGULADA “NEMA DOBLE”</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20"/>
        </w:trPr>
        <w:tc>
          <w:tcPr>
            <w:tcW w:w="6091" w:type="dxa"/>
            <w:gridSpan w:val="3"/>
            <w:tcBorders>
              <w:top w:val="single" w:sz="4" w:space="0" w:color="000000"/>
              <w:left w:val="single" w:sz="4" w:space="0" w:color="000000"/>
              <w:bottom w:val="single" w:sz="4" w:space="0" w:color="000000"/>
            </w:tcBorders>
            <w:shd w:val="clear" w:color="auto" w:fill="auto"/>
            <w:vAlign w:val="center"/>
          </w:tcPr>
          <w:p w:rsidR="00161855" w:rsidRDefault="00161855" w:rsidP="00410F1A">
            <w:r>
              <w:rPr>
                <w:rFonts w:ascii="Calibri" w:hAnsi="Calibri" w:cs="Calibri"/>
                <w:b/>
                <w:color w:val="000000"/>
                <w:sz w:val="16"/>
                <w:szCs w:val="16"/>
              </w:rPr>
              <w:t>CABLEADO DE ACOMETIDAS ELECRICAS</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rPr>
                <w:rFonts w:ascii="Calibri" w:hAnsi="Calibri" w:cs="Calibri"/>
                <w:b/>
                <w:color w:val="000000"/>
                <w:sz w:val="16"/>
                <w:szCs w:val="16"/>
              </w:rP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37</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ELECTRINO DE 6MM2 COLOR NEGRO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38</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ELECTRINO DE 10MM2 COLOR NEGRO</w:t>
            </w:r>
          </w:p>
        </w:tc>
        <w:tc>
          <w:tcPr>
            <w:tcW w:w="1436" w:type="dxa"/>
            <w:tcBorders>
              <w:top w:val="single" w:sz="4" w:space="0" w:color="000000"/>
              <w:left w:val="single" w:sz="4" w:space="0" w:color="000000"/>
              <w:bottom w:val="single" w:sz="4" w:space="0" w:color="000000"/>
            </w:tcBorders>
            <w:shd w:val="clear" w:color="auto" w:fill="auto"/>
          </w:tcPr>
          <w:p w:rsidR="00161855" w:rsidRDefault="00161855" w:rsidP="00A7005E">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39</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ELECTRINO DE 16MM2 COLOR NEGRO</w:t>
            </w:r>
          </w:p>
        </w:tc>
        <w:tc>
          <w:tcPr>
            <w:tcW w:w="1436" w:type="dxa"/>
            <w:tcBorders>
              <w:top w:val="single" w:sz="4" w:space="0" w:color="000000"/>
              <w:left w:val="single" w:sz="4" w:space="0" w:color="000000"/>
              <w:bottom w:val="single" w:sz="4" w:space="0" w:color="000000"/>
            </w:tcBorders>
            <w:shd w:val="clear" w:color="auto" w:fill="auto"/>
          </w:tcPr>
          <w:p w:rsidR="00161855" w:rsidRDefault="00161855" w:rsidP="00A7005E">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40</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ELECTRINO DE 25MM2 COLOR NEGRO</w:t>
            </w:r>
          </w:p>
        </w:tc>
        <w:tc>
          <w:tcPr>
            <w:tcW w:w="1436" w:type="dxa"/>
            <w:tcBorders>
              <w:top w:val="single" w:sz="4" w:space="0" w:color="000000"/>
              <w:left w:val="single" w:sz="4" w:space="0" w:color="000000"/>
              <w:bottom w:val="single" w:sz="4" w:space="0" w:color="000000"/>
            </w:tcBorders>
            <w:shd w:val="clear" w:color="auto" w:fill="auto"/>
          </w:tcPr>
          <w:p w:rsidR="00161855" w:rsidRDefault="00161855" w:rsidP="00A7005E">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41</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ELECTRINO DE 35MM2 COLOR NEGRO</w:t>
            </w:r>
          </w:p>
        </w:tc>
        <w:tc>
          <w:tcPr>
            <w:tcW w:w="1436" w:type="dxa"/>
            <w:tcBorders>
              <w:top w:val="single" w:sz="4" w:space="0" w:color="000000"/>
              <w:left w:val="single" w:sz="4" w:space="0" w:color="000000"/>
              <w:bottom w:val="single" w:sz="4" w:space="0" w:color="000000"/>
            </w:tcBorders>
            <w:shd w:val="clear" w:color="auto" w:fill="auto"/>
          </w:tcPr>
          <w:p w:rsidR="00161855" w:rsidRDefault="00161855" w:rsidP="00A7005E">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42</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ELECTRINO DE 50MM2 COLOR NEGRO</w:t>
            </w:r>
          </w:p>
        </w:tc>
        <w:tc>
          <w:tcPr>
            <w:tcW w:w="1436" w:type="dxa"/>
            <w:tcBorders>
              <w:top w:val="single" w:sz="4" w:space="0" w:color="000000"/>
              <w:left w:val="single" w:sz="4" w:space="0" w:color="000000"/>
              <w:bottom w:val="single" w:sz="4" w:space="0" w:color="000000"/>
            </w:tcBorders>
            <w:shd w:val="clear" w:color="auto" w:fill="auto"/>
          </w:tcPr>
          <w:p w:rsidR="00161855" w:rsidRDefault="00161855" w:rsidP="00A7005E">
            <w:pPr>
              <w:snapToGrid w:val="0"/>
              <w:jc w:val="center"/>
            </w:pPr>
            <w:r>
              <w:rPr>
                <w:rFonts w:ascii="Calibri" w:hAnsi="Calibri" w:cs="Calibri"/>
                <w:sz w:val="16"/>
                <w:szCs w:val="16"/>
              </w:rPr>
              <w:t>Metro</w:t>
            </w:r>
          </w:p>
        </w:tc>
        <w:tc>
          <w:tcPr>
            <w:tcW w:w="1344" w:type="dxa"/>
            <w:tcBorders>
              <w:top w:val="single" w:sz="4" w:space="0" w:color="000000"/>
              <w:left w:val="single" w:sz="4" w:space="0" w:color="000000"/>
              <w:bottom w:val="single" w:sz="4" w:space="0" w:color="000000"/>
            </w:tcBorders>
            <w:shd w:val="clear" w:color="auto" w:fill="auto"/>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161855" w:rsidRDefault="00161855" w:rsidP="00A7005E">
            <w:pPr>
              <w:snapToGrid w:val="0"/>
              <w:jc w:val="center"/>
            </w:pPr>
          </w:p>
        </w:tc>
      </w:tr>
      <w:tr w:rsidR="00161855" w:rsidTr="00161855">
        <w:trPr>
          <w:trHeight w:val="300"/>
        </w:trPr>
        <w:tc>
          <w:tcPr>
            <w:tcW w:w="6091" w:type="dxa"/>
            <w:gridSpan w:val="3"/>
            <w:tcBorders>
              <w:top w:val="single" w:sz="4" w:space="0" w:color="000000"/>
              <w:left w:val="single" w:sz="4" w:space="0" w:color="000000"/>
              <w:bottom w:val="single" w:sz="4" w:space="0" w:color="000000"/>
            </w:tcBorders>
            <w:shd w:val="clear" w:color="auto" w:fill="FFFFFF"/>
            <w:vAlign w:val="center"/>
          </w:tcPr>
          <w:p w:rsidR="00161855" w:rsidRDefault="00161855" w:rsidP="00410F1A">
            <w:r>
              <w:rPr>
                <w:rFonts w:ascii="Calibri" w:hAnsi="Calibri" w:cs="Calibri"/>
                <w:b/>
                <w:bCs/>
                <w:sz w:val="16"/>
                <w:szCs w:val="16"/>
              </w:rPr>
              <w:t>TABLERO ELECTRICO Y ACCESORIOS</w:t>
            </w:r>
          </w:p>
        </w:tc>
        <w:tc>
          <w:tcPr>
            <w:tcW w:w="1344"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61855" w:rsidRDefault="00161855" w:rsidP="00A7005E">
            <w:pPr>
              <w:snapToGrid w:val="0"/>
              <w:jc w:val="center"/>
              <w:rPr>
                <w:rFonts w:ascii="Calibri" w:hAnsi="Calibri" w:cs="Calibri"/>
                <w:b/>
                <w:bCs/>
                <w:sz w:val="16"/>
                <w:szCs w:val="16"/>
              </w:rP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43</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TABLERO ELECTRICO DE 60X40X20 MM, 1.5MM C/CHAPA DE MONTAJE</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44</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BREAKER TRIFASICO VARIALE DE 80-100 AMP, 36kA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45</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TERMICO BIFASICO DE 20AMP</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46</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TERMICO MONOFASICO DE 20AMP</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47</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BORNE AKG DE 16MM NEGRO, AZUL O VERDE</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48</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BORNE AKG DE 4MM NEGRO, AZUL O VERDE</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49</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BARRA DE COBRE ESTAÑADO 3X10MM DE 140AMP, 1 METRO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50</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 xml:space="preserve">SOPORTE SIMPLE DE BARRA 3X10MM </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51</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 xml:space="preserve">SOPORTE DOBLE DE BARRA 3X10MM </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52</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ACRILICO TRANSPARENTE PARA PROTECCION DE TABLERO 60X40MM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53</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FERRETERIA DE TABLERO ELECTRICO COMPRENDIDA POR TORNILLOS O SIMILARES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Unidad X tablero Eléctrico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54</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CANAL RANURADO 10X70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55</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CANAL RANURADO 70X50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56</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CANAL RANURADO 40X40 CM, BARRA DE 2 METROS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161855" w:rsidRDefault="00161855" w:rsidP="00410F1A">
            <w:r>
              <w:rPr>
                <w:rFonts w:ascii="Calibri" w:hAnsi="Calibri" w:cs="Calibri"/>
                <w:b/>
                <w:color w:val="000000"/>
                <w:sz w:val="16"/>
                <w:szCs w:val="16"/>
              </w:rPr>
              <w:t>SISTEMA DE ATERRAMIENTO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rPr>
                <w:rFonts w:ascii="Calibri" w:hAnsi="Calibri" w:cs="Calibri"/>
                <w:b/>
                <w:color w:val="000000"/>
                <w:sz w:val="16"/>
                <w:szCs w:val="16"/>
              </w:rP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57</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CAJA DE INSPECCION DE 20X20CM CON CHAPA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58</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BARRA DE TIERRA DE 8 PERNOS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59</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JABALINA DE COBRE DE 2.4MTS X 5/8”</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60</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ELECTRICO DESNUDO DE 35MM2</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61</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CABLE ELECTRICO DESNUDO DE 50MM2</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62</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SOLDADURA KADWELL</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63</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FERRETERIA DE ATERRAMIENTO (TORGEL, BENTONITA, SAL, CARBON, ETC) POR CADA POZO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Pozo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64</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RELLENO DE TIERRA NEGRA POR POZO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Pozo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65</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FERRETERIA EN GENERAL POR SISTEMA DE ATERRAMIENTO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161855" w:rsidRDefault="00161855" w:rsidP="00410F1A">
            <w:r>
              <w:rPr>
                <w:rFonts w:ascii="Calibri" w:hAnsi="Calibri" w:cs="Calibri"/>
                <w:b/>
                <w:bCs/>
                <w:sz w:val="16"/>
                <w:szCs w:val="16"/>
              </w:rPr>
              <w:t>CANALIZACION MEDIANTE CABLE CANAL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rPr>
                <w:rFonts w:ascii="Calibri" w:hAnsi="Calibri" w:cs="Calibri"/>
                <w:b/>
                <w:bCs/>
                <w:sz w:val="16"/>
                <w:szCs w:val="16"/>
              </w:rP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lastRenderedPageBreak/>
              <w:t>66</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MINICANAL 18X21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67</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MINICANAL 18X21MM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68</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MINICANAL 27X30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69</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MINICANAL 27X30MM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70</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MINICANAL 40X30 MM SIN ADHESIVO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71</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MINICANAL 40X30MM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72</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UNICANAL INDUSTRIAL 100X50MM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73</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CURVA CABLECANAL 100 X 50</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74</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CANAL DE PISO PLASTICO 75X17MM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75</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PERISCOPIO DE OPERACIONES BLANCO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76</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CAJA DE SOBREPONER CR</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77</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FERRETERIA DE CANALIZACION SOBREPUESTA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161855" w:rsidRDefault="00161855" w:rsidP="00410F1A">
            <w:r>
              <w:rPr>
                <w:rFonts w:ascii="Calibri" w:hAnsi="Calibri" w:cs="Calibri"/>
                <w:b/>
                <w:bCs/>
                <w:sz w:val="16"/>
                <w:szCs w:val="16"/>
              </w:rPr>
              <w:t>CANALIZACION MEDIANTE ESCALERILLAS</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rPr>
                <w:rFonts w:ascii="Calibri" w:hAnsi="Calibri" w:cs="Calibri"/>
                <w:b/>
                <w:bCs/>
                <w:sz w:val="16"/>
                <w:szCs w:val="16"/>
              </w:rP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78</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ESCALERILLA METALICA DE 6 X 20 CM X 2 MTS CINCADO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79</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 xml:space="preserve">CODO HORIZONTAL PARA 20 CM </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80</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 xml:space="preserve">CODO VERITICAL PARA 20 CM </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81</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TE HORIZONTAL PARA 20 CM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82</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CRUZ HORIZONTAL PARA 20 CM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83</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ESCALERILLA METALICA DE 6 X 30 CM X 2 MTS CINCADO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84</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 xml:space="preserve">CODO HORIZONTAL PARA 30 CM </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85</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 xml:space="preserve">CODO VERITICAL PARA 30 CM </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86</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TE HORIZONTAL PARA 30 CM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87</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CRUZ HORIZONTAL PARA 30 CM</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88</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KIT DE COLGADO Y FIJACION DE ESCALERILLA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161855" w:rsidRDefault="00161855" w:rsidP="00410F1A">
            <w:r>
              <w:rPr>
                <w:rFonts w:ascii="Calibri" w:hAnsi="Calibri" w:cs="Calibri"/>
                <w:b/>
                <w:bCs/>
                <w:sz w:val="16"/>
                <w:szCs w:val="16"/>
              </w:rPr>
              <w:t>CANALIZACION MEDIANTE DUCTOS PVC Y GALBANIZADOS</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rPr>
                <w:rFonts w:ascii="Calibri" w:hAnsi="Calibri" w:cs="Calibri"/>
                <w:b/>
                <w:bCs/>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rPr>
                <w:rFonts w:ascii="Calibri" w:hAnsi="Calibri" w:cs="Calibri"/>
                <w:b/>
                <w:bCs/>
                <w:sz w:val="16"/>
                <w:szCs w:val="16"/>
              </w:rP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89</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TUBO CONDUIT DE 3/4"</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90</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DE TUBO CONDUIT DE 3/4"</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91</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TUBO CONDUIT DE 1"</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92</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DE TUBO CONDUIT DE 1"</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93</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TUBO CONDUIT DE 1 1/2"</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94</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DE TUBO CONDUIT DE 1 1/2"</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95</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TUBO CONDUIT DE 2"</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96</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DE TUBO CONDUIT DE 2"</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97</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TUBO CONDUIT DE 1"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98</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DE TUBO CONDUIT DE 1"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99</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TUBO CONDUIT DE 1 1/2"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100</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DE TUBO CONDUIT DE 1 1/2"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101</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TUBO CONDUIT DE 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102</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ACCESORIO DE TUBO CONDUIT DE 2" GALBANIZADO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103</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CAJA RECTANGULAR DE EMPOTRAR PARA FACEPLATE</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s-MX"/>
              </w:rPr>
              <w:t>Pieza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lastRenderedPageBreak/>
              <w:t>104</w:t>
            </w:r>
          </w:p>
        </w:tc>
        <w:tc>
          <w:tcPr>
            <w:tcW w:w="4205" w:type="dxa"/>
            <w:tcBorders>
              <w:top w:val="single" w:sz="4" w:space="0" w:color="000000"/>
              <w:left w:val="single" w:sz="4" w:space="0" w:color="000000"/>
              <w:bottom w:val="single" w:sz="4" w:space="0" w:color="000000"/>
            </w:tcBorders>
            <w:shd w:val="clear" w:color="auto" w:fill="FFFFFF"/>
            <w:vAlign w:val="center"/>
          </w:tcPr>
          <w:p w:rsidR="00161855" w:rsidRDefault="00161855" w:rsidP="00A7005E">
            <w:r>
              <w:rPr>
                <w:rFonts w:ascii="Calibri" w:hAnsi="Calibri" w:cs="Calibri"/>
                <w:sz w:val="16"/>
                <w:szCs w:val="16"/>
              </w:rPr>
              <w:t>FERRETERIA DE CANALIZACION INTERNA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6091" w:type="dxa"/>
            <w:gridSpan w:val="3"/>
            <w:tcBorders>
              <w:top w:val="single" w:sz="4" w:space="0" w:color="000000"/>
              <w:left w:val="single" w:sz="4" w:space="0" w:color="000000"/>
              <w:bottom w:val="single" w:sz="4" w:space="0" w:color="000000"/>
            </w:tcBorders>
            <w:shd w:val="clear" w:color="auto" w:fill="auto"/>
            <w:vAlign w:val="center"/>
          </w:tcPr>
          <w:p w:rsidR="00161855" w:rsidRDefault="00161855" w:rsidP="00410F1A">
            <w:r>
              <w:rPr>
                <w:rFonts w:ascii="Calibri" w:hAnsi="Calibri" w:cs="Calibri"/>
                <w:b/>
                <w:color w:val="000000"/>
                <w:sz w:val="16"/>
                <w:szCs w:val="16"/>
              </w:rPr>
              <w:t>VARIOS E INSTALACION</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rPr>
                <w:rFonts w:ascii="Calibri" w:hAnsi="Calibri" w:cs="Calibri"/>
                <w:b/>
                <w:color w:val="000000"/>
                <w:sz w:val="16"/>
                <w:szCs w:val="16"/>
              </w:rPr>
            </w:pP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rPr>
                <w:rFonts w:ascii="Calibri" w:hAnsi="Calibri" w:cs="Calibri"/>
                <w:b/>
                <w:color w:val="000000"/>
                <w:sz w:val="16"/>
                <w:szCs w:val="16"/>
              </w:rP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105</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DE INSTALACION SISTEMA CAT 6A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Punto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106</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DE CANALIZACION SISTEMA ESTRUCTURADO/ELECTRICO (ESCALERILLAS)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51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107</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DE CANALIZACION SISTEMA ESTRUCTURADO/ELECTRICO (SOBREPUESTA Y/O INTERNO EN TECHO FALSO CON TUBERIA PVC)</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108</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PARA PICADO DE BAJANTES DE PUNTOS/TOMAS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109</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SERVICIO DE INSTALACION DE FIBRA OPTICA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110</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ZANJADO DE PISO A 80CM DE PROFUNDIDAD POR 40 CM DE ANCHO - TIERRA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111</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ZANJADO DE PISO A 80CM DE PROFUNDIDAD POR 40 CM DE ANCHO - CONCRETO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112</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REPOSICION DE ZANJADO DE PISO - TIERRA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113</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REPOSICION DE ZANJADO DE PISO - CONCRETO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Metro Lineal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114</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SERVICIO DE INSTALACION ENTRADA DE FACILIDADES</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115</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PLANOS Y DOCUMENTOS DE ADMINISTRACION</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 xml:space="preserve">Punto </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116</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CERTIFICACION DE PUNTOS CAT. 6A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Punto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117</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FUSION DE FIBRA OPTICA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Hilo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118</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CERTIFICACION DE FIBRA OPTICA MULTIMODO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Hilo</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119</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DE INSTALACION CABLEADO DE ENERGIA ELECTRICA REGULADO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Toma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120</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ARMADO DE TABLERO ELECTRICO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Unidad</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121</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MANO DE OBRA DE INSTALACION PUESTA A TIERRA</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Sistema</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122</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SERVICIO DE INSPECCION Y/O RELEVAMIENTO EN AREA RURAL</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tcPr>
          <w:p w:rsidR="00161855" w:rsidRDefault="00161855" w:rsidP="00A7005E">
            <w:pPr>
              <w:jc w:val="center"/>
            </w:pPr>
            <w:r>
              <w:rPr>
                <w:rFonts w:ascii="Calibri" w:hAnsi="Calibri" w:cs="Calibri"/>
                <w:color w:val="000000"/>
                <w:sz w:val="16"/>
                <w:szCs w:val="16"/>
              </w:rPr>
              <w:t>123</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 xml:space="preserve">SERVICIO DE MANO DE OBRA DE MIGRACION DE SISTEMA ESTRUCTURADO </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124</w:t>
            </w:r>
          </w:p>
        </w:tc>
        <w:tc>
          <w:tcPr>
            <w:tcW w:w="4205" w:type="dxa"/>
            <w:tcBorders>
              <w:top w:val="single" w:sz="4" w:space="0" w:color="000000"/>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SERVICIO DE MANO DE OBRA DE MIGRACION DE SISTEMA ELECTRICO</w:t>
            </w:r>
          </w:p>
        </w:tc>
        <w:tc>
          <w:tcPr>
            <w:tcW w:w="1436"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Global</w:t>
            </w:r>
          </w:p>
        </w:tc>
        <w:tc>
          <w:tcPr>
            <w:tcW w:w="1344" w:type="dxa"/>
            <w:tcBorders>
              <w:top w:val="single" w:sz="4" w:space="0" w:color="000000"/>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125</w:t>
            </w:r>
          </w:p>
        </w:tc>
        <w:tc>
          <w:tcPr>
            <w:tcW w:w="4205" w:type="dxa"/>
            <w:tcBorders>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Conector RJ45 Cat6A</w:t>
            </w:r>
          </w:p>
        </w:tc>
        <w:tc>
          <w:tcPr>
            <w:tcW w:w="1436" w:type="dxa"/>
            <w:tcBorders>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Unidad</w:t>
            </w:r>
          </w:p>
        </w:tc>
        <w:tc>
          <w:tcPr>
            <w:tcW w:w="1344" w:type="dxa"/>
            <w:tcBorders>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126</w:t>
            </w:r>
          </w:p>
        </w:tc>
        <w:tc>
          <w:tcPr>
            <w:tcW w:w="4205" w:type="dxa"/>
            <w:tcBorders>
              <w:left w:val="single" w:sz="4" w:space="0" w:color="000000"/>
              <w:bottom w:val="single" w:sz="4" w:space="0" w:color="000000"/>
            </w:tcBorders>
            <w:shd w:val="clear" w:color="auto" w:fill="auto"/>
            <w:vAlign w:val="center"/>
          </w:tcPr>
          <w:p w:rsidR="00161855" w:rsidRDefault="00161855" w:rsidP="00A7005E">
            <w:proofErr w:type="spellStart"/>
            <w:r>
              <w:rPr>
                <w:rFonts w:ascii="Calibri" w:hAnsi="Calibri" w:cs="Calibri"/>
                <w:sz w:val="16"/>
                <w:szCs w:val="16"/>
              </w:rPr>
              <w:t>Transceiver</w:t>
            </w:r>
            <w:proofErr w:type="spellEnd"/>
            <w:r>
              <w:rPr>
                <w:rFonts w:ascii="Calibri" w:hAnsi="Calibri" w:cs="Calibri"/>
                <w:sz w:val="16"/>
                <w:szCs w:val="16"/>
              </w:rPr>
              <w:t xml:space="preserve"> de 1GB </w:t>
            </w:r>
            <w:proofErr w:type="spellStart"/>
            <w:r>
              <w:rPr>
                <w:rFonts w:ascii="Calibri" w:hAnsi="Calibri" w:cs="Calibri"/>
                <w:sz w:val="16"/>
                <w:szCs w:val="16"/>
              </w:rPr>
              <w:t>Monomodo</w:t>
            </w:r>
            <w:proofErr w:type="spellEnd"/>
          </w:p>
        </w:tc>
        <w:tc>
          <w:tcPr>
            <w:tcW w:w="1436" w:type="dxa"/>
            <w:tcBorders>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127</w:t>
            </w:r>
          </w:p>
        </w:tc>
        <w:tc>
          <w:tcPr>
            <w:tcW w:w="4205" w:type="dxa"/>
            <w:tcBorders>
              <w:left w:val="single" w:sz="4" w:space="0" w:color="000000"/>
              <w:bottom w:val="single" w:sz="4" w:space="0" w:color="000000"/>
            </w:tcBorders>
            <w:shd w:val="clear" w:color="auto" w:fill="auto"/>
            <w:vAlign w:val="center"/>
          </w:tcPr>
          <w:p w:rsidR="00161855" w:rsidRDefault="00161855" w:rsidP="00A7005E">
            <w:proofErr w:type="spellStart"/>
            <w:r>
              <w:rPr>
                <w:rFonts w:ascii="Calibri" w:hAnsi="Calibri" w:cs="Calibri"/>
                <w:sz w:val="16"/>
                <w:szCs w:val="16"/>
              </w:rPr>
              <w:t>Tranceiver</w:t>
            </w:r>
            <w:proofErr w:type="spellEnd"/>
            <w:r>
              <w:rPr>
                <w:rFonts w:ascii="Calibri" w:hAnsi="Calibri" w:cs="Calibri"/>
                <w:sz w:val="16"/>
                <w:szCs w:val="16"/>
              </w:rPr>
              <w:t xml:space="preserve"> 1GB </w:t>
            </w:r>
            <w:proofErr w:type="spellStart"/>
            <w:r>
              <w:rPr>
                <w:rFonts w:ascii="Calibri" w:hAnsi="Calibri" w:cs="Calibri"/>
                <w:sz w:val="16"/>
                <w:szCs w:val="16"/>
              </w:rPr>
              <w:t>Multimodo</w:t>
            </w:r>
            <w:proofErr w:type="spellEnd"/>
          </w:p>
        </w:tc>
        <w:tc>
          <w:tcPr>
            <w:tcW w:w="1436" w:type="dxa"/>
            <w:tcBorders>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r w:rsidR="00161855" w:rsidTr="00161855">
        <w:trPr>
          <w:trHeight w:val="300"/>
        </w:trPr>
        <w:tc>
          <w:tcPr>
            <w:tcW w:w="450" w:type="dxa"/>
            <w:tcBorders>
              <w:left w:val="single" w:sz="4" w:space="0" w:color="000000"/>
              <w:bottom w:val="single" w:sz="4" w:space="0" w:color="000000"/>
            </w:tcBorders>
            <w:shd w:val="clear" w:color="auto" w:fill="auto"/>
            <w:vAlign w:val="bottom"/>
          </w:tcPr>
          <w:p w:rsidR="00161855" w:rsidRDefault="00161855" w:rsidP="00A7005E">
            <w:pPr>
              <w:jc w:val="center"/>
            </w:pPr>
            <w:r>
              <w:rPr>
                <w:rFonts w:ascii="Calibri" w:hAnsi="Calibri" w:cs="Calibri"/>
                <w:color w:val="000000"/>
                <w:sz w:val="16"/>
                <w:szCs w:val="16"/>
              </w:rPr>
              <w:t>128</w:t>
            </w:r>
          </w:p>
        </w:tc>
        <w:tc>
          <w:tcPr>
            <w:tcW w:w="4205" w:type="dxa"/>
            <w:tcBorders>
              <w:left w:val="single" w:sz="4" w:space="0" w:color="000000"/>
              <w:bottom w:val="single" w:sz="4" w:space="0" w:color="000000"/>
            </w:tcBorders>
            <w:shd w:val="clear" w:color="auto" w:fill="auto"/>
            <w:vAlign w:val="center"/>
          </w:tcPr>
          <w:p w:rsidR="00161855" w:rsidRDefault="00161855" w:rsidP="00A7005E">
            <w:r>
              <w:rPr>
                <w:rFonts w:ascii="Calibri" w:hAnsi="Calibri" w:cs="Calibri"/>
                <w:sz w:val="16"/>
                <w:szCs w:val="16"/>
              </w:rPr>
              <w:t>Cartucho para etiquetador</w:t>
            </w:r>
          </w:p>
        </w:tc>
        <w:tc>
          <w:tcPr>
            <w:tcW w:w="1436" w:type="dxa"/>
            <w:tcBorders>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rPr>
              <w:t>Pieza</w:t>
            </w:r>
          </w:p>
        </w:tc>
        <w:tc>
          <w:tcPr>
            <w:tcW w:w="1344" w:type="dxa"/>
            <w:tcBorders>
              <w:left w:val="single" w:sz="4" w:space="0" w:color="000000"/>
              <w:bottom w:val="single" w:sz="4" w:space="0" w:color="000000"/>
            </w:tcBorders>
            <w:shd w:val="clear" w:color="auto" w:fill="auto"/>
            <w:vAlign w:val="center"/>
          </w:tcPr>
          <w:p w:rsidR="00161855" w:rsidRDefault="00161855" w:rsidP="00A7005E">
            <w:pPr>
              <w:snapToGrid w:val="0"/>
              <w:jc w:val="center"/>
            </w:pPr>
            <w:r>
              <w:rPr>
                <w:rFonts w:ascii="Calibri" w:hAnsi="Calibri" w:cs="Calibri"/>
                <w:color w:val="000000"/>
                <w:sz w:val="16"/>
                <w:szCs w:val="16"/>
                <w:lang w:val="en-US"/>
              </w:rPr>
              <w:t>1</w:t>
            </w:r>
          </w:p>
        </w:tc>
        <w:tc>
          <w:tcPr>
            <w:tcW w:w="1676" w:type="dxa"/>
            <w:tcBorders>
              <w:left w:val="single" w:sz="4" w:space="0" w:color="000000"/>
              <w:bottom w:val="single" w:sz="4" w:space="0" w:color="000000"/>
              <w:right w:val="single" w:sz="4" w:space="0" w:color="000000"/>
            </w:tcBorders>
            <w:shd w:val="clear" w:color="auto" w:fill="auto"/>
            <w:vAlign w:val="center"/>
          </w:tcPr>
          <w:p w:rsidR="00161855" w:rsidRDefault="00161855" w:rsidP="00A7005E">
            <w:pPr>
              <w:snapToGrid w:val="0"/>
              <w:jc w:val="center"/>
            </w:pPr>
          </w:p>
        </w:tc>
      </w:tr>
    </w:tbl>
    <w:p w:rsidR="005C1743" w:rsidRDefault="005C1743" w:rsidP="00AD45BE">
      <w:pPr>
        <w:ind w:left="-851"/>
        <w:jc w:val="center"/>
        <w:rPr>
          <w:rFonts w:ascii="Calibri" w:hAnsi="Calibri" w:cs="Calibri"/>
          <w:b/>
          <w:sz w:val="22"/>
          <w:szCs w:val="22"/>
        </w:rPr>
      </w:pPr>
    </w:p>
    <w:p w:rsidR="00AD45BE" w:rsidRPr="00E75F19" w:rsidRDefault="00AD45BE" w:rsidP="00AD45BE">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AD45BE" w:rsidRPr="00E75F19" w:rsidRDefault="00AD45BE" w:rsidP="00AD45BE">
      <w:pPr>
        <w:rPr>
          <w:rFonts w:ascii="Calibri" w:hAnsi="Calibri" w:cs="Calibri"/>
          <w:sz w:val="22"/>
          <w:szCs w:val="22"/>
        </w:rPr>
      </w:pPr>
    </w:p>
    <w:p w:rsidR="00AD45BE" w:rsidRDefault="00AD45BE" w:rsidP="00AD45BE">
      <w:pPr>
        <w:jc w:val="center"/>
        <w:rPr>
          <w:rFonts w:ascii="Segoe UI" w:hAnsi="Segoe UI" w:cs="Segoe UI"/>
          <w:b/>
          <w:bCs/>
          <w:color w:val="FF0000"/>
        </w:rPr>
      </w:pPr>
    </w:p>
    <w:p w:rsidR="005C1743" w:rsidRDefault="005C1743" w:rsidP="00AD45BE">
      <w:pPr>
        <w:jc w:val="center"/>
        <w:rPr>
          <w:rFonts w:ascii="Segoe UI" w:hAnsi="Segoe UI" w:cs="Segoe UI"/>
          <w:b/>
          <w:bCs/>
          <w:color w:val="FF0000"/>
        </w:rPr>
      </w:pPr>
    </w:p>
    <w:p w:rsidR="005C1743" w:rsidRDefault="005C1743" w:rsidP="00AD45BE">
      <w:pPr>
        <w:jc w:val="center"/>
        <w:rPr>
          <w:rFonts w:ascii="Segoe UI" w:hAnsi="Segoe UI" w:cs="Segoe UI"/>
          <w:b/>
          <w:bCs/>
          <w:color w:val="FF0000"/>
        </w:rPr>
      </w:pPr>
    </w:p>
    <w:p w:rsidR="005C1743" w:rsidRDefault="005C1743" w:rsidP="00AD45BE">
      <w:pPr>
        <w:jc w:val="center"/>
        <w:rPr>
          <w:rFonts w:ascii="Segoe UI" w:hAnsi="Segoe UI" w:cs="Segoe UI"/>
          <w:b/>
          <w:bCs/>
          <w:color w:val="FF0000"/>
        </w:rPr>
      </w:pPr>
    </w:p>
    <w:p w:rsidR="005C1743" w:rsidRDefault="005C1743" w:rsidP="00AD45BE">
      <w:pPr>
        <w:jc w:val="center"/>
        <w:rPr>
          <w:rFonts w:ascii="Segoe UI" w:hAnsi="Segoe UI" w:cs="Segoe UI"/>
          <w:b/>
          <w:bCs/>
          <w:color w:val="FF0000"/>
        </w:rPr>
      </w:pPr>
    </w:p>
    <w:p w:rsidR="005C1743" w:rsidRDefault="005C1743" w:rsidP="00AD45BE">
      <w:pPr>
        <w:jc w:val="center"/>
        <w:rPr>
          <w:rFonts w:ascii="Segoe UI" w:hAnsi="Segoe UI" w:cs="Segoe UI"/>
          <w:b/>
          <w:bCs/>
          <w:color w:val="FF0000"/>
        </w:rPr>
      </w:pPr>
    </w:p>
    <w:p w:rsidR="005C1743" w:rsidRDefault="005C1743" w:rsidP="00AD45BE">
      <w:pPr>
        <w:jc w:val="center"/>
        <w:rPr>
          <w:rFonts w:ascii="Segoe UI" w:hAnsi="Segoe UI" w:cs="Segoe UI"/>
          <w:b/>
          <w:bCs/>
          <w:color w:val="FF0000"/>
        </w:rPr>
      </w:pPr>
    </w:p>
    <w:p w:rsidR="005C1743" w:rsidRDefault="005C1743" w:rsidP="00AD45BE">
      <w:pPr>
        <w:jc w:val="center"/>
        <w:rPr>
          <w:rFonts w:ascii="Segoe UI" w:hAnsi="Segoe UI" w:cs="Segoe UI"/>
          <w:b/>
          <w:bCs/>
          <w:color w:val="FF0000"/>
        </w:rPr>
      </w:pPr>
    </w:p>
    <w:p w:rsidR="00AD45BE" w:rsidRPr="00DB5AAF" w:rsidRDefault="00AD45BE" w:rsidP="00AD45BE">
      <w:pPr>
        <w:spacing w:line="276" w:lineRule="auto"/>
        <w:jc w:val="center"/>
        <w:rPr>
          <w:rFonts w:ascii="Calibri" w:hAnsi="Calibri" w:cs="Calibri"/>
        </w:rPr>
      </w:pPr>
    </w:p>
    <w:p w:rsidR="00C84CEB" w:rsidRPr="00DB5AAF" w:rsidRDefault="00C84CEB" w:rsidP="00C84CEB">
      <w:pPr>
        <w:jc w:val="center"/>
        <w:rPr>
          <w:rFonts w:ascii="Calibri" w:hAnsi="Calibri" w:cs="Calibri"/>
          <w:b/>
        </w:rPr>
      </w:pPr>
      <w:r w:rsidRPr="00DB5AAF">
        <w:rPr>
          <w:rFonts w:ascii="Calibri" w:hAnsi="Calibri" w:cs="Calibri"/>
          <w:b/>
        </w:rPr>
        <w:t>FORMULARIO B-1</w:t>
      </w:r>
    </w:p>
    <w:p w:rsidR="00C84CEB" w:rsidRPr="00C84CEB" w:rsidRDefault="00C84CEB" w:rsidP="00C84CEB">
      <w:pPr>
        <w:jc w:val="center"/>
        <w:rPr>
          <w:rFonts w:ascii="Calibri" w:hAnsi="Calibri" w:cs="Calibri"/>
          <w:b/>
        </w:rPr>
      </w:pPr>
      <w:r w:rsidRPr="00DB5AAF">
        <w:rPr>
          <w:rFonts w:ascii="Calibri" w:hAnsi="Calibri" w:cs="Calibri"/>
          <w:b/>
        </w:rPr>
        <w:t>PROPUESTA ECONOMICA</w:t>
      </w:r>
    </w:p>
    <w:p w:rsidR="00C84CEB" w:rsidRDefault="00C84CEB" w:rsidP="00C84CEB">
      <w:pPr>
        <w:jc w:val="center"/>
        <w:rPr>
          <w:rFonts w:ascii="Segoe UI" w:hAnsi="Segoe UI" w:cs="Segoe UI"/>
          <w:b/>
          <w:bCs/>
        </w:rPr>
      </w:pPr>
      <w:r>
        <w:rPr>
          <w:rFonts w:ascii="Segoe UI" w:hAnsi="Segoe UI" w:cs="Segoe UI"/>
          <w:b/>
          <w:bCs/>
        </w:rPr>
        <w:t>(Expresado en Bolivianos)</w:t>
      </w:r>
    </w:p>
    <w:p w:rsidR="00C84CEB" w:rsidRDefault="00C84CEB" w:rsidP="00C84CEB">
      <w:pPr>
        <w:jc w:val="center"/>
        <w:rPr>
          <w:rFonts w:ascii="Segoe UI" w:hAnsi="Segoe UI" w:cs="Segoe UI"/>
          <w:b/>
          <w:bCs/>
        </w:rPr>
      </w:pPr>
    </w:p>
    <w:p w:rsidR="00C84CEB" w:rsidRPr="00C84CEB" w:rsidRDefault="00C84CEB" w:rsidP="00C84CEB">
      <w:pPr>
        <w:jc w:val="both"/>
        <w:rPr>
          <w:rFonts w:ascii="Segoe UI" w:hAnsi="Segoe UI" w:cs="Segoe UI"/>
          <w:b/>
          <w:bCs/>
        </w:rPr>
      </w:pPr>
      <w:r w:rsidRPr="00C84CEB">
        <w:rPr>
          <w:rFonts w:ascii="Segoe UI" w:hAnsi="Segoe UI" w:cs="Segoe UI"/>
          <w:b/>
          <w:bCs/>
        </w:rPr>
        <w:t>LOTE N°</w:t>
      </w:r>
      <w:r>
        <w:rPr>
          <w:rFonts w:ascii="Segoe UI" w:hAnsi="Segoe UI" w:cs="Segoe UI"/>
          <w:b/>
          <w:bCs/>
        </w:rPr>
        <w:t>2</w:t>
      </w:r>
      <w:r w:rsidRPr="00C84CEB">
        <w:rPr>
          <w:rFonts w:ascii="Segoe UI" w:hAnsi="Segoe UI" w:cs="Segoe UI"/>
          <w:b/>
          <w:bCs/>
        </w:rPr>
        <w:t>: SERVICIO  DE CABLEADO ESTRUCTURADO VALLE (COCHABAMBA, CHUQUISACA, TARIJA)</w:t>
      </w:r>
    </w:p>
    <w:p w:rsidR="005C1743" w:rsidRDefault="005C1743" w:rsidP="005C1743">
      <w:pPr>
        <w:ind w:left="-851"/>
        <w:rPr>
          <w:rFonts w:ascii="Calibri" w:hAnsi="Calibri" w:cs="Calibri"/>
          <w:b/>
          <w:sz w:val="22"/>
          <w:szCs w:val="22"/>
        </w:rPr>
      </w:pPr>
    </w:p>
    <w:tbl>
      <w:tblPr>
        <w:tblW w:w="5000" w:type="pct"/>
        <w:tblInd w:w="70" w:type="dxa"/>
        <w:tblLayout w:type="fixed"/>
        <w:tblCellMar>
          <w:left w:w="70" w:type="dxa"/>
          <w:right w:w="70" w:type="dxa"/>
        </w:tblCellMar>
        <w:tblLook w:val="0000" w:firstRow="0" w:lastRow="0" w:firstColumn="0" w:lastColumn="0" w:noHBand="0" w:noVBand="0"/>
      </w:tblPr>
      <w:tblGrid>
        <w:gridCol w:w="450"/>
        <w:gridCol w:w="4205"/>
        <w:gridCol w:w="1436"/>
        <w:gridCol w:w="1344"/>
        <w:gridCol w:w="1676"/>
      </w:tblGrid>
      <w:tr w:rsidR="005C1743" w:rsidTr="00A7005E">
        <w:trPr>
          <w:trHeight w:val="300"/>
        </w:trPr>
        <w:tc>
          <w:tcPr>
            <w:tcW w:w="450" w:type="dxa"/>
            <w:tcBorders>
              <w:top w:val="single" w:sz="4" w:space="0" w:color="000000"/>
              <w:left w:val="single" w:sz="4" w:space="0" w:color="000000"/>
              <w:bottom w:val="single" w:sz="4" w:space="0" w:color="000000"/>
            </w:tcBorders>
            <w:shd w:val="clear" w:color="auto" w:fill="5B9BD5"/>
            <w:vAlign w:val="center"/>
          </w:tcPr>
          <w:p w:rsidR="005C1743" w:rsidRDefault="005C1743" w:rsidP="00A7005E">
            <w:pPr>
              <w:jc w:val="center"/>
            </w:pPr>
            <w:r>
              <w:rPr>
                <w:rFonts w:ascii="Calibri" w:hAnsi="Calibri" w:cs="Calibri"/>
                <w:b/>
                <w:bCs/>
                <w:sz w:val="16"/>
                <w:szCs w:val="16"/>
              </w:rPr>
              <w:t>N°</w:t>
            </w:r>
          </w:p>
        </w:tc>
        <w:tc>
          <w:tcPr>
            <w:tcW w:w="4210" w:type="dxa"/>
            <w:tcBorders>
              <w:top w:val="single" w:sz="4" w:space="0" w:color="000000"/>
              <w:left w:val="single" w:sz="4" w:space="0" w:color="000000"/>
              <w:bottom w:val="single" w:sz="4" w:space="0" w:color="000000"/>
            </w:tcBorders>
            <w:shd w:val="clear" w:color="auto" w:fill="5B9BD5"/>
            <w:vAlign w:val="center"/>
          </w:tcPr>
          <w:p w:rsidR="005C1743" w:rsidRDefault="005C1743" w:rsidP="005C1743">
            <w:pPr>
              <w:jc w:val="center"/>
            </w:pPr>
            <w:r>
              <w:rPr>
                <w:rFonts w:ascii="Calibri" w:hAnsi="Calibri" w:cs="Calibri"/>
                <w:b/>
                <w:bCs/>
                <w:sz w:val="16"/>
                <w:szCs w:val="16"/>
              </w:rPr>
              <w:t xml:space="preserve">DESCRIPCIÓN   </w:t>
            </w:r>
          </w:p>
        </w:tc>
        <w:tc>
          <w:tcPr>
            <w:tcW w:w="1438" w:type="dxa"/>
            <w:tcBorders>
              <w:top w:val="single" w:sz="4" w:space="0" w:color="000000"/>
              <w:left w:val="single" w:sz="4" w:space="0" w:color="000000"/>
              <w:bottom w:val="single" w:sz="4" w:space="0" w:color="000000"/>
            </w:tcBorders>
            <w:shd w:val="clear" w:color="auto" w:fill="5B9BD5"/>
            <w:vAlign w:val="center"/>
          </w:tcPr>
          <w:p w:rsidR="005C1743" w:rsidRDefault="005C1743" w:rsidP="00A7005E">
            <w:pPr>
              <w:jc w:val="center"/>
            </w:pPr>
            <w:r>
              <w:rPr>
                <w:rFonts w:ascii="Calibri" w:hAnsi="Calibri" w:cs="Calibri"/>
                <w:b/>
                <w:bCs/>
                <w:sz w:val="16"/>
                <w:szCs w:val="16"/>
              </w:rPr>
              <w:t>UNIDAD</w:t>
            </w:r>
          </w:p>
        </w:tc>
        <w:tc>
          <w:tcPr>
            <w:tcW w:w="1345" w:type="dxa"/>
            <w:tcBorders>
              <w:top w:val="single" w:sz="4" w:space="0" w:color="000000"/>
              <w:left w:val="single" w:sz="4" w:space="0" w:color="000000"/>
              <w:bottom w:val="single" w:sz="4" w:space="0" w:color="000000"/>
            </w:tcBorders>
            <w:shd w:val="clear" w:color="auto" w:fill="5B9BD5"/>
            <w:vAlign w:val="center"/>
          </w:tcPr>
          <w:p w:rsidR="005C1743" w:rsidRDefault="005C1743" w:rsidP="00A7005E">
            <w:pPr>
              <w:jc w:val="center"/>
            </w:pPr>
            <w:r>
              <w:rPr>
                <w:rFonts w:ascii="Calibri" w:hAnsi="Calibri" w:cs="Calibri"/>
                <w:b/>
                <w:bCs/>
                <w:sz w:val="16"/>
                <w:szCs w:val="16"/>
              </w:rPr>
              <w:t>CANTIDAD</w:t>
            </w:r>
          </w:p>
        </w:tc>
        <w:tc>
          <w:tcPr>
            <w:tcW w:w="1678"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5C1743" w:rsidRDefault="005C1743" w:rsidP="00A7005E">
            <w:pPr>
              <w:jc w:val="center"/>
            </w:pPr>
            <w:r>
              <w:rPr>
                <w:rFonts w:ascii="Calibri" w:hAnsi="Calibri" w:cs="Calibri"/>
                <w:b/>
                <w:bCs/>
                <w:sz w:val="16"/>
                <w:szCs w:val="16"/>
              </w:rPr>
              <w:t>PRECIO UNITARIO</w:t>
            </w:r>
          </w:p>
        </w:tc>
      </w:tr>
      <w:tr w:rsidR="005C1743" w:rsidTr="00A7005E">
        <w:trPr>
          <w:trHeight w:val="300"/>
        </w:trPr>
        <w:tc>
          <w:tcPr>
            <w:tcW w:w="6098" w:type="dxa"/>
            <w:gridSpan w:val="3"/>
            <w:tcBorders>
              <w:top w:val="single" w:sz="4" w:space="0" w:color="000000"/>
              <w:left w:val="single" w:sz="4" w:space="0" w:color="000000"/>
              <w:bottom w:val="single" w:sz="4" w:space="0" w:color="000000"/>
            </w:tcBorders>
            <w:shd w:val="clear" w:color="auto" w:fill="FFFFFF"/>
            <w:vAlign w:val="center"/>
          </w:tcPr>
          <w:p w:rsidR="005C1743" w:rsidRDefault="005C1743" w:rsidP="00410F1A">
            <w:r>
              <w:rPr>
                <w:rFonts w:ascii="Calibri" w:hAnsi="Calibri" w:cs="Calibri"/>
                <w:b/>
                <w:bCs/>
                <w:sz w:val="16"/>
                <w:szCs w:val="16"/>
              </w:rPr>
              <w:t>CABLEADO HORIZONTAL CAT. 6</w:t>
            </w:r>
            <w:r w:rsidR="00410F1A">
              <w:rPr>
                <w:rFonts w:ascii="Calibri" w:hAnsi="Calibri" w:cs="Calibri"/>
                <w:b/>
                <w:bCs/>
                <w:sz w:val="16"/>
                <w:szCs w:val="16"/>
              </w:rPr>
              <w:t>A</w:t>
            </w:r>
          </w:p>
        </w:tc>
        <w:tc>
          <w:tcPr>
            <w:tcW w:w="1345"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743" w:rsidRDefault="005C1743" w:rsidP="00A7005E">
            <w:pPr>
              <w:snapToGrid w:val="0"/>
              <w:jc w:val="center"/>
              <w:rPr>
                <w:rFonts w:ascii="Calibri" w:hAnsi="Calibri" w:cs="Calibri"/>
                <w:b/>
                <w:bCs/>
                <w:sz w:val="16"/>
                <w:szCs w:val="16"/>
              </w:rP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lang w:val="en-US"/>
              </w:rPr>
              <w:t>CABLE, F-UTP, LS0H,23AWG,500 MHZ VIOLETA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2</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lang w:val="es-MX"/>
              </w:rPr>
              <w:t>JACK CATEGORIA 6A BLINDADO COLOR BLANCO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3</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lang w:val="es-MX"/>
              </w:rPr>
              <w:t>FACE PLATE VERTICAL DE DOS PUERTOS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4</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lang w:val="en-US"/>
              </w:rPr>
              <w:t xml:space="preserve">PATCH CORD CATEGORIA 6A LS0H DE 10 PIES, COLOR AZUL </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5</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lang w:val="en-US"/>
              </w:rPr>
              <w:t xml:space="preserve">PATCH CORD CATEGORIA 6A LS0H DE 10 PIES, COLOR ROJO </w:t>
            </w:r>
            <w:r>
              <w:rPr>
                <w:rFonts w:ascii="Calibri" w:hAnsi="Calibri" w:cs="Calibri"/>
                <w:color w:val="FF0000"/>
                <w:sz w:val="16"/>
                <w:szCs w:val="16"/>
                <w:lang w:val="en-US"/>
              </w:rPr>
              <w:t xml:space="preserve"> </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6</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TAPA CIEGA PARA FACE PLATE COLOR BLANCA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7</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lang w:val="es-MX"/>
              </w:rPr>
              <w:t>PATCH PANEL MODULAR DE 24 PUERTOS COLOR NEGRO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8</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lang w:val="es-MX"/>
              </w:rPr>
              <w:t>JACK CATEGORIA 6A BLINDADO COLOR NEGRO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9</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lang w:val="en-US"/>
              </w:rPr>
              <w:t xml:space="preserve">PATCH CORD CATEGORIA 6A LS0H DE 3 PIES, COLOR AZUL </w:t>
            </w:r>
            <w:r>
              <w:rPr>
                <w:rFonts w:ascii="Calibri" w:hAnsi="Calibri" w:cs="Calibri"/>
                <w:color w:val="FF0000"/>
                <w:sz w:val="16"/>
                <w:szCs w:val="16"/>
                <w:lang w:val="en-US"/>
              </w:rPr>
              <w:t xml:space="preserve"> </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10</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lang w:val="en-US"/>
              </w:rPr>
              <w:t xml:space="preserve">PATCH CORD CATEGORIA 6A LS0H DE 3 PIES, COLOR ROJO </w:t>
            </w:r>
            <w:r>
              <w:rPr>
                <w:rFonts w:ascii="Calibri" w:hAnsi="Calibri" w:cs="Calibri"/>
                <w:color w:val="FF0000"/>
                <w:sz w:val="16"/>
                <w:szCs w:val="16"/>
                <w:lang w:val="en-US"/>
              </w:rPr>
              <w:t xml:space="preserve"> </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11</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TAPA CIEGA PARA PATCH PANEL COLOR NEGRA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6098" w:type="dxa"/>
            <w:gridSpan w:val="3"/>
            <w:tcBorders>
              <w:top w:val="single" w:sz="4" w:space="0" w:color="000000"/>
              <w:left w:val="single" w:sz="4" w:space="0" w:color="000000"/>
              <w:bottom w:val="single" w:sz="4" w:space="0" w:color="000000"/>
            </w:tcBorders>
            <w:shd w:val="clear" w:color="auto" w:fill="FFFFFF"/>
            <w:vAlign w:val="center"/>
          </w:tcPr>
          <w:p w:rsidR="005C1743" w:rsidRDefault="005C1743" w:rsidP="00410F1A">
            <w:r>
              <w:rPr>
                <w:rFonts w:ascii="Calibri" w:eastAsia="Calibri" w:hAnsi="Calibri" w:cs="Calibri"/>
                <w:b/>
                <w:bCs/>
                <w:sz w:val="16"/>
                <w:szCs w:val="16"/>
              </w:rPr>
              <w:t xml:space="preserve"> </w:t>
            </w:r>
            <w:r>
              <w:rPr>
                <w:rFonts w:ascii="Calibri" w:hAnsi="Calibri" w:cs="Calibri"/>
                <w:b/>
                <w:bCs/>
                <w:sz w:val="16"/>
                <w:szCs w:val="16"/>
              </w:rPr>
              <w:t>ACCESORIOS</w:t>
            </w:r>
          </w:p>
        </w:tc>
        <w:tc>
          <w:tcPr>
            <w:tcW w:w="1345"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743" w:rsidRDefault="005C1743" w:rsidP="00A7005E">
            <w:pPr>
              <w:snapToGrid w:val="0"/>
              <w:jc w:val="center"/>
              <w:rPr>
                <w:rFonts w:ascii="Calibri" w:hAnsi="Calibri" w:cs="Calibri"/>
                <w:b/>
                <w:bCs/>
                <w:sz w:val="16"/>
                <w:szCs w:val="16"/>
              </w:rPr>
            </w:pPr>
          </w:p>
        </w:tc>
      </w:tr>
      <w:tr w:rsidR="005C1743" w:rsidTr="00A7005E">
        <w:trPr>
          <w:trHeight w:val="281"/>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12</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MULTITOMA DE 8 TOMAS HORIZONTAL COLOR NEGRO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13</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ORDENADOR HORIZONTAL DE 2 RU CON TAPA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14</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BANDEJA SIMPLE DE 1 RU 27CM DE PROFUNDIDAD</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15</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CINTILLO PRECINTO COLOR NEGRO PAQ 200 PZA DE 200MM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Paquete</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173"/>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16</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PRECINTO VELCRO NEGRO ROLLO DE 25 METROS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Rollo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88"/>
        </w:trPr>
        <w:tc>
          <w:tcPr>
            <w:tcW w:w="6098" w:type="dxa"/>
            <w:gridSpan w:val="3"/>
            <w:tcBorders>
              <w:top w:val="single" w:sz="4" w:space="0" w:color="000000"/>
              <w:left w:val="single" w:sz="4" w:space="0" w:color="000000"/>
              <w:bottom w:val="single" w:sz="4" w:space="0" w:color="000000"/>
            </w:tcBorders>
            <w:shd w:val="clear" w:color="auto" w:fill="auto"/>
            <w:vAlign w:val="center"/>
          </w:tcPr>
          <w:p w:rsidR="005C1743" w:rsidRDefault="005C1743" w:rsidP="00410F1A">
            <w:r>
              <w:rPr>
                <w:rFonts w:ascii="Calibri" w:hAnsi="Calibri" w:cs="Calibri"/>
                <w:b/>
                <w:bCs/>
                <w:sz w:val="16"/>
                <w:szCs w:val="16"/>
              </w:rPr>
              <w:t>ENTRADA DE FACILIDADES EN COBRE Y BACKBONE DE TELEFONIA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rPr>
                <w:rFonts w:ascii="Calibri" w:hAnsi="Calibri" w:cs="Calibri"/>
                <w:b/>
                <w:bCs/>
                <w:sz w:val="16"/>
                <w:szCs w:val="16"/>
              </w:rPr>
            </w:pPr>
          </w:p>
        </w:tc>
      </w:tr>
      <w:tr w:rsidR="005C1743" w:rsidTr="00A7005E">
        <w:trPr>
          <w:trHeight w:val="218"/>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17</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REGLETA TELEFONICA DE 10 PARES CON PICO PROTECTORES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18</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MULTIPAR DE 10 PARES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19</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MULTIPAR DE 20 PARES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20</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MULTIPAR DE 30 PARES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21</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CAJA METALICA DE 20CMX20CM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22</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CAJA METALICA DE 30CMX30CM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23</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CAJA METALICA DE 40CMX40CM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51"/>
        </w:trPr>
        <w:tc>
          <w:tcPr>
            <w:tcW w:w="6098" w:type="dxa"/>
            <w:gridSpan w:val="3"/>
            <w:tcBorders>
              <w:top w:val="single" w:sz="4" w:space="0" w:color="000000"/>
              <w:left w:val="single" w:sz="4" w:space="0" w:color="000000"/>
              <w:bottom w:val="single" w:sz="4" w:space="0" w:color="000000"/>
            </w:tcBorders>
            <w:shd w:val="clear" w:color="auto" w:fill="auto"/>
            <w:vAlign w:val="center"/>
          </w:tcPr>
          <w:p w:rsidR="005C1743" w:rsidRDefault="005C1743" w:rsidP="00410F1A">
            <w:r>
              <w:rPr>
                <w:rFonts w:ascii="Calibri" w:hAnsi="Calibri" w:cs="Calibri"/>
                <w:b/>
                <w:bCs/>
                <w:sz w:val="16"/>
                <w:szCs w:val="16"/>
              </w:rPr>
              <w:t>BACKBONE DE FIBRA OPTICA MULTIMODO DE 10GB - POR FUSION</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rPr>
                <w:rFonts w:ascii="Calibri" w:hAnsi="Calibri" w:cs="Calibri"/>
                <w:b/>
                <w:bCs/>
                <w:sz w:val="16"/>
                <w:szCs w:val="16"/>
              </w:rPr>
            </w:pPr>
          </w:p>
        </w:tc>
      </w:tr>
      <w:tr w:rsidR="005C1743" w:rsidTr="00A7005E">
        <w:trPr>
          <w:trHeight w:val="279"/>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24</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FIBRA OPTICA MULTIMO DE 6 HILOS, 50/125, LSOH OM3</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61"/>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25</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FIBRA OPTICA MULTIMO DE 6 HILOS, 50/125, LSOH OM4</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174"/>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26</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BANDEJA DE FIBRA OPTICA DESLIZABLE PARA 3 ADAPTADORES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27</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ADAPTADOR PARA 12 FIBRAS LC</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28</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TAPA CIEGA TIPO ADAPTER PLATE NEGRO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29</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lang w:val="es-MX"/>
              </w:rPr>
              <w:t>PATCH CORD DE FO DUPLEX LC/LC 50/125 COLOR AQUA DE 2 METROS OM3</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lastRenderedPageBreak/>
              <w:t>30</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lang w:val="es-MX"/>
              </w:rPr>
              <w:t>PATCH CORD DE FO DUPLEX LC/LC 50/125 COLOR AQUA DE 2 METROS OM4</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31</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Pr="004A13C1" w:rsidRDefault="005C1743" w:rsidP="00A7005E">
            <w:pPr>
              <w:rPr>
                <w:lang w:val="en-US"/>
              </w:rPr>
            </w:pPr>
            <w:r>
              <w:rPr>
                <w:rFonts w:ascii="Calibri" w:hAnsi="Calibri" w:cs="Calibri"/>
                <w:sz w:val="16"/>
                <w:szCs w:val="16"/>
                <w:lang w:val="en-US"/>
              </w:rPr>
              <w:t>PIGTAIL DUPLEX LC/LC OM3</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32</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Pr="004A13C1" w:rsidRDefault="005C1743" w:rsidP="00A7005E">
            <w:pPr>
              <w:rPr>
                <w:lang w:val="en-US"/>
              </w:rPr>
            </w:pPr>
            <w:r>
              <w:rPr>
                <w:rFonts w:ascii="Calibri" w:hAnsi="Calibri" w:cs="Calibri"/>
                <w:sz w:val="16"/>
                <w:szCs w:val="16"/>
                <w:lang w:val="en-US"/>
              </w:rPr>
              <w:t>PIGTAIL DUPLEX LC/LC OM4</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6098" w:type="dxa"/>
            <w:gridSpan w:val="3"/>
            <w:tcBorders>
              <w:top w:val="single" w:sz="4" w:space="0" w:color="000000"/>
              <w:left w:val="single" w:sz="4" w:space="0" w:color="000000"/>
              <w:bottom w:val="single" w:sz="4" w:space="0" w:color="000000"/>
            </w:tcBorders>
            <w:shd w:val="clear" w:color="auto" w:fill="FFFFFF"/>
            <w:vAlign w:val="center"/>
          </w:tcPr>
          <w:p w:rsidR="005C1743" w:rsidRDefault="005C1743" w:rsidP="00410F1A">
            <w:r>
              <w:rPr>
                <w:rFonts w:ascii="Calibri" w:hAnsi="Calibri" w:cs="Calibri"/>
                <w:b/>
                <w:bCs/>
                <w:sz w:val="16"/>
                <w:szCs w:val="16"/>
              </w:rPr>
              <w:t>CABLEADO ELECTRICO HORIZONTAL</w:t>
            </w:r>
          </w:p>
        </w:tc>
        <w:tc>
          <w:tcPr>
            <w:tcW w:w="1345"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743" w:rsidRDefault="005C1743" w:rsidP="00A7005E">
            <w:pPr>
              <w:snapToGrid w:val="0"/>
              <w:jc w:val="center"/>
              <w:rPr>
                <w:rFonts w:ascii="Calibri" w:hAnsi="Calibri" w:cs="Calibri"/>
                <w:b/>
                <w:bCs/>
                <w:sz w:val="16"/>
                <w:szCs w:val="16"/>
              </w:rP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33</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ELECTRINO DE 2.5MM2 COLOR NEGRO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34</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ELECTRINO DE 2.5MM2 COLOR ROJO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35</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ELECTRINO DE 2.5MM2 COLOR VERDE</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36</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TOMA ELECTRICA REGULADA “NEMA DOBLE”</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20"/>
        </w:trPr>
        <w:tc>
          <w:tcPr>
            <w:tcW w:w="6098" w:type="dxa"/>
            <w:gridSpan w:val="3"/>
            <w:tcBorders>
              <w:top w:val="single" w:sz="4" w:space="0" w:color="000000"/>
              <w:left w:val="single" w:sz="4" w:space="0" w:color="000000"/>
              <w:bottom w:val="single" w:sz="4" w:space="0" w:color="000000"/>
            </w:tcBorders>
            <w:shd w:val="clear" w:color="auto" w:fill="auto"/>
            <w:vAlign w:val="center"/>
          </w:tcPr>
          <w:p w:rsidR="005C1743" w:rsidRDefault="005C1743" w:rsidP="00410F1A">
            <w:r>
              <w:rPr>
                <w:rFonts w:ascii="Calibri" w:hAnsi="Calibri" w:cs="Calibri"/>
                <w:b/>
                <w:color w:val="000000"/>
                <w:sz w:val="16"/>
                <w:szCs w:val="16"/>
              </w:rPr>
              <w:t>CABLEADO DE ACOMETIDAS ELECRICAS</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rPr>
                <w:rFonts w:ascii="Calibri" w:hAnsi="Calibri" w:cs="Calibri"/>
                <w:b/>
                <w:color w:val="000000"/>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rPr>
                <w:rFonts w:ascii="Calibri" w:hAnsi="Calibri" w:cs="Calibri"/>
                <w:b/>
                <w:color w:val="000000"/>
                <w:sz w:val="16"/>
                <w:szCs w:val="16"/>
              </w:rP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37</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ELECTRINO DE 6MM2 COLOR NEGRO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38</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ELECTRINO DE 10MM2 COLOR NEGRO</w:t>
            </w:r>
          </w:p>
        </w:tc>
        <w:tc>
          <w:tcPr>
            <w:tcW w:w="1438" w:type="dxa"/>
            <w:tcBorders>
              <w:top w:val="single" w:sz="4" w:space="0" w:color="000000"/>
              <w:left w:val="single" w:sz="4" w:space="0" w:color="000000"/>
              <w:bottom w:val="single" w:sz="4" w:space="0" w:color="000000"/>
            </w:tcBorders>
            <w:shd w:val="clear" w:color="auto" w:fill="auto"/>
          </w:tcPr>
          <w:p w:rsidR="005C1743" w:rsidRDefault="005C1743" w:rsidP="00A7005E">
            <w:pPr>
              <w:snapToGrid w:val="0"/>
              <w:jc w:val="center"/>
            </w:pPr>
            <w:r>
              <w:rPr>
                <w:rFonts w:ascii="Calibri" w:hAnsi="Calibri" w:cs="Calibri"/>
                <w:sz w:val="16"/>
                <w:szCs w:val="16"/>
              </w:rPr>
              <w:t>Metro</w:t>
            </w:r>
          </w:p>
        </w:tc>
        <w:tc>
          <w:tcPr>
            <w:tcW w:w="1345" w:type="dxa"/>
            <w:tcBorders>
              <w:top w:val="single" w:sz="4" w:space="0" w:color="000000"/>
              <w:left w:val="single" w:sz="4" w:space="0" w:color="000000"/>
              <w:bottom w:val="single" w:sz="4" w:space="0" w:color="000000"/>
            </w:tcBorders>
            <w:shd w:val="clear" w:color="auto" w:fill="auto"/>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39</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ELECTRINO DE 16MM2 COLOR NEGRO</w:t>
            </w:r>
          </w:p>
        </w:tc>
        <w:tc>
          <w:tcPr>
            <w:tcW w:w="1438" w:type="dxa"/>
            <w:tcBorders>
              <w:top w:val="single" w:sz="4" w:space="0" w:color="000000"/>
              <w:left w:val="single" w:sz="4" w:space="0" w:color="000000"/>
              <w:bottom w:val="single" w:sz="4" w:space="0" w:color="000000"/>
            </w:tcBorders>
            <w:shd w:val="clear" w:color="auto" w:fill="auto"/>
          </w:tcPr>
          <w:p w:rsidR="005C1743" w:rsidRDefault="005C1743" w:rsidP="00A7005E">
            <w:pPr>
              <w:snapToGrid w:val="0"/>
              <w:jc w:val="center"/>
            </w:pPr>
            <w:r>
              <w:rPr>
                <w:rFonts w:ascii="Calibri" w:hAnsi="Calibri" w:cs="Calibri"/>
                <w:sz w:val="16"/>
                <w:szCs w:val="16"/>
              </w:rPr>
              <w:t>Metro</w:t>
            </w:r>
          </w:p>
        </w:tc>
        <w:tc>
          <w:tcPr>
            <w:tcW w:w="1345" w:type="dxa"/>
            <w:tcBorders>
              <w:top w:val="single" w:sz="4" w:space="0" w:color="000000"/>
              <w:left w:val="single" w:sz="4" w:space="0" w:color="000000"/>
              <w:bottom w:val="single" w:sz="4" w:space="0" w:color="000000"/>
            </w:tcBorders>
            <w:shd w:val="clear" w:color="auto" w:fill="auto"/>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40</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ELECTRINO DE 25MM2 COLOR NEGRO</w:t>
            </w:r>
          </w:p>
        </w:tc>
        <w:tc>
          <w:tcPr>
            <w:tcW w:w="1438" w:type="dxa"/>
            <w:tcBorders>
              <w:top w:val="single" w:sz="4" w:space="0" w:color="000000"/>
              <w:left w:val="single" w:sz="4" w:space="0" w:color="000000"/>
              <w:bottom w:val="single" w:sz="4" w:space="0" w:color="000000"/>
            </w:tcBorders>
            <w:shd w:val="clear" w:color="auto" w:fill="auto"/>
          </w:tcPr>
          <w:p w:rsidR="005C1743" w:rsidRDefault="005C1743" w:rsidP="00A7005E">
            <w:pPr>
              <w:snapToGrid w:val="0"/>
              <w:jc w:val="center"/>
            </w:pPr>
            <w:r>
              <w:rPr>
                <w:rFonts w:ascii="Calibri" w:hAnsi="Calibri" w:cs="Calibri"/>
                <w:sz w:val="16"/>
                <w:szCs w:val="16"/>
              </w:rPr>
              <w:t>Metro</w:t>
            </w:r>
          </w:p>
        </w:tc>
        <w:tc>
          <w:tcPr>
            <w:tcW w:w="1345" w:type="dxa"/>
            <w:tcBorders>
              <w:top w:val="single" w:sz="4" w:space="0" w:color="000000"/>
              <w:left w:val="single" w:sz="4" w:space="0" w:color="000000"/>
              <w:bottom w:val="single" w:sz="4" w:space="0" w:color="000000"/>
            </w:tcBorders>
            <w:shd w:val="clear" w:color="auto" w:fill="auto"/>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41</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ELECTRINO DE 35MM2 COLOR NEGRO</w:t>
            </w:r>
          </w:p>
        </w:tc>
        <w:tc>
          <w:tcPr>
            <w:tcW w:w="1438" w:type="dxa"/>
            <w:tcBorders>
              <w:top w:val="single" w:sz="4" w:space="0" w:color="000000"/>
              <w:left w:val="single" w:sz="4" w:space="0" w:color="000000"/>
              <w:bottom w:val="single" w:sz="4" w:space="0" w:color="000000"/>
            </w:tcBorders>
            <w:shd w:val="clear" w:color="auto" w:fill="auto"/>
          </w:tcPr>
          <w:p w:rsidR="005C1743" w:rsidRDefault="005C1743" w:rsidP="00A7005E">
            <w:pPr>
              <w:snapToGrid w:val="0"/>
              <w:jc w:val="center"/>
            </w:pPr>
            <w:r>
              <w:rPr>
                <w:rFonts w:ascii="Calibri" w:hAnsi="Calibri" w:cs="Calibri"/>
                <w:sz w:val="16"/>
                <w:szCs w:val="16"/>
              </w:rPr>
              <w:t>Metro</w:t>
            </w:r>
          </w:p>
        </w:tc>
        <w:tc>
          <w:tcPr>
            <w:tcW w:w="1345" w:type="dxa"/>
            <w:tcBorders>
              <w:top w:val="single" w:sz="4" w:space="0" w:color="000000"/>
              <w:left w:val="single" w:sz="4" w:space="0" w:color="000000"/>
              <w:bottom w:val="single" w:sz="4" w:space="0" w:color="000000"/>
            </w:tcBorders>
            <w:shd w:val="clear" w:color="auto" w:fill="auto"/>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42</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ELECTRINO DE 50MM2 COLOR NEGRO</w:t>
            </w:r>
          </w:p>
        </w:tc>
        <w:tc>
          <w:tcPr>
            <w:tcW w:w="1438" w:type="dxa"/>
            <w:tcBorders>
              <w:top w:val="single" w:sz="4" w:space="0" w:color="000000"/>
              <w:left w:val="single" w:sz="4" w:space="0" w:color="000000"/>
              <w:bottom w:val="single" w:sz="4" w:space="0" w:color="000000"/>
            </w:tcBorders>
            <w:shd w:val="clear" w:color="auto" w:fill="auto"/>
          </w:tcPr>
          <w:p w:rsidR="005C1743" w:rsidRDefault="005C1743" w:rsidP="00A7005E">
            <w:pPr>
              <w:snapToGrid w:val="0"/>
              <w:jc w:val="center"/>
            </w:pPr>
            <w:r>
              <w:rPr>
                <w:rFonts w:ascii="Calibri" w:hAnsi="Calibri" w:cs="Calibri"/>
                <w:sz w:val="16"/>
                <w:szCs w:val="16"/>
              </w:rPr>
              <w:t>Metro</w:t>
            </w:r>
          </w:p>
        </w:tc>
        <w:tc>
          <w:tcPr>
            <w:tcW w:w="1345" w:type="dxa"/>
            <w:tcBorders>
              <w:top w:val="single" w:sz="4" w:space="0" w:color="000000"/>
              <w:left w:val="single" w:sz="4" w:space="0" w:color="000000"/>
              <w:bottom w:val="single" w:sz="4" w:space="0" w:color="000000"/>
            </w:tcBorders>
            <w:shd w:val="clear" w:color="auto" w:fill="auto"/>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5C1743" w:rsidRDefault="005C1743" w:rsidP="00A7005E">
            <w:pPr>
              <w:snapToGrid w:val="0"/>
              <w:jc w:val="center"/>
            </w:pPr>
          </w:p>
        </w:tc>
      </w:tr>
      <w:tr w:rsidR="005C1743" w:rsidTr="00A7005E">
        <w:trPr>
          <w:trHeight w:val="300"/>
        </w:trPr>
        <w:tc>
          <w:tcPr>
            <w:tcW w:w="6098" w:type="dxa"/>
            <w:gridSpan w:val="3"/>
            <w:tcBorders>
              <w:top w:val="single" w:sz="4" w:space="0" w:color="000000"/>
              <w:left w:val="single" w:sz="4" w:space="0" w:color="000000"/>
              <w:bottom w:val="single" w:sz="4" w:space="0" w:color="000000"/>
            </w:tcBorders>
            <w:shd w:val="clear" w:color="auto" w:fill="FFFFFF"/>
            <w:vAlign w:val="center"/>
          </w:tcPr>
          <w:p w:rsidR="005C1743" w:rsidRDefault="005C1743" w:rsidP="00410F1A">
            <w:r>
              <w:rPr>
                <w:rFonts w:ascii="Calibri" w:hAnsi="Calibri" w:cs="Calibri"/>
                <w:b/>
                <w:bCs/>
                <w:sz w:val="16"/>
                <w:szCs w:val="16"/>
              </w:rPr>
              <w:t>TABLERO ELECTRICO Y ACCESORIOS</w:t>
            </w:r>
          </w:p>
        </w:tc>
        <w:tc>
          <w:tcPr>
            <w:tcW w:w="1345"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743" w:rsidRDefault="005C1743" w:rsidP="00A7005E">
            <w:pPr>
              <w:snapToGrid w:val="0"/>
              <w:jc w:val="center"/>
              <w:rPr>
                <w:rFonts w:ascii="Calibri" w:hAnsi="Calibri" w:cs="Calibri"/>
                <w:b/>
                <w:bCs/>
                <w:sz w:val="16"/>
                <w:szCs w:val="16"/>
              </w:rP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43</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TABLERO ELECTRICO DE 60X40X20 MM, 1.5MM C/CHAPA DE MONTAJE</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44</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BREAKER TRIFASICO VARIALE DE 80-100 AMP, 36kA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45</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TERMICO BIFASICO DE 20AMP</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46</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TERMICO MONOFASICO DE 20AMP</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47</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BORNE AKG DE 16MM NEGRO, AZUL O VERDE</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48</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BORNE AKG DE 4MM NEGRO, AZUL O VERDE</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49</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BARRA DE COBRE ESTAÑADO 3X10MM DE 140AMP, 1 METRO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50</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 xml:space="preserve">SOPORTE SIMPLE DE BARRA 3X10MM </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51</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 xml:space="preserve">SOPORTE DOBLE DE BARRA 3X10MM </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52</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ACRILICO TRANSPARENTE PARA PROTECCION DE TABLERO 60X40MM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53</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FERRETERIA DE TABLERO ELECTRICO COMPRENDIDA POR TORNILLOS O SIMILARES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Unidad X tablero Eléctrico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54</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CANAL RANURADO 10X70 CM, BARRA DE 2 METROS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55</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CANAL RANURADO 70X50 CM, BARRA DE 2 METROS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56</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CANAL RANURADO 40X40 CM, BARRA DE 2 METROS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6098" w:type="dxa"/>
            <w:gridSpan w:val="3"/>
            <w:tcBorders>
              <w:top w:val="single" w:sz="4" w:space="0" w:color="000000"/>
              <w:left w:val="single" w:sz="4" w:space="0" w:color="000000"/>
              <w:bottom w:val="single" w:sz="4" w:space="0" w:color="000000"/>
            </w:tcBorders>
            <w:shd w:val="clear" w:color="auto" w:fill="auto"/>
            <w:vAlign w:val="center"/>
          </w:tcPr>
          <w:p w:rsidR="005C1743" w:rsidRDefault="005C1743" w:rsidP="00410F1A">
            <w:r>
              <w:rPr>
                <w:rFonts w:ascii="Calibri" w:hAnsi="Calibri" w:cs="Calibri"/>
                <w:b/>
                <w:color w:val="000000"/>
                <w:sz w:val="16"/>
                <w:szCs w:val="16"/>
              </w:rPr>
              <w:t>SISTEMA DE ATERRAMIENTO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rPr>
                <w:rFonts w:ascii="Calibri" w:hAnsi="Calibri" w:cs="Calibri"/>
                <w:b/>
                <w:color w:val="000000"/>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rPr>
                <w:rFonts w:ascii="Calibri" w:hAnsi="Calibri" w:cs="Calibri"/>
                <w:b/>
                <w:color w:val="000000"/>
                <w:sz w:val="16"/>
                <w:szCs w:val="16"/>
              </w:rP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57</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CAJA DE INSPECCION DE 20X20CM CON CHAPA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58</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BARRA DE TIERRA DE 8 PERNOS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59</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JABALINA DE COBRE DE 2.4MTS X 5/8”</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60</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ELECTRICO DESNUDO DE 35MM2</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61</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CABLE ELECTRICO DESNUDO DE 50MM2</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62</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SOLDADURA KADWELL</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Unidad</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63</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FERRETERIA DE ATERRAMIENTO (TORGEL, BENTONITA, SAL, CARBON, ETC) POR CADA POZO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Pozo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lastRenderedPageBreak/>
              <w:t>64</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RELLENO DE TIERRA NEGRA POR POZO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Pozo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65</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FERRETERIA EN GENERAL POR SISTEMA DE ATERRAMIENTO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Global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6098" w:type="dxa"/>
            <w:gridSpan w:val="3"/>
            <w:tcBorders>
              <w:top w:val="single" w:sz="4" w:space="0" w:color="000000"/>
              <w:left w:val="single" w:sz="4" w:space="0" w:color="000000"/>
              <w:bottom w:val="single" w:sz="4" w:space="0" w:color="000000"/>
            </w:tcBorders>
            <w:shd w:val="clear" w:color="auto" w:fill="auto"/>
            <w:vAlign w:val="center"/>
          </w:tcPr>
          <w:p w:rsidR="005C1743" w:rsidRDefault="005C1743" w:rsidP="00410F1A">
            <w:r>
              <w:rPr>
                <w:rFonts w:ascii="Calibri" w:hAnsi="Calibri" w:cs="Calibri"/>
                <w:b/>
                <w:bCs/>
                <w:sz w:val="16"/>
                <w:szCs w:val="16"/>
              </w:rPr>
              <w:t>CANALIZACION MEDIANTE CABLE CANAL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rPr>
                <w:rFonts w:ascii="Calibri" w:hAnsi="Calibri" w:cs="Calibri"/>
                <w:b/>
                <w:bCs/>
                <w:sz w:val="16"/>
                <w:szCs w:val="16"/>
              </w:rP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66</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MINICANAL 18X21 MM SIN ADHESIVO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67</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MINICANAL 18X21MM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68</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MINICANAL 27X30 MM SIN ADHESIVO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69</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MINICANAL 27X30MM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70</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MINICANAL 40X30 MM SIN ADHESIVO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71</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MINICANAL 40X30MM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72</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UNICANAL INDUSTRIAL 100X50MM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73</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CURVA CABLECANAL 100 X 50</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74</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CANAL DE PISO PLASTICO 75X17MM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75</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PERISCOPIO DE OPERACIONES BLANCO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76</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CAJA DE SOBREPONER CR</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77</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FERRETERIA DE CANALIZACION SOBREPUESTA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6098" w:type="dxa"/>
            <w:gridSpan w:val="3"/>
            <w:tcBorders>
              <w:top w:val="single" w:sz="4" w:space="0" w:color="000000"/>
              <w:left w:val="single" w:sz="4" w:space="0" w:color="000000"/>
              <w:bottom w:val="single" w:sz="4" w:space="0" w:color="000000"/>
            </w:tcBorders>
            <w:shd w:val="clear" w:color="auto" w:fill="auto"/>
            <w:vAlign w:val="center"/>
          </w:tcPr>
          <w:p w:rsidR="005C1743" w:rsidRDefault="005C1743" w:rsidP="00410F1A">
            <w:r>
              <w:rPr>
                <w:rFonts w:ascii="Calibri" w:hAnsi="Calibri" w:cs="Calibri"/>
                <w:b/>
                <w:bCs/>
                <w:sz w:val="16"/>
                <w:szCs w:val="16"/>
              </w:rPr>
              <w:t>CANALIZACION MEDIANTE ESCALERILLAS</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rPr>
                <w:rFonts w:ascii="Calibri" w:hAnsi="Calibri" w:cs="Calibri"/>
                <w:b/>
                <w:bCs/>
                <w:sz w:val="16"/>
                <w:szCs w:val="16"/>
              </w:rP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78</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ESCALERILLA METALICA DE 6 X 20 CM X 2 MTS CINCADO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79</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 xml:space="preserve">CODO HORIZONTAL PARA 20 CM </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80</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 xml:space="preserve">CODO VERITICAL PARA 20 CM </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81</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TE HORIZONTAL PARA 20 CM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82</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CRUZ HORIZONTAL PARA 20 CM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83</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ESCALERILLA METALICA DE 6 X 30 CM X 2 MTS CINCADO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84</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 xml:space="preserve">CODO HORIZONTAL PARA 30 CM </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85</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 xml:space="preserve">CODO VERITICAL PARA 30 CM </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86</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TE HORIZONTAL PARA 30 CM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87</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CRUZ HORIZONTAL PARA 30 CM</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88</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KIT DE COLGADO Y FIJACION DE ESCALERILLA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6098" w:type="dxa"/>
            <w:gridSpan w:val="3"/>
            <w:tcBorders>
              <w:top w:val="single" w:sz="4" w:space="0" w:color="000000"/>
              <w:left w:val="single" w:sz="4" w:space="0" w:color="000000"/>
              <w:bottom w:val="single" w:sz="4" w:space="0" w:color="000000"/>
            </w:tcBorders>
            <w:shd w:val="clear" w:color="auto" w:fill="auto"/>
            <w:vAlign w:val="center"/>
          </w:tcPr>
          <w:p w:rsidR="005C1743" w:rsidRDefault="005C1743" w:rsidP="00410F1A">
            <w:r>
              <w:rPr>
                <w:rFonts w:ascii="Calibri" w:hAnsi="Calibri" w:cs="Calibri"/>
                <w:b/>
                <w:bCs/>
                <w:sz w:val="16"/>
                <w:szCs w:val="16"/>
              </w:rPr>
              <w:t>CANALIZACION MEDIANTE DUCTOS PVC Y GALBANIZADOS</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rPr>
                <w:rFonts w:ascii="Calibri" w:hAnsi="Calibri" w:cs="Calibri"/>
                <w:b/>
                <w:bCs/>
                <w:sz w:val="16"/>
                <w:szCs w:val="16"/>
              </w:rP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89</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TUBO CONDUIT DE 3/4"</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90</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DE TUBO CONDUIT DE 3/4"</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91</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TUBO CONDUIT DE 1"</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92</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DE TUBO CONDUIT DE 1"</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93</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TUBO CONDUIT DE 1 1/2"</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94</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DE TUBO CONDUIT DE 1 1/2"</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95</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TUBO CONDUIT DE 2"</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96</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DE TUBO CONDUIT DE 2"</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97</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TUBO CONDUIT DE 1"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98</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DE TUBO CONDUIT DE 1"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99</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TUBO CONDUIT DE 1 1/2"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100</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DE TUBO CONDUIT DE 1 1/2"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lastRenderedPageBreak/>
              <w:t>101</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TUBO CONDUIT DE 2"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102</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ACCESORIO DE TUBO CONDUIT DE 2"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103</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CAJA RECTANGULAR DE EMPOTRAR PARA FACEPLATE</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104</w:t>
            </w:r>
          </w:p>
        </w:tc>
        <w:tc>
          <w:tcPr>
            <w:tcW w:w="4210" w:type="dxa"/>
            <w:tcBorders>
              <w:top w:val="single" w:sz="4" w:space="0" w:color="000000"/>
              <w:left w:val="single" w:sz="4" w:space="0" w:color="000000"/>
              <w:bottom w:val="single" w:sz="4" w:space="0" w:color="000000"/>
            </w:tcBorders>
            <w:shd w:val="clear" w:color="auto" w:fill="FFFFFF"/>
            <w:vAlign w:val="center"/>
          </w:tcPr>
          <w:p w:rsidR="005C1743" w:rsidRDefault="005C1743" w:rsidP="00A7005E">
            <w:r>
              <w:rPr>
                <w:rFonts w:ascii="Calibri" w:hAnsi="Calibri" w:cs="Calibri"/>
                <w:sz w:val="16"/>
                <w:szCs w:val="16"/>
              </w:rPr>
              <w:t>FERRETERIA DE CANALIZACION INTERNA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6098" w:type="dxa"/>
            <w:gridSpan w:val="3"/>
            <w:tcBorders>
              <w:top w:val="single" w:sz="4" w:space="0" w:color="000000"/>
              <w:left w:val="single" w:sz="4" w:space="0" w:color="000000"/>
              <w:bottom w:val="single" w:sz="4" w:space="0" w:color="000000"/>
            </w:tcBorders>
            <w:shd w:val="clear" w:color="auto" w:fill="auto"/>
            <w:vAlign w:val="center"/>
          </w:tcPr>
          <w:p w:rsidR="005C1743" w:rsidRDefault="005C1743" w:rsidP="00410F1A">
            <w:r>
              <w:rPr>
                <w:rFonts w:ascii="Calibri" w:hAnsi="Calibri" w:cs="Calibri"/>
                <w:b/>
                <w:color w:val="000000"/>
                <w:sz w:val="16"/>
                <w:szCs w:val="16"/>
              </w:rPr>
              <w:t>VARIOS E INSTALACION</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rPr>
                <w:rFonts w:ascii="Calibri" w:hAnsi="Calibri" w:cs="Calibri"/>
                <w:b/>
                <w:color w:val="000000"/>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rPr>
                <w:rFonts w:ascii="Calibri" w:hAnsi="Calibri" w:cs="Calibri"/>
                <w:b/>
                <w:color w:val="000000"/>
                <w:sz w:val="16"/>
                <w:szCs w:val="16"/>
              </w:rP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105</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DE INSTALACION SISTEMA CAT 6A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Punto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106</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DE CANALIZACION SISTEMA ESTRUCTURADO/ELECTRICO (ESCALERILLAS)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51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107</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DE CANALIZACION SISTEMA ESTRUCTURADO/ELECTRICO (SOBREPUESTA Y/O INTERNO EN TECHO FALSO CON TUBERIA PVC)</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108</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PARA PICADO DE BAJANTES DE PUNTOS/TOMAS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109</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SERVICIO DE INSTALACION DE FIBRA OPTICA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110</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ZANJADO DE PISO A 80CM DE PROFUNDIDAD POR 40 CM DE ANCHO - TIERRA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111</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ZANJADO DE PISO A 80CM DE PROFUNDIDAD POR 40 CM DE ANCHO - CONCRETO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112</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REPOSICION DE ZANJADO DE PISO - TIERRA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113</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REPOSICION DE ZANJADO DE PISO - CONCRETO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114</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SERVICIO DE INSTALACION ENTRADA DE FACILIDADES</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Unidad</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115</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PLANOS Y DOCUMENTOS DE ADMINISTRACION</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 xml:space="preserve">Punto </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116</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CERTIFICACION DE PUNTOS CAT. 6A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Punto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117</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FUSION DE FIBRA OPTICA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Hilo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118</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CERTIFICACION DE FIBRA OPTICA MULTIMODO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Hilo</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119</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DE INSTALACION CABLEADO DE ENERGIA ELECTRICA REGULADO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Toma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120</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ARMADO DE TABLERO ELECTRICO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Unidad</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121</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MANO DE OBRA DE INSTALACION PUESTA A TIERRA</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Sistema</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122</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SERVICIO DE INSPECCION Y/O RELEVAMIENTO EN AREA RURAL</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Global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5C1743" w:rsidRDefault="005C1743" w:rsidP="00A7005E">
            <w:pPr>
              <w:jc w:val="center"/>
            </w:pPr>
            <w:r>
              <w:rPr>
                <w:rFonts w:ascii="Calibri" w:hAnsi="Calibri" w:cs="Calibri"/>
                <w:color w:val="000000"/>
                <w:sz w:val="16"/>
                <w:szCs w:val="16"/>
              </w:rPr>
              <w:t>123</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 xml:space="preserve">SERVICIO DE MANO DE OBRA DE MIGRACION DE SISTEMA ESTRUCTURADO </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Global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124</w:t>
            </w:r>
          </w:p>
        </w:tc>
        <w:tc>
          <w:tcPr>
            <w:tcW w:w="4210" w:type="dxa"/>
            <w:tcBorders>
              <w:top w:val="single" w:sz="4" w:space="0" w:color="000000"/>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SERVICIO DE MANO DE OBRA DE MIGRACION DE SISTEMA ELECTRICO</w:t>
            </w:r>
          </w:p>
        </w:tc>
        <w:tc>
          <w:tcPr>
            <w:tcW w:w="1438"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Global</w:t>
            </w:r>
          </w:p>
        </w:tc>
        <w:tc>
          <w:tcPr>
            <w:tcW w:w="1345" w:type="dxa"/>
            <w:tcBorders>
              <w:top w:val="single" w:sz="4" w:space="0" w:color="000000"/>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125</w:t>
            </w:r>
          </w:p>
        </w:tc>
        <w:tc>
          <w:tcPr>
            <w:tcW w:w="4210" w:type="dxa"/>
            <w:tcBorders>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Conector RJ45 Cat6A</w:t>
            </w:r>
          </w:p>
        </w:tc>
        <w:tc>
          <w:tcPr>
            <w:tcW w:w="1438" w:type="dxa"/>
            <w:tcBorders>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Unidad</w:t>
            </w:r>
          </w:p>
        </w:tc>
        <w:tc>
          <w:tcPr>
            <w:tcW w:w="1345" w:type="dxa"/>
            <w:tcBorders>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126</w:t>
            </w:r>
          </w:p>
        </w:tc>
        <w:tc>
          <w:tcPr>
            <w:tcW w:w="4210" w:type="dxa"/>
            <w:tcBorders>
              <w:left w:val="single" w:sz="4" w:space="0" w:color="000000"/>
              <w:bottom w:val="single" w:sz="4" w:space="0" w:color="000000"/>
            </w:tcBorders>
            <w:shd w:val="clear" w:color="auto" w:fill="auto"/>
            <w:vAlign w:val="center"/>
          </w:tcPr>
          <w:p w:rsidR="005C1743" w:rsidRDefault="005C1743" w:rsidP="00A7005E">
            <w:proofErr w:type="spellStart"/>
            <w:r>
              <w:rPr>
                <w:rFonts w:ascii="Calibri" w:hAnsi="Calibri" w:cs="Calibri"/>
                <w:sz w:val="16"/>
                <w:szCs w:val="16"/>
              </w:rPr>
              <w:t>Transceiver</w:t>
            </w:r>
            <w:proofErr w:type="spellEnd"/>
            <w:r>
              <w:rPr>
                <w:rFonts w:ascii="Calibri" w:hAnsi="Calibri" w:cs="Calibri"/>
                <w:sz w:val="16"/>
                <w:szCs w:val="16"/>
              </w:rPr>
              <w:t xml:space="preserve"> de 1GB </w:t>
            </w:r>
            <w:proofErr w:type="spellStart"/>
            <w:r>
              <w:rPr>
                <w:rFonts w:ascii="Calibri" w:hAnsi="Calibri" w:cs="Calibri"/>
                <w:sz w:val="16"/>
                <w:szCs w:val="16"/>
              </w:rPr>
              <w:t>Monomodo</w:t>
            </w:r>
            <w:proofErr w:type="spellEnd"/>
          </w:p>
        </w:tc>
        <w:tc>
          <w:tcPr>
            <w:tcW w:w="1438" w:type="dxa"/>
            <w:tcBorders>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Pieza</w:t>
            </w:r>
          </w:p>
        </w:tc>
        <w:tc>
          <w:tcPr>
            <w:tcW w:w="1345" w:type="dxa"/>
            <w:tcBorders>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127</w:t>
            </w:r>
          </w:p>
        </w:tc>
        <w:tc>
          <w:tcPr>
            <w:tcW w:w="4210" w:type="dxa"/>
            <w:tcBorders>
              <w:left w:val="single" w:sz="4" w:space="0" w:color="000000"/>
              <w:bottom w:val="single" w:sz="4" w:space="0" w:color="000000"/>
            </w:tcBorders>
            <w:shd w:val="clear" w:color="auto" w:fill="auto"/>
            <w:vAlign w:val="center"/>
          </w:tcPr>
          <w:p w:rsidR="005C1743" w:rsidRDefault="005C1743" w:rsidP="00A7005E">
            <w:proofErr w:type="spellStart"/>
            <w:r>
              <w:rPr>
                <w:rFonts w:ascii="Calibri" w:hAnsi="Calibri" w:cs="Calibri"/>
                <w:sz w:val="16"/>
                <w:szCs w:val="16"/>
              </w:rPr>
              <w:t>Tranceiver</w:t>
            </w:r>
            <w:proofErr w:type="spellEnd"/>
            <w:r>
              <w:rPr>
                <w:rFonts w:ascii="Calibri" w:hAnsi="Calibri" w:cs="Calibri"/>
                <w:sz w:val="16"/>
                <w:szCs w:val="16"/>
              </w:rPr>
              <w:t xml:space="preserve"> 1GB </w:t>
            </w:r>
            <w:proofErr w:type="spellStart"/>
            <w:r>
              <w:rPr>
                <w:rFonts w:ascii="Calibri" w:hAnsi="Calibri" w:cs="Calibri"/>
                <w:sz w:val="16"/>
                <w:szCs w:val="16"/>
              </w:rPr>
              <w:t>Multimodo</w:t>
            </w:r>
            <w:proofErr w:type="spellEnd"/>
          </w:p>
        </w:tc>
        <w:tc>
          <w:tcPr>
            <w:tcW w:w="1438" w:type="dxa"/>
            <w:tcBorders>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Pieza</w:t>
            </w:r>
          </w:p>
        </w:tc>
        <w:tc>
          <w:tcPr>
            <w:tcW w:w="1345" w:type="dxa"/>
            <w:tcBorders>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r w:rsidR="005C1743" w:rsidTr="00A7005E">
        <w:trPr>
          <w:trHeight w:val="300"/>
        </w:trPr>
        <w:tc>
          <w:tcPr>
            <w:tcW w:w="450" w:type="dxa"/>
            <w:tcBorders>
              <w:left w:val="single" w:sz="4" w:space="0" w:color="000000"/>
              <w:bottom w:val="single" w:sz="4" w:space="0" w:color="000000"/>
            </w:tcBorders>
            <w:shd w:val="clear" w:color="auto" w:fill="auto"/>
            <w:vAlign w:val="bottom"/>
          </w:tcPr>
          <w:p w:rsidR="005C1743" w:rsidRDefault="005C1743" w:rsidP="00A7005E">
            <w:pPr>
              <w:jc w:val="center"/>
            </w:pPr>
            <w:r>
              <w:rPr>
                <w:rFonts w:ascii="Calibri" w:hAnsi="Calibri" w:cs="Calibri"/>
                <w:color w:val="000000"/>
                <w:sz w:val="16"/>
                <w:szCs w:val="16"/>
              </w:rPr>
              <w:t>128</w:t>
            </w:r>
          </w:p>
        </w:tc>
        <w:tc>
          <w:tcPr>
            <w:tcW w:w="4210" w:type="dxa"/>
            <w:tcBorders>
              <w:left w:val="single" w:sz="4" w:space="0" w:color="000000"/>
              <w:bottom w:val="single" w:sz="4" w:space="0" w:color="000000"/>
            </w:tcBorders>
            <w:shd w:val="clear" w:color="auto" w:fill="auto"/>
            <w:vAlign w:val="center"/>
          </w:tcPr>
          <w:p w:rsidR="005C1743" w:rsidRDefault="005C1743" w:rsidP="00A7005E">
            <w:r>
              <w:rPr>
                <w:rFonts w:ascii="Calibri" w:hAnsi="Calibri" w:cs="Calibri"/>
                <w:sz w:val="16"/>
                <w:szCs w:val="16"/>
              </w:rPr>
              <w:t>Cartucho para etiquetador</w:t>
            </w:r>
          </w:p>
        </w:tc>
        <w:tc>
          <w:tcPr>
            <w:tcW w:w="1438" w:type="dxa"/>
            <w:tcBorders>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rPr>
              <w:t>Pieza</w:t>
            </w:r>
          </w:p>
        </w:tc>
        <w:tc>
          <w:tcPr>
            <w:tcW w:w="1345" w:type="dxa"/>
            <w:tcBorders>
              <w:left w:val="single" w:sz="4" w:space="0" w:color="000000"/>
              <w:bottom w:val="single" w:sz="4" w:space="0" w:color="000000"/>
            </w:tcBorders>
            <w:shd w:val="clear" w:color="auto" w:fill="auto"/>
            <w:vAlign w:val="center"/>
          </w:tcPr>
          <w:p w:rsidR="005C1743" w:rsidRDefault="005C1743" w:rsidP="00A7005E">
            <w:pPr>
              <w:snapToGrid w:val="0"/>
              <w:jc w:val="center"/>
            </w:pPr>
            <w:r>
              <w:rPr>
                <w:rFonts w:ascii="Calibri" w:hAnsi="Calibri" w:cs="Calibri"/>
                <w:color w:val="000000"/>
                <w:sz w:val="16"/>
                <w:szCs w:val="16"/>
                <w:lang w:val="en-US"/>
              </w:rPr>
              <w:t>1</w:t>
            </w:r>
          </w:p>
        </w:tc>
        <w:tc>
          <w:tcPr>
            <w:tcW w:w="1678" w:type="dxa"/>
            <w:tcBorders>
              <w:left w:val="single" w:sz="4" w:space="0" w:color="000000"/>
              <w:bottom w:val="single" w:sz="4" w:space="0" w:color="000000"/>
              <w:right w:val="single" w:sz="4" w:space="0" w:color="000000"/>
            </w:tcBorders>
            <w:shd w:val="clear" w:color="auto" w:fill="auto"/>
            <w:vAlign w:val="center"/>
          </w:tcPr>
          <w:p w:rsidR="005C1743" w:rsidRDefault="005C1743" w:rsidP="00A7005E">
            <w:pPr>
              <w:snapToGrid w:val="0"/>
              <w:jc w:val="center"/>
            </w:pPr>
          </w:p>
        </w:tc>
      </w:tr>
    </w:tbl>
    <w:p w:rsidR="005C1743" w:rsidRDefault="005C1743" w:rsidP="00C84CEB">
      <w:pPr>
        <w:ind w:left="-851"/>
        <w:jc w:val="center"/>
        <w:rPr>
          <w:rFonts w:ascii="Calibri" w:hAnsi="Calibri" w:cs="Calibri"/>
          <w:b/>
          <w:sz w:val="22"/>
          <w:szCs w:val="22"/>
        </w:rPr>
      </w:pPr>
    </w:p>
    <w:p w:rsidR="00C84CEB" w:rsidRPr="00E75F19" w:rsidRDefault="00C84CEB" w:rsidP="00C84CEB">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C84CEB" w:rsidRDefault="00C84CEB" w:rsidP="00C84CEB">
      <w:pPr>
        <w:rPr>
          <w:rFonts w:ascii="Calibri" w:hAnsi="Calibri" w:cs="Calibri"/>
          <w:sz w:val="22"/>
          <w:szCs w:val="22"/>
        </w:rPr>
      </w:pPr>
    </w:p>
    <w:p w:rsidR="005C1743" w:rsidRDefault="005C1743" w:rsidP="00C84CEB">
      <w:pPr>
        <w:rPr>
          <w:rFonts w:ascii="Calibri" w:hAnsi="Calibri" w:cs="Calibri"/>
          <w:sz w:val="22"/>
          <w:szCs w:val="22"/>
        </w:rPr>
      </w:pPr>
    </w:p>
    <w:p w:rsidR="005C1743" w:rsidRDefault="005C1743" w:rsidP="00C84CEB">
      <w:pPr>
        <w:rPr>
          <w:rFonts w:ascii="Calibri" w:hAnsi="Calibri" w:cs="Calibri"/>
          <w:sz w:val="22"/>
          <w:szCs w:val="22"/>
        </w:rPr>
      </w:pPr>
    </w:p>
    <w:p w:rsidR="005C1743" w:rsidRDefault="005C1743" w:rsidP="00C84CEB">
      <w:pPr>
        <w:rPr>
          <w:rFonts w:ascii="Calibri" w:hAnsi="Calibri" w:cs="Calibri"/>
          <w:sz w:val="22"/>
          <w:szCs w:val="22"/>
        </w:rPr>
      </w:pPr>
    </w:p>
    <w:p w:rsidR="005C1743" w:rsidRPr="00E75F19" w:rsidRDefault="005C1743" w:rsidP="00C84CEB">
      <w:pPr>
        <w:rPr>
          <w:rFonts w:ascii="Calibri" w:hAnsi="Calibri" w:cs="Calibri"/>
          <w:sz w:val="22"/>
          <w:szCs w:val="22"/>
        </w:rPr>
      </w:pPr>
    </w:p>
    <w:p w:rsidR="00C84CEB" w:rsidRDefault="00C84CEB" w:rsidP="00C84CEB">
      <w:pPr>
        <w:jc w:val="center"/>
        <w:rPr>
          <w:rFonts w:ascii="Calibri" w:hAnsi="Calibri" w:cs="Calibri"/>
          <w:b/>
        </w:rPr>
      </w:pPr>
    </w:p>
    <w:p w:rsidR="00C84CEB" w:rsidRPr="00310929" w:rsidRDefault="00C84CEB" w:rsidP="00C84CEB">
      <w:pPr>
        <w:jc w:val="center"/>
        <w:rPr>
          <w:rFonts w:ascii="Calibri" w:hAnsi="Calibri" w:cs="Calibri"/>
          <w:b/>
          <w:sz w:val="22"/>
        </w:rPr>
      </w:pPr>
      <w:r w:rsidRPr="00310929">
        <w:rPr>
          <w:rFonts w:ascii="Calibri" w:hAnsi="Calibri" w:cs="Calibri"/>
          <w:b/>
          <w:sz w:val="22"/>
        </w:rPr>
        <w:lastRenderedPageBreak/>
        <w:t>FORMULARIO B-1</w:t>
      </w:r>
    </w:p>
    <w:p w:rsidR="00C84CEB" w:rsidRPr="00310929" w:rsidRDefault="00C84CEB" w:rsidP="00C84CEB">
      <w:pPr>
        <w:jc w:val="center"/>
        <w:rPr>
          <w:rFonts w:ascii="Calibri" w:hAnsi="Calibri" w:cs="Calibri"/>
          <w:b/>
          <w:sz w:val="22"/>
        </w:rPr>
      </w:pPr>
      <w:r w:rsidRPr="00310929">
        <w:rPr>
          <w:rFonts w:ascii="Calibri" w:hAnsi="Calibri" w:cs="Calibri"/>
          <w:b/>
          <w:sz w:val="22"/>
        </w:rPr>
        <w:t>PROPUESTA ECONOMICA</w:t>
      </w:r>
    </w:p>
    <w:p w:rsidR="00C84CEB" w:rsidRPr="00C84CEB" w:rsidRDefault="00C84CEB" w:rsidP="00C84CEB">
      <w:pPr>
        <w:jc w:val="center"/>
        <w:rPr>
          <w:rFonts w:ascii="Segoe UI" w:hAnsi="Segoe UI" w:cs="Segoe UI"/>
          <w:b/>
          <w:bCs/>
        </w:rPr>
      </w:pPr>
      <w:r w:rsidRPr="00C84CEB">
        <w:rPr>
          <w:rFonts w:ascii="Segoe UI" w:hAnsi="Segoe UI" w:cs="Segoe UI"/>
          <w:b/>
          <w:bCs/>
        </w:rPr>
        <w:t>(Expresado en Bolivianos)</w:t>
      </w:r>
    </w:p>
    <w:p w:rsidR="006C395E" w:rsidRDefault="006C395E" w:rsidP="00C84CEB">
      <w:pPr>
        <w:jc w:val="center"/>
        <w:rPr>
          <w:rFonts w:ascii="Segoe UI" w:hAnsi="Segoe UI" w:cs="Segoe UI"/>
          <w:b/>
          <w:bCs/>
        </w:rPr>
      </w:pPr>
    </w:p>
    <w:p w:rsidR="00C84CEB" w:rsidRPr="00C84CEB" w:rsidRDefault="00C84CEB" w:rsidP="00C84CEB">
      <w:pPr>
        <w:jc w:val="center"/>
        <w:rPr>
          <w:rFonts w:ascii="Segoe UI" w:hAnsi="Segoe UI" w:cs="Segoe UI"/>
          <w:b/>
          <w:bCs/>
        </w:rPr>
      </w:pPr>
      <w:r w:rsidRPr="00C84CEB">
        <w:rPr>
          <w:rFonts w:ascii="Segoe UI" w:hAnsi="Segoe UI" w:cs="Segoe UI"/>
          <w:b/>
          <w:bCs/>
        </w:rPr>
        <w:t>LOTE N°</w:t>
      </w:r>
      <w:r>
        <w:rPr>
          <w:rFonts w:ascii="Segoe UI" w:hAnsi="Segoe UI" w:cs="Segoe UI"/>
          <w:b/>
          <w:bCs/>
        </w:rPr>
        <w:t>3</w:t>
      </w:r>
      <w:r w:rsidRPr="00C84CEB">
        <w:rPr>
          <w:rFonts w:ascii="Segoe UI" w:hAnsi="Segoe UI" w:cs="Segoe UI"/>
          <w:b/>
          <w:bCs/>
        </w:rPr>
        <w:t>: SERVICIO  DE CABLEADO ESTRUCTURADO ORIENTE (SANTA CRUZ, PANDO, BENI)</w:t>
      </w:r>
    </w:p>
    <w:p w:rsidR="00310929" w:rsidRDefault="00310929" w:rsidP="00C84CEB">
      <w:pPr>
        <w:ind w:left="-851"/>
        <w:jc w:val="center"/>
        <w:rPr>
          <w:rFonts w:ascii="Calibri" w:hAnsi="Calibri" w:cs="Calibri"/>
          <w:b/>
          <w:sz w:val="22"/>
          <w:szCs w:val="22"/>
        </w:rPr>
      </w:pPr>
    </w:p>
    <w:tbl>
      <w:tblPr>
        <w:tblW w:w="5000" w:type="pct"/>
        <w:tblInd w:w="70" w:type="dxa"/>
        <w:tblLayout w:type="fixed"/>
        <w:tblCellMar>
          <w:left w:w="70" w:type="dxa"/>
          <w:right w:w="70" w:type="dxa"/>
        </w:tblCellMar>
        <w:tblLook w:val="0000" w:firstRow="0" w:lastRow="0" w:firstColumn="0" w:lastColumn="0" w:noHBand="0" w:noVBand="0"/>
      </w:tblPr>
      <w:tblGrid>
        <w:gridCol w:w="450"/>
        <w:gridCol w:w="4205"/>
        <w:gridCol w:w="1436"/>
        <w:gridCol w:w="1344"/>
        <w:gridCol w:w="1676"/>
      </w:tblGrid>
      <w:tr w:rsidR="006C395E" w:rsidTr="00A7005E">
        <w:trPr>
          <w:trHeight w:val="300"/>
        </w:trPr>
        <w:tc>
          <w:tcPr>
            <w:tcW w:w="450" w:type="dxa"/>
            <w:tcBorders>
              <w:top w:val="single" w:sz="4" w:space="0" w:color="000000"/>
              <w:left w:val="single" w:sz="4" w:space="0" w:color="000000"/>
              <w:bottom w:val="single" w:sz="4" w:space="0" w:color="000000"/>
            </w:tcBorders>
            <w:shd w:val="clear" w:color="auto" w:fill="5B9BD5"/>
            <w:vAlign w:val="center"/>
          </w:tcPr>
          <w:p w:rsidR="006C395E" w:rsidRDefault="006C395E" w:rsidP="00A7005E">
            <w:pPr>
              <w:jc w:val="center"/>
            </w:pPr>
            <w:r>
              <w:rPr>
                <w:rFonts w:ascii="Calibri" w:hAnsi="Calibri" w:cs="Calibri"/>
                <w:b/>
                <w:bCs/>
                <w:sz w:val="16"/>
                <w:szCs w:val="16"/>
              </w:rPr>
              <w:t>N°</w:t>
            </w:r>
          </w:p>
        </w:tc>
        <w:tc>
          <w:tcPr>
            <w:tcW w:w="4210" w:type="dxa"/>
            <w:tcBorders>
              <w:top w:val="single" w:sz="4" w:space="0" w:color="000000"/>
              <w:left w:val="single" w:sz="4" w:space="0" w:color="000000"/>
              <w:bottom w:val="single" w:sz="4" w:space="0" w:color="000000"/>
            </w:tcBorders>
            <w:shd w:val="clear" w:color="auto" w:fill="5B9BD5"/>
            <w:vAlign w:val="center"/>
          </w:tcPr>
          <w:p w:rsidR="006C395E" w:rsidRDefault="006C395E" w:rsidP="006C395E">
            <w:pPr>
              <w:jc w:val="center"/>
            </w:pPr>
            <w:r>
              <w:rPr>
                <w:rFonts w:ascii="Calibri" w:hAnsi="Calibri" w:cs="Calibri"/>
                <w:b/>
                <w:bCs/>
                <w:sz w:val="16"/>
                <w:szCs w:val="16"/>
              </w:rPr>
              <w:t xml:space="preserve">DESCRIPCIÓN </w:t>
            </w:r>
          </w:p>
        </w:tc>
        <w:tc>
          <w:tcPr>
            <w:tcW w:w="1438" w:type="dxa"/>
            <w:tcBorders>
              <w:top w:val="single" w:sz="4" w:space="0" w:color="000000"/>
              <w:left w:val="single" w:sz="4" w:space="0" w:color="000000"/>
              <w:bottom w:val="single" w:sz="4" w:space="0" w:color="000000"/>
            </w:tcBorders>
            <w:shd w:val="clear" w:color="auto" w:fill="5B9BD5"/>
            <w:vAlign w:val="center"/>
          </w:tcPr>
          <w:p w:rsidR="006C395E" w:rsidRDefault="006C395E" w:rsidP="00A7005E">
            <w:pPr>
              <w:jc w:val="center"/>
            </w:pPr>
            <w:r>
              <w:rPr>
                <w:rFonts w:ascii="Calibri" w:hAnsi="Calibri" w:cs="Calibri"/>
                <w:b/>
                <w:bCs/>
                <w:sz w:val="16"/>
                <w:szCs w:val="16"/>
              </w:rPr>
              <w:t>UNIDAD</w:t>
            </w:r>
          </w:p>
        </w:tc>
        <w:tc>
          <w:tcPr>
            <w:tcW w:w="1345" w:type="dxa"/>
            <w:tcBorders>
              <w:top w:val="single" w:sz="4" w:space="0" w:color="000000"/>
              <w:left w:val="single" w:sz="4" w:space="0" w:color="000000"/>
              <w:bottom w:val="single" w:sz="4" w:space="0" w:color="000000"/>
            </w:tcBorders>
            <w:shd w:val="clear" w:color="auto" w:fill="5B9BD5"/>
            <w:vAlign w:val="center"/>
          </w:tcPr>
          <w:p w:rsidR="006C395E" w:rsidRDefault="006C395E" w:rsidP="00A7005E">
            <w:pPr>
              <w:jc w:val="center"/>
            </w:pPr>
            <w:r>
              <w:rPr>
                <w:rFonts w:ascii="Calibri" w:hAnsi="Calibri" w:cs="Calibri"/>
                <w:b/>
                <w:bCs/>
                <w:sz w:val="16"/>
                <w:szCs w:val="16"/>
              </w:rPr>
              <w:t>CANTIDAD</w:t>
            </w:r>
          </w:p>
        </w:tc>
        <w:tc>
          <w:tcPr>
            <w:tcW w:w="1678"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6C395E" w:rsidRDefault="006C395E" w:rsidP="00A7005E">
            <w:pPr>
              <w:jc w:val="center"/>
            </w:pPr>
            <w:r>
              <w:rPr>
                <w:rFonts w:ascii="Calibri" w:hAnsi="Calibri" w:cs="Calibri"/>
                <w:b/>
                <w:bCs/>
                <w:sz w:val="16"/>
                <w:szCs w:val="16"/>
              </w:rPr>
              <w:t>PRECIO UNITARIO</w:t>
            </w:r>
          </w:p>
        </w:tc>
      </w:tr>
      <w:tr w:rsidR="006C395E" w:rsidTr="00A7005E">
        <w:trPr>
          <w:trHeight w:val="300"/>
        </w:trPr>
        <w:tc>
          <w:tcPr>
            <w:tcW w:w="6098" w:type="dxa"/>
            <w:gridSpan w:val="3"/>
            <w:tcBorders>
              <w:top w:val="single" w:sz="4" w:space="0" w:color="000000"/>
              <w:left w:val="single" w:sz="4" w:space="0" w:color="000000"/>
              <w:bottom w:val="single" w:sz="4" w:space="0" w:color="000000"/>
            </w:tcBorders>
            <w:shd w:val="clear" w:color="auto" w:fill="FFFFFF"/>
            <w:vAlign w:val="center"/>
          </w:tcPr>
          <w:p w:rsidR="006C395E" w:rsidRDefault="006C395E" w:rsidP="00410F1A">
            <w:r>
              <w:rPr>
                <w:rFonts w:ascii="Calibri" w:hAnsi="Calibri" w:cs="Calibri"/>
                <w:b/>
                <w:bCs/>
                <w:sz w:val="16"/>
                <w:szCs w:val="16"/>
              </w:rPr>
              <w:t>CABLEADO HORIZONTAL CAT. 6</w:t>
            </w:r>
            <w:r w:rsidR="00410F1A">
              <w:rPr>
                <w:rFonts w:ascii="Calibri" w:hAnsi="Calibri" w:cs="Calibri"/>
                <w:b/>
                <w:bCs/>
                <w:sz w:val="16"/>
                <w:szCs w:val="16"/>
              </w:rPr>
              <w:t>A</w:t>
            </w:r>
          </w:p>
        </w:tc>
        <w:tc>
          <w:tcPr>
            <w:tcW w:w="1345"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395E" w:rsidRDefault="006C395E" w:rsidP="00A7005E">
            <w:pPr>
              <w:snapToGrid w:val="0"/>
              <w:jc w:val="center"/>
              <w:rPr>
                <w:rFonts w:ascii="Calibri" w:hAnsi="Calibri" w:cs="Calibri"/>
                <w:b/>
                <w:bCs/>
                <w:sz w:val="16"/>
                <w:szCs w:val="16"/>
              </w:rP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lang w:val="en-US"/>
              </w:rPr>
              <w:t>CABLE, F-UTP, LS0H,23AWG,500 MHZ VIOLETA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2</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lang w:val="es-MX"/>
              </w:rPr>
              <w:t>JACK CATEGORIA 6A BLINDADO COLOR BLANCO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3</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lang w:val="es-MX"/>
              </w:rPr>
              <w:t>FACE PLATE VERTICAL DE DOS PUERTOS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4</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lang w:val="en-US"/>
              </w:rPr>
              <w:t xml:space="preserve">PATCH CORD CATEGORIA 6A LS0H DE 10 PIES, COLOR AZUL </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5</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lang w:val="en-US"/>
              </w:rPr>
              <w:t xml:space="preserve">PATCH CORD CATEGORIA 6A LS0H DE 10 PIES, COLOR ROJO </w:t>
            </w:r>
            <w:r>
              <w:rPr>
                <w:rFonts w:ascii="Calibri" w:hAnsi="Calibri" w:cs="Calibri"/>
                <w:color w:val="FF0000"/>
                <w:sz w:val="16"/>
                <w:szCs w:val="16"/>
                <w:lang w:val="en-US"/>
              </w:rPr>
              <w:t xml:space="preserve"> </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6</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TAPA CIEGA PARA FACE PLATE COLOR BLANCA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7</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lang w:val="es-MX"/>
              </w:rPr>
              <w:t>PATCH PANEL MODULAR DE 24 PUERTOS COLOR NEGRO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8</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lang w:val="es-MX"/>
              </w:rPr>
              <w:t>JACK CATEGORIA 6A BLINDADO COLOR NEGRO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9</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lang w:val="en-US"/>
              </w:rPr>
              <w:t xml:space="preserve">PATCH CORD CATEGORIA 6A LS0H DE 3 PIES, COLOR AZUL </w:t>
            </w:r>
            <w:r>
              <w:rPr>
                <w:rFonts w:ascii="Calibri" w:hAnsi="Calibri" w:cs="Calibri"/>
                <w:color w:val="FF0000"/>
                <w:sz w:val="16"/>
                <w:szCs w:val="16"/>
                <w:lang w:val="en-US"/>
              </w:rPr>
              <w:t xml:space="preserve"> </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10</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lang w:val="en-US"/>
              </w:rPr>
              <w:t xml:space="preserve">PATCH CORD CATEGORIA 6A LS0H DE 3 PIES, COLOR ROJO </w:t>
            </w:r>
            <w:r>
              <w:rPr>
                <w:rFonts w:ascii="Calibri" w:hAnsi="Calibri" w:cs="Calibri"/>
                <w:color w:val="FF0000"/>
                <w:sz w:val="16"/>
                <w:szCs w:val="16"/>
                <w:lang w:val="en-US"/>
              </w:rPr>
              <w:t xml:space="preserve"> </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11</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TAPA CIEGA PARA PATCH PANEL COLOR NEGRA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6098" w:type="dxa"/>
            <w:gridSpan w:val="3"/>
            <w:tcBorders>
              <w:top w:val="single" w:sz="4" w:space="0" w:color="000000"/>
              <w:left w:val="single" w:sz="4" w:space="0" w:color="000000"/>
              <w:bottom w:val="single" w:sz="4" w:space="0" w:color="000000"/>
            </w:tcBorders>
            <w:shd w:val="clear" w:color="auto" w:fill="FFFFFF"/>
            <w:vAlign w:val="center"/>
          </w:tcPr>
          <w:p w:rsidR="006C395E" w:rsidRDefault="006C395E" w:rsidP="00410F1A">
            <w:r>
              <w:rPr>
                <w:rFonts w:ascii="Calibri" w:hAnsi="Calibri" w:cs="Calibri"/>
                <w:b/>
                <w:bCs/>
                <w:sz w:val="16"/>
                <w:szCs w:val="16"/>
              </w:rPr>
              <w:t>ACCESORIOS</w:t>
            </w:r>
          </w:p>
        </w:tc>
        <w:tc>
          <w:tcPr>
            <w:tcW w:w="1345"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395E" w:rsidRDefault="006C395E" w:rsidP="00A7005E">
            <w:pPr>
              <w:snapToGrid w:val="0"/>
              <w:jc w:val="center"/>
              <w:rPr>
                <w:rFonts w:ascii="Calibri" w:hAnsi="Calibri" w:cs="Calibri"/>
                <w:b/>
                <w:bCs/>
                <w:sz w:val="16"/>
                <w:szCs w:val="16"/>
              </w:rPr>
            </w:pPr>
          </w:p>
        </w:tc>
      </w:tr>
      <w:tr w:rsidR="006C395E" w:rsidTr="00A7005E">
        <w:trPr>
          <w:trHeight w:val="281"/>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12</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MULTITOMA DE 8 TOMAS HORIZONTAL COLOR NEGRO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13</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ORDENADOR HORIZONTAL DE 2 RU CON TAPA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14</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BANDEJA SIMPLE DE 1 RU 27CM DE PROFUNDIDAD</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15</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CINTILLO PRECINTO COLOR NEGRO PAQ 200 PZA DE 200MM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Paquete</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173"/>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16</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PRECINTO VELCRO NEGRO ROLLO DE 25 METROS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Rollo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88"/>
        </w:trPr>
        <w:tc>
          <w:tcPr>
            <w:tcW w:w="6098" w:type="dxa"/>
            <w:gridSpan w:val="3"/>
            <w:tcBorders>
              <w:top w:val="single" w:sz="4" w:space="0" w:color="000000"/>
              <w:left w:val="single" w:sz="4" w:space="0" w:color="000000"/>
              <w:bottom w:val="single" w:sz="4" w:space="0" w:color="000000"/>
            </w:tcBorders>
            <w:shd w:val="clear" w:color="auto" w:fill="auto"/>
            <w:vAlign w:val="center"/>
          </w:tcPr>
          <w:p w:rsidR="006C395E" w:rsidRDefault="006C395E" w:rsidP="00410F1A">
            <w:r>
              <w:rPr>
                <w:rFonts w:ascii="Calibri" w:hAnsi="Calibri" w:cs="Calibri"/>
                <w:b/>
                <w:bCs/>
                <w:sz w:val="16"/>
                <w:szCs w:val="16"/>
              </w:rPr>
              <w:t>ENTRADA DE FACILIDADES EN COBRE Y BACKBONE DE TELEFONIA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rPr>
                <w:rFonts w:ascii="Calibri" w:hAnsi="Calibri" w:cs="Calibri"/>
                <w:b/>
                <w:bCs/>
                <w:sz w:val="16"/>
                <w:szCs w:val="16"/>
              </w:rPr>
            </w:pPr>
          </w:p>
        </w:tc>
      </w:tr>
      <w:tr w:rsidR="006C395E" w:rsidTr="00A7005E">
        <w:trPr>
          <w:trHeight w:val="218"/>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17</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REGLETA TELEFONICA DE 10 PARES CON PICO PROTECTORES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18</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MULTIPAR DE 10 PARES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19</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MULTIPAR DE 20 PARES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20</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MULTIPAR DE 30 PARES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21</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CAJA METALICA DE 20CMX20CM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63"/>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22</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CAJA METALICA DE 30CMX30CM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54"/>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23</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CAJA METALICA DE 40CMX40CM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51"/>
        </w:trPr>
        <w:tc>
          <w:tcPr>
            <w:tcW w:w="6098" w:type="dxa"/>
            <w:gridSpan w:val="3"/>
            <w:tcBorders>
              <w:top w:val="single" w:sz="4" w:space="0" w:color="000000"/>
              <w:left w:val="single" w:sz="4" w:space="0" w:color="000000"/>
              <w:bottom w:val="single" w:sz="4" w:space="0" w:color="000000"/>
            </w:tcBorders>
            <w:shd w:val="clear" w:color="auto" w:fill="auto"/>
            <w:vAlign w:val="center"/>
          </w:tcPr>
          <w:p w:rsidR="006C395E" w:rsidRDefault="006C395E" w:rsidP="00410F1A">
            <w:r>
              <w:rPr>
                <w:rFonts w:ascii="Calibri" w:hAnsi="Calibri" w:cs="Calibri"/>
                <w:b/>
                <w:bCs/>
                <w:sz w:val="16"/>
                <w:szCs w:val="16"/>
              </w:rPr>
              <w:t>BACKBONE DE FIBRA OPTICA MULTIMODO DE 10GB - POR FUSION</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rPr>
                <w:rFonts w:ascii="Calibri" w:hAnsi="Calibri" w:cs="Calibri"/>
                <w:b/>
                <w:bCs/>
                <w:sz w:val="16"/>
                <w:szCs w:val="16"/>
              </w:rPr>
            </w:pPr>
          </w:p>
        </w:tc>
      </w:tr>
      <w:tr w:rsidR="006C395E" w:rsidTr="00A7005E">
        <w:trPr>
          <w:trHeight w:val="279"/>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24</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FIBRA OPTICA MULTIMO DE 6 HILOS, 50/125, LSOH OM3</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61"/>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25</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FIBRA OPTICA MULTIMO DE 6 HILOS, 50/125, LSOH OM4</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174"/>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26</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BANDEJA DE FIBRA OPTICA DESLIZABLE PARA 3 ADAPTADORES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27</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ADAPTADOR PARA 12 FIBRAS LC</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28</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TAPA CIEGA TIPO ADAPTER PLATE NEGRO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29</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lang w:val="es-MX"/>
              </w:rPr>
              <w:t>PATCH CORD DE FO DUPLEX LC/LC 50/125 COLOR AQUA DE 2 METROS OM3</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30</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lang w:val="es-MX"/>
              </w:rPr>
              <w:t>PATCH CORD DE FO DUPLEX LC/LC 50/125 COLOR AQUA DE 2 METROS OM4</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64"/>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31</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Pr="004A13C1" w:rsidRDefault="006C395E" w:rsidP="00A7005E">
            <w:pPr>
              <w:rPr>
                <w:lang w:val="en-US"/>
              </w:rPr>
            </w:pPr>
            <w:r>
              <w:rPr>
                <w:rFonts w:ascii="Calibri" w:hAnsi="Calibri" w:cs="Calibri"/>
                <w:sz w:val="16"/>
                <w:szCs w:val="16"/>
                <w:lang w:val="en-US"/>
              </w:rPr>
              <w:t>PIGTAIL DUPLEX LC/LC OM3</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255"/>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lastRenderedPageBreak/>
              <w:t>32</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Pr="004A13C1" w:rsidRDefault="006C395E" w:rsidP="00A7005E">
            <w:pPr>
              <w:rPr>
                <w:lang w:val="en-US"/>
              </w:rPr>
            </w:pPr>
            <w:r>
              <w:rPr>
                <w:rFonts w:ascii="Calibri" w:hAnsi="Calibri" w:cs="Calibri"/>
                <w:sz w:val="16"/>
                <w:szCs w:val="16"/>
                <w:lang w:val="en-US"/>
              </w:rPr>
              <w:t>PIGTAIL DUPLEX LC/LC OM4</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6098" w:type="dxa"/>
            <w:gridSpan w:val="3"/>
            <w:tcBorders>
              <w:top w:val="single" w:sz="4" w:space="0" w:color="000000"/>
              <w:left w:val="single" w:sz="4" w:space="0" w:color="000000"/>
              <w:bottom w:val="single" w:sz="4" w:space="0" w:color="000000"/>
            </w:tcBorders>
            <w:shd w:val="clear" w:color="auto" w:fill="FFFFFF"/>
            <w:vAlign w:val="center"/>
          </w:tcPr>
          <w:p w:rsidR="006C395E" w:rsidRDefault="006C395E" w:rsidP="00410F1A">
            <w:r>
              <w:rPr>
                <w:rFonts w:ascii="Calibri" w:hAnsi="Calibri" w:cs="Calibri"/>
                <w:b/>
                <w:bCs/>
                <w:sz w:val="16"/>
                <w:szCs w:val="16"/>
              </w:rPr>
              <w:t>CABLEADO ELECTRICO HORIZONTAL</w:t>
            </w:r>
          </w:p>
        </w:tc>
        <w:tc>
          <w:tcPr>
            <w:tcW w:w="1345"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395E" w:rsidRDefault="006C395E" w:rsidP="00A7005E">
            <w:pPr>
              <w:snapToGrid w:val="0"/>
              <w:jc w:val="center"/>
              <w:rPr>
                <w:rFonts w:ascii="Calibri" w:hAnsi="Calibri" w:cs="Calibri"/>
                <w:b/>
                <w:bCs/>
                <w:sz w:val="16"/>
                <w:szCs w:val="16"/>
              </w:rP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33</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ELECTRINO DE 2.5MM2 COLOR NEGRO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34</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ELECTRINO DE 2.5MM2 COLOR ROJO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35</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ELECTRINO DE 2.5MM2 COLOR VERDE</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36</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TOMA ELECTRICA REGULADA “NEMA DOBLE”</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20"/>
        </w:trPr>
        <w:tc>
          <w:tcPr>
            <w:tcW w:w="6098" w:type="dxa"/>
            <w:gridSpan w:val="3"/>
            <w:tcBorders>
              <w:top w:val="single" w:sz="4" w:space="0" w:color="000000"/>
              <w:left w:val="single" w:sz="4" w:space="0" w:color="000000"/>
              <w:bottom w:val="single" w:sz="4" w:space="0" w:color="000000"/>
            </w:tcBorders>
            <w:shd w:val="clear" w:color="auto" w:fill="auto"/>
            <w:vAlign w:val="center"/>
          </w:tcPr>
          <w:p w:rsidR="006C395E" w:rsidRDefault="006C395E" w:rsidP="00410F1A">
            <w:r>
              <w:rPr>
                <w:rFonts w:ascii="Calibri" w:hAnsi="Calibri" w:cs="Calibri"/>
                <w:b/>
                <w:color w:val="000000"/>
                <w:sz w:val="16"/>
                <w:szCs w:val="16"/>
              </w:rPr>
              <w:t>CABLEADO DE ACOMETIDAS ELECRICAS</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rPr>
                <w:rFonts w:ascii="Calibri" w:hAnsi="Calibri" w:cs="Calibri"/>
                <w:b/>
                <w:color w:val="000000"/>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rPr>
                <w:rFonts w:ascii="Calibri" w:hAnsi="Calibri" w:cs="Calibri"/>
                <w:b/>
                <w:color w:val="000000"/>
                <w:sz w:val="16"/>
                <w:szCs w:val="16"/>
              </w:rP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37</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ELECTRINO DE 6MM2 COLOR NEGRO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38</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ELECTRINO DE 10MM2 COLOR NEGRO</w:t>
            </w:r>
          </w:p>
        </w:tc>
        <w:tc>
          <w:tcPr>
            <w:tcW w:w="1438" w:type="dxa"/>
            <w:tcBorders>
              <w:top w:val="single" w:sz="4" w:space="0" w:color="000000"/>
              <w:left w:val="single" w:sz="4" w:space="0" w:color="000000"/>
              <w:bottom w:val="single" w:sz="4" w:space="0" w:color="000000"/>
            </w:tcBorders>
            <w:shd w:val="clear" w:color="auto" w:fill="auto"/>
          </w:tcPr>
          <w:p w:rsidR="006C395E" w:rsidRDefault="006C395E" w:rsidP="00A7005E">
            <w:pPr>
              <w:snapToGrid w:val="0"/>
              <w:jc w:val="center"/>
            </w:pPr>
            <w:r>
              <w:rPr>
                <w:rFonts w:ascii="Calibri" w:hAnsi="Calibri" w:cs="Calibri"/>
                <w:sz w:val="16"/>
                <w:szCs w:val="16"/>
              </w:rPr>
              <w:t>Metro</w:t>
            </w:r>
          </w:p>
        </w:tc>
        <w:tc>
          <w:tcPr>
            <w:tcW w:w="1345" w:type="dxa"/>
            <w:tcBorders>
              <w:top w:val="single" w:sz="4" w:space="0" w:color="000000"/>
              <w:left w:val="single" w:sz="4" w:space="0" w:color="000000"/>
              <w:bottom w:val="single" w:sz="4" w:space="0" w:color="000000"/>
            </w:tcBorders>
            <w:shd w:val="clear" w:color="auto" w:fill="auto"/>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39</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ELECTRINO DE 16MM2 COLOR NEGRO</w:t>
            </w:r>
          </w:p>
        </w:tc>
        <w:tc>
          <w:tcPr>
            <w:tcW w:w="1438" w:type="dxa"/>
            <w:tcBorders>
              <w:top w:val="single" w:sz="4" w:space="0" w:color="000000"/>
              <w:left w:val="single" w:sz="4" w:space="0" w:color="000000"/>
              <w:bottom w:val="single" w:sz="4" w:space="0" w:color="000000"/>
            </w:tcBorders>
            <w:shd w:val="clear" w:color="auto" w:fill="auto"/>
          </w:tcPr>
          <w:p w:rsidR="006C395E" w:rsidRDefault="006C395E" w:rsidP="00A7005E">
            <w:pPr>
              <w:snapToGrid w:val="0"/>
              <w:jc w:val="center"/>
            </w:pPr>
            <w:r>
              <w:rPr>
                <w:rFonts w:ascii="Calibri" w:hAnsi="Calibri" w:cs="Calibri"/>
                <w:sz w:val="16"/>
                <w:szCs w:val="16"/>
              </w:rPr>
              <w:t>Metro</w:t>
            </w:r>
          </w:p>
        </w:tc>
        <w:tc>
          <w:tcPr>
            <w:tcW w:w="1345" w:type="dxa"/>
            <w:tcBorders>
              <w:top w:val="single" w:sz="4" w:space="0" w:color="000000"/>
              <w:left w:val="single" w:sz="4" w:space="0" w:color="000000"/>
              <w:bottom w:val="single" w:sz="4" w:space="0" w:color="000000"/>
            </w:tcBorders>
            <w:shd w:val="clear" w:color="auto" w:fill="auto"/>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40</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ELECTRINO DE 25MM2 COLOR NEGRO</w:t>
            </w:r>
          </w:p>
        </w:tc>
        <w:tc>
          <w:tcPr>
            <w:tcW w:w="1438" w:type="dxa"/>
            <w:tcBorders>
              <w:top w:val="single" w:sz="4" w:space="0" w:color="000000"/>
              <w:left w:val="single" w:sz="4" w:space="0" w:color="000000"/>
              <w:bottom w:val="single" w:sz="4" w:space="0" w:color="000000"/>
            </w:tcBorders>
            <w:shd w:val="clear" w:color="auto" w:fill="auto"/>
          </w:tcPr>
          <w:p w:rsidR="006C395E" w:rsidRDefault="006C395E" w:rsidP="00A7005E">
            <w:pPr>
              <w:snapToGrid w:val="0"/>
              <w:jc w:val="center"/>
            </w:pPr>
            <w:r>
              <w:rPr>
                <w:rFonts w:ascii="Calibri" w:hAnsi="Calibri" w:cs="Calibri"/>
                <w:sz w:val="16"/>
                <w:szCs w:val="16"/>
              </w:rPr>
              <w:t>Metro</w:t>
            </w:r>
          </w:p>
        </w:tc>
        <w:tc>
          <w:tcPr>
            <w:tcW w:w="1345" w:type="dxa"/>
            <w:tcBorders>
              <w:top w:val="single" w:sz="4" w:space="0" w:color="000000"/>
              <w:left w:val="single" w:sz="4" w:space="0" w:color="000000"/>
              <w:bottom w:val="single" w:sz="4" w:space="0" w:color="000000"/>
            </w:tcBorders>
            <w:shd w:val="clear" w:color="auto" w:fill="auto"/>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41</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ELECTRINO DE 35MM2 COLOR NEGRO</w:t>
            </w:r>
          </w:p>
        </w:tc>
        <w:tc>
          <w:tcPr>
            <w:tcW w:w="1438" w:type="dxa"/>
            <w:tcBorders>
              <w:top w:val="single" w:sz="4" w:space="0" w:color="000000"/>
              <w:left w:val="single" w:sz="4" w:space="0" w:color="000000"/>
              <w:bottom w:val="single" w:sz="4" w:space="0" w:color="000000"/>
            </w:tcBorders>
            <w:shd w:val="clear" w:color="auto" w:fill="auto"/>
          </w:tcPr>
          <w:p w:rsidR="006C395E" w:rsidRDefault="006C395E" w:rsidP="00A7005E">
            <w:pPr>
              <w:snapToGrid w:val="0"/>
              <w:jc w:val="center"/>
            </w:pPr>
            <w:r>
              <w:rPr>
                <w:rFonts w:ascii="Calibri" w:hAnsi="Calibri" w:cs="Calibri"/>
                <w:sz w:val="16"/>
                <w:szCs w:val="16"/>
              </w:rPr>
              <w:t>Metro</w:t>
            </w:r>
          </w:p>
        </w:tc>
        <w:tc>
          <w:tcPr>
            <w:tcW w:w="1345" w:type="dxa"/>
            <w:tcBorders>
              <w:top w:val="single" w:sz="4" w:space="0" w:color="000000"/>
              <w:left w:val="single" w:sz="4" w:space="0" w:color="000000"/>
              <w:bottom w:val="single" w:sz="4" w:space="0" w:color="000000"/>
            </w:tcBorders>
            <w:shd w:val="clear" w:color="auto" w:fill="auto"/>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42</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ELECTRINO DE 50MM2 COLOR NEGRO</w:t>
            </w:r>
          </w:p>
        </w:tc>
        <w:tc>
          <w:tcPr>
            <w:tcW w:w="1438" w:type="dxa"/>
            <w:tcBorders>
              <w:top w:val="single" w:sz="4" w:space="0" w:color="000000"/>
              <w:left w:val="single" w:sz="4" w:space="0" w:color="000000"/>
              <w:bottom w:val="single" w:sz="4" w:space="0" w:color="000000"/>
            </w:tcBorders>
            <w:shd w:val="clear" w:color="auto" w:fill="auto"/>
          </w:tcPr>
          <w:p w:rsidR="006C395E" w:rsidRDefault="006C395E" w:rsidP="00A7005E">
            <w:pPr>
              <w:snapToGrid w:val="0"/>
              <w:jc w:val="center"/>
            </w:pPr>
            <w:r>
              <w:rPr>
                <w:rFonts w:ascii="Calibri" w:hAnsi="Calibri" w:cs="Calibri"/>
                <w:sz w:val="16"/>
                <w:szCs w:val="16"/>
              </w:rPr>
              <w:t>Metro</w:t>
            </w:r>
          </w:p>
        </w:tc>
        <w:tc>
          <w:tcPr>
            <w:tcW w:w="1345" w:type="dxa"/>
            <w:tcBorders>
              <w:top w:val="single" w:sz="4" w:space="0" w:color="000000"/>
              <w:left w:val="single" w:sz="4" w:space="0" w:color="000000"/>
              <w:bottom w:val="single" w:sz="4" w:space="0" w:color="000000"/>
            </w:tcBorders>
            <w:shd w:val="clear" w:color="auto" w:fill="auto"/>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6C395E" w:rsidRDefault="006C395E" w:rsidP="00A7005E">
            <w:pPr>
              <w:snapToGrid w:val="0"/>
              <w:jc w:val="center"/>
            </w:pPr>
          </w:p>
        </w:tc>
      </w:tr>
      <w:tr w:rsidR="006C395E" w:rsidTr="00A7005E">
        <w:trPr>
          <w:trHeight w:val="300"/>
        </w:trPr>
        <w:tc>
          <w:tcPr>
            <w:tcW w:w="6098" w:type="dxa"/>
            <w:gridSpan w:val="3"/>
            <w:tcBorders>
              <w:top w:val="single" w:sz="4" w:space="0" w:color="000000"/>
              <w:left w:val="single" w:sz="4" w:space="0" w:color="000000"/>
              <w:bottom w:val="single" w:sz="4" w:space="0" w:color="000000"/>
            </w:tcBorders>
            <w:shd w:val="clear" w:color="auto" w:fill="FFFFFF"/>
            <w:vAlign w:val="center"/>
          </w:tcPr>
          <w:p w:rsidR="006C395E" w:rsidRDefault="006C395E" w:rsidP="00410F1A">
            <w:r>
              <w:rPr>
                <w:rFonts w:ascii="Calibri" w:hAnsi="Calibri" w:cs="Calibri"/>
                <w:b/>
                <w:bCs/>
                <w:sz w:val="16"/>
                <w:szCs w:val="16"/>
              </w:rPr>
              <w:t>TABLERO ELECTRICO Y ACCESORIOS</w:t>
            </w:r>
          </w:p>
        </w:tc>
        <w:tc>
          <w:tcPr>
            <w:tcW w:w="1345"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395E" w:rsidRDefault="006C395E" w:rsidP="00A7005E">
            <w:pPr>
              <w:snapToGrid w:val="0"/>
              <w:jc w:val="center"/>
              <w:rPr>
                <w:rFonts w:ascii="Calibri" w:hAnsi="Calibri" w:cs="Calibri"/>
                <w:b/>
                <w:bCs/>
                <w:sz w:val="16"/>
                <w:szCs w:val="16"/>
              </w:rP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43</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TABLERO ELECTRICO DE 60X40X20 MM, 1.5MM C/CHAPA DE MONTAJE</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44</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BREAKER TRIFASICO VARIALE DE 80-100 AMP, 36kA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45</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TERMICO BIFASICO DE 20AMP</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46</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TERMICO MONOFASICO DE 20AMP</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47</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BORNE AKG DE 16MM NEGRO, AZUL O VERDE</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48</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BORNE AKG DE 4MM NEGRO, AZUL O VERDE</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49</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BARRA DE COBRE ESTAÑADO 3X10MM DE 140AMP, 1 METRO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50</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 xml:space="preserve">SOPORTE SIMPLE DE BARRA 3X10MM </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51</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 xml:space="preserve">SOPORTE DOBLE DE BARRA 3X10MM </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52</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ACRILICO TRANSPARENTE PARA PROTECCION DE TABLERO 60X40MM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53</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FERRETERIA DE TABLERO ELECTRICO COMPRENDIDA POR TORNILLOS O SIMILARES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Unidad X tablero Eléctrico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54</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CANAL RANURADO 10X70 CM, BARRA DE 2 METROS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55</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CANAL RANURADO 70X50 CM, BARRA DE 2 METROS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56</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CANAL RANURADO 40X40 CM, BARRA DE 2 METROS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6098" w:type="dxa"/>
            <w:gridSpan w:val="3"/>
            <w:tcBorders>
              <w:top w:val="single" w:sz="4" w:space="0" w:color="000000"/>
              <w:left w:val="single" w:sz="4" w:space="0" w:color="000000"/>
              <w:bottom w:val="single" w:sz="4" w:space="0" w:color="000000"/>
            </w:tcBorders>
            <w:shd w:val="clear" w:color="auto" w:fill="auto"/>
            <w:vAlign w:val="center"/>
          </w:tcPr>
          <w:p w:rsidR="006C395E" w:rsidRDefault="006C395E" w:rsidP="00410F1A">
            <w:r>
              <w:rPr>
                <w:rFonts w:ascii="Calibri" w:hAnsi="Calibri" w:cs="Calibri"/>
                <w:b/>
                <w:color w:val="000000"/>
                <w:sz w:val="16"/>
                <w:szCs w:val="16"/>
              </w:rPr>
              <w:t>SISTEMA DE ATERRAMIENTO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rPr>
                <w:rFonts w:ascii="Calibri" w:hAnsi="Calibri" w:cs="Calibri"/>
                <w:b/>
                <w:color w:val="000000"/>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rPr>
                <w:rFonts w:ascii="Calibri" w:hAnsi="Calibri" w:cs="Calibri"/>
                <w:b/>
                <w:color w:val="000000"/>
                <w:sz w:val="16"/>
                <w:szCs w:val="16"/>
              </w:rP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57</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CAJA DE INSPECCION DE 20X20CM CON CHAPA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58</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BARRA DE TIERRA DE 8 PERNOS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59</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JABALINA DE COBRE DE 2.4MTS X 5/8”</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60</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ELECTRICO DESNUDO DE 35MM2</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61</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CABLE ELECTRICO DESNUDO DE 50MM2</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62</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SOLDADURA KADWELL</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Unidad</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63</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FERRETERIA DE ATERRAMIENTO (TORGEL, BENTONITA, SAL, CARBON, ETC) POR CADA POZO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Pozo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64</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RELLENO DE TIERRA NEGRA POR POZO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Pozo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65</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FERRETERIA EN GENERAL POR SISTEMA DE ATERRAMIENTO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Global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6098" w:type="dxa"/>
            <w:gridSpan w:val="3"/>
            <w:tcBorders>
              <w:top w:val="single" w:sz="4" w:space="0" w:color="000000"/>
              <w:left w:val="single" w:sz="4" w:space="0" w:color="000000"/>
              <w:bottom w:val="single" w:sz="4" w:space="0" w:color="000000"/>
            </w:tcBorders>
            <w:shd w:val="clear" w:color="auto" w:fill="auto"/>
            <w:vAlign w:val="center"/>
          </w:tcPr>
          <w:p w:rsidR="006C395E" w:rsidRDefault="006C395E" w:rsidP="00410F1A">
            <w:r>
              <w:rPr>
                <w:rFonts w:ascii="Calibri" w:hAnsi="Calibri" w:cs="Calibri"/>
                <w:b/>
                <w:bCs/>
                <w:sz w:val="16"/>
                <w:szCs w:val="16"/>
              </w:rPr>
              <w:t>CANALIZACION MEDIANTE CABLE CANAL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rPr>
                <w:rFonts w:ascii="Calibri" w:hAnsi="Calibri" w:cs="Calibri"/>
                <w:b/>
                <w:bCs/>
                <w:sz w:val="16"/>
                <w:szCs w:val="16"/>
              </w:rP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lastRenderedPageBreak/>
              <w:t>66</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MINICANAL 18X21 MM SIN ADHESIVO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67</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MINICANAL 18X21MM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68</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MINICANAL 27X30 MM SIN ADHESIVO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69</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MINICANAL 27X30MM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70</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MINICANAL 40X30 MM SIN ADHESIVO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71</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MINICANAL 40X30MM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72</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UNICANAL INDUSTRIAL 100X50MM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73</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CURVA CABLECANAL 100 X 50</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74</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CANAL DE PISO PLASTICO 75X17MM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75</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PERISCOPIO DE OPERACIONES BLANCO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76</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CAJA DE SOBREPONER CR</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77</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FERRETERIA DE CANALIZACION SOBREPUESTA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6098" w:type="dxa"/>
            <w:gridSpan w:val="3"/>
            <w:tcBorders>
              <w:top w:val="single" w:sz="4" w:space="0" w:color="000000"/>
              <w:left w:val="single" w:sz="4" w:space="0" w:color="000000"/>
              <w:bottom w:val="single" w:sz="4" w:space="0" w:color="000000"/>
            </w:tcBorders>
            <w:shd w:val="clear" w:color="auto" w:fill="auto"/>
            <w:vAlign w:val="center"/>
          </w:tcPr>
          <w:p w:rsidR="006C395E" w:rsidRDefault="006C395E" w:rsidP="00410F1A">
            <w:r>
              <w:rPr>
                <w:rFonts w:ascii="Calibri" w:hAnsi="Calibri" w:cs="Calibri"/>
                <w:b/>
                <w:bCs/>
                <w:sz w:val="16"/>
                <w:szCs w:val="16"/>
              </w:rPr>
              <w:t>CANALIZACION MEDIANTE ESCALERILLAS</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rPr>
                <w:rFonts w:ascii="Calibri" w:hAnsi="Calibri" w:cs="Calibri"/>
                <w:b/>
                <w:bCs/>
                <w:sz w:val="16"/>
                <w:szCs w:val="16"/>
              </w:rP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78</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ESCALERILLA METALICA DE 6 X 20 CM X 2 MTS CINCADO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79</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 xml:space="preserve">CODO HORIZONTAL PARA 20 CM </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80</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 xml:space="preserve">CODO VERITICAL PARA 20 CM </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81</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TE HORIZONTAL PARA 20 CM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82</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CRUZ HORIZONTAL PARA 20 CM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83</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ESCALERILLA METALICA DE 6 X 30 CM X 2 MTS CINCADO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84</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 xml:space="preserve">CODO HORIZONTAL PARA 30 CM </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85</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 xml:space="preserve">CODO VERITICAL PARA 30 CM </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86</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TE HORIZONTAL PARA 30 CM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87</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CRUZ HORIZONTAL PARA 30 CM</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88</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KIT DE COLGADO Y FIJACION DE ESCALERILLA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6098" w:type="dxa"/>
            <w:gridSpan w:val="3"/>
            <w:tcBorders>
              <w:top w:val="single" w:sz="4" w:space="0" w:color="000000"/>
              <w:left w:val="single" w:sz="4" w:space="0" w:color="000000"/>
              <w:bottom w:val="single" w:sz="4" w:space="0" w:color="000000"/>
            </w:tcBorders>
            <w:shd w:val="clear" w:color="auto" w:fill="auto"/>
            <w:vAlign w:val="center"/>
          </w:tcPr>
          <w:p w:rsidR="006C395E" w:rsidRDefault="006C395E" w:rsidP="00410F1A">
            <w:r>
              <w:rPr>
                <w:rFonts w:ascii="Calibri" w:hAnsi="Calibri" w:cs="Calibri"/>
                <w:b/>
                <w:bCs/>
                <w:sz w:val="16"/>
                <w:szCs w:val="16"/>
              </w:rPr>
              <w:t>CANALIZACION MEDIANTE DUCTOS PVC Y GALBANIZADOS</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rPr>
                <w:rFonts w:ascii="Calibri" w:hAnsi="Calibri" w:cs="Calibri"/>
                <w:b/>
                <w:bCs/>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rPr>
                <w:rFonts w:ascii="Calibri" w:hAnsi="Calibri" w:cs="Calibri"/>
                <w:b/>
                <w:bCs/>
                <w:sz w:val="16"/>
                <w:szCs w:val="16"/>
              </w:rP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89</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TUBO CONDUIT DE 3/4"</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90</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DE TUBO CONDUIT DE 3/4"</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91</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TUBO CONDUIT DE 1"</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92</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DE TUBO CONDUIT DE 1"</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93</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TUBO CONDUIT DE 1 1/2"</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94</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DE TUBO CONDUIT DE 1 1/2"</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95</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TUBO CONDUIT DE 2"</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96</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DE TUBO CONDUIT DE 2"</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97</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TUBO CONDUIT DE 1"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98</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DE TUBO CONDUIT DE 1"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99</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TUBO CONDUIT DE 1 1/2"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100</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DE TUBO CONDUIT DE 1 1/2"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101</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TUBO CONDUIT DE 2"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102</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ACCESORIO DE TUBO CONDUIT DE 2" GALBANIZADO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103</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CAJA RECTANGULAR DE EMPOTRAR PARA FACEPLATE</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s-MX"/>
              </w:rPr>
              <w:t>Pieza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lastRenderedPageBreak/>
              <w:t>104</w:t>
            </w:r>
          </w:p>
        </w:tc>
        <w:tc>
          <w:tcPr>
            <w:tcW w:w="4210" w:type="dxa"/>
            <w:tcBorders>
              <w:top w:val="single" w:sz="4" w:space="0" w:color="000000"/>
              <w:left w:val="single" w:sz="4" w:space="0" w:color="000000"/>
              <w:bottom w:val="single" w:sz="4" w:space="0" w:color="000000"/>
            </w:tcBorders>
            <w:shd w:val="clear" w:color="auto" w:fill="FFFFFF"/>
            <w:vAlign w:val="center"/>
          </w:tcPr>
          <w:p w:rsidR="006C395E" w:rsidRDefault="006C395E" w:rsidP="00A7005E">
            <w:r>
              <w:rPr>
                <w:rFonts w:ascii="Calibri" w:hAnsi="Calibri" w:cs="Calibri"/>
                <w:sz w:val="16"/>
                <w:szCs w:val="16"/>
              </w:rPr>
              <w:t>FERRETERIA DE CANALIZACION INTERNA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6098" w:type="dxa"/>
            <w:gridSpan w:val="3"/>
            <w:tcBorders>
              <w:top w:val="single" w:sz="4" w:space="0" w:color="000000"/>
              <w:left w:val="single" w:sz="4" w:space="0" w:color="000000"/>
              <w:bottom w:val="single" w:sz="4" w:space="0" w:color="000000"/>
            </w:tcBorders>
            <w:shd w:val="clear" w:color="auto" w:fill="auto"/>
            <w:vAlign w:val="center"/>
          </w:tcPr>
          <w:p w:rsidR="006C395E" w:rsidRDefault="006C395E" w:rsidP="00410F1A">
            <w:r>
              <w:rPr>
                <w:rFonts w:ascii="Calibri" w:hAnsi="Calibri" w:cs="Calibri"/>
                <w:b/>
                <w:color w:val="000000"/>
                <w:sz w:val="16"/>
                <w:szCs w:val="16"/>
              </w:rPr>
              <w:t>VARIOS E INSTALACION</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rPr>
                <w:rFonts w:ascii="Calibri" w:hAnsi="Calibri" w:cs="Calibri"/>
                <w:b/>
                <w:color w:val="000000"/>
                <w:sz w:val="16"/>
                <w:szCs w:val="16"/>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rPr>
                <w:rFonts w:ascii="Calibri" w:hAnsi="Calibri" w:cs="Calibri"/>
                <w:b/>
                <w:color w:val="000000"/>
                <w:sz w:val="16"/>
                <w:szCs w:val="16"/>
              </w:rP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105</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DE INSTALACION SISTEMA CAT 6A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Punto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106</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DE CANALIZACION SISTEMA ESTRUCTURADO/ELECTRICO (ESCALERILLAS)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51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107</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DE CANALIZACION SISTEMA ESTRUCTURADO/ELECTRICO (SOBREPUESTA Y/O INTERNO EN TECHO FALSO CON TUBERIA PVC)</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108</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PARA PICADO DE BAJANTES DE PUNTOS/TOMAS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109</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SERVICIO DE INSTALACION DE FIBRA OPTICA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110</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ZANJADO DE PISO A 80CM DE PROFUNDIDAD POR 40 CM DE ANCHO - TIERRA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111</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ZANJADO DE PISO A 80CM DE PROFUNDIDAD POR 40 CM DE ANCHO - CONCRETO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112</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REPOSICION DE ZANJADO DE PISO - TIERRA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113</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REPOSICION DE ZANJADO DE PISO - CONCRETO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Metro Lineal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114</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SERVICIO DE INSTALACION ENTRADA DE FACILIDADES</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Unidad</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115</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PLANOS Y DOCUMENTOS DE ADMINISTRACION</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 xml:space="preserve">Punto </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116</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CERTIFICACION DE PUNTOS CAT. 6A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Punto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117</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FUSION DE FIBRA OPTICA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Hilo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118</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CERTIFICACION DE FIBRA OPTICA MULTIMODO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Hilo</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119</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DE INSTALACION CABLEADO DE ENERGIA ELECTRICA REGULADO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Toma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120</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ARMADO DE TABLERO ELECTRICO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Unidad</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121</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MANO DE OBRA DE INSTALACION PUESTA A TIERRA</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Sistema</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122</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SERVICIO DE INSPECCION Y/O RELEVAMIENTO EN AREA RURAL</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Global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tcPr>
          <w:p w:rsidR="006C395E" w:rsidRDefault="006C395E" w:rsidP="00A7005E">
            <w:pPr>
              <w:jc w:val="center"/>
            </w:pPr>
            <w:r>
              <w:rPr>
                <w:rFonts w:ascii="Calibri" w:hAnsi="Calibri" w:cs="Calibri"/>
                <w:color w:val="000000"/>
                <w:sz w:val="16"/>
                <w:szCs w:val="16"/>
              </w:rPr>
              <w:t>123</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 xml:space="preserve">SERVICIO DE MANO DE OBRA DE MIGRACION DE SISTEMA ESTRUCTURADO </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Global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top w:val="single" w:sz="4" w:space="0" w:color="000000"/>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124</w:t>
            </w:r>
          </w:p>
        </w:tc>
        <w:tc>
          <w:tcPr>
            <w:tcW w:w="4210" w:type="dxa"/>
            <w:tcBorders>
              <w:top w:val="single" w:sz="4" w:space="0" w:color="000000"/>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SERVICIO DE MANO DE OBRA DE MIGRACION DE SISTEMA ELECTRICO</w:t>
            </w:r>
          </w:p>
        </w:tc>
        <w:tc>
          <w:tcPr>
            <w:tcW w:w="1438"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Global</w:t>
            </w:r>
          </w:p>
        </w:tc>
        <w:tc>
          <w:tcPr>
            <w:tcW w:w="1345" w:type="dxa"/>
            <w:tcBorders>
              <w:top w:val="single" w:sz="4" w:space="0" w:color="000000"/>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125</w:t>
            </w:r>
          </w:p>
        </w:tc>
        <w:tc>
          <w:tcPr>
            <w:tcW w:w="4210" w:type="dxa"/>
            <w:tcBorders>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Conector RJ45 Cat6A</w:t>
            </w:r>
          </w:p>
        </w:tc>
        <w:tc>
          <w:tcPr>
            <w:tcW w:w="1438" w:type="dxa"/>
            <w:tcBorders>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Unidad</w:t>
            </w:r>
          </w:p>
        </w:tc>
        <w:tc>
          <w:tcPr>
            <w:tcW w:w="1345" w:type="dxa"/>
            <w:tcBorders>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126</w:t>
            </w:r>
          </w:p>
        </w:tc>
        <w:tc>
          <w:tcPr>
            <w:tcW w:w="4210" w:type="dxa"/>
            <w:tcBorders>
              <w:left w:val="single" w:sz="4" w:space="0" w:color="000000"/>
              <w:bottom w:val="single" w:sz="4" w:space="0" w:color="000000"/>
            </w:tcBorders>
            <w:shd w:val="clear" w:color="auto" w:fill="auto"/>
            <w:vAlign w:val="center"/>
          </w:tcPr>
          <w:p w:rsidR="006C395E" w:rsidRDefault="006C395E" w:rsidP="00A7005E">
            <w:proofErr w:type="spellStart"/>
            <w:r>
              <w:rPr>
                <w:rFonts w:ascii="Calibri" w:hAnsi="Calibri" w:cs="Calibri"/>
                <w:sz w:val="16"/>
                <w:szCs w:val="16"/>
              </w:rPr>
              <w:t>Transceiver</w:t>
            </w:r>
            <w:proofErr w:type="spellEnd"/>
            <w:r>
              <w:rPr>
                <w:rFonts w:ascii="Calibri" w:hAnsi="Calibri" w:cs="Calibri"/>
                <w:sz w:val="16"/>
                <w:szCs w:val="16"/>
              </w:rPr>
              <w:t xml:space="preserve"> de 1GB </w:t>
            </w:r>
            <w:proofErr w:type="spellStart"/>
            <w:r>
              <w:rPr>
                <w:rFonts w:ascii="Calibri" w:hAnsi="Calibri" w:cs="Calibri"/>
                <w:sz w:val="16"/>
                <w:szCs w:val="16"/>
              </w:rPr>
              <w:t>Monomodo</w:t>
            </w:r>
            <w:proofErr w:type="spellEnd"/>
          </w:p>
        </w:tc>
        <w:tc>
          <w:tcPr>
            <w:tcW w:w="1438" w:type="dxa"/>
            <w:tcBorders>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Pieza</w:t>
            </w:r>
          </w:p>
        </w:tc>
        <w:tc>
          <w:tcPr>
            <w:tcW w:w="1345" w:type="dxa"/>
            <w:tcBorders>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127</w:t>
            </w:r>
          </w:p>
        </w:tc>
        <w:tc>
          <w:tcPr>
            <w:tcW w:w="4210" w:type="dxa"/>
            <w:tcBorders>
              <w:left w:val="single" w:sz="4" w:space="0" w:color="000000"/>
              <w:bottom w:val="single" w:sz="4" w:space="0" w:color="000000"/>
            </w:tcBorders>
            <w:shd w:val="clear" w:color="auto" w:fill="auto"/>
            <w:vAlign w:val="center"/>
          </w:tcPr>
          <w:p w:rsidR="006C395E" w:rsidRDefault="006C395E" w:rsidP="00A7005E">
            <w:proofErr w:type="spellStart"/>
            <w:r>
              <w:rPr>
                <w:rFonts w:ascii="Calibri" w:hAnsi="Calibri" w:cs="Calibri"/>
                <w:sz w:val="16"/>
                <w:szCs w:val="16"/>
              </w:rPr>
              <w:t>Tranceiver</w:t>
            </w:r>
            <w:proofErr w:type="spellEnd"/>
            <w:r>
              <w:rPr>
                <w:rFonts w:ascii="Calibri" w:hAnsi="Calibri" w:cs="Calibri"/>
                <w:sz w:val="16"/>
                <w:szCs w:val="16"/>
              </w:rPr>
              <w:t xml:space="preserve"> 1GB </w:t>
            </w:r>
            <w:proofErr w:type="spellStart"/>
            <w:r>
              <w:rPr>
                <w:rFonts w:ascii="Calibri" w:hAnsi="Calibri" w:cs="Calibri"/>
                <w:sz w:val="16"/>
                <w:szCs w:val="16"/>
              </w:rPr>
              <w:t>Multimodo</w:t>
            </w:r>
            <w:proofErr w:type="spellEnd"/>
          </w:p>
        </w:tc>
        <w:tc>
          <w:tcPr>
            <w:tcW w:w="1438" w:type="dxa"/>
            <w:tcBorders>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Pieza</w:t>
            </w:r>
          </w:p>
        </w:tc>
        <w:tc>
          <w:tcPr>
            <w:tcW w:w="1345" w:type="dxa"/>
            <w:tcBorders>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r w:rsidR="006C395E" w:rsidTr="00A7005E">
        <w:trPr>
          <w:trHeight w:val="300"/>
        </w:trPr>
        <w:tc>
          <w:tcPr>
            <w:tcW w:w="450" w:type="dxa"/>
            <w:tcBorders>
              <w:left w:val="single" w:sz="4" w:space="0" w:color="000000"/>
              <w:bottom w:val="single" w:sz="4" w:space="0" w:color="000000"/>
            </w:tcBorders>
            <w:shd w:val="clear" w:color="auto" w:fill="auto"/>
            <w:vAlign w:val="bottom"/>
          </w:tcPr>
          <w:p w:rsidR="006C395E" w:rsidRDefault="006C395E" w:rsidP="00A7005E">
            <w:pPr>
              <w:jc w:val="center"/>
            </w:pPr>
            <w:r>
              <w:rPr>
                <w:rFonts w:ascii="Calibri" w:hAnsi="Calibri" w:cs="Calibri"/>
                <w:color w:val="000000"/>
                <w:sz w:val="16"/>
                <w:szCs w:val="16"/>
              </w:rPr>
              <w:t>128</w:t>
            </w:r>
          </w:p>
        </w:tc>
        <w:tc>
          <w:tcPr>
            <w:tcW w:w="4210" w:type="dxa"/>
            <w:tcBorders>
              <w:left w:val="single" w:sz="4" w:space="0" w:color="000000"/>
              <w:bottom w:val="single" w:sz="4" w:space="0" w:color="000000"/>
            </w:tcBorders>
            <w:shd w:val="clear" w:color="auto" w:fill="auto"/>
            <w:vAlign w:val="center"/>
          </w:tcPr>
          <w:p w:rsidR="006C395E" w:rsidRDefault="006C395E" w:rsidP="00A7005E">
            <w:r>
              <w:rPr>
                <w:rFonts w:ascii="Calibri" w:hAnsi="Calibri" w:cs="Calibri"/>
                <w:sz w:val="16"/>
                <w:szCs w:val="16"/>
              </w:rPr>
              <w:t>Cartucho para etiquetador</w:t>
            </w:r>
          </w:p>
        </w:tc>
        <w:tc>
          <w:tcPr>
            <w:tcW w:w="1438" w:type="dxa"/>
            <w:tcBorders>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rPr>
              <w:t>Pieza</w:t>
            </w:r>
          </w:p>
        </w:tc>
        <w:tc>
          <w:tcPr>
            <w:tcW w:w="1345" w:type="dxa"/>
            <w:tcBorders>
              <w:left w:val="single" w:sz="4" w:space="0" w:color="000000"/>
              <w:bottom w:val="single" w:sz="4" w:space="0" w:color="000000"/>
            </w:tcBorders>
            <w:shd w:val="clear" w:color="auto" w:fill="auto"/>
            <w:vAlign w:val="center"/>
          </w:tcPr>
          <w:p w:rsidR="006C395E" w:rsidRDefault="006C395E" w:rsidP="00A7005E">
            <w:pPr>
              <w:snapToGrid w:val="0"/>
              <w:jc w:val="center"/>
            </w:pPr>
            <w:r>
              <w:rPr>
                <w:rFonts w:ascii="Calibri" w:hAnsi="Calibri" w:cs="Calibri"/>
                <w:color w:val="000000"/>
                <w:sz w:val="16"/>
                <w:szCs w:val="16"/>
                <w:lang w:val="en-US"/>
              </w:rPr>
              <w:t>1</w:t>
            </w:r>
          </w:p>
        </w:tc>
        <w:tc>
          <w:tcPr>
            <w:tcW w:w="1678" w:type="dxa"/>
            <w:tcBorders>
              <w:left w:val="single" w:sz="4" w:space="0" w:color="000000"/>
              <w:bottom w:val="single" w:sz="4" w:space="0" w:color="000000"/>
              <w:right w:val="single" w:sz="4" w:space="0" w:color="000000"/>
            </w:tcBorders>
            <w:shd w:val="clear" w:color="auto" w:fill="auto"/>
            <w:vAlign w:val="center"/>
          </w:tcPr>
          <w:p w:rsidR="006C395E" w:rsidRDefault="006C395E" w:rsidP="00A7005E">
            <w:pPr>
              <w:snapToGrid w:val="0"/>
              <w:jc w:val="center"/>
            </w:pPr>
          </w:p>
        </w:tc>
      </w:tr>
    </w:tbl>
    <w:p w:rsidR="00310929" w:rsidRDefault="00310929" w:rsidP="00C84CEB">
      <w:pPr>
        <w:ind w:left="-851"/>
        <w:jc w:val="center"/>
        <w:rPr>
          <w:rFonts w:ascii="Calibri" w:hAnsi="Calibri" w:cs="Calibri"/>
          <w:b/>
          <w:sz w:val="22"/>
          <w:szCs w:val="22"/>
        </w:rPr>
      </w:pPr>
    </w:p>
    <w:p w:rsidR="00310929" w:rsidRDefault="00310929" w:rsidP="00C84CEB">
      <w:pPr>
        <w:ind w:left="-851"/>
        <w:jc w:val="center"/>
        <w:rPr>
          <w:rFonts w:ascii="Calibri" w:hAnsi="Calibri" w:cs="Calibri"/>
          <w:b/>
          <w:sz w:val="22"/>
          <w:szCs w:val="22"/>
        </w:rPr>
      </w:pPr>
    </w:p>
    <w:p w:rsidR="00C84CEB" w:rsidRPr="00E75F19" w:rsidRDefault="00C84CEB" w:rsidP="00C84CEB">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C84CEB" w:rsidRPr="00E75F19" w:rsidRDefault="00C84CEB" w:rsidP="00C84CEB">
      <w:pPr>
        <w:rPr>
          <w:rFonts w:ascii="Calibri" w:hAnsi="Calibri" w:cs="Calibri"/>
          <w:sz w:val="22"/>
          <w:szCs w:val="22"/>
        </w:rPr>
      </w:pPr>
    </w:p>
    <w:p w:rsidR="00AD45BE" w:rsidRPr="00DB5AAF" w:rsidRDefault="00AD45BE" w:rsidP="00AD45BE">
      <w:pPr>
        <w:tabs>
          <w:tab w:val="right" w:pos="6663"/>
        </w:tabs>
        <w:jc w:val="center"/>
        <w:rPr>
          <w:rFonts w:ascii="Calibri" w:hAnsi="Calibri" w:cs="Calibri"/>
          <w:b/>
          <w:bCs/>
          <w:i/>
          <w:iCs/>
        </w:rPr>
      </w:pPr>
    </w:p>
    <w:p w:rsidR="00AD45BE" w:rsidRPr="009C66A8" w:rsidRDefault="00AD45BE" w:rsidP="00AD45BE">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AD45BE" w:rsidRDefault="00AD45BE" w:rsidP="00AD45B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84CEB" w:rsidRDefault="00C84CEB" w:rsidP="00C84CEB">
      <w:pPr>
        <w:rPr>
          <w:rFonts w:ascii="Segoe UI" w:hAnsi="Segoe UI" w:cs="Segoe UI"/>
          <w:b/>
          <w:bCs/>
        </w:rPr>
      </w:pPr>
    </w:p>
    <w:p w:rsidR="00C84CEB" w:rsidRDefault="00C84CEB" w:rsidP="00C84CEB">
      <w:pPr>
        <w:rPr>
          <w:rFonts w:ascii="Segoe UI" w:hAnsi="Segoe UI" w:cs="Segoe UI"/>
          <w:b/>
          <w:bCs/>
        </w:rPr>
      </w:pPr>
      <w:r w:rsidRPr="00C84CEB">
        <w:rPr>
          <w:rFonts w:ascii="Segoe UI" w:hAnsi="Segoe UI" w:cs="Segoe UI"/>
          <w:b/>
          <w:bCs/>
        </w:rPr>
        <w:t>LOTE N°1: SERVICIO  DE CABLEADO ESTRUCTURADO OCCIDENTE (LA PAZ, ORURO, POTOSÍ)</w:t>
      </w:r>
    </w:p>
    <w:p w:rsidR="00C84CEB" w:rsidRDefault="00C84CEB" w:rsidP="00C84CEB">
      <w:pPr>
        <w:rPr>
          <w:rFonts w:ascii="Segoe UI" w:hAnsi="Segoe UI" w:cs="Segoe UI"/>
          <w:b/>
          <w:bCs/>
        </w:rPr>
      </w:pPr>
    </w:p>
    <w:tbl>
      <w:tblPr>
        <w:tblW w:w="9997" w:type="dxa"/>
        <w:tblInd w:w="-612" w:type="dxa"/>
        <w:tblLayout w:type="fixed"/>
        <w:tblLook w:val="0000" w:firstRow="0" w:lastRow="0" w:firstColumn="0" w:lastColumn="0" w:noHBand="0" w:noVBand="0"/>
      </w:tblPr>
      <w:tblGrid>
        <w:gridCol w:w="5881"/>
        <w:gridCol w:w="4116"/>
      </w:tblGrid>
      <w:tr w:rsidR="009A09CF" w:rsidTr="009A09CF">
        <w:tc>
          <w:tcPr>
            <w:tcW w:w="588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9A09CF" w:rsidRPr="008842A3" w:rsidRDefault="009A09CF" w:rsidP="009A09CF">
            <w:pPr>
              <w:jc w:val="center"/>
              <w:rPr>
                <w:rFonts w:ascii="Calibri" w:hAnsi="Calibri" w:cs="Calibri"/>
                <w:b/>
                <w:sz w:val="18"/>
                <w:szCs w:val="18"/>
              </w:rPr>
            </w:pPr>
            <w:r>
              <w:rPr>
                <w:rFonts w:ascii="Calibri" w:hAnsi="Calibri" w:cs="Calibri"/>
                <w:b/>
                <w:sz w:val="18"/>
                <w:szCs w:val="18"/>
              </w:rPr>
              <w:t>CARACTERÍSTICAS TÉCNICAS SOLICITADAS POR YPFB</w:t>
            </w:r>
          </w:p>
        </w:tc>
        <w:tc>
          <w:tcPr>
            <w:tcW w:w="4116"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9A09CF" w:rsidRDefault="009A09CF" w:rsidP="009A09CF">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A09CF" w:rsidRPr="00316D4A" w:rsidRDefault="009A09CF" w:rsidP="009A09CF">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pPr>
              <w:autoSpaceDE w:val="0"/>
              <w:jc w:val="both"/>
            </w:pPr>
            <w:r>
              <w:rPr>
                <w:rFonts w:ascii="Calibri" w:hAnsi="Calibri" w:cs="Calibri"/>
                <w:sz w:val="18"/>
                <w:szCs w:val="18"/>
              </w:rPr>
              <w:t>Se requieren la instalación, mantenimiento y soporte de cableado estructurado de datos y sistema de puesta a tierra para lo cual se precisa contratar los</w:t>
            </w:r>
            <w:r>
              <w:rPr>
                <w:rFonts w:ascii="Calibri" w:eastAsia="Arial" w:hAnsi="Calibri" w:cs="Calibri"/>
                <w:sz w:val="18"/>
                <w:szCs w:val="18"/>
              </w:rPr>
              <w:t xml:space="preserve"> </w:t>
            </w:r>
            <w:r>
              <w:rPr>
                <w:rFonts w:ascii="Calibri" w:hAnsi="Calibri" w:cs="Calibri"/>
                <w:sz w:val="18"/>
                <w:szCs w:val="18"/>
              </w:rPr>
              <w:t>servicios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empresas </w:t>
            </w:r>
            <w:r>
              <w:rPr>
                <w:rFonts w:ascii="Calibri" w:hAnsi="Calibri" w:cs="Calibri"/>
                <w:sz w:val="18"/>
                <w:szCs w:val="18"/>
              </w:rPr>
              <w:t>responsables</w:t>
            </w:r>
            <w:r>
              <w:rPr>
                <w:rFonts w:ascii="Calibri" w:eastAsia="Arial" w:hAnsi="Calibri" w:cs="Calibri"/>
                <w:sz w:val="18"/>
                <w:szCs w:val="18"/>
              </w:rPr>
              <w:t xml:space="preserve"> </w:t>
            </w:r>
            <w:r>
              <w:rPr>
                <w:rFonts w:ascii="Calibri" w:hAnsi="Calibri" w:cs="Calibri"/>
                <w:sz w:val="18"/>
                <w:szCs w:val="18"/>
              </w:rPr>
              <w:t>para dar el “</w:t>
            </w:r>
            <w:r>
              <w:rPr>
                <w:rFonts w:ascii="Calibri" w:hAnsi="Calibri" w:cs="Calibri"/>
                <w:b/>
                <w:bCs/>
                <w:sz w:val="18"/>
                <w:szCs w:val="18"/>
              </w:rPr>
              <w:t>SERVICIO</w:t>
            </w:r>
            <w:r>
              <w:rPr>
                <w:rFonts w:ascii="Calibri" w:eastAsia="Arial Unicode MS" w:hAnsi="Calibri" w:cs="Calibri"/>
                <w:b/>
                <w:bCs/>
                <w:sz w:val="18"/>
                <w:szCs w:val="18"/>
                <w:lang w:val="es-MX"/>
              </w:rPr>
              <w:t xml:space="preserve"> DE </w:t>
            </w:r>
            <w:r>
              <w:rPr>
                <w:rFonts w:ascii="Calibri" w:hAnsi="Calibri" w:cs="Calibri"/>
                <w:b/>
                <w:sz w:val="18"/>
                <w:szCs w:val="18"/>
              </w:rPr>
              <w:t>CABLEADO DE RED A NIVEL NACIONAL”</w:t>
            </w:r>
          </w:p>
          <w:p w:rsidR="00EC2C7A" w:rsidRDefault="00EC2C7A" w:rsidP="00EC2C7A">
            <w:pPr>
              <w:autoSpaceDE w:val="0"/>
              <w:jc w:val="both"/>
            </w:pPr>
            <w:r>
              <w:rPr>
                <w:rFonts w:ascii="Calibri" w:hAnsi="Calibri" w:cs="Calibri"/>
                <w:sz w:val="18"/>
                <w:szCs w:val="18"/>
              </w:rPr>
              <w:t>La cobertura del servicio será en ciudades de La Paz, Oruro y Potosí en ciudades o en cualquier localidad o ubicación que comprenda las ciudades que contemplan el presente lote.</w:t>
            </w:r>
            <w:r>
              <w:rPr>
                <w:rFonts w:ascii="Calibri" w:hAnsi="Calibri" w:cs="Calibri"/>
                <w:b/>
                <w:sz w:val="18"/>
                <w:szCs w:val="18"/>
              </w:rPr>
              <w:t xml:space="preserve"> </w:t>
            </w:r>
          </w:p>
          <w:p w:rsidR="00EC2C7A" w:rsidRDefault="00EC2C7A" w:rsidP="00EC2C7A">
            <w:pPr>
              <w:autoSpaceDE w:val="0"/>
              <w:jc w:val="both"/>
            </w:pPr>
            <w:r>
              <w:rPr>
                <w:rFonts w:ascii="Calibri" w:hAnsi="Calibri" w:cs="Calibri"/>
                <w:b/>
                <w:sz w:val="18"/>
                <w:szCs w:val="18"/>
              </w:rPr>
              <w:t xml:space="preserve">(Manifestar Aceptación) </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autoSpaceDE w:val="0"/>
              <w:jc w:val="both"/>
              <w:rPr>
                <w:rFonts w:ascii="Calibri" w:hAnsi="Calibri" w:cs="Calibri"/>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8DB3E2"/>
          </w:tcPr>
          <w:p w:rsidR="00EC2C7A" w:rsidRDefault="00EC2C7A" w:rsidP="00EC2C7A">
            <w:pPr>
              <w:autoSpaceDE w:val="0"/>
            </w:pPr>
            <w:r>
              <w:rPr>
                <w:rFonts w:ascii="Calibri" w:eastAsia="Arial" w:hAnsi="Calibri" w:cs="Calibri"/>
                <w:b/>
                <w:bCs/>
                <w:sz w:val="18"/>
                <w:szCs w:val="18"/>
              </w:rPr>
              <w:t xml:space="preserve">DESCRIPCIÓN </w:t>
            </w:r>
            <w:r>
              <w:rPr>
                <w:rFonts w:ascii="Calibri" w:hAnsi="Calibri" w:cs="Calibri"/>
                <w:b/>
                <w:bCs/>
                <w:sz w:val="18"/>
                <w:szCs w:val="18"/>
              </w:rPr>
              <w:t>DE</w:t>
            </w:r>
            <w:r>
              <w:rPr>
                <w:rFonts w:ascii="Calibri" w:eastAsia="Arial" w:hAnsi="Calibri" w:cs="Calibri"/>
                <w:b/>
                <w:bCs/>
                <w:sz w:val="18"/>
                <w:szCs w:val="18"/>
              </w:rPr>
              <w:t xml:space="preserve"> </w:t>
            </w:r>
            <w:r>
              <w:rPr>
                <w:rFonts w:ascii="Calibri" w:hAnsi="Calibri" w:cs="Calibri"/>
                <w:b/>
                <w:bCs/>
                <w:sz w:val="18"/>
                <w:szCs w:val="18"/>
              </w:rPr>
              <w:t>LA INSTALACIÓN CABLEADO DE RED</w:t>
            </w:r>
          </w:p>
        </w:tc>
        <w:tc>
          <w:tcPr>
            <w:tcW w:w="4116" w:type="dxa"/>
            <w:tcBorders>
              <w:top w:val="single" w:sz="4" w:space="0" w:color="000000"/>
              <w:left w:val="single" w:sz="4" w:space="0" w:color="000000"/>
              <w:bottom w:val="single" w:sz="4" w:space="0" w:color="000000"/>
              <w:right w:val="single" w:sz="4" w:space="0" w:color="000000"/>
            </w:tcBorders>
            <w:shd w:val="clear" w:color="auto" w:fill="8DB3E2"/>
          </w:tcPr>
          <w:p w:rsidR="00EC2C7A" w:rsidRDefault="00EC2C7A" w:rsidP="00EC2C7A">
            <w:pPr>
              <w:autoSpaceDE w:val="0"/>
              <w:rPr>
                <w:rFonts w:ascii="Calibri" w:eastAsia="Arial" w:hAnsi="Calibri" w:cs="Calibri"/>
                <w:b/>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pPr>
              <w:autoSpaceDE w:val="0"/>
              <w:jc w:val="both"/>
            </w:pPr>
            <w:r>
              <w:rPr>
                <w:rFonts w:ascii="Calibri" w:hAnsi="Calibri" w:cs="Calibri"/>
                <w:b/>
                <w:bCs/>
                <w:sz w:val="18"/>
                <w:szCs w:val="18"/>
              </w:rPr>
              <w:t>Puntos de Red de Datos CAT 6A a ser instalados en tomas  dobles y simples</w:t>
            </w:r>
            <w:r>
              <w:rPr>
                <w:rFonts w:ascii="Calibri" w:hAnsi="Calibri" w:cs="Calibri"/>
                <w:b/>
                <w:sz w:val="18"/>
                <w:szCs w:val="18"/>
              </w:rPr>
              <w:t>:</w:t>
            </w:r>
          </w:p>
          <w:p w:rsidR="00EC2C7A" w:rsidRDefault="00EC2C7A" w:rsidP="00EC2C7A">
            <w:pPr>
              <w:autoSpaceDE w:val="0"/>
              <w:jc w:val="both"/>
            </w:pPr>
            <w:r>
              <w:rPr>
                <w:rFonts w:ascii="Calibri" w:hAnsi="Calibri" w:cs="Calibri"/>
                <w:bCs/>
                <w:color w:val="000000"/>
                <w:sz w:val="18"/>
                <w:szCs w:val="18"/>
              </w:rPr>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puntos de red</w:t>
            </w:r>
            <w:r>
              <w:rPr>
                <w:rFonts w:ascii="Calibri" w:hAnsi="Calibri" w:cs="Calibri"/>
                <w:bCs/>
                <w:color w:val="000000"/>
                <w:sz w:val="18"/>
                <w:szCs w:val="18"/>
              </w:rPr>
              <w:t>,</w:t>
            </w:r>
            <w:r>
              <w:rPr>
                <w:rFonts w:ascii="Calibri" w:eastAsia="Arial" w:hAnsi="Calibri" w:cs="Calibri"/>
                <w:bCs/>
                <w:color w:val="000000"/>
                <w:sz w:val="18"/>
                <w:szCs w:val="18"/>
              </w:rPr>
              <w:t xml:space="preserve"> </w:t>
            </w:r>
            <w:r>
              <w:rPr>
                <w:rFonts w:ascii="Calibri" w:hAnsi="Calibri" w:cs="Calibri"/>
                <w:bCs/>
                <w:color w:val="000000"/>
                <w:sz w:val="18"/>
                <w:szCs w:val="18"/>
              </w:rPr>
              <w:t xml:space="preserve">distribuidos en </w:t>
            </w:r>
            <w:proofErr w:type="gramStart"/>
            <w:r>
              <w:rPr>
                <w:rFonts w:ascii="Calibri" w:hAnsi="Calibri" w:cs="Calibri"/>
                <w:bCs/>
                <w:color w:val="000000"/>
                <w:sz w:val="18"/>
                <w:szCs w:val="18"/>
              </w:rPr>
              <w:t>tomas dobles y simples</w:t>
            </w:r>
            <w:proofErr w:type="gramEnd"/>
            <w:r>
              <w:rPr>
                <w:rFonts w:ascii="Calibri" w:hAnsi="Calibri" w:cs="Calibri"/>
                <w:bCs/>
                <w:color w:val="000000"/>
                <w:sz w:val="18"/>
                <w:szCs w:val="18"/>
              </w:rPr>
              <w:t xml:space="preserve"> de acuerdo a las solicitudes de YPFB.</w:t>
            </w:r>
          </w:p>
          <w:p w:rsidR="00EC2C7A" w:rsidRDefault="00EC2C7A" w:rsidP="00EC2C7A">
            <w:pPr>
              <w:autoSpaceDE w:val="0"/>
              <w:jc w:val="both"/>
            </w:pPr>
            <w:r>
              <w:rPr>
                <w:rFonts w:ascii="Calibri" w:hAnsi="Calibri" w:cs="Calibri"/>
                <w:bCs/>
                <w:color w:val="000000"/>
                <w:sz w:val="18"/>
                <w:szCs w:val="18"/>
                <w:lang w:val="es-ES_tradnl"/>
              </w:rPr>
              <w:t xml:space="preserve">La empresa que resulte contratada deberá realizar la </w:t>
            </w:r>
            <w:r>
              <w:rPr>
                <w:rFonts w:ascii="Calibri" w:hAnsi="Calibri" w:cs="Calibri"/>
                <w:bCs/>
                <w:color w:val="000000"/>
                <w:sz w:val="18"/>
                <w:szCs w:val="18"/>
              </w:rPr>
              <w:t xml:space="preserve"> instalación con todo el material de conexión categoría 6A certificado por el fabricante.</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autoSpaceDE w:val="0"/>
              <w:jc w:val="both"/>
              <w:rPr>
                <w:rFonts w:ascii="Calibri" w:hAnsi="Calibri" w:cs="Calibri"/>
                <w:b/>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pPr>
              <w:jc w:val="both"/>
            </w:pPr>
            <w:r>
              <w:rPr>
                <w:rFonts w:ascii="Calibri" w:hAnsi="Calibri" w:cs="Calibri"/>
                <w:sz w:val="18"/>
                <w:szCs w:val="18"/>
                <w:lang w:val="es-ES_tradnl"/>
              </w:rPr>
              <w:t>Deberá proveer e instalar</w:t>
            </w:r>
            <w:r>
              <w:rPr>
                <w:rFonts w:ascii="Calibri" w:hAnsi="Calibri" w:cs="Calibri"/>
                <w:sz w:val="18"/>
                <w:szCs w:val="18"/>
              </w:rPr>
              <w:t xml:space="preserve"> todos los accesorios necesarios para la instalación del sistema cableado estructurado Categoría 6A:</w:t>
            </w:r>
          </w:p>
          <w:p w:rsidR="00EC2C7A" w:rsidRDefault="00EC2C7A" w:rsidP="00E463D5">
            <w:pPr>
              <w:numPr>
                <w:ilvl w:val="0"/>
                <w:numId w:val="31"/>
              </w:numPr>
              <w:suppressAutoHyphens/>
            </w:pPr>
            <w:r>
              <w:rPr>
                <w:rFonts w:ascii="Calibri" w:hAnsi="Calibri" w:cs="Calibri"/>
                <w:sz w:val="18"/>
                <w:szCs w:val="18"/>
              </w:rPr>
              <w:t xml:space="preserve">Sistemas de etiquetado Marcación de cables, </w:t>
            </w:r>
            <w:proofErr w:type="spellStart"/>
            <w:r>
              <w:rPr>
                <w:rFonts w:ascii="Calibri" w:hAnsi="Calibri" w:cs="Calibri"/>
                <w:sz w:val="18"/>
                <w:szCs w:val="18"/>
              </w:rPr>
              <w:t>faceplates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panels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w:t>
            </w:r>
          </w:p>
          <w:p w:rsidR="00EC2C7A" w:rsidRDefault="00EC2C7A" w:rsidP="00E463D5">
            <w:pPr>
              <w:numPr>
                <w:ilvl w:val="0"/>
                <w:numId w:val="31"/>
              </w:numPr>
              <w:suppressAutoHyphens/>
            </w:pPr>
            <w:r>
              <w:rPr>
                <w:rFonts w:ascii="Calibri" w:hAnsi="Calibri" w:cs="Calibri"/>
                <w:sz w:val="18"/>
                <w:szCs w:val="18"/>
              </w:rPr>
              <w:t>Accesorios para la organización de cableado: colmenas, bajantes, cintas tipo velcro o plásticas.</w:t>
            </w:r>
          </w:p>
          <w:p w:rsidR="00EC2C7A" w:rsidRDefault="00EC2C7A" w:rsidP="00E463D5">
            <w:pPr>
              <w:numPr>
                <w:ilvl w:val="0"/>
                <w:numId w:val="31"/>
              </w:numPr>
              <w:suppressAutoHyphens/>
            </w:pPr>
            <w:r>
              <w:rPr>
                <w:rFonts w:ascii="Calibri" w:hAnsi="Calibri" w:cs="Calibri"/>
                <w:sz w:val="18"/>
                <w:szCs w:val="18"/>
              </w:rPr>
              <w:t>Canalización de superficie o empotrada</w:t>
            </w:r>
          </w:p>
          <w:p w:rsidR="00EC2C7A" w:rsidRDefault="00EC2C7A" w:rsidP="00E463D5">
            <w:pPr>
              <w:numPr>
                <w:ilvl w:val="0"/>
                <w:numId w:val="31"/>
              </w:numPr>
              <w:suppressAutoHyphens/>
            </w:pPr>
            <w:r>
              <w:rPr>
                <w:rFonts w:ascii="Calibri" w:hAnsi="Calibri" w:cs="Calibri"/>
                <w:sz w:val="18"/>
                <w:szCs w:val="18"/>
              </w:rPr>
              <w:t>Obra civil y reposición de los mismos.</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jc w:val="both"/>
              <w:rPr>
                <w:rFonts w:ascii="Calibri" w:hAnsi="Calibri" w:cs="Calibri"/>
                <w:sz w:val="18"/>
                <w:szCs w:val="18"/>
                <w:lang w:val="es-ES_tradnl"/>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r>
              <w:rPr>
                <w:rFonts w:ascii="Calibri" w:hAnsi="Calibri" w:cs="Calibri"/>
                <w:sz w:val="18"/>
                <w:szCs w:val="18"/>
              </w:rPr>
              <w:t xml:space="preserve">Deberán realizar pruebas y puesta en producción de las conexiones de los usuarios a la red para lo cual debe incluir en su informe final los reportes de certificación del cableado firmados por el fiscal asignado por YPFB y adicionalmente en formato digital PDF y FLW </w:t>
            </w:r>
            <w:r>
              <w:rPr>
                <w:rFonts w:ascii="Calibri" w:hAnsi="Calibri" w:cs="Calibri"/>
                <w:b/>
                <w:bCs/>
                <w:sz w:val="18"/>
                <w:szCs w:val="18"/>
              </w:rPr>
              <w:t>(expresar conformidad con este punto)</w:t>
            </w:r>
            <w:r>
              <w:rPr>
                <w:rFonts w:ascii="Calibri" w:hAnsi="Calibri" w:cs="Calibri"/>
                <w:sz w:val="18"/>
                <w:szCs w:val="18"/>
              </w:rPr>
              <w:t>.</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rPr>
                <w:rFonts w:ascii="Calibri" w:hAnsi="Calibri" w:cs="Calibri"/>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B4C7DC"/>
          </w:tcPr>
          <w:p w:rsidR="00EC2C7A" w:rsidRDefault="00EC2C7A" w:rsidP="00EC2C7A">
            <w:pPr>
              <w:autoSpaceDE w:val="0"/>
              <w:jc w:val="both"/>
            </w:pPr>
            <w:r>
              <w:rPr>
                <w:rFonts w:ascii="Calibri" w:hAnsi="Calibri" w:cs="Calibri"/>
                <w:b/>
                <w:bCs/>
                <w:sz w:val="18"/>
                <w:szCs w:val="18"/>
              </w:rPr>
              <w:t xml:space="preserve">Enlaces de Fibra Óptica </w:t>
            </w:r>
          </w:p>
        </w:tc>
        <w:tc>
          <w:tcPr>
            <w:tcW w:w="4116" w:type="dxa"/>
            <w:tcBorders>
              <w:top w:val="single" w:sz="4" w:space="0" w:color="000000"/>
              <w:left w:val="single" w:sz="4" w:space="0" w:color="000000"/>
              <w:bottom w:val="single" w:sz="4" w:space="0" w:color="000000"/>
              <w:right w:val="single" w:sz="4" w:space="0" w:color="000000"/>
            </w:tcBorders>
            <w:shd w:val="clear" w:color="auto" w:fill="B4C7DC"/>
          </w:tcPr>
          <w:p w:rsidR="00EC2C7A" w:rsidRDefault="00EC2C7A" w:rsidP="00EC2C7A">
            <w:pPr>
              <w:autoSpaceDE w:val="0"/>
              <w:jc w:val="both"/>
              <w:rPr>
                <w:rFonts w:ascii="Calibri" w:hAnsi="Calibri" w:cs="Calibri"/>
                <w:b/>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pPr>
              <w:suppressAutoHyphens/>
              <w:jc w:val="both"/>
            </w:pPr>
            <w:r>
              <w:rPr>
                <w:rFonts w:ascii="Calibri" w:hAnsi="Calibri" w:cs="Calibri"/>
                <w:sz w:val="18"/>
                <w:szCs w:val="18"/>
              </w:rPr>
              <w:t xml:space="preserve">La empresa contratada debe instalar enlaces de Back </w:t>
            </w:r>
            <w:proofErr w:type="spellStart"/>
            <w:r>
              <w:rPr>
                <w:rFonts w:ascii="Calibri" w:hAnsi="Calibri" w:cs="Calibri"/>
                <w:sz w:val="18"/>
                <w:szCs w:val="18"/>
              </w:rPr>
              <w:t>Bone</w:t>
            </w:r>
            <w:proofErr w:type="spellEnd"/>
            <w:r>
              <w:rPr>
                <w:rFonts w:ascii="Calibri" w:hAnsi="Calibri" w:cs="Calibri"/>
                <w:sz w:val="18"/>
                <w:szCs w:val="18"/>
              </w:rPr>
              <w:t xml:space="preserve"> de Fibra Óptica de 6 hilos </w:t>
            </w:r>
            <w:proofErr w:type="spellStart"/>
            <w:r>
              <w:rPr>
                <w:rFonts w:ascii="Calibri" w:hAnsi="Calibri" w:cs="Calibri"/>
                <w:sz w:val="18"/>
                <w:szCs w:val="18"/>
              </w:rPr>
              <w:t>multimodo</w:t>
            </w:r>
            <w:proofErr w:type="spellEnd"/>
            <w:r>
              <w:rPr>
                <w:rFonts w:ascii="Calibri" w:hAnsi="Calibri" w:cs="Calibri"/>
                <w:sz w:val="18"/>
                <w:szCs w:val="18"/>
              </w:rPr>
              <w:t xml:space="preserve"> 50/125 </w:t>
            </w:r>
            <w:proofErr w:type="spellStart"/>
            <w:r>
              <w:rPr>
                <w:rFonts w:ascii="Calibri" w:hAnsi="Calibri" w:cs="Calibri"/>
                <w:sz w:val="18"/>
                <w:szCs w:val="18"/>
              </w:rPr>
              <w:t>um</w:t>
            </w:r>
            <w:proofErr w:type="spellEnd"/>
            <w:r>
              <w:rPr>
                <w:rFonts w:ascii="Calibri" w:hAnsi="Calibri" w:cs="Calibri"/>
                <w:sz w:val="18"/>
                <w:szCs w:val="18"/>
              </w:rPr>
              <w:t xml:space="preserve"> con chaqueta tipo LS0H. El enlace debe ser tendido de acuerdo a la orden de servicio emitida por el Fiscal del Servicio</w:t>
            </w:r>
          </w:p>
          <w:p w:rsidR="00EC2C7A" w:rsidRDefault="00EC2C7A" w:rsidP="00EC2C7A">
            <w:pPr>
              <w:suppressAutoHyphens/>
              <w:jc w:val="both"/>
            </w:pPr>
            <w:r>
              <w:rPr>
                <w:rFonts w:ascii="Calibri" w:hAnsi="Calibri" w:cs="Calibri"/>
                <w:sz w:val="18"/>
                <w:szCs w:val="18"/>
              </w:rPr>
              <w:t xml:space="preserve">Los empalmes de la conexión de los enlaces de </w:t>
            </w:r>
            <w:proofErr w:type="spellStart"/>
            <w:r>
              <w:rPr>
                <w:rFonts w:ascii="Calibri" w:hAnsi="Calibri" w:cs="Calibri"/>
                <w:sz w:val="18"/>
                <w:szCs w:val="18"/>
              </w:rPr>
              <w:t>BackBone</w:t>
            </w:r>
            <w:proofErr w:type="spellEnd"/>
            <w:r>
              <w:rPr>
                <w:rFonts w:ascii="Calibri" w:hAnsi="Calibri" w:cs="Calibri"/>
                <w:sz w:val="18"/>
                <w:szCs w:val="18"/>
              </w:rPr>
              <w:t xml:space="preserve"> deben realizarse a través de fusión en la bandeja de fibra óptica.</w:t>
            </w:r>
          </w:p>
          <w:p w:rsidR="00EC2C7A" w:rsidRDefault="00EC2C7A" w:rsidP="00EC2C7A">
            <w:pPr>
              <w:suppressAutoHyphens/>
              <w:jc w:val="both"/>
            </w:pPr>
            <w:r>
              <w:rPr>
                <w:rFonts w:ascii="Calibri" w:hAnsi="Calibri" w:cs="Calibri"/>
                <w:sz w:val="18"/>
                <w:szCs w:val="18"/>
              </w:rPr>
              <w:t xml:space="preserve">Se debe garantizar que los enlaces de cableado de </w:t>
            </w:r>
            <w:proofErr w:type="spellStart"/>
            <w:r>
              <w:rPr>
                <w:rFonts w:ascii="Calibri" w:hAnsi="Calibri" w:cs="Calibri"/>
                <w:sz w:val="18"/>
                <w:szCs w:val="18"/>
              </w:rPr>
              <w:t>backbone</w:t>
            </w:r>
            <w:proofErr w:type="spellEnd"/>
            <w:r>
              <w:rPr>
                <w:rFonts w:ascii="Calibri" w:hAnsi="Calibri" w:cs="Calibri"/>
                <w:sz w:val="18"/>
                <w:szCs w:val="18"/>
              </w:rPr>
              <w:t xml:space="preserve"> tenga un rendimiento de 10 </w:t>
            </w:r>
            <w:proofErr w:type="spellStart"/>
            <w:r>
              <w:rPr>
                <w:rFonts w:ascii="Calibri" w:hAnsi="Calibri" w:cs="Calibri"/>
                <w:sz w:val="18"/>
                <w:szCs w:val="18"/>
              </w:rPr>
              <w:t>Gbps</w:t>
            </w:r>
            <w:proofErr w:type="spellEnd"/>
            <w:r>
              <w:rPr>
                <w:rFonts w:ascii="Calibri" w:hAnsi="Calibri" w:cs="Calibri"/>
                <w:sz w:val="18"/>
                <w:szCs w:val="18"/>
              </w:rPr>
              <w:t>.</w:t>
            </w:r>
          </w:p>
          <w:p w:rsidR="00EC2C7A" w:rsidRDefault="00EC2C7A" w:rsidP="00EC2C7A">
            <w:pPr>
              <w:suppressAutoHyphens/>
              <w:jc w:val="both"/>
            </w:pPr>
            <w:r>
              <w:rPr>
                <w:rFonts w:ascii="Calibri" w:hAnsi="Calibri" w:cs="Calibri"/>
                <w:sz w:val="18"/>
                <w:szCs w:val="18"/>
              </w:rPr>
              <w:t>Se debe realizar la certificación de la fibra óptica mediante OTDR.</w:t>
            </w:r>
          </w:p>
          <w:p w:rsidR="00EC2C7A" w:rsidRDefault="00EC2C7A" w:rsidP="00EC2C7A">
            <w:pPr>
              <w:suppressAutoHyphens/>
              <w:jc w:val="both"/>
            </w:pPr>
            <w:r>
              <w:rPr>
                <w:rFonts w:ascii="Calibri" w:hAnsi="Calibri" w:cs="Calibri"/>
                <w:sz w:val="18"/>
                <w:szCs w:val="18"/>
              </w:rPr>
              <w:t xml:space="preserve">El Cable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de 50/125 micrones será mínimamente de 6 hilos tipo OM3 y/o OM4, será utilizado para conectar los paneles de fibra óptica de cada gabinete, el empalme debe realizarse a través de fusión, terminando en una copla del panel de fibra. </w:t>
            </w:r>
          </w:p>
          <w:p w:rsidR="00EC2C7A" w:rsidRDefault="00EC2C7A" w:rsidP="00EC2C7A">
            <w:pPr>
              <w:suppressAutoHyphens/>
              <w:jc w:val="both"/>
            </w:pPr>
            <w:r>
              <w:rPr>
                <w:rFonts w:ascii="Calibri" w:hAnsi="Calibri" w:cs="Calibri"/>
                <w:sz w:val="18"/>
                <w:szCs w:val="18"/>
              </w:rPr>
              <w:t>El cable de fibra óptica a ser utilizado, deberá ser:</w:t>
            </w:r>
          </w:p>
          <w:p w:rsidR="00EC2C7A" w:rsidRDefault="00EC2C7A" w:rsidP="00E463D5">
            <w:pPr>
              <w:numPr>
                <w:ilvl w:val="0"/>
                <w:numId w:val="27"/>
              </w:numPr>
              <w:suppressAutoHyphens/>
              <w:ind w:left="360" w:firstLine="0"/>
              <w:jc w:val="both"/>
            </w:pPr>
            <w:r>
              <w:rPr>
                <w:rFonts w:ascii="Calibri" w:hAnsi="Calibri" w:cs="Calibri"/>
                <w:sz w:val="18"/>
                <w:szCs w:val="18"/>
              </w:rPr>
              <w:t xml:space="preserve">Utilizado para el cableado de </w:t>
            </w:r>
            <w:proofErr w:type="spellStart"/>
            <w:r>
              <w:rPr>
                <w:rFonts w:ascii="Calibri" w:hAnsi="Calibri" w:cs="Calibri"/>
                <w:sz w:val="18"/>
                <w:szCs w:val="18"/>
              </w:rPr>
              <w:t>backbone</w:t>
            </w:r>
            <w:proofErr w:type="spellEnd"/>
            <w:r>
              <w:rPr>
                <w:rFonts w:ascii="Calibri" w:hAnsi="Calibri" w:cs="Calibri"/>
                <w:sz w:val="18"/>
                <w:szCs w:val="18"/>
              </w:rPr>
              <w:t xml:space="preserve"> de edificios.</w:t>
            </w:r>
          </w:p>
          <w:p w:rsidR="00EC2C7A" w:rsidRDefault="00EC2C7A" w:rsidP="00E463D5">
            <w:pPr>
              <w:numPr>
                <w:ilvl w:val="0"/>
                <w:numId w:val="27"/>
              </w:numPr>
              <w:suppressAutoHyphens/>
              <w:ind w:left="360" w:firstLine="0"/>
              <w:jc w:val="both"/>
            </w:pPr>
            <w:r>
              <w:rPr>
                <w:rFonts w:ascii="Calibri" w:hAnsi="Calibri" w:cs="Calibri"/>
                <w:sz w:val="18"/>
                <w:szCs w:val="18"/>
              </w:rPr>
              <w:t xml:space="preserve">Debe cumplir los requerimientos para el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w:t>
            </w:r>
          </w:p>
          <w:p w:rsidR="00EC2C7A" w:rsidRDefault="00EC2C7A" w:rsidP="00E463D5">
            <w:pPr>
              <w:numPr>
                <w:ilvl w:val="0"/>
                <w:numId w:val="27"/>
              </w:numPr>
              <w:suppressAutoHyphens/>
              <w:ind w:left="360" w:firstLine="0"/>
              <w:jc w:val="both"/>
            </w:pPr>
            <w:r>
              <w:rPr>
                <w:rFonts w:ascii="Calibri" w:hAnsi="Calibri" w:cs="Calibri"/>
                <w:sz w:val="18"/>
                <w:szCs w:val="18"/>
              </w:rPr>
              <w:t xml:space="preserve">Los tipos de conectores deberán ser LC </w:t>
            </w:r>
            <w:proofErr w:type="spellStart"/>
            <w:r>
              <w:rPr>
                <w:rFonts w:ascii="Calibri" w:hAnsi="Calibri" w:cs="Calibri"/>
                <w:sz w:val="18"/>
                <w:szCs w:val="18"/>
              </w:rPr>
              <w:t>duplex</w:t>
            </w:r>
            <w:proofErr w:type="spellEnd"/>
          </w:p>
          <w:p w:rsidR="00EC2C7A" w:rsidRDefault="00EC2C7A" w:rsidP="00E463D5">
            <w:pPr>
              <w:numPr>
                <w:ilvl w:val="0"/>
                <w:numId w:val="27"/>
              </w:numPr>
              <w:suppressAutoHyphens/>
              <w:ind w:left="360" w:firstLine="0"/>
              <w:jc w:val="both"/>
            </w:pPr>
            <w:r>
              <w:rPr>
                <w:rFonts w:ascii="Calibri" w:hAnsi="Calibri" w:cs="Calibri"/>
                <w:sz w:val="18"/>
                <w:szCs w:val="18"/>
              </w:rPr>
              <w:lastRenderedPageBreak/>
              <w:t xml:space="preserve">Se debe incluir todos los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 xml:space="preserv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50/125 micrones, con conectores LC/LC dúplex,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 tres (3) metros de longitud, la cantidad de los mismos deberá cubrir la totalidad de los enlaces, solicitados por el Fiscal del Servicio. </w:t>
            </w:r>
          </w:p>
          <w:p w:rsidR="00EC2C7A" w:rsidRDefault="00EC2C7A" w:rsidP="00E463D5">
            <w:pPr>
              <w:numPr>
                <w:ilvl w:val="0"/>
                <w:numId w:val="27"/>
              </w:numPr>
              <w:suppressAutoHyphens/>
              <w:ind w:left="360" w:firstLine="0"/>
              <w:jc w:val="both"/>
            </w:pPr>
            <w:r>
              <w:rPr>
                <w:rFonts w:ascii="Calibri" w:hAnsi="Calibri" w:cs="Calibri"/>
                <w:sz w:val="18"/>
                <w:szCs w:val="18"/>
                <w:lang w:val="es-BO" w:eastAsia="zh-CN"/>
              </w:rPr>
              <w:t>Se fusionará al conector el cual deberá insertarse a una copla del panel de fibra.</w:t>
            </w:r>
          </w:p>
          <w:p w:rsidR="00EC2C7A" w:rsidRDefault="00EC2C7A" w:rsidP="00E463D5">
            <w:pPr>
              <w:numPr>
                <w:ilvl w:val="0"/>
                <w:numId w:val="27"/>
              </w:numPr>
              <w:tabs>
                <w:tab w:val="left" w:pos="1440"/>
              </w:tabs>
              <w:suppressAutoHyphens/>
              <w:ind w:left="360" w:firstLine="0"/>
              <w:jc w:val="both"/>
            </w:pPr>
            <w:r>
              <w:rPr>
                <w:rFonts w:ascii="Calibri" w:hAnsi="Calibri" w:cs="Calibri"/>
                <w:sz w:val="18"/>
                <w:szCs w:val="18"/>
                <w:lang w:val="es-BO" w:eastAsia="zh-CN"/>
              </w:rPr>
              <w:t xml:space="preserve">Todos los componentes, fibra óptica, bandejas de fibra óptica, </w:t>
            </w:r>
            <w:proofErr w:type="spellStart"/>
            <w:r>
              <w:rPr>
                <w:rFonts w:ascii="Calibri" w:hAnsi="Calibri" w:cs="Calibri"/>
                <w:sz w:val="18"/>
                <w:szCs w:val="18"/>
                <w:lang w:val="es-BO" w:eastAsia="zh-CN"/>
              </w:rPr>
              <w:t>adapter</w:t>
            </w:r>
            <w:proofErr w:type="spellEnd"/>
            <w:r>
              <w:rPr>
                <w:rFonts w:ascii="Calibri" w:hAnsi="Calibri" w:cs="Calibri"/>
                <w:sz w:val="18"/>
                <w:szCs w:val="18"/>
                <w:lang w:val="es-BO" w:eastAsia="zh-CN"/>
              </w:rPr>
              <w:t xml:space="preserve"> </w:t>
            </w:r>
            <w:proofErr w:type="spellStart"/>
            <w:r>
              <w:rPr>
                <w:rFonts w:ascii="Calibri" w:hAnsi="Calibri" w:cs="Calibri"/>
                <w:sz w:val="18"/>
                <w:szCs w:val="18"/>
                <w:lang w:val="es-BO" w:eastAsia="zh-CN"/>
              </w:rPr>
              <w:t>plates</w:t>
            </w:r>
            <w:proofErr w:type="spellEnd"/>
            <w:r>
              <w:rPr>
                <w:rFonts w:ascii="Calibri" w:hAnsi="Calibri" w:cs="Calibri"/>
                <w:sz w:val="18"/>
                <w:szCs w:val="18"/>
                <w:lang w:val="es-BO" w:eastAsia="zh-CN"/>
              </w:rPr>
              <w:t xml:space="preserve">, </w:t>
            </w:r>
            <w:proofErr w:type="spellStart"/>
            <w:r>
              <w:rPr>
                <w:rFonts w:ascii="Calibri" w:hAnsi="Calibri" w:cs="Calibri"/>
                <w:sz w:val="18"/>
                <w:szCs w:val="18"/>
                <w:lang w:val="es-BO" w:eastAsia="zh-CN"/>
              </w:rPr>
              <w:t>jumpers</w:t>
            </w:r>
            <w:proofErr w:type="spellEnd"/>
            <w:r>
              <w:rPr>
                <w:rFonts w:ascii="Calibri" w:hAnsi="Calibri" w:cs="Calibri"/>
                <w:sz w:val="18"/>
                <w:szCs w:val="18"/>
                <w:lang w:val="es-BO" w:eastAsia="zh-CN"/>
              </w:rPr>
              <w:t xml:space="preserve"> y otros deben ser de la misma marca del cableado de cobre 6A. </w:t>
            </w:r>
          </w:p>
          <w:p w:rsidR="00EC2C7A" w:rsidRDefault="00EC2C7A" w:rsidP="00E463D5">
            <w:pPr>
              <w:numPr>
                <w:ilvl w:val="0"/>
                <w:numId w:val="29"/>
              </w:numPr>
              <w:suppressAutoHyphens/>
              <w:ind w:left="360" w:firstLine="0"/>
            </w:pPr>
            <w:r>
              <w:rPr>
                <w:rFonts w:ascii="Calibri" w:hAnsi="Calibri" w:cs="Calibri"/>
                <w:sz w:val="18"/>
                <w:szCs w:val="18"/>
              </w:rPr>
              <w:t>Certificación del nuevo cableado de fibra óptica instalado.</w:t>
            </w:r>
          </w:p>
          <w:p w:rsidR="00EC2C7A" w:rsidRDefault="00EC2C7A" w:rsidP="00EC2C7A">
            <w:pPr>
              <w:autoSpaceDE w:val="0"/>
              <w:jc w:val="both"/>
            </w:pPr>
            <w:r>
              <w:rPr>
                <w:rFonts w:ascii="Calibri" w:hAnsi="Calibri" w:cs="Calibri"/>
                <w:sz w:val="18"/>
                <w:szCs w:val="18"/>
              </w:rPr>
              <w:t xml:space="preserve">La empresa debe garantizar el funcionamiento de todos los componentes conexión del cableado de fibra óptica del </w:t>
            </w:r>
            <w:proofErr w:type="spellStart"/>
            <w:r>
              <w:rPr>
                <w:rFonts w:ascii="Calibri" w:hAnsi="Calibri" w:cs="Calibri"/>
                <w:sz w:val="18"/>
                <w:szCs w:val="18"/>
              </w:rPr>
              <w:t>backbone</w:t>
            </w:r>
            <w:proofErr w:type="spellEnd"/>
            <w:r>
              <w:rPr>
                <w:rFonts w:ascii="Calibri" w:hAnsi="Calibri" w:cs="Calibri"/>
                <w:sz w:val="18"/>
                <w:szCs w:val="18"/>
              </w:rPr>
              <w:t>.</w:t>
            </w:r>
          </w:p>
          <w:p w:rsidR="00EC2C7A" w:rsidRDefault="00EC2C7A" w:rsidP="00EC2C7A">
            <w:pPr>
              <w:suppressAutoHyphens/>
              <w:autoSpaceDE w:val="0"/>
              <w:jc w:val="both"/>
            </w:pPr>
            <w:r>
              <w:rPr>
                <w:rFonts w:ascii="Calibri" w:hAnsi="Calibri" w:cs="Calibri"/>
                <w:sz w:val="18"/>
                <w:szCs w:val="18"/>
              </w:rPr>
              <w:t xml:space="preserve">Las instalaciones de fibra óptica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obras civiles, reposición de obras civiles por lo que se debe incluir los costos de estos trabajos en caso de requerirlos.</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suppressAutoHyphens/>
              <w:jc w:val="both"/>
              <w:rPr>
                <w:rFonts w:ascii="Calibri" w:hAnsi="Calibri" w:cs="Calibri"/>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B4C7DC"/>
          </w:tcPr>
          <w:p w:rsidR="00EC2C7A" w:rsidRDefault="00EC2C7A" w:rsidP="00EC2C7A">
            <w:pPr>
              <w:autoSpaceDE w:val="0"/>
              <w:jc w:val="both"/>
            </w:pPr>
            <w:r>
              <w:rPr>
                <w:rFonts w:ascii="Calibri" w:hAnsi="Calibri" w:cs="Calibri"/>
                <w:b/>
                <w:bCs/>
                <w:sz w:val="18"/>
                <w:szCs w:val="18"/>
              </w:rPr>
              <w:lastRenderedPageBreak/>
              <w:t>Puntos dobles de Energía Eléctrica aterrada</w:t>
            </w:r>
            <w:r>
              <w:rPr>
                <w:rFonts w:ascii="Calibri" w:hAnsi="Calibri" w:cs="Calibri"/>
                <w:b/>
                <w:sz w:val="18"/>
                <w:szCs w:val="18"/>
              </w:rPr>
              <w:t>:</w:t>
            </w:r>
          </w:p>
        </w:tc>
        <w:tc>
          <w:tcPr>
            <w:tcW w:w="4116" w:type="dxa"/>
            <w:tcBorders>
              <w:top w:val="single" w:sz="4" w:space="0" w:color="000000"/>
              <w:left w:val="single" w:sz="4" w:space="0" w:color="000000"/>
              <w:bottom w:val="single" w:sz="4" w:space="0" w:color="000000"/>
              <w:right w:val="single" w:sz="4" w:space="0" w:color="000000"/>
            </w:tcBorders>
            <w:shd w:val="clear" w:color="auto" w:fill="B4C7DC"/>
          </w:tcPr>
          <w:p w:rsidR="00EC2C7A" w:rsidRDefault="00EC2C7A" w:rsidP="00EC2C7A">
            <w:pPr>
              <w:autoSpaceDE w:val="0"/>
              <w:jc w:val="both"/>
              <w:rPr>
                <w:rFonts w:ascii="Calibri" w:hAnsi="Calibri" w:cs="Calibri"/>
                <w:b/>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r>
              <w:rPr>
                <w:rFonts w:ascii="Calibri" w:hAnsi="Calibri" w:cs="Calibri"/>
                <w:bCs/>
                <w:color w:val="000000"/>
                <w:sz w:val="18"/>
                <w:szCs w:val="18"/>
              </w:rPr>
              <w:t>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w:t>
            </w:r>
            <w:r>
              <w:rPr>
                <w:rFonts w:ascii="Calibri" w:hAnsi="Calibri" w:cs="Calibri"/>
                <w:bCs/>
                <w:color w:val="000000"/>
                <w:sz w:val="18"/>
                <w:szCs w:val="18"/>
              </w:rPr>
              <w:t>puntos</w:t>
            </w:r>
            <w:r>
              <w:rPr>
                <w:rFonts w:ascii="Calibri" w:eastAsia="Arial" w:hAnsi="Calibri" w:cs="Calibri"/>
                <w:bCs/>
                <w:color w:val="000000"/>
                <w:sz w:val="18"/>
                <w:szCs w:val="18"/>
              </w:rPr>
              <w:t xml:space="preserve"> </w:t>
            </w:r>
            <w:r>
              <w:rPr>
                <w:rFonts w:ascii="Calibri" w:hAnsi="Calibri" w:cs="Calibri"/>
                <w:bCs/>
                <w:color w:val="000000"/>
                <w:sz w:val="18"/>
                <w:szCs w:val="18"/>
              </w:rPr>
              <w:t>eléctricos</w:t>
            </w:r>
            <w:r>
              <w:rPr>
                <w:rFonts w:ascii="Calibri" w:eastAsia="Arial" w:hAnsi="Calibri" w:cs="Calibri"/>
                <w:bCs/>
                <w:color w:val="000000"/>
                <w:sz w:val="18"/>
                <w:szCs w:val="18"/>
              </w:rPr>
              <w:t xml:space="preserve"> </w:t>
            </w:r>
            <w:r>
              <w:rPr>
                <w:rFonts w:ascii="Calibri" w:hAnsi="Calibri" w:cs="Calibri"/>
                <w:bCs/>
                <w:color w:val="000000"/>
                <w:sz w:val="18"/>
                <w:szCs w:val="18"/>
              </w:rPr>
              <w:t>dobles</w:t>
            </w:r>
            <w:r>
              <w:rPr>
                <w:rFonts w:ascii="Calibri" w:eastAsia="Arial" w:hAnsi="Calibri" w:cs="Calibri"/>
                <w:bCs/>
                <w:color w:val="000000"/>
                <w:sz w:val="18"/>
                <w:szCs w:val="18"/>
              </w:rPr>
              <w:t xml:space="preserve"> </w:t>
            </w:r>
            <w:r>
              <w:rPr>
                <w:rFonts w:ascii="Calibri" w:hAnsi="Calibri" w:cs="Calibri"/>
                <w:bCs/>
                <w:color w:val="000000"/>
                <w:sz w:val="18"/>
                <w:szCs w:val="18"/>
              </w:rPr>
              <w:t>tipo</w:t>
            </w:r>
            <w:r>
              <w:rPr>
                <w:rFonts w:ascii="Calibri" w:eastAsia="Arial" w:hAnsi="Calibri" w:cs="Calibri"/>
                <w:bCs/>
                <w:color w:val="000000"/>
                <w:sz w:val="18"/>
                <w:szCs w:val="18"/>
              </w:rPr>
              <w:t xml:space="preserve"> </w:t>
            </w:r>
            <w:r>
              <w:rPr>
                <w:rFonts w:ascii="Calibri" w:hAnsi="Calibri" w:cs="Calibri"/>
                <w:bCs/>
                <w:color w:val="000000"/>
                <w:sz w:val="18"/>
                <w:szCs w:val="18"/>
              </w:rPr>
              <w:t>NEMA</w:t>
            </w:r>
            <w:r>
              <w:rPr>
                <w:rFonts w:ascii="Calibri" w:eastAsia="Arial" w:hAnsi="Calibri" w:cs="Calibri"/>
                <w:bCs/>
                <w:color w:val="000000"/>
                <w:sz w:val="18"/>
                <w:szCs w:val="18"/>
              </w:rPr>
              <w:t xml:space="preserve"> </w:t>
            </w:r>
            <w:r>
              <w:rPr>
                <w:rFonts w:ascii="Calibri" w:hAnsi="Calibri" w:cs="Calibri"/>
                <w:bCs/>
                <w:color w:val="000000"/>
                <w:sz w:val="18"/>
                <w:szCs w:val="18"/>
              </w:rPr>
              <w:t>s</w:t>
            </w:r>
            <w:r>
              <w:rPr>
                <w:rFonts w:ascii="Calibri" w:hAnsi="Calibri" w:cs="Calibri"/>
                <w:sz w:val="18"/>
                <w:szCs w:val="18"/>
              </w:rPr>
              <w:t>egún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normas</w:t>
            </w:r>
            <w:r>
              <w:rPr>
                <w:rFonts w:ascii="Calibri" w:eastAsia="Arial" w:hAnsi="Calibri" w:cs="Calibri"/>
                <w:sz w:val="18"/>
                <w:szCs w:val="18"/>
              </w:rPr>
              <w:t xml:space="preserve"> </w:t>
            </w:r>
            <w:r>
              <w:rPr>
                <w:rFonts w:ascii="Calibri" w:hAnsi="Calibri" w:cs="Calibri"/>
                <w:sz w:val="18"/>
                <w:szCs w:val="18"/>
              </w:rPr>
              <w:t>NB</w:t>
            </w:r>
            <w:r>
              <w:rPr>
                <w:rFonts w:ascii="Calibri" w:eastAsia="Arial" w:hAnsi="Calibri" w:cs="Calibri"/>
                <w:sz w:val="18"/>
                <w:szCs w:val="18"/>
              </w:rPr>
              <w:t xml:space="preserve"> </w:t>
            </w:r>
            <w:r>
              <w:rPr>
                <w:rFonts w:ascii="Calibri" w:hAnsi="Calibri" w:cs="Calibri"/>
                <w:sz w:val="18"/>
                <w:szCs w:val="18"/>
              </w:rPr>
              <w:t>777,</w:t>
            </w:r>
            <w:r>
              <w:rPr>
                <w:rFonts w:ascii="Calibri" w:eastAsia="Arial" w:hAnsi="Calibri" w:cs="Calibri"/>
                <w:bCs/>
                <w:color w:val="000000"/>
                <w:sz w:val="18"/>
                <w:szCs w:val="18"/>
              </w:rPr>
              <w:t xml:space="preserve"> </w:t>
            </w:r>
            <w:r>
              <w:rPr>
                <w:rFonts w:ascii="Calibri" w:hAnsi="Calibri" w:cs="Calibri"/>
                <w:bCs/>
                <w:color w:val="000000"/>
                <w:sz w:val="18"/>
                <w:szCs w:val="18"/>
              </w:rPr>
              <w:t>distribuidos en las oficinas de YPFB a nivel nacional</w:t>
            </w:r>
          </w:p>
          <w:p w:rsidR="00EC2C7A" w:rsidRDefault="00EC2C7A" w:rsidP="00EC2C7A">
            <w:pPr>
              <w:tabs>
                <w:tab w:val="left" w:pos="2370"/>
              </w:tabs>
              <w:autoSpaceDE w:val="0"/>
              <w:jc w:val="both"/>
            </w:pPr>
            <w:r>
              <w:rPr>
                <w:rFonts w:ascii="Calibri" w:hAnsi="Calibri" w:cs="Calibri"/>
                <w:bCs/>
                <w:color w:val="000000"/>
                <w:sz w:val="18"/>
                <w:szCs w:val="18"/>
              </w:rPr>
              <w:t>En las ubicaciones descritas en los informes emitidos por el Fiscal del Servicio</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rPr>
                <w:rFonts w:ascii="Calibri" w:hAnsi="Calibri" w:cs="Calibri"/>
                <w:bCs/>
                <w:color w:val="000000"/>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463D5">
            <w:pPr>
              <w:numPr>
                <w:ilvl w:val="0"/>
                <w:numId w:val="25"/>
              </w:numPr>
              <w:suppressAutoHyphens/>
              <w:ind w:left="540" w:hanging="180"/>
            </w:pPr>
            <w:r>
              <w:rPr>
                <w:rFonts w:ascii="Calibri" w:hAnsi="Calibri" w:cs="Calibri"/>
                <w:sz w:val="18"/>
                <w:szCs w:val="18"/>
              </w:rPr>
              <w:t xml:space="preserve">Cableado de circuitos de energía regulada estos deberán ser agrupados como máximo de 5 tomas dejando una sexta para crecimiento futuro el cableado deberá realizarse con cable eléctrico de 2.5mm2 como mínimo en sus tres líneas.   </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F468D9">
            <w:pPr>
              <w:suppressAutoHyphens/>
              <w:rPr>
                <w:rFonts w:ascii="Calibri" w:hAnsi="Calibri" w:cs="Calibri"/>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463D5">
            <w:pPr>
              <w:numPr>
                <w:ilvl w:val="0"/>
                <w:numId w:val="25"/>
              </w:numPr>
              <w:suppressAutoHyphens/>
              <w:ind w:left="540" w:hanging="180"/>
            </w:pP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desde el armario de energía eléctrica a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tomas</w:t>
            </w:r>
            <w:r>
              <w:rPr>
                <w:rFonts w:ascii="Calibri" w:eastAsia="Arial" w:hAnsi="Calibri" w:cs="Calibri"/>
                <w:sz w:val="18"/>
                <w:szCs w:val="18"/>
              </w:rPr>
              <w:t xml:space="preserve"> </w:t>
            </w:r>
            <w:r>
              <w:rPr>
                <w:rFonts w:ascii="Calibri" w:hAnsi="Calibri" w:cs="Calibri"/>
                <w:sz w:val="18"/>
                <w:szCs w:val="18"/>
              </w:rPr>
              <w:t>de corriente eléctrica</w:t>
            </w:r>
            <w:r>
              <w:rPr>
                <w:rFonts w:ascii="Calibri" w:eastAsia="Arial" w:hAnsi="Calibri" w:cs="Calibri"/>
                <w:sz w:val="18"/>
                <w:szCs w:val="18"/>
              </w:rPr>
              <w:t xml:space="preserve"> ubicadas en los diagramas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realizarse</w:t>
            </w:r>
            <w:r>
              <w:rPr>
                <w:rFonts w:ascii="Calibri" w:eastAsia="Arial" w:hAnsi="Calibri" w:cs="Calibri"/>
                <w:sz w:val="18"/>
                <w:szCs w:val="18"/>
              </w:rPr>
              <w:t xml:space="preserve"> </w:t>
            </w:r>
            <w:r>
              <w:rPr>
                <w:rFonts w:ascii="Calibri" w:hAnsi="Calibri" w:cs="Calibri"/>
                <w:sz w:val="18"/>
                <w:szCs w:val="18"/>
              </w:rPr>
              <w:t>utilizando</w:t>
            </w:r>
            <w:r>
              <w:rPr>
                <w:rFonts w:ascii="Calibri" w:eastAsia="Arial" w:hAnsi="Calibri" w:cs="Calibri"/>
                <w:sz w:val="18"/>
                <w:szCs w:val="18"/>
              </w:rPr>
              <w:t xml:space="preserve"> tres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distintos</w:t>
            </w:r>
            <w:r>
              <w:rPr>
                <w:rFonts w:ascii="Calibri" w:eastAsia="Arial" w:hAnsi="Calibri" w:cs="Calibri"/>
                <w:sz w:val="18"/>
                <w:szCs w:val="18"/>
              </w:rPr>
              <w:t xml:space="preserve"> </w:t>
            </w:r>
            <w:r>
              <w:rPr>
                <w:rFonts w:ascii="Calibri" w:hAnsi="Calibri" w:cs="Calibri"/>
                <w:sz w:val="18"/>
                <w:szCs w:val="18"/>
              </w:rPr>
              <w:t>colores,</w:t>
            </w:r>
            <w:r>
              <w:rPr>
                <w:rFonts w:ascii="Calibri" w:eastAsia="Arial" w:hAnsi="Calibri" w:cs="Calibri"/>
                <w:sz w:val="18"/>
                <w:szCs w:val="18"/>
              </w:rPr>
              <w:t xml:space="preserve"> </w:t>
            </w:r>
            <w:r>
              <w:rPr>
                <w:rFonts w:ascii="Calibri" w:hAnsi="Calibri" w:cs="Calibri"/>
                <w:sz w:val="18"/>
                <w:szCs w:val="18"/>
              </w:rPr>
              <w:t>diferenciando</w:t>
            </w:r>
            <w:r>
              <w:rPr>
                <w:rFonts w:ascii="Calibri" w:eastAsia="Arial" w:hAnsi="Calibri" w:cs="Calibri"/>
                <w:sz w:val="18"/>
                <w:szCs w:val="18"/>
              </w:rPr>
              <w:t xml:space="preserve"> </w:t>
            </w:r>
            <w:r>
              <w:rPr>
                <w:rFonts w:ascii="Calibri" w:hAnsi="Calibri" w:cs="Calibri"/>
                <w:sz w:val="18"/>
                <w:szCs w:val="18"/>
              </w:rPr>
              <w:t>claramente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L1,</w:t>
            </w:r>
            <w:r>
              <w:rPr>
                <w:rFonts w:ascii="Calibri" w:eastAsia="Arial" w:hAnsi="Calibri" w:cs="Calibri"/>
                <w:sz w:val="18"/>
                <w:szCs w:val="18"/>
              </w:rPr>
              <w:t xml:space="preserve"> </w:t>
            </w:r>
            <w:r>
              <w:rPr>
                <w:rFonts w:ascii="Calibri" w:hAnsi="Calibri" w:cs="Calibri"/>
                <w:sz w:val="18"/>
                <w:szCs w:val="18"/>
              </w:rPr>
              <w:t>L2</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Tierra.</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conectarse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barras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conectores</w:t>
            </w:r>
            <w:r>
              <w:rPr>
                <w:rFonts w:ascii="Calibri" w:eastAsia="Arial" w:hAnsi="Calibri" w:cs="Calibri"/>
                <w:sz w:val="18"/>
                <w:szCs w:val="18"/>
              </w:rPr>
              <w:t xml:space="preserve"> </w:t>
            </w:r>
            <w:r>
              <w:rPr>
                <w:rFonts w:ascii="Calibri" w:hAnsi="Calibri" w:cs="Calibri"/>
                <w:sz w:val="18"/>
                <w:szCs w:val="18"/>
              </w:rPr>
              <w:t>tipo</w:t>
            </w:r>
            <w:r>
              <w:rPr>
                <w:rFonts w:ascii="Calibri" w:eastAsia="Arial" w:hAnsi="Calibri" w:cs="Calibri"/>
                <w:sz w:val="18"/>
                <w:szCs w:val="18"/>
              </w:rPr>
              <w:t xml:space="preserve"> </w:t>
            </w:r>
            <w:r>
              <w:rPr>
                <w:rFonts w:ascii="Calibri" w:hAnsi="Calibri" w:cs="Calibri"/>
                <w:sz w:val="18"/>
                <w:szCs w:val="18"/>
              </w:rPr>
              <w:t>AKG.</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F468D9">
            <w:pPr>
              <w:suppressAutoHyphens/>
              <w:rPr>
                <w:rFonts w:ascii="Calibri" w:hAnsi="Calibri" w:cs="Calibri"/>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463D5">
            <w:pPr>
              <w:numPr>
                <w:ilvl w:val="0"/>
                <w:numId w:val="25"/>
              </w:numPr>
              <w:suppressAutoHyphens/>
              <w:ind w:left="540" w:hanging="180"/>
            </w:pPr>
            <w:r>
              <w:rPr>
                <w:rFonts w:ascii="Calibri" w:hAnsi="Calibri" w:cs="Calibri"/>
                <w:sz w:val="18"/>
                <w:szCs w:val="18"/>
                <w:lang w:val="es-MX"/>
              </w:rPr>
              <w:t>Todos</w:t>
            </w:r>
            <w:r>
              <w:rPr>
                <w:rFonts w:ascii="Calibri" w:eastAsia="Arial" w:hAnsi="Calibri" w:cs="Calibri"/>
                <w:sz w:val="18"/>
                <w:szCs w:val="18"/>
                <w:lang w:val="es-MX"/>
              </w:rPr>
              <w:t xml:space="preserve"> </w:t>
            </w:r>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dispositivos</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protección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y/o</w:t>
            </w:r>
            <w:r>
              <w:rPr>
                <w:rFonts w:ascii="Calibri" w:eastAsia="Arial" w:hAnsi="Calibri" w:cs="Calibri"/>
                <w:sz w:val="18"/>
                <w:szCs w:val="18"/>
                <w:lang w:val="es-MX"/>
              </w:rPr>
              <w:t xml:space="preserve"> </w:t>
            </w:r>
            <w:r>
              <w:rPr>
                <w:rFonts w:ascii="Calibri" w:hAnsi="Calibri" w:cs="Calibri"/>
                <w:sz w:val="18"/>
                <w:szCs w:val="18"/>
                <w:lang w:val="es-MX"/>
              </w:rPr>
              <w:t>guías</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 xml:space="preserve">estar incluidos en la cotización y deben ser </w:t>
            </w:r>
            <w:r>
              <w:rPr>
                <w:rFonts w:ascii="Calibri" w:eastAsia="Arial" w:hAnsi="Calibri" w:cs="Calibri"/>
                <w:sz w:val="18"/>
                <w:szCs w:val="18"/>
                <w:lang w:val="es-MX"/>
              </w:rPr>
              <w:t xml:space="preserve">sobrepuestos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firmemente</w:t>
            </w:r>
            <w:r>
              <w:rPr>
                <w:rFonts w:ascii="Calibri" w:eastAsia="Arial" w:hAnsi="Calibri" w:cs="Calibri"/>
                <w:sz w:val="18"/>
                <w:szCs w:val="18"/>
                <w:lang w:val="es-MX"/>
              </w:rPr>
              <w:t xml:space="preserve"> </w:t>
            </w:r>
            <w:r>
              <w:rPr>
                <w:rFonts w:ascii="Calibri" w:hAnsi="Calibri" w:cs="Calibri"/>
                <w:sz w:val="18"/>
                <w:szCs w:val="18"/>
                <w:lang w:val="es-MX"/>
              </w:rPr>
              <w:t>sujetados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paredes.</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F468D9">
            <w:pPr>
              <w:suppressAutoHyphens/>
              <w:rPr>
                <w:rFonts w:ascii="Calibri" w:hAnsi="Calibri" w:cs="Calibri"/>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pPr>
              <w:autoSpaceDE w:val="0"/>
              <w:jc w:val="both"/>
            </w:pPr>
            <w:r>
              <w:rPr>
                <w:rFonts w:ascii="Calibri" w:hAnsi="Calibri" w:cs="Calibri"/>
                <w:b/>
                <w:bCs/>
                <w:sz w:val="18"/>
                <w:szCs w:val="18"/>
              </w:rPr>
              <w:t>Tablero  Eléctrico</w:t>
            </w:r>
            <w:r>
              <w:rPr>
                <w:rFonts w:ascii="Calibri" w:hAnsi="Calibri" w:cs="Calibri"/>
                <w:b/>
                <w:sz w:val="18"/>
                <w:szCs w:val="18"/>
              </w:rPr>
              <w:t>:</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autoSpaceDE w:val="0"/>
              <w:jc w:val="both"/>
              <w:rPr>
                <w:rFonts w:ascii="Calibri" w:hAnsi="Calibri" w:cs="Calibri"/>
                <w:b/>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r>
              <w:rPr>
                <w:rFonts w:ascii="Calibri" w:hAnsi="Calibri" w:cs="Calibri"/>
                <w:bCs/>
                <w:color w:val="000000"/>
                <w:sz w:val="18"/>
                <w:szCs w:val="18"/>
              </w:rPr>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 gabinete(s)  o armario de energía eléctrica ,</w:t>
            </w:r>
            <w:r>
              <w:rPr>
                <w:rFonts w:ascii="Calibri" w:eastAsia="Arial" w:hAnsi="Calibri" w:cs="Calibri"/>
                <w:bCs/>
                <w:color w:val="000000"/>
                <w:sz w:val="18"/>
                <w:szCs w:val="18"/>
              </w:rPr>
              <w:t xml:space="preserve"> </w:t>
            </w:r>
            <w:r>
              <w:rPr>
                <w:rFonts w:ascii="Calibri" w:hAnsi="Calibri" w:cs="Calibri"/>
                <w:bCs/>
                <w:color w:val="000000"/>
                <w:sz w:val="18"/>
                <w:szCs w:val="18"/>
              </w:rPr>
              <w:t>de acuerdo a la cantidad solicitada por el Fiscal de Servicio</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rPr>
                <w:rFonts w:ascii="Calibri" w:hAnsi="Calibri" w:cs="Calibri"/>
                <w:bCs/>
                <w:color w:val="000000"/>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9A09CF">
            <w:pPr>
              <w:jc w:val="both"/>
            </w:pPr>
            <w:r>
              <w:rPr>
                <w:rFonts w:ascii="Calibri" w:hAnsi="Calibri" w:cs="Calibri"/>
                <w:sz w:val="18"/>
                <w:szCs w:val="18"/>
              </w:rPr>
              <w:t>La provisión</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tableros</w:t>
            </w:r>
            <w:r>
              <w:rPr>
                <w:rFonts w:ascii="Calibri" w:eastAsia="Arial" w:hAnsi="Calibri" w:cs="Calibri"/>
                <w:sz w:val="18"/>
                <w:szCs w:val="18"/>
              </w:rPr>
              <w:t xml:space="preserve"> </w:t>
            </w:r>
            <w:r>
              <w:rPr>
                <w:rFonts w:ascii="Calibri" w:hAnsi="Calibri" w:cs="Calibri"/>
                <w:sz w:val="18"/>
                <w:szCs w:val="18"/>
              </w:rPr>
              <w:t>eléctricos</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control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suministro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eléctrica</w:t>
            </w:r>
            <w:r>
              <w:rPr>
                <w:rFonts w:ascii="Calibri" w:eastAsia="Arial" w:hAnsi="Calibri" w:cs="Calibri"/>
                <w:sz w:val="18"/>
                <w:szCs w:val="18"/>
              </w:rPr>
              <w:t xml:space="preserve"> </w:t>
            </w:r>
            <w:r>
              <w:rPr>
                <w:rFonts w:ascii="Calibri" w:hAnsi="Calibri" w:cs="Calibri"/>
                <w:sz w:val="18"/>
                <w:szCs w:val="18"/>
              </w:rPr>
              <w:t>debe contar mínimamente</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siguientes</w:t>
            </w:r>
            <w:r>
              <w:rPr>
                <w:rFonts w:ascii="Calibri" w:eastAsia="Arial" w:hAnsi="Calibri" w:cs="Calibri"/>
                <w:sz w:val="18"/>
                <w:szCs w:val="18"/>
              </w:rPr>
              <w:t xml:space="preserve"> </w:t>
            </w:r>
            <w:r>
              <w:rPr>
                <w:rFonts w:ascii="Calibri" w:hAnsi="Calibri" w:cs="Calibri"/>
                <w:sz w:val="18"/>
                <w:szCs w:val="18"/>
              </w:rPr>
              <w:t>características:</w:t>
            </w:r>
          </w:p>
          <w:p w:rsidR="00EC2C7A" w:rsidRDefault="00EC2C7A" w:rsidP="00E463D5">
            <w:pPr>
              <w:numPr>
                <w:ilvl w:val="0"/>
                <w:numId w:val="31"/>
              </w:numPr>
              <w:suppressAutoHyphens/>
              <w:jc w:val="both"/>
            </w:pPr>
            <w:r>
              <w:rPr>
                <w:rFonts w:ascii="Calibri" w:hAnsi="Calibri" w:cs="Calibri"/>
                <w:sz w:val="18"/>
                <w:szCs w:val="18"/>
                <w:lang w:val="es-BO"/>
              </w:rPr>
              <w:t xml:space="preserve">El tablero debe ser metálico, presentar un acabado de pintura al horno y el tamaño será definido por el fiscal del servicio de acuerdo al requerimiento.   El espesor de la plancha utilizada en su construcción debe ser de al menos 1.5 </w:t>
            </w:r>
            <w:proofErr w:type="spellStart"/>
            <w:r>
              <w:rPr>
                <w:rStyle w:val="spelle"/>
                <w:rFonts w:ascii="Calibri" w:hAnsi="Calibri" w:cs="Calibri"/>
                <w:sz w:val="18"/>
                <w:szCs w:val="18"/>
                <w:lang w:val="es-BO"/>
              </w:rPr>
              <w:t>mm.</w:t>
            </w:r>
            <w:proofErr w:type="spellEnd"/>
          </w:p>
          <w:p w:rsidR="00EC2C7A" w:rsidRDefault="00EC2C7A" w:rsidP="00E463D5">
            <w:pPr>
              <w:numPr>
                <w:ilvl w:val="0"/>
                <w:numId w:val="31"/>
              </w:numPr>
              <w:suppressAutoHyphens/>
              <w:jc w:val="both"/>
            </w:pPr>
            <w:r>
              <w:rPr>
                <w:rFonts w:ascii="Calibri" w:hAnsi="Calibri" w:cs="Calibri"/>
                <w:sz w:val="18"/>
                <w:szCs w:val="18"/>
                <w:lang w:val="es-BO"/>
              </w:rPr>
              <w:t>Debe contar con chapa de seguridad para acceso controlado. Se deben entregar 3 llaves.</w:t>
            </w:r>
          </w:p>
          <w:p w:rsidR="00EC2C7A" w:rsidRDefault="00EC2C7A" w:rsidP="00E463D5">
            <w:pPr>
              <w:numPr>
                <w:ilvl w:val="0"/>
                <w:numId w:val="31"/>
              </w:numPr>
              <w:suppressAutoHyphens/>
              <w:jc w:val="both"/>
            </w:pPr>
            <w:r>
              <w:rPr>
                <w:rFonts w:ascii="Calibri" w:hAnsi="Calibri" w:cs="Calibri"/>
                <w:sz w:val="18"/>
                <w:szCs w:val="18"/>
                <w:lang w:val="es-BO"/>
              </w:rPr>
              <w:t xml:space="preserve">El tablero debe contar con cable canal </w:t>
            </w:r>
            <w:proofErr w:type="spellStart"/>
            <w:r>
              <w:rPr>
                <w:rStyle w:val="spelle"/>
                <w:rFonts w:ascii="Calibri" w:hAnsi="Calibri" w:cs="Calibri"/>
                <w:sz w:val="18"/>
                <w:szCs w:val="18"/>
                <w:lang w:val="es-BO"/>
              </w:rPr>
              <w:t>ranurado</w:t>
            </w:r>
            <w:proofErr w:type="spellEnd"/>
            <w:r>
              <w:rPr>
                <w:rFonts w:ascii="Calibri" w:hAnsi="Calibri" w:cs="Calibri"/>
                <w:sz w:val="18"/>
                <w:szCs w:val="18"/>
                <w:lang w:val="es-BO"/>
              </w:rPr>
              <w:t xml:space="preserve"> para un ordenamiento adecuado de los cables la instalación debe considerar la distribución óptima de cables por este cable canal.</w:t>
            </w:r>
          </w:p>
          <w:p w:rsidR="00EC2C7A" w:rsidRDefault="00EC2C7A" w:rsidP="00E463D5">
            <w:pPr>
              <w:numPr>
                <w:ilvl w:val="0"/>
                <w:numId w:val="31"/>
              </w:numPr>
              <w:suppressAutoHyphens/>
              <w:jc w:val="both"/>
            </w:pPr>
            <w:r>
              <w:rPr>
                <w:rFonts w:ascii="Calibri" w:hAnsi="Calibri" w:cs="Calibri"/>
                <w:sz w:val="18"/>
                <w:szCs w:val="18"/>
                <w:lang w:val="es-BO"/>
              </w:rPr>
              <w:t>El tablero debe contar con una tapa de protección acrílica interna que prevea el posible contacto humano con las barras de distribución, las barras de cobre deberán estar correctamente señalizados y se debe colocar adhesivos identificadores de alto voltaje.</w:t>
            </w:r>
          </w:p>
          <w:p w:rsidR="00EC2C7A" w:rsidRDefault="00EC2C7A" w:rsidP="00E463D5">
            <w:pPr>
              <w:numPr>
                <w:ilvl w:val="0"/>
                <w:numId w:val="31"/>
              </w:numPr>
              <w:suppressAutoHyphens/>
              <w:jc w:val="both"/>
            </w:pPr>
            <w:r>
              <w:rPr>
                <w:rFonts w:ascii="Calibri" w:hAnsi="Calibri" w:cs="Calibri"/>
                <w:sz w:val="18"/>
                <w:szCs w:val="18"/>
              </w:rPr>
              <w:t xml:space="preserve">El tablero debe contar con un sistema de barras del tipo AKG. Este sistema debe estar formado por dos módulos, cada módulo debe </w:t>
            </w:r>
            <w:r>
              <w:rPr>
                <w:rFonts w:ascii="Calibri" w:hAnsi="Calibri" w:cs="Calibri"/>
                <w:sz w:val="18"/>
                <w:szCs w:val="18"/>
              </w:rPr>
              <w:lastRenderedPageBreak/>
              <w:t>constar de barras de cobre estañado no perforado con capacidad de 125 amperios. Las barras en el primer módulo deben estar rotuladas como L1, L2, L3 y neutro. Estas barras alimentarán a los circuitos, que como máximo deberá tener 5 tomas. La barra del segundo módulo debe estar rotulado como Tierra. Esta barra brindará conexión de tierra para lo cual debe estar conectada al sistema de aterramiento a ser instalado en cada ubicación.</w:t>
            </w:r>
          </w:p>
          <w:p w:rsidR="00EC2C7A" w:rsidRDefault="00EC2C7A" w:rsidP="00E463D5">
            <w:pPr>
              <w:numPr>
                <w:ilvl w:val="0"/>
                <w:numId w:val="31"/>
              </w:numPr>
              <w:suppressAutoHyphens/>
              <w:jc w:val="both"/>
            </w:pPr>
            <w:r>
              <w:rPr>
                <w:rFonts w:ascii="Calibri" w:hAnsi="Calibri" w:cs="Calibri"/>
                <w:sz w:val="18"/>
                <w:szCs w:val="18"/>
              </w:rPr>
              <w:t xml:space="preserve">El tablero solicitado debe estar conectado con el tablero que resguarda el medidor de energía eléctrica, esta conexión debe realizarse por medio de tres cables enlazando las fases L1, L2, L3 y neutro de energía eléctrica. El tablero solicitado suministrará energía eléctrica a los equipos de computación. </w:t>
            </w:r>
          </w:p>
          <w:p w:rsidR="00EC2C7A" w:rsidRDefault="00EC2C7A" w:rsidP="00E463D5">
            <w:pPr>
              <w:numPr>
                <w:ilvl w:val="0"/>
                <w:numId w:val="31"/>
              </w:numPr>
              <w:suppressAutoHyphens/>
              <w:jc w:val="both"/>
            </w:pPr>
            <w:r>
              <w:rPr>
                <w:rFonts w:ascii="Calibri" w:hAnsi="Calibri" w:cs="Calibri"/>
                <w:sz w:val="18"/>
                <w:szCs w:val="18"/>
                <w:lang w:val="es-BO"/>
              </w:rPr>
              <w:t>El tablero debe incluir tres rieles tipo DIN para montaje de los térmicos</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rPr>
                <w:rFonts w:ascii="Calibri" w:hAnsi="Calibri" w:cs="Calibri"/>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DB384C">
            <w:pPr>
              <w:jc w:val="both"/>
            </w:pPr>
            <w:r>
              <w:rPr>
                <w:rFonts w:ascii="Calibri" w:hAnsi="Calibri" w:cs="Calibri"/>
                <w:sz w:val="18"/>
                <w:szCs w:val="18"/>
                <w:lang w:val="es-MX"/>
              </w:rPr>
              <w:lastRenderedPageBreak/>
              <w:t>La</w:t>
            </w:r>
            <w:r>
              <w:rPr>
                <w:rFonts w:ascii="Calibri" w:eastAsia="Arial" w:hAnsi="Calibri" w:cs="Calibri"/>
                <w:sz w:val="18"/>
                <w:szCs w:val="18"/>
                <w:lang w:val="es-MX"/>
              </w:rPr>
              <w:t xml:space="preserve"> </w:t>
            </w:r>
            <w:r>
              <w:rPr>
                <w:rFonts w:ascii="Calibri" w:hAnsi="Calibri" w:cs="Calibri"/>
                <w:sz w:val="18"/>
                <w:szCs w:val="18"/>
                <w:lang w:val="es-MX"/>
              </w:rPr>
              <w:t>oferta</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incluir</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provisión</w:t>
            </w:r>
            <w:r>
              <w:rPr>
                <w:rFonts w:ascii="Calibri" w:eastAsia="Arial" w:hAnsi="Calibri" w:cs="Calibri"/>
                <w:sz w:val="18"/>
                <w:szCs w:val="18"/>
                <w:lang w:val="es-MX"/>
              </w:rPr>
              <w:t xml:space="preserve"> </w:t>
            </w:r>
            <w:r>
              <w:rPr>
                <w:rFonts w:ascii="Calibri" w:hAnsi="Calibri" w:cs="Calibri"/>
                <w:sz w:val="18"/>
                <w:szCs w:val="18"/>
                <w:lang w:val="es-MX"/>
              </w:rPr>
              <w:t>e</w:t>
            </w:r>
            <w:r>
              <w:rPr>
                <w:rFonts w:ascii="Calibri" w:eastAsia="Arial" w:hAnsi="Calibri" w:cs="Calibri"/>
                <w:sz w:val="18"/>
                <w:szCs w:val="18"/>
                <w:lang w:val="es-MX"/>
              </w:rPr>
              <w:t xml:space="preserve"> </w:t>
            </w:r>
            <w:r>
              <w:rPr>
                <w:rFonts w:ascii="Calibri" w:hAnsi="Calibri" w:cs="Calibri"/>
                <w:sz w:val="18"/>
                <w:szCs w:val="18"/>
                <w:lang w:val="es-MX"/>
              </w:rPr>
              <w:t>instalación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para</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conexión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fases</w:t>
            </w:r>
            <w:r>
              <w:rPr>
                <w:rFonts w:ascii="Calibri" w:eastAsia="Arial" w:hAnsi="Calibri" w:cs="Calibri"/>
                <w:sz w:val="18"/>
                <w:szCs w:val="18"/>
                <w:lang w:val="es-MX"/>
              </w:rPr>
              <w:t xml:space="preserve"> </w:t>
            </w:r>
            <w:r>
              <w:rPr>
                <w:rFonts w:ascii="Calibri" w:hAnsi="Calibri" w:cs="Calibri"/>
                <w:sz w:val="18"/>
                <w:szCs w:val="18"/>
                <w:lang w:val="es-MX"/>
              </w:rPr>
              <w:t>(L1,</w:t>
            </w:r>
            <w:r>
              <w:rPr>
                <w:rFonts w:ascii="Calibri" w:eastAsia="Arial" w:hAnsi="Calibri" w:cs="Calibri"/>
                <w:sz w:val="18"/>
                <w:szCs w:val="18"/>
                <w:lang w:val="es-MX"/>
              </w:rPr>
              <w:t xml:space="preserve"> </w:t>
            </w:r>
            <w:r>
              <w:rPr>
                <w:rFonts w:ascii="Calibri" w:hAnsi="Calibri" w:cs="Calibri"/>
                <w:sz w:val="18"/>
                <w:szCs w:val="18"/>
                <w:lang w:val="es-MX"/>
              </w:rPr>
              <w:t>L2,</w:t>
            </w:r>
            <w:r>
              <w:rPr>
                <w:rFonts w:ascii="Calibri" w:eastAsia="Arial" w:hAnsi="Calibri" w:cs="Calibri"/>
                <w:sz w:val="18"/>
                <w:szCs w:val="18"/>
                <w:lang w:val="es-MX"/>
              </w:rPr>
              <w:t xml:space="preserve"> </w:t>
            </w:r>
            <w:r>
              <w:rPr>
                <w:rFonts w:ascii="Calibri" w:hAnsi="Calibri" w:cs="Calibri"/>
                <w:sz w:val="18"/>
                <w:szCs w:val="18"/>
                <w:lang w:val="es-MX"/>
              </w:rPr>
              <w:t>L3</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Neutro)</w:t>
            </w:r>
            <w:r>
              <w:rPr>
                <w:rFonts w:ascii="Calibri" w:eastAsia="Arial" w:hAnsi="Calibri" w:cs="Calibri"/>
                <w:sz w:val="18"/>
                <w:szCs w:val="18"/>
                <w:lang w:val="es-MX"/>
              </w:rPr>
              <w:t xml:space="preserve"> </w:t>
            </w:r>
            <w:r>
              <w:rPr>
                <w:rFonts w:ascii="Calibri" w:hAnsi="Calibri" w:cs="Calibri"/>
                <w:sz w:val="18"/>
                <w:szCs w:val="18"/>
                <w:lang w:val="es-MX"/>
              </w:rPr>
              <w:t>desde</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medidor</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energía</w:t>
            </w:r>
            <w:r>
              <w:rPr>
                <w:rFonts w:ascii="Calibri" w:eastAsia="Arial" w:hAnsi="Calibri" w:cs="Calibri"/>
                <w:sz w:val="18"/>
                <w:szCs w:val="18"/>
                <w:lang w:val="es-MX"/>
              </w:rPr>
              <w:t xml:space="preserve"> </w:t>
            </w:r>
            <w:r>
              <w:rPr>
                <w:rFonts w:ascii="Calibri" w:hAnsi="Calibri" w:cs="Calibri"/>
                <w:sz w:val="18"/>
                <w:szCs w:val="18"/>
                <w:lang w:val="es-MX"/>
              </w:rPr>
              <w:t>eléctrica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organización,</w:t>
            </w:r>
            <w:r>
              <w:rPr>
                <w:rFonts w:ascii="Calibri" w:eastAsia="Arial" w:hAnsi="Calibri" w:cs="Calibri"/>
                <w:sz w:val="18"/>
                <w:szCs w:val="18"/>
                <w:lang w:val="es-MX"/>
              </w:rPr>
              <w:t xml:space="preserve"> </w:t>
            </w:r>
            <w:r>
              <w:rPr>
                <w:rFonts w:ascii="Calibri" w:hAnsi="Calibri" w:cs="Calibri"/>
                <w:sz w:val="18"/>
                <w:szCs w:val="18"/>
                <w:lang w:val="es-MX"/>
              </w:rPr>
              <w:t>hacia</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eléctrico</w:t>
            </w:r>
            <w:r>
              <w:rPr>
                <w:rFonts w:ascii="Calibri" w:eastAsia="Arial" w:hAnsi="Calibri" w:cs="Calibri"/>
                <w:sz w:val="18"/>
                <w:szCs w:val="18"/>
                <w:lang w:val="es-MX"/>
              </w:rPr>
              <w:t xml:space="preserve"> </w:t>
            </w:r>
            <w:r>
              <w:rPr>
                <w:rFonts w:ascii="Calibri" w:hAnsi="Calibri" w:cs="Calibri"/>
                <w:sz w:val="18"/>
                <w:szCs w:val="18"/>
                <w:lang w:val="es-MX"/>
              </w:rPr>
              <w:t>solicitado con diferentes diámetros de cable de acuerdo a la carga requerida para cada instalación.</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rPr>
                <w:rFonts w:ascii="Calibri" w:hAnsi="Calibri" w:cs="Calibri"/>
                <w:sz w:val="18"/>
                <w:szCs w:val="18"/>
                <w:lang w:val="es-MX"/>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DB384C">
            <w:pPr>
              <w:suppressAutoHyphens/>
              <w:jc w:val="both"/>
            </w:pPr>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utilizarse</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de </w:t>
            </w:r>
            <w:r>
              <w:rPr>
                <w:rFonts w:ascii="Calibri" w:hAnsi="Calibri" w:cs="Calibri"/>
                <w:sz w:val="18"/>
                <w:szCs w:val="18"/>
                <w:lang w:val="es-MX"/>
              </w:rPr>
              <w:t>un</w:t>
            </w:r>
            <w:r>
              <w:rPr>
                <w:rFonts w:ascii="Calibri" w:eastAsia="Arial" w:hAnsi="Calibri" w:cs="Calibri"/>
                <w:sz w:val="18"/>
                <w:szCs w:val="18"/>
                <w:lang w:val="es-MX"/>
              </w:rPr>
              <w:t xml:space="preserve"> </w:t>
            </w:r>
            <w:r>
              <w:rPr>
                <w:rFonts w:ascii="Calibri" w:hAnsi="Calibri" w:cs="Calibri"/>
                <w:sz w:val="18"/>
                <w:szCs w:val="18"/>
                <w:lang w:val="es-MX"/>
              </w:rPr>
              <w:t>color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garanticen</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estética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oficinas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espesor</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conservación</w:t>
            </w:r>
            <w:r>
              <w:rPr>
                <w:rFonts w:ascii="Calibri" w:eastAsia="Arial" w:hAnsi="Calibri" w:cs="Calibri"/>
                <w:sz w:val="18"/>
                <w:szCs w:val="18"/>
                <w:lang w:val="es-MX"/>
              </w:rPr>
              <w:t xml:space="preserve"> </w:t>
            </w:r>
            <w:r>
              <w:rPr>
                <w:rFonts w:ascii="Calibri" w:hAnsi="Calibri" w:cs="Calibri"/>
                <w:sz w:val="18"/>
                <w:szCs w:val="18"/>
                <w:lang w:val="es-MX"/>
              </w:rPr>
              <w:t>en</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tiempo.</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suppressAutoHyphens/>
              <w:ind w:left="1068"/>
              <w:rPr>
                <w:rFonts w:ascii="Calibri" w:hAnsi="Calibri" w:cs="Calibri"/>
                <w:sz w:val="18"/>
                <w:szCs w:val="18"/>
                <w:lang w:val="es-MX"/>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DB384C">
            <w:pPr>
              <w:suppressAutoHyphens/>
              <w:jc w:val="both"/>
            </w:pPr>
            <w:r>
              <w:rPr>
                <w:rFonts w:ascii="Calibri" w:hAnsi="Calibri" w:cs="Calibri"/>
                <w:sz w:val="18"/>
                <w:szCs w:val="18"/>
              </w:rPr>
              <w:t xml:space="preserve">Las instalaciones de energía eléctrica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por lo que se debe incluir los costos de estos trabajos en caso de requerirlos</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suppressAutoHyphens/>
              <w:rPr>
                <w:rFonts w:ascii="Calibri" w:hAnsi="Calibri" w:cs="Calibri"/>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729FCF"/>
          </w:tcPr>
          <w:p w:rsidR="00EC2C7A" w:rsidRDefault="00EC2C7A" w:rsidP="00EC2C7A">
            <w:pPr>
              <w:autoSpaceDE w:val="0"/>
              <w:jc w:val="both"/>
            </w:pPr>
            <w:r>
              <w:rPr>
                <w:rFonts w:ascii="Calibri" w:hAnsi="Calibri" w:cs="Calibri"/>
                <w:b/>
                <w:bCs/>
                <w:sz w:val="18"/>
                <w:szCs w:val="18"/>
              </w:rPr>
              <w:t>Puesta a Tierra</w:t>
            </w:r>
          </w:p>
        </w:tc>
        <w:tc>
          <w:tcPr>
            <w:tcW w:w="4116" w:type="dxa"/>
            <w:tcBorders>
              <w:top w:val="single" w:sz="4" w:space="0" w:color="000000"/>
              <w:left w:val="single" w:sz="4" w:space="0" w:color="000000"/>
              <w:bottom w:val="single" w:sz="4" w:space="0" w:color="000000"/>
              <w:right w:val="single" w:sz="4" w:space="0" w:color="000000"/>
            </w:tcBorders>
            <w:shd w:val="clear" w:color="auto" w:fill="729FCF"/>
          </w:tcPr>
          <w:p w:rsidR="00EC2C7A" w:rsidRDefault="00EC2C7A" w:rsidP="00EC2C7A">
            <w:pPr>
              <w:autoSpaceDE w:val="0"/>
              <w:jc w:val="both"/>
              <w:rPr>
                <w:rFonts w:ascii="Calibri" w:hAnsi="Calibri" w:cs="Calibri"/>
                <w:b/>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pPr>
              <w:jc w:val="both"/>
            </w:pPr>
            <w:r>
              <w:rPr>
                <w:rFonts w:ascii="Calibri" w:hAnsi="Calibri" w:cs="Calibri"/>
                <w:sz w:val="18"/>
                <w:szCs w:val="18"/>
                <w:lang w:val="es-BO"/>
              </w:rPr>
              <w:t>La tierra deberá estar armada mínimamente con tres varillas de cobre el cable conductor para la instalación de tierra deberá ser acorde o superior a las necesidades de la instalación.</w:t>
            </w:r>
          </w:p>
          <w:p w:rsidR="00EC2C7A" w:rsidRDefault="00EC2C7A" w:rsidP="00EC2C7A">
            <w:pPr>
              <w:jc w:val="both"/>
            </w:pPr>
            <w:r>
              <w:rPr>
                <w:rFonts w:ascii="Calibri" w:hAnsi="Calibri" w:cs="Calibri"/>
                <w:sz w:val="18"/>
                <w:szCs w:val="18"/>
                <w:lang w:val="es-BO"/>
              </w:rPr>
              <w:t>Las varillas y el conductor se deben enterrar hasta una profundidad de al menos 70 cm. bajo el nivel del piso terminado.</w:t>
            </w:r>
          </w:p>
          <w:p w:rsidR="00EC2C7A" w:rsidRDefault="00EC2C7A" w:rsidP="00EC2C7A">
            <w:pPr>
              <w:jc w:val="both"/>
              <w:rPr>
                <w:rFonts w:ascii="Calibri" w:hAnsi="Calibri" w:cs="Calibri"/>
                <w:sz w:val="18"/>
                <w:szCs w:val="18"/>
                <w:lang w:val="es-BO"/>
              </w:rPr>
            </w:pPr>
          </w:p>
          <w:p w:rsidR="00EC2C7A" w:rsidRDefault="00EC2C7A" w:rsidP="00EC2C7A">
            <w:pPr>
              <w:jc w:val="both"/>
            </w:pPr>
            <w:r>
              <w:rPr>
                <w:rFonts w:ascii="Calibri" w:hAnsi="Calibri" w:cs="Calibri"/>
                <w:sz w:val="18"/>
                <w:szCs w:val="18"/>
                <w:lang w:val="es-BO"/>
              </w:rPr>
              <w:t xml:space="preserve">La instalación a tierra deberá indicar una medición de 3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aproximadamente, con 5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como máximo. El proveedor debe entregar un certificado de valor medido de la tierra instalada.</w:t>
            </w:r>
          </w:p>
          <w:p w:rsidR="00EC2C7A" w:rsidRDefault="00EC2C7A" w:rsidP="00EC2C7A">
            <w:pPr>
              <w:jc w:val="both"/>
            </w:pPr>
            <w:r>
              <w:rPr>
                <w:rFonts w:ascii="Calibri" w:hAnsi="Calibri" w:cs="Calibri"/>
                <w:sz w:val="18"/>
                <w:szCs w:val="18"/>
                <w:lang w:val="es-BO"/>
              </w:rPr>
              <w:t xml:space="preserve">La tierra eléctrica debe estar calculada para los niveles de corriente utilizados en estas oficinas, se deberá realizar el cálculo de cargas correspondiente. </w:t>
            </w:r>
          </w:p>
          <w:p w:rsidR="00EC2C7A" w:rsidRDefault="00EC2C7A" w:rsidP="00EC2C7A">
            <w:pPr>
              <w:jc w:val="both"/>
              <w:rPr>
                <w:rFonts w:ascii="Calibri" w:hAnsi="Calibri" w:cs="Calibri"/>
                <w:sz w:val="18"/>
                <w:szCs w:val="18"/>
                <w:lang w:val="es-BO"/>
              </w:rPr>
            </w:pPr>
          </w:p>
          <w:p w:rsidR="00EC2C7A" w:rsidRDefault="00EC2C7A" w:rsidP="00EC2C7A">
            <w:pPr>
              <w:jc w:val="both"/>
            </w:pPr>
            <w:r>
              <w:rPr>
                <w:rFonts w:ascii="Calibri" w:hAnsi="Calibri" w:cs="Calibri"/>
                <w:sz w:val="18"/>
                <w:szCs w:val="18"/>
                <w:lang w:val="es-BO"/>
              </w:rPr>
              <w:t>Se debe instalar un gabinete para conexiones al sistema de tierra y mantenimiento.</w:t>
            </w:r>
          </w:p>
          <w:p w:rsidR="00EC2C7A" w:rsidRDefault="00EC2C7A" w:rsidP="00EC2C7A">
            <w:pPr>
              <w:jc w:val="both"/>
            </w:pPr>
            <w:r>
              <w:rPr>
                <w:rFonts w:ascii="Calibri" w:hAnsi="Calibri" w:cs="Calibri"/>
                <w:sz w:val="18"/>
                <w:szCs w:val="18"/>
                <w:lang w:val="es-BO"/>
              </w:rPr>
              <w:t>Los materiales a utilizarse para la instalación de tierra deben ser de calidad tal que garanticen el aterramiento eléctrico por al menos 10 años.</w:t>
            </w:r>
          </w:p>
          <w:p w:rsidR="00EC2C7A" w:rsidRDefault="00EC2C7A" w:rsidP="00EC2C7A">
            <w:pPr>
              <w:jc w:val="both"/>
              <w:rPr>
                <w:rFonts w:ascii="Calibri" w:hAnsi="Calibri" w:cs="Calibri"/>
                <w:sz w:val="18"/>
                <w:szCs w:val="18"/>
                <w:lang w:val="es-BO"/>
              </w:rPr>
            </w:pPr>
          </w:p>
          <w:p w:rsidR="00EC2C7A" w:rsidRDefault="00EC2C7A" w:rsidP="00EC2C7A">
            <w:pPr>
              <w:jc w:val="both"/>
            </w:pPr>
            <w:r>
              <w:rPr>
                <w:rFonts w:ascii="Calibri" w:hAnsi="Calibri" w:cs="Calibri"/>
                <w:sz w:val="18"/>
                <w:szCs w:val="18"/>
                <w:lang w:val="es-BO"/>
              </w:rPr>
              <w:t>Se deberá realizar el cableado necesario para llevar la tierra instalada hasta el tablero de distribución eléctrico solicitado en el punto que se defina y realizar su conexión a la barra correspondiente.</w:t>
            </w:r>
          </w:p>
          <w:p w:rsidR="00EC2C7A" w:rsidRDefault="00EC2C7A" w:rsidP="00EC2C7A">
            <w:pPr>
              <w:jc w:val="both"/>
            </w:pPr>
            <w:r>
              <w:rPr>
                <w:rFonts w:ascii="Calibri" w:hAnsi="Calibri" w:cs="Calibri"/>
                <w:sz w:val="18"/>
                <w:szCs w:val="18"/>
                <w:lang w:val="es-BO"/>
              </w:rPr>
              <w:t xml:space="preserve">Todos los cables de conexión de la tierra instalada hasta el tablero de distribución eléctrico solicitado, deben estar </w:t>
            </w:r>
            <w:proofErr w:type="spellStart"/>
            <w:r>
              <w:rPr>
                <w:rFonts w:ascii="Calibri" w:hAnsi="Calibri" w:cs="Calibri"/>
                <w:sz w:val="18"/>
                <w:szCs w:val="18"/>
                <w:lang w:val="es-BO"/>
              </w:rPr>
              <w:t>ductados</w:t>
            </w:r>
            <w:proofErr w:type="spellEnd"/>
            <w:r>
              <w:rPr>
                <w:rFonts w:ascii="Calibri" w:hAnsi="Calibri" w:cs="Calibri"/>
                <w:sz w:val="18"/>
                <w:szCs w:val="18"/>
                <w:lang w:val="es-BO"/>
              </w:rPr>
              <w:t xml:space="preserve">. El ducto utilizado debe estar empotrado </w:t>
            </w:r>
            <w:proofErr w:type="spellStart"/>
            <w:r>
              <w:rPr>
                <w:rFonts w:ascii="Calibri" w:hAnsi="Calibri" w:cs="Calibri"/>
                <w:sz w:val="18"/>
                <w:szCs w:val="18"/>
                <w:lang w:val="es-BO"/>
              </w:rPr>
              <w:t>ó</w:t>
            </w:r>
            <w:proofErr w:type="spellEnd"/>
            <w:r>
              <w:rPr>
                <w:rFonts w:ascii="Calibri" w:hAnsi="Calibri" w:cs="Calibri"/>
                <w:sz w:val="18"/>
                <w:szCs w:val="18"/>
                <w:lang w:val="es-BO"/>
              </w:rPr>
              <w:t xml:space="preserve"> sobrepuesto.</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jc w:val="both"/>
              <w:rPr>
                <w:rFonts w:ascii="Calibri" w:hAnsi="Calibri" w:cs="Calibri"/>
                <w:sz w:val="18"/>
                <w:szCs w:val="18"/>
                <w:lang w:val="es-BO"/>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5B9BD5"/>
          </w:tcPr>
          <w:p w:rsidR="00EC2C7A" w:rsidRDefault="00EC2C7A" w:rsidP="00EC2C7A">
            <w:pPr>
              <w:autoSpaceDE w:val="0"/>
              <w:jc w:val="both"/>
            </w:pPr>
            <w:r>
              <w:rPr>
                <w:rFonts w:ascii="Calibri" w:hAnsi="Calibri" w:cs="Calibri"/>
                <w:b/>
                <w:bCs/>
                <w:sz w:val="18"/>
                <w:szCs w:val="18"/>
              </w:rPr>
              <w:t>REQUISITOS DE CUMPLIMIENTO DE NORMAS DEL SERVICIO</w:t>
            </w:r>
          </w:p>
        </w:tc>
        <w:tc>
          <w:tcPr>
            <w:tcW w:w="4116" w:type="dxa"/>
            <w:tcBorders>
              <w:top w:val="single" w:sz="4" w:space="0" w:color="000000"/>
              <w:left w:val="single" w:sz="4" w:space="0" w:color="000000"/>
              <w:bottom w:val="single" w:sz="4" w:space="0" w:color="000000"/>
              <w:right w:val="single" w:sz="4" w:space="0" w:color="000000"/>
            </w:tcBorders>
            <w:shd w:val="clear" w:color="auto" w:fill="5B9BD5"/>
          </w:tcPr>
          <w:p w:rsidR="00EC2C7A" w:rsidRDefault="00EC2C7A" w:rsidP="00EC2C7A">
            <w:pPr>
              <w:autoSpaceDE w:val="0"/>
              <w:jc w:val="both"/>
              <w:rPr>
                <w:rFonts w:ascii="Calibri" w:hAnsi="Calibri" w:cs="Calibri"/>
                <w:b/>
                <w:bCs/>
                <w:sz w:val="18"/>
                <w:szCs w:val="18"/>
              </w:rPr>
            </w:pPr>
          </w:p>
        </w:tc>
      </w:tr>
      <w:tr w:rsidR="00EC2C7A" w:rsidTr="009A09CF">
        <w:trPr>
          <w:trHeight w:val="1001"/>
        </w:trPr>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463D5">
            <w:pPr>
              <w:pStyle w:val="Textoindependiente31"/>
              <w:widowControl/>
              <w:numPr>
                <w:ilvl w:val="0"/>
                <w:numId w:val="28"/>
              </w:numPr>
              <w:suppressAutoHyphens/>
              <w:ind w:left="470" w:hanging="180"/>
            </w:pPr>
            <w:r>
              <w:rPr>
                <w:rFonts w:ascii="Calibri" w:hAnsi="Calibri" w:cs="Calibri"/>
                <w:b w:val="0"/>
                <w:bCs/>
                <w:sz w:val="18"/>
                <w:szCs w:val="18"/>
              </w:rPr>
              <w:t>Para</w:t>
            </w:r>
            <w:r>
              <w:rPr>
                <w:rFonts w:ascii="Calibri" w:eastAsia="Arial" w:hAnsi="Calibri" w:cs="Calibri"/>
                <w:b w:val="0"/>
                <w:bCs/>
                <w:sz w:val="18"/>
                <w:szCs w:val="18"/>
              </w:rPr>
              <w:t xml:space="preserve"> </w:t>
            </w:r>
            <w:r>
              <w:rPr>
                <w:rFonts w:ascii="Calibri" w:hAnsi="Calibri" w:cs="Calibri"/>
                <w:b w:val="0"/>
                <w:bCs/>
                <w:sz w:val="18"/>
                <w:szCs w:val="18"/>
              </w:rPr>
              <w:t>el</w:t>
            </w:r>
            <w:r>
              <w:rPr>
                <w:rFonts w:ascii="Calibri" w:eastAsia="Arial" w:hAnsi="Calibri" w:cs="Calibri"/>
                <w:b w:val="0"/>
                <w:bCs/>
                <w:sz w:val="18"/>
                <w:szCs w:val="18"/>
              </w:rPr>
              <w:t xml:space="preserve"> </w:t>
            </w:r>
            <w:r>
              <w:rPr>
                <w:rFonts w:ascii="Calibri" w:hAnsi="Calibri" w:cs="Calibri"/>
                <w:b w:val="0"/>
                <w:bCs/>
                <w:sz w:val="18"/>
                <w:szCs w:val="18"/>
              </w:rPr>
              <w:t>cableado</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red</w:t>
            </w:r>
            <w:r>
              <w:rPr>
                <w:rFonts w:ascii="Calibri" w:eastAsia="Arial" w:hAnsi="Calibri" w:cs="Calibri"/>
                <w:b w:val="0"/>
                <w:bCs/>
                <w:sz w:val="18"/>
                <w:szCs w:val="18"/>
              </w:rPr>
              <w:t xml:space="preserve"> </w:t>
            </w:r>
            <w:r>
              <w:rPr>
                <w:rFonts w:ascii="Calibri" w:hAnsi="Calibri" w:cs="Calibri"/>
                <w:b w:val="0"/>
                <w:bCs/>
                <w:sz w:val="18"/>
                <w:szCs w:val="18"/>
              </w:rPr>
              <w:t>estructurado categoría 6A:</w:t>
            </w:r>
          </w:p>
          <w:p w:rsidR="00EC2C7A" w:rsidRDefault="00EC2C7A" w:rsidP="00E463D5">
            <w:pPr>
              <w:numPr>
                <w:ilvl w:val="1"/>
                <w:numId w:val="26"/>
              </w:numPr>
              <w:suppressAutoHyphens/>
              <w:ind w:left="650" w:right="215" w:hanging="180"/>
            </w:pPr>
            <w:r>
              <w:rPr>
                <w:rFonts w:ascii="Calibri" w:hAnsi="Calibri" w:cs="Calibri"/>
                <w:sz w:val="18"/>
                <w:szCs w:val="18"/>
              </w:rPr>
              <w:t>ISO/IEC 11801:2002</w:t>
            </w:r>
          </w:p>
          <w:p w:rsidR="00EC2C7A" w:rsidRDefault="00EC2C7A" w:rsidP="00E463D5">
            <w:pPr>
              <w:numPr>
                <w:ilvl w:val="1"/>
                <w:numId w:val="26"/>
              </w:numPr>
              <w:suppressAutoHyphens/>
              <w:ind w:left="650" w:right="215" w:hanging="180"/>
            </w:pPr>
            <w:r>
              <w:rPr>
                <w:rFonts w:ascii="Calibri" w:hAnsi="Calibri" w:cs="Calibri"/>
                <w:sz w:val="18"/>
                <w:szCs w:val="18"/>
              </w:rPr>
              <w:t>EIA/TIA-568A,</w:t>
            </w:r>
            <w:r>
              <w:rPr>
                <w:rFonts w:ascii="Calibri" w:eastAsia="Arial" w:hAnsi="Calibri" w:cs="Calibri"/>
                <w:sz w:val="18"/>
                <w:szCs w:val="18"/>
              </w:rPr>
              <w:t xml:space="preserve"> </w:t>
            </w:r>
            <w:r>
              <w:rPr>
                <w:rFonts w:ascii="Calibri" w:hAnsi="Calibri" w:cs="Calibri"/>
                <w:sz w:val="18"/>
                <w:szCs w:val="18"/>
              </w:rPr>
              <w:t>EIA/TIA-568B, TIA-568-B.2-10</w:t>
            </w:r>
          </w:p>
          <w:p w:rsidR="00EC2C7A" w:rsidRDefault="00EC2C7A" w:rsidP="00E463D5">
            <w:pPr>
              <w:numPr>
                <w:ilvl w:val="1"/>
                <w:numId w:val="26"/>
              </w:numPr>
              <w:suppressAutoHyphens/>
              <w:ind w:left="650" w:right="215" w:hanging="180"/>
            </w:pPr>
            <w:r>
              <w:rPr>
                <w:rFonts w:ascii="Calibri" w:eastAsia="Arial" w:hAnsi="Calibri" w:cs="Calibri"/>
                <w:sz w:val="18"/>
                <w:szCs w:val="18"/>
              </w:rPr>
              <w:t>IEEE 802.3an</w:t>
            </w:r>
          </w:p>
          <w:p w:rsidR="00EC2C7A" w:rsidRDefault="00EC2C7A" w:rsidP="00E463D5">
            <w:pPr>
              <w:numPr>
                <w:ilvl w:val="1"/>
                <w:numId w:val="26"/>
              </w:numPr>
              <w:suppressAutoHyphens/>
              <w:ind w:left="650" w:right="215" w:hanging="180"/>
            </w:pPr>
            <w:r>
              <w:rPr>
                <w:rFonts w:ascii="Calibri" w:eastAsia="Arial" w:hAnsi="Calibri" w:cs="Calibri"/>
                <w:sz w:val="18"/>
                <w:szCs w:val="18"/>
              </w:rPr>
              <w:t>UL CM and IEC 60332-1</w:t>
            </w:r>
          </w:p>
          <w:p w:rsidR="00EC2C7A" w:rsidRDefault="00EC2C7A" w:rsidP="00E463D5">
            <w:pPr>
              <w:numPr>
                <w:ilvl w:val="1"/>
                <w:numId w:val="26"/>
              </w:numPr>
              <w:suppressAutoHyphens/>
              <w:ind w:left="650" w:right="215" w:hanging="180"/>
            </w:pPr>
            <w:r>
              <w:rPr>
                <w:rFonts w:ascii="Calibri" w:eastAsia="Arial" w:hAnsi="Calibri" w:cs="Calibri"/>
                <w:sz w:val="18"/>
                <w:szCs w:val="18"/>
              </w:rPr>
              <w:t>LS0H ICE 60332-1, IEC 60754, IEC61034</w:t>
            </w:r>
          </w:p>
          <w:p w:rsidR="00EC2C7A" w:rsidRDefault="00EC2C7A" w:rsidP="00EC2C7A">
            <w:pPr>
              <w:pStyle w:val="Textoindependiente31"/>
              <w:ind w:left="290"/>
              <w:rPr>
                <w:rFonts w:ascii="Calibri" w:hAnsi="Calibri" w:cs="Calibri"/>
                <w:b w:val="0"/>
                <w:bCs/>
                <w:sz w:val="18"/>
                <w:szCs w:val="18"/>
              </w:rPr>
            </w:pPr>
          </w:p>
          <w:p w:rsidR="00EC2C7A" w:rsidRDefault="00EC2C7A" w:rsidP="00E463D5">
            <w:pPr>
              <w:pStyle w:val="Textoindependiente31"/>
              <w:widowControl/>
              <w:numPr>
                <w:ilvl w:val="0"/>
                <w:numId w:val="28"/>
              </w:numPr>
              <w:suppressAutoHyphens/>
              <w:ind w:left="470" w:hanging="180"/>
            </w:pPr>
            <w:r>
              <w:rPr>
                <w:rFonts w:ascii="Calibri" w:hAnsi="Calibri" w:cs="Calibri"/>
                <w:b w:val="0"/>
                <w:bCs/>
                <w:sz w:val="18"/>
                <w:szCs w:val="18"/>
              </w:rPr>
              <w:lastRenderedPageBreak/>
              <w:t>Para</w:t>
            </w:r>
            <w:r>
              <w:rPr>
                <w:rFonts w:ascii="Calibri" w:eastAsia="Arial" w:hAnsi="Calibri" w:cs="Calibri"/>
                <w:b w:val="0"/>
                <w:bCs/>
                <w:sz w:val="18"/>
                <w:szCs w:val="18"/>
              </w:rPr>
              <w:t xml:space="preserve"> </w:t>
            </w:r>
            <w:r>
              <w:rPr>
                <w:rFonts w:ascii="Calibri" w:hAnsi="Calibri" w:cs="Calibri"/>
                <w:b w:val="0"/>
                <w:bCs/>
                <w:sz w:val="18"/>
                <w:szCs w:val="18"/>
              </w:rPr>
              <w:t>el</w:t>
            </w:r>
            <w:r>
              <w:rPr>
                <w:rFonts w:ascii="Calibri" w:eastAsia="Arial" w:hAnsi="Calibri" w:cs="Calibri"/>
                <w:b w:val="0"/>
                <w:bCs/>
                <w:sz w:val="18"/>
                <w:szCs w:val="18"/>
              </w:rPr>
              <w:t xml:space="preserve"> </w:t>
            </w:r>
            <w:r>
              <w:rPr>
                <w:rFonts w:ascii="Calibri" w:hAnsi="Calibri" w:cs="Calibri"/>
                <w:b w:val="0"/>
                <w:bCs/>
                <w:sz w:val="18"/>
                <w:szCs w:val="18"/>
              </w:rPr>
              <w:t>cableado</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energía</w:t>
            </w:r>
            <w:r>
              <w:rPr>
                <w:rFonts w:ascii="Calibri" w:eastAsia="Arial" w:hAnsi="Calibri" w:cs="Calibri"/>
                <w:b w:val="0"/>
                <w:bCs/>
                <w:sz w:val="18"/>
                <w:szCs w:val="18"/>
              </w:rPr>
              <w:t xml:space="preserve"> </w:t>
            </w:r>
            <w:r>
              <w:rPr>
                <w:rFonts w:ascii="Calibri" w:hAnsi="Calibri" w:cs="Calibri"/>
                <w:b w:val="0"/>
                <w:bCs/>
                <w:sz w:val="18"/>
                <w:szCs w:val="18"/>
              </w:rPr>
              <w:t>eléctrica:</w:t>
            </w:r>
          </w:p>
          <w:p w:rsidR="00EC2C7A" w:rsidRDefault="00EC2C7A"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edificios</w:t>
            </w:r>
            <w:r>
              <w:rPr>
                <w:rFonts w:ascii="Calibri" w:eastAsia="Arial" w:hAnsi="Calibri" w:cs="Calibri"/>
                <w:sz w:val="18"/>
                <w:szCs w:val="18"/>
              </w:rPr>
              <w:t xml:space="preserve"> </w:t>
            </w:r>
            <w:r>
              <w:rPr>
                <w:rFonts w:ascii="Calibri" w:hAnsi="Calibri" w:cs="Calibri"/>
                <w:sz w:val="18"/>
                <w:szCs w:val="18"/>
              </w:rPr>
              <w:t>comerciales.</w:t>
            </w:r>
          </w:p>
          <w:p w:rsidR="00EC2C7A" w:rsidRDefault="00EC2C7A" w:rsidP="00E463D5">
            <w:pPr>
              <w:numPr>
                <w:ilvl w:val="1"/>
                <w:numId w:val="26"/>
              </w:numPr>
              <w:suppressAutoHyphens/>
              <w:ind w:left="650" w:right="215" w:hanging="180"/>
              <w:jc w:val="both"/>
            </w:pPr>
            <w:r>
              <w:rPr>
                <w:rFonts w:ascii="Calibri" w:hAnsi="Calibri" w:cs="Calibri"/>
                <w:sz w:val="18"/>
                <w:szCs w:val="18"/>
                <w:lang w:val="es-BO"/>
              </w:rPr>
              <w:t xml:space="preserve">ISO 9001  </w:t>
            </w:r>
          </w:p>
          <w:p w:rsidR="00EC2C7A" w:rsidRDefault="00EC2C7A"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ductos,</w:t>
            </w:r>
            <w:r>
              <w:rPr>
                <w:rFonts w:ascii="Calibri" w:eastAsia="Arial" w:hAnsi="Calibri" w:cs="Calibri"/>
                <w:sz w:val="18"/>
                <w:szCs w:val="18"/>
              </w:rPr>
              <w:t xml:space="preserve"> </w:t>
            </w:r>
            <w:r>
              <w:rPr>
                <w:rFonts w:ascii="Calibri" w:hAnsi="Calibri" w:cs="Calibri"/>
                <w:sz w:val="18"/>
                <w:szCs w:val="18"/>
              </w:rPr>
              <w:t>pasos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necesarios.</w:t>
            </w:r>
          </w:p>
          <w:p w:rsidR="00EC2C7A" w:rsidRDefault="00EC2C7A"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aterramiento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sistemas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telecomunicaciones.</w:t>
            </w:r>
          </w:p>
          <w:p w:rsidR="00EC2C7A" w:rsidRDefault="00EC2C7A"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construcción</w:t>
            </w:r>
            <w:r>
              <w:rPr>
                <w:rFonts w:ascii="Calibri" w:eastAsia="Arial" w:hAnsi="Calibri" w:cs="Calibri"/>
                <w:sz w:val="18"/>
                <w:szCs w:val="18"/>
              </w:rPr>
              <w:t xml:space="preserve"> </w:t>
            </w:r>
            <w:r>
              <w:rPr>
                <w:rFonts w:ascii="Calibri" w:hAnsi="Calibri" w:cs="Calibri"/>
                <w:sz w:val="18"/>
                <w:szCs w:val="18"/>
              </w:rPr>
              <w:t>comercial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recorridos.</w:t>
            </w:r>
          </w:p>
          <w:p w:rsidR="00EC2C7A" w:rsidRDefault="00EC2C7A" w:rsidP="00E463D5">
            <w:pPr>
              <w:pStyle w:val="Textoindependiente31"/>
              <w:widowControl/>
              <w:numPr>
                <w:ilvl w:val="1"/>
                <w:numId w:val="26"/>
              </w:numPr>
              <w:suppressAutoHyphens/>
              <w:ind w:left="650" w:hanging="180"/>
              <w:jc w:val="left"/>
            </w:pPr>
            <w:r>
              <w:rPr>
                <w:rFonts w:ascii="Calibri" w:hAnsi="Calibri" w:cs="Calibri"/>
                <w:b w:val="0"/>
                <w:sz w:val="18"/>
                <w:szCs w:val="18"/>
              </w:rPr>
              <w:t>Norma NB</w:t>
            </w:r>
            <w:r>
              <w:rPr>
                <w:rFonts w:ascii="Calibri" w:eastAsia="Arial" w:hAnsi="Calibri" w:cs="Calibri"/>
                <w:b w:val="0"/>
                <w:sz w:val="18"/>
                <w:szCs w:val="18"/>
              </w:rPr>
              <w:t xml:space="preserve"> </w:t>
            </w:r>
            <w:r>
              <w:rPr>
                <w:rFonts w:ascii="Calibri" w:hAnsi="Calibri" w:cs="Calibri"/>
                <w:b w:val="0"/>
                <w:sz w:val="18"/>
                <w:szCs w:val="18"/>
              </w:rPr>
              <w:t>777.</w:t>
            </w:r>
          </w:p>
          <w:p w:rsidR="00EC2C7A" w:rsidRDefault="00EC2C7A" w:rsidP="00EC2C7A">
            <w:pPr>
              <w:pStyle w:val="Textoindependiente31"/>
              <w:jc w:val="left"/>
            </w:pPr>
            <w:r>
              <w:rPr>
                <w:rFonts w:ascii="Calibri" w:hAnsi="Calibri" w:cs="Calibri"/>
                <w:bCs/>
                <w:sz w:val="18"/>
                <w:szCs w:val="18"/>
              </w:rPr>
              <w:t>El proponente debe manifestar su aceptación que todos los puntos instalados cumplirán con las normas solicitadas.</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9A09CF">
            <w:pPr>
              <w:pStyle w:val="Textoindependiente31"/>
              <w:widowControl/>
              <w:suppressAutoHyphens/>
              <w:rPr>
                <w:rFonts w:ascii="Calibri" w:hAnsi="Calibri" w:cs="Calibri"/>
                <w:b w:val="0"/>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463D5">
            <w:pPr>
              <w:pStyle w:val="Textoindependiente31"/>
              <w:widowControl/>
              <w:numPr>
                <w:ilvl w:val="0"/>
                <w:numId w:val="30"/>
              </w:numPr>
              <w:suppressAutoHyphens/>
              <w:snapToGrid w:val="0"/>
              <w:ind w:left="290" w:hanging="290"/>
            </w:pPr>
            <w:r>
              <w:rPr>
                <w:rFonts w:ascii="Calibri" w:hAnsi="Calibri" w:cs="Calibri"/>
                <w:b w:val="0"/>
                <w:bCs/>
                <w:sz w:val="18"/>
                <w:szCs w:val="18"/>
              </w:rPr>
              <w:lastRenderedPageBreak/>
              <w:t>Los</w:t>
            </w:r>
            <w:r>
              <w:rPr>
                <w:rFonts w:ascii="Calibri" w:eastAsia="Arial" w:hAnsi="Calibri" w:cs="Calibri"/>
                <w:b w:val="0"/>
                <w:bCs/>
                <w:sz w:val="18"/>
                <w:szCs w:val="18"/>
              </w:rPr>
              <w:t xml:space="preserve"> </w:t>
            </w:r>
            <w:r>
              <w:rPr>
                <w:rFonts w:ascii="Calibri" w:hAnsi="Calibri" w:cs="Calibri"/>
                <w:b w:val="0"/>
                <w:bCs/>
                <w:sz w:val="18"/>
                <w:szCs w:val="18"/>
              </w:rPr>
              <w:t>componentes</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 xml:space="preserve">conexión más importantes </w:t>
            </w:r>
            <w:r>
              <w:rPr>
                <w:rFonts w:ascii="Calibri" w:hAnsi="Calibri" w:cs="Calibri"/>
                <w:bCs/>
                <w:sz w:val="18"/>
                <w:szCs w:val="18"/>
              </w:rPr>
              <w:t xml:space="preserve">(Cable de Red UTP, Cable de Fibra Óptica, </w:t>
            </w:r>
            <w:proofErr w:type="spellStart"/>
            <w:r>
              <w:rPr>
                <w:rFonts w:ascii="Calibri" w:hAnsi="Calibri" w:cs="Calibri"/>
                <w:bCs/>
                <w:sz w:val="18"/>
                <w:szCs w:val="18"/>
              </w:rPr>
              <w:t>Faceplates</w:t>
            </w:r>
            <w:proofErr w:type="spellEnd"/>
            <w:r>
              <w:rPr>
                <w:rFonts w:ascii="Calibri" w:hAnsi="Calibri" w:cs="Calibri"/>
                <w:bCs/>
                <w:sz w:val="18"/>
                <w:szCs w:val="18"/>
              </w:rPr>
              <w:t xml:space="preserve">, </w:t>
            </w:r>
            <w:proofErr w:type="spellStart"/>
            <w:r>
              <w:rPr>
                <w:rFonts w:ascii="Calibri" w:hAnsi="Calibri" w:cs="Calibri"/>
                <w:bCs/>
                <w:sz w:val="18"/>
                <w:szCs w:val="18"/>
              </w:rPr>
              <w:t>PachPanels</w:t>
            </w:r>
            <w:proofErr w:type="spellEnd"/>
            <w:r>
              <w:rPr>
                <w:rFonts w:ascii="Calibri" w:hAnsi="Calibri" w:cs="Calibri"/>
                <w:bCs/>
                <w:sz w:val="18"/>
                <w:szCs w:val="18"/>
              </w:rPr>
              <w:t xml:space="preserve">, Jack, </w:t>
            </w:r>
            <w:proofErr w:type="spellStart"/>
            <w:r>
              <w:rPr>
                <w:rFonts w:ascii="Calibri" w:hAnsi="Calibri" w:cs="Calibri"/>
                <w:bCs/>
                <w:sz w:val="18"/>
                <w:szCs w:val="18"/>
              </w:rPr>
              <w:t>Patch</w:t>
            </w:r>
            <w:proofErr w:type="spellEnd"/>
            <w:r>
              <w:rPr>
                <w:rFonts w:ascii="Calibri" w:hAnsi="Calibri" w:cs="Calibri"/>
                <w:bCs/>
                <w:sz w:val="18"/>
                <w:szCs w:val="18"/>
              </w:rPr>
              <w:t xml:space="preserve"> </w:t>
            </w:r>
            <w:proofErr w:type="spellStart"/>
            <w:r>
              <w:rPr>
                <w:rFonts w:ascii="Calibri" w:hAnsi="Calibri" w:cs="Calibri"/>
                <w:bCs/>
                <w:sz w:val="18"/>
                <w:szCs w:val="18"/>
              </w:rPr>
              <w:t>cords</w:t>
            </w:r>
            <w:proofErr w:type="spellEnd"/>
            <w:r>
              <w:rPr>
                <w:rFonts w:ascii="Calibri" w:hAnsi="Calibri" w:cs="Calibri"/>
                <w:bCs/>
                <w:sz w:val="18"/>
                <w:szCs w:val="18"/>
              </w:rPr>
              <w:t xml:space="preserve"> de cobre, </w:t>
            </w:r>
            <w:proofErr w:type="spellStart"/>
            <w:r>
              <w:rPr>
                <w:rFonts w:ascii="Calibri" w:hAnsi="Calibri" w:cs="Calibri"/>
                <w:bCs/>
                <w:sz w:val="18"/>
                <w:szCs w:val="18"/>
              </w:rPr>
              <w:t>patch</w:t>
            </w:r>
            <w:proofErr w:type="spellEnd"/>
            <w:r>
              <w:rPr>
                <w:rFonts w:ascii="Calibri" w:hAnsi="Calibri" w:cs="Calibri"/>
                <w:bCs/>
                <w:sz w:val="18"/>
                <w:szCs w:val="18"/>
              </w:rPr>
              <w:t xml:space="preserve"> </w:t>
            </w:r>
            <w:proofErr w:type="spellStart"/>
            <w:r>
              <w:rPr>
                <w:rFonts w:ascii="Calibri" w:hAnsi="Calibri" w:cs="Calibri"/>
                <w:bCs/>
                <w:sz w:val="18"/>
                <w:szCs w:val="18"/>
              </w:rPr>
              <w:t>cords</w:t>
            </w:r>
            <w:proofErr w:type="spellEnd"/>
            <w:r>
              <w:rPr>
                <w:rFonts w:ascii="Calibri" w:hAnsi="Calibri" w:cs="Calibri"/>
                <w:bCs/>
                <w:sz w:val="18"/>
                <w:szCs w:val="18"/>
              </w:rPr>
              <w:t xml:space="preserve"> de fibra óptica, Racks de Telecomunicaciones)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solución</w:t>
            </w:r>
            <w:r>
              <w:rPr>
                <w:rFonts w:ascii="Calibri" w:eastAsia="Arial" w:hAnsi="Calibri" w:cs="Calibri"/>
                <w:b w:val="0"/>
                <w:sz w:val="18"/>
                <w:szCs w:val="18"/>
              </w:rPr>
              <w:t xml:space="preserve"> </w:t>
            </w:r>
            <w:r>
              <w:rPr>
                <w:rFonts w:ascii="Calibri" w:hAnsi="Calibri" w:cs="Calibri"/>
                <w:b w:val="0"/>
                <w:sz w:val="18"/>
                <w:szCs w:val="18"/>
              </w:rPr>
              <w:t>deben</w:t>
            </w:r>
            <w:r>
              <w:rPr>
                <w:rFonts w:ascii="Calibri" w:eastAsia="Arial" w:hAnsi="Calibri" w:cs="Calibri"/>
                <w:b w:val="0"/>
                <w:sz w:val="18"/>
                <w:szCs w:val="18"/>
              </w:rPr>
              <w:t xml:space="preserve"> </w:t>
            </w:r>
            <w:r>
              <w:rPr>
                <w:rFonts w:ascii="Calibri" w:hAnsi="Calibri" w:cs="Calibri"/>
                <w:b w:val="0"/>
                <w:sz w:val="18"/>
                <w:szCs w:val="18"/>
              </w:rPr>
              <w:t>ser</w:t>
            </w:r>
            <w:r>
              <w:rPr>
                <w:rFonts w:ascii="Calibri" w:eastAsia="Arial" w:hAnsi="Calibri" w:cs="Calibri"/>
                <w:b w:val="0"/>
                <w:sz w:val="18"/>
                <w:szCs w:val="18"/>
              </w:rPr>
              <w:t xml:space="preserve"> </w:t>
            </w:r>
            <w:r>
              <w:rPr>
                <w:rFonts w:ascii="Calibri" w:hAnsi="Calibri" w:cs="Calibri"/>
                <w:b w:val="0"/>
                <w:sz w:val="18"/>
                <w:szCs w:val="18"/>
              </w:rPr>
              <w:t>originales</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fábrica</w:t>
            </w:r>
            <w:r>
              <w:rPr>
                <w:rFonts w:ascii="Calibri" w:eastAsia="Arial" w:hAnsi="Calibri" w:cs="Calibri"/>
                <w:b w:val="0"/>
                <w:sz w:val="18"/>
                <w:szCs w:val="18"/>
              </w:rPr>
              <w:t xml:space="preserve"> </w:t>
            </w:r>
            <w:r>
              <w:rPr>
                <w:rFonts w:ascii="Calibri" w:hAnsi="Calibri" w:cs="Calibri"/>
                <w:b w:val="0"/>
                <w:sz w:val="18"/>
                <w:szCs w:val="18"/>
              </w:rPr>
              <w:t>y</w:t>
            </w:r>
            <w:r>
              <w:rPr>
                <w:rFonts w:ascii="Calibri" w:eastAsia="Arial" w:hAnsi="Calibri" w:cs="Calibri"/>
                <w:b w:val="0"/>
                <w:sz w:val="18"/>
                <w:szCs w:val="18"/>
              </w:rPr>
              <w:t xml:space="preserve"> </w:t>
            </w:r>
            <w:r>
              <w:rPr>
                <w:rFonts w:ascii="Calibri" w:hAnsi="Calibri" w:cs="Calibri"/>
                <w:b w:val="0"/>
                <w:sz w:val="18"/>
                <w:szCs w:val="18"/>
              </w:rPr>
              <w:t>certificados</w:t>
            </w:r>
            <w:r>
              <w:rPr>
                <w:rFonts w:ascii="Calibri" w:eastAsia="Arial" w:hAnsi="Calibri" w:cs="Calibri"/>
                <w:b w:val="0"/>
                <w:sz w:val="18"/>
                <w:szCs w:val="18"/>
              </w:rPr>
              <w:t xml:space="preserve"> </w:t>
            </w:r>
            <w:r>
              <w:rPr>
                <w:rFonts w:ascii="Calibri" w:hAnsi="Calibri" w:cs="Calibri"/>
                <w:b w:val="0"/>
                <w:sz w:val="18"/>
                <w:szCs w:val="18"/>
              </w:rPr>
              <w:t>por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fabricante</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fin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garantizar</w:t>
            </w:r>
            <w:r>
              <w:rPr>
                <w:rFonts w:ascii="Calibri" w:eastAsia="Arial" w:hAnsi="Calibri" w:cs="Calibri"/>
                <w:b w:val="0"/>
                <w:sz w:val="18"/>
                <w:szCs w:val="18"/>
              </w:rPr>
              <w:t xml:space="preserve"> </w:t>
            </w:r>
            <w:r>
              <w:rPr>
                <w:rFonts w:ascii="Calibri" w:hAnsi="Calibri" w:cs="Calibri"/>
                <w:b w:val="0"/>
                <w:sz w:val="18"/>
                <w:szCs w:val="18"/>
              </w:rPr>
              <w:t>su</w:t>
            </w:r>
            <w:r>
              <w:rPr>
                <w:rFonts w:ascii="Calibri" w:eastAsia="Arial" w:hAnsi="Calibri" w:cs="Calibri"/>
                <w:b w:val="0"/>
                <w:sz w:val="18"/>
                <w:szCs w:val="18"/>
              </w:rPr>
              <w:t xml:space="preserve"> </w:t>
            </w:r>
            <w:r>
              <w:rPr>
                <w:rFonts w:ascii="Calibri" w:hAnsi="Calibri" w:cs="Calibri"/>
                <w:b w:val="0"/>
                <w:sz w:val="18"/>
                <w:szCs w:val="18"/>
              </w:rPr>
              <w:t>funcionamiento.</w:t>
            </w:r>
            <w:r>
              <w:rPr>
                <w:rFonts w:ascii="Calibri" w:eastAsia="Arial" w:hAnsi="Calibri" w:cs="Calibri"/>
                <w:b w:val="0"/>
                <w:sz w:val="18"/>
                <w:szCs w:val="18"/>
              </w:rPr>
              <w:t xml:space="preserve"> </w:t>
            </w:r>
          </w:p>
          <w:p w:rsidR="00EC2C7A" w:rsidRDefault="00EC2C7A" w:rsidP="00EC2C7A">
            <w:pPr>
              <w:autoSpaceDE w:val="0"/>
              <w:jc w:val="both"/>
            </w:pPr>
            <w:r>
              <w:rPr>
                <w:rFonts w:ascii="Calibri" w:hAnsi="Calibri" w:cs="Calibri"/>
                <w:b/>
                <w:bCs/>
                <w:sz w:val="18"/>
                <w:szCs w:val="18"/>
              </w:rPr>
              <w:t>(</w:t>
            </w:r>
            <w:r>
              <w:rPr>
                <w:rFonts w:ascii="Calibri" w:eastAsia="Arial Unicode MS" w:hAnsi="Calibri" w:cs="Calibri"/>
                <w:b/>
                <w:bCs/>
                <w:sz w:val="18"/>
                <w:szCs w:val="18"/>
              </w:rPr>
              <w:t>La empresa adjudicada deberá adjuntar</w:t>
            </w:r>
            <w:r>
              <w:rPr>
                <w:rFonts w:ascii="Calibri" w:eastAsia="Arial" w:hAnsi="Calibri" w:cs="Calibri"/>
                <w:b/>
                <w:bCs/>
                <w:sz w:val="18"/>
                <w:szCs w:val="18"/>
              </w:rPr>
              <w:t xml:space="preserve"> una fotocopia de certificación </w:t>
            </w:r>
            <w:r>
              <w:rPr>
                <w:rFonts w:ascii="Calibri" w:eastAsia="Arial Unicode MS" w:hAnsi="Calibri" w:cs="Calibri"/>
                <w:b/>
                <w:bCs/>
                <w:sz w:val="18"/>
                <w:szCs w:val="18"/>
              </w:rPr>
              <w:t>del</w:t>
            </w:r>
            <w:r>
              <w:rPr>
                <w:rFonts w:ascii="Calibri" w:eastAsia="Arial" w:hAnsi="Calibri" w:cs="Calibri"/>
                <w:b/>
                <w:bCs/>
                <w:sz w:val="18"/>
                <w:szCs w:val="18"/>
              </w:rPr>
              <w:t xml:space="preserve"> </w:t>
            </w:r>
            <w:r>
              <w:rPr>
                <w:rFonts w:ascii="Calibri" w:eastAsia="Arial Unicode MS" w:hAnsi="Calibri" w:cs="Calibri"/>
                <w:b/>
                <w:bCs/>
                <w:sz w:val="18"/>
                <w:szCs w:val="18"/>
              </w:rPr>
              <w:t>fabricante o documentación que acredite este aspecto indicando los números de parte que son ofertados).</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9A09CF">
            <w:pPr>
              <w:pStyle w:val="Textoindependiente31"/>
              <w:widowControl/>
              <w:suppressAutoHyphens/>
              <w:snapToGrid w:val="0"/>
              <w:rPr>
                <w:rFonts w:ascii="Calibri" w:hAnsi="Calibri" w:cs="Calibri"/>
                <w:b w:val="0"/>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463D5">
            <w:pPr>
              <w:pStyle w:val="Textoindependiente31"/>
              <w:widowControl/>
              <w:numPr>
                <w:ilvl w:val="0"/>
                <w:numId w:val="30"/>
              </w:numPr>
              <w:suppressAutoHyphens/>
              <w:snapToGrid w:val="0"/>
              <w:ind w:left="290" w:hanging="290"/>
            </w:pPr>
            <w:proofErr w:type="spellStart"/>
            <w:r>
              <w:rPr>
                <w:rFonts w:ascii="Calibri" w:hAnsi="Calibri" w:cs="Calibri"/>
                <w:b w:val="0"/>
                <w:bCs/>
                <w:sz w:val="18"/>
                <w:szCs w:val="18"/>
              </w:rPr>
              <w:t>Enrutado</w:t>
            </w:r>
            <w:proofErr w:type="spellEnd"/>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cables</w:t>
            </w:r>
          </w:p>
          <w:p w:rsidR="00EC2C7A" w:rsidRDefault="00EC2C7A" w:rsidP="00E463D5">
            <w:pPr>
              <w:numPr>
                <w:ilvl w:val="0"/>
                <w:numId w:val="24"/>
              </w:numPr>
              <w:suppressAutoHyphens/>
              <w:ind w:left="470" w:right="215" w:hanging="180"/>
              <w:jc w:val="both"/>
            </w:pPr>
            <w:r>
              <w:rPr>
                <w:rFonts w:ascii="Calibri" w:hAnsi="Calibri" w:cs="Calibri"/>
                <w:sz w:val="18"/>
                <w:szCs w:val="18"/>
              </w:rPr>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canales/ductos</w:t>
            </w:r>
            <w:r>
              <w:rPr>
                <w:rFonts w:ascii="Calibri" w:eastAsia="Arial" w:hAnsi="Calibri" w:cs="Calibri"/>
                <w:sz w:val="18"/>
                <w:szCs w:val="18"/>
              </w:rPr>
              <w:t xml:space="preserve"> </w:t>
            </w:r>
            <w:r>
              <w:rPr>
                <w:rFonts w:ascii="Calibri" w:hAnsi="Calibri" w:cs="Calibri"/>
                <w:sz w:val="18"/>
                <w:szCs w:val="18"/>
              </w:rPr>
              <w:t>(escalerillas)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capacidad</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alojar</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forma</w:t>
            </w:r>
            <w:r>
              <w:rPr>
                <w:rFonts w:ascii="Calibri" w:eastAsia="Arial" w:hAnsi="Calibri" w:cs="Calibri"/>
                <w:sz w:val="18"/>
                <w:szCs w:val="18"/>
              </w:rPr>
              <w:t xml:space="preserve"> </w:t>
            </w:r>
            <w:r>
              <w:rPr>
                <w:rFonts w:ascii="Calibri" w:hAnsi="Calibri" w:cs="Calibri"/>
                <w:sz w:val="18"/>
                <w:szCs w:val="18"/>
              </w:rPr>
              <w:t>independiente y separada.</w:t>
            </w:r>
          </w:p>
          <w:p w:rsidR="00EC2C7A" w:rsidRDefault="00EC2C7A" w:rsidP="00E463D5">
            <w:pPr>
              <w:numPr>
                <w:ilvl w:val="0"/>
                <w:numId w:val="24"/>
              </w:numPr>
              <w:suppressAutoHyphens/>
              <w:ind w:left="470" w:right="215" w:hanging="180"/>
              <w:jc w:val="both"/>
            </w:pPr>
            <w:r>
              <w:rPr>
                <w:rFonts w:ascii="Calibri" w:hAnsi="Calibri" w:cs="Calibri"/>
                <w:sz w:val="18"/>
                <w:szCs w:val="18"/>
              </w:rPr>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precintos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sujeción</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ordenamiento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9A09CF">
            <w:pPr>
              <w:pStyle w:val="Textoindependiente31"/>
              <w:widowControl/>
              <w:suppressAutoHyphens/>
              <w:snapToGrid w:val="0"/>
              <w:rPr>
                <w:rFonts w:ascii="Calibri" w:hAnsi="Calibri" w:cs="Calibri"/>
                <w:b w:val="0"/>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463D5">
            <w:pPr>
              <w:pStyle w:val="Textoindependiente31"/>
              <w:widowControl/>
              <w:numPr>
                <w:ilvl w:val="0"/>
                <w:numId w:val="30"/>
              </w:numPr>
              <w:suppressAutoHyphens/>
              <w:snapToGrid w:val="0"/>
              <w:ind w:left="290" w:hanging="290"/>
            </w:pPr>
            <w:r>
              <w:rPr>
                <w:rFonts w:ascii="Calibri" w:hAnsi="Calibri" w:cs="Calibri"/>
                <w:bCs/>
                <w:sz w:val="18"/>
                <w:szCs w:val="18"/>
              </w:rPr>
              <w:t>Equipo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certificación</w:t>
            </w:r>
            <w:r>
              <w:rPr>
                <w:rFonts w:ascii="Calibri" w:eastAsia="Arial" w:hAnsi="Calibri" w:cs="Calibri"/>
                <w:bCs/>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empresa</w:t>
            </w:r>
            <w:r>
              <w:rPr>
                <w:rFonts w:ascii="Calibri" w:eastAsia="Arial" w:hAnsi="Calibri" w:cs="Calibri"/>
                <w:b w:val="0"/>
                <w:sz w:val="18"/>
                <w:szCs w:val="18"/>
              </w:rPr>
              <w:t xml:space="preserve"> </w:t>
            </w:r>
            <w:r>
              <w:rPr>
                <w:rFonts w:ascii="Calibri" w:hAnsi="Calibri" w:cs="Calibri"/>
                <w:b w:val="0"/>
                <w:sz w:val="18"/>
                <w:szCs w:val="18"/>
              </w:rPr>
              <w:t>adjudicada</w:t>
            </w:r>
            <w:r>
              <w:rPr>
                <w:rFonts w:ascii="Calibri" w:eastAsia="Arial" w:hAnsi="Calibri" w:cs="Calibri"/>
                <w:b w:val="0"/>
                <w:sz w:val="18"/>
                <w:szCs w:val="18"/>
              </w:rPr>
              <w:t xml:space="preserve"> </w:t>
            </w:r>
            <w:r>
              <w:rPr>
                <w:rFonts w:ascii="Calibri" w:hAnsi="Calibri" w:cs="Calibri"/>
                <w:b w:val="0"/>
                <w:sz w:val="18"/>
                <w:szCs w:val="18"/>
              </w:rPr>
              <w:t>deberá</w:t>
            </w:r>
            <w:r>
              <w:rPr>
                <w:rFonts w:ascii="Calibri" w:eastAsia="Arial" w:hAnsi="Calibri" w:cs="Calibri"/>
                <w:b w:val="0"/>
                <w:sz w:val="18"/>
                <w:szCs w:val="18"/>
              </w:rPr>
              <w:t xml:space="preserve"> </w:t>
            </w:r>
            <w:r>
              <w:rPr>
                <w:rFonts w:ascii="Calibri" w:hAnsi="Calibri" w:cs="Calibri"/>
                <w:b w:val="0"/>
                <w:sz w:val="18"/>
                <w:szCs w:val="18"/>
              </w:rPr>
              <w:t>contar</w:t>
            </w:r>
            <w:r>
              <w:rPr>
                <w:rFonts w:ascii="Calibri" w:eastAsia="Arial" w:hAnsi="Calibri" w:cs="Calibri"/>
                <w:b w:val="0"/>
                <w:sz w:val="18"/>
                <w:szCs w:val="18"/>
              </w:rPr>
              <w:t xml:space="preserve"> </w:t>
            </w:r>
            <w:r>
              <w:rPr>
                <w:rFonts w:ascii="Calibri" w:hAnsi="Calibri" w:cs="Calibri"/>
                <w:b w:val="0"/>
                <w:sz w:val="18"/>
                <w:szCs w:val="18"/>
              </w:rPr>
              <w:t>con</w:t>
            </w:r>
            <w:r>
              <w:rPr>
                <w:rFonts w:ascii="Calibri" w:eastAsia="Arial" w:hAnsi="Calibri" w:cs="Calibri"/>
                <w:b w:val="0"/>
                <w:sz w:val="18"/>
                <w:szCs w:val="18"/>
              </w:rPr>
              <w:t xml:space="preserve"> </w:t>
            </w:r>
            <w:r>
              <w:rPr>
                <w:rFonts w:ascii="Calibri" w:hAnsi="Calibri" w:cs="Calibri"/>
                <w:b w:val="0"/>
                <w:sz w:val="18"/>
                <w:szCs w:val="18"/>
              </w:rPr>
              <w:t>equipos</w:t>
            </w:r>
            <w:r>
              <w:rPr>
                <w:rFonts w:ascii="Calibri" w:eastAsia="Arial" w:hAnsi="Calibri" w:cs="Calibri"/>
                <w:b w:val="0"/>
                <w:sz w:val="18"/>
                <w:szCs w:val="18"/>
              </w:rPr>
              <w:t xml:space="preserve"> </w:t>
            </w:r>
            <w:r>
              <w:rPr>
                <w:rFonts w:ascii="Calibri" w:hAnsi="Calibri" w:cs="Calibri"/>
                <w:b w:val="0"/>
                <w:sz w:val="18"/>
                <w:szCs w:val="18"/>
              </w:rPr>
              <w:t>certificadores</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cobre,</w:t>
            </w:r>
            <w:r>
              <w:rPr>
                <w:rFonts w:ascii="Calibri" w:eastAsia="Arial" w:hAnsi="Calibri" w:cs="Calibri"/>
                <w:b w:val="0"/>
                <w:sz w:val="18"/>
                <w:szCs w:val="18"/>
              </w:rPr>
              <w:t xml:space="preserve"> </w:t>
            </w:r>
            <w:r>
              <w:rPr>
                <w:rFonts w:ascii="Calibri" w:hAnsi="Calibri" w:cs="Calibri"/>
                <w:b w:val="0"/>
                <w:sz w:val="18"/>
                <w:szCs w:val="18"/>
              </w:rPr>
              <w:t>certificadores</w:t>
            </w:r>
            <w:r>
              <w:rPr>
                <w:rFonts w:ascii="Calibri" w:eastAsia="Arial" w:hAnsi="Calibri" w:cs="Calibri"/>
                <w:b w:val="0"/>
                <w:sz w:val="18"/>
                <w:szCs w:val="18"/>
              </w:rPr>
              <w:t xml:space="preserve"> OTDR </w:t>
            </w:r>
            <w:r>
              <w:rPr>
                <w:rFonts w:ascii="Calibri" w:hAnsi="Calibri" w:cs="Calibri"/>
                <w:b w:val="0"/>
                <w:sz w:val="18"/>
                <w:szCs w:val="18"/>
              </w:rPr>
              <w:t>y</w:t>
            </w:r>
            <w:r>
              <w:rPr>
                <w:rFonts w:ascii="Calibri" w:eastAsia="Arial" w:hAnsi="Calibri" w:cs="Calibri"/>
                <w:b w:val="0"/>
                <w:sz w:val="18"/>
                <w:szCs w:val="18"/>
              </w:rPr>
              <w:t xml:space="preserve"> </w:t>
            </w:r>
            <w:proofErr w:type="spellStart"/>
            <w:r>
              <w:rPr>
                <w:rFonts w:ascii="Calibri" w:hAnsi="Calibri" w:cs="Calibri"/>
                <w:b w:val="0"/>
                <w:sz w:val="18"/>
                <w:szCs w:val="18"/>
              </w:rPr>
              <w:t>fusionadores</w:t>
            </w:r>
            <w:proofErr w:type="spellEnd"/>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fibra</w:t>
            </w:r>
            <w:r>
              <w:rPr>
                <w:rFonts w:ascii="Calibri" w:eastAsia="Arial" w:hAnsi="Calibri" w:cs="Calibri"/>
                <w:b w:val="0"/>
                <w:sz w:val="18"/>
                <w:szCs w:val="18"/>
              </w:rPr>
              <w:t xml:space="preserve"> </w:t>
            </w:r>
            <w:r>
              <w:rPr>
                <w:rFonts w:ascii="Calibri" w:hAnsi="Calibri" w:cs="Calibri"/>
                <w:b w:val="0"/>
                <w:sz w:val="18"/>
                <w:szCs w:val="18"/>
              </w:rPr>
              <w:t>óptica,</w:t>
            </w:r>
            <w:r>
              <w:rPr>
                <w:rFonts w:ascii="Calibri" w:eastAsia="Arial" w:hAnsi="Calibri" w:cs="Calibri"/>
                <w:b w:val="0"/>
                <w:sz w:val="18"/>
                <w:szCs w:val="18"/>
              </w:rPr>
              <w:t xml:space="preserve">  </w:t>
            </w:r>
            <w:r>
              <w:rPr>
                <w:rFonts w:ascii="Calibri" w:hAnsi="Calibri" w:cs="Calibri"/>
                <w:b w:val="0"/>
                <w:sz w:val="18"/>
                <w:szCs w:val="18"/>
              </w:rPr>
              <w:t>propios</w:t>
            </w:r>
            <w:r>
              <w:rPr>
                <w:rFonts w:ascii="Calibri" w:eastAsia="Arial" w:hAnsi="Calibri" w:cs="Calibri"/>
                <w:b w:val="0"/>
                <w:sz w:val="18"/>
                <w:szCs w:val="18"/>
              </w:rPr>
              <w:t xml:space="preserve"> </w:t>
            </w:r>
            <w:r>
              <w:rPr>
                <w:rFonts w:ascii="Calibri" w:hAnsi="Calibri" w:cs="Calibri"/>
                <w:b w:val="0"/>
                <w:sz w:val="18"/>
                <w:szCs w:val="18"/>
              </w:rPr>
              <w:t>e</w:t>
            </w:r>
            <w:r>
              <w:rPr>
                <w:rFonts w:ascii="Calibri" w:eastAsia="Arial" w:hAnsi="Calibri" w:cs="Calibri"/>
                <w:b w:val="0"/>
                <w:sz w:val="18"/>
                <w:szCs w:val="18"/>
              </w:rPr>
              <w:t xml:space="preserve"> </w:t>
            </w:r>
            <w:r>
              <w:rPr>
                <w:rFonts w:ascii="Calibri" w:hAnsi="Calibri" w:cs="Calibri"/>
                <w:b w:val="0"/>
                <w:sz w:val="18"/>
                <w:szCs w:val="18"/>
              </w:rPr>
              <w:t>identificados</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nombre</w:t>
            </w:r>
            <w:r>
              <w:rPr>
                <w:rFonts w:ascii="Calibri" w:eastAsia="Arial" w:hAnsi="Calibri" w:cs="Calibri"/>
                <w:b w:val="0"/>
                <w:sz w:val="18"/>
                <w:szCs w:val="18"/>
              </w:rPr>
              <w:t xml:space="preserve"> </w:t>
            </w:r>
            <w:r>
              <w:rPr>
                <w:rFonts w:ascii="Calibri" w:hAnsi="Calibri" w:cs="Calibri"/>
                <w:b w:val="0"/>
                <w:sz w:val="18"/>
                <w:szCs w:val="18"/>
              </w:rPr>
              <w:t>del</w:t>
            </w:r>
            <w:r>
              <w:rPr>
                <w:rFonts w:ascii="Calibri" w:eastAsia="Arial" w:hAnsi="Calibri" w:cs="Calibri"/>
                <w:b w:val="0"/>
                <w:sz w:val="18"/>
                <w:szCs w:val="18"/>
              </w:rPr>
              <w:t xml:space="preserve"> </w:t>
            </w:r>
            <w:r>
              <w:rPr>
                <w:rFonts w:ascii="Calibri" w:hAnsi="Calibri" w:cs="Calibri"/>
                <w:b w:val="0"/>
                <w:sz w:val="18"/>
                <w:szCs w:val="18"/>
              </w:rPr>
              <w:t>proveedor</w:t>
            </w:r>
            <w:r>
              <w:rPr>
                <w:rFonts w:ascii="Calibri" w:eastAsia="Arial" w:hAnsi="Calibri" w:cs="Calibri"/>
                <w:b w:val="0"/>
                <w:sz w:val="18"/>
                <w:szCs w:val="18"/>
              </w:rPr>
              <w:t xml:space="preserve"> (</w:t>
            </w:r>
            <w:r>
              <w:rPr>
                <w:rFonts w:ascii="Calibri" w:hAnsi="Calibri" w:cs="Calibri"/>
                <w:b w:val="0"/>
                <w:sz w:val="18"/>
                <w:szCs w:val="18"/>
              </w:rPr>
              <w:t>no</w:t>
            </w:r>
            <w:r>
              <w:rPr>
                <w:rFonts w:ascii="Calibri" w:eastAsia="Arial" w:hAnsi="Calibri" w:cs="Calibri"/>
                <w:b w:val="0"/>
                <w:sz w:val="18"/>
                <w:szCs w:val="18"/>
              </w:rPr>
              <w:t xml:space="preserve"> </w:t>
            </w:r>
            <w:r>
              <w:rPr>
                <w:rFonts w:ascii="Calibri" w:hAnsi="Calibri" w:cs="Calibri"/>
                <w:b w:val="0"/>
                <w:sz w:val="18"/>
                <w:szCs w:val="18"/>
              </w:rPr>
              <w:t>se</w:t>
            </w:r>
            <w:r>
              <w:rPr>
                <w:rFonts w:ascii="Calibri" w:eastAsia="Arial" w:hAnsi="Calibri" w:cs="Calibri"/>
                <w:b w:val="0"/>
                <w:sz w:val="18"/>
                <w:szCs w:val="18"/>
              </w:rPr>
              <w:t xml:space="preserve"> </w:t>
            </w:r>
            <w:r>
              <w:rPr>
                <w:rFonts w:ascii="Calibri" w:hAnsi="Calibri" w:cs="Calibri"/>
                <w:b w:val="0"/>
                <w:sz w:val="18"/>
                <w:szCs w:val="18"/>
              </w:rPr>
              <w:t>aceptará</w:t>
            </w:r>
            <w:r>
              <w:rPr>
                <w:rFonts w:ascii="Calibri" w:eastAsia="Arial" w:hAnsi="Calibri" w:cs="Calibri"/>
                <w:b w:val="0"/>
                <w:sz w:val="18"/>
                <w:szCs w:val="18"/>
              </w:rPr>
              <w:t xml:space="preserve"> </w:t>
            </w:r>
            <w:r>
              <w:rPr>
                <w:rFonts w:ascii="Calibri" w:hAnsi="Calibri" w:cs="Calibri"/>
                <w:b w:val="0"/>
                <w:sz w:val="18"/>
                <w:szCs w:val="18"/>
              </w:rPr>
              <w:t>alquiler</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terceros),</w:t>
            </w:r>
            <w:r>
              <w:rPr>
                <w:rFonts w:ascii="Calibri" w:eastAsia="Arial" w:hAnsi="Calibri" w:cs="Calibri"/>
                <w:b w:val="0"/>
                <w:sz w:val="18"/>
                <w:szCs w:val="18"/>
              </w:rPr>
              <w:t xml:space="preserve"> </w:t>
            </w:r>
            <w:r>
              <w:rPr>
                <w:rFonts w:ascii="Calibri" w:hAnsi="Calibri" w:cs="Calibri"/>
                <w:b w:val="0"/>
                <w:sz w:val="18"/>
                <w:szCs w:val="18"/>
              </w:rPr>
              <w:t>para</w:t>
            </w:r>
            <w:r>
              <w:rPr>
                <w:rFonts w:ascii="Calibri" w:eastAsia="Arial" w:hAnsi="Calibri" w:cs="Calibri"/>
                <w:b w:val="0"/>
                <w:sz w:val="18"/>
                <w:szCs w:val="18"/>
              </w:rPr>
              <w:t xml:space="preserve"> </w:t>
            </w:r>
            <w:r>
              <w:rPr>
                <w:rFonts w:ascii="Calibri" w:hAnsi="Calibri" w:cs="Calibri"/>
                <w:b w:val="0"/>
                <w:sz w:val="18"/>
                <w:szCs w:val="18"/>
              </w:rPr>
              <w:t>poder</w:t>
            </w:r>
            <w:r>
              <w:rPr>
                <w:rFonts w:ascii="Calibri" w:eastAsia="Arial" w:hAnsi="Calibri" w:cs="Calibri"/>
                <w:b w:val="0"/>
                <w:sz w:val="18"/>
                <w:szCs w:val="18"/>
              </w:rPr>
              <w:t xml:space="preserve"> </w:t>
            </w:r>
            <w:r>
              <w:rPr>
                <w:rFonts w:ascii="Calibri" w:hAnsi="Calibri" w:cs="Calibri"/>
                <w:b w:val="0"/>
                <w:sz w:val="18"/>
                <w:szCs w:val="18"/>
              </w:rPr>
              <w:t>garantizar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correcto</w:t>
            </w:r>
            <w:r>
              <w:rPr>
                <w:rFonts w:ascii="Calibri" w:eastAsia="Arial" w:hAnsi="Calibri" w:cs="Calibri"/>
                <w:b w:val="0"/>
                <w:sz w:val="18"/>
                <w:szCs w:val="18"/>
              </w:rPr>
              <w:t xml:space="preserve"> </w:t>
            </w:r>
            <w:r>
              <w:rPr>
                <w:rFonts w:ascii="Calibri" w:hAnsi="Calibri" w:cs="Calibri"/>
                <w:b w:val="0"/>
                <w:sz w:val="18"/>
                <w:szCs w:val="18"/>
              </w:rPr>
              <w:t>soporte</w:t>
            </w:r>
            <w:r>
              <w:rPr>
                <w:rFonts w:ascii="Calibri" w:eastAsia="Arial" w:hAnsi="Calibri" w:cs="Calibri"/>
                <w:b w:val="0"/>
                <w:sz w:val="18"/>
                <w:szCs w:val="18"/>
              </w:rPr>
              <w:t xml:space="preserve"> </w:t>
            </w:r>
            <w:r>
              <w:rPr>
                <w:rFonts w:ascii="Calibri" w:hAnsi="Calibri" w:cs="Calibri"/>
                <w:b w:val="0"/>
                <w:sz w:val="18"/>
                <w:szCs w:val="18"/>
              </w:rPr>
              <w:t>al</w:t>
            </w:r>
            <w:r>
              <w:rPr>
                <w:rFonts w:ascii="Calibri" w:eastAsia="Arial" w:hAnsi="Calibri" w:cs="Calibri"/>
                <w:b w:val="0"/>
                <w:sz w:val="18"/>
                <w:szCs w:val="18"/>
              </w:rPr>
              <w:t xml:space="preserve"> </w:t>
            </w:r>
            <w:r>
              <w:rPr>
                <w:rFonts w:ascii="Calibri" w:hAnsi="Calibri" w:cs="Calibri"/>
                <w:b w:val="0"/>
                <w:sz w:val="18"/>
                <w:szCs w:val="18"/>
              </w:rPr>
              <w:t>sistema</w:t>
            </w:r>
            <w:r>
              <w:rPr>
                <w:rFonts w:ascii="Calibri" w:eastAsia="Arial" w:hAnsi="Calibri" w:cs="Calibri"/>
                <w:b w:val="0"/>
                <w:sz w:val="18"/>
                <w:szCs w:val="18"/>
              </w:rPr>
              <w:t xml:space="preserve"> </w:t>
            </w:r>
            <w:r>
              <w:rPr>
                <w:rFonts w:ascii="Calibri" w:hAnsi="Calibri" w:cs="Calibri"/>
                <w:b w:val="0"/>
                <w:sz w:val="18"/>
                <w:szCs w:val="18"/>
              </w:rPr>
              <w:t>y</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garantía</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instalación.</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proponente</w:t>
            </w:r>
            <w:r>
              <w:rPr>
                <w:rFonts w:ascii="Calibri" w:eastAsia="Arial" w:hAnsi="Calibri" w:cs="Calibri"/>
                <w:b w:val="0"/>
                <w:sz w:val="18"/>
                <w:szCs w:val="18"/>
              </w:rPr>
              <w:t xml:space="preserve"> </w:t>
            </w:r>
            <w:r>
              <w:rPr>
                <w:rFonts w:ascii="Calibri" w:hAnsi="Calibri" w:cs="Calibri"/>
                <w:b w:val="0"/>
                <w:sz w:val="18"/>
                <w:szCs w:val="18"/>
              </w:rPr>
              <w:t>debe</w:t>
            </w:r>
            <w:r>
              <w:rPr>
                <w:rFonts w:ascii="Calibri" w:eastAsia="Arial" w:hAnsi="Calibri" w:cs="Calibri"/>
                <w:b w:val="0"/>
                <w:sz w:val="18"/>
                <w:szCs w:val="18"/>
              </w:rPr>
              <w:t xml:space="preserve"> </w:t>
            </w:r>
            <w:r>
              <w:rPr>
                <w:rFonts w:ascii="Calibri" w:hAnsi="Calibri" w:cs="Calibri"/>
                <w:b w:val="0"/>
                <w:sz w:val="18"/>
                <w:szCs w:val="18"/>
              </w:rPr>
              <w:t>presentar</w:t>
            </w:r>
            <w:r>
              <w:rPr>
                <w:rFonts w:ascii="Calibri" w:eastAsia="Arial" w:hAnsi="Calibri" w:cs="Calibri"/>
                <w:b w:val="0"/>
                <w:sz w:val="18"/>
                <w:szCs w:val="18"/>
              </w:rPr>
              <w:t xml:space="preserve"> </w:t>
            </w:r>
            <w:r>
              <w:rPr>
                <w:rFonts w:ascii="Calibri" w:hAnsi="Calibri" w:cs="Calibri"/>
                <w:b w:val="0"/>
                <w:sz w:val="18"/>
                <w:szCs w:val="18"/>
              </w:rPr>
              <w:t>documentación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última</w:t>
            </w:r>
            <w:r>
              <w:rPr>
                <w:rFonts w:ascii="Calibri" w:eastAsia="Arial" w:hAnsi="Calibri" w:cs="Calibri"/>
                <w:b w:val="0"/>
                <w:sz w:val="18"/>
                <w:szCs w:val="18"/>
              </w:rPr>
              <w:t xml:space="preserve"> </w:t>
            </w:r>
            <w:r>
              <w:rPr>
                <w:rFonts w:ascii="Calibri" w:hAnsi="Calibri" w:cs="Calibri"/>
                <w:b w:val="0"/>
                <w:sz w:val="18"/>
                <w:szCs w:val="18"/>
              </w:rPr>
              <w:t>calibración</w:t>
            </w:r>
            <w:r>
              <w:rPr>
                <w:rFonts w:ascii="Calibri" w:eastAsia="Arial" w:hAnsi="Calibri" w:cs="Calibri"/>
                <w:b w:val="0"/>
                <w:sz w:val="18"/>
                <w:szCs w:val="18"/>
              </w:rPr>
              <w:t xml:space="preserve"> </w:t>
            </w:r>
            <w:r>
              <w:rPr>
                <w:rFonts w:ascii="Calibri" w:hAnsi="Calibri" w:cs="Calibri"/>
                <w:b w:val="0"/>
                <w:sz w:val="18"/>
                <w:szCs w:val="18"/>
              </w:rPr>
              <w:t>vigente</w:t>
            </w:r>
            <w:r>
              <w:rPr>
                <w:rFonts w:ascii="Calibri" w:eastAsia="Arial" w:hAnsi="Calibri" w:cs="Calibri"/>
                <w:b w:val="0"/>
                <w:sz w:val="18"/>
                <w:szCs w:val="18"/>
              </w:rPr>
              <w:t xml:space="preserve"> </w:t>
            </w:r>
            <w:r>
              <w:rPr>
                <w:rFonts w:ascii="Calibri" w:hAnsi="Calibri" w:cs="Calibri"/>
                <w:b w:val="0"/>
                <w:sz w:val="18"/>
                <w:szCs w:val="18"/>
              </w:rPr>
              <w:t>del</w:t>
            </w:r>
            <w:r>
              <w:rPr>
                <w:rFonts w:ascii="Calibri" w:eastAsia="Arial" w:hAnsi="Calibri" w:cs="Calibri"/>
                <w:b w:val="0"/>
                <w:sz w:val="18"/>
                <w:szCs w:val="18"/>
              </w:rPr>
              <w:t xml:space="preserve"> </w:t>
            </w:r>
            <w:r>
              <w:rPr>
                <w:rFonts w:ascii="Calibri" w:hAnsi="Calibri" w:cs="Calibri"/>
                <w:b w:val="0"/>
                <w:sz w:val="18"/>
                <w:szCs w:val="18"/>
              </w:rPr>
              <w:t>equipo</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certificación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cobre</w:t>
            </w:r>
            <w:r>
              <w:rPr>
                <w:rFonts w:ascii="Calibri" w:eastAsia="Arial" w:hAnsi="Calibri" w:cs="Calibri"/>
                <w:b w:val="0"/>
                <w:sz w:val="18"/>
                <w:szCs w:val="18"/>
              </w:rPr>
              <w:t xml:space="preserve"> </w:t>
            </w:r>
            <w:r>
              <w:rPr>
                <w:rFonts w:ascii="Calibri" w:hAnsi="Calibri" w:cs="Calibri"/>
                <w:b w:val="0"/>
                <w:sz w:val="18"/>
                <w:szCs w:val="18"/>
              </w:rPr>
              <w:t>que</w:t>
            </w:r>
            <w:r>
              <w:rPr>
                <w:rFonts w:ascii="Calibri" w:eastAsia="Arial" w:hAnsi="Calibri" w:cs="Calibri"/>
                <w:b w:val="0"/>
                <w:sz w:val="18"/>
                <w:szCs w:val="18"/>
              </w:rPr>
              <w:t xml:space="preserve"> </w:t>
            </w:r>
            <w:r>
              <w:rPr>
                <w:rFonts w:ascii="Calibri" w:hAnsi="Calibri" w:cs="Calibri"/>
                <w:b w:val="0"/>
                <w:sz w:val="18"/>
                <w:szCs w:val="18"/>
              </w:rPr>
              <w:t>se</w:t>
            </w:r>
            <w:r>
              <w:rPr>
                <w:rFonts w:ascii="Calibri" w:eastAsia="Arial" w:hAnsi="Calibri" w:cs="Calibri"/>
                <w:b w:val="0"/>
                <w:sz w:val="18"/>
                <w:szCs w:val="18"/>
              </w:rPr>
              <w:t xml:space="preserve"> </w:t>
            </w:r>
            <w:r>
              <w:rPr>
                <w:rFonts w:ascii="Calibri" w:hAnsi="Calibri" w:cs="Calibri"/>
                <w:b w:val="0"/>
                <w:sz w:val="18"/>
                <w:szCs w:val="18"/>
              </w:rPr>
              <w:t>utilizará</w:t>
            </w:r>
            <w:r>
              <w:rPr>
                <w:rFonts w:ascii="Calibri" w:eastAsia="Arial" w:hAnsi="Calibri" w:cs="Calibri"/>
                <w:b w:val="0"/>
                <w:sz w:val="18"/>
                <w:szCs w:val="18"/>
              </w:rPr>
              <w:t xml:space="preserve"> </w:t>
            </w:r>
            <w:r>
              <w:rPr>
                <w:rFonts w:ascii="Calibri" w:hAnsi="Calibri" w:cs="Calibri"/>
                <w:b w:val="0"/>
                <w:sz w:val="18"/>
                <w:szCs w:val="18"/>
              </w:rPr>
              <w:t>para</w:t>
            </w:r>
            <w:r>
              <w:rPr>
                <w:rFonts w:ascii="Calibri" w:eastAsia="Arial" w:hAnsi="Calibri" w:cs="Calibri"/>
                <w:b w:val="0"/>
                <w:sz w:val="18"/>
                <w:szCs w:val="18"/>
              </w:rPr>
              <w:t xml:space="preserve"> </w:t>
            </w:r>
            <w:r>
              <w:rPr>
                <w:rFonts w:ascii="Calibri" w:hAnsi="Calibri" w:cs="Calibri"/>
                <w:b w:val="0"/>
                <w:sz w:val="18"/>
                <w:szCs w:val="18"/>
              </w:rPr>
              <w:t>certificar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sistema</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cableado.</w:t>
            </w:r>
            <w:r>
              <w:rPr>
                <w:rFonts w:ascii="Calibri" w:eastAsia="Arial" w:hAnsi="Calibri" w:cs="Calibri"/>
                <w:sz w:val="18"/>
                <w:szCs w:val="18"/>
              </w:rPr>
              <w:t xml:space="preserve"> </w:t>
            </w:r>
          </w:p>
          <w:p w:rsidR="00EC2C7A" w:rsidRDefault="00EC2C7A" w:rsidP="00EC2C7A">
            <w:pPr>
              <w:tabs>
                <w:tab w:val="left" w:pos="2130"/>
              </w:tabs>
              <w:autoSpaceDE w:val="0"/>
              <w:jc w:val="both"/>
            </w:pPr>
            <w:r>
              <w:rPr>
                <w:rFonts w:ascii="Calibri" w:eastAsia="Arial Unicode MS" w:hAnsi="Calibri" w:cs="Calibri"/>
                <w:b/>
                <w:bCs/>
                <w:sz w:val="18"/>
                <w:szCs w:val="18"/>
              </w:rPr>
              <w:t>(Adjuntar</w:t>
            </w:r>
            <w:r>
              <w:rPr>
                <w:rFonts w:ascii="Calibri" w:eastAsia="Arial" w:hAnsi="Calibri" w:cs="Calibri"/>
                <w:b/>
                <w:bCs/>
                <w:sz w:val="18"/>
                <w:szCs w:val="18"/>
              </w:rPr>
              <w:t xml:space="preserve"> </w:t>
            </w:r>
            <w:r>
              <w:rPr>
                <w:rFonts w:ascii="Calibri" w:eastAsia="Arial Unicode MS" w:hAnsi="Calibri" w:cs="Calibri"/>
                <w:b/>
                <w:bCs/>
                <w:sz w:val="18"/>
                <w:szCs w:val="18"/>
              </w:rPr>
              <w:t>documentación</w:t>
            </w:r>
            <w:r>
              <w:rPr>
                <w:rFonts w:ascii="Calibri" w:eastAsia="Arial" w:hAnsi="Calibri" w:cs="Calibri"/>
                <w:b/>
                <w:bCs/>
                <w:sz w:val="18"/>
                <w:szCs w:val="18"/>
              </w:rPr>
              <w:t xml:space="preserve"> </w:t>
            </w:r>
            <w:r>
              <w:rPr>
                <w:rFonts w:ascii="Calibri" w:eastAsia="Arial Unicode MS" w:hAnsi="Calibri" w:cs="Calibri"/>
                <w:b/>
                <w:bCs/>
                <w:sz w:val="18"/>
                <w:szCs w:val="18"/>
              </w:rPr>
              <w:t>solicitada en fotocopia simple para fines de evaluación)</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9A09CF">
            <w:pPr>
              <w:pStyle w:val="Textoindependiente31"/>
              <w:widowControl/>
              <w:suppressAutoHyphens/>
              <w:snapToGrid w:val="0"/>
              <w:rPr>
                <w:rFonts w:ascii="Calibri" w:hAnsi="Calibri" w:cs="Calibri"/>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pPr>
              <w:autoSpaceDE w:val="0"/>
              <w:jc w:val="both"/>
            </w:pPr>
            <w:r>
              <w:rPr>
                <w:rFonts w:ascii="Calibri" w:hAnsi="Calibri" w:cs="Calibri"/>
                <w:b/>
                <w:bCs/>
                <w:sz w:val="18"/>
                <w:szCs w:val="18"/>
              </w:rPr>
              <w:t>Etiquetado: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conexiones</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estructurado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datos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adoptará</w:t>
            </w:r>
            <w:r>
              <w:rPr>
                <w:rFonts w:ascii="Calibri" w:eastAsia="Arial" w:hAnsi="Calibri" w:cs="Calibri"/>
                <w:sz w:val="18"/>
                <w:szCs w:val="18"/>
              </w:rPr>
              <w:t xml:space="preserve"> </w:t>
            </w:r>
            <w:r>
              <w:rPr>
                <w:rFonts w:ascii="Calibri" w:hAnsi="Calibri" w:cs="Calibri"/>
                <w:sz w:val="18"/>
                <w:szCs w:val="18"/>
              </w:rPr>
              <w:t>una</w:t>
            </w:r>
            <w:r>
              <w:rPr>
                <w:rFonts w:ascii="Calibri" w:eastAsia="Arial" w:hAnsi="Calibri" w:cs="Calibri"/>
                <w:sz w:val="18"/>
                <w:szCs w:val="18"/>
              </w:rPr>
              <w:t xml:space="preserve"> </w:t>
            </w:r>
            <w:r>
              <w:rPr>
                <w:rFonts w:ascii="Calibri" w:hAnsi="Calibri" w:cs="Calibri"/>
                <w:sz w:val="18"/>
                <w:szCs w:val="18"/>
              </w:rPr>
              <w:t>denominación</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individualice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uno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elementos</w:t>
            </w:r>
            <w:r>
              <w:rPr>
                <w:rFonts w:ascii="Calibri" w:eastAsia="Arial" w:hAnsi="Calibri" w:cs="Calibri"/>
                <w:sz w:val="18"/>
                <w:szCs w:val="18"/>
              </w:rPr>
              <w:t xml:space="preserve"> </w:t>
            </w:r>
            <w:r>
              <w:rPr>
                <w:rFonts w:ascii="Calibri" w:hAnsi="Calibri" w:cs="Calibri"/>
                <w:sz w:val="18"/>
                <w:szCs w:val="18"/>
              </w:rPr>
              <w:t>físicos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S</w:t>
            </w:r>
            <w:r>
              <w:rPr>
                <w:rFonts w:ascii="Calibri" w:hAnsi="Calibri" w:cs="Calibri"/>
                <w:sz w:val="18"/>
                <w:szCs w:val="18"/>
              </w:rPr>
              <w:t>e debe tomar en cuenta el etiquetado que actualmente tiene YPFB.</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autoSpaceDE w:val="0"/>
              <w:jc w:val="both"/>
              <w:rPr>
                <w:rFonts w:ascii="Calibri" w:hAnsi="Calibri" w:cs="Calibri"/>
                <w:b/>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B4C7DC"/>
          </w:tcPr>
          <w:p w:rsidR="00EC2C7A" w:rsidRDefault="00EC2C7A" w:rsidP="00EC2C7A">
            <w:pPr>
              <w:pStyle w:val="WW-Default"/>
              <w:snapToGrid w:val="0"/>
              <w:jc w:val="both"/>
            </w:pPr>
            <w:r>
              <w:rPr>
                <w:rFonts w:ascii="Calibri" w:hAnsi="Calibri" w:cs="Calibri"/>
                <w:b/>
                <w:bCs/>
                <w:sz w:val="18"/>
                <w:szCs w:val="18"/>
              </w:rPr>
              <w:t>Fiscal de Servicio</w:t>
            </w:r>
          </w:p>
        </w:tc>
        <w:tc>
          <w:tcPr>
            <w:tcW w:w="4116" w:type="dxa"/>
            <w:tcBorders>
              <w:top w:val="single" w:sz="4" w:space="0" w:color="000000"/>
              <w:left w:val="single" w:sz="4" w:space="0" w:color="000000"/>
              <w:bottom w:val="single" w:sz="4" w:space="0" w:color="000000"/>
              <w:right w:val="single" w:sz="4" w:space="0" w:color="000000"/>
            </w:tcBorders>
            <w:shd w:val="clear" w:color="auto" w:fill="B4C7DC"/>
          </w:tcPr>
          <w:p w:rsidR="00EC2C7A" w:rsidRDefault="00EC2C7A" w:rsidP="00EC2C7A">
            <w:pPr>
              <w:pStyle w:val="WW-Default"/>
              <w:snapToGrid w:val="0"/>
              <w:jc w:val="both"/>
              <w:rPr>
                <w:rFonts w:ascii="Calibri" w:hAnsi="Calibri" w:cs="Calibri"/>
                <w:b/>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pPr>
              <w:pStyle w:val="WW-Default"/>
              <w:snapToGrid w:val="0"/>
              <w:jc w:val="both"/>
            </w:pPr>
            <w:r>
              <w:rPr>
                <w:rFonts w:ascii="Calibri" w:hAnsi="Calibri" w:cs="Calibri"/>
                <w:bCs/>
                <w:sz w:val="18"/>
                <w:szCs w:val="18"/>
              </w:rPr>
              <w:t>YPFB  designará al fiscal de servicio que tendrá las siguientes responsabilidades, entre otras:</w:t>
            </w:r>
          </w:p>
          <w:p w:rsidR="00EC2C7A" w:rsidRDefault="00EC2C7A" w:rsidP="00E463D5">
            <w:pPr>
              <w:pStyle w:val="WW-Default"/>
              <w:numPr>
                <w:ilvl w:val="0"/>
                <w:numId w:val="35"/>
              </w:numPr>
              <w:snapToGrid w:val="0"/>
              <w:jc w:val="both"/>
            </w:pPr>
            <w:r>
              <w:rPr>
                <w:rFonts w:ascii="Calibri" w:hAnsi="Calibri" w:cs="Calibri"/>
                <w:bCs/>
                <w:sz w:val="18"/>
                <w:szCs w:val="18"/>
              </w:rPr>
              <w:t>Emitir la orden de servicio para realizar los trabajos requeridos</w:t>
            </w:r>
          </w:p>
          <w:p w:rsidR="00EC2C7A" w:rsidRDefault="00EC2C7A" w:rsidP="00E463D5">
            <w:pPr>
              <w:pStyle w:val="WW-Default"/>
              <w:numPr>
                <w:ilvl w:val="0"/>
                <w:numId w:val="35"/>
              </w:numPr>
              <w:snapToGrid w:val="0"/>
              <w:jc w:val="both"/>
            </w:pPr>
            <w:r>
              <w:rPr>
                <w:rFonts w:ascii="Calibri" w:hAnsi="Calibri" w:cs="Calibri"/>
                <w:bCs/>
                <w:sz w:val="18"/>
                <w:szCs w:val="18"/>
              </w:rPr>
              <w:t>Ser responsable de recepción del servicio</w:t>
            </w:r>
          </w:p>
          <w:p w:rsidR="00EC2C7A" w:rsidRDefault="00EC2C7A" w:rsidP="00E463D5">
            <w:pPr>
              <w:pStyle w:val="WW-Default"/>
              <w:numPr>
                <w:ilvl w:val="0"/>
                <w:numId w:val="35"/>
              </w:numPr>
              <w:snapToGrid w:val="0"/>
              <w:jc w:val="both"/>
            </w:pPr>
            <w:r>
              <w:rPr>
                <w:rFonts w:ascii="Calibri" w:hAnsi="Calibri" w:cs="Calibri"/>
                <w:bCs/>
                <w:sz w:val="18"/>
                <w:szCs w:val="18"/>
              </w:rPr>
              <w:t>Elevar informe de conformidad del servicio realizado.</w:t>
            </w:r>
          </w:p>
          <w:p w:rsidR="00EC2C7A" w:rsidRDefault="00EC2C7A" w:rsidP="00E463D5">
            <w:pPr>
              <w:pStyle w:val="WW-Default"/>
              <w:numPr>
                <w:ilvl w:val="0"/>
                <w:numId w:val="35"/>
              </w:numPr>
              <w:snapToGrid w:val="0"/>
              <w:jc w:val="both"/>
            </w:pPr>
            <w:r>
              <w:rPr>
                <w:rFonts w:ascii="Calibri" w:hAnsi="Calibri" w:cs="Calibri"/>
                <w:sz w:val="18"/>
                <w:szCs w:val="18"/>
              </w:rPr>
              <w:t>Solicitar relevamiento en sitio.</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pStyle w:val="WW-Default"/>
              <w:snapToGrid w:val="0"/>
              <w:jc w:val="both"/>
              <w:rPr>
                <w:rFonts w:ascii="Calibri" w:hAnsi="Calibri" w:cs="Calibri"/>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729FCF"/>
          </w:tcPr>
          <w:p w:rsidR="00EC2C7A" w:rsidRDefault="00EC2C7A" w:rsidP="00EC2C7A">
            <w:pPr>
              <w:pStyle w:val="WW-Default"/>
              <w:snapToGrid w:val="0"/>
              <w:jc w:val="both"/>
            </w:pPr>
            <w:r>
              <w:rPr>
                <w:rFonts w:ascii="Calibri" w:hAnsi="Calibri" w:cs="Calibri"/>
                <w:b/>
                <w:bCs/>
                <w:sz w:val="18"/>
                <w:szCs w:val="18"/>
              </w:rPr>
              <w:t>INFORMES</w:t>
            </w:r>
          </w:p>
        </w:tc>
        <w:tc>
          <w:tcPr>
            <w:tcW w:w="4116" w:type="dxa"/>
            <w:tcBorders>
              <w:top w:val="single" w:sz="4" w:space="0" w:color="000000"/>
              <w:left w:val="single" w:sz="4" w:space="0" w:color="000000"/>
              <w:bottom w:val="single" w:sz="4" w:space="0" w:color="000000"/>
              <w:right w:val="single" w:sz="4" w:space="0" w:color="000000"/>
            </w:tcBorders>
            <w:shd w:val="clear" w:color="auto" w:fill="729FCF"/>
          </w:tcPr>
          <w:p w:rsidR="00EC2C7A" w:rsidRDefault="00EC2C7A" w:rsidP="00EC2C7A">
            <w:pPr>
              <w:pStyle w:val="WW-Default"/>
              <w:snapToGrid w:val="0"/>
              <w:jc w:val="both"/>
              <w:rPr>
                <w:rFonts w:ascii="Calibri" w:hAnsi="Calibri" w:cs="Calibri"/>
                <w:b/>
                <w:bCs/>
                <w:sz w:val="18"/>
                <w:szCs w:val="18"/>
              </w:rPr>
            </w:pPr>
          </w:p>
        </w:tc>
      </w:tr>
      <w:tr w:rsidR="00EC2C7A" w:rsidTr="009A09CF">
        <w:tc>
          <w:tcPr>
            <w:tcW w:w="5881" w:type="dxa"/>
            <w:tcBorders>
              <w:left w:val="single" w:sz="4" w:space="0" w:color="000000"/>
              <w:bottom w:val="single" w:sz="4" w:space="0" w:color="000000"/>
              <w:right w:val="single" w:sz="4" w:space="0" w:color="000000"/>
            </w:tcBorders>
            <w:shd w:val="clear" w:color="auto" w:fill="auto"/>
          </w:tcPr>
          <w:p w:rsidR="00EC2C7A" w:rsidRDefault="00EC2C7A" w:rsidP="00EC2C7A">
            <w:pPr>
              <w:pStyle w:val="WW-Default"/>
              <w:snapToGrid w:val="0"/>
              <w:jc w:val="both"/>
            </w:pPr>
            <w:r>
              <w:rPr>
                <w:rFonts w:ascii="Calibri" w:hAnsi="Calibri" w:cs="Calibri"/>
                <w:sz w:val="18"/>
                <w:szCs w:val="18"/>
              </w:rPr>
              <w:t>La empresa contratada debe elaborar el Informe Final del trabajo ejecutado que deberá presentar en medio impreso y digital, el cual contemplara mínimamente:</w:t>
            </w:r>
          </w:p>
          <w:p w:rsidR="00EC2C7A" w:rsidRDefault="00EC2C7A" w:rsidP="00EC2C7A">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estructurado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red</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datos</w:t>
            </w:r>
            <w:r>
              <w:rPr>
                <w:rFonts w:ascii="Calibri" w:eastAsia="Arial" w:hAnsi="Calibri" w:cs="Calibri"/>
                <w:bCs/>
                <w:sz w:val="18"/>
                <w:szCs w:val="18"/>
              </w:rPr>
              <w:t xml:space="preserve"> </w:t>
            </w:r>
            <w:r>
              <w:rPr>
                <w:rFonts w:ascii="Calibri" w:hAnsi="Calibri" w:cs="Calibri"/>
                <w:bCs/>
                <w:sz w:val="18"/>
                <w:szCs w:val="18"/>
              </w:rPr>
              <w:t>y</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vertical</w:t>
            </w:r>
            <w:r>
              <w:rPr>
                <w:rFonts w:ascii="Calibri" w:eastAsia="Arial" w:hAnsi="Calibri" w:cs="Calibri"/>
                <w:bCs/>
                <w:sz w:val="18"/>
                <w:szCs w:val="18"/>
              </w:rPr>
              <w:t xml:space="preserve"> </w:t>
            </w:r>
            <w:r>
              <w:rPr>
                <w:rFonts w:ascii="Calibri" w:hAnsi="Calibri" w:cs="Calibri"/>
                <w:bCs/>
                <w:sz w:val="18"/>
                <w:szCs w:val="18"/>
              </w:rPr>
              <w:t>(</w:t>
            </w:r>
            <w:proofErr w:type="spellStart"/>
            <w:r>
              <w:rPr>
                <w:rFonts w:ascii="Calibri" w:hAnsi="Calibri" w:cs="Calibri"/>
                <w:bCs/>
                <w:sz w:val="18"/>
                <w:szCs w:val="18"/>
              </w:rPr>
              <w:t>backbone</w:t>
            </w:r>
            <w:proofErr w:type="spellEnd"/>
            <w:r>
              <w:rPr>
                <w:rFonts w:ascii="Calibri" w:hAnsi="Calibri" w:cs="Calibri"/>
                <w:bCs/>
                <w:sz w:val="18"/>
                <w:szCs w:val="18"/>
              </w:rPr>
              <w:t>):</w:t>
            </w:r>
          </w:p>
          <w:p w:rsidR="00EC2C7A" w:rsidRDefault="00EC2C7A" w:rsidP="00EC2C7A">
            <w:pPr>
              <w:pStyle w:val="PREFECTURA2"/>
              <w:numPr>
                <w:ilvl w:val="0"/>
                <w:numId w:val="0"/>
              </w:numPr>
              <w:ind w:left="290"/>
            </w:pPr>
            <w:r>
              <w:rPr>
                <w:rFonts w:ascii="Calibri" w:hAnsi="Calibri" w:cs="Calibri"/>
                <w:sz w:val="18"/>
                <w:szCs w:val="18"/>
              </w:rPr>
              <w:t>Detalle del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marcarán</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extremo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su</w:t>
            </w:r>
            <w:r>
              <w:rPr>
                <w:rFonts w:ascii="Calibri" w:eastAsia="Arial" w:hAnsi="Calibri" w:cs="Calibri"/>
                <w:sz w:val="18"/>
                <w:szCs w:val="18"/>
              </w:rPr>
              <w:t xml:space="preserve"> </w:t>
            </w:r>
            <w:r>
              <w:rPr>
                <w:rFonts w:ascii="Calibri" w:hAnsi="Calibri" w:cs="Calibri"/>
                <w:sz w:val="18"/>
                <w:szCs w:val="18"/>
              </w:rPr>
              <w:t>rápida</w:t>
            </w:r>
            <w:r>
              <w:rPr>
                <w:rFonts w:ascii="Calibri" w:eastAsia="Arial" w:hAnsi="Calibri" w:cs="Calibri"/>
                <w:sz w:val="18"/>
                <w:szCs w:val="18"/>
              </w:rPr>
              <w:t xml:space="preserve"> </w:t>
            </w:r>
            <w:r>
              <w:rPr>
                <w:rFonts w:ascii="Calibri" w:hAnsi="Calibri" w:cs="Calibri"/>
                <w:sz w:val="18"/>
                <w:szCs w:val="18"/>
              </w:rPr>
              <w:t>identificación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ubicación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destino.</w:t>
            </w:r>
          </w:p>
          <w:p w:rsidR="00EC2C7A" w:rsidRDefault="00EC2C7A" w:rsidP="00EC2C7A">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localización</w:t>
            </w:r>
            <w:r>
              <w:rPr>
                <w:rFonts w:ascii="Calibri" w:eastAsia="Arial" w:hAnsi="Calibri" w:cs="Calibri"/>
                <w:sz w:val="18"/>
                <w:szCs w:val="18"/>
              </w:rPr>
              <w:t>.</w:t>
            </w:r>
          </w:p>
          <w:p w:rsidR="00EC2C7A" w:rsidRDefault="00EC2C7A" w:rsidP="00EC2C7A">
            <w:pPr>
              <w:pStyle w:val="PREFECTURA2"/>
              <w:numPr>
                <w:ilvl w:val="0"/>
                <w:numId w:val="0"/>
              </w:numPr>
              <w:ind w:left="290"/>
            </w:pP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interconexión.</w:t>
            </w:r>
          </w:p>
          <w:p w:rsidR="00EC2C7A" w:rsidRDefault="00EC2C7A" w:rsidP="00EC2C7A">
            <w:pPr>
              <w:pStyle w:val="PREFECTURA2"/>
              <w:numPr>
                <w:ilvl w:val="0"/>
                <w:numId w:val="0"/>
              </w:numPr>
              <w:ind w:left="290"/>
            </w:pPr>
            <w:r>
              <w:rPr>
                <w:rFonts w:ascii="Calibri" w:hAnsi="Calibri" w:cs="Calibri"/>
                <w:sz w:val="18"/>
                <w:szCs w:val="18"/>
              </w:rPr>
              <w:t>Reportes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certificación</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 en PDF y FLW.</w:t>
            </w:r>
          </w:p>
          <w:p w:rsidR="00EC2C7A" w:rsidRDefault="00EC2C7A" w:rsidP="00EC2C7A">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energía</w:t>
            </w:r>
            <w:r>
              <w:rPr>
                <w:rFonts w:ascii="Calibri" w:eastAsia="Arial" w:hAnsi="Calibri" w:cs="Calibri"/>
                <w:bCs/>
                <w:sz w:val="18"/>
                <w:szCs w:val="18"/>
              </w:rPr>
              <w:t xml:space="preserve"> </w:t>
            </w:r>
            <w:r>
              <w:rPr>
                <w:rFonts w:ascii="Calibri" w:hAnsi="Calibri" w:cs="Calibri"/>
                <w:bCs/>
                <w:sz w:val="18"/>
                <w:szCs w:val="18"/>
              </w:rPr>
              <w:t>eléctrica:</w:t>
            </w:r>
          </w:p>
          <w:p w:rsidR="00EC2C7A" w:rsidRDefault="00EC2C7A" w:rsidP="00EC2C7A">
            <w:pPr>
              <w:pStyle w:val="PREFECTURA2"/>
              <w:numPr>
                <w:ilvl w:val="0"/>
                <w:numId w:val="0"/>
              </w:numPr>
              <w:ind w:left="290"/>
            </w:pPr>
            <w:r>
              <w:rPr>
                <w:rFonts w:ascii="Calibri" w:hAnsi="Calibri" w:cs="Calibri"/>
                <w:sz w:val="18"/>
                <w:szCs w:val="18"/>
              </w:rPr>
              <w:lastRenderedPageBreak/>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p>
          <w:p w:rsidR="00EC2C7A" w:rsidRDefault="00EC2C7A" w:rsidP="00EC2C7A">
            <w:pPr>
              <w:pStyle w:val="PREFECTURA2"/>
              <w:numPr>
                <w:ilvl w:val="0"/>
                <w:numId w:val="0"/>
              </w:numPr>
              <w:ind w:left="290"/>
            </w:pPr>
            <w:r>
              <w:rPr>
                <w:rFonts w:ascii="Calibri" w:hAnsi="Calibri" w:cs="Calibri"/>
                <w:sz w:val="18"/>
                <w:szCs w:val="18"/>
              </w:rPr>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eléctrico,</w:t>
            </w:r>
            <w:r>
              <w:rPr>
                <w:rFonts w:ascii="Calibri" w:eastAsia="Arial" w:hAnsi="Calibri" w:cs="Calibri"/>
                <w:sz w:val="18"/>
                <w:szCs w:val="18"/>
              </w:rPr>
              <w:t xml:space="preserve"> </w:t>
            </w:r>
            <w:r>
              <w:rPr>
                <w:rFonts w:ascii="Calibri" w:hAnsi="Calibri" w:cs="Calibri"/>
                <w:sz w:val="18"/>
                <w:szCs w:val="18"/>
              </w:rPr>
              <w:t>gabinetes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p>
          <w:p w:rsidR="00EC2C7A" w:rsidRDefault="00EC2C7A" w:rsidP="00EC2C7A">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circuitos</w:t>
            </w:r>
            <w:r>
              <w:rPr>
                <w:rFonts w:ascii="Calibri" w:eastAsia="Arial" w:hAnsi="Calibri" w:cs="Calibri"/>
                <w:sz w:val="18"/>
                <w:szCs w:val="18"/>
              </w:rPr>
              <w:t xml:space="preserve"> </w:t>
            </w:r>
            <w:r>
              <w:rPr>
                <w:rFonts w:ascii="Calibri" w:hAnsi="Calibri" w:cs="Calibri"/>
                <w:sz w:val="18"/>
                <w:szCs w:val="18"/>
              </w:rPr>
              <w:t>instalados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eléctrica.</w:t>
            </w:r>
          </w:p>
          <w:p w:rsidR="00EC2C7A" w:rsidRDefault="00EC2C7A" w:rsidP="00EC2C7A">
            <w:pPr>
              <w:autoSpaceDE w:val="0"/>
              <w:jc w:val="both"/>
            </w:pPr>
            <w:r>
              <w:rPr>
                <w:rFonts w:ascii="Calibri" w:hAnsi="Calibri" w:cs="Calibri"/>
                <w:b/>
                <w:sz w:val="18"/>
                <w:szCs w:val="18"/>
              </w:rPr>
              <w:t>(Manifestar Aceptación)</w:t>
            </w:r>
          </w:p>
        </w:tc>
        <w:tc>
          <w:tcPr>
            <w:tcW w:w="4116" w:type="dxa"/>
            <w:tcBorders>
              <w:left w:val="single" w:sz="4" w:space="0" w:color="000000"/>
              <w:bottom w:val="single" w:sz="4" w:space="0" w:color="000000"/>
              <w:right w:val="single" w:sz="4" w:space="0" w:color="000000"/>
            </w:tcBorders>
          </w:tcPr>
          <w:p w:rsidR="00EC2C7A" w:rsidRDefault="00EC2C7A" w:rsidP="00EC2C7A">
            <w:pPr>
              <w:pStyle w:val="WW-Default"/>
              <w:snapToGrid w:val="0"/>
              <w:jc w:val="both"/>
              <w:rPr>
                <w:rFonts w:ascii="Calibri" w:hAnsi="Calibri" w:cs="Calibri"/>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8DB3E2"/>
          </w:tcPr>
          <w:p w:rsidR="00EC2C7A" w:rsidRDefault="00EC2C7A" w:rsidP="00EC2C7A">
            <w:r>
              <w:rPr>
                <w:rFonts w:ascii="Calibri" w:hAnsi="Calibri" w:cs="Calibri"/>
                <w:b/>
                <w:bCs/>
                <w:sz w:val="18"/>
                <w:szCs w:val="18"/>
              </w:rPr>
              <w:lastRenderedPageBreak/>
              <w:t>GARANTÍAS</w:t>
            </w:r>
          </w:p>
        </w:tc>
        <w:tc>
          <w:tcPr>
            <w:tcW w:w="4116" w:type="dxa"/>
            <w:tcBorders>
              <w:top w:val="single" w:sz="4" w:space="0" w:color="000000"/>
              <w:left w:val="single" w:sz="4" w:space="0" w:color="000000"/>
              <w:bottom w:val="single" w:sz="4" w:space="0" w:color="000000"/>
              <w:right w:val="single" w:sz="4" w:space="0" w:color="000000"/>
            </w:tcBorders>
            <w:shd w:val="clear" w:color="auto" w:fill="8DB3E2"/>
          </w:tcPr>
          <w:p w:rsidR="00EC2C7A" w:rsidRDefault="00EC2C7A" w:rsidP="00EC2C7A">
            <w:pPr>
              <w:rPr>
                <w:rFonts w:ascii="Calibri" w:hAnsi="Calibri" w:cs="Calibri"/>
                <w:b/>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pPr>
              <w:jc w:val="both"/>
            </w:pPr>
            <w:r>
              <w:rPr>
                <w:rFonts w:ascii="Calibri" w:hAnsi="Calibri" w:cs="Calibri"/>
                <w:bCs/>
                <w:iCs/>
                <w:sz w:val="18"/>
                <w:szCs w:val="18"/>
              </w:rPr>
              <w:t>Una</w:t>
            </w:r>
            <w:r>
              <w:rPr>
                <w:rFonts w:ascii="Calibri" w:eastAsia="Arial" w:hAnsi="Calibri" w:cs="Calibri"/>
                <w:bCs/>
                <w:iCs/>
                <w:sz w:val="18"/>
                <w:szCs w:val="18"/>
              </w:rPr>
              <w:t xml:space="preserve"> </w:t>
            </w:r>
            <w:r>
              <w:rPr>
                <w:rFonts w:ascii="Calibri" w:hAnsi="Calibri" w:cs="Calibri"/>
                <w:bCs/>
                <w:iCs/>
                <w:sz w:val="18"/>
                <w:szCs w:val="18"/>
              </w:rPr>
              <w:t>vez</w:t>
            </w:r>
            <w:r>
              <w:rPr>
                <w:rFonts w:ascii="Calibri" w:eastAsia="Arial" w:hAnsi="Calibri" w:cs="Calibri"/>
                <w:bCs/>
                <w:iCs/>
                <w:sz w:val="18"/>
                <w:szCs w:val="18"/>
              </w:rPr>
              <w:t xml:space="preserve"> </w:t>
            </w:r>
            <w:r>
              <w:rPr>
                <w:rFonts w:ascii="Calibri" w:hAnsi="Calibri" w:cs="Calibri"/>
                <w:bCs/>
                <w:iCs/>
                <w:sz w:val="18"/>
                <w:szCs w:val="18"/>
              </w:rPr>
              <w:t>concluida</w:t>
            </w:r>
            <w:r>
              <w:rPr>
                <w:rFonts w:ascii="Calibri" w:eastAsia="Arial" w:hAnsi="Calibri" w:cs="Calibri"/>
                <w:bCs/>
                <w:iCs/>
                <w:sz w:val="18"/>
                <w:szCs w:val="18"/>
              </w:rPr>
              <w:t xml:space="preserve"> cada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solicitados,</w:t>
            </w:r>
            <w:r>
              <w:rPr>
                <w:rFonts w:ascii="Calibri" w:eastAsia="Arial" w:hAnsi="Calibri" w:cs="Calibri"/>
                <w:bCs/>
                <w:iCs/>
                <w:sz w:val="18"/>
                <w:szCs w:val="18"/>
              </w:rPr>
              <w:t xml:space="preserve"> la empresa contratada </w:t>
            </w:r>
            <w:r>
              <w:rPr>
                <w:rFonts w:ascii="Calibri" w:hAnsi="Calibri" w:cs="Calibri"/>
                <w:bCs/>
                <w:iCs/>
                <w:sz w:val="18"/>
                <w:szCs w:val="18"/>
              </w:rPr>
              <w:t>deberá</w:t>
            </w:r>
            <w:r>
              <w:rPr>
                <w:rFonts w:ascii="Calibri" w:eastAsia="Arial" w:hAnsi="Calibri" w:cs="Calibri"/>
                <w:bCs/>
                <w:iCs/>
                <w:sz w:val="18"/>
                <w:szCs w:val="18"/>
              </w:rPr>
              <w:t xml:space="preserve"> </w:t>
            </w:r>
            <w:r>
              <w:rPr>
                <w:rFonts w:ascii="Calibri" w:hAnsi="Calibri" w:cs="Calibri"/>
                <w:bCs/>
                <w:iCs/>
                <w:sz w:val="18"/>
                <w:szCs w:val="18"/>
              </w:rPr>
              <w:t>presentar</w:t>
            </w:r>
            <w:r>
              <w:rPr>
                <w:rFonts w:ascii="Calibri" w:eastAsia="Arial" w:hAnsi="Calibri" w:cs="Calibri"/>
                <w:bCs/>
                <w:iCs/>
                <w:sz w:val="18"/>
                <w:szCs w:val="18"/>
              </w:rPr>
              <w:t xml:space="preserve"> </w:t>
            </w:r>
            <w:r>
              <w:rPr>
                <w:rFonts w:ascii="Calibri" w:hAnsi="Calibri" w:cs="Calibri"/>
                <w:bCs/>
                <w:iCs/>
                <w:sz w:val="18"/>
                <w:szCs w:val="18"/>
              </w:rPr>
              <w:t>un</w:t>
            </w:r>
            <w:r>
              <w:rPr>
                <w:rFonts w:ascii="Calibri" w:eastAsia="Arial" w:hAnsi="Calibri" w:cs="Calibri"/>
                <w:bCs/>
                <w:iCs/>
                <w:sz w:val="18"/>
                <w:szCs w:val="18"/>
              </w:rPr>
              <w:t xml:space="preserve"> </w:t>
            </w:r>
            <w:r>
              <w:rPr>
                <w:rFonts w:ascii="Calibri" w:hAnsi="Calibri" w:cs="Calibri"/>
                <w:bCs/>
                <w:iCs/>
                <w:sz w:val="18"/>
                <w:szCs w:val="18"/>
              </w:rPr>
              <w:t>documento</w:t>
            </w:r>
            <w:r>
              <w:rPr>
                <w:rFonts w:ascii="Calibri" w:eastAsia="Arial" w:hAnsi="Calibri" w:cs="Calibri"/>
                <w:bCs/>
                <w:iCs/>
                <w:sz w:val="18"/>
                <w:szCs w:val="18"/>
              </w:rPr>
              <w:t xml:space="preserve"> de garantía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por</w:t>
            </w:r>
            <w:r>
              <w:rPr>
                <w:rFonts w:ascii="Calibri" w:eastAsia="Arial" w:hAnsi="Calibri" w:cs="Calibri"/>
                <w:bCs/>
                <w:iCs/>
                <w:sz w:val="18"/>
                <w:szCs w:val="18"/>
              </w:rPr>
              <w:t xml:space="preserve"> </w:t>
            </w:r>
            <w:r>
              <w:rPr>
                <w:rFonts w:ascii="Calibri" w:hAnsi="Calibri" w:cs="Calibri"/>
                <w:bCs/>
                <w:iCs/>
                <w:sz w:val="18"/>
                <w:szCs w:val="18"/>
              </w:rPr>
              <w:t>el</w:t>
            </w:r>
            <w:r>
              <w:rPr>
                <w:rFonts w:ascii="Calibri" w:eastAsia="Arial" w:hAnsi="Calibri" w:cs="Calibri"/>
                <w:bCs/>
                <w:iCs/>
                <w:sz w:val="18"/>
                <w:szCs w:val="18"/>
              </w:rPr>
              <w:t xml:space="preserve"> </w:t>
            </w:r>
            <w:r>
              <w:rPr>
                <w:rFonts w:ascii="Calibri" w:hAnsi="Calibri" w:cs="Calibri"/>
                <w:bCs/>
                <w:iCs/>
                <w:sz w:val="18"/>
                <w:szCs w:val="18"/>
              </w:rPr>
              <w:t>lapso</w:t>
            </w:r>
            <w:r>
              <w:rPr>
                <w:rFonts w:ascii="Calibri" w:eastAsia="Arial" w:hAnsi="Calibri" w:cs="Calibri"/>
                <w:bCs/>
                <w:iCs/>
                <w:sz w:val="18"/>
                <w:szCs w:val="18"/>
              </w:rPr>
              <w:t xml:space="preserve"> </w:t>
            </w:r>
            <w:r>
              <w:rPr>
                <w:rFonts w:ascii="Calibri" w:hAnsi="Calibri" w:cs="Calibri"/>
                <w:bCs/>
                <w:iCs/>
                <w:sz w:val="18"/>
                <w:szCs w:val="18"/>
              </w:rPr>
              <w:t>mínimo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(3)</w:t>
            </w:r>
            <w:r>
              <w:rPr>
                <w:rFonts w:ascii="Calibri" w:eastAsia="Arial" w:hAnsi="Calibri" w:cs="Calibri"/>
                <w:bCs/>
                <w:iCs/>
                <w:sz w:val="18"/>
                <w:szCs w:val="18"/>
              </w:rPr>
              <w:t xml:space="preserve"> tres </w:t>
            </w:r>
            <w:r>
              <w:rPr>
                <w:rFonts w:ascii="Calibri" w:hAnsi="Calibri" w:cs="Calibri"/>
                <w:bCs/>
                <w:iCs/>
                <w:sz w:val="18"/>
                <w:szCs w:val="18"/>
              </w:rPr>
              <w:t>años</w:t>
            </w:r>
            <w:r>
              <w:rPr>
                <w:rFonts w:ascii="Calibri" w:eastAsia="Arial" w:hAnsi="Calibri" w:cs="Calibri"/>
                <w:bCs/>
                <w:iCs/>
                <w:sz w:val="18"/>
                <w:szCs w:val="18"/>
              </w:rPr>
              <w:t xml:space="preserve"> </w:t>
            </w:r>
            <w:r>
              <w:rPr>
                <w:rFonts w:ascii="Calibri" w:hAnsi="Calibri" w:cs="Calibri"/>
                <w:bCs/>
                <w:iCs/>
                <w:sz w:val="18"/>
                <w:szCs w:val="18"/>
              </w:rPr>
              <w:t>calendario</w:t>
            </w:r>
            <w:r>
              <w:rPr>
                <w:rFonts w:ascii="Calibri" w:eastAsia="Arial" w:hAnsi="Calibri" w:cs="Calibri"/>
                <w:bCs/>
                <w:iCs/>
                <w:sz w:val="18"/>
                <w:szCs w:val="18"/>
              </w:rPr>
              <w:t xml:space="preserve"> </w:t>
            </w:r>
            <w:r>
              <w:rPr>
                <w:rFonts w:ascii="Calibri" w:hAnsi="Calibri" w:cs="Calibri"/>
                <w:bCs/>
                <w:iCs/>
                <w:sz w:val="18"/>
                <w:szCs w:val="18"/>
              </w:rPr>
              <w:t>a</w:t>
            </w:r>
            <w:r>
              <w:rPr>
                <w:rFonts w:ascii="Calibri" w:eastAsia="Arial" w:hAnsi="Calibri" w:cs="Calibri"/>
                <w:bCs/>
                <w:iCs/>
                <w:sz w:val="18"/>
                <w:szCs w:val="18"/>
              </w:rPr>
              <w:t xml:space="preserve"> </w:t>
            </w:r>
            <w:r>
              <w:rPr>
                <w:rFonts w:ascii="Calibri" w:hAnsi="Calibri" w:cs="Calibri"/>
                <w:bCs/>
                <w:iCs/>
                <w:sz w:val="18"/>
                <w:szCs w:val="18"/>
              </w:rPr>
              <w:t>partir</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la</w:t>
            </w:r>
            <w:r>
              <w:rPr>
                <w:rFonts w:ascii="Calibri" w:eastAsia="Arial" w:hAnsi="Calibri" w:cs="Calibri"/>
                <w:bCs/>
                <w:iCs/>
                <w:sz w:val="18"/>
                <w:szCs w:val="18"/>
              </w:rPr>
              <w:t xml:space="preserve"> </w:t>
            </w:r>
            <w:r>
              <w:rPr>
                <w:rFonts w:ascii="Calibri" w:hAnsi="Calibri" w:cs="Calibri"/>
                <w:bCs/>
                <w:iCs/>
                <w:sz w:val="18"/>
                <w:szCs w:val="18"/>
              </w:rPr>
              <w:t>entrega</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todos</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instalados</w:t>
            </w:r>
            <w:r>
              <w:rPr>
                <w:rFonts w:ascii="Calibri" w:eastAsia="Arial" w:hAnsi="Calibri" w:cs="Calibri"/>
                <w:bCs/>
                <w:iCs/>
                <w:sz w:val="18"/>
                <w:szCs w:val="18"/>
              </w:rPr>
              <w:t xml:space="preserve">  </w:t>
            </w:r>
            <w:r>
              <w:rPr>
                <w:rFonts w:ascii="Calibri" w:hAnsi="Calibri" w:cs="Calibri"/>
                <w:bCs/>
                <w:iCs/>
                <w:sz w:val="18"/>
                <w:szCs w:val="18"/>
              </w:rPr>
              <w:t>que</w:t>
            </w:r>
            <w:r>
              <w:rPr>
                <w:rFonts w:ascii="Calibri" w:eastAsia="Arial" w:hAnsi="Calibri" w:cs="Calibri"/>
                <w:bCs/>
                <w:iCs/>
                <w:sz w:val="18"/>
                <w:szCs w:val="18"/>
              </w:rPr>
              <w:t xml:space="preserve"> </w:t>
            </w:r>
            <w:r>
              <w:rPr>
                <w:rFonts w:ascii="Calibri" w:hAnsi="Calibri" w:cs="Calibri"/>
                <w:bCs/>
                <w:iCs/>
                <w:sz w:val="18"/>
                <w:szCs w:val="18"/>
              </w:rPr>
              <w:t>cubrirá:</w:t>
            </w:r>
            <w:r>
              <w:rPr>
                <w:rFonts w:ascii="Calibri" w:eastAsia="Arial" w:hAnsi="Calibri" w:cs="Calibri"/>
                <w:bCs/>
                <w:iCs/>
                <w:sz w:val="18"/>
                <w:szCs w:val="18"/>
              </w:rPr>
              <w:t xml:space="preserve"> </w:t>
            </w:r>
            <w:r>
              <w:rPr>
                <w:rFonts w:ascii="Calibri" w:hAnsi="Calibri" w:cs="Calibri"/>
                <w:bCs/>
                <w:iCs/>
                <w:sz w:val="18"/>
                <w:szCs w:val="18"/>
              </w:rPr>
              <w:t>reemplazo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partes,</w:t>
            </w:r>
            <w:r>
              <w:rPr>
                <w:rFonts w:ascii="Calibri" w:eastAsia="Arial" w:hAnsi="Calibri" w:cs="Calibri"/>
                <w:bCs/>
                <w:iCs/>
                <w:sz w:val="18"/>
                <w:szCs w:val="18"/>
              </w:rPr>
              <w:t xml:space="preserve"> </w:t>
            </w:r>
            <w:r>
              <w:rPr>
                <w:rFonts w:ascii="Calibri" w:hAnsi="Calibri" w:cs="Calibri"/>
                <w:bCs/>
                <w:iCs/>
                <w:sz w:val="18"/>
                <w:szCs w:val="18"/>
              </w:rPr>
              <w:t>asistencia</w:t>
            </w:r>
            <w:r>
              <w:rPr>
                <w:rFonts w:ascii="Calibri" w:eastAsia="Arial" w:hAnsi="Calibri" w:cs="Calibri"/>
                <w:bCs/>
                <w:iCs/>
                <w:sz w:val="18"/>
                <w:szCs w:val="18"/>
              </w:rPr>
              <w:t xml:space="preserve"> </w:t>
            </w:r>
            <w:r>
              <w:rPr>
                <w:rFonts w:ascii="Calibri" w:hAnsi="Calibri" w:cs="Calibri"/>
                <w:bCs/>
                <w:iCs/>
                <w:sz w:val="18"/>
                <w:szCs w:val="18"/>
              </w:rPr>
              <w:t>técnica</w:t>
            </w:r>
            <w:r>
              <w:rPr>
                <w:rFonts w:ascii="Calibri" w:eastAsia="Arial" w:hAnsi="Calibri" w:cs="Calibri"/>
                <w:bCs/>
                <w:iCs/>
                <w:sz w:val="18"/>
                <w:szCs w:val="18"/>
              </w:rPr>
              <w:t xml:space="preserve"> </w:t>
            </w:r>
            <w:r>
              <w:rPr>
                <w:rFonts w:ascii="Calibri" w:hAnsi="Calibri" w:cs="Calibri"/>
                <w:bCs/>
                <w:iCs/>
                <w:sz w:val="18"/>
                <w:szCs w:val="18"/>
              </w:rPr>
              <w:t>(mano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obra)</w:t>
            </w:r>
            <w:r>
              <w:rPr>
                <w:rFonts w:ascii="Calibri" w:eastAsia="Arial" w:hAnsi="Calibri" w:cs="Calibri"/>
                <w:bCs/>
                <w:iCs/>
                <w:sz w:val="18"/>
                <w:szCs w:val="18"/>
              </w:rPr>
              <w:t xml:space="preserve"> </w:t>
            </w:r>
            <w:r>
              <w:rPr>
                <w:rFonts w:ascii="Calibri" w:hAnsi="Calibri" w:cs="Calibri"/>
                <w:bCs/>
                <w:iCs/>
                <w:sz w:val="18"/>
                <w:szCs w:val="18"/>
              </w:rPr>
              <w:t>en</w:t>
            </w:r>
            <w:r>
              <w:rPr>
                <w:rFonts w:ascii="Calibri" w:eastAsia="Arial" w:hAnsi="Calibri" w:cs="Calibri"/>
                <w:bCs/>
                <w:iCs/>
                <w:sz w:val="18"/>
                <w:szCs w:val="18"/>
              </w:rPr>
              <w:t xml:space="preserve"> </w:t>
            </w:r>
            <w:r>
              <w:rPr>
                <w:rFonts w:ascii="Calibri" w:hAnsi="Calibri" w:cs="Calibri"/>
                <w:bCs/>
                <w:iCs/>
                <w:sz w:val="18"/>
                <w:szCs w:val="18"/>
              </w:rPr>
              <w:t>oficinas</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YPFB</w:t>
            </w:r>
            <w:r>
              <w:rPr>
                <w:rFonts w:ascii="Calibri" w:eastAsia="Arial" w:hAnsi="Calibri" w:cs="Calibri"/>
                <w:bCs/>
                <w:iCs/>
                <w:sz w:val="18"/>
                <w:szCs w:val="18"/>
              </w:rPr>
              <w:t xml:space="preserve"> </w:t>
            </w:r>
            <w:r>
              <w:rPr>
                <w:rFonts w:ascii="Calibri" w:hAnsi="Calibri" w:cs="Calibri"/>
                <w:bCs/>
                <w:iCs/>
                <w:sz w:val="18"/>
                <w:szCs w:val="18"/>
              </w:rPr>
              <w:t>sin</w:t>
            </w:r>
            <w:r>
              <w:rPr>
                <w:rFonts w:ascii="Calibri" w:eastAsia="Arial" w:hAnsi="Calibri" w:cs="Calibri"/>
                <w:bCs/>
                <w:iCs/>
                <w:sz w:val="18"/>
                <w:szCs w:val="18"/>
              </w:rPr>
              <w:t xml:space="preserve"> </w:t>
            </w:r>
            <w:r>
              <w:rPr>
                <w:rFonts w:ascii="Calibri" w:hAnsi="Calibri" w:cs="Calibri"/>
                <w:bCs/>
                <w:iCs/>
                <w:sz w:val="18"/>
                <w:szCs w:val="18"/>
              </w:rPr>
              <w:t>costo</w:t>
            </w:r>
            <w:r>
              <w:rPr>
                <w:rFonts w:ascii="Calibri" w:eastAsia="Arial" w:hAnsi="Calibri" w:cs="Calibri"/>
                <w:bCs/>
                <w:iCs/>
                <w:sz w:val="18"/>
                <w:szCs w:val="18"/>
              </w:rPr>
              <w:t xml:space="preserve"> </w:t>
            </w:r>
            <w:r>
              <w:rPr>
                <w:rFonts w:ascii="Calibri" w:hAnsi="Calibri" w:cs="Calibri"/>
                <w:bCs/>
                <w:iCs/>
                <w:sz w:val="18"/>
                <w:szCs w:val="18"/>
              </w:rPr>
              <w:t>adicional. En un tiempo de 48 horas en áreas urbanas y 72 horas en áreas rurales</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jc w:val="both"/>
              <w:rPr>
                <w:rFonts w:ascii="Calibri" w:hAnsi="Calibri" w:cs="Calibri"/>
                <w:bCs/>
                <w:i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8DB3E2"/>
          </w:tcPr>
          <w:p w:rsidR="00EC2C7A" w:rsidRDefault="00EC2C7A" w:rsidP="00EC2C7A">
            <w:r>
              <w:rPr>
                <w:rFonts w:ascii="Calibri" w:eastAsia="Calibri" w:hAnsi="Calibri" w:cs="Calibri"/>
                <w:b/>
                <w:bCs/>
                <w:sz w:val="18"/>
                <w:szCs w:val="18"/>
              </w:rPr>
              <w:t xml:space="preserve"> </w:t>
            </w:r>
            <w:r>
              <w:rPr>
                <w:rFonts w:ascii="Calibri" w:hAnsi="Calibri" w:cs="Calibri"/>
                <w:b/>
                <w:bCs/>
                <w:sz w:val="18"/>
                <w:szCs w:val="18"/>
              </w:rPr>
              <w:t xml:space="preserve">PERSONAL </w:t>
            </w:r>
          </w:p>
        </w:tc>
        <w:tc>
          <w:tcPr>
            <w:tcW w:w="4116" w:type="dxa"/>
            <w:tcBorders>
              <w:top w:val="single" w:sz="4" w:space="0" w:color="000000"/>
              <w:left w:val="single" w:sz="4" w:space="0" w:color="000000"/>
              <w:bottom w:val="single" w:sz="4" w:space="0" w:color="000000"/>
              <w:right w:val="single" w:sz="4" w:space="0" w:color="000000"/>
            </w:tcBorders>
            <w:shd w:val="clear" w:color="auto" w:fill="8DB3E2"/>
          </w:tcPr>
          <w:p w:rsidR="00EC2C7A" w:rsidRDefault="00EC2C7A" w:rsidP="00EC2C7A">
            <w:pPr>
              <w:rPr>
                <w:rFonts w:ascii="Calibri" w:eastAsia="Calibri" w:hAnsi="Calibri" w:cs="Calibri"/>
                <w:b/>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pPr>
              <w:autoSpaceDE w:val="0"/>
              <w:jc w:val="both"/>
            </w:pPr>
            <w:r>
              <w:rPr>
                <w:rFonts w:ascii="Calibri" w:hAnsi="Calibri" w:cs="Calibri"/>
                <w:sz w:val="18"/>
                <w:szCs w:val="18"/>
              </w:rPr>
              <w:t>La empresa contratada tendrá plena responsabilidad por el personal empleado en cuanto a salarios, transporte, viáticos y otros beneficios, no existiendo ninguna relación de dependencia con YPFB.</w:t>
            </w:r>
          </w:p>
          <w:p w:rsidR="00EC2C7A" w:rsidRDefault="00EC2C7A" w:rsidP="00EC2C7A">
            <w:pPr>
              <w:ind w:right="153"/>
              <w:jc w:val="both"/>
            </w:pPr>
            <w:r>
              <w:rPr>
                <w:rFonts w:ascii="Calibri" w:hAnsi="Calibri" w:cs="Calibri"/>
                <w:b/>
                <w:sz w:val="18"/>
                <w:szCs w:val="18"/>
              </w:rPr>
              <w:t>RESPONSABILIDAD DE TRABAJO</w:t>
            </w:r>
          </w:p>
          <w:p w:rsidR="00EC2C7A" w:rsidRDefault="00EC2C7A" w:rsidP="00EC2C7A">
            <w:pPr>
              <w:ind w:right="153"/>
              <w:jc w:val="both"/>
            </w:pPr>
            <w:r>
              <w:rPr>
                <w:rFonts w:ascii="Calibri" w:hAnsi="Calibri" w:cs="Calibri"/>
                <w:sz w:val="18"/>
                <w:szCs w:val="18"/>
              </w:rPr>
              <w:t>Se deja claramente establecido que la empresa contratada garantizará implícitamente lo siguiente:</w:t>
            </w:r>
          </w:p>
          <w:p w:rsidR="00EC2C7A" w:rsidRDefault="00EC2C7A" w:rsidP="00E463D5">
            <w:pPr>
              <w:numPr>
                <w:ilvl w:val="0"/>
                <w:numId w:val="32"/>
              </w:numPr>
              <w:suppressAutoHyphens/>
              <w:ind w:right="153"/>
              <w:jc w:val="both"/>
            </w:pPr>
            <w:r>
              <w:rPr>
                <w:rFonts w:ascii="Calibri" w:hAnsi="Calibri" w:cs="Calibri"/>
                <w:sz w:val="18"/>
                <w:szCs w:val="18"/>
              </w:rPr>
              <w:t>El buen comportamiento de su personal</w:t>
            </w:r>
          </w:p>
          <w:p w:rsidR="00EC2C7A" w:rsidRDefault="00EC2C7A" w:rsidP="00E463D5">
            <w:pPr>
              <w:numPr>
                <w:ilvl w:val="0"/>
                <w:numId w:val="32"/>
              </w:numPr>
              <w:suppressAutoHyphens/>
              <w:ind w:right="153"/>
              <w:jc w:val="both"/>
            </w:pPr>
            <w:r>
              <w:rPr>
                <w:rFonts w:ascii="Calibri" w:hAnsi="Calibri" w:cs="Calibri"/>
                <w:sz w:val="18"/>
                <w:szCs w:val="18"/>
              </w:rPr>
              <w:t>Cualquier daño a los inmuebles atribuibles al descuido o negligencia del personal de la empresa, serán reparados de forma inmediata y sin costo alguno para YPFB.</w:t>
            </w:r>
          </w:p>
          <w:p w:rsidR="00EC2C7A" w:rsidRDefault="00EC2C7A" w:rsidP="00E463D5">
            <w:pPr>
              <w:numPr>
                <w:ilvl w:val="0"/>
                <w:numId w:val="32"/>
              </w:numPr>
              <w:suppressAutoHyphens/>
              <w:ind w:right="153"/>
              <w:jc w:val="both"/>
            </w:pPr>
            <w:r>
              <w:rPr>
                <w:rFonts w:ascii="Calibri" w:hAnsi="Calibri" w:cs="Calibri"/>
                <w:sz w:val="18"/>
                <w:szCs w:val="18"/>
              </w:rPr>
              <w:t>La Pérdida o sustracción probada de implementos de propiedad de los predios de YPFB será resarcido al momento.</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autoSpaceDE w:val="0"/>
              <w:jc w:val="both"/>
              <w:rPr>
                <w:rFonts w:ascii="Calibri" w:hAnsi="Calibri" w:cs="Calibri"/>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5B9BD5"/>
          </w:tcPr>
          <w:p w:rsidR="00EC2C7A" w:rsidRDefault="00EC2C7A" w:rsidP="00EC2C7A">
            <w:r>
              <w:rPr>
                <w:rFonts w:ascii="Calibri" w:eastAsia="Calibri" w:hAnsi="Calibri" w:cs="Calibri"/>
                <w:b/>
                <w:bCs/>
                <w:color w:val="000000"/>
                <w:sz w:val="18"/>
                <w:szCs w:val="18"/>
              </w:rPr>
              <w:t xml:space="preserve"> </w:t>
            </w:r>
            <w:r>
              <w:rPr>
                <w:rFonts w:ascii="Calibri" w:hAnsi="Calibri" w:cs="Calibri"/>
                <w:b/>
                <w:bCs/>
                <w:color w:val="000000"/>
                <w:sz w:val="18"/>
                <w:szCs w:val="18"/>
              </w:rPr>
              <w:t>EXPERIENCIA DE LA EMPRESA</w:t>
            </w:r>
          </w:p>
        </w:tc>
        <w:tc>
          <w:tcPr>
            <w:tcW w:w="4116" w:type="dxa"/>
            <w:tcBorders>
              <w:top w:val="single" w:sz="4" w:space="0" w:color="000000"/>
              <w:left w:val="single" w:sz="4" w:space="0" w:color="000000"/>
              <w:bottom w:val="single" w:sz="4" w:space="0" w:color="000000"/>
              <w:right w:val="single" w:sz="4" w:space="0" w:color="000000"/>
            </w:tcBorders>
            <w:shd w:val="clear" w:color="auto" w:fill="5B9BD5"/>
          </w:tcPr>
          <w:p w:rsidR="00EC2C7A" w:rsidRDefault="00EC2C7A" w:rsidP="00EC2C7A">
            <w:pPr>
              <w:rPr>
                <w:rFonts w:ascii="Calibri" w:eastAsia="Calibri" w:hAnsi="Calibri" w:cs="Calibri"/>
                <w:b/>
                <w:bCs/>
                <w:color w:val="000000"/>
                <w:sz w:val="18"/>
                <w:szCs w:val="18"/>
              </w:rPr>
            </w:pPr>
          </w:p>
        </w:tc>
      </w:tr>
      <w:tr w:rsidR="00EC2C7A" w:rsidTr="009A09CF">
        <w:tc>
          <w:tcPr>
            <w:tcW w:w="5881" w:type="dxa"/>
            <w:tcBorders>
              <w:left w:val="single" w:sz="4" w:space="0" w:color="000000"/>
              <w:bottom w:val="single" w:sz="4" w:space="0" w:color="000000"/>
              <w:right w:val="single" w:sz="4" w:space="0" w:color="000000"/>
            </w:tcBorders>
            <w:shd w:val="clear" w:color="auto" w:fill="auto"/>
          </w:tcPr>
          <w:p w:rsidR="00EC2C7A" w:rsidRDefault="00EC2C7A" w:rsidP="00EC2C7A">
            <w:pPr>
              <w:jc w:val="both"/>
            </w:pPr>
            <w:r>
              <w:rPr>
                <w:rFonts w:ascii="Calibri" w:eastAsia="Arial Unicode MS" w:hAnsi="Calibri" w:cs="Calibri"/>
                <w:bCs/>
                <w:sz w:val="18"/>
                <w:szCs w:val="18"/>
              </w:rPr>
              <w:t>La empresa proponente del servicio deberá haber realizado la implementación de al menos (2) servicios similares en los últimos 3 años.</w:t>
            </w:r>
          </w:p>
          <w:p w:rsidR="00EC2C7A" w:rsidRDefault="00EC2C7A" w:rsidP="00EC2C7A">
            <w:pPr>
              <w:jc w:val="both"/>
            </w:pPr>
            <w:r>
              <w:rPr>
                <w:rFonts w:ascii="Calibri" w:eastAsia="Arial Unicode MS" w:hAnsi="Calibri" w:cs="Calibri"/>
                <w:bCs/>
                <w:sz w:val="18"/>
                <w:szCs w:val="18"/>
              </w:rPr>
              <w:t>Para efectos de evaluación presentar en fotocopia simple al menos uno de los siguientes documentos:</w:t>
            </w:r>
          </w:p>
          <w:p w:rsidR="00EC2C7A" w:rsidRDefault="00EC2C7A" w:rsidP="00E463D5">
            <w:pPr>
              <w:numPr>
                <w:ilvl w:val="0"/>
                <w:numId w:val="34"/>
              </w:numPr>
              <w:suppressAutoHyphens/>
              <w:jc w:val="both"/>
            </w:pPr>
            <w:r>
              <w:rPr>
                <w:rFonts w:ascii="Calibri" w:eastAsia="Arial Unicode MS" w:hAnsi="Calibri" w:cs="Calibri"/>
                <w:bCs/>
                <w:sz w:val="18"/>
                <w:szCs w:val="18"/>
              </w:rPr>
              <w:t>Contratos con sus respectivas facturas</w:t>
            </w:r>
          </w:p>
          <w:p w:rsidR="00EC2C7A" w:rsidRDefault="00EC2C7A" w:rsidP="00E463D5">
            <w:pPr>
              <w:numPr>
                <w:ilvl w:val="0"/>
                <w:numId w:val="34"/>
              </w:numPr>
              <w:suppressAutoHyphens/>
              <w:jc w:val="both"/>
            </w:pPr>
            <w:r>
              <w:rPr>
                <w:rFonts w:ascii="Calibri" w:eastAsia="Arial Unicode MS" w:hAnsi="Calibri" w:cs="Calibri"/>
                <w:bCs/>
                <w:sz w:val="18"/>
                <w:szCs w:val="18"/>
              </w:rPr>
              <w:t>Acta de cierre de contratos</w:t>
            </w:r>
          </w:p>
          <w:p w:rsidR="00EC2C7A" w:rsidRDefault="00EC2C7A" w:rsidP="00E463D5">
            <w:pPr>
              <w:numPr>
                <w:ilvl w:val="0"/>
                <w:numId w:val="34"/>
              </w:numPr>
              <w:suppressAutoHyphens/>
              <w:jc w:val="both"/>
            </w:pPr>
            <w:r>
              <w:rPr>
                <w:rFonts w:ascii="Calibri" w:eastAsia="Arial Unicode MS" w:hAnsi="Calibri" w:cs="Calibri"/>
                <w:bCs/>
                <w:sz w:val="18"/>
                <w:szCs w:val="18"/>
              </w:rPr>
              <w:t>Acta de conformidad</w:t>
            </w:r>
          </w:p>
          <w:p w:rsidR="00EC2C7A" w:rsidRDefault="00EC2C7A" w:rsidP="00E463D5">
            <w:pPr>
              <w:numPr>
                <w:ilvl w:val="0"/>
                <w:numId w:val="34"/>
              </w:numPr>
              <w:suppressAutoHyphens/>
              <w:jc w:val="both"/>
            </w:pPr>
            <w:r>
              <w:rPr>
                <w:rFonts w:ascii="Calibri" w:eastAsia="Arial Unicode MS" w:hAnsi="Calibri" w:cs="Calibri"/>
                <w:bCs/>
                <w:sz w:val="18"/>
                <w:szCs w:val="18"/>
              </w:rPr>
              <w:t>Otro documento que acredite el cumplimiento del servicio</w:t>
            </w:r>
          </w:p>
          <w:p w:rsidR="00EC2C7A" w:rsidRDefault="00EC2C7A" w:rsidP="00EC2C7A">
            <w:pPr>
              <w:jc w:val="both"/>
            </w:pPr>
            <w:r>
              <w:rPr>
                <w:rFonts w:ascii="Calibri" w:eastAsia="Arial Unicode MS" w:hAnsi="Calibri" w:cs="Calibri"/>
                <w:b/>
                <w:bCs/>
                <w:sz w:val="18"/>
                <w:szCs w:val="18"/>
              </w:rPr>
              <w:t>El proponente que resulte adjudicado, para la suscripción del contrato deberá presentar original o fotocopia legalizada de la documentación presentada como respaldo de su experiencia.</w:t>
            </w:r>
          </w:p>
        </w:tc>
        <w:tc>
          <w:tcPr>
            <w:tcW w:w="4116" w:type="dxa"/>
            <w:tcBorders>
              <w:left w:val="single" w:sz="4" w:space="0" w:color="000000"/>
              <w:bottom w:val="single" w:sz="4" w:space="0" w:color="000000"/>
              <w:right w:val="single" w:sz="4" w:space="0" w:color="000000"/>
            </w:tcBorders>
          </w:tcPr>
          <w:p w:rsidR="00EC2C7A" w:rsidRDefault="00EC2C7A" w:rsidP="00EC2C7A">
            <w:pPr>
              <w:jc w:val="both"/>
              <w:rPr>
                <w:rFonts w:ascii="Calibri" w:eastAsia="Arial Unicode MS" w:hAnsi="Calibri" w:cs="Calibri"/>
                <w:bCs/>
                <w:sz w:val="18"/>
                <w:szCs w:val="18"/>
              </w:rPr>
            </w:pPr>
          </w:p>
        </w:tc>
      </w:tr>
      <w:tr w:rsidR="00EC2C7A" w:rsidTr="009A09CF">
        <w:tc>
          <w:tcPr>
            <w:tcW w:w="5881" w:type="dxa"/>
            <w:tcBorders>
              <w:left w:val="single" w:sz="4" w:space="0" w:color="000000"/>
              <w:bottom w:val="single" w:sz="4" w:space="0" w:color="000000"/>
              <w:right w:val="single" w:sz="4" w:space="0" w:color="000000"/>
            </w:tcBorders>
            <w:shd w:val="clear" w:color="auto" w:fill="5B9BD5"/>
          </w:tcPr>
          <w:p w:rsidR="00EC2C7A" w:rsidRDefault="00EC2C7A" w:rsidP="00EC2C7A">
            <w:r>
              <w:rPr>
                <w:rFonts w:ascii="Calibri" w:hAnsi="Calibri" w:cs="Calibri"/>
                <w:b/>
                <w:bCs/>
                <w:color w:val="000000"/>
                <w:sz w:val="18"/>
                <w:szCs w:val="18"/>
              </w:rPr>
              <w:t>CONOCIMIENTO DEL PERSONAL</w:t>
            </w:r>
          </w:p>
        </w:tc>
        <w:tc>
          <w:tcPr>
            <w:tcW w:w="4116" w:type="dxa"/>
            <w:tcBorders>
              <w:left w:val="single" w:sz="4" w:space="0" w:color="000000"/>
              <w:bottom w:val="single" w:sz="4" w:space="0" w:color="000000"/>
              <w:right w:val="single" w:sz="4" w:space="0" w:color="000000"/>
            </w:tcBorders>
            <w:shd w:val="clear" w:color="auto" w:fill="5B9BD5"/>
          </w:tcPr>
          <w:p w:rsidR="00EC2C7A" w:rsidRDefault="00EC2C7A" w:rsidP="00EC2C7A">
            <w:pPr>
              <w:rPr>
                <w:rFonts w:ascii="Calibri" w:hAnsi="Calibri" w:cs="Calibri"/>
                <w:b/>
                <w:bCs/>
                <w:color w:val="000000"/>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C2C7A">
            <w:pPr>
              <w:tabs>
                <w:tab w:val="left" w:pos="564"/>
              </w:tabs>
              <w:snapToGrid w:val="0"/>
              <w:ind w:left="290" w:right="216" w:hanging="290"/>
            </w:pPr>
            <w:r>
              <w:rPr>
                <w:rFonts w:ascii="Calibri" w:hAnsi="Calibri" w:cs="Calibri"/>
                <w:bCs/>
                <w:sz w:val="18"/>
                <w:szCs w:val="18"/>
              </w:rPr>
              <w:t>La empresa proponente  deberá contar con:</w:t>
            </w:r>
          </w:p>
          <w:p w:rsidR="00EC2C7A" w:rsidRDefault="00EC2C7A" w:rsidP="00E463D5">
            <w:pPr>
              <w:numPr>
                <w:ilvl w:val="0"/>
                <w:numId w:val="33"/>
              </w:numPr>
              <w:suppressAutoHyphens/>
              <w:ind w:right="216"/>
              <w:jc w:val="both"/>
            </w:pPr>
            <w:r>
              <w:rPr>
                <w:rFonts w:ascii="Calibri" w:hAnsi="Calibri" w:cs="Calibri"/>
                <w:bCs/>
                <w:sz w:val="18"/>
                <w:szCs w:val="18"/>
              </w:rPr>
              <w:t>Dos (2) técnicos certificados en la instalación de sistemas de cableado estructurado en la marca propuesta.</w:t>
            </w:r>
            <w:r>
              <w:rPr>
                <w:rFonts w:ascii="Calibri" w:hAnsi="Calibri" w:cs="Calibri"/>
                <w:b/>
                <w:bCs/>
                <w:sz w:val="18"/>
                <w:szCs w:val="18"/>
              </w:rPr>
              <w:t>(presentar fotocopia simple del certificado emitido por el fabricante o su dependencia en otro país)</w:t>
            </w:r>
          </w:p>
          <w:p w:rsidR="00EC2C7A" w:rsidRDefault="00EC2C7A" w:rsidP="00EC2C7A">
            <w:pPr>
              <w:tabs>
                <w:tab w:val="left" w:pos="564"/>
              </w:tabs>
              <w:suppressAutoHyphens/>
              <w:snapToGrid w:val="0"/>
              <w:ind w:right="180"/>
              <w:jc w:val="both"/>
            </w:pPr>
            <w:r>
              <w:rPr>
                <w:rFonts w:ascii="Calibri" w:eastAsia="Arial Unicode MS" w:hAnsi="Calibri" w:cs="Calibri"/>
                <w:b/>
                <w:bCs/>
                <w:sz w:val="18"/>
                <w:szCs w:val="18"/>
              </w:rPr>
              <w:t>El proponente que resulte adjudicado, para la suscripción del contrato deberá presentar original o fotocopia legalizada de la documentación presentada como respaldo de su experiencia.</w:t>
            </w: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EC2C7A">
            <w:pPr>
              <w:tabs>
                <w:tab w:val="left" w:pos="564"/>
              </w:tabs>
              <w:snapToGrid w:val="0"/>
              <w:ind w:left="290" w:right="216" w:hanging="290"/>
              <w:rPr>
                <w:rFonts w:ascii="Calibri" w:hAnsi="Calibri" w:cs="Calibri"/>
                <w:bCs/>
                <w:sz w:val="18"/>
                <w:szCs w:val="18"/>
              </w:rPr>
            </w:pPr>
          </w:p>
        </w:tc>
      </w:tr>
      <w:tr w:rsidR="00EC2C7A" w:rsidTr="009A09CF">
        <w:tc>
          <w:tcPr>
            <w:tcW w:w="5881" w:type="dxa"/>
            <w:tcBorders>
              <w:top w:val="single" w:sz="4" w:space="0" w:color="000000"/>
              <w:left w:val="single" w:sz="4" w:space="0" w:color="000000"/>
              <w:bottom w:val="single" w:sz="4" w:space="0" w:color="000000"/>
              <w:right w:val="single" w:sz="4" w:space="0" w:color="000000"/>
            </w:tcBorders>
            <w:shd w:val="clear" w:color="auto" w:fill="8EAADB"/>
          </w:tcPr>
          <w:p w:rsidR="00EC2C7A" w:rsidRDefault="00EC2C7A" w:rsidP="00EC2C7A">
            <w:pPr>
              <w:tabs>
                <w:tab w:val="left" w:pos="564"/>
              </w:tabs>
              <w:snapToGrid w:val="0"/>
              <w:ind w:left="290" w:right="216" w:hanging="290"/>
            </w:pPr>
            <w:r>
              <w:rPr>
                <w:rFonts w:ascii="Calibri" w:eastAsia="Calibri" w:hAnsi="Calibri" w:cs="Calibri"/>
                <w:b/>
                <w:bCs/>
                <w:sz w:val="18"/>
                <w:szCs w:val="18"/>
              </w:rPr>
              <w:t xml:space="preserve"> </w:t>
            </w:r>
            <w:r>
              <w:rPr>
                <w:rFonts w:ascii="Calibri" w:hAnsi="Calibri" w:cs="Calibri"/>
                <w:b/>
                <w:bCs/>
                <w:sz w:val="18"/>
                <w:szCs w:val="18"/>
              </w:rPr>
              <w:t xml:space="preserve">PLAZOS DE ENTREGA </w:t>
            </w:r>
          </w:p>
        </w:tc>
        <w:tc>
          <w:tcPr>
            <w:tcW w:w="4116" w:type="dxa"/>
            <w:tcBorders>
              <w:top w:val="single" w:sz="4" w:space="0" w:color="000000"/>
              <w:left w:val="single" w:sz="4" w:space="0" w:color="000000"/>
              <w:bottom w:val="single" w:sz="4" w:space="0" w:color="000000"/>
              <w:right w:val="single" w:sz="4" w:space="0" w:color="000000"/>
            </w:tcBorders>
            <w:shd w:val="clear" w:color="auto" w:fill="8EAADB"/>
          </w:tcPr>
          <w:p w:rsidR="00EC2C7A" w:rsidRDefault="00EC2C7A" w:rsidP="00EC2C7A">
            <w:pPr>
              <w:tabs>
                <w:tab w:val="left" w:pos="564"/>
              </w:tabs>
              <w:snapToGrid w:val="0"/>
              <w:ind w:left="290" w:right="216" w:hanging="290"/>
              <w:rPr>
                <w:rFonts w:ascii="Calibri" w:eastAsia="Calibri" w:hAnsi="Calibri" w:cs="Calibri"/>
                <w:b/>
                <w:bCs/>
                <w:sz w:val="18"/>
                <w:szCs w:val="18"/>
              </w:rPr>
            </w:pPr>
          </w:p>
        </w:tc>
      </w:tr>
      <w:tr w:rsidR="00EC2C7A" w:rsidTr="009A09CF">
        <w:trPr>
          <w:trHeight w:val="673"/>
        </w:trPr>
        <w:tc>
          <w:tcPr>
            <w:tcW w:w="5881" w:type="dxa"/>
            <w:tcBorders>
              <w:top w:val="single" w:sz="4" w:space="0" w:color="000000"/>
              <w:left w:val="single" w:sz="4" w:space="0" w:color="000000"/>
              <w:bottom w:val="single" w:sz="4" w:space="0" w:color="000000"/>
              <w:right w:val="single" w:sz="4" w:space="0" w:color="000000"/>
            </w:tcBorders>
            <w:shd w:val="clear" w:color="auto" w:fill="auto"/>
          </w:tcPr>
          <w:p w:rsidR="00EC2C7A" w:rsidRDefault="00EC2C7A" w:rsidP="00E463D5">
            <w:pPr>
              <w:numPr>
                <w:ilvl w:val="0"/>
                <w:numId w:val="36"/>
              </w:numPr>
              <w:suppressAutoHyphens/>
              <w:snapToGrid w:val="0"/>
            </w:pPr>
            <w:r>
              <w:rPr>
                <w:rFonts w:ascii="Calibri" w:hAnsi="Calibri" w:cs="Calibri"/>
                <w:bCs/>
                <w:sz w:val="18"/>
                <w:szCs w:val="18"/>
              </w:rPr>
              <w:t xml:space="preserve">Entre  20 y 100  puntos ( Red y/o  Energía Eléctrica) máximo 45 días </w:t>
            </w:r>
          </w:p>
          <w:p w:rsidR="00EC2C7A" w:rsidRDefault="00EC2C7A" w:rsidP="00E463D5">
            <w:pPr>
              <w:numPr>
                <w:ilvl w:val="0"/>
                <w:numId w:val="36"/>
              </w:numPr>
              <w:tabs>
                <w:tab w:val="left" w:pos="564"/>
              </w:tabs>
              <w:suppressAutoHyphens/>
              <w:snapToGrid w:val="0"/>
            </w:pPr>
            <w:r>
              <w:rPr>
                <w:rFonts w:ascii="Calibri" w:hAnsi="Calibri" w:cs="Calibri"/>
                <w:bCs/>
                <w:sz w:val="18"/>
                <w:szCs w:val="18"/>
              </w:rPr>
              <w:t>Entre  101 y 200  puntos ( Red y/o  Energía Eléctrica) máximo 60 días</w:t>
            </w:r>
          </w:p>
          <w:p w:rsidR="00EC2C7A" w:rsidRDefault="00EC2C7A" w:rsidP="00E463D5">
            <w:pPr>
              <w:numPr>
                <w:ilvl w:val="0"/>
                <w:numId w:val="36"/>
              </w:numPr>
              <w:tabs>
                <w:tab w:val="left" w:pos="564"/>
              </w:tabs>
              <w:suppressAutoHyphens/>
              <w:snapToGrid w:val="0"/>
            </w:pPr>
            <w:r>
              <w:rPr>
                <w:rFonts w:ascii="Calibri" w:hAnsi="Calibri" w:cs="Calibri"/>
                <w:bCs/>
                <w:sz w:val="18"/>
                <w:szCs w:val="18"/>
              </w:rPr>
              <w:t>Entre  201 y más  puntos ( Red y/o  Energía Eléctrica) máximo 90 días</w:t>
            </w:r>
          </w:p>
          <w:p w:rsidR="00EC2C7A" w:rsidRDefault="00EC2C7A" w:rsidP="00EC2C7A">
            <w:pPr>
              <w:tabs>
                <w:tab w:val="left" w:pos="564"/>
              </w:tabs>
              <w:snapToGrid w:val="0"/>
              <w:ind w:left="1169"/>
              <w:rPr>
                <w:rFonts w:ascii="Calibri" w:hAnsi="Calibri" w:cs="Calibri"/>
                <w:sz w:val="18"/>
                <w:szCs w:val="18"/>
              </w:rPr>
            </w:pPr>
          </w:p>
        </w:tc>
        <w:tc>
          <w:tcPr>
            <w:tcW w:w="4116" w:type="dxa"/>
            <w:tcBorders>
              <w:top w:val="single" w:sz="4" w:space="0" w:color="000000"/>
              <w:left w:val="single" w:sz="4" w:space="0" w:color="000000"/>
              <w:bottom w:val="single" w:sz="4" w:space="0" w:color="000000"/>
              <w:right w:val="single" w:sz="4" w:space="0" w:color="000000"/>
            </w:tcBorders>
          </w:tcPr>
          <w:p w:rsidR="00EC2C7A" w:rsidRDefault="00EC2C7A" w:rsidP="009A09CF">
            <w:pPr>
              <w:suppressAutoHyphens/>
              <w:snapToGrid w:val="0"/>
              <w:rPr>
                <w:rFonts w:ascii="Calibri" w:hAnsi="Calibri" w:cs="Calibri"/>
                <w:bCs/>
                <w:sz w:val="18"/>
                <w:szCs w:val="18"/>
              </w:rPr>
            </w:pPr>
          </w:p>
        </w:tc>
      </w:tr>
      <w:tr w:rsidR="00EC2C7A" w:rsidTr="009A09CF">
        <w:trPr>
          <w:trHeight w:val="283"/>
        </w:trPr>
        <w:tc>
          <w:tcPr>
            <w:tcW w:w="5881" w:type="dxa"/>
            <w:tcBorders>
              <w:left w:val="single" w:sz="4" w:space="0" w:color="000000"/>
              <w:bottom w:val="single" w:sz="4" w:space="0" w:color="000000"/>
              <w:right w:val="single" w:sz="4" w:space="0" w:color="000000"/>
            </w:tcBorders>
            <w:shd w:val="clear" w:color="auto" w:fill="729FCF"/>
          </w:tcPr>
          <w:p w:rsidR="00EC2C7A" w:rsidRDefault="00EC2C7A" w:rsidP="00EC2C7A">
            <w:pPr>
              <w:tabs>
                <w:tab w:val="left" w:pos="564"/>
              </w:tabs>
              <w:snapToGrid w:val="0"/>
              <w:ind w:left="1169" w:right="216"/>
            </w:pPr>
            <w:r>
              <w:rPr>
                <w:rFonts w:ascii="Calibri" w:hAnsi="Calibri" w:cs="Calibri"/>
                <w:b/>
                <w:bCs/>
                <w:sz w:val="18"/>
                <w:szCs w:val="18"/>
              </w:rPr>
              <w:lastRenderedPageBreak/>
              <w:t>VIGENCIA DEL SERVICIO</w:t>
            </w:r>
          </w:p>
        </w:tc>
        <w:tc>
          <w:tcPr>
            <w:tcW w:w="4116" w:type="dxa"/>
            <w:tcBorders>
              <w:left w:val="single" w:sz="4" w:space="0" w:color="000000"/>
              <w:bottom w:val="single" w:sz="4" w:space="0" w:color="000000"/>
              <w:right w:val="single" w:sz="4" w:space="0" w:color="000000"/>
            </w:tcBorders>
            <w:shd w:val="clear" w:color="auto" w:fill="729FCF"/>
          </w:tcPr>
          <w:p w:rsidR="00EC2C7A" w:rsidRDefault="00EC2C7A" w:rsidP="00EC2C7A">
            <w:pPr>
              <w:tabs>
                <w:tab w:val="left" w:pos="564"/>
              </w:tabs>
              <w:snapToGrid w:val="0"/>
              <w:ind w:left="1169" w:right="216"/>
              <w:rPr>
                <w:rFonts w:ascii="Calibri" w:hAnsi="Calibri" w:cs="Calibri"/>
                <w:b/>
                <w:bCs/>
                <w:sz w:val="18"/>
                <w:szCs w:val="18"/>
              </w:rPr>
            </w:pPr>
          </w:p>
        </w:tc>
      </w:tr>
      <w:tr w:rsidR="00EC2C7A" w:rsidTr="009A09CF">
        <w:tc>
          <w:tcPr>
            <w:tcW w:w="5881" w:type="dxa"/>
            <w:tcBorders>
              <w:left w:val="single" w:sz="4" w:space="0" w:color="000000"/>
              <w:bottom w:val="single" w:sz="4" w:space="0" w:color="000000"/>
              <w:right w:val="single" w:sz="4" w:space="0" w:color="000000"/>
            </w:tcBorders>
            <w:shd w:val="clear" w:color="auto" w:fill="auto"/>
          </w:tcPr>
          <w:p w:rsidR="00EC2C7A" w:rsidRDefault="00EC2C7A" w:rsidP="00EC2C7A">
            <w:pPr>
              <w:tabs>
                <w:tab w:val="left" w:pos="564"/>
              </w:tabs>
              <w:snapToGrid w:val="0"/>
              <w:ind w:left="1169" w:right="216"/>
            </w:pPr>
            <w:r>
              <w:rPr>
                <w:rFonts w:ascii="Calibri" w:hAnsi="Calibri" w:cs="Calibri"/>
                <w:sz w:val="18"/>
                <w:szCs w:val="18"/>
              </w:rPr>
              <w:t>El servicio entrara en vigencia a partir de la suscripción del Contrato hasta el 31 de diciembre de 2019.</w:t>
            </w:r>
          </w:p>
        </w:tc>
        <w:tc>
          <w:tcPr>
            <w:tcW w:w="4116" w:type="dxa"/>
            <w:tcBorders>
              <w:left w:val="single" w:sz="4" w:space="0" w:color="000000"/>
              <w:bottom w:val="single" w:sz="4" w:space="0" w:color="000000"/>
              <w:right w:val="single" w:sz="4" w:space="0" w:color="000000"/>
            </w:tcBorders>
          </w:tcPr>
          <w:p w:rsidR="00EC2C7A" w:rsidRDefault="00EC2C7A" w:rsidP="00EC2C7A">
            <w:pPr>
              <w:tabs>
                <w:tab w:val="left" w:pos="564"/>
              </w:tabs>
              <w:snapToGrid w:val="0"/>
              <w:ind w:left="1169" w:right="216"/>
              <w:rPr>
                <w:rFonts w:ascii="Calibri" w:hAnsi="Calibri" w:cs="Calibri"/>
                <w:sz w:val="18"/>
                <w:szCs w:val="18"/>
              </w:rPr>
            </w:pPr>
          </w:p>
        </w:tc>
      </w:tr>
      <w:tr w:rsidR="00EC2C7A" w:rsidTr="009A09CF">
        <w:tc>
          <w:tcPr>
            <w:tcW w:w="5881" w:type="dxa"/>
            <w:tcBorders>
              <w:left w:val="single" w:sz="4" w:space="0" w:color="000000"/>
              <w:right w:val="single" w:sz="4" w:space="0" w:color="000000"/>
            </w:tcBorders>
            <w:shd w:val="clear" w:color="auto" w:fill="B4C7DC"/>
          </w:tcPr>
          <w:p w:rsidR="00EC2C7A" w:rsidRDefault="00EC2C7A" w:rsidP="00EC2C7A">
            <w:pPr>
              <w:snapToGrid w:val="0"/>
              <w:ind w:right="216"/>
              <w:jc w:val="both"/>
            </w:pPr>
            <w:r>
              <w:rPr>
                <w:rFonts w:ascii="Calibri" w:eastAsia="Calibri" w:hAnsi="Calibri" w:cs="Calibri"/>
                <w:b/>
                <w:bCs/>
                <w:sz w:val="18"/>
                <w:szCs w:val="18"/>
              </w:rPr>
              <w:t xml:space="preserve"> </w:t>
            </w:r>
            <w:r>
              <w:rPr>
                <w:rFonts w:ascii="Calibri" w:hAnsi="Calibri" w:cs="Calibri"/>
                <w:b/>
                <w:bCs/>
                <w:sz w:val="18"/>
                <w:szCs w:val="18"/>
              </w:rPr>
              <w:t>MATERIALES PARA  LOTE 1</w:t>
            </w:r>
          </w:p>
        </w:tc>
        <w:tc>
          <w:tcPr>
            <w:tcW w:w="4116" w:type="dxa"/>
            <w:tcBorders>
              <w:left w:val="single" w:sz="4" w:space="0" w:color="000000"/>
              <w:right w:val="single" w:sz="4" w:space="0" w:color="000000"/>
            </w:tcBorders>
            <w:shd w:val="clear" w:color="auto" w:fill="B4C7DC"/>
          </w:tcPr>
          <w:p w:rsidR="00EC2C7A" w:rsidRDefault="00EC2C7A" w:rsidP="00EC2C7A">
            <w:pPr>
              <w:snapToGrid w:val="0"/>
              <w:ind w:right="216"/>
              <w:jc w:val="both"/>
              <w:rPr>
                <w:rFonts w:ascii="Calibri" w:eastAsia="Calibri" w:hAnsi="Calibri" w:cs="Calibri"/>
                <w:b/>
                <w:bCs/>
                <w:sz w:val="18"/>
                <w:szCs w:val="18"/>
              </w:rPr>
            </w:pPr>
          </w:p>
        </w:tc>
      </w:tr>
    </w:tbl>
    <w:tbl>
      <w:tblPr>
        <w:tblpPr w:leftFromText="141" w:rightFromText="141" w:vertAnchor="text" w:horzAnchor="page" w:tblpX="1103" w:tblpY="14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2"/>
        <w:gridCol w:w="3311"/>
        <w:gridCol w:w="1984"/>
        <w:gridCol w:w="2693"/>
        <w:gridCol w:w="1560"/>
      </w:tblGrid>
      <w:tr w:rsidR="00F468D9" w:rsidTr="009A09CF">
        <w:trPr>
          <w:trHeight w:val="300"/>
        </w:trPr>
        <w:tc>
          <w:tcPr>
            <w:tcW w:w="512" w:type="dxa"/>
            <w:shd w:val="clear" w:color="auto" w:fill="5B9BD5"/>
            <w:vAlign w:val="center"/>
          </w:tcPr>
          <w:p w:rsidR="00F468D9" w:rsidRDefault="00F468D9" w:rsidP="00F468D9">
            <w:pPr>
              <w:jc w:val="center"/>
            </w:pPr>
            <w:r>
              <w:rPr>
                <w:rFonts w:ascii="Calibri" w:hAnsi="Calibri" w:cs="Calibri"/>
                <w:b/>
                <w:bCs/>
                <w:sz w:val="18"/>
                <w:szCs w:val="18"/>
              </w:rPr>
              <w:t>N°</w:t>
            </w:r>
          </w:p>
        </w:tc>
        <w:tc>
          <w:tcPr>
            <w:tcW w:w="3311" w:type="dxa"/>
            <w:shd w:val="clear" w:color="auto" w:fill="5B9BD5"/>
            <w:vAlign w:val="center"/>
          </w:tcPr>
          <w:p w:rsidR="00F468D9" w:rsidRDefault="00F468D9" w:rsidP="00F468D9">
            <w:pPr>
              <w:jc w:val="center"/>
            </w:pPr>
            <w:r>
              <w:rPr>
                <w:rFonts w:ascii="Calibri" w:hAnsi="Calibri" w:cs="Calibri"/>
                <w:b/>
                <w:bCs/>
                <w:sz w:val="18"/>
                <w:szCs w:val="18"/>
              </w:rPr>
              <w:t>DESCRIPCIÓN DE MARCA  Y MODELO  ACCESORIOS PARA LOTE 1</w:t>
            </w:r>
          </w:p>
        </w:tc>
        <w:tc>
          <w:tcPr>
            <w:tcW w:w="1984" w:type="dxa"/>
            <w:shd w:val="clear" w:color="auto" w:fill="5B9BD5"/>
            <w:vAlign w:val="center"/>
          </w:tcPr>
          <w:p w:rsidR="00F468D9" w:rsidRDefault="00F468D9" w:rsidP="00F468D9">
            <w:pPr>
              <w:jc w:val="center"/>
            </w:pPr>
            <w:r>
              <w:rPr>
                <w:rFonts w:ascii="Calibri" w:hAnsi="Calibri" w:cs="Calibri"/>
                <w:b/>
                <w:bCs/>
                <w:sz w:val="18"/>
                <w:szCs w:val="18"/>
              </w:rPr>
              <w:t xml:space="preserve">ESPECIFICAR MARCA </w:t>
            </w:r>
          </w:p>
        </w:tc>
        <w:tc>
          <w:tcPr>
            <w:tcW w:w="2693" w:type="dxa"/>
            <w:shd w:val="clear" w:color="auto" w:fill="5B9BD5"/>
            <w:vAlign w:val="center"/>
          </w:tcPr>
          <w:p w:rsidR="00F468D9" w:rsidRPr="00F468D9" w:rsidRDefault="00F468D9" w:rsidP="00F468D9">
            <w:pPr>
              <w:jc w:val="center"/>
              <w:rPr>
                <w:sz w:val="16"/>
              </w:rPr>
            </w:pPr>
            <w:r w:rsidRPr="00F468D9">
              <w:rPr>
                <w:rFonts w:ascii="Calibri" w:hAnsi="Calibri" w:cs="Calibri"/>
                <w:b/>
                <w:bCs/>
                <w:sz w:val="16"/>
                <w:szCs w:val="18"/>
              </w:rPr>
              <w:t>DESCRIPCIÓN DE MARCA  Y MODELO  ACCESORIOS PARA LOTE 1</w:t>
            </w:r>
          </w:p>
        </w:tc>
        <w:tc>
          <w:tcPr>
            <w:tcW w:w="1560" w:type="dxa"/>
            <w:shd w:val="clear" w:color="auto" w:fill="5B9BD5"/>
            <w:vAlign w:val="center"/>
          </w:tcPr>
          <w:p w:rsidR="00F468D9" w:rsidRPr="009A09CF" w:rsidRDefault="00F468D9" w:rsidP="00F468D9">
            <w:pPr>
              <w:jc w:val="center"/>
              <w:rPr>
                <w:sz w:val="16"/>
              </w:rPr>
            </w:pPr>
            <w:r w:rsidRPr="009A09CF">
              <w:rPr>
                <w:rFonts w:ascii="Calibri" w:hAnsi="Calibri" w:cs="Calibri"/>
                <w:b/>
                <w:bCs/>
                <w:sz w:val="16"/>
                <w:szCs w:val="18"/>
              </w:rPr>
              <w:t xml:space="preserve">ESPECIFICAR MARCA </w:t>
            </w:r>
          </w:p>
        </w:tc>
      </w:tr>
      <w:tr w:rsidR="00F468D9" w:rsidTr="009A09CF">
        <w:trPr>
          <w:trHeight w:val="300"/>
        </w:trPr>
        <w:tc>
          <w:tcPr>
            <w:tcW w:w="5807" w:type="dxa"/>
            <w:gridSpan w:val="3"/>
            <w:shd w:val="clear" w:color="auto" w:fill="FFFFFF"/>
            <w:vAlign w:val="center"/>
          </w:tcPr>
          <w:p w:rsidR="00F468D9" w:rsidRDefault="00410F1A" w:rsidP="00410F1A">
            <w:r>
              <w:rPr>
                <w:rFonts w:ascii="Calibri" w:hAnsi="Calibri" w:cs="Calibri"/>
                <w:b/>
                <w:bCs/>
                <w:sz w:val="18"/>
                <w:szCs w:val="18"/>
              </w:rPr>
              <w:t>CABLEADO HORIZONTAL CAT. 6A</w:t>
            </w:r>
          </w:p>
        </w:tc>
        <w:tc>
          <w:tcPr>
            <w:tcW w:w="2693" w:type="dxa"/>
            <w:shd w:val="clear" w:color="auto" w:fill="FFFFFF"/>
          </w:tcPr>
          <w:p w:rsidR="00F468D9" w:rsidRDefault="00F468D9" w:rsidP="00F468D9">
            <w:pPr>
              <w:jc w:val="center"/>
              <w:rPr>
                <w:rFonts w:ascii="Calibri" w:hAnsi="Calibri" w:cs="Calibri"/>
                <w:b/>
                <w:bCs/>
                <w:sz w:val="18"/>
                <w:szCs w:val="18"/>
              </w:rPr>
            </w:pPr>
          </w:p>
        </w:tc>
        <w:tc>
          <w:tcPr>
            <w:tcW w:w="1560" w:type="dxa"/>
            <w:shd w:val="clear" w:color="auto" w:fill="FFFFFF"/>
          </w:tcPr>
          <w:p w:rsidR="00F468D9" w:rsidRDefault="00F468D9" w:rsidP="00F468D9">
            <w:pPr>
              <w:jc w:val="center"/>
              <w:rPr>
                <w:rFonts w:ascii="Calibri" w:hAnsi="Calibri" w:cs="Calibri"/>
                <w:b/>
                <w:bCs/>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w:t>
            </w:r>
          </w:p>
        </w:tc>
        <w:tc>
          <w:tcPr>
            <w:tcW w:w="3311" w:type="dxa"/>
            <w:shd w:val="clear" w:color="auto" w:fill="FFFFFF"/>
            <w:vAlign w:val="center"/>
          </w:tcPr>
          <w:p w:rsidR="00F468D9" w:rsidRDefault="00F468D9" w:rsidP="00F468D9">
            <w:r>
              <w:rPr>
                <w:rFonts w:ascii="Calibri" w:hAnsi="Calibri" w:cs="Calibri"/>
                <w:sz w:val="18"/>
                <w:szCs w:val="18"/>
                <w:lang w:val="en-US"/>
              </w:rPr>
              <w:t>CABLE, F-UTP, LS0H,23AWG,500 MHZ VIOLETA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n-US"/>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n-US"/>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2</w:t>
            </w:r>
          </w:p>
        </w:tc>
        <w:tc>
          <w:tcPr>
            <w:tcW w:w="3311" w:type="dxa"/>
            <w:shd w:val="clear" w:color="auto" w:fill="FFFFFF"/>
            <w:vAlign w:val="center"/>
          </w:tcPr>
          <w:p w:rsidR="00F468D9" w:rsidRDefault="00F468D9" w:rsidP="00F468D9">
            <w:r>
              <w:rPr>
                <w:rFonts w:ascii="Calibri" w:hAnsi="Calibri" w:cs="Calibri"/>
                <w:sz w:val="18"/>
                <w:szCs w:val="18"/>
                <w:lang w:val="es-MX"/>
              </w:rPr>
              <w:t>JACK CATEGORIA 6A BLINDADO COLOR BLANCO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s-MX"/>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s-MX"/>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3</w:t>
            </w:r>
          </w:p>
        </w:tc>
        <w:tc>
          <w:tcPr>
            <w:tcW w:w="3311" w:type="dxa"/>
            <w:shd w:val="clear" w:color="auto" w:fill="FFFFFF"/>
            <w:vAlign w:val="center"/>
          </w:tcPr>
          <w:p w:rsidR="00F468D9" w:rsidRDefault="00F468D9" w:rsidP="00F468D9">
            <w:r>
              <w:rPr>
                <w:rFonts w:ascii="Calibri" w:hAnsi="Calibri" w:cs="Calibri"/>
                <w:sz w:val="18"/>
                <w:szCs w:val="18"/>
                <w:lang w:val="es-MX"/>
              </w:rPr>
              <w:t>FACE PLATE VERTICAL DE DOS PUERTOS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s-MX"/>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s-MX"/>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4</w:t>
            </w:r>
          </w:p>
        </w:tc>
        <w:tc>
          <w:tcPr>
            <w:tcW w:w="3311" w:type="dxa"/>
            <w:shd w:val="clear" w:color="auto" w:fill="FFFFFF"/>
            <w:vAlign w:val="center"/>
          </w:tcPr>
          <w:p w:rsidR="00F468D9" w:rsidRDefault="00F468D9" w:rsidP="00F468D9">
            <w:r>
              <w:rPr>
                <w:rFonts w:ascii="Calibri" w:hAnsi="Calibri" w:cs="Calibri"/>
                <w:sz w:val="18"/>
                <w:szCs w:val="18"/>
                <w:lang w:val="en-US"/>
              </w:rPr>
              <w:t xml:space="preserve">PATCH CORD CATEGORIA 6A LS0H DE 10 PIES, COLOR AZUL </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n-US"/>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n-US"/>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5</w:t>
            </w:r>
          </w:p>
        </w:tc>
        <w:tc>
          <w:tcPr>
            <w:tcW w:w="3311" w:type="dxa"/>
            <w:shd w:val="clear" w:color="auto" w:fill="FFFFFF"/>
            <w:vAlign w:val="center"/>
          </w:tcPr>
          <w:p w:rsidR="00F468D9" w:rsidRDefault="00F468D9" w:rsidP="00F468D9">
            <w:r>
              <w:rPr>
                <w:rFonts w:ascii="Calibri" w:hAnsi="Calibri" w:cs="Calibri"/>
                <w:sz w:val="18"/>
                <w:szCs w:val="18"/>
                <w:lang w:val="en-US"/>
              </w:rPr>
              <w:t xml:space="preserve">PATCH CORD CATEGORIA 6A LS0H DE 10 PIES, COLOR ROJO </w:t>
            </w:r>
            <w:r>
              <w:rPr>
                <w:rFonts w:ascii="Calibri" w:hAnsi="Calibri" w:cs="Calibri"/>
                <w:color w:val="FF0000"/>
                <w:sz w:val="18"/>
                <w:szCs w:val="18"/>
                <w:lang w:val="en-US"/>
              </w:rPr>
              <w:t xml:space="preserve"> </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n-US"/>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n-US"/>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6</w:t>
            </w:r>
          </w:p>
        </w:tc>
        <w:tc>
          <w:tcPr>
            <w:tcW w:w="3311" w:type="dxa"/>
            <w:shd w:val="clear" w:color="auto" w:fill="FFFFFF"/>
            <w:vAlign w:val="center"/>
          </w:tcPr>
          <w:p w:rsidR="00F468D9" w:rsidRDefault="00F468D9" w:rsidP="00F468D9">
            <w:r>
              <w:rPr>
                <w:rFonts w:ascii="Calibri" w:hAnsi="Calibri" w:cs="Calibri"/>
                <w:sz w:val="18"/>
                <w:szCs w:val="18"/>
              </w:rPr>
              <w:t>TAPA CIEGA PARA FACE PLATE COLOR BLANCA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7</w:t>
            </w:r>
          </w:p>
        </w:tc>
        <w:tc>
          <w:tcPr>
            <w:tcW w:w="3311" w:type="dxa"/>
            <w:shd w:val="clear" w:color="auto" w:fill="FFFFFF"/>
            <w:vAlign w:val="center"/>
          </w:tcPr>
          <w:p w:rsidR="00F468D9" w:rsidRDefault="00F468D9" w:rsidP="00F468D9">
            <w:r>
              <w:rPr>
                <w:rFonts w:ascii="Calibri" w:hAnsi="Calibri" w:cs="Calibri"/>
                <w:sz w:val="18"/>
                <w:szCs w:val="18"/>
                <w:lang w:val="es-MX"/>
              </w:rPr>
              <w:t>PATCH PANEL MODULAR DE 24 PUERTOS COLOR NEGRO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s-MX"/>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s-MX"/>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8</w:t>
            </w:r>
          </w:p>
        </w:tc>
        <w:tc>
          <w:tcPr>
            <w:tcW w:w="3311" w:type="dxa"/>
            <w:shd w:val="clear" w:color="auto" w:fill="FFFFFF"/>
            <w:vAlign w:val="center"/>
          </w:tcPr>
          <w:p w:rsidR="00F468D9" w:rsidRDefault="00F468D9" w:rsidP="00F468D9">
            <w:r>
              <w:rPr>
                <w:rFonts w:ascii="Calibri" w:hAnsi="Calibri" w:cs="Calibri"/>
                <w:sz w:val="18"/>
                <w:szCs w:val="18"/>
                <w:lang w:val="es-MX"/>
              </w:rPr>
              <w:t>JACK CATEGORIA 6A BLINDADO COLOR NEGRO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s-MX"/>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s-MX"/>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9</w:t>
            </w:r>
          </w:p>
        </w:tc>
        <w:tc>
          <w:tcPr>
            <w:tcW w:w="3311" w:type="dxa"/>
            <w:shd w:val="clear" w:color="auto" w:fill="FFFFFF"/>
            <w:vAlign w:val="center"/>
          </w:tcPr>
          <w:p w:rsidR="00F468D9" w:rsidRDefault="00F468D9" w:rsidP="00F468D9">
            <w:r>
              <w:rPr>
                <w:rFonts w:ascii="Calibri" w:hAnsi="Calibri" w:cs="Calibri"/>
                <w:sz w:val="18"/>
                <w:szCs w:val="18"/>
                <w:lang w:val="en-US"/>
              </w:rPr>
              <w:t xml:space="preserve">PATCH CORD CATEGORIA 6A LS0H DE 3 PIES, COLOR AZUL </w:t>
            </w:r>
            <w:r>
              <w:rPr>
                <w:rFonts w:ascii="Calibri" w:hAnsi="Calibri" w:cs="Calibri"/>
                <w:color w:val="FF0000"/>
                <w:sz w:val="18"/>
                <w:szCs w:val="18"/>
                <w:lang w:val="en-US"/>
              </w:rPr>
              <w:t xml:space="preserve"> </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n-US"/>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n-US"/>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10</w:t>
            </w:r>
          </w:p>
        </w:tc>
        <w:tc>
          <w:tcPr>
            <w:tcW w:w="3311" w:type="dxa"/>
            <w:shd w:val="clear" w:color="auto" w:fill="FFFFFF"/>
            <w:vAlign w:val="center"/>
          </w:tcPr>
          <w:p w:rsidR="00F468D9" w:rsidRDefault="00F468D9" w:rsidP="00F468D9">
            <w:r>
              <w:rPr>
                <w:rFonts w:ascii="Calibri" w:hAnsi="Calibri" w:cs="Calibri"/>
                <w:sz w:val="18"/>
                <w:szCs w:val="18"/>
                <w:lang w:val="en-US"/>
              </w:rPr>
              <w:t xml:space="preserve">PATCH CORD CATEGORIA 6A LS0H DE 3 PIES, COLOR ROJO </w:t>
            </w:r>
            <w:r>
              <w:rPr>
                <w:rFonts w:ascii="Calibri" w:hAnsi="Calibri" w:cs="Calibri"/>
                <w:color w:val="FF0000"/>
                <w:sz w:val="18"/>
                <w:szCs w:val="18"/>
                <w:lang w:val="en-US"/>
              </w:rPr>
              <w:t xml:space="preserve"> </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n-US"/>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n-US"/>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11</w:t>
            </w:r>
          </w:p>
        </w:tc>
        <w:tc>
          <w:tcPr>
            <w:tcW w:w="3311" w:type="dxa"/>
            <w:shd w:val="clear" w:color="auto" w:fill="FFFFFF"/>
            <w:vAlign w:val="center"/>
          </w:tcPr>
          <w:p w:rsidR="00F468D9" w:rsidRDefault="00F468D9" w:rsidP="00F468D9">
            <w:r>
              <w:rPr>
                <w:rFonts w:ascii="Calibri" w:hAnsi="Calibri" w:cs="Calibri"/>
                <w:sz w:val="18"/>
                <w:szCs w:val="18"/>
              </w:rPr>
              <w:t>TAPA CIEGA PARA PATCH PANEL COLOR NEGRA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807" w:type="dxa"/>
            <w:gridSpan w:val="3"/>
            <w:shd w:val="clear" w:color="auto" w:fill="FFFFFF"/>
            <w:vAlign w:val="center"/>
          </w:tcPr>
          <w:p w:rsidR="00F468D9" w:rsidRDefault="00F468D9" w:rsidP="00410F1A">
            <w:r>
              <w:rPr>
                <w:rFonts w:ascii="Calibri" w:hAnsi="Calibri" w:cs="Calibri"/>
                <w:b/>
                <w:bCs/>
                <w:sz w:val="18"/>
                <w:szCs w:val="18"/>
              </w:rPr>
              <w:t>ACCESORIOS</w:t>
            </w:r>
          </w:p>
        </w:tc>
        <w:tc>
          <w:tcPr>
            <w:tcW w:w="2693" w:type="dxa"/>
            <w:shd w:val="clear" w:color="auto" w:fill="FFFFFF"/>
          </w:tcPr>
          <w:p w:rsidR="00F468D9" w:rsidRDefault="00F468D9" w:rsidP="00F468D9">
            <w:pPr>
              <w:jc w:val="center"/>
              <w:rPr>
                <w:rFonts w:ascii="Calibri" w:hAnsi="Calibri" w:cs="Calibri"/>
                <w:b/>
                <w:bCs/>
                <w:sz w:val="18"/>
                <w:szCs w:val="18"/>
              </w:rPr>
            </w:pPr>
          </w:p>
        </w:tc>
        <w:tc>
          <w:tcPr>
            <w:tcW w:w="1560" w:type="dxa"/>
            <w:shd w:val="clear" w:color="auto" w:fill="FFFFFF"/>
          </w:tcPr>
          <w:p w:rsidR="00F468D9" w:rsidRDefault="00F468D9" w:rsidP="00F468D9">
            <w:pPr>
              <w:jc w:val="center"/>
              <w:rPr>
                <w:rFonts w:ascii="Calibri" w:hAnsi="Calibri" w:cs="Calibri"/>
                <w:b/>
                <w:bCs/>
                <w:sz w:val="18"/>
                <w:szCs w:val="18"/>
              </w:rPr>
            </w:pPr>
          </w:p>
        </w:tc>
      </w:tr>
      <w:tr w:rsidR="00F468D9" w:rsidTr="009A09CF">
        <w:trPr>
          <w:trHeight w:val="281"/>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12</w:t>
            </w:r>
          </w:p>
        </w:tc>
        <w:tc>
          <w:tcPr>
            <w:tcW w:w="3311" w:type="dxa"/>
            <w:shd w:val="clear" w:color="auto" w:fill="FFFFFF"/>
            <w:vAlign w:val="center"/>
          </w:tcPr>
          <w:p w:rsidR="00F468D9" w:rsidRDefault="00F468D9" w:rsidP="00F468D9">
            <w:r>
              <w:rPr>
                <w:rFonts w:ascii="Calibri" w:hAnsi="Calibri" w:cs="Calibri"/>
                <w:sz w:val="18"/>
                <w:szCs w:val="18"/>
              </w:rPr>
              <w:t>MULTITOMA DE 8 TOMAS HORIZONTAL COLOR NEGRO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63"/>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13</w:t>
            </w:r>
          </w:p>
        </w:tc>
        <w:tc>
          <w:tcPr>
            <w:tcW w:w="3311" w:type="dxa"/>
            <w:shd w:val="clear" w:color="auto" w:fill="FFFFFF"/>
            <w:vAlign w:val="center"/>
          </w:tcPr>
          <w:p w:rsidR="00F468D9" w:rsidRDefault="00F468D9" w:rsidP="00F468D9">
            <w:r>
              <w:rPr>
                <w:rFonts w:ascii="Calibri" w:hAnsi="Calibri" w:cs="Calibri"/>
                <w:sz w:val="18"/>
                <w:szCs w:val="18"/>
              </w:rPr>
              <w:t>ORDENADOR HORIZONTAL DE 2 RU CON TAPA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54"/>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14</w:t>
            </w:r>
          </w:p>
        </w:tc>
        <w:tc>
          <w:tcPr>
            <w:tcW w:w="3311" w:type="dxa"/>
            <w:shd w:val="clear" w:color="auto" w:fill="FFFFFF"/>
            <w:vAlign w:val="center"/>
          </w:tcPr>
          <w:p w:rsidR="00F468D9" w:rsidRDefault="00F468D9" w:rsidP="00F468D9">
            <w:r>
              <w:rPr>
                <w:rFonts w:ascii="Calibri" w:hAnsi="Calibri" w:cs="Calibri"/>
                <w:sz w:val="18"/>
                <w:szCs w:val="18"/>
              </w:rPr>
              <w:t>BANDEJA SIMPLE DE 1 RU 27CM DE PROFUNDIDAD</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63"/>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15</w:t>
            </w:r>
          </w:p>
        </w:tc>
        <w:tc>
          <w:tcPr>
            <w:tcW w:w="3311" w:type="dxa"/>
            <w:shd w:val="clear" w:color="auto" w:fill="FFFFFF"/>
            <w:vAlign w:val="center"/>
          </w:tcPr>
          <w:p w:rsidR="00F468D9" w:rsidRDefault="00F468D9" w:rsidP="00F468D9">
            <w:r>
              <w:rPr>
                <w:rFonts w:ascii="Calibri" w:hAnsi="Calibri" w:cs="Calibri"/>
                <w:sz w:val="18"/>
                <w:szCs w:val="18"/>
              </w:rPr>
              <w:t>CINTILLO PRECINTO COLOR NEGRO PAQ 200 PZA DE 200MM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173"/>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16</w:t>
            </w:r>
          </w:p>
        </w:tc>
        <w:tc>
          <w:tcPr>
            <w:tcW w:w="3311" w:type="dxa"/>
            <w:shd w:val="clear" w:color="auto" w:fill="FFFFFF"/>
            <w:vAlign w:val="center"/>
          </w:tcPr>
          <w:p w:rsidR="00F468D9" w:rsidRDefault="00F468D9" w:rsidP="00F468D9">
            <w:r>
              <w:rPr>
                <w:rFonts w:ascii="Calibri" w:hAnsi="Calibri" w:cs="Calibri"/>
                <w:sz w:val="18"/>
                <w:szCs w:val="18"/>
              </w:rPr>
              <w:t>PRECINTO VELCRO NEGRO ROLLO DE 25 METROS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88"/>
        </w:trPr>
        <w:tc>
          <w:tcPr>
            <w:tcW w:w="5807" w:type="dxa"/>
            <w:gridSpan w:val="3"/>
            <w:shd w:val="clear" w:color="auto" w:fill="auto"/>
            <w:vAlign w:val="center"/>
          </w:tcPr>
          <w:p w:rsidR="00F468D9" w:rsidRDefault="00F468D9" w:rsidP="00410F1A">
            <w:r>
              <w:rPr>
                <w:rFonts w:ascii="Calibri" w:hAnsi="Calibri" w:cs="Calibri"/>
                <w:b/>
                <w:bCs/>
                <w:sz w:val="18"/>
                <w:szCs w:val="18"/>
              </w:rPr>
              <w:t>ENTRADA DE FACILIDADES EN COBRE Y BACKBONE DE TELEFONIA</w:t>
            </w:r>
          </w:p>
        </w:tc>
        <w:tc>
          <w:tcPr>
            <w:tcW w:w="2693" w:type="dxa"/>
          </w:tcPr>
          <w:p w:rsidR="00F468D9" w:rsidRDefault="00F468D9" w:rsidP="00F468D9">
            <w:pPr>
              <w:jc w:val="center"/>
              <w:rPr>
                <w:rFonts w:ascii="Calibri" w:hAnsi="Calibri" w:cs="Calibri"/>
                <w:b/>
                <w:bCs/>
                <w:sz w:val="18"/>
                <w:szCs w:val="18"/>
              </w:rPr>
            </w:pPr>
          </w:p>
        </w:tc>
        <w:tc>
          <w:tcPr>
            <w:tcW w:w="1560" w:type="dxa"/>
          </w:tcPr>
          <w:p w:rsidR="00F468D9" w:rsidRDefault="00F468D9" w:rsidP="00F468D9">
            <w:pPr>
              <w:jc w:val="center"/>
              <w:rPr>
                <w:rFonts w:ascii="Calibri" w:hAnsi="Calibri" w:cs="Calibri"/>
                <w:b/>
                <w:bCs/>
                <w:sz w:val="18"/>
                <w:szCs w:val="18"/>
              </w:rPr>
            </w:pPr>
          </w:p>
        </w:tc>
      </w:tr>
      <w:tr w:rsidR="00F468D9" w:rsidTr="009A09CF">
        <w:trPr>
          <w:trHeight w:val="218"/>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17</w:t>
            </w:r>
          </w:p>
        </w:tc>
        <w:tc>
          <w:tcPr>
            <w:tcW w:w="3311" w:type="dxa"/>
            <w:shd w:val="clear" w:color="auto" w:fill="FFFFFF"/>
            <w:vAlign w:val="center"/>
          </w:tcPr>
          <w:p w:rsidR="00F468D9" w:rsidRDefault="00F468D9" w:rsidP="00F468D9">
            <w:r>
              <w:rPr>
                <w:rFonts w:ascii="Calibri" w:hAnsi="Calibri" w:cs="Calibri"/>
                <w:sz w:val="18"/>
                <w:szCs w:val="18"/>
              </w:rPr>
              <w:t>REGLETA TELEFONICA DE 10 PARES CON PICO PROTECTORES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63"/>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18</w:t>
            </w:r>
          </w:p>
        </w:tc>
        <w:tc>
          <w:tcPr>
            <w:tcW w:w="3311" w:type="dxa"/>
            <w:shd w:val="clear" w:color="auto" w:fill="FFFFFF"/>
            <w:vAlign w:val="center"/>
          </w:tcPr>
          <w:p w:rsidR="00F468D9" w:rsidRDefault="00F468D9" w:rsidP="00F468D9">
            <w:r>
              <w:rPr>
                <w:rFonts w:ascii="Calibri" w:hAnsi="Calibri" w:cs="Calibri"/>
                <w:sz w:val="18"/>
                <w:szCs w:val="18"/>
              </w:rPr>
              <w:t>CABLE MULTIPAR DE 10 PARES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63"/>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19</w:t>
            </w:r>
          </w:p>
        </w:tc>
        <w:tc>
          <w:tcPr>
            <w:tcW w:w="3311" w:type="dxa"/>
            <w:shd w:val="clear" w:color="auto" w:fill="FFFFFF"/>
            <w:vAlign w:val="center"/>
          </w:tcPr>
          <w:p w:rsidR="00F468D9" w:rsidRDefault="00F468D9" w:rsidP="00F468D9">
            <w:r>
              <w:rPr>
                <w:rFonts w:ascii="Calibri" w:hAnsi="Calibri" w:cs="Calibri"/>
                <w:sz w:val="18"/>
                <w:szCs w:val="18"/>
              </w:rPr>
              <w:t>CABLE MULTIPAR DE 20 PARES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54"/>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20</w:t>
            </w:r>
          </w:p>
        </w:tc>
        <w:tc>
          <w:tcPr>
            <w:tcW w:w="3311" w:type="dxa"/>
            <w:shd w:val="clear" w:color="auto" w:fill="FFFFFF"/>
            <w:vAlign w:val="center"/>
          </w:tcPr>
          <w:p w:rsidR="00F468D9" w:rsidRDefault="00F468D9" w:rsidP="00F468D9">
            <w:r>
              <w:rPr>
                <w:rFonts w:ascii="Calibri" w:hAnsi="Calibri" w:cs="Calibri"/>
                <w:sz w:val="18"/>
                <w:szCs w:val="18"/>
              </w:rPr>
              <w:t>CABLE MULTIPAR DE 30 PARES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63"/>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21</w:t>
            </w:r>
          </w:p>
        </w:tc>
        <w:tc>
          <w:tcPr>
            <w:tcW w:w="3311" w:type="dxa"/>
            <w:shd w:val="clear" w:color="auto" w:fill="FFFFFF"/>
            <w:vAlign w:val="center"/>
          </w:tcPr>
          <w:p w:rsidR="00F468D9" w:rsidRDefault="00F468D9" w:rsidP="00F468D9">
            <w:r>
              <w:rPr>
                <w:rFonts w:ascii="Calibri" w:hAnsi="Calibri" w:cs="Calibri"/>
                <w:sz w:val="18"/>
                <w:szCs w:val="18"/>
              </w:rPr>
              <w:t>CAJA METALICA DE 20CMX20CM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63"/>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22</w:t>
            </w:r>
          </w:p>
        </w:tc>
        <w:tc>
          <w:tcPr>
            <w:tcW w:w="3311" w:type="dxa"/>
            <w:shd w:val="clear" w:color="auto" w:fill="FFFFFF"/>
            <w:vAlign w:val="center"/>
          </w:tcPr>
          <w:p w:rsidR="00F468D9" w:rsidRDefault="00F468D9" w:rsidP="00F468D9">
            <w:r>
              <w:rPr>
                <w:rFonts w:ascii="Calibri" w:hAnsi="Calibri" w:cs="Calibri"/>
                <w:sz w:val="18"/>
                <w:szCs w:val="18"/>
              </w:rPr>
              <w:t>CAJA METALICA DE 30CMX30CM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54"/>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23</w:t>
            </w:r>
          </w:p>
        </w:tc>
        <w:tc>
          <w:tcPr>
            <w:tcW w:w="3311" w:type="dxa"/>
            <w:shd w:val="clear" w:color="auto" w:fill="FFFFFF"/>
            <w:vAlign w:val="center"/>
          </w:tcPr>
          <w:p w:rsidR="00F468D9" w:rsidRDefault="00F468D9" w:rsidP="00F468D9">
            <w:r>
              <w:rPr>
                <w:rFonts w:ascii="Calibri" w:hAnsi="Calibri" w:cs="Calibri"/>
                <w:sz w:val="18"/>
                <w:szCs w:val="18"/>
              </w:rPr>
              <w:t>CAJA METALICA DE 40CMX40CM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51"/>
        </w:trPr>
        <w:tc>
          <w:tcPr>
            <w:tcW w:w="5807" w:type="dxa"/>
            <w:gridSpan w:val="3"/>
            <w:shd w:val="clear" w:color="auto" w:fill="auto"/>
            <w:vAlign w:val="center"/>
          </w:tcPr>
          <w:p w:rsidR="00F468D9" w:rsidRDefault="00F468D9" w:rsidP="00410F1A">
            <w:r>
              <w:rPr>
                <w:rFonts w:ascii="Calibri" w:hAnsi="Calibri" w:cs="Calibri"/>
                <w:b/>
                <w:bCs/>
                <w:sz w:val="18"/>
                <w:szCs w:val="18"/>
              </w:rPr>
              <w:t>BACKBONE DE FIBRA OPTICA MULTIMODO DE 10GB - POR FUSION</w:t>
            </w:r>
          </w:p>
        </w:tc>
        <w:tc>
          <w:tcPr>
            <w:tcW w:w="2693" w:type="dxa"/>
          </w:tcPr>
          <w:p w:rsidR="00F468D9" w:rsidRDefault="00F468D9" w:rsidP="00F468D9">
            <w:pPr>
              <w:jc w:val="center"/>
              <w:rPr>
                <w:rFonts w:ascii="Calibri" w:hAnsi="Calibri" w:cs="Calibri"/>
                <w:b/>
                <w:bCs/>
                <w:sz w:val="18"/>
                <w:szCs w:val="18"/>
              </w:rPr>
            </w:pPr>
          </w:p>
        </w:tc>
        <w:tc>
          <w:tcPr>
            <w:tcW w:w="1560" w:type="dxa"/>
          </w:tcPr>
          <w:p w:rsidR="00F468D9" w:rsidRDefault="00F468D9" w:rsidP="00F468D9">
            <w:pPr>
              <w:jc w:val="center"/>
              <w:rPr>
                <w:rFonts w:ascii="Calibri" w:hAnsi="Calibri" w:cs="Calibri"/>
                <w:b/>
                <w:bCs/>
                <w:sz w:val="18"/>
                <w:szCs w:val="18"/>
              </w:rPr>
            </w:pPr>
          </w:p>
        </w:tc>
      </w:tr>
      <w:tr w:rsidR="00F468D9" w:rsidTr="009A09CF">
        <w:trPr>
          <w:trHeight w:val="279"/>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24</w:t>
            </w:r>
          </w:p>
        </w:tc>
        <w:tc>
          <w:tcPr>
            <w:tcW w:w="3311" w:type="dxa"/>
            <w:shd w:val="clear" w:color="auto" w:fill="FFFFFF"/>
            <w:vAlign w:val="center"/>
          </w:tcPr>
          <w:p w:rsidR="00F468D9" w:rsidRDefault="00F468D9" w:rsidP="00F468D9">
            <w:r>
              <w:rPr>
                <w:rFonts w:ascii="Calibri" w:hAnsi="Calibri" w:cs="Calibri"/>
                <w:sz w:val="18"/>
                <w:szCs w:val="18"/>
              </w:rPr>
              <w:t>FIBRA OPTICA MULTIMO DE 6 HILOS, 50/125, LSOH OM3</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61"/>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lastRenderedPageBreak/>
              <w:t>25</w:t>
            </w:r>
          </w:p>
        </w:tc>
        <w:tc>
          <w:tcPr>
            <w:tcW w:w="3311" w:type="dxa"/>
            <w:shd w:val="clear" w:color="auto" w:fill="FFFFFF"/>
            <w:vAlign w:val="center"/>
          </w:tcPr>
          <w:p w:rsidR="00F468D9" w:rsidRDefault="00F468D9" w:rsidP="00F468D9">
            <w:r>
              <w:rPr>
                <w:rFonts w:ascii="Calibri" w:hAnsi="Calibri" w:cs="Calibri"/>
                <w:sz w:val="18"/>
                <w:szCs w:val="18"/>
              </w:rPr>
              <w:t>FIBRA OPTICA MULTIMO DE 6 HILOS, 50/125, LSOH OM4</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174"/>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26</w:t>
            </w:r>
          </w:p>
        </w:tc>
        <w:tc>
          <w:tcPr>
            <w:tcW w:w="3311" w:type="dxa"/>
            <w:shd w:val="clear" w:color="auto" w:fill="FFFFFF"/>
            <w:vAlign w:val="center"/>
          </w:tcPr>
          <w:p w:rsidR="00F468D9" w:rsidRDefault="00F468D9" w:rsidP="00F468D9">
            <w:r>
              <w:rPr>
                <w:rFonts w:ascii="Calibri" w:hAnsi="Calibri" w:cs="Calibri"/>
                <w:sz w:val="18"/>
                <w:szCs w:val="18"/>
              </w:rPr>
              <w:t>BANDEJA DE FIBRA OPTICA DESLIZABLE PARA 3 ADAPTADORES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64"/>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27</w:t>
            </w:r>
          </w:p>
        </w:tc>
        <w:tc>
          <w:tcPr>
            <w:tcW w:w="3311" w:type="dxa"/>
            <w:shd w:val="clear" w:color="auto" w:fill="FFFFFF"/>
            <w:vAlign w:val="center"/>
          </w:tcPr>
          <w:p w:rsidR="00F468D9" w:rsidRDefault="00F468D9" w:rsidP="00F468D9">
            <w:r>
              <w:rPr>
                <w:rFonts w:ascii="Calibri" w:hAnsi="Calibri" w:cs="Calibri"/>
                <w:sz w:val="18"/>
                <w:szCs w:val="18"/>
              </w:rPr>
              <w:t>ADAPTADOR PARA 12 FIBRAS LC</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64"/>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28</w:t>
            </w:r>
          </w:p>
        </w:tc>
        <w:tc>
          <w:tcPr>
            <w:tcW w:w="3311" w:type="dxa"/>
            <w:shd w:val="clear" w:color="auto" w:fill="FFFFFF"/>
            <w:vAlign w:val="center"/>
          </w:tcPr>
          <w:p w:rsidR="00F468D9" w:rsidRDefault="00F468D9" w:rsidP="00F468D9">
            <w:r>
              <w:rPr>
                <w:rFonts w:ascii="Calibri" w:hAnsi="Calibri" w:cs="Calibri"/>
                <w:sz w:val="18"/>
                <w:szCs w:val="18"/>
              </w:rPr>
              <w:t>TAPA CIEGA TIPO ADAPTER PLATE NEGRO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264"/>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29</w:t>
            </w:r>
          </w:p>
        </w:tc>
        <w:tc>
          <w:tcPr>
            <w:tcW w:w="3311" w:type="dxa"/>
            <w:shd w:val="clear" w:color="auto" w:fill="FFFFFF"/>
            <w:vAlign w:val="center"/>
          </w:tcPr>
          <w:p w:rsidR="00F468D9" w:rsidRDefault="00F468D9" w:rsidP="00F468D9">
            <w:r>
              <w:rPr>
                <w:rFonts w:ascii="Calibri" w:hAnsi="Calibri" w:cs="Calibri"/>
                <w:sz w:val="18"/>
                <w:szCs w:val="18"/>
                <w:lang w:val="es-MX"/>
              </w:rPr>
              <w:t>PATCH CORD DE FO DUPLEX LC/LC 50/125 COLOR AQUA DE 2 METROS OM3</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s-MX"/>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s-MX"/>
              </w:rPr>
            </w:pPr>
          </w:p>
        </w:tc>
      </w:tr>
      <w:tr w:rsidR="00F468D9" w:rsidTr="009A09CF">
        <w:trPr>
          <w:trHeight w:val="255"/>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30</w:t>
            </w:r>
          </w:p>
        </w:tc>
        <w:tc>
          <w:tcPr>
            <w:tcW w:w="3311" w:type="dxa"/>
            <w:shd w:val="clear" w:color="auto" w:fill="FFFFFF"/>
            <w:vAlign w:val="center"/>
          </w:tcPr>
          <w:p w:rsidR="00F468D9" w:rsidRDefault="00F468D9" w:rsidP="00F468D9">
            <w:r>
              <w:rPr>
                <w:rFonts w:ascii="Calibri" w:hAnsi="Calibri" w:cs="Calibri"/>
                <w:sz w:val="18"/>
                <w:szCs w:val="18"/>
                <w:lang w:val="es-MX"/>
              </w:rPr>
              <w:t>PATCH CORD DE FO DUPLEX LC/LC 50/125 COLOR AQUA DE 2 METROS OM4</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s-MX"/>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s-MX"/>
              </w:rPr>
            </w:pPr>
          </w:p>
        </w:tc>
      </w:tr>
      <w:tr w:rsidR="00F468D9" w:rsidRPr="001F5BCA" w:rsidTr="009A09CF">
        <w:trPr>
          <w:trHeight w:val="264"/>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31</w:t>
            </w:r>
          </w:p>
        </w:tc>
        <w:tc>
          <w:tcPr>
            <w:tcW w:w="3311" w:type="dxa"/>
            <w:shd w:val="clear" w:color="auto" w:fill="FFFFFF"/>
            <w:vAlign w:val="center"/>
          </w:tcPr>
          <w:p w:rsidR="00F468D9" w:rsidRPr="00446CAF" w:rsidRDefault="00F468D9" w:rsidP="00F468D9">
            <w:pPr>
              <w:rPr>
                <w:lang w:val="en-US"/>
              </w:rPr>
            </w:pPr>
            <w:r>
              <w:rPr>
                <w:rFonts w:ascii="Calibri" w:hAnsi="Calibri" w:cs="Calibri"/>
                <w:sz w:val="18"/>
                <w:szCs w:val="18"/>
                <w:lang w:val="en-US"/>
              </w:rPr>
              <w:t>PIGTAIL DUPLEX LC/LC OM3</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n-US"/>
              </w:rPr>
            </w:pPr>
          </w:p>
        </w:tc>
        <w:tc>
          <w:tcPr>
            <w:tcW w:w="2693" w:type="dxa"/>
            <w:vAlign w:val="center"/>
          </w:tcPr>
          <w:p w:rsidR="00F468D9" w:rsidRPr="00446CAF" w:rsidRDefault="00F468D9" w:rsidP="00F468D9">
            <w:pPr>
              <w:rPr>
                <w:lang w:val="en-US"/>
              </w:rPr>
            </w:pPr>
          </w:p>
        </w:tc>
        <w:tc>
          <w:tcPr>
            <w:tcW w:w="1560" w:type="dxa"/>
            <w:vAlign w:val="center"/>
          </w:tcPr>
          <w:p w:rsidR="00F468D9" w:rsidRDefault="00F468D9" w:rsidP="00F468D9">
            <w:pPr>
              <w:snapToGrid w:val="0"/>
              <w:jc w:val="center"/>
              <w:rPr>
                <w:rFonts w:ascii="Calibri" w:hAnsi="Calibri" w:cs="Calibri"/>
                <w:color w:val="000000"/>
                <w:sz w:val="18"/>
                <w:szCs w:val="18"/>
                <w:lang w:val="en-US"/>
              </w:rPr>
            </w:pPr>
          </w:p>
        </w:tc>
      </w:tr>
      <w:tr w:rsidR="00F468D9" w:rsidRPr="001F5BCA" w:rsidTr="009A09CF">
        <w:trPr>
          <w:trHeight w:val="255"/>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32</w:t>
            </w:r>
          </w:p>
        </w:tc>
        <w:tc>
          <w:tcPr>
            <w:tcW w:w="3311" w:type="dxa"/>
            <w:shd w:val="clear" w:color="auto" w:fill="FFFFFF"/>
            <w:vAlign w:val="center"/>
          </w:tcPr>
          <w:p w:rsidR="00F468D9" w:rsidRPr="00446CAF" w:rsidRDefault="00F468D9" w:rsidP="00F468D9">
            <w:pPr>
              <w:rPr>
                <w:lang w:val="en-US"/>
              </w:rPr>
            </w:pPr>
            <w:r>
              <w:rPr>
                <w:rFonts w:ascii="Calibri" w:hAnsi="Calibri" w:cs="Calibri"/>
                <w:sz w:val="18"/>
                <w:szCs w:val="18"/>
                <w:lang w:val="en-US"/>
              </w:rPr>
              <w:t>PIGTAIL DUPLEX LC/LC OM4</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n-US"/>
              </w:rPr>
            </w:pPr>
          </w:p>
        </w:tc>
        <w:tc>
          <w:tcPr>
            <w:tcW w:w="2693" w:type="dxa"/>
            <w:vAlign w:val="center"/>
          </w:tcPr>
          <w:p w:rsidR="00F468D9" w:rsidRPr="00446CAF" w:rsidRDefault="00F468D9" w:rsidP="00F468D9">
            <w:pPr>
              <w:rPr>
                <w:lang w:val="en-US"/>
              </w:rPr>
            </w:pPr>
          </w:p>
        </w:tc>
        <w:tc>
          <w:tcPr>
            <w:tcW w:w="1560" w:type="dxa"/>
            <w:vAlign w:val="center"/>
          </w:tcPr>
          <w:p w:rsidR="00F468D9" w:rsidRDefault="00F468D9" w:rsidP="00F468D9">
            <w:pPr>
              <w:snapToGrid w:val="0"/>
              <w:jc w:val="center"/>
              <w:rPr>
                <w:rFonts w:ascii="Calibri" w:hAnsi="Calibri" w:cs="Calibri"/>
                <w:color w:val="000000"/>
                <w:sz w:val="18"/>
                <w:szCs w:val="18"/>
                <w:lang w:val="en-US"/>
              </w:rPr>
            </w:pPr>
          </w:p>
        </w:tc>
      </w:tr>
      <w:tr w:rsidR="00F468D9" w:rsidTr="009A09CF">
        <w:trPr>
          <w:trHeight w:val="300"/>
        </w:trPr>
        <w:tc>
          <w:tcPr>
            <w:tcW w:w="5807" w:type="dxa"/>
            <w:gridSpan w:val="3"/>
            <w:shd w:val="clear" w:color="auto" w:fill="FFFFFF"/>
            <w:vAlign w:val="center"/>
          </w:tcPr>
          <w:p w:rsidR="00F468D9" w:rsidRDefault="00F468D9" w:rsidP="00410F1A">
            <w:r>
              <w:rPr>
                <w:rFonts w:ascii="Calibri" w:hAnsi="Calibri" w:cs="Calibri"/>
                <w:b/>
                <w:bCs/>
                <w:sz w:val="18"/>
                <w:szCs w:val="18"/>
              </w:rPr>
              <w:t>CABLEADO ELECTRICO HORIZONTAL</w:t>
            </w:r>
          </w:p>
        </w:tc>
        <w:tc>
          <w:tcPr>
            <w:tcW w:w="2693" w:type="dxa"/>
            <w:shd w:val="clear" w:color="auto" w:fill="FFFFFF"/>
          </w:tcPr>
          <w:p w:rsidR="00F468D9" w:rsidRDefault="00F468D9" w:rsidP="00F468D9">
            <w:pPr>
              <w:jc w:val="center"/>
              <w:rPr>
                <w:rFonts w:ascii="Calibri" w:hAnsi="Calibri" w:cs="Calibri"/>
                <w:b/>
                <w:bCs/>
                <w:sz w:val="18"/>
                <w:szCs w:val="18"/>
              </w:rPr>
            </w:pPr>
          </w:p>
        </w:tc>
        <w:tc>
          <w:tcPr>
            <w:tcW w:w="1560" w:type="dxa"/>
            <w:shd w:val="clear" w:color="auto" w:fill="FFFFFF"/>
          </w:tcPr>
          <w:p w:rsidR="00F468D9" w:rsidRDefault="00F468D9" w:rsidP="00F468D9">
            <w:pPr>
              <w:jc w:val="center"/>
              <w:rPr>
                <w:rFonts w:ascii="Calibri" w:hAnsi="Calibri" w:cs="Calibri"/>
                <w:b/>
                <w:bCs/>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33</w:t>
            </w:r>
          </w:p>
        </w:tc>
        <w:tc>
          <w:tcPr>
            <w:tcW w:w="3311" w:type="dxa"/>
            <w:shd w:val="clear" w:color="auto" w:fill="FFFFFF"/>
            <w:vAlign w:val="center"/>
          </w:tcPr>
          <w:p w:rsidR="00F468D9" w:rsidRDefault="00F468D9" w:rsidP="00F468D9">
            <w:r>
              <w:rPr>
                <w:rFonts w:ascii="Calibri" w:hAnsi="Calibri" w:cs="Calibri"/>
                <w:sz w:val="18"/>
                <w:szCs w:val="18"/>
              </w:rPr>
              <w:t>CABLE ELECTRINO DE 2.5MM2 COLOR NEGRO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34</w:t>
            </w:r>
          </w:p>
        </w:tc>
        <w:tc>
          <w:tcPr>
            <w:tcW w:w="3311" w:type="dxa"/>
            <w:shd w:val="clear" w:color="auto" w:fill="FFFFFF"/>
            <w:vAlign w:val="center"/>
          </w:tcPr>
          <w:p w:rsidR="00F468D9" w:rsidRDefault="00F468D9" w:rsidP="00F468D9">
            <w:r>
              <w:rPr>
                <w:rFonts w:ascii="Calibri" w:hAnsi="Calibri" w:cs="Calibri"/>
                <w:sz w:val="18"/>
                <w:szCs w:val="18"/>
              </w:rPr>
              <w:t>CABLE ELECTRINO DE 2.5MM2 COLOR ROJO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35</w:t>
            </w:r>
          </w:p>
        </w:tc>
        <w:tc>
          <w:tcPr>
            <w:tcW w:w="3311" w:type="dxa"/>
            <w:shd w:val="clear" w:color="auto" w:fill="FFFFFF"/>
            <w:vAlign w:val="center"/>
          </w:tcPr>
          <w:p w:rsidR="00F468D9" w:rsidRDefault="00F468D9" w:rsidP="00F468D9">
            <w:r>
              <w:rPr>
                <w:rFonts w:ascii="Calibri" w:hAnsi="Calibri" w:cs="Calibri"/>
                <w:sz w:val="18"/>
                <w:szCs w:val="18"/>
              </w:rPr>
              <w:t>CABLE ELECTRINO DE 2.5MM2 COLOR VERDE</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36</w:t>
            </w:r>
          </w:p>
        </w:tc>
        <w:tc>
          <w:tcPr>
            <w:tcW w:w="3311" w:type="dxa"/>
            <w:shd w:val="clear" w:color="auto" w:fill="FFFFFF"/>
            <w:vAlign w:val="center"/>
          </w:tcPr>
          <w:p w:rsidR="00F468D9" w:rsidRDefault="00F468D9" w:rsidP="00F468D9">
            <w:r>
              <w:rPr>
                <w:rFonts w:ascii="Calibri" w:hAnsi="Calibri" w:cs="Calibri"/>
                <w:sz w:val="18"/>
                <w:szCs w:val="18"/>
              </w:rPr>
              <w:t>TOMA ELECTRICA REGULADA “NEMA DOBLE”</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20"/>
        </w:trPr>
        <w:tc>
          <w:tcPr>
            <w:tcW w:w="5807" w:type="dxa"/>
            <w:gridSpan w:val="3"/>
            <w:shd w:val="clear" w:color="auto" w:fill="auto"/>
            <w:vAlign w:val="center"/>
          </w:tcPr>
          <w:p w:rsidR="00F468D9" w:rsidRDefault="00F468D9" w:rsidP="00410F1A">
            <w:r>
              <w:rPr>
                <w:rFonts w:ascii="Calibri" w:hAnsi="Calibri" w:cs="Calibri"/>
                <w:b/>
                <w:color w:val="000000"/>
                <w:sz w:val="18"/>
                <w:szCs w:val="18"/>
              </w:rPr>
              <w:t>CABLEADO DE ACOMETIDAS ELECRICAS</w:t>
            </w:r>
          </w:p>
        </w:tc>
        <w:tc>
          <w:tcPr>
            <w:tcW w:w="2693" w:type="dxa"/>
          </w:tcPr>
          <w:p w:rsidR="00F468D9" w:rsidRDefault="00F468D9" w:rsidP="00F468D9">
            <w:pPr>
              <w:jc w:val="center"/>
              <w:rPr>
                <w:rFonts w:ascii="Calibri" w:hAnsi="Calibri" w:cs="Calibri"/>
                <w:b/>
                <w:color w:val="000000"/>
                <w:sz w:val="18"/>
                <w:szCs w:val="18"/>
              </w:rPr>
            </w:pPr>
          </w:p>
        </w:tc>
        <w:tc>
          <w:tcPr>
            <w:tcW w:w="1560" w:type="dxa"/>
          </w:tcPr>
          <w:p w:rsidR="00F468D9" w:rsidRDefault="00F468D9" w:rsidP="00F468D9">
            <w:pPr>
              <w:jc w:val="center"/>
              <w:rPr>
                <w:rFonts w:ascii="Calibri" w:hAnsi="Calibri" w:cs="Calibri"/>
                <w:b/>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37</w:t>
            </w:r>
          </w:p>
        </w:tc>
        <w:tc>
          <w:tcPr>
            <w:tcW w:w="3311" w:type="dxa"/>
            <w:shd w:val="clear" w:color="auto" w:fill="FFFFFF"/>
            <w:vAlign w:val="center"/>
          </w:tcPr>
          <w:p w:rsidR="00F468D9" w:rsidRDefault="00F468D9" w:rsidP="00F468D9">
            <w:r>
              <w:rPr>
                <w:rFonts w:ascii="Calibri" w:hAnsi="Calibri" w:cs="Calibri"/>
                <w:sz w:val="18"/>
                <w:szCs w:val="18"/>
              </w:rPr>
              <w:t>CABLE ELECTRINO DE 6MM2 COLOR NEGRO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38</w:t>
            </w:r>
          </w:p>
        </w:tc>
        <w:tc>
          <w:tcPr>
            <w:tcW w:w="3311" w:type="dxa"/>
            <w:shd w:val="clear" w:color="auto" w:fill="FFFFFF"/>
            <w:vAlign w:val="center"/>
          </w:tcPr>
          <w:p w:rsidR="00F468D9" w:rsidRDefault="00F468D9" w:rsidP="00F468D9">
            <w:r>
              <w:rPr>
                <w:rFonts w:ascii="Calibri" w:hAnsi="Calibri" w:cs="Calibri"/>
                <w:sz w:val="18"/>
                <w:szCs w:val="18"/>
              </w:rPr>
              <w:t>CABLE ELECTRINO DE 10MM2 COLOR NEGRO</w:t>
            </w:r>
          </w:p>
        </w:tc>
        <w:tc>
          <w:tcPr>
            <w:tcW w:w="1984" w:type="dxa"/>
            <w:shd w:val="clear" w:color="auto" w:fill="auto"/>
          </w:tcPr>
          <w:p w:rsidR="00F468D9" w:rsidRDefault="00F468D9" w:rsidP="00F468D9">
            <w:pPr>
              <w:snapToGrid w:val="0"/>
              <w:jc w:val="center"/>
              <w:rPr>
                <w:rFonts w:ascii="Calibri" w:hAnsi="Calibri" w:cs="Calibri"/>
                <w:sz w:val="18"/>
                <w:szCs w:val="18"/>
              </w:rPr>
            </w:pPr>
          </w:p>
        </w:tc>
        <w:tc>
          <w:tcPr>
            <w:tcW w:w="2693" w:type="dxa"/>
            <w:vAlign w:val="center"/>
          </w:tcPr>
          <w:p w:rsidR="00F468D9" w:rsidRDefault="00F468D9" w:rsidP="00F468D9"/>
        </w:tc>
        <w:tc>
          <w:tcPr>
            <w:tcW w:w="1560" w:type="dxa"/>
          </w:tcPr>
          <w:p w:rsidR="00F468D9" w:rsidRDefault="00F468D9" w:rsidP="00F468D9">
            <w:pPr>
              <w:snapToGrid w:val="0"/>
              <w:jc w:val="center"/>
              <w:rPr>
                <w:rFonts w:ascii="Calibri" w:hAnsi="Calibri" w:cs="Calibri"/>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39</w:t>
            </w:r>
          </w:p>
        </w:tc>
        <w:tc>
          <w:tcPr>
            <w:tcW w:w="3311" w:type="dxa"/>
            <w:shd w:val="clear" w:color="auto" w:fill="FFFFFF"/>
            <w:vAlign w:val="center"/>
          </w:tcPr>
          <w:p w:rsidR="00F468D9" w:rsidRDefault="00F468D9" w:rsidP="00F468D9">
            <w:r>
              <w:rPr>
                <w:rFonts w:ascii="Calibri" w:hAnsi="Calibri" w:cs="Calibri"/>
                <w:sz w:val="18"/>
                <w:szCs w:val="18"/>
              </w:rPr>
              <w:t>CABLE ELECTRINO DE 16MM2 COLOR NEGRO</w:t>
            </w:r>
          </w:p>
        </w:tc>
        <w:tc>
          <w:tcPr>
            <w:tcW w:w="1984" w:type="dxa"/>
            <w:shd w:val="clear" w:color="auto" w:fill="auto"/>
          </w:tcPr>
          <w:p w:rsidR="00F468D9" w:rsidRDefault="00F468D9" w:rsidP="00F468D9">
            <w:pPr>
              <w:snapToGrid w:val="0"/>
              <w:jc w:val="center"/>
              <w:rPr>
                <w:rFonts w:ascii="Calibri" w:hAnsi="Calibri" w:cs="Calibri"/>
                <w:sz w:val="18"/>
                <w:szCs w:val="18"/>
              </w:rPr>
            </w:pPr>
          </w:p>
        </w:tc>
        <w:tc>
          <w:tcPr>
            <w:tcW w:w="2693" w:type="dxa"/>
            <w:vAlign w:val="center"/>
          </w:tcPr>
          <w:p w:rsidR="00F468D9" w:rsidRDefault="00F468D9" w:rsidP="00F468D9"/>
        </w:tc>
        <w:tc>
          <w:tcPr>
            <w:tcW w:w="1560" w:type="dxa"/>
          </w:tcPr>
          <w:p w:rsidR="00F468D9" w:rsidRDefault="00F468D9" w:rsidP="00F468D9">
            <w:pPr>
              <w:snapToGrid w:val="0"/>
              <w:jc w:val="center"/>
              <w:rPr>
                <w:rFonts w:ascii="Calibri" w:hAnsi="Calibri" w:cs="Calibri"/>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40</w:t>
            </w:r>
          </w:p>
        </w:tc>
        <w:tc>
          <w:tcPr>
            <w:tcW w:w="3311" w:type="dxa"/>
            <w:shd w:val="clear" w:color="auto" w:fill="FFFFFF"/>
            <w:vAlign w:val="center"/>
          </w:tcPr>
          <w:p w:rsidR="00F468D9" w:rsidRDefault="00F468D9" w:rsidP="00F468D9">
            <w:r>
              <w:rPr>
                <w:rFonts w:ascii="Calibri" w:hAnsi="Calibri" w:cs="Calibri"/>
                <w:sz w:val="18"/>
                <w:szCs w:val="18"/>
              </w:rPr>
              <w:t>CABLE ELECTRINO DE 25MM2 COLOR NEGRO</w:t>
            </w:r>
          </w:p>
        </w:tc>
        <w:tc>
          <w:tcPr>
            <w:tcW w:w="1984" w:type="dxa"/>
            <w:shd w:val="clear" w:color="auto" w:fill="auto"/>
          </w:tcPr>
          <w:p w:rsidR="00F468D9" w:rsidRDefault="00F468D9" w:rsidP="00F468D9">
            <w:pPr>
              <w:snapToGrid w:val="0"/>
              <w:jc w:val="center"/>
              <w:rPr>
                <w:rFonts w:ascii="Calibri" w:hAnsi="Calibri" w:cs="Calibri"/>
                <w:sz w:val="18"/>
                <w:szCs w:val="18"/>
              </w:rPr>
            </w:pPr>
          </w:p>
        </w:tc>
        <w:tc>
          <w:tcPr>
            <w:tcW w:w="2693" w:type="dxa"/>
            <w:vAlign w:val="center"/>
          </w:tcPr>
          <w:p w:rsidR="00F468D9" w:rsidRDefault="00F468D9" w:rsidP="00F468D9"/>
        </w:tc>
        <w:tc>
          <w:tcPr>
            <w:tcW w:w="1560" w:type="dxa"/>
          </w:tcPr>
          <w:p w:rsidR="00F468D9" w:rsidRDefault="00F468D9" w:rsidP="00F468D9">
            <w:pPr>
              <w:snapToGrid w:val="0"/>
              <w:jc w:val="center"/>
              <w:rPr>
                <w:rFonts w:ascii="Calibri" w:hAnsi="Calibri" w:cs="Calibri"/>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41</w:t>
            </w:r>
          </w:p>
        </w:tc>
        <w:tc>
          <w:tcPr>
            <w:tcW w:w="3311" w:type="dxa"/>
            <w:shd w:val="clear" w:color="auto" w:fill="FFFFFF"/>
            <w:vAlign w:val="center"/>
          </w:tcPr>
          <w:p w:rsidR="00F468D9" w:rsidRDefault="00F468D9" w:rsidP="00F468D9">
            <w:r>
              <w:rPr>
                <w:rFonts w:ascii="Calibri" w:hAnsi="Calibri" w:cs="Calibri"/>
                <w:sz w:val="18"/>
                <w:szCs w:val="18"/>
              </w:rPr>
              <w:t>CABLE ELECTRINO DE 35MM2 COLOR NEGRO</w:t>
            </w:r>
          </w:p>
        </w:tc>
        <w:tc>
          <w:tcPr>
            <w:tcW w:w="1984" w:type="dxa"/>
            <w:shd w:val="clear" w:color="auto" w:fill="auto"/>
          </w:tcPr>
          <w:p w:rsidR="00F468D9" w:rsidRDefault="00F468D9" w:rsidP="00F468D9">
            <w:pPr>
              <w:snapToGrid w:val="0"/>
              <w:jc w:val="center"/>
              <w:rPr>
                <w:rFonts w:ascii="Calibri" w:hAnsi="Calibri" w:cs="Calibri"/>
                <w:sz w:val="18"/>
                <w:szCs w:val="18"/>
              </w:rPr>
            </w:pPr>
          </w:p>
        </w:tc>
        <w:tc>
          <w:tcPr>
            <w:tcW w:w="2693" w:type="dxa"/>
            <w:vAlign w:val="center"/>
          </w:tcPr>
          <w:p w:rsidR="00F468D9" w:rsidRDefault="00F468D9" w:rsidP="00F468D9"/>
        </w:tc>
        <w:tc>
          <w:tcPr>
            <w:tcW w:w="1560" w:type="dxa"/>
          </w:tcPr>
          <w:p w:rsidR="00F468D9" w:rsidRDefault="00F468D9" w:rsidP="00F468D9">
            <w:pPr>
              <w:snapToGrid w:val="0"/>
              <w:jc w:val="center"/>
              <w:rPr>
                <w:rFonts w:ascii="Calibri" w:hAnsi="Calibri" w:cs="Calibri"/>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42</w:t>
            </w:r>
          </w:p>
        </w:tc>
        <w:tc>
          <w:tcPr>
            <w:tcW w:w="3311" w:type="dxa"/>
            <w:shd w:val="clear" w:color="auto" w:fill="FFFFFF"/>
            <w:vAlign w:val="center"/>
          </w:tcPr>
          <w:p w:rsidR="00F468D9" w:rsidRDefault="00F468D9" w:rsidP="00F468D9">
            <w:r>
              <w:rPr>
                <w:rFonts w:ascii="Calibri" w:hAnsi="Calibri" w:cs="Calibri"/>
                <w:sz w:val="18"/>
                <w:szCs w:val="18"/>
              </w:rPr>
              <w:t>CABLE ELECTRINO DE 50MM2 COLOR NEGRO</w:t>
            </w:r>
          </w:p>
        </w:tc>
        <w:tc>
          <w:tcPr>
            <w:tcW w:w="1984" w:type="dxa"/>
            <w:shd w:val="clear" w:color="auto" w:fill="auto"/>
          </w:tcPr>
          <w:p w:rsidR="00F468D9" w:rsidRDefault="00F468D9" w:rsidP="00F468D9">
            <w:pPr>
              <w:snapToGrid w:val="0"/>
              <w:jc w:val="center"/>
              <w:rPr>
                <w:rFonts w:ascii="Calibri" w:hAnsi="Calibri" w:cs="Calibri"/>
                <w:sz w:val="18"/>
                <w:szCs w:val="18"/>
              </w:rPr>
            </w:pPr>
          </w:p>
        </w:tc>
        <w:tc>
          <w:tcPr>
            <w:tcW w:w="2693" w:type="dxa"/>
            <w:vAlign w:val="center"/>
          </w:tcPr>
          <w:p w:rsidR="00F468D9" w:rsidRDefault="00F468D9" w:rsidP="00F468D9"/>
        </w:tc>
        <w:tc>
          <w:tcPr>
            <w:tcW w:w="1560" w:type="dxa"/>
          </w:tcPr>
          <w:p w:rsidR="00F468D9" w:rsidRDefault="00F468D9" w:rsidP="00F468D9">
            <w:pPr>
              <w:snapToGrid w:val="0"/>
              <w:jc w:val="center"/>
              <w:rPr>
                <w:rFonts w:ascii="Calibri" w:hAnsi="Calibri" w:cs="Calibri"/>
                <w:sz w:val="18"/>
                <w:szCs w:val="18"/>
              </w:rPr>
            </w:pPr>
          </w:p>
        </w:tc>
      </w:tr>
      <w:tr w:rsidR="00F468D9" w:rsidTr="009A09CF">
        <w:trPr>
          <w:trHeight w:val="300"/>
        </w:trPr>
        <w:tc>
          <w:tcPr>
            <w:tcW w:w="5807" w:type="dxa"/>
            <w:gridSpan w:val="3"/>
            <w:shd w:val="clear" w:color="auto" w:fill="FFFFFF"/>
            <w:vAlign w:val="center"/>
          </w:tcPr>
          <w:p w:rsidR="00F468D9" w:rsidRDefault="00F468D9" w:rsidP="00410F1A">
            <w:r>
              <w:rPr>
                <w:rFonts w:ascii="Calibri" w:hAnsi="Calibri" w:cs="Calibri"/>
                <w:b/>
                <w:bCs/>
                <w:sz w:val="18"/>
                <w:szCs w:val="18"/>
              </w:rPr>
              <w:t>TABLERO ELECTRICO Y ACCESORIOS</w:t>
            </w:r>
          </w:p>
        </w:tc>
        <w:tc>
          <w:tcPr>
            <w:tcW w:w="2693" w:type="dxa"/>
            <w:shd w:val="clear" w:color="auto" w:fill="FFFFFF"/>
          </w:tcPr>
          <w:p w:rsidR="00F468D9" w:rsidRDefault="00F468D9" w:rsidP="00F468D9">
            <w:pPr>
              <w:jc w:val="center"/>
              <w:rPr>
                <w:rFonts w:ascii="Calibri" w:hAnsi="Calibri" w:cs="Calibri"/>
                <w:b/>
                <w:bCs/>
                <w:sz w:val="18"/>
                <w:szCs w:val="18"/>
              </w:rPr>
            </w:pPr>
          </w:p>
        </w:tc>
        <w:tc>
          <w:tcPr>
            <w:tcW w:w="1560" w:type="dxa"/>
            <w:shd w:val="clear" w:color="auto" w:fill="FFFFFF"/>
          </w:tcPr>
          <w:p w:rsidR="00F468D9" w:rsidRDefault="00F468D9" w:rsidP="00F468D9">
            <w:pPr>
              <w:jc w:val="center"/>
              <w:rPr>
                <w:rFonts w:ascii="Calibri" w:hAnsi="Calibri" w:cs="Calibri"/>
                <w:b/>
                <w:bCs/>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43</w:t>
            </w:r>
          </w:p>
        </w:tc>
        <w:tc>
          <w:tcPr>
            <w:tcW w:w="3311" w:type="dxa"/>
            <w:shd w:val="clear" w:color="auto" w:fill="FFFFFF"/>
            <w:vAlign w:val="center"/>
          </w:tcPr>
          <w:p w:rsidR="00F468D9" w:rsidRDefault="00F468D9" w:rsidP="00F468D9">
            <w:r>
              <w:rPr>
                <w:rFonts w:ascii="Calibri" w:hAnsi="Calibri" w:cs="Calibri"/>
                <w:sz w:val="18"/>
                <w:szCs w:val="18"/>
              </w:rPr>
              <w:t>TABLERO ELECTRICO DE 60X40X20 MM, 1.5MM C/CHAPA DE MONTAJE</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44</w:t>
            </w:r>
          </w:p>
        </w:tc>
        <w:tc>
          <w:tcPr>
            <w:tcW w:w="3311" w:type="dxa"/>
            <w:shd w:val="clear" w:color="auto" w:fill="FFFFFF"/>
            <w:vAlign w:val="center"/>
          </w:tcPr>
          <w:p w:rsidR="00F468D9" w:rsidRDefault="00F468D9" w:rsidP="00F468D9">
            <w:r>
              <w:rPr>
                <w:rFonts w:ascii="Calibri" w:hAnsi="Calibri" w:cs="Calibri"/>
                <w:sz w:val="18"/>
                <w:szCs w:val="18"/>
              </w:rPr>
              <w:t>BREAKER TRIFASICO VARIALE DE 80-100 AMP, 36kA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45</w:t>
            </w:r>
          </w:p>
        </w:tc>
        <w:tc>
          <w:tcPr>
            <w:tcW w:w="3311" w:type="dxa"/>
            <w:shd w:val="clear" w:color="auto" w:fill="FFFFFF"/>
            <w:vAlign w:val="center"/>
          </w:tcPr>
          <w:p w:rsidR="00F468D9" w:rsidRDefault="00F468D9" w:rsidP="00F468D9">
            <w:r>
              <w:rPr>
                <w:rFonts w:ascii="Calibri" w:hAnsi="Calibri" w:cs="Calibri"/>
                <w:sz w:val="18"/>
                <w:szCs w:val="18"/>
              </w:rPr>
              <w:t>TERMICO BIFASICO DE 20AMP</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46</w:t>
            </w:r>
          </w:p>
        </w:tc>
        <w:tc>
          <w:tcPr>
            <w:tcW w:w="3311" w:type="dxa"/>
            <w:shd w:val="clear" w:color="auto" w:fill="FFFFFF"/>
            <w:vAlign w:val="center"/>
          </w:tcPr>
          <w:p w:rsidR="00F468D9" w:rsidRDefault="00F468D9" w:rsidP="00F468D9">
            <w:r>
              <w:rPr>
                <w:rFonts w:ascii="Calibri" w:hAnsi="Calibri" w:cs="Calibri"/>
                <w:sz w:val="18"/>
                <w:szCs w:val="18"/>
              </w:rPr>
              <w:t>TERMICO MONOFASICO DE 20AMP</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47</w:t>
            </w:r>
          </w:p>
        </w:tc>
        <w:tc>
          <w:tcPr>
            <w:tcW w:w="3311" w:type="dxa"/>
            <w:shd w:val="clear" w:color="auto" w:fill="FFFFFF"/>
            <w:vAlign w:val="center"/>
          </w:tcPr>
          <w:p w:rsidR="00F468D9" w:rsidRDefault="00F468D9" w:rsidP="00F468D9">
            <w:r>
              <w:rPr>
                <w:rFonts w:ascii="Calibri" w:hAnsi="Calibri" w:cs="Calibri"/>
                <w:sz w:val="18"/>
                <w:szCs w:val="18"/>
              </w:rPr>
              <w:t>BORNE AKG DE 16MM NEGRO, AZUL O VERDE</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48</w:t>
            </w:r>
          </w:p>
        </w:tc>
        <w:tc>
          <w:tcPr>
            <w:tcW w:w="3311" w:type="dxa"/>
            <w:shd w:val="clear" w:color="auto" w:fill="FFFFFF"/>
            <w:vAlign w:val="center"/>
          </w:tcPr>
          <w:p w:rsidR="00F468D9" w:rsidRDefault="00F468D9" w:rsidP="00F468D9">
            <w:r>
              <w:rPr>
                <w:rFonts w:ascii="Calibri" w:hAnsi="Calibri" w:cs="Calibri"/>
                <w:sz w:val="18"/>
                <w:szCs w:val="18"/>
              </w:rPr>
              <w:t>BORNE AKG DE 4MM NEGRO, AZUL O VERDE</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49</w:t>
            </w:r>
          </w:p>
        </w:tc>
        <w:tc>
          <w:tcPr>
            <w:tcW w:w="3311" w:type="dxa"/>
            <w:shd w:val="clear" w:color="auto" w:fill="FFFFFF"/>
            <w:vAlign w:val="center"/>
          </w:tcPr>
          <w:p w:rsidR="00F468D9" w:rsidRDefault="00F468D9" w:rsidP="00F468D9">
            <w:r>
              <w:rPr>
                <w:rFonts w:ascii="Calibri" w:hAnsi="Calibri" w:cs="Calibri"/>
                <w:sz w:val="18"/>
                <w:szCs w:val="18"/>
              </w:rPr>
              <w:t>BARRA DE COBRE ESTAÑADO 3X10MM DE 140AMP, 1 METRO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50</w:t>
            </w:r>
          </w:p>
        </w:tc>
        <w:tc>
          <w:tcPr>
            <w:tcW w:w="3311" w:type="dxa"/>
            <w:shd w:val="clear" w:color="auto" w:fill="FFFFFF"/>
            <w:vAlign w:val="center"/>
          </w:tcPr>
          <w:p w:rsidR="00F468D9" w:rsidRDefault="00F468D9" w:rsidP="00F468D9">
            <w:r>
              <w:rPr>
                <w:rFonts w:ascii="Calibri" w:hAnsi="Calibri" w:cs="Calibri"/>
                <w:sz w:val="18"/>
                <w:szCs w:val="18"/>
              </w:rPr>
              <w:t xml:space="preserve">SOPORTE SIMPLE DE BARRA 3X10MM </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51</w:t>
            </w:r>
          </w:p>
        </w:tc>
        <w:tc>
          <w:tcPr>
            <w:tcW w:w="3311" w:type="dxa"/>
            <w:shd w:val="clear" w:color="auto" w:fill="FFFFFF"/>
            <w:vAlign w:val="center"/>
          </w:tcPr>
          <w:p w:rsidR="00F468D9" w:rsidRDefault="00F468D9" w:rsidP="00F468D9">
            <w:r>
              <w:rPr>
                <w:rFonts w:ascii="Calibri" w:hAnsi="Calibri" w:cs="Calibri"/>
                <w:sz w:val="18"/>
                <w:szCs w:val="18"/>
              </w:rPr>
              <w:t xml:space="preserve">SOPORTE DOBLE DE BARRA 3X10MM </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52</w:t>
            </w:r>
          </w:p>
        </w:tc>
        <w:tc>
          <w:tcPr>
            <w:tcW w:w="3311" w:type="dxa"/>
            <w:shd w:val="clear" w:color="auto" w:fill="FFFFFF"/>
            <w:vAlign w:val="center"/>
          </w:tcPr>
          <w:p w:rsidR="00F468D9" w:rsidRDefault="00F468D9" w:rsidP="00F468D9">
            <w:r>
              <w:rPr>
                <w:rFonts w:ascii="Calibri" w:hAnsi="Calibri" w:cs="Calibri"/>
                <w:sz w:val="18"/>
                <w:szCs w:val="18"/>
              </w:rPr>
              <w:t>ACRILICO TRANSPARENTE PARA PROTECCION DE TABLERO 60X40MM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53</w:t>
            </w:r>
          </w:p>
        </w:tc>
        <w:tc>
          <w:tcPr>
            <w:tcW w:w="3311" w:type="dxa"/>
            <w:shd w:val="clear" w:color="auto" w:fill="FFFFFF"/>
            <w:vAlign w:val="center"/>
          </w:tcPr>
          <w:p w:rsidR="00F468D9" w:rsidRDefault="00F468D9" w:rsidP="00F468D9">
            <w:r>
              <w:rPr>
                <w:rFonts w:ascii="Calibri" w:hAnsi="Calibri" w:cs="Calibri"/>
                <w:sz w:val="18"/>
                <w:szCs w:val="18"/>
              </w:rPr>
              <w:t>FERRETERIA DE TABLERO ELECTRICO COMPRENDIDA POR TORNILLOS O SIMILARES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lastRenderedPageBreak/>
              <w:t>54</w:t>
            </w:r>
          </w:p>
        </w:tc>
        <w:tc>
          <w:tcPr>
            <w:tcW w:w="3311" w:type="dxa"/>
            <w:shd w:val="clear" w:color="auto" w:fill="FFFFFF"/>
            <w:vAlign w:val="center"/>
          </w:tcPr>
          <w:p w:rsidR="00F468D9" w:rsidRDefault="00F468D9" w:rsidP="00F468D9">
            <w:r>
              <w:rPr>
                <w:rFonts w:ascii="Calibri" w:hAnsi="Calibri" w:cs="Calibri"/>
                <w:sz w:val="18"/>
                <w:szCs w:val="18"/>
              </w:rPr>
              <w:t>CABLE CANAL RANURADO 10X70 CM, BARRA DE 2 METROS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55</w:t>
            </w:r>
          </w:p>
        </w:tc>
        <w:tc>
          <w:tcPr>
            <w:tcW w:w="3311" w:type="dxa"/>
            <w:shd w:val="clear" w:color="auto" w:fill="FFFFFF"/>
            <w:vAlign w:val="center"/>
          </w:tcPr>
          <w:p w:rsidR="00F468D9" w:rsidRDefault="00F468D9" w:rsidP="00F468D9">
            <w:r>
              <w:rPr>
                <w:rFonts w:ascii="Calibri" w:hAnsi="Calibri" w:cs="Calibri"/>
                <w:sz w:val="18"/>
                <w:szCs w:val="18"/>
              </w:rPr>
              <w:t>CABLE CANAL RANURADO 70X50 CM, BARRA DE 2 METROS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56</w:t>
            </w:r>
          </w:p>
        </w:tc>
        <w:tc>
          <w:tcPr>
            <w:tcW w:w="3311" w:type="dxa"/>
            <w:shd w:val="clear" w:color="auto" w:fill="FFFFFF"/>
            <w:vAlign w:val="center"/>
          </w:tcPr>
          <w:p w:rsidR="00F468D9" w:rsidRDefault="00F468D9" w:rsidP="00F468D9">
            <w:r>
              <w:rPr>
                <w:rFonts w:ascii="Calibri" w:hAnsi="Calibri" w:cs="Calibri"/>
                <w:sz w:val="18"/>
                <w:szCs w:val="18"/>
              </w:rPr>
              <w:t>CABLE CANAL RANURADO 40X40 CM, BARRA DE 2 METROS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807" w:type="dxa"/>
            <w:gridSpan w:val="3"/>
            <w:shd w:val="clear" w:color="auto" w:fill="auto"/>
            <w:vAlign w:val="center"/>
          </w:tcPr>
          <w:p w:rsidR="00F468D9" w:rsidRDefault="00F468D9" w:rsidP="00410F1A">
            <w:r>
              <w:rPr>
                <w:rFonts w:ascii="Calibri" w:hAnsi="Calibri" w:cs="Calibri"/>
                <w:b/>
                <w:color w:val="000000"/>
                <w:sz w:val="18"/>
                <w:szCs w:val="18"/>
              </w:rPr>
              <w:t>SISTEMA DE ATERRAMIENTO</w:t>
            </w:r>
          </w:p>
        </w:tc>
        <w:tc>
          <w:tcPr>
            <w:tcW w:w="2693" w:type="dxa"/>
          </w:tcPr>
          <w:p w:rsidR="00F468D9" w:rsidRDefault="00F468D9" w:rsidP="00F468D9">
            <w:pPr>
              <w:jc w:val="center"/>
              <w:rPr>
                <w:rFonts w:ascii="Calibri" w:hAnsi="Calibri" w:cs="Calibri"/>
                <w:b/>
                <w:color w:val="000000"/>
                <w:sz w:val="18"/>
                <w:szCs w:val="18"/>
              </w:rPr>
            </w:pPr>
          </w:p>
        </w:tc>
        <w:tc>
          <w:tcPr>
            <w:tcW w:w="1560" w:type="dxa"/>
          </w:tcPr>
          <w:p w:rsidR="00F468D9" w:rsidRDefault="00F468D9" w:rsidP="00F468D9">
            <w:pPr>
              <w:jc w:val="center"/>
              <w:rPr>
                <w:rFonts w:ascii="Calibri" w:hAnsi="Calibri" w:cs="Calibri"/>
                <w:b/>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57</w:t>
            </w:r>
          </w:p>
        </w:tc>
        <w:tc>
          <w:tcPr>
            <w:tcW w:w="3311" w:type="dxa"/>
            <w:shd w:val="clear" w:color="auto" w:fill="FFFFFF"/>
            <w:vAlign w:val="center"/>
          </w:tcPr>
          <w:p w:rsidR="00F468D9" w:rsidRDefault="00F468D9" w:rsidP="00F468D9">
            <w:r>
              <w:rPr>
                <w:rFonts w:ascii="Calibri" w:hAnsi="Calibri" w:cs="Calibri"/>
                <w:sz w:val="18"/>
                <w:szCs w:val="18"/>
              </w:rPr>
              <w:t>CAJA DE INSPECCION DE 20X20CM CON CHAPA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58</w:t>
            </w:r>
          </w:p>
        </w:tc>
        <w:tc>
          <w:tcPr>
            <w:tcW w:w="3311" w:type="dxa"/>
            <w:shd w:val="clear" w:color="auto" w:fill="FFFFFF"/>
            <w:vAlign w:val="center"/>
          </w:tcPr>
          <w:p w:rsidR="00F468D9" w:rsidRDefault="00F468D9" w:rsidP="00F468D9">
            <w:r>
              <w:rPr>
                <w:rFonts w:ascii="Calibri" w:hAnsi="Calibri" w:cs="Calibri"/>
                <w:sz w:val="18"/>
                <w:szCs w:val="18"/>
              </w:rPr>
              <w:t>BARRA DE TIERRA DE 8 PERNOS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59</w:t>
            </w:r>
          </w:p>
        </w:tc>
        <w:tc>
          <w:tcPr>
            <w:tcW w:w="3311" w:type="dxa"/>
            <w:shd w:val="clear" w:color="auto" w:fill="FFFFFF"/>
            <w:vAlign w:val="center"/>
          </w:tcPr>
          <w:p w:rsidR="00F468D9" w:rsidRDefault="00F468D9" w:rsidP="00F468D9">
            <w:r>
              <w:rPr>
                <w:rFonts w:ascii="Calibri" w:hAnsi="Calibri" w:cs="Calibri"/>
                <w:sz w:val="18"/>
                <w:szCs w:val="18"/>
              </w:rPr>
              <w:t>JABALINA DE COBRE DE 2.4MTS X 5/8”</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lang w:val="es-MX"/>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lang w:val="es-MX"/>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60</w:t>
            </w:r>
          </w:p>
        </w:tc>
        <w:tc>
          <w:tcPr>
            <w:tcW w:w="3311" w:type="dxa"/>
            <w:shd w:val="clear" w:color="auto" w:fill="FFFFFF"/>
            <w:vAlign w:val="center"/>
          </w:tcPr>
          <w:p w:rsidR="00F468D9" w:rsidRDefault="00F468D9" w:rsidP="00F468D9">
            <w:r>
              <w:rPr>
                <w:rFonts w:ascii="Calibri" w:hAnsi="Calibri" w:cs="Calibri"/>
                <w:sz w:val="18"/>
                <w:szCs w:val="18"/>
              </w:rPr>
              <w:t>CABLE ELECTRICO DESNUDO DE 35MM2</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61</w:t>
            </w:r>
          </w:p>
        </w:tc>
        <w:tc>
          <w:tcPr>
            <w:tcW w:w="3311" w:type="dxa"/>
            <w:shd w:val="clear" w:color="auto" w:fill="FFFFFF"/>
            <w:vAlign w:val="center"/>
          </w:tcPr>
          <w:p w:rsidR="00F468D9" w:rsidRDefault="00F468D9" w:rsidP="00F468D9">
            <w:r>
              <w:rPr>
                <w:rFonts w:ascii="Calibri" w:hAnsi="Calibri" w:cs="Calibri"/>
                <w:sz w:val="18"/>
                <w:szCs w:val="18"/>
              </w:rPr>
              <w:t>CABLE ELECTRICO DESNUDO DE 50MM2</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62</w:t>
            </w:r>
          </w:p>
        </w:tc>
        <w:tc>
          <w:tcPr>
            <w:tcW w:w="3311" w:type="dxa"/>
            <w:shd w:val="clear" w:color="auto" w:fill="FFFFFF"/>
            <w:vAlign w:val="center"/>
          </w:tcPr>
          <w:p w:rsidR="00F468D9" w:rsidRDefault="00F468D9" w:rsidP="00F468D9">
            <w:r>
              <w:rPr>
                <w:rFonts w:ascii="Calibri" w:hAnsi="Calibri" w:cs="Calibri"/>
                <w:sz w:val="18"/>
                <w:szCs w:val="18"/>
              </w:rPr>
              <w:t>SOLDADURA KADWELL</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63</w:t>
            </w:r>
          </w:p>
        </w:tc>
        <w:tc>
          <w:tcPr>
            <w:tcW w:w="3311" w:type="dxa"/>
            <w:shd w:val="clear" w:color="auto" w:fill="FFFFFF"/>
            <w:vAlign w:val="center"/>
          </w:tcPr>
          <w:p w:rsidR="00F468D9" w:rsidRDefault="00F468D9" w:rsidP="00F468D9">
            <w:r>
              <w:rPr>
                <w:rFonts w:ascii="Calibri" w:hAnsi="Calibri" w:cs="Calibri"/>
                <w:sz w:val="18"/>
                <w:szCs w:val="18"/>
              </w:rPr>
              <w:t>FERRETERIA DE ATERRAMIENTO (TORGEL, BENTONITA, SAL, CARBON, ETC) POR CADA POZO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64</w:t>
            </w:r>
          </w:p>
        </w:tc>
        <w:tc>
          <w:tcPr>
            <w:tcW w:w="3311" w:type="dxa"/>
            <w:shd w:val="clear" w:color="auto" w:fill="FFFFFF"/>
            <w:vAlign w:val="center"/>
          </w:tcPr>
          <w:p w:rsidR="00F468D9" w:rsidRDefault="00F468D9" w:rsidP="00F468D9">
            <w:r>
              <w:rPr>
                <w:rFonts w:ascii="Calibri" w:hAnsi="Calibri" w:cs="Calibri"/>
                <w:sz w:val="18"/>
                <w:szCs w:val="18"/>
              </w:rPr>
              <w:t>RELLENO DE TIERRA NEGRA POR POZO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65</w:t>
            </w:r>
          </w:p>
        </w:tc>
        <w:tc>
          <w:tcPr>
            <w:tcW w:w="3311" w:type="dxa"/>
            <w:shd w:val="clear" w:color="auto" w:fill="FFFFFF"/>
            <w:vAlign w:val="center"/>
          </w:tcPr>
          <w:p w:rsidR="00F468D9" w:rsidRDefault="00F468D9" w:rsidP="00F468D9">
            <w:r>
              <w:rPr>
                <w:rFonts w:ascii="Calibri" w:hAnsi="Calibri" w:cs="Calibri"/>
                <w:sz w:val="18"/>
                <w:szCs w:val="18"/>
              </w:rPr>
              <w:t>FERRETERIA EN GENERAL POR SISTEMA DE ATERRAMIENTO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807" w:type="dxa"/>
            <w:gridSpan w:val="3"/>
            <w:shd w:val="clear" w:color="auto" w:fill="auto"/>
            <w:vAlign w:val="center"/>
          </w:tcPr>
          <w:p w:rsidR="00F468D9" w:rsidRDefault="00F468D9" w:rsidP="00410F1A">
            <w:r>
              <w:rPr>
                <w:rFonts w:ascii="Calibri" w:hAnsi="Calibri" w:cs="Calibri"/>
                <w:b/>
                <w:bCs/>
                <w:sz w:val="18"/>
                <w:szCs w:val="18"/>
              </w:rPr>
              <w:t>CANALIZACION MEDIANTE CABLE CANAL</w:t>
            </w:r>
          </w:p>
        </w:tc>
        <w:tc>
          <w:tcPr>
            <w:tcW w:w="2693" w:type="dxa"/>
          </w:tcPr>
          <w:p w:rsidR="00F468D9" w:rsidRDefault="00F468D9" w:rsidP="00F468D9">
            <w:pPr>
              <w:jc w:val="center"/>
              <w:rPr>
                <w:rFonts w:ascii="Calibri" w:hAnsi="Calibri" w:cs="Calibri"/>
                <w:b/>
                <w:bCs/>
                <w:sz w:val="18"/>
                <w:szCs w:val="18"/>
              </w:rPr>
            </w:pPr>
          </w:p>
        </w:tc>
        <w:tc>
          <w:tcPr>
            <w:tcW w:w="1560" w:type="dxa"/>
          </w:tcPr>
          <w:p w:rsidR="00F468D9" w:rsidRDefault="00F468D9" w:rsidP="00F468D9">
            <w:pPr>
              <w:jc w:val="center"/>
              <w:rPr>
                <w:rFonts w:ascii="Calibri" w:hAnsi="Calibri" w:cs="Calibri"/>
                <w:b/>
                <w:bCs/>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66</w:t>
            </w:r>
          </w:p>
        </w:tc>
        <w:tc>
          <w:tcPr>
            <w:tcW w:w="3311" w:type="dxa"/>
            <w:shd w:val="clear" w:color="auto" w:fill="FFFFFF"/>
            <w:vAlign w:val="center"/>
          </w:tcPr>
          <w:p w:rsidR="00F468D9" w:rsidRDefault="00F468D9" w:rsidP="00F468D9">
            <w:r>
              <w:rPr>
                <w:rFonts w:ascii="Calibri" w:hAnsi="Calibri" w:cs="Calibri"/>
                <w:sz w:val="18"/>
                <w:szCs w:val="18"/>
              </w:rPr>
              <w:t>MINICANAL 18X21 MM SIN ADHESIVO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67</w:t>
            </w:r>
          </w:p>
        </w:tc>
        <w:tc>
          <w:tcPr>
            <w:tcW w:w="3311" w:type="dxa"/>
            <w:shd w:val="clear" w:color="auto" w:fill="FFFFFF"/>
            <w:vAlign w:val="center"/>
          </w:tcPr>
          <w:p w:rsidR="00F468D9" w:rsidRDefault="00F468D9" w:rsidP="00F468D9">
            <w:r>
              <w:rPr>
                <w:rFonts w:ascii="Calibri" w:hAnsi="Calibri" w:cs="Calibri"/>
                <w:sz w:val="18"/>
                <w:szCs w:val="18"/>
              </w:rPr>
              <w:t>ACCESORIO MINICANAL 18X21MM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68</w:t>
            </w:r>
          </w:p>
        </w:tc>
        <w:tc>
          <w:tcPr>
            <w:tcW w:w="3311" w:type="dxa"/>
            <w:shd w:val="clear" w:color="auto" w:fill="FFFFFF"/>
            <w:vAlign w:val="center"/>
          </w:tcPr>
          <w:p w:rsidR="00F468D9" w:rsidRDefault="00F468D9" w:rsidP="00F468D9">
            <w:r>
              <w:rPr>
                <w:rFonts w:ascii="Calibri" w:hAnsi="Calibri" w:cs="Calibri"/>
                <w:sz w:val="18"/>
                <w:szCs w:val="18"/>
              </w:rPr>
              <w:t>MINICANAL 27X30 MM SIN ADHESIVO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69</w:t>
            </w:r>
          </w:p>
        </w:tc>
        <w:tc>
          <w:tcPr>
            <w:tcW w:w="3311" w:type="dxa"/>
            <w:shd w:val="clear" w:color="auto" w:fill="FFFFFF"/>
            <w:vAlign w:val="center"/>
          </w:tcPr>
          <w:p w:rsidR="00F468D9" w:rsidRDefault="00F468D9" w:rsidP="00F468D9">
            <w:r>
              <w:rPr>
                <w:rFonts w:ascii="Calibri" w:hAnsi="Calibri" w:cs="Calibri"/>
                <w:sz w:val="18"/>
                <w:szCs w:val="18"/>
              </w:rPr>
              <w:t>ACCESORIO MINICANAL 27X30MM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70</w:t>
            </w:r>
          </w:p>
        </w:tc>
        <w:tc>
          <w:tcPr>
            <w:tcW w:w="3311" w:type="dxa"/>
            <w:shd w:val="clear" w:color="auto" w:fill="FFFFFF"/>
            <w:vAlign w:val="center"/>
          </w:tcPr>
          <w:p w:rsidR="00F468D9" w:rsidRDefault="00F468D9" w:rsidP="00F468D9">
            <w:r>
              <w:rPr>
                <w:rFonts w:ascii="Calibri" w:hAnsi="Calibri" w:cs="Calibri"/>
                <w:sz w:val="18"/>
                <w:szCs w:val="18"/>
              </w:rPr>
              <w:t>MINICANAL 40X30 MM SIN ADHESIVO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71</w:t>
            </w:r>
          </w:p>
        </w:tc>
        <w:tc>
          <w:tcPr>
            <w:tcW w:w="3311" w:type="dxa"/>
            <w:shd w:val="clear" w:color="auto" w:fill="FFFFFF"/>
            <w:vAlign w:val="center"/>
          </w:tcPr>
          <w:p w:rsidR="00F468D9" w:rsidRDefault="00F468D9" w:rsidP="00F468D9">
            <w:r>
              <w:rPr>
                <w:rFonts w:ascii="Calibri" w:hAnsi="Calibri" w:cs="Calibri"/>
                <w:sz w:val="18"/>
                <w:szCs w:val="18"/>
              </w:rPr>
              <w:t>ACCESORIO MINICANAL 40X30MM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72</w:t>
            </w:r>
          </w:p>
        </w:tc>
        <w:tc>
          <w:tcPr>
            <w:tcW w:w="3311" w:type="dxa"/>
            <w:shd w:val="clear" w:color="auto" w:fill="FFFFFF"/>
            <w:vAlign w:val="center"/>
          </w:tcPr>
          <w:p w:rsidR="00F468D9" w:rsidRDefault="00F468D9" w:rsidP="00F468D9">
            <w:r>
              <w:rPr>
                <w:rFonts w:ascii="Calibri" w:hAnsi="Calibri" w:cs="Calibri"/>
                <w:sz w:val="18"/>
                <w:szCs w:val="18"/>
              </w:rPr>
              <w:t>UNICANAL INDUSTRIAL 100X50MM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73</w:t>
            </w:r>
          </w:p>
        </w:tc>
        <w:tc>
          <w:tcPr>
            <w:tcW w:w="3311" w:type="dxa"/>
            <w:shd w:val="clear" w:color="auto" w:fill="FFFFFF"/>
            <w:vAlign w:val="center"/>
          </w:tcPr>
          <w:p w:rsidR="00F468D9" w:rsidRDefault="00F468D9" w:rsidP="00F468D9">
            <w:r>
              <w:rPr>
                <w:rFonts w:ascii="Calibri" w:hAnsi="Calibri" w:cs="Calibri"/>
                <w:sz w:val="18"/>
                <w:szCs w:val="18"/>
              </w:rPr>
              <w:t>CURVA CABLECANAL 100 X 50</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74</w:t>
            </w:r>
          </w:p>
        </w:tc>
        <w:tc>
          <w:tcPr>
            <w:tcW w:w="3311" w:type="dxa"/>
            <w:shd w:val="clear" w:color="auto" w:fill="FFFFFF"/>
            <w:vAlign w:val="center"/>
          </w:tcPr>
          <w:p w:rsidR="00F468D9" w:rsidRDefault="00F468D9" w:rsidP="00F468D9">
            <w:r>
              <w:rPr>
                <w:rFonts w:ascii="Calibri" w:hAnsi="Calibri" w:cs="Calibri"/>
                <w:sz w:val="18"/>
                <w:szCs w:val="18"/>
              </w:rPr>
              <w:t>CANAL DE PISO PLASTICO 75X17MM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75</w:t>
            </w:r>
          </w:p>
        </w:tc>
        <w:tc>
          <w:tcPr>
            <w:tcW w:w="3311" w:type="dxa"/>
            <w:shd w:val="clear" w:color="auto" w:fill="FFFFFF"/>
            <w:vAlign w:val="center"/>
          </w:tcPr>
          <w:p w:rsidR="00F468D9" w:rsidRDefault="00F468D9" w:rsidP="00F468D9">
            <w:r>
              <w:rPr>
                <w:rFonts w:ascii="Calibri" w:hAnsi="Calibri" w:cs="Calibri"/>
                <w:sz w:val="18"/>
                <w:szCs w:val="18"/>
              </w:rPr>
              <w:t>PERISCOPIO DE OPERACIONES BLANCO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76</w:t>
            </w:r>
          </w:p>
        </w:tc>
        <w:tc>
          <w:tcPr>
            <w:tcW w:w="3311" w:type="dxa"/>
            <w:shd w:val="clear" w:color="auto" w:fill="FFFFFF"/>
            <w:vAlign w:val="center"/>
          </w:tcPr>
          <w:p w:rsidR="00F468D9" w:rsidRDefault="00F468D9" w:rsidP="00F468D9">
            <w:r>
              <w:rPr>
                <w:rFonts w:ascii="Calibri" w:hAnsi="Calibri" w:cs="Calibri"/>
                <w:sz w:val="18"/>
                <w:szCs w:val="18"/>
              </w:rPr>
              <w:t>CAJA DE SOBREPONER CR</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77</w:t>
            </w:r>
          </w:p>
        </w:tc>
        <w:tc>
          <w:tcPr>
            <w:tcW w:w="3311" w:type="dxa"/>
            <w:shd w:val="clear" w:color="auto" w:fill="FFFFFF"/>
            <w:vAlign w:val="center"/>
          </w:tcPr>
          <w:p w:rsidR="00F468D9" w:rsidRDefault="00F468D9" w:rsidP="00F468D9">
            <w:r>
              <w:rPr>
                <w:rFonts w:ascii="Calibri" w:hAnsi="Calibri" w:cs="Calibri"/>
                <w:sz w:val="18"/>
                <w:szCs w:val="18"/>
              </w:rPr>
              <w:t>FERRETERIA DE CANALIZACION SOBREPUESTA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807" w:type="dxa"/>
            <w:gridSpan w:val="3"/>
            <w:shd w:val="clear" w:color="auto" w:fill="auto"/>
            <w:vAlign w:val="center"/>
          </w:tcPr>
          <w:p w:rsidR="00F468D9" w:rsidRDefault="00F468D9" w:rsidP="00410F1A">
            <w:r>
              <w:rPr>
                <w:rFonts w:ascii="Calibri" w:hAnsi="Calibri" w:cs="Calibri"/>
                <w:b/>
                <w:bCs/>
                <w:sz w:val="18"/>
                <w:szCs w:val="18"/>
              </w:rPr>
              <w:t>CANALIZACION MEDIANTE ESCALERILLAS</w:t>
            </w:r>
          </w:p>
        </w:tc>
        <w:tc>
          <w:tcPr>
            <w:tcW w:w="2693" w:type="dxa"/>
          </w:tcPr>
          <w:p w:rsidR="00F468D9" w:rsidRDefault="00F468D9" w:rsidP="00F468D9">
            <w:pPr>
              <w:jc w:val="center"/>
              <w:rPr>
                <w:rFonts w:ascii="Calibri" w:hAnsi="Calibri" w:cs="Calibri"/>
                <w:b/>
                <w:bCs/>
                <w:sz w:val="18"/>
                <w:szCs w:val="18"/>
              </w:rPr>
            </w:pPr>
          </w:p>
        </w:tc>
        <w:tc>
          <w:tcPr>
            <w:tcW w:w="1560" w:type="dxa"/>
          </w:tcPr>
          <w:p w:rsidR="00F468D9" w:rsidRDefault="00F468D9" w:rsidP="00F468D9">
            <w:pPr>
              <w:jc w:val="center"/>
              <w:rPr>
                <w:rFonts w:ascii="Calibri" w:hAnsi="Calibri" w:cs="Calibri"/>
                <w:b/>
                <w:bCs/>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78</w:t>
            </w:r>
          </w:p>
        </w:tc>
        <w:tc>
          <w:tcPr>
            <w:tcW w:w="3311" w:type="dxa"/>
            <w:shd w:val="clear" w:color="auto" w:fill="FFFFFF"/>
            <w:vAlign w:val="center"/>
          </w:tcPr>
          <w:p w:rsidR="00F468D9" w:rsidRDefault="00F468D9" w:rsidP="00F468D9">
            <w:r>
              <w:rPr>
                <w:rFonts w:ascii="Calibri" w:hAnsi="Calibri" w:cs="Calibri"/>
                <w:sz w:val="18"/>
                <w:szCs w:val="18"/>
              </w:rPr>
              <w:t>ESCALERILLA METALICA DE 6 X 20 CM X 2 MTS CINCADO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79</w:t>
            </w:r>
          </w:p>
        </w:tc>
        <w:tc>
          <w:tcPr>
            <w:tcW w:w="3311" w:type="dxa"/>
            <w:shd w:val="clear" w:color="auto" w:fill="FFFFFF"/>
            <w:vAlign w:val="center"/>
          </w:tcPr>
          <w:p w:rsidR="00F468D9" w:rsidRDefault="00F468D9" w:rsidP="00F468D9">
            <w:r>
              <w:rPr>
                <w:rFonts w:ascii="Calibri" w:hAnsi="Calibri" w:cs="Calibri"/>
                <w:sz w:val="18"/>
                <w:szCs w:val="18"/>
              </w:rPr>
              <w:t xml:space="preserve">CODO HORIZONTAL PARA 20 CM </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80</w:t>
            </w:r>
          </w:p>
        </w:tc>
        <w:tc>
          <w:tcPr>
            <w:tcW w:w="3311" w:type="dxa"/>
            <w:shd w:val="clear" w:color="auto" w:fill="FFFFFF"/>
            <w:vAlign w:val="center"/>
          </w:tcPr>
          <w:p w:rsidR="00F468D9" w:rsidRDefault="00F468D9" w:rsidP="00F468D9">
            <w:r>
              <w:rPr>
                <w:rFonts w:ascii="Calibri" w:hAnsi="Calibri" w:cs="Calibri"/>
                <w:sz w:val="18"/>
                <w:szCs w:val="18"/>
              </w:rPr>
              <w:t xml:space="preserve">CODO VERITICAL PARA 20 CM </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81</w:t>
            </w:r>
          </w:p>
        </w:tc>
        <w:tc>
          <w:tcPr>
            <w:tcW w:w="3311" w:type="dxa"/>
            <w:shd w:val="clear" w:color="auto" w:fill="FFFFFF"/>
            <w:vAlign w:val="center"/>
          </w:tcPr>
          <w:p w:rsidR="00F468D9" w:rsidRDefault="00F468D9" w:rsidP="00F468D9">
            <w:r>
              <w:rPr>
                <w:rFonts w:ascii="Calibri" w:hAnsi="Calibri" w:cs="Calibri"/>
                <w:sz w:val="18"/>
                <w:szCs w:val="18"/>
              </w:rPr>
              <w:t>ACCESORIO TE HORIZONTAL PARA 20 CM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82</w:t>
            </w:r>
          </w:p>
        </w:tc>
        <w:tc>
          <w:tcPr>
            <w:tcW w:w="3311" w:type="dxa"/>
            <w:shd w:val="clear" w:color="auto" w:fill="FFFFFF"/>
            <w:vAlign w:val="center"/>
          </w:tcPr>
          <w:p w:rsidR="00F468D9" w:rsidRDefault="00F468D9" w:rsidP="00F468D9">
            <w:r>
              <w:rPr>
                <w:rFonts w:ascii="Calibri" w:hAnsi="Calibri" w:cs="Calibri"/>
                <w:sz w:val="18"/>
                <w:szCs w:val="18"/>
              </w:rPr>
              <w:t>ACCESORIO CRUZ HORIZONTAL PARA 20 CM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83</w:t>
            </w:r>
          </w:p>
        </w:tc>
        <w:tc>
          <w:tcPr>
            <w:tcW w:w="3311" w:type="dxa"/>
            <w:shd w:val="clear" w:color="auto" w:fill="FFFFFF"/>
            <w:vAlign w:val="center"/>
          </w:tcPr>
          <w:p w:rsidR="00F468D9" w:rsidRDefault="00F468D9" w:rsidP="00F468D9">
            <w:r>
              <w:rPr>
                <w:rFonts w:ascii="Calibri" w:hAnsi="Calibri" w:cs="Calibri"/>
                <w:sz w:val="18"/>
                <w:szCs w:val="18"/>
              </w:rPr>
              <w:t>ESCALERILLA METALICA DE 6 X 30 CM X 2 MTS CINCADO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84</w:t>
            </w:r>
          </w:p>
        </w:tc>
        <w:tc>
          <w:tcPr>
            <w:tcW w:w="3311" w:type="dxa"/>
            <w:shd w:val="clear" w:color="auto" w:fill="FFFFFF"/>
            <w:vAlign w:val="center"/>
          </w:tcPr>
          <w:p w:rsidR="00F468D9" w:rsidRDefault="00F468D9" w:rsidP="00F468D9">
            <w:r>
              <w:rPr>
                <w:rFonts w:ascii="Calibri" w:hAnsi="Calibri" w:cs="Calibri"/>
                <w:sz w:val="18"/>
                <w:szCs w:val="18"/>
              </w:rPr>
              <w:t xml:space="preserve">CODO HORIZONTAL PARA 30 CM </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85</w:t>
            </w:r>
          </w:p>
        </w:tc>
        <w:tc>
          <w:tcPr>
            <w:tcW w:w="3311" w:type="dxa"/>
            <w:shd w:val="clear" w:color="auto" w:fill="FFFFFF"/>
            <w:vAlign w:val="center"/>
          </w:tcPr>
          <w:p w:rsidR="00F468D9" w:rsidRDefault="00F468D9" w:rsidP="00F468D9">
            <w:r>
              <w:rPr>
                <w:rFonts w:ascii="Calibri" w:hAnsi="Calibri" w:cs="Calibri"/>
                <w:sz w:val="18"/>
                <w:szCs w:val="18"/>
              </w:rPr>
              <w:t xml:space="preserve">CODO VERITICAL PARA 30 CM </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lastRenderedPageBreak/>
              <w:t>86</w:t>
            </w:r>
          </w:p>
        </w:tc>
        <w:tc>
          <w:tcPr>
            <w:tcW w:w="3311" w:type="dxa"/>
            <w:shd w:val="clear" w:color="auto" w:fill="FFFFFF"/>
            <w:vAlign w:val="center"/>
          </w:tcPr>
          <w:p w:rsidR="00F468D9" w:rsidRDefault="00F468D9" w:rsidP="00F468D9">
            <w:r>
              <w:rPr>
                <w:rFonts w:ascii="Calibri" w:hAnsi="Calibri" w:cs="Calibri"/>
                <w:sz w:val="18"/>
                <w:szCs w:val="18"/>
              </w:rPr>
              <w:t>ACCESORIO TE HORIZONTAL PARA 30 CM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87</w:t>
            </w:r>
          </w:p>
        </w:tc>
        <w:tc>
          <w:tcPr>
            <w:tcW w:w="3311" w:type="dxa"/>
            <w:shd w:val="clear" w:color="auto" w:fill="FFFFFF"/>
            <w:vAlign w:val="center"/>
          </w:tcPr>
          <w:p w:rsidR="00F468D9" w:rsidRDefault="00F468D9" w:rsidP="00F468D9">
            <w:r>
              <w:rPr>
                <w:rFonts w:ascii="Calibri" w:hAnsi="Calibri" w:cs="Calibri"/>
                <w:sz w:val="18"/>
                <w:szCs w:val="18"/>
              </w:rPr>
              <w:t>ACCESORIO CRUZ HORIZONTAL PARA 30 CM</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88</w:t>
            </w:r>
          </w:p>
        </w:tc>
        <w:tc>
          <w:tcPr>
            <w:tcW w:w="3311" w:type="dxa"/>
            <w:shd w:val="clear" w:color="auto" w:fill="FFFFFF"/>
            <w:vAlign w:val="center"/>
          </w:tcPr>
          <w:p w:rsidR="00F468D9" w:rsidRDefault="00F468D9" w:rsidP="00F468D9">
            <w:r>
              <w:rPr>
                <w:rFonts w:ascii="Calibri" w:hAnsi="Calibri" w:cs="Calibri"/>
                <w:sz w:val="18"/>
                <w:szCs w:val="18"/>
              </w:rPr>
              <w:t>KIT DE COLGADO Y FIJACION DE ESCALERILLA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807" w:type="dxa"/>
            <w:gridSpan w:val="3"/>
            <w:shd w:val="clear" w:color="auto" w:fill="auto"/>
            <w:vAlign w:val="center"/>
          </w:tcPr>
          <w:p w:rsidR="00F468D9" w:rsidRDefault="00F468D9" w:rsidP="00410F1A">
            <w:r>
              <w:rPr>
                <w:rFonts w:ascii="Calibri" w:hAnsi="Calibri" w:cs="Calibri"/>
                <w:b/>
                <w:bCs/>
                <w:sz w:val="18"/>
                <w:szCs w:val="18"/>
              </w:rPr>
              <w:t>CANALIZACION MEDIANTE DUCTOS PVC Y GALBANIZADOS</w:t>
            </w:r>
          </w:p>
        </w:tc>
        <w:tc>
          <w:tcPr>
            <w:tcW w:w="2693" w:type="dxa"/>
          </w:tcPr>
          <w:p w:rsidR="00F468D9" w:rsidRDefault="00F468D9" w:rsidP="00F468D9">
            <w:pPr>
              <w:jc w:val="center"/>
              <w:rPr>
                <w:rFonts w:ascii="Calibri" w:hAnsi="Calibri" w:cs="Calibri"/>
                <w:b/>
                <w:bCs/>
                <w:sz w:val="18"/>
                <w:szCs w:val="18"/>
              </w:rPr>
            </w:pPr>
          </w:p>
        </w:tc>
        <w:tc>
          <w:tcPr>
            <w:tcW w:w="1560" w:type="dxa"/>
          </w:tcPr>
          <w:p w:rsidR="00F468D9" w:rsidRDefault="00F468D9" w:rsidP="00F468D9">
            <w:pPr>
              <w:jc w:val="center"/>
              <w:rPr>
                <w:rFonts w:ascii="Calibri" w:hAnsi="Calibri" w:cs="Calibri"/>
                <w:b/>
                <w:bCs/>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89</w:t>
            </w:r>
          </w:p>
        </w:tc>
        <w:tc>
          <w:tcPr>
            <w:tcW w:w="3311" w:type="dxa"/>
            <w:shd w:val="clear" w:color="auto" w:fill="FFFFFF"/>
            <w:vAlign w:val="center"/>
          </w:tcPr>
          <w:p w:rsidR="00F468D9" w:rsidRDefault="00F468D9" w:rsidP="00F468D9">
            <w:r>
              <w:rPr>
                <w:rFonts w:ascii="Calibri" w:hAnsi="Calibri" w:cs="Calibri"/>
                <w:sz w:val="18"/>
                <w:szCs w:val="18"/>
              </w:rPr>
              <w:t>TUBO CONDUIT DE 3/4"</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90</w:t>
            </w:r>
          </w:p>
        </w:tc>
        <w:tc>
          <w:tcPr>
            <w:tcW w:w="3311" w:type="dxa"/>
            <w:shd w:val="clear" w:color="auto" w:fill="FFFFFF"/>
            <w:vAlign w:val="center"/>
          </w:tcPr>
          <w:p w:rsidR="00F468D9" w:rsidRDefault="00F468D9" w:rsidP="00F468D9">
            <w:r>
              <w:rPr>
                <w:rFonts w:ascii="Calibri" w:hAnsi="Calibri" w:cs="Calibri"/>
                <w:sz w:val="18"/>
                <w:szCs w:val="18"/>
              </w:rPr>
              <w:t>ACCESORIO DE TUBO CONDUIT DE 3/4"</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91</w:t>
            </w:r>
          </w:p>
        </w:tc>
        <w:tc>
          <w:tcPr>
            <w:tcW w:w="3311" w:type="dxa"/>
            <w:shd w:val="clear" w:color="auto" w:fill="FFFFFF"/>
            <w:vAlign w:val="center"/>
          </w:tcPr>
          <w:p w:rsidR="00F468D9" w:rsidRDefault="00F468D9" w:rsidP="00F468D9">
            <w:r>
              <w:rPr>
                <w:rFonts w:ascii="Calibri" w:hAnsi="Calibri" w:cs="Calibri"/>
                <w:sz w:val="18"/>
                <w:szCs w:val="18"/>
              </w:rPr>
              <w:t>TUBO CONDUIT DE 1"</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92</w:t>
            </w:r>
          </w:p>
        </w:tc>
        <w:tc>
          <w:tcPr>
            <w:tcW w:w="3311" w:type="dxa"/>
            <w:shd w:val="clear" w:color="auto" w:fill="FFFFFF"/>
            <w:vAlign w:val="center"/>
          </w:tcPr>
          <w:p w:rsidR="00F468D9" w:rsidRDefault="00F468D9" w:rsidP="00F468D9">
            <w:r>
              <w:rPr>
                <w:rFonts w:ascii="Calibri" w:hAnsi="Calibri" w:cs="Calibri"/>
                <w:sz w:val="18"/>
                <w:szCs w:val="18"/>
              </w:rPr>
              <w:t>ACCESORIO DE TUBO CONDUIT DE 1"</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93</w:t>
            </w:r>
          </w:p>
        </w:tc>
        <w:tc>
          <w:tcPr>
            <w:tcW w:w="3311" w:type="dxa"/>
            <w:shd w:val="clear" w:color="auto" w:fill="FFFFFF"/>
            <w:vAlign w:val="center"/>
          </w:tcPr>
          <w:p w:rsidR="00F468D9" w:rsidRDefault="00F468D9" w:rsidP="00F468D9">
            <w:r>
              <w:rPr>
                <w:rFonts w:ascii="Calibri" w:hAnsi="Calibri" w:cs="Calibri"/>
                <w:sz w:val="18"/>
                <w:szCs w:val="18"/>
              </w:rPr>
              <w:t>TUBO CONDUIT DE 1 1/2"</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94</w:t>
            </w:r>
          </w:p>
        </w:tc>
        <w:tc>
          <w:tcPr>
            <w:tcW w:w="3311" w:type="dxa"/>
            <w:shd w:val="clear" w:color="auto" w:fill="FFFFFF"/>
            <w:vAlign w:val="center"/>
          </w:tcPr>
          <w:p w:rsidR="00F468D9" w:rsidRDefault="00F468D9" w:rsidP="00F468D9">
            <w:r>
              <w:rPr>
                <w:rFonts w:ascii="Calibri" w:hAnsi="Calibri" w:cs="Calibri"/>
                <w:sz w:val="18"/>
                <w:szCs w:val="18"/>
              </w:rPr>
              <w:t>ACCESORIO DE TUBO CONDUIT DE 1 1/2"</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95</w:t>
            </w:r>
          </w:p>
        </w:tc>
        <w:tc>
          <w:tcPr>
            <w:tcW w:w="3311" w:type="dxa"/>
            <w:shd w:val="clear" w:color="auto" w:fill="FFFFFF"/>
            <w:vAlign w:val="center"/>
          </w:tcPr>
          <w:p w:rsidR="00F468D9" w:rsidRDefault="00F468D9" w:rsidP="00F468D9">
            <w:r>
              <w:rPr>
                <w:rFonts w:ascii="Calibri" w:hAnsi="Calibri" w:cs="Calibri"/>
                <w:sz w:val="18"/>
                <w:szCs w:val="18"/>
              </w:rPr>
              <w:t>TUBO CONDUIT DE 2"</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96</w:t>
            </w:r>
          </w:p>
        </w:tc>
        <w:tc>
          <w:tcPr>
            <w:tcW w:w="3311" w:type="dxa"/>
            <w:shd w:val="clear" w:color="auto" w:fill="FFFFFF"/>
            <w:vAlign w:val="center"/>
          </w:tcPr>
          <w:p w:rsidR="00F468D9" w:rsidRDefault="00F468D9" w:rsidP="00F468D9">
            <w:r>
              <w:rPr>
                <w:rFonts w:ascii="Calibri" w:hAnsi="Calibri" w:cs="Calibri"/>
                <w:sz w:val="18"/>
                <w:szCs w:val="18"/>
              </w:rPr>
              <w:t>ACCESORIO DE TUBO CONDUIT DE 2"</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97</w:t>
            </w:r>
          </w:p>
        </w:tc>
        <w:tc>
          <w:tcPr>
            <w:tcW w:w="3311" w:type="dxa"/>
            <w:shd w:val="clear" w:color="auto" w:fill="FFFFFF"/>
            <w:vAlign w:val="center"/>
          </w:tcPr>
          <w:p w:rsidR="00F468D9" w:rsidRDefault="00F468D9" w:rsidP="00F468D9">
            <w:r>
              <w:rPr>
                <w:rFonts w:ascii="Calibri" w:hAnsi="Calibri" w:cs="Calibri"/>
                <w:sz w:val="18"/>
                <w:szCs w:val="18"/>
              </w:rPr>
              <w:t>TUBO CONDUIT DE 1" GALBANIZADO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98</w:t>
            </w:r>
          </w:p>
        </w:tc>
        <w:tc>
          <w:tcPr>
            <w:tcW w:w="3311" w:type="dxa"/>
            <w:shd w:val="clear" w:color="auto" w:fill="FFFFFF"/>
            <w:vAlign w:val="center"/>
          </w:tcPr>
          <w:p w:rsidR="00F468D9" w:rsidRDefault="00F468D9" w:rsidP="00F468D9">
            <w:r>
              <w:rPr>
                <w:rFonts w:ascii="Calibri" w:hAnsi="Calibri" w:cs="Calibri"/>
                <w:sz w:val="18"/>
                <w:szCs w:val="18"/>
              </w:rPr>
              <w:t>ACCESORIO DE TUBO CONDUIT DE 1" GALBANIZADO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99</w:t>
            </w:r>
          </w:p>
        </w:tc>
        <w:tc>
          <w:tcPr>
            <w:tcW w:w="3311" w:type="dxa"/>
            <w:shd w:val="clear" w:color="auto" w:fill="FFFFFF"/>
            <w:vAlign w:val="center"/>
          </w:tcPr>
          <w:p w:rsidR="00F468D9" w:rsidRDefault="00F468D9" w:rsidP="00F468D9">
            <w:r>
              <w:rPr>
                <w:rFonts w:ascii="Calibri" w:hAnsi="Calibri" w:cs="Calibri"/>
                <w:sz w:val="18"/>
                <w:szCs w:val="18"/>
              </w:rPr>
              <w:t>TUBO CONDUIT DE 1 1/2" GALBANIZADO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100</w:t>
            </w:r>
          </w:p>
        </w:tc>
        <w:tc>
          <w:tcPr>
            <w:tcW w:w="3311" w:type="dxa"/>
            <w:shd w:val="clear" w:color="auto" w:fill="FFFFFF"/>
            <w:vAlign w:val="center"/>
          </w:tcPr>
          <w:p w:rsidR="00F468D9" w:rsidRDefault="00F468D9" w:rsidP="00F468D9">
            <w:r>
              <w:rPr>
                <w:rFonts w:ascii="Calibri" w:hAnsi="Calibri" w:cs="Calibri"/>
                <w:sz w:val="18"/>
                <w:szCs w:val="18"/>
              </w:rPr>
              <w:t>ACCESORIO DE TUBO CONDUIT DE 1 1/2" GALBANIZADO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101</w:t>
            </w:r>
          </w:p>
        </w:tc>
        <w:tc>
          <w:tcPr>
            <w:tcW w:w="3311" w:type="dxa"/>
            <w:shd w:val="clear" w:color="auto" w:fill="FFFFFF"/>
            <w:vAlign w:val="center"/>
          </w:tcPr>
          <w:p w:rsidR="00F468D9" w:rsidRDefault="00F468D9" w:rsidP="00F468D9">
            <w:r>
              <w:rPr>
                <w:rFonts w:ascii="Calibri" w:hAnsi="Calibri" w:cs="Calibri"/>
                <w:sz w:val="18"/>
                <w:szCs w:val="18"/>
              </w:rPr>
              <w:t>TUBO CONDUIT DE 2" GALBANIZADO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102</w:t>
            </w:r>
          </w:p>
        </w:tc>
        <w:tc>
          <w:tcPr>
            <w:tcW w:w="3311" w:type="dxa"/>
            <w:shd w:val="clear" w:color="auto" w:fill="FFFFFF"/>
            <w:vAlign w:val="center"/>
          </w:tcPr>
          <w:p w:rsidR="00F468D9" w:rsidRDefault="00F468D9" w:rsidP="00F468D9">
            <w:r>
              <w:rPr>
                <w:rFonts w:ascii="Calibri" w:hAnsi="Calibri" w:cs="Calibri"/>
                <w:sz w:val="18"/>
                <w:szCs w:val="18"/>
              </w:rPr>
              <w:t>ACCESORIO DE TUBO CONDUIT DE 2" GALBANIZADO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103</w:t>
            </w:r>
          </w:p>
        </w:tc>
        <w:tc>
          <w:tcPr>
            <w:tcW w:w="3311" w:type="dxa"/>
            <w:shd w:val="clear" w:color="auto" w:fill="FFFFFF"/>
            <w:vAlign w:val="center"/>
          </w:tcPr>
          <w:p w:rsidR="00F468D9" w:rsidRDefault="00F468D9" w:rsidP="00F468D9">
            <w:r>
              <w:rPr>
                <w:rFonts w:ascii="Calibri" w:hAnsi="Calibri" w:cs="Calibri"/>
                <w:sz w:val="18"/>
                <w:szCs w:val="18"/>
              </w:rPr>
              <w:t>CAJA RECTANGULAR DE EMPOTRAR PARA FACEPLATE</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104</w:t>
            </w:r>
          </w:p>
        </w:tc>
        <w:tc>
          <w:tcPr>
            <w:tcW w:w="3311" w:type="dxa"/>
            <w:shd w:val="clear" w:color="auto" w:fill="FFFFFF"/>
            <w:vAlign w:val="center"/>
          </w:tcPr>
          <w:p w:rsidR="00F468D9" w:rsidRDefault="00F468D9" w:rsidP="00F468D9">
            <w:r>
              <w:rPr>
                <w:rFonts w:ascii="Calibri" w:hAnsi="Calibri" w:cs="Calibri"/>
                <w:sz w:val="18"/>
                <w:szCs w:val="18"/>
              </w:rPr>
              <w:t>FERRETERIA DE CANALIZACION INTERNA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807" w:type="dxa"/>
            <w:gridSpan w:val="3"/>
            <w:shd w:val="clear" w:color="auto" w:fill="auto"/>
            <w:vAlign w:val="center"/>
          </w:tcPr>
          <w:p w:rsidR="00F468D9" w:rsidRDefault="00F468D9" w:rsidP="00410F1A">
            <w:r>
              <w:rPr>
                <w:rFonts w:ascii="Calibri" w:hAnsi="Calibri" w:cs="Calibri"/>
                <w:b/>
                <w:color w:val="000000"/>
                <w:sz w:val="18"/>
                <w:szCs w:val="18"/>
              </w:rPr>
              <w:t>VARIOS E INSTALACION</w:t>
            </w:r>
          </w:p>
        </w:tc>
        <w:tc>
          <w:tcPr>
            <w:tcW w:w="2693" w:type="dxa"/>
          </w:tcPr>
          <w:p w:rsidR="00F468D9" w:rsidRDefault="00F468D9" w:rsidP="00F468D9">
            <w:pPr>
              <w:jc w:val="center"/>
              <w:rPr>
                <w:rFonts w:ascii="Calibri" w:hAnsi="Calibri" w:cs="Calibri"/>
                <w:b/>
                <w:color w:val="000000"/>
                <w:sz w:val="18"/>
                <w:szCs w:val="18"/>
              </w:rPr>
            </w:pPr>
          </w:p>
        </w:tc>
        <w:tc>
          <w:tcPr>
            <w:tcW w:w="1560" w:type="dxa"/>
          </w:tcPr>
          <w:p w:rsidR="00F468D9" w:rsidRDefault="00F468D9" w:rsidP="00F468D9">
            <w:pPr>
              <w:jc w:val="center"/>
              <w:rPr>
                <w:rFonts w:ascii="Calibri" w:hAnsi="Calibri" w:cs="Calibri"/>
                <w:b/>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105</w:t>
            </w:r>
          </w:p>
        </w:tc>
        <w:tc>
          <w:tcPr>
            <w:tcW w:w="3311" w:type="dxa"/>
            <w:shd w:val="clear" w:color="auto" w:fill="auto"/>
            <w:vAlign w:val="center"/>
          </w:tcPr>
          <w:p w:rsidR="00F468D9" w:rsidRDefault="00F468D9" w:rsidP="00F468D9">
            <w:r>
              <w:rPr>
                <w:rFonts w:ascii="Calibri" w:hAnsi="Calibri" w:cs="Calibri"/>
                <w:sz w:val="18"/>
                <w:szCs w:val="18"/>
              </w:rPr>
              <w:t>MANO DE OBRA DE INSTALACION SISTEMA CAT 6A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106</w:t>
            </w:r>
          </w:p>
        </w:tc>
        <w:tc>
          <w:tcPr>
            <w:tcW w:w="3311" w:type="dxa"/>
            <w:shd w:val="clear" w:color="auto" w:fill="auto"/>
            <w:vAlign w:val="center"/>
          </w:tcPr>
          <w:p w:rsidR="00F468D9" w:rsidRDefault="00F468D9" w:rsidP="00F468D9">
            <w:r>
              <w:rPr>
                <w:rFonts w:ascii="Calibri" w:hAnsi="Calibri" w:cs="Calibri"/>
                <w:sz w:val="18"/>
                <w:szCs w:val="18"/>
              </w:rPr>
              <w:t>MANO DE OBRA DE CANALIZACION SISTEMA ESTRUCTURADO/ELECTRICO (ESCALERILLAS)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51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107</w:t>
            </w:r>
          </w:p>
        </w:tc>
        <w:tc>
          <w:tcPr>
            <w:tcW w:w="3311" w:type="dxa"/>
            <w:shd w:val="clear" w:color="auto" w:fill="auto"/>
            <w:vAlign w:val="center"/>
          </w:tcPr>
          <w:p w:rsidR="00F468D9" w:rsidRDefault="00F468D9" w:rsidP="00F468D9">
            <w:r>
              <w:rPr>
                <w:rFonts w:ascii="Calibri" w:hAnsi="Calibri" w:cs="Calibri"/>
                <w:sz w:val="18"/>
                <w:szCs w:val="18"/>
              </w:rPr>
              <w:t>MANO DE OBRA DE CANALIZACION SISTEMA ESTRUCTURADO/ELECTRICO (SOBREPUESTA Y/O INTERNO EN TECHO FALSO CON TUBERIA PVC)</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108</w:t>
            </w:r>
          </w:p>
        </w:tc>
        <w:tc>
          <w:tcPr>
            <w:tcW w:w="3311" w:type="dxa"/>
            <w:shd w:val="clear" w:color="auto" w:fill="auto"/>
            <w:vAlign w:val="center"/>
          </w:tcPr>
          <w:p w:rsidR="00F468D9" w:rsidRDefault="00F468D9" w:rsidP="00F468D9">
            <w:r>
              <w:rPr>
                <w:rFonts w:ascii="Calibri" w:hAnsi="Calibri" w:cs="Calibri"/>
                <w:sz w:val="18"/>
                <w:szCs w:val="18"/>
              </w:rPr>
              <w:t>MANO DE OBRA PARA PICADO DE BAJANTES DE PUNTOS/TOMAS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109</w:t>
            </w:r>
          </w:p>
        </w:tc>
        <w:tc>
          <w:tcPr>
            <w:tcW w:w="3311" w:type="dxa"/>
            <w:shd w:val="clear" w:color="auto" w:fill="auto"/>
            <w:vAlign w:val="center"/>
          </w:tcPr>
          <w:p w:rsidR="00F468D9" w:rsidRDefault="00F468D9" w:rsidP="00F468D9">
            <w:r>
              <w:rPr>
                <w:rFonts w:ascii="Calibri" w:hAnsi="Calibri" w:cs="Calibri"/>
                <w:sz w:val="18"/>
                <w:szCs w:val="18"/>
              </w:rPr>
              <w:t>MANO DE OBRA SERVICIO DE INSTALACION DE FIBRA OPTICA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110</w:t>
            </w:r>
          </w:p>
        </w:tc>
        <w:tc>
          <w:tcPr>
            <w:tcW w:w="3311" w:type="dxa"/>
            <w:shd w:val="clear" w:color="auto" w:fill="auto"/>
            <w:vAlign w:val="center"/>
          </w:tcPr>
          <w:p w:rsidR="00F468D9" w:rsidRDefault="00F468D9" w:rsidP="00F468D9">
            <w:r>
              <w:rPr>
                <w:rFonts w:ascii="Calibri" w:hAnsi="Calibri" w:cs="Calibri"/>
                <w:sz w:val="18"/>
                <w:szCs w:val="18"/>
              </w:rPr>
              <w:t>MANO DE OBRA ZANJADO DE PISO A 80CM DE PROFUNDIDAD POR 40 CM DE ANCHO - TIERRA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111</w:t>
            </w:r>
          </w:p>
        </w:tc>
        <w:tc>
          <w:tcPr>
            <w:tcW w:w="3311" w:type="dxa"/>
            <w:shd w:val="clear" w:color="auto" w:fill="auto"/>
            <w:vAlign w:val="center"/>
          </w:tcPr>
          <w:p w:rsidR="00F468D9" w:rsidRDefault="00F468D9" w:rsidP="00F468D9">
            <w:r>
              <w:rPr>
                <w:rFonts w:ascii="Calibri" w:hAnsi="Calibri" w:cs="Calibri"/>
                <w:sz w:val="18"/>
                <w:szCs w:val="18"/>
              </w:rPr>
              <w:t>MANO DE OBRA ZANJADO DE PISO A 80CM DE PROFUNDIDAD POR 40 CM DE ANCHO - CONCRETO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112</w:t>
            </w:r>
          </w:p>
        </w:tc>
        <w:tc>
          <w:tcPr>
            <w:tcW w:w="3311" w:type="dxa"/>
            <w:shd w:val="clear" w:color="auto" w:fill="auto"/>
            <w:vAlign w:val="center"/>
          </w:tcPr>
          <w:p w:rsidR="00F468D9" w:rsidRDefault="00F468D9" w:rsidP="00F468D9">
            <w:r>
              <w:rPr>
                <w:rFonts w:ascii="Calibri" w:hAnsi="Calibri" w:cs="Calibri"/>
                <w:sz w:val="18"/>
                <w:szCs w:val="18"/>
              </w:rPr>
              <w:t>MANO DE OBRA REPOSICION DE ZANJADO DE PISO - TIERRA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113</w:t>
            </w:r>
          </w:p>
        </w:tc>
        <w:tc>
          <w:tcPr>
            <w:tcW w:w="3311" w:type="dxa"/>
            <w:shd w:val="clear" w:color="auto" w:fill="auto"/>
            <w:vAlign w:val="center"/>
          </w:tcPr>
          <w:p w:rsidR="00F468D9" w:rsidRDefault="00F468D9" w:rsidP="00F468D9">
            <w:r>
              <w:rPr>
                <w:rFonts w:ascii="Calibri" w:hAnsi="Calibri" w:cs="Calibri"/>
                <w:sz w:val="18"/>
                <w:szCs w:val="18"/>
              </w:rPr>
              <w:t>MANO DE OBRA REPOSICION DE ZANJADO DE PISO - CONCRETO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lastRenderedPageBreak/>
              <w:t>114</w:t>
            </w:r>
          </w:p>
        </w:tc>
        <w:tc>
          <w:tcPr>
            <w:tcW w:w="3311" w:type="dxa"/>
            <w:shd w:val="clear" w:color="auto" w:fill="auto"/>
            <w:vAlign w:val="center"/>
          </w:tcPr>
          <w:p w:rsidR="00F468D9" w:rsidRDefault="00F468D9" w:rsidP="00F468D9">
            <w:r>
              <w:rPr>
                <w:rFonts w:ascii="Calibri" w:hAnsi="Calibri" w:cs="Calibri"/>
                <w:sz w:val="18"/>
                <w:szCs w:val="18"/>
              </w:rPr>
              <w:t>MANO DE OBRA SERVICIO DE INSTALACION ENTRADA DE FACILIDADES</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115</w:t>
            </w:r>
          </w:p>
        </w:tc>
        <w:tc>
          <w:tcPr>
            <w:tcW w:w="3311" w:type="dxa"/>
            <w:shd w:val="clear" w:color="auto" w:fill="auto"/>
            <w:vAlign w:val="center"/>
          </w:tcPr>
          <w:p w:rsidR="00F468D9" w:rsidRDefault="00F468D9" w:rsidP="00F468D9">
            <w:r>
              <w:rPr>
                <w:rFonts w:ascii="Calibri" w:hAnsi="Calibri" w:cs="Calibri"/>
                <w:sz w:val="18"/>
                <w:szCs w:val="18"/>
              </w:rPr>
              <w:t>PLANOS Y DOCUMENTOS DE ADMINISTRACION</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116</w:t>
            </w:r>
          </w:p>
        </w:tc>
        <w:tc>
          <w:tcPr>
            <w:tcW w:w="3311" w:type="dxa"/>
            <w:shd w:val="clear" w:color="auto" w:fill="auto"/>
            <w:vAlign w:val="center"/>
          </w:tcPr>
          <w:p w:rsidR="00F468D9" w:rsidRDefault="00F468D9" w:rsidP="00F468D9">
            <w:r>
              <w:rPr>
                <w:rFonts w:ascii="Calibri" w:hAnsi="Calibri" w:cs="Calibri"/>
                <w:sz w:val="18"/>
                <w:szCs w:val="18"/>
              </w:rPr>
              <w:t>CERTIFICACION DE PUNTOS CAT. 6A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117</w:t>
            </w:r>
          </w:p>
        </w:tc>
        <w:tc>
          <w:tcPr>
            <w:tcW w:w="3311" w:type="dxa"/>
            <w:shd w:val="clear" w:color="auto" w:fill="auto"/>
            <w:vAlign w:val="center"/>
          </w:tcPr>
          <w:p w:rsidR="00F468D9" w:rsidRDefault="00F468D9" w:rsidP="00F468D9">
            <w:r>
              <w:rPr>
                <w:rFonts w:ascii="Calibri" w:hAnsi="Calibri" w:cs="Calibri"/>
                <w:sz w:val="18"/>
                <w:szCs w:val="18"/>
              </w:rPr>
              <w:t>FUSION DE FIBRA OPTICA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118</w:t>
            </w:r>
          </w:p>
        </w:tc>
        <w:tc>
          <w:tcPr>
            <w:tcW w:w="3311" w:type="dxa"/>
            <w:shd w:val="clear" w:color="auto" w:fill="auto"/>
            <w:vAlign w:val="center"/>
          </w:tcPr>
          <w:p w:rsidR="00F468D9" w:rsidRDefault="00F468D9" w:rsidP="00F468D9">
            <w:r>
              <w:rPr>
                <w:rFonts w:ascii="Calibri" w:hAnsi="Calibri" w:cs="Calibri"/>
                <w:sz w:val="18"/>
                <w:szCs w:val="18"/>
              </w:rPr>
              <w:t>CERTIFICACION DE FIBRA OPTICA MULTIMODO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119</w:t>
            </w:r>
          </w:p>
        </w:tc>
        <w:tc>
          <w:tcPr>
            <w:tcW w:w="3311" w:type="dxa"/>
            <w:shd w:val="clear" w:color="auto" w:fill="auto"/>
            <w:vAlign w:val="center"/>
          </w:tcPr>
          <w:p w:rsidR="00F468D9" w:rsidRDefault="00F468D9" w:rsidP="00F468D9">
            <w:r>
              <w:rPr>
                <w:rFonts w:ascii="Calibri" w:hAnsi="Calibri" w:cs="Calibri"/>
                <w:sz w:val="18"/>
                <w:szCs w:val="18"/>
              </w:rPr>
              <w:t>MANO DE OBRA DE INSTALACION CABLEADO DE ENERGIA ELECTRICA REGULADO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120</w:t>
            </w:r>
          </w:p>
        </w:tc>
        <w:tc>
          <w:tcPr>
            <w:tcW w:w="3311" w:type="dxa"/>
            <w:shd w:val="clear" w:color="auto" w:fill="auto"/>
            <w:vAlign w:val="center"/>
          </w:tcPr>
          <w:p w:rsidR="00F468D9" w:rsidRDefault="00F468D9" w:rsidP="00F468D9">
            <w:r>
              <w:rPr>
                <w:rFonts w:ascii="Calibri" w:hAnsi="Calibri" w:cs="Calibri"/>
                <w:sz w:val="18"/>
                <w:szCs w:val="18"/>
              </w:rPr>
              <w:t>MANO DE OBRA ARMADO DE TABLERO ELECTRICO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121</w:t>
            </w:r>
          </w:p>
        </w:tc>
        <w:tc>
          <w:tcPr>
            <w:tcW w:w="3311" w:type="dxa"/>
            <w:shd w:val="clear" w:color="auto" w:fill="auto"/>
            <w:vAlign w:val="center"/>
          </w:tcPr>
          <w:p w:rsidR="00F468D9" w:rsidRDefault="00F468D9" w:rsidP="00F468D9">
            <w:r>
              <w:rPr>
                <w:rFonts w:ascii="Calibri" w:hAnsi="Calibri" w:cs="Calibri"/>
                <w:sz w:val="18"/>
                <w:szCs w:val="18"/>
              </w:rPr>
              <w:t>MANO DE OBRA DE INSTALACION PUESTA A TIERRA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122</w:t>
            </w:r>
          </w:p>
        </w:tc>
        <w:tc>
          <w:tcPr>
            <w:tcW w:w="3311" w:type="dxa"/>
            <w:shd w:val="clear" w:color="auto" w:fill="auto"/>
            <w:vAlign w:val="center"/>
          </w:tcPr>
          <w:p w:rsidR="00F468D9" w:rsidRDefault="00F468D9" w:rsidP="00F468D9">
            <w:r>
              <w:rPr>
                <w:rFonts w:ascii="Calibri" w:hAnsi="Calibri" w:cs="Calibri"/>
                <w:sz w:val="18"/>
                <w:szCs w:val="18"/>
              </w:rPr>
              <w:t>SERVICIO DE INSPECCION Y/O RELEVAMIENTO EN AREA RURAL</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tcPr>
          <w:p w:rsidR="00F468D9" w:rsidRDefault="00F468D9" w:rsidP="00F468D9">
            <w:pPr>
              <w:jc w:val="center"/>
            </w:pPr>
            <w:r>
              <w:rPr>
                <w:rFonts w:ascii="Calibri" w:hAnsi="Calibri" w:cs="Calibri"/>
                <w:color w:val="000000"/>
                <w:sz w:val="18"/>
                <w:szCs w:val="18"/>
              </w:rPr>
              <w:t>123</w:t>
            </w:r>
          </w:p>
        </w:tc>
        <w:tc>
          <w:tcPr>
            <w:tcW w:w="3311" w:type="dxa"/>
            <w:shd w:val="clear" w:color="auto" w:fill="auto"/>
            <w:vAlign w:val="center"/>
          </w:tcPr>
          <w:p w:rsidR="00F468D9" w:rsidRDefault="00F468D9" w:rsidP="00F468D9">
            <w:r>
              <w:rPr>
                <w:rFonts w:ascii="Calibri" w:hAnsi="Calibri" w:cs="Calibri"/>
                <w:sz w:val="18"/>
                <w:szCs w:val="18"/>
              </w:rPr>
              <w:t xml:space="preserve">SERVICIO DE MANO DE OBRA DE MIGRACION DE SISTEMA ESTRUCTURADO </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124</w:t>
            </w:r>
          </w:p>
        </w:tc>
        <w:tc>
          <w:tcPr>
            <w:tcW w:w="3311" w:type="dxa"/>
            <w:shd w:val="clear" w:color="auto" w:fill="auto"/>
            <w:vAlign w:val="center"/>
          </w:tcPr>
          <w:p w:rsidR="00F468D9" w:rsidRDefault="00F468D9" w:rsidP="00F468D9">
            <w:r>
              <w:rPr>
                <w:rFonts w:ascii="Calibri" w:hAnsi="Calibri" w:cs="Calibri"/>
                <w:sz w:val="18"/>
                <w:szCs w:val="18"/>
              </w:rPr>
              <w:t>SERVICIO DE MANO DE OBRA DE MIGRACION DE SISTEMA ELECTRICO</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125</w:t>
            </w:r>
          </w:p>
        </w:tc>
        <w:tc>
          <w:tcPr>
            <w:tcW w:w="3311" w:type="dxa"/>
            <w:shd w:val="clear" w:color="auto" w:fill="auto"/>
            <w:vAlign w:val="center"/>
          </w:tcPr>
          <w:p w:rsidR="00F468D9" w:rsidRDefault="00F468D9" w:rsidP="00F468D9">
            <w:r>
              <w:rPr>
                <w:rFonts w:ascii="Calibri" w:hAnsi="Calibri" w:cs="Calibri"/>
                <w:sz w:val="18"/>
                <w:szCs w:val="18"/>
              </w:rPr>
              <w:t>Conector RJ45 Cat6A</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126</w:t>
            </w:r>
          </w:p>
        </w:tc>
        <w:tc>
          <w:tcPr>
            <w:tcW w:w="3311" w:type="dxa"/>
            <w:shd w:val="clear" w:color="auto" w:fill="auto"/>
            <w:vAlign w:val="center"/>
          </w:tcPr>
          <w:p w:rsidR="00F468D9" w:rsidRDefault="00F468D9" w:rsidP="00F468D9">
            <w:proofErr w:type="spellStart"/>
            <w:r>
              <w:rPr>
                <w:rFonts w:ascii="Calibri" w:hAnsi="Calibri" w:cs="Calibri"/>
                <w:sz w:val="18"/>
                <w:szCs w:val="18"/>
              </w:rPr>
              <w:t>Transceiver</w:t>
            </w:r>
            <w:proofErr w:type="spellEnd"/>
            <w:r>
              <w:rPr>
                <w:rFonts w:ascii="Calibri" w:hAnsi="Calibri" w:cs="Calibri"/>
                <w:sz w:val="18"/>
                <w:szCs w:val="18"/>
              </w:rPr>
              <w:t xml:space="preserve"> de 1GB </w:t>
            </w:r>
            <w:proofErr w:type="spellStart"/>
            <w:r>
              <w:rPr>
                <w:rFonts w:ascii="Calibri" w:hAnsi="Calibri" w:cs="Calibri"/>
                <w:sz w:val="18"/>
                <w:szCs w:val="18"/>
              </w:rPr>
              <w:t>Monomodo</w:t>
            </w:r>
            <w:proofErr w:type="spellEnd"/>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127</w:t>
            </w:r>
          </w:p>
        </w:tc>
        <w:tc>
          <w:tcPr>
            <w:tcW w:w="3311" w:type="dxa"/>
            <w:shd w:val="clear" w:color="auto" w:fill="auto"/>
            <w:vAlign w:val="center"/>
          </w:tcPr>
          <w:p w:rsidR="00F468D9" w:rsidRDefault="00F468D9" w:rsidP="00F468D9">
            <w:proofErr w:type="spellStart"/>
            <w:r>
              <w:rPr>
                <w:rFonts w:ascii="Calibri" w:hAnsi="Calibri" w:cs="Calibri"/>
                <w:sz w:val="18"/>
                <w:szCs w:val="18"/>
              </w:rPr>
              <w:t>Tranceiver</w:t>
            </w:r>
            <w:proofErr w:type="spellEnd"/>
            <w:r>
              <w:rPr>
                <w:rFonts w:ascii="Calibri" w:hAnsi="Calibri" w:cs="Calibri"/>
                <w:sz w:val="18"/>
                <w:szCs w:val="18"/>
              </w:rPr>
              <w:t xml:space="preserve"> 1GB </w:t>
            </w:r>
            <w:proofErr w:type="spellStart"/>
            <w:r>
              <w:rPr>
                <w:rFonts w:ascii="Calibri" w:hAnsi="Calibri" w:cs="Calibri"/>
                <w:sz w:val="18"/>
                <w:szCs w:val="18"/>
              </w:rPr>
              <w:t>Multimodo</w:t>
            </w:r>
            <w:proofErr w:type="spellEnd"/>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r w:rsidR="00F468D9" w:rsidTr="009A09CF">
        <w:trPr>
          <w:trHeight w:val="300"/>
        </w:trPr>
        <w:tc>
          <w:tcPr>
            <w:tcW w:w="512" w:type="dxa"/>
            <w:shd w:val="clear" w:color="auto" w:fill="auto"/>
            <w:vAlign w:val="bottom"/>
          </w:tcPr>
          <w:p w:rsidR="00F468D9" w:rsidRDefault="00F468D9" w:rsidP="00F468D9">
            <w:pPr>
              <w:jc w:val="center"/>
            </w:pPr>
            <w:r>
              <w:rPr>
                <w:rFonts w:ascii="Calibri" w:hAnsi="Calibri" w:cs="Calibri"/>
                <w:color w:val="000000"/>
                <w:sz w:val="18"/>
                <w:szCs w:val="18"/>
              </w:rPr>
              <w:t>128</w:t>
            </w:r>
          </w:p>
        </w:tc>
        <w:tc>
          <w:tcPr>
            <w:tcW w:w="3311" w:type="dxa"/>
            <w:shd w:val="clear" w:color="auto" w:fill="auto"/>
            <w:vAlign w:val="center"/>
          </w:tcPr>
          <w:p w:rsidR="00F468D9" w:rsidRDefault="00F468D9" w:rsidP="00F468D9">
            <w:r>
              <w:rPr>
                <w:rFonts w:ascii="Calibri" w:hAnsi="Calibri" w:cs="Calibri"/>
                <w:sz w:val="18"/>
                <w:szCs w:val="18"/>
              </w:rPr>
              <w:t>Cartucho para etiquetador</w:t>
            </w:r>
          </w:p>
        </w:tc>
        <w:tc>
          <w:tcPr>
            <w:tcW w:w="1984" w:type="dxa"/>
            <w:shd w:val="clear" w:color="auto" w:fill="auto"/>
            <w:vAlign w:val="center"/>
          </w:tcPr>
          <w:p w:rsidR="00F468D9" w:rsidRDefault="00F468D9" w:rsidP="00F468D9">
            <w:pPr>
              <w:snapToGrid w:val="0"/>
              <w:jc w:val="center"/>
              <w:rPr>
                <w:rFonts w:ascii="Calibri" w:hAnsi="Calibri" w:cs="Calibri"/>
                <w:color w:val="000000"/>
                <w:sz w:val="18"/>
                <w:szCs w:val="18"/>
              </w:rPr>
            </w:pPr>
          </w:p>
        </w:tc>
        <w:tc>
          <w:tcPr>
            <w:tcW w:w="2693" w:type="dxa"/>
            <w:vAlign w:val="center"/>
          </w:tcPr>
          <w:p w:rsidR="00F468D9" w:rsidRDefault="00F468D9" w:rsidP="00F468D9"/>
        </w:tc>
        <w:tc>
          <w:tcPr>
            <w:tcW w:w="1560" w:type="dxa"/>
            <w:vAlign w:val="center"/>
          </w:tcPr>
          <w:p w:rsidR="00F468D9" w:rsidRDefault="00F468D9" w:rsidP="00F468D9">
            <w:pPr>
              <w:snapToGrid w:val="0"/>
              <w:jc w:val="center"/>
              <w:rPr>
                <w:rFonts w:ascii="Calibri" w:hAnsi="Calibri" w:cs="Calibri"/>
                <w:color w:val="000000"/>
                <w:sz w:val="18"/>
                <w:szCs w:val="18"/>
              </w:rPr>
            </w:pPr>
          </w:p>
        </w:tc>
      </w:tr>
    </w:tbl>
    <w:p w:rsidR="00C84CEB" w:rsidRDefault="00C84CEB" w:rsidP="00C84CEB">
      <w:pPr>
        <w:rPr>
          <w:rFonts w:ascii="Segoe UI" w:hAnsi="Segoe UI" w:cs="Segoe UI"/>
          <w:b/>
          <w:bCs/>
        </w:rPr>
      </w:pPr>
    </w:p>
    <w:p w:rsidR="009A09CF" w:rsidRDefault="009A09CF" w:rsidP="00C84CEB">
      <w:pPr>
        <w:rPr>
          <w:rFonts w:ascii="Segoe UI" w:hAnsi="Segoe UI" w:cs="Segoe UI"/>
          <w:b/>
          <w:bCs/>
        </w:rPr>
      </w:pPr>
    </w:p>
    <w:p w:rsidR="00C84CEB" w:rsidRDefault="00C84CEB" w:rsidP="00C84CEB">
      <w:pPr>
        <w:rPr>
          <w:rFonts w:ascii="Segoe UI" w:hAnsi="Segoe UI" w:cs="Segoe UI"/>
          <w:b/>
          <w:bCs/>
        </w:rPr>
      </w:pPr>
    </w:p>
    <w:p w:rsidR="00C84CEB" w:rsidRPr="00C84CEB" w:rsidRDefault="00C84CEB" w:rsidP="00C84CEB">
      <w:pPr>
        <w:rPr>
          <w:rFonts w:ascii="Segoe UI" w:hAnsi="Segoe UI" w:cs="Segoe UI"/>
          <w:b/>
          <w:bCs/>
        </w:rPr>
      </w:pPr>
    </w:p>
    <w:p w:rsidR="00AD45BE" w:rsidRPr="00DB5AAF" w:rsidRDefault="00AD45BE" w:rsidP="00AD45BE">
      <w:pPr>
        <w:jc w:val="center"/>
        <w:rPr>
          <w:rFonts w:ascii="Calibri" w:hAnsi="Calibri" w:cs="Calibri"/>
          <w:b/>
          <w:sz w:val="18"/>
          <w:szCs w:val="18"/>
        </w:rPr>
      </w:pPr>
    </w:p>
    <w:p w:rsidR="00AD45BE" w:rsidRPr="00E75F19" w:rsidRDefault="00AD45BE" w:rsidP="00AD45BE">
      <w:pPr>
        <w:rPr>
          <w:rFonts w:ascii="Calibri" w:hAnsi="Calibri" w:cs="Calibri"/>
          <w:b/>
          <w:sz w:val="22"/>
          <w:szCs w:val="22"/>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AD45BE" w:rsidRDefault="00AD45BE" w:rsidP="00AD45BE">
      <w:pPr>
        <w:jc w:val="center"/>
        <w:rPr>
          <w:rFonts w:ascii="Verdana" w:hAnsi="Verdana" w:cs="Calibri"/>
          <w:b/>
          <w:bCs/>
          <w:i/>
          <w:iCs/>
          <w:sz w:val="18"/>
          <w:szCs w:val="18"/>
          <w:lang w:val="es-BO"/>
        </w:rPr>
      </w:pPr>
    </w:p>
    <w:p w:rsidR="00DB384C" w:rsidRDefault="00DB384C" w:rsidP="00AD45BE">
      <w:pPr>
        <w:jc w:val="center"/>
        <w:rPr>
          <w:rFonts w:ascii="Verdana" w:hAnsi="Verdana" w:cs="Calibri"/>
          <w:b/>
          <w:bCs/>
          <w:i/>
          <w:iCs/>
          <w:sz w:val="18"/>
          <w:szCs w:val="18"/>
          <w:lang w:val="es-BO"/>
        </w:rPr>
      </w:pPr>
    </w:p>
    <w:p w:rsidR="00DB384C" w:rsidRDefault="00DB384C" w:rsidP="00AD45BE">
      <w:pPr>
        <w:jc w:val="center"/>
        <w:rPr>
          <w:rFonts w:ascii="Verdana" w:hAnsi="Verdana" w:cs="Calibri"/>
          <w:b/>
          <w:bCs/>
          <w:i/>
          <w:iCs/>
          <w:sz w:val="18"/>
          <w:szCs w:val="18"/>
          <w:lang w:val="es-BO"/>
        </w:rPr>
      </w:pPr>
    </w:p>
    <w:p w:rsidR="00DB384C" w:rsidRDefault="00DB384C" w:rsidP="00AD45BE">
      <w:pPr>
        <w:jc w:val="center"/>
        <w:rPr>
          <w:rFonts w:ascii="Verdana" w:hAnsi="Verdana" w:cs="Calibri"/>
          <w:b/>
          <w:bCs/>
          <w:i/>
          <w:iCs/>
          <w:sz w:val="18"/>
          <w:szCs w:val="18"/>
          <w:lang w:val="es-BO"/>
        </w:rPr>
      </w:pPr>
    </w:p>
    <w:p w:rsidR="00DB384C" w:rsidRDefault="00DB384C" w:rsidP="00AD45BE">
      <w:pPr>
        <w:jc w:val="center"/>
        <w:rPr>
          <w:rFonts w:ascii="Verdana" w:hAnsi="Verdana" w:cs="Calibri"/>
          <w:b/>
          <w:bCs/>
          <w:i/>
          <w:iCs/>
          <w:sz w:val="18"/>
          <w:szCs w:val="18"/>
          <w:lang w:val="es-BO"/>
        </w:rPr>
      </w:pPr>
    </w:p>
    <w:p w:rsidR="00DB384C" w:rsidRDefault="00DB384C" w:rsidP="00AD45BE">
      <w:pPr>
        <w:jc w:val="center"/>
        <w:rPr>
          <w:rFonts w:ascii="Verdana" w:hAnsi="Verdana" w:cs="Calibri"/>
          <w:b/>
          <w:bCs/>
          <w:i/>
          <w:iCs/>
          <w:sz w:val="18"/>
          <w:szCs w:val="18"/>
          <w:lang w:val="es-BO"/>
        </w:rPr>
      </w:pPr>
    </w:p>
    <w:p w:rsidR="00DB384C" w:rsidRDefault="00DB384C" w:rsidP="00AD45BE">
      <w:pPr>
        <w:jc w:val="center"/>
        <w:rPr>
          <w:rFonts w:ascii="Verdana" w:hAnsi="Verdana" w:cs="Calibri"/>
          <w:b/>
          <w:bCs/>
          <w:i/>
          <w:iCs/>
          <w:sz w:val="18"/>
          <w:szCs w:val="18"/>
          <w:lang w:val="es-BO"/>
        </w:rPr>
      </w:pPr>
    </w:p>
    <w:p w:rsidR="00DB384C" w:rsidRDefault="00DB384C" w:rsidP="00AD45BE">
      <w:pPr>
        <w:jc w:val="center"/>
        <w:rPr>
          <w:rFonts w:ascii="Verdana" w:hAnsi="Verdana" w:cs="Calibri"/>
          <w:b/>
          <w:bCs/>
          <w:i/>
          <w:iCs/>
          <w:sz w:val="18"/>
          <w:szCs w:val="18"/>
          <w:lang w:val="es-BO"/>
        </w:rPr>
      </w:pPr>
    </w:p>
    <w:p w:rsidR="00DB384C" w:rsidRDefault="00DB384C" w:rsidP="00AD45BE">
      <w:pPr>
        <w:jc w:val="center"/>
        <w:rPr>
          <w:rFonts w:ascii="Verdana" w:hAnsi="Verdana" w:cs="Calibri"/>
          <w:b/>
          <w:bCs/>
          <w:i/>
          <w:iCs/>
          <w:sz w:val="18"/>
          <w:szCs w:val="18"/>
          <w:lang w:val="es-BO"/>
        </w:rPr>
      </w:pPr>
    </w:p>
    <w:p w:rsidR="00DB384C" w:rsidRDefault="00DB384C" w:rsidP="00AD45BE">
      <w:pPr>
        <w:jc w:val="center"/>
        <w:rPr>
          <w:rFonts w:ascii="Verdana" w:hAnsi="Verdana" w:cs="Calibri"/>
          <w:b/>
          <w:bCs/>
          <w:i/>
          <w:iCs/>
          <w:sz w:val="18"/>
          <w:szCs w:val="18"/>
          <w:lang w:val="es-BO"/>
        </w:rPr>
      </w:pPr>
    </w:p>
    <w:p w:rsidR="009A09CF" w:rsidRPr="009C66A8" w:rsidRDefault="009A09CF" w:rsidP="00F468D9">
      <w:pPr>
        <w:jc w:val="center"/>
        <w:rPr>
          <w:rFonts w:ascii="Calibri" w:hAnsi="Calibri" w:cs="Calibri"/>
          <w:b/>
          <w:sz w:val="22"/>
          <w:szCs w:val="22"/>
        </w:rPr>
      </w:pPr>
      <w:r w:rsidRPr="009C66A8">
        <w:rPr>
          <w:rFonts w:ascii="Calibri" w:hAnsi="Calibri" w:cs="Calibri"/>
          <w:b/>
          <w:sz w:val="22"/>
          <w:szCs w:val="22"/>
        </w:rPr>
        <w:lastRenderedPageBreak/>
        <w:t>FORMULARIO C-1</w:t>
      </w:r>
    </w:p>
    <w:p w:rsidR="009A09CF" w:rsidRDefault="009A09CF" w:rsidP="009A09CF">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A09CF" w:rsidRDefault="009A09CF" w:rsidP="009A09CF">
      <w:pPr>
        <w:rPr>
          <w:rFonts w:ascii="Segoe UI" w:hAnsi="Segoe UI" w:cs="Segoe UI"/>
          <w:b/>
          <w:bCs/>
        </w:rPr>
      </w:pPr>
    </w:p>
    <w:p w:rsidR="009A09CF" w:rsidRPr="009A09CF" w:rsidRDefault="009A09CF" w:rsidP="009A09CF">
      <w:pPr>
        <w:jc w:val="both"/>
        <w:rPr>
          <w:rFonts w:ascii="Segoe UI" w:hAnsi="Segoe UI" w:cs="Segoe UI"/>
          <w:b/>
          <w:bCs/>
          <w:sz w:val="18"/>
        </w:rPr>
      </w:pPr>
      <w:r w:rsidRPr="009A09CF">
        <w:rPr>
          <w:rFonts w:ascii="Segoe UI" w:hAnsi="Segoe UI" w:cs="Segoe UI"/>
          <w:b/>
          <w:bCs/>
          <w:sz w:val="18"/>
        </w:rPr>
        <w:t>LOTE N°2: SERVICIO  DE CABLEADO ESTRUCTURADO VALLE (COCHABAMBA, CHUQUISACA, TARIJA)</w:t>
      </w:r>
    </w:p>
    <w:p w:rsidR="009A09CF" w:rsidRDefault="009A09CF" w:rsidP="009A09CF">
      <w:pPr>
        <w:rPr>
          <w:rFonts w:ascii="Segoe UI" w:hAnsi="Segoe UI" w:cs="Segoe UI"/>
          <w:b/>
          <w:bCs/>
        </w:rPr>
      </w:pPr>
    </w:p>
    <w:tbl>
      <w:tblPr>
        <w:tblW w:w="10264" w:type="dxa"/>
        <w:tblInd w:w="-620" w:type="dxa"/>
        <w:tblLayout w:type="fixed"/>
        <w:tblLook w:val="0000" w:firstRow="0" w:lastRow="0" w:firstColumn="0" w:lastColumn="0" w:noHBand="0" w:noVBand="0"/>
      </w:tblPr>
      <w:tblGrid>
        <w:gridCol w:w="5132"/>
        <w:gridCol w:w="5132"/>
      </w:tblGrid>
      <w:tr w:rsidR="006926B8" w:rsidTr="00F468D9">
        <w:tc>
          <w:tcPr>
            <w:tcW w:w="5132"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6926B8" w:rsidRPr="008842A3" w:rsidRDefault="006926B8" w:rsidP="006926B8">
            <w:pPr>
              <w:jc w:val="center"/>
              <w:rPr>
                <w:rFonts w:ascii="Calibri" w:hAnsi="Calibri" w:cs="Calibri"/>
                <w:b/>
                <w:sz w:val="18"/>
                <w:szCs w:val="18"/>
              </w:rPr>
            </w:pPr>
            <w:r>
              <w:rPr>
                <w:rFonts w:ascii="Calibri" w:hAnsi="Calibri" w:cs="Calibri"/>
                <w:b/>
                <w:sz w:val="18"/>
                <w:szCs w:val="18"/>
              </w:rPr>
              <w:t>CARACTERÍSTICAS TÉCNICAS SOLICITADAS POR YPFB</w:t>
            </w:r>
          </w:p>
        </w:tc>
        <w:tc>
          <w:tcPr>
            <w:tcW w:w="5132"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F468D9" w:rsidRDefault="00F468D9" w:rsidP="00F468D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6926B8" w:rsidRPr="00316D4A" w:rsidRDefault="00F468D9" w:rsidP="00F468D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autoSpaceDE w:val="0"/>
              <w:jc w:val="both"/>
            </w:pPr>
            <w:r>
              <w:rPr>
                <w:rFonts w:ascii="Calibri" w:hAnsi="Calibri" w:cs="Calibri"/>
                <w:sz w:val="18"/>
                <w:szCs w:val="18"/>
              </w:rPr>
              <w:t>Se requieren la instalación, mantenimiento y soporte de cableado estructurado de datos y sistema de puesta a tierra para lo cual se precisa contratar los</w:t>
            </w:r>
            <w:r>
              <w:rPr>
                <w:rFonts w:ascii="Calibri" w:eastAsia="Arial" w:hAnsi="Calibri" w:cs="Calibri"/>
                <w:sz w:val="18"/>
                <w:szCs w:val="18"/>
              </w:rPr>
              <w:t xml:space="preserve"> </w:t>
            </w:r>
            <w:r>
              <w:rPr>
                <w:rFonts w:ascii="Calibri" w:hAnsi="Calibri" w:cs="Calibri"/>
                <w:sz w:val="18"/>
                <w:szCs w:val="18"/>
              </w:rPr>
              <w:t>servicios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empresas </w:t>
            </w:r>
            <w:r>
              <w:rPr>
                <w:rFonts w:ascii="Calibri" w:hAnsi="Calibri" w:cs="Calibri"/>
                <w:sz w:val="18"/>
                <w:szCs w:val="18"/>
              </w:rPr>
              <w:t>responsables</w:t>
            </w:r>
            <w:r>
              <w:rPr>
                <w:rFonts w:ascii="Calibri" w:eastAsia="Arial" w:hAnsi="Calibri" w:cs="Calibri"/>
                <w:sz w:val="18"/>
                <w:szCs w:val="18"/>
              </w:rPr>
              <w:t xml:space="preserve"> </w:t>
            </w:r>
            <w:r>
              <w:rPr>
                <w:rFonts w:ascii="Calibri" w:hAnsi="Calibri" w:cs="Calibri"/>
                <w:sz w:val="18"/>
                <w:szCs w:val="18"/>
              </w:rPr>
              <w:t>para dar el “</w:t>
            </w:r>
            <w:r>
              <w:rPr>
                <w:rFonts w:ascii="Calibri" w:hAnsi="Calibri" w:cs="Calibri"/>
                <w:b/>
                <w:bCs/>
                <w:sz w:val="18"/>
                <w:szCs w:val="18"/>
              </w:rPr>
              <w:t>SERVICIO</w:t>
            </w:r>
            <w:r>
              <w:rPr>
                <w:rFonts w:ascii="Calibri" w:eastAsia="Arial Unicode MS" w:hAnsi="Calibri" w:cs="Calibri"/>
                <w:b/>
                <w:bCs/>
                <w:sz w:val="18"/>
                <w:szCs w:val="18"/>
                <w:lang w:val="es-MX"/>
              </w:rPr>
              <w:t xml:space="preserve"> DE </w:t>
            </w:r>
            <w:r>
              <w:rPr>
                <w:rFonts w:ascii="Calibri" w:hAnsi="Calibri" w:cs="Calibri"/>
                <w:b/>
                <w:sz w:val="18"/>
                <w:szCs w:val="18"/>
              </w:rPr>
              <w:t>CABLEADO DE RED A NIVEL NACIONAL”</w:t>
            </w:r>
          </w:p>
          <w:p w:rsidR="006926B8" w:rsidRDefault="006926B8" w:rsidP="006926B8">
            <w:pPr>
              <w:autoSpaceDE w:val="0"/>
              <w:jc w:val="both"/>
            </w:pPr>
            <w:r>
              <w:rPr>
                <w:rFonts w:ascii="Calibri" w:hAnsi="Calibri" w:cs="Calibri"/>
                <w:sz w:val="18"/>
                <w:szCs w:val="18"/>
              </w:rPr>
              <w:t>La cobertura del servicio será en ciudades de Cochabamba, Chuquisaca y Tarija en ciudades o en cualquier localidad o ubicación que comprenda las ciudades que contemplan el presente lote.</w:t>
            </w:r>
            <w:r>
              <w:rPr>
                <w:rFonts w:ascii="Calibri" w:hAnsi="Calibri" w:cs="Calibri"/>
                <w:b/>
                <w:sz w:val="18"/>
                <w:szCs w:val="18"/>
              </w:rPr>
              <w:t xml:space="preserve"> </w:t>
            </w:r>
          </w:p>
          <w:p w:rsidR="006926B8" w:rsidRDefault="006926B8" w:rsidP="006926B8">
            <w:pPr>
              <w:autoSpaceDE w:val="0"/>
              <w:jc w:val="both"/>
            </w:pPr>
            <w:r>
              <w:rPr>
                <w:rFonts w:ascii="Calibri" w:hAnsi="Calibri" w:cs="Calibri"/>
                <w:b/>
                <w:sz w:val="18"/>
                <w:szCs w:val="18"/>
              </w:rPr>
              <w:t xml:space="preserve">(Manifestar Aceptación) </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8DB3E2"/>
          </w:tcPr>
          <w:p w:rsidR="006926B8" w:rsidRDefault="006926B8" w:rsidP="006926B8">
            <w:pPr>
              <w:autoSpaceDE w:val="0"/>
            </w:pPr>
            <w:r>
              <w:rPr>
                <w:rFonts w:ascii="Calibri" w:eastAsia="Arial" w:hAnsi="Calibri" w:cs="Calibri"/>
                <w:b/>
                <w:bCs/>
                <w:sz w:val="18"/>
                <w:szCs w:val="18"/>
              </w:rPr>
              <w:t xml:space="preserve">DESCRIPCIÓN </w:t>
            </w:r>
            <w:r>
              <w:rPr>
                <w:rFonts w:ascii="Calibri" w:hAnsi="Calibri" w:cs="Calibri"/>
                <w:b/>
                <w:bCs/>
                <w:sz w:val="18"/>
                <w:szCs w:val="18"/>
              </w:rPr>
              <w:t>DE</w:t>
            </w:r>
            <w:r>
              <w:rPr>
                <w:rFonts w:ascii="Calibri" w:eastAsia="Arial" w:hAnsi="Calibri" w:cs="Calibri"/>
                <w:b/>
                <w:bCs/>
                <w:sz w:val="18"/>
                <w:szCs w:val="18"/>
              </w:rPr>
              <w:t xml:space="preserve"> </w:t>
            </w:r>
            <w:r>
              <w:rPr>
                <w:rFonts w:ascii="Calibri" w:hAnsi="Calibri" w:cs="Calibri"/>
                <w:b/>
                <w:bCs/>
                <w:sz w:val="18"/>
                <w:szCs w:val="18"/>
              </w:rPr>
              <w:t>LA INSTALACIÓN CABLEADO DE RED</w:t>
            </w:r>
          </w:p>
        </w:tc>
        <w:tc>
          <w:tcPr>
            <w:tcW w:w="5132" w:type="dxa"/>
            <w:tcBorders>
              <w:top w:val="single" w:sz="4" w:space="0" w:color="000000"/>
              <w:left w:val="single" w:sz="4" w:space="0" w:color="000000"/>
              <w:bottom w:val="single" w:sz="4" w:space="0" w:color="000000"/>
              <w:right w:val="single" w:sz="4" w:space="0" w:color="000000"/>
            </w:tcBorders>
            <w:shd w:val="clear" w:color="auto" w:fill="8DB3E2"/>
          </w:tcPr>
          <w:p w:rsidR="006926B8" w:rsidRDefault="006926B8" w:rsidP="006926B8">
            <w:pPr>
              <w:autoSpaceDE w:val="0"/>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autoSpaceDE w:val="0"/>
              <w:jc w:val="both"/>
            </w:pPr>
            <w:r>
              <w:rPr>
                <w:rFonts w:ascii="Calibri" w:hAnsi="Calibri" w:cs="Calibri"/>
                <w:b/>
                <w:bCs/>
                <w:sz w:val="18"/>
                <w:szCs w:val="18"/>
              </w:rPr>
              <w:t>Puntos de Red de Datos CAT 6A a ser instalados en tomas  dobles y simples</w:t>
            </w:r>
            <w:r>
              <w:rPr>
                <w:rFonts w:ascii="Calibri" w:hAnsi="Calibri" w:cs="Calibri"/>
                <w:b/>
                <w:sz w:val="18"/>
                <w:szCs w:val="18"/>
              </w:rPr>
              <w:t>:</w:t>
            </w:r>
          </w:p>
          <w:p w:rsidR="006926B8" w:rsidRDefault="006926B8" w:rsidP="006926B8">
            <w:pPr>
              <w:autoSpaceDE w:val="0"/>
              <w:jc w:val="both"/>
            </w:pPr>
            <w:r>
              <w:rPr>
                <w:rFonts w:ascii="Calibri" w:hAnsi="Calibri" w:cs="Calibri"/>
                <w:bCs/>
                <w:color w:val="000000"/>
                <w:sz w:val="18"/>
                <w:szCs w:val="18"/>
              </w:rPr>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puntos de red</w:t>
            </w:r>
            <w:r>
              <w:rPr>
                <w:rFonts w:ascii="Calibri" w:hAnsi="Calibri" w:cs="Calibri"/>
                <w:bCs/>
                <w:color w:val="000000"/>
                <w:sz w:val="18"/>
                <w:szCs w:val="18"/>
              </w:rPr>
              <w:t>,</w:t>
            </w:r>
            <w:r>
              <w:rPr>
                <w:rFonts w:ascii="Calibri" w:eastAsia="Arial" w:hAnsi="Calibri" w:cs="Calibri"/>
                <w:bCs/>
                <w:color w:val="000000"/>
                <w:sz w:val="18"/>
                <w:szCs w:val="18"/>
              </w:rPr>
              <w:t xml:space="preserve"> </w:t>
            </w:r>
            <w:r>
              <w:rPr>
                <w:rFonts w:ascii="Calibri" w:hAnsi="Calibri" w:cs="Calibri"/>
                <w:bCs/>
                <w:color w:val="000000"/>
                <w:sz w:val="18"/>
                <w:szCs w:val="18"/>
              </w:rPr>
              <w:t xml:space="preserve">distribuidos en </w:t>
            </w:r>
            <w:proofErr w:type="gramStart"/>
            <w:r>
              <w:rPr>
                <w:rFonts w:ascii="Calibri" w:hAnsi="Calibri" w:cs="Calibri"/>
                <w:bCs/>
                <w:color w:val="000000"/>
                <w:sz w:val="18"/>
                <w:szCs w:val="18"/>
              </w:rPr>
              <w:t>tomas dobles y simples</w:t>
            </w:r>
            <w:proofErr w:type="gramEnd"/>
            <w:r>
              <w:rPr>
                <w:rFonts w:ascii="Calibri" w:hAnsi="Calibri" w:cs="Calibri"/>
                <w:bCs/>
                <w:color w:val="000000"/>
                <w:sz w:val="18"/>
                <w:szCs w:val="18"/>
              </w:rPr>
              <w:t xml:space="preserve"> de acuerdo a las solicitudes de YPFB.</w:t>
            </w:r>
          </w:p>
          <w:p w:rsidR="006926B8" w:rsidRDefault="006926B8" w:rsidP="006926B8">
            <w:pPr>
              <w:autoSpaceDE w:val="0"/>
              <w:jc w:val="both"/>
            </w:pPr>
            <w:r>
              <w:rPr>
                <w:rFonts w:ascii="Calibri" w:hAnsi="Calibri" w:cs="Calibri"/>
                <w:bCs/>
                <w:color w:val="000000"/>
                <w:sz w:val="18"/>
                <w:szCs w:val="18"/>
                <w:lang w:val="es-ES_tradnl"/>
              </w:rPr>
              <w:t xml:space="preserve">La empresa que resulte contratada deberá realizar la </w:t>
            </w:r>
            <w:r>
              <w:rPr>
                <w:rFonts w:ascii="Calibri" w:hAnsi="Calibri" w:cs="Calibri"/>
                <w:bCs/>
                <w:color w:val="000000"/>
                <w:sz w:val="18"/>
                <w:szCs w:val="18"/>
              </w:rPr>
              <w:t xml:space="preserve"> instalación con todo el material de conexión categoría 6A certificado por el fabricante.</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jc w:val="both"/>
            </w:pPr>
            <w:r>
              <w:rPr>
                <w:rFonts w:ascii="Calibri" w:hAnsi="Calibri" w:cs="Calibri"/>
                <w:sz w:val="18"/>
                <w:szCs w:val="18"/>
                <w:lang w:val="es-ES_tradnl"/>
              </w:rPr>
              <w:t>Deberá proveer e instalar</w:t>
            </w:r>
            <w:r>
              <w:rPr>
                <w:rFonts w:ascii="Calibri" w:hAnsi="Calibri" w:cs="Calibri"/>
                <w:sz w:val="18"/>
                <w:szCs w:val="18"/>
              </w:rPr>
              <w:t xml:space="preserve"> todos los accesorios necesarios para la instalación del sistema cableado estructurado Categoría 6A:</w:t>
            </w:r>
          </w:p>
          <w:p w:rsidR="006926B8" w:rsidRDefault="006926B8" w:rsidP="00E463D5">
            <w:pPr>
              <w:numPr>
                <w:ilvl w:val="0"/>
                <w:numId w:val="31"/>
              </w:numPr>
              <w:suppressAutoHyphens/>
            </w:pPr>
            <w:r>
              <w:rPr>
                <w:rFonts w:ascii="Calibri" w:hAnsi="Calibri" w:cs="Calibri"/>
                <w:sz w:val="18"/>
                <w:szCs w:val="18"/>
              </w:rPr>
              <w:t xml:space="preserve">Sistemas de etiquetado Marcación de cables, </w:t>
            </w:r>
            <w:proofErr w:type="spellStart"/>
            <w:r>
              <w:rPr>
                <w:rFonts w:ascii="Calibri" w:hAnsi="Calibri" w:cs="Calibri"/>
                <w:sz w:val="18"/>
                <w:szCs w:val="18"/>
              </w:rPr>
              <w:t>faceplates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panels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w:t>
            </w:r>
          </w:p>
          <w:p w:rsidR="006926B8" w:rsidRDefault="006926B8" w:rsidP="00E463D5">
            <w:pPr>
              <w:numPr>
                <w:ilvl w:val="0"/>
                <w:numId w:val="31"/>
              </w:numPr>
              <w:suppressAutoHyphens/>
            </w:pPr>
            <w:r>
              <w:rPr>
                <w:rFonts w:ascii="Calibri" w:hAnsi="Calibri" w:cs="Calibri"/>
                <w:sz w:val="18"/>
                <w:szCs w:val="18"/>
              </w:rPr>
              <w:t>Accesorios para la organización de cableado: colmenas, bajantes, cintas tipo velcro o plásticas.</w:t>
            </w:r>
          </w:p>
          <w:p w:rsidR="006926B8" w:rsidRDefault="006926B8" w:rsidP="00E463D5">
            <w:pPr>
              <w:numPr>
                <w:ilvl w:val="0"/>
                <w:numId w:val="31"/>
              </w:numPr>
              <w:suppressAutoHyphens/>
            </w:pPr>
            <w:r>
              <w:rPr>
                <w:rFonts w:ascii="Calibri" w:hAnsi="Calibri" w:cs="Calibri"/>
                <w:sz w:val="18"/>
                <w:szCs w:val="18"/>
              </w:rPr>
              <w:t>Canalización de superficie o empotrada</w:t>
            </w:r>
          </w:p>
          <w:p w:rsidR="006926B8" w:rsidRDefault="006926B8" w:rsidP="00E463D5">
            <w:pPr>
              <w:numPr>
                <w:ilvl w:val="0"/>
                <w:numId w:val="31"/>
              </w:numPr>
              <w:suppressAutoHyphens/>
            </w:pPr>
            <w:r>
              <w:rPr>
                <w:rFonts w:ascii="Calibri" w:hAnsi="Calibri" w:cs="Calibri"/>
                <w:sz w:val="18"/>
                <w:szCs w:val="18"/>
              </w:rPr>
              <w:t>Obra civil y reposición de los mismos.</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F468D9">
            <w:pPr>
              <w:suppressAutoHyphens/>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r>
              <w:rPr>
                <w:rFonts w:ascii="Calibri" w:hAnsi="Calibri" w:cs="Calibri"/>
                <w:sz w:val="18"/>
                <w:szCs w:val="18"/>
              </w:rPr>
              <w:t xml:space="preserve">Deberán realizar pruebas y puesta en producción de las conexiones de los usuarios a la red para lo cual debe incluir en su informe final los reportes de certificación del cableado firmados por el fiscal asignado por YPFB y adicionalmente en formato digital PDF y FLW </w:t>
            </w:r>
            <w:r>
              <w:rPr>
                <w:rFonts w:ascii="Calibri" w:hAnsi="Calibri" w:cs="Calibri"/>
                <w:b/>
                <w:bCs/>
                <w:sz w:val="18"/>
                <w:szCs w:val="18"/>
              </w:rPr>
              <w:t>(expresar conformidad con este punto)</w:t>
            </w:r>
            <w:r>
              <w:rPr>
                <w:rFonts w:ascii="Calibri" w:hAnsi="Calibri" w:cs="Calibri"/>
                <w:sz w:val="18"/>
                <w:szCs w:val="18"/>
              </w:rPr>
              <w:t>.</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B4C7DC"/>
          </w:tcPr>
          <w:p w:rsidR="006926B8" w:rsidRDefault="006926B8" w:rsidP="006926B8">
            <w:pPr>
              <w:autoSpaceDE w:val="0"/>
              <w:jc w:val="both"/>
            </w:pPr>
            <w:r>
              <w:rPr>
                <w:rFonts w:ascii="Calibri" w:hAnsi="Calibri" w:cs="Calibri"/>
                <w:b/>
                <w:bCs/>
                <w:sz w:val="18"/>
                <w:szCs w:val="18"/>
              </w:rPr>
              <w:t xml:space="preserve">Enlaces de Fibra Óptica </w:t>
            </w:r>
          </w:p>
        </w:tc>
        <w:tc>
          <w:tcPr>
            <w:tcW w:w="5132" w:type="dxa"/>
            <w:tcBorders>
              <w:top w:val="single" w:sz="4" w:space="0" w:color="000000"/>
              <w:left w:val="single" w:sz="4" w:space="0" w:color="000000"/>
              <w:bottom w:val="single" w:sz="4" w:space="0" w:color="000000"/>
              <w:right w:val="single" w:sz="4" w:space="0" w:color="000000"/>
            </w:tcBorders>
            <w:shd w:val="clear" w:color="auto" w:fill="B4C7DC"/>
          </w:tcPr>
          <w:p w:rsidR="006926B8" w:rsidRDefault="006926B8" w:rsidP="006926B8">
            <w:pPr>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suppressAutoHyphens/>
              <w:jc w:val="both"/>
            </w:pPr>
            <w:r>
              <w:rPr>
                <w:rFonts w:ascii="Calibri" w:hAnsi="Calibri" w:cs="Calibri"/>
                <w:sz w:val="18"/>
                <w:szCs w:val="18"/>
              </w:rPr>
              <w:t xml:space="preserve">La empresa contratada debe instalar enlaces de Back </w:t>
            </w:r>
            <w:proofErr w:type="spellStart"/>
            <w:r>
              <w:rPr>
                <w:rFonts w:ascii="Calibri" w:hAnsi="Calibri" w:cs="Calibri"/>
                <w:sz w:val="18"/>
                <w:szCs w:val="18"/>
              </w:rPr>
              <w:t>Bone</w:t>
            </w:r>
            <w:proofErr w:type="spellEnd"/>
            <w:r>
              <w:rPr>
                <w:rFonts w:ascii="Calibri" w:hAnsi="Calibri" w:cs="Calibri"/>
                <w:sz w:val="18"/>
                <w:szCs w:val="18"/>
              </w:rPr>
              <w:t xml:space="preserve"> de Fibra Óptica de 6 hilos </w:t>
            </w:r>
            <w:proofErr w:type="spellStart"/>
            <w:r>
              <w:rPr>
                <w:rFonts w:ascii="Calibri" w:hAnsi="Calibri" w:cs="Calibri"/>
                <w:sz w:val="18"/>
                <w:szCs w:val="18"/>
              </w:rPr>
              <w:t>multimodo</w:t>
            </w:r>
            <w:proofErr w:type="spellEnd"/>
            <w:r>
              <w:rPr>
                <w:rFonts w:ascii="Calibri" w:hAnsi="Calibri" w:cs="Calibri"/>
                <w:sz w:val="18"/>
                <w:szCs w:val="18"/>
              </w:rPr>
              <w:t xml:space="preserve"> 50/125 </w:t>
            </w:r>
            <w:proofErr w:type="spellStart"/>
            <w:r>
              <w:rPr>
                <w:rFonts w:ascii="Calibri" w:hAnsi="Calibri" w:cs="Calibri"/>
                <w:sz w:val="18"/>
                <w:szCs w:val="18"/>
              </w:rPr>
              <w:t>um</w:t>
            </w:r>
            <w:proofErr w:type="spellEnd"/>
            <w:r>
              <w:rPr>
                <w:rFonts w:ascii="Calibri" w:hAnsi="Calibri" w:cs="Calibri"/>
                <w:sz w:val="18"/>
                <w:szCs w:val="18"/>
              </w:rPr>
              <w:t xml:space="preserve"> con chaqueta tipo LS0H. El enlace debe ser tendido de acuerdo a la orden de servicio emitida por el Fiscal del Servicio</w:t>
            </w:r>
          </w:p>
          <w:p w:rsidR="006926B8" w:rsidRDefault="006926B8" w:rsidP="006926B8">
            <w:pPr>
              <w:suppressAutoHyphens/>
              <w:jc w:val="both"/>
            </w:pPr>
            <w:r>
              <w:rPr>
                <w:rFonts w:ascii="Calibri" w:hAnsi="Calibri" w:cs="Calibri"/>
                <w:sz w:val="18"/>
                <w:szCs w:val="18"/>
              </w:rPr>
              <w:t xml:space="preserve">Los empalmes de la conexión de los enlaces de </w:t>
            </w:r>
            <w:proofErr w:type="spellStart"/>
            <w:r>
              <w:rPr>
                <w:rFonts w:ascii="Calibri" w:hAnsi="Calibri" w:cs="Calibri"/>
                <w:sz w:val="18"/>
                <w:szCs w:val="18"/>
              </w:rPr>
              <w:t>BackBone</w:t>
            </w:r>
            <w:proofErr w:type="spellEnd"/>
            <w:r>
              <w:rPr>
                <w:rFonts w:ascii="Calibri" w:hAnsi="Calibri" w:cs="Calibri"/>
                <w:sz w:val="18"/>
                <w:szCs w:val="18"/>
              </w:rPr>
              <w:t xml:space="preserve"> deben realizarse a través de fusión en la bandeja de fibra óptica.</w:t>
            </w:r>
          </w:p>
          <w:p w:rsidR="006926B8" w:rsidRDefault="006926B8" w:rsidP="006926B8">
            <w:pPr>
              <w:suppressAutoHyphens/>
              <w:jc w:val="both"/>
            </w:pPr>
            <w:r>
              <w:rPr>
                <w:rFonts w:ascii="Calibri" w:hAnsi="Calibri" w:cs="Calibri"/>
                <w:sz w:val="18"/>
                <w:szCs w:val="18"/>
              </w:rPr>
              <w:t xml:space="preserve">Se debe garantizar que los enlaces de cableado de </w:t>
            </w:r>
            <w:proofErr w:type="spellStart"/>
            <w:r>
              <w:rPr>
                <w:rFonts w:ascii="Calibri" w:hAnsi="Calibri" w:cs="Calibri"/>
                <w:sz w:val="18"/>
                <w:szCs w:val="18"/>
              </w:rPr>
              <w:t>backbone</w:t>
            </w:r>
            <w:proofErr w:type="spellEnd"/>
            <w:r>
              <w:rPr>
                <w:rFonts w:ascii="Calibri" w:hAnsi="Calibri" w:cs="Calibri"/>
                <w:sz w:val="18"/>
                <w:szCs w:val="18"/>
              </w:rPr>
              <w:t xml:space="preserve"> tenga un rendimiento de 10 </w:t>
            </w:r>
            <w:proofErr w:type="spellStart"/>
            <w:r>
              <w:rPr>
                <w:rFonts w:ascii="Calibri" w:hAnsi="Calibri" w:cs="Calibri"/>
                <w:sz w:val="18"/>
                <w:szCs w:val="18"/>
              </w:rPr>
              <w:t>Gbps</w:t>
            </w:r>
            <w:proofErr w:type="spellEnd"/>
            <w:r>
              <w:rPr>
                <w:rFonts w:ascii="Calibri" w:hAnsi="Calibri" w:cs="Calibri"/>
                <w:sz w:val="18"/>
                <w:szCs w:val="18"/>
              </w:rPr>
              <w:t>.</w:t>
            </w:r>
          </w:p>
          <w:p w:rsidR="006926B8" w:rsidRDefault="006926B8" w:rsidP="006926B8">
            <w:pPr>
              <w:suppressAutoHyphens/>
              <w:jc w:val="both"/>
            </w:pPr>
            <w:r>
              <w:rPr>
                <w:rFonts w:ascii="Calibri" w:hAnsi="Calibri" w:cs="Calibri"/>
                <w:sz w:val="18"/>
                <w:szCs w:val="18"/>
              </w:rPr>
              <w:t>Se debe realizar la certificación de la fibra óptica mediante OTDR.</w:t>
            </w:r>
          </w:p>
          <w:p w:rsidR="006926B8" w:rsidRDefault="006926B8" w:rsidP="006926B8">
            <w:pPr>
              <w:suppressAutoHyphens/>
              <w:jc w:val="both"/>
            </w:pPr>
            <w:r>
              <w:rPr>
                <w:rFonts w:ascii="Calibri" w:hAnsi="Calibri" w:cs="Calibri"/>
                <w:sz w:val="18"/>
                <w:szCs w:val="18"/>
              </w:rPr>
              <w:t xml:space="preserve">El Cable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de 50/125 micrones será mínimamente de 6 hilos tipo OM3 y/o OM4, será utilizado para conectar los paneles de fibra óptica de cada gabinete, el empalme debe realizarse a través de fusión, terminando en una copla del panel de fibra. </w:t>
            </w:r>
          </w:p>
          <w:p w:rsidR="006926B8" w:rsidRDefault="006926B8" w:rsidP="006926B8">
            <w:pPr>
              <w:suppressAutoHyphens/>
              <w:jc w:val="both"/>
            </w:pPr>
            <w:r>
              <w:rPr>
                <w:rFonts w:ascii="Calibri" w:hAnsi="Calibri" w:cs="Calibri"/>
                <w:sz w:val="18"/>
                <w:szCs w:val="18"/>
              </w:rPr>
              <w:t>El cable de fibra óptica a ser utilizado, deberá ser:</w:t>
            </w:r>
          </w:p>
          <w:p w:rsidR="006926B8" w:rsidRDefault="006926B8" w:rsidP="00E463D5">
            <w:pPr>
              <w:numPr>
                <w:ilvl w:val="0"/>
                <w:numId w:val="27"/>
              </w:numPr>
              <w:suppressAutoHyphens/>
              <w:ind w:left="360" w:firstLine="0"/>
              <w:jc w:val="both"/>
            </w:pPr>
            <w:r>
              <w:rPr>
                <w:rFonts w:ascii="Calibri" w:hAnsi="Calibri" w:cs="Calibri"/>
                <w:sz w:val="18"/>
                <w:szCs w:val="18"/>
              </w:rPr>
              <w:t xml:space="preserve">Utilizado para el cableado de </w:t>
            </w:r>
            <w:proofErr w:type="spellStart"/>
            <w:r>
              <w:rPr>
                <w:rFonts w:ascii="Calibri" w:hAnsi="Calibri" w:cs="Calibri"/>
                <w:sz w:val="18"/>
                <w:szCs w:val="18"/>
              </w:rPr>
              <w:t>backbone</w:t>
            </w:r>
            <w:proofErr w:type="spellEnd"/>
            <w:r>
              <w:rPr>
                <w:rFonts w:ascii="Calibri" w:hAnsi="Calibri" w:cs="Calibri"/>
                <w:sz w:val="18"/>
                <w:szCs w:val="18"/>
              </w:rPr>
              <w:t xml:space="preserve"> de edificios.</w:t>
            </w:r>
          </w:p>
          <w:p w:rsidR="006926B8" w:rsidRDefault="006926B8" w:rsidP="00E463D5">
            <w:pPr>
              <w:numPr>
                <w:ilvl w:val="0"/>
                <w:numId w:val="27"/>
              </w:numPr>
              <w:suppressAutoHyphens/>
              <w:ind w:left="360" w:firstLine="0"/>
              <w:jc w:val="both"/>
            </w:pPr>
            <w:r>
              <w:rPr>
                <w:rFonts w:ascii="Calibri" w:hAnsi="Calibri" w:cs="Calibri"/>
                <w:sz w:val="18"/>
                <w:szCs w:val="18"/>
              </w:rPr>
              <w:lastRenderedPageBreak/>
              <w:t xml:space="preserve">Debe cumplir los requerimientos para el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w:t>
            </w:r>
          </w:p>
          <w:p w:rsidR="006926B8" w:rsidRDefault="006926B8" w:rsidP="00E463D5">
            <w:pPr>
              <w:numPr>
                <w:ilvl w:val="0"/>
                <w:numId w:val="27"/>
              </w:numPr>
              <w:suppressAutoHyphens/>
              <w:ind w:left="360" w:firstLine="0"/>
              <w:jc w:val="both"/>
            </w:pPr>
            <w:r>
              <w:rPr>
                <w:rFonts w:ascii="Calibri" w:hAnsi="Calibri" w:cs="Calibri"/>
                <w:sz w:val="18"/>
                <w:szCs w:val="18"/>
              </w:rPr>
              <w:t xml:space="preserve">Los tipos de conectores deberán ser LC </w:t>
            </w:r>
            <w:proofErr w:type="spellStart"/>
            <w:r>
              <w:rPr>
                <w:rFonts w:ascii="Calibri" w:hAnsi="Calibri" w:cs="Calibri"/>
                <w:sz w:val="18"/>
                <w:szCs w:val="18"/>
              </w:rPr>
              <w:t>duplex</w:t>
            </w:r>
            <w:proofErr w:type="spellEnd"/>
          </w:p>
          <w:p w:rsidR="006926B8" w:rsidRDefault="006926B8" w:rsidP="00E463D5">
            <w:pPr>
              <w:numPr>
                <w:ilvl w:val="0"/>
                <w:numId w:val="27"/>
              </w:numPr>
              <w:suppressAutoHyphens/>
              <w:ind w:left="360" w:firstLine="0"/>
              <w:jc w:val="both"/>
            </w:pPr>
            <w:r>
              <w:rPr>
                <w:rFonts w:ascii="Calibri" w:hAnsi="Calibri" w:cs="Calibri"/>
                <w:sz w:val="18"/>
                <w:szCs w:val="18"/>
              </w:rPr>
              <w:t xml:space="preserve">Se debe incluir todos los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 xml:space="preserv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50/125 micrones, con conectores LC/LC dúplex,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 tres (3) metros de longitud, la cantidad de los mismos deberá cubrir la totalidad de los enlaces, solicitados por el Fiscal del Servicio. </w:t>
            </w:r>
          </w:p>
          <w:p w:rsidR="006926B8" w:rsidRDefault="006926B8" w:rsidP="00E463D5">
            <w:pPr>
              <w:numPr>
                <w:ilvl w:val="0"/>
                <w:numId w:val="27"/>
              </w:numPr>
              <w:suppressAutoHyphens/>
              <w:ind w:left="360" w:firstLine="0"/>
              <w:jc w:val="both"/>
            </w:pPr>
            <w:r>
              <w:rPr>
                <w:rFonts w:ascii="Calibri" w:hAnsi="Calibri" w:cs="Calibri"/>
                <w:sz w:val="18"/>
                <w:szCs w:val="18"/>
                <w:lang w:val="es-BO" w:eastAsia="zh-CN"/>
              </w:rPr>
              <w:t>Se fusionará al conector el cual deberá insertarse a una copla del panel de fibra.</w:t>
            </w:r>
          </w:p>
          <w:p w:rsidR="006926B8" w:rsidRDefault="006926B8" w:rsidP="00E463D5">
            <w:pPr>
              <w:numPr>
                <w:ilvl w:val="0"/>
                <w:numId w:val="27"/>
              </w:numPr>
              <w:tabs>
                <w:tab w:val="left" w:pos="1440"/>
              </w:tabs>
              <w:suppressAutoHyphens/>
              <w:ind w:left="360" w:firstLine="0"/>
              <w:jc w:val="both"/>
            </w:pPr>
            <w:r>
              <w:rPr>
                <w:rFonts w:ascii="Calibri" w:hAnsi="Calibri" w:cs="Calibri"/>
                <w:sz w:val="18"/>
                <w:szCs w:val="18"/>
                <w:lang w:val="es-BO" w:eastAsia="zh-CN"/>
              </w:rPr>
              <w:t xml:space="preserve">Todos los componentes, fibra óptica, bandejas de fibra óptica, </w:t>
            </w:r>
            <w:proofErr w:type="spellStart"/>
            <w:r>
              <w:rPr>
                <w:rFonts w:ascii="Calibri" w:hAnsi="Calibri" w:cs="Calibri"/>
                <w:sz w:val="18"/>
                <w:szCs w:val="18"/>
                <w:lang w:val="es-BO" w:eastAsia="zh-CN"/>
              </w:rPr>
              <w:t>adapter</w:t>
            </w:r>
            <w:proofErr w:type="spellEnd"/>
            <w:r>
              <w:rPr>
                <w:rFonts w:ascii="Calibri" w:hAnsi="Calibri" w:cs="Calibri"/>
                <w:sz w:val="18"/>
                <w:szCs w:val="18"/>
                <w:lang w:val="es-BO" w:eastAsia="zh-CN"/>
              </w:rPr>
              <w:t xml:space="preserve"> </w:t>
            </w:r>
            <w:proofErr w:type="spellStart"/>
            <w:r>
              <w:rPr>
                <w:rFonts w:ascii="Calibri" w:hAnsi="Calibri" w:cs="Calibri"/>
                <w:sz w:val="18"/>
                <w:szCs w:val="18"/>
                <w:lang w:val="es-BO" w:eastAsia="zh-CN"/>
              </w:rPr>
              <w:t>plates</w:t>
            </w:r>
            <w:proofErr w:type="spellEnd"/>
            <w:r>
              <w:rPr>
                <w:rFonts w:ascii="Calibri" w:hAnsi="Calibri" w:cs="Calibri"/>
                <w:sz w:val="18"/>
                <w:szCs w:val="18"/>
                <w:lang w:val="es-BO" w:eastAsia="zh-CN"/>
              </w:rPr>
              <w:t xml:space="preserve">, </w:t>
            </w:r>
            <w:proofErr w:type="spellStart"/>
            <w:r>
              <w:rPr>
                <w:rFonts w:ascii="Calibri" w:hAnsi="Calibri" w:cs="Calibri"/>
                <w:sz w:val="18"/>
                <w:szCs w:val="18"/>
                <w:lang w:val="es-BO" w:eastAsia="zh-CN"/>
              </w:rPr>
              <w:t>jumpers</w:t>
            </w:r>
            <w:proofErr w:type="spellEnd"/>
            <w:r>
              <w:rPr>
                <w:rFonts w:ascii="Calibri" w:hAnsi="Calibri" w:cs="Calibri"/>
                <w:sz w:val="18"/>
                <w:szCs w:val="18"/>
                <w:lang w:val="es-BO" w:eastAsia="zh-CN"/>
              </w:rPr>
              <w:t xml:space="preserve"> y otros deben ser de la misma marca del cableado de cobre 6A. </w:t>
            </w:r>
          </w:p>
          <w:p w:rsidR="006926B8" w:rsidRDefault="006926B8" w:rsidP="00E463D5">
            <w:pPr>
              <w:numPr>
                <w:ilvl w:val="0"/>
                <w:numId w:val="29"/>
              </w:numPr>
              <w:suppressAutoHyphens/>
              <w:ind w:left="360" w:firstLine="0"/>
            </w:pPr>
            <w:r>
              <w:rPr>
                <w:rFonts w:ascii="Calibri" w:hAnsi="Calibri" w:cs="Calibri"/>
                <w:sz w:val="18"/>
                <w:szCs w:val="18"/>
              </w:rPr>
              <w:t>Certificación del nuevo cableado de fibra óptica instalado.</w:t>
            </w:r>
          </w:p>
          <w:p w:rsidR="006926B8" w:rsidRDefault="006926B8" w:rsidP="006926B8">
            <w:pPr>
              <w:autoSpaceDE w:val="0"/>
              <w:jc w:val="both"/>
            </w:pPr>
            <w:r>
              <w:rPr>
                <w:rFonts w:ascii="Calibri" w:hAnsi="Calibri" w:cs="Calibri"/>
                <w:sz w:val="18"/>
                <w:szCs w:val="18"/>
              </w:rPr>
              <w:t xml:space="preserve">La empresa debe garantizar el funcionamiento de todos los componentes conexión del cableado de fibra óptica del </w:t>
            </w:r>
            <w:proofErr w:type="spellStart"/>
            <w:r>
              <w:rPr>
                <w:rFonts w:ascii="Calibri" w:hAnsi="Calibri" w:cs="Calibri"/>
                <w:sz w:val="18"/>
                <w:szCs w:val="18"/>
              </w:rPr>
              <w:t>backbone</w:t>
            </w:r>
            <w:proofErr w:type="spellEnd"/>
            <w:r>
              <w:rPr>
                <w:rFonts w:ascii="Calibri" w:hAnsi="Calibri" w:cs="Calibri"/>
                <w:sz w:val="18"/>
                <w:szCs w:val="18"/>
              </w:rPr>
              <w:t>.</w:t>
            </w:r>
          </w:p>
          <w:p w:rsidR="006926B8" w:rsidRDefault="006926B8" w:rsidP="006926B8">
            <w:pPr>
              <w:suppressAutoHyphens/>
              <w:autoSpaceDE w:val="0"/>
              <w:jc w:val="both"/>
            </w:pPr>
            <w:r>
              <w:rPr>
                <w:rFonts w:ascii="Calibri" w:hAnsi="Calibri" w:cs="Calibri"/>
                <w:sz w:val="18"/>
                <w:szCs w:val="18"/>
              </w:rPr>
              <w:t xml:space="preserve">Las instalaciones de fibra óptica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obras civiles, reposición de obras civiles por lo que se debe incluir los costos de estos trabajos en caso de requerirlos.</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suppressAutoHyphens/>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B4C7DC"/>
          </w:tcPr>
          <w:p w:rsidR="006926B8" w:rsidRDefault="006926B8" w:rsidP="006926B8">
            <w:pPr>
              <w:autoSpaceDE w:val="0"/>
              <w:jc w:val="both"/>
            </w:pPr>
            <w:r>
              <w:rPr>
                <w:rFonts w:ascii="Calibri" w:hAnsi="Calibri" w:cs="Calibri"/>
                <w:b/>
                <w:bCs/>
                <w:sz w:val="18"/>
                <w:szCs w:val="18"/>
              </w:rPr>
              <w:lastRenderedPageBreak/>
              <w:t>Puntos dobles de Energía Eléctrica aterrada</w:t>
            </w:r>
            <w:r>
              <w:rPr>
                <w:rFonts w:ascii="Calibri" w:hAnsi="Calibri" w:cs="Calibri"/>
                <w:b/>
                <w:sz w:val="18"/>
                <w:szCs w:val="18"/>
              </w:rPr>
              <w:t>:</w:t>
            </w:r>
          </w:p>
        </w:tc>
        <w:tc>
          <w:tcPr>
            <w:tcW w:w="5132" w:type="dxa"/>
            <w:tcBorders>
              <w:top w:val="single" w:sz="4" w:space="0" w:color="000000"/>
              <w:left w:val="single" w:sz="4" w:space="0" w:color="000000"/>
              <w:bottom w:val="single" w:sz="4" w:space="0" w:color="000000"/>
              <w:right w:val="single" w:sz="4" w:space="0" w:color="000000"/>
            </w:tcBorders>
            <w:shd w:val="clear" w:color="auto" w:fill="B4C7DC"/>
          </w:tcPr>
          <w:p w:rsidR="006926B8" w:rsidRDefault="006926B8" w:rsidP="006926B8">
            <w:pPr>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r>
              <w:rPr>
                <w:rFonts w:ascii="Calibri" w:hAnsi="Calibri" w:cs="Calibri"/>
                <w:bCs/>
                <w:color w:val="000000"/>
                <w:sz w:val="18"/>
                <w:szCs w:val="18"/>
              </w:rPr>
              <w:t>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w:t>
            </w:r>
            <w:r>
              <w:rPr>
                <w:rFonts w:ascii="Calibri" w:hAnsi="Calibri" w:cs="Calibri"/>
                <w:bCs/>
                <w:color w:val="000000"/>
                <w:sz w:val="18"/>
                <w:szCs w:val="18"/>
              </w:rPr>
              <w:t>puntos</w:t>
            </w:r>
            <w:r>
              <w:rPr>
                <w:rFonts w:ascii="Calibri" w:eastAsia="Arial" w:hAnsi="Calibri" w:cs="Calibri"/>
                <w:bCs/>
                <w:color w:val="000000"/>
                <w:sz w:val="18"/>
                <w:szCs w:val="18"/>
              </w:rPr>
              <w:t xml:space="preserve"> </w:t>
            </w:r>
            <w:r>
              <w:rPr>
                <w:rFonts w:ascii="Calibri" w:hAnsi="Calibri" w:cs="Calibri"/>
                <w:bCs/>
                <w:color w:val="000000"/>
                <w:sz w:val="18"/>
                <w:szCs w:val="18"/>
              </w:rPr>
              <w:t>eléctricos</w:t>
            </w:r>
            <w:r>
              <w:rPr>
                <w:rFonts w:ascii="Calibri" w:eastAsia="Arial" w:hAnsi="Calibri" w:cs="Calibri"/>
                <w:bCs/>
                <w:color w:val="000000"/>
                <w:sz w:val="18"/>
                <w:szCs w:val="18"/>
              </w:rPr>
              <w:t xml:space="preserve"> </w:t>
            </w:r>
            <w:r>
              <w:rPr>
                <w:rFonts w:ascii="Calibri" w:hAnsi="Calibri" w:cs="Calibri"/>
                <w:bCs/>
                <w:color w:val="000000"/>
                <w:sz w:val="18"/>
                <w:szCs w:val="18"/>
              </w:rPr>
              <w:t>dobles</w:t>
            </w:r>
            <w:r>
              <w:rPr>
                <w:rFonts w:ascii="Calibri" w:eastAsia="Arial" w:hAnsi="Calibri" w:cs="Calibri"/>
                <w:bCs/>
                <w:color w:val="000000"/>
                <w:sz w:val="18"/>
                <w:szCs w:val="18"/>
              </w:rPr>
              <w:t xml:space="preserve"> </w:t>
            </w:r>
            <w:r>
              <w:rPr>
                <w:rFonts w:ascii="Calibri" w:hAnsi="Calibri" w:cs="Calibri"/>
                <w:bCs/>
                <w:color w:val="000000"/>
                <w:sz w:val="18"/>
                <w:szCs w:val="18"/>
              </w:rPr>
              <w:t>tipo</w:t>
            </w:r>
            <w:r>
              <w:rPr>
                <w:rFonts w:ascii="Calibri" w:eastAsia="Arial" w:hAnsi="Calibri" w:cs="Calibri"/>
                <w:bCs/>
                <w:color w:val="000000"/>
                <w:sz w:val="18"/>
                <w:szCs w:val="18"/>
              </w:rPr>
              <w:t xml:space="preserve"> </w:t>
            </w:r>
            <w:r>
              <w:rPr>
                <w:rFonts w:ascii="Calibri" w:hAnsi="Calibri" w:cs="Calibri"/>
                <w:bCs/>
                <w:color w:val="000000"/>
                <w:sz w:val="18"/>
                <w:szCs w:val="18"/>
              </w:rPr>
              <w:t>NEMA</w:t>
            </w:r>
            <w:r>
              <w:rPr>
                <w:rFonts w:ascii="Calibri" w:eastAsia="Arial" w:hAnsi="Calibri" w:cs="Calibri"/>
                <w:bCs/>
                <w:color w:val="000000"/>
                <w:sz w:val="18"/>
                <w:szCs w:val="18"/>
              </w:rPr>
              <w:t xml:space="preserve"> </w:t>
            </w:r>
            <w:r>
              <w:rPr>
                <w:rFonts w:ascii="Calibri" w:hAnsi="Calibri" w:cs="Calibri"/>
                <w:bCs/>
                <w:color w:val="000000"/>
                <w:sz w:val="18"/>
                <w:szCs w:val="18"/>
              </w:rPr>
              <w:t>s</w:t>
            </w:r>
            <w:r>
              <w:rPr>
                <w:rFonts w:ascii="Calibri" w:hAnsi="Calibri" w:cs="Calibri"/>
                <w:sz w:val="18"/>
                <w:szCs w:val="18"/>
              </w:rPr>
              <w:t>egún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normas</w:t>
            </w:r>
            <w:r>
              <w:rPr>
                <w:rFonts w:ascii="Calibri" w:eastAsia="Arial" w:hAnsi="Calibri" w:cs="Calibri"/>
                <w:sz w:val="18"/>
                <w:szCs w:val="18"/>
              </w:rPr>
              <w:t xml:space="preserve"> </w:t>
            </w:r>
            <w:r>
              <w:rPr>
                <w:rFonts w:ascii="Calibri" w:hAnsi="Calibri" w:cs="Calibri"/>
                <w:sz w:val="18"/>
                <w:szCs w:val="18"/>
              </w:rPr>
              <w:t>NB</w:t>
            </w:r>
            <w:r>
              <w:rPr>
                <w:rFonts w:ascii="Calibri" w:eastAsia="Arial" w:hAnsi="Calibri" w:cs="Calibri"/>
                <w:sz w:val="18"/>
                <w:szCs w:val="18"/>
              </w:rPr>
              <w:t xml:space="preserve"> </w:t>
            </w:r>
            <w:r>
              <w:rPr>
                <w:rFonts w:ascii="Calibri" w:hAnsi="Calibri" w:cs="Calibri"/>
                <w:sz w:val="18"/>
                <w:szCs w:val="18"/>
              </w:rPr>
              <w:t>777,</w:t>
            </w:r>
            <w:r>
              <w:rPr>
                <w:rFonts w:ascii="Calibri" w:eastAsia="Arial" w:hAnsi="Calibri" w:cs="Calibri"/>
                <w:bCs/>
                <w:color w:val="000000"/>
                <w:sz w:val="18"/>
                <w:szCs w:val="18"/>
              </w:rPr>
              <w:t xml:space="preserve"> </w:t>
            </w:r>
            <w:r>
              <w:rPr>
                <w:rFonts w:ascii="Calibri" w:hAnsi="Calibri" w:cs="Calibri"/>
                <w:bCs/>
                <w:color w:val="000000"/>
                <w:sz w:val="18"/>
                <w:szCs w:val="18"/>
              </w:rPr>
              <w:t>distribuidos en las oficinas de YPFB a nivel nacional</w:t>
            </w:r>
          </w:p>
          <w:p w:rsidR="006926B8" w:rsidRDefault="006926B8" w:rsidP="006926B8">
            <w:pPr>
              <w:tabs>
                <w:tab w:val="left" w:pos="2370"/>
              </w:tabs>
              <w:autoSpaceDE w:val="0"/>
              <w:jc w:val="both"/>
            </w:pPr>
            <w:r>
              <w:rPr>
                <w:rFonts w:ascii="Calibri" w:hAnsi="Calibri" w:cs="Calibri"/>
                <w:bCs/>
                <w:color w:val="000000"/>
                <w:sz w:val="18"/>
                <w:szCs w:val="18"/>
              </w:rPr>
              <w:t>En las ubicaciones descritas en los informes emitidos por el Fiscal del Servicio</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tabs>
                <w:tab w:val="left" w:pos="2370"/>
              </w:tabs>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E463D5">
            <w:pPr>
              <w:numPr>
                <w:ilvl w:val="0"/>
                <w:numId w:val="25"/>
              </w:numPr>
              <w:suppressAutoHyphens/>
              <w:ind w:left="540" w:hanging="180"/>
            </w:pPr>
            <w:r>
              <w:rPr>
                <w:rFonts w:ascii="Calibri" w:hAnsi="Calibri" w:cs="Calibri"/>
                <w:sz w:val="18"/>
                <w:szCs w:val="18"/>
              </w:rPr>
              <w:t xml:space="preserve">Cableado de circuitos de energía regulada estos deberán ser agrupados como máximo de 5 tomas dejando una sexta para crecimiento futuro el cableado deberá realizarse con cable eléctrico de 2.5mm2 como mínimo en sus tres líneas.   </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F468D9">
            <w:pPr>
              <w:suppressAutoHyphens/>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E463D5">
            <w:pPr>
              <w:numPr>
                <w:ilvl w:val="0"/>
                <w:numId w:val="25"/>
              </w:numPr>
              <w:suppressAutoHyphens/>
              <w:ind w:left="540" w:hanging="180"/>
            </w:pP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desde el armario de energía eléctrica a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tomas</w:t>
            </w:r>
            <w:r>
              <w:rPr>
                <w:rFonts w:ascii="Calibri" w:eastAsia="Arial" w:hAnsi="Calibri" w:cs="Calibri"/>
                <w:sz w:val="18"/>
                <w:szCs w:val="18"/>
              </w:rPr>
              <w:t xml:space="preserve"> </w:t>
            </w:r>
            <w:r>
              <w:rPr>
                <w:rFonts w:ascii="Calibri" w:hAnsi="Calibri" w:cs="Calibri"/>
                <w:sz w:val="18"/>
                <w:szCs w:val="18"/>
              </w:rPr>
              <w:t>de corriente eléctrica</w:t>
            </w:r>
            <w:r>
              <w:rPr>
                <w:rFonts w:ascii="Calibri" w:eastAsia="Arial" w:hAnsi="Calibri" w:cs="Calibri"/>
                <w:sz w:val="18"/>
                <w:szCs w:val="18"/>
              </w:rPr>
              <w:t xml:space="preserve"> ubicadas en los diagramas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realizarse</w:t>
            </w:r>
            <w:r>
              <w:rPr>
                <w:rFonts w:ascii="Calibri" w:eastAsia="Arial" w:hAnsi="Calibri" w:cs="Calibri"/>
                <w:sz w:val="18"/>
                <w:szCs w:val="18"/>
              </w:rPr>
              <w:t xml:space="preserve"> </w:t>
            </w:r>
            <w:r>
              <w:rPr>
                <w:rFonts w:ascii="Calibri" w:hAnsi="Calibri" w:cs="Calibri"/>
                <w:sz w:val="18"/>
                <w:szCs w:val="18"/>
              </w:rPr>
              <w:t>utilizando</w:t>
            </w:r>
            <w:r>
              <w:rPr>
                <w:rFonts w:ascii="Calibri" w:eastAsia="Arial" w:hAnsi="Calibri" w:cs="Calibri"/>
                <w:sz w:val="18"/>
                <w:szCs w:val="18"/>
              </w:rPr>
              <w:t xml:space="preserve"> tres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distintos</w:t>
            </w:r>
            <w:r>
              <w:rPr>
                <w:rFonts w:ascii="Calibri" w:eastAsia="Arial" w:hAnsi="Calibri" w:cs="Calibri"/>
                <w:sz w:val="18"/>
                <w:szCs w:val="18"/>
              </w:rPr>
              <w:t xml:space="preserve"> </w:t>
            </w:r>
            <w:r>
              <w:rPr>
                <w:rFonts w:ascii="Calibri" w:hAnsi="Calibri" w:cs="Calibri"/>
                <w:sz w:val="18"/>
                <w:szCs w:val="18"/>
              </w:rPr>
              <w:t>colores,</w:t>
            </w:r>
            <w:r>
              <w:rPr>
                <w:rFonts w:ascii="Calibri" w:eastAsia="Arial" w:hAnsi="Calibri" w:cs="Calibri"/>
                <w:sz w:val="18"/>
                <w:szCs w:val="18"/>
              </w:rPr>
              <w:t xml:space="preserve"> </w:t>
            </w:r>
            <w:r>
              <w:rPr>
                <w:rFonts w:ascii="Calibri" w:hAnsi="Calibri" w:cs="Calibri"/>
                <w:sz w:val="18"/>
                <w:szCs w:val="18"/>
              </w:rPr>
              <w:t>diferenciando</w:t>
            </w:r>
            <w:r>
              <w:rPr>
                <w:rFonts w:ascii="Calibri" w:eastAsia="Arial" w:hAnsi="Calibri" w:cs="Calibri"/>
                <w:sz w:val="18"/>
                <w:szCs w:val="18"/>
              </w:rPr>
              <w:t xml:space="preserve"> </w:t>
            </w:r>
            <w:r>
              <w:rPr>
                <w:rFonts w:ascii="Calibri" w:hAnsi="Calibri" w:cs="Calibri"/>
                <w:sz w:val="18"/>
                <w:szCs w:val="18"/>
              </w:rPr>
              <w:t>claramente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L1,</w:t>
            </w:r>
            <w:r>
              <w:rPr>
                <w:rFonts w:ascii="Calibri" w:eastAsia="Arial" w:hAnsi="Calibri" w:cs="Calibri"/>
                <w:sz w:val="18"/>
                <w:szCs w:val="18"/>
              </w:rPr>
              <w:t xml:space="preserve"> </w:t>
            </w:r>
            <w:r>
              <w:rPr>
                <w:rFonts w:ascii="Calibri" w:hAnsi="Calibri" w:cs="Calibri"/>
                <w:sz w:val="18"/>
                <w:szCs w:val="18"/>
              </w:rPr>
              <w:t>L2</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Tierra.</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conectarse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barras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conectores</w:t>
            </w:r>
            <w:r>
              <w:rPr>
                <w:rFonts w:ascii="Calibri" w:eastAsia="Arial" w:hAnsi="Calibri" w:cs="Calibri"/>
                <w:sz w:val="18"/>
                <w:szCs w:val="18"/>
              </w:rPr>
              <w:t xml:space="preserve"> </w:t>
            </w:r>
            <w:r>
              <w:rPr>
                <w:rFonts w:ascii="Calibri" w:hAnsi="Calibri" w:cs="Calibri"/>
                <w:sz w:val="18"/>
                <w:szCs w:val="18"/>
              </w:rPr>
              <w:t>tipo</w:t>
            </w:r>
            <w:r>
              <w:rPr>
                <w:rFonts w:ascii="Calibri" w:eastAsia="Arial" w:hAnsi="Calibri" w:cs="Calibri"/>
                <w:sz w:val="18"/>
                <w:szCs w:val="18"/>
              </w:rPr>
              <w:t xml:space="preserve"> </w:t>
            </w:r>
            <w:r>
              <w:rPr>
                <w:rFonts w:ascii="Calibri" w:hAnsi="Calibri" w:cs="Calibri"/>
                <w:sz w:val="18"/>
                <w:szCs w:val="18"/>
              </w:rPr>
              <w:t>AKG.</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F468D9">
            <w:pPr>
              <w:suppressAutoHyphens/>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E463D5">
            <w:pPr>
              <w:numPr>
                <w:ilvl w:val="0"/>
                <w:numId w:val="25"/>
              </w:numPr>
              <w:suppressAutoHyphens/>
              <w:ind w:left="540" w:hanging="180"/>
            </w:pPr>
            <w:r>
              <w:rPr>
                <w:rFonts w:ascii="Calibri" w:hAnsi="Calibri" w:cs="Calibri"/>
                <w:sz w:val="18"/>
                <w:szCs w:val="18"/>
                <w:lang w:val="es-MX"/>
              </w:rPr>
              <w:t>Todos</w:t>
            </w:r>
            <w:r>
              <w:rPr>
                <w:rFonts w:ascii="Calibri" w:eastAsia="Arial" w:hAnsi="Calibri" w:cs="Calibri"/>
                <w:sz w:val="18"/>
                <w:szCs w:val="18"/>
                <w:lang w:val="es-MX"/>
              </w:rPr>
              <w:t xml:space="preserve"> </w:t>
            </w:r>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dispositivos</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protección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y/o</w:t>
            </w:r>
            <w:r>
              <w:rPr>
                <w:rFonts w:ascii="Calibri" w:eastAsia="Arial" w:hAnsi="Calibri" w:cs="Calibri"/>
                <w:sz w:val="18"/>
                <w:szCs w:val="18"/>
                <w:lang w:val="es-MX"/>
              </w:rPr>
              <w:t xml:space="preserve"> </w:t>
            </w:r>
            <w:r>
              <w:rPr>
                <w:rFonts w:ascii="Calibri" w:hAnsi="Calibri" w:cs="Calibri"/>
                <w:sz w:val="18"/>
                <w:szCs w:val="18"/>
                <w:lang w:val="es-MX"/>
              </w:rPr>
              <w:t>guías</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 xml:space="preserve">estar incluidos en la cotización y deben ser </w:t>
            </w:r>
            <w:r>
              <w:rPr>
                <w:rFonts w:ascii="Calibri" w:eastAsia="Arial" w:hAnsi="Calibri" w:cs="Calibri"/>
                <w:sz w:val="18"/>
                <w:szCs w:val="18"/>
                <w:lang w:val="es-MX"/>
              </w:rPr>
              <w:t xml:space="preserve">sobrepuestos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firmemente</w:t>
            </w:r>
            <w:r>
              <w:rPr>
                <w:rFonts w:ascii="Calibri" w:eastAsia="Arial" w:hAnsi="Calibri" w:cs="Calibri"/>
                <w:sz w:val="18"/>
                <w:szCs w:val="18"/>
                <w:lang w:val="es-MX"/>
              </w:rPr>
              <w:t xml:space="preserve"> </w:t>
            </w:r>
            <w:r>
              <w:rPr>
                <w:rFonts w:ascii="Calibri" w:hAnsi="Calibri" w:cs="Calibri"/>
                <w:sz w:val="18"/>
                <w:szCs w:val="18"/>
                <w:lang w:val="es-MX"/>
              </w:rPr>
              <w:t>sujetados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paredes.</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F468D9">
            <w:pPr>
              <w:suppressAutoHyphens/>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autoSpaceDE w:val="0"/>
              <w:jc w:val="both"/>
            </w:pPr>
            <w:r>
              <w:rPr>
                <w:rFonts w:ascii="Calibri" w:hAnsi="Calibri" w:cs="Calibri"/>
                <w:b/>
                <w:bCs/>
                <w:sz w:val="18"/>
                <w:szCs w:val="18"/>
              </w:rPr>
              <w:t>Tablero  Eléctrico</w:t>
            </w:r>
            <w:r>
              <w:rPr>
                <w:rFonts w:ascii="Calibri" w:hAnsi="Calibri" w:cs="Calibri"/>
                <w:b/>
                <w:sz w:val="18"/>
                <w:szCs w:val="18"/>
              </w:rPr>
              <w:t>:</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r>
              <w:rPr>
                <w:rFonts w:ascii="Calibri" w:hAnsi="Calibri" w:cs="Calibri"/>
                <w:bCs/>
                <w:color w:val="000000"/>
                <w:sz w:val="18"/>
                <w:szCs w:val="18"/>
              </w:rPr>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 gabinete(s)  o armario de energía eléctrica ,</w:t>
            </w:r>
            <w:r>
              <w:rPr>
                <w:rFonts w:ascii="Calibri" w:eastAsia="Arial" w:hAnsi="Calibri" w:cs="Calibri"/>
                <w:bCs/>
                <w:color w:val="000000"/>
                <w:sz w:val="18"/>
                <w:szCs w:val="18"/>
              </w:rPr>
              <w:t xml:space="preserve"> </w:t>
            </w:r>
            <w:r>
              <w:rPr>
                <w:rFonts w:ascii="Calibri" w:hAnsi="Calibri" w:cs="Calibri"/>
                <w:bCs/>
                <w:color w:val="000000"/>
                <w:sz w:val="18"/>
                <w:szCs w:val="18"/>
              </w:rPr>
              <w:t>de acuerdo a la cantidad solicitada por el Fiscal de Servicio</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r>
              <w:rPr>
                <w:rFonts w:ascii="Calibri" w:hAnsi="Calibri" w:cs="Calibri"/>
                <w:sz w:val="18"/>
                <w:szCs w:val="18"/>
              </w:rPr>
              <w:t>La provisión</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tableros</w:t>
            </w:r>
            <w:r>
              <w:rPr>
                <w:rFonts w:ascii="Calibri" w:eastAsia="Arial" w:hAnsi="Calibri" w:cs="Calibri"/>
                <w:sz w:val="18"/>
                <w:szCs w:val="18"/>
              </w:rPr>
              <w:t xml:space="preserve"> </w:t>
            </w:r>
            <w:r>
              <w:rPr>
                <w:rFonts w:ascii="Calibri" w:hAnsi="Calibri" w:cs="Calibri"/>
                <w:sz w:val="18"/>
                <w:szCs w:val="18"/>
              </w:rPr>
              <w:t>eléctricos</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control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suministro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eléctrica</w:t>
            </w:r>
            <w:r>
              <w:rPr>
                <w:rFonts w:ascii="Calibri" w:eastAsia="Arial" w:hAnsi="Calibri" w:cs="Calibri"/>
                <w:sz w:val="18"/>
                <w:szCs w:val="18"/>
              </w:rPr>
              <w:t xml:space="preserve"> </w:t>
            </w:r>
            <w:r>
              <w:rPr>
                <w:rFonts w:ascii="Calibri" w:hAnsi="Calibri" w:cs="Calibri"/>
                <w:sz w:val="18"/>
                <w:szCs w:val="18"/>
              </w:rPr>
              <w:t>debe contar mínimamente</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siguientes</w:t>
            </w:r>
            <w:r>
              <w:rPr>
                <w:rFonts w:ascii="Calibri" w:eastAsia="Arial" w:hAnsi="Calibri" w:cs="Calibri"/>
                <w:sz w:val="18"/>
                <w:szCs w:val="18"/>
              </w:rPr>
              <w:t xml:space="preserve"> </w:t>
            </w:r>
            <w:r>
              <w:rPr>
                <w:rFonts w:ascii="Calibri" w:hAnsi="Calibri" w:cs="Calibri"/>
                <w:sz w:val="18"/>
                <w:szCs w:val="18"/>
              </w:rPr>
              <w:t>características:</w:t>
            </w:r>
          </w:p>
          <w:p w:rsidR="006926B8" w:rsidRDefault="006926B8" w:rsidP="00E463D5">
            <w:pPr>
              <w:numPr>
                <w:ilvl w:val="0"/>
                <w:numId w:val="31"/>
              </w:numPr>
              <w:suppressAutoHyphens/>
            </w:pPr>
            <w:r>
              <w:rPr>
                <w:rFonts w:ascii="Calibri" w:hAnsi="Calibri" w:cs="Calibri"/>
                <w:sz w:val="18"/>
                <w:szCs w:val="18"/>
                <w:lang w:val="es-BO"/>
              </w:rPr>
              <w:t xml:space="preserve">El tablero debe ser metálico, presentar un acabado de pintura al horno y el tamaño será definido por el fiscal del servicio de acuerdo al requerimiento.   El espesor de la plancha utilizada en su construcción debe ser de al menos 1.5 </w:t>
            </w:r>
            <w:proofErr w:type="spellStart"/>
            <w:r>
              <w:rPr>
                <w:rStyle w:val="spelle"/>
                <w:rFonts w:ascii="Calibri" w:hAnsi="Calibri" w:cs="Calibri"/>
                <w:sz w:val="18"/>
                <w:szCs w:val="18"/>
                <w:lang w:val="es-BO"/>
              </w:rPr>
              <w:t>mm.</w:t>
            </w:r>
            <w:proofErr w:type="spellEnd"/>
          </w:p>
          <w:p w:rsidR="006926B8" w:rsidRDefault="006926B8" w:rsidP="00E463D5">
            <w:pPr>
              <w:numPr>
                <w:ilvl w:val="0"/>
                <w:numId w:val="31"/>
              </w:numPr>
              <w:suppressAutoHyphens/>
            </w:pPr>
            <w:r>
              <w:rPr>
                <w:rFonts w:ascii="Calibri" w:hAnsi="Calibri" w:cs="Calibri"/>
                <w:sz w:val="18"/>
                <w:szCs w:val="18"/>
                <w:lang w:val="es-BO"/>
              </w:rPr>
              <w:t>Debe contar con chapa de seguridad para acceso controlado. Se deben entregar 3 llaves.</w:t>
            </w:r>
          </w:p>
          <w:p w:rsidR="006926B8" w:rsidRDefault="006926B8" w:rsidP="00E463D5">
            <w:pPr>
              <w:numPr>
                <w:ilvl w:val="0"/>
                <w:numId w:val="31"/>
              </w:numPr>
              <w:suppressAutoHyphens/>
            </w:pPr>
            <w:r>
              <w:rPr>
                <w:rFonts w:ascii="Calibri" w:hAnsi="Calibri" w:cs="Calibri"/>
                <w:sz w:val="18"/>
                <w:szCs w:val="18"/>
                <w:lang w:val="es-BO"/>
              </w:rPr>
              <w:lastRenderedPageBreak/>
              <w:t xml:space="preserve">El tablero debe contar con cable canal </w:t>
            </w:r>
            <w:proofErr w:type="spellStart"/>
            <w:r>
              <w:rPr>
                <w:rStyle w:val="spelle"/>
                <w:rFonts w:ascii="Calibri" w:hAnsi="Calibri" w:cs="Calibri"/>
                <w:sz w:val="18"/>
                <w:szCs w:val="18"/>
                <w:lang w:val="es-BO"/>
              </w:rPr>
              <w:t>ranurado</w:t>
            </w:r>
            <w:proofErr w:type="spellEnd"/>
            <w:r>
              <w:rPr>
                <w:rFonts w:ascii="Calibri" w:hAnsi="Calibri" w:cs="Calibri"/>
                <w:sz w:val="18"/>
                <w:szCs w:val="18"/>
                <w:lang w:val="es-BO"/>
              </w:rPr>
              <w:t xml:space="preserve"> para un ordenamiento adecuado de los cables la instalación debe considerar la distribución óptima de cables por este cable canal.</w:t>
            </w:r>
          </w:p>
          <w:p w:rsidR="006926B8" w:rsidRDefault="006926B8" w:rsidP="00E463D5">
            <w:pPr>
              <w:numPr>
                <w:ilvl w:val="0"/>
                <w:numId w:val="31"/>
              </w:numPr>
              <w:suppressAutoHyphens/>
            </w:pPr>
            <w:r>
              <w:rPr>
                <w:rFonts w:ascii="Calibri" w:hAnsi="Calibri" w:cs="Calibri"/>
                <w:sz w:val="18"/>
                <w:szCs w:val="18"/>
                <w:lang w:val="es-BO"/>
              </w:rPr>
              <w:t>El tablero debe contar con una tapa de protección acrílica interna que prevea el posible contacto humano con las barras de distribución, las barras de cobre deberán estar correctamente señalizados y se debe colocar adhesivos identificadores de alto voltaje.</w:t>
            </w:r>
          </w:p>
          <w:p w:rsidR="006926B8" w:rsidRDefault="006926B8" w:rsidP="00E463D5">
            <w:pPr>
              <w:numPr>
                <w:ilvl w:val="0"/>
                <w:numId w:val="31"/>
              </w:numPr>
              <w:suppressAutoHyphens/>
            </w:pPr>
            <w:r>
              <w:rPr>
                <w:rFonts w:ascii="Calibri" w:hAnsi="Calibri" w:cs="Calibri"/>
                <w:sz w:val="18"/>
                <w:szCs w:val="18"/>
              </w:rPr>
              <w:t>El tablero debe contar con un sistema de barras del tipo AKG. Este sistema debe estar formado por dos módulos, cada módulo debe constar de barras de cobre estañado no perforado con capacidad de 125 amperios. Las barras en el primer módulo deben estar rotuladas como L1, L2, L3 y neutro. Estas barras alimentarán a los circuitos, que como máximo deberá tener 5 tomas. La barra del segundo módulo debe estar rotulado como Tierra. Esta barra brindará conexión de tierra para lo cual debe estar conectada al sistema de aterramiento a ser instalado en cada ubicación.</w:t>
            </w:r>
          </w:p>
          <w:p w:rsidR="006926B8" w:rsidRDefault="006926B8" w:rsidP="00E463D5">
            <w:pPr>
              <w:numPr>
                <w:ilvl w:val="0"/>
                <w:numId w:val="31"/>
              </w:numPr>
              <w:suppressAutoHyphens/>
            </w:pPr>
            <w:r>
              <w:rPr>
                <w:rFonts w:ascii="Calibri" w:hAnsi="Calibri" w:cs="Calibri"/>
                <w:sz w:val="18"/>
                <w:szCs w:val="18"/>
              </w:rPr>
              <w:t xml:space="preserve">El tablero solicitado debe estar conectado con el tablero que resguarda el medidor de energía eléctrica, esta conexión debe realizarse por medio de tres cables enlazando las fases L1, L2, L3 y neutro de energía eléctrica. El tablero solicitado suministrará energía eléctrica a los equipos de computación. </w:t>
            </w:r>
          </w:p>
          <w:p w:rsidR="006926B8" w:rsidRDefault="006926B8" w:rsidP="00E463D5">
            <w:pPr>
              <w:numPr>
                <w:ilvl w:val="0"/>
                <w:numId w:val="31"/>
              </w:numPr>
              <w:suppressAutoHyphens/>
            </w:pPr>
            <w:r>
              <w:rPr>
                <w:rFonts w:ascii="Calibri" w:hAnsi="Calibri" w:cs="Calibri"/>
                <w:sz w:val="18"/>
                <w:szCs w:val="18"/>
                <w:lang w:val="es-BO"/>
              </w:rPr>
              <w:t>El tablero debe incluir tres rieles tipo DIN para montaje de los térmicos</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F468D9">
            <w:pPr>
              <w:suppressAutoHyphens/>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r>
              <w:rPr>
                <w:rFonts w:ascii="Calibri" w:hAnsi="Calibri" w:cs="Calibri"/>
                <w:sz w:val="18"/>
                <w:szCs w:val="18"/>
                <w:lang w:val="es-MX"/>
              </w:rPr>
              <w:lastRenderedPageBreak/>
              <w:t>La</w:t>
            </w:r>
            <w:r>
              <w:rPr>
                <w:rFonts w:ascii="Calibri" w:eastAsia="Arial" w:hAnsi="Calibri" w:cs="Calibri"/>
                <w:sz w:val="18"/>
                <w:szCs w:val="18"/>
                <w:lang w:val="es-MX"/>
              </w:rPr>
              <w:t xml:space="preserve"> </w:t>
            </w:r>
            <w:r>
              <w:rPr>
                <w:rFonts w:ascii="Calibri" w:hAnsi="Calibri" w:cs="Calibri"/>
                <w:sz w:val="18"/>
                <w:szCs w:val="18"/>
                <w:lang w:val="es-MX"/>
              </w:rPr>
              <w:t>oferta</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incluir</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provisión</w:t>
            </w:r>
            <w:r>
              <w:rPr>
                <w:rFonts w:ascii="Calibri" w:eastAsia="Arial" w:hAnsi="Calibri" w:cs="Calibri"/>
                <w:sz w:val="18"/>
                <w:szCs w:val="18"/>
                <w:lang w:val="es-MX"/>
              </w:rPr>
              <w:t xml:space="preserve"> </w:t>
            </w:r>
            <w:r>
              <w:rPr>
                <w:rFonts w:ascii="Calibri" w:hAnsi="Calibri" w:cs="Calibri"/>
                <w:sz w:val="18"/>
                <w:szCs w:val="18"/>
                <w:lang w:val="es-MX"/>
              </w:rPr>
              <w:t>e</w:t>
            </w:r>
            <w:r>
              <w:rPr>
                <w:rFonts w:ascii="Calibri" w:eastAsia="Arial" w:hAnsi="Calibri" w:cs="Calibri"/>
                <w:sz w:val="18"/>
                <w:szCs w:val="18"/>
                <w:lang w:val="es-MX"/>
              </w:rPr>
              <w:t xml:space="preserve"> </w:t>
            </w:r>
            <w:r>
              <w:rPr>
                <w:rFonts w:ascii="Calibri" w:hAnsi="Calibri" w:cs="Calibri"/>
                <w:sz w:val="18"/>
                <w:szCs w:val="18"/>
                <w:lang w:val="es-MX"/>
              </w:rPr>
              <w:t>instalación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para</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conexión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fases</w:t>
            </w:r>
            <w:r>
              <w:rPr>
                <w:rFonts w:ascii="Calibri" w:eastAsia="Arial" w:hAnsi="Calibri" w:cs="Calibri"/>
                <w:sz w:val="18"/>
                <w:szCs w:val="18"/>
                <w:lang w:val="es-MX"/>
              </w:rPr>
              <w:t xml:space="preserve"> </w:t>
            </w:r>
            <w:r>
              <w:rPr>
                <w:rFonts w:ascii="Calibri" w:hAnsi="Calibri" w:cs="Calibri"/>
                <w:sz w:val="18"/>
                <w:szCs w:val="18"/>
                <w:lang w:val="es-MX"/>
              </w:rPr>
              <w:t>(L1,</w:t>
            </w:r>
            <w:r>
              <w:rPr>
                <w:rFonts w:ascii="Calibri" w:eastAsia="Arial" w:hAnsi="Calibri" w:cs="Calibri"/>
                <w:sz w:val="18"/>
                <w:szCs w:val="18"/>
                <w:lang w:val="es-MX"/>
              </w:rPr>
              <w:t xml:space="preserve"> </w:t>
            </w:r>
            <w:r>
              <w:rPr>
                <w:rFonts w:ascii="Calibri" w:hAnsi="Calibri" w:cs="Calibri"/>
                <w:sz w:val="18"/>
                <w:szCs w:val="18"/>
                <w:lang w:val="es-MX"/>
              </w:rPr>
              <w:t>L2,</w:t>
            </w:r>
            <w:r>
              <w:rPr>
                <w:rFonts w:ascii="Calibri" w:eastAsia="Arial" w:hAnsi="Calibri" w:cs="Calibri"/>
                <w:sz w:val="18"/>
                <w:szCs w:val="18"/>
                <w:lang w:val="es-MX"/>
              </w:rPr>
              <w:t xml:space="preserve"> </w:t>
            </w:r>
            <w:r>
              <w:rPr>
                <w:rFonts w:ascii="Calibri" w:hAnsi="Calibri" w:cs="Calibri"/>
                <w:sz w:val="18"/>
                <w:szCs w:val="18"/>
                <w:lang w:val="es-MX"/>
              </w:rPr>
              <w:t>L3</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Neutro)</w:t>
            </w:r>
            <w:r>
              <w:rPr>
                <w:rFonts w:ascii="Calibri" w:eastAsia="Arial" w:hAnsi="Calibri" w:cs="Calibri"/>
                <w:sz w:val="18"/>
                <w:szCs w:val="18"/>
                <w:lang w:val="es-MX"/>
              </w:rPr>
              <w:t xml:space="preserve"> </w:t>
            </w:r>
            <w:r>
              <w:rPr>
                <w:rFonts w:ascii="Calibri" w:hAnsi="Calibri" w:cs="Calibri"/>
                <w:sz w:val="18"/>
                <w:szCs w:val="18"/>
                <w:lang w:val="es-MX"/>
              </w:rPr>
              <w:t>desde</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medidor</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energía</w:t>
            </w:r>
            <w:r>
              <w:rPr>
                <w:rFonts w:ascii="Calibri" w:eastAsia="Arial" w:hAnsi="Calibri" w:cs="Calibri"/>
                <w:sz w:val="18"/>
                <w:szCs w:val="18"/>
                <w:lang w:val="es-MX"/>
              </w:rPr>
              <w:t xml:space="preserve"> </w:t>
            </w:r>
            <w:r>
              <w:rPr>
                <w:rFonts w:ascii="Calibri" w:hAnsi="Calibri" w:cs="Calibri"/>
                <w:sz w:val="18"/>
                <w:szCs w:val="18"/>
                <w:lang w:val="es-MX"/>
              </w:rPr>
              <w:t>eléctrica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organización,</w:t>
            </w:r>
            <w:r>
              <w:rPr>
                <w:rFonts w:ascii="Calibri" w:eastAsia="Arial" w:hAnsi="Calibri" w:cs="Calibri"/>
                <w:sz w:val="18"/>
                <w:szCs w:val="18"/>
                <w:lang w:val="es-MX"/>
              </w:rPr>
              <w:t xml:space="preserve"> </w:t>
            </w:r>
            <w:r>
              <w:rPr>
                <w:rFonts w:ascii="Calibri" w:hAnsi="Calibri" w:cs="Calibri"/>
                <w:sz w:val="18"/>
                <w:szCs w:val="18"/>
                <w:lang w:val="es-MX"/>
              </w:rPr>
              <w:t>hacia</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eléctrico</w:t>
            </w:r>
            <w:r>
              <w:rPr>
                <w:rFonts w:ascii="Calibri" w:eastAsia="Arial" w:hAnsi="Calibri" w:cs="Calibri"/>
                <w:sz w:val="18"/>
                <w:szCs w:val="18"/>
                <w:lang w:val="es-MX"/>
              </w:rPr>
              <w:t xml:space="preserve"> </w:t>
            </w:r>
            <w:r>
              <w:rPr>
                <w:rFonts w:ascii="Calibri" w:hAnsi="Calibri" w:cs="Calibri"/>
                <w:sz w:val="18"/>
                <w:szCs w:val="18"/>
                <w:lang w:val="es-MX"/>
              </w:rPr>
              <w:t>solicitado con diferentes diámetros de cable de acuerdo a la carga requerida para cada instalación.</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DB384C">
            <w:pPr>
              <w:suppressAutoHyphens/>
            </w:pPr>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utilizarse</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de </w:t>
            </w:r>
            <w:r>
              <w:rPr>
                <w:rFonts w:ascii="Calibri" w:hAnsi="Calibri" w:cs="Calibri"/>
                <w:sz w:val="18"/>
                <w:szCs w:val="18"/>
                <w:lang w:val="es-MX"/>
              </w:rPr>
              <w:t>un</w:t>
            </w:r>
            <w:r>
              <w:rPr>
                <w:rFonts w:ascii="Calibri" w:eastAsia="Arial" w:hAnsi="Calibri" w:cs="Calibri"/>
                <w:sz w:val="18"/>
                <w:szCs w:val="18"/>
                <w:lang w:val="es-MX"/>
              </w:rPr>
              <w:t xml:space="preserve"> </w:t>
            </w:r>
            <w:r>
              <w:rPr>
                <w:rFonts w:ascii="Calibri" w:hAnsi="Calibri" w:cs="Calibri"/>
                <w:sz w:val="18"/>
                <w:szCs w:val="18"/>
                <w:lang w:val="es-MX"/>
              </w:rPr>
              <w:t>color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garanticen</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estética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oficinas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espesor</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conservación</w:t>
            </w:r>
            <w:r>
              <w:rPr>
                <w:rFonts w:ascii="Calibri" w:eastAsia="Arial" w:hAnsi="Calibri" w:cs="Calibri"/>
                <w:sz w:val="18"/>
                <w:szCs w:val="18"/>
                <w:lang w:val="es-MX"/>
              </w:rPr>
              <w:t xml:space="preserve"> </w:t>
            </w:r>
            <w:r>
              <w:rPr>
                <w:rFonts w:ascii="Calibri" w:hAnsi="Calibri" w:cs="Calibri"/>
                <w:sz w:val="18"/>
                <w:szCs w:val="18"/>
                <w:lang w:val="es-MX"/>
              </w:rPr>
              <w:t>en</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tiempo.</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suppressAutoHyphens/>
              <w:ind w:left="1068"/>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suppressAutoHyphens/>
            </w:pPr>
            <w:r>
              <w:rPr>
                <w:rFonts w:ascii="Calibri" w:hAnsi="Calibri" w:cs="Calibri"/>
                <w:sz w:val="18"/>
                <w:szCs w:val="18"/>
              </w:rPr>
              <w:t xml:space="preserve">Las instalaciones de energía eléctrica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por lo que se debe incluir los costos de estos trabajos en caso de requerirlos</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suppressAutoHyphens/>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729FCF"/>
          </w:tcPr>
          <w:p w:rsidR="006926B8" w:rsidRDefault="006926B8" w:rsidP="006926B8">
            <w:pPr>
              <w:autoSpaceDE w:val="0"/>
              <w:jc w:val="both"/>
            </w:pPr>
            <w:r>
              <w:rPr>
                <w:rFonts w:ascii="Calibri" w:hAnsi="Calibri" w:cs="Calibri"/>
                <w:b/>
                <w:bCs/>
                <w:sz w:val="18"/>
                <w:szCs w:val="18"/>
              </w:rPr>
              <w:t>Puesta a Tierra</w:t>
            </w:r>
          </w:p>
        </w:tc>
        <w:tc>
          <w:tcPr>
            <w:tcW w:w="5132" w:type="dxa"/>
            <w:tcBorders>
              <w:top w:val="single" w:sz="4" w:space="0" w:color="000000"/>
              <w:left w:val="single" w:sz="4" w:space="0" w:color="000000"/>
              <w:bottom w:val="single" w:sz="4" w:space="0" w:color="000000"/>
              <w:right w:val="single" w:sz="4" w:space="0" w:color="000000"/>
            </w:tcBorders>
            <w:shd w:val="clear" w:color="auto" w:fill="729FCF"/>
          </w:tcPr>
          <w:p w:rsidR="006926B8" w:rsidRDefault="006926B8" w:rsidP="006926B8">
            <w:pPr>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jc w:val="both"/>
            </w:pPr>
            <w:r>
              <w:rPr>
                <w:rFonts w:ascii="Calibri" w:hAnsi="Calibri" w:cs="Calibri"/>
                <w:sz w:val="18"/>
                <w:szCs w:val="18"/>
                <w:lang w:val="es-BO"/>
              </w:rPr>
              <w:t>La tierra deberá estar armada mínimamente con tres varillas de cobre el cable conductor para la instalación de tierra deberá ser acorde o superior a las necesidades de la instalación.</w:t>
            </w:r>
          </w:p>
          <w:p w:rsidR="006926B8" w:rsidRDefault="006926B8" w:rsidP="006926B8">
            <w:pPr>
              <w:jc w:val="both"/>
            </w:pPr>
            <w:r>
              <w:rPr>
                <w:rFonts w:ascii="Calibri" w:hAnsi="Calibri" w:cs="Calibri"/>
                <w:sz w:val="18"/>
                <w:szCs w:val="18"/>
                <w:lang w:val="es-BO"/>
              </w:rPr>
              <w:t>Las varillas y el conductor se deben enterrar hasta una profundidad de al menos 70 cm. bajo el nivel del piso terminado.</w:t>
            </w:r>
          </w:p>
          <w:p w:rsidR="006926B8" w:rsidRDefault="006926B8" w:rsidP="006926B8">
            <w:pPr>
              <w:jc w:val="both"/>
              <w:rPr>
                <w:rFonts w:ascii="Calibri" w:hAnsi="Calibri" w:cs="Calibri"/>
                <w:sz w:val="18"/>
                <w:szCs w:val="18"/>
                <w:lang w:val="es-BO"/>
              </w:rPr>
            </w:pPr>
          </w:p>
          <w:p w:rsidR="006926B8" w:rsidRDefault="006926B8" w:rsidP="006926B8">
            <w:pPr>
              <w:jc w:val="both"/>
            </w:pPr>
            <w:r>
              <w:rPr>
                <w:rFonts w:ascii="Calibri" w:hAnsi="Calibri" w:cs="Calibri"/>
                <w:sz w:val="18"/>
                <w:szCs w:val="18"/>
                <w:lang w:val="es-BO"/>
              </w:rPr>
              <w:t xml:space="preserve">La instalación a tierra deberá indicar una medición de 3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aproximadamente, con 5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como máximo. El proveedor debe entregar un certificado de valor medido de la tierra instalada.</w:t>
            </w:r>
          </w:p>
          <w:p w:rsidR="006926B8" w:rsidRDefault="006926B8" w:rsidP="006926B8">
            <w:pPr>
              <w:jc w:val="both"/>
            </w:pPr>
            <w:r>
              <w:rPr>
                <w:rFonts w:ascii="Calibri" w:hAnsi="Calibri" w:cs="Calibri"/>
                <w:sz w:val="18"/>
                <w:szCs w:val="18"/>
                <w:lang w:val="es-BO"/>
              </w:rPr>
              <w:t xml:space="preserve">La tierra eléctrica debe estar calculada para los niveles de corriente utilizados en estas oficinas, se deberá realizar el cálculo de cargas correspondiente. </w:t>
            </w:r>
          </w:p>
          <w:p w:rsidR="006926B8" w:rsidRDefault="006926B8" w:rsidP="006926B8">
            <w:pPr>
              <w:jc w:val="both"/>
              <w:rPr>
                <w:rFonts w:ascii="Calibri" w:hAnsi="Calibri" w:cs="Calibri"/>
                <w:sz w:val="18"/>
                <w:szCs w:val="18"/>
                <w:lang w:val="es-BO"/>
              </w:rPr>
            </w:pPr>
          </w:p>
          <w:p w:rsidR="006926B8" w:rsidRDefault="006926B8" w:rsidP="006926B8">
            <w:pPr>
              <w:jc w:val="both"/>
            </w:pPr>
            <w:r>
              <w:rPr>
                <w:rFonts w:ascii="Calibri" w:hAnsi="Calibri" w:cs="Calibri"/>
                <w:sz w:val="18"/>
                <w:szCs w:val="18"/>
                <w:lang w:val="es-BO"/>
              </w:rPr>
              <w:t>Se debe instalar un gabinete para conexiones al sistema de tierra y mantenimiento.</w:t>
            </w:r>
          </w:p>
          <w:p w:rsidR="006926B8" w:rsidRDefault="006926B8" w:rsidP="006926B8">
            <w:pPr>
              <w:jc w:val="both"/>
            </w:pPr>
            <w:r>
              <w:rPr>
                <w:rFonts w:ascii="Calibri" w:hAnsi="Calibri" w:cs="Calibri"/>
                <w:sz w:val="18"/>
                <w:szCs w:val="18"/>
                <w:lang w:val="es-BO"/>
              </w:rPr>
              <w:lastRenderedPageBreak/>
              <w:t>Los materiales a utilizarse para la instalación de tierra deben ser de calidad tal que garanticen el aterramiento eléctrico por al menos 10 años.</w:t>
            </w:r>
          </w:p>
          <w:p w:rsidR="006926B8" w:rsidRDefault="006926B8" w:rsidP="006926B8">
            <w:pPr>
              <w:jc w:val="both"/>
              <w:rPr>
                <w:rFonts w:ascii="Calibri" w:hAnsi="Calibri" w:cs="Calibri"/>
                <w:sz w:val="18"/>
                <w:szCs w:val="18"/>
                <w:lang w:val="es-BO"/>
              </w:rPr>
            </w:pPr>
          </w:p>
          <w:p w:rsidR="006926B8" w:rsidRDefault="006926B8" w:rsidP="006926B8">
            <w:pPr>
              <w:jc w:val="both"/>
            </w:pPr>
            <w:r>
              <w:rPr>
                <w:rFonts w:ascii="Calibri" w:hAnsi="Calibri" w:cs="Calibri"/>
                <w:sz w:val="18"/>
                <w:szCs w:val="18"/>
                <w:lang w:val="es-BO"/>
              </w:rPr>
              <w:t>Se deberá realizar el cableado necesario para llevar la tierra instalada hasta el tablero de distribución eléctrico solicitado en el punto que se defina y realizar su conexión a la barra correspondiente.</w:t>
            </w:r>
          </w:p>
          <w:p w:rsidR="006926B8" w:rsidRDefault="006926B8" w:rsidP="006926B8">
            <w:pPr>
              <w:jc w:val="both"/>
            </w:pPr>
            <w:r>
              <w:rPr>
                <w:rFonts w:ascii="Calibri" w:hAnsi="Calibri" w:cs="Calibri"/>
                <w:sz w:val="18"/>
                <w:szCs w:val="18"/>
                <w:lang w:val="es-BO"/>
              </w:rPr>
              <w:t xml:space="preserve">Todos los cables de conexión de la tierra instalada hasta el tablero de distribución eléctrico solicitado, deben estar </w:t>
            </w:r>
            <w:proofErr w:type="spellStart"/>
            <w:r>
              <w:rPr>
                <w:rFonts w:ascii="Calibri" w:hAnsi="Calibri" w:cs="Calibri"/>
                <w:sz w:val="18"/>
                <w:szCs w:val="18"/>
                <w:lang w:val="es-BO"/>
              </w:rPr>
              <w:t>ductados</w:t>
            </w:r>
            <w:proofErr w:type="spellEnd"/>
            <w:r>
              <w:rPr>
                <w:rFonts w:ascii="Calibri" w:hAnsi="Calibri" w:cs="Calibri"/>
                <w:sz w:val="18"/>
                <w:szCs w:val="18"/>
                <w:lang w:val="es-BO"/>
              </w:rPr>
              <w:t xml:space="preserve">. El ducto utilizado debe estar empotrado </w:t>
            </w:r>
            <w:proofErr w:type="spellStart"/>
            <w:r>
              <w:rPr>
                <w:rFonts w:ascii="Calibri" w:hAnsi="Calibri" w:cs="Calibri"/>
                <w:sz w:val="18"/>
                <w:szCs w:val="18"/>
                <w:lang w:val="es-BO"/>
              </w:rPr>
              <w:t>ó</w:t>
            </w:r>
            <w:proofErr w:type="spellEnd"/>
            <w:r>
              <w:rPr>
                <w:rFonts w:ascii="Calibri" w:hAnsi="Calibri" w:cs="Calibri"/>
                <w:sz w:val="18"/>
                <w:szCs w:val="18"/>
                <w:lang w:val="es-BO"/>
              </w:rPr>
              <w:t xml:space="preserve"> sobrepuesto.</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5B9BD5"/>
          </w:tcPr>
          <w:p w:rsidR="006926B8" w:rsidRDefault="006926B8" w:rsidP="006926B8">
            <w:pPr>
              <w:autoSpaceDE w:val="0"/>
              <w:jc w:val="both"/>
            </w:pPr>
            <w:r>
              <w:rPr>
                <w:rFonts w:ascii="Calibri" w:hAnsi="Calibri" w:cs="Calibri"/>
                <w:b/>
                <w:bCs/>
                <w:sz w:val="18"/>
                <w:szCs w:val="18"/>
              </w:rPr>
              <w:lastRenderedPageBreak/>
              <w:t>REQUISITOS DE CUMPLIMIENTO DE NORMAS DEL SERVICIO</w:t>
            </w:r>
          </w:p>
        </w:tc>
        <w:tc>
          <w:tcPr>
            <w:tcW w:w="5132" w:type="dxa"/>
            <w:tcBorders>
              <w:top w:val="single" w:sz="4" w:space="0" w:color="000000"/>
              <w:left w:val="single" w:sz="4" w:space="0" w:color="000000"/>
              <w:bottom w:val="single" w:sz="4" w:space="0" w:color="000000"/>
              <w:right w:val="single" w:sz="4" w:space="0" w:color="000000"/>
            </w:tcBorders>
            <w:shd w:val="clear" w:color="auto" w:fill="5B9BD5"/>
          </w:tcPr>
          <w:p w:rsidR="006926B8" w:rsidRDefault="006926B8" w:rsidP="006926B8">
            <w:pPr>
              <w:autoSpaceDE w:val="0"/>
              <w:jc w:val="both"/>
            </w:pPr>
          </w:p>
        </w:tc>
      </w:tr>
      <w:tr w:rsidR="006926B8" w:rsidTr="006926B8">
        <w:trPr>
          <w:trHeight w:val="1001"/>
        </w:trPr>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DB384C" w:rsidP="00DB384C">
            <w:pPr>
              <w:pStyle w:val="Textoindependiente31"/>
              <w:widowControl/>
              <w:suppressAutoHyphens/>
            </w:pPr>
            <w:r>
              <w:rPr>
                <w:rFonts w:ascii="Calibri" w:hAnsi="Calibri" w:cs="Calibri"/>
                <w:b w:val="0"/>
                <w:bCs/>
                <w:sz w:val="18"/>
                <w:szCs w:val="18"/>
              </w:rPr>
              <w:t xml:space="preserve">1. </w:t>
            </w:r>
            <w:r w:rsidR="006926B8">
              <w:rPr>
                <w:rFonts w:ascii="Calibri" w:hAnsi="Calibri" w:cs="Calibri"/>
                <w:b w:val="0"/>
                <w:bCs/>
                <w:sz w:val="18"/>
                <w:szCs w:val="18"/>
              </w:rPr>
              <w:t>Para</w:t>
            </w:r>
            <w:r w:rsidR="006926B8">
              <w:rPr>
                <w:rFonts w:ascii="Calibri" w:eastAsia="Arial" w:hAnsi="Calibri" w:cs="Calibri"/>
                <w:b w:val="0"/>
                <w:bCs/>
                <w:sz w:val="18"/>
                <w:szCs w:val="18"/>
              </w:rPr>
              <w:t xml:space="preserve"> </w:t>
            </w:r>
            <w:r w:rsidR="006926B8">
              <w:rPr>
                <w:rFonts w:ascii="Calibri" w:hAnsi="Calibri" w:cs="Calibri"/>
                <w:b w:val="0"/>
                <w:bCs/>
                <w:sz w:val="18"/>
                <w:szCs w:val="18"/>
              </w:rPr>
              <w:t>el</w:t>
            </w:r>
            <w:r w:rsidR="006926B8">
              <w:rPr>
                <w:rFonts w:ascii="Calibri" w:eastAsia="Arial" w:hAnsi="Calibri" w:cs="Calibri"/>
                <w:b w:val="0"/>
                <w:bCs/>
                <w:sz w:val="18"/>
                <w:szCs w:val="18"/>
              </w:rPr>
              <w:t xml:space="preserve"> </w:t>
            </w:r>
            <w:r w:rsidR="006926B8">
              <w:rPr>
                <w:rFonts w:ascii="Calibri" w:hAnsi="Calibri" w:cs="Calibri"/>
                <w:b w:val="0"/>
                <w:bCs/>
                <w:sz w:val="18"/>
                <w:szCs w:val="18"/>
              </w:rPr>
              <w:t>cableado</w:t>
            </w:r>
            <w:r w:rsidR="006926B8">
              <w:rPr>
                <w:rFonts w:ascii="Calibri" w:eastAsia="Arial" w:hAnsi="Calibri" w:cs="Calibri"/>
                <w:b w:val="0"/>
                <w:bCs/>
                <w:sz w:val="18"/>
                <w:szCs w:val="18"/>
              </w:rPr>
              <w:t xml:space="preserve"> </w:t>
            </w:r>
            <w:r w:rsidR="006926B8">
              <w:rPr>
                <w:rFonts w:ascii="Calibri" w:hAnsi="Calibri" w:cs="Calibri"/>
                <w:b w:val="0"/>
                <w:bCs/>
                <w:sz w:val="18"/>
                <w:szCs w:val="18"/>
              </w:rPr>
              <w:t>de</w:t>
            </w:r>
            <w:r w:rsidR="006926B8">
              <w:rPr>
                <w:rFonts w:ascii="Calibri" w:eastAsia="Arial" w:hAnsi="Calibri" w:cs="Calibri"/>
                <w:b w:val="0"/>
                <w:bCs/>
                <w:sz w:val="18"/>
                <w:szCs w:val="18"/>
              </w:rPr>
              <w:t xml:space="preserve"> </w:t>
            </w:r>
            <w:r w:rsidR="006926B8">
              <w:rPr>
                <w:rFonts w:ascii="Calibri" w:hAnsi="Calibri" w:cs="Calibri"/>
                <w:b w:val="0"/>
                <w:bCs/>
                <w:sz w:val="18"/>
                <w:szCs w:val="18"/>
              </w:rPr>
              <w:t>red</w:t>
            </w:r>
            <w:r w:rsidR="006926B8">
              <w:rPr>
                <w:rFonts w:ascii="Calibri" w:eastAsia="Arial" w:hAnsi="Calibri" w:cs="Calibri"/>
                <w:b w:val="0"/>
                <w:bCs/>
                <w:sz w:val="18"/>
                <w:szCs w:val="18"/>
              </w:rPr>
              <w:t xml:space="preserve"> </w:t>
            </w:r>
            <w:r w:rsidR="006926B8">
              <w:rPr>
                <w:rFonts w:ascii="Calibri" w:hAnsi="Calibri" w:cs="Calibri"/>
                <w:b w:val="0"/>
                <w:bCs/>
                <w:sz w:val="18"/>
                <w:szCs w:val="18"/>
              </w:rPr>
              <w:t>estructurado categoría 6A:</w:t>
            </w:r>
          </w:p>
          <w:p w:rsidR="006926B8" w:rsidRDefault="006926B8" w:rsidP="00E463D5">
            <w:pPr>
              <w:numPr>
                <w:ilvl w:val="1"/>
                <w:numId w:val="26"/>
              </w:numPr>
              <w:suppressAutoHyphens/>
              <w:ind w:left="650" w:right="215" w:hanging="180"/>
            </w:pPr>
            <w:r>
              <w:rPr>
                <w:rFonts w:ascii="Calibri" w:hAnsi="Calibri" w:cs="Calibri"/>
                <w:sz w:val="18"/>
                <w:szCs w:val="18"/>
              </w:rPr>
              <w:t>ISO/IEC 11801:2002</w:t>
            </w:r>
          </w:p>
          <w:p w:rsidR="006926B8" w:rsidRDefault="006926B8" w:rsidP="00E463D5">
            <w:pPr>
              <w:numPr>
                <w:ilvl w:val="1"/>
                <w:numId w:val="26"/>
              </w:numPr>
              <w:suppressAutoHyphens/>
              <w:ind w:left="650" w:right="215" w:hanging="180"/>
            </w:pPr>
            <w:r>
              <w:rPr>
                <w:rFonts w:ascii="Calibri" w:hAnsi="Calibri" w:cs="Calibri"/>
                <w:sz w:val="18"/>
                <w:szCs w:val="18"/>
              </w:rPr>
              <w:t>EIA/TIA-568A,</w:t>
            </w:r>
            <w:r>
              <w:rPr>
                <w:rFonts w:ascii="Calibri" w:eastAsia="Arial" w:hAnsi="Calibri" w:cs="Calibri"/>
                <w:sz w:val="18"/>
                <w:szCs w:val="18"/>
              </w:rPr>
              <w:t xml:space="preserve"> </w:t>
            </w:r>
            <w:r>
              <w:rPr>
                <w:rFonts w:ascii="Calibri" w:hAnsi="Calibri" w:cs="Calibri"/>
                <w:sz w:val="18"/>
                <w:szCs w:val="18"/>
              </w:rPr>
              <w:t>EIA/TIA-568B, TIA-568-B.2-10</w:t>
            </w:r>
          </w:p>
          <w:p w:rsidR="006926B8" w:rsidRDefault="006926B8" w:rsidP="00E463D5">
            <w:pPr>
              <w:numPr>
                <w:ilvl w:val="1"/>
                <w:numId w:val="26"/>
              </w:numPr>
              <w:suppressAutoHyphens/>
              <w:ind w:left="650" w:right="215" w:hanging="180"/>
            </w:pPr>
            <w:r>
              <w:rPr>
                <w:rFonts w:ascii="Calibri" w:eastAsia="Arial" w:hAnsi="Calibri" w:cs="Calibri"/>
                <w:sz w:val="18"/>
                <w:szCs w:val="18"/>
              </w:rPr>
              <w:t>IEEE 802.3an</w:t>
            </w:r>
          </w:p>
          <w:p w:rsidR="006926B8" w:rsidRDefault="006926B8" w:rsidP="00E463D5">
            <w:pPr>
              <w:numPr>
                <w:ilvl w:val="1"/>
                <w:numId w:val="26"/>
              </w:numPr>
              <w:suppressAutoHyphens/>
              <w:ind w:left="650" w:right="215" w:hanging="180"/>
            </w:pPr>
            <w:r>
              <w:rPr>
                <w:rFonts w:ascii="Calibri" w:eastAsia="Arial" w:hAnsi="Calibri" w:cs="Calibri"/>
                <w:sz w:val="18"/>
                <w:szCs w:val="18"/>
              </w:rPr>
              <w:t>UL CM and IEC 60332-1</w:t>
            </w:r>
          </w:p>
          <w:p w:rsidR="006926B8" w:rsidRDefault="006926B8" w:rsidP="00E463D5">
            <w:pPr>
              <w:numPr>
                <w:ilvl w:val="1"/>
                <w:numId w:val="26"/>
              </w:numPr>
              <w:suppressAutoHyphens/>
              <w:ind w:left="650" w:right="215" w:hanging="180"/>
            </w:pPr>
            <w:r>
              <w:rPr>
                <w:rFonts w:ascii="Calibri" w:eastAsia="Arial" w:hAnsi="Calibri" w:cs="Calibri"/>
                <w:sz w:val="18"/>
                <w:szCs w:val="18"/>
              </w:rPr>
              <w:t>LS0H ICE 60332-1, IEC 60754, IEC61034</w:t>
            </w:r>
          </w:p>
          <w:p w:rsidR="006926B8" w:rsidRDefault="006926B8" w:rsidP="006926B8">
            <w:pPr>
              <w:pStyle w:val="Textoindependiente31"/>
              <w:ind w:left="290"/>
              <w:rPr>
                <w:rFonts w:ascii="Calibri" w:hAnsi="Calibri" w:cs="Calibri"/>
                <w:b w:val="0"/>
                <w:bCs/>
                <w:sz w:val="18"/>
                <w:szCs w:val="18"/>
              </w:rPr>
            </w:pPr>
          </w:p>
          <w:p w:rsidR="006926B8" w:rsidRDefault="00DB384C" w:rsidP="00DB384C">
            <w:pPr>
              <w:pStyle w:val="Textoindependiente31"/>
              <w:widowControl/>
              <w:suppressAutoHyphens/>
            </w:pPr>
            <w:r>
              <w:rPr>
                <w:rFonts w:ascii="Calibri" w:hAnsi="Calibri" w:cs="Calibri"/>
                <w:b w:val="0"/>
                <w:bCs/>
                <w:sz w:val="18"/>
                <w:szCs w:val="18"/>
              </w:rPr>
              <w:t xml:space="preserve">2. </w:t>
            </w:r>
            <w:r w:rsidR="006926B8">
              <w:rPr>
                <w:rFonts w:ascii="Calibri" w:hAnsi="Calibri" w:cs="Calibri"/>
                <w:b w:val="0"/>
                <w:bCs/>
                <w:sz w:val="18"/>
                <w:szCs w:val="18"/>
              </w:rPr>
              <w:t>Para</w:t>
            </w:r>
            <w:r w:rsidR="006926B8">
              <w:rPr>
                <w:rFonts w:ascii="Calibri" w:eastAsia="Arial" w:hAnsi="Calibri" w:cs="Calibri"/>
                <w:b w:val="0"/>
                <w:bCs/>
                <w:sz w:val="18"/>
                <w:szCs w:val="18"/>
              </w:rPr>
              <w:t xml:space="preserve"> </w:t>
            </w:r>
            <w:r w:rsidR="006926B8">
              <w:rPr>
                <w:rFonts w:ascii="Calibri" w:hAnsi="Calibri" w:cs="Calibri"/>
                <w:b w:val="0"/>
                <w:bCs/>
                <w:sz w:val="18"/>
                <w:szCs w:val="18"/>
              </w:rPr>
              <w:t>el</w:t>
            </w:r>
            <w:r w:rsidR="006926B8">
              <w:rPr>
                <w:rFonts w:ascii="Calibri" w:eastAsia="Arial" w:hAnsi="Calibri" w:cs="Calibri"/>
                <w:b w:val="0"/>
                <w:bCs/>
                <w:sz w:val="18"/>
                <w:szCs w:val="18"/>
              </w:rPr>
              <w:t xml:space="preserve"> </w:t>
            </w:r>
            <w:r w:rsidR="006926B8">
              <w:rPr>
                <w:rFonts w:ascii="Calibri" w:hAnsi="Calibri" w:cs="Calibri"/>
                <w:b w:val="0"/>
                <w:bCs/>
                <w:sz w:val="18"/>
                <w:szCs w:val="18"/>
              </w:rPr>
              <w:t>cableado</w:t>
            </w:r>
            <w:r w:rsidR="006926B8">
              <w:rPr>
                <w:rFonts w:ascii="Calibri" w:eastAsia="Arial" w:hAnsi="Calibri" w:cs="Calibri"/>
                <w:b w:val="0"/>
                <w:bCs/>
                <w:sz w:val="18"/>
                <w:szCs w:val="18"/>
              </w:rPr>
              <w:t xml:space="preserve"> </w:t>
            </w:r>
            <w:r w:rsidR="006926B8">
              <w:rPr>
                <w:rFonts w:ascii="Calibri" w:hAnsi="Calibri" w:cs="Calibri"/>
                <w:b w:val="0"/>
                <w:bCs/>
                <w:sz w:val="18"/>
                <w:szCs w:val="18"/>
              </w:rPr>
              <w:t>de</w:t>
            </w:r>
            <w:r w:rsidR="006926B8">
              <w:rPr>
                <w:rFonts w:ascii="Calibri" w:eastAsia="Arial" w:hAnsi="Calibri" w:cs="Calibri"/>
                <w:b w:val="0"/>
                <w:bCs/>
                <w:sz w:val="18"/>
                <w:szCs w:val="18"/>
              </w:rPr>
              <w:t xml:space="preserve"> </w:t>
            </w:r>
            <w:r w:rsidR="006926B8">
              <w:rPr>
                <w:rFonts w:ascii="Calibri" w:hAnsi="Calibri" w:cs="Calibri"/>
                <w:b w:val="0"/>
                <w:bCs/>
                <w:sz w:val="18"/>
                <w:szCs w:val="18"/>
              </w:rPr>
              <w:t>energía</w:t>
            </w:r>
            <w:r w:rsidR="006926B8">
              <w:rPr>
                <w:rFonts w:ascii="Calibri" w:eastAsia="Arial" w:hAnsi="Calibri" w:cs="Calibri"/>
                <w:b w:val="0"/>
                <w:bCs/>
                <w:sz w:val="18"/>
                <w:szCs w:val="18"/>
              </w:rPr>
              <w:t xml:space="preserve"> </w:t>
            </w:r>
            <w:r w:rsidR="006926B8">
              <w:rPr>
                <w:rFonts w:ascii="Calibri" w:hAnsi="Calibri" w:cs="Calibri"/>
                <w:b w:val="0"/>
                <w:bCs/>
                <w:sz w:val="18"/>
                <w:szCs w:val="18"/>
              </w:rPr>
              <w:t>eléctrica:</w:t>
            </w:r>
          </w:p>
          <w:p w:rsidR="006926B8" w:rsidRDefault="006926B8"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edificios</w:t>
            </w:r>
            <w:r>
              <w:rPr>
                <w:rFonts w:ascii="Calibri" w:eastAsia="Arial" w:hAnsi="Calibri" w:cs="Calibri"/>
                <w:sz w:val="18"/>
                <w:szCs w:val="18"/>
              </w:rPr>
              <w:t xml:space="preserve"> </w:t>
            </w:r>
            <w:r>
              <w:rPr>
                <w:rFonts w:ascii="Calibri" w:hAnsi="Calibri" w:cs="Calibri"/>
                <w:sz w:val="18"/>
                <w:szCs w:val="18"/>
              </w:rPr>
              <w:t>comerciales.</w:t>
            </w:r>
          </w:p>
          <w:p w:rsidR="006926B8" w:rsidRDefault="006926B8" w:rsidP="00E463D5">
            <w:pPr>
              <w:numPr>
                <w:ilvl w:val="1"/>
                <w:numId w:val="26"/>
              </w:numPr>
              <w:suppressAutoHyphens/>
              <w:ind w:left="650" w:right="215" w:hanging="180"/>
              <w:jc w:val="both"/>
            </w:pPr>
            <w:r>
              <w:rPr>
                <w:rFonts w:ascii="Calibri" w:hAnsi="Calibri" w:cs="Calibri"/>
                <w:sz w:val="18"/>
                <w:szCs w:val="18"/>
                <w:lang w:val="es-BO"/>
              </w:rPr>
              <w:t xml:space="preserve">ISO 9001  </w:t>
            </w:r>
          </w:p>
          <w:p w:rsidR="006926B8" w:rsidRDefault="006926B8"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ductos,</w:t>
            </w:r>
            <w:r>
              <w:rPr>
                <w:rFonts w:ascii="Calibri" w:eastAsia="Arial" w:hAnsi="Calibri" w:cs="Calibri"/>
                <w:sz w:val="18"/>
                <w:szCs w:val="18"/>
              </w:rPr>
              <w:t xml:space="preserve"> </w:t>
            </w:r>
            <w:r>
              <w:rPr>
                <w:rFonts w:ascii="Calibri" w:hAnsi="Calibri" w:cs="Calibri"/>
                <w:sz w:val="18"/>
                <w:szCs w:val="18"/>
              </w:rPr>
              <w:t>pasos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necesarios.</w:t>
            </w:r>
          </w:p>
          <w:p w:rsidR="006926B8" w:rsidRDefault="006926B8"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aterramiento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sistemas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telecomunicaciones.</w:t>
            </w:r>
          </w:p>
          <w:p w:rsidR="006926B8" w:rsidRDefault="006926B8"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construcción</w:t>
            </w:r>
            <w:r>
              <w:rPr>
                <w:rFonts w:ascii="Calibri" w:eastAsia="Arial" w:hAnsi="Calibri" w:cs="Calibri"/>
                <w:sz w:val="18"/>
                <w:szCs w:val="18"/>
              </w:rPr>
              <w:t xml:space="preserve"> </w:t>
            </w:r>
            <w:r>
              <w:rPr>
                <w:rFonts w:ascii="Calibri" w:hAnsi="Calibri" w:cs="Calibri"/>
                <w:sz w:val="18"/>
                <w:szCs w:val="18"/>
              </w:rPr>
              <w:t>comercial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recorridos.</w:t>
            </w:r>
          </w:p>
          <w:p w:rsidR="006926B8" w:rsidRDefault="006926B8" w:rsidP="00E463D5">
            <w:pPr>
              <w:pStyle w:val="Textoindependiente31"/>
              <w:widowControl/>
              <w:numPr>
                <w:ilvl w:val="1"/>
                <w:numId w:val="26"/>
              </w:numPr>
              <w:suppressAutoHyphens/>
              <w:ind w:left="650" w:hanging="180"/>
              <w:jc w:val="left"/>
            </w:pPr>
            <w:r>
              <w:rPr>
                <w:rFonts w:ascii="Calibri" w:hAnsi="Calibri" w:cs="Calibri"/>
                <w:b w:val="0"/>
                <w:sz w:val="18"/>
                <w:szCs w:val="18"/>
              </w:rPr>
              <w:t>Norma NB</w:t>
            </w:r>
            <w:r>
              <w:rPr>
                <w:rFonts w:ascii="Calibri" w:eastAsia="Arial" w:hAnsi="Calibri" w:cs="Calibri"/>
                <w:b w:val="0"/>
                <w:sz w:val="18"/>
                <w:szCs w:val="18"/>
              </w:rPr>
              <w:t xml:space="preserve"> </w:t>
            </w:r>
            <w:r>
              <w:rPr>
                <w:rFonts w:ascii="Calibri" w:hAnsi="Calibri" w:cs="Calibri"/>
                <w:b w:val="0"/>
                <w:sz w:val="18"/>
                <w:szCs w:val="18"/>
              </w:rPr>
              <w:t>777.</w:t>
            </w:r>
          </w:p>
          <w:p w:rsidR="006926B8" w:rsidRDefault="006926B8" w:rsidP="006926B8">
            <w:pPr>
              <w:pStyle w:val="Textoindependiente31"/>
              <w:jc w:val="left"/>
            </w:pPr>
            <w:r>
              <w:rPr>
                <w:rFonts w:ascii="Calibri" w:hAnsi="Calibri" w:cs="Calibri"/>
                <w:bCs/>
                <w:sz w:val="18"/>
                <w:szCs w:val="18"/>
              </w:rPr>
              <w:t>El proponente debe manifestar su aceptación que todos los puntos instalados cumplirán con las normas solicitadas.</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pStyle w:val="Textoindependiente31"/>
              <w:jc w:val="left"/>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DB384C" w:rsidP="00DB384C">
            <w:pPr>
              <w:pStyle w:val="Textoindependiente31"/>
              <w:widowControl/>
              <w:suppressAutoHyphens/>
              <w:snapToGrid w:val="0"/>
            </w:pPr>
            <w:r>
              <w:rPr>
                <w:rFonts w:ascii="Calibri" w:hAnsi="Calibri" w:cs="Calibri"/>
                <w:b w:val="0"/>
                <w:bCs/>
                <w:sz w:val="18"/>
                <w:szCs w:val="18"/>
              </w:rPr>
              <w:t xml:space="preserve">1. </w:t>
            </w:r>
            <w:r w:rsidR="006926B8">
              <w:rPr>
                <w:rFonts w:ascii="Calibri" w:hAnsi="Calibri" w:cs="Calibri"/>
                <w:b w:val="0"/>
                <w:bCs/>
                <w:sz w:val="18"/>
                <w:szCs w:val="18"/>
              </w:rPr>
              <w:t>Los</w:t>
            </w:r>
            <w:r w:rsidR="006926B8">
              <w:rPr>
                <w:rFonts w:ascii="Calibri" w:eastAsia="Arial" w:hAnsi="Calibri" w:cs="Calibri"/>
                <w:b w:val="0"/>
                <w:bCs/>
                <w:sz w:val="18"/>
                <w:szCs w:val="18"/>
              </w:rPr>
              <w:t xml:space="preserve"> </w:t>
            </w:r>
            <w:r w:rsidR="006926B8">
              <w:rPr>
                <w:rFonts w:ascii="Calibri" w:hAnsi="Calibri" w:cs="Calibri"/>
                <w:b w:val="0"/>
                <w:bCs/>
                <w:sz w:val="18"/>
                <w:szCs w:val="18"/>
              </w:rPr>
              <w:t>componentes</w:t>
            </w:r>
            <w:r w:rsidR="006926B8">
              <w:rPr>
                <w:rFonts w:ascii="Calibri" w:eastAsia="Arial" w:hAnsi="Calibri" w:cs="Calibri"/>
                <w:b w:val="0"/>
                <w:bCs/>
                <w:sz w:val="18"/>
                <w:szCs w:val="18"/>
              </w:rPr>
              <w:t xml:space="preserve"> </w:t>
            </w:r>
            <w:r w:rsidR="006926B8">
              <w:rPr>
                <w:rFonts w:ascii="Calibri" w:hAnsi="Calibri" w:cs="Calibri"/>
                <w:b w:val="0"/>
                <w:bCs/>
                <w:sz w:val="18"/>
                <w:szCs w:val="18"/>
              </w:rPr>
              <w:t>de</w:t>
            </w:r>
            <w:r w:rsidR="006926B8">
              <w:rPr>
                <w:rFonts w:ascii="Calibri" w:eastAsia="Arial" w:hAnsi="Calibri" w:cs="Calibri"/>
                <w:b w:val="0"/>
                <w:bCs/>
                <w:sz w:val="18"/>
                <w:szCs w:val="18"/>
              </w:rPr>
              <w:t xml:space="preserve"> </w:t>
            </w:r>
            <w:r w:rsidR="006926B8">
              <w:rPr>
                <w:rFonts w:ascii="Calibri" w:hAnsi="Calibri" w:cs="Calibri"/>
                <w:b w:val="0"/>
                <w:bCs/>
                <w:sz w:val="18"/>
                <w:szCs w:val="18"/>
              </w:rPr>
              <w:t xml:space="preserve">conexión más importantes </w:t>
            </w:r>
            <w:r w:rsidR="006926B8">
              <w:rPr>
                <w:rFonts w:ascii="Calibri" w:hAnsi="Calibri" w:cs="Calibri"/>
                <w:bCs/>
                <w:sz w:val="18"/>
                <w:szCs w:val="18"/>
              </w:rPr>
              <w:t xml:space="preserve">(Cable de Red UTP, Cable de Fibra Óptica, </w:t>
            </w:r>
            <w:proofErr w:type="spellStart"/>
            <w:r w:rsidR="006926B8">
              <w:rPr>
                <w:rFonts w:ascii="Calibri" w:hAnsi="Calibri" w:cs="Calibri"/>
                <w:bCs/>
                <w:sz w:val="18"/>
                <w:szCs w:val="18"/>
              </w:rPr>
              <w:t>Faceplates</w:t>
            </w:r>
            <w:proofErr w:type="spellEnd"/>
            <w:r w:rsidR="006926B8">
              <w:rPr>
                <w:rFonts w:ascii="Calibri" w:hAnsi="Calibri" w:cs="Calibri"/>
                <w:bCs/>
                <w:sz w:val="18"/>
                <w:szCs w:val="18"/>
              </w:rPr>
              <w:t xml:space="preserve">, </w:t>
            </w:r>
            <w:proofErr w:type="spellStart"/>
            <w:r w:rsidR="006926B8">
              <w:rPr>
                <w:rFonts w:ascii="Calibri" w:hAnsi="Calibri" w:cs="Calibri"/>
                <w:bCs/>
                <w:sz w:val="18"/>
                <w:szCs w:val="18"/>
              </w:rPr>
              <w:t>PachPanels</w:t>
            </w:r>
            <w:proofErr w:type="spellEnd"/>
            <w:r w:rsidR="006926B8">
              <w:rPr>
                <w:rFonts w:ascii="Calibri" w:hAnsi="Calibri" w:cs="Calibri"/>
                <w:bCs/>
                <w:sz w:val="18"/>
                <w:szCs w:val="18"/>
              </w:rPr>
              <w:t xml:space="preserve">, Jack, </w:t>
            </w:r>
            <w:proofErr w:type="spellStart"/>
            <w:r w:rsidR="006926B8">
              <w:rPr>
                <w:rFonts w:ascii="Calibri" w:hAnsi="Calibri" w:cs="Calibri"/>
                <w:bCs/>
                <w:sz w:val="18"/>
                <w:szCs w:val="18"/>
              </w:rPr>
              <w:t>Patch</w:t>
            </w:r>
            <w:proofErr w:type="spellEnd"/>
            <w:r w:rsidR="006926B8">
              <w:rPr>
                <w:rFonts w:ascii="Calibri" w:hAnsi="Calibri" w:cs="Calibri"/>
                <w:bCs/>
                <w:sz w:val="18"/>
                <w:szCs w:val="18"/>
              </w:rPr>
              <w:t xml:space="preserve"> </w:t>
            </w:r>
            <w:proofErr w:type="spellStart"/>
            <w:r w:rsidR="006926B8">
              <w:rPr>
                <w:rFonts w:ascii="Calibri" w:hAnsi="Calibri" w:cs="Calibri"/>
                <w:bCs/>
                <w:sz w:val="18"/>
                <w:szCs w:val="18"/>
              </w:rPr>
              <w:t>cords</w:t>
            </w:r>
            <w:proofErr w:type="spellEnd"/>
            <w:r w:rsidR="006926B8">
              <w:rPr>
                <w:rFonts w:ascii="Calibri" w:hAnsi="Calibri" w:cs="Calibri"/>
                <w:bCs/>
                <w:sz w:val="18"/>
                <w:szCs w:val="18"/>
              </w:rPr>
              <w:t xml:space="preserve"> de cobre, </w:t>
            </w:r>
            <w:proofErr w:type="spellStart"/>
            <w:r w:rsidR="006926B8">
              <w:rPr>
                <w:rFonts w:ascii="Calibri" w:hAnsi="Calibri" w:cs="Calibri"/>
                <w:bCs/>
                <w:sz w:val="18"/>
                <w:szCs w:val="18"/>
              </w:rPr>
              <w:t>patch</w:t>
            </w:r>
            <w:proofErr w:type="spellEnd"/>
            <w:r w:rsidR="006926B8">
              <w:rPr>
                <w:rFonts w:ascii="Calibri" w:hAnsi="Calibri" w:cs="Calibri"/>
                <w:bCs/>
                <w:sz w:val="18"/>
                <w:szCs w:val="18"/>
              </w:rPr>
              <w:t xml:space="preserve"> </w:t>
            </w:r>
            <w:proofErr w:type="spellStart"/>
            <w:r w:rsidR="006926B8">
              <w:rPr>
                <w:rFonts w:ascii="Calibri" w:hAnsi="Calibri" w:cs="Calibri"/>
                <w:bCs/>
                <w:sz w:val="18"/>
                <w:szCs w:val="18"/>
              </w:rPr>
              <w:t>cords</w:t>
            </w:r>
            <w:proofErr w:type="spellEnd"/>
            <w:r w:rsidR="006926B8">
              <w:rPr>
                <w:rFonts w:ascii="Calibri" w:hAnsi="Calibri" w:cs="Calibri"/>
                <w:bCs/>
                <w:sz w:val="18"/>
                <w:szCs w:val="18"/>
              </w:rPr>
              <w:t xml:space="preserve"> de fibra óptica, Racks de Telecomunicaciones) </w:t>
            </w:r>
            <w:r w:rsidR="006926B8">
              <w:rPr>
                <w:rFonts w:ascii="Calibri" w:hAnsi="Calibri" w:cs="Calibri"/>
                <w:b w:val="0"/>
                <w:sz w:val="18"/>
                <w:szCs w:val="18"/>
              </w:rPr>
              <w:t>de</w:t>
            </w:r>
            <w:r w:rsidR="006926B8">
              <w:rPr>
                <w:rFonts w:ascii="Calibri" w:eastAsia="Arial" w:hAnsi="Calibri" w:cs="Calibri"/>
                <w:b w:val="0"/>
                <w:sz w:val="18"/>
                <w:szCs w:val="18"/>
              </w:rPr>
              <w:t xml:space="preserve"> </w:t>
            </w:r>
            <w:r w:rsidR="006926B8">
              <w:rPr>
                <w:rFonts w:ascii="Calibri" w:hAnsi="Calibri" w:cs="Calibri"/>
                <w:b w:val="0"/>
                <w:sz w:val="18"/>
                <w:szCs w:val="18"/>
              </w:rPr>
              <w:t>la</w:t>
            </w:r>
            <w:r w:rsidR="006926B8">
              <w:rPr>
                <w:rFonts w:ascii="Calibri" w:eastAsia="Arial" w:hAnsi="Calibri" w:cs="Calibri"/>
                <w:b w:val="0"/>
                <w:sz w:val="18"/>
                <w:szCs w:val="18"/>
              </w:rPr>
              <w:t xml:space="preserve"> </w:t>
            </w:r>
            <w:r w:rsidR="006926B8">
              <w:rPr>
                <w:rFonts w:ascii="Calibri" w:hAnsi="Calibri" w:cs="Calibri"/>
                <w:b w:val="0"/>
                <w:sz w:val="18"/>
                <w:szCs w:val="18"/>
              </w:rPr>
              <w:t>solución</w:t>
            </w:r>
            <w:r w:rsidR="006926B8">
              <w:rPr>
                <w:rFonts w:ascii="Calibri" w:eastAsia="Arial" w:hAnsi="Calibri" w:cs="Calibri"/>
                <w:b w:val="0"/>
                <w:sz w:val="18"/>
                <w:szCs w:val="18"/>
              </w:rPr>
              <w:t xml:space="preserve"> </w:t>
            </w:r>
            <w:r w:rsidR="006926B8">
              <w:rPr>
                <w:rFonts w:ascii="Calibri" w:hAnsi="Calibri" w:cs="Calibri"/>
                <w:b w:val="0"/>
                <w:sz w:val="18"/>
                <w:szCs w:val="18"/>
              </w:rPr>
              <w:t>deben</w:t>
            </w:r>
            <w:r w:rsidR="006926B8">
              <w:rPr>
                <w:rFonts w:ascii="Calibri" w:eastAsia="Arial" w:hAnsi="Calibri" w:cs="Calibri"/>
                <w:b w:val="0"/>
                <w:sz w:val="18"/>
                <w:szCs w:val="18"/>
              </w:rPr>
              <w:t xml:space="preserve"> </w:t>
            </w:r>
            <w:r w:rsidR="006926B8">
              <w:rPr>
                <w:rFonts w:ascii="Calibri" w:hAnsi="Calibri" w:cs="Calibri"/>
                <w:b w:val="0"/>
                <w:sz w:val="18"/>
                <w:szCs w:val="18"/>
              </w:rPr>
              <w:t>ser</w:t>
            </w:r>
            <w:r w:rsidR="006926B8">
              <w:rPr>
                <w:rFonts w:ascii="Calibri" w:eastAsia="Arial" w:hAnsi="Calibri" w:cs="Calibri"/>
                <w:b w:val="0"/>
                <w:sz w:val="18"/>
                <w:szCs w:val="18"/>
              </w:rPr>
              <w:t xml:space="preserve"> </w:t>
            </w:r>
            <w:r w:rsidR="006926B8">
              <w:rPr>
                <w:rFonts w:ascii="Calibri" w:hAnsi="Calibri" w:cs="Calibri"/>
                <w:b w:val="0"/>
                <w:sz w:val="18"/>
                <w:szCs w:val="18"/>
              </w:rPr>
              <w:t>originales</w:t>
            </w:r>
            <w:r w:rsidR="006926B8">
              <w:rPr>
                <w:rFonts w:ascii="Calibri" w:eastAsia="Arial" w:hAnsi="Calibri" w:cs="Calibri"/>
                <w:b w:val="0"/>
                <w:sz w:val="18"/>
                <w:szCs w:val="18"/>
              </w:rPr>
              <w:t xml:space="preserve"> </w:t>
            </w:r>
            <w:r w:rsidR="006926B8">
              <w:rPr>
                <w:rFonts w:ascii="Calibri" w:hAnsi="Calibri" w:cs="Calibri"/>
                <w:b w:val="0"/>
                <w:sz w:val="18"/>
                <w:szCs w:val="18"/>
              </w:rPr>
              <w:t>de</w:t>
            </w:r>
            <w:r w:rsidR="006926B8">
              <w:rPr>
                <w:rFonts w:ascii="Calibri" w:eastAsia="Arial" w:hAnsi="Calibri" w:cs="Calibri"/>
                <w:b w:val="0"/>
                <w:sz w:val="18"/>
                <w:szCs w:val="18"/>
              </w:rPr>
              <w:t xml:space="preserve"> </w:t>
            </w:r>
            <w:r w:rsidR="006926B8">
              <w:rPr>
                <w:rFonts w:ascii="Calibri" w:hAnsi="Calibri" w:cs="Calibri"/>
                <w:b w:val="0"/>
                <w:sz w:val="18"/>
                <w:szCs w:val="18"/>
              </w:rPr>
              <w:t>fábrica</w:t>
            </w:r>
            <w:r w:rsidR="006926B8">
              <w:rPr>
                <w:rFonts w:ascii="Calibri" w:eastAsia="Arial" w:hAnsi="Calibri" w:cs="Calibri"/>
                <w:b w:val="0"/>
                <w:sz w:val="18"/>
                <w:szCs w:val="18"/>
              </w:rPr>
              <w:t xml:space="preserve"> </w:t>
            </w:r>
            <w:r w:rsidR="006926B8">
              <w:rPr>
                <w:rFonts w:ascii="Calibri" w:hAnsi="Calibri" w:cs="Calibri"/>
                <w:b w:val="0"/>
                <w:sz w:val="18"/>
                <w:szCs w:val="18"/>
              </w:rPr>
              <w:t>y</w:t>
            </w:r>
            <w:r w:rsidR="006926B8">
              <w:rPr>
                <w:rFonts w:ascii="Calibri" w:eastAsia="Arial" w:hAnsi="Calibri" w:cs="Calibri"/>
                <w:b w:val="0"/>
                <w:sz w:val="18"/>
                <w:szCs w:val="18"/>
              </w:rPr>
              <w:t xml:space="preserve"> </w:t>
            </w:r>
            <w:r w:rsidR="006926B8">
              <w:rPr>
                <w:rFonts w:ascii="Calibri" w:hAnsi="Calibri" w:cs="Calibri"/>
                <w:b w:val="0"/>
                <w:sz w:val="18"/>
                <w:szCs w:val="18"/>
              </w:rPr>
              <w:t>certificados</w:t>
            </w:r>
            <w:r w:rsidR="006926B8">
              <w:rPr>
                <w:rFonts w:ascii="Calibri" w:eastAsia="Arial" w:hAnsi="Calibri" w:cs="Calibri"/>
                <w:b w:val="0"/>
                <w:sz w:val="18"/>
                <w:szCs w:val="18"/>
              </w:rPr>
              <w:t xml:space="preserve"> </w:t>
            </w:r>
            <w:r w:rsidR="006926B8">
              <w:rPr>
                <w:rFonts w:ascii="Calibri" w:hAnsi="Calibri" w:cs="Calibri"/>
                <w:b w:val="0"/>
                <w:sz w:val="18"/>
                <w:szCs w:val="18"/>
              </w:rPr>
              <w:t>por</w:t>
            </w:r>
            <w:r w:rsidR="006926B8">
              <w:rPr>
                <w:rFonts w:ascii="Calibri" w:eastAsia="Arial" w:hAnsi="Calibri" w:cs="Calibri"/>
                <w:b w:val="0"/>
                <w:sz w:val="18"/>
                <w:szCs w:val="18"/>
              </w:rPr>
              <w:t xml:space="preserve"> </w:t>
            </w:r>
            <w:r w:rsidR="006926B8">
              <w:rPr>
                <w:rFonts w:ascii="Calibri" w:hAnsi="Calibri" w:cs="Calibri"/>
                <w:b w:val="0"/>
                <w:sz w:val="18"/>
                <w:szCs w:val="18"/>
              </w:rPr>
              <w:t>el</w:t>
            </w:r>
            <w:r w:rsidR="006926B8">
              <w:rPr>
                <w:rFonts w:ascii="Calibri" w:eastAsia="Arial" w:hAnsi="Calibri" w:cs="Calibri"/>
                <w:b w:val="0"/>
                <w:sz w:val="18"/>
                <w:szCs w:val="18"/>
              </w:rPr>
              <w:t xml:space="preserve"> </w:t>
            </w:r>
            <w:r w:rsidR="006926B8">
              <w:rPr>
                <w:rFonts w:ascii="Calibri" w:hAnsi="Calibri" w:cs="Calibri"/>
                <w:b w:val="0"/>
                <w:sz w:val="18"/>
                <w:szCs w:val="18"/>
              </w:rPr>
              <w:t>fabricante</w:t>
            </w:r>
            <w:r w:rsidR="006926B8">
              <w:rPr>
                <w:rFonts w:ascii="Calibri" w:eastAsia="Arial" w:hAnsi="Calibri" w:cs="Calibri"/>
                <w:b w:val="0"/>
                <w:sz w:val="18"/>
                <w:szCs w:val="18"/>
              </w:rPr>
              <w:t xml:space="preserve"> </w:t>
            </w:r>
            <w:r w:rsidR="006926B8">
              <w:rPr>
                <w:rFonts w:ascii="Calibri" w:hAnsi="Calibri" w:cs="Calibri"/>
                <w:b w:val="0"/>
                <w:sz w:val="18"/>
                <w:szCs w:val="18"/>
              </w:rPr>
              <w:t>a</w:t>
            </w:r>
            <w:r w:rsidR="006926B8">
              <w:rPr>
                <w:rFonts w:ascii="Calibri" w:eastAsia="Arial" w:hAnsi="Calibri" w:cs="Calibri"/>
                <w:b w:val="0"/>
                <w:sz w:val="18"/>
                <w:szCs w:val="18"/>
              </w:rPr>
              <w:t xml:space="preserve"> </w:t>
            </w:r>
            <w:r w:rsidR="006926B8">
              <w:rPr>
                <w:rFonts w:ascii="Calibri" w:hAnsi="Calibri" w:cs="Calibri"/>
                <w:b w:val="0"/>
                <w:sz w:val="18"/>
                <w:szCs w:val="18"/>
              </w:rPr>
              <w:t>fin</w:t>
            </w:r>
            <w:r w:rsidR="006926B8">
              <w:rPr>
                <w:rFonts w:ascii="Calibri" w:eastAsia="Arial" w:hAnsi="Calibri" w:cs="Calibri"/>
                <w:b w:val="0"/>
                <w:sz w:val="18"/>
                <w:szCs w:val="18"/>
              </w:rPr>
              <w:t xml:space="preserve"> </w:t>
            </w:r>
            <w:r w:rsidR="006926B8">
              <w:rPr>
                <w:rFonts w:ascii="Calibri" w:hAnsi="Calibri" w:cs="Calibri"/>
                <w:b w:val="0"/>
                <w:sz w:val="18"/>
                <w:szCs w:val="18"/>
              </w:rPr>
              <w:t>de</w:t>
            </w:r>
            <w:r w:rsidR="006926B8">
              <w:rPr>
                <w:rFonts w:ascii="Calibri" w:eastAsia="Arial" w:hAnsi="Calibri" w:cs="Calibri"/>
                <w:b w:val="0"/>
                <w:sz w:val="18"/>
                <w:szCs w:val="18"/>
              </w:rPr>
              <w:t xml:space="preserve"> </w:t>
            </w:r>
            <w:r w:rsidR="006926B8">
              <w:rPr>
                <w:rFonts w:ascii="Calibri" w:hAnsi="Calibri" w:cs="Calibri"/>
                <w:b w:val="0"/>
                <w:sz w:val="18"/>
                <w:szCs w:val="18"/>
              </w:rPr>
              <w:t>garantizar</w:t>
            </w:r>
            <w:r w:rsidR="006926B8">
              <w:rPr>
                <w:rFonts w:ascii="Calibri" w:eastAsia="Arial" w:hAnsi="Calibri" w:cs="Calibri"/>
                <w:b w:val="0"/>
                <w:sz w:val="18"/>
                <w:szCs w:val="18"/>
              </w:rPr>
              <w:t xml:space="preserve"> </w:t>
            </w:r>
            <w:r w:rsidR="006926B8">
              <w:rPr>
                <w:rFonts w:ascii="Calibri" w:hAnsi="Calibri" w:cs="Calibri"/>
                <w:b w:val="0"/>
                <w:sz w:val="18"/>
                <w:szCs w:val="18"/>
              </w:rPr>
              <w:t>su</w:t>
            </w:r>
            <w:r w:rsidR="006926B8">
              <w:rPr>
                <w:rFonts w:ascii="Calibri" w:eastAsia="Arial" w:hAnsi="Calibri" w:cs="Calibri"/>
                <w:b w:val="0"/>
                <w:sz w:val="18"/>
                <w:szCs w:val="18"/>
              </w:rPr>
              <w:t xml:space="preserve"> </w:t>
            </w:r>
            <w:r w:rsidR="006926B8">
              <w:rPr>
                <w:rFonts w:ascii="Calibri" w:hAnsi="Calibri" w:cs="Calibri"/>
                <w:b w:val="0"/>
                <w:sz w:val="18"/>
                <w:szCs w:val="18"/>
              </w:rPr>
              <w:t>funcionamiento.</w:t>
            </w:r>
            <w:r w:rsidR="006926B8">
              <w:rPr>
                <w:rFonts w:ascii="Calibri" w:eastAsia="Arial" w:hAnsi="Calibri" w:cs="Calibri"/>
                <w:b w:val="0"/>
                <w:sz w:val="18"/>
                <w:szCs w:val="18"/>
              </w:rPr>
              <w:t xml:space="preserve"> </w:t>
            </w:r>
          </w:p>
          <w:p w:rsidR="006926B8" w:rsidRDefault="006926B8" w:rsidP="006926B8">
            <w:pPr>
              <w:autoSpaceDE w:val="0"/>
              <w:jc w:val="both"/>
            </w:pPr>
            <w:r>
              <w:rPr>
                <w:rFonts w:ascii="Calibri" w:hAnsi="Calibri" w:cs="Calibri"/>
                <w:b/>
                <w:bCs/>
                <w:sz w:val="18"/>
                <w:szCs w:val="18"/>
              </w:rPr>
              <w:t>(</w:t>
            </w:r>
            <w:r>
              <w:rPr>
                <w:rFonts w:ascii="Calibri" w:eastAsia="Arial Unicode MS" w:hAnsi="Calibri" w:cs="Calibri"/>
                <w:b/>
                <w:bCs/>
                <w:sz w:val="18"/>
                <w:szCs w:val="18"/>
              </w:rPr>
              <w:t>La empresa adjudicada deberá adjuntar</w:t>
            </w:r>
            <w:r>
              <w:rPr>
                <w:rFonts w:ascii="Calibri" w:eastAsia="Arial" w:hAnsi="Calibri" w:cs="Calibri"/>
                <w:b/>
                <w:bCs/>
                <w:sz w:val="18"/>
                <w:szCs w:val="18"/>
              </w:rPr>
              <w:t xml:space="preserve"> una fotocopia de certificación </w:t>
            </w:r>
            <w:r>
              <w:rPr>
                <w:rFonts w:ascii="Calibri" w:eastAsia="Arial Unicode MS" w:hAnsi="Calibri" w:cs="Calibri"/>
                <w:b/>
                <w:bCs/>
                <w:sz w:val="18"/>
                <w:szCs w:val="18"/>
              </w:rPr>
              <w:t>del</w:t>
            </w:r>
            <w:r>
              <w:rPr>
                <w:rFonts w:ascii="Calibri" w:eastAsia="Arial" w:hAnsi="Calibri" w:cs="Calibri"/>
                <w:b/>
                <w:bCs/>
                <w:sz w:val="18"/>
                <w:szCs w:val="18"/>
              </w:rPr>
              <w:t xml:space="preserve"> </w:t>
            </w:r>
            <w:r>
              <w:rPr>
                <w:rFonts w:ascii="Calibri" w:eastAsia="Arial Unicode MS" w:hAnsi="Calibri" w:cs="Calibri"/>
                <w:b/>
                <w:bCs/>
                <w:sz w:val="18"/>
                <w:szCs w:val="18"/>
              </w:rPr>
              <w:t>fabricante o documentación que acredite este aspecto indicando los números de parte que son ofertados).</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DB384C" w:rsidP="00DB384C">
            <w:pPr>
              <w:pStyle w:val="Textoindependiente31"/>
              <w:widowControl/>
              <w:suppressAutoHyphens/>
              <w:snapToGrid w:val="0"/>
            </w:pPr>
            <w:r>
              <w:rPr>
                <w:rFonts w:ascii="Calibri" w:hAnsi="Calibri" w:cs="Calibri"/>
                <w:b w:val="0"/>
                <w:bCs/>
                <w:sz w:val="18"/>
                <w:szCs w:val="18"/>
              </w:rPr>
              <w:t xml:space="preserve">2. </w:t>
            </w:r>
            <w:proofErr w:type="spellStart"/>
            <w:r w:rsidR="006926B8">
              <w:rPr>
                <w:rFonts w:ascii="Calibri" w:hAnsi="Calibri" w:cs="Calibri"/>
                <w:b w:val="0"/>
                <w:bCs/>
                <w:sz w:val="18"/>
                <w:szCs w:val="18"/>
              </w:rPr>
              <w:t>Enrutado</w:t>
            </w:r>
            <w:proofErr w:type="spellEnd"/>
            <w:r w:rsidR="006926B8">
              <w:rPr>
                <w:rFonts w:ascii="Calibri" w:eastAsia="Arial" w:hAnsi="Calibri" w:cs="Calibri"/>
                <w:b w:val="0"/>
                <w:bCs/>
                <w:sz w:val="18"/>
                <w:szCs w:val="18"/>
              </w:rPr>
              <w:t xml:space="preserve"> </w:t>
            </w:r>
            <w:r w:rsidR="006926B8">
              <w:rPr>
                <w:rFonts w:ascii="Calibri" w:hAnsi="Calibri" w:cs="Calibri"/>
                <w:b w:val="0"/>
                <w:bCs/>
                <w:sz w:val="18"/>
                <w:szCs w:val="18"/>
              </w:rPr>
              <w:t>de</w:t>
            </w:r>
            <w:r w:rsidR="006926B8">
              <w:rPr>
                <w:rFonts w:ascii="Calibri" w:eastAsia="Arial" w:hAnsi="Calibri" w:cs="Calibri"/>
                <w:b w:val="0"/>
                <w:bCs/>
                <w:sz w:val="18"/>
                <w:szCs w:val="18"/>
              </w:rPr>
              <w:t xml:space="preserve"> </w:t>
            </w:r>
            <w:r w:rsidR="006926B8">
              <w:rPr>
                <w:rFonts w:ascii="Calibri" w:hAnsi="Calibri" w:cs="Calibri"/>
                <w:b w:val="0"/>
                <w:bCs/>
                <w:sz w:val="18"/>
                <w:szCs w:val="18"/>
              </w:rPr>
              <w:t>cables</w:t>
            </w:r>
          </w:p>
          <w:p w:rsidR="006926B8" w:rsidRDefault="006926B8" w:rsidP="00DB384C">
            <w:pPr>
              <w:suppressAutoHyphens/>
              <w:ind w:right="215"/>
            </w:pPr>
            <w:r>
              <w:rPr>
                <w:rFonts w:ascii="Calibri" w:hAnsi="Calibri" w:cs="Calibri"/>
                <w:sz w:val="18"/>
                <w:szCs w:val="18"/>
              </w:rPr>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canales/ductos</w:t>
            </w:r>
            <w:r>
              <w:rPr>
                <w:rFonts w:ascii="Calibri" w:eastAsia="Arial" w:hAnsi="Calibri" w:cs="Calibri"/>
                <w:sz w:val="18"/>
                <w:szCs w:val="18"/>
              </w:rPr>
              <w:t xml:space="preserve"> </w:t>
            </w:r>
            <w:r>
              <w:rPr>
                <w:rFonts w:ascii="Calibri" w:hAnsi="Calibri" w:cs="Calibri"/>
                <w:sz w:val="18"/>
                <w:szCs w:val="18"/>
              </w:rPr>
              <w:t>(escalerillas)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capacidad</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alojar</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forma</w:t>
            </w:r>
            <w:r>
              <w:rPr>
                <w:rFonts w:ascii="Calibri" w:eastAsia="Arial" w:hAnsi="Calibri" w:cs="Calibri"/>
                <w:sz w:val="18"/>
                <w:szCs w:val="18"/>
              </w:rPr>
              <w:t xml:space="preserve"> </w:t>
            </w:r>
            <w:r>
              <w:rPr>
                <w:rFonts w:ascii="Calibri" w:hAnsi="Calibri" w:cs="Calibri"/>
                <w:sz w:val="18"/>
                <w:szCs w:val="18"/>
              </w:rPr>
              <w:t>independiente y separada.</w:t>
            </w:r>
          </w:p>
          <w:p w:rsidR="006926B8" w:rsidRDefault="006926B8" w:rsidP="00DB384C">
            <w:pPr>
              <w:suppressAutoHyphens/>
              <w:ind w:right="215"/>
              <w:jc w:val="both"/>
            </w:pPr>
            <w:r>
              <w:rPr>
                <w:rFonts w:ascii="Calibri" w:hAnsi="Calibri" w:cs="Calibri"/>
                <w:sz w:val="18"/>
                <w:szCs w:val="18"/>
              </w:rPr>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precintos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sujeción</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ordenamiento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E463D5">
            <w:pPr>
              <w:numPr>
                <w:ilvl w:val="0"/>
                <w:numId w:val="24"/>
              </w:numPr>
              <w:suppressAutoHyphens/>
              <w:ind w:left="470" w:right="215" w:hanging="18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DB384C" w:rsidP="00DB384C">
            <w:pPr>
              <w:pStyle w:val="Textoindependiente31"/>
              <w:widowControl/>
              <w:suppressAutoHyphens/>
              <w:snapToGrid w:val="0"/>
            </w:pPr>
            <w:r>
              <w:rPr>
                <w:rFonts w:ascii="Calibri" w:hAnsi="Calibri" w:cs="Calibri"/>
                <w:bCs/>
                <w:sz w:val="18"/>
                <w:szCs w:val="18"/>
              </w:rPr>
              <w:t xml:space="preserve">3. </w:t>
            </w:r>
            <w:r w:rsidR="006926B8">
              <w:rPr>
                <w:rFonts w:ascii="Calibri" w:hAnsi="Calibri" w:cs="Calibri"/>
                <w:bCs/>
                <w:sz w:val="18"/>
                <w:szCs w:val="18"/>
              </w:rPr>
              <w:t>Equipo</w:t>
            </w:r>
            <w:r w:rsidR="006926B8">
              <w:rPr>
                <w:rFonts w:ascii="Calibri" w:eastAsia="Arial" w:hAnsi="Calibri" w:cs="Calibri"/>
                <w:bCs/>
                <w:sz w:val="18"/>
                <w:szCs w:val="18"/>
              </w:rPr>
              <w:t xml:space="preserve"> </w:t>
            </w:r>
            <w:r w:rsidR="006926B8">
              <w:rPr>
                <w:rFonts w:ascii="Calibri" w:hAnsi="Calibri" w:cs="Calibri"/>
                <w:bCs/>
                <w:sz w:val="18"/>
                <w:szCs w:val="18"/>
              </w:rPr>
              <w:t>de</w:t>
            </w:r>
            <w:r w:rsidR="006926B8">
              <w:rPr>
                <w:rFonts w:ascii="Calibri" w:eastAsia="Arial" w:hAnsi="Calibri" w:cs="Calibri"/>
                <w:bCs/>
                <w:sz w:val="18"/>
                <w:szCs w:val="18"/>
              </w:rPr>
              <w:t xml:space="preserve"> </w:t>
            </w:r>
            <w:r w:rsidR="006926B8">
              <w:rPr>
                <w:rFonts w:ascii="Calibri" w:hAnsi="Calibri" w:cs="Calibri"/>
                <w:bCs/>
                <w:sz w:val="18"/>
                <w:szCs w:val="18"/>
              </w:rPr>
              <w:t>certificación</w:t>
            </w:r>
            <w:r w:rsidR="006926B8">
              <w:rPr>
                <w:rFonts w:ascii="Calibri" w:eastAsia="Arial" w:hAnsi="Calibri" w:cs="Calibri"/>
                <w:bCs/>
                <w:sz w:val="18"/>
                <w:szCs w:val="18"/>
              </w:rPr>
              <w:t xml:space="preserve"> </w:t>
            </w:r>
            <w:r w:rsidR="006926B8">
              <w:rPr>
                <w:rFonts w:ascii="Calibri" w:hAnsi="Calibri" w:cs="Calibri"/>
                <w:b w:val="0"/>
                <w:sz w:val="18"/>
                <w:szCs w:val="18"/>
              </w:rPr>
              <w:t>La</w:t>
            </w:r>
            <w:r w:rsidR="006926B8">
              <w:rPr>
                <w:rFonts w:ascii="Calibri" w:eastAsia="Arial" w:hAnsi="Calibri" w:cs="Calibri"/>
                <w:b w:val="0"/>
                <w:sz w:val="18"/>
                <w:szCs w:val="18"/>
              </w:rPr>
              <w:t xml:space="preserve"> </w:t>
            </w:r>
            <w:r w:rsidR="006926B8">
              <w:rPr>
                <w:rFonts w:ascii="Calibri" w:hAnsi="Calibri" w:cs="Calibri"/>
                <w:b w:val="0"/>
                <w:sz w:val="18"/>
                <w:szCs w:val="18"/>
              </w:rPr>
              <w:t>empresa</w:t>
            </w:r>
            <w:r w:rsidR="006926B8">
              <w:rPr>
                <w:rFonts w:ascii="Calibri" w:eastAsia="Arial" w:hAnsi="Calibri" w:cs="Calibri"/>
                <w:b w:val="0"/>
                <w:sz w:val="18"/>
                <w:szCs w:val="18"/>
              </w:rPr>
              <w:t xml:space="preserve"> </w:t>
            </w:r>
            <w:r w:rsidR="006926B8">
              <w:rPr>
                <w:rFonts w:ascii="Calibri" w:hAnsi="Calibri" w:cs="Calibri"/>
                <w:b w:val="0"/>
                <w:sz w:val="18"/>
                <w:szCs w:val="18"/>
              </w:rPr>
              <w:t>adjudicada</w:t>
            </w:r>
            <w:r w:rsidR="006926B8">
              <w:rPr>
                <w:rFonts w:ascii="Calibri" w:eastAsia="Arial" w:hAnsi="Calibri" w:cs="Calibri"/>
                <w:b w:val="0"/>
                <w:sz w:val="18"/>
                <w:szCs w:val="18"/>
              </w:rPr>
              <w:t xml:space="preserve"> </w:t>
            </w:r>
            <w:r w:rsidR="006926B8">
              <w:rPr>
                <w:rFonts w:ascii="Calibri" w:hAnsi="Calibri" w:cs="Calibri"/>
                <w:b w:val="0"/>
                <w:sz w:val="18"/>
                <w:szCs w:val="18"/>
              </w:rPr>
              <w:t>deberá</w:t>
            </w:r>
            <w:r w:rsidR="006926B8">
              <w:rPr>
                <w:rFonts w:ascii="Calibri" w:eastAsia="Arial" w:hAnsi="Calibri" w:cs="Calibri"/>
                <w:b w:val="0"/>
                <w:sz w:val="18"/>
                <w:szCs w:val="18"/>
              </w:rPr>
              <w:t xml:space="preserve"> </w:t>
            </w:r>
            <w:r w:rsidR="006926B8">
              <w:rPr>
                <w:rFonts w:ascii="Calibri" w:hAnsi="Calibri" w:cs="Calibri"/>
                <w:b w:val="0"/>
                <w:sz w:val="18"/>
                <w:szCs w:val="18"/>
              </w:rPr>
              <w:t>contar</w:t>
            </w:r>
            <w:r w:rsidR="006926B8">
              <w:rPr>
                <w:rFonts w:ascii="Calibri" w:eastAsia="Arial" w:hAnsi="Calibri" w:cs="Calibri"/>
                <w:b w:val="0"/>
                <w:sz w:val="18"/>
                <w:szCs w:val="18"/>
              </w:rPr>
              <w:t xml:space="preserve"> </w:t>
            </w:r>
            <w:r w:rsidR="006926B8">
              <w:rPr>
                <w:rFonts w:ascii="Calibri" w:hAnsi="Calibri" w:cs="Calibri"/>
                <w:b w:val="0"/>
                <w:sz w:val="18"/>
                <w:szCs w:val="18"/>
              </w:rPr>
              <w:t>con</w:t>
            </w:r>
            <w:r w:rsidR="006926B8">
              <w:rPr>
                <w:rFonts w:ascii="Calibri" w:eastAsia="Arial" w:hAnsi="Calibri" w:cs="Calibri"/>
                <w:b w:val="0"/>
                <w:sz w:val="18"/>
                <w:szCs w:val="18"/>
              </w:rPr>
              <w:t xml:space="preserve"> </w:t>
            </w:r>
            <w:r w:rsidR="006926B8">
              <w:rPr>
                <w:rFonts w:ascii="Calibri" w:hAnsi="Calibri" w:cs="Calibri"/>
                <w:b w:val="0"/>
                <w:sz w:val="18"/>
                <w:szCs w:val="18"/>
              </w:rPr>
              <w:t>equipos</w:t>
            </w:r>
            <w:r w:rsidR="006926B8">
              <w:rPr>
                <w:rFonts w:ascii="Calibri" w:eastAsia="Arial" w:hAnsi="Calibri" w:cs="Calibri"/>
                <w:b w:val="0"/>
                <w:sz w:val="18"/>
                <w:szCs w:val="18"/>
              </w:rPr>
              <w:t xml:space="preserve"> </w:t>
            </w:r>
            <w:r w:rsidR="006926B8">
              <w:rPr>
                <w:rFonts w:ascii="Calibri" w:hAnsi="Calibri" w:cs="Calibri"/>
                <w:b w:val="0"/>
                <w:sz w:val="18"/>
                <w:szCs w:val="18"/>
              </w:rPr>
              <w:t>certificadores</w:t>
            </w:r>
            <w:r w:rsidR="006926B8">
              <w:rPr>
                <w:rFonts w:ascii="Calibri" w:eastAsia="Arial" w:hAnsi="Calibri" w:cs="Calibri"/>
                <w:b w:val="0"/>
                <w:sz w:val="18"/>
                <w:szCs w:val="18"/>
              </w:rPr>
              <w:t xml:space="preserve"> </w:t>
            </w:r>
            <w:r w:rsidR="006926B8">
              <w:rPr>
                <w:rFonts w:ascii="Calibri" w:hAnsi="Calibri" w:cs="Calibri"/>
                <w:b w:val="0"/>
                <w:sz w:val="18"/>
                <w:szCs w:val="18"/>
              </w:rPr>
              <w:t>de</w:t>
            </w:r>
            <w:r w:rsidR="006926B8">
              <w:rPr>
                <w:rFonts w:ascii="Calibri" w:eastAsia="Arial" w:hAnsi="Calibri" w:cs="Calibri"/>
                <w:b w:val="0"/>
                <w:sz w:val="18"/>
                <w:szCs w:val="18"/>
              </w:rPr>
              <w:t xml:space="preserve"> </w:t>
            </w:r>
            <w:r w:rsidR="006926B8">
              <w:rPr>
                <w:rFonts w:ascii="Calibri" w:hAnsi="Calibri" w:cs="Calibri"/>
                <w:b w:val="0"/>
                <w:sz w:val="18"/>
                <w:szCs w:val="18"/>
              </w:rPr>
              <w:t>cobre,</w:t>
            </w:r>
            <w:r w:rsidR="006926B8">
              <w:rPr>
                <w:rFonts w:ascii="Calibri" w:eastAsia="Arial" w:hAnsi="Calibri" w:cs="Calibri"/>
                <w:b w:val="0"/>
                <w:sz w:val="18"/>
                <w:szCs w:val="18"/>
              </w:rPr>
              <w:t xml:space="preserve"> </w:t>
            </w:r>
            <w:r w:rsidR="006926B8">
              <w:rPr>
                <w:rFonts w:ascii="Calibri" w:hAnsi="Calibri" w:cs="Calibri"/>
                <w:b w:val="0"/>
                <w:sz w:val="18"/>
                <w:szCs w:val="18"/>
              </w:rPr>
              <w:t>certificadores</w:t>
            </w:r>
            <w:r w:rsidR="006926B8">
              <w:rPr>
                <w:rFonts w:ascii="Calibri" w:eastAsia="Arial" w:hAnsi="Calibri" w:cs="Calibri"/>
                <w:b w:val="0"/>
                <w:sz w:val="18"/>
                <w:szCs w:val="18"/>
              </w:rPr>
              <w:t xml:space="preserve"> OTDR </w:t>
            </w:r>
            <w:r w:rsidR="006926B8">
              <w:rPr>
                <w:rFonts w:ascii="Calibri" w:hAnsi="Calibri" w:cs="Calibri"/>
                <w:b w:val="0"/>
                <w:sz w:val="18"/>
                <w:szCs w:val="18"/>
              </w:rPr>
              <w:t>y</w:t>
            </w:r>
            <w:r w:rsidR="006926B8">
              <w:rPr>
                <w:rFonts w:ascii="Calibri" w:eastAsia="Arial" w:hAnsi="Calibri" w:cs="Calibri"/>
                <w:b w:val="0"/>
                <w:sz w:val="18"/>
                <w:szCs w:val="18"/>
              </w:rPr>
              <w:t xml:space="preserve"> </w:t>
            </w:r>
            <w:proofErr w:type="spellStart"/>
            <w:r w:rsidR="006926B8">
              <w:rPr>
                <w:rFonts w:ascii="Calibri" w:hAnsi="Calibri" w:cs="Calibri"/>
                <w:b w:val="0"/>
                <w:sz w:val="18"/>
                <w:szCs w:val="18"/>
              </w:rPr>
              <w:t>fusionadores</w:t>
            </w:r>
            <w:proofErr w:type="spellEnd"/>
            <w:r w:rsidR="006926B8">
              <w:rPr>
                <w:rFonts w:ascii="Calibri" w:eastAsia="Arial" w:hAnsi="Calibri" w:cs="Calibri"/>
                <w:b w:val="0"/>
                <w:sz w:val="18"/>
                <w:szCs w:val="18"/>
              </w:rPr>
              <w:t xml:space="preserve"> </w:t>
            </w:r>
            <w:r w:rsidR="006926B8">
              <w:rPr>
                <w:rFonts w:ascii="Calibri" w:hAnsi="Calibri" w:cs="Calibri"/>
                <w:b w:val="0"/>
                <w:sz w:val="18"/>
                <w:szCs w:val="18"/>
              </w:rPr>
              <w:t>de</w:t>
            </w:r>
            <w:r w:rsidR="006926B8">
              <w:rPr>
                <w:rFonts w:ascii="Calibri" w:eastAsia="Arial" w:hAnsi="Calibri" w:cs="Calibri"/>
                <w:b w:val="0"/>
                <w:sz w:val="18"/>
                <w:szCs w:val="18"/>
              </w:rPr>
              <w:t xml:space="preserve"> </w:t>
            </w:r>
            <w:r w:rsidR="006926B8">
              <w:rPr>
                <w:rFonts w:ascii="Calibri" w:hAnsi="Calibri" w:cs="Calibri"/>
                <w:b w:val="0"/>
                <w:sz w:val="18"/>
                <w:szCs w:val="18"/>
              </w:rPr>
              <w:t>fibra</w:t>
            </w:r>
            <w:r w:rsidR="006926B8">
              <w:rPr>
                <w:rFonts w:ascii="Calibri" w:eastAsia="Arial" w:hAnsi="Calibri" w:cs="Calibri"/>
                <w:b w:val="0"/>
                <w:sz w:val="18"/>
                <w:szCs w:val="18"/>
              </w:rPr>
              <w:t xml:space="preserve"> </w:t>
            </w:r>
            <w:r w:rsidR="006926B8">
              <w:rPr>
                <w:rFonts w:ascii="Calibri" w:hAnsi="Calibri" w:cs="Calibri"/>
                <w:b w:val="0"/>
                <w:sz w:val="18"/>
                <w:szCs w:val="18"/>
              </w:rPr>
              <w:t>óptica,</w:t>
            </w:r>
            <w:r w:rsidR="006926B8">
              <w:rPr>
                <w:rFonts w:ascii="Calibri" w:eastAsia="Arial" w:hAnsi="Calibri" w:cs="Calibri"/>
                <w:b w:val="0"/>
                <w:sz w:val="18"/>
                <w:szCs w:val="18"/>
              </w:rPr>
              <w:t xml:space="preserve">  </w:t>
            </w:r>
            <w:r w:rsidR="006926B8">
              <w:rPr>
                <w:rFonts w:ascii="Calibri" w:hAnsi="Calibri" w:cs="Calibri"/>
                <w:b w:val="0"/>
                <w:sz w:val="18"/>
                <w:szCs w:val="18"/>
              </w:rPr>
              <w:t>propios</w:t>
            </w:r>
            <w:r w:rsidR="006926B8">
              <w:rPr>
                <w:rFonts w:ascii="Calibri" w:eastAsia="Arial" w:hAnsi="Calibri" w:cs="Calibri"/>
                <w:b w:val="0"/>
                <w:sz w:val="18"/>
                <w:szCs w:val="18"/>
              </w:rPr>
              <w:t xml:space="preserve"> </w:t>
            </w:r>
            <w:r w:rsidR="006926B8">
              <w:rPr>
                <w:rFonts w:ascii="Calibri" w:hAnsi="Calibri" w:cs="Calibri"/>
                <w:b w:val="0"/>
                <w:sz w:val="18"/>
                <w:szCs w:val="18"/>
              </w:rPr>
              <w:t>e</w:t>
            </w:r>
            <w:r w:rsidR="006926B8">
              <w:rPr>
                <w:rFonts w:ascii="Calibri" w:eastAsia="Arial" w:hAnsi="Calibri" w:cs="Calibri"/>
                <w:b w:val="0"/>
                <w:sz w:val="18"/>
                <w:szCs w:val="18"/>
              </w:rPr>
              <w:t xml:space="preserve"> </w:t>
            </w:r>
            <w:r w:rsidR="006926B8">
              <w:rPr>
                <w:rFonts w:ascii="Calibri" w:hAnsi="Calibri" w:cs="Calibri"/>
                <w:b w:val="0"/>
                <w:sz w:val="18"/>
                <w:szCs w:val="18"/>
              </w:rPr>
              <w:t>identificados</w:t>
            </w:r>
            <w:r w:rsidR="006926B8">
              <w:rPr>
                <w:rFonts w:ascii="Calibri" w:eastAsia="Arial" w:hAnsi="Calibri" w:cs="Calibri"/>
                <w:b w:val="0"/>
                <w:sz w:val="18"/>
                <w:szCs w:val="18"/>
              </w:rPr>
              <w:t xml:space="preserve"> </w:t>
            </w:r>
            <w:r w:rsidR="006926B8">
              <w:rPr>
                <w:rFonts w:ascii="Calibri" w:hAnsi="Calibri" w:cs="Calibri"/>
                <w:b w:val="0"/>
                <w:sz w:val="18"/>
                <w:szCs w:val="18"/>
              </w:rPr>
              <w:t>a</w:t>
            </w:r>
            <w:r w:rsidR="006926B8">
              <w:rPr>
                <w:rFonts w:ascii="Calibri" w:eastAsia="Arial" w:hAnsi="Calibri" w:cs="Calibri"/>
                <w:b w:val="0"/>
                <w:sz w:val="18"/>
                <w:szCs w:val="18"/>
              </w:rPr>
              <w:t xml:space="preserve"> </w:t>
            </w:r>
            <w:r w:rsidR="006926B8">
              <w:rPr>
                <w:rFonts w:ascii="Calibri" w:hAnsi="Calibri" w:cs="Calibri"/>
                <w:b w:val="0"/>
                <w:sz w:val="18"/>
                <w:szCs w:val="18"/>
              </w:rPr>
              <w:t>nombre</w:t>
            </w:r>
            <w:r w:rsidR="006926B8">
              <w:rPr>
                <w:rFonts w:ascii="Calibri" w:eastAsia="Arial" w:hAnsi="Calibri" w:cs="Calibri"/>
                <w:b w:val="0"/>
                <w:sz w:val="18"/>
                <w:szCs w:val="18"/>
              </w:rPr>
              <w:t xml:space="preserve"> </w:t>
            </w:r>
            <w:r w:rsidR="006926B8">
              <w:rPr>
                <w:rFonts w:ascii="Calibri" w:hAnsi="Calibri" w:cs="Calibri"/>
                <w:b w:val="0"/>
                <w:sz w:val="18"/>
                <w:szCs w:val="18"/>
              </w:rPr>
              <w:t>del</w:t>
            </w:r>
            <w:r w:rsidR="006926B8">
              <w:rPr>
                <w:rFonts w:ascii="Calibri" w:eastAsia="Arial" w:hAnsi="Calibri" w:cs="Calibri"/>
                <w:b w:val="0"/>
                <w:sz w:val="18"/>
                <w:szCs w:val="18"/>
              </w:rPr>
              <w:t xml:space="preserve"> </w:t>
            </w:r>
            <w:r w:rsidR="006926B8">
              <w:rPr>
                <w:rFonts w:ascii="Calibri" w:hAnsi="Calibri" w:cs="Calibri"/>
                <w:b w:val="0"/>
                <w:sz w:val="18"/>
                <w:szCs w:val="18"/>
              </w:rPr>
              <w:t>proveedor</w:t>
            </w:r>
            <w:r w:rsidR="006926B8">
              <w:rPr>
                <w:rFonts w:ascii="Calibri" w:eastAsia="Arial" w:hAnsi="Calibri" w:cs="Calibri"/>
                <w:b w:val="0"/>
                <w:sz w:val="18"/>
                <w:szCs w:val="18"/>
              </w:rPr>
              <w:t xml:space="preserve"> (</w:t>
            </w:r>
            <w:r w:rsidR="006926B8">
              <w:rPr>
                <w:rFonts w:ascii="Calibri" w:hAnsi="Calibri" w:cs="Calibri"/>
                <w:b w:val="0"/>
                <w:sz w:val="18"/>
                <w:szCs w:val="18"/>
              </w:rPr>
              <w:t>no</w:t>
            </w:r>
            <w:r w:rsidR="006926B8">
              <w:rPr>
                <w:rFonts w:ascii="Calibri" w:eastAsia="Arial" w:hAnsi="Calibri" w:cs="Calibri"/>
                <w:b w:val="0"/>
                <w:sz w:val="18"/>
                <w:szCs w:val="18"/>
              </w:rPr>
              <w:t xml:space="preserve"> </w:t>
            </w:r>
            <w:r w:rsidR="006926B8">
              <w:rPr>
                <w:rFonts w:ascii="Calibri" w:hAnsi="Calibri" w:cs="Calibri"/>
                <w:b w:val="0"/>
                <w:sz w:val="18"/>
                <w:szCs w:val="18"/>
              </w:rPr>
              <w:t>se</w:t>
            </w:r>
            <w:r w:rsidR="006926B8">
              <w:rPr>
                <w:rFonts w:ascii="Calibri" w:eastAsia="Arial" w:hAnsi="Calibri" w:cs="Calibri"/>
                <w:b w:val="0"/>
                <w:sz w:val="18"/>
                <w:szCs w:val="18"/>
              </w:rPr>
              <w:t xml:space="preserve"> </w:t>
            </w:r>
            <w:r w:rsidR="006926B8">
              <w:rPr>
                <w:rFonts w:ascii="Calibri" w:hAnsi="Calibri" w:cs="Calibri"/>
                <w:b w:val="0"/>
                <w:sz w:val="18"/>
                <w:szCs w:val="18"/>
              </w:rPr>
              <w:t>aceptará</w:t>
            </w:r>
            <w:r w:rsidR="006926B8">
              <w:rPr>
                <w:rFonts w:ascii="Calibri" w:eastAsia="Arial" w:hAnsi="Calibri" w:cs="Calibri"/>
                <w:b w:val="0"/>
                <w:sz w:val="18"/>
                <w:szCs w:val="18"/>
              </w:rPr>
              <w:t xml:space="preserve"> </w:t>
            </w:r>
            <w:r w:rsidR="006926B8">
              <w:rPr>
                <w:rFonts w:ascii="Calibri" w:hAnsi="Calibri" w:cs="Calibri"/>
                <w:b w:val="0"/>
                <w:sz w:val="18"/>
                <w:szCs w:val="18"/>
              </w:rPr>
              <w:t>alquiler</w:t>
            </w:r>
            <w:r w:rsidR="006926B8">
              <w:rPr>
                <w:rFonts w:ascii="Calibri" w:eastAsia="Arial" w:hAnsi="Calibri" w:cs="Calibri"/>
                <w:b w:val="0"/>
                <w:sz w:val="18"/>
                <w:szCs w:val="18"/>
              </w:rPr>
              <w:t xml:space="preserve"> </w:t>
            </w:r>
            <w:r w:rsidR="006926B8">
              <w:rPr>
                <w:rFonts w:ascii="Calibri" w:hAnsi="Calibri" w:cs="Calibri"/>
                <w:b w:val="0"/>
                <w:sz w:val="18"/>
                <w:szCs w:val="18"/>
              </w:rPr>
              <w:t>a</w:t>
            </w:r>
            <w:r w:rsidR="006926B8">
              <w:rPr>
                <w:rFonts w:ascii="Calibri" w:eastAsia="Arial" w:hAnsi="Calibri" w:cs="Calibri"/>
                <w:b w:val="0"/>
                <w:sz w:val="18"/>
                <w:szCs w:val="18"/>
              </w:rPr>
              <w:t xml:space="preserve"> </w:t>
            </w:r>
            <w:r w:rsidR="006926B8">
              <w:rPr>
                <w:rFonts w:ascii="Calibri" w:hAnsi="Calibri" w:cs="Calibri"/>
                <w:b w:val="0"/>
                <w:sz w:val="18"/>
                <w:szCs w:val="18"/>
              </w:rPr>
              <w:t>terceros),</w:t>
            </w:r>
            <w:r w:rsidR="006926B8">
              <w:rPr>
                <w:rFonts w:ascii="Calibri" w:eastAsia="Arial" w:hAnsi="Calibri" w:cs="Calibri"/>
                <w:b w:val="0"/>
                <w:sz w:val="18"/>
                <w:szCs w:val="18"/>
              </w:rPr>
              <w:t xml:space="preserve"> </w:t>
            </w:r>
            <w:r w:rsidR="006926B8">
              <w:rPr>
                <w:rFonts w:ascii="Calibri" w:hAnsi="Calibri" w:cs="Calibri"/>
                <w:b w:val="0"/>
                <w:sz w:val="18"/>
                <w:szCs w:val="18"/>
              </w:rPr>
              <w:t>para</w:t>
            </w:r>
            <w:r w:rsidR="006926B8">
              <w:rPr>
                <w:rFonts w:ascii="Calibri" w:eastAsia="Arial" w:hAnsi="Calibri" w:cs="Calibri"/>
                <w:b w:val="0"/>
                <w:sz w:val="18"/>
                <w:szCs w:val="18"/>
              </w:rPr>
              <w:t xml:space="preserve"> </w:t>
            </w:r>
            <w:r w:rsidR="006926B8">
              <w:rPr>
                <w:rFonts w:ascii="Calibri" w:hAnsi="Calibri" w:cs="Calibri"/>
                <w:b w:val="0"/>
                <w:sz w:val="18"/>
                <w:szCs w:val="18"/>
              </w:rPr>
              <w:t>poder</w:t>
            </w:r>
            <w:r w:rsidR="006926B8">
              <w:rPr>
                <w:rFonts w:ascii="Calibri" w:eastAsia="Arial" w:hAnsi="Calibri" w:cs="Calibri"/>
                <w:b w:val="0"/>
                <w:sz w:val="18"/>
                <w:szCs w:val="18"/>
              </w:rPr>
              <w:t xml:space="preserve"> </w:t>
            </w:r>
            <w:r w:rsidR="006926B8">
              <w:rPr>
                <w:rFonts w:ascii="Calibri" w:hAnsi="Calibri" w:cs="Calibri"/>
                <w:b w:val="0"/>
                <w:sz w:val="18"/>
                <w:szCs w:val="18"/>
              </w:rPr>
              <w:t>garantizar</w:t>
            </w:r>
            <w:r w:rsidR="006926B8">
              <w:rPr>
                <w:rFonts w:ascii="Calibri" w:eastAsia="Arial" w:hAnsi="Calibri" w:cs="Calibri"/>
                <w:b w:val="0"/>
                <w:sz w:val="18"/>
                <w:szCs w:val="18"/>
              </w:rPr>
              <w:t xml:space="preserve"> </w:t>
            </w:r>
            <w:r w:rsidR="006926B8">
              <w:rPr>
                <w:rFonts w:ascii="Calibri" w:hAnsi="Calibri" w:cs="Calibri"/>
                <w:b w:val="0"/>
                <w:sz w:val="18"/>
                <w:szCs w:val="18"/>
              </w:rPr>
              <w:t>el</w:t>
            </w:r>
            <w:r w:rsidR="006926B8">
              <w:rPr>
                <w:rFonts w:ascii="Calibri" w:eastAsia="Arial" w:hAnsi="Calibri" w:cs="Calibri"/>
                <w:b w:val="0"/>
                <w:sz w:val="18"/>
                <w:szCs w:val="18"/>
              </w:rPr>
              <w:t xml:space="preserve"> </w:t>
            </w:r>
            <w:r w:rsidR="006926B8">
              <w:rPr>
                <w:rFonts w:ascii="Calibri" w:hAnsi="Calibri" w:cs="Calibri"/>
                <w:b w:val="0"/>
                <w:sz w:val="18"/>
                <w:szCs w:val="18"/>
              </w:rPr>
              <w:t>correcto</w:t>
            </w:r>
            <w:r w:rsidR="006926B8">
              <w:rPr>
                <w:rFonts w:ascii="Calibri" w:eastAsia="Arial" w:hAnsi="Calibri" w:cs="Calibri"/>
                <w:b w:val="0"/>
                <w:sz w:val="18"/>
                <w:szCs w:val="18"/>
              </w:rPr>
              <w:t xml:space="preserve"> </w:t>
            </w:r>
            <w:r w:rsidR="006926B8">
              <w:rPr>
                <w:rFonts w:ascii="Calibri" w:hAnsi="Calibri" w:cs="Calibri"/>
                <w:b w:val="0"/>
                <w:sz w:val="18"/>
                <w:szCs w:val="18"/>
              </w:rPr>
              <w:t>soporte</w:t>
            </w:r>
            <w:r w:rsidR="006926B8">
              <w:rPr>
                <w:rFonts w:ascii="Calibri" w:eastAsia="Arial" w:hAnsi="Calibri" w:cs="Calibri"/>
                <w:b w:val="0"/>
                <w:sz w:val="18"/>
                <w:szCs w:val="18"/>
              </w:rPr>
              <w:t xml:space="preserve"> </w:t>
            </w:r>
            <w:r w:rsidR="006926B8">
              <w:rPr>
                <w:rFonts w:ascii="Calibri" w:hAnsi="Calibri" w:cs="Calibri"/>
                <w:b w:val="0"/>
                <w:sz w:val="18"/>
                <w:szCs w:val="18"/>
              </w:rPr>
              <w:t>al</w:t>
            </w:r>
            <w:r w:rsidR="006926B8">
              <w:rPr>
                <w:rFonts w:ascii="Calibri" w:eastAsia="Arial" w:hAnsi="Calibri" w:cs="Calibri"/>
                <w:b w:val="0"/>
                <w:sz w:val="18"/>
                <w:szCs w:val="18"/>
              </w:rPr>
              <w:t xml:space="preserve"> </w:t>
            </w:r>
            <w:r w:rsidR="006926B8">
              <w:rPr>
                <w:rFonts w:ascii="Calibri" w:hAnsi="Calibri" w:cs="Calibri"/>
                <w:b w:val="0"/>
                <w:sz w:val="18"/>
                <w:szCs w:val="18"/>
              </w:rPr>
              <w:t>sistema</w:t>
            </w:r>
            <w:r w:rsidR="006926B8">
              <w:rPr>
                <w:rFonts w:ascii="Calibri" w:eastAsia="Arial" w:hAnsi="Calibri" w:cs="Calibri"/>
                <w:b w:val="0"/>
                <w:sz w:val="18"/>
                <w:szCs w:val="18"/>
              </w:rPr>
              <w:t xml:space="preserve"> </w:t>
            </w:r>
            <w:r w:rsidR="006926B8">
              <w:rPr>
                <w:rFonts w:ascii="Calibri" w:hAnsi="Calibri" w:cs="Calibri"/>
                <w:b w:val="0"/>
                <w:sz w:val="18"/>
                <w:szCs w:val="18"/>
              </w:rPr>
              <w:t>y</w:t>
            </w:r>
            <w:r w:rsidR="006926B8">
              <w:rPr>
                <w:rFonts w:ascii="Calibri" w:eastAsia="Arial" w:hAnsi="Calibri" w:cs="Calibri"/>
                <w:b w:val="0"/>
                <w:sz w:val="18"/>
                <w:szCs w:val="18"/>
              </w:rPr>
              <w:t xml:space="preserve"> </w:t>
            </w:r>
            <w:r w:rsidR="006926B8">
              <w:rPr>
                <w:rFonts w:ascii="Calibri" w:hAnsi="Calibri" w:cs="Calibri"/>
                <w:b w:val="0"/>
                <w:sz w:val="18"/>
                <w:szCs w:val="18"/>
              </w:rPr>
              <w:t>la</w:t>
            </w:r>
            <w:r w:rsidR="006926B8">
              <w:rPr>
                <w:rFonts w:ascii="Calibri" w:eastAsia="Arial" w:hAnsi="Calibri" w:cs="Calibri"/>
                <w:b w:val="0"/>
                <w:sz w:val="18"/>
                <w:szCs w:val="18"/>
              </w:rPr>
              <w:t xml:space="preserve"> </w:t>
            </w:r>
            <w:r w:rsidR="006926B8">
              <w:rPr>
                <w:rFonts w:ascii="Calibri" w:hAnsi="Calibri" w:cs="Calibri"/>
                <w:b w:val="0"/>
                <w:sz w:val="18"/>
                <w:szCs w:val="18"/>
              </w:rPr>
              <w:t>garantía</w:t>
            </w:r>
            <w:r w:rsidR="006926B8">
              <w:rPr>
                <w:rFonts w:ascii="Calibri" w:eastAsia="Arial" w:hAnsi="Calibri" w:cs="Calibri"/>
                <w:b w:val="0"/>
                <w:sz w:val="18"/>
                <w:szCs w:val="18"/>
              </w:rPr>
              <w:t xml:space="preserve"> </w:t>
            </w:r>
            <w:r w:rsidR="006926B8">
              <w:rPr>
                <w:rFonts w:ascii="Calibri" w:hAnsi="Calibri" w:cs="Calibri"/>
                <w:b w:val="0"/>
                <w:sz w:val="18"/>
                <w:szCs w:val="18"/>
              </w:rPr>
              <w:t>de</w:t>
            </w:r>
            <w:r w:rsidR="006926B8">
              <w:rPr>
                <w:rFonts w:ascii="Calibri" w:eastAsia="Arial" w:hAnsi="Calibri" w:cs="Calibri"/>
                <w:b w:val="0"/>
                <w:sz w:val="18"/>
                <w:szCs w:val="18"/>
              </w:rPr>
              <w:t xml:space="preserve"> </w:t>
            </w:r>
            <w:r w:rsidR="006926B8">
              <w:rPr>
                <w:rFonts w:ascii="Calibri" w:hAnsi="Calibri" w:cs="Calibri"/>
                <w:b w:val="0"/>
                <w:sz w:val="18"/>
                <w:szCs w:val="18"/>
              </w:rPr>
              <w:t>la</w:t>
            </w:r>
            <w:r w:rsidR="006926B8">
              <w:rPr>
                <w:rFonts w:ascii="Calibri" w:eastAsia="Arial" w:hAnsi="Calibri" w:cs="Calibri"/>
                <w:b w:val="0"/>
                <w:sz w:val="18"/>
                <w:szCs w:val="18"/>
              </w:rPr>
              <w:t xml:space="preserve"> </w:t>
            </w:r>
            <w:r w:rsidR="006926B8">
              <w:rPr>
                <w:rFonts w:ascii="Calibri" w:hAnsi="Calibri" w:cs="Calibri"/>
                <w:b w:val="0"/>
                <w:sz w:val="18"/>
                <w:szCs w:val="18"/>
              </w:rPr>
              <w:t>instalación.</w:t>
            </w:r>
            <w:r w:rsidR="006926B8">
              <w:rPr>
                <w:rFonts w:ascii="Calibri" w:eastAsia="Arial" w:hAnsi="Calibri" w:cs="Calibri"/>
                <w:b w:val="0"/>
                <w:sz w:val="18"/>
                <w:szCs w:val="18"/>
              </w:rPr>
              <w:t xml:space="preserve"> </w:t>
            </w:r>
            <w:r w:rsidR="006926B8">
              <w:rPr>
                <w:rFonts w:ascii="Calibri" w:hAnsi="Calibri" w:cs="Calibri"/>
                <w:b w:val="0"/>
                <w:sz w:val="18"/>
                <w:szCs w:val="18"/>
              </w:rPr>
              <w:t>El</w:t>
            </w:r>
            <w:r w:rsidR="006926B8">
              <w:rPr>
                <w:rFonts w:ascii="Calibri" w:eastAsia="Arial" w:hAnsi="Calibri" w:cs="Calibri"/>
                <w:b w:val="0"/>
                <w:sz w:val="18"/>
                <w:szCs w:val="18"/>
              </w:rPr>
              <w:t xml:space="preserve"> </w:t>
            </w:r>
            <w:r w:rsidR="006926B8">
              <w:rPr>
                <w:rFonts w:ascii="Calibri" w:hAnsi="Calibri" w:cs="Calibri"/>
                <w:b w:val="0"/>
                <w:sz w:val="18"/>
                <w:szCs w:val="18"/>
              </w:rPr>
              <w:t>proponente</w:t>
            </w:r>
            <w:r w:rsidR="006926B8">
              <w:rPr>
                <w:rFonts w:ascii="Calibri" w:eastAsia="Arial" w:hAnsi="Calibri" w:cs="Calibri"/>
                <w:b w:val="0"/>
                <w:sz w:val="18"/>
                <w:szCs w:val="18"/>
              </w:rPr>
              <w:t xml:space="preserve"> </w:t>
            </w:r>
            <w:r w:rsidR="006926B8">
              <w:rPr>
                <w:rFonts w:ascii="Calibri" w:hAnsi="Calibri" w:cs="Calibri"/>
                <w:b w:val="0"/>
                <w:sz w:val="18"/>
                <w:szCs w:val="18"/>
              </w:rPr>
              <w:t>debe</w:t>
            </w:r>
            <w:r w:rsidR="006926B8">
              <w:rPr>
                <w:rFonts w:ascii="Calibri" w:eastAsia="Arial" w:hAnsi="Calibri" w:cs="Calibri"/>
                <w:b w:val="0"/>
                <w:sz w:val="18"/>
                <w:szCs w:val="18"/>
              </w:rPr>
              <w:t xml:space="preserve"> </w:t>
            </w:r>
            <w:r w:rsidR="006926B8">
              <w:rPr>
                <w:rFonts w:ascii="Calibri" w:hAnsi="Calibri" w:cs="Calibri"/>
                <w:b w:val="0"/>
                <w:sz w:val="18"/>
                <w:szCs w:val="18"/>
              </w:rPr>
              <w:t>presentar</w:t>
            </w:r>
            <w:r w:rsidR="006926B8">
              <w:rPr>
                <w:rFonts w:ascii="Calibri" w:eastAsia="Arial" w:hAnsi="Calibri" w:cs="Calibri"/>
                <w:b w:val="0"/>
                <w:sz w:val="18"/>
                <w:szCs w:val="18"/>
              </w:rPr>
              <w:t xml:space="preserve"> </w:t>
            </w:r>
            <w:r w:rsidR="006926B8">
              <w:rPr>
                <w:rFonts w:ascii="Calibri" w:hAnsi="Calibri" w:cs="Calibri"/>
                <w:b w:val="0"/>
                <w:sz w:val="18"/>
                <w:szCs w:val="18"/>
              </w:rPr>
              <w:t>documentación</w:t>
            </w:r>
            <w:r w:rsidR="006926B8">
              <w:rPr>
                <w:rFonts w:ascii="Calibri" w:eastAsia="Arial" w:hAnsi="Calibri" w:cs="Calibri"/>
                <w:b w:val="0"/>
                <w:sz w:val="18"/>
                <w:szCs w:val="18"/>
              </w:rPr>
              <w:t xml:space="preserve"> </w:t>
            </w:r>
            <w:r w:rsidR="006926B8">
              <w:rPr>
                <w:rFonts w:ascii="Calibri" w:hAnsi="Calibri" w:cs="Calibri"/>
                <w:b w:val="0"/>
                <w:sz w:val="18"/>
                <w:szCs w:val="18"/>
              </w:rPr>
              <w:t>de</w:t>
            </w:r>
            <w:r w:rsidR="006926B8">
              <w:rPr>
                <w:rFonts w:ascii="Calibri" w:eastAsia="Arial" w:hAnsi="Calibri" w:cs="Calibri"/>
                <w:b w:val="0"/>
                <w:sz w:val="18"/>
                <w:szCs w:val="18"/>
              </w:rPr>
              <w:t xml:space="preserve"> </w:t>
            </w:r>
            <w:r w:rsidR="006926B8">
              <w:rPr>
                <w:rFonts w:ascii="Calibri" w:hAnsi="Calibri" w:cs="Calibri"/>
                <w:b w:val="0"/>
                <w:sz w:val="18"/>
                <w:szCs w:val="18"/>
              </w:rPr>
              <w:t>la</w:t>
            </w:r>
            <w:r w:rsidR="006926B8">
              <w:rPr>
                <w:rFonts w:ascii="Calibri" w:eastAsia="Arial" w:hAnsi="Calibri" w:cs="Calibri"/>
                <w:b w:val="0"/>
                <w:sz w:val="18"/>
                <w:szCs w:val="18"/>
              </w:rPr>
              <w:t xml:space="preserve"> </w:t>
            </w:r>
            <w:r w:rsidR="006926B8">
              <w:rPr>
                <w:rFonts w:ascii="Calibri" w:hAnsi="Calibri" w:cs="Calibri"/>
                <w:b w:val="0"/>
                <w:sz w:val="18"/>
                <w:szCs w:val="18"/>
              </w:rPr>
              <w:t>última</w:t>
            </w:r>
            <w:r w:rsidR="006926B8">
              <w:rPr>
                <w:rFonts w:ascii="Calibri" w:eastAsia="Arial" w:hAnsi="Calibri" w:cs="Calibri"/>
                <w:b w:val="0"/>
                <w:sz w:val="18"/>
                <w:szCs w:val="18"/>
              </w:rPr>
              <w:t xml:space="preserve"> </w:t>
            </w:r>
            <w:r w:rsidR="006926B8">
              <w:rPr>
                <w:rFonts w:ascii="Calibri" w:hAnsi="Calibri" w:cs="Calibri"/>
                <w:b w:val="0"/>
                <w:sz w:val="18"/>
                <w:szCs w:val="18"/>
              </w:rPr>
              <w:t>calibración</w:t>
            </w:r>
            <w:r w:rsidR="006926B8">
              <w:rPr>
                <w:rFonts w:ascii="Calibri" w:eastAsia="Arial" w:hAnsi="Calibri" w:cs="Calibri"/>
                <w:b w:val="0"/>
                <w:sz w:val="18"/>
                <w:szCs w:val="18"/>
              </w:rPr>
              <w:t xml:space="preserve"> </w:t>
            </w:r>
            <w:r w:rsidR="006926B8">
              <w:rPr>
                <w:rFonts w:ascii="Calibri" w:hAnsi="Calibri" w:cs="Calibri"/>
                <w:b w:val="0"/>
                <w:sz w:val="18"/>
                <w:szCs w:val="18"/>
              </w:rPr>
              <w:t>vigente</w:t>
            </w:r>
            <w:r w:rsidR="006926B8">
              <w:rPr>
                <w:rFonts w:ascii="Calibri" w:eastAsia="Arial" w:hAnsi="Calibri" w:cs="Calibri"/>
                <w:b w:val="0"/>
                <w:sz w:val="18"/>
                <w:szCs w:val="18"/>
              </w:rPr>
              <w:t xml:space="preserve"> </w:t>
            </w:r>
            <w:r w:rsidR="006926B8">
              <w:rPr>
                <w:rFonts w:ascii="Calibri" w:hAnsi="Calibri" w:cs="Calibri"/>
                <w:b w:val="0"/>
                <w:sz w:val="18"/>
                <w:szCs w:val="18"/>
              </w:rPr>
              <w:t>del</w:t>
            </w:r>
            <w:r w:rsidR="006926B8">
              <w:rPr>
                <w:rFonts w:ascii="Calibri" w:eastAsia="Arial" w:hAnsi="Calibri" w:cs="Calibri"/>
                <w:b w:val="0"/>
                <w:sz w:val="18"/>
                <w:szCs w:val="18"/>
              </w:rPr>
              <w:t xml:space="preserve"> </w:t>
            </w:r>
            <w:r w:rsidR="006926B8">
              <w:rPr>
                <w:rFonts w:ascii="Calibri" w:hAnsi="Calibri" w:cs="Calibri"/>
                <w:b w:val="0"/>
                <w:sz w:val="18"/>
                <w:szCs w:val="18"/>
              </w:rPr>
              <w:t>equipo</w:t>
            </w:r>
            <w:r w:rsidR="006926B8">
              <w:rPr>
                <w:rFonts w:ascii="Calibri" w:eastAsia="Arial" w:hAnsi="Calibri" w:cs="Calibri"/>
                <w:b w:val="0"/>
                <w:sz w:val="18"/>
                <w:szCs w:val="18"/>
              </w:rPr>
              <w:t xml:space="preserve"> </w:t>
            </w:r>
            <w:r w:rsidR="006926B8">
              <w:rPr>
                <w:rFonts w:ascii="Calibri" w:hAnsi="Calibri" w:cs="Calibri"/>
                <w:b w:val="0"/>
                <w:sz w:val="18"/>
                <w:szCs w:val="18"/>
              </w:rPr>
              <w:t>de</w:t>
            </w:r>
            <w:r w:rsidR="006926B8">
              <w:rPr>
                <w:rFonts w:ascii="Calibri" w:eastAsia="Arial" w:hAnsi="Calibri" w:cs="Calibri"/>
                <w:b w:val="0"/>
                <w:sz w:val="18"/>
                <w:szCs w:val="18"/>
              </w:rPr>
              <w:t xml:space="preserve"> </w:t>
            </w:r>
            <w:r w:rsidR="006926B8">
              <w:rPr>
                <w:rFonts w:ascii="Calibri" w:hAnsi="Calibri" w:cs="Calibri"/>
                <w:b w:val="0"/>
                <w:sz w:val="18"/>
                <w:szCs w:val="18"/>
              </w:rPr>
              <w:t>certificación</w:t>
            </w:r>
            <w:r w:rsidR="006926B8">
              <w:rPr>
                <w:rFonts w:ascii="Calibri" w:eastAsia="Arial" w:hAnsi="Calibri" w:cs="Calibri"/>
                <w:b w:val="0"/>
                <w:sz w:val="18"/>
                <w:szCs w:val="18"/>
              </w:rPr>
              <w:t xml:space="preserve"> </w:t>
            </w:r>
            <w:r w:rsidR="006926B8">
              <w:rPr>
                <w:rFonts w:ascii="Calibri" w:hAnsi="Calibri" w:cs="Calibri"/>
                <w:b w:val="0"/>
                <w:sz w:val="18"/>
                <w:szCs w:val="18"/>
              </w:rPr>
              <w:t>de</w:t>
            </w:r>
            <w:r w:rsidR="006926B8">
              <w:rPr>
                <w:rFonts w:ascii="Calibri" w:eastAsia="Arial" w:hAnsi="Calibri" w:cs="Calibri"/>
                <w:b w:val="0"/>
                <w:sz w:val="18"/>
                <w:szCs w:val="18"/>
              </w:rPr>
              <w:t xml:space="preserve"> </w:t>
            </w:r>
            <w:r w:rsidR="006926B8">
              <w:rPr>
                <w:rFonts w:ascii="Calibri" w:hAnsi="Calibri" w:cs="Calibri"/>
                <w:b w:val="0"/>
                <w:sz w:val="18"/>
                <w:szCs w:val="18"/>
              </w:rPr>
              <w:t>cobre</w:t>
            </w:r>
            <w:r w:rsidR="006926B8">
              <w:rPr>
                <w:rFonts w:ascii="Calibri" w:eastAsia="Arial" w:hAnsi="Calibri" w:cs="Calibri"/>
                <w:b w:val="0"/>
                <w:sz w:val="18"/>
                <w:szCs w:val="18"/>
              </w:rPr>
              <w:t xml:space="preserve"> </w:t>
            </w:r>
            <w:r w:rsidR="006926B8">
              <w:rPr>
                <w:rFonts w:ascii="Calibri" w:hAnsi="Calibri" w:cs="Calibri"/>
                <w:b w:val="0"/>
                <w:sz w:val="18"/>
                <w:szCs w:val="18"/>
              </w:rPr>
              <w:t>que</w:t>
            </w:r>
            <w:r w:rsidR="006926B8">
              <w:rPr>
                <w:rFonts w:ascii="Calibri" w:eastAsia="Arial" w:hAnsi="Calibri" w:cs="Calibri"/>
                <w:b w:val="0"/>
                <w:sz w:val="18"/>
                <w:szCs w:val="18"/>
              </w:rPr>
              <w:t xml:space="preserve"> </w:t>
            </w:r>
            <w:r w:rsidR="006926B8">
              <w:rPr>
                <w:rFonts w:ascii="Calibri" w:hAnsi="Calibri" w:cs="Calibri"/>
                <w:b w:val="0"/>
                <w:sz w:val="18"/>
                <w:szCs w:val="18"/>
              </w:rPr>
              <w:t>se</w:t>
            </w:r>
            <w:r w:rsidR="006926B8">
              <w:rPr>
                <w:rFonts w:ascii="Calibri" w:eastAsia="Arial" w:hAnsi="Calibri" w:cs="Calibri"/>
                <w:b w:val="0"/>
                <w:sz w:val="18"/>
                <w:szCs w:val="18"/>
              </w:rPr>
              <w:t xml:space="preserve"> </w:t>
            </w:r>
            <w:r w:rsidR="006926B8">
              <w:rPr>
                <w:rFonts w:ascii="Calibri" w:hAnsi="Calibri" w:cs="Calibri"/>
                <w:b w:val="0"/>
                <w:sz w:val="18"/>
                <w:szCs w:val="18"/>
              </w:rPr>
              <w:t>utilizará</w:t>
            </w:r>
            <w:r w:rsidR="006926B8">
              <w:rPr>
                <w:rFonts w:ascii="Calibri" w:eastAsia="Arial" w:hAnsi="Calibri" w:cs="Calibri"/>
                <w:b w:val="0"/>
                <w:sz w:val="18"/>
                <w:szCs w:val="18"/>
              </w:rPr>
              <w:t xml:space="preserve"> </w:t>
            </w:r>
            <w:r w:rsidR="006926B8">
              <w:rPr>
                <w:rFonts w:ascii="Calibri" w:hAnsi="Calibri" w:cs="Calibri"/>
                <w:b w:val="0"/>
                <w:sz w:val="18"/>
                <w:szCs w:val="18"/>
              </w:rPr>
              <w:t>para</w:t>
            </w:r>
            <w:r w:rsidR="006926B8">
              <w:rPr>
                <w:rFonts w:ascii="Calibri" w:eastAsia="Arial" w:hAnsi="Calibri" w:cs="Calibri"/>
                <w:b w:val="0"/>
                <w:sz w:val="18"/>
                <w:szCs w:val="18"/>
              </w:rPr>
              <w:t xml:space="preserve"> </w:t>
            </w:r>
            <w:r w:rsidR="006926B8">
              <w:rPr>
                <w:rFonts w:ascii="Calibri" w:hAnsi="Calibri" w:cs="Calibri"/>
                <w:b w:val="0"/>
                <w:sz w:val="18"/>
                <w:szCs w:val="18"/>
              </w:rPr>
              <w:t>certificar</w:t>
            </w:r>
            <w:r w:rsidR="006926B8">
              <w:rPr>
                <w:rFonts w:ascii="Calibri" w:eastAsia="Arial" w:hAnsi="Calibri" w:cs="Calibri"/>
                <w:b w:val="0"/>
                <w:sz w:val="18"/>
                <w:szCs w:val="18"/>
              </w:rPr>
              <w:t xml:space="preserve"> </w:t>
            </w:r>
            <w:r w:rsidR="006926B8">
              <w:rPr>
                <w:rFonts w:ascii="Calibri" w:hAnsi="Calibri" w:cs="Calibri"/>
                <w:b w:val="0"/>
                <w:sz w:val="18"/>
                <w:szCs w:val="18"/>
              </w:rPr>
              <w:t>el</w:t>
            </w:r>
            <w:r w:rsidR="006926B8">
              <w:rPr>
                <w:rFonts w:ascii="Calibri" w:eastAsia="Arial" w:hAnsi="Calibri" w:cs="Calibri"/>
                <w:b w:val="0"/>
                <w:sz w:val="18"/>
                <w:szCs w:val="18"/>
              </w:rPr>
              <w:t xml:space="preserve"> </w:t>
            </w:r>
            <w:r w:rsidR="006926B8">
              <w:rPr>
                <w:rFonts w:ascii="Calibri" w:hAnsi="Calibri" w:cs="Calibri"/>
                <w:b w:val="0"/>
                <w:sz w:val="18"/>
                <w:szCs w:val="18"/>
              </w:rPr>
              <w:t>sistema</w:t>
            </w:r>
            <w:r w:rsidR="006926B8">
              <w:rPr>
                <w:rFonts w:ascii="Calibri" w:eastAsia="Arial" w:hAnsi="Calibri" w:cs="Calibri"/>
                <w:b w:val="0"/>
                <w:sz w:val="18"/>
                <w:szCs w:val="18"/>
              </w:rPr>
              <w:t xml:space="preserve"> </w:t>
            </w:r>
            <w:r w:rsidR="006926B8">
              <w:rPr>
                <w:rFonts w:ascii="Calibri" w:hAnsi="Calibri" w:cs="Calibri"/>
                <w:b w:val="0"/>
                <w:sz w:val="18"/>
                <w:szCs w:val="18"/>
              </w:rPr>
              <w:t>de</w:t>
            </w:r>
            <w:r w:rsidR="006926B8">
              <w:rPr>
                <w:rFonts w:ascii="Calibri" w:eastAsia="Arial" w:hAnsi="Calibri" w:cs="Calibri"/>
                <w:b w:val="0"/>
                <w:sz w:val="18"/>
                <w:szCs w:val="18"/>
              </w:rPr>
              <w:t xml:space="preserve"> </w:t>
            </w:r>
            <w:r w:rsidR="006926B8">
              <w:rPr>
                <w:rFonts w:ascii="Calibri" w:hAnsi="Calibri" w:cs="Calibri"/>
                <w:b w:val="0"/>
                <w:sz w:val="18"/>
                <w:szCs w:val="18"/>
              </w:rPr>
              <w:t>cableado.</w:t>
            </w:r>
            <w:r w:rsidR="006926B8">
              <w:rPr>
                <w:rFonts w:ascii="Calibri" w:eastAsia="Arial" w:hAnsi="Calibri" w:cs="Calibri"/>
                <w:sz w:val="18"/>
                <w:szCs w:val="18"/>
              </w:rPr>
              <w:t xml:space="preserve"> </w:t>
            </w:r>
          </w:p>
          <w:p w:rsidR="006926B8" w:rsidRDefault="006926B8" w:rsidP="006926B8">
            <w:pPr>
              <w:tabs>
                <w:tab w:val="left" w:pos="2130"/>
              </w:tabs>
              <w:autoSpaceDE w:val="0"/>
              <w:jc w:val="both"/>
            </w:pPr>
            <w:r>
              <w:rPr>
                <w:rFonts w:ascii="Calibri" w:eastAsia="Arial Unicode MS" w:hAnsi="Calibri" w:cs="Calibri"/>
                <w:b/>
                <w:bCs/>
                <w:sz w:val="18"/>
                <w:szCs w:val="18"/>
              </w:rPr>
              <w:t>(Adjuntar</w:t>
            </w:r>
            <w:r>
              <w:rPr>
                <w:rFonts w:ascii="Calibri" w:eastAsia="Arial" w:hAnsi="Calibri" w:cs="Calibri"/>
                <w:b/>
                <w:bCs/>
                <w:sz w:val="18"/>
                <w:szCs w:val="18"/>
              </w:rPr>
              <w:t xml:space="preserve"> </w:t>
            </w:r>
            <w:r>
              <w:rPr>
                <w:rFonts w:ascii="Calibri" w:eastAsia="Arial Unicode MS" w:hAnsi="Calibri" w:cs="Calibri"/>
                <w:b/>
                <w:bCs/>
                <w:sz w:val="18"/>
                <w:szCs w:val="18"/>
              </w:rPr>
              <w:t>documentación</w:t>
            </w:r>
            <w:r>
              <w:rPr>
                <w:rFonts w:ascii="Calibri" w:eastAsia="Arial" w:hAnsi="Calibri" w:cs="Calibri"/>
                <w:b/>
                <w:bCs/>
                <w:sz w:val="18"/>
                <w:szCs w:val="18"/>
              </w:rPr>
              <w:t xml:space="preserve"> </w:t>
            </w:r>
            <w:r>
              <w:rPr>
                <w:rFonts w:ascii="Calibri" w:eastAsia="Arial Unicode MS" w:hAnsi="Calibri" w:cs="Calibri"/>
                <w:b/>
                <w:bCs/>
                <w:sz w:val="18"/>
                <w:szCs w:val="18"/>
              </w:rPr>
              <w:t>solicitada en fotocopia simple para fines de evaluación)</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tabs>
                <w:tab w:val="left" w:pos="2130"/>
              </w:tabs>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autoSpaceDE w:val="0"/>
              <w:jc w:val="both"/>
            </w:pPr>
            <w:r>
              <w:rPr>
                <w:rFonts w:ascii="Calibri" w:hAnsi="Calibri" w:cs="Calibri"/>
                <w:b/>
                <w:bCs/>
                <w:sz w:val="18"/>
                <w:szCs w:val="18"/>
              </w:rPr>
              <w:t>Etiquetado: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conexiones</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estructurado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datos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adoptará</w:t>
            </w:r>
            <w:r>
              <w:rPr>
                <w:rFonts w:ascii="Calibri" w:eastAsia="Arial" w:hAnsi="Calibri" w:cs="Calibri"/>
                <w:sz w:val="18"/>
                <w:szCs w:val="18"/>
              </w:rPr>
              <w:t xml:space="preserve"> </w:t>
            </w:r>
            <w:r>
              <w:rPr>
                <w:rFonts w:ascii="Calibri" w:hAnsi="Calibri" w:cs="Calibri"/>
                <w:sz w:val="18"/>
                <w:szCs w:val="18"/>
              </w:rPr>
              <w:t>una</w:t>
            </w:r>
            <w:r>
              <w:rPr>
                <w:rFonts w:ascii="Calibri" w:eastAsia="Arial" w:hAnsi="Calibri" w:cs="Calibri"/>
                <w:sz w:val="18"/>
                <w:szCs w:val="18"/>
              </w:rPr>
              <w:t xml:space="preserve"> </w:t>
            </w:r>
            <w:r>
              <w:rPr>
                <w:rFonts w:ascii="Calibri" w:hAnsi="Calibri" w:cs="Calibri"/>
                <w:sz w:val="18"/>
                <w:szCs w:val="18"/>
              </w:rPr>
              <w:t>denominación</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lastRenderedPageBreak/>
              <w:t>individualice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uno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elementos</w:t>
            </w:r>
            <w:r>
              <w:rPr>
                <w:rFonts w:ascii="Calibri" w:eastAsia="Arial" w:hAnsi="Calibri" w:cs="Calibri"/>
                <w:sz w:val="18"/>
                <w:szCs w:val="18"/>
              </w:rPr>
              <w:t xml:space="preserve"> </w:t>
            </w:r>
            <w:r>
              <w:rPr>
                <w:rFonts w:ascii="Calibri" w:hAnsi="Calibri" w:cs="Calibri"/>
                <w:sz w:val="18"/>
                <w:szCs w:val="18"/>
              </w:rPr>
              <w:t>físicos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S</w:t>
            </w:r>
            <w:r>
              <w:rPr>
                <w:rFonts w:ascii="Calibri" w:hAnsi="Calibri" w:cs="Calibri"/>
                <w:sz w:val="18"/>
                <w:szCs w:val="18"/>
              </w:rPr>
              <w:t>e debe tomar en cuenta el etiquetado que actualmente tiene YPFB.</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B4C7DC"/>
          </w:tcPr>
          <w:p w:rsidR="006926B8" w:rsidRDefault="006926B8" w:rsidP="006926B8">
            <w:pPr>
              <w:pStyle w:val="WW-Default"/>
              <w:snapToGrid w:val="0"/>
              <w:jc w:val="both"/>
            </w:pPr>
            <w:r>
              <w:rPr>
                <w:rFonts w:ascii="Calibri" w:hAnsi="Calibri" w:cs="Calibri"/>
                <w:b/>
                <w:bCs/>
                <w:sz w:val="18"/>
                <w:szCs w:val="18"/>
              </w:rPr>
              <w:lastRenderedPageBreak/>
              <w:t>Fiscal de Servicio</w:t>
            </w:r>
          </w:p>
        </w:tc>
        <w:tc>
          <w:tcPr>
            <w:tcW w:w="5132" w:type="dxa"/>
            <w:tcBorders>
              <w:top w:val="single" w:sz="4" w:space="0" w:color="000000"/>
              <w:left w:val="single" w:sz="4" w:space="0" w:color="000000"/>
              <w:bottom w:val="single" w:sz="4" w:space="0" w:color="000000"/>
              <w:right w:val="single" w:sz="4" w:space="0" w:color="000000"/>
            </w:tcBorders>
            <w:shd w:val="clear" w:color="auto" w:fill="B4C7DC"/>
          </w:tcPr>
          <w:p w:rsidR="006926B8" w:rsidRDefault="006926B8" w:rsidP="006926B8">
            <w:pPr>
              <w:pStyle w:val="WW-Default"/>
              <w:snapToGrid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pStyle w:val="WW-Default"/>
              <w:snapToGrid w:val="0"/>
              <w:jc w:val="both"/>
            </w:pPr>
            <w:r>
              <w:rPr>
                <w:rFonts w:ascii="Calibri" w:hAnsi="Calibri" w:cs="Calibri"/>
                <w:bCs/>
                <w:sz w:val="18"/>
                <w:szCs w:val="18"/>
              </w:rPr>
              <w:t>YPFB  designará al fiscal de servicio que tendrá las siguientes responsabilidades, entre otras:</w:t>
            </w:r>
          </w:p>
          <w:p w:rsidR="006926B8" w:rsidRDefault="006926B8" w:rsidP="00E463D5">
            <w:pPr>
              <w:pStyle w:val="WW-Default"/>
              <w:numPr>
                <w:ilvl w:val="0"/>
                <w:numId w:val="35"/>
              </w:numPr>
              <w:snapToGrid w:val="0"/>
              <w:jc w:val="both"/>
            </w:pPr>
            <w:r>
              <w:rPr>
                <w:rFonts w:ascii="Calibri" w:hAnsi="Calibri" w:cs="Calibri"/>
                <w:bCs/>
                <w:sz w:val="18"/>
                <w:szCs w:val="18"/>
              </w:rPr>
              <w:t>Emitir la orden de servicio para realizar los trabajos requeridos</w:t>
            </w:r>
          </w:p>
          <w:p w:rsidR="006926B8" w:rsidRDefault="006926B8" w:rsidP="00E463D5">
            <w:pPr>
              <w:pStyle w:val="WW-Default"/>
              <w:numPr>
                <w:ilvl w:val="0"/>
                <w:numId w:val="35"/>
              </w:numPr>
              <w:snapToGrid w:val="0"/>
              <w:jc w:val="both"/>
            </w:pPr>
            <w:r>
              <w:rPr>
                <w:rFonts w:ascii="Calibri" w:hAnsi="Calibri" w:cs="Calibri"/>
                <w:bCs/>
                <w:sz w:val="18"/>
                <w:szCs w:val="18"/>
              </w:rPr>
              <w:t>Ser responsable de recepción del servicio</w:t>
            </w:r>
          </w:p>
          <w:p w:rsidR="006926B8" w:rsidRDefault="006926B8" w:rsidP="00E463D5">
            <w:pPr>
              <w:pStyle w:val="WW-Default"/>
              <w:numPr>
                <w:ilvl w:val="0"/>
                <w:numId w:val="35"/>
              </w:numPr>
              <w:snapToGrid w:val="0"/>
              <w:jc w:val="both"/>
            </w:pPr>
            <w:r>
              <w:rPr>
                <w:rFonts w:ascii="Calibri" w:hAnsi="Calibri" w:cs="Calibri"/>
                <w:bCs/>
                <w:sz w:val="18"/>
                <w:szCs w:val="18"/>
              </w:rPr>
              <w:t>Elevar informe de conformidad del servicio realizado.</w:t>
            </w:r>
          </w:p>
          <w:p w:rsidR="006926B8" w:rsidRDefault="006926B8" w:rsidP="00E463D5">
            <w:pPr>
              <w:pStyle w:val="WW-Default"/>
              <w:numPr>
                <w:ilvl w:val="0"/>
                <w:numId w:val="35"/>
              </w:numPr>
              <w:snapToGrid w:val="0"/>
              <w:jc w:val="both"/>
            </w:pPr>
            <w:r>
              <w:rPr>
                <w:rFonts w:ascii="Calibri" w:hAnsi="Calibri" w:cs="Calibri"/>
                <w:sz w:val="18"/>
                <w:szCs w:val="18"/>
              </w:rPr>
              <w:t>Solicitar relevamiento en sitio.</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F468D9">
            <w:pPr>
              <w:pStyle w:val="WW-Default"/>
              <w:snapToGrid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729FCF"/>
          </w:tcPr>
          <w:p w:rsidR="006926B8" w:rsidRDefault="006926B8" w:rsidP="006926B8">
            <w:pPr>
              <w:pStyle w:val="WW-Default"/>
              <w:snapToGrid w:val="0"/>
              <w:jc w:val="both"/>
            </w:pPr>
            <w:r>
              <w:rPr>
                <w:rFonts w:ascii="Calibri" w:hAnsi="Calibri" w:cs="Calibri"/>
                <w:b/>
                <w:bCs/>
                <w:sz w:val="18"/>
                <w:szCs w:val="18"/>
              </w:rPr>
              <w:t>INFORMES</w:t>
            </w:r>
          </w:p>
        </w:tc>
        <w:tc>
          <w:tcPr>
            <w:tcW w:w="5132" w:type="dxa"/>
            <w:tcBorders>
              <w:top w:val="single" w:sz="4" w:space="0" w:color="000000"/>
              <w:left w:val="single" w:sz="4" w:space="0" w:color="000000"/>
              <w:bottom w:val="single" w:sz="4" w:space="0" w:color="000000"/>
              <w:right w:val="single" w:sz="4" w:space="0" w:color="000000"/>
            </w:tcBorders>
            <w:shd w:val="clear" w:color="auto" w:fill="729FCF"/>
          </w:tcPr>
          <w:p w:rsidR="006926B8" w:rsidRDefault="006926B8" w:rsidP="006926B8">
            <w:pPr>
              <w:pStyle w:val="WW-Default"/>
              <w:snapToGrid w:val="0"/>
              <w:jc w:val="both"/>
            </w:pPr>
          </w:p>
        </w:tc>
      </w:tr>
      <w:tr w:rsidR="006926B8" w:rsidTr="006926B8">
        <w:tc>
          <w:tcPr>
            <w:tcW w:w="5132" w:type="dxa"/>
            <w:tcBorders>
              <w:left w:val="single" w:sz="4" w:space="0" w:color="000000"/>
              <w:bottom w:val="single" w:sz="4" w:space="0" w:color="000000"/>
              <w:right w:val="single" w:sz="4" w:space="0" w:color="000000"/>
            </w:tcBorders>
            <w:shd w:val="clear" w:color="auto" w:fill="auto"/>
          </w:tcPr>
          <w:p w:rsidR="006926B8" w:rsidRDefault="006926B8" w:rsidP="006926B8">
            <w:pPr>
              <w:pStyle w:val="WW-Default"/>
              <w:snapToGrid w:val="0"/>
              <w:jc w:val="both"/>
            </w:pPr>
            <w:r>
              <w:rPr>
                <w:rFonts w:ascii="Calibri" w:hAnsi="Calibri" w:cs="Calibri"/>
                <w:sz w:val="18"/>
                <w:szCs w:val="18"/>
              </w:rPr>
              <w:t>La empresa contratada debe elaborar el Informe Final del trabajo ejecutado que deberá presentar en medio impreso y digital, el cual contemplara mínimamente:</w:t>
            </w:r>
          </w:p>
          <w:p w:rsidR="006926B8" w:rsidRDefault="006926B8" w:rsidP="006926B8">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estructurado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red</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datos</w:t>
            </w:r>
            <w:r>
              <w:rPr>
                <w:rFonts w:ascii="Calibri" w:eastAsia="Arial" w:hAnsi="Calibri" w:cs="Calibri"/>
                <w:bCs/>
                <w:sz w:val="18"/>
                <w:szCs w:val="18"/>
              </w:rPr>
              <w:t xml:space="preserve"> </w:t>
            </w:r>
            <w:r>
              <w:rPr>
                <w:rFonts w:ascii="Calibri" w:hAnsi="Calibri" w:cs="Calibri"/>
                <w:bCs/>
                <w:sz w:val="18"/>
                <w:szCs w:val="18"/>
              </w:rPr>
              <w:t>y</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vertical</w:t>
            </w:r>
            <w:r>
              <w:rPr>
                <w:rFonts w:ascii="Calibri" w:eastAsia="Arial" w:hAnsi="Calibri" w:cs="Calibri"/>
                <w:bCs/>
                <w:sz w:val="18"/>
                <w:szCs w:val="18"/>
              </w:rPr>
              <w:t xml:space="preserve"> </w:t>
            </w:r>
            <w:r>
              <w:rPr>
                <w:rFonts w:ascii="Calibri" w:hAnsi="Calibri" w:cs="Calibri"/>
                <w:bCs/>
                <w:sz w:val="18"/>
                <w:szCs w:val="18"/>
              </w:rPr>
              <w:t>(</w:t>
            </w:r>
            <w:proofErr w:type="spellStart"/>
            <w:r>
              <w:rPr>
                <w:rFonts w:ascii="Calibri" w:hAnsi="Calibri" w:cs="Calibri"/>
                <w:bCs/>
                <w:sz w:val="18"/>
                <w:szCs w:val="18"/>
              </w:rPr>
              <w:t>backbone</w:t>
            </w:r>
            <w:proofErr w:type="spellEnd"/>
            <w:r>
              <w:rPr>
                <w:rFonts w:ascii="Calibri" w:hAnsi="Calibri" w:cs="Calibri"/>
                <w:bCs/>
                <w:sz w:val="18"/>
                <w:szCs w:val="18"/>
              </w:rPr>
              <w:t>):</w:t>
            </w:r>
          </w:p>
          <w:p w:rsidR="006926B8" w:rsidRDefault="006926B8" w:rsidP="006926B8">
            <w:pPr>
              <w:pStyle w:val="PREFECTURA2"/>
              <w:numPr>
                <w:ilvl w:val="0"/>
                <w:numId w:val="0"/>
              </w:numPr>
              <w:ind w:left="290"/>
            </w:pPr>
            <w:r>
              <w:rPr>
                <w:rFonts w:ascii="Calibri" w:hAnsi="Calibri" w:cs="Calibri"/>
                <w:sz w:val="18"/>
                <w:szCs w:val="18"/>
              </w:rPr>
              <w:t>Detalle del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marcarán</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extremo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su</w:t>
            </w:r>
            <w:r>
              <w:rPr>
                <w:rFonts w:ascii="Calibri" w:eastAsia="Arial" w:hAnsi="Calibri" w:cs="Calibri"/>
                <w:sz w:val="18"/>
                <w:szCs w:val="18"/>
              </w:rPr>
              <w:t xml:space="preserve"> </w:t>
            </w:r>
            <w:r>
              <w:rPr>
                <w:rFonts w:ascii="Calibri" w:hAnsi="Calibri" w:cs="Calibri"/>
                <w:sz w:val="18"/>
                <w:szCs w:val="18"/>
              </w:rPr>
              <w:t>rápida</w:t>
            </w:r>
            <w:r>
              <w:rPr>
                <w:rFonts w:ascii="Calibri" w:eastAsia="Arial" w:hAnsi="Calibri" w:cs="Calibri"/>
                <w:sz w:val="18"/>
                <w:szCs w:val="18"/>
              </w:rPr>
              <w:t xml:space="preserve"> </w:t>
            </w:r>
            <w:r>
              <w:rPr>
                <w:rFonts w:ascii="Calibri" w:hAnsi="Calibri" w:cs="Calibri"/>
                <w:sz w:val="18"/>
                <w:szCs w:val="18"/>
              </w:rPr>
              <w:t>identificación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ubicación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destino.</w:t>
            </w:r>
          </w:p>
          <w:p w:rsidR="006926B8" w:rsidRDefault="006926B8" w:rsidP="006926B8">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localización</w:t>
            </w:r>
            <w:r>
              <w:rPr>
                <w:rFonts w:ascii="Calibri" w:eastAsia="Arial" w:hAnsi="Calibri" w:cs="Calibri"/>
                <w:sz w:val="18"/>
                <w:szCs w:val="18"/>
              </w:rPr>
              <w:t>.</w:t>
            </w:r>
          </w:p>
          <w:p w:rsidR="006926B8" w:rsidRDefault="006926B8" w:rsidP="006926B8">
            <w:pPr>
              <w:pStyle w:val="PREFECTURA2"/>
              <w:numPr>
                <w:ilvl w:val="0"/>
                <w:numId w:val="0"/>
              </w:numPr>
              <w:ind w:left="290"/>
            </w:pP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interconexión.</w:t>
            </w:r>
          </w:p>
          <w:p w:rsidR="006926B8" w:rsidRDefault="006926B8" w:rsidP="006926B8">
            <w:pPr>
              <w:pStyle w:val="PREFECTURA2"/>
              <w:numPr>
                <w:ilvl w:val="0"/>
                <w:numId w:val="0"/>
              </w:numPr>
              <w:ind w:left="290"/>
            </w:pPr>
            <w:r>
              <w:rPr>
                <w:rFonts w:ascii="Calibri" w:hAnsi="Calibri" w:cs="Calibri"/>
                <w:sz w:val="18"/>
                <w:szCs w:val="18"/>
              </w:rPr>
              <w:t>Reportes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certificación</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 en PDF y FLW.</w:t>
            </w:r>
          </w:p>
          <w:p w:rsidR="006926B8" w:rsidRDefault="006926B8" w:rsidP="006926B8">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energía</w:t>
            </w:r>
            <w:r>
              <w:rPr>
                <w:rFonts w:ascii="Calibri" w:eastAsia="Arial" w:hAnsi="Calibri" w:cs="Calibri"/>
                <w:bCs/>
                <w:sz w:val="18"/>
                <w:szCs w:val="18"/>
              </w:rPr>
              <w:t xml:space="preserve"> </w:t>
            </w:r>
            <w:r>
              <w:rPr>
                <w:rFonts w:ascii="Calibri" w:hAnsi="Calibri" w:cs="Calibri"/>
                <w:bCs/>
                <w:sz w:val="18"/>
                <w:szCs w:val="18"/>
              </w:rPr>
              <w:t>eléctrica:</w:t>
            </w:r>
          </w:p>
          <w:p w:rsidR="006926B8" w:rsidRDefault="006926B8" w:rsidP="006926B8">
            <w:pPr>
              <w:pStyle w:val="PREFECTURA2"/>
              <w:numPr>
                <w:ilvl w:val="0"/>
                <w:numId w:val="0"/>
              </w:numPr>
              <w:ind w:left="290"/>
            </w:pPr>
            <w:r>
              <w:rPr>
                <w:rFonts w:ascii="Calibri" w:hAnsi="Calibri" w:cs="Calibri"/>
                <w:sz w:val="18"/>
                <w:szCs w:val="18"/>
              </w:rPr>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p>
          <w:p w:rsidR="006926B8" w:rsidRDefault="006926B8" w:rsidP="006926B8">
            <w:pPr>
              <w:pStyle w:val="PREFECTURA2"/>
              <w:numPr>
                <w:ilvl w:val="0"/>
                <w:numId w:val="0"/>
              </w:numPr>
              <w:ind w:left="290"/>
            </w:pPr>
            <w:r>
              <w:rPr>
                <w:rFonts w:ascii="Calibri" w:hAnsi="Calibri" w:cs="Calibri"/>
                <w:sz w:val="18"/>
                <w:szCs w:val="18"/>
              </w:rPr>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eléctrico,</w:t>
            </w:r>
            <w:r>
              <w:rPr>
                <w:rFonts w:ascii="Calibri" w:eastAsia="Arial" w:hAnsi="Calibri" w:cs="Calibri"/>
                <w:sz w:val="18"/>
                <w:szCs w:val="18"/>
              </w:rPr>
              <w:t xml:space="preserve"> </w:t>
            </w:r>
            <w:r>
              <w:rPr>
                <w:rFonts w:ascii="Calibri" w:hAnsi="Calibri" w:cs="Calibri"/>
                <w:sz w:val="18"/>
                <w:szCs w:val="18"/>
              </w:rPr>
              <w:t>gabinetes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p>
          <w:p w:rsidR="006926B8" w:rsidRDefault="006926B8" w:rsidP="006926B8">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circuitos</w:t>
            </w:r>
            <w:r>
              <w:rPr>
                <w:rFonts w:ascii="Calibri" w:eastAsia="Arial" w:hAnsi="Calibri" w:cs="Calibri"/>
                <w:sz w:val="18"/>
                <w:szCs w:val="18"/>
              </w:rPr>
              <w:t xml:space="preserve"> </w:t>
            </w:r>
            <w:r>
              <w:rPr>
                <w:rFonts w:ascii="Calibri" w:hAnsi="Calibri" w:cs="Calibri"/>
                <w:sz w:val="18"/>
                <w:szCs w:val="18"/>
              </w:rPr>
              <w:t>instalados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eléctrica.</w:t>
            </w:r>
          </w:p>
          <w:p w:rsidR="006926B8" w:rsidRDefault="006926B8" w:rsidP="006926B8">
            <w:pPr>
              <w:autoSpaceDE w:val="0"/>
              <w:jc w:val="both"/>
            </w:pPr>
            <w:r>
              <w:rPr>
                <w:rFonts w:ascii="Calibri" w:hAnsi="Calibri" w:cs="Calibri"/>
                <w:b/>
                <w:sz w:val="18"/>
                <w:szCs w:val="18"/>
              </w:rPr>
              <w:t>(Manifestar Aceptación)</w:t>
            </w:r>
          </w:p>
        </w:tc>
        <w:tc>
          <w:tcPr>
            <w:tcW w:w="5132" w:type="dxa"/>
            <w:tcBorders>
              <w:left w:val="single" w:sz="4" w:space="0" w:color="000000"/>
              <w:bottom w:val="single" w:sz="4" w:space="0" w:color="000000"/>
              <w:right w:val="single" w:sz="4" w:space="0" w:color="000000"/>
            </w:tcBorders>
          </w:tcPr>
          <w:p w:rsidR="006926B8" w:rsidRDefault="006926B8" w:rsidP="006926B8">
            <w:pPr>
              <w:autoSpaceDE w:val="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8DB3E2"/>
          </w:tcPr>
          <w:p w:rsidR="006926B8" w:rsidRDefault="006926B8" w:rsidP="006926B8">
            <w:r>
              <w:rPr>
                <w:rFonts w:ascii="Calibri" w:hAnsi="Calibri" w:cs="Calibri"/>
                <w:b/>
                <w:bCs/>
                <w:sz w:val="18"/>
                <w:szCs w:val="18"/>
              </w:rPr>
              <w:t>GARANTÍAS</w:t>
            </w:r>
          </w:p>
        </w:tc>
        <w:tc>
          <w:tcPr>
            <w:tcW w:w="5132" w:type="dxa"/>
            <w:tcBorders>
              <w:top w:val="single" w:sz="4" w:space="0" w:color="000000"/>
              <w:left w:val="single" w:sz="4" w:space="0" w:color="000000"/>
              <w:bottom w:val="single" w:sz="4" w:space="0" w:color="000000"/>
              <w:right w:val="single" w:sz="4" w:space="0" w:color="000000"/>
            </w:tcBorders>
            <w:shd w:val="clear" w:color="auto" w:fill="8DB3E2"/>
          </w:tcPr>
          <w:p w:rsidR="006926B8" w:rsidRDefault="006926B8" w:rsidP="006926B8"/>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jc w:val="both"/>
            </w:pPr>
            <w:r>
              <w:rPr>
                <w:rFonts w:ascii="Calibri" w:hAnsi="Calibri" w:cs="Calibri"/>
                <w:bCs/>
                <w:iCs/>
                <w:sz w:val="18"/>
                <w:szCs w:val="18"/>
              </w:rPr>
              <w:t>Una</w:t>
            </w:r>
            <w:r>
              <w:rPr>
                <w:rFonts w:ascii="Calibri" w:eastAsia="Arial" w:hAnsi="Calibri" w:cs="Calibri"/>
                <w:bCs/>
                <w:iCs/>
                <w:sz w:val="18"/>
                <w:szCs w:val="18"/>
              </w:rPr>
              <w:t xml:space="preserve"> </w:t>
            </w:r>
            <w:r>
              <w:rPr>
                <w:rFonts w:ascii="Calibri" w:hAnsi="Calibri" w:cs="Calibri"/>
                <w:bCs/>
                <w:iCs/>
                <w:sz w:val="18"/>
                <w:szCs w:val="18"/>
              </w:rPr>
              <w:t>vez</w:t>
            </w:r>
            <w:r>
              <w:rPr>
                <w:rFonts w:ascii="Calibri" w:eastAsia="Arial" w:hAnsi="Calibri" w:cs="Calibri"/>
                <w:bCs/>
                <w:iCs/>
                <w:sz w:val="18"/>
                <w:szCs w:val="18"/>
              </w:rPr>
              <w:t xml:space="preserve"> </w:t>
            </w:r>
            <w:r>
              <w:rPr>
                <w:rFonts w:ascii="Calibri" w:hAnsi="Calibri" w:cs="Calibri"/>
                <w:bCs/>
                <w:iCs/>
                <w:sz w:val="18"/>
                <w:szCs w:val="18"/>
              </w:rPr>
              <w:t>concluida</w:t>
            </w:r>
            <w:r>
              <w:rPr>
                <w:rFonts w:ascii="Calibri" w:eastAsia="Arial" w:hAnsi="Calibri" w:cs="Calibri"/>
                <w:bCs/>
                <w:iCs/>
                <w:sz w:val="18"/>
                <w:szCs w:val="18"/>
              </w:rPr>
              <w:t xml:space="preserve"> cada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solicitados,</w:t>
            </w:r>
            <w:r>
              <w:rPr>
                <w:rFonts w:ascii="Calibri" w:eastAsia="Arial" w:hAnsi="Calibri" w:cs="Calibri"/>
                <w:bCs/>
                <w:iCs/>
                <w:sz w:val="18"/>
                <w:szCs w:val="18"/>
              </w:rPr>
              <w:t xml:space="preserve"> la empresa contratada </w:t>
            </w:r>
            <w:r>
              <w:rPr>
                <w:rFonts w:ascii="Calibri" w:hAnsi="Calibri" w:cs="Calibri"/>
                <w:bCs/>
                <w:iCs/>
                <w:sz w:val="18"/>
                <w:szCs w:val="18"/>
              </w:rPr>
              <w:t>deberá</w:t>
            </w:r>
            <w:r>
              <w:rPr>
                <w:rFonts w:ascii="Calibri" w:eastAsia="Arial" w:hAnsi="Calibri" w:cs="Calibri"/>
                <w:bCs/>
                <w:iCs/>
                <w:sz w:val="18"/>
                <w:szCs w:val="18"/>
              </w:rPr>
              <w:t xml:space="preserve"> </w:t>
            </w:r>
            <w:r>
              <w:rPr>
                <w:rFonts w:ascii="Calibri" w:hAnsi="Calibri" w:cs="Calibri"/>
                <w:bCs/>
                <w:iCs/>
                <w:sz w:val="18"/>
                <w:szCs w:val="18"/>
              </w:rPr>
              <w:t>presentar</w:t>
            </w:r>
            <w:r>
              <w:rPr>
                <w:rFonts w:ascii="Calibri" w:eastAsia="Arial" w:hAnsi="Calibri" w:cs="Calibri"/>
                <w:bCs/>
                <w:iCs/>
                <w:sz w:val="18"/>
                <w:szCs w:val="18"/>
              </w:rPr>
              <w:t xml:space="preserve"> </w:t>
            </w:r>
            <w:r>
              <w:rPr>
                <w:rFonts w:ascii="Calibri" w:hAnsi="Calibri" w:cs="Calibri"/>
                <w:bCs/>
                <w:iCs/>
                <w:sz w:val="18"/>
                <w:szCs w:val="18"/>
              </w:rPr>
              <w:t>un</w:t>
            </w:r>
            <w:r>
              <w:rPr>
                <w:rFonts w:ascii="Calibri" w:eastAsia="Arial" w:hAnsi="Calibri" w:cs="Calibri"/>
                <w:bCs/>
                <w:iCs/>
                <w:sz w:val="18"/>
                <w:szCs w:val="18"/>
              </w:rPr>
              <w:t xml:space="preserve"> </w:t>
            </w:r>
            <w:r>
              <w:rPr>
                <w:rFonts w:ascii="Calibri" w:hAnsi="Calibri" w:cs="Calibri"/>
                <w:bCs/>
                <w:iCs/>
                <w:sz w:val="18"/>
                <w:szCs w:val="18"/>
              </w:rPr>
              <w:t>documento</w:t>
            </w:r>
            <w:r>
              <w:rPr>
                <w:rFonts w:ascii="Calibri" w:eastAsia="Arial" w:hAnsi="Calibri" w:cs="Calibri"/>
                <w:bCs/>
                <w:iCs/>
                <w:sz w:val="18"/>
                <w:szCs w:val="18"/>
              </w:rPr>
              <w:t xml:space="preserve"> de garantía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por</w:t>
            </w:r>
            <w:r>
              <w:rPr>
                <w:rFonts w:ascii="Calibri" w:eastAsia="Arial" w:hAnsi="Calibri" w:cs="Calibri"/>
                <w:bCs/>
                <w:iCs/>
                <w:sz w:val="18"/>
                <w:szCs w:val="18"/>
              </w:rPr>
              <w:t xml:space="preserve"> </w:t>
            </w:r>
            <w:r>
              <w:rPr>
                <w:rFonts w:ascii="Calibri" w:hAnsi="Calibri" w:cs="Calibri"/>
                <w:bCs/>
                <w:iCs/>
                <w:sz w:val="18"/>
                <w:szCs w:val="18"/>
              </w:rPr>
              <w:t>el</w:t>
            </w:r>
            <w:r>
              <w:rPr>
                <w:rFonts w:ascii="Calibri" w:eastAsia="Arial" w:hAnsi="Calibri" w:cs="Calibri"/>
                <w:bCs/>
                <w:iCs/>
                <w:sz w:val="18"/>
                <w:szCs w:val="18"/>
              </w:rPr>
              <w:t xml:space="preserve"> </w:t>
            </w:r>
            <w:r>
              <w:rPr>
                <w:rFonts w:ascii="Calibri" w:hAnsi="Calibri" w:cs="Calibri"/>
                <w:bCs/>
                <w:iCs/>
                <w:sz w:val="18"/>
                <w:szCs w:val="18"/>
              </w:rPr>
              <w:t>lapso</w:t>
            </w:r>
            <w:r>
              <w:rPr>
                <w:rFonts w:ascii="Calibri" w:eastAsia="Arial" w:hAnsi="Calibri" w:cs="Calibri"/>
                <w:bCs/>
                <w:iCs/>
                <w:sz w:val="18"/>
                <w:szCs w:val="18"/>
              </w:rPr>
              <w:t xml:space="preserve"> </w:t>
            </w:r>
            <w:r>
              <w:rPr>
                <w:rFonts w:ascii="Calibri" w:hAnsi="Calibri" w:cs="Calibri"/>
                <w:bCs/>
                <w:iCs/>
                <w:sz w:val="18"/>
                <w:szCs w:val="18"/>
              </w:rPr>
              <w:t>mínimo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(3)</w:t>
            </w:r>
            <w:r>
              <w:rPr>
                <w:rFonts w:ascii="Calibri" w:eastAsia="Arial" w:hAnsi="Calibri" w:cs="Calibri"/>
                <w:bCs/>
                <w:iCs/>
                <w:sz w:val="18"/>
                <w:szCs w:val="18"/>
              </w:rPr>
              <w:t xml:space="preserve"> tres </w:t>
            </w:r>
            <w:r>
              <w:rPr>
                <w:rFonts w:ascii="Calibri" w:hAnsi="Calibri" w:cs="Calibri"/>
                <w:bCs/>
                <w:iCs/>
                <w:sz w:val="18"/>
                <w:szCs w:val="18"/>
              </w:rPr>
              <w:t>años</w:t>
            </w:r>
            <w:r>
              <w:rPr>
                <w:rFonts w:ascii="Calibri" w:eastAsia="Arial" w:hAnsi="Calibri" w:cs="Calibri"/>
                <w:bCs/>
                <w:iCs/>
                <w:sz w:val="18"/>
                <w:szCs w:val="18"/>
              </w:rPr>
              <w:t xml:space="preserve"> </w:t>
            </w:r>
            <w:r>
              <w:rPr>
                <w:rFonts w:ascii="Calibri" w:hAnsi="Calibri" w:cs="Calibri"/>
                <w:bCs/>
                <w:iCs/>
                <w:sz w:val="18"/>
                <w:szCs w:val="18"/>
              </w:rPr>
              <w:t>calendario</w:t>
            </w:r>
            <w:r>
              <w:rPr>
                <w:rFonts w:ascii="Calibri" w:eastAsia="Arial" w:hAnsi="Calibri" w:cs="Calibri"/>
                <w:bCs/>
                <w:iCs/>
                <w:sz w:val="18"/>
                <w:szCs w:val="18"/>
              </w:rPr>
              <w:t xml:space="preserve"> </w:t>
            </w:r>
            <w:r>
              <w:rPr>
                <w:rFonts w:ascii="Calibri" w:hAnsi="Calibri" w:cs="Calibri"/>
                <w:bCs/>
                <w:iCs/>
                <w:sz w:val="18"/>
                <w:szCs w:val="18"/>
              </w:rPr>
              <w:t>a</w:t>
            </w:r>
            <w:r>
              <w:rPr>
                <w:rFonts w:ascii="Calibri" w:eastAsia="Arial" w:hAnsi="Calibri" w:cs="Calibri"/>
                <w:bCs/>
                <w:iCs/>
                <w:sz w:val="18"/>
                <w:szCs w:val="18"/>
              </w:rPr>
              <w:t xml:space="preserve"> </w:t>
            </w:r>
            <w:r>
              <w:rPr>
                <w:rFonts w:ascii="Calibri" w:hAnsi="Calibri" w:cs="Calibri"/>
                <w:bCs/>
                <w:iCs/>
                <w:sz w:val="18"/>
                <w:szCs w:val="18"/>
              </w:rPr>
              <w:t>partir</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la</w:t>
            </w:r>
            <w:r>
              <w:rPr>
                <w:rFonts w:ascii="Calibri" w:eastAsia="Arial" w:hAnsi="Calibri" w:cs="Calibri"/>
                <w:bCs/>
                <w:iCs/>
                <w:sz w:val="18"/>
                <w:szCs w:val="18"/>
              </w:rPr>
              <w:t xml:space="preserve"> </w:t>
            </w:r>
            <w:r>
              <w:rPr>
                <w:rFonts w:ascii="Calibri" w:hAnsi="Calibri" w:cs="Calibri"/>
                <w:bCs/>
                <w:iCs/>
                <w:sz w:val="18"/>
                <w:szCs w:val="18"/>
              </w:rPr>
              <w:t>entrega</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todos</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instalados</w:t>
            </w:r>
            <w:r>
              <w:rPr>
                <w:rFonts w:ascii="Calibri" w:eastAsia="Arial" w:hAnsi="Calibri" w:cs="Calibri"/>
                <w:bCs/>
                <w:iCs/>
                <w:sz w:val="18"/>
                <w:szCs w:val="18"/>
              </w:rPr>
              <w:t xml:space="preserve">  </w:t>
            </w:r>
            <w:r>
              <w:rPr>
                <w:rFonts w:ascii="Calibri" w:hAnsi="Calibri" w:cs="Calibri"/>
                <w:bCs/>
                <w:iCs/>
                <w:sz w:val="18"/>
                <w:szCs w:val="18"/>
              </w:rPr>
              <w:t>que</w:t>
            </w:r>
            <w:r>
              <w:rPr>
                <w:rFonts w:ascii="Calibri" w:eastAsia="Arial" w:hAnsi="Calibri" w:cs="Calibri"/>
                <w:bCs/>
                <w:iCs/>
                <w:sz w:val="18"/>
                <w:szCs w:val="18"/>
              </w:rPr>
              <w:t xml:space="preserve"> </w:t>
            </w:r>
            <w:r>
              <w:rPr>
                <w:rFonts w:ascii="Calibri" w:hAnsi="Calibri" w:cs="Calibri"/>
                <w:bCs/>
                <w:iCs/>
                <w:sz w:val="18"/>
                <w:szCs w:val="18"/>
              </w:rPr>
              <w:t>cubrirá:</w:t>
            </w:r>
            <w:r>
              <w:rPr>
                <w:rFonts w:ascii="Calibri" w:eastAsia="Arial" w:hAnsi="Calibri" w:cs="Calibri"/>
                <w:bCs/>
                <w:iCs/>
                <w:sz w:val="18"/>
                <w:szCs w:val="18"/>
              </w:rPr>
              <w:t xml:space="preserve"> </w:t>
            </w:r>
            <w:r>
              <w:rPr>
                <w:rFonts w:ascii="Calibri" w:hAnsi="Calibri" w:cs="Calibri"/>
                <w:bCs/>
                <w:iCs/>
                <w:sz w:val="18"/>
                <w:szCs w:val="18"/>
              </w:rPr>
              <w:t>reemplazo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partes,</w:t>
            </w:r>
            <w:r>
              <w:rPr>
                <w:rFonts w:ascii="Calibri" w:eastAsia="Arial" w:hAnsi="Calibri" w:cs="Calibri"/>
                <w:bCs/>
                <w:iCs/>
                <w:sz w:val="18"/>
                <w:szCs w:val="18"/>
              </w:rPr>
              <w:t xml:space="preserve"> </w:t>
            </w:r>
            <w:r>
              <w:rPr>
                <w:rFonts w:ascii="Calibri" w:hAnsi="Calibri" w:cs="Calibri"/>
                <w:bCs/>
                <w:iCs/>
                <w:sz w:val="18"/>
                <w:szCs w:val="18"/>
              </w:rPr>
              <w:t>asistencia</w:t>
            </w:r>
            <w:r>
              <w:rPr>
                <w:rFonts w:ascii="Calibri" w:eastAsia="Arial" w:hAnsi="Calibri" w:cs="Calibri"/>
                <w:bCs/>
                <w:iCs/>
                <w:sz w:val="18"/>
                <w:szCs w:val="18"/>
              </w:rPr>
              <w:t xml:space="preserve"> </w:t>
            </w:r>
            <w:r>
              <w:rPr>
                <w:rFonts w:ascii="Calibri" w:hAnsi="Calibri" w:cs="Calibri"/>
                <w:bCs/>
                <w:iCs/>
                <w:sz w:val="18"/>
                <w:szCs w:val="18"/>
              </w:rPr>
              <w:t>técnica</w:t>
            </w:r>
            <w:r>
              <w:rPr>
                <w:rFonts w:ascii="Calibri" w:eastAsia="Arial" w:hAnsi="Calibri" w:cs="Calibri"/>
                <w:bCs/>
                <w:iCs/>
                <w:sz w:val="18"/>
                <w:szCs w:val="18"/>
              </w:rPr>
              <w:t xml:space="preserve"> </w:t>
            </w:r>
            <w:r>
              <w:rPr>
                <w:rFonts w:ascii="Calibri" w:hAnsi="Calibri" w:cs="Calibri"/>
                <w:bCs/>
                <w:iCs/>
                <w:sz w:val="18"/>
                <w:szCs w:val="18"/>
              </w:rPr>
              <w:t>(mano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obra)</w:t>
            </w:r>
            <w:r>
              <w:rPr>
                <w:rFonts w:ascii="Calibri" w:eastAsia="Arial" w:hAnsi="Calibri" w:cs="Calibri"/>
                <w:bCs/>
                <w:iCs/>
                <w:sz w:val="18"/>
                <w:szCs w:val="18"/>
              </w:rPr>
              <w:t xml:space="preserve"> </w:t>
            </w:r>
            <w:r>
              <w:rPr>
                <w:rFonts w:ascii="Calibri" w:hAnsi="Calibri" w:cs="Calibri"/>
                <w:bCs/>
                <w:iCs/>
                <w:sz w:val="18"/>
                <w:szCs w:val="18"/>
              </w:rPr>
              <w:t>en</w:t>
            </w:r>
            <w:r>
              <w:rPr>
                <w:rFonts w:ascii="Calibri" w:eastAsia="Arial" w:hAnsi="Calibri" w:cs="Calibri"/>
                <w:bCs/>
                <w:iCs/>
                <w:sz w:val="18"/>
                <w:szCs w:val="18"/>
              </w:rPr>
              <w:t xml:space="preserve"> </w:t>
            </w:r>
            <w:r>
              <w:rPr>
                <w:rFonts w:ascii="Calibri" w:hAnsi="Calibri" w:cs="Calibri"/>
                <w:bCs/>
                <w:iCs/>
                <w:sz w:val="18"/>
                <w:szCs w:val="18"/>
              </w:rPr>
              <w:t>oficinas</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YPFB</w:t>
            </w:r>
            <w:r>
              <w:rPr>
                <w:rFonts w:ascii="Calibri" w:eastAsia="Arial" w:hAnsi="Calibri" w:cs="Calibri"/>
                <w:bCs/>
                <w:iCs/>
                <w:sz w:val="18"/>
                <w:szCs w:val="18"/>
              </w:rPr>
              <w:t xml:space="preserve"> </w:t>
            </w:r>
            <w:r>
              <w:rPr>
                <w:rFonts w:ascii="Calibri" w:hAnsi="Calibri" w:cs="Calibri"/>
                <w:bCs/>
                <w:iCs/>
                <w:sz w:val="18"/>
                <w:szCs w:val="18"/>
              </w:rPr>
              <w:t>sin</w:t>
            </w:r>
            <w:r>
              <w:rPr>
                <w:rFonts w:ascii="Calibri" w:eastAsia="Arial" w:hAnsi="Calibri" w:cs="Calibri"/>
                <w:bCs/>
                <w:iCs/>
                <w:sz w:val="18"/>
                <w:szCs w:val="18"/>
              </w:rPr>
              <w:t xml:space="preserve"> </w:t>
            </w:r>
            <w:r>
              <w:rPr>
                <w:rFonts w:ascii="Calibri" w:hAnsi="Calibri" w:cs="Calibri"/>
                <w:bCs/>
                <w:iCs/>
                <w:sz w:val="18"/>
                <w:szCs w:val="18"/>
              </w:rPr>
              <w:t>costo</w:t>
            </w:r>
            <w:r>
              <w:rPr>
                <w:rFonts w:ascii="Calibri" w:eastAsia="Arial" w:hAnsi="Calibri" w:cs="Calibri"/>
                <w:bCs/>
                <w:iCs/>
                <w:sz w:val="18"/>
                <w:szCs w:val="18"/>
              </w:rPr>
              <w:t xml:space="preserve"> </w:t>
            </w:r>
            <w:r>
              <w:rPr>
                <w:rFonts w:ascii="Calibri" w:hAnsi="Calibri" w:cs="Calibri"/>
                <w:bCs/>
                <w:iCs/>
                <w:sz w:val="18"/>
                <w:szCs w:val="18"/>
              </w:rPr>
              <w:t>adicional. En un tiempo de 48 horas en áreas urbanas y 72 horas en áreas rurales</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8DB3E2"/>
          </w:tcPr>
          <w:p w:rsidR="006926B8" w:rsidRDefault="006926B8" w:rsidP="006926B8">
            <w:r>
              <w:rPr>
                <w:rFonts w:ascii="Calibri" w:eastAsia="Calibri" w:hAnsi="Calibri" w:cs="Calibri"/>
                <w:b/>
                <w:bCs/>
                <w:sz w:val="18"/>
                <w:szCs w:val="18"/>
              </w:rPr>
              <w:t xml:space="preserve"> </w:t>
            </w:r>
            <w:r>
              <w:rPr>
                <w:rFonts w:ascii="Calibri" w:hAnsi="Calibri" w:cs="Calibri"/>
                <w:b/>
                <w:bCs/>
                <w:sz w:val="18"/>
                <w:szCs w:val="18"/>
              </w:rPr>
              <w:t xml:space="preserve">PERSONAL </w:t>
            </w:r>
          </w:p>
        </w:tc>
        <w:tc>
          <w:tcPr>
            <w:tcW w:w="5132" w:type="dxa"/>
            <w:tcBorders>
              <w:top w:val="single" w:sz="4" w:space="0" w:color="000000"/>
              <w:left w:val="single" w:sz="4" w:space="0" w:color="000000"/>
              <w:bottom w:val="single" w:sz="4" w:space="0" w:color="000000"/>
              <w:right w:val="single" w:sz="4" w:space="0" w:color="000000"/>
            </w:tcBorders>
            <w:shd w:val="clear" w:color="auto" w:fill="8DB3E2"/>
          </w:tcPr>
          <w:p w:rsidR="006926B8" w:rsidRDefault="006926B8" w:rsidP="006926B8"/>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autoSpaceDE w:val="0"/>
              <w:jc w:val="both"/>
            </w:pPr>
            <w:r>
              <w:rPr>
                <w:rFonts w:ascii="Calibri" w:hAnsi="Calibri" w:cs="Calibri"/>
                <w:sz w:val="18"/>
                <w:szCs w:val="18"/>
              </w:rPr>
              <w:t>La empresa contratada tendrá plena responsabilidad por el personal empleado en cuanto a salarios, transporte, viáticos y otros beneficios, no existiendo ninguna relación de dependencia con YPFB.</w:t>
            </w:r>
          </w:p>
          <w:p w:rsidR="006926B8" w:rsidRDefault="006926B8" w:rsidP="006926B8">
            <w:pPr>
              <w:ind w:right="153"/>
              <w:jc w:val="both"/>
            </w:pPr>
            <w:r>
              <w:rPr>
                <w:rFonts w:ascii="Calibri" w:hAnsi="Calibri" w:cs="Calibri"/>
                <w:b/>
                <w:sz w:val="18"/>
                <w:szCs w:val="18"/>
              </w:rPr>
              <w:t>RESPONSABILIDAD DE TRABAJO</w:t>
            </w:r>
          </w:p>
          <w:p w:rsidR="006926B8" w:rsidRDefault="006926B8" w:rsidP="006926B8">
            <w:pPr>
              <w:ind w:right="153"/>
              <w:jc w:val="both"/>
            </w:pPr>
            <w:r>
              <w:rPr>
                <w:rFonts w:ascii="Calibri" w:hAnsi="Calibri" w:cs="Calibri"/>
                <w:sz w:val="18"/>
                <w:szCs w:val="18"/>
              </w:rPr>
              <w:t>Se deja claramente establecido que la empresa contratada garantizará implícitamente lo siguiente:</w:t>
            </w:r>
          </w:p>
          <w:p w:rsidR="006926B8" w:rsidRDefault="006926B8" w:rsidP="00E463D5">
            <w:pPr>
              <w:numPr>
                <w:ilvl w:val="0"/>
                <w:numId w:val="32"/>
              </w:numPr>
              <w:suppressAutoHyphens/>
              <w:ind w:right="153"/>
              <w:jc w:val="both"/>
            </w:pPr>
            <w:r>
              <w:rPr>
                <w:rFonts w:ascii="Calibri" w:hAnsi="Calibri" w:cs="Calibri"/>
                <w:sz w:val="18"/>
                <w:szCs w:val="18"/>
              </w:rPr>
              <w:t>El buen comportamiento de su personal</w:t>
            </w:r>
          </w:p>
          <w:p w:rsidR="006926B8" w:rsidRDefault="006926B8" w:rsidP="00E463D5">
            <w:pPr>
              <w:numPr>
                <w:ilvl w:val="0"/>
                <w:numId w:val="32"/>
              </w:numPr>
              <w:suppressAutoHyphens/>
              <w:ind w:right="153"/>
              <w:jc w:val="both"/>
            </w:pPr>
            <w:r>
              <w:rPr>
                <w:rFonts w:ascii="Calibri" w:hAnsi="Calibri" w:cs="Calibri"/>
                <w:sz w:val="18"/>
                <w:szCs w:val="18"/>
              </w:rPr>
              <w:t>Cualquier daño a los inmuebles atribuibles al descuido o negligencia del personal de la empresa, serán reparados de forma inmediata y sin costo alguno para YPFB.</w:t>
            </w:r>
          </w:p>
          <w:p w:rsidR="006926B8" w:rsidRDefault="006926B8" w:rsidP="00E463D5">
            <w:pPr>
              <w:numPr>
                <w:ilvl w:val="0"/>
                <w:numId w:val="32"/>
              </w:numPr>
              <w:suppressAutoHyphens/>
              <w:ind w:right="153"/>
              <w:jc w:val="both"/>
            </w:pPr>
            <w:r>
              <w:rPr>
                <w:rFonts w:ascii="Calibri" w:hAnsi="Calibri" w:cs="Calibri"/>
                <w:sz w:val="18"/>
                <w:szCs w:val="18"/>
              </w:rPr>
              <w:t>La Pérdida o sustracción probada de implementos de propiedad de los predios de YPFB será resarcido al momento.</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F468D9">
            <w:pPr>
              <w:suppressAutoHyphens/>
              <w:ind w:right="153"/>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5B9BD5"/>
          </w:tcPr>
          <w:p w:rsidR="006926B8" w:rsidRDefault="006926B8" w:rsidP="006926B8">
            <w:r>
              <w:rPr>
                <w:rFonts w:ascii="Calibri" w:eastAsia="Calibri" w:hAnsi="Calibri" w:cs="Calibri"/>
                <w:b/>
                <w:bCs/>
                <w:color w:val="000000"/>
                <w:sz w:val="18"/>
                <w:szCs w:val="18"/>
              </w:rPr>
              <w:lastRenderedPageBreak/>
              <w:t xml:space="preserve"> </w:t>
            </w:r>
            <w:r>
              <w:rPr>
                <w:rFonts w:ascii="Calibri" w:hAnsi="Calibri" w:cs="Calibri"/>
                <w:b/>
                <w:bCs/>
                <w:color w:val="000000"/>
                <w:sz w:val="18"/>
                <w:szCs w:val="18"/>
              </w:rPr>
              <w:t>EXPERIENCIA DE LA EMPRESA</w:t>
            </w:r>
          </w:p>
        </w:tc>
        <w:tc>
          <w:tcPr>
            <w:tcW w:w="5132" w:type="dxa"/>
            <w:tcBorders>
              <w:top w:val="single" w:sz="4" w:space="0" w:color="000000"/>
              <w:left w:val="single" w:sz="4" w:space="0" w:color="000000"/>
              <w:bottom w:val="single" w:sz="4" w:space="0" w:color="000000"/>
              <w:right w:val="single" w:sz="4" w:space="0" w:color="000000"/>
            </w:tcBorders>
            <w:shd w:val="clear" w:color="auto" w:fill="5B9BD5"/>
          </w:tcPr>
          <w:p w:rsidR="006926B8" w:rsidRDefault="006926B8" w:rsidP="006926B8"/>
        </w:tc>
      </w:tr>
      <w:tr w:rsidR="006926B8" w:rsidTr="006926B8">
        <w:tc>
          <w:tcPr>
            <w:tcW w:w="5132" w:type="dxa"/>
            <w:tcBorders>
              <w:left w:val="single" w:sz="4" w:space="0" w:color="000000"/>
              <w:bottom w:val="single" w:sz="4" w:space="0" w:color="000000"/>
              <w:right w:val="single" w:sz="4" w:space="0" w:color="000000"/>
            </w:tcBorders>
            <w:shd w:val="clear" w:color="auto" w:fill="auto"/>
          </w:tcPr>
          <w:p w:rsidR="006926B8" w:rsidRDefault="006926B8" w:rsidP="006926B8">
            <w:pPr>
              <w:jc w:val="both"/>
            </w:pPr>
            <w:r>
              <w:rPr>
                <w:rFonts w:ascii="Calibri" w:eastAsia="Arial Unicode MS" w:hAnsi="Calibri" w:cs="Calibri"/>
                <w:bCs/>
                <w:sz w:val="18"/>
                <w:szCs w:val="18"/>
              </w:rPr>
              <w:t>La empresa proponente del servicio deberá haber realizado la implementación de al menos (2) servicios similares en los últimos 3 años.</w:t>
            </w:r>
          </w:p>
          <w:p w:rsidR="006926B8" w:rsidRDefault="006926B8" w:rsidP="006926B8">
            <w:pPr>
              <w:jc w:val="both"/>
            </w:pPr>
            <w:r>
              <w:rPr>
                <w:rFonts w:ascii="Calibri" w:eastAsia="Arial Unicode MS" w:hAnsi="Calibri" w:cs="Calibri"/>
                <w:bCs/>
                <w:sz w:val="18"/>
                <w:szCs w:val="18"/>
              </w:rPr>
              <w:t>Para efectos de evaluación presentar en fotocopia simple al menos uno de los siguientes documentos:</w:t>
            </w:r>
          </w:p>
          <w:p w:rsidR="006926B8" w:rsidRDefault="006926B8" w:rsidP="00E463D5">
            <w:pPr>
              <w:numPr>
                <w:ilvl w:val="0"/>
                <w:numId w:val="34"/>
              </w:numPr>
              <w:suppressAutoHyphens/>
              <w:jc w:val="both"/>
            </w:pPr>
            <w:r>
              <w:rPr>
                <w:rFonts w:ascii="Calibri" w:eastAsia="Arial Unicode MS" w:hAnsi="Calibri" w:cs="Calibri"/>
                <w:bCs/>
                <w:sz w:val="18"/>
                <w:szCs w:val="18"/>
              </w:rPr>
              <w:t>Contratos con sus respectivas facturas</w:t>
            </w:r>
          </w:p>
          <w:p w:rsidR="006926B8" w:rsidRDefault="006926B8" w:rsidP="00E463D5">
            <w:pPr>
              <w:numPr>
                <w:ilvl w:val="0"/>
                <w:numId w:val="34"/>
              </w:numPr>
              <w:suppressAutoHyphens/>
              <w:jc w:val="both"/>
            </w:pPr>
            <w:r>
              <w:rPr>
                <w:rFonts w:ascii="Calibri" w:eastAsia="Arial Unicode MS" w:hAnsi="Calibri" w:cs="Calibri"/>
                <w:bCs/>
                <w:sz w:val="18"/>
                <w:szCs w:val="18"/>
              </w:rPr>
              <w:t>Acta de cierre de contratos</w:t>
            </w:r>
          </w:p>
          <w:p w:rsidR="006926B8" w:rsidRDefault="006926B8" w:rsidP="00E463D5">
            <w:pPr>
              <w:numPr>
                <w:ilvl w:val="0"/>
                <w:numId w:val="34"/>
              </w:numPr>
              <w:suppressAutoHyphens/>
              <w:jc w:val="both"/>
            </w:pPr>
            <w:r>
              <w:rPr>
                <w:rFonts w:ascii="Calibri" w:eastAsia="Arial Unicode MS" w:hAnsi="Calibri" w:cs="Calibri"/>
                <w:bCs/>
                <w:sz w:val="18"/>
                <w:szCs w:val="18"/>
              </w:rPr>
              <w:t>Acta de conformidad</w:t>
            </w:r>
          </w:p>
          <w:p w:rsidR="006926B8" w:rsidRDefault="006926B8" w:rsidP="00E463D5">
            <w:pPr>
              <w:numPr>
                <w:ilvl w:val="0"/>
                <w:numId w:val="34"/>
              </w:numPr>
              <w:suppressAutoHyphens/>
              <w:jc w:val="both"/>
            </w:pPr>
            <w:r>
              <w:rPr>
                <w:rFonts w:ascii="Calibri" w:eastAsia="Arial Unicode MS" w:hAnsi="Calibri" w:cs="Calibri"/>
                <w:bCs/>
                <w:sz w:val="18"/>
                <w:szCs w:val="18"/>
              </w:rPr>
              <w:t>Otro documento que acredite el cumplimiento del servicio</w:t>
            </w:r>
          </w:p>
          <w:p w:rsidR="006926B8" w:rsidRDefault="006926B8" w:rsidP="006926B8">
            <w:pPr>
              <w:jc w:val="both"/>
            </w:pPr>
            <w:r>
              <w:rPr>
                <w:rFonts w:ascii="Calibri" w:eastAsia="Arial Unicode MS" w:hAnsi="Calibri" w:cs="Calibri"/>
                <w:b/>
                <w:bCs/>
                <w:sz w:val="18"/>
                <w:szCs w:val="18"/>
              </w:rPr>
              <w:t>El proponente que resulte adjudicado, para la suscripción del contrato deberá presentar original o fotocopia legalizada de la documentación presentada como respaldo de su experiencia.</w:t>
            </w:r>
          </w:p>
        </w:tc>
        <w:tc>
          <w:tcPr>
            <w:tcW w:w="5132" w:type="dxa"/>
            <w:tcBorders>
              <w:left w:val="single" w:sz="4" w:space="0" w:color="000000"/>
              <w:bottom w:val="single" w:sz="4" w:space="0" w:color="000000"/>
              <w:right w:val="single" w:sz="4" w:space="0" w:color="000000"/>
            </w:tcBorders>
          </w:tcPr>
          <w:p w:rsidR="006926B8" w:rsidRDefault="006926B8" w:rsidP="006926B8">
            <w:pPr>
              <w:jc w:val="both"/>
            </w:pPr>
          </w:p>
        </w:tc>
      </w:tr>
      <w:tr w:rsidR="006926B8" w:rsidTr="006926B8">
        <w:tc>
          <w:tcPr>
            <w:tcW w:w="5132" w:type="dxa"/>
            <w:tcBorders>
              <w:left w:val="single" w:sz="4" w:space="0" w:color="000000"/>
              <w:bottom w:val="single" w:sz="4" w:space="0" w:color="000000"/>
              <w:right w:val="single" w:sz="4" w:space="0" w:color="000000"/>
            </w:tcBorders>
            <w:shd w:val="clear" w:color="auto" w:fill="5B9BD5"/>
          </w:tcPr>
          <w:p w:rsidR="006926B8" w:rsidRDefault="006926B8" w:rsidP="006926B8">
            <w:r>
              <w:rPr>
                <w:rFonts w:ascii="Calibri" w:hAnsi="Calibri" w:cs="Calibri"/>
                <w:b/>
                <w:bCs/>
                <w:color w:val="000000"/>
                <w:sz w:val="18"/>
                <w:szCs w:val="18"/>
              </w:rPr>
              <w:t>CONOCIMIENTO DEL PERSONAL</w:t>
            </w:r>
          </w:p>
        </w:tc>
        <w:tc>
          <w:tcPr>
            <w:tcW w:w="5132" w:type="dxa"/>
            <w:tcBorders>
              <w:left w:val="single" w:sz="4" w:space="0" w:color="000000"/>
              <w:bottom w:val="single" w:sz="4" w:space="0" w:color="000000"/>
              <w:right w:val="single" w:sz="4" w:space="0" w:color="000000"/>
            </w:tcBorders>
            <w:shd w:val="clear" w:color="auto" w:fill="5B9BD5"/>
          </w:tcPr>
          <w:p w:rsidR="006926B8" w:rsidRDefault="006926B8" w:rsidP="006926B8"/>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tabs>
                <w:tab w:val="left" w:pos="564"/>
              </w:tabs>
              <w:snapToGrid w:val="0"/>
              <w:ind w:left="290" w:right="216" w:hanging="290"/>
            </w:pPr>
            <w:r>
              <w:rPr>
                <w:rFonts w:ascii="Calibri" w:hAnsi="Calibri" w:cs="Calibri"/>
                <w:bCs/>
                <w:sz w:val="18"/>
                <w:szCs w:val="18"/>
              </w:rPr>
              <w:t>La empresa proponente  deberá contar con:</w:t>
            </w:r>
          </w:p>
          <w:p w:rsidR="006926B8" w:rsidRDefault="006926B8" w:rsidP="00E463D5">
            <w:pPr>
              <w:numPr>
                <w:ilvl w:val="0"/>
                <w:numId w:val="33"/>
              </w:numPr>
              <w:suppressAutoHyphens/>
              <w:ind w:right="216"/>
              <w:jc w:val="both"/>
            </w:pPr>
            <w:r>
              <w:rPr>
                <w:rFonts w:ascii="Calibri" w:hAnsi="Calibri" w:cs="Calibri"/>
                <w:bCs/>
                <w:sz w:val="18"/>
                <w:szCs w:val="18"/>
              </w:rPr>
              <w:t>Dos (2) técnicos certificados en la instalación de sistemas de cableado estructurado en la marca propuesta.</w:t>
            </w:r>
            <w:r>
              <w:rPr>
                <w:rFonts w:ascii="Calibri" w:hAnsi="Calibri" w:cs="Calibri"/>
                <w:b/>
                <w:bCs/>
                <w:sz w:val="18"/>
                <w:szCs w:val="18"/>
              </w:rPr>
              <w:t>(presentar fotocopia simple del certificado emitido por el fabricante o su dependencia en otro país)</w:t>
            </w:r>
          </w:p>
          <w:p w:rsidR="006926B8" w:rsidRDefault="006926B8" w:rsidP="006926B8">
            <w:pPr>
              <w:tabs>
                <w:tab w:val="left" w:pos="564"/>
              </w:tabs>
              <w:suppressAutoHyphens/>
              <w:snapToGrid w:val="0"/>
              <w:ind w:right="180"/>
              <w:jc w:val="both"/>
            </w:pPr>
            <w:r>
              <w:rPr>
                <w:rFonts w:ascii="Calibri" w:eastAsia="Arial Unicode MS" w:hAnsi="Calibri" w:cs="Calibri"/>
                <w:b/>
                <w:bCs/>
                <w:sz w:val="18"/>
                <w:szCs w:val="18"/>
              </w:rPr>
              <w:t>El proponente que resulte adjudicado, para la suscripción del contrato deberá presentar original o fotocopia legalizada de la documentación presentada como respaldo de su experiencia.</w:t>
            </w: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tabs>
                <w:tab w:val="left" w:pos="564"/>
              </w:tabs>
              <w:suppressAutoHyphens/>
              <w:snapToGrid w:val="0"/>
              <w:ind w:right="180"/>
              <w:jc w:val="both"/>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8EAADB"/>
          </w:tcPr>
          <w:p w:rsidR="006926B8" w:rsidRDefault="006926B8" w:rsidP="006926B8">
            <w:pPr>
              <w:tabs>
                <w:tab w:val="left" w:pos="564"/>
              </w:tabs>
              <w:snapToGrid w:val="0"/>
              <w:ind w:left="290" w:right="216" w:hanging="290"/>
            </w:pPr>
            <w:r>
              <w:rPr>
                <w:rFonts w:ascii="Calibri" w:eastAsia="Calibri" w:hAnsi="Calibri" w:cs="Calibri"/>
                <w:b/>
                <w:bCs/>
                <w:sz w:val="18"/>
                <w:szCs w:val="18"/>
              </w:rPr>
              <w:t xml:space="preserve"> </w:t>
            </w:r>
            <w:r>
              <w:rPr>
                <w:rFonts w:ascii="Calibri" w:hAnsi="Calibri" w:cs="Calibri"/>
                <w:b/>
                <w:bCs/>
                <w:sz w:val="18"/>
                <w:szCs w:val="18"/>
              </w:rPr>
              <w:t xml:space="preserve">PLAZOS DE ENTREGA </w:t>
            </w:r>
          </w:p>
        </w:tc>
        <w:tc>
          <w:tcPr>
            <w:tcW w:w="5132" w:type="dxa"/>
            <w:tcBorders>
              <w:top w:val="single" w:sz="4" w:space="0" w:color="000000"/>
              <w:left w:val="single" w:sz="4" w:space="0" w:color="000000"/>
              <w:bottom w:val="single" w:sz="4" w:space="0" w:color="000000"/>
              <w:right w:val="single" w:sz="4" w:space="0" w:color="000000"/>
            </w:tcBorders>
            <w:shd w:val="clear" w:color="auto" w:fill="8EAADB"/>
          </w:tcPr>
          <w:p w:rsidR="006926B8" w:rsidRDefault="006926B8" w:rsidP="006926B8">
            <w:pPr>
              <w:tabs>
                <w:tab w:val="left" w:pos="564"/>
              </w:tabs>
              <w:snapToGrid w:val="0"/>
              <w:ind w:left="290" w:right="216" w:hanging="290"/>
            </w:pPr>
          </w:p>
        </w:tc>
      </w:tr>
      <w:tr w:rsidR="006926B8" w:rsidTr="006926B8">
        <w:trPr>
          <w:trHeight w:val="673"/>
        </w:trPr>
        <w:tc>
          <w:tcPr>
            <w:tcW w:w="5132"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E463D5">
            <w:pPr>
              <w:numPr>
                <w:ilvl w:val="0"/>
                <w:numId w:val="36"/>
              </w:numPr>
              <w:suppressAutoHyphens/>
              <w:snapToGrid w:val="0"/>
            </w:pPr>
            <w:r>
              <w:rPr>
                <w:rFonts w:ascii="Calibri" w:hAnsi="Calibri" w:cs="Calibri"/>
                <w:bCs/>
                <w:sz w:val="18"/>
                <w:szCs w:val="18"/>
              </w:rPr>
              <w:t xml:space="preserve">Entre  20 y 100  puntos ( Red y/o  Energía Eléctrica) máximo 45 días </w:t>
            </w:r>
          </w:p>
          <w:p w:rsidR="006926B8" w:rsidRDefault="006926B8" w:rsidP="00E463D5">
            <w:pPr>
              <w:numPr>
                <w:ilvl w:val="0"/>
                <w:numId w:val="36"/>
              </w:numPr>
              <w:tabs>
                <w:tab w:val="left" w:pos="564"/>
              </w:tabs>
              <w:suppressAutoHyphens/>
              <w:snapToGrid w:val="0"/>
            </w:pPr>
            <w:r>
              <w:rPr>
                <w:rFonts w:ascii="Calibri" w:hAnsi="Calibri" w:cs="Calibri"/>
                <w:bCs/>
                <w:sz w:val="18"/>
                <w:szCs w:val="18"/>
              </w:rPr>
              <w:t>Entre  101 y 200  puntos ( Red y/o  Energía Eléctrica) máximo 60 días</w:t>
            </w:r>
          </w:p>
          <w:p w:rsidR="006926B8" w:rsidRDefault="006926B8" w:rsidP="00E463D5">
            <w:pPr>
              <w:numPr>
                <w:ilvl w:val="0"/>
                <w:numId w:val="36"/>
              </w:numPr>
              <w:tabs>
                <w:tab w:val="left" w:pos="564"/>
              </w:tabs>
              <w:suppressAutoHyphens/>
              <w:snapToGrid w:val="0"/>
            </w:pPr>
            <w:r>
              <w:rPr>
                <w:rFonts w:ascii="Calibri" w:hAnsi="Calibri" w:cs="Calibri"/>
                <w:bCs/>
                <w:sz w:val="18"/>
                <w:szCs w:val="18"/>
              </w:rPr>
              <w:t>Entre  201 y más  puntos ( Red y/o  Energía Eléctrica) máximo 90 días</w:t>
            </w:r>
          </w:p>
          <w:p w:rsidR="006926B8" w:rsidRDefault="006926B8" w:rsidP="006926B8">
            <w:pPr>
              <w:tabs>
                <w:tab w:val="left" w:pos="564"/>
              </w:tabs>
              <w:snapToGrid w:val="0"/>
              <w:ind w:left="1169"/>
              <w:rPr>
                <w:rFonts w:ascii="Calibri" w:hAnsi="Calibri" w:cs="Calibri"/>
                <w:sz w:val="18"/>
                <w:szCs w:val="18"/>
              </w:rPr>
            </w:pPr>
          </w:p>
        </w:tc>
        <w:tc>
          <w:tcPr>
            <w:tcW w:w="5132" w:type="dxa"/>
            <w:tcBorders>
              <w:top w:val="single" w:sz="4" w:space="0" w:color="000000"/>
              <w:left w:val="single" w:sz="4" w:space="0" w:color="000000"/>
              <w:bottom w:val="single" w:sz="4" w:space="0" w:color="000000"/>
              <w:right w:val="single" w:sz="4" w:space="0" w:color="000000"/>
            </w:tcBorders>
          </w:tcPr>
          <w:p w:rsidR="006926B8" w:rsidRDefault="006926B8" w:rsidP="006926B8">
            <w:pPr>
              <w:tabs>
                <w:tab w:val="left" w:pos="564"/>
              </w:tabs>
              <w:snapToGrid w:val="0"/>
              <w:ind w:left="1169"/>
              <w:rPr>
                <w:rFonts w:ascii="Calibri" w:hAnsi="Calibri" w:cs="Calibri"/>
                <w:sz w:val="18"/>
                <w:szCs w:val="18"/>
              </w:rPr>
            </w:pPr>
          </w:p>
        </w:tc>
      </w:tr>
      <w:tr w:rsidR="006926B8" w:rsidTr="006926B8">
        <w:trPr>
          <w:trHeight w:val="283"/>
        </w:trPr>
        <w:tc>
          <w:tcPr>
            <w:tcW w:w="5132" w:type="dxa"/>
            <w:tcBorders>
              <w:left w:val="single" w:sz="4" w:space="0" w:color="000000"/>
              <w:bottom w:val="single" w:sz="4" w:space="0" w:color="000000"/>
              <w:right w:val="single" w:sz="4" w:space="0" w:color="000000"/>
            </w:tcBorders>
            <w:shd w:val="clear" w:color="auto" w:fill="729FCF"/>
          </w:tcPr>
          <w:p w:rsidR="006926B8" w:rsidRDefault="006926B8" w:rsidP="006926B8">
            <w:pPr>
              <w:tabs>
                <w:tab w:val="left" w:pos="564"/>
              </w:tabs>
              <w:snapToGrid w:val="0"/>
              <w:ind w:left="1169" w:right="216"/>
            </w:pPr>
            <w:r>
              <w:rPr>
                <w:rFonts w:ascii="Calibri" w:hAnsi="Calibri" w:cs="Calibri"/>
                <w:b/>
                <w:bCs/>
                <w:sz w:val="18"/>
                <w:szCs w:val="18"/>
              </w:rPr>
              <w:t>VIGENCIA DEL SERVICIO</w:t>
            </w:r>
          </w:p>
        </w:tc>
        <w:tc>
          <w:tcPr>
            <w:tcW w:w="5132" w:type="dxa"/>
            <w:tcBorders>
              <w:left w:val="single" w:sz="4" w:space="0" w:color="000000"/>
              <w:bottom w:val="single" w:sz="4" w:space="0" w:color="000000"/>
              <w:right w:val="single" w:sz="4" w:space="0" w:color="000000"/>
            </w:tcBorders>
            <w:shd w:val="clear" w:color="auto" w:fill="729FCF"/>
          </w:tcPr>
          <w:p w:rsidR="006926B8" w:rsidRDefault="006926B8" w:rsidP="006926B8">
            <w:pPr>
              <w:tabs>
                <w:tab w:val="left" w:pos="564"/>
              </w:tabs>
              <w:snapToGrid w:val="0"/>
              <w:ind w:left="1169" w:right="216"/>
            </w:pPr>
          </w:p>
        </w:tc>
      </w:tr>
      <w:tr w:rsidR="006926B8" w:rsidTr="006926B8">
        <w:tc>
          <w:tcPr>
            <w:tcW w:w="5132" w:type="dxa"/>
            <w:tcBorders>
              <w:left w:val="single" w:sz="4" w:space="0" w:color="000000"/>
              <w:bottom w:val="single" w:sz="4" w:space="0" w:color="000000"/>
              <w:right w:val="single" w:sz="4" w:space="0" w:color="000000"/>
            </w:tcBorders>
            <w:shd w:val="clear" w:color="auto" w:fill="auto"/>
          </w:tcPr>
          <w:p w:rsidR="006926B8" w:rsidRDefault="006926B8" w:rsidP="006926B8">
            <w:pPr>
              <w:tabs>
                <w:tab w:val="left" w:pos="564"/>
              </w:tabs>
              <w:snapToGrid w:val="0"/>
              <w:ind w:left="1169" w:right="216"/>
            </w:pPr>
            <w:r>
              <w:rPr>
                <w:rFonts w:ascii="Calibri" w:hAnsi="Calibri" w:cs="Calibri"/>
                <w:sz w:val="18"/>
                <w:szCs w:val="18"/>
              </w:rPr>
              <w:t>El servicio entrara en vigencia a partir de la suscripción del Contrato hasta el 31 de diciembre de 2019.</w:t>
            </w:r>
          </w:p>
        </w:tc>
        <w:tc>
          <w:tcPr>
            <w:tcW w:w="5132" w:type="dxa"/>
            <w:tcBorders>
              <w:left w:val="single" w:sz="4" w:space="0" w:color="000000"/>
              <w:bottom w:val="single" w:sz="4" w:space="0" w:color="000000"/>
              <w:right w:val="single" w:sz="4" w:space="0" w:color="000000"/>
            </w:tcBorders>
          </w:tcPr>
          <w:p w:rsidR="006926B8" w:rsidRDefault="006926B8" w:rsidP="006926B8">
            <w:pPr>
              <w:tabs>
                <w:tab w:val="left" w:pos="564"/>
              </w:tabs>
              <w:snapToGrid w:val="0"/>
              <w:ind w:left="1169" w:right="216"/>
            </w:pPr>
          </w:p>
        </w:tc>
      </w:tr>
      <w:tr w:rsidR="006926B8" w:rsidTr="006926B8">
        <w:tc>
          <w:tcPr>
            <w:tcW w:w="5132" w:type="dxa"/>
            <w:tcBorders>
              <w:top w:val="single" w:sz="4" w:space="0" w:color="000000"/>
              <w:left w:val="single" w:sz="4" w:space="0" w:color="000000"/>
              <w:bottom w:val="single" w:sz="4" w:space="0" w:color="000000"/>
              <w:right w:val="single" w:sz="4" w:space="0" w:color="000000"/>
            </w:tcBorders>
            <w:shd w:val="clear" w:color="auto" w:fill="B4C7DC"/>
          </w:tcPr>
          <w:p w:rsidR="006926B8" w:rsidRDefault="006926B8" w:rsidP="006926B8">
            <w:pPr>
              <w:snapToGrid w:val="0"/>
              <w:ind w:right="216"/>
              <w:jc w:val="both"/>
            </w:pPr>
            <w:r>
              <w:rPr>
                <w:rFonts w:ascii="Calibri" w:eastAsia="Calibri" w:hAnsi="Calibri" w:cs="Calibri"/>
                <w:b/>
                <w:bCs/>
                <w:sz w:val="18"/>
                <w:szCs w:val="18"/>
              </w:rPr>
              <w:t xml:space="preserve"> </w:t>
            </w:r>
            <w:r>
              <w:rPr>
                <w:rFonts w:ascii="Calibri" w:hAnsi="Calibri" w:cs="Calibri"/>
                <w:b/>
                <w:bCs/>
                <w:sz w:val="18"/>
                <w:szCs w:val="18"/>
              </w:rPr>
              <w:t>MATERIALES PARA  LOTE 2</w:t>
            </w:r>
          </w:p>
        </w:tc>
        <w:tc>
          <w:tcPr>
            <w:tcW w:w="5132" w:type="dxa"/>
            <w:tcBorders>
              <w:top w:val="single" w:sz="4" w:space="0" w:color="000000"/>
              <w:left w:val="single" w:sz="4" w:space="0" w:color="000000"/>
              <w:bottom w:val="single" w:sz="4" w:space="0" w:color="000000"/>
              <w:right w:val="single" w:sz="4" w:space="0" w:color="000000"/>
            </w:tcBorders>
            <w:shd w:val="clear" w:color="auto" w:fill="B4C7DC"/>
          </w:tcPr>
          <w:p w:rsidR="006926B8" w:rsidRDefault="006926B8" w:rsidP="006926B8">
            <w:pPr>
              <w:snapToGrid w:val="0"/>
              <w:ind w:right="216"/>
              <w:jc w:val="both"/>
            </w:pPr>
          </w:p>
        </w:tc>
      </w:tr>
      <w:tr w:rsidR="006926B8" w:rsidTr="006926B8">
        <w:tc>
          <w:tcPr>
            <w:tcW w:w="5132" w:type="dxa"/>
            <w:tcBorders>
              <w:left w:val="single" w:sz="4" w:space="0" w:color="000000"/>
              <w:bottom w:val="single" w:sz="4" w:space="0" w:color="000000"/>
              <w:right w:val="single" w:sz="4" w:space="0" w:color="000000"/>
            </w:tcBorders>
            <w:shd w:val="clear" w:color="auto" w:fill="auto"/>
          </w:tcPr>
          <w:tbl>
            <w:tblPr>
              <w:tblW w:w="5000" w:type="pct"/>
              <w:tblLayout w:type="fixed"/>
              <w:tblCellMar>
                <w:left w:w="0" w:type="dxa"/>
                <w:right w:w="0" w:type="dxa"/>
              </w:tblCellMar>
              <w:tblLook w:val="0000" w:firstRow="0" w:lastRow="0" w:firstColumn="0" w:lastColumn="0" w:noHBand="0" w:noVBand="0"/>
            </w:tblPr>
            <w:tblGrid>
              <w:gridCol w:w="287"/>
              <w:gridCol w:w="3455"/>
              <w:gridCol w:w="1164"/>
            </w:tblGrid>
            <w:tr w:rsidR="006926B8" w:rsidTr="00F468D9">
              <w:trPr>
                <w:trHeight w:val="300"/>
              </w:trPr>
              <w:tc>
                <w:tcPr>
                  <w:tcW w:w="505" w:type="dxa"/>
                  <w:tcBorders>
                    <w:top w:val="single" w:sz="4" w:space="0" w:color="000000"/>
                    <w:left w:val="single" w:sz="4" w:space="0" w:color="000000"/>
                    <w:bottom w:val="single" w:sz="4" w:space="0" w:color="000000"/>
                  </w:tcBorders>
                  <w:shd w:val="clear" w:color="auto" w:fill="5B9BD5"/>
                  <w:vAlign w:val="center"/>
                </w:tcPr>
                <w:p w:rsidR="006926B8" w:rsidRDefault="006926B8" w:rsidP="006926B8">
                  <w:pPr>
                    <w:jc w:val="center"/>
                  </w:pPr>
                  <w:r>
                    <w:rPr>
                      <w:rFonts w:ascii="Calibri" w:hAnsi="Calibri" w:cs="Calibri"/>
                      <w:b/>
                      <w:bCs/>
                      <w:sz w:val="16"/>
                      <w:szCs w:val="16"/>
                    </w:rPr>
                    <w:t>N°</w:t>
                  </w:r>
                </w:p>
              </w:tc>
              <w:tc>
                <w:tcPr>
                  <w:tcW w:w="6348" w:type="dxa"/>
                  <w:tcBorders>
                    <w:top w:val="single" w:sz="4" w:space="0" w:color="000000"/>
                    <w:left w:val="single" w:sz="4" w:space="0" w:color="000000"/>
                    <w:bottom w:val="single" w:sz="4" w:space="0" w:color="000000"/>
                  </w:tcBorders>
                  <w:shd w:val="clear" w:color="auto" w:fill="5B9BD5"/>
                  <w:vAlign w:val="center"/>
                </w:tcPr>
                <w:p w:rsidR="006926B8" w:rsidRDefault="006926B8" w:rsidP="006926B8">
                  <w:pPr>
                    <w:jc w:val="center"/>
                  </w:pPr>
                  <w:r>
                    <w:rPr>
                      <w:rFonts w:ascii="Calibri" w:hAnsi="Calibri" w:cs="Calibri"/>
                      <w:b/>
                      <w:bCs/>
                      <w:sz w:val="16"/>
                      <w:szCs w:val="16"/>
                    </w:rPr>
                    <w:t>DESCRIPCION DE MARCA  Y MODELO  ACCESORIOS PARA LOTE 2</w:t>
                  </w:r>
                </w:p>
              </w:tc>
              <w:tc>
                <w:tcPr>
                  <w:tcW w:w="2121"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6926B8" w:rsidRDefault="006926B8" w:rsidP="006926B8">
                  <w:pPr>
                    <w:jc w:val="center"/>
                  </w:pPr>
                  <w:r>
                    <w:rPr>
                      <w:rFonts w:ascii="Calibri" w:hAnsi="Calibri" w:cs="Calibri"/>
                      <w:b/>
                      <w:bCs/>
                      <w:sz w:val="16"/>
                      <w:szCs w:val="16"/>
                    </w:rPr>
                    <w:t xml:space="preserve">ESPECIFICAR  MARCA </w:t>
                  </w:r>
                </w:p>
              </w:tc>
            </w:tr>
            <w:tr w:rsidR="006926B8"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926B8" w:rsidRDefault="006926B8" w:rsidP="00410F1A">
                  <w:r>
                    <w:rPr>
                      <w:rFonts w:ascii="Calibri" w:hAnsi="Calibri" w:cs="Calibri"/>
                      <w:b/>
                      <w:bCs/>
                      <w:sz w:val="18"/>
                      <w:szCs w:val="18"/>
                    </w:rPr>
                    <w:t>CABLEADO HORIZONTAL CAT. 6</w:t>
                  </w:r>
                  <w:r w:rsidR="00410F1A">
                    <w:rPr>
                      <w:rFonts w:ascii="Calibri" w:hAnsi="Calibri" w:cs="Calibri"/>
                      <w:b/>
                      <w:bCs/>
                      <w:sz w:val="18"/>
                      <w:szCs w:val="18"/>
                    </w:rPr>
                    <w:t>A</w:t>
                  </w: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lang w:val="en-US"/>
                    </w:rPr>
                    <w:t>CABLE, F-UTP, LS0H,23AWG,500 MHZ VIOLETA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n-US"/>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2</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lang w:val="es-MX"/>
                    </w:rPr>
                    <w:t>JACK CATEGORIA 6A BLINDADO COLOR BLANCO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s-MX"/>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3</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lang w:val="es-MX"/>
                    </w:rPr>
                    <w:t>FACE PLATE VERTICAL DE DOS PUERTOS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s-MX"/>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4</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lang w:val="en-US"/>
                    </w:rPr>
                    <w:t xml:space="preserve">PATCH CORD CATEGORIA 6A LS0H DE 10 PIES, COLOR AZUL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n-US"/>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5</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lang w:val="en-US"/>
                    </w:rPr>
                    <w:t xml:space="preserve">PATCH CORD CATEGORIA 6A LS0H DE 10 PIES, COLOR ROJO </w:t>
                  </w:r>
                  <w:r>
                    <w:rPr>
                      <w:rFonts w:ascii="Calibri" w:hAnsi="Calibri" w:cs="Calibri"/>
                      <w:color w:val="FF0000"/>
                      <w:sz w:val="18"/>
                      <w:szCs w:val="18"/>
                      <w:lang w:val="en-US"/>
                    </w:rPr>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n-US"/>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6</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TAPA CIEGA PARA FACE PLATE COLOR BLANCA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7</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lang w:val="es-MX"/>
                    </w:rPr>
                    <w:t>PATCH PANEL MODULAR DE 24 PUERTOS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s-MX"/>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8</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lang w:val="es-MX"/>
                    </w:rPr>
                    <w:t>JACK CATEGORIA 6A BLINDADO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s-MX"/>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lastRenderedPageBreak/>
                    <w:t>9</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lang w:val="en-US"/>
                    </w:rPr>
                    <w:t xml:space="preserve">PATCH CORD CATEGORIA 6A LS0H DE 3 PIES, COLOR AZUL </w:t>
                  </w:r>
                  <w:r>
                    <w:rPr>
                      <w:rFonts w:ascii="Calibri" w:hAnsi="Calibri" w:cs="Calibri"/>
                      <w:color w:val="FF0000"/>
                      <w:sz w:val="18"/>
                      <w:szCs w:val="18"/>
                      <w:lang w:val="en-US"/>
                    </w:rPr>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n-US"/>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10</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lang w:val="en-US"/>
                    </w:rPr>
                    <w:t xml:space="preserve">PATCH CORD CATEGORIA 6A LS0H DE 3 PIES, COLOR ROJO </w:t>
                  </w:r>
                  <w:r>
                    <w:rPr>
                      <w:rFonts w:ascii="Calibri" w:hAnsi="Calibri" w:cs="Calibri"/>
                      <w:color w:val="FF0000"/>
                      <w:sz w:val="18"/>
                      <w:szCs w:val="18"/>
                      <w:lang w:val="en-US"/>
                    </w:rPr>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n-US"/>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11</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TAPA CIEGA PARA PATCH PANEL COLOR NEGRA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926B8" w:rsidRDefault="006926B8" w:rsidP="00410F1A">
                  <w:r>
                    <w:rPr>
                      <w:rFonts w:ascii="Calibri" w:hAnsi="Calibri" w:cs="Calibri"/>
                      <w:b/>
                      <w:bCs/>
                      <w:sz w:val="18"/>
                      <w:szCs w:val="18"/>
                    </w:rPr>
                    <w:t>ACCESORIOS</w:t>
                  </w:r>
                </w:p>
              </w:tc>
            </w:tr>
            <w:tr w:rsidR="006926B8" w:rsidTr="00F468D9">
              <w:trPr>
                <w:trHeight w:val="281"/>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12</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MULTITOMA DE 8 TOMAS HORIZONTAL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13</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ORDENADOR HORIZONTAL DE 2 RU CON TAPA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14</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BANDEJA SIMPLE DE 1 RU 27CM DE PROFUNDIDAD</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15</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CINTILLO PRECINTO COLOR NEGRO PAQ 200 PZA DE 200MM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173"/>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16</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PRECINTO VELCRO NEGRO ROLLO DE 25 METROS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88"/>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jc w:val="center"/>
                  </w:pPr>
                  <w:r>
                    <w:rPr>
                      <w:rFonts w:ascii="Calibri" w:hAnsi="Calibri" w:cs="Calibri"/>
                      <w:b/>
                      <w:bCs/>
                      <w:sz w:val="18"/>
                      <w:szCs w:val="18"/>
                    </w:rPr>
                    <w:t>ENTRADA DE FACILIDADES EN COBRE Y BACKBONE DE TELEFONIA</w:t>
                  </w:r>
                </w:p>
              </w:tc>
            </w:tr>
            <w:tr w:rsidR="006926B8" w:rsidTr="00F468D9">
              <w:trPr>
                <w:trHeight w:val="218"/>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17</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REGLETA TELEFONICA DE 10 PARES CON PICO PROTECTORES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18</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MULTIPAR DE 10 PARES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19</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MULTIPAR DE 20 PARES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20</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MULTIPAR DE 30 PARES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21</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CAJA METALICA DE 20CMX20CM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22</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CAJA METALICA DE 30CMX30CM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23</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CAJA METALICA DE 40CMX40CM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51"/>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410F1A">
                  <w:r>
                    <w:rPr>
                      <w:rFonts w:ascii="Calibri" w:hAnsi="Calibri" w:cs="Calibri"/>
                      <w:b/>
                      <w:bCs/>
                      <w:sz w:val="18"/>
                      <w:szCs w:val="18"/>
                    </w:rPr>
                    <w:t>BACKBONE DE FIBRA OPTICA MULTIMODO DE 10GB - POR FUSION</w:t>
                  </w:r>
                </w:p>
              </w:tc>
            </w:tr>
            <w:tr w:rsidR="006926B8" w:rsidTr="00F468D9">
              <w:trPr>
                <w:trHeight w:val="279"/>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24</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FIBRA OPTICA MULTIMO DE 6 HILOS, 50/125, LSOH OM3</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61"/>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25</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FIBRA OPTICA MULTIMO DE 6 HILOS, 50/125, LSOH OM4</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174"/>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26</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BANDEJA DE FIBRA OPTICA DESLIZABLE PARA 3 ADAPTADORES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27</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ADAPTADOR PARA 12 FIBRAS LC</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28</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TAPA CIEGA TIPO ADAPTER PLATE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29</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lang w:val="es-MX"/>
                    </w:rPr>
                    <w:t>PATCH CORD DE FO DUPLEX LC/LC 50/125 COLOR AQUA DE 2 METROS OM3</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s-MX"/>
                    </w:rPr>
                  </w:pPr>
                </w:p>
              </w:tc>
            </w:tr>
            <w:tr w:rsidR="006926B8" w:rsidTr="00F468D9">
              <w:trPr>
                <w:trHeight w:val="255"/>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30</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lang w:val="es-MX"/>
                    </w:rPr>
                    <w:t>PATCH CORD DE FO DUPLEX LC/LC 50/125 COLOR AQUA DE 2 METROS OM4</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s-MX"/>
                    </w:rPr>
                  </w:pPr>
                </w:p>
              </w:tc>
            </w:tr>
            <w:tr w:rsidR="006926B8" w:rsidRPr="001F5BCA" w:rsidTr="00F468D9">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31</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Pr="00446CAF" w:rsidRDefault="006926B8" w:rsidP="006926B8">
                  <w:pPr>
                    <w:rPr>
                      <w:lang w:val="en-US"/>
                    </w:rPr>
                  </w:pPr>
                  <w:r>
                    <w:rPr>
                      <w:rFonts w:ascii="Calibri" w:hAnsi="Calibri" w:cs="Calibri"/>
                      <w:sz w:val="18"/>
                      <w:szCs w:val="18"/>
                      <w:lang w:val="en-US"/>
                    </w:rPr>
                    <w:t>PIGTAIL DUPLEX LC/LC OM3</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n-US"/>
                    </w:rPr>
                  </w:pPr>
                </w:p>
              </w:tc>
            </w:tr>
            <w:tr w:rsidR="006926B8" w:rsidRPr="001F5BCA" w:rsidTr="00F468D9">
              <w:trPr>
                <w:trHeight w:val="255"/>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32</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Pr="00446CAF" w:rsidRDefault="006926B8" w:rsidP="006926B8">
                  <w:pPr>
                    <w:rPr>
                      <w:lang w:val="en-US"/>
                    </w:rPr>
                  </w:pPr>
                  <w:r>
                    <w:rPr>
                      <w:rFonts w:ascii="Calibri" w:hAnsi="Calibri" w:cs="Calibri"/>
                      <w:sz w:val="18"/>
                      <w:szCs w:val="18"/>
                      <w:lang w:val="en-US"/>
                    </w:rPr>
                    <w:t>PIGTAIL DUPLEX LC/LC OM4</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n-US"/>
                    </w:rPr>
                  </w:pPr>
                </w:p>
              </w:tc>
            </w:tr>
            <w:tr w:rsidR="006926B8"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926B8" w:rsidRDefault="006926B8" w:rsidP="00410F1A">
                  <w:r>
                    <w:rPr>
                      <w:rFonts w:ascii="Calibri" w:hAnsi="Calibri" w:cs="Calibri"/>
                      <w:b/>
                      <w:bCs/>
                      <w:sz w:val="18"/>
                      <w:szCs w:val="18"/>
                    </w:rPr>
                    <w:t>CABLEADO ELECTRICO HORIZONTAL</w:t>
                  </w: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33</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ELECTRINO DE 2.5MM2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34</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ELECTRINO DE 2.5MM2 COLOR ROJO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35</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ELECTRINO DE 2.5MM2 COLOR VERDE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36</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TOMA ELECTRICA REGULADA “NEMA DOBLE”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2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410F1A">
                  <w:r>
                    <w:rPr>
                      <w:rFonts w:ascii="Calibri" w:hAnsi="Calibri" w:cs="Calibri"/>
                      <w:b/>
                      <w:color w:val="000000"/>
                      <w:sz w:val="18"/>
                      <w:szCs w:val="18"/>
                    </w:rPr>
                    <w:t>CABLEADO DE ACOMETIDAS ELECRICAS</w:t>
                  </w: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37</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ELECTRINO DE 6MM2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38</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ELECTRINO DE 10MM2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snapToGrid w:val="0"/>
                    <w:jc w:val="center"/>
                    <w:rPr>
                      <w:rFonts w:ascii="Calibri" w:hAnsi="Calibri" w:cs="Calibri"/>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lastRenderedPageBreak/>
                    <w:t>39</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ELECTRINO DE 16MM2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snapToGrid w:val="0"/>
                    <w:jc w:val="center"/>
                    <w:rPr>
                      <w:rFonts w:ascii="Calibri" w:hAnsi="Calibri" w:cs="Calibri"/>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40</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ELECTRINO DE 25MM2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snapToGrid w:val="0"/>
                    <w:jc w:val="center"/>
                    <w:rPr>
                      <w:rFonts w:ascii="Calibri" w:hAnsi="Calibri" w:cs="Calibri"/>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41</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ELECTRINO DE 35MM2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snapToGrid w:val="0"/>
                    <w:jc w:val="center"/>
                    <w:rPr>
                      <w:rFonts w:ascii="Calibri" w:hAnsi="Calibri" w:cs="Calibri"/>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42</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ELECTRINO DE 50MM2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6926B8" w:rsidRDefault="006926B8" w:rsidP="006926B8">
                  <w:pPr>
                    <w:snapToGrid w:val="0"/>
                    <w:jc w:val="center"/>
                    <w:rPr>
                      <w:rFonts w:ascii="Calibri" w:hAnsi="Calibri" w:cs="Calibri"/>
                      <w:sz w:val="18"/>
                      <w:szCs w:val="18"/>
                    </w:rPr>
                  </w:pPr>
                </w:p>
              </w:tc>
            </w:tr>
            <w:tr w:rsidR="006926B8"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926B8" w:rsidRDefault="006926B8" w:rsidP="00410F1A">
                  <w:r>
                    <w:rPr>
                      <w:rFonts w:ascii="Calibri" w:hAnsi="Calibri" w:cs="Calibri"/>
                      <w:b/>
                      <w:bCs/>
                      <w:sz w:val="18"/>
                      <w:szCs w:val="18"/>
                    </w:rPr>
                    <w:t>TABLERO ELECTRICO Y ACCESORIOS</w:t>
                  </w: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43</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TABLERO ELECTRICO DE 60X40X20 MM, 1.5MM C/CHAPA DE MONTAJE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44</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BREAKER TRIFASICO VARIALE DE 80-100 AMP, 36kA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45</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TERMICO BIFASICO DE 20AMP</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46</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TERMICO MONOFASICO DE 20AMP</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47</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BORNE AKG DE 16MM NEGRO, AZUL O VERDE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48</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BORNE AKG DE 4MM NEGRO, AZUL O VERDE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49</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BARRA DE COBRE ESTAÑADO 3X10MM DE 140AMP, 1 METRO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50</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 xml:space="preserve">SOPORTE SIMPLE DE BARRA 3X10MM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51</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 xml:space="preserve">SOPORTE DOBLE DE BARRA 3X10MM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52</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ACRILICO TRANSPARENTE PARA PROTECCION DE TABLERO 60X40MM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53</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FERRETERIA DE TABLERO ELECTRICO COMPRENDIDA POR TORNILLOS O SIMILARES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54</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CANAL RANURADO 10X70 CM, BARRA DE 2 METROS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55</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CANAL RANURADO 70X50 CM, BARRA DE 2 METROS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56</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CANAL RANURADO 40X40 CM, BARRA DE 2 METROS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410F1A">
                  <w:r>
                    <w:rPr>
                      <w:rFonts w:ascii="Calibri" w:hAnsi="Calibri" w:cs="Calibri"/>
                      <w:b/>
                      <w:color w:val="000000"/>
                      <w:sz w:val="18"/>
                      <w:szCs w:val="18"/>
                    </w:rPr>
                    <w:t>SISTEMA DE ATERRAMIENTO</w:t>
                  </w: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57</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CAJA DE INSPECCION DE 20X20CM CON CHAPA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58</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BARRA DE TIERRA DE 8 PERNOS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59</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JABALINA DE COBRE DE 2.4MTS X 5/8”</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lang w:val="es-MX"/>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60</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ELECTRICO DESNUDO DE 35MM2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61</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CABLE ELECTRICO DESNUDO DE 50MM2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62</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SOLDADURA KADWELL</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63</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FERRETERIA DE ATERRAMIENTO (TORGEL, BENTONITA, SAL, CARBON, ETC) POR CADA POZO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64</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RELLENO DE TIERRA NEGRA POR POZO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65</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FERRETERIA EN GENERAL POR SISTEMA DE ATERRAMIENTO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410F1A">
                  <w:r>
                    <w:rPr>
                      <w:rFonts w:ascii="Calibri" w:hAnsi="Calibri" w:cs="Calibri"/>
                      <w:b/>
                      <w:bCs/>
                      <w:sz w:val="18"/>
                      <w:szCs w:val="18"/>
                    </w:rPr>
                    <w:t>CANALIZACION MEDIANTE CABLE CANAL</w:t>
                  </w: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66</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MINICANAL 18X21 MM SIN ADHESIVO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67</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MINICANAL 18X21MM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68</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MINICANAL 27X30 MM SIN ADHESIVO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69</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MINICANAL 27X30MM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lastRenderedPageBreak/>
                    <w:t>70</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MINICANAL 40X30 MM SIN ADHESIVO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71</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MINICANAL 40X30MM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72</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UNICANAL INDUSTRIAL 100X50MM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73</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CURVA CABLECANAL 100 X 50</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74</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CANAL DE PISO PLASTICO 75X17MM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75</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PERISCOPIO DE OPERACIONES BLANCO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76</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CAJA DE SOBREPONER CR</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77</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FERRETERIA DE CANALIZACION SOBREPUESTA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410F1A">
                  <w:r>
                    <w:rPr>
                      <w:rFonts w:ascii="Calibri" w:hAnsi="Calibri" w:cs="Calibri"/>
                      <w:b/>
                      <w:bCs/>
                      <w:sz w:val="18"/>
                      <w:szCs w:val="18"/>
                    </w:rPr>
                    <w:t>CANALIZACION MEDIANTE ESCALERILLAS</w:t>
                  </w: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78</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ESCALERILLA METALICA DE 6 X 20 CM X 2 MTS CINCADO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79</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 xml:space="preserve">CODO HORIZONTAL PARA 20 CM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80</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 xml:space="preserve">CODO VERITICAL PARA 20 CM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81</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TE HORIZONTAL PARA 20 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82</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CRUZ HORIZONTAL PARA 20 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83</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ESCALERILLA METALICA DE 6 X 30 CM X 2 MTS CINCADO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84</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 xml:space="preserve">CODO HORIZONTAL PARA 30 CM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85</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 xml:space="preserve">CODO VERITICAL PARA 30 CM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86</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TE HORIZONTAL PARA 30 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87</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CRUZ HORIZONTAL PARA 30 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88</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KIT DE COLGADO Y FIJACION DE ESCALERILLA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410F1A">
                  <w:r>
                    <w:rPr>
                      <w:rFonts w:ascii="Calibri" w:hAnsi="Calibri" w:cs="Calibri"/>
                      <w:b/>
                      <w:bCs/>
                      <w:sz w:val="18"/>
                      <w:szCs w:val="18"/>
                    </w:rPr>
                    <w:t>CANALIZACION MEDIANTE DUCTOS PVC Y GALBANIZADOS</w:t>
                  </w: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89</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TUBO CONDUIT DE 3/4"</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90</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DE TUBO CONDUIT DE 3/4"</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91</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TUBO CONDUIT DE 1"</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92</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DE TUBO CONDUIT DE 1"</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93</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TUBO CONDUIT DE 1 1/2"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94</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DE TUBO CONDUIT DE 1 1/2"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95</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TUBO CONDUIT DE 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96</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DE TUBO CONDUIT DE 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97</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TUBO CONDUIT DE 1"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98</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DE TUBO CONDUIT DE 1"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99</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TUBO CONDUIT DE 1 1/2"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100</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DE TUBO CONDUIT DE 1 1/2"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101</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TUBO CONDUIT DE 2"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102</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ACCESORIO DE TUBO CONDUIT DE 2"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103</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CAJA RECTANGULAR DE EMPOTRAR PARA FACEPLATE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104</w:t>
                  </w:r>
                </w:p>
              </w:tc>
              <w:tc>
                <w:tcPr>
                  <w:tcW w:w="6348" w:type="dxa"/>
                  <w:tcBorders>
                    <w:top w:val="single" w:sz="4" w:space="0" w:color="000000"/>
                    <w:left w:val="single" w:sz="4" w:space="0" w:color="000000"/>
                    <w:bottom w:val="single" w:sz="4" w:space="0" w:color="000000"/>
                  </w:tcBorders>
                  <w:shd w:val="clear" w:color="auto" w:fill="FFFFFF"/>
                  <w:vAlign w:val="center"/>
                </w:tcPr>
                <w:p w:rsidR="006926B8" w:rsidRDefault="006926B8" w:rsidP="006926B8">
                  <w:r>
                    <w:rPr>
                      <w:rFonts w:ascii="Calibri" w:hAnsi="Calibri" w:cs="Calibri"/>
                      <w:sz w:val="18"/>
                      <w:szCs w:val="18"/>
                    </w:rPr>
                    <w:t>FERRETERIA DE CANALIZACION INTERNA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410F1A">
                  <w:r>
                    <w:rPr>
                      <w:rFonts w:ascii="Calibri" w:hAnsi="Calibri" w:cs="Calibri"/>
                      <w:b/>
                      <w:color w:val="000000"/>
                      <w:sz w:val="18"/>
                      <w:szCs w:val="18"/>
                    </w:rPr>
                    <w:lastRenderedPageBreak/>
                    <w:t>VARIOS E INSTALACION</w:t>
                  </w: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105</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DE INSTALACION SISTEMA CAT 6A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106</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DE CANALIZACION SISTEMA ESTRUCTURADO/ELECTRICO (ESCALERILLAS)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51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107</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DE CANALIZACION SISTEMA ESTRUCTURADO/ELECTRICO (SOBREPUESTA Y/O INTERNO EN TECHO FALSO CON TUBERIA PVC)</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108</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PARA PICADO DE BAJANTES DE PUNTOS/TOMAS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109</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SERVICIO DE INSTALACION DE FIBRA OPTICA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110</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ZANJADO DE PISO A 80CM DE PROFUNDIDAD POR 40 CM DE ANCHO - TIERRA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111</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ZANJADO DE PISO A 80CM DE PROFUNDIDAD POR 40 CM DE ANCHO - CONCRETO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112</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REPOSICION DE ZANJADO DE PISO - TIERRA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113</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REPOSICION DE ZANJADO DE PISO - CONCRETO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114</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SERVICIO DE INSTALACION ENTRADA DE FACILIDADES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115</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PLANOS Y DOCUMENTOS DE ADMINISTRACION</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116</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CERTIFICACION DE PUNTOS CAT. 6A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117</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FUSION DE FIBRA OPTICA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118</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CERTIFICACION DE FIBRA OPTICA MULTIMODO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119</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DE INSTALACION CABLEADO DE ENERGIA ELECTRICA REGULADO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120</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ARMADO DE TABLERO ELECTRICO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121</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MANO DE OBRA DE INSTALACION PUESTA A TIERRA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122</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SERVICIO DE INSPECCION Y/O RELEVAMIENTO EN AREA RURAL</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6926B8" w:rsidRDefault="006926B8" w:rsidP="006926B8">
                  <w:pPr>
                    <w:jc w:val="center"/>
                  </w:pPr>
                  <w:r>
                    <w:rPr>
                      <w:rFonts w:ascii="Calibri" w:hAnsi="Calibri" w:cs="Calibri"/>
                      <w:color w:val="000000"/>
                      <w:sz w:val="18"/>
                      <w:szCs w:val="18"/>
                    </w:rPr>
                    <w:t>123</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 xml:space="preserve">SERVICIO DE MANO DE OBRA DE MIGRACION DE SISTEMA ESTRUCTURADO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124</w:t>
                  </w:r>
                </w:p>
              </w:tc>
              <w:tc>
                <w:tcPr>
                  <w:tcW w:w="6348" w:type="dxa"/>
                  <w:tcBorders>
                    <w:top w:val="single" w:sz="4" w:space="0" w:color="000000"/>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SERVICIO DE MANO DE OBRA DE MIGRACION DE SISTEMA ELECTRICO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125</w:t>
                  </w:r>
                </w:p>
              </w:tc>
              <w:tc>
                <w:tcPr>
                  <w:tcW w:w="6348" w:type="dxa"/>
                  <w:tcBorders>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Conector RJ45 Cat6A</w:t>
                  </w:r>
                </w:p>
              </w:tc>
              <w:tc>
                <w:tcPr>
                  <w:tcW w:w="2121" w:type="dxa"/>
                  <w:tcBorders>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126</w:t>
                  </w:r>
                </w:p>
              </w:tc>
              <w:tc>
                <w:tcPr>
                  <w:tcW w:w="6348" w:type="dxa"/>
                  <w:tcBorders>
                    <w:left w:val="single" w:sz="4" w:space="0" w:color="000000"/>
                    <w:bottom w:val="single" w:sz="4" w:space="0" w:color="000000"/>
                  </w:tcBorders>
                  <w:shd w:val="clear" w:color="auto" w:fill="auto"/>
                  <w:vAlign w:val="center"/>
                </w:tcPr>
                <w:p w:rsidR="006926B8" w:rsidRDefault="006926B8" w:rsidP="006926B8">
                  <w:proofErr w:type="spellStart"/>
                  <w:r>
                    <w:rPr>
                      <w:rFonts w:ascii="Calibri" w:hAnsi="Calibri" w:cs="Calibri"/>
                      <w:sz w:val="18"/>
                      <w:szCs w:val="18"/>
                    </w:rPr>
                    <w:t>Transceiver</w:t>
                  </w:r>
                  <w:proofErr w:type="spellEnd"/>
                  <w:r>
                    <w:rPr>
                      <w:rFonts w:ascii="Calibri" w:hAnsi="Calibri" w:cs="Calibri"/>
                      <w:sz w:val="18"/>
                      <w:szCs w:val="18"/>
                    </w:rPr>
                    <w:t xml:space="preserve"> de 1GB </w:t>
                  </w:r>
                  <w:proofErr w:type="spellStart"/>
                  <w:r>
                    <w:rPr>
                      <w:rFonts w:ascii="Calibri" w:hAnsi="Calibri" w:cs="Calibri"/>
                      <w:sz w:val="18"/>
                      <w:szCs w:val="18"/>
                    </w:rPr>
                    <w:t>Monomodo</w:t>
                  </w:r>
                  <w:proofErr w:type="spellEnd"/>
                </w:p>
              </w:tc>
              <w:tc>
                <w:tcPr>
                  <w:tcW w:w="2121" w:type="dxa"/>
                  <w:tcBorders>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127</w:t>
                  </w:r>
                </w:p>
              </w:tc>
              <w:tc>
                <w:tcPr>
                  <w:tcW w:w="6348" w:type="dxa"/>
                  <w:tcBorders>
                    <w:left w:val="single" w:sz="4" w:space="0" w:color="000000"/>
                    <w:bottom w:val="single" w:sz="4" w:space="0" w:color="000000"/>
                  </w:tcBorders>
                  <w:shd w:val="clear" w:color="auto" w:fill="auto"/>
                  <w:vAlign w:val="center"/>
                </w:tcPr>
                <w:p w:rsidR="006926B8" w:rsidRDefault="006926B8" w:rsidP="006926B8">
                  <w:proofErr w:type="spellStart"/>
                  <w:r>
                    <w:rPr>
                      <w:rFonts w:ascii="Calibri" w:hAnsi="Calibri" w:cs="Calibri"/>
                      <w:sz w:val="18"/>
                      <w:szCs w:val="18"/>
                    </w:rPr>
                    <w:t>Tranceiver</w:t>
                  </w:r>
                  <w:proofErr w:type="spellEnd"/>
                  <w:r>
                    <w:rPr>
                      <w:rFonts w:ascii="Calibri" w:hAnsi="Calibri" w:cs="Calibri"/>
                      <w:sz w:val="18"/>
                      <w:szCs w:val="18"/>
                    </w:rPr>
                    <w:t xml:space="preserve"> 1GB </w:t>
                  </w:r>
                  <w:proofErr w:type="spellStart"/>
                  <w:r>
                    <w:rPr>
                      <w:rFonts w:ascii="Calibri" w:hAnsi="Calibri" w:cs="Calibri"/>
                      <w:sz w:val="18"/>
                      <w:szCs w:val="18"/>
                    </w:rPr>
                    <w:t>Multimodo</w:t>
                  </w:r>
                  <w:proofErr w:type="spellEnd"/>
                </w:p>
              </w:tc>
              <w:tc>
                <w:tcPr>
                  <w:tcW w:w="2121" w:type="dxa"/>
                  <w:tcBorders>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r w:rsidR="006926B8" w:rsidTr="00F468D9">
              <w:trPr>
                <w:trHeight w:val="300"/>
              </w:trPr>
              <w:tc>
                <w:tcPr>
                  <w:tcW w:w="505" w:type="dxa"/>
                  <w:tcBorders>
                    <w:left w:val="single" w:sz="4" w:space="0" w:color="000000"/>
                    <w:bottom w:val="single" w:sz="4" w:space="0" w:color="000000"/>
                  </w:tcBorders>
                  <w:shd w:val="clear" w:color="auto" w:fill="auto"/>
                  <w:vAlign w:val="bottom"/>
                </w:tcPr>
                <w:p w:rsidR="006926B8" w:rsidRDefault="006926B8" w:rsidP="006926B8">
                  <w:pPr>
                    <w:jc w:val="center"/>
                  </w:pPr>
                  <w:r>
                    <w:rPr>
                      <w:rFonts w:ascii="Calibri" w:hAnsi="Calibri" w:cs="Calibri"/>
                      <w:color w:val="000000"/>
                      <w:sz w:val="18"/>
                      <w:szCs w:val="18"/>
                    </w:rPr>
                    <w:t>128</w:t>
                  </w:r>
                </w:p>
              </w:tc>
              <w:tc>
                <w:tcPr>
                  <w:tcW w:w="6348" w:type="dxa"/>
                  <w:tcBorders>
                    <w:left w:val="single" w:sz="4" w:space="0" w:color="000000"/>
                    <w:bottom w:val="single" w:sz="4" w:space="0" w:color="000000"/>
                  </w:tcBorders>
                  <w:shd w:val="clear" w:color="auto" w:fill="auto"/>
                  <w:vAlign w:val="center"/>
                </w:tcPr>
                <w:p w:rsidR="006926B8" w:rsidRDefault="006926B8" w:rsidP="006926B8">
                  <w:r>
                    <w:rPr>
                      <w:rFonts w:ascii="Calibri" w:hAnsi="Calibri" w:cs="Calibri"/>
                      <w:sz w:val="18"/>
                      <w:szCs w:val="18"/>
                    </w:rPr>
                    <w:t>Cartucho para etiquetador</w:t>
                  </w:r>
                </w:p>
              </w:tc>
              <w:tc>
                <w:tcPr>
                  <w:tcW w:w="2121" w:type="dxa"/>
                  <w:tcBorders>
                    <w:left w:val="single" w:sz="4" w:space="0" w:color="000000"/>
                    <w:bottom w:val="single" w:sz="4" w:space="0" w:color="000000"/>
                    <w:right w:val="single" w:sz="4" w:space="0" w:color="000000"/>
                  </w:tcBorders>
                  <w:shd w:val="clear" w:color="auto" w:fill="auto"/>
                  <w:vAlign w:val="center"/>
                </w:tcPr>
                <w:p w:rsidR="006926B8" w:rsidRDefault="006926B8" w:rsidP="006926B8">
                  <w:pPr>
                    <w:snapToGrid w:val="0"/>
                    <w:jc w:val="center"/>
                    <w:rPr>
                      <w:rFonts w:ascii="Calibri" w:hAnsi="Calibri" w:cs="Calibri"/>
                      <w:color w:val="000000"/>
                      <w:sz w:val="18"/>
                      <w:szCs w:val="18"/>
                    </w:rPr>
                  </w:pPr>
                </w:p>
              </w:tc>
            </w:tr>
          </w:tbl>
          <w:p w:rsidR="006926B8" w:rsidRDefault="006926B8" w:rsidP="006926B8">
            <w:pPr>
              <w:snapToGrid w:val="0"/>
              <w:ind w:right="216"/>
              <w:jc w:val="both"/>
              <w:rPr>
                <w:b/>
                <w:bCs/>
              </w:rPr>
            </w:pPr>
          </w:p>
        </w:tc>
        <w:tc>
          <w:tcPr>
            <w:tcW w:w="5132" w:type="dxa"/>
            <w:tcBorders>
              <w:left w:val="single" w:sz="4" w:space="0" w:color="000000"/>
              <w:bottom w:val="single" w:sz="4" w:space="0" w:color="000000"/>
              <w:right w:val="single" w:sz="4" w:space="0" w:color="000000"/>
            </w:tcBorders>
          </w:tcPr>
          <w:p w:rsidR="006926B8" w:rsidRDefault="006926B8" w:rsidP="006926B8">
            <w:pPr>
              <w:snapToGrid w:val="0"/>
              <w:ind w:right="216"/>
              <w:jc w:val="both"/>
              <w:rPr>
                <w:b/>
                <w:bCs/>
              </w:rPr>
            </w:pPr>
          </w:p>
        </w:tc>
      </w:tr>
    </w:tbl>
    <w:p w:rsidR="006926B8" w:rsidRDefault="006926B8" w:rsidP="00AD45BE">
      <w:pPr>
        <w:jc w:val="center"/>
        <w:rPr>
          <w:rFonts w:ascii="Calibri" w:hAnsi="Calibri" w:cs="Calibri"/>
          <w:b/>
          <w:sz w:val="22"/>
          <w:szCs w:val="22"/>
        </w:rPr>
      </w:pPr>
    </w:p>
    <w:p w:rsidR="009A09CF" w:rsidRDefault="009A09CF" w:rsidP="00AD45BE">
      <w:pPr>
        <w:jc w:val="center"/>
        <w:rPr>
          <w:rFonts w:ascii="Calibri" w:hAnsi="Calibri" w:cs="Calibri"/>
          <w:b/>
          <w:sz w:val="22"/>
          <w:szCs w:val="22"/>
        </w:rPr>
      </w:pPr>
    </w:p>
    <w:p w:rsidR="006926B8" w:rsidRDefault="006926B8" w:rsidP="00AD45BE">
      <w:pPr>
        <w:jc w:val="center"/>
        <w:rPr>
          <w:rFonts w:ascii="Calibri" w:hAnsi="Calibri" w:cs="Calibri"/>
          <w:b/>
          <w:sz w:val="22"/>
          <w:szCs w:val="22"/>
        </w:rPr>
      </w:pPr>
    </w:p>
    <w:p w:rsidR="006926B8" w:rsidRDefault="006926B8" w:rsidP="00AD45BE">
      <w:pPr>
        <w:jc w:val="center"/>
        <w:rPr>
          <w:rFonts w:ascii="Calibri" w:hAnsi="Calibri" w:cs="Calibri"/>
          <w:b/>
          <w:sz w:val="22"/>
          <w:szCs w:val="22"/>
        </w:rPr>
      </w:pPr>
    </w:p>
    <w:p w:rsidR="009A09CF" w:rsidRDefault="009A09CF" w:rsidP="00AD45BE">
      <w:pPr>
        <w:jc w:val="center"/>
        <w:rPr>
          <w:rFonts w:ascii="Calibri" w:hAnsi="Calibri" w:cs="Calibri"/>
          <w:b/>
          <w:sz w:val="22"/>
          <w:szCs w:val="22"/>
        </w:rPr>
      </w:pPr>
    </w:p>
    <w:p w:rsidR="00ED048B" w:rsidRPr="009C66A8" w:rsidRDefault="00ED048B" w:rsidP="00ED048B">
      <w:pPr>
        <w:jc w:val="center"/>
        <w:rPr>
          <w:rFonts w:ascii="Calibri" w:hAnsi="Calibri" w:cs="Calibri"/>
          <w:b/>
          <w:sz w:val="22"/>
          <w:szCs w:val="22"/>
        </w:rPr>
      </w:pPr>
      <w:r w:rsidRPr="009C66A8">
        <w:rPr>
          <w:rFonts w:ascii="Calibri" w:hAnsi="Calibri" w:cs="Calibri"/>
          <w:b/>
          <w:sz w:val="22"/>
          <w:szCs w:val="22"/>
        </w:rPr>
        <w:lastRenderedPageBreak/>
        <w:t>FORMULARIO C-1</w:t>
      </w:r>
    </w:p>
    <w:p w:rsidR="00ED048B" w:rsidRDefault="00ED048B" w:rsidP="00ED048B">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D048B" w:rsidRDefault="00ED048B" w:rsidP="00ED048B">
      <w:pPr>
        <w:rPr>
          <w:rFonts w:ascii="Segoe UI" w:hAnsi="Segoe UI" w:cs="Segoe UI"/>
          <w:b/>
          <w:bCs/>
        </w:rPr>
      </w:pPr>
    </w:p>
    <w:p w:rsidR="009A09CF" w:rsidRDefault="00ED048B" w:rsidP="00F468D9">
      <w:pPr>
        <w:jc w:val="both"/>
        <w:rPr>
          <w:rFonts w:ascii="Calibri" w:hAnsi="Calibri" w:cs="Calibri"/>
          <w:b/>
          <w:sz w:val="22"/>
          <w:szCs w:val="22"/>
        </w:rPr>
      </w:pPr>
      <w:r w:rsidRPr="009A09CF">
        <w:rPr>
          <w:rFonts w:ascii="Segoe UI" w:hAnsi="Segoe UI" w:cs="Segoe UI"/>
          <w:b/>
          <w:bCs/>
          <w:sz w:val="18"/>
        </w:rPr>
        <w:t>LOTE N°</w:t>
      </w:r>
      <w:r>
        <w:rPr>
          <w:rFonts w:ascii="Segoe UI" w:hAnsi="Segoe UI" w:cs="Segoe UI"/>
          <w:b/>
          <w:bCs/>
          <w:sz w:val="18"/>
        </w:rPr>
        <w:t>3</w:t>
      </w:r>
      <w:r w:rsidRPr="009A09CF">
        <w:rPr>
          <w:rFonts w:ascii="Segoe UI" w:hAnsi="Segoe UI" w:cs="Segoe UI"/>
          <w:b/>
          <w:bCs/>
          <w:sz w:val="18"/>
        </w:rPr>
        <w:t xml:space="preserve">: </w:t>
      </w:r>
      <w:r w:rsidRPr="00ED048B">
        <w:rPr>
          <w:rFonts w:ascii="Segoe UI" w:hAnsi="Segoe UI" w:cs="Segoe UI"/>
          <w:b/>
          <w:bCs/>
          <w:sz w:val="18"/>
        </w:rPr>
        <w:t>SERVICIO  DE CABLEADO ESTRUCTURADO ORIENTE (SANTA CRUZ, PANDO, BENI)</w:t>
      </w:r>
    </w:p>
    <w:tbl>
      <w:tblPr>
        <w:tblW w:w="10548" w:type="dxa"/>
        <w:tblInd w:w="-839" w:type="dxa"/>
        <w:tblLayout w:type="fixed"/>
        <w:tblLook w:val="0000" w:firstRow="0" w:lastRow="0" w:firstColumn="0" w:lastColumn="0" w:noHBand="0" w:noVBand="0"/>
      </w:tblPr>
      <w:tblGrid>
        <w:gridCol w:w="5274"/>
        <w:gridCol w:w="5274"/>
      </w:tblGrid>
      <w:tr w:rsidR="00A34F8C" w:rsidTr="00F468D9">
        <w:tc>
          <w:tcPr>
            <w:tcW w:w="527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34F8C" w:rsidRPr="008842A3" w:rsidRDefault="00A34F8C" w:rsidP="00A34F8C">
            <w:pPr>
              <w:jc w:val="center"/>
              <w:rPr>
                <w:rFonts w:ascii="Calibri" w:hAnsi="Calibri" w:cs="Calibri"/>
                <w:b/>
                <w:sz w:val="18"/>
                <w:szCs w:val="18"/>
              </w:rPr>
            </w:pPr>
            <w:r>
              <w:rPr>
                <w:rFonts w:ascii="Calibri" w:hAnsi="Calibri" w:cs="Calibri"/>
                <w:b/>
                <w:sz w:val="18"/>
                <w:szCs w:val="18"/>
              </w:rPr>
              <w:t>CARACTERÍSTICAS TÉCNICAS SOLICITADAS POR YPFB</w:t>
            </w:r>
          </w:p>
        </w:tc>
        <w:tc>
          <w:tcPr>
            <w:tcW w:w="527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F468D9" w:rsidRDefault="00F468D9" w:rsidP="00F468D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A34F8C" w:rsidRPr="00316D4A" w:rsidRDefault="00F468D9" w:rsidP="00F468D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autoSpaceDE w:val="0"/>
              <w:jc w:val="both"/>
            </w:pPr>
            <w:r>
              <w:rPr>
                <w:rFonts w:ascii="Calibri" w:hAnsi="Calibri" w:cs="Calibri"/>
                <w:sz w:val="18"/>
                <w:szCs w:val="18"/>
              </w:rPr>
              <w:t>Se requieren la instalación, mantenimiento y soporte de cableado estructurado de datos y sistema de puesta a tierra para lo cual se precisa contratar los</w:t>
            </w:r>
            <w:r>
              <w:rPr>
                <w:rFonts w:ascii="Calibri" w:eastAsia="Arial" w:hAnsi="Calibri" w:cs="Calibri"/>
                <w:sz w:val="18"/>
                <w:szCs w:val="18"/>
              </w:rPr>
              <w:t xml:space="preserve"> </w:t>
            </w:r>
            <w:r>
              <w:rPr>
                <w:rFonts w:ascii="Calibri" w:hAnsi="Calibri" w:cs="Calibri"/>
                <w:sz w:val="18"/>
                <w:szCs w:val="18"/>
              </w:rPr>
              <w:t>servicios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empresas </w:t>
            </w:r>
            <w:r>
              <w:rPr>
                <w:rFonts w:ascii="Calibri" w:hAnsi="Calibri" w:cs="Calibri"/>
                <w:sz w:val="18"/>
                <w:szCs w:val="18"/>
              </w:rPr>
              <w:t>responsables</w:t>
            </w:r>
            <w:r>
              <w:rPr>
                <w:rFonts w:ascii="Calibri" w:eastAsia="Arial" w:hAnsi="Calibri" w:cs="Calibri"/>
                <w:sz w:val="18"/>
                <w:szCs w:val="18"/>
              </w:rPr>
              <w:t xml:space="preserve"> </w:t>
            </w:r>
            <w:r>
              <w:rPr>
                <w:rFonts w:ascii="Calibri" w:hAnsi="Calibri" w:cs="Calibri"/>
                <w:sz w:val="18"/>
                <w:szCs w:val="18"/>
              </w:rPr>
              <w:t>para dar el “</w:t>
            </w:r>
            <w:r>
              <w:rPr>
                <w:rFonts w:ascii="Calibri" w:hAnsi="Calibri" w:cs="Calibri"/>
                <w:b/>
                <w:bCs/>
                <w:sz w:val="18"/>
                <w:szCs w:val="18"/>
              </w:rPr>
              <w:t>SERVICIO</w:t>
            </w:r>
            <w:r>
              <w:rPr>
                <w:rFonts w:ascii="Calibri" w:eastAsia="Arial Unicode MS" w:hAnsi="Calibri" w:cs="Calibri"/>
                <w:b/>
                <w:bCs/>
                <w:sz w:val="18"/>
                <w:szCs w:val="18"/>
                <w:lang w:val="es-MX"/>
              </w:rPr>
              <w:t xml:space="preserve"> DE </w:t>
            </w:r>
            <w:r>
              <w:rPr>
                <w:rFonts w:ascii="Calibri" w:hAnsi="Calibri" w:cs="Calibri"/>
                <w:b/>
                <w:sz w:val="18"/>
                <w:szCs w:val="18"/>
              </w:rPr>
              <w:t>CABLEADO DE RED A NIVEL NACIONAL”</w:t>
            </w:r>
          </w:p>
          <w:p w:rsidR="00A34F8C" w:rsidRDefault="00A34F8C" w:rsidP="00A34F8C">
            <w:pPr>
              <w:autoSpaceDE w:val="0"/>
              <w:jc w:val="both"/>
            </w:pPr>
            <w:r>
              <w:rPr>
                <w:rFonts w:ascii="Calibri" w:hAnsi="Calibri" w:cs="Calibri"/>
                <w:sz w:val="18"/>
                <w:szCs w:val="18"/>
              </w:rPr>
              <w:t>La cobertura del servicio será en ciudades de Pando, Beni y Santa Cruz en ciudades o en cualquier localidad o ubicación que comprenda las ciudades que contemplan el presente lote.</w:t>
            </w:r>
            <w:r>
              <w:rPr>
                <w:rFonts w:ascii="Calibri" w:hAnsi="Calibri" w:cs="Calibri"/>
                <w:b/>
                <w:sz w:val="18"/>
                <w:szCs w:val="18"/>
              </w:rPr>
              <w:t xml:space="preserve"> </w:t>
            </w:r>
          </w:p>
          <w:p w:rsidR="00A34F8C" w:rsidRDefault="00A34F8C" w:rsidP="00A34F8C">
            <w:pPr>
              <w:autoSpaceDE w:val="0"/>
              <w:jc w:val="both"/>
            </w:pPr>
            <w:r>
              <w:rPr>
                <w:rFonts w:ascii="Calibri" w:hAnsi="Calibri" w:cs="Calibri"/>
                <w:b/>
                <w:sz w:val="18"/>
                <w:szCs w:val="18"/>
              </w:rPr>
              <w:t xml:space="preserve">(Manifestar Aceptación) </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8DB3E2"/>
          </w:tcPr>
          <w:p w:rsidR="00A34F8C" w:rsidRDefault="00A34F8C" w:rsidP="00A34F8C">
            <w:pPr>
              <w:autoSpaceDE w:val="0"/>
            </w:pPr>
            <w:r>
              <w:rPr>
                <w:rFonts w:ascii="Calibri" w:eastAsia="Arial" w:hAnsi="Calibri" w:cs="Calibri"/>
                <w:b/>
                <w:bCs/>
                <w:sz w:val="18"/>
                <w:szCs w:val="18"/>
              </w:rPr>
              <w:t xml:space="preserve">DESCRIPCIÓN </w:t>
            </w:r>
            <w:r>
              <w:rPr>
                <w:rFonts w:ascii="Calibri" w:hAnsi="Calibri" w:cs="Calibri"/>
                <w:b/>
                <w:bCs/>
                <w:sz w:val="18"/>
                <w:szCs w:val="18"/>
              </w:rPr>
              <w:t>DE</w:t>
            </w:r>
            <w:r>
              <w:rPr>
                <w:rFonts w:ascii="Calibri" w:eastAsia="Arial" w:hAnsi="Calibri" w:cs="Calibri"/>
                <w:b/>
                <w:bCs/>
                <w:sz w:val="18"/>
                <w:szCs w:val="18"/>
              </w:rPr>
              <w:t xml:space="preserve"> </w:t>
            </w:r>
            <w:r>
              <w:rPr>
                <w:rFonts w:ascii="Calibri" w:hAnsi="Calibri" w:cs="Calibri"/>
                <w:b/>
                <w:bCs/>
                <w:sz w:val="18"/>
                <w:szCs w:val="18"/>
              </w:rPr>
              <w:t>LA INSTALACIÓN CABLEADO DE RED</w:t>
            </w:r>
          </w:p>
        </w:tc>
        <w:tc>
          <w:tcPr>
            <w:tcW w:w="5274" w:type="dxa"/>
            <w:tcBorders>
              <w:top w:val="single" w:sz="4" w:space="0" w:color="000000"/>
              <w:left w:val="single" w:sz="4" w:space="0" w:color="000000"/>
              <w:bottom w:val="single" w:sz="4" w:space="0" w:color="000000"/>
              <w:right w:val="single" w:sz="4" w:space="0" w:color="000000"/>
            </w:tcBorders>
            <w:shd w:val="clear" w:color="auto" w:fill="8DB3E2"/>
          </w:tcPr>
          <w:p w:rsidR="00A34F8C" w:rsidRDefault="00A34F8C" w:rsidP="00A34F8C">
            <w:pPr>
              <w:autoSpaceDE w:val="0"/>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autoSpaceDE w:val="0"/>
              <w:jc w:val="both"/>
            </w:pPr>
            <w:r>
              <w:rPr>
                <w:rFonts w:ascii="Calibri" w:hAnsi="Calibri" w:cs="Calibri"/>
                <w:b/>
                <w:bCs/>
                <w:sz w:val="18"/>
                <w:szCs w:val="18"/>
              </w:rPr>
              <w:t>Puntos de Red de Datos CAT 6A a ser instalados en tomas  dobles y simples</w:t>
            </w:r>
            <w:r>
              <w:rPr>
                <w:rFonts w:ascii="Calibri" w:hAnsi="Calibri" w:cs="Calibri"/>
                <w:b/>
                <w:sz w:val="18"/>
                <w:szCs w:val="18"/>
              </w:rPr>
              <w:t>:</w:t>
            </w:r>
          </w:p>
          <w:p w:rsidR="00A34F8C" w:rsidRDefault="00A34F8C" w:rsidP="00A34F8C">
            <w:pPr>
              <w:autoSpaceDE w:val="0"/>
              <w:jc w:val="both"/>
            </w:pPr>
            <w:r>
              <w:rPr>
                <w:rFonts w:ascii="Calibri" w:hAnsi="Calibri" w:cs="Calibri"/>
                <w:bCs/>
                <w:color w:val="000000"/>
                <w:sz w:val="18"/>
                <w:szCs w:val="18"/>
              </w:rPr>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puntos de red</w:t>
            </w:r>
            <w:r>
              <w:rPr>
                <w:rFonts w:ascii="Calibri" w:hAnsi="Calibri" w:cs="Calibri"/>
                <w:bCs/>
                <w:color w:val="000000"/>
                <w:sz w:val="18"/>
                <w:szCs w:val="18"/>
              </w:rPr>
              <w:t>,</w:t>
            </w:r>
            <w:r>
              <w:rPr>
                <w:rFonts w:ascii="Calibri" w:eastAsia="Arial" w:hAnsi="Calibri" w:cs="Calibri"/>
                <w:bCs/>
                <w:color w:val="000000"/>
                <w:sz w:val="18"/>
                <w:szCs w:val="18"/>
              </w:rPr>
              <w:t xml:space="preserve"> </w:t>
            </w:r>
            <w:r>
              <w:rPr>
                <w:rFonts w:ascii="Calibri" w:hAnsi="Calibri" w:cs="Calibri"/>
                <w:bCs/>
                <w:color w:val="000000"/>
                <w:sz w:val="18"/>
                <w:szCs w:val="18"/>
              </w:rPr>
              <w:t xml:space="preserve">distribuidos en </w:t>
            </w:r>
            <w:proofErr w:type="gramStart"/>
            <w:r>
              <w:rPr>
                <w:rFonts w:ascii="Calibri" w:hAnsi="Calibri" w:cs="Calibri"/>
                <w:bCs/>
                <w:color w:val="000000"/>
                <w:sz w:val="18"/>
                <w:szCs w:val="18"/>
              </w:rPr>
              <w:t>tomas dobles y simples</w:t>
            </w:r>
            <w:proofErr w:type="gramEnd"/>
            <w:r>
              <w:rPr>
                <w:rFonts w:ascii="Calibri" w:hAnsi="Calibri" w:cs="Calibri"/>
                <w:bCs/>
                <w:color w:val="000000"/>
                <w:sz w:val="18"/>
                <w:szCs w:val="18"/>
              </w:rPr>
              <w:t xml:space="preserve"> de acuerdo a las solicitudes de YPFB.</w:t>
            </w:r>
          </w:p>
          <w:p w:rsidR="00A34F8C" w:rsidRDefault="00A34F8C" w:rsidP="00A34F8C">
            <w:pPr>
              <w:autoSpaceDE w:val="0"/>
              <w:jc w:val="both"/>
            </w:pPr>
            <w:r>
              <w:rPr>
                <w:rFonts w:ascii="Calibri" w:hAnsi="Calibri" w:cs="Calibri"/>
                <w:bCs/>
                <w:color w:val="000000"/>
                <w:sz w:val="18"/>
                <w:szCs w:val="18"/>
                <w:lang w:val="es-ES_tradnl"/>
              </w:rPr>
              <w:t xml:space="preserve">La empresa que resulte contratada deberá realizar la </w:t>
            </w:r>
            <w:r>
              <w:rPr>
                <w:rFonts w:ascii="Calibri" w:hAnsi="Calibri" w:cs="Calibri"/>
                <w:bCs/>
                <w:color w:val="000000"/>
                <w:sz w:val="18"/>
                <w:szCs w:val="18"/>
              </w:rPr>
              <w:t xml:space="preserve"> instalación con todo el material de conexión categoría 6A certificado por el fabricante.</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jc w:val="both"/>
            </w:pPr>
            <w:r>
              <w:rPr>
                <w:rFonts w:ascii="Calibri" w:hAnsi="Calibri" w:cs="Calibri"/>
                <w:sz w:val="18"/>
                <w:szCs w:val="18"/>
                <w:lang w:val="es-ES_tradnl"/>
              </w:rPr>
              <w:t>Deberá proveer e instalar</w:t>
            </w:r>
            <w:r>
              <w:rPr>
                <w:rFonts w:ascii="Calibri" w:hAnsi="Calibri" w:cs="Calibri"/>
                <w:sz w:val="18"/>
                <w:szCs w:val="18"/>
              </w:rPr>
              <w:t xml:space="preserve"> todos los accesorios necesarios para la instalación del sistema cableado estructurado Categoría 6A:</w:t>
            </w:r>
          </w:p>
          <w:p w:rsidR="00A34F8C" w:rsidRDefault="00A34F8C" w:rsidP="00E463D5">
            <w:pPr>
              <w:numPr>
                <w:ilvl w:val="0"/>
                <w:numId w:val="31"/>
              </w:numPr>
              <w:suppressAutoHyphens/>
            </w:pPr>
            <w:r>
              <w:rPr>
                <w:rFonts w:ascii="Calibri" w:hAnsi="Calibri" w:cs="Calibri"/>
                <w:sz w:val="18"/>
                <w:szCs w:val="18"/>
              </w:rPr>
              <w:t xml:space="preserve">Sistemas de etiquetado Marcación de cables, </w:t>
            </w:r>
            <w:proofErr w:type="spellStart"/>
            <w:r>
              <w:rPr>
                <w:rFonts w:ascii="Calibri" w:hAnsi="Calibri" w:cs="Calibri"/>
                <w:sz w:val="18"/>
                <w:szCs w:val="18"/>
              </w:rPr>
              <w:t>faceplates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panels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w:t>
            </w:r>
          </w:p>
          <w:p w:rsidR="00A34F8C" w:rsidRDefault="00A34F8C" w:rsidP="00E463D5">
            <w:pPr>
              <w:numPr>
                <w:ilvl w:val="0"/>
                <w:numId w:val="31"/>
              </w:numPr>
              <w:suppressAutoHyphens/>
            </w:pPr>
            <w:r>
              <w:rPr>
                <w:rFonts w:ascii="Calibri" w:hAnsi="Calibri" w:cs="Calibri"/>
                <w:sz w:val="18"/>
                <w:szCs w:val="18"/>
              </w:rPr>
              <w:t>Accesorios para la organización de cableado: colmenas, bajantes, cintas tipo velcro o plásticas.</w:t>
            </w:r>
          </w:p>
          <w:p w:rsidR="00A34F8C" w:rsidRDefault="00A34F8C" w:rsidP="00E463D5">
            <w:pPr>
              <w:numPr>
                <w:ilvl w:val="0"/>
                <w:numId w:val="31"/>
              </w:numPr>
              <w:suppressAutoHyphens/>
            </w:pPr>
            <w:r>
              <w:rPr>
                <w:rFonts w:ascii="Calibri" w:hAnsi="Calibri" w:cs="Calibri"/>
                <w:sz w:val="18"/>
                <w:szCs w:val="18"/>
              </w:rPr>
              <w:t>Canalización de superficie o empotrada</w:t>
            </w:r>
          </w:p>
          <w:p w:rsidR="00A34F8C" w:rsidRDefault="00A34F8C" w:rsidP="00E463D5">
            <w:pPr>
              <w:numPr>
                <w:ilvl w:val="0"/>
                <w:numId w:val="31"/>
              </w:numPr>
              <w:suppressAutoHyphens/>
            </w:pPr>
            <w:r>
              <w:rPr>
                <w:rFonts w:ascii="Calibri" w:hAnsi="Calibri" w:cs="Calibri"/>
                <w:sz w:val="18"/>
                <w:szCs w:val="18"/>
              </w:rPr>
              <w:t>Obra civil y reposición de los mismos.</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F468D9">
            <w:pPr>
              <w:suppressAutoHyphens/>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r>
              <w:rPr>
                <w:rFonts w:ascii="Calibri" w:hAnsi="Calibri" w:cs="Calibri"/>
                <w:sz w:val="18"/>
                <w:szCs w:val="18"/>
              </w:rPr>
              <w:t xml:space="preserve">Deberán realizar pruebas y puesta en producción de las conexiones de los usuarios a la red para lo cual debe incluir en su informe final los reportes de certificación del cableado firmados por el fiscal asignado por YPFB y adicionalmente en formato digital PDF y FLW </w:t>
            </w:r>
            <w:r>
              <w:rPr>
                <w:rFonts w:ascii="Calibri" w:hAnsi="Calibri" w:cs="Calibri"/>
                <w:b/>
                <w:bCs/>
                <w:sz w:val="18"/>
                <w:szCs w:val="18"/>
              </w:rPr>
              <w:t>(expresar conformidad con este punto)</w:t>
            </w:r>
            <w:r>
              <w:rPr>
                <w:rFonts w:ascii="Calibri" w:hAnsi="Calibri" w:cs="Calibri"/>
                <w:sz w:val="18"/>
                <w:szCs w:val="18"/>
              </w:rPr>
              <w:t>.</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B4C7DC"/>
          </w:tcPr>
          <w:p w:rsidR="00A34F8C" w:rsidRDefault="00A34F8C" w:rsidP="00A34F8C">
            <w:pPr>
              <w:autoSpaceDE w:val="0"/>
              <w:jc w:val="both"/>
            </w:pPr>
            <w:r>
              <w:rPr>
                <w:rFonts w:ascii="Calibri" w:hAnsi="Calibri" w:cs="Calibri"/>
                <w:b/>
                <w:bCs/>
                <w:sz w:val="18"/>
                <w:szCs w:val="18"/>
              </w:rPr>
              <w:t xml:space="preserve">Enlaces de Fibra Óptica </w:t>
            </w:r>
          </w:p>
        </w:tc>
        <w:tc>
          <w:tcPr>
            <w:tcW w:w="5274" w:type="dxa"/>
            <w:tcBorders>
              <w:top w:val="single" w:sz="4" w:space="0" w:color="000000"/>
              <w:left w:val="single" w:sz="4" w:space="0" w:color="000000"/>
              <w:bottom w:val="single" w:sz="4" w:space="0" w:color="000000"/>
              <w:right w:val="single" w:sz="4" w:space="0" w:color="000000"/>
            </w:tcBorders>
            <w:shd w:val="clear" w:color="auto" w:fill="B4C7DC"/>
          </w:tcPr>
          <w:p w:rsidR="00A34F8C" w:rsidRDefault="00A34F8C" w:rsidP="00A34F8C">
            <w:pPr>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suppressAutoHyphens/>
              <w:jc w:val="both"/>
            </w:pPr>
            <w:r>
              <w:rPr>
                <w:rFonts w:ascii="Calibri" w:hAnsi="Calibri" w:cs="Calibri"/>
                <w:sz w:val="18"/>
                <w:szCs w:val="18"/>
              </w:rPr>
              <w:t xml:space="preserve">La empresa contratada debe instalar enlaces de Back </w:t>
            </w:r>
            <w:proofErr w:type="spellStart"/>
            <w:r>
              <w:rPr>
                <w:rFonts w:ascii="Calibri" w:hAnsi="Calibri" w:cs="Calibri"/>
                <w:sz w:val="18"/>
                <w:szCs w:val="18"/>
              </w:rPr>
              <w:t>Bone</w:t>
            </w:r>
            <w:proofErr w:type="spellEnd"/>
            <w:r>
              <w:rPr>
                <w:rFonts w:ascii="Calibri" w:hAnsi="Calibri" w:cs="Calibri"/>
                <w:sz w:val="18"/>
                <w:szCs w:val="18"/>
              </w:rPr>
              <w:t xml:space="preserve"> de Fibra Óptica de 6 hilos </w:t>
            </w:r>
            <w:proofErr w:type="spellStart"/>
            <w:r>
              <w:rPr>
                <w:rFonts w:ascii="Calibri" w:hAnsi="Calibri" w:cs="Calibri"/>
                <w:sz w:val="18"/>
                <w:szCs w:val="18"/>
              </w:rPr>
              <w:t>multimodo</w:t>
            </w:r>
            <w:proofErr w:type="spellEnd"/>
            <w:r>
              <w:rPr>
                <w:rFonts w:ascii="Calibri" w:hAnsi="Calibri" w:cs="Calibri"/>
                <w:sz w:val="18"/>
                <w:szCs w:val="18"/>
              </w:rPr>
              <w:t xml:space="preserve"> 50/125 </w:t>
            </w:r>
            <w:proofErr w:type="spellStart"/>
            <w:r>
              <w:rPr>
                <w:rFonts w:ascii="Calibri" w:hAnsi="Calibri" w:cs="Calibri"/>
                <w:sz w:val="18"/>
                <w:szCs w:val="18"/>
              </w:rPr>
              <w:t>um</w:t>
            </w:r>
            <w:proofErr w:type="spellEnd"/>
            <w:r>
              <w:rPr>
                <w:rFonts w:ascii="Calibri" w:hAnsi="Calibri" w:cs="Calibri"/>
                <w:sz w:val="18"/>
                <w:szCs w:val="18"/>
              </w:rPr>
              <w:t xml:space="preserve"> con chaqueta tipo LS0H. El enlace debe ser tendido de acuerdo a la orden de servicio emitida por el Fiscal del Servicio</w:t>
            </w:r>
          </w:p>
          <w:p w:rsidR="00A34F8C" w:rsidRDefault="00A34F8C" w:rsidP="00A34F8C">
            <w:pPr>
              <w:suppressAutoHyphens/>
              <w:jc w:val="both"/>
            </w:pPr>
            <w:r>
              <w:rPr>
                <w:rFonts w:ascii="Calibri" w:hAnsi="Calibri" w:cs="Calibri"/>
                <w:sz w:val="18"/>
                <w:szCs w:val="18"/>
              </w:rPr>
              <w:t xml:space="preserve">Los empalmes de la conexión de los enlaces de </w:t>
            </w:r>
            <w:proofErr w:type="spellStart"/>
            <w:r>
              <w:rPr>
                <w:rFonts w:ascii="Calibri" w:hAnsi="Calibri" w:cs="Calibri"/>
                <w:sz w:val="18"/>
                <w:szCs w:val="18"/>
              </w:rPr>
              <w:t>BackBone</w:t>
            </w:r>
            <w:proofErr w:type="spellEnd"/>
            <w:r>
              <w:rPr>
                <w:rFonts w:ascii="Calibri" w:hAnsi="Calibri" w:cs="Calibri"/>
                <w:sz w:val="18"/>
                <w:szCs w:val="18"/>
              </w:rPr>
              <w:t xml:space="preserve"> deben realizarse a través de fusión en la bandeja de fibra óptica.</w:t>
            </w:r>
          </w:p>
          <w:p w:rsidR="00A34F8C" w:rsidRDefault="00A34F8C" w:rsidP="00A34F8C">
            <w:pPr>
              <w:suppressAutoHyphens/>
              <w:jc w:val="both"/>
            </w:pPr>
            <w:r>
              <w:rPr>
                <w:rFonts w:ascii="Calibri" w:hAnsi="Calibri" w:cs="Calibri"/>
                <w:sz w:val="18"/>
                <w:szCs w:val="18"/>
              </w:rPr>
              <w:t xml:space="preserve">Se debe garantizar que los enlaces de cableado de </w:t>
            </w:r>
            <w:proofErr w:type="spellStart"/>
            <w:r>
              <w:rPr>
                <w:rFonts w:ascii="Calibri" w:hAnsi="Calibri" w:cs="Calibri"/>
                <w:sz w:val="18"/>
                <w:szCs w:val="18"/>
              </w:rPr>
              <w:t>backbone</w:t>
            </w:r>
            <w:proofErr w:type="spellEnd"/>
            <w:r>
              <w:rPr>
                <w:rFonts w:ascii="Calibri" w:hAnsi="Calibri" w:cs="Calibri"/>
                <w:sz w:val="18"/>
                <w:szCs w:val="18"/>
              </w:rPr>
              <w:t xml:space="preserve"> tenga un rendimiento de 10 </w:t>
            </w:r>
            <w:proofErr w:type="spellStart"/>
            <w:r>
              <w:rPr>
                <w:rFonts w:ascii="Calibri" w:hAnsi="Calibri" w:cs="Calibri"/>
                <w:sz w:val="18"/>
                <w:szCs w:val="18"/>
              </w:rPr>
              <w:t>Gbps</w:t>
            </w:r>
            <w:proofErr w:type="spellEnd"/>
            <w:r>
              <w:rPr>
                <w:rFonts w:ascii="Calibri" w:hAnsi="Calibri" w:cs="Calibri"/>
                <w:sz w:val="18"/>
                <w:szCs w:val="18"/>
              </w:rPr>
              <w:t>.</w:t>
            </w:r>
          </w:p>
          <w:p w:rsidR="00A34F8C" w:rsidRDefault="00A34F8C" w:rsidP="00A34F8C">
            <w:pPr>
              <w:suppressAutoHyphens/>
              <w:jc w:val="both"/>
            </w:pPr>
            <w:r>
              <w:rPr>
                <w:rFonts w:ascii="Calibri" w:hAnsi="Calibri" w:cs="Calibri"/>
                <w:sz w:val="18"/>
                <w:szCs w:val="18"/>
              </w:rPr>
              <w:t>Se debe realizar la certificación de la fibra óptica mediante OTDR.</w:t>
            </w:r>
          </w:p>
          <w:p w:rsidR="00A34F8C" w:rsidRDefault="00A34F8C" w:rsidP="00A34F8C">
            <w:pPr>
              <w:suppressAutoHyphens/>
              <w:jc w:val="both"/>
            </w:pPr>
            <w:r>
              <w:rPr>
                <w:rFonts w:ascii="Calibri" w:hAnsi="Calibri" w:cs="Calibri"/>
                <w:sz w:val="18"/>
                <w:szCs w:val="18"/>
              </w:rPr>
              <w:t xml:space="preserve">El Cable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de 50/125 micrones será mínimamente de 6 hilos tipo OM3 y/o OM4, será utilizado para conectar los paneles de fibra óptica de cada gabinete, el empalme debe realizarse a través de fusión, terminando en una copla del panel de fibra. </w:t>
            </w:r>
          </w:p>
          <w:p w:rsidR="00A34F8C" w:rsidRDefault="00A34F8C" w:rsidP="00A34F8C">
            <w:pPr>
              <w:suppressAutoHyphens/>
              <w:jc w:val="both"/>
            </w:pPr>
            <w:r>
              <w:rPr>
                <w:rFonts w:ascii="Calibri" w:hAnsi="Calibri" w:cs="Calibri"/>
                <w:sz w:val="18"/>
                <w:szCs w:val="18"/>
              </w:rPr>
              <w:t>El cable de fibra óptica a ser utilizado, deberá ser:</w:t>
            </w:r>
          </w:p>
          <w:p w:rsidR="00A34F8C" w:rsidRDefault="00A34F8C" w:rsidP="00E463D5">
            <w:pPr>
              <w:numPr>
                <w:ilvl w:val="0"/>
                <w:numId w:val="27"/>
              </w:numPr>
              <w:suppressAutoHyphens/>
              <w:ind w:left="360" w:firstLine="0"/>
              <w:jc w:val="both"/>
            </w:pPr>
            <w:r>
              <w:rPr>
                <w:rFonts w:ascii="Calibri" w:hAnsi="Calibri" w:cs="Calibri"/>
                <w:sz w:val="18"/>
                <w:szCs w:val="18"/>
              </w:rPr>
              <w:t xml:space="preserve">Utilizado para el cableado de </w:t>
            </w:r>
            <w:proofErr w:type="spellStart"/>
            <w:r>
              <w:rPr>
                <w:rFonts w:ascii="Calibri" w:hAnsi="Calibri" w:cs="Calibri"/>
                <w:sz w:val="18"/>
                <w:szCs w:val="18"/>
              </w:rPr>
              <w:t>backbone</w:t>
            </w:r>
            <w:proofErr w:type="spellEnd"/>
            <w:r>
              <w:rPr>
                <w:rFonts w:ascii="Calibri" w:hAnsi="Calibri" w:cs="Calibri"/>
                <w:sz w:val="18"/>
                <w:szCs w:val="18"/>
              </w:rPr>
              <w:t xml:space="preserve"> de edificios.</w:t>
            </w:r>
          </w:p>
          <w:p w:rsidR="00A34F8C" w:rsidRDefault="00A34F8C" w:rsidP="00E463D5">
            <w:pPr>
              <w:numPr>
                <w:ilvl w:val="0"/>
                <w:numId w:val="27"/>
              </w:numPr>
              <w:suppressAutoHyphens/>
              <w:ind w:left="360" w:firstLine="0"/>
              <w:jc w:val="both"/>
            </w:pPr>
            <w:r>
              <w:rPr>
                <w:rFonts w:ascii="Calibri" w:hAnsi="Calibri" w:cs="Calibri"/>
                <w:sz w:val="18"/>
                <w:szCs w:val="18"/>
              </w:rPr>
              <w:t xml:space="preserve">Debe cumplir los requerimientos para el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w:t>
            </w:r>
          </w:p>
          <w:p w:rsidR="00A34F8C" w:rsidRDefault="00A34F8C" w:rsidP="00E463D5">
            <w:pPr>
              <w:numPr>
                <w:ilvl w:val="0"/>
                <w:numId w:val="27"/>
              </w:numPr>
              <w:suppressAutoHyphens/>
              <w:ind w:left="360" w:firstLine="0"/>
              <w:jc w:val="both"/>
            </w:pPr>
            <w:r>
              <w:rPr>
                <w:rFonts w:ascii="Calibri" w:hAnsi="Calibri" w:cs="Calibri"/>
                <w:sz w:val="18"/>
                <w:szCs w:val="18"/>
              </w:rPr>
              <w:lastRenderedPageBreak/>
              <w:t xml:space="preserve">Los tipos de conectores deberán ser LC </w:t>
            </w:r>
            <w:proofErr w:type="spellStart"/>
            <w:r>
              <w:rPr>
                <w:rFonts w:ascii="Calibri" w:hAnsi="Calibri" w:cs="Calibri"/>
                <w:sz w:val="18"/>
                <w:szCs w:val="18"/>
              </w:rPr>
              <w:t>duplex</w:t>
            </w:r>
            <w:proofErr w:type="spellEnd"/>
          </w:p>
          <w:p w:rsidR="00A34F8C" w:rsidRDefault="00A34F8C" w:rsidP="00E463D5">
            <w:pPr>
              <w:numPr>
                <w:ilvl w:val="0"/>
                <w:numId w:val="27"/>
              </w:numPr>
              <w:suppressAutoHyphens/>
              <w:ind w:left="360" w:firstLine="0"/>
              <w:jc w:val="both"/>
            </w:pPr>
            <w:r>
              <w:rPr>
                <w:rFonts w:ascii="Calibri" w:hAnsi="Calibri" w:cs="Calibri"/>
                <w:sz w:val="18"/>
                <w:szCs w:val="18"/>
              </w:rPr>
              <w:t xml:space="preserve">Se debe incluir todos los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 xml:space="preserv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50/125 micrones, con conectores LC/LC dúplex,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 tres (3) metros de longitud, la cantidad de los mismos deberá cubrir la totalidad de los enlaces, solicitados por el Fiscal del Servicio. </w:t>
            </w:r>
          </w:p>
          <w:p w:rsidR="00A34F8C" w:rsidRDefault="00A34F8C" w:rsidP="00E463D5">
            <w:pPr>
              <w:numPr>
                <w:ilvl w:val="0"/>
                <w:numId w:val="27"/>
              </w:numPr>
              <w:suppressAutoHyphens/>
              <w:ind w:left="360" w:firstLine="0"/>
              <w:jc w:val="both"/>
            </w:pPr>
            <w:r>
              <w:rPr>
                <w:rFonts w:ascii="Calibri" w:hAnsi="Calibri" w:cs="Calibri"/>
                <w:sz w:val="18"/>
                <w:szCs w:val="18"/>
                <w:lang w:val="es-BO" w:eastAsia="zh-CN"/>
              </w:rPr>
              <w:t>Se fusionará al conector el cual deberá insertarse a una copla del panel de fibra.</w:t>
            </w:r>
          </w:p>
          <w:p w:rsidR="00A34F8C" w:rsidRDefault="00A34F8C" w:rsidP="00E463D5">
            <w:pPr>
              <w:numPr>
                <w:ilvl w:val="0"/>
                <w:numId w:val="27"/>
              </w:numPr>
              <w:tabs>
                <w:tab w:val="left" w:pos="1440"/>
              </w:tabs>
              <w:suppressAutoHyphens/>
              <w:ind w:left="360" w:firstLine="0"/>
              <w:jc w:val="both"/>
            </w:pPr>
            <w:r>
              <w:rPr>
                <w:rFonts w:ascii="Calibri" w:hAnsi="Calibri" w:cs="Calibri"/>
                <w:sz w:val="18"/>
                <w:szCs w:val="18"/>
                <w:lang w:val="es-BO" w:eastAsia="zh-CN"/>
              </w:rPr>
              <w:t xml:space="preserve">Todos los componentes, fibra óptica, bandejas de fibra óptica, </w:t>
            </w:r>
            <w:proofErr w:type="spellStart"/>
            <w:r>
              <w:rPr>
                <w:rFonts w:ascii="Calibri" w:hAnsi="Calibri" w:cs="Calibri"/>
                <w:sz w:val="18"/>
                <w:szCs w:val="18"/>
                <w:lang w:val="es-BO" w:eastAsia="zh-CN"/>
              </w:rPr>
              <w:t>adapter</w:t>
            </w:r>
            <w:proofErr w:type="spellEnd"/>
            <w:r>
              <w:rPr>
                <w:rFonts w:ascii="Calibri" w:hAnsi="Calibri" w:cs="Calibri"/>
                <w:sz w:val="18"/>
                <w:szCs w:val="18"/>
                <w:lang w:val="es-BO" w:eastAsia="zh-CN"/>
              </w:rPr>
              <w:t xml:space="preserve"> </w:t>
            </w:r>
            <w:proofErr w:type="spellStart"/>
            <w:r>
              <w:rPr>
                <w:rFonts w:ascii="Calibri" w:hAnsi="Calibri" w:cs="Calibri"/>
                <w:sz w:val="18"/>
                <w:szCs w:val="18"/>
                <w:lang w:val="es-BO" w:eastAsia="zh-CN"/>
              </w:rPr>
              <w:t>plates</w:t>
            </w:r>
            <w:proofErr w:type="spellEnd"/>
            <w:r>
              <w:rPr>
                <w:rFonts w:ascii="Calibri" w:hAnsi="Calibri" w:cs="Calibri"/>
                <w:sz w:val="18"/>
                <w:szCs w:val="18"/>
                <w:lang w:val="es-BO" w:eastAsia="zh-CN"/>
              </w:rPr>
              <w:t xml:space="preserve">, </w:t>
            </w:r>
            <w:proofErr w:type="spellStart"/>
            <w:r>
              <w:rPr>
                <w:rFonts w:ascii="Calibri" w:hAnsi="Calibri" w:cs="Calibri"/>
                <w:sz w:val="18"/>
                <w:szCs w:val="18"/>
                <w:lang w:val="es-BO" w:eastAsia="zh-CN"/>
              </w:rPr>
              <w:t>jumpers</w:t>
            </w:r>
            <w:proofErr w:type="spellEnd"/>
            <w:r>
              <w:rPr>
                <w:rFonts w:ascii="Calibri" w:hAnsi="Calibri" w:cs="Calibri"/>
                <w:sz w:val="18"/>
                <w:szCs w:val="18"/>
                <w:lang w:val="es-BO" w:eastAsia="zh-CN"/>
              </w:rPr>
              <w:t xml:space="preserve"> y otros deben ser de la misma marca del cableado de cobre 6A. </w:t>
            </w:r>
          </w:p>
          <w:p w:rsidR="00A34F8C" w:rsidRDefault="00A34F8C" w:rsidP="00E463D5">
            <w:pPr>
              <w:numPr>
                <w:ilvl w:val="0"/>
                <w:numId w:val="29"/>
              </w:numPr>
              <w:suppressAutoHyphens/>
              <w:ind w:left="360" w:firstLine="0"/>
            </w:pPr>
            <w:r>
              <w:rPr>
                <w:rFonts w:ascii="Calibri" w:hAnsi="Calibri" w:cs="Calibri"/>
                <w:sz w:val="18"/>
                <w:szCs w:val="18"/>
              </w:rPr>
              <w:t>Certificación del nuevo cableado de fibra óptica instalado.</w:t>
            </w:r>
          </w:p>
          <w:p w:rsidR="00A34F8C" w:rsidRDefault="00A34F8C" w:rsidP="00A34F8C">
            <w:pPr>
              <w:autoSpaceDE w:val="0"/>
              <w:jc w:val="both"/>
            </w:pPr>
            <w:r>
              <w:rPr>
                <w:rFonts w:ascii="Calibri" w:hAnsi="Calibri" w:cs="Calibri"/>
                <w:sz w:val="18"/>
                <w:szCs w:val="18"/>
              </w:rPr>
              <w:t xml:space="preserve">La empresa debe garantizar el funcionamiento de todos los componentes conexión del cableado de fibra óptica del </w:t>
            </w:r>
            <w:proofErr w:type="spellStart"/>
            <w:r>
              <w:rPr>
                <w:rFonts w:ascii="Calibri" w:hAnsi="Calibri" w:cs="Calibri"/>
                <w:sz w:val="18"/>
                <w:szCs w:val="18"/>
              </w:rPr>
              <w:t>backbone</w:t>
            </w:r>
            <w:proofErr w:type="spellEnd"/>
            <w:r>
              <w:rPr>
                <w:rFonts w:ascii="Calibri" w:hAnsi="Calibri" w:cs="Calibri"/>
                <w:sz w:val="18"/>
                <w:szCs w:val="18"/>
              </w:rPr>
              <w:t>.</w:t>
            </w:r>
          </w:p>
          <w:p w:rsidR="00A34F8C" w:rsidRDefault="00A34F8C" w:rsidP="00A34F8C">
            <w:pPr>
              <w:suppressAutoHyphens/>
              <w:autoSpaceDE w:val="0"/>
              <w:jc w:val="both"/>
            </w:pPr>
            <w:r>
              <w:rPr>
                <w:rFonts w:ascii="Calibri" w:hAnsi="Calibri" w:cs="Calibri"/>
                <w:sz w:val="18"/>
                <w:szCs w:val="18"/>
              </w:rPr>
              <w:t xml:space="preserve">Las instalaciones de fibra óptica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obras civiles, reposición de obras civiles por lo que se debe incluir los costos de estos trabajos en caso de requerirlos.</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suppressAutoHyphens/>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B4C7DC"/>
          </w:tcPr>
          <w:p w:rsidR="00A34F8C" w:rsidRDefault="00A34F8C" w:rsidP="00A34F8C">
            <w:pPr>
              <w:autoSpaceDE w:val="0"/>
              <w:jc w:val="both"/>
            </w:pPr>
            <w:r>
              <w:rPr>
                <w:rFonts w:ascii="Calibri" w:hAnsi="Calibri" w:cs="Calibri"/>
                <w:b/>
                <w:bCs/>
                <w:sz w:val="18"/>
                <w:szCs w:val="18"/>
              </w:rPr>
              <w:lastRenderedPageBreak/>
              <w:t>Puntos dobles de Energía Eléctrica aterrada</w:t>
            </w:r>
            <w:r>
              <w:rPr>
                <w:rFonts w:ascii="Calibri" w:hAnsi="Calibri" w:cs="Calibri"/>
                <w:b/>
                <w:sz w:val="18"/>
                <w:szCs w:val="18"/>
              </w:rPr>
              <w:t>:</w:t>
            </w:r>
          </w:p>
        </w:tc>
        <w:tc>
          <w:tcPr>
            <w:tcW w:w="5274" w:type="dxa"/>
            <w:tcBorders>
              <w:top w:val="single" w:sz="4" w:space="0" w:color="000000"/>
              <w:left w:val="single" w:sz="4" w:space="0" w:color="000000"/>
              <w:bottom w:val="single" w:sz="4" w:space="0" w:color="000000"/>
              <w:right w:val="single" w:sz="4" w:space="0" w:color="000000"/>
            </w:tcBorders>
            <w:shd w:val="clear" w:color="auto" w:fill="B4C7DC"/>
          </w:tcPr>
          <w:p w:rsidR="00A34F8C" w:rsidRDefault="00A34F8C" w:rsidP="00A34F8C">
            <w:pPr>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r>
              <w:rPr>
                <w:rFonts w:ascii="Calibri" w:hAnsi="Calibri" w:cs="Calibri"/>
                <w:bCs/>
                <w:color w:val="000000"/>
                <w:sz w:val="18"/>
                <w:szCs w:val="18"/>
              </w:rPr>
              <w:t>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w:t>
            </w:r>
            <w:r>
              <w:rPr>
                <w:rFonts w:ascii="Calibri" w:hAnsi="Calibri" w:cs="Calibri"/>
                <w:bCs/>
                <w:color w:val="000000"/>
                <w:sz w:val="18"/>
                <w:szCs w:val="18"/>
              </w:rPr>
              <w:t>puntos</w:t>
            </w:r>
            <w:r>
              <w:rPr>
                <w:rFonts w:ascii="Calibri" w:eastAsia="Arial" w:hAnsi="Calibri" w:cs="Calibri"/>
                <w:bCs/>
                <w:color w:val="000000"/>
                <w:sz w:val="18"/>
                <w:szCs w:val="18"/>
              </w:rPr>
              <w:t xml:space="preserve"> </w:t>
            </w:r>
            <w:r>
              <w:rPr>
                <w:rFonts w:ascii="Calibri" w:hAnsi="Calibri" w:cs="Calibri"/>
                <w:bCs/>
                <w:color w:val="000000"/>
                <w:sz w:val="18"/>
                <w:szCs w:val="18"/>
              </w:rPr>
              <w:t>eléctricos</w:t>
            </w:r>
            <w:r>
              <w:rPr>
                <w:rFonts w:ascii="Calibri" w:eastAsia="Arial" w:hAnsi="Calibri" w:cs="Calibri"/>
                <w:bCs/>
                <w:color w:val="000000"/>
                <w:sz w:val="18"/>
                <w:szCs w:val="18"/>
              </w:rPr>
              <w:t xml:space="preserve"> </w:t>
            </w:r>
            <w:r>
              <w:rPr>
                <w:rFonts w:ascii="Calibri" w:hAnsi="Calibri" w:cs="Calibri"/>
                <w:bCs/>
                <w:color w:val="000000"/>
                <w:sz w:val="18"/>
                <w:szCs w:val="18"/>
              </w:rPr>
              <w:t>dobles</w:t>
            </w:r>
            <w:r>
              <w:rPr>
                <w:rFonts w:ascii="Calibri" w:eastAsia="Arial" w:hAnsi="Calibri" w:cs="Calibri"/>
                <w:bCs/>
                <w:color w:val="000000"/>
                <w:sz w:val="18"/>
                <w:szCs w:val="18"/>
              </w:rPr>
              <w:t xml:space="preserve"> </w:t>
            </w:r>
            <w:r>
              <w:rPr>
                <w:rFonts w:ascii="Calibri" w:hAnsi="Calibri" w:cs="Calibri"/>
                <w:bCs/>
                <w:color w:val="000000"/>
                <w:sz w:val="18"/>
                <w:szCs w:val="18"/>
              </w:rPr>
              <w:t>tipo</w:t>
            </w:r>
            <w:r>
              <w:rPr>
                <w:rFonts w:ascii="Calibri" w:eastAsia="Arial" w:hAnsi="Calibri" w:cs="Calibri"/>
                <w:bCs/>
                <w:color w:val="000000"/>
                <w:sz w:val="18"/>
                <w:szCs w:val="18"/>
              </w:rPr>
              <w:t xml:space="preserve"> </w:t>
            </w:r>
            <w:r>
              <w:rPr>
                <w:rFonts w:ascii="Calibri" w:hAnsi="Calibri" w:cs="Calibri"/>
                <w:bCs/>
                <w:color w:val="000000"/>
                <w:sz w:val="18"/>
                <w:szCs w:val="18"/>
              </w:rPr>
              <w:t>NEMA</w:t>
            </w:r>
            <w:r>
              <w:rPr>
                <w:rFonts w:ascii="Calibri" w:eastAsia="Arial" w:hAnsi="Calibri" w:cs="Calibri"/>
                <w:bCs/>
                <w:color w:val="000000"/>
                <w:sz w:val="18"/>
                <w:szCs w:val="18"/>
              </w:rPr>
              <w:t xml:space="preserve"> </w:t>
            </w:r>
            <w:r>
              <w:rPr>
                <w:rFonts w:ascii="Calibri" w:hAnsi="Calibri" w:cs="Calibri"/>
                <w:bCs/>
                <w:color w:val="000000"/>
                <w:sz w:val="18"/>
                <w:szCs w:val="18"/>
              </w:rPr>
              <w:t>s</w:t>
            </w:r>
            <w:r>
              <w:rPr>
                <w:rFonts w:ascii="Calibri" w:hAnsi="Calibri" w:cs="Calibri"/>
                <w:sz w:val="18"/>
                <w:szCs w:val="18"/>
              </w:rPr>
              <w:t>egún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normas</w:t>
            </w:r>
            <w:r>
              <w:rPr>
                <w:rFonts w:ascii="Calibri" w:eastAsia="Arial" w:hAnsi="Calibri" w:cs="Calibri"/>
                <w:sz w:val="18"/>
                <w:szCs w:val="18"/>
              </w:rPr>
              <w:t xml:space="preserve"> </w:t>
            </w:r>
            <w:r>
              <w:rPr>
                <w:rFonts w:ascii="Calibri" w:hAnsi="Calibri" w:cs="Calibri"/>
                <w:sz w:val="18"/>
                <w:szCs w:val="18"/>
              </w:rPr>
              <w:t>NB</w:t>
            </w:r>
            <w:r>
              <w:rPr>
                <w:rFonts w:ascii="Calibri" w:eastAsia="Arial" w:hAnsi="Calibri" w:cs="Calibri"/>
                <w:sz w:val="18"/>
                <w:szCs w:val="18"/>
              </w:rPr>
              <w:t xml:space="preserve"> </w:t>
            </w:r>
            <w:r>
              <w:rPr>
                <w:rFonts w:ascii="Calibri" w:hAnsi="Calibri" w:cs="Calibri"/>
                <w:sz w:val="18"/>
                <w:szCs w:val="18"/>
              </w:rPr>
              <w:t>777,</w:t>
            </w:r>
            <w:r>
              <w:rPr>
                <w:rFonts w:ascii="Calibri" w:eastAsia="Arial" w:hAnsi="Calibri" w:cs="Calibri"/>
                <w:bCs/>
                <w:color w:val="000000"/>
                <w:sz w:val="18"/>
                <w:szCs w:val="18"/>
              </w:rPr>
              <w:t xml:space="preserve"> </w:t>
            </w:r>
            <w:r>
              <w:rPr>
                <w:rFonts w:ascii="Calibri" w:hAnsi="Calibri" w:cs="Calibri"/>
                <w:bCs/>
                <w:color w:val="000000"/>
                <w:sz w:val="18"/>
                <w:szCs w:val="18"/>
              </w:rPr>
              <w:t>distribuidos en las oficinas de YPFB a nivel nacional</w:t>
            </w:r>
          </w:p>
          <w:p w:rsidR="00A34F8C" w:rsidRDefault="00A34F8C" w:rsidP="00A34F8C">
            <w:pPr>
              <w:tabs>
                <w:tab w:val="left" w:pos="2370"/>
              </w:tabs>
              <w:autoSpaceDE w:val="0"/>
              <w:jc w:val="both"/>
            </w:pPr>
            <w:r>
              <w:rPr>
                <w:rFonts w:ascii="Calibri" w:hAnsi="Calibri" w:cs="Calibri"/>
                <w:bCs/>
                <w:color w:val="000000"/>
                <w:sz w:val="18"/>
                <w:szCs w:val="18"/>
              </w:rPr>
              <w:t>En las ubicaciones descritas en los informes emitidos por el Fiscal del Servicio</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tabs>
                <w:tab w:val="left" w:pos="2370"/>
              </w:tabs>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E463D5">
            <w:pPr>
              <w:numPr>
                <w:ilvl w:val="0"/>
                <w:numId w:val="25"/>
              </w:numPr>
              <w:suppressAutoHyphens/>
              <w:ind w:left="180" w:hanging="180"/>
            </w:pPr>
            <w:r>
              <w:rPr>
                <w:rFonts w:ascii="Calibri" w:hAnsi="Calibri" w:cs="Calibri"/>
                <w:sz w:val="18"/>
                <w:szCs w:val="18"/>
              </w:rPr>
              <w:t xml:space="preserve">Cableado de circuitos de energía regulada estos deberán ser agrupados como máximo de 5 tomas dejando una sexta para crecimiento futuro el cableado deberá realizarse con cable eléctrico de 2.5mm2 como mínimo en sus tres líneas.   </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F468D9">
            <w:pPr>
              <w:suppressAutoHyphens/>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E463D5">
            <w:pPr>
              <w:numPr>
                <w:ilvl w:val="0"/>
                <w:numId w:val="25"/>
              </w:numPr>
              <w:suppressAutoHyphens/>
              <w:ind w:left="180" w:hanging="180"/>
            </w:pP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desde el armario de energía eléctrica a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tomas</w:t>
            </w:r>
            <w:r>
              <w:rPr>
                <w:rFonts w:ascii="Calibri" w:eastAsia="Arial" w:hAnsi="Calibri" w:cs="Calibri"/>
                <w:sz w:val="18"/>
                <w:szCs w:val="18"/>
              </w:rPr>
              <w:t xml:space="preserve"> </w:t>
            </w:r>
            <w:r>
              <w:rPr>
                <w:rFonts w:ascii="Calibri" w:hAnsi="Calibri" w:cs="Calibri"/>
                <w:sz w:val="18"/>
                <w:szCs w:val="18"/>
              </w:rPr>
              <w:t>de corriente eléctrica</w:t>
            </w:r>
            <w:r>
              <w:rPr>
                <w:rFonts w:ascii="Calibri" w:eastAsia="Arial" w:hAnsi="Calibri" w:cs="Calibri"/>
                <w:sz w:val="18"/>
                <w:szCs w:val="18"/>
              </w:rPr>
              <w:t xml:space="preserve"> ubicadas en los diagramas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realizarse</w:t>
            </w:r>
            <w:r>
              <w:rPr>
                <w:rFonts w:ascii="Calibri" w:eastAsia="Arial" w:hAnsi="Calibri" w:cs="Calibri"/>
                <w:sz w:val="18"/>
                <w:szCs w:val="18"/>
              </w:rPr>
              <w:t xml:space="preserve"> </w:t>
            </w:r>
            <w:r>
              <w:rPr>
                <w:rFonts w:ascii="Calibri" w:hAnsi="Calibri" w:cs="Calibri"/>
                <w:sz w:val="18"/>
                <w:szCs w:val="18"/>
              </w:rPr>
              <w:t>utilizando</w:t>
            </w:r>
            <w:r>
              <w:rPr>
                <w:rFonts w:ascii="Calibri" w:eastAsia="Arial" w:hAnsi="Calibri" w:cs="Calibri"/>
                <w:sz w:val="18"/>
                <w:szCs w:val="18"/>
              </w:rPr>
              <w:t xml:space="preserve"> tres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distintos</w:t>
            </w:r>
            <w:r>
              <w:rPr>
                <w:rFonts w:ascii="Calibri" w:eastAsia="Arial" w:hAnsi="Calibri" w:cs="Calibri"/>
                <w:sz w:val="18"/>
                <w:szCs w:val="18"/>
              </w:rPr>
              <w:t xml:space="preserve"> </w:t>
            </w:r>
            <w:r>
              <w:rPr>
                <w:rFonts w:ascii="Calibri" w:hAnsi="Calibri" w:cs="Calibri"/>
                <w:sz w:val="18"/>
                <w:szCs w:val="18"/>
              </w:rPr>
              <w:t>colores,</w:t>
            </w:r>
            <w:r>
              <w:rPr>
                <w:rFonts w:ascii="Calibri" w:eastAsia="Arial" w:hAnsi="Calibri" w:cs="Calibri"/>
                <w:sz w:val="18"/>
                <w:szCs w:val="18"/>
              </w:rPr>
              <w:t xml:space="preserve"> </w:t>
            </w:r>
            <w:r>
              <w:rPr>
                <w:rFonts w:ascii="Calibri" w:hAnsi="Calibri" w:cs="Calibri"/>
                <w:sz w:val="18"/>
                <w:szCs w:val="18"/>
              </w:rPr>
              <w:t>diferenciando</w:t>
            </w:r>
            <w:r>
              <w:rPr>
                <w:rFonts w:ascii="Calibri" w:eastAsia="Arial" w:hAnsi="Calibri" w:cs="Calibri"/>
                <w:sz w:val="18"/>
                <w:szCs w:val="18"/>
              </w:rPr>
              <w:t xml:space="preserve"> </w:t>
            </w:r>
            <w:r>
              <w:rPr>
                <w:rFonts w:ascii="Calibri" w:hAnsi="Calibri" w:cs="Calibri"/>
                <w:sz w:val="18"/>
                <w:szCs w:val="18"/>
              </w:rPr>
              <w:t>claramente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L1,</w:t>
            </w:r>
            <w:r>
              <w:rPr>
                <w:rFonts w:ascii="Calibri" w:eastAsia="Arial" w:hAnsi="Calibri" w:cs="Calibri"/>
                <w:sz w:val="18"/>
                <w:szCs w:val="18"/>
              </w:rPr>
              <w:t xml:space="preserve"> </w:t>
            </w:r>
            <w:r>
              <w:rPr>
                <w:rFonts w:ascii="Calibri" w:hAnsi="Calibri" w:cs="Calibri"/>
                <w:sz w:val="18"/>
                <w:szCs w:val="18"/>
              </w:rPr>
              <w:t>L2</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Tierra.</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conectarse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barras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conectores</w:t>
            </w:r>
            <w:r>
              <w:rPr>
                <w:rFonts w:ascii="Calibri" w:eastAsia="Arial" w:hAnsi="Calibri" w:cs="Calibri"/>
                <w:sz w:val="18"/>
                <w:szCs w:val="18"/>
              </w:rPr>
              <w:t xml:space="preserve"> </w:t>
            </w:r>
            <w:r>
              <w:rPr>
                <w:rFonts w:ascii="Calibri" w:hAnsi="Calibri" w:cs="Calibri"/>
                <w:sz w:val="18"/>
                <w:szCs w:val="18"/>
              </w:rPr>
              <w:t>tipo</w:t>
            </w:r>
            <w:r>
              <w:rPr>
                <w:rFonts w:ascii="Calibri" w:eastAsia="Arial" w:hAnsi="Calibri" w:cs="Calibri"/>
                <w:sz w:val="18"/>
                <w:szCs w:val="18"/>
              </w:rPr>
              <w:t xml:space="preserve"> </w:t>
            </w:r>
            <w:r>
              <w:rPr>
                <w:rFonts w:ascii="Calibri" w:hAnsi="Calibri" w:cs="Calibri"/>
                <w:sz w:val="18"/>
                <w:szCs w:val="18"/>
              </w:rPr>
              <w:t>AKG.</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F468D9">
            <w:pPr>
              <w:suppressAutoHyphens/>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E463D5">
            <w:pPr>
              <w:numPr>
                <w:ilvl w:val="0"/>
                <w:numId w:val="25"/>
              </w:numPr>
              <w:suppressAutoHyphens/>
              <w:ind w:left="180" w:hanging="180"/>
            </w:pPr>
            <w:r>
              <w:rPr>
                <w:rFonts w:ascii="Calibri" w:hAnsi="Calibri" w:cs="Calibri"/>
                <w:sz w:val="18"/>
                <w:szCs w:val="18"/>
                <w:lang w:val="es-MX"/>
              </w:rPr>
              <w:t>Todos</w:t>
            </w:r>
            <w:r>
              <w:rPr>
                <w:rFonts w:ascii="Calibri" w:eastAsia="Arial" w:hAnsi="Calibri" w:cs="Calibri"/>
                <w:sz w:val="18"/>
                <w:szCs w:val="18"/>
                <w:lang w:val="es-MX"/>
              </w:rPr>
              <w:t xml:space="preserve"> </w:t>
            </w:r>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dispositivos</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protección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y/o</w:t>
            </w:r>
            <w:r>
              <w:rPr>
                <w:rFonts w:ascii="Calibri" w:eastAsia="Arial" w:hAnsi="Calibri" w:cs="Calibri"/>
                <w:sz w:val="18"/>
                <w:szCs w:val="18"/>
                <w:lang w:val="es-MX"/>
              </w:rPr>
              <w:t xml:space="preserve"> </w:t>
            </w:r>
            <w:r>
              <w:rPr>
                <w:rFonts w:ascii="Calibri" w:hAnsi="Calibri" w:cs="Calibri"/>
                <w:sz w:val="18"/>
                <w:szCs w:val="18"/>
                <w:lang w:val="es-MX"/>
              </w:rPr>
              <w:t>guías</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 xml:space="preserve">estar incluidos en la cotización y deben ser </w:t>
            </w:r>
            <w:r>
              <w:rPr>
                <w:rFonts w:ascii="Calibri" w:eastAsia="Arial" w:hAnsi="Calibri" w:cs="Calibri"/>
                <w:sz w:val="18"/>
                <w:szCs w:val="18"/>
                <w:lang w:val="es-MX"/>
              </w:rPr>
              <w:t xml:space="preserve">sobrepuestos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firmemente</w:t>
            </w:r>
            <w:r>
              <w:rPr>
                <w:rFonts w:ascii="Calibri" w:eastAsia="Arial" w:hAnsi="Calibri" w:cs="Calibri"/>
                <w:sz w:val="18"/>
                <w:szCs w:val="18"/>
                <w:lang w:val="es-MX"/>
              </w:rPr>
              <w:t xml:space="preserve"> </w:t>
            </w:r>
            <w:r>
              <w:rPr>
                <w:rFonts w:ascii="Calibri" w:hAnsi="Calibri" w:cs="Calibri"/>
                <w:sz w:val="18"/>
                <w:szCs w:val="18"/>
                <w:lang w:val="es-MX"/>
              </w:rPr>
              <w:t>sujetados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paredes.</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F468D9">
            <w:pPr>
              <w:suppressAutoHyphens/>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autoSpaceDE w:val="0"/>
              <w:jc w:val="both"/>
            </w:pPr>
            <w:r>
              <w:rPr>
                <w:rFonts w:ascii="Calibri" w:hAnsi="Calibri" w:cs="Calibri"/>
                <w:b/>
                <w:bCs/>
                <w:sz w:val="18"/>
                <w:szCs w:val="18"/>
              </w:rPr>
              <w:t>Tablero  Eléctrico</w:t>
            </w:r>
            <w:r>
              <w:rPr>
                <w:rFonts w:ascii="Calibri" w:hAnsi="Calibri" w:cs="Calibri"/>
                <w:b/>
                <w:sz w:val="18"/>
                <w:szCs w:val="18"/>
              </w:rPr>
              <w:t>:</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r>
              <w:rPr>
                <w:rFonts w:ascii="Calibri" w:hAnsi="Calibri" w:cs="Calibri"/>
                <w:bCs/>
                <w:color w:val="000000"/>
                <w:sz w:val="18"/>
                <w:szCs w:val="18"/>
              </w:rPr>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 gabinete(s)  o armario de energía eléctrica ,</w:t>
            </w:r>
            <w:r>
              <w:rPr>
                <w:rFonts w:ascii="Calibri" w:eastAsia="Arial" w:hAnsi="Calibri" w:cs="Calibri"/>
                <w:bCs/>
                <w:color w:val="000000"/>
                <w:sz w:val="18"/>
                <w:szCs w:val="18"/>
              </w:rPr>
              <w:t xml:space="preserve"> </w:t>
            </w:r>
            <w:r>
              <w:rPr>
                <w:rFonts w:ascii="Calibri" w:hAnsi="Calibri" w:cs="Calibri"/>
                <w:bCs/>
                <w:color w:val="000000"/>
                <w:sz w:val="18"/>
                <w:szCs w:val="18"/>
              </w:rPr>
              <w:t>de acuerdo a la cantidad solicitada por el Fiscal de Servicio</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F468D9">
            <w:pPr>
              <w:jc w:val="both"/>
            </w:pPr>
            <w:r>
              <w:rPr>
                <w:rFonts w:ascii="Calibri" w:hAnsi="Calibri" w:cs="Calibri"/>
                <w:sz w:val="18"/>
                <w:szCs w:val="18"/>
              </w:rPr>
              <w:t>La provisión</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tableros</w:t>
            </w:r>
            <w:r>
              <w:rPr>
                <w:rFonts w:ascii="Calibri" w:eastAsia="Arial" w:hAnsi="Calibri" w:cs="Calibri"/>
                <w:sz w:val="18"/>
                <w:szCs w:val="18"/>
              </w:rPr>
              <w:t xml:space="preserve"> </w:t>
            </w:r>
            <w:r>
              <w:rPr>
                <w:rFonts w:ascii="Calibri" w:hAnsi="Calibri" w:cs="Calibri"/>
                <w:sz w:val="18"/>
                <w:szCs w:val="18"/>
              </w:rPr>
              <w:t>eléctricos</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control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suministro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eléctrica</w:t>
            </w:r>
            <w:r>
              <w:rPr>
                <w:rFonts w:ascii="Calibri" w:eastAsia="Arial" w:hAnsi="Calibri" w:cs="Calibri"/>
                <w:sz w:val="18"/>
                <w:szCs w:val="18"/>
              </w:rPr>
              <w:t xml:space="preserve"> </w:t>
            </w:r>
            <w:r>
              <w:rPr>
                <w:rFonts w:ascii="Calibri" w:hAnsi="Calibri" w:cs="Calibri"/>
                <w:sz w:val="18"/>
                <w:szCs w:val="18"/>
              </w:rPr>
              <w:t>debe contar mínimamente</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siguientes</w:t>
            </w:r>
            <w:r>
              <w:rPr>
                <w:rFonts w:ascii="Calibri" w:eastAsia="Arial" w:hAnsi="Calibri" w:cs="Calibri"/>
                <w:sz w:val="18"/>
                <w:szCs w:val="18"/>
              </w:rPr>
              <w:t xml:space="preserve"> </w:t>
            </w:r>
            <w:r>
              <w:rPr>
                <w:rFonts w:ascii="Calibri" w:hAnsi="Calibri" w:cs="Calibri"/>
                <w:sz w:val="18"/>
                <w:szCs w:val="18"/>
              </w:rPr>
              <w:t>características:</w:t>
            </w:r>
          </w:p>
          <w:p w:rsidR="00A34F8C" w:rsidRDefault="00A34F8C" w:rsidP="00E463D5">
            <w:pPr>
              <w:numPr>
                <w:ilvl w:val="0"/>
                <w:numId w:val="31"/>
              </w:numPr>
              <w:suppressAutoHyphens/>
              <w:jc w:val="both"/>
            </w:pPr>
            <w:r>
              <w:rPr>
                <w:rFonts w:ascii="Calibri" w:hAnsi="Calibri" w:cs="Calibri"/>
                <w:sz w:val="18"/>
                <w:szCs w:val="18"/>
                <w:lang w:val="es-BO"/>
              </w:rPr>
              <w:t xml:space="preserve">El tablero debe ser metálico, presentar un acabado de pintura al horno y el tamaño será definido por el fiscal del servicio de acuerdo al requerimiento.   El espesor de la plancha utilizada en su construcción debe ser de al menos 1.5 </w:t>
            </w:r>
            <w:proofErr w:type="spellStart"/>
            <w:r>
              <w:rPr>
                <w:rStyle w:val="spelle"/>
                <w:rFonts w:ascii="Calibri" w:hAnsi="Calibri" w:cs="Calibri"/>
                <w:sz w:val="18"/>
                <w:szCs w:val="18"/>
                <w:lang w:val="es-BO"/>
              </w:rPr>
              <w:t>mm.</w:t>
            </w:r>
            <w:proofErr w:type="spellEnd"/>
          </w:p>
          <w:p w:rsidR="00A34F8C" w:rsidRDefault="00A34F8C" w:rsidP="00E463D5">
            <w:pPr>
              <w:numPr>
                <w:ilvl w:val="0"/>
                <w:numId w:val="31"/>
              </w:numPr>
              <w:suppressAutoHyphens/>
              <w:jc w:val="both"/>
            </w:pPr>
            <w:r>
              <w:rPr>
                <w:rFonts w:ascii="Calibri" w:hAnsi="Calibri" w:cs="Calibri"/>
                <w:sz w:val="18"/>
                <w:szCs w:val="18"/>
                <w:lang w:val="es-BO"/>
              </w:rPr>
              <w:t>Debe contar con chapa de seguridad para acceso controlado. Se deben entregar 3 llaves.</w:t>
            </w:r>
          </w:p>
          <w:p w:rsidR="00A34F8C" w:rsidRDefault="00A34F8C" w:rsidP="00E463D5">
            <w:pPr>
              <w:numPr>
                <w:ilvl w:val="0"/>
                <w:numId w:val="31"/>
              </w:numPr>
              <w:suppressAutoHyphens/>
              <w:jc w:val="both"/>
            </w:pPr>
            <w:r>
              <w:rPr>
                <w:rFonts w:ascii="Calibri" w:hAnsi="Calibri" w:cs="Calibri"/>
                <w:sz w:val="18"/>
                <w:szCs w:val="18"/>
                <w:lang w:val="es-BO"/>
              </w:rPr>
              <w:t xml:space="preserve">El tablero debe contar con cable canal </w:t>
            </w:r>
            <w:proofErr w:type="spellStart"/>
            <w:r>
              <w:rPr>
                <w:rStyle w:val="spelle"/>
                <w:rFonts w:ascii="Calibri" w:hAnsi="Calibri" w:cs="Calibri"/>
                <w:sz w:val="18"/>
                <w:szCs w:val="18"/>
                <w:lang w:val="es-BO"/>
              </w:rPr>
              <w:t>ranurado</w:t>
            </w:r>
            <w:proofErr w:type="spellEnd"/>
            <w:r>
              <w:rPr>
                <w:rFonts w:ascii="Calibri" w:hAnsi="Calibri" w:cs="Calibri"/>
                <w:sz w:val="18"/>
                <w:szCs w:val="18"/>
                <w:lang w:val="es-BO"/>
              </w:rPr>
              <w:t xml:space="preserve"> para un ordenamiento adecuado de los cables la instalación debe considerar la distribución óptima de cables por este cable canal.</w:t>
            </w:r>
          </w:p>
          <w:p w:rsidR="00A34F8C" w:rsidRDefault="00A34F8C" w:rsidP="00E463D5">
            <w:pPr>
              <w:numPr>
                <w:ilvl w:val="0"/>
                <w:numId w:val="31"/>
              </w:numPr>
              <w:suppressAutoHyphens/>
              <w:jc w:val="both"/>
            </w:pPr>
            <w:r>
              <w:rPr>
                <w:rFonts w:ascii="Calibri" w:hAnsi="Calibri" w:cs="Calibri"/>
                <w:sz w:val="18"/>
                <w:szCs w:val="18"/>
                <w:lang w:val="es-BO"/>
              </w:rPr>
              <w:t xml:space="preserve">El tablero debe contar con una tapa de protección acrílica interna que prevea el posible contacto humano con las </w:t>
            </w:r>
            <w:r>
              <w:rPr>
                <w:rFonts w:ascii="Calibri" w:hAnsi="Calibri" w:cs="Calibri"/>
                <w:sz w:val="18"/>
                <w:szCs w:val="18"/>
                <w:lang w:val="es-BO"/>
              </w:rPr>
              <w:lastRenderedPageBreak/>
              <w:t>barras de distribución, las barras de cobre deberán estar correctamente señalizados y se debe colocar adhesivos identificadores de alto voltaje.</w:t>
            </w:r>
          </w:p>
          <w:p w:rsidR="00A34F8C" w:rsidRDefault="00A34F8C" w:rsidP="00E463D5">
            <w:pPr>
              <w:numPr>
                <w:ilvl w:val="0"/>
                <w:numId w:val="31"/>
              </w:numPr>
              <w:suppressAutoHyphens/>
              <w:jc w:val="both"/>
            </w:pPr>
            <w:r>
              <w:rPr>
                <w:rFonts w:ascii="Calibri" w:hAnsi="Calibri" w:cs="Calibri"/>
                <w:sz w:val="18"/>
                <w:szCs w:val="18"/>
              </w:rPr>
              <w:t>El tablero debe contar con un sistema de barras del tipo AKG. Este sistema debe estar formado por dos módulos, cada módulo debe constar de barras de cobre estañado no perforado con capacidad de 125 amperios. Las barras en el primer módulo deben estar rotuladas como L1, L2, L3 y neutro. Estas barras alimentarán a los circuitos, que como máximo deberá tener 5 tomas. La barra del segundo módulo debe estar rotulado como Tierra. Esta barra brindará conexión de tierra para lo cual debe estar conectada al sistema de aterramiento a ser instalado en cada ubicación.</w:t>
            </w:r>
          </w:p>
          <w:p w:rsidR="00A34F8C" w:rsidRDefault="00A34F8C" w:rsidP="00E463D5">
            <w:pPr>
              <w:numPr>
                <w:ilvl w:val="0"/>
                <w:numId w:val="31"/>
              </w:numPr>
              <w:suppressAutoHyphens/>
              <w:jc w:val="both"/>
            </w:pPr>
            <w:r>
              <w:rPr>
                <w:rFonts w:ascii="Calibri" w:hAnsi="Calibri" w:cs="Calibri"/>
                <w:sz w:val="18"/>
                <w:szCs w:val="18"/>
              </w:rPr>
              <w:t xml:space="preserve">El tablero solicitado debe estar conectado con el tablero que resguarda el medidor de energía eléctrica, esta conexión debe realizarse por medio de tres cables enlazando las fases L1, L2, L3 y neutro de energía eléctrica. El tablero solicitado suministrará energía eléctrica a los equipos de computación. </w:t>
            </w:r>
          </w:p>
          <w:p w:rsidR="00A34F8C" w:rsidRDefault="00A34F8C" w:rsidP="00E463D5">
            <w:pPr>
              <w:numPr>
                <w:ilvl w:val="0"/>
                <w:numId w:val="31"/>
              </w:numPr>
              <w:suppressAutoHyphens/>
              <w:jc w:val="both"/>
            </w:pPr>
            <w:r>
              <w:rPr>
                <w:rFonts w:ascii="Calibri" w:hAnsi="Calibri" w:cs="Calibri"/>
                <w:sz w:val="18"/>
                <w:szCs w:val="18"/>
                <w:lang w:val="es-BO"/>
              </w:rPr>
              <w:t>El tablero debe incluir tres rieles tipo DIN para montaje de los térmicos</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F468D9">
            <w:pPr>
              <w:suppressAutoHyphens/>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DB384C">
            <w:pPr>
              <w:jc w:val="both"/>
            </w:pPr>
            <w:r>
              <w:rPr>
                <w:rFonts w:ascii="Calibri" w:hAnsi="Calibri" w:cs="Calibri"/>
                <w:sz w:val="18"/>
                <w:szCs w:val="18"/>
                <w:lang w:val="es-MX"/>
              </w:rPr>
              <w:lastRenderedPageBreak/>
              <w:t>La</w:t>
            </w:r>
            <w:r>
              <w:rPr>
                <w:rFonts w:ascii="Calibri" w:eastAsia="Arial" w:hAnsi="Calibri" w:cs="Calibri"/>
                <w:sz w:val="18"/>
                <w:szCs w:val="18"/>
                <w:lang w:val="es-MX"/>
              </w:rPr>
              <w:t xml:space="preserve"> </w:t>
            </w:r>
            <w:r>
              <w:rPr>
                <w:rFonts w:ascii="Calibri" w:hAnsi="Calibri" w:cs="Calibri"/>
                <w:sz w:val="18"/>
                <w:szCs w:val="18"/>
                <w:lang w:val="es-MX"/>
              </w:rPr>
              <w:t>oferta</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incluir</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provisión</w:t>
            </w:r>
            <w:r>
              <w:rPr>
                <w:rFonts w:ascii="Calibri" w:eastAsia="Arial" w:hAnsi="Calibri" w:cs="Calibri"/>
                <w:sz w:val="18"/>
                <w:szCs w:val="18"/>
                <w:lang w:val="es-MX"/>
              </w:rPr>
              <w:t xml:space="preserve"> </w:t>
            </w:r>
            <w:r>
              <w:rPr>
                <w:rFonts w:ascii="Calibri" w:hAnsi="Calibri" w:cs="Calibri"/>
                <w:sz w:val="18"/>
                <w:szCs w:val="18"/>
                <w:lang w:val="es-MX"/>
              </w:rPr>
              <w:t>e</w:t>
            </w:r>
            <w:r>
              <w:rPr>
                <w:rFonts w:ascii="Calibri" w:eastAsia="Arial" w:hAnsi="Calibri" w:cs="Calibri"/>
                <w:sz w:val="18"/>
                <w:szCs w:val="18"/>
                <w:lang w:val="es-MX"/>
              </w:rPr>
              <w:t xml:space="preserve"> </w:t>
            </w:r>
            <w:r>
              <w:rPr>
                <w:rFonts w:ascii="Calibri" w:hAnsi="Calibri" w:cs="Calibri"/>
                <w:sz w:val="18"/>
                <w:szCs w:val="18"/>
                <w:lang w:val="es-MX"/>
              </w:rPr>
              <w:t>instalación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para</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conexión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fases</w:t>
            </w:r>
            <w:r>
              <w:rPr>
                <w:rFonts w:ascii="Calibri" w:eastAsia="Arial" w:hAnsi="Calibri" w:cs="Calibri"/>
                <w:sz w:val="18"/>
                <w:szCs w:val="18"/>
                <w:lang w:val="es-MX"/>
              </w:rPr>
              <w:t xml:space="preserve"> </w:t>
            </w:r>
            <w:r>
              <w:rPr>
                <w:rFonts w:ascii="Calibri" w:hAnsi="Calibri" w:cs="Calibri"/>
                <w:sz w:val="18"/>
                <w:szCs w:val="18"/>
                <w:lang w:val="es-MX"/>
              </w:rPr>
              <w:t>(L1,</w:t>
            </w:r>
            <w:r>
              <w:rPr>
                <w:rFonts w:ascii="Calibri" w:eastAsia="Arial" w:hAnsi="Calibri" w:cs="Calibri"/>
                <w:sz w:val="18"/>
                <w:szCs w:val="18"/>
                <w:lang w:val="es-MX"/>
              </w:rPr>
              <w:t xml:space="preserve"> </w:t>
            </w:r>
            <w:r>
              <w:rPr>
                <w:rFonts w:ascii="Calibri" w:hAnsi="Calibri" w:cs="Calibri"/>
                <w:sz w:val="18"/>
                <w:szCs w:val="18"/>
                <w:lang w:val="es-MX"/>
              </w:rPr>
              <w:t>L2,</w:t>
            </w:r>
            <w:r>
              <w:rPr>
                <w:rFonts w:ascii="Calibri" w:eastAsia="Arial" w:hAnsi="Calibri" w:cs="Calibri"/>
                <w:sz w:val="18"/>
                <w:szCs w:val="18"/>
                <w:lang w:val="es-MX"/>
              </w:rPr>
              <w:t xml:space="preserve"> </w:t>
            </w:r>
            <w:r>
              <w:rPr>
                <w:rFonts w:ascii="Calibri" w:hAnsi="Calibri" w:cs="Calibri"/>
                <w:sz w:val="18"/>
                <w:szCs w:val="18"/>
                <w:lang w:val="es-MX"/>
              </w:rPr>
              <w:t>L3</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Neutro)</w:t>
            </w:r>
            <w:r>
              <w:rPr>
                <w:rFonts w:ascii="Calibri" w:eastAsia="Arial" w:hAnsi="Calibri" w:cs="Calibri"/>
                <w:sz w:val="18"/>
                <w:szCs w:val="18"/>
                <w:lang w:val="es-MX"/>
              </w:rPr>
              <w:t xml:space="preserve"> </w:t>
            </w:r>
            <w:r>
              <w:rPr>
                <w:rFonts w:ascii="Calibri" w:hAnsi="Calibri" w:cs="Calibri"/>
                <w:sz w:val="18"/>
                <w:szCs w:val="18"/>
                <w:lang w:val="es-MX"/>
              </w:rPr>
              <w:t>desde</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medidor</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energía</w:t>
            </w:r>
            <w:r>
              <w:rPr>
                <w:rFonts w:ascii="Calibri" w:eastAsia="Arial" w:hAnsi="Calibri" w:cs="Calibri"/>
                <w:sz w:val="18"/>
                <w:szCs w:val="18"/>
                <w:lang w:val="es-MX"/>
              </w:rPr>
              <w:t xml:space="preserve"> </w:t>
            </w:r>
            <w:r>
              <w:rPr>
                <w:rFonts w:ascii="Calibri" w:hAnsi="Calibri" w:cs="Calibri"/>
                <w:sz w:val="18"/>
                <w:szCs w:val="18"/>
                <w:lang w:val="es-MX"/>
              </w:rPr>
              <w:t>eléctrica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organización,</w:t>
            </w:r>
            <w:r>
              <w:rPr>
                <w:rFonts w:ascii="Calibri" w:eastAsia="Arial" w:hAnsi="Calibri" w:cs="Calibri"/>
                <w:sz w:val="18"/>
                <w:szCs w:val="18"/>
                <w:lang w:val="es-MX"/>
              </w:rPr>
              <w:t xml:space="preserve"> </w:t>
            </w:r>
            <w:r>
              <w:rPr>
                <w:rFonts w:ascii="Calibri" w:hAnsi="Calibri" w:cs="Calibri"/>
                <w:sz w:val="18"/>
                <w:szCs w:val="18"/>
                <w:lang w:val="es-MX"/>
              </w:rPr>
              <w:t>hacia</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eléctrico</w:t>
            </w:r>
            <w:r>
              <w:rPr>
                <w:rFonts w:ascii="Calibri" w:eastAsia="Arial" w:hAnsi="Calibri" w:cs="Calibri"/>
                <w:sz w:val="18"/>
                <w:szCs w:val="18"/>
                <w:lang w:val="es-MX"/>
              </w:rPr>
              <w:t xml:space="preserve"> </w:t>
            </w:r>
            <w:r>
              <w:rPr>
                <w:rFonts w:ascii="Calibri" w:hAnsi="Calibri" w:cs="Calibri"/>
                <w:sz w:val="18"/>
                <w:szCs w:val="18"/>
                <w:lang w:val="es-MX"/>
              </w:rPr>
              <w:t>solicitado con diferentes diámetros de cable de acuerdo a la carga requerida para cada instalación.</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DB384C">
            <w:pPr>
              <w:suppressAutoHyphens/>
              <w:jc w:val="both"/>
            </w:pPr>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utilizarse</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de </w:t>
            </w:r>
            <w:r>
              <w:rPr>
                <w:rFonts w:ascii="Calibri" w:hAnsi="Calibri" w:cs="Calibri"/>
                <w:sz w:val="18"/>
                <w:szCs w:val="18"/>
                <w:lang w:val="es-MX"/>
              </w:rPr>
              <w:t>un</w:t>
            </w:r>
            <w:r>
              <w:rPr>
                <w:rFonts w:ascii="Calibri" w:eastAsia="Arial" w:hAnsi="Calibri" w:cs="Calibri"/>
                <w:sz w:val="18"/>
                <w:szCs w:val="18"/>
                <w:lang w:val="es-MX"/>
              </w:rPr>
              <w:t xml:space="preserve"> </w:t>
            </w:r>
            <w:r>
              <w:rPr>
                <w:rFonts w:ascii="Calibri" w:hAnsi="Calibri" w:cs="Calibri"/>
                <w:sz w:val="18"/>
                <w:szCs w:val="18"/>
                <w:lang w:val="es-MX"/>
              </w:rPr>
              <w:t>color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garanticen</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estética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oficinas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espesor</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conservación</w:t>
            </w:r>
            <w:r>
              <w:rPr>
                <w:rFonts w:ascii="Calibri" w:eastAsia="Arial" w:hAnsi="Calibri" w:cs="Calibri"/>
                <w:sz w:val="18"/>
                <w:szCs w:val="18"/>
                <w:lang w:val="es-MX"/>
              </w:rPr>
              <w:t xml:space="preserve"> </w:t>
            </w:r>
            <w:r>
              <w:rPr>
                <w:rFonts w:ascii="Calibri" w:hAnsi="Calibri" w:cs="Calibri"/>
                <w:sz w:val="18"/>
                <w:szCs w:val="18"/>
                <w:lang w:val="es-MX"/>
              </w:rPr>
              <w:t>en</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tiempo.</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suppressAutoHyphens/>
              <w:ind w:left="1068"/>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DB384C">
            <w:pPr>
              <w:suppressAutoHyphens/>
              <w:jc w:val="both"/>
            </w:pPr>
            <w:r>
              <w:rPr>
                <w:rFonts w:ascii="Calibri" w:hAnsi="Calibri" w:cs="Calibri"/>
                <w:sz w:val="18"/>
                <w:szCs w:val="18"/>
              </w:rPr>
              <w:t xml:space="preserve">Las instalaciones de energía eléctrica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por lo que se debe incluir los costos de estos trabajos en caso de requerirlos</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suppressAutoHyphens/>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729FCF"/>
          </w:tcPr>
          <w:p w:rsidR="00A34F8C" w:rsidRDefault="00A34F8C" w:rsidP="00A34F8C">
            <w:pPr>
              <w:autoSpaceDE w:val="0"/>
              <w:jc w:val="both"/>
            </w:pPr>
            <w:r>
              <w:rPr>
                <w:rFonts w:ascii="Calibri" w:hAnsi="Calibri" w:cs="Calibri"/>
                <w:b/>
                <w:bCs/>
                <w:sz w:val="18"/>
                <w:szCs w:val="18"/>
              </w:rPr>
              <w:t>Puesta a Tierra</w:t>
            </w:r>
          </w:p>
        </w:tc>
        <w:tc>
          <w:tcPr>
            <w:tcW w:w="5274" w:type="dxa"/>
            <w:tcBorders>
              <w:top w:val="single" w:sz="4" w:space="0" w:color="000000"/>
              <w:left w:val="single" w:sz="4" w:space="0" w:color="000000"/>
              <w:bottom w:val="single" w:sz="4" w:space="0" w:color="000000"/>
              <w:right w:val="single" w:sz="4" w:space="0" w:color="000000"/>
            </w:tcBorders>
            <w:shd w:val="clear" w:color="auto" w:fill="729FCF"/>
          </w:tcPr>
          <w:p w:rsidR="00A34F8C" w:rsidRDefault="00A34F8C" w:rsidP="00A34F8C">
            <w:pPr>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jc w:val="both"/>
            </w:pPr>
            <w:r>
              <w:rPr>
                <w:rFonts w:ascii="Calibri" w:hAnsi="Calibri" w:cs="Calibri"/>
                <w:sz w:val="18"/>
                <w:szCs w:val="18"/>
                <w:lang w:val="es-BO"/>
              </w:rPr>
              <w:t>La tierra deberá estar armada mínimamente con tres varillas de cobre el cable conductor para la instalación de tierra deberá ser acorde o superior a las necesidades de la instalación.</w:t>
            </w:r>
          </w:p>
          <w:p w:rsidR="00DB384C" w:rsidRDefault="00DB384C" w:rsidP="00A34F8C">
            <w:pPr>
              <w:jc w:val="both"/>
              <w:rPr>
                <w:rFonts w:ascii="Calibri" w:hAnsi="Calibri" w:cs="Calibri"/>
                <w:sz w:val="18"/>
                <w:szCs w:val="18"/>
                <w:lang w:val="es-BO"/>
              </w:rPr>
            </w:pPr>
          </w:p>
          <w:p w:rsidR="00A34F8C" w:rsidRDefault="00A34F8C" w:rsidP="00A34F8C">
            <w:pPr>
              <w:jc w:val="both"/>
            </w:pPr>
            <w:r>
              <w:rPr>
                <w:rFonts w:ascii="Calibri" w:hAnsi="Calibri" w:cs="Calibri"/>
                <w:sz w:val="18"/>
                <w:szCs w:val="18"/>
                <w:lang w:val="es-BO"/>
              </w:rPr>
              <w:t>Las varillas y el conductor se deben enterrar hasta una profundidad de al menos 70 cm. bajo el nivel del piso terminado.</w:t>
            </w:r>
          </w:p>
          <w:p w:rsidR="00A34F8C" w:rsidRDefault="00A34F8C" w:rsidP="00A34F8C">
            <w:pPr>
              <w:jc w:val="both"/>
              <w:rPr>
                <w:rFonts w:ascii="Calibri" w:hAnsi="Calibri" w:cs="Calibri"/>
                <w:sz w:val="18"/>
                <w:szCs w:val="18"/>
                <w:lang w:val="es-BO"/>
              </w:rPr>
            </w:pPr>
          </w:p>
          <w:p w:rsidR="00A34F8C" w:rsidRDefault="00A34F8C" w:rsidP="00A34F8C">
            <w:pPr>
              <w:jc w:val="both"/>
            </w:pPr>
            <w:r>
              <w:rPr>
                <w:rFonts w:ascii="Calibri" w:hAnsi="Calibri" w:cs="Calibri"/>
                <w:sz w:val="18"/>
                <w:szCs w:val="18"/>
                <w:lang w:val="es-BO"/>
              </w:rPr>
              <w:t xml:space="preserve">La instalación a tierra deberá indicar una medición de 3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aproximadamente, con 5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como máximo. El proveedor debe entregar un certificado de valor medido de la tierra instalada.</w:t>
            </w:r>
          </w:p>
          <w:p w:rsidR="00A34F8C" w:rsidRDefault="00A34F8C" w:rsidP="00A34F8C">
            <w:pPr>
              <w:jc w:val="both"/>
            </w:pPr>
            <w:r>
              <w:rPr>
                <w:rFonts w:ascii="Calibri" w:hAnsi="Calibri" w:cs="Calibri"/>
                <w:sz w:val="18"/>
                <w:szCs w:val="18"/>
                <w:lang w:val="es-BO"/>
              </w:rPr>
              <w:t xml:space="preserve">La tierra eléctrica debe estar calculada para los niveles de corriente utilizados en estas oficinas, se deberá realizar el cálculo de cargas correspondiente. </w:t>
            </w:r>
          </w:p>
          <w:p w:rsidR="00A34F8C" w:rsidRDefault="00A34F8C" w:rsidP="00A34F8C">
            <w:pPr>
              <w:jc w:val="both"/>
              <w:rPr>
                <w:rFonts w:ascii="Calibri" w:hAnsi="Calibri" w:cs="Calibri"/>
                <w:sz w:val="18"/>
                <w:szCs w:val="18"/>
                <w:lang w:val="es-BO"/>
              </w:rPr>
            </w:pPr>
          </w:p>
          <w:p w:rsidR="00A34F8C" w:rsidRDefault="00A34F8C" w:rsidP="00A34F8C">
            <w:pPr>
              <w:jc w:val="both"/>
            </w:pPr>
            <w:r>
              <w:rPr>
                <w:rFonts w:ascii="Calibri" w:hAnsi="Calibri" w:cs="Calibri"/>
                <w:sz w:val="18"/>
                <w:szCs w:val="18"/>
                <w:lang w:val="es-BO"/>
              </w:rPr>
              <w:t>Se debe instalar un gabinete para conexiones al sistema de tierra y mantenimiento.</w:t>
            </w:r>
          </w:p>
          <w:p w:rsidR="00A34F8C" w:rsidRDefault="00A34F8C" w:rsidP="00A34F8C">
            <w:pPr>
              <w:jc w:val="both"/>
            </w:pPr>
            <w:r>
              <w:rPr>
                <w:rFonts w:ascii="Calibri" w:hAnsi="Calibri" w:cs="Calibri"/>
                <w:sz w:val="18"/>
                <w:szCs w:val="18"/>
                <w:lang w:val="es-BO"/>
              </w:rPr>
              <w:t>Los materiales a utilizarse para la instalación de tierra deben ser de calidad tal que garanticen el aterramiento eléctrico por al menos 10 años.</w:t>
            </w:r>
          </w:p>
          <w:p w:rsidR="00A34F8C" w:rsidRDefault="00A34F8C" w:rsidP="00A34F8C">
            <w:pPr>
              <w:jc w:val="both"/>
              <w:rPr>
                <w:rFonts w:ascii="Calibri" w:hAnsi="Calibri" w:cs="Calibri"/>
                <w:sz w:val="18"/>
                <w:szCs w:val="18"/>
                <w:lang w:val="es-BO"/>
              </w:rPr>
            </w:pPr>
          </w:p>
          <w:p w:rsidR="00A34F8C" w:rsidRDefault="00A34F8C" w:rsidP="00A34F8C">
            <w:pPr>
              <w:jc w:val="both"/>
            </w:pPr>
            <w:r>
              <w:rPr>
                <w:rFonts w:ascii="Calibri" w:hAnsi="Calibri" w:cs="Calibri"/>
                <w:sz w:val="18"/>
                <w:szCs w:val="18"/>
                <w:lang w:val="es-BO"/>
              </w:rPr>
              <w:t>Se deberá realizar el cableado necesario para llevar la tierra instalada hasta el tablero de distribución eléctrico solicitado en el punto que se defina y realizar su conexión a la barra correspondiente.</w:t>
            </w:r>
          </w:p>
          <w:p w:rsidR="00A34F8C" w:rsidRDefault="00A34F8C" w:rsidP="00A34F8C">
            <w:pPr>
              <w:jc w:val="both"/>
            </w:pPr>
            <w:r>
              <w:rPr>
                <w:rFonts w:ascii="Calibri" w:hAnsi="Calibri" w:cs="Calibri"/>
                <w:sz w:val="18"/>
                <w:szCs w:val="18"/>
                <w:lang w:val="es-BO"/>
              </w:rPr>
              <w:lastRenderedPageBreak/>
              <w:t xml:space="preserve">Todos los cables de conexión de la tierra instalada hasta el tablero de distribución eléctrico solicitado, deben estar </w:t>
            </w:r>
            <w:proofErr w:type="spellStart"/>
            <w:r>
              <w:rPr>
                <w:rFonts w:ascii="Calibri" w:hAnsi="Calibri" w:cs="Calibri"/>
                <w:sz w:val="18"/>
                <w:szCs w:val="18"/>
                <w:lang w:val="es-BO"/>
              </w:rPr>
              <w:t>ductados</w:t>
            </w:r>
            <w:proofErr w:type="spellEnd"/>
            <w:r>
              <w:rPr>
                <w:rFonts w:ascii="Calibri" w:hAnsi="Calibri" w:cs="Calibri"/>
                <w:sz w:val="18"/>
                <w:szCs w:val="18"/>
                <w:lang w:val="es-BO"/>
              </w:rPr>
              <w:t xml:space="preserve">. El ducto utilizado debe estar empotrado </w:t>
            </w:r>
            <w:proofErr w:type="spellStart"/>
            <w:r>
              <w:rPr>
                <w:rFonts w:ascii="Calibri" w:hAnsi="Calibri" w:cs="Calibri"/>
                <w:sz w:val="18"/>
                <w:szCs w:val="18"/>
                <w:lang w:val="es-BO"/>
              </w:rPr>
              <w:t>ó</w:t>
            </w:r>
            <w:proofErr w:type="spellEnd"/>
            <w:r>
              <w:rPr>
                <w:rFonts w:ascii="Calibri" w:hAnsi="Calibri" w:cs="Calibri"/>
                <w:sz w:val="18"/>
                <w:szCs w:val="18"/>
                <w:lang w:val="es-BO"/>
              </w:rPr>
              <w:t xml:space="preserve"> sobrepuesto.</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5B9BD5"/>
          </w:tcPr>
          <w:p w:rsidR="00A34F8C" w:rsidRDefault="00A34F8C" w:rsidP="00A34F8C">
            <w:pPr>
              <w:autoSpaceDE w:val="0"/>
              <w:jc w:val="both"/>
            </w:pPr>
            <w:r>
              <w:rPr>
                <w:rFonts w:ascii="Calibri" w:hAnsi="Calibri" w:cs="Calibri"/>
                <w:b/>
                <w:bCs/>
                <w:sz w:val="18"/>
                <w:szCs w:val="18"/>
              </w:rPr>
              <w:lastRenderedPageBreak/>
              <w:t>REQUISITOS DE CUMPLIMIENTO DE NORMAS DEL SERVICIO</w:t>
            </w:r>
          </w:p>
        </w:tc>
        <w:tc>
          <w:tcPr>
            <w:tcW w:w="5274" w:type="dxa"/>
            <w:tcBorders>
              <w:top w:val="single" w:sz="4" w:space="0" w:color="000000"/>
              <w:left w:val="single" w:sz="4" w:space="0" w:color="000000"/>
              <w:bottom w:val="single" w:sz="4" w:space="0" w:color="000000"/>
              <w:right w:val="single" w:sz="4" w:space="0" w:color="000000"/>
            </w:tcBorders>
            <w:shd w:val="clear" w:color="auto" w:fill="5B9BD5"/>
          </w:tcPr>
          <w:p w:rsidR="00A34F8C" w:rsidRDefault="00A34F8C" w:rsidP="00A34F8C">
            <w:pPr>
              <w:autoSpaceDE w:val="0"/>
              <w:jc w:val="both"/>
            </w:pPr>
          </w:p>
        </w:tc>
      </w:tr>
      <w:tr w:rsidR="00A34F8C" w:rsidTr="00A34F8C">
        <w:trPr>
          <w:trHeight w:val="1001"/>
        </w:trPr>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DB384C" w:rsidP="00DB384C">
            <w:pPr>
              <w:pStyle w:val="Textoindependiente31"/>
              <w:widowControl/>
              <w:suppressAutoHyphens/>
            </w:pPr>
            <w:r>
              <w:rPr>
                <w:rFonts w:ascii="Calibri" w:hAnsi="Calibri" w:cs="Calibri"/>
                <w:b w:val="0"/>
                <w:bCs/>
                <w:sz w:val="18"/>
                <w:szCs w:val="18"/>
              </w:rPr>
              <w:t xml:space="preserve">1. </w:t>
            </w:r>
            <w:r w:rsidR="00A34F8C">
              <w:rPr>
                <w:rFonts w:ascii="Calibri" w:hAnsi="Calibri" w:cs="Calibri"/>
                <w:b w:val="0"/>
                <w:bCs/>
                <w:sz w:val="18"/>
                <w:szCs w:val="18"/>
              </w:rPr>
              <w:t>Para</w:t>
            </w:r>
            <w:r w:rsidR="00A34F8C">
              <w:rPr>
                <w:rFonts w:ascii="Calibri" w:eastAsia="Arial" w:hAnsi="Calibri" w:cs="Calibri"/>
                <w:b w:val="0"/>
                <w:bCs/>
                <w:sz w:val="18"/>
                <w:szCs w:val="18"/>
              </w:rPr>
              <w:t xml:space="preserve"> </w:t>
            </w:r>
            <w:r w:rsidR="00A34F8C">
              <w:rPr>
                <w:rFonts w:ascii="Calibri" w:hAnsi="Calibri" w:cs="Calibri"/>
                <w:b w:val="0"/>
                <w:bCs/>
                <w:sz w:val="18"/>
                <w:szCs w:val="18"/>
              </w:rPr>
              <w:t>el</w:t>
            </w:r>
            <w:r w:rsidR="00A34F8C">
              <w:rPr>
                <w:rFonts w:ascii="Calibri" w:eastAsia="Arial" w:hAnsi="Calibri" w:cs="Calibri"/>
                <w:b w:val="0"/>
                <w:bCs/>
                <w:sz w:val="18"/>
                <w:szCs w:val="18"/>
              </w:rPr>
              <w:t xml:space="preserve"> </w:t>
            </w:r>
            <w:r w:rsidR="00A34F8C">
              <w:rPr>
                <w:rFonts w:ascii="Calibri" w:hAnsi="Calibri" w:cs="Calibri"/>
                <w:b w:val="0"/>
                <w:bCs/>
                <w:sz w:val="18"/>
                <w:szCs w:val="18"/>
              </w:rPr>
              <w:t>cableado</w:t>
            </w:r>
            <w:r w:rsidR="00A34F8C">
              <w:rPr>
                <w:rFonts w:ascii="Calibri" w:eastAsia="Arial" w:hAnsi="Calibri" w:cs="Calibri"/>
                <w:b w:val="0"/>
                <w:bCs/>
                <w:sz w:val="18"/>
                <w:szCs w:val="18"/>
              </w:rPr>
              <w:t xml:space="preserve"> </w:t>
            </w:r>
            <w:r w:rsidR="00A34F8C">
              <w:rPr>
                <w:rFonts w:ascii="Calibri" w:hAnsi="Calibri" w:cs="Calibri"/>
                <w:b w:val="0"/>
                <w:bCs/>
                <w:sz w:val="18"/>
                <w:szCs w:val="18"/>
              </w:rPr>
              <w:t>de</w:t>
            </w:r>
            <w:r w:rsidR="00A34F8C">
              <w:rPr>
                <w:rFonts w:ascii="Calibri" w:eastAsia="Arial" w:hAnsi="Calibri" w:cs="Calibri"/>
                <w:b w:val="0"/>
                <w:bCs/>
                <w:sz w:val="18"/>
                <w:szCs w:val="18"/>
              </w:rPr>
              <w:t xml:space="preserve"> </w:t>
            </w:r>
            <w:r w:rsidR="00A34F8C">
              <w:rPr>
                <w:rFonts w:ascii="Calibri" w:hAnsi="Calibri" w:cs="Calibri"/>
                <w:b w:val="0"/>
                <w:bCs/>
                <w:sz w:val="18"/>
                <w:szCs w:val="18"/>
              </w:rPr>
              <w:t>red</w:t>
            </w:r>
            <w:r w:rsidR="00A34F8C">
              <w:rPr>
                <w:rFonts w:ascii="Calibri" w:eastAsia="Arial" w:hAnsi="Calibri" w:cs="Calibri"/>
                <w:b w:val="0"/>
                <w:bCs/>
                <w:sz w:val="18"/>
                <w:szCs w:val="18"/>
              </w:rPr>
              <w:t xml:space="preserve"> </w:t>
            </w:r>
            <w:r w:rsidR="00A34F8C">
              <w:rPr>
                <w:rFonts w:ascii="Calibri" w:hAnsi="Calibri" w:cs="Calibri"/>
                <w:b w:val="0"/>
                <w:bCs/>
                <w:sz w:val="18"/>
                <w:szCs w:val="18"/>
              </w:rPr>
              <w:t>estructurado categoría 6A:</w:t>
            </w:r>
          </w:p>
          <w:p w:rsidR="00A34F8C" w:rsidRDefault="00A34F8C" w:rsidP="00E463D5">
            <w:pPr>
              <w:numPr>
                <w:ilvl w:val="1"/>
                <w:numId w:val="26"/>
              </w:numPr>
              <w:suppressAutoHyphens/>
              <w:ind w:left="650" w:right="215" w:hanging="180"/>
            </w:pPr>
            <w:r>
              <w:rPr>
                <w:rFonts w:ascii="Calibri" w:hAnsi="Calibri" w:cs="Calibri"/>
                <w:sz w:val="18"/>
                <w:szCs w:val="18"/>
              </w:rPr>
              <w:t>ISO/IEC 11801:2002</w:t>
            </w:r>
          </w:p>
          <w:p w:rsidR="00A34F8C" w:rsidRDefault="00A34F8C" w:rsidP="00E463D5">
            <w:pPr>
              <w:numPr>
                <w:ilvl w:val="1"/>
                <w:numId w:val="26"/>
              </w:numPr>
              <w:suppressAutoHyphens/>
              <w:ind w:left="650" w:right="215" w:hanging="180"/>
            </w:pPr>
            <w:r>
              <w:rPr>
                <w:rFonts w:ascii="Calibri" w:hAnsi="Calibri" w:cs="Calibri"/>
                <w:sz w:val="18"/>
                <w:szCs w:val="18"/>
              </w:rPr>
              <w:t>EIA/TIA-568A,</w:t>
            </w:r>
            <w:r>
              <w:rPr>
                <w:rFonts w:ascii="Calibri" w:eastAsia="Arial" w:hAnsi="Calibri" w:cs="Calibri"/>
                <w:sz w:val="18"/>
                <w:szCs w:val="18"/>
              </w:rPr>
              <w:t xml:space="preserve"> </w:t>
            </w:r>
            <w:r>
              <w:rPr>
                <w:rFonts w:ascii="Calibri" w:hAnsi="Calibri" w:cs="Calibri"/>
                <w:sz w:val="18"/>
                <w:szCs w:val="18"/>
              </w:rPr>
              <w:t>EIA/TIA-568B, TIA-568-B.2-10</w:t>
            </w:r>
          </w:p>
          <w:p w:rsidR="00A34F8C" w:rsidRDefault="00A34F8C" w:rsidP="00E463D5">
            <w:pPr>
              <w:numPr>
                <w:ilvl w:val="1"/>
                <w:numId w:val="26"/>
              </w:numPr>
              <w:suppressAutoHyphens/>
              <w:ind w:left="650" w:right="215" w:hanging="180"/>
            </w:pPr>
            <w:r>
              <w:rPr>
                <w:rFonts w:ascii="Calibri" w:eastAsia="Arial" w:hAnsi="Calibri" w:cs="Calibri"/>
                <w:sz w:val="18"/>
                <w:szCs w:val="18"/>
              </w:rPr>
              <w:t>IEEE 802.3an</w:t>
            </w:r>
          </w:p>
          <w:p w:rsidR="00A34F8C" w:rsidRDefault="00A34F8C" w:rsidP="00E463D5">
            <w:pPr>
              <w:numPr>
                <w:ilvl w:val="1"/>
                <w:numId w:val="26"/>
              </w:numPr>
              <w:suppressAutoHyphens/>
              <w:ind w:left="650" w:right="215" w:hanging="180"/>
            </w:pPr>
            <w:r>
              <w:rPr>
                <w:rFonts w:ascii="Calibri" w:eastAsia="Arial" w:hAnsi="Calibri" w:cs="Calibri"/>
                <w:sz w:val="18"/>
                <w:szCs w:val="18"/>
              </w:rPr>
              <w:t>UL CM and IEC 60332-1</w:t>
            </w:r>
          </w:p>
          <w:p w:rsidR="00A34F8C" w:rsidRDefault="00A34F8C" w:rsidP="00E463D5">
            <w:pPr>
              <w:numPr>
                <w:ilvl w:val="1"/>
                <w:numId w:val="26"/>
              </w:numPr>
              <w:suppressAutoHyphens/>
              <w:ind w:left="650" w:right="215" w:hanging="180"/>
            </w:pPr>
            <w:r>
              <w:rPr>
                <w:rFonts w:ascii="Calibri" w:eastAsia="Arial" w:hAnsi="Calibri" w:cs="Calibri"/>
                <w:sz w:val="18"/>
                <w:szCs w:val="18"/>
              </w:rPr>
              <w:t>LS0H ICE 60332-1, IEC 60754, IEC61034</w:t>
            </w:r>
          </w:p>
          <w:p w:rsidR="00A34F8C" w:rsidRDefault="00A34F8C" w:rsidP="00A34F8C">
            <w:pPr>
              <w:pStyle w:val="Textoindependiente31"/>
              <w:ind w:left="290"/>
              <w:rPr>
                <w:rFonts w:ascii="Calibri" w:hAnsi="Calibri" w:cs="Calibri"/>
                <w:b w:val="0"/>
                <w:bCs/>
                <w:sz w:val="18"/>
                <w:szCs w:val="18"/>
              </w:rPr>
            </w:pPr>
          </w:p>
          <w:p w:rsidR="00A34F8C" w:rsidRDefault="00DB384C" w:rsidP="00DB384C">
            <w:pPr>
              <w:pStyle w:val="Textoindependiente31"/>
              <w:widowControl/>
              <w:suppressAutoHyphens/>
            </w:pPr>
            <w:r>
              <w:rPr>
                <w:rFonts w:ascii="Calibri" w:hAnsi="Calibri" w:cs="Calibri"/>
                <w:b w:val="0"/>
                <w:bCs/>
                <w:sz w:val="18"/>
                <w:szCs w:val="18"/>
              </w:rPr>
              <w:t xml:space="preserve">2. </w:t>
            </w:r>
            <w:r w:rsidR="00A34F8C">
              <w:rPr>
                <w:rFonts w:ascii="Calibri" w:hAnsi="Calibri" w:cs="Calibri"/>
                <w:b w:val="0"/>
                <w:bCs/>
                <w:sz w:val="18"/>
                <w:szCs w:val="18"/>
              </w:rPr>
              <w:t>Para</w:t>
            </w:r>
            <w:r w:rsidR="00A34F8C">
              <w:rPr>
                <w:rFonts w:ascii="Calibri" w:eastAsia="Arial" w:hAnsi="Calibri" w:cs="Calibri"/>
                <w:b w:val="0"/>
                <w:bCs/>
                <w:sz w:val="18"/>
                <w:szCs w:val="18"/>
              </w:rPr>
              <w:t xml:space="preserve"> </w:t>
            </w:r>
            <w:r w:rsidR="00A34F8C">
              <w:rPr>
                <w:rFonts w:ascii="Calibri" w:hAnsi="Calibri" w:cs="Calibri"/>
                <w:b w:val="0"/>
                <w:bCs/>
                <w:sz w:val="18"/>
                <w:szCs w:val="18"/>
              </w:rPr>
              <w:t>el</w:t>
            </w:r>
            <w:r w:rsidR="00A34F8C">
              <w:rPr>
                <w:rFonts w:ascii="Calibri" w:eastAsia="Arial" w:hAnsi="Calibri" w:cs="Calibri"/>
                <w:b w:val="0"/>
                <w:bCs/>
                <w:sz w:val="18"/>
                <w:szCs w:val="18"/>
              </w:rPr>
              <w:t xml:space="preserve"> </w:t>
            </w:r>
            <w:r w:rsidR="00A34F8C">
              <w:rPr>
                <w:rFonts w:ascii="Calibri" w:hAnsi="Calibri" w:cs="Calibri"/>
                <w:b w:val="0"/>
                <w:bCs/>
                <w:sz w:val="18"/>
                <w:szCs w:val="18"/>
              </w:rPr>
              <w:t>cableado</w:t>
            </w:r>
            <w:r w:rsidR="00A34F8C">
              <w:rPr>
                <w:rFonts w:ascii="Calibri" w:eastAsia="Arial" w:hAnsi="Calibri" w:cs="Calibri"/>
                <w:b w:val="0"/>
                <w:bCs/>
                <w:sz w:val="18"/>
                <w:szCs w:val="18"/>
              </w:rPr>
              <w:t xml:space="preserve"> </w:t>
            </w:r>
            <w:r w:rsidR="00A34F8C">
              <w:rPr>
                <w:rFonts w:ascii="Calibri" w:hAnsi="Calibri" w:cs="Calibri"/>
                <w:b w:val="0"/>
                <w:bCs/>
                <w:sz w:val="18"/>
                <w:szCs w:val="18"/>
              </w:rPr>
              <w:t>de</w:t>
            </w:r>
            <w:r w:rsidR="00A34F8C">
              <w:rPr>
                <w:rFonts w:ascii="Calibri" w:eastAsia="Arial" w:hAnsi="Calibri" w:cs="Calibri"/>
                <w:b w:val="0"/>
                <w:bCs/>
                <w:sz w:val="18"/>
                <w:szCs w:val="18"/>
              </w:rPr>
              <w:t xml:space="preserve"> </w:t>
            </w:r>
            <w:r w:rsidR="00A34F8C">
              <w:rPr>
                <w:rFonts w:ascii="Calibri" w:hAnsi="Calibri" w:cs="Calibri"/>
                <w:b w:val="0"/>
                <w:bCs/>
                <w:sz w:val="18"/>
                <w:szCs w:val="18"/>
              </w:rPr>
              <w:t>energía</w:t>
            </w:r>
            <w:r w:rsidR="00A34F8C">
              <w:rPr>
                <w:rFonts w:ascii="Calibri" w:eastAsia="Arial" w:hAnsi="Calibri" w:cs="Calibri"/>
                <w:b w:val="0"/>
                <w:bCs/>
                <w:sz w:val="18"/>
                <w:szCs w:val="18"/>
              </w:rPr>
              <w:t xml:space="preserve"> </w:t>
            </w:r>
            <w:r w:rsidR="00A34F8C">
              <w:rPr>
                <w:rFonts w:ascii="Calibri" w:hAnsi="Calibri" w:cs="Calibri"/>
                <w:b w:val="0"/>
                <w:bCs/>
                <w:sz w:val="18"/>
                <w:szCs w:val="18"/>
              </w:rPr>
              <w:t>eléctrica:</w:t>
            </w:r>
          </w:p>
          <w:p w:rsidR="00A34F8C" w:rsidRDefault="00A34F8C"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edificios</w:t>
            </w:r>
            <w:r>
              <w:rPr>
                <w:rFonts w:ascii="Calibri" w:eastAsia="Arial" w:hAnsi="Calibri" w:cs="Calibri"/>
                <w:sz w:val="18"/>
                <w:szCs w:val="18"/>
              </w:rPr>
              <w:t xml:space="preserve"> </w:t>
            </w:r>
            <w:r>
              <w:rPr>
                <w:rFonts w:ascii="Calibri" w:hAnsi="Calibri" w:cs="Calibri"/>
                <w:sz w:val="18"/>
                <w:szCs w:val="18"/>
              </w:rPr>
              <w:t>comerciales.</w:t>
            </w:r>
          </w:p>
          <w:p w:rsidR="00A34F8C" w:rsidRDefault="00A34F8C" w:rsidP="00E463D5">
            <w:pPr>
              <w:numPr>
                <w:ilvl w:val="1"/>
                <w:numId w:val="26"/>
              </w:numPr>
              <w:suppressAutoHyphens/>
              <w:ind w:left="650" w:right="215" w:hanging="180"/>
              <w:jc w:val="both"/>
            </w:pPr>
            <w:r>
              <w:rPr>
                <w:rFonts w:ascii="Calibri" w:hAnsi="Calibri" w:cs="Calibri"/>
                <w:sz w:val="18"/>
                <w:szCs w:val="18"/>
                <w:lang w:val="es-BO"/>
              </w:rPr>
              <w:t xml:space="preserve">ISO 9001  </w:t>
            </w:r>
          </w:p>
          <w:p w:rsidR="00A34F8C" w:rsidRDefault="00A34F8C"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ductos,</w:t>
            </w:r>
            <w:r>
              <w:rPr>
                <w:rFonts w:ascii="Calibri" w:eastAsia="Arial" w:hAnsi="Calibri" w:cs="Calibri"/>
                <w:sz w:val="18"/>
                <w:szCs w:val="18"/>
              </w:rPr>
              <w:t xml:space="preserve"> </w:t>
            </w:r>
            <w:r>
              <w:rPr>
                <w:rFonts w:ascii="Calibri" w:hAnsi="Calibri" w:cs="Calibri"/>
                <w:sz w:val="18"/>
                <w:szCs w:val="18"/>
              </w:rPr>
              <w:t>pasos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necesarios.</w:t>
            </w:r>
          </w:p>
          <w:p w:rsidR="00A34F8C" w:rsidRDefault="00A34F8C"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aterramiento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sistemas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telecomunicaciones.</w:t>
            </w:r>
          </w:p>
          <w:p w:rsidR="00A34F8C" w:rsidRDefault="00A34F8C"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construcción</w:t>
            </w:r>
            <w:r>
              <w:rPr>
                <w:rFonts w:ascii="Calibri" w:eastAsia="Arial" w:hAnsi="Calibri" w:cs="Calibri"/>
                <w:sz w:val="18"/>
                <w:szCs w:val="18"/>
              </w:rPr>
              <w:t xml:space="preserve"> </w:t>
            </w:r>
            <w:r>
              <w:rPr>
                <w:rFonts w:ascii="Calibri" w:hAnsi="Calibri" w:cs="Calibri"/>
                <w:sz w:val="18"/>
                <w:szCs w:val="18"/>
              </w:rPr>
              <w:t>comercial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recorridos.</w:t>
            </w:r>
          </w:p>
          <w:p w:rsidR="00A34F8C" w:rsidRDefault="00A34F8C" w:rsidP="00E463D5">
            <w:pPr>
              <w:pStyle w:val="Textoindependiente31"/>
              <w:widowControl/>
              <w:numPr>
                <w:ilvl w:val="1"/>
                <w:numId w:val="26"/>
              </w:numPr>
              <w:suppressAutoHyphens/>
              <w:ind w:left="650" w:hanging="180"/>
              <w:jc w:val="left"/>
            </w:pPr>
            <w:r>
              <w:rPr>
                <w:rFonts w:ascii="Calibri" w:hAnsi="Calibri" w:cs="Calibri"/>
                <w:b w:val="0"/>
                <w:sz w:val="18"/>
                <w:szCs w:val="18"/>
              </w:rPr>
              <w:t>Norma NB</w:t>
            </w:r>
            <w:r>
              <w:rPr>
                <w:rFonts w:ascii="Calibri" w:eastAsia="Arial" w:hAnsi="Calibri" w:cs="Calibri"/>
                <w:b w:val="0"/>
                <w:sz w:val="18"/>
                <w:szCs w:val="18"/>
              </w:rPr>
              <w:t xml:space="preserve"> </w:t>
            </w:r>
            <w:r>
              <w:rPr>
                <w:rFonts w:ascii="Calibri" w:hAnsi="Calibri" w:cs="Calibri"/>
                <w:b w:val="0"/>
                <w:sz w:val="18"/>
                <w:szCs w:val="18"/>
              </w:rPr>
              <w:t>777.</w:t>
            </w:r>
          </w:p>
          <w:p w:rsidR="00A34F8C" w:rsidRDefault="00A34F8C" w:rsidP="00A34F8C">
            <w:pPr>
              <w:pStyle w:val="Textoindependiente31"/>
              <w:jc w:val="left"/>
            </w:pPr>
            <w:r>
              <w:rPr>
                <w:rFonts w:ascii="Calibri" w:hAnsi="Calibri" w:cs="Calibri"/>
                <w:bCs/>
                <w:sz w:val="18"/>
                <w:szCs w:val="18"/>
              </w:rPr>
              <w:t>El proponente debe manifestar su aceptación que todos los puntos instalados cumplirán con las normas solicitadas.</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pStyle w:val="Textoindependiente31"/>
              <w:jc w:val="left"/>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DB384C" w:rsidP="00DB384C">
            <w:pPr>
              <w:pStyle w:val="Textoindependiente31"/>
              <w:widowControl/>
              <w:suppressAutoHyphens/>
              <w:snapToGrid w:val="0"/>
            </w:pPr>
            <w:r>
              <w:rPr>
                <w:rFonts w:ascii="Calibri" w:hAnsi="Calibri" w:cs="Calibri"/>
                <w:b w:val="0"/>
                <w:bCs/>
                <w:sz w:val="18"/>
                <w:szCs w:val="18"/>
              </w:rPr>
              <w:t xml:space="preserve">1. </w:t>
            </w:r>
            <w:r w:rsidR="00A34F8C">
              <w:rPr>
                <w:rFonts w:ascii="Calibri" w:hAnsi="Calibri" w:cs="Calibri"/>
                <w:b w:val="0"/>
                <w:bCs/>
                <w:sz w:val="18"/>
                <w:szCs w:val="18"/>
              </w:rPr>
              <w:t>Los</w:t>
            </w:r>
            <w:r w:rsidR="00A34F8C">
              <w:rPr>
                <w:rFonts w:ascii="Calibri" w:eastAsia="Arial" w:hAnsi="Calibri" w:cs="Calibri"/>
                <w:b w:val="0"/>
                <w:bCs/>
                <w:sz w:val="18"/>
                <w:szCs w:val="18"/>
              </w:rPr>
              <w:t xml:space="preserve"> </w:t>
            </w:r>
            <w:r w:rsidR="00A34F8C">
              <w:rPr>
                <w:rFonts w:ascii="Calibri" w:hAnsi="Calibri" w:cs="Calibri"/>
                <w:b w:val="0"/>
                <w:bCs/>
                <w:sz w:val="18"/>
                <w:szCs w:val="18"/>
              </w:rPr>
              <w:t>componentes</w:t>
            </w:r>
            <w:r w:rsidR="00A34F8C">
              <w:rPr>
                <w:rFonts w:ascii="Calibri" w:eastAsia="Arial" w:hAnsi="Calibri" w:cs="Calibri"/>
                <w:b w:val="0"/>
                <w:bCs/>
                <w:sz w:val="18"/>
                <w:szCs w:val="18"/>
              </w:rPr>
              <w:t xml:space="preserve"> </w:t>
            </w:r>
            <w:r w:rsidR="00A34F8C">
              <w:rPr>
                <w:rFonts w:ascii="Calibri" w:hAnsi="Calibri" w:cs="Calibri"/>
                <w:b w:val="0"/>
                <w:bCs/>
                <w:sz w:val="18"/>
                <w:szCs w:val="18"/>
              </w:rPr>
              <w:t>de</w:t>
            </w:r>
            <w:r w:rsidR="00A34F8C">
              <w:rPr>
                <w:rFonts w:ascii="Calibri" w:eastAsia="Arial" w:hAnsi="Calibri" w:cs="Calibri"/>
                <w:b w:val="0"/>
                <w:bCs/>
                <w:sz w:val="18"/>
                <w:szCs w:val="18"/>
              </w:rPr>
              <w:t xml:space="preserve"> </w:t>
            </w:r>
            <w:r w:rsidR="00A34F8C">
              <w:rPr>
                <w:rFonts w:ascii="Calibri" w:hAnsi="Calibri" w:cs="Calibri"/>
                <w:b w:val="0"/>
                <w:bCs/>
                <w:sz w:val="18"/>
                <w:szCs w:val="18"/>
              </w:rPr>
              <w:t xml:space="preserve">conexión más importantes </w:t>
            </w:r>
            <w:r w:rsidR="00A34F8C">
              <w:rPr>
                <w:rFonts w:ascii="Calibri" w:hAnsi="Calibri" w:cs="Calibri"/>
                <w:bCs/>
                <w:sz w:val="18"/>
                <w:szCs w:val="18"/>
              </w:rPr>
              <w:t xml:space="preserve">(Cable de Red UTP, Cable de Fibra Óptica, </w:t>
            </w:r>
            <w:proofErr w:type="spellStart"/>
            <w:r w:rsidR="00A34F8C">
              <w:rPr>
                <w:rFonts w:ascii="Calibri" w:hAnsi="Calibri" w:cs="Calibri"/>
                <w:bCs/>
                <w:sz w:val="18"/>
                <w:szCs w:val="18"/>
              </w:rPr>
              <w:t>Faceplates</w:t>
            </w:r>
            <w:proofErr w:type="spellEnd"/>
            <w:r w:rsidR="00A34F8C">
              <w:rPr>
                <w:rFonts w:ascii="Calibri" w:hAnsi="Calibri" w:cs="Calibri"/>
                <w:bCs/>
                <w:sz w:val="18"/>
                <w:szCs w:val="18"/>
              </w:rPr>
              <w:t xml:space="preserve">, </w:t>
            </w:r>
            <w:proofErr w:type="spellStart"/>
            <w:r w:rsidR="00A34F8C">
              <w:rPr>
                <w:rFonts w:ascii="Calibri" w:hAnsi="Calibri" w:cs="Calibri"/>
                <w:bCs/>
                <w:sz w:val="18"/>
                <w:szCs w:val="18"/>
              </w:rPr>
              <w:t>PachPanels</w:t>
            </w:r>
            <w:proofErr w:type="spellEnd"/>
            <w:r w:rsidR="00A34F8C">
              <w:rPr>
                <w:rFonts w:ascii="Calibri" w:hAnsi="Calibri" w:cs="Calibri"/>
                <w:bCs/>
                <w:sz w:val="18"/>
                <w:szCs w:val="18"/>
              </w:rPr>
              <w:t xml:space="preserve">, Jack, </w:t>
            </w:r>
            <w:proofErr w:type="spellStart"/>
            <w:r w:rsidR="00A34F8C">
              <w:rPr>
                <w:rFonts w:ascii="Calibri" w:hAnsi="Calibri" w:cs="Calibri"/>
                <w:bCs/>
                <w:sz w:val="18"/>
                <w:szCs w:val="18"/>
              </w:rPr>
              <w:t>Patch</w:t>
            </w:r>
            <w:proofErr w:type="spellEnd"/>
            <w:r w:rsidR="00A34F8C">
              <w:rPr>
                <w:rFonts w:ascii="Calibri" w:hAnsi="Calibri" w:cs="Calibri"/>
                <w:bCs/>
                <w:sz w:val="18"/>
                <w:szCs w:val="18"/>
              </w:rPr>
              <w:t xml:space="preserve"> </w:t>
            </w:r>
            <w:proofErr w:type="spellStart"/>
            <w:r w:rsidR="00A34F8C">
              <w:rPr>
                <w:rFonts w:ascii="Calibri" w:hAnsi="Calibri" w:cs="Calibri"/>
                <w:bCs/>
                <w:sz w:val="18"/>
                <w:szCs w:val="18"/>
              </w:rPr>
              <w:t>cords</w:t>
            </w:r>
            <w:proofErr w:type="spellEnd"/>
            <w:r w:rsidR="00A34F8C">
              <w:rPr>
                <w:rFonts w:ascii="Calibri" w:hAnsi="Calibri" w:cs="Calibri"/>
                <w:bCs/>
                <w:sz w:val="18"/>
                <w:szCs w:val="18"/>
              </w:rPr>
              <w:t xml:space="preserve"> de cobre, </w:t>
            </w:r>
            <w:proofErr w:type="spellStart"/>
            <w:r w:rsidR="00A34F8C">
              <w:rPr>
                <w:rFonts w:ascii="Calibri" w:hAnsi="Calibri" w:cs="Calibri"/>
                <w:bCs/>
                <w:sz w:val="18"/>
                <w:szCs w:val="18"/>
              </w:rPr>
              <w:t>patch</w:t>
            </w:r>
            <w:proofErr w:type="spellEnd"/>
            <w:r w:rsidR="00A34F8C">
              <w:rPr>
                <w:rFonts w:ascii="Calibri" w:hAnsi="Calibri" w:cs="Calibri"/>
                <w:bCs/>
                <w:sz w:val="18"/>
                <w:szCs w:val="18"/>
              </w:rPr>
              <w:t xml:space="preserve"> </w:t>
            </w:r>
            <w:proofErr w:type="spellStart"/>
            <w:r w:rsidR="00A34F8C">
              <w:rPr>
                <w:rFonts w:ascii="Calibri" w:hAnsi="Calibri" w:cs="Calibri"/>
                <w:bCs/>
                <w:sz w:val="18"/>
                <w:szCs w:val="18"/>
              </w:rPr>
              <w:t>cords</w:t>
            </w:r>
            <w:proofErr w:type="spellEnd"/>
            <w:r w:rsidR="00A34F8C">
              <w:rPr>
                <w:rFonts w:ascii="Calibri" w:hAnsi="Calibri" w:cs="Calibri"/>
                <w:bCs/>
                <w:sz w:val="18"/>
                <w:szCs w:val="18"/>
              </w:rPr>
              <w:t xml:space="preserve"> de fibra óptica, Racks de Telecomunicaciones) </w:t>
            </w:r>
            <w:r w:rsidR="00A34F8C">
              <w:rPr>
                <w:rFonts w:ascii="Calibri" w:hAnsi="Calibri" w:cs="Calibri"/>
                <w:b w:val="0"/>
                <w:sz w:val="18"/>
                <w:szCs w:val="18"/>
              </w:rPr>
              <w:t>de</w:t>
            </w:r>
            <w:r w:rsidR="00A34F8C">
              <w:rPr>
                <w:rFonts w:ascii="Calibri" w:eastAsia="Arial" w:hAnsi="Calibri" w:cs="Calibri"/>
                <w:b w:val="0"/>
                <w:sz w:val="18"/>
                <w:szCs w:val="18"/>
              </w:rPr>
              <w:t xml:space="preserve"> </w:t>
            </w:r>
            <w:r w:rsidR="00A34F8C">
              <w:rPr>
                <w:rFonts w:ascii="Calibri" w:hAnsi="Calibri" w:cs="Calibri"/>
                <w:b w:val="0"/>
                <w:sz w:val="18"/>
                <w:szCs w:val="18"/>
              </w:rPr>
              <w:t>la</w:t>
            </w:r>
            <w:r w:rsidR="00A34F8C">
              <w:rPr>
                <w:rFonts w:ascii="Calibri" w:eastAsia="Arial" w:hAnsi="Calibri" w:cs="Calibri"/>
                <w:b w:val="0"/>
                <w:sz w:val="18"/>
                <w:szCs w:val="18"/>
              </w:rPr>
              <w:t xml:space="preserve"> </w:t>
            </w:r>
            <w:r w:rsidR="00A34F8C">
              <w:rPr>
                <w:rFonts w:ascii="Calibri" w:hAnsi="Calibri" w:cs="Calibri"/>
                <w:b w:val="0"/>
                <w:sz w:val="18"/>
                <w:szCs w:val="18"/>
              </w:rPr>
              <w:t>solución</w:t>
            </w:r>
            <w:r w:rsidR="00A34F8C">
              <w:rPr>
                <w:rFonts w:ascii="Calibri" w:eastAsia="Arial" w:hAnsi="Calibri" w:cs="Calibri"/>
                <w:b w:val="0"/>
                <w:sz w:val="18"/>
                <w:szCs w:val="18"/>
              </w:rPr>
              <w:t xml:space="preserve"> </w:t>
            </w:r>
            <w:r w:rsidR="00A34F8C">
              <w:rPr>
                <w:rFonts w:ascii="Calibri" w:hAnsi="Calibri" w:cs="Calibri"/>
                <w:b w:val="0"/>
                <w:sz w:val="18"/>
                <w:szCs w:val="18"/>
              </w:rPr>
              <w:t>deben</w:t>
            </w:r>
            <w:r w:rsidR="00A34F8C">
              <w:rPr>
                <w:rFonts w:ascii="Calibri" w:eastAsia="Arial" w:hAnsi="Calibri" w:cs="Calibri"/>
                <w:b w:val="0"/>
                <w:sz w:val="18"/>
                <w:szCs w:val="18"/>
              </w:rPr>
              <w:t xml:space="preserve"> </w:t>
            </w:r>
            <w:r w:rsidR="00A34F8C">
              <w:rPr>
                <w:rFonts w:ascii="Calibri" w:hAnsi="Calibri" w:cs="Calibri"/>
                <w:b w:val="0"/>
                <w:sz w:val="18"/>
                <w:szCs w:val="18"/>
              </w:rPr>
              <w:t>ser</w:t>
            </w:r>
            <w:r w:rsidR="00A34F8C">
              <w:rPr>
                <w:rFonts w:ascii="Calibri" w:eastAsia="Arial" w:hAnsi="Calibri" w:cs="Calibri"/>
                <w:b w:val="0"/>
                <w:sz w:val="18"/>
                <w:szCs w:val="18"/>
              </w:rPr>
              <w:t xml:space="preserve"> </w:t>
            </w:r>
            <w:r w:rsidR="00A34F8C">
              <w:rPr>
                <w:rFonts w:ascii="Calibri" w:hAnsi="Calibri" w:cs="Calibri"/>
                <w:b w:val="0"/>
                <w:sz w:val="18"/>
                <w:szCs w:val="18"/>
              </w:rPr>
              <w:t>originales</w:t>
            </w:r>
            <w:r w:rsidR="00A34F8C">
              <w:rPr>
                <w:rFonts w:ascii="Calibri" w:eastAsia="Arial" w:hAnsi="Calibri" w:cs="Calibri"/>
                <w:b w:val="0"/>
                <w:sz w:val="18"/>
                <w:szCs w:val="18"/>
              </w:rPr>
              <w:t xml:space="preserve"> </w:t>
            </w:r>
            <w:r w:rsidR="00A34F8C">
              <w:rPr>
                <w:rFonts w:ascii="Calibri" w:hAnsi="Calibri" w:cs="Calibri"/>
                <w:b w:val="0"/>
                <w:sz w:val="18"/>
                <w:szCs w:val="18"/>
              </w:rPr>
              <w:t>de</w:t>
            </w:r>
            <w:r w:rsidR="00A34F8C">
              <w:rPr>
                <w:rFonts w:ascii="Calibri" w:eastAsia="Arial" w:hAnsi="Calibri" w:cs="Calibri"/>
                <w:b w:val="0"/>
                <w:sz w:val="18"/>
                <w:szCs w:val="18"/>
              </w:rPr>
              <w:t xml:space="preserve"> </w:t>
            </w:r>
            <w:r w:rsidR="00A34F8C">
              <w:rPr>
                <w:rFonts w:ascii="Calibri" w:hAnsi="Calibri" w:cs="Calibri"/>
                <w:b w:val="0"/>
                <w:sz w:val="18"/>
                <w:szCs w:val="18"/>
              </w:rPr>
              <w:t>fábrica</w:t>
            </w:r>
            <w:r w:rsidR="00A34F8C">
              <w:rPr>
                <w:rFonts w:ascii="Calibri" w:eastAsia="Arial" w:hAnsi="Calibri" w:cs="Calibri"/>
                <w:b w:val="0"/>
                <w:sz w:val="18"/>
                <w:szCs w:val="18"/>
              </w:rPr>
              <w:t xml:space="preserve"> </w:t>
            </w:r>
            <w:r w:rsidR="00A34F8C">
              <w:rPr>
                <w:rFonts w:ascii="Calibri" w:hAnsi="Calibri" w:cs="Calibri"/>
                <w:b w:val="0"/>
                <w:sz w:val="18"/>
                <w:szCs w:val="18"/>
              </w:rPr>
              <w:t>y</w:t>
            </w:r>
            <w:r w:rsidR="00A34F8C">
              <w:rPr>
                <w:rFonts w:ascii="Calibri" w:eastAsia="Arial" w:hAnsi="Calibri" w:cs="Calibri"/>
                <w:b w:val="0"/>
                <w:sz w:val="18"/>
                <w:szCs w:val="18"/>
              </w:rPr>
              <w:t xml:space="preserve"> </w:t>
            </w:r>
            <w:r w:rsidR="00A34F8C">
              <w:rPr>
                <w:rFonts w:ascii="Calibri" w:hAnsi="Calibri" w:cs="Calibri"/>
                <w:b w:val="0"/>
                <w:sz w:val="18"/>
                <w:szCs w:val="18"/>
              </w:rPr>
              <w:t>certificados</w:t>
            </w:r>
            <w:r w:rsidR="00A34F8C">
              <w:rPr>
                <w:rFonts w:ascii="Calibri" w:eastAsia="Arial" w:hAnsi="Calibri" w:cs="Calibri"/>
                <w:b w:val="0"/>
                <w:sz w:val="18"/>
                <w:szCs w:val="18"/>
              </w:rPr>
              <w:t xml:space="preserve"> </w:t>
            </w:r>
            <w:r w:rsidR="00A34F8C">
              <w:rPr>
                <w:rFonts w:ascii="Calibri" w:hAnsi="Calibri" w:cs="Calibri"/>
                <w:b w:val="0"/>
                <w:sz w:val="18"/>
                <w:szCs w:val="18"/>
              </w:rPr>
              <w:t>por</w:t>
            </w:r>
            <w:r w:rsidR="00A34F8C">
              <w:rPr>
                <w:rFonts w:ascii="Calibri" w:eastAsia="Arial" w:hAnsi="Calibri" w:cs="Calibri"/>
                <w:b w:val="0"/>
                <w:sz w:val="18"/>
                <w:szCs w:val="18"/>
              </w:rPr>
              <w:t xml:space="preserve"> </w:t>
            </w:r>
            <w:r w:rsidR="00A34F8C">
              <w:rPr>
                <w:rFonts w:ascii="Calibri" w:hAnsi="Calibri" w:cs="Calibri"/>
                <w:b w:val="0"/>
                <w:sz w:val="18"/>
                <w:szCs w:val="18"/>
              </w:rPr>
              <w:t>el</w:t>
            </w:r>
            <w:r w:rsidR="00A34F8C">
              <w:rPr>
                <w:rFonts w:ascii="Calibri" w:eastAsia="Arial" w:hAnsi="Calibri" w:cs="Calibri"/>
                <w:b w:val="0"/>
                <w:sz w:val="18"/>
                <w:szCs w:val="18"/>
              </w:rPr>
              <w:t xml:space="preserve"> </w:t>
            </w:r>
            <w:r w:rsidR="00A34F8C">
              <w:rPr>
                <w:rFonts w:ascii="Calibri" w:hAnsi="Calibri" w:cs="Calibri"/>
                <w:b w:val="0"/>
                <w:sz w:val="18"/>
                <w:szCs w:val="18"/>
              </w:rPr>
              <w:t>fabricante</w:t>
            </w:r>
            <w:r w:rsidR="00A34F8C">
              <w:rPr>
                <w:rFonts w:ascii="Calibri" w:eastAsia="Arial" w:hAnsi="Calibri" w:cs="Calibri"/>
                <w:b w:val="0"/>
                <w:sz w:val="18"/>
                <w:szCs w:val="18"/>
              </w:rPr>
              <w:t xml:space="preserve"> </w:t>
            </w:r>
            <w:r w:rsidR="00A34F8C">
              <w:rPr>
                <w:rFonts w:ascii="Calibri" w:hAnsi="Calibri" w:cs="Calibri"/>
                <w:b w:val="0"/>
                <w:sz w:val="18"/>
                <w:szCs w:val="18"/>
              </w:rPr>
              <w:t>a</w:t>
            </w:r>
            <w:r w:rsidR="00A34F8C">
              <w:rPr>
                <w:rFonts w:ascii="Calibri" w:eastAsia="Arial" w:hAnsi="Calibri" w:cs="Calibri"/>
                <w:b w:val="0"/>
                <w:sz w:val="18"/>
                <w:szCs w:val="18"/>
              </w:rPr>
              <w:t xml:space="preserve"> </w:t>
            </w:r>
            <w:r w:rsidR="00A34F8C">
              <w:rPr>
                <w:rFonts w:ascii="Calibri" w:hAnsi="Calibri" w:cs="Calibri"/>
                <w:b w:val="0"/>
                <w:sz w:val="18"/>
                <w:szCs w:val="18"/>
              </w:rPr>
              <w:t>fin</w:t>
            </w:r>
            <w:r w:rsidR="00A34F8C">
              <w:rPr>
                <w:rFonts w:ascii="Calibri" w:eastAsia="Arial" w:hAnsi="Calibri" w:cs="Calibri"/>
                <w:b w:val="0"/>
                <w:sz w:val="18"/>
                <w:szCs w:val="18"/>
              </w:rPr>
              <w:t xml:space="preserve"> </w:t>
            </w:r>
            <w:r w:rsidR="00A34F8C">
              <w:rPr>
                <w:rFonts w:ascii="Calibri" w:hAnsi="Calibri" w:cs="Calibri"/>
                <w:b w:val="0"/>
                <w:sz w:val="18"/>
                <w:szCs w:val="18"/>
              </w:rPr>
              <w:t>de</w:t>
            </w:r>
            <w:r w:rsidR="00A34F8C">
              <w:rPr>
                <w:rFonts w:ascii="Calibri" w:eastAsia="Arial" w:hAnsi="Calibri" w:cs="Calibri"/>
                <w:b w:val="0"/>
                <w:sz w:val="18"/>
                <w:szCs w:val="18"/>
              </w:rPr>
              <w:t xml:space="preserve"> </w:t>
            </w:r>
            <w:r w:rsidR="00A34F8C">
              <w:rPr>
                <w:rFonts w:ascii="Calibri" w:hAnsi="Calibri" w:cs="Calibri"/>
                <w:b w:val="0"/>
                <w:sz w:val="18"/>
                <w:szCs w:val="18"/>
              </w:rPr>
              <w:t>garantizar</w:t>
            </w:r>
            <w:r w:rsidR="00A34F8C">
              <w:rPr>
                <w:rFonts w:ascii="Calibri" w:eastAsia="Arial" w:hAnsi="Calibri" w:cs="Calibri"/>
                <w:b w:val="0"/>
                <w:sz w:val="18"/>
                <w:szCs w:val="18"/>
              </w:rPr>
              <w:t xml:space="preserve"> </w:t>
            </w:r>
            <w:r w:rsidR="00A34F8C">
              <w:rPr>
                <w:rFonts w:ascii="Calibri" w:hAnsi="Calibri" w:cs="Calibri"/>
                <w:b w:val="0"/>
                <w:sz w:val="18"/>
                <w:szCs w:val="18"/>
              </w:rPr>
              <w:t>su</w:t>
            </w:r>
            <w:r w:rsidR="00A34F8C">
              <w:rPr>
                <w:rFonts w:ascii="Calibri" w:eastAsia="Arial" w:hAnsi="Calibri" w:cs="Calibri"/>
                <w:b w:val="0"/>
                <w:sz w:val="18"/>
                <w:szCs w:val="18"/>
              </w:rPr>
              <w:t xml:space="preserve"> </w:t>
            </w:r>
            <w:r w:rsidR="00A34F8C">
              <w:rPr>
                <w:rFonts w:ascii="Calibri" w:hAnsi="Calibri" w:cs="Calibri"/>
                <w:b w:val="0"/>
                <w:sz w:val="18"/>
                <w:szCs w:val="18"/>
              </w:rPr>
              <w:t>funcionamiento.</w:t>
            </w:r>
            <w:r w:rsidR="00A34F8C">
              <w:rPr>
                <w:rFonts w:ascii="Calibri" w:eastAsia="Arial" w:hAnsi="Calibri" w:cs="Calibri"/>
                <w:b w:val="0"/>
                <w:sz w:val="18"/>
                <w:szCs w:val="18"/>
              </w:rPr>
              <w:t xml:space="preserve"> </w:t>
            </w:r>
          </w:p>
          <w:p w:rsidR="00A34F8C" w:rsidRDefault="00A34F8C" w:rsidP="00A34F8C">
            <w:pPr>
              <w:autoSpaceDE w:val="0"/>
              <w:jc w:val="both"/>
            </w:pPr>
            <w:r>
              <w:rPr>
                <w:rFonts w:ascii="Calibri" w:hAnsi="Calibri" w:cs="Calibri"/>
                <w:b/>
                <w:bCs/>
                <w:sz w:val="18"/>
                <w:szCs w:val="18"/>
              </w:rPr>
              <w:t>(</w:t>
            </w:r>
            <w:r>
              <w:rPr>
                <w:rFonts w:ascii="Calibri" w:eastAsia="Arial Unicode MS" w:hAnsi="Calibri" w:cs="Calibri"/>
                <w:b/>
                <w:bCs/>
                <w:sz w:val="18"/>
                <w:szCs w:val="18"/>
              </w:rPr>
              <w:t>La empresa adjudicada deberá adjuntar</w:t>
            </w:r>
            <w:r>
              <w:rPr>
                <w:rFonts w:ascii="Calibri" w:eastAsia="Arial" w:hAnsi="Calibri" w:cs="Calibri"/>
                <w:b/>
                <w:bCs/>
                <w:sz w:val="18"/>
                <w:szCs w:val="18"/>
              </w:rPr>
              <w:t xml:space="preserve"> una fotocopia de certificación </w:t>
            </w:r>
            <w:r>
              <w:rPr>
                <w:rFonts w:ascii="Calibri" w:eastAsia="Arial Unicode MS" w:hAnsi="Calibri" w:cs="Calibri"/>
                <w:b/>
                <w:bCs/>
                <w:sz w:val="18"/>
                <w:szCs w:val="18"/>
              </w:rPr>
              <w:t>del</w:t>
            </w:r>
            <w:r>
              <w:rPr>
                <w:rFonts w:ascii="Calibri" w:eastAsia="Arial" w:hAnsi="Calibri" w:cs="Calibri"/>
                <w:b/>
                <w:bCs/>
                <w:sz w:val="18"/>
                <w:szCs w:val="18"/>
              </w:rPr>
              <w:t xml:space="preserve"> </w:t>
            </w:r>
            <w:r>
              <w:rPr>
                <w:rFonts w:ascii="Calibri" w:eastAsia="Arial Unicode MS" w:hAnsi="Calibri" w:cs="Calibri"/>
                <w:b/>
                <w:bCs/>
                <w:sz w:val="18"/>
                <w:szCs w:val="18"/>
              </w:rPr>
              <w:t>fabricante o documentación que acredite este aspecto indicando los números de parte que son ofertados).</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DB384C" w:rsidP="00DB384C">
            <w:pPr>
              <w:pStyle w:val="Textoindependiente31"/>
              <w:widowControl/>
              <w:suppressAutoHyphens/>
              <w:snapToGrid w:val="0"/>
            </w:pPr>
            <w:r>
              <w:rPr>
                <w:rFonts w:ascii="Calibri" w:hAnsi="Calibri" w:cs="Calibri"/>
                <w:b w:val="0"/>
                <w:bCs/>
                <w:sz w:val="18"/>
                <w:szCs w:val="18"/>
              </w:rPr>
              <w:t xml:space="preserve">2. </w:t>
            </w:r>
            <w:proofErr w:type="spellStart"/>
            <w:r w:rsidR="00A34F8C">
              <w:rPr>
                <w:rFonts w:ascii="Calibri" w:hAnsi="Calibri" w:cs="Calibri"/>
                <w:b w:val="0"/>
                <w:bCs/>
                <w:sz w:val="18"/>
                <w:szCs w:val="18"/>
              </w:rPr>
              <w:t>Enrutado</w:t>
            </w:r>
            <w:proofErr w:type="spellEnd"/>
            <w:r w:rsidR="00A34F8C">
              <w:rPr>
                <w:rFonts w:ascii="Calibri" w:eastAsia="Arial" w:hAnsi="Calibri" w:cs="Calibri"/>
                <w:b w:val="0"/>
                <w:bCs/>
                <w:sz w:val="18"/>
                <w:szCs w:val="18"/>
              </w:rPr>
              <w:t xml:space="preserve"> </w:t>
            </w:r>
            <w:r w:rsidR="00A34F8C">
              <w:rPr>
                <w:rFonts w:ascii="Calibri" w:hAnsi="Calibri" w:cs="Calibri"/>
                <w:b w:val="0"/>
                <w:bCs/>
                <w:sz w:val="18"/>
                <w:szCs w:val="18"/>
              </w:rPr>
              <w:t>de</w:t>
            </w:r>
            <w:r w:rsidR="00A34F8C">
              <w:rPr>
                <w:rFonts w:ascii="Calibri" w:eastAsia="Arial" w:hAnsi="Calibri" w:cs="Calibri"/>
                <w:b w:val="0"/>
                <w:bCs/>
                <w:sz w:val="18"/>
                <w:szCs w:val="18"/>
              </w:rPr>
              <w:t xml:space="preserve"> </w:t>
            </w:r>
            <w:r w:rsidR="00A34F8C">
              <w:rPr>
                <w:rFonts w:ascii="Calibri" w:hAnsi="Calibri" w:cs="Calibri"/>
                <w:b w:val="0"/>
                <w:bCs/>
                <w:sz w:val="18"/>
                <w:szCs w:val="18"/>
              </w:rPr>
              <w:t>cables</w:t>
            </w:r>
          </w:p>
          <w:p w:rsidR="00A34F8C" w:rsidRDefault="00A34F8C" w:rsidP="00DB384C">
            <w:pPr>
              <w:suppressAutoHyphens/>
              <w:ind w:right="215"/>
              <w:jc w:val="both"/>
            </w:pPr>
            <w:r>
              <w:rPr>
                <w:rFonts w:ascii="Calibri" w:hAnsi="Calibri" w:cs="Calibri"/>
                <w:sz w:val="18"/>
                <w:szCs w:val="18"/>
              </w:rPr>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canales/ductos</w:t>
            </w:r>
            <w:r>
              <w:rPr>
                <w:rFonts w:ascii="Calibri" w:eastAsia="Arial" w:hAnsi="Calibri" w:cs="Calibri"/>
                <w:sz w:val="18"/>
                <w:szCs w:val="18"/>
              </w:rPr>
              <w:t xml:space="preserve"> </w:t>
            </w:r>
            <w:r>
              <w:rPr>
                <w:rFonts w:ascii="Calibri" w:hAnsi="Calibri" w:cs="Calibri"/>
                <w:sz w:val="18"/>
                <w:szCs w:val="18"/>
              </w:rPr>
              <w:t>(escalerillas)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capacidad</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alojar</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forma</w:t>
            </w:r>
            <w:r>
              <w:rPr>
                <w:rFonts w:ascii="Calibri" w:eastAsia="Arial" w:hAnsi="Calibri" w:cs="Calibri"/>
                <w:sz w:val="18"/>
                <w:szCs w:val="18"/>
              </w:rPr>
              <w:t xml:space="preserve"> </w:t>
            </w:r>
            <w:r>
              <w:rPr>
                <w:rFonts w:ascii="Calibri" w:hAnsi="Calibri" w:cs="Calibri"/>
                <w:sz w:val="18"/>
                <w:szCs w:val="18"/>
              </w:rPr>
              <w:t>independiente y separada.</w:t>
            </w:r>
          </w:p>
          <w:p w:rsidR="00A34F8C" w:rsidRDefault="00A34F8C" w:rsidP="00DB384C">
            <w:pPr>
              <w:suppressAutoHyphens/>
              <w:ind w:right="215"/>
              <w:jc w:val="both"/>
            </w:pPr>
            <w:r>
              <w:rPr>
                <w:rFonts w:ascii="Calibri" w:hAnsi="Calibri" w:cs="Calibri"/>
                <w:sz w:val="18"/>
                <w:szCs w:val="18"/>
              </w:rPr>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precintos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sujeción</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ordenamiento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E463D5">
            <w:pPr>
              <w:numPr>
                <w:ilvl w:val="0"/>
                <w:numId w:val="24"/>
              </w:numPr>
              <w:suppressAutoHyphens/>
              <w:ind w:left="470" w:right="215" w:hanging="18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DB384C" w:rsidP="00DB384C">
            <w:pPr>
              <w:pStyle w:val="Textoindependiente31"/>
              <w:widowControl/>
              <w:suppressAutoHyphens/>
              <w:snapToGrid w:val="0"/>
            </w:pPr>
            <w:r>
              <w:rPr>
                <w:rFonts w:ascii="Calibri" w:hAnsi="Calibri" w:cs="Calibri"/>
                <w:bCs/>
                <w:sz w:val="18"/>
                <w:szCs w:val="18"/>
              </w:rPr>
              <w:t xml:space="preserve">3. </w:t>
            </w:r>
            <w:r w:rsidR="00A34F8C">
              <w:rPr>
                <w:rFonts w:ascii="Calibri" w:hAnsi="Calibri" w:cs="Calibri"/>
                <w:bCs/>
                <w:sz w:val="18"/>
                <w:szCs w:val="18"/>
              </w:rPr>
              <w:t>Equipo</w:t>
            </w:r>
            <w:r w:rsidR="00A34F8C">
              <w:rPr>
                <w:rFonts w:ascii="Calibri" w:eastAsia="Arial" w:hAnsi="Calibri" w:cs="Calibri"/>
                <w:bCs/>
                <w:sz w:val="18"/>
                <w:szCs w:val="18"/>
              </w:rPr>
              <w:t xml:space="preserve"> </w:t>
            </w:r>
            <w:r w:rsidR="00A34F8C">
              <w:rPr>
                <w:rFonts w:ascii="Calibri" w:hAnsi="Calibri" w:cs="Calibri"/>
                <w:bCs/>
                <w:sz w:val="18"/>
                <w:szCs w:val="18"/>
              </w:rPr>
              <w:t>de</w:t>
            </w:r>
            <w:r w:rsidR="00A34F8C">
              <w:rPr>
                <w:rFonts w:ascii="Calibri" w:eastAsia="Arial" w:hAnsi="Calibri" w:cs="Calibri"/>
                <w:bCs/>
                <w:sz w:val="18"/>
                <w:szCs w:val="18"/>
              </w:rPr>
              <w:t xml:space="preserve"> </w:t>
            </w:r>
            <w:r w:rsidR="00A34F8C">
              <w:rPr>
                <w:rFonts w:ascii="Calibri" w:hAnsi="Calibri" w:cs="Calibri"/>
                <w:bCs/>
                <w:sz w:val="18"/>
                <w:szCs w:val="18"/>
              </w:rPr>
              <w:t>certificación</w:t>
            </w:r>
            <w:r w:rsidR="00A34F8C">
              <w:rPr>
                <w:rFonts w:ascii="Calibri" w:eastAsia="Arial" w:hAnsi="Calibri" w:cs="Calibri"/>
                <w:bCs/>
                <w:sz w:val="18"/>
                <w:szCs w:val="18"/>
              </w:rPr>
              <w:t xml:space="preserve"> </w:t>
            </w:r>
            <w:r w:rsidR="00A34F8C">
              <w:rPr>
                <w:rFonts w:ascii="Calibri" w:hAnsi="Calibri" w:cs="Calibri"/>
                <w:b w:val="0"/>
                <w:sz w:val="18"/>
                <w:szCs w:val="18"/>
              </w:rPr>
              <w:t>La</w:t>
            </w:r>
            <w:r w:rsidR="00A34F8C">
              <w:rPr>
                <w:rFonts w:ascii="Calibri" w:eastAsia="Arial" w:hAnsi="Calibri" w:cs="Calibri"/>
                <w:b w:val="0"/>
                <w:sz w:val="18"/>
                <w:szCs w:val="18"/>
              </w:rPr>
              <w:t xml:space="preserve"> </w:t>
            </w:r>
            <w:r w:rsidR="00A34F8C">
              <w:rPr>
                <w:rFonts w:ascii="Calibri" w:hAnsi="Calibri" w:cs="Calibri"/>
                <w:b w:val="0"/>
                <w:sz w:val="18"/>
                <w:szCs w:val="18"/>
              </w:rPr>
              <w:t>empresa</w:t>
            </w:r>
            <w:r w:rsidR="00A34F8C">
              <w:rPr>
                <w:rFonts w:ascii="Calibri" w:eastAsia="Arial" w:hAnsi="Calibri" w:cs="Calibri"/>
                <w:b w:val="0"/>
                <w:sz w:val="18"/>
                <w:szCs w:val="18"/>
              </w:rPr>
              <w:t xml:space="preserve"> </w:t>
            </w:r>
            <w:r w:rsidR="00A34F8C">
              <w:rPr>
                <w:rFonts w:ascii="Calibri" w:hAnsi="Calibri" w:cs="Calibri"/>
                <w:b w:val="0"/>
                <w:sz w:val="18"/>
                <w:szCs w:val="18"/>
              </w:rPr>
              <w:t>adjudicada</w:t>
            </w:r>
            <w:r w:rsidR="00A34F8C">
              <w:rPr>
                <w:rFonts w:ascii="Calibri" w:eastAsia="Arial" w:hAnsi="Calibri" w:cs="Calibri"/>
                <w:b w:val="0"/>
                <w:sz w:val="18"/>
                <w:szCs w:val="18"/>
              </w:rPr>
              <w:t xml:space="preserve"> </w:t>
            </w:r>
            <w:r w:rsidR="00A34F8C">
              <w:rPr>
                <w:rFonts w:ascii="Calibri" w:hAnsi="Calibri" w:cs="Calibri"/>
                <w:b w:val="0"/>
                <w:sz w:val="18"/>
                <w:szCs w:val="18"/>
              </w:rPr>
              <w:t>deberá</w:t>
            </w:r>
            <w:r w:rsidR="00A34F8C">
              <w:rPr>
                <w:rFonts w:ascii="Calibri" w:eastAsia="Arial" w:hAnsi="Calibri" w:cs="Calibri"/>
                <w:b w:val="0"/>
                <w:sz w:val="18"/>
                <w:szCs w:val="18"/>
              </w:rPr>
              <w:t xml:space="preserve"> </w:t>
            </w:r>
            <w:r w:rsidR="00A34F8C">
              <w:rPr>
                <w:rFonts w:ascii="Calibri" w:hAnsi="Calibri" w:cs="Calibri"/>
                <w:b w:val="0"/>
                <w:sz w:val="18"/>
                <w:szCs w:val="18"/>
              </w:rPr>
              <w:t>contar</w:t>
            </w:r>
            <w:r w:rsidR="00A34F8C">
              <w:rPr>
                <w:rFonts w:ascii="Calibri" w:eastAsia="Arial" w:hAnsi="Calibri" w:cs="Calibri"/>
                <w:b w:val="0"/>
                <w:sz w:val="18"/>
                <w:szCs w:val="18"/>
              </w:rPr>
              <w:t xml:space="preserve"> </w:t>
            </w:r>
            <w:r w:rsidR="00A34F8C">
              <w:rPr>
                <w:rFonts w:ascii="Calibri" w:hAnsi="Calibri" w:cs="Calibri"/>
                <w:b w:val="0"/>
                <w:sz w:val="18"/>
                <w:szCs w:val="18"/>
              </w:rPr>
              <w:t>con</w:t>
            </w:r>
            <w:r w:rsidR="00A34F8C">
              <w:rPr>
                <w:rFonts w:ascii="Calibri" w:eastAsia="Arial" w:hAnsi="Calibri" w:cs="Calibri"/>
                <w:b w:val="0"/>
                <w:sz w:val="18"/>
                <w:szCs w:val="18"/>
              </w:rPr>
              <w:t xml:space="preserve"> </w:t>
            </w:r>
            <w:r w:rsidR="00A34F8C">
              <w:rPr>
                <w:rFonts w:ascii="Calibri" w:hAnsi="Calibri" w:cs="Calibri"/>
                <w:b w:val="0"/>
                <w:sz w:val="18"/>
                <w:szCs w:val="18"/>
              </w:rPr>
              <w:t>equipos</w:t>
            </w:r>
            <w:r w:rsidR="00A34F8C">
              <w:rPr>
                <w:rFonts w:ascii="Calibri" w:eastAsia="Arial" w:hAnsi="Calibri" w:cs="Calibri"/>
                <w:b w:val="0"/>
                <w:sz w:val="18"/>
                <w:szCs w:val="18"/>
              </w:rPr>
              <w:t xml:space="preserve"> </w:t>
            </w:r>
            <w:r w:rsidR="00A34F8C">
              <w:rPr>
                <w:rFonts w:ascii="Calibri" w:hAnsi="Calibri" w:cs="Calibri"/>
                <w:b w:val="0"/>
                <w:sz w:val="18"/>
                <w:szCs w:val="18"/>
              </w:rPr>
              <w:t>certificadores</w:t>
            </w:r>
            <w:r w:rsidR="00A34F8C">
              <w:rPr>
                <w:rFonts w:ascii="Calibri" w:eastAsia="Arial" w:hAnsi="Calibri" w:cs="Calibri"/>
                <w:b w:val="0"/>
                <w:sz w:val="18"/>
                <w:szCs w:val="18"/>
              </w:rPr>
              <w:t xml:space="preserve"> </w:t>
            </w:r>
            <w:r w:rsidR="00A34F8C">
              <w:rPr>
                <w:rFonts w:ascii="Calibri" w:hAnsi="Calibri" w:cs="Calibri"/>
                <w:b w:val="0"/>
                <w:sz w:val="18"/>
                <w:szCs w:val="18"/>
              </w:rPr>
              <w:t>de</w:t>
            </w:r>
            <w:r w:rsidR="00A34F8C">
              <w:rPr>
                <w:rFonts w:ascii="Calibri" w:eastAsia="Arial" w:hAnsi="Calibri" w:cs="Calibri"/>
                <w:b w:val="0"/>
                <w:sz w:val="18"/>
                <w:szCs w:val="18"/>
              </w:rPr>
              <w:t xml:space="preserve"> </w:t>
            </w:r>
            <w:r w:rsidR="00A34F8C">
              <w:rPr>
                <w:rFonts w:ascii="Calibri" w:hAnsi="Calibri" w:cs="Calibri"/>
                <w:b w:val="0"/>
                <w:sz w:val="18"/>
                <w:szCs w:val="18"/>
              </w:rPr>
              <w:t>cobre,</w:t>
            </w:r>
            <w:r w:rsidR="00A34F8C">
              <w:rPr>
                <w:rFonts w:ascii="Calibri" w:eastAsia="Arial" w:hAnsi="Calibri" w:cs="Calibri"/>
                <w:b w:val="0"/>
                <w:sz w:val="18"/>
                <w:szCs w:val="18"/>
              </w:rPr>
              <w:t xml:space="preserve"> </w:t>
            </w:r>
            <w:r w:rsidR="00A34F8C">
              <w:rPr>
                <w:rFonts w:ascii="Calibri" w:hAnsi="Calibri" w:cs="Calibri"/>
                <w:b w:val="0"/>
                <w:sz w:val="18"/>
                <w:szCs w:val="18"/>
              </w:rPr>
              <w:t>certificadores</w:t>
            </w:r>
            <w:r w:rsidR="00A34F8C">
              <w:rPr>
                <w:rFonts w:ascii="Calibri" w:eastAsia="Arial" w:hAnsi="Calibri" w:cs="Calibri"/>
                <w:b w:val="0"/>
                <w:sz w:val="18"/>
                <w:szCs w:val="18"/>
              </w:rPr>
              <w:t xml:space="preserve"> OTDR </w:t>
            </w:r>
            <w:r w:rsidR="00A34F8C">
              <w:rPr>
                <w:rFonts w:ascii="Calibri" w:hAnsi="Calibri" w:cs="Calibri"/>
                <w:b w:val="0"/>
                <w:sz w:val="18"/>
                <w:szCs w:val="18"/>
              </w:rPr>
              <w:t>y</w:t>
            </w:r>
            <w:r w:rsidR="00A34F8C">
              <w:rPr>
                <w:rFonts w:ascii="Calibri" w:eastAsia="Arial" w:hAnsi="Calibri" w:cs="Calibri"/>
                <w:b w:val="0"/>
                <w:sz w:val="18"/>
                <w:szCs w:val="18"/>
              </w:rPr>
              <w:t xml:space="preserve"> </w:t>
            </w:r>
            <w:proofErr w:type="spellStart"/>
            <w:r w:rsidR="00A34F8C">
              <w:rPr>
                <w:rFonts w:ascii="Calibri" w:hAnsi="Calibri" w:cs="Calibri"/>
                <w:b w:val="0"/>
                <w:sz w:val="18"/>
                <w:szCs w:val="18"/>
              </w:rPr>
              <w:t>fusionadores</w:t>
            </w:r>
            <w:proofErr w:type="spellEnd"/>
            <w:r w:rsidR="00A34F8C">
              <w:rPr>
                <w:rFonts w:ascii="Calibri" w:eastAsia="Arial" w:hAnsi="Calibri" w:cs="Calibri"/>
                <w:b w:val="0"/>
                <w:sz w:val="18"/>
                <w:szCs w:val="18"/>
              </w:rPr>
              <w:t xml:space="preserve"> </w:t>
            </w:r>
            <w:r w:rsidR="00A34F8C">
              <w:rPr>
                <w:rFonts w:ascii="Calibri" w:hAnsi="Calibri" w:cs="Calibri"/>
                <w:b w:val="0"/>
                <w:sz w:val="18"/>
                <w:szCs w:val="18"/>
              </w:rPr>
              <w:t>de</w:t>
            </w:r>
            <w:r w:rsidR="00A34F8C">
              <w:rPr>
                <w:rFonts w:ascii="Calibri" w:eastAsia="Arial" w:hAnsi="Calibri" w:cs="Calibri"/>
                <w:b w:val="0"/>
                <w:sz w:val="18"/>
                <w:szCs w:val="18"/>
              </w:rPr>
              <w:t xml:space="preserve"> </w:t>
            </w:r>
            <w:r w:rsidR="00A34F8C">
              <w:rPr>
                <w:rFonts w:ascii="Calibri" w:hAnsi="Calibri" w:cs="Calibri"/>
                <w:b w:val="0"/>
                <w:sz w:val="18"/>
                <w:szCs w:val="18"/>
              </w:rPr>
              <w:t>fibra</w:t>
            </w:r>
            <w:r w:rsidR="00A34F8C">
              <w:rPr>
                <w:rFonts w:ascii="Calibri" w:eastAsia="Arial" w:hAnsi="Calibri" w:cs="Calibri"/>
                <w:b w:val="0"/>
                <w:sz w:val="18"/>
                <w:szCs w:val="18"/>
              </w:rPr>
              <w:t xml:space="preserve"> </w:t>
            </w:r>
            <w:r w:rsidR="00A34F8C">
              <w:rPr>
                <w:rFonts w:ascii="Calibri" w:hAnsi="Calibri" w:cs="Calibri"/>
                <w:b w:val="0"/>
                <w:sz w:val="18"/>
                <w:szCs w:val="18"/>
              </w:rPr>
              <w:t>óptica,</w:t>
            </w:r>
            <w:r w:rsidR="00A34F8C">
              <w:rPr>
                <w:rFonts w:ascii="Calibri" w:eastAsia="Arial" w:hAnsi="Calibri" w:cs="Calibri"/>
                <w:b w:val="0"/>
                <w:sz w:val="18"/>
                <w:szCs w:val="18"/>
              </w:rPr>
              <w:t xml:space="preserve">  </w:t>
            </w:r>
            <w:r w:rsidR="00A34F8C">
              <w:rPr>
                <w:rFonts w:ascii="Calibri" w:hAnsi="Calibri" w:cs="Calibri"/>
                <w:b w:val="0"/>
                <w:sz w:val="18"/>
                <w:szCs w:val="18"/>
              </w:rPr>
              <w:t>propios</w:t>
            </w:r>
            <w:r w:rsidR="00A34F8C">
              <w:rPr>
                <w:rFonts w:ascii="Calibri" w:eastAsia="Arial" w:hAnsi="Calibri" w:cs="Calibri"/>
                <w:b w:val="0"/>
                <w:sz w:val="18"/>
                <w:szCs w:val="18"/>
              </w:rPr>
              <w:t xml:space="preserve"> </w:t>
            </w:r>
            <w:r w:rsidR="00A34F8C">
              <w:rPr>
                <w:rFonts w:ascii="Calibri" w:hAnsi="Calibri" w:cs="Calibri"/>
                <w:b w:val="0"/>
                <w:sz w:val="18"/>
                <w:szCs w:val="18"/>
              </w:rPr>
              <w:t>e</w:t>
            </w:r>
            <w:r w:rsidR="00A34F8C">
              <w:rPr>
                <w:rFonts w:ascii="Calibri" w:eastAsia="Arial" w:hAnsi="Calibri" w:cs="Calibri"/>
                <w:b w:val="0"/>
                <w:sz w:val="18"/>
                <w:szCs w:val="18"/>
              </w:rPr>
              <w:t xml:space="preserve"> </w:t>
            </w:r>
            <w:r w:rsidR="00A34F8C">
              <w:rPr>
                <w:rFonts w:ascii="Calibri" w:hAnsi="Calibri" w:cs="Calibri"/>
                <w:b w:val="0"/>
                <w:sz w:val="18"/>
                <w:szCs w:val="18"/>
              </w:rPr>
              <w:t>identificados</w:t>
            </w:r>
            <w:r w:rsidR="00A34F8C">
              <w:rPr>
                <w:rFonts w:ascii="Calibri" w:eastAsia="Arial" w:hAnsi="Calibri" w:cs="Calibri"/>
                <w:b w:val="0"/>
                <w:sz w:val="18"/>
                <w:szCs w:val="18"/>
              </w:rPr>
              <w:t xml:space="preserve"> </w:t>
            </w:r>
            <w:r w:rsidR="00A34F8C">
              <w:rPr>
                <w:rFonts w:ascii="Calibri" w:hAnsi="Calibri" w:cs="Calibri"/>
                <w:b w:val="0"/>
                <w:sz w:val="18"/>
                <w:szCs w:val="18"/>
              </w:rPr>
              <w:t>a</w:t>
            </w:r>
            <w:r w:rsidR="00A34F8C">
              <w:rPr>
                <w:rFonts w:ascii="Calibri" w:eastAsia="Arial" w:hAnsi="Calibri" w:cs="Calibri"/>
                <w:b w:val="0"/>
                <w:sz w:val="18"/>
                <w:szCs w:val="18"/>
              </w:rPr>
              <w:t xml:space="preserve"> </w:t>
            </w:r>
            <w:r w:rsidR="00A34F8C">
              <w:rPr>
                <w:rFonts w:ascii="Calibri" w:hAnsi="Calibri" w:cs="Calibri"/>
                <w:b w:val="0"/>
                <w:sz w:val="18"/>
                <w:szCs w:val="18"/>
              </w:rPr>
              <w:t>nombre</w:t>
            </w:r>
            <w:r w:rsidR="00A34F8C">
              <w:rPr>
                <w:rFonts w:ascii="Calibri" w:eastAsia="Arial" w:hAnsi="Calibri" w:cs="Calibri"/>
                <w:b w:val="0"/>
                <w:sz w:val="18"/>
                <w:szCs w:val="18"/>
              </w:rPr>
              <w:t xml:space="preserve"> </w:t>
            </w:r>
            <w:r w:rsidR="00A34F8C">
              <w:rPr>
                <w:rFonts w:ascii="Calibri" w:hAnsi="Calibri" w:cs="Calibri"/>
                <w:b w:val="0"/>
                <w:sz w:val="18"/>
                <w:szCs w:val="18"/>
              </w:rPr>
              <w:t>del</w:t>
            </w:r>
            <w:r w:rsidR="00A34F8C">
              <w:rPr>
                <w:rFonts w:ascii="Calibri" w:eastAsia="Arial" w:hAnsi="Calibri" w:cs="Calibri"/>
                <w:b w:val="0"/>
                <w:sz w:val="18"/>
                <w:szCs w:val="18"/>
              </w:rPr>
              <w:t xml:space="preserve"> </w:t>
            </w:r>
            <w:r w:rsidR="00A34F8C">
              <w:rPr>
                <w:rFonts w:ascii="Calibri" w:hAnsi="Calibri" w:cs="Calibri"/>
                <w:b w:val="0"/>
                <w:sz w:val="18"/>
                <w:szCs w:val="18"/>
              </w:rPr>
              <w:t>proveedor</w:t>
            </w:r>
            <w:r w:rsidR="00A34F8C">
              <w:rPr>
                <w:rFonts w:ascii="Calibri" w:eastAsia="Arial" w:hAnsi="Calibri" w:cs="Calibri"/>
                <w:b w:val="0"/>
                <w:sz w:val="18"/>
                <w:szCs w:val="18"/>
              </w:rPr>
              <w:t xml:space="preserve"> (</w:t>
            </w:r>
            <w:r w:rsidR="00A34F8C">
              <w:rPr>
                <w:rFonts w:ascii="Calibri" w:hAnsi="Calibri" w:cs="Calibri"/>
                <w:b w:val="0"/>
                <w:sz w:val="18"/>
                <w:szCs w:val="18"/>
              </w:rPr>
              <w:t>no</w:t>
            </w:r>
            <w:r w:rsidR="00A34F8C">
              <w:rPr>
                <w:rFonts w:ascii="Calibri" w:eastAsia="Arial" w:hAnsi="Calibri" w:cs="Calibri"/>
                <w:b w:val="0"/>
                <w:sz w:val="18"/>
                <w:szCs w:val="18"/>
              </w:rPr>
              <w:t xml:space="preserve"> </w:t>
            </w:r>
            <w:r w:rsidR="00A34F8C">
              <w:rPr>
                <w:rFonts w:ascii="Calibri" w:hAnsi="Calibri" w:cs="Calibri"/>
                <w:b w:val="0"/>
                <w:sz w:val="18"/>
                <w:szCs w:val="18"/>
              </w:rPr>
              <w:t>se</w:t>
            </w:r>
            <w:r w:rsidR="00A34F8C">
              <w:rPr>
                <w:rFonts w:ascii="Calibri" w:eastAsia="Arial" w:hAnsi="Calibri" w:cs="Calibri"/>
                <w:b w:val="0"/>
                <w:sz w:val="18"/>
                <w:szCs w:val="18"/>
              </w:rPr>
              <w:t xml:space="preserve"> </w:t>
            </w:r>
            <w:r w:rsidR="00A34F8C">
              <w:rPr>
                <w:rFonts w:ascii="Calibri" w:hAnsi="Calibri" w:cs="Calibri"/>
                <w:b w:val="0"/>
                <w:sz w:val="18"/>
                <w:szCs w:val="18"/>
              </w:rPr>
              <w:t>aceptará</w:t>
            </w:r>
            <w:r w:rsidR="00A34F8C">
              <w:rPr>
                <w:rFonts w:ascii="Calibri" w:eastAsia="Arial" w:hAnsi="Calibri" w:cs="Calibri"/>
                <w:b w:val="0"/>
                <w:sz w:val="18"/>
                <w:szCs w:val="18"/>
              </w:rPr>
              <w:t xml:space="preserve"> </w:t>
            </w:r>
            <w:r w:rsidR="00A34F8C">
              <w:rPr>
                <w:rFonts w:ascii="Calibri" w:hAnsi="Calibri" w:cs="Calibri"/>
                <w:b w:val="0"/>
                <w:sz w:val="18"/>
                <w:szCs w:val="18"/>
              </w:rPr>
              <w:t>alquiler</w:t>
            </w:r>
            <w:r w:rsidR="00A34F8C">
              <w:rPr>
                <w:rFonts w:ascii="Calibri" w:eastAsia="Arial" w:hAnsi="Calibri" w:cs="Calibri"/>
                <w:b w:val="0"/>
                <w:sz w:val="18"/>
                <w:szCs w:val="18"/>
              </w:rPr>
              <w:t xml:space="preserve"> </w:t>
            </w:r>
            <w:r w:rsidR="00A34F8C">
              <w:rPr>
                <w:rFonts w:ascii="Calibri" w:hAnsi="Calibri" w:cs="Calibri"/>
                <w:b w:val="0"/>
                <w:sz w:val="18"/>
                <w:szCs w:val="18"/>
              </w:rPr>
              <w:t>a</w:t>
            </w:r>
            <w:r w:rsidR="00A34F8C">
              <w:rPr>
                <w:rFonts w:ascii="Calibri" w:eastAsia="Arial" w:hAnsi="Calibri" w:cs="Calibri"/>
                <w:b w:val="0"/>
                <w:sz w:val="18"/>
                <w:szCs w:val="18"/>
              </w:rPr>
              <w:t xml:space="preserve"> </w:t>
            </w:r>
            <w:r w:rsidR="00A34F8C">
              <w:rPr>
                <w:rFonts w:ascii="Calibri" w:hAnsi="Calibri" w:cs="Calibri"/>
                <w:b w:val="0"/>
                <w:sz w:val="18"/>
                <w:szCs w:val="18"/>
              </w:rPr>
              <w:t>terceros),</w:t>
            </w:r>
            <w:r w:rsidR="00A34F8C">
              <w:rPr>
                <w:rFonts w:ascii="Calibri" w:eastAsia="Arial" w:hAnsi="Calibri" w:cs="Calibri"/>
                <w:b w:val="0"/>
                <w:sz w:val="18"/>
                <w:szCs w:val="18"/>
              </w:rPr>
              <w:t xml:space="preserve"> </w:t>
            </w:r>
            <w:r w:rsidR="00A34F8C">
              <w:rPr>
                <w:rFonts w:ascii="Calibri" w:hAnsi="Calibri" w:cs="Calibri"/>
                <w:b w:val="0"/>
                <w:sz w:val="18"/>
                <w:szCs w:val="18"/>
              </w:rPr>
              <w:t>para</w:t>
            </w:r>
            <w:r w:rsidR="00A34F8C">
              <w:rPr>
                <w:rFonts w:ascii="Calibri" w:eastAsia="Arial" w:hAnsi="Calibri" w:cs="Calibri"/>
                <w:b w:val="0"/>
                <w:sz w:val="18"/>
                <w:szCs w:val="18"/>
              </w:rPr>
              <w:t xml:space="preserve"> </w:t>
            </w:r>
            <w:r w:rsidR="00A34F8C">
              <w:rPr>
                <w:rFonts w:ascii="Calibri" w:hAnsi="Calibri" w:cs="Calibri"/>
                <w:b w:val="0"/>
                <w:sz w:val="18"/>
                <w:szCs w:val="18"/>
              </w:rPr>
              <w:t>poder</w:t>
            </w:r>
            <w:r w:rsidR="00A34F8C">
              <w:rPr>
                <w:rFonts w:ascii="Calibri" w:eastAsia="Arial" w:hAnsi="Calibri" w:cs="Calibri"/>
                <w:b w:val="0"/>
                <w:sz w:val="18"/>
                <w:szCs w:val="18"/>
              </w:rPr>
              <w:t xml:space="preserve"> </w:t>
            </w:r>
            <w:r w:rsidR="00A34F8C">
              <w:rPr>
                <w:rFonts w:ascii="Calibri" w:hAnsi="Calibri" w:cs="Calibri"/>
                <w:b w:val="0"/>
                <w:sz w:val="18"/>
                <w:szCs w:val="18"/>
              </w:rPr>
              <w:t>garantizar</w:t>
            </w:r>
            <w:r w:rsidR="00A34F8C">
              <w:rPr>
                <w:rFonts w:ascii="Calibri" w:eastAsia="Arial" w:hAnsi="Calibri" w:cs="Calibri"/>
                <w:b w:val="0"/>
                <w:sz w:val="18"/>
                <w:szCs w:val="18"/>
              </w:rPr>
              <w:t xml:space="preserve"> </w:t>
            </w:r>
            <w:r w:rsidR="00A34F8C">
              <w:rPr>
                <w:rFonts w:ascii="Calibri" w:hAnsi="Calibri" w:cs="Calibri"/>
                <w:b w:val="0"/>
                <w:sz w:val="18"/>
                <w:szCs w:val="18"/>
              </w:rPr>
              <w:t>el</w:t>
            </w:r>
            <w:r w:rsidR="00A34F8C">
              <w:rPr>
                <w:rFonts w:ascii="Calibri" w:eastAsia="Arial" w:hAnsi="Calibri" w:cs="Calibri"/>
                <w:b w:val="0"/>
                <w:sz w:val="18"/>
                <w:szCs w:val="18"/>
              </w:rPr>
              <w:t xml:space="preserve"> </w:t>
            </w:r>
            <w:r w:rsidR="00A34F8C">
              <w:rPr>
                <w:rFonts w:ascii="Calibri" w:hAnsi="Calibri" w:cs="Calibri"/>
                <w:b w:val="0"/>
                <w:sz w:val="18"/>
                <w:szCs w:val="18"/>
              </w:rPr>
              <w:t>correcto</w:t>
            </w:r>
            <w:r w:rsidR="00A34F8C">
              <w:rPr>
                <w:rFonts w:ascii="Calibri" w:eastAsia="Arial" w:hAnsi="Calibri" w:cs="Calibri"/>
                <w:b w:val="0"/>
                <w:sz w:val="18"/>
                <w:szCs w:val="18"/>
              </w:rPr>
              <w:t xml:space="preserve"> </w:t>
            </w:r>
            <w:r w:rsidR="00A34F8C">
              <w:rPr>
                <w:rFonts w:ascii="Calibri" w:hAnsi="Calibri" w:cs="Calibri"/>
                <w:b w:val="0"/>
                <w:sz w:val="18"/>
                <w:szCs w:val="18"/>
              </w:rPr>
              <w:t>soporte</w:t>
            </w:r>
            <w:r w:rsidR="00A34F8C">
              <w:rPr>
                <w:rFonts w:ascii="Calibri" w:eastAsia="Arial" w:hAnsi="Calibri" w:cs="Calibri"/>
                <w:b w:val="0"/>
                <w:sz w:val="18"/>
                <w:szCs w:val="18"/>
              </w:rPr>
              <w:t xml:space="preserve"> </w:t>
            </w:r>
            <w:r w:rsidR="00A34F8C">
              <w:rPr>
                <w:rFonts w:ascii="Calibri" w:hAnsi="Calibri" w:cs="Calibri"/>
                <w:b w:val="0"/>
                <w:sz w:val="18"/>
                <w:szCs w:val="18"/>
              </w:rPr>
              <w:t>al</w:t>
            </w:r>
            <w:r w:rsidR="00A34F8C">
              <w:rPr>
                <w:rFonts w:ascii="Calibri" w:eastAsia="Arial" w:hAnsi="Calibri" w:cs="Calibri"/>
                <w:b w:val="0"/>
                <w:sz w:val="18"/>
                <w:szCs w:val="18"/>
              </w:rPr>
              <w:t xml:space="preserve"> </w:t>
            </w:r>
            <w:r w:rsidR="00A34F8C">
              <w:rPr>
                <w:rFonts w:ascii="Calibri" w:hAnsi="Calibri" w:cs="Calibri"/>
                <w:b w:val="0"/>
                <w:sz w:val="18"/>
                <w:szCs w:val="18"/>
              </w:rPr>
              <w:t>sistema</w:t>
            </w:r>
            <w:r w:rsidR="00A34F8C">
              <w:rPr>
                <w:rFonts w:ascii="Calibri" w:eastAsia="Arial" w:hAnsi="Calibri" w:cs="Calibri"/>
                <w:b w:val="0"/>
                <w:sz w:val="18"/>
                <w:szCs w:val="18"/>
              </w:rPr>
              <w:t xml:space="preserve"> </w:t>
            </w:r>
            <w:r w:rsidR="00A34F8C">
              <w:rPr>
                <w:rFonts w:ascii="Calibri" w:hAnsi="Calibri" w:cs="Calibri"/>
                <w:b w:val="0"/>
                <w:sz w:val="18"/>
                <w:szCs w:val="18"/>
              </w:rPr>
              <w:t>y</w:t>
            </w:r>
            <w:r w:rsidR="00A34F8C">
              <w:rPr>
                <w:rFonts w:ascii="Calibri" w:eastAsia="Arial" w:hAnsi="Calibri" w:cs="Calibri"/>
                <w:b w:val="0"/>
                <w:sz w:val="18"/>
                <w:szCs w:val="18"/>
              </w:rPr>
              <w:t xml:space="preserve"> </w:t>
            </w:r>
            <w:r w:rsidR="00A34F8C">
              <w:rPr>
                <w:rFonts w:ascii="Calibri" w:hAnsi="Calibri" w:cs="Calibri"/>
                <w:b w:val="0"/>
                <w:sz w:val="18"/>
                <w:szCs w:val="18"/>
              </w:rPr>
              <w:t>la</w:t>
            </w:r>
            <w:r w:rsidR="00A34F8C">
              <w:rPr>
                <w:rFonts w:ascii="Calibri" w:eastAsia="Arial" w:hAnsi="Calibri" w:cs="Calibri"/>
                <w:b w:val="0"/>
                <w:sz w:val="18"/>
                <w:szCs w:val="18"/>
              </w:rPr>
              <w:t xml:space="preserve"> </w:t>
            </w:r>
            <w:r w:rsidR="00A34F8C">
              <w:rPr>
                <w:rFonts w:ascii="Calibri" w:hAnsi="Calibri" w:cs="Calibri"/>
                <w:b w:val="0"/>
                <w:sz w:val="18"/>
                <w:szCs w:val="18"/>
              </w:rPr>
              <w:t>garantía</w:t>
            </w:r>
            <w:r w:rsidR="00A34F8C">
              <w:rPr>
                <w:rFonts w:ascii="Calibri" w:eastAsia="Arial" w:hAnsi="Calibri" w:cs="Calibri"/>
                <w:b w:val="0"/>
                <w:sz w:val="18"/>
                <w:szCs w:val="18"/>
              </w:rPr>
              <w:t xml:space="preserve"> </w:t>
            </w:r>
            <w:r w:rsidR="00A34F8C">
              <w:rPr>
                <w:rFonts w:ascii="Calibri" w:hAnsi="Calibri" w:cs="Calibri"/>
                <w:b w:val="0"/>
                <w:sz w:val="18"/>
                <w:szCs w:val="18"/>
              </w:rPr>
              <w:t>de</w:t>
            </w:r>
            <w:r w:rsidR="00A34F8C">
              <w:rPr>
                <w:rFonts w:ascii="Calibri" w:eastAsia="Arial" w:hAnsi="Calibri" w:cs="Calibri"/>
                <w:b w:val="0"/>
                <w:sz w:val="18"/>
                <w:szCs w:val="18"/>
              </w:rPr>
              <w:t xml:space="preserve"> </w:t>
            </w:r>
            <w:r w:rsidR="00A34F8C">
              <w:rPr>
                <w:rFonts w:ascii="Calibri" w:hAnsi="Calibri" w:cs="Calibri"/>
                <w:b w:val="0"/>
                <w:sz w:val="18"/>
                <w:szCs w:val="18"/>
              </w:rPr>
              <w:t>la</w:t>
            </w:r>
            <w:r w:rsidR="00A34F8C">
              <w:rPr>
                <w:rFonts w:ascii="Calibri" w:eastAsia="Arial" w:hAnsi="Calibri" w:cs="Calibri"/>
                <w:b w:val="0"/>
                <w:sz w:val="18"/>
                <w:szCs w:val="18"/>
              </w:rPr>
              <w:t xml:space="preserve"> </w:t>
            </w:r>
            <w:r w:rsidR="00A34F8C">
              <w:rPr>
                <w:rFonts w:ascii="Calibri" w:hAnsi="Calibri" w:cs="Calibri"/>
                <w:b w:val="0"/>
                <w:sz w:val="18"/>
                <w:szCs w:val="18"/>
              </w:rPr>
              <w:t>instalación.</w:t>
            </w:r>
            <w:r w:rsidR="00A34F8C">
              <w:rPr>
                <w:rFonts w:ascii="Calibri" w:eastAsia="Arial" w:hAnsi="Calibri" w:cs="Calibri"/>
                <w:b w:val="0"/>
                <w:sz w:val="18"/>
                <w:szCs w:val="18"/>
              </w:rPr>
              <w:t xml:space="preserve"> </w:t>
            </w:r>
            <w:r w:rsidR="00A34F8C">
              <w:rPr>
                <w:rFonts w:ascii="Calibri" w:hAnsi="Calibri" w:cs="Calibri"/>
                <w:b w:val="0"/>
                <w:sz w:val="18"/>
                <w:szCs w:val="18"/>
              </w:rPr>
              <w:t>El</w:t>
            </w:r>
            <w:r w:rsidR="00A34F8C">
              <w:rPr>
                <w:rFonts w:ascii="Calibri" w:eastAsia="Arial" w:hAnsi="Calibri" w:cs="Calibri"/>
                <w:b w:val="0"/>
                <w:sz w:val="18"/>
                <w:szCs w:val="18"/>
              </w:rPr>
              <w:t xml:space="preserve"> </w:t>
            </w:r>
            <w:r w:rsidR="00A34F8C">
              <w:rPr>
                <w:rFonts w:ascii="Calibri" w:hAnsi="Calibri" w:cs="Calibri"/>
                <w:b w:val="0"/>
                <w:sz w:val="18"/>
                <w:szCs w:val="18"/>
              </w:rPr>
              <w:t>proponente</w:t>
            </w:r>
            <w:r w:rsidR="00A34F8C">
              <w:rPr>
                <w:rFonts w:ascii="Calibri" w:eastAsia="Arial" w:hAnsi="Calibri" w:cs="Calibri"/>
                <w:b w:val="0"/>
                <w:sz w:val="18"/>
                <w:szCs w:val="18"/>
              </w:rPr>
              <w:t xml:space="preserve"> </w:t>
            </w:r>
            <w:r w:rsidR="00A34F8C">
              <w:rPr>
                <w:rFonts w:ascii="Calibri" w:hAnsi="Calibri" w:cs="Calibri"/>
                <w:b w:val="0"/>
                <w:sz w:val="18"/>
                <w:szCs w:val="18"/>
              </w:rPr>
              <w:t>debe</w:t>
            </w:r>
            <w:r w:rsidR="00A34F8C">
              <w:rPr>
                <w:rFonts w:ascii="Calibri" w:eastAsia="Arial" w:hAnsi="Calibri" w:cs="Calibri"/>
                <w:b w:val="0"/>
                <w:sz w:val="18"/>
                <w:szCs w:val="18"/>
              </w:rPr>
              <w:t xml:space="preserve"> </w:t>
            </w:r>
            <w:r w:rsidR="00A34F8C">
              <w:rPr>
                <w:rFonts w:ascii="Calibri" w:hAnsi="Calibri" w:cs="Calibri"/>
                <w:b w:val="0"/>
                <w:sz w:val="18"/>
                <w:szCs w:val="18"/>
              </w:rPr>
              <w:t>presentar</w:t>
            </w:r>
            <w:r w:rsidR="00A34F8C">
              <w:rPr>
                <w:rFonts w:ascii="Calibri" w:eastAsia="Arial" w:hAnsi="Calibri" w:cs="Calibri"/>
                <w:b w:val="0"/>
                <w:sz w:val="18"/>
                <w:szCs w:val="18"/>
              </w:rPr>
              <w:t xml:space="preserve"> </w:t>
            </w:r>
            <w:r w:rsidR="00A34F8C">
              <w:rPr>
                <w:rFonts w:ascii="Calibri" w:hAnsi="Calibri" w:cs="Calibri"/>
                <w:b w:val="0"/>
                <w:sz w:val="18"/>
                <w:szCs w:val="18"/>
              </w:rPr>
              <w:t>documentación</w:t>
            </w:r>
            <w:r w:rsidR="00A34F8C">
              <w:rPr>
                <w:rFonts w:ascii="Calibri" w:eastAsia="Arial" w:hAnsi="Calibri" w:cs="Calibri"/>
                <w:b w:val="0"/>
                <w:sz w:val="18"/>
                <w:szCs w:val="18"/>
              </w:rPr>
              <w:t xml:space="preserve"> </w:t>
            </w:r>
            <w:r w:rsidR="00A34F8C">
              <w:rPr>
                <w:rFonts w:ascii="Calibri" w:hAnsi="Calibri" w:cs="Calibri"/>
                <w:b w:val="0"/>
                <w:sz w:val="18"/>
                <w:szCs w:val="18"/>
              </w:rPr>
              <w:t>de</w:t>
            </w:r>
            <w:r w:rsidR="00A34F8C">
              <w:rPr>
                <w:rFonts w:ascii="Calibri" w:eastAsia="Arial" w:hAnsi="Calibri" w:cs="Calibri"/>
                <w:b w:val="0"/>
                <w:sz w:val="18"/>
                <w:szCs w:val="18"/>
              </w:rPr>
              <w:t xml:space="preserve"> </w:t>
            </w:r>
            <w:r w:rsidR="00A34F8C">
              <w:rPr>
                <w:rFonts w:ascii="Calibri" w:hAnsi="Calibri" w:cs="Calibri"/>
                <w:b w:val="0"/>
                <w:sz w:val="18"/>
                <w:szCs w:val="18"/>
              </w:rPr>
              <w:t>la</w:t>
            </w:r>
            <w:r w:rsidR="00A34F8C">
              <w:rPr>
                <w:rFonts w:ascii="Calibri" w:eastAsia="Arial" w:hAnsi="Calibri" w:cs="Calibri"/>
                <w:b w:val="0"/>
                <w:sz w:val="18"/>
                <w:szCs w:val="18"/>
              </w:rPr>
              <w:t xml:space="preserve"> </w:t>
            </w:r>
            <w:r w:rsidR="00A34F8C">
              <w:rPr>
                <w:rFonts w:ascii="Calibri" w:hAnsi="Calibri" w:cs="Calibri"/>
                <w:b w:val="0"/>
                <w:sz w:val="18"/>
                <w:szCs w:val="18"/>
              </w:rPr>
              <w:t>última</w:t>
            </w:r>
            <w:r w:rsidR="00A34F8C">
              <w:rPr>
                <w:rFonts w:ascii="Calibri" w:eastAsia="Arial" w:hAnsi="Calibri" w:cs="Calibri"/>
                <w:b w:val="0"/>
                <w:sz w:val="18"/>
                <w:szCs w:val="18"/>
              </w:rPr>
              <w:t xml:space="preserve"> </w:t>
            </w:r>
            <w:r w:rsidR="00A34F8C">
              <w:rPr>
                <w:rFonts w:ascii="Calibri" w:hAnsi="Calibri" w:cs="Calibri"/>
                <w:b w:val="0"/>
                <w:sz w:val="18"/>
                <w:szCs w:val="18"/>
              </w:rPr>
              <w:t>calibración</w:t>
            </w:r>
            <w:r w:rsidR="00A34F8C">
              <w:rPr>
                <w:rFonts w:ascii="Calibri" w:eastAsia="Arial" w:hAnsi="Calibri" w:cs="Calibri"/>
                <w:b w:val="0"/>
                <w:sz w:val="18"/>
                <w:szCs w:val="18"/>
              </w:rPr>
              <w:t xml:space="preserve"> </w:t>
            </w:r>
            <w:r w:rsidR="00A34F8C">
              <w:rPr>
                <w:rFonts w:ascii="Calibri" w:hAnsi="Calibri" w:cs="Calibri"/>
                <w:b w:val="0"/>
                <w:sz w:val="18"/>
                <w:szCs w:val="18"/>
              </w:rPr>
              <w:t>vigente</w:t>
            </w:r>
            <w:r w:rsidR="00A34F8C">
              <w:rPr>
                <w:rFonts w:ascii="Calibri" w:eastAsia="Arial" w:hAnsi="Calibri" w:cs="Calibri"/>
                <w:b w:val="0"/>
                <w:sz w:val="18"/>
                <w:szCs w:val="18"/>
              </w:rPr>
              <w:t xml:space="preserve"> </w:t>
            </w:r>
            <w:r w:rsidR="00A34F8C">
              <w:rPr>
                <w:rFonts w:ascii="Calibri" w:hAnsi="Calibri" w:cs="Calibri"/>
                <w:b w:val="0"/>
                <w:sz w:val="18"/>
                <w:szCs w:val="18"/>
              </w:rPr>
              <w:t>del</w:t>
            </w:r>
            <w:r w:rsidR="00A34F8C">
              <w:rPr>
                <w:rFonts w:ascii="Calibri" w:eastAsia="Arial" w:hAnsi="Calibri" w:cs="Calibri"/>
                <w:b w:val="0"/>
                <w:sz w:val="18"/>
                <w:szCs w:val="18"/>
              </w:rPr>
              <w:t xml:space="preserve"> </w:t>
            </w:r>
            <w:r w:rsidR="00A34F8C">
              <w:rPr>
                <w:rFonts w:ascii="Calibri" w:hAnsi="Calibri" w:cs="Calibri"/>
                <w:b w:val="0"/>
                <w:sz w:val="18"/>
                <w:szCs w:val="18"/>
              </w:rPr>
              <w:t>equipo</w:t>
            </w:r>
            <w:r w:rsidR="00A34F8C">
              <w:rPr>
                <w:rFonts w:ascii="Calibri" w:eastAsia="Arial" w:hAnsi="Calibri" w:cs="Calibri"/>
                <w:b w:val="0"/>
                <w:sz w:val="18"/>
                <w:szCs w:val="18"/>
              </w:rPr>
              <w:t xml:space="preserve"> </w:t>
            </w:r>
            <w:r w:rsidR="00A34F8C">
              <w:rPr>
                <w:rFonts w:ascii="Calibri" w:hAnsi="Calibri" w:cs="Calibri"/>
                <w:b w:val="0"/>
                <w:sz w:val="18"/>
                <w:szCs w:val="18"/>
              </w:rPr>
              <w:t>de</w:t>
            </w:r>
            <w:r w:rsidR="00A34F8C">
              <w:rPr>
                <w:rFonts w:ascii="Calibri" w:eastAsia="Arial" w:hAnsi="Calibri" w:cs="Calibri"/>
                <w:b w:val="0"/>
                <w:sz w:val="18"/>
                <w:szCs w:val="18"/>
              </w:rPr>
              <w:t xml:space="preserve"> </w:t>
            </w:r>
            <w:r w:rsidR="00A34F8C">
              <w:rPr>
                <w:rFonts w:ascii="Calibri" w:hAnsi="Calibri" w:cs="Calibri"/>
                <w:b w:val="0"/>
                <w:sz w:val="18"/>
                <w:szCs w:val="18"/>
              </w:rPr>
              <w:t>certificación</w:t>
            </w:r>
            <w:r w:rsidR="00A34F8C">
              <w:rPr>
                <w:rFonts w:ascii="Calibri" w:eastAsia="Arial" w:hAnsi="Calibri" w:cs="Calibri"/>
                <w:b w:val="0"/>
                <w:sz w:val="18"/>
                <w:szCs w:val="18"/>
              </w:rPr>
              <w:t xml:space="preserve"> </w:t>
            </w:r>
            <w:r w:rsidR="00A34F8C">
              <w:rPr>
                <w:rFonts w:ascii="Calibri" w:hAnsi="Calibri" w:cs="Calibri"/>
                <w:b w:val="0"/>
                <w:sz w:val="18"/>
                <w:szCs w:val="18"/>
              </w:rPr>
              <w:t>de</w:t>
            </w:r>
            <w:r w:rsidR="00A34F8C">
              <w:rPr>
                <w:rFonts w:ascii="Calibri" w:eastAsia="Arial" w:hAnsi="Calibri" w:cs="Calibri"/>
                <w:b w:val="0"/>
                <w:sz w:val="18"/>
                <w:szCs w:val="18"/>
              </w:rPr>
              <w:t xml:space="preserve"> </w:t>
            </w:r>
            <w:r w:rsidR="00A34F8C">
              <w:rPr>
                <w:rFonts w:ascii="Calibri" w:hAnsi="Calibri" w:cs="Calibri"/>
                <w:b w:val="0"/>
                <w:sz w:val="18"/>
                <w:szCs w:val="18"/>
              </w:rPr>
              <w:t>cobre</w:t>
            </w:r>
            <w:r w:rsidR="00A34F8C">
              <w:rPr>
                <w:rFonts w:ascii="Calibri" w:eastAsia="Arial" w:hAnsi="Calibri" w:cs="Calibri"/>
                <w:b w:val="0"/>
                <w:sz w:val="18"/>
                <w:szCs w:val="18"/>
              </w:rPr>
              <w:t xml:space="preserve"> </w:t>
            </w:r>
            <w:r w:rsidR="00A34F8C">
              <w:rPr>
                <w:rFonts w:ascii="Calibri" w:hAnsi="Calibri" w:cs="Calibri"/>
                <w:b w:val="0"/>
                <w:sz w:val="18"/>
                <w:szCs w:val="18"/>
              </w:rPr>
              <w:t>que</w:t>
            </w:r>
            <w:r w:rsidR="00A34F8C">
              <w:rPr>
                <w:rFonts w:ascii="Calibri" w:eastAsia="Arial" w:hAnsi="Calibri" w:cs="Calibri"/>
                <w:b w:val="0"/>
                <w:sz w:val="18"/>
                <w:szCs w:val="18"/>
              </w:rPr>
              <w:t xml:space="preserve"> </w:t>
            </w:r>
            <w:r w:rsidR="00A34F8C">
              <w:rPr>
                <w:rFonts w:ascii="Calibri" w:hAnsi="Calibri" w:cs="Calibri"/>
                <w:b w:val="0"/>
                <w:sz w:val="18"/>
                <w:szCs w:val="18"/>
              </w:rPr>
              <w:t>se</w:t>
            </w:r>
            <w:r w:rsidR="00A34F8C">
              <w:rPr>
                <w:rFonts w:ascii="Calibri" w:eastAsia="Arial" w:hAnsi="Calibri" w:cs="Calibri"/>
                <w:b w:val="0"/>
                <w:sz w:val="18"/>
                <w:szCs w:val="18"/>
              </w:rPr>
              <w:t xml:space="preserve"> </w:t>
            </w:r>
            <w:r w:rsidR="00A34F8C">
              <w:rPr>
                <w:rFonts w:ascii="Calibri" w:hAnsi="Calibri" w:cs="Calibri"/>
                <w:b w:val="0"/>
                <w:sz w:val="18"/>
                <w:szCs w:val="18"/>
              </w:rPr>
              <w:t>utilizará</w:t>
            </w:r>
            <w:r w:rsidR="00A34F8C">
              <w:rPr>
                <w:rFonts w:ascii="Calibri" w:eastAsia="Arial" w:hAnsi="Calibri" w:cs="Calibri"/>
                <w:b w:val="0"/>
                <w:sz w:val="18"/>
                <w:szCs w:val="18"/>
              </w:rPr>
              <w:t xml:space="preserve"> </w:t>
            </w:r>
            <w:r w:rsidR="00A34F8C">
              <w:rPr>
                <w:rFonts w:ascii="Calibri" w:hAnsi="Calibri" w:cs="Calibri"/>
                <w:b w:val="0"/>
                <w:sz w:val="18"/>
                <w:szCs w:val="18"/>
              </w:rPr>
              <w:t>para</w:t>
            </w:r>
            <w:r w:rsidR="00A34F8C">
              <w:rPr>
                <w:rFonts w:ascii="Calibri" w:eastAsia="Arial" w:hAnsi="Calibri" w:cs="Calibri"/>
                <w:b w:val="0"/>
                <w:sz w:val="18"/>
                <w:szCs w:val="18"/>
              </w:rPr>
              <w:t xml:space="preserve"> </w:t>
            </w:r>
            <w:r w:rsidR="00A34F8C">
              <w:rPr>
                <w:rFonts w:ascii="Calibri" w:hAnsi="Calibri" w:cs="Calibri"/>
                <w:b w:val="0"/>
                <w:sz w:val="18"/>
                <w:szCs w:val="18"/>
              </w:rPr>
              <w:t>certificar</w:t>
            </w:r>
            <w:r w:rsidR="00A34F8C">
              <w:rPr>
                <w:rFonts w:ascii="Calibri" w:eastAsia="Arial" w:hAnsi="Calibri" w:cs="Calibri"/>
                <w:b w:val="0"/>
                <w:sz w:val="18"/>
                <w:szCs w:val="18"/>
              </w:rPr>
              <w:t xml:space="preserve"> </w:t>
            </w:r>
            <w:r w:rsidR="00A34F8C">
              <w:rPr>
                <w:rFonts w:ascii="Calibri" w:hAnsi="Calibri" w:cs="Calibri"/>
                <w:b w:val="0"/>
                <w:sz w:val="18"/>
                <w:szCs w:val="18"/>
              </w:rPr>
              <w:t>el</w:t>
            </w:r>
            <w:r w:rsidR="00A34F8C">
              <w:rPr>
                <w:rFonts w:ascii="Calibri" w:eastAsia="Arial" w:hAnsi="Calibri" w:cs="Calibri"/>
                <w:b w:val="0"/>
                <w:sz w:val="18"/>
                <w:szCs w:val="18"/>
              </w:rPr>
              <w:t xml:space="preserve"> </w:t>
            </w:r>
            <w:r w:rsidR="00A34F8C">
              <w:rPr>
                <w:rFonts w:ascii="Calibri" w:hAnsi="Calibri" w:cs="Calibri"/>
                <w:b w:val="0"/>
                <w:sz w:val="18"/>
                <w:szCs w:val="18"/>
              </w:rPr>
              <w:t>sistema</w:t>
            </w:r>
            <w:r w:rsidR="00A34F8C">
              <w:rPr>
                <w:rFonts w:ascii="Calibri" w:eastAsia="Arial" w:hAnsi="Calibri" w:cs="Calibri"/>
                <w:b w:val="0"/>
                <w:sz w:val="18"/>
                <w:szCs w:val="18"/>
              </w:rPr>
              <w:t xml:space="preserve"> </w:t>
            </w:r>
            <w:r w:rsidR="00A34F8C">
              <w:rPr>
                <w:rFonts w:ascii="Calibri" w:hAnsi="Calibri" w:cs="Calibri"/>
                <w:b w:val="0"/>
                <w:sz w:val="18"/>
                <w:szCs w:val="18"/>
              </w:rPr>
              <w:t>de</w:t>
            </w:r>
            <w:r w:rsidR="00A34F8C">
              <w:rPr>
                <w:rFonts w:ascii="Calibri" w:eastAsia="Arial" w:hAnsi="Calibri" w:cs="Calibri"/>
                <w:b w:val="0"/>
                <w:sz w:val="18"/>
                <w:szCs w:val="18"/>
              </w:rPr>
              <w:t xml:space="preserve"> </w:t>
            </w:r>
            <w:r w:rsidR="00A34F8C">
              <w:rPr>
                <w:rFonts w:ascii="Calibri" w:hAnsi="Calibri" w:cs="Calibri"/>
                <w:b w:val="0"/>
                <w:sz w:val="18"/>
                <w:szCs w:val="18"/>
              </w:rPr>
              <w:t>cableado.</w:t>
            </w:r>
            <w:r w:rsidR="00A34F8C">
              <w:rPr>
                <w:rFonts w:ascii="Calibri" w:eastAsia="Arial" w:hAnsi="Calibri" w:cs="Calibri"/>
                <w:sz w:val="18"/>
                <w:szCs w:val="18"/>
              </w:rPr>
              <w:t xml:space="preserve"> </w:t>
            </w:r>
          </w:p>
          <w:p w:rsidR="00A34F8C" w:rsidRDefault="00A34F8C" w:rsidP="00A34F8C">
            <w:pPr>
              <w:tabs>
                <w:tab w:val="left" w:pos="2130"/>
              </w:tabs>
              <w:autoSpaceDE w:val="0"/>
              <w:jc w:val="both"/>
            </w:pPr>
            <w:r>
              <w:rPr>
                <w:rFonts w:ascii="Calibri" w:eastAsia="Arial Unicode MS" w:hAnsi="Calibri" w:cs="Calibri"/>
                <w:b/>
                <w:bCs/>
                <w:sz w:val="18"/>
                <w:szCs w:val="18"/>
              </w:rPr>
              <w:t>(Adjuntar</w:t>
            </w:r>
            <w:r>
              <w:rPr>
                <w:rFonts w:ascii="Calibri" w:eastAsia="Arial" w:hAnsi="Calibri" w:cs="Calibri"/>
                <w:b/>
                <w:bCs/>
                <w:sz w:val="18"/>
                <w:szCs w:val="18"/>
              </w:rPr>
              <w:t xml:space="preserve"> </w:t>
            </w:r>
            <w:r>
              <w:rPr>
                <w:rFonts w:ascii="Calibri" w:eastAsia="Arial Unicode MS" w:hAnsi="Calibri" w:cs="Calibri"/>
                <w:b/>
                <w:bCs/>
                <w:sz w:val="18"/>
                <w:szCs w:val="18"/>
              </w:rPr>
              <w:t>documentación</w:t>
            </w:r>
            <w:r>
              <w:rPr>
                <w:rFonts w:ascii="Calibri" w:eastAsia="Arial" w:hAnsi="Calibri" w:cs="Calibri"/>
                <w:b/>
                <w:bCs/>
                <w:sz w:val="18"/>
                <w:szCs w:val="18"/>
              </w:rPr>
              <w:t xml:space="preserve"> </w:t>
            </w:r>
            <w:r>
              <w:rPr>
                <w:rFonts w:ascii="Calibri" w:eastAsia="Arial Unicode MS" w:hAnsi="Calibri" w:cs="Calibri"/>
                <w:b/>
                <w:bCs/>
                <w:sz w:val="18"/>
                <w:szCs w:val="18"/>
              </w:rPr>
              <w:t>solicitada en fotocopia simple para fines de evaluación)</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tabs>
                <w:tab w:val="left" w:pos="2130"/>
              </w:tabs>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autoSpaceDE w:val="0"/>
              <w:jc w:val="both"/>
            </w:pPr>
            <w:r>
              <w:rPr>
                <w:rFonts w:ascii="Calibri" w:hAnsi="Calibri" w:cs="Calibri"/>
                <w:b/>
                <w:bCs/>
                <w:sz w:val="18"/>
                <w:szCs w:val="18"/>
              </w:rPr>
              <w:t>Etiquetado: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conexiones</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estructurado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datos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adoptará</w:t>
            </w:r>
            <w:r>
              <w:rPr>
                <w:rFonts w:ascii="Calibri" w:eastAsia="Arial" w:hAnsi="Calibri" w:cs="Calibri"/>
                <w:sz w:val="18"/>
                <w:szCs w:val="18"/>
              </w:rPr>
              <w:t xml:space="preserve"> </w:t>
            </w:r>
            <w:r>
              <w:rPr>
                <w:rFonts w:ascii="Calibri" w:hAnsi="Calibri" w:cs="Calibri"/>
                <w:sz w:val="18"/>
                <w:szCs w:val="18"/>
              </w:rPr>
              <w:t>una</w:t>
            </w:r>
            <w:r>
              <w:rPr>
                <w:rFonts w:ascii="Calibri" w:eastAsia="Arial" w:hAnsi="Calibri" w:cs="Calibri"/>
                <w:sz w:val="18"/>
                <w:szCs w:val="18"/>
              </w:rPr>
              <w:t xml:space="preserve"> </w:t>
            </w:r>
            <w:r>
              <w:rPr>
                <w:rFonts w:ascii="Calibri" w:hAnsi="Calibri" w:cs="Calibri"/>
                <w:sz w:val="18"/>
                <w:szCs w:val="18"/>
              </w:rPr>
              <w:t>denominación</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individualice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uno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elementos</w:t>
            </w:r>
            <w:r>
              <w:rPr>
                <w:rFonts w:ascii="Calibri" w:eastAsia="Arial" w:hAnsi="Calibri" w:cs="Calibri"/>
                <w:sz w:val="18"/>
                <w:szCs w:val="18"/>
              </w:rPr>
              <w:t xml:space="preserve"> </w:t>
            </w:r>
            <w:r>
              <w:rPr>
                <w:rFonts w:ascii="Calibri" w:hAnsi="Calibri" w:cs="Calibri"/>
                <w:sz w:val="18"/>
                <w:szCs w:val="18"/>
              </w:rPr>
              <w:t>físicos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S</w:t>
            </w:r>
            <w:r>
              <w:rPr>
                <w:rFonts w:ascii="Calibri" w:hAnsi="Calibri" w:cs="Calibri"/>
                <w:sz w:val="18"/>
                <w:szCs w:val="18"/>
              </w:rPr>
              <w:t>e debe tomar en cuenta el etiquetado que actualmente tiene YPFB.</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B4C7DC"/>
          </w:tcPr>
          <w:p w:rsidR="00A34F8C" w:rsidRDefault="00A34F8C" w:rsidP="00A34F8C">
            <w:pPr>
              <w:pStyle w:val="WW-Default"/>
              <w:snapToGrid w:val="0"/>
              <w:jc w:val="both"/>
            </w:pPr>
            <w:r>
              <w:rPr>
                <w:rFonts w:ascii="Calibri" w:hAnsi="Calibri" w:cs="Calibri"/>
                <w:b/>
                <w:bCs/>
                <w:sz w:val="18"/>
                <w:szCs w:val="18"/>
              </w:rPr>
              <w:t>Fiscal de Servicio</w:t>
            </w:r>
          </w:p>
        </w:tc>
        <w:tc>
          <w:tcPr>
            <w:tcW w:w="5274" w:type="dxa"/>
            <w:tcBorders>
              <w:top w:val="single" w:sz="4" w:space="0" w:color="000000"/>
              <w:left w:val="single" w:sz="4" w:space="0" w:color="000000"/>
              <w:bottom w:val="single" w:sz="4" w:space="0" w:color="000000"/>
              <w:right w:val="single" w:sz="4" w:space="0" w:color="000000"/>
            </w:tcBorders>
            <w:shd w:val="clear" w:color="auto" w:fill="B4C7DC"/>
          </w:tcPr>
          <w:p w:rsidR="00A34F8C" w:rsidRDefault="00A34F8C" w:rsidP="00A34F8C">
            <w:pPr>
              <w:pStyle w:val="WW-Default"/>
              <w:snapToGrid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pStyle w:val="WW-Default"/>
              <w:snapToGrid w:val="0"/>
              <w:jc w:val="both"/>
            </w:pPr>
            <w:r>
              <w:rPr>
                <w:rFonts w:ascii="Calibri" w:hAnsi="Calibri" w:cs="Calibri"/>
                <w:bCs/>
                <w:sz w:val="18"/>
                <w:szCs w:val="18"/>
              </w:rPr>
              <w:t>YPFB  designará al fiscal de servicio que tendrá las siguientes responsabilidades, entre otras:</w:t>
            </w:r>
          </w:p>
          <w:p w:rsidR="00A34F8C" w:rsidRDefault="00A34F8C" w:rsidP="00E463D5">
            <w:pPr>
              <w:pStyle w:val="WW-Default"/>
              <w:numPr>
                <w:ilvl w:val="0"/>
                <w:numId w:val="35"/>
              </w:numPr>
              <w:snapToGrid w:val="0"/>
              <w:jc w:val="both"/>
            </w:pPr>
            <w:r>
              <w:rPr>
                <w:rFonts w:ascii="Calibri" w:hAnsi="Calibri" w:cs="Calibri"/>
                <w:bCs/>
                <w:sz w:val="18"/>
                <w:szCs w:val="18"/>
              </w:rPr>
              <w:t>Emitir la orden de servicio para realizar los trabajos requeridos</w:t>
            </w:r>
          </w:p>
          <w:p w:rsidR="00A34F8C" w:rsidRDefault="00A34F8C" w:rsidP="00E463D5">
            <w:pPr>
              <w:pStyle w:val="WW-Default"/>
              <w:numPr>
                <w:ilvl w:val="0"/>
                <w:numId w:val="35"/>
              </w:numPr>
              <w:snapToGrid w:val="0"/>
              <w:jc w:val="both"/>
            </w:pPr>
            <w:r>
              <w:rPr>
                <w:rFonts w:ascii="Calibri" w:hAnsi="Calibri" w:cs="Calibri"/>
                <w:bCs/>
                <w:sz w:val="18"/>
                <w:szCs w:val="18"/>
              </w:rPr>
              <w:t>Ser responsable de recepción del servicio</w:t>
            </w:r>
          </w:p>
          <w:p w:rsidR="00A34F8C" w:rsidRDefault="00A34F8C" w:rsidP="00E463D5">
            <w:pPr>
              <w:pStyle w:val="WW-Default"/>
              <w:numPr>
                <w:ilvl w:val="0"/>
                <w:numId w:val="35"/>
              </w:numPr>
              <w:snapToGrid w:val="0"/>
              <w:jc w:val="both"/>
            </w:pPr>
            <w:r>
              <w:rPr>
                <w:rFonts w:ascii="Calibri" w:hAnsi="Calibri" w:cs="Calibri"/>
                <w:bCs/>
                <w:sz w:val="18"/>
                <w:szCs w:val="18"/>
              </w:rPr>
              <w:t>Elevar informe de conformidad del servicio realizado.</w:t>
            </w:r>
          </w:p>
          <w:p w:rsidR="00A34F8C" w:rsidRDefault="00A34F8C" w:rsidP="00E463D5">
            <w:pPr>
              <w:pStyle w:val="WW-Default"/>
              <w:numPr>
                <w:ilvl w:val="0"/>
                <w:numId w:val="35"/>
              </w:numPr>
              <w:snapToGrid w:val="0"/>
              <w:jc w:val="both"/>
            </w:pPr>
            <w:r>
              <w:rPr>
                <w:rFonts w:ascii="Calibri" w:hAnsi="Calibri" w:cs="Calibri"/>
                <w:sz w:val="18"/>
                <w:szCs w:val="18"/>
              </w:rPr>
              <w:lastRenderedPageBreak/>
              <w:t>Solicitar relevamiento en sitio.</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F468D9">
            <w:pPr>
              <w:pStyle w:val="WW-Default"/>
              <w:snapToGrid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729FCF"/>
          </w:tcPr>
          <w:p w:rsidR="00A34F8C" w:rsidRDefault="00A34F8C" w:rsidP="00A34F8C">
            <w:pPr>
              <w:pStyle w:val="WW-Default"/>
              <w:snapToGrid w:val="0"/>
              <w:jc w:val="both"/>
            </w:pPr>
            <w:r>
              <w:rPr>
                <w:rFonts w:ascii="Calibri" w:hAnsi="Calibri" w:cs="Calibri"/>
                <w:b/>
                <w:bCs/>
                <w:sz w:val="18"/>
                <w:szCs w:val="18"/>
              </w:rPr>
              <w:lastRenderedPageBreak/>
              <w:t>INFORMES</w:t>
            </w:r>
          </w:p>
        </w:tc>
        <w:tc>
          <w:tcPr>
            <w:tcW w:w="5274" w:type="dxa"/>
            <w:tcBorders>
              <w:top w:val="single" w:sz="4" w:space="0" w:color="000000"/>
              <w:left w:val="single" w:sz="4" w:space="0" w:color="000000"/>
              <w:bottom w:val="single" w:sz="4" w:space="0" w:color="000000"/>
              <w:right w:val="single" w:sz="4" w:space="0" w:color="000000"/>
            </w:tcBorders>
            <w:shd w:val="clear" w:color="auto" w:fill="729FCF"/>
          </w:tcPr>
          <w:p w:rsidR="00A34F8C" w:rsidRDefault="00A34F8C" w:rsidP="00A34F8C">
            <w:pPr>
              <w:pStyle w:val="WW-Default"/>
              <w:snapToGrid w:val="0"/>
              <w:jc w:val="both"/>
            </w:pPr>
          </w:p>
        </w:tc>
      </w:tr>
      <w:tr w:rsidR="00A34F8C" w:rsidTr="00A34F8C">
        <w:tc>
          <w:tcPr>
            <w:tcW w:w="5274" w:type="dxa"/>
            <w:tcBorders>
              <w:left w:val="single" w:sz="4" w:space="0" w:color="000000"/>
              <w:bottom w:val="single" w:sz="4" w:space="0" w:color="000000"/>
              <w:right w:val="single" w:sz="4" w:space="0" w:color="000000"/>
            </w:tcBorders>
            <w:shd w:val="clear" w:color="auto" w:fill="auto"/>
          </w:tcPr>
          <w:p w:rsidR="00A34F8C" w:rsidRDefault="00A34F8C" w:rsidP="00A34F8C">
            <w:pPr>
              <w:pStyle w:val="WW-Default"/>
              <w:snapToGrid w:val="0"/>
              <w:jc w:val="both"/>
            </w:pPr>
            <w:r>
              <w:rPr>
                <w:rFonts w:ascii="Calibri" w:hAnsi="Calibri" w:cs="Calibri"/>
                <w:sz w:val="18"/>
                <w:szCs w:val="18"/>
              </w:rPr>
              <w:t>La empresa contratada debe elaborar el Informe Final del trabajo ejecutado que deberá presentar en medio impreso y digital, el cual contemplara mínimamente:</w:t>
            </w:r>
          </w:p>
          <w:p w:rsidR="00A34F8C" w:rsidRDefault="00A34F8C" w:rsidP="00A34F8C">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estructurado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red</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datos</w:t>
            </w:r>
            <w:r>
              <w:rPr>
                <w:rFonts w:ascii="Calibri" w:eastAsia="Arial" w:hAnsi="Calibri" w:cs="Calibri"/>
                <w:bCs/>
                <w:sz w:val="18"/>
                <w:szCs w:val="18"/>
              </w:rPr>
              <w:t xml:space="preserve"> </w:t>
            </w:r>
            <w:r>
              <w:rPr>
                <w:rFonts w:ascii="Calibri" w:hAnsi="Calibri" w:cs="Calibri"/>
                <w:bCs/>
                <w:sz w:val="18"/>
                <w:szCs w:val="18"/>
              </w:rPr>
              <w:t>y</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vertical</w:t>
            </w:r>
            <w:r>
              <w:rPr>
                <w:rFonts w:ascii="Calibri" w:eastAsia="Arial" w:hAnsi="Calibri" w:cs="Calibri"/>
                <w:bCs/>
                <w:sz w:val="18"/>
                <w:szCs w:val="18"/>
              </w:rPr>
              <w:t xml:space="preserve"> </w:t>
            </w:r>
            <w:r>
              <w:rPr>
                <w:rFonts w:ascii="Calibri" w:hAnsi="Calibri" w:cs="Calibri"/>
                <w:bCs/>
                <w:sz w:val="18"/>
                <w:szCs w:val="18"/>
              </w:rPr>
              <w:t>(</w:t>
            </w:r>
            <w:proofErr w:type="spellStart"/>
            <w:r>
              <w:rPr>
                <w:rFonts w:ascii="Calibri" w:hAnsi="Calibri" w:cs="Calibri"/>
                <w:bCs/>
                <w:sz w:val="18"/>
                <w:szCs w:val="18"/>
              </w:rPr>
              <w:t>backbone</w:t>
            </w:r>
            <w:proofErr w:type="spellEnd"/>
            <w:r>
              <w:rPr>
                <w:rFonts w:ascii="Calibri" w:hAnsi="Calibri" w:cs="Calibri"/>
                <w:bCs/>
                <w:sz w:val="18"/>
                <w:szCs w:val="18"/>
              </w:rPr>
              <w:t>):</w:t>
            </w:r>
          </w:p>
          <w:p w:rsidR="00A34F8C" w:rsidRDefault="00A34F8C" w:rsidP="00A34F8C">
            <w:pPr>
              <w:pStyle w:val="PREFECTURA2"/>
              <w:numPr>
                <w:ilvl w:val="0"/>
                <w:numId w:val="0"/>
              </w:numPr>
              <w:ind w:left="290"/>
            </w:pPr>
            <w:r>
              <w:rPr>
                <w:rFonts w:ascii="Calibri" w:hAnsi="Calibri" w:cs="Calibri"/>
                <w:sz w:val="18"/>
                <w:szCs w:val="18"/>
              </w:rPr>
              <w:t>Detalle del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marcarán</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extremo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su</w:t>
            </w:r>
            <w:r>
              <w:rPr>
                <w:rFonts w:ascii="Calibri" w:eastAsia="Arial" w:hAnsi="Calibri" w:cs="Calibri"/>
                <w:sz w:val="18"/>
                <w:szCs w:val="18"/>
              </w:rPr>
              <w:t xml:space="preserve"> </w:t>
            </w:r>
            <w:r>
              <w:rPr>
                <w:rFonts w:ascii="Calibri" w:hAnsi="Calibri" w:cs="Calibri"/>
                <w:sz w:val="18"/>
                <w:szCs w:val="18"/>
              </w:rPr>
              <w:t>rápida</w:t>
            </w:r>
            <w:r>
              <w:rPr>
                <w:rFonts w:ascii="Calibri" w:eastAsia="Arial" w:hAnsi="Calibri" w:cs="Calibri"/>
                <w:sz w:val="18"/>
                <w:szCs w:val="18"/>
              </w:rPr>
              <w:t xml:space="preserve"> </w:t>
            </w:r>
            <w:r>
              <w:rPr>
                <w:rFonts w:ascii="Calibri" w:hAnsi="Calibri" w:cs="Calibri"/>
                <w:sz w:val="18"/>
                <w:szCs w:val="18"/>
              </w:rPr>
              <w:t>identificación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ubicación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destino.</w:t>
            </w:r>
          </w:p>
          <w:p w:rsidR="00A34F8C" w:rsidRDefault="00A34F8C" w:rsidP="00A34F8C">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localización</w:t>
            </w:r>
            <w:r>
              <w:rPr>
                <w:rFonts w:ascii="Calibri" w:eastAsia="Arial" w:hAnsi="Calibri" w:cs="Calibri"/>
                <w:sz w:val="18"/>
                <w:szCs w:val="18"/>
              </w:rPr>
              <w:t>.</w:t>
            </w:r>
          </w:p>
          <w:p w:rsidR="00A34F8C" w:rsidRDefault="00A34F8C" w:rsidP="00A34F8C">
            <w:pPr>
              <w:pStyle w:val="PREFECTURA2"/>
              <w:numPr>
                <w:ilvl w:val="0"/>
                <w:numId w:val="0"/>
              </w:numPr>
              <w:ind w:left="290"/>
            </w:pP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interconexión.</w:t>
            </w:r>
          </w:p>
          <w:p w:rsidR="00A34F8C" w:rsidRDefault="00A34F8C" w:rsidP="00A34F8C">
            <w:pPr>
              <w:pStyle w:val="PREFECTURA2"/>
              <w:numPr>
                <w:ilvl w:val="0"/>
                <w:numId w:val="0"/>
              </w:numPr>
              <w:ind w:left="290"/>
            </w:pPr>
            <w:r>
              <w:rPr>
                <w:rFonts w:ascii="Calibri" w:hAnsi="Calibri" w:cs="Calibri"/>
                <w:sz w:val="18"/>
                <w:szCs w:val="18"/>
              </w:rPr>
              <w:t>Reportes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certificación</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 en PDF y FLW.</w:t>
            </w:r>
          </w:p>
          <w:p w:rsidR="00A34F8C" w:rsidRDefault="00A34F8C" w:rsidP="00A34F8C">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energía</w:t>
            </w:r>
            <w:r>
              <w:rPr>
                <w:rFonts w:ascii="Calibri" w:eastAsia="Arial" w:hAnsi="Calibri" w:cs="Calibri"/>
                <w:bCs/>
                <w:sz w:val="18"/>
                <w:szCs w:val="18"/>
              </w:rPr>
              <w:t xml:space="preserve"> </w:t>
            </w:r>
            <w:r>
              <w:rPr>
                <w:rFonts w:ascii="Calibri" w:hAnsi="Calibri" w:cs="Calibri"/>
                <w:bCs/>
                <w:sz w:val="18"/>
                <w:szCs w:val="18"/>
              </w:rPr>
              <w:t>eléctrica:</w:t>
            </w:r>
          </w:p>
          <w:p w:rsidR="00A34F8C" w:rsidRDefault="00A34F8C" w:rsidP="00A34F8C">
            <w:pPr>
              <w:pStyle w:val="PREFECTURA2"/>
              <w:numPr>
                <w:ilvl w:val="0"/>
                <w:numId w:val="0"/>
              </w:numPr>
              <w:ind w:left="290"/>
            </w:pPr>
            <w:r>
              <w:rPr>
                <w:rFonts w:ascii="Calibri" w:hAnsi="Calibri" w:cs="Calibri"/>
                <w:sz w:val="18"/>
                <w:szCs w:val="18"/>
              </w:rPr>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p>
          <w:p w:rsidR="00A34F8C" w:rsidRDefault="00A34F8C" w:rsidP="00A34F8C">
            <w:pPr>
              <w:pStyle w:val="PREFECTURA2"/>
              <w:numPr>
                <w:ilvl w:val="0"/>
                <w:numId w:val="0"/>
              </w:numPr>
              <w:ind w:left="290"/>
            </w:pPr>
            <w:r>
              <w:rPr>
                <w:rFonts w:ascii="Calibri" w:hAnsi="Calibri" w:cs="Calibri"/>
                <w:sz w:val="18"/>
                <w:szCs w:val="18"/>
              </w:rPr>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eléctrico,</w:t>
            </w:r>
            <w:r>
              <w:rPr>
                <w:rFonts w:ascii="Calibri" w:eastAsia="Arial" w:hAnsi="Calibri" w:cs="Calibri"/>
                <w:sz w:val="18"/>
                <w:szCs w:val="18"/>
              </w:rPr>
              <w:t xml:space="preserve"> </w:t>
            </w:r>
            <w:r>
              <w:rPr>
                <w:rFonts w:ascii="Calibri" w:hAnsi="Calibri" w:cs="Calibri"/>
                <w:sz w:val="18"/>
                <w:szCs w:val="18"/>
              </w:rPr>
              <w:t>gabinetes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p>
          <w:p w:rsidR="00A34F8C" w:rsidRDefault="00A34F8C" w:rsidP="00A34F8C">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circuitos</w:t>
            </w:r>
            <w:r>
              <w:rPr>
                <w:rFonts w:ascii="Calibri" w:eastAsia="Arial" w:hAnsi="Calibri" w:cs="Calibri"/>
                <w:sz w:val="18"/>
                <w:szCs w:val="18"/>
              </w:rPr>
              <w:t xml:space="preserve"> </w:t>
            </w:r>
            <w:r>
              <w:rPr>
                <w:rFonts w:ascii="Calibri" w:hAnsi="Calibri" w:cs="Calibri"/>
                <w:sz w:val="18"/>
                <w:szCs w:val="18"/>
              </w:rPr>
              <w:t>instalados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eléctrica.</w:t>
            </w:r>
          </w:p>
          <w:p w:rsidR="00A34F8C" w:rsidRDefault="00A34F8C" w:rsidP="00A34F8C">
            <w:pPr>
              <w:autoSpaceDE w:val="0"/>
              <w:jc w:val="both"/>
            </w:pPr>
            <w:r>
              <w:rPr>
                <w:rFonts w:ascii="Calibri" w:hAnsi="Calibri" w:cs="Calibri"/>
                <w:b/>
                <w:sz w:val="18"/>
                <w:szCs w:val="18"/>
              </w:rPr>
              <w:t>(Manifestar Aceptación)</w:t>
            </w:r>
          </w:p>
        </w:tc>
        <w:tc>
          <w:tcPr>
            <w:tcW w:w="5274" w:type="dxa"/>
            <w:tcBorders>
              <w:left w:val="single" w:sz="4" w:space="0" w:color="000000"/>
              <w:bottom w:val="single" w:sz="4" w:space="0" w:color="000000"/>
              <w:right w:val="single" w:sz="4" w:space="0" w:color="000000"/>
            </w:tcBorders>
          </w:tcPr>
          <w:p w:rsidR="00A34F8C" w:rsidRDefault="00A34F8C" w:rsidP="00A34F8C">
            <w:pPr>
              <w:autoSpaceDE w:val="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8DB3E2"/>
          </w:tcPr>
          <w:p w:rsidR="00A34F8C" w:rsidRDefault="00A34F8C" w:rsidP="00A34F8C">
            <w:r>
              <w:rPr>
                <w:rFonts w:ascii="Calibri" w:hAnsi="Calibri" w:cs="Calibri"/>
                <w:b/>
                <w:bCs/>
                <w:sz w:val="18"/>
                <w:szCs w:val="18"/>
              </w:rPr>
              <w:t>GARANTÍAS</w:t>
            </w:r>
          </w:p>
        </w:tc>
        <w:tc>
          <w:tcPr>
            <w:tcW w:w="5274" w:type="dxa"/>
            <w:tcBorders>
              <w:top w:val="single" w:sz="4" w:space="0" w:color="000000"/>
              <w:left w:val="single" w:sz="4" w:space="0" w:color="000000"/>
              <w:bottom w:val="single" w:sz="4" w:space="0" w:color="000000"/>
              <w:right w:val="single" w:sz="4" w:space="0" w:color="000000"/>
            </w:tcBorders>
            <w:shd w:val="clear" w:color="auto" w:fill="8DB3E2"/>
          </w:tcPr>
          <w:p w:rsidR="00A34F8C" w:rsidRDefault="00A34F8C" w:rsidP="00A34F8C"/>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jc w:val="both"/>
            </w:pPr>
            <w:r>
              <w:rPr>
                <w:rFonts w:ascii="Calibri" w:hAnsi="Calibri" w:cs="Calibri"/>
                <w:bCs/>
                <w:iCs/>
                <w:sz w:val="18"/>
                <w:szCs w:val="18"/>
              </w:rPr>
              <w:t>Una</w:t>
            </w:r>
            <w:r>
              <w:rPr>
                <w:rFonts w:ascii="Calibri" w:eastAsia="Arial" w:hAnsi="Calibri" w:cs="Calibri"/>
                <w:bCs/>
                <w:iCs/>
                <w:sz w:val="18"/>
                <w:szCs w:val="18"/>
              </w:rPr>
              <w:t xml:space="preserve"> </w:t>
            </w:r>
            <w:r>
              <w:rPr>
                <w:rFonts w:ascii="Calibri" w:hAnsi="Calibri" w:cs="Calibri"/>
                <w:bCs/>
                <w:iCs/>
                <w:sz w:val="18"/>
                <w:szCs w:val="18"/>
              </w:rPr>
              <w:t>vez</w:t>
            </w:r>
            <w:r>
              <w:rPr>
                <w:rFonts w:ascii="Calibri" w:eastAsia="Arial" w:hAnsi="Calibri" w:cs="Calibri"/>
                <w:bCs/>
                <w:iCs/>
                <w:sz w:val="18"/>
                <w:szCs w:val="18"/>
              </w:rPr>
              <w:t xml:space="preserve"> </w:t>
            </w:r>
            <w:r>
              <w:rPr>
                <w:rFonts w:ascii="Calibri" w:hAnsi="Calibri" w:cs="Calibri"/>
                <w:bCs/>
                <w:iCs/>
                <w:sz w:val="18"/>
                <w:szCs w:val="18"/>
              </w:rPr>
              <w:t>concluida</w:t>
            </w:r>
            <w:r>
              <w:rPr>
                <w:rFonts w:ascii="Calibri" w:eastAsia="Arial" w:hAnsi="Calibri" w:cs="Calibri"/>
                <w:bCs/>
                <w:iCs/>
                <w:sz w:val="18"/>
                <w:szCs w:val="18"/>
              </w:rPr>
              <w:t xml:space="preserve"> cada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solicitados,</w:t>
            </w:r>
            <w:r>
              <w:rPr>
                <w:rFonts w:ascii="Calibri" w:eastAsia="Arial" w:hAnsi="Calibri" w:cs="Calibri"/>
                <w:bCs/>
                <w:iCs/>
                <w:sz w:val="18"/>
                <w:szCs w:val="18"/>
              </w:rPr>
              <w:t xml:space="preserve"> la empresa contratada </w:t>
            </w:r>
            <w:r>
              <w:rPr>
                <w:rFonts w:ascii="Calibri" w:hAnsi="Calibri" w:cs="Calibri"/>
                <w:bCs/>
                <w:iCs/>
                <w:sz w:val="18"/>
                <w:szCs w:val="18"/>
              </w:rPr>
              <w:t>deberá</w:t>
            </w:r>
            <w:r>
              <w:rPr>
                <w:rFonts w:ascii="Calibri" w:eastAsia="Arial" w:hAnsi="Calibri" w:cs="Calibri"/>
                <w:bCs/>
                <w:iCs/>
                <w:sz w:val="18"/>
                <w:szCs w:val="18"/>
              </w:rPr>
              <w:t xml:space="preserve"> </w:t>
            </w:r>
            <w:r>
              <w:rPr>
                <w:rFonts w:ascii="Calibri" w:hAnsi="Calibri" w:cs="Calibri"/>
                <w:bCs/>
                <w:iCs/>
                <w:sz w:val="18"/>
                <w:szCs w:val="18"/>
              </w:rPr>
              <w:t>presentar</w:t>
            </w:r>
            <w:r>
              <w:rPr>
                <w:rFonts w:ascii="Calibri" w:eastAsia="Arial" w:hAnsi="Calibri" w:cs="Calibri"/>
                <w:bCs/>
                <w:iCs/>
                <w:sz w:val="18"/>
                <w:szCs w:val="18"/>
              </w:rPr>
              <w:t xml:space="preserve"> </w:t>
            </w:r>
            <w:r>
              <w:rPr>
                <w:rFonts w:ascii="Calibri" w:hAnsi="Calibri" w:cs="Calibri"/>
                <w:bCs/>
                <w:iCs/>
                <w:sz w:val="18"/>
                <w:szCs w:val="18"/>
              </w:rPr>
              <w:t>un</w:t>
            </w:r>
            <w:r>
              <w:rPr>
                <w:rFonts w:ascii="Calibri" w:eastAsia="Arial" w:hAnsi="Calibri" w:cs="Calibri"/>
                <w:bCs/>
                <w:iCs/>
                <w:sz w:val="18"/>
                <w:szCs w:val="18"/>
              </w:rPr>
              <w:t xml:space="preserve"> </w:t>
            </w:r>
            <w:r>
              <w:rPr>
                <w:rFonts w:ascii="Calibri" w:hAnsi="Calibri" w:cs="Calibri"/>
                <w:bCs/>
                <w:iCs/>
                <w:sz w:val="18"/>
                <w:szCs w:val="18"/>
              </w:rPr>
              <w:t>documento</w:t>
            </w:r>
            <w:r>
              <w:rPr>
                <w:rFonts w:ascii="Calibri" w:eastAsia="Arial" w:hAnsi="Calibri" w:cs="Calibri"/>
                <w:bCs/>
                <w:iCs/>
                <w:sz w:val="18"/>
                <w:szCs w:val="18"/>
              </w:rPr>
              <w:t xml:space="preserve"> de garantía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por</w:t>
            </w:r>
            <w:r>
              <w:rPr>
                <w:rFonts w:ascii="Calibri" w:eastAsia="Arial" w:hAnsi="Calibri" w:cs="Calibri"/>
                <w:bCs/>
                <w:iCs/>
                <w:sz w:val="18"/>
                <w:szCs w:val="18"/>
              </w:rPr>
              <w:t xml:space="preserve"> </w:t>
            </w:r>
            <w:r>
              <w:rPr>
                <w:rFonts w:ascii="Calibri" w:hAnsi="Calibri" w:cs="Calibri"/>
                <w:bCs/>
                <w:iCs/>
                <w:sz w:val="18"/>
                <w:szCs w:val="18"/>
              </w:rPr>
              <w:t>el</w:t>
            </w:r>
            <w:r>
              <w:rPr>
                <w:rFonts w:ascii="Calibri" w:eastAsia="Arial" w:hAnsi="Calibri" w:cs="Calibri"/>
                <w:bCs/>
                <w:iCs/>
                <w:sz w:val="18"/>
                <w:szCs w:val="18"/>
              </w:rPr>
              <w:t xml:space="preserve"> </w:t>
            </w:r>
            <w:r>
              <w:rPr>
                <w:rFonts w:ascii="Calibri" w:hAnsi="Calibri" w:cs="Calibri"/>
                <w:bCs/>
                <w:iCs/>
                <w:sz w:val="18"/>
                <w:szCs w:val="18"/>
              </w:rPr>
              <w:t>lapso</w:t>
            </w:r>
            <w:r>
              <w:rPr>
                <w:rFonts w:ascii="Calibri" w:eastAsia="Arial" w:hAnsi="Calibri" w:cs="Calibri"/>
                <w:bCs/>
                <w:iCs/>
                <w:sz w:val="18"/>
                <w:szCs w:val="18"/>
              </w:rPr>
              <w:t xml:space="preserve"> </w:t>
            </w:r>
            <w:r>
              <w:rPr>
                <w:rFonts w:ascii="Calibri" w:hAnsi="Calibri" w:cs="Calibri"/>
                <w:bCs/>
                <w:iCs/>
                <w:sz w:val="18"/>
                <w:szCs w:val="18"/>
              </w:rPr>
              <w:t>mínimo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(3)</w:t>
            </w:r>
            <w:r>
              <w:rPr>
                <w:rFonts w:ascii="Calibri" w:eastAsia="Arial" w:hAnsi="Calibri" w:cs="Calibri"/>
                <w:bCs/>
                <w:iCs/>
                <w:sz w:val="18"/>
                <w:szCs w:val="18"/>
              </w:rPr>
              <w:t xml:space="preserve"> tres </w:t>
            </w:r>
            <w:r>
              <w:rPr>
                <w:rFonts w:ascii="Calibri" w:hAnsi="Calibri" w:cs="Calibri"/>
                <w:bCs/>
                <w:iCs/>
                <w:sz w:val="18"/>
                <w:szCs w:val="18"/>
              </w:rPr>
              <w:t>años</w:t>
            </w:r>
            <w:r>
              <w:rPr>
                <w:rFonts w:ascii="Calibri" w:eastAsia="Arial" w:hAnsi="Calibri" w:cs="Calibri"/>
                <w:bCs/>
                <w:iCs/>
                <w:sz w:val="18"/>
                <w:szCs w:val="18"/>
              </w:rPr>
              <w:t xml:space="preserve"> </w:t>
            </w:r>
            <w:r>
              <w:rPr>
                <w:rFonts w:ascii="Calibri" w:hAnsi="Calibri" w:cs="Calibri"/>
                <w:bCs/>
                <w:iCs/>
                <w:sz w:val="18"/>
                <w:szCs w:val="18"/>
              </w:rPr>
              <w:t>calendario</w:t>
            </w:r>
            <w:r>
              <w:rPr>
                <w:rFonts w:ascii="Calibri" w:eastAsia="Arial" w:hAnsi="Calibri" w:cs="Calibri"/>
                <w:bCs/>
                <w:iCs/>
                <w:sz w:val="18"/>
                <w:szCs w:val="18"/>
              </w:rPr>
              <w:t xml:space="preserve"> </w:t>
            </w:r>
            <w:r>
              <w:rPr>
                <w:rFonts w:ascii="Calibri" w:hAnsi="Calibri" w:cs="Calibri"/>
                <w:bCs/>
                <w:iCs/>
                <w:sz w:val="18"/>
                <w:szCs w:val="18"/>
              </w:rPr>
              <w:t>a</w:t>
            </w:r>
            <w:r>
              <w:rPr>
                <w:rFonts w:ascii="Calibri" w:eastAsia="Arial" w:hAnsi="Calibri" w:cs="Calibri"/>
                <w:bCs/>
                <w:iCs/>
                <w:sz w:val="18"/>
                <w:szCs w:val="18"/>
              </w:rPr>
              <w:t xml:space="preserve"> </w:t>
            </w:r>
            <w:r>
              <w:rPr>
                <w:rFonts w:ascii="Calibri" w:hAnsi="Calibri" w:cs="Calibri"/>
                <w:bCs/>
                <w:iCs/>
                <w:sz w:val="18"/>
                <w:szCs w:val="18"/>
              </w:rPr>
              <w:t>partir</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la</w:t>
            </w:r>
            <w:r>
              <w:rPr>
                <w:rFonts w:ascii="Calibri" w:eastAsia="Arial" w:hAnsi="Calibri" w:cs="Calibri"/>
                <w:bCs/>
                <w:iCs/>
                <w:sz w:val="18"/>
                <w:szCs w:val="18"/>
              </w:rPr>
              <w:t xml:space="preserve"> </w:t>
            </w:r>
            <w:r>
              <w:rPr>
                <w:rFonts w:ascii="Calibri" w:hAnsi="Calibri" w:cs="Calibri"/>
                <w:bCs/>
                <w:iCs/>
                <w:sz w:val="18"/>
                <w:szCs w:val="18"/>
              </w:rPr>
              <w:t>entrega</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todos</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instalados</w:t>
            </w:r>
            <w:r>
              <w:rPr>
                <w:rFonts w:ascii="Calibri" w:eastAsia="Arial" w:hAnsi="Calibri" w:cs="Calibri"/>
                <w:bCs/>
                <w:iCs/>
                <w:sz w:val="18"/>
                <w:szCs w:val="18"/>
              </w:rPr>
              <w:t xml:space="preserve">  </w:t>
            </w:r>
            <w:r>
              <w:rPr>
                <w:rFonts w:ascii="Calibri" w:hAnsi="Calibri" w:cs="Calibri"/>
                <w:bCs/>
                <w:iCs/>
                <w:sz w:val="18"/>
                <w:szCs w:val="18"/>
              </w:rPr>
              <w:t>que</w:t>
            </w:r>
            <w:r>
              <w:rPr>
                <w:rFonts w:ascii="Calibri" w:eastAsia="Arial" w:hAnsi="Calibri" w:cs="Calibri"/>
                <w:bCs/>
                <w:iCs/>
                <w:sz w:val="18"/>
                <w:szCs w:val="18"/>
              </w:rPr>
              <w:t xml:space="preserve"> </w:t>
            </w:r>
            <w:r>
              <w:rPr>
                <w:rFonts w:ascii="Calibri" w:hAnsi="Calibri" w:cs="Calibri"/>
                <w:bCs/>
                <w:iCs/>
                <w:sz w:val="18"/>
                <w:szCs w:val="18"/>
              </w:rPr>
              <w:t>cubrirá:</w:t>
            </w:r>
            <w:r>
              <w:rPr>
                <w:rFonts w:ascii="Calibri" w:eastAsia="Arial" w:hAnsi="Calibri" w:cs="Calibri"/>
                <w:bCs/>
                <w:iCs/>
                <w:sz w:val="18"/>
                <w:szCs w:val="18"/>
              </w:rPr>
              <w:t xml:space="preserve"> </w:t>
            </w:r>
            <w:r>
              <w:rPr>
                <w:rFonts w:ascii="Calibri" w:hAnsi="Calibri" w:cs="Calibri"/>
                <w:bCs/>
                <w:iCs/>
                <w:sz w:val="18"/>
                <w:szCs w:val="18"/>
              </w:rPr>
              <w:t>reemplazo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partes,</w:t>
            </w:r>
            <w:r>
              <w:rPr>
                <w:rFonts w:ascii="Calibri" w:eastAsia="Arial" w:hAnsi="Calibri" w:cs="Calibri"/>
                <w:bCs/>
                <w:iCs/>
                <w:sz w:val="18"/>
                <w:szCs w:val="18"/>
              </w:rPr>
              <w:t xml:space="preserve"> </w:t>
            </w:r>
            <w:r>
              <w:rPr>
                <w:rFonts w:ascii="Calibri" w:hAnsi="Calibri" w:cs="Calibri"/>
                <w:bCs/>
                <w:iCs/>
                <w:sz w:val="18"/>
                <w:szCs w:val="18"/>
              </w:rPr>
              <w:t>asistencia</w:t>
            </w:r>
            <w:r>
              <w:rPr>
                <w:rFonts w:ascii="Calibri" w:eastAsia="Arial" w:hAnsi="Calibri" w:cs="Calibri"/>
                <w:bCs/>
                <w:iCs/>
                <w:sz w:val="18"/>
                <w:szCs w:val="18"/>
              </w:rPr>
              <w:t xml:space="preserve"> </w:t>
            </w:r>
            <w:r>
              <w:rPr>
                <w:rFonts w:ascii="Calibri" w:hAnsi="Calibri" w:cs="Calibri"/>
                <w:bCs/>
                <w:iCs/>
                <w:sz w:val="18"/>
                <w:szCs w:val="18"/>
              </w:rPr>
              <w:t>técnica</w:t>
            </w:r>
            <w:r>
              <w:rPr>
                <w:rFonts w:ascii="Calibri" w:eastAsia="Arial" w:hAnsi="Calibri" w:cs="Calibri"/>
                <w:bCs/>
                <w:iCs/>
                <w:sz w:val="18"/>
                <w:szCs w:val="18"/>
              </w:rPr>
              <w:t xml:space="preserve"> </w:t>
            </w:r>
            <w:r>
              <w:rPr>
                <w:rFonts w:ascii="Calibri" w:hAnsi="Calibri" w:cs="Calibri"/>
                <w:bCs/>
                <w:iCs/>
                <w:sz w:val="18"/>
                <w:szCs w:val="18"/>
              </w:rPr>
              <w:t>(mano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obra)</w:t>
            </w:r>
            <w:r>
              <w:rPr>
                <w:rFonts w:ascii="Calibri" w:eastAsia="Arial" w:hAnsi="Calibri" w:cs="Calibri"/>
                <w:bCs/>
                <w:iCs/>
                <w:sz w:val="18"/>
                <w:szCs w:val="18"/>
              </w:rPr>
              <w:t xml:space="preserve"> </w:t>
            </w:r>
            <w:r>
              <w:rPr>
                <w:rFonts w:ascii="Calibri" w:hAnsi="Calibri" w:cs="Calibri"/>
                <w:bCs/>
                <w:iCs/>
                <w:sz w:val="18"/>
                <w:szCs w:val="18"/>
              </w:rPr>
              <w:t>en</w:t>
            </w:r>
            <w:r>
              <w:rPr>
                <w:rFonts w:ascii="Calibri" w:eastAsia="Arial" w:hAnsi="Calibri" w:cs="Calibri"/>
                <w:bCs/>
                <w:iCs/>
                <w:sz w:val="18"/>
                <w:szCs w:val="18"/>
              </w:rPr>
              <w:t xml:space="preserve"> </w:t>
            </w:r>
            <w:r>
              <w:rPr>
                <w:rFonts w:ascii="Calibri" w:hAnsi="Calibri" w:cs="Calibri"/>
                <w:bCs/>
                <w:iCs/>
                <w:sz w:val="18"/>
                <w:szCs w:val="18"/>
              </w:rPr>
              <w:t>oficinas</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YPFB</w:t>
            </w:r>
            <w:r>
              <w:rPr>
                <w:rFonts w:ascii="Calibri" w:eastAsia="Arial" w:hAnsi="Calibri" w:cs="Calibri"/>
                <w:bCs/>
                <w:iCs/>
                <w:sz w:val="18"/>
                <w:szCs w:val="18"/>
              </w:rPr>
              <w:t xml:space="preserve"> </w:t>
            </w:r>
            <w:r>
              <w:rPr>
                <w:rFonts w:ascii="Calibri" w:hAnsi="Calibri" w:cs="Calibri"/>
                <w:bCs/>
                <w:iCs/>
                <w:sz w:val="18"/>
                <w:szCs w:val="18"/>
              </w:rPr>
              <w:t>sin</w:t>
            </w:r>
            <w:r>
              <w:rPr>
                <w:rFonts w:ascii="Calibri" w:eastAsia="Arial" w:hAnsi="Calibri" w:cs="Calibri"/>
                <w:bCs/>
                <w:iCs/>
                <w:sz w:val="18"/>
                <w:szCs w:val="18"/>
              </w:rPr>
              <w:t xml:space="preserve"> </w:t>
            </w:r>
            <w:r>
              <w:rPr>
                <w:rFonts w:ascii="Calibri" w:hAnsi="Calibri" w:cs="Calibri"/>
                <w:bCs/>
                <w:iCs/>
                <w:sz w:val="18"/>
                <w:szCs w:val="18"/>
              </w:rPr>
              <w:t>costo</w:t>
            </w:r>
            <w:r>
              <w:rPr>
                <w:rFonts w:ascii="Calibri" w:eastAsia="Arial" w:hAnsi="Calibri" w:cs="Calibri"/>
                <w:bCs/>
                <w:iCs/>
                <w:sz w:val="18"/>
                <w:szCs w:val="18"/>
              </w:rPr>
              <w:t xml:space="preserve"> </w:t>
            </w:r>
            <w:r>
              <w:rPr>
                <w:rFonts w:ascii="Calibri" w:hAnsi="Calibri" w:cs="Calibri"/>
                <w:bCs/>
                <w:iCs/>
                <w:sz w:val="18"/>
                <w:szCs w:val="18"/>
              </w:rPr>
              <w:t>adicional. En un tiempo de 48 horas en áreas urbanas y 72 horas en áreas rurales</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8DB3E2"/>
          </w:tcPr>
          <w:p w:rsidR="00A34F8C" w:rsidRDefault="00A34F8C" w:rsidP="00A34F8C">
            <w:r>
              <w:rPr>
                <w:rFonts w:ascii="Calibri" w:eastAsia="Calibri" w:hAnsi="Calibri" w:cs="Calibri"/>
                <w:b/>
                <w:bCs/>
                <w:sz w:val="18"/>
                <w:szCs w:val="18"/>
              </w:rPr>
              <w:t xml:space="preserve"> </w:t>
            </w:r>
            <w:r>
              <w:rPr>
                <w:rFonts w:ascii="Calibri" w:hAnsi="Calibri" w:cs="Calibri"/>
                <w:b/>
                <w:bCs/>
                <w:sz w:val="18"/>
                <w:szCs w:val="18"/>
              </w:rPr>
              <w:t xml:space="preserve">PERSONAL </w:t>
            </w:r>
          </w:p>
        </w:tc>
        <w:tc>
          <w:tcPr>
            <w:tcW w:w="5274" w:type="dxa"/>
            <w:tcBorders>
              <w:top w:val="single" w:sz="4" w:space="0" w:color="000000"/>
              <w:left w:val="single" w:sz="4" w:space="0" w:color="000000"/>
              <w:bottom w:val="single" w:sz="4" w:space="0" w:color="000000"/>
              <w:right w:val="single" w:sz="4" w:space="0" w:color="000000"/>
            </w:tcBorders>
            <w:shd w:val="clear" w:color="auto" w:fill="8DB3E2"/>
          </w:tcPr>
          <w:p w:rsidR="00A34F8C" w:rsidRDefault="00A34F8C" w:rsidP="00A34F8C"/>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autoSpaceDE w:val="0"/>
              <w:jc w:val="both"/>
            </w:pPr>
            <w:r>
              <w:rPr>
                <w:rFonts w:ascii="Calibri" w:hAnsi="Calibri" w:cs="Calibri"/>
                <w:sz w:val="18"/>
                <w:szCs w:val="18"/>
              </w:rPr>
              <w:t>La empresa contratada tendrá plena responsabilidad por el personal empleado en cuanto a salarios, transporte, viáticos y otros beneficios, no existiendo ninguna relación de dependencia con YPFB.</w:t>
            </w:r>
          </w:p>
          <w:p w:rsidR="00A34F8C" w:rsidRDefault="00A34F8C" w:rsidP="00A34F8C">
            <w:pPr>
              <w:ind w:right="153"/>
              <w:jc w:val="both"/>
            </w:pPr>
            <w:r>
              <w:rPr>
                <w:rFonts w:ascii="Calibri" w:hAnsi="Calibri" w:cs="Calibri"/>
                <w:b/>
                <w:sz w:val="18"/>
                <w:szCs w:val="18"/>
              </w:rPr>
              <w:t>RESPONSABILIDAD DE TRABAJO</w:t>
            </w:r>
          </w:p>
          <w:p w:rsidR="00A34F8C" w:rsidRDefault="00A34F8C" w:rsidP="00A34F8C">
            <w:pPr>
              <w:ind w:right="153"/>
              <w:jc w:val="both"/>
            </w:pPr>
            <w:r>
              <w:rPr>
                <w:rFonts w:ascii="Calibri" w:hAnsi="Calibri" w:cs="Calibri"/>
                <w:sz w:val="18"/>
                <w:szCs w:val="18"/>
              </w:rPr>
              <w:t>Se deja claramente establecido que la empresa contratada garantizará implícitamente lo siguiente:</w:t>
            </w:r>
          </w:p>
          <w:p w:rsidR="00A34F8C" w:rsidRDefault="00A34F8C" w:rsidP="00E463D5">
            <w:pPr>
              <w:numPr>
                <w:ilvl w:val="0"/>
                <w:numId w:val="32"/>
              </w:numPr>
              <w:suppressAutoHyphens/>
              <w:ind w:right="153"/>
              <w:jc w:val="both"/>
            </w:pPr>
            <w:r>
              <w:rPr>
                <w:rFonts w:ascii="Calibri" w:hAnsi="Calibri" w:cs="Calibri"/>
                <w:sz w:val="18"/>
                <w:szCs w:val="18"/>
              </w:rPr>
              <w:t>El buen comportamiento de su personal</w:t>
            </w:r>
          </w:p>
          <w:p w:rsidR="00A34F8C" w:rsidRDefault="00A34F8C" w:rsidP="00E463D5">
            <w:pPr>
              <w:numPr>
                <w:ilvl w:val="0"/>
                <w:numId w:val="32"/>
              </w:numPr>
              <w:suppressAutoHyphens/>
              <w:ind w:right="153"/>
              <w:jc w:val="both"/>
            </w:pPr>
            <w:r>
              <w:rPr>
                <w:rFonts w:ascii="Calibri" w:hAnsi="Calibri" w:cs="Calibri"/>
                <w:sz w:val="18"/>
                <w:szCs w:val="18"/>
              </w:rPr>
              <w:t>Cualquier daño a los inmuebles atribuibles al descuido o negligencia del personal de la empresa, serán reparados de forma inmediata y sin costo alguno para YPFB.</w:t>
            </w:r>
          </w:p>
          <w:p w:rsidR="00A34F8C" w:rsidRDefault="00A34F8C" w:rsidP="00E463D5">
            <w:pPr>
              <w:numPr>
                <w:ilvl w:val="0"/>
                <w:numId w:val="32"/>
              </w:numPr>
              <w:suppressAutoHyphens/>
              <w:ind w:right="153"/>
              <w:jc w:val="both"/>
            </w:pPr>
            <w:r>
              <w:rPr>
                <w:rFonts w:ascii="Calibri" w:hAnsi="Calibri" w:cs="Calibri"/>
                <w:sz w:val="18"/>
                <w:szCs w:val="18"/>
              </w:rPr>
              <w:t>La Pérdida o sustracción probada de implementos de propiedad de los predios de YPFB será resarcido al momento.</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F468D9">
            <w:pPr>
              <w:suppressAutoHyphens/>
              <w:ind w:right="153"/>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5B9BD5"/>
          </w:tcPr>
          <w:p w:rsidR="00A34F8C" w:rsidRDefault="00A34F8C" w:rsidP="00A34F8C">
            <w:r>
              <w:rPr>
                <w:rFonts w:ascii="Calibri" w:eastAsia="Calibri" w:hAnsi="Calibri" w:cs="Calibri"/>
                <w:b/>
                <w:bCs/>
                <w:color w:val="000000"/>
                <w:sz w:val="18"/>
                <w:szCs w:val="18"/>
              </w:rPr>
              <w:t xml:space="preserve"> </w:t>
            </w:r>
            <w:r>
              <w:rPr>
                <w:rFonts w:ascii="Calibri" w:hAnsi="Calibri" w:cs="Calibri"/>
                <w:b/>
                <w:bCs/>
                <w:color w:val="000000"/>
                <w:sz w:val="18"/>
                <w:szCs w:val="18"/>
              </w:rPr>
              <w:t>EXPERIENCIA DE LA EMPRESA</w:t>
            </w:r>
          </w:p>
        </w:tc>
        <w:tc>
          <w:tcPr>
            <w:tcW w:w="5274" w:type="dxa"/>
            <w:tcBorders>
              <w:top w:val="single" w:sz="4" w:space="0" w:color="000000"/>
              <w:left w:val="single" w:sz="4" w:space="0" w:color="000000"/>
              <w:bottom w:val="single" w:sz="4" w:space="0" w:color="000000"/>
              <w:right w:val="single" w:sz="4" w:space="0" w:color="000000"/>
            </w:tcBorders>
            <w:shd w:val="clear" w:color="auto" w:fill="5B9BD5"/>
          </w:tcPr>
          <w:p w:rsidR="00A34F8C" w:rsidRDefault="00A34F8C" w:rsidP="00A34F8C"/>
        </w:tc>
      </w:tr>
      <w:tr w:rsidR="00A34F8C" w:rsidTr="00A34F8C">
        <w:tc>
          <w:tcPr>
            <w:tcW w:w="5274" w:type="dxa"/>
            <w:tcBorders>
              <w:left w:val="single" w:sz="4" w:space="0" w:color="000000"/>
              <w:bottom w:val="single" w:sz="4" w:space="0" w:color="000000"/>
              <w:right w:val="single" w:sz="4" w:space="0" w:color="000000"/>
            </w:tcBorders>
            <w:shd w:val="clear" w:color="auto" w:fill="auto"/>
          </w:tcPr>
          <w:p w:rsidR="00A34F8C" w:rsidRDefault="00A34F8C" w:rsidP="00A34F8C">
            <w:pPr>
              <w:jc w:val="both"/>
            </w:pPr>
            <w:r>
              <w:rPr>
                <w:rFonts w:ascii="Calibri" w:eastAsia="Arial Unicode MS" w:hAnsi="Calibri" w:cs="Calibri"/>
                <w:bCs/>
                <w:sz w:val="18"/>
                <w:szCs w:val="18"/>
              </w:rPr>
              <w:t>La empresa proponente del servicio deberá haber realizado la implementación de al menos (2) servicios similares en los últimos 3 años.</w:t>
            </w:r>
          </w:p>
          <w:p w:rsidR="00A34F8C" w:rsidRDefault="00A34F8C" w:rsidP="00A34F8C">
            <w:pPr>
              <w:jc w:val="both"/>
            </w:pPr>
            <w:r>
              <w:rPr>
                <w:rFonts w:ascii="Calibri" w:eastAsia="Arial Unicode MS" w:hAnsi="Calibri" w:cs="Calibri"/>
                <w:bCs/>
                <w:sz w:val="18"/>
                <w:szCs w:val="18"/>
              </w:rPr>
              <w:t>Para efectos de evaluación presentar en fotocopia simple al menos uno de los siguientes documentos:</w:t>
            </w:r>
          </w:p>
          <w:p w:rsidR="00A34F8C" w:rsidRDefault="00A34F8C" w:rsidP="00E463D5">
            <w:pPr>
              <w:numPr>
                <w:ilvl w:val="0"/>
                <w:numId w:val="34"/>
              </w:numPr>
              <w:suppressAutoHyphens/>
              <w:jc w:val="both"/>
            </w:pPr>
            <w:r>
              <w:rPr>
                <w:rFonts w:ascii="Calibri" w:eastAsia="Arial Unicode MS" w:hAnsi="Calibri" w:cs="Calibri"/>
                <w:bCs/>
                <w:sz w:val="18"/>
                <w:szCs w:val="18"/>
              </w:rPr>
              <w:t>Contratos con sus respectivas facturas</w:t>
            </w:r>
          </w:p>
          <w:p w:rsidR="00A34F8C" w:rsidRDefault="00A34F8C" w:rsidP="00E463D5">
            <w:pPr>
              <w:numPr>
                <w:ilvl w:val="0"/>
                <w:numId w:val="34"/>
              </w:numPr>
              <w:suppressAutoHyphens/>
              <w:jc w:val="both"/>
            </w:pPr>
            <w:r>
              <w:rPr>
                <w:rFonts w:ascii="Calibri" w:eastAsia="Arial Unicode MS" w:hAnsi="Calibri" w:cs="Calibri"/>
                <w:bCs/>
                <w:sz w:val="18"/>
                <w:szCs w:val="18"/>
              </w:rPr>
              <w:t>Acta de cierre de contratos</w:t>
            </w:r>
          </w:p>
          <w:p w:rsidR="00A34F8C" w:rsidRDefault="00A34F8C" w:rsidP="00E463D5">
            <w:pPr>
              <w:numPr>
                <w:ilvl w:val="0"/>
                <w:numId w:val="34"/>
              </w:numPr>
              <w:suppressAutoHyphens/>
              <w:jc w:val="both"/>
            </w:pPr>
            <w:r>
              <w:rPr>
                <w:rFonts w:ascii="Calibri" w:eastAsia="Arial Unicode MS" w:hAnsi="Calibri" w:cs="Calibri"/>
                <w:bCs/>
                <w:sz w:val="18"/>
                <w:szCs w:val="18"/>
              </w:rPr>
              <w:t>Acta de conformidad</w:t>
            </w:r>
          </w:p>
          <w:p w:rsidR="00A34F8C" w:rsidRDefault="00A34F8C" w:rsidP="00E463D5">
            <w:pPr>
              <w:numPr>
                <w:ilvl w:val="0"/>
                <w:numId w:val="34"/>
              </w:numPr>
              <w:suppressAutoHyphens/>
              <w:jc w:val="both"/>
            </w:pPr>
            <w:r>
              <w:rPr>
                <w:rFonts w:ascii="Calibri" w:eastAsia="Arial Unicode MS" w:hAnsi="Calibri" w:cs="Calibri"/>
                <w:bCs/>
                <w:sz w:val="18"/>
                <w:szCs w:val="18"/>
              </w:rPr>
              <w:t>Otro documento que acredite el cumplimiento del servicio</w:t>
            </w:r>
          </w:p>
          <w:p w:rsidR="00A34F8C" w:rsidRDefault="00A34F8C" w:rsidP="00A34F8C">
            <w:pPr>
              <w:jc w:val="both"/>
            </w:pPr>
            <w:r>
              <w:rPr>
                <w:rFonts w:ascii="Calibri" w:eastAsia="Arial Unicode MS" w:hAnsi="Calibri" w:cs="Calibri"/>
                <w:b/>
                <w:bCs/>
                <w:sz w:val="18"/>
                <w:szCs w:val="18"/>
              </w:rPr>
              <w:lastRenderedPageBreak/>
              <w:t>El proponente que resulte adjudicado, para la suscripción del contrato deberá presentar original o fotocopia legalizada de la documentación presentada como respaldo de su experiencia.</w:t>
            </w:r>
          </w:p>
        </w:tc>
        <w:tc>
          <w:tcPr>
            <w:tcW w:w="5274" w:type="dxa"/>
            <w:tcBorders>
              <w:left w:val="single" w:sz="4" w:space="0" w:color="000000"/>
              <w:bottom w:val="single" w:sz="4" w:space="0" w:color="000000"/>
              <w:right w:val="single" w:sz="4" w:space="0" w:color="000000"/>
            </w:tcBorders>
          </w:tcPr>
          <w:p w:rsidR="00A34F8C" w:rsidRDefault="00A34F8C" w:rsidP="00A34F8C">
            <w:pPr>
              <w:jc w:val="both"/>
            </w:pPr>
          </w:p>
        </w:tc>
      </w:tr>
      <w:tr w:rsidR="00A34F8C" w:rsidTr="00A34F8C">
        <w:tc>
          <w:tcPr>
            <w:tcW w:w="5274" w:type="dxa"/>
            <w:tcBorders>
              <w:left w:val="single" w:sz="4" w:space="0" w:color="000000"/>
              <w:bottom w:val="single" w:sz="4" w:space="0" w:color="000000"/>
              <w:right w:val="single" w:sz="4" w:space="0" w:color="000000"/>
            </w:tcBorders>
            <w:shd w:val="clear" w:color="auto" w:fill="5B9BD5"/>
          </w:tcPr>
          <w:p w:rsidR="00A34F8C" w:rsidRDefault="00A34F8C" w:rsidP="00A34F8C">
            <w:r>
              <w:rPr>
                <w:rFonts w:ascii="Calibri" w:hAnsi="Calibri" w:cs="Calibri"/>
                <w:b/>
                <w:bCs/>
                <w:color w:val="000000"/>
                <w:sz w:val="18"/>
                <w:szCs w:val="18"/>
              </w:rPr>
              <w:lastRenderedPageBreak/>
              <w:t>CONOCIMIENTO DEL PERSONAL</w:t>
            </w:r>
          </w:p>
        </w:tc>
        <w:tc>
          <w:tcPr>
            <w:tcW w:w="5274" w:type="dxa"/>
            <w:tcBorders>
              <w:left w:val="single" w:sz="4" w:space="0" w:color="000000"/>
              <w:bottom w:val="single" w:sz="4" w:space="0" w:color="000000"/>
              <w:right w:val="single" w:sz="4" w:space="0" w:color="000000"/>
            </w:tcBorders>
            <w:shd w:val="clear" w:color="auto" w:fill="5B9BD5"/>
          </w:tcPr>
          <w:p w:rsidR="00A34F8C" w:rsidRDefault="00A34F8C" w:rsidP="00A34F8C"/>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tabs>
                <w:tab w:val="left" w:pos="564"/>
              </w:tabs>
              <w:snapToGrid w:val="0"/>
              <w:ind w:left="290" w:right="216" w:hanging="290"/>
            </w:pPr>
            <w:r>
              <w:rPr>
                <w:rFonts w:ascii="Calibri" w:hAnsi="Calibri" w:cs="Calibri"/>
                <w:bCs/>
                <w:sz w:val="18"/>
                <w:szCs w:val="18"/>
              </w:rPr>
              <w:t>La empresa proponente  deberá contar con:</w:t>
            </w:r>
          </w:p>
          <w:p w:rsidR="00A34F8C" w:rsidRDefault="00A34F8C" w:rsidP="00E463D5">
            <w:pPr>
              <w:numPr>
                <w:ilvl w:val="0"/>
                <w:numId w:val="33"/>
              </w:numPr>
              <w:suppressAutoHyphens/>
              <w:ind w:right="216"/>
              <w:jc w:val="both"/>
            </w:pPr>
            <w:r>
              <w:rPr>
                <w:rFonts w:ascii="Calibri" w:hAnsi="Calibri" w:cs="Calibri"/>
                <w:bCs/>
                <w:sz w:val="18"/>
                <w:szCs w:val="18"/>
              </w:rPr>
              <w:t>Dos (2) técnicos certificados en la instalación de sistemas de cableado estructurado en la marca propuesta.</w:t>
            </w:r>
            <w:r>
              <w:rPr>
                <w:rFonts w:ascii="Calibri" w:hAnsi="Calibri" w:cs="Calibri"/>
                <w:b/>
                <w:bCs/>
                <w:sz w:val="18"/>
                <w:szCs w:val="18"/>
              </w:rPr>
              <w:t>(presentar fotocopia simple del certificado emitido por el fabricante o su dependencia en otro país)</w:t>
            </w:r>
          </w:p>
          <w:p w:rsidR="00A34F8C" w:rsidRDefault="00A34F8C" w:rsidP="00A34F8C">
            <w:pPr>
              <w:tabs>
                <w:tab w:val="left" w:pos="564"/>
              </w:tabs>
              <w:suppressAutoHyphens/>
              <w:snapToGrid w:val="0"/>
              <w:ind w:right="180"/>
              <w:jc w:val="both"/>
            </w:pPr>
            <w:r>
              <w:rPr>
                <w:rFonts w:ascii="Calibri" w:eastAsia="Arial Unicode MS" w:hAnsi="Calibri" w:cs="Calibri"/>
                <w:b/>
                <w:bCs/>
                <w:sz w:val="18"/>
                <w:szCs w:val="18"/>
              </w:rPr>
              <w:t>El proponente que resulte adjudicado, para la suscripción del contrato deberá presentar original o fotocopia legalizada de la documentación presentada como respaldo de su experiencia.</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tabs>
                <w:tab w:val="left" w:pos="564"/>
              </w:tabs>
              <w:suppressAutoHyphens/>
              <w:snapToGrid w:val="0"/>
              <w:ind w:right="180"/>
              <w:jc w:val="both"/>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8EAADB"/>
          </w:tcPr>
          <w:p w:rsidR="00A34F8C" w:rsidRDefault="00A34F8C" w:rsidP="00A34F8C">
            <w:pPr>
              <w:tabs>
                <w:tab w:val="left" w:pos="564"/>
              </w:tabs>
              <w:snapToGrid w:val="0"/>
              <w:ind w:left="290" w:right="216" w:hanging="290"/>
            </w:pPr>
            <w:r>
              <w:rPr>
                <w:rFonts w:ascii="Calibri" w:eastAsia="Calibri" w:hAnsi="Calibri" w:cs="Calibri"/>
                <w:b/>
                <w:bCs/>
                <w:sz w:val="18"/>
                <w:szCs w:val="18"/>
              </w:rPr>
              <w:t xml:space="preserve"> </w:t>
            </w:r>
            <w:r>
              <w:rPr>
                <w:rFonts w:ascii="Calibri" w:hAnsi="Calibri" w:cs="Calibri"/>
                <w:b/>
                <w:bCs/>
                <w:sz w:val="18"/>
                <w:szCs w:val="18"/>
              </w:rPr>
              <w:t xml:space="preserve">PLAZOS DE ENTREGA </w:t>
            </w:r>
          </w:p>
        </w:tc>
        <w:tc>
          <w:tcPr>
            <w:tcW w:w="5274" w:type="dxa"/>
            <w:tcBorders>
              <w:top w:val="single" w:sz="4" w:space="0" w:color="000000"/>
              <w:left w:val="single" w:sz="4" w:space="0" w:color="000000"/>
              <w:bottom w:val="single" w:sz="4" w:space="0" w:color="000000"/>
              <w:right w:val="single" w:sz="4" w:space="0" w:color="000000"/>
            </w:tcBorders>
            <w:shd w:val="clear" w:color="auto" w:fill="8EAADB"/>
          </w:tcPr>
          <w:p w:rsidR="00A34F8C" w:rsidRDefault="00A34F8C" w:rsidP="00A34F8C">
            <w:pPr>
              <w:tabs>
                <w:tab w:val="left" w:pos="564"/>
              </w:tabs>
              <w:snapToGrid w:val="0"/>
              <w:ind w:left="290" w:right="216" w:hanging="290"/>
            </w:pPr>
          </w:p>
        </w:tc>
      </w:tr>
      <w:tr w:rsidR="00A34F8C" w:rsidTr="00A34F8C">
        <w:trPr>
          <w:trHeight w:val="673"/>
        </w:trPr>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E463D5">
            <w:pPr>
              <w:numPr>
                <w:ilvl w:val="0"/>
                <w:numId w:val="36"/>
              </w:numPr>
              <w:tabs>
                <w:tab w:val="clear" w:pos="1169"/>
              </w:tabs>
              <w:suppressAutoHyphens/>
              <w:snapToGrid w:val="0"/>
              <w:ind w:left="300"/>
            </w:pPr>
            <w:r>
              <w:rPr>
                <w:rFonts w:ascii="Calibri" w:hAnsi="Calibri" w:cs="Calibri"/>
                <w:bCs/>
                <w:sz w:val="18"/>
                <w:szCs w:val="18"/>
              </w:rPr>
              <w:t xml:space="preserve">Entre  20 y 100  puntos ( Red y/o  Energía Eléctrica) máximo 45 días </w:t>
            </w:r>
          </w:p>
          <w:p w:rsidR="00A34F8C" w:rsidRDefault="00A34F8C" w:rsidP="00E463D5">
            <w:pPr>
              <w:numPr>
                <w:ilvl w:val="0"/>
                <w:numId w:val="36"/>
              </w:numPr>
              <w:tabs>
                <w:tab w:val="clear" w:pos="1169"/>
                <w:tab w:val="left" w:pos="564"/>
              </w:tabs>
              <w:suppressAutoHyphens/>
              <w:snapToGrid w:val="0"/>
              <w:ind w:left="300"/>
            </w:pPr>
            <w:r>
              <w:rPr>
                <w:rFonts w:ascii="Calibri" w:hAnsi="Calibri" w:cs="Calibri"/>
                <w:bCs/>
                <w:sz w:val="18"/>
                <w:szCs w:val="18"/>
              </w:rPr>
              <w:t>Entre  101 y 200  puntos ( Red y/o  Energía Eléctrica) máximo 60 días</w:t>
            </w:r>
          </w:p>
          <w:p w:rsidR="00A34F8C" w:rsidRPr="00DB384C" w:rsidRDefault="00A34F8C" w:rsidP="00E463D5">
            <w:pPr>
              <w:numPr>
                <w:ilvl w:val="0"/>
                <w:numId w:val="36"/>
              </w:numPr>
              <w:tabs>
                <w:tab w:val="clear" w:pos="1169"/>
                <w:tab w:val="left" w:pos="564"/>
              </w:tabs>
              <w:suppressAutoHyphens/>
              <w:snapToGrid w:val="0"/>
              <w:ind w:left="300"/>
            </w:pPr>
            <w:r>
              <w:rPr>
                <w:rFonts w:ascii="Calibri" w:hAnsi="Calibri" w:cs="Calibri"/>
                <w:bCs/>
                <w:sz w:val="18"/>
                <w:szCs w:val="18"/>
              </w:rPr>
              <w:t>Entre  201 y más  puntos ( Red y/o  Energía Eléctrica) máximo 90 días</w:t>
            </w:r>
          </w:p>
        </w:tc>
        <w:tc>
          <w:tcPr>
            <w:tcW w:w="5274" w:type="dxa"/>
            <w:tcBorders>
              <w:top w:val="single" w:sz="4" w:space="0" w:color="000000"/>
              <w:left w:val="single" w:sz="4" w:space="0" w:color="000000"/>
              <w:bottom w:val="single" w:sz="4" w:space="0" w:color="000000"/>
              <w:right w:val="single" w:sz="4" w:space="0" w:color="000000"/>
            </w:tcBorders>
          </w:tcPr>
          <w:p w:rsidR="00A34F8C" w:rsidRDefault="00A34F8C" w:rsidP="00A34F8C">
            <w:pPr>
              <w:tabs>
                <w:tab w:val="left" w:pos="564"/>
              </w:tabs>
              <w:snapToGrid w:val="0"/>
              <w:ind w:left="1169"/>
              <w:rPr>
                <w:rFonts w:ascii="Calibri" w:hAnsi="Calibri" w:cs="Calibri"/>
                <w:sz w:val="18"/>
                <w:szCs w:val="18"/>
              </w:rPr>
            </w:pPr>
          </w:p>
        </w:tc>
      </w:tr>
      <w:tr w:rsidR="00A34F8C" w:rsidTr="00A34F8C">
        <w:trPr>
          <w:trHeight w:val="283"/>
        </w:trPr>
        <w:tc>
          <w:tcPr>
            <w:tcW w:w="5274" w:type="dxa"/>
            <w:tcBorders>
              <w:left w:val="single" w:sz="4" w:space="0" w:color="000000"/>
              <w:bottom w:val="single" w:sz="4" w:space="0" w:color="000000"/>
              <w:right w:val="single" w:sz="4" w:space="0" w:color="000000"/>
            </w:tcBorders>
            <w:shd w:val="clear" w:color="auto" w:fill="729FCF"/>
          </w:tcPr>
          <w:p w:rsidR="00A34F8C" w:rsidRDefault="00A34F8C" w:rsidP="00DB384C">
            <w:pPr>
              <w:tabs>
                <w:tab w:val="left" w:pos="564"/>
              </w:tabs>
              <w:snapToGrid w:val="0"/>
              <w:ind w:right="216"/>
            </w:pPr>
            <w:r>
              <w:rPr>
                <w:rFonts w:ascii="Calibri" w:hAnsi="Calibri" w:cs="Calibri"/>
                <w:b/>
                <w:bCs/>
                <w:sz w:val="18"/>
                <w:szCs w:val="18"/>
              </w:rPr>
              <w:t>VIGENCIA DEL SERVICIO</w:t>
            </w:r>
          </w:p>
        </w:tc>
        <w:tc>
          <w:tcPr>
            <w:tcW w:w="5274" w:type="dxa"/>
            <w:tcBorders>
              <w:left w:val="single" w:sz="4" w:space="0" w:color="000000"/>
              <w:bottom w:val="single" w:sz="4" w:space="0" w:color="000000"/>
              <w:right w:val="single" w:sz="4" w:space="0" w:color="000000"/>
            </w:tcBorders>
            <w:shd w:val="clear" w:color="auto" w:fill="729FCF"/>
          </w:tcPr>
          <w:p w:rsidR="00A34F8C" w:rsidRDefault="00A34F8C" w:rsidP="00A34F8C">
            <w:pPr>
              <w:tabs>
                <w:tab w:val="left" w:pos="564"/>
              </w:tabs>
              <w:snapToGrid w:val="0"/>
              <w:ind w:left="1169" w:right="216"/>
            </w:pPr>
          </w:p>
        </w:tc>
      </w:tr>
      <w:tr w:rsidR="00A34F8C" w:rsidTr="00A34F8C">
        <w:tc>
          <w:tcPr>
            <w:tcW w:w="5274" w:type="dxa"/>
            <w:tcBorders>
              <w:left w:val="single" w:sz="4" w:space="0" w:color="000000"/>
              <w:bottom w:val="single" w:sz="4" w:space="0" w:color="000000"/>
              <w:right w:val="single" w:sz="4" w:space="0" w:color="000000"/>
            </w:tcBorders>
            <w:shd w:val="clear" w:color="auto" w:fill="auto"/>
          </w:tcPr>
          <w:p w:rsidR="00A34F8C" w:rsidRDefault="00A34F8C" w:rsidP="00DB384C">
            <w:pPr>
              <w:tabs>
                <w:tab w:val="left" w:pos="564"/>
              </w:tabs>
              <w:snapToGrid w:val="0"/>
              <w:ind w:right="216"/>
            </w:pPr>
            <w:r>
              <w:rPr>
                <w:rFonts w:ascii="Calibri" w:hAnsi="Calibri" w:cs="Calibri"/>
                <w:sz w:val="18"/>
                <w:szCs w:val="18"/>
              </w:rPr>
              <w:t>El servicio entrara en vigencia a partir de la suscripción del Contrato hasta el 31 de diciembre de 2019.</w:t>
            </w:r>
          </w:p>
        </w:tc>
        <w:tc>
          <w:tcPr>
            <w:tcW w:w="5274" w:type="dxa"/>
            <w:tcBorders>
              <w:left w:val="single" w:sz="4" w:space="0" w:color="000000"/>
              <w:bottom w:val="single" w:sz="4" w:space="0" w:color="000000"/>
              <w:right w:val="single" w:sz="4" w:space="0" w:color="000000"/>
            </w:tcBorders>
          </w:tcPr>
          <w:p w:rsidR="00A34F8C" w:rsidRDefault="00A34F8C" w:rsidP="00A34F8C">
            <w:pPr>
              <w:tabs>
                <w:tab w:val="left" w:pos="564"/>
              </w:tabs>
              <w:snapToGrid w:val="0"/>
              <w:ind w:left="1169" w:right="216"/>
            </w:pPr>
          </w:p>
        </w:tc>
      </w:tr>
      <w:tr w:rsidR="00A34F8C" w:rsidTr="00A34F8C">
        <w:tc>
          <w:tcPr>
            <w:tcW w:w="5274" w:type="dxa"/>
            <w:tcBorders>
              <w:top w:val="single" w:sz="4" w:space="0" w:color="000000"/>
              <w:left w:val="single" w:sz="4" w:space="0" w:color="000000"/>
              <w:bottom w:val="single" w:sz="4" w:space="0" w:color="000000"/>
              <w:right w:val="single" w:sz="4" w:space="0" w:color="000000"/>
            </w:tcBorders>
            <w:shd w:val="clear" w:color="auto" w:fill="B4C7DC"/>
          </w:tcPr>
          <w:p w:rsidR="00A34F8C" w:rsidRDefault="00A34F8C" w:rsidP="00A34F8C">
            <w:pPr>
              <w:snapToGrid w:val="0"/>
              <w:ind w:right="216"/>
              <w:jc w:val="both"/>
            </w:pPr>
            <w:r>
              <w:rPr>
                <w:rFonts w:ascii="Calibri" w:eastAsia="Calibri" w:hAnsi="Calibri" w:cs="Calibri"/>
                <w:b/>
                <w:bCs/>
                <w:sz w:val="18"/>
                <w:szCs w:val="18"/>
              </w:rPr>
              <w:t xml:space="preserve"> </w:t>
            </w:r>
            <w:r>
              <w:rPr>
                <w:rFonts w:ascii="Calibri" w:hAnsi="Calibri" w:cs="Calibri"/>
                <w:b/>
                <w:bCs/>
                <w:sz w:val="18"/>
                <w:szCs w:val="18"/>
              </w:rPr>
              <w:t>MATERIALES PARA LOTE 3</w:t>
            </w:r>
          </w:p>
        </w:tc>
        <w:tc>
          <w:tcPr>
            <w:tcW w:w="5274" w:type="dxa"/>
            <w:tcBorders>
              <w:top w:val="single" w:sz="4" w:space="0" w:color="000000"/>
              <w:left w:val="single" w:sz="4" w:space="0" w:color="000000"/>
              <w:bottom w:val="single" w:sz="4" w:space="0" w:color="000000"/>
              <w:right w:val="single" w:sz="4" w:space="0" w:color="000000"/>
            </w:tcBorders>
            <w:shd w:val="clear" w:color="auto" w:fill="B4C7DC"/>
          </w:tcPr>
          <w:p w:rsidR="00A34F8C" w:rsidRDefault="00A34F8C" w:rsidP="00A34F8C">
            <w:pPr>
              <w:snapToGrid w:val="0"/>
              <w:ind w:right="216"/>
              <w:jc w:val="both"/>
            </w:pPr>
          </w:p>
        </w:tc>
      </w:tr>
      <w:tr w:rsidR="00A34F8C" w:rsidTr="00A34F8C">
        <w:tc>
          <w:tcPr>
            <w:tcW w:w="5274" w:type="dxa"/>
            <w:tcBorders>
              <w:left w:val="single" w:sz="4" w:space="0" w:color="000000"/>
              <w:bottom w:val="single" w:sz="4" w:space="0" w:color="000000"/>
              <w:right w:val="single" w:sz="4" w:space="0" w:color="000000"/>
            </w:tcBorders>
            <w:shd w:val="clear" w:color="auto" w:fill="auto"/>
          </w:tcPr>
          <w:tbl>
            <w:tblPr>
              <w:tblW w:w="5000" w:type="pct"/>
              <w:tblLayout w:type="fixed"/>
              <w:tblCellMar>
                <w:left w:w="0" w:type="dxa"/>
                <w:right w:w="0" w:type="dxa"/>
              </w:tblCellMar>
              <w:tblLook w:val="0000" w:firstRow="0" w:lastRow="0" w:firstColumn="0" w:lastColumn="0" w:noHBand="0" w:noVBand="0"/>
            </w:tblPr>
            <w:tblGrid>
              <w:gridCol w:w="295"/>
              <w:gridCol w:w="3074"/>
              <w:gridCol w:w="1679"/>
            </w:tblGrid>
            <w:tr w:rsidR="00A34F8C" w:rsidTr="00F468D9">
              <w:trPr>
                <w:trHeight w:val="300"/>
              </w:trPr>
              <w:tc>
                <w:tcPr>
                  <w:tcW w:w="505" w:type="dxa"/>
                  <w:tcBorders>
                    <w:top w:val="single" w:sz="4" w:space="0" w:color="000000"/>
                    <w:left w:val="single" w:sz="4" w:space="0" w:color="000000"/>
                    <w:bottom w:val="single" w:sz="4" w:space="0" w:color="000000"/>
                  </w:tcBorders>
                  <w:shd w:val="clear" w:color="auto" w:fill="5B9BD5"/>
                  <w:vAlign w:val="center"/>
                </w:tcPr>
                <w:p w:rsidR="00A34F8C" w:rsidRDefault="00A34F8C" w:rsidP="00A34F8C">
                  <w:pPr>
                    <w:jc w:val="center"/>
                  </w:pPr>
                  <w:r>
                    <w:rPr>
                      <w:rFonts w:ascii="Calibri" w:hAnsi="Calibri" w:cs="Calibri"/>
                      <w:b/>
                      <w:bCs/>
                      <w:sz w:val="18"/>
                      <w:szCs w:val="18"/>
                    </w:rPr>
                    <w:t>N°</w:t>
                  </w:r>
                </w:p>
              </w:tc>
              <w:tc>
                <w:tcPr>
                  <w:tcW w:w="5484" w:type="dxa"/>
                  <w:tcBorders>
                    <w:top w:val="single" w:sz="4" w:space="0" w:color="000000"/>
                    <w:left w:val="single" w:sz="4" w:space="0" w:color="000000"/>
                    <w:bottom w:val="single" w:sz="4" w:space="0" w:color="000000"/>
                  </w:tcBorders>
                  <w:shd w:val="clear" w:color="auto" w:fill="5B9BD5"/>
                  <w:vAlign w:val="center"/>
                </w:tcPr>
                <w:p w:rsidR="00A34F8C" w:rsidRDefault="00A34F8C" w:rsidP="00A34F8C">
                  <w:pPr>
                    <w:jc w:val="center"/>
                  </w:pPr>
                  <w:r>
                    <w:rPr>
                      <w:rFonts w:ascii="Calibri" w:hAnsi="Calibri" w:cs="Calibri"/>
                      <w:b/>
                      <w:bCs/>
                      <w:sz w:val="18"/>
                      <w:szCs w:val="18"/>
                    </w:rPr>
                    <w:t>DESCRIPCION DE MARCA  Y MODELO  ACCESORIOS PARA LOTE 3</w:t>
                  </w:r>
                </w:p>
              </w:tc>
              <w:tc>
                <w:tcPr>
                  <w:tcW w:w="2985"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A34F8C" w:rsidRDefault="00A34F8C" w:rsidP="00A34F8C">
                  <w:pPr>
                    <w:jc w:val="center"/>
                  </w:pPr>
                  <w:r>
                    <w:rPr>
                      <w:rFonts w:ascii="Calibri" w:hAnsi="Calibri" w:cs="Calibri"/>
                      <w:b/>
                      <w:bCs/>
                      <w:sz w:val="18"/>
                      <w:szCs w:val="18"/>
                    </w:rPr>
                    <w:t xml:space="preserve">ESPECIFICAR MARCA </w:t>
                  </w:r>
                </w:p>
              </w:tc>
            </w:tr>
            <w:tr w:rsidR="00A34F8C"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34F8C" w:rsidRDefault="00A34F8C" w:rsidP="00410F1A">
                  <w:r>
                    <w:rPr>
                      <w:rFonts w:ascii="Calibri" w:hAnsi="Calibri" w:cs="Calibri"/>
                      <w:b/>
                      <w:bCs/>
                      <w:sz w:val="18"/>
                      <w:szCs w:val="18"/>
                    </w:rPr>
                    <w:t>CABLEADO HORIZONTAL CAT. 6</w:t>
                  </w:r>
                  <w:r w:rsidR="00410F1A">
                    <w:rPr>
                      <w:rFonts w:ascii="Calibri" w:hAnsi="Calibri" w:cs="Calibri"/>
                      <w:b/>
                      <w:bCs/>
                      <w:sz w:val="18"/>
                      <w:szCs w:val="18"/>
                    </w:rPr>
                    <w:t>A</w:t>
                  </w: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lang w:val="en-US"/>
                    </w:rPr>
                    <w:t>CABLE, F-UTP, LS0H,23AWG,500 MHZ VIOLETA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n-US"/>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2</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lang w:val="es-MX"/>
                    </w:rPr>
                    <w:t>JACK CATEGORIA 6A BLINDADO COLOR BLANCO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s-MX"/>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3</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lang w:val="es-MX"/>
                    </w:rPr>
                    <w:t>FACE PLATE VERTICAL DE DOS PUERTOS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s-MX"/>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4</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lang w:val="en-US"/>
                    </w:rPr>
                    <w:t xml:space="preserve">PATCH CORD CATEGORIA 6A LS0H DE 10 PIES, COLOR AZUL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n-US"/>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5</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lang w:val="en-US"/>
                    </w:rPr>
                    <w:t xml:space="preserve">PATCH CORD CATEGORIA 6A LS0H DE 10 PIES, COLOR ROJO </w:t>
                  </w:r>
                  <w:r>
                    <w:rPr>
                      <w:rFonts w:ascii="Calibri" w:hAnsi="Calibri" w:cs="Calibri"/>
                      <w:color w:val="FF0000"/>
                      <w:sz w:val="18"/>
                      <w:szCs w:val="18"/>
                      <w:lang w:val="en-US"/>
                    </w:rPr>
                    <w:t xml:space="preserve">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n-US"/>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6</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TAPA CIEGA PARA FACE PLATE COLOR BLANCA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7</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lang w:val="es-MX"/>
                    </w:rPr>
                    <w:t>PATCH PANEL MODULAR DE 24 PUERTOS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s-MX"/>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8</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lang w:val="es-MX"/>
                    </w:rPr>
                    <w:t>JACK CATEGORIA 6A BLINDADO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s-MX"/>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9</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lang w:val="en-US"/>
                    </w:rPr>
                    <w:t xml:space="preserve">PATCH CORD CATEGORIA 6A LS0H DE 3 PIES, COLOR AZUL </w:t>
                  </w:r>
                  <w:r>
                    <w:rPr>
                      <w:rFonts w:ascii="Calibri" w:hAnsi="Calibri" w:cs="Calibri"/>
                      <w:color w:val="FF0000"/>
                      <w:sz w:val="18"/>
                      <w:szCs w:val="18"/>
                      <w:lang w:val="en-US"/>
                    </w:rPr>
                    <w:t xml:space="preserve">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n-US"/>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10</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lang w:val="en-US"/>
                    </w:rPr>
                    <w:t xml:space="preserve">PATCH CORD CATEGORIA 6A LS0H DE 3 PIES, COLOR ROJO </w:t>
                  </w:r>
                  <w:r>
                    <w:rPr>
                      <w:rFonts w:ascii="Calibri" w:hAnsi="Calibri" w:cs="Calibri"/>
                      <w:color w:val="FF0000"/>
                      <w:sz w:val="18"/>
                      <w:szCs w:val="18"/>
                      <w:lang w:val="en-US"/>
                    </w:rPr>
                    <w:t xml:space="preserve">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n-US"/>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11</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TAPA CIEGA PARA PATCH PANEL COLOR NEGRA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34F8C" w:rsidRDefault="00A34F8C" w:rsidP="00410F1A">
                  <w:r>
                    <w:rPr>
                      <w:rFonts w:ascii="Calibri" w:hAnsi="Calibri" w:cs="Calibri"/>
                      <w:b/>
                      <w:bCs/>
                      <w:sz w:val="18"/>
                      <w:szCs w:val="18"/>
                    </w:rPr>
                    <w:t>ACCESORIOS</w:t>
                  </w:r>
                </w:p>
              </w:tc>
            </w:tr>
            <w:tr w:rsidR="00A34F8C" w:rsidTr="00F468D9">
              <w:trPr>
                <w:trHeight w:val="281"/>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12</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MULTITOMA DE 8 TOMAS HORIZONTAL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13</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ORDENADOR HORIZONTAL DE 2 RU CON TAPA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lastRenderedPageBreak/>
                    <w:t>14</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BANDEJA SIMPLE DE 1 RU 27CM DE PROFUNDIDAD</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15</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CINTILLO PRECINTO COLOR NEGRO PAQ 200 PZA DE 200MM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173"/>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16</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PRECINTO VELCRO NEGRO ROLLO DE 25 METROS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88"/>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jc w:val="center"/>
                  </w:pPr>
                  <w:r>
                    <w:rPr>
                      <w:rFonts w:ascii="Calibri" w:hAnsi="Calibri" w:cs="Calibri"/>
                      <w:b/>
                      <w:bCs/>
                      <w:sz w:val="18"/>
                      <w:szCs w:val="18"/>
                    </w:rPr>
                    <w:t>ENTRADA DE FACILIDADES EN COBRE Y BACKBONE DE TELEFONIA</w:t>
                  </w:r>
                </w:p>
              </w:tc>
            </w:tr>
            <w:tr w:rsidR="00A34F8C" w:rsidTr="00F468D9">
              <w:trPr>
                <w:trHeight w:val="218"/>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17</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REGLETA TELEFONICA DE 10 PARES CON PICO PROTECTORES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18</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MULTIPAR DE 10 PARES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19</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MULTIPAR DE 20 PARES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20</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MULTIPAR DE 30 PARES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21</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CAJA METALICA DE 20CMX20CM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22</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CAJA METALICA DE 30CMX30CM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23</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CAJA METALICA DE 40CMX40CM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51"/>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jc w:val="center"/>
                  </w:pPr>
                  <w:r>
                    <w:rPr>
                      <w:rFonts w:ascii="Calibri" w:hAnsi="Calibri" w:cs="Calibri"/>
                      <w:b/>
                      <w:bCs/>
                      <w:sz w:val="18"/>
                      <w:szCs w:val="18"/>
                    </w:rPr>
                    <w:t>BACKBONE DE FIBRA OPTICA MULTIMODO DE 10GB - POR FUSION</w:t>
                  </w:r>
                </w:p>
              </w:tc>
            </w:tr>
            <w:tr w:rsidR="00A34F8C" w:rsidTr="00F468D9">
              <w:trPr>
                <w:trHeight w:val="279"/>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24</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FIBRA OPTICA MULTIMO DE 6 HILOS, 50/125, LSOH OM3</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61"/>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25</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FIBRA OPTICA MULTIMO DE 6 HILOS, 50/125, LSOH OM4</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174"/>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26</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BANDEJA DE FIBRA OPTICA DESLIZABLE PARA 3 ADAPTADORES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27</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ADAPTADOR PARA 12 FIBRAS LC</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28</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TAPA CIEGA TIPO ADAPTER PLATE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29</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lang w:val="es-MX"/>
                    </w:rPr>
                    <w:t>PATCH CORD DE FO DUPLEX LC/LC 50/125 COLOR AQUA DE 2 METROS OM3</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s-MX"/>
                    </w:rPr>
                  </w:pPr>
                </w:p>
              </w:tc>
            </w:tr>
            <w:tr w:rsidR="00A34F8C" w:rsidTr="00F468D9">
              <w:trPr>
                <w:trHeight w:val="255"/>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30</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lang w:val="es-MX"/>
                    </w:rPr>
                    <w:t>PATCH CORD DE FO DUPLEX LC/LC 50/125 COLOR AQUA DE 2 METROS OM4</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s-MX"/>
                    </w:rPr>
                  </w:pPr>
                </w:p>
              </w:tc>
            </w:tr>
            <w:tr w:rsidR="00A34F8C" w:rsidRPr="001F5BCA" w:rsidTr="00F468D9">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31</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Pr="00446CAF" w:rsidRDefault="00A34F8C" w:rsidP="00A34F8C">
                  <w:pPr>
                    <w:rPr>
                      <w:lang w:val="en-US"/>
                    </w:rPr>
                  </w:pPr>
                  <w:r>
                    <w:rPr>
                      <w:rFonts w:ascii="Calibri" w:hAnsi="Calibri" w:cs="Calibri"/>
                      <w:sz w:val="18"/>
                      <w:szCs w:val="18"/>
                      <w:lang w:val="en-US"/>
                    </w:rPr>
                    <w:t>PIGTAIL DUPLEX LC/LC OM3</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n-US"/>
                    </w:rPr>
                  </w:pPr>
                </w:p>
              </w:tc>
            </w:tr>
            <w:tr w:rsidR="00A34F8C" w:rsidRPr="001F5BCA" w:rsidTr="00F468D9">
              <w:trPr>
                <w:trHeight w:val="255"/>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32</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Pr="00446CAF" w:rsidRDefault="00A34F8C" w:rsidP="00A34F8C">
                  <w:pPr>
                    <w:rPr>
                      <w:lang w:val="en-US"/>
                    </w:rPr>
                  </w:pPr>
                  <w:r>
                    <w:rPr>
                      <w:rFonts w:ascii="Calibri" w:hAnsi="Calibri" w:cs="Calibri"/>
                      <w:sz w:val="18"/>
                      <w:szCs w:val="18"/>
                      <w:lang w:val="en-US"/>
                    </w:rPr>
                    <w:t>PIGTAIL DUPLEX LC/LC OM4</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n-US"/>
                    </w:rPr>
                  </w:pPr>
                </w:p>
              </w:tc>
            </w:tr>
            <w:tr w:rsidR="00A34F8C"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34F8C" w:rsidRDefault="00A34F8C" w:rsidP="00410F1A">
                  <w:r>
                    <w:rPr>
                      <w:rFonts w:ascii="Calibri" w:hAnsi="Calibri" w:cs="Calibri"/>
                      <w:b/>
                      <w:bCs/>
                      <w:sz w:val="18"/>
                      <w:szCs w:val="18"/>
                    </w:rPr>
                    <w:t>CABLEADO ELECTRICO HORIZONTAL</w:t>
                  </w: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33</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ELECTRINO DE 2.5MM2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34</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ELECTRINO DE 2.5MM2 COLOR ROJO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35</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ELECTRINO DE 2.5MM2 COLOR VERDE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36</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TOMA ELECTRICA REGULADA “NEMA DOBLE”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2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410F1A">
                  <w:r>
                    <w:rPr>
                      <w:rFonts w:ascii="Calibri" w:hAnsi="Calibri" w:cs="Calibri"/>
                      <w:b/>
                      <w:color w:val="000000"/>
                      <w:sz w:val="18"/>
                      <w:szCs w:val="18"/>
                    </w:rPr>
                    <w:t>CABLEADO DE ACOMETIDAS ELECRICAS</w:t>
                  </w: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37</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ELECTRINO DE 6MM2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38</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ELECTRINO DE 10MM2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snapToGrid w:val="0"/>
                    <w:jc w:val="center"/>
                    <w:rPr>
                      <w:rFonts w:ascii="Calibri" w:hAnsi="Calibri" w:cs="Calibri"/>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39</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ELECTRINO DE 16MM2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snapToGrid w:val="0"/>
                    <w:jc w:val="center"/>
                    <w:rPr>
                      <w:rFonts w:ascii="Calibri" w:hAnsi="Calibri" w:cs="Calibri"/>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40</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ELECTRINO DE 25MM2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snapToGrid w:val="0"/>
                    <w:jc w:val="center"/>
                    <w:rPr>
                      <w:rFonts w:ascii="Calibri" w:hAnsi="Calibri" w:cs="Calibri"/>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41</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ELECTRINO DE 35MM2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snapToGrid w:val="0"/>
                    <w:jc w:val="center"/>
                    <w:rPr>
                      <w:rFonts w:ascii="Calibri" w:hAnsi="Calibri" w:cs="Calibri"/>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lastRenderedPageBreak/>
                    <w:t>42</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ELECTRINO DE 50MM2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A34F8C" w:rsidRDefault="00A34F8C" w:rsidP="00A34F8C">
                  <w:pPr>
                    <w:snapToGrid w:val="0"/>
                    <w:jc w:val="center"/>
                    <w:rPr>
                      <w:rFonts w:ascii="Calibri" w:hAnsi="Calibri" w:cs="Calibri"/>
                      <w:sz w:val="18"/>
                      <w:szCs w:val="18"/>
                    </w:rPr>
                  </w:pPr>
                </w:p>
              </w:tc>
            </w:tr>
            <w:tr w:rsidR="00A34F8C"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34F8C" w:rsidRDefault="00A34F8C" w:rsidP="00410F1A">
                  <w:r>
                    <w:rPr>
                      <w:rFonts w:ascii="Calibri" w:hAnsi="Calibri" w:cs="Calibri"/>
                      <w:b/>
                      <w:bCs/>
                      <w:sz w:val="18"/>
                      <w:szCs w:val="18"/>
                    </w:rPr>
                    <w:t>TABLERO ELECTRICO Y ACCESORIOS</w:t>
                  </w: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43</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TABLERO ELECTRICO DE 60X40X20 MM, 1.5MM C/CHAPA DE MONTAJE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44</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BREAKER TRIFASICO VARIALE DE 80-100 AMP, 36kA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45</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TERMICO BIFASICO DE 20AMP</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46</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TERMICO MONOFASICO DE 20AMP</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47</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BORNE AKG DE 16MM NEGRO, AZUL O VERDE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48</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BORNE AKG DE 4MM NEGRO, AZUL O VERDE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49</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BARRA DE COBRE ESTAÑADO 3X10MM DE 140AMP, 1 METRO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50</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 xml:space="preserve">SOPORTE SIMPLE DE BARRA 3X10MM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51</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 xml:space="preserve">SOPORTE DOBLE DE BARRA 3X10MM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52</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ACRILICO TRANSPARENTE PARA PROTECCION DE TABLERO 60X40MM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53</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FERRETERIA DE TABLERO ELECTRICO COMPRENDIDA POR TORNILLOS O SIMILARES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54</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CANAL RANURADO 10X70 CM, BARRA DE 2 METROS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55</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CANAL RANURADO 70X50 CM, BARRA DE 2 METROS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56</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CANAL RANURADO 40X40 CM, BARRA DE 2 METROS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410F1A">
                  <w:r>
                    <w:rPr>
                      <w:rFonts w:ascii="Calibri" w:hAnsi="Calibri" w:cs="Calibri"/>
                      <w:b/>
                      <w:color w:val="000000"/>
                      <w:sz w:val="18"/>
                      <w:szCs w:val="18"/>
                    </w:rPr>
                    <w:t>SISTEMA DE ATERRAMIENTO</w:t>
                  </w: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57</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CAJA DE INSPECCION DE 20X20CM CON CHAPA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58</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BARRA DE TIERRA DE 8 PERNOS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59</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JABALINA DE COBRE DE 2.4MTS X 5/8”</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lang w:val="es-MX"/>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60</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ELECTRICO DESNUDO DE 35MM2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61</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CABLE ELECTRICO DESNUDO DE 50MM2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62</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SOLDADURA KADWELL</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63</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FERRETERIA DE ATERRAMIENTO (TORGEL, BENTONITA, SAL, CARBON, ETC) POR CADA POZO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64</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RELLENO DE TIERRA NEGRA POR POZO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65</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FERRETERIA EN GENERAL POR SISTEMA DE ATERRAMIENTO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410F1A">
                  <w:r>
                    <w:rPr>
                      <w:rFonts w:ascii="Calibri" w:hAnsi="Calibri" w:cs="Calibri"/>
                      <w:b/>
                      <w:bCs/>
                      <w:sz w:val="18"/>
                      <w:szCs w:val="18"/>
                    </w:rPr>
                    <w:t>CANALIZACION MEDIANTE CABLE CANAL</w:t>
                  </w: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66</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MINICANAL 18X21 MM SIN ADHESIVO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67</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MINICANAL 18X21MM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68</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MINICANAL 27X30 MM SIN ADHESIVO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69</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MINICANAL 27X30MM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70</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MINICANAL 40X30 MM SIN ADHESIVO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lastRenderedPageBreak/>
                    <w:t>71</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MINICANAL 40X30MM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72</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UNICANAL INDUSTRIAL 100X50MM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73</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CURVA CABLECANAL 100 X 50</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74</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CANAL DE PISO PLASTICO 75X17MM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75</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PERISCOPIO DE OPERACIONES BLANCO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76</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CAJA DE SOBREPONER CR</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77</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FERRETERIA DE CANALIZACION SOBREPUESTA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410F1A">
                  <w:r>
                    <w:rPr>
                      <w:rFonts w:ascii="Calibri" w:hAnsi="Calibri" w:cs="Calibri"/>
                      <w:b/>
                      <w:bCs/>
                      <w:sz w:val="18"/>
                      <w:szCs w:val="18"/>
                    </w:rPr>
                    <w:t>CANALIZACION MEDIANTE ESCALERILLAS</w:t>
                  </w: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78</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ESCALERILLA METALICA DE 6 X 20 CM X 2 MTS CINCADO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79</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 xml:space="preserve">CODO HORIZONTAL PARA 20 CM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80</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 xml:space="preserve">CODO VERITICAL PARA 20 CM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81</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TE HORIZONTAL PARA 20 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82</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CRUZ HORIZONTAL PARA 20 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83</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ESCALERILLA METALICA DE 6 X 30 CM X 2 MTS CINCADO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84</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 xml:space="preserve">CODO HORIZONTAL PARA 30 CM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85</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 xml:space="preserve">CODO VERITICAL PARA 30 CM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86</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TE HORIZONTAL PARA 30 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87</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CRUZ HORIZONTAL PARA 30 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88</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KIT DE COLGADO Y FIJACION DE ESCALERILLA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410F1A">
                  <w:r>
                    <w:rPr>
                      <w:rFonts w:ascii="Calibri" w:hAnsi="Calibri" w:cs="Calibri"/>
                      <w:b/>
                      <w:bCs/>
                      <w:sz w:val="18"/>
                      <w:szCs w:val="18"/>
                    </w:rPr>
                    <w:t>CANALIZACION MEDIANTE DUCTOS PVC Y GALBANIZADOS</w:t>
                  </w: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89</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TUBO CONDUIT DE 3/4"</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90</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DE TUBO CONDUIT DE 3/4"</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91</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TUBO CONDUIT DE 1"</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92</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DE TUBO CONDUIT DE 1"</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93</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TUBO CONDUIT DE 1 1/2"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94</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DE TUBO CONDUIT DE 1 1/2"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95</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TUBO CONDUIT DE 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96</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DE TUBO CONDUIT DE 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97</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TUBO CONDUIT DE 1"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98</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DE TUBO CONDUIT DE 1"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99</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TUBO CONDUIT DE 1 1/2"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100</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DE TUBO CONDUIT DE 1 1/2"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101</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TUBO CONDUIT DE 2"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102</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ACCESORIO DE TUBO CONDUIT DE 2"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103</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CAJA RECTANGULAR DE EMPOTRAR PARA FACEPLATE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lastRenderedPageBreak/>
                    <w:t>104</w:t>
                  </w:r>
                </w:p>
              </w:tc>
              <w:tc>
                <w:tcPr>
                  <w:tcW w:w="5484" w:type="dxa"/>
                  <w:tcBorders>
                    <w:top w:val="single" w:sz="4" w:space="0" w:color="000000"/>
                    <w:left w:val="single" w:sz="4" w:space="0" w:color="000000"/>
                    <w:bottom w:val="single" w:sz="4" w:space="0" w:color="000000"/>
                  </w:tcBorders>
                  <w:shd w:val="clear" w:color="auto" w:fill="FFFFFF"/>
                  <w:vAlign w:val="center"/>
                </w:tcPr>
                <w:p w:rsidR="00A34F8C" w:rsidRDefault="00A34F8C" w:rsidP="00A34F8C">
                  <w:r>
                    <w:rPr>
                      <w:rFonts w:ascii="Calibri" w:hAnsi="Calibri" w:cs="Calibri"/>
                      <w:sz w:val="18"/>
                      <w:szCs w:val="18"/>
                    </w:rPr>
                    <w:t>FERRETERIA DE CANALIZACION INTERNA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410F1A">
                  <w:r>
                    <w:rPr>
                      <w:rFonts w:ascii="Calibri" w:hAnsi="Calibri" w:cs="Calibri"/>
                      <w:b/>
                      <w:color w:val="000000"/>
                      <w:sz w:val="18"/>
                      <w:szCs w:val="18"/>
                    </w:rPr>
                    <w:t>VARIOS E INSTALACION</w:t>
                  </w: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105</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DE INSTALACION SISTEMA CAT 6A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106</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DE CANALIZACION SISTEMA ESTRUCTURADO/ELECTRICO (ESCALERILLAS)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51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107</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DE CANALIZACION SISTEMA ESTRUCTURADO/ELECTRICO (SOBREPUESTA Y/O INTERNO EN TECHO FALSO CON TUBERIA PVC)</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108</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PARA PICADO DE BAJANTES DE PUNTOS/TOMAS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109</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SERVICIO DE INSTALACION DE FIBRA OPTICA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110</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ZANJADO DE PISO A 80CM DE PROFUNDIDAD POR 40 CM DE ANCHO - TIERRA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111</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ZANJADO DE PISO A 80CM DE PROFUNDIDAD POR 40 CM DE ANCHO - CONCRETO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112</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REPOSICION DE ZANJADO DE PISO - TIERRA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113</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REPOSICION DE ZANJADO DE PISO - CONCRETO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114</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SERVICIO DE INSTALACION ENTRADA DE FACILIDADES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115</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PLANOS Y DOCUMENTOS DE ADMINISTRACION</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116</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CERTIFICACION DE PUNTOS CAT. 6A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117</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FUSION DE FIBRA OPTICA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118</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CERTIFICACION DE FIBRA OPTICA MULTIMODO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119</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DE INSTALACION CABLEADO DE ENERGIA ELECTRICA REGULADO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120</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ARMADO DE TABLERO ELECTRICO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121</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MANO DE OBRA DE INSTALACION PUESTA A TIERRA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122</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SERVICIO DE INSPECCION Y/O RELEVAMIENTO EN AREA RURAL</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tcPr>
                <w:p w:rsidR="00A34F8C" w:rsidRDefault="00A34F8C" w:rsidP="00A34F8C">
                  <w:pPr>
                    <w:jc w:val="center"/>
                  </w:pPr>
                  <w:r>
                    <w:rPr>
                      <w:rFonts w:ascii="Calibri" w:hAnsi="Calibri" w:cs="Calibri"/>
                      <w:color w:val="000000"/>
                      <w:sz w:val="18"/>
                      <w:szCs w:val="18"/>
                    </w:rPr>
                    <w:t>123</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 xml:space="preserve">SERVICIO DE MANO DE OBRA DE MIGRACION DE SISTEMA ESTRUCTURADO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124</w:t>
                  </w:r>
                </w:p>
              </w:tc>
              <w:tc>
                <w:tcPr>
                  <w:tcW w:w="5484" w:type="dxa"/>
                  <w:tcBorders>
                    <w:top w:val="single" w:sz="4" w:space="0" w:color="000000"/>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SERVICIO DE MANO DE OBRA DE MIGRACION DE SISTEMA ELECTRICO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125</w:t>
                  </w:r>
                </w:p>
              </w:tc>
              <w:tc>
                <w:tcPr>
                  <w:tcW w:w="5484" w:type="dxa"/>
                  <w:tcBorders>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Conector RJ45 Cat6A</w:t>
                  </w:r>
                </w:p>
              </w:tc>
              <w:tc>
                <w:tcPr>
                  <w:tcW w:w="2985" w:type="dxa"/>
                  <w:tcBorders>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126</w:t>
                  </w:r>
                </w:p>
              </w:tc>
              <w:tc>
                <w:tcPr>
                  <w:tcW w:w="5484" w:type="dxa"/>
                  <w:tcBorders>
                    <w:left w:val="single" w:sz="4" w:space="0" w:color="000000"/>
                    <w:bottom w:val="single" w:sz="4" w:space="0" w:color="000000"/>
                  </w:tcBorders>
                  <w:shd w:val="clear" w:color="auto" w:fill="auto"/>
                  <w:vAlign w:val="center"/>
                </w:tcPr>
                <w:p w:rsidR="00A34F8C" w:rsidRDefault="00A34F8C" w:rsidP="00A34F8C">
                  <w:proofErr w:type="spellStart"/>
                  <w:r>
                    <w:rPr>
                      <w:rFonts w:ascii="Calibri" w:hAnsi="Calibri" w:cs="Calibri"/>
                      <w:sz w:val="18"/>
                      <w:szCs w:val="18"/>
                    </w:rPr>
                    <w:t>Transceiver</w:t>
                  </w:r>
                  <w:proofErr w:type="spellEnd"/>
                  <w:r>
                    <w:rPr>
                      <w:rFonts w:ascii="Calibri" w:hAnsi="Calibri" w:cs="Calibri"/>
                      <w:sz w:val="18"/>
                      <w:szCs w:val="18"/>
                    </w:rPr>
                    <w:t xml:space="preserve"> de 1GB </w:t>
                  </w:r>
                  <w:proofErr w:type="spellStart"/>
                  <w:r>
                    <w:rPr>
                      <w:rFonts w:ascii="Calibri" w:hAnsi="Calibri" w:cs="Calibri"/>
                      <w:sz w:val="18"/>
                      <w:szCs w:val="18"/>
                    </w:rPr>
                    <w:t>Monomodo</w:t>
                  </w:r>
                  <w:proofErr w:type="spellEnd"/>
                </w:p>
              </w:tc>
              <w:tc>
                <w:tcPr>
                  <w:tcW w:w="2985" w:type="dxa"/>
                  <w:tcBorders>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127</w:t>
                  </w:r>
                </w:p>
              </w:tc>
              <w:tc>
                <w:tcPr>
                  <w:tcW w:w="5484" w:type="dxa"/>
                  <w:tcBorders>
                    <w:left w:val="single" w:sz="4" w:space="0" w:color="000000"/>
                    <w:bottom w:val="single" w:sz="4" w:space="0" w:color="000000"/>
                  </w:tcBorders>
                  <w:shd w:val="clear" w:color="auto" w:fill="auto"/>
                  <w:vAlign w:val="center"/>
                </w:tcPr>
                <w:p w:rsidR="00A34F8C" w:rsidRDefault="00A34F8C" w:rsidP="00A34F8C">
                  <w:proofErr w:type="spellStart"/>
                  <w:r>
                    <w:rPr>
                      <w:rFonts w:ascii="Calibri" w:hAnsi="Calibri" w:cs="Calibri"/>
                      <w:sz w:val="18"/>
                      <w:szCs w:val="18"/>
                    </w:rPr>
                    <w:t>Tranceiver</w:t>
                  </w:r>
                  <w:proofErr w:type="spellEnd"/>
                  <w:r>
                    <w:rPr>
                      <w:rFonts w:ascii="Calibri" w:hAnsi="Calibri" w:cs="Calibri"/>
                      <w:sz w:val="18"/>
                      <w:szCs w:val="18"/>
                    </w:rPr>
                    <w:t xml:space="preserve"> 1GB </w:t>
                  </w:r>
                  <w:proofErr w:type="spellStart"/>
                  <w:r>
                    <w:rPr>
                      <w:rFonts w:ascii="Calibri" w:hAnsi="Calibri" w:cs="Calibri"/>
                      <w:sz w:val="18"/>
                      <w:szCs w:val="18"/>
                    </w:rPr>
                    <w:t>Multimodo</w:t>
                  </w:r>
                  <w:proofErr w:type="spellEnd"/>
                </w:p>
              </w:tc>
              <w:tc>
                <w:tcPr>
                  <w:tcW w:w="2985" w:type="dxa"/>
                  <w:tcBorders>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r w:rsidR="00A34F8C" w:rsidTr="00F468D9">
              <w:trPr>
                <w:trHeight w:val="300"/>
              </w:trPr>
              <w:tc>
                <w:tcPr>
                  <w:tcW w:w="505" w:type="dxa"/>
                  <w:tcBorders>
                    <w:left w:val="single" w:sz="4" w:space="0" w:color="000000"/>
                    <w:bottom w:val="single" w:sz="4" w:space="0" w:color="000000"/>
                  </w:tcBorders>
                  <w:shd w:val="clear" w:color="auto" w:fill="auto"/>
                  <w:vAlign w:val="bottom"/>
                </w:tcPr>
                <w:p w:rsidR="00A34F8C" w:rsidRDefault="00A34F8C" w:rsidP="00A34F8C">
                  <w:pPr>
                    <w:jc w:val="center"/>
                  </w:pPr>
                  <w:r>
                    <w:rPr>
                      <w:rFonts w:ascii="Calibri" w:hAnsi="Calibri" w:cs="Calibri"/>
                      <w:color w:val="000000"/>
                      <w:sz w:val="18"/>
                      <w:szCs w:val="18"/>
                    </w:rPr>
                    <w:t>128</w:t>
                  </w:r>
                </w:p>
              </w:tc>
              <w:tc>
                <w:tcPr>
                  <w:tcW w:w="5484" w:type="dxa"/>
                  <w:tcBorders>
                    <w:left w:val="single" w:sz="4" w:space="0" w:color="000000"/>
                    <w:bottom w:val="single" w:sz="4" w:space="0" w:color="000000"/>
                  </w:tcBorders>
                  <w:shd w:val="clear" w:color="auto" w:fill="auto"/>
                  <w:vAlign w:val="center"/>
                </w:tcPr>
                <w:p w:rsidR="00A34F8C" w:rsidRDefault="00A34F8C" w:rsidP="00A34F8C">
                  <w:r>
                    <w:rPr>
                      <w:rFonts w:ascii="Calibri" w:hAnsi="Calibri" w:cs="Calibri"/>
                      <w:sz w:val="18"/>
                      <w:szCs w:val="18"/>
                    </w:rPr>
                    <w:t>Cartucho para etiquetador</w:t>
                  </w:r>
                </w:p>
              </w:tc>
              <w:tc>
                <w:tcPr>
                  <w:tcW w:w="2985" w:type="dxa"/>
                  <w:tcBorders>
                    <w:left w:val="single" w:sz="4" w:space="0" w:color="000000"/>
                    <w:bottom w:val="single" w:sz="4" w:space="0" w:color="000000"/>
                    <w:right w:val="single" w:sz="4" w:space="0" w:color="000000"/>
                  </w:tcBorders>
                  <w:shd w:val="clear" w:color="auto" w:fill="auto"/>
                  <w:vAlign w:val="center"/>
                </w:tcPr>
                <w:p w:rsidR="00A34F8C" w:rsidRDefault="00A34F8C" w:rsidP="00A34F8C">
                  <w:pPr>
                    <w:snapToGrid w:val="0"/>
                    <w:jc w:val="center"/>
                    <w:rPr>
                      <w:rFonts w:ascii="Calibri" w:hAnsi="Calibri" w:cs="Calibri"/>
                      <w:color w:val="000000"/>
                      <w:sz w:val="18"/>
                      <w:szCs w:val="18"/>
                    </w:rPr>
                  </w:pPr>
                </w:p>
              </w:tc>
            </w:tr>
          </w:tbl>
          <w:p w:rsidR="00A34F8C" w:rsidRDefault="00A34F8C" w:rsidP="00A34F8C">
            <w:pPr>
              <w:snapToGrid w:val="0"/>
              <w:ind w:right="216"/>
              <w:jc w:val="both"/>
              <w:rPr>
                <w:b/>
                <w:bCs/>
              </w:rPr>
            </w:pPr>
          </w:p>
        </w:tc>
        <w:tc>
          <w:tcPr>
            <w:tcW w:w="5274" w:type="dxa"/>
            <w:tcBorders>
              <w:left w:val="single" w:sz="4" w:space="0" w:color="000000"/>
              <w:bottom w:val="single" w:sz="4" w:space="0" w:color="000000"/>
              <w:right w:val="single" w:sz="4" w:space="0" w:color="000000"/>
            </w:tcBorders>
          </w:tcPr>
          <w:p w:rsidR="00A34F8C" w:rsidRDefault="00A34F8C" w:rsidP="00A34F8C">
            <w:pPr>
              <w:snapToGrid w:val="0"/>
              <w:ind w:right="216"/>
              <w:jc w:val="both"/>
              <w:rPr>
                <w:b/>
                <w:bCs/>
              </w:rPr>
            </w:pPr>
          </w:p>
        </w:tc>
      </w:tr>
    </w:tbl>
    <w:p w:rsidR="00103EC4" w:rsidRDefault="00103EC4" w:rsidP="00AD45BE">
      <w:pPr>
        <w:jc w:val="center"/>
        <w:rPr>
          <w:rFonts w:ascii="Calibri" w:hAnsi="Calibri" w:cs="Calibri"/>
          <w:b/>
          <w:sz w:val="22"/>
          <w:szCs w:val="22"/>
        </w:rPr>
      </w:pP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lastRenderedPageBreak/>
        <w:t>FORMULARIO C-2</w:t>
      </w:r>
    </w:p>
    <w:p w:rsidR="00AD45BE" w:rsidRPr="00F63B8F" w:rsidRDefault="00AD45BE" w:rsidP="00AD45B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D45BE" w:rsidRDefault="00AD45BE" w:rsidP="00AD45BE">
      <w:pPr>
        <w:jc w:val="center"/>
        <w:rPr>
          <w:rFonts w:ascii="Calibri" w:hAnsi="Calibri" w:cs="Calibri"/>
          <w:b/>
          <w:sz w:val="22"/>
          <w:szCs w:val="22"/>
        </w:rPr>
      </w:pPr>
    </w:p>
    <w:p w:rsidR="00A34F8C" w:rsidRDefault="00A34F8C" w:rsidP="00AD45BE">
      <w:pPr>
        <w:jc w:val="center"/>
        <w:rPr>
          <w:rFonts w:ascii="Calibri" w:hAnsi="Calibri" w:cs="Calibri"/>
          <w:b/>
          <w:sz w:val="22"/>
          <w:szCs w:val="22"/>
        </w:rPr>
      </w:pPr>
      <w:r w:rsidRPr="00A34F8C">
        <w:rPr>
          <w:rFonts w:ascii="Calibri" w:hAnsi="Calibri" w:cs="Calibri"/>
          <w:b/>
          <w:sz w:val="22"/>
          <w:szCs w:val="22"/>
          <w:highlight w:val="yellow"/>
        </w:rPr>
        <w:t>DESCRIBIR AL LOTE QUE SE PRESENTA: ________________________________________</w:t>
      </w:r>
    </w:p>
    <w:p w:rsidR="00A34F8C" w:rsidRPr="00F63B8F" w:rsidRDefault="00A34F8C" w:rsidP="00AD45BE">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D45BE" w:rsidRPr="006F470A" w:rsidTr="00EC2C7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jc w:val="center"/>
              <w:rPr>
                <w:rFonts w:ascii="Calibri" w:hAnsi="Calibri" w:cs="Calibri"/>
                <w:sz w:val="22"/>
                <w:szCs w:val="22"/>
              </w:rPr>
            </w:pPr>
          </w:p>
          <w:p w:rsidR="00AD45BE" w:rsidRPr="00F63B8F" w:rsidRDefault="00AD45BE" w:rsidP="00EC2C7A">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D45BE" w:rsidRPr="00F63B8F" w:rsidRDefault="00AD45BE" w:rsidP="00EC2C7A">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D45BE" w:rsidRPr="00F63B8F" w:rsidRDefault="00AD45BE" w:rsidP="00EC2C7A">
            <w:pPr>
              <w:rPr>
                <w:rFonts w:ascii="Calibri" w:hAnsi="Calibri" w:cs="Calibri"/>
                <w:sz w:val="22"/>
                <w:szCs w:val="22"/>
              </w:rPr>
            </w:pPr>
          </w:p>
          <w:p w:rsidR="00AD45BE" w:rsidRPr="00F63B8F" w:rsidRDefault="00AD45BE" w:rsidP="00EC2C7A">
            <w:pPr>
              <w:rPr>
                <w:rFonts w:ascii="Calibri" w:hAnsi="Calibri" w:cs="Calibri"/>
                <w:sz w:val="22"/>
                <w:szCs w:val="22"/>
              </w:rPr>
            </w:pPr>
          </w:p>
        </w:tc>
        <w:tc>
          <w:tcPr>
            <w:tcW w:w="694" w:type="dxa"/>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D45BE" w:rsidRPr="00F63B8F" w:rsidRDefault="00AD45BE" w:rsidP="00EC2C7A">
            <w:pPr>
              <w:rPr>
                <w:rFonts w:ascii="Calibri" w:hAnsi="Calibri" w:cs="Calibri"/>
                <w:sz w:val="22"/>
                <w:szCs w:val="22"/>
              </w:rPr>
            </w:pPr>
          </w:p>
        </w:tc>
      </w:tr>
      <w:tr w:rsidR="00AD45BE" w:rsidRPr="006F470A" w:rsidTr="00EC2C7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D45BE" w:rsidRPr="00F63B8F" w:rsidRDefault="00AD45BE" w:rsidP="00EC2C7A">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D45BE" w:rsidRPr="00F63B8F" w:rsidRDefault="00AD45BE" w:rsidP="00EC2C7A">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D45BE" w:rsidRPr="00F63B8F" w:rsidRDefault="00AD45BE" w:rsidP="00EC2C7A">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D45BE" w:rsidRPr="00F63B8F" w:rsidRDefault="00AD45BE" w:rsidP="00EC2C7A">
            <w:pPr>
              <w:rPr>
                <w:rFonts w:ascii="Calibri" w:hAnsi="Calibri" w:cs="Calibri"/>
                <w:sz w:val="22"/>
                <w:szCs w:val="22"/>
              </w:rPr>
            </w:pPr>
          </w:p>
        </w:tc>
      </w:tr>
    </w:tbl>
    <w:p w:rsidR="00AD45BE" w:rsidRPr="00F63B8F" w:rsidRDefault="00AD45BE" w:rsidP="00AD45BE">
      <w:pPr>
        <w:jc w:val="center"/>
        <w:rPr>
          <w:rFonts w:ascii="Calibri" w:hAnsi="Calibri" w:cs="Calibri"/>
          <w:sz w:val="22"/>
          <w:szCs w:val="22"/>
        </w:rPr>
      </w:pPr>
    </w:p>
    <w:p w:rsidR="00AD45BE" w:rsidRPr="00F63B8F" w:rsidRDefault="00AD45BE" w:rsidP="00AD45BE">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AD45BE" w:rsidRPr="00F63B8F" w:rsidRDefault="00AD45BE" w:rsidP="00AD45BE">
      <w:pPr>
        <w:ind w:left="360"/>
        <w:jc w:val="both"/>
        <w:rPr>
          <w:rFonts w:ascii="Calibri" w:hAnsi="Calibri" w:cs="Calibri"/>
          <w:szCs w:val="18"/>
        </w:rPr>
      </w:pPr>
    </w:p>
    <w:p w:rsidR="00AD45BE" w:rsidRDefault="00AD45BE" w:rsidP="00AD45BE">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both"/>
        <w:rPr>
          <w:rFonts w:ascii="Calibri" w:hAnsi="Calibri" w:cs="Calibri"/>
          <w:szCs w:val="18"/>
        </w:rPr>
      </w:pPr>
    </w:p>
    <w:p w:rsidR="00AD45BE" w:rsidRDefault="00AD45BE" w:rsidP="00AD45BE">
      <w:pPr>
        <w:jc w:val="center"/>
        <w:rPr>
          <w:rFonts w:ascii="Verdana" w:hAnsi="Verdana" w:cs="Arial"/>
          <w:b/>
          <w:sz w:val="18"/>
          <w:szCs w:val="18"/>
        </w:rPr>
      </w:pPr>
    </w:p>
    <w:p w:rsidR="00AD45BE" w:rsidRDefault="00AD45BE" w:rsidP="00AD45BE">
      <w:pPr>
        <w:jc w:val="center"/>
        <w:rPr>
          <w:rFonts w:ascii="Verdana" w:hAnsi="Verdana" w:cs="Arial"/>
          <w:b/>
          <w:sz w:val="18"/>
          <w:szCs w:val="18"/>
        </w:rPr>
      </w:pPr>
    </w:p>
    <w:p w:rsidR="00AD45BE" w:rsidRPr="006252BE" w:rsidRDefault="00AD45BE" w:rsidP="00AD45B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D45BE" w:rsidRDefault="00AD45BE" w:rsidP="00AD45B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D45BE" w:rsidRPr="006252BE" w:rsidRDefault="00AD45BE" w:rsidP="00AD45BE">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AD45BE" w:rsidRPr="00180E80" w:rsidRDefault="00AD45BE" w:rsidP="00AD45BE">
      <w:pPr>
        <w:jc w:val="both"/>
        <w:rPr>
          <w:rFonts w:ascii="Calibri" w:hAnsi="Calibri" w:cs="Calibri"/>
          <w:szCs w:val="18"/>
          <w:lang w:val="es-BO"/>
        </w:rPr>
      </w:pPr>
    </w:p>
    <w:p w:rsidR="00AD45BE" w:rsidRPr="00206AE6" w:rsidRDefault="00AD45BE" w:rsidP="00AD45BE">
      <w:pPr>
        <w:jc w:val="center"/>
        <w:rPr>
          <w:rFonts w:ascii="Calibri" w:hAnsi="Calibri" w:cs="Calibri"/>
          <w:b/>
          <w:sz w:val="22"/>
          <w:szCs w:val="22"/>
        </w:rPr>
      </w:pPr>
      <w:r>
        <w:rPr>
          <w:rFonts w:ascii="Verdana" w:hAnsi="Verdana" w:cs="Calibri"/>
          <w:b/>
          <w:bCs/>
          <w:iCs/>
          <w:sz w:val="18"/>
          <w:szCs w:val="18"/>
        </w:rPr>
        <w:br w:type="page"/>
      </w:r>
      <w:r w:rsidRPr="00206AE6">
        <w:rPr>
          <w:rFonts w:ascii="Calibri" w:hAnsi="Calibri" w:cs="Calibri"/>
          <w:b/>
          <w:sz w:val="22"/>
          <w:szCs w:val="22"/>
        </w:rPr>
        <w:lastRenderedPageBreak/>
        <w:t>FORMULARIO C-3</w:t>
      </w:r>
    </w:p>
    <w:p w:rsidR="00AD45BE" w:rsidRPr="00206AE6" w:rsidRDefault="00AD45BE" w:rsidP="00AD45BE">
      <w:pPr>
        <w:jc w:val="center"/>
        <w:rPr>
          <w:rFonts w:ascii="Calibri" w:hAnsi="Calibri" w:cs="Calibri"/>
          <w:b/>
          <w:bCs/>
          <w:sz w:val="22"/>
          <w:szCs w:val="22"/>
          <w:lang w:eastAsia="es-BO"/>
        </w:rPr>
      </w:pPr>
      <w:r w:rsidRPr="00206AE6">
        <w:rPr>
          <w:rFonts w:ascii="Calibri" w:hAnsi="Calibri" w:cs="Calibri"/>
          <w:b/>
          <w:bCs/>
          <w:sz w:val="22"/>
          <w:szCs w:val="22"/>
          <w:lang w:eastAsia="es-BO"/>
        </w:rPr>
        <w:t>EXPERIENCIA DEL PROPONENTE</w:t>
      </w:r>
    </w:p>
    <w:p w:rsidR="00A34F8C" w:rsidRDefault="00A34F8C" w:rsidP="00A34F8C">
      <w:pPr>
        <w:jc w:val="center"/>
        <w:rPr>
          <w:rFonts w:ascii="Calibri" w:hAnsi="Calibri" w:cs="Calibri"/>
          <w:b/>
          <w:sz w:val="22"/>
          <w:szCs w:val="22"/>
        </w:rPr>
      </w:pPr>
      <w:r w:rsidRPr="00A34F8C">
        <w:rPr>
          <w:rFonts w:ascii="Calibri" w:hAnsi="Calibri" w:cs="Calibri"/>
          <w:b/>
          <w:sz w:val="22"/>
          <w:szCs w:val="22"/>
          <w:highlight w:val="yellow"/>
        </w:rPr>
        <w:t>DESCRIBIR AL LOTE QUE SE PRESENTA: ________________________________________</w:t>
      </w:r>
    </w:p>
    <w:p w:rsidR="00AD45BE" w:rsidRPr="00206AE6" w:rsidRDefault="00AD45BE" w:rsidP="00AD45BE">
      <w:pPr>
        <w:jc w:val="center"/>
        <w:rPr>
          <w:rFonts w:ascii="Calibri" w:hAnsi="Calibri" w:cs="Calibri"/>
          <w:b/>
          <w:bCs/>
          <w:sz w:val="22"/>
          <w:szCs w:val="22"/>
          <w:lang w:eastAsia="es-BO"/>
        </w:rPr>
      </w:pPr>
    </w:p>
    <w:p w:rsidR="00AD45BE" w:rsidRPr="00206AE6" w:rsidRDefault="00AD45BE" w:rsidP="00AD45BE">
      <w:pPr>
        <w:ind w:left="-709" w:firstLine="709"/>
        <w:rPr>
          <w:rFonts w:ascii="Calibri" w:hAnsi="Calibri" w:cs="Calibri"/>
          <w:b/>
          <w:sz w:val="22"/>
          <w:szCs w:val="22"/>
        </w:rPr>
      </w:pPr>
      <w:r w:rsidRPr="00206AE6">
        <w:rPr>
          <w:rFonts w:ascii="Calibri" w:hAnsi="Calibri" w:cs="Calibri"/>
          <w:b/>
          <w:sz w:val="22"/>
          <w:szCs w:val="22"/>
        </w:rPr>
        <w:t>NOMBRE DEL PROPONENTE:</w:t>
      </w:r>
    </w:p>
    <w:p w:rsidR="00AD45BE" w:rsidRPr="00206AE6" w:rsidRDefault="00AD45BE" w:rsidP="00AD45BE">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103EC4" w:rsidRPr="00C41BD6" w:rsidTr="00451931">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vAlign w:val="center"/>
          </w:tcPr>
          <w:p w:rsidR="00103EC4" w:rsidRPr="00206AE6" w:rsidRDefault="00103EC4" w:rsidP="00EC2C7A">
            <w:pPr>
              <w:jc w:val="center"/>
              <w:rPr>
                <w:rFonts w:ascii="Calibri" w:hAnsi="Calibri" w:cs="Calibri"/>
                <w:b/>
                <w:bCs/>
                <w:szCs w:val="22"/>
                <w:lang w:eastAsia="es-BO"/>
              </w:rPr>
            </w:pPr>
            <w:r>
              <w:rPr>
                <w:rFonts w:ascii="Calibri" w:hAnsi="Calibri" w:cs="Calibri"/>
                <w:b/>
                <w:bCs/>
                <w:szCs w:val="22"/>
                <w:lang w:eastAsia="es-BO"/>
              </w:rPr>
              <w:t>Descripción del Documento de respaldo adjunto</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Pr>
                <w:rFonts w:ascii="Calibri" w:hAnsi="Calibri" w:cs="Calibri"/>
                <w:b/>
                <w:bCs/>
                <w:szCs w:val="22"/>
                <w:lang w:eastAsia="es-BO"/>
              </w:rPr>
              <w:t>Importe  Bs</w:t>
            </w:r>
            <w:r w:rsidRPr="00206AE6">
              <w:rPr>
                <w:rFonts w:ascii="Calibri" w:hAnsi="Calibri" w:cs="Calibri"/>
                <w:b/>
                <w:bCs/>
                <w:szCs w:val="22"/>
                <w:lang w:eastAsia="es-BO"/>
              </w:rPr>
              <w:t xml:space="preserve">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03EC4" w:rsidRPr="00552079" w:rsidTr="00103EC4">
        <w:trPr>
          <w:cantSplit/>
          <w:trHeight w:val="1076"/>
          <w:jc w:val="center"/>
        </w:trPr>
        <w:tc>
          <w:tcPr>
            <w:tcW w:w="567" w:type="dxa"/>
            <w:vMerge/>
            <w:tcBorders>
              <w:top w:val="nil"/>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276" w:type="dxa"/>
            <w:vMerge/>
            <w:tcBorders>
              <w:top w:val="nil"/>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559" w:type="dxa"/>
            <w:vMerge/>
            <w:tcBorders>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417" w:type="dxa"/>
            <w:vMerge/>
            <w:tcBorders>
              <w:left w:val="single" w:sz="8" w:space="0" w:color="auto"/>
              <w:bottom w:val="single" w:sz="4" w:space="0" w:color="auto"/>
              <w:right w:val="single" w:sz="8" w:space="0" w:color="auto"/>
            </w:tcBorders>
            <w:shd w:val="clear" w:color="auto" w:fill="D9D9D9"/>
            <w:textDirection w:val="btLr"/>
            <w:vAlign w:val="center"/>
          </w:tcPr>
          <w:p w:rsidR="00103EC4" w:rsidRPr="00206AE6" w:rsidRDefault="00103EC4" w:rsidP="00EC2C7A">
            <w:pPr>
              <w:ind w:left="113" w:right="113"/>
              <w:jc w:val="center"/>
              <w:rPr>
                <w:rFonts w:ascii="Calibri" w:hAnsi="Calibri" w:cs="Calibri"/>
                <w:b/>
                <w:bCs/>
                <w:szCs w:val="22"/>
                <w:lang w:eastAsia="es-BO"/>
              </w:rPr>
            </w:pPr>
          </w:p>
        </w:tc>
        <w:tc>
          <w:tcPr>
            <w:tcW w:w="1531" w:type="dxa"/>
            <w:vMerge/>
            <w:tcBorders>
              <w:left w:val="single" w:sz="8" w:space="0" w:color="auto"/>
              <w:bottom w:val="single" w:sz="4" w:space="0" w:color="auto"/>
              <w:right w:val="single" w:sz="8" w:space="0" w:color="auto"/>
            </w:tcBorders>
            <w:shd w:val="clear" w:color="auto" w:fill="D9D9D9"/>
            <w:vAlign w:val="center"/>
            <w:hideMark/>
          </w:tcPr>
          <w:p w:rsidR="00103EC4" w:rsidRPr="00206AE6" w:rsidRDefault="00103EC4" w:rsidP="00EC2C7A">
            <w:pPr>
              <w:rPr>
                <w:rFonts w:ascii="Calibri" w:hAnsi="Calibri" w:cs="Calibri"/>
                <w:b/>
                <w:bCs/>
                <w:sz w:val="22"/>
                <w:szCs w:val="22"/>
                <w:lang w:eastAsia="es-BO"/>
              </w:rPr>
            </w:pPr>
          </w:p>
        </w:tc>
        <w:tc>
          <w:tcPr>
            <w:tcW w:w="1574" w:type="dxa"/>
            <w:tcBorders>
              <w:top w:val="nil"/>
              <w:left w:val="nil"/>
              <w:bottom w:val="single" w:sz="4" w:space="0" w:color="auto"/>
              <w:right w:val="single" w:sz="8"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Inicio</w:t>
            </w:r>
          </w:p>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4" w:space="0" w:color="auto"/>
              <w:right w:val="single" w:sz="4" w:space="0" w:color="auto"/>
            </w:tcBorders>
            <w:shd w:val="clear" w:color="auto" w:fill="D9D9D9"/>
            <w:vAlign w:val="center"/>
            <w:hideMark/>
          </w:tcPr>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Fin</w:t>
            </w:r>
          </w:p>
          <w:p w:rsidR="00103EC4" w:rsidRPr="00206AE6" w:rsidRDefault="00103EC4" w:rsidP="00EC2C7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03EC4" w:rsidRPr="00552079" w:rsidTr="00103EC4">
        <w:trPr>
          <w:trHeight w:val="246"/>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17"/>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3EC4" w:rsidRPr="00552079" w:rsidTr="00103EC4">
        <w:trPr>
          <w:trHeight w:val="239"/>
          <w:jc w:val="center"/>
        </w:trPr>
        <w:tc>
          <w:tcPr>
            <w:tcW w:w="567"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single" w:sz="4" w:space="0" w:color="auto"/>
              <w:left w:val="nil"/>
              <w:bottom w:val="single" w:sz="12" w:space="0" w:color="auto"/>
              <w:right w:val="single" w:sz="8" w:space="0" w:color="auto"/>
            </w:tcBorders>
            <w:shd w:val="clear" w:color="000000" w:fill="FFFFFF"/>
          </w:tcPr>
          <w:p w:rsidR="00103EC4" w:rsidRPr="00206AE6" w:rsidRDefault="00103EC4" w:rsidP="00EC2C7A">
            <w:pPr>
              <w:jc w:val="center"/>
              <w:rPr>
                <w:rFonts w:ascii="Calibri" w:hAnsi="Calibri" w:cs="Calibri"/>
                <w:sz w:val="22"/>
                <w:szCs w:val="22"/>
                <w:lang w:eastAsia="es-BO"/>
              </w:rPr>
            </w:pPr>
          </w:p>
        </w:tc>
        <w:tc>
          <w:tcPr>
            <w:tcW w:w="1531" w:type="dxa"/>
            <w:tcBorders>
              <w:top w:val="single" w:sz="4" w:space="0" w:color="auto"/>
              <w:left w:val="single" w:sz="8" w:space="0" w:color="auto"/>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single" w:sz="4" w:space="0" w:color="auto"/>
              <w:left w:val="nil"/>
              <w:bottom w:val="single" w:sz="12" w:space="0" w:color="auto"/>
              <w:right w:val="single" w:sz="8"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single" w:sz="4" w:space="0" w:color="auto"/>
              <w:left w:val="nil"/>
              <w:bottom w:val="single" w:sz="12" w:space="0" w:color="auto"/>
              <w:right w:val="single" w:sz="4" w:space="0" w:color="auto"/>
            </w:tcBorders>
            <w:shd w:val="clear" w:color="000000" w:fill="FFFFFF"/>
            <w:vAlign w:val="center"/>
            <w:hideMark/>
          </w:tcPr>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p w:rsidR="00103EC4" w:rsidRPr="00206AE6" w:rsidRDefault="00103EC4" w:rsidP="00EC2C7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D45BE" w:rsidRPr="00552079" w:rsidTr="00EC2C7A">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vAlign w:val="center"/>
            <w:hideMark/>
          </w:tcPr>
          <w:p w:rsidR="00AD45BE" w:rsidRPr="00206AE6" w:rsidRDefault="00AD45BE" w:rsidP="00EC2C7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AD45BE" w:rsidRPr="005D1446" w:rsidTr="00EC2C7A">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AD45BE" w:rsidRPr="00206AE6" w:rsidRDefault="00AD45BE" w:rsidP="00EC2C7A">
            <w:pPr>
              <w:rPr>
                <w:rFonts w:ascii="Calibri" w:hAnsi="Calibri" w:cs="Calibri"/>
                <w:b/>
                <w:color w:val="000000"/>
                <w:lang w:eastAsia="es-BO"/>
              </w:rPr>
            </w:pPr>
            <w:r w:rsidRPr="00206AE6">
              <w:rPr>
                <w:rFonts w:ascii="Calibri" w:hAnsi="Calibri" w:cs="Calibri"/>
                <w:b/>
                <w:color w:val="000000"/>
                <w:lang w:eastAsia="es-BO"/>
              </w:rPr>
              <w:t xml:space="preserve">Nota.- </w:t>
            </w:r>
          </w:p>
          <w:p w:rsidR="00AD45BE" w:rsidRPr="00206AE6" w:rsidRDefault="00AD45BE" w:rsidP="00EC2C7A">
            <w:pPr>
              <w:rPr>
                <w:rFonts w:ascii="Calibri" w:hAnsi="Calibri" w:cs="Calibri"/>
                <w:b/>
                <w:color w:val="000000"/>
                <w:lang w:eastAsia="es-BO"/>
              </w:rPr>
            </w:pPr>
          </w:p>
          <w:p w:rsidR="00AD45BE" w:rsidRPr="003B6160" w:rsidRDefault="00AD45BE" w:rsidP="00A34F8C">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D45BE" w:rsidRDefault="00AD45BE" w:rsidP="00EC2C7A">
            <w:pPr>
              <w:pStyle w:val="Prrafodelista"/>
              <w:ind w:left="552"/>
              <w:jc w:val="both"/>
              <w:rPr>
                <w:rFonts w:ascii="Calibri" w:hAnsi="Calibri" w:cs="Calibri"/>
                <w:b/>
                <w:bCs/>
                <w:color w:val="000000"/>
              </w:rPr>
            </w:pPr>
          </w:p>
          <w:p w:rsidR="00AD45BE" w:rsidRDefault="00AD45BE" w:rsidP="00A34F8C">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D45BE" w:rsidRPr="00206AE6" w:rsidRDefault="00AD45BE" w:rsidP="00EC2C7A">
            <w:pPr>
              <w:pStyle w:val="Prrafodelista"/>
              <w:ind w:left="610"/>
              <w:jc w:val="both"/>
              <w:rPr>
                <w:rFonts w:ascii="Calibri" w:hAnsi="Calibri" w:cs="Calibri"/>
                <w:bCs/>
                <w:sz w:val="18"/>
                <w:szCs w:val="18"/>
                <w:lang w:eastAsia="es-BO"/>
              </w:rPr>
            </w:pPr>
          </w:p>
        </w:tc>
      </w:tr>
    </w:tbl>
    <w:p w:rsidR="00AD45BE" w:rsidRPr="00206AE6" w:rsidRDefault="00AD45BE" w:rsidP="00AD45BE">
      <w:pPr>
        <w:rPr>
          <w:rFonts w:ascii="Calibri" w:hAnsi="Calibri" w:cs="Calibri"/>
          <w:b/>
          <w:sz w:val="22"/>
          <w:szCs w:val="22"/>
        </w:rPr>
      </w:pPr>
    </w:p>
    <w:p w:rsidR="00AD45BE" w:rsidRPr="00206AE6" w:rsidRDefault="00AD45BE" w:rsidP="00AD45BE">
      <w:pPr>
        <w:jc w:val="center"/>
        <w:rPr>
          <w:rFonts w:ascii="Calibri" w:hAnsi="Calibri" w:cs="Calibri"/>
          <w:b/>
          <w:bCs/>
          <w:i/>
          <w:iCs/>
          <w:sz w:val="22"/>
          <w:szCs w:val="22"/>
        </w:rPr>
      </w:pPr>
    </w:p>
    <w:p w:rsidR="00AD45BE" w:rsidRPr="00206AE6" w:rsidRDefault="00AD45BE" w:rsidP="00AD45BE">
      <w:pPr>
        <w:jc w:val="center"/>
        <w:rPr>
          <w:rFonts w:ascii="Calibri" w:hAnsi="Calibri" w:cs="Calibri"/>
          <w:b/>
          <w:sz w:val="22"/>
          <w:szCs w:val="22"/>
        </w:rPr>
      </w:pPr>
    </w:p>
    <w:p w:rsidR="00AD45BE" w:rsidRPr="00206AE6" w:rsidRDefault="00AD45BE" w:rsidP="00AD45BE">
      <w:pPr>
        <w:jc w:val="center"/>
        <w:rPr>
          <w:rFonts w:ascii="Calibri" w:hAnsi="Calibri" w:cs="Calibri"/>
          <w:b/>
          <w:sz w:val="22"/>
          <w:szCs w:val="22"/>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103EC4" w:rsidRDefault="00103EC4"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Default="00AD45BE" w:rsidP="00AD45BE">
      <w:pPr>
        <w:jc w:val="center"/>
        <w:rPr>
          <w:rFonts w:ascii="Verdana" w:hAnsi="Verdana" w:cs="Calibri"/>
          <w:b/>
          <w:bCs/>
          <w:iCs/>
          <w:sz w:val="18"/>
          <w:szCs w:val="18"/>
        </w:rPr>
      </w:pPr>
    </w:p>
    <w:p w:rsidR="00AD45BE" w:rsidRPr="00F63B8F" w:rsidRDefault="00AD45BE" w:rsidP="00AD45BE">
      <w:pPr>
        <w:jc w:val="center"/>
        <w:rPr>
          <w:rFonts w:ascii="Calibri" w:hAnsi="Calibri" w:cs="Calibri"/>
          <w:b/>
          <w:sz w:val="22"/>
          <w:szCs w:val="22"/>
        </w:rPr>
      </w:pPr>
      <w:r>
        <w:rPr>
          <w:rFonts w:ascii="Calibri" w:hAnsi="Calibri" w:cs="Calibri"/>
          <w:b/>
          <w:sz w:val="22"/>
          <w:szCs w:val="22"/>
        </w:rPr>
        <w:lastRenderedPageBreak/>
        <w:t>PARTE III</w:t>
      </w: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AD45BE" w:rsidRPr="00F63B8F" w:rsidRDefault="00AD45BE" w:rsidP="00AD45BE">
      <w:pPr>
        <w:jc w:val="center"/>
        <w:rPr>
          <w:rFonts w:ascii="Calibri" w:hAnsi="Calibri" w:cs="Calibri"/>
          <w:b/>
          <w:sz w:val="22"/>
          <w:szCs w:val="22"/>
          <w:lang w:val="es-BO"/>
        </w:rPr>
      </w:pPr>
    </w:p>
    <w:p w:rsidR="00AD45BE" w:rsidRPr="00F63B8F" w:rsidRDefault="00AD45BE" w:rsidP="00AD45B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AD45BE" w:rsidRPr="00F63B8F" w:rsidRDefault="00AD45BE" w:rsidP="00AD45BE">
      <w:pPr>
        <w:jc w:val="both"/>
        <w:rPr>
          <w:rFonts w:ascii="Calibri" w:eastAsia="Calibri" w:hAnsi="Calibri" w:cs="Calibri"/>
          <w:sz w:val="22"/>
          <w:szCs w:val="22"/>
        </w:rPr>
      </w:pPr>
    </w:p>
    <w:p w:rsidR="00AD45BE" w:rsidRPr="00F63B8F" w:rsidRDefault="00AD45BE" w:rsidP="00A34F8C">
      <w:pPr>
        <w:pStyle w:val="Sinespaciado"/>
        <w:numPr>
          <w:ilvl w:val="2"/>
          <w:numId w:val="15"/>
        </w:numPr>
        <w:ind w:left="426" w:hanging="426"/>
        <w:jc w:val="both"/>
        <w:rPr>
          <w:rFonts w:cs="Calibri"/>
        </w:rPr>
      </w:pPr>
      <w:r w:rsidRPr="00F63B8F">
        <w:rPr>
          <w:rFonts w:cs="Calibri"/>
          <w:b/>
        </w:rPr>
        <w:t>EVALUACIÓN PRELIMINAR.-</w:t>
      </w:r>
    </w:p>
    <w:p w:rsidR="00AD45BE" w:rsidRPr="00F63B8F" w:rsidRDefault="00AD45BE" w:rsidP="00AD45BE">
      <w:pPr>
        <w:pStyle w:val="Sinespaciado"/>
        <w:ind w:left="426"/>
        <w:jc w:val="center"/>
        <w:rPr>
          <w:rFonts w:cs="Calibri"/>
        </w:rPr>
      </w:pPr>
    </w:p>
    <w:p w:rsidR="00AD45BE" w:rsidRPr="00F52BF6" w:rsidRDefault="00AD45BE" w:rsidP="00AD45B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Continuar con la evaluación de las propuestas que no hayan sido descalificadas en esta etapa.</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 xml:space="preserve">EVALUACIÓN ADMINISTRATIVA Y ECONÓMICA.- </w:t>
      </w:r>
    </w:p>
    <w:p w:rsidR="00AD45BE" w:rsidRPr="00F63B8F" w:rsidRDefault="00AD45BE" w:rsidP="00AD45BE">
      <w:pPr>
        <w:pStyle w:val="Sinespaciado"/>
        <w:jc w:val="both"/>
        <w:rPr>
          <w:rFonts w:cs="Calibri"/>
          <w:b/>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Prrafodelista"/>
        <w:numPr>
          <w:ilvl w:val="0"/>
          <w:numId w:val="20"/>
        </w:numPr>
        <w:jc w:val="both"/>
        <w:rPr>
          <w:rFonts w:ascii="Calibri" w:hAnsi="Calibri" w:cs="Calibri"/>
          <w:b/>
          <w:vanish/>
          <w:sz w:val="22"/>
          <w:szCs w:val="22"/>
        </w:rPr>
      </w:pPr>
    </w:p>
    <w:p w:rsidR="00AD45BE" w:rsidRPr="00F63B8F" w:rsidRDefault="00AD45BE" w:rsidP="00E463D5">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AD45BE" w:rsidRPr="00F63B8F" w:rsidRDefault="00AD45BE" w:rsidP="00AD45BE">
      <w:pPr>
        <w:pStyle w:val="Sinespaciado"/>
        <w:jc w:val="center"/>
        <w:rPr>
          <w:rFonts w:cs="Calibri"/>
        </w:rPr>
      </w:pPr>
    </w:p>
    <w:p w:rsidR="00AD45BE" w:rsidRPr="00F63B8F" w:rsidRDefault="00AD45BE" w:rsidP="00AD45B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De encontrarse empresas reportadas como incumplidas, se recomendará su descalificación.</w:t>
      </w:r>
    </w:p>
    <w:p w:rsidR="00AD45BE" w:rsidRPr="00F63B8F" w:rsidRDefault="00AD45BE" w:rsidP="00AD45BE">
      <w:pPr>
        <w:pStyle w:val="Sinespaciado"/>
        <w:ind w:left="426"/>
        <w:jc w:val="both"/>
        <w:rPr>
          <w:rFonts w:cs="Calibri"/>
        </w:rPr>
      </w:pPr>
      <w:r w:rsidRPr="00F63B8F">
        <w:rPr>
          <w:rFonts w:cs="Calibri"/>
        </w:rPr>
        <w:tab/>
      </w:r>
    </w:p>
    <w:p w:rsidR="00AD45BE" w:rsidRPr="00F63B8F" w:rsidRDefault="00AD45BE" w:rsidP="00AD45BE">
      <w:pPr>
        <w:pStyle w:val="Sinespaciado"/>
        <w:ind w:left="426"/>
        <w:jc w:val="both"/>
        <w:rPr>
          <w:rFonts w:cs="Calibri"/>
        </w:rPr>
      </w:pPr>
      <w:r w:rsidRPr="00F63B8F">
        <w:rPr>
          <w:rFonts w:cs="Calibri"/>
        </w:rPr>
        <w:t>Continuar con la evaluación de las propuestas que no hayan sido descalificadas en esta etapa.</w:t>
      </w:r>
    </w:p>
    <w:p w:rsidR="00AD45BE" w:rsidRPr="00F63B8F" w:rsidRDefault="00AD45BE" w:rsidP="00AD45BE">
      <w:pPr>
        <w:pStyle w:val="Sinespaciado"/>
        <w:jc w:val="both"/>
        <w:rPr>
          <w:rFonts w:cs="Calibri"/>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rPr>
      </w:pPr>
    </w:p>
    <w:p w:rsidR="00AD45BE" w:rsidRPr="00F52BF6" w:rsidRDefault="00AD45BE" w:rsidP="00E463D5">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AD45BE" w:rsidRPr="00F52BF6" w:rsidRDefault="00AD45BE" w:rsidP="00AD45BE">
      <w:pPr>
        <w:pStyle w:val="Sinespaciado"/>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AD45BE" w:rsidRPr="00F52BF6" w:rsidRDefault="00AD45BE" w:rsidP="00AD45BE">
      <w:pPr>
        <w:pStyle w:val="Sinespaciado"/>
        <w:ind w:left="426"/>
        <w:jc w:val="both"/>
        <w:rPr>
          <w:rFonts w:cs="Calibri"/>
        </w:rPr>
      </w:pPr>
    </w:p>
    <w:p w:rsidR="00AD45BE" w:rsidRPr="00F52BF6" w:rsidRDefault="00AD45BE" w:rsidP="00AD45BE">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AD45BE" w:rsidRDefault="00AD45BE" w:rsidP="00AD45BE">
      <w:pPr>
        <w:pStyle w:val="Sinespaciado"/>
        <w:ind w:left="426"/>
        <w:jc w:val="both"/>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Pr="00F63B8F" w:rsidRDefault="00AD45BE" w:rsidP="00AD45BE">
      <w:pPr>
        <w:pStyle w:val="Sinespaciado"/>
        <w:jc w:val="both"/>
        <w:rPr>
          <w:rFonts w:cs="Calibri"/>
        </w:rPr>
      </w:pPr>
    </w:p>
    <w:p w:rsidR="00AD45BE" w:rsidRDefault="00AD45BE" w:rsidP="00E463D5">
      <w:pPr>
        <w:pStyle w:val="Sinespaciado"/>
        <w:numPr>
          <w:ilvl w:val="1"/>
          <w:numId w:val="20"/>
        </w:numPr>
        <w:ind w:left="1134" w:hanging="708"/>
        <w:jc w:val="both"/>
        <w:rPr>
          <w:rFonts w:cs="Calibri"/>
          <w:b/>
        </w:rPr>
      </w:pPr>
      <w:r>
        <w:rPr>
          <w:rFonts w:cs="Calibri"/>
          <w:b/>
        </w:rPr>
        <w:t xml:space="preserve"> EVALUACIÓN DE LA PROPUESTA ECONÓMICA</w:t>
      </w:r>
    </w:p>
    <w:p w:rsidR="00AD45BE" w:rsidRDefault="00AD45BE" w:rsidP="00AD45BE">
      <w:pPr>
        <w:pStyle w:val="Sinespaciado"/>
        <w:ind w:left="851"/>
        <w:jc w:val="both"/>
        <w:rPr>
          <w:rFonts w:cs="Calibri"/>
          <w:b/>
        </w:rPr>
      </w:pPr>
    </w:p>
    <w:p w:rsidR="00AD45BE" w:rsidRPr="00F63B8F" w:rsidRDefault="00AD45BE" w:rsidP="00E463D5">
      <w:pPr>
        <w:pStyle w:val="Sinespaciado"/>
        <w:numPr>
          <w:ilvl w:val="2"/>
          <w:numId w:val="21"/>
        </w:numPr>
        <w:ind w:left="993" w:hanging="567"/>
        <w:jc w:val="both"/>
        <w:rPr>
          <w:rFonts w:cs="Calibri"/>
          <w:b/>
        </w:rPr>
      </w:pPr>
      <w:r w:rsidRPr="00F63B8F">
        <w:rPr>
          <w:rFonts w:cs="Calibri"/>
          <w:b/>
        </w:rPr>
        <w:t>VERIFICACIÓN DE ERRORES ARITMÉTICOS.-</w:t>
      </w:r>
    </w:p>
    <w:p w:rsidR="00AD45BE" w:rsidRPr="00F63B8F" w:rsidRDefault="00AD45BE" w:rsidP="00AD45BE">
      <w:pPr>
        <w:pStyle w:val="Sinespaciado"/>
        <w:jc w:val="both"/>
        <w:rPr>
          <w:rFonts w:cs="Calibri"/>
          <w:b/>
        </w:rPr>
      </w:pPr>
    </w:p>
    <w:p w:rsidR="00AD45BE" w:rsidRPr="002C510B" w:rsidRDefault="00AD45BE" w:rsidP="00AD45BE">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AD45BE" w:rsidRPr="002C510B" w:rsidRDefault="00AD45BE" w:rsidP="00AD45BE">
      <w:pPr>
        <w:pStyle w:val="Sinespaciado"/>
        <w:jc w:val="both"/>
        <w:rPr>
          <w:rFonts w:cs="Calibri"/>
        </w:rPr>
      </w:pP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AD45BE" w:rsidRPr="002C510B" w:rsidRDefault="00AD45BE" w:rsidP="00E463D5">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AD45BE" w:rsidRPr="002C510B" w:rsidRDefault="00AD45BE" w:rsidP="00AD45BE">
      <w:pPr>
        <w:pStyle w:val="Sinespaciado"/>
        <w:jc w:val="both"/>
        <w:rPr>
          <w:rFonts w:cs="Calibri"/>
        </w:rPr>
      </w:pPr>
    </w:p>
    <w:p w:rsidR="00AD45BE" w:rsidRPr="002C510B" w:rsidRDefault="00AD45BE" w:rsidP="00E463D5">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AD45BE" w:rsidRPr="00F63B8F" w:rsidRDefault="00AD45BE" w:rsidP="00AD45BE">
      <w:pPr>
        <w:pStyle w:val="Sinespaciado"/>
        <w:ind w:left="851"/>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AD45BE" w:rsidRDefault="00AD45BE" w:rsidP="00AD45BE">
      <w:pPr>
        <w:pStyle w:val="Sinespaciado"/>
        <w:jc w:val="both"/>
        <w:rPr>
          <w:rFonts w:cs="Calibri"/>
          <w:b/>
        </w:rPr>
      </w:pPr>
    </w:p>
    <w:p w:rsidR="00AD45BE" w:rsidRPr="00E50469" w:rsidRDefault="00AD45BE" w:rsidP="00AD45B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AD45BE" w:rsidRDefault="00AD45BE" w:rsidP="00AD45BE">
      <w:pPr>
        <w:pStyle w:val="Sinespaciado"/>
        <w:jc w:val="both"/>
        <w:rPr>
          <w:rFonts w:cs="Calibri"/>
          <w:b/>
        </w:rPr>
      </w:pPr>
    </w:p>
    <w:p w:rsidR="00AD45BE" w:rsidRPr="00495C20" w:rsidRDefault="00AD45BE" w:rsidP="00AD45B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D45BE" w:rsidRDefault="00AD45BE" w:rsidP="00AD45BE">
      <w:pPr>
        <w:pStyle w:val="Sinespaciado"/>
        <w:jc w:val="both"/>
        <w:rPr>
          <w:rFonts w:cs="Calibri"/>
          <w:b/>
        </w:rPr>
      </w:pPr>
    </w:p>
    <w:p w:rsidR="00AD45BE" w:rsidRPr="00F63B8F" w:rsidRDefault="00AD45BE" w:rsidP="00A34F8C">
      <w:pPr>
        <w:pStyle w:val="Sinespaciado"/>
        <w:numPr>
          <w:ilvl w:val="2"/>
          <w:numId w:val="15"/>
        </w:numPr>
        <w:ind w:left="426" w:hanging="426"/>
        <w:jc w:val="both"/>
        <w:rPr>
          <w:rFonts w:cs="Calibri"/>
          <w:b/>
        </w:rPr>
      </w:pPr>
      <w:r w:rsidRPr="00F63B8F">
        <w:rPr>
          <w:rFonts w:cs="Calibri"/>
          <w:b/>
        </w:rPr>
        <w:t>EVALUACIÓN TÉCNICA.-</w:t>
      </w:r>
    </w:p>
    <w:p w:rsidR="00AD45BE" w:rsidRPr="00F63B8F" w:rsidRDefault="00AD45BE" w:rsidP="00AD45BE">
      <w:pPr>
        <w:pStyle w:val="Sinespaciado"/>
        <w:ind w:left="786"/>
        <w:jc w:val="both"/>
        <w:rPr>
          <w:rFonts w:cs="Calibri"/>
        </w:rPr>
      </w:pPr>
      <w:r w:rsidRPr="00F63B8F">
        <w:rPr>
          <w:rFonts w:cs="Calibri"/>
        </w:rPr>
        <w:t xml:space="preserve"> </w:t>
      </w:r>
    </w:p>
    <w:p w:rsidR="00AD45BE" w:rsidRPr="00F63B8F" w:rsidRDefault="00AD45BE" w:rsidP="00AD45B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AD45BE" w:rsidRPr="00F63B8F"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AD45BE" w:rsidRDefault="00AD45BE" w:rsidP="00AD45BE">
      <w:pPr>
        <w:pStyle w:val="Sinespaciado"/>
        <w:ind w:left="426"/>
        <w:jc w:val="both"/>
        <w:rPr>
          <w:rFonts w:cs="Calibri"/>
        </w:rPr>
      </w:pPr>
    </w:p>
    <w:p w:rsidR="00AD45BE" w:rsidRDefault="00AD45BE" w:rsidP="00AD45BE">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AD45BE" w:rsidRDefault="00AD45BE" w:rsidP="00AD45BE">
      <w:pPr>
        <w:pStyle w:val="Sinespaciado"/>
        <w:ind w:left="426"/>
        <w:jc w:val="both"/>
        <w:rPr>
          <w:rFonts w:cs="Calibri"/>
        </w:rPr>
      </w:pPr>
    </w:p>
    <w:p w:rsidR="00AD45BE" w:rsidRDefault="00AD45BE" w:rsidP="00A34F8C">
      <w:pPr>
        <w:pStyle w:val="Sinespaciado"/>
        <w:numPr>
          <w:ilvl w:val="2"/>
          <w:numId w:val="15"/>
        </w:numPr>
        <w:ind w:left="426" w:hanging="426"/>
        <w:jc w:val="both"/>
        <w:rPr>
          <w:rFonts w:cs="Calibri"/>
          <w:b/>
        </w:rPr>
      </w:pPr>
      <w:r w:rsidRPr="00F63B8F">
        <w:rPr>
          <w:rFonts w:cs="Calibri"/>
          <w:b/>
        </w:rPr>
        <w:t>RESULTADO DE LA EVALUACIÓN.-</w:t>
      </w:r>
    </w:p>
    <w:p w:rsidR="00AD45BE" w:rsidRPr="00F63B8F" w:rsidRDefault="00AD45BE" w:rsidP="00AD45BE">
      <w:pPr>
        <w:pStyle w:val="Sinespaciado"/>
        <w:ind w:left="426"/>
        <w:jc w:val="both"/>
        <w:rPr>
          <w:rFonts w:cs="Calibri"/>
          <w:b/>
        </w:rPr>
      </w:pPr>
    </w:p>
    <w:p w:rsidR="00AD45BE" w:rsidRDefault="00AD45BE" w:rsidP="00AD45B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AD45BE" w:rsidRPr="00F63B8F"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AD45BE" w:rsidRDefault="00AD45BE" w:rsidP="00AD45BE">
      <w:pPr>
        <w:pStyle w:val="Sinespaciado"/>
        <w:ind w:left="426"/>
        <w:jc w:val="both"/>
        <w:rPr>
          <w:rFonts w:cs="Calibri"/>
        </w:rPr>
      </w:pPr>
    </w:p>
    <w:p w:rsidR="00AD45BE" w:rsidRPr="00F63B8F" w:rsidRDefault="00AD45BE" w:rsidP="00AD45BE">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AD45BE" w:rsidRDefault="00AD45BE" w:rsidP="00AD45BE">
      <w:pPr>
        <w:rPr>
          <w:rFonts w:ascii="Calibri" w:hAnsi="Calibri" w:cs="Calibri"/>
          <w:b/>
          <w:bCs/>
          <w:sz w:val="22"/>
          <w:szCs w:val="22"/>
          <w:lang w:val="es-ES_tradnl"/>
        </w:rPr>
      </w:pPr>
    </w:p>
    <w:p w:rsidR="00AD45BE" w:rsidRDefault="00AD45BE" w:rsidP="00AD45BE">
      <w:pPr>
        <w:jc w:val="center"/>
        <w:rPr>
          <w:rFonts w:ascii="Calibri" w:hAnsi="Calibri" w:cs="Calibri"/>
          <w:b/>
          <w:bCs/>
          <w:sz w:val="22"/>
          <w:szCs w:val="22"/>
          <w:highlight w:val="yellow"/>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AD45BE" w:rsidRDefault="00AD45BE" w:rsidP="00AD45BE">
      <w:pPr>
        <w:jc w:val="center"/>
        <w:rPr>
          <w:rFonts w:ascii="Calibri" w:hAnsi="Calibri" w:cs="Calibri"/>
          <w:b/>
          <w:bCs/>
          <w:sz w:val="22"/>
          <w:szCs w:val="22"/>
          <w:lang w:val="es-BO"/>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103EC4" w:rsidP="00AD45BE">
      <w:pPr>
        <w:jc w:val="center"/>
        <w:rPr>
          <w:rFonts w:ascii="Calibri" w:hAnsi="Calibri" w:cs="Calibri"/>
          <w:b/>
          <w:sz w:val="22"/>
          <w:szCs w:val="22"/>
        </w:rPr>
      </w:pPr>
    </w:p>
    <w:p w:rsidR="00103EC4" w:rsidRDefault="00AD45BE" w:rsidP="00103EC4">
      <w:pPr>
        <w:jc w:val="center"/>
        <w:rPr>
          <w:rFonts w:ascii="Calibri" w:hAnsi="Calibri" w:cs="Calibri"/>
          <w:b/>
          <w:sz w:val="22"/>
          <w:szCs w:val="22"/>
        </w:rPr>
      </w:pPr>
      <w:r>
        <w:rPr>
          <w:rFonts w:ascii="Calibri" w:hAnsi="Calibri" w:cs="Calibri"/>
          <w:b/>
          <w:sz w:val="22"/>
          <w:szCs w:val="22"/>
        </w:rPr>
        <w:lastRenderedPageBreak/>
        <w:t>PARTE IV</w:t>
      </w:r>
      <w:bookmarkStart w:id="5" w:name="_Toc71629437"/>
      <w:bookmarkStart w:id="6" w:name="_Toc287523215"/>
      <w:bookmarkStart w:id="7" w:name="_Toc275355323"/>
    </w:p>
    <w:p w:rsidR="00103EC4" w:rsidRPr="00103EC4" w:rsidRDefault="00AD45BE" w:rsidP="00103EC4">
      <w:pPr>
        <w:jc w:val="center"/>
        <w:rPr>
          <w:rFonts w:ascii="Calibri" w:eastAsia="Arial Unicode MS" w:hAnsi="Calibri" w:cs="Calibri"/>
          <w:b/>
          <w:sz w:val="22"/>
          <w:szCs w:val="22"/>
          <w:lang w:val="es-BO"/>
        </w:rPr>
      </w:pPr>
      <w:r w:rsidRPr="00103EC4">
        <w:rPr>
          <w:rFonts w:ascii="Calibri" w:eastAsia="Arial Unicode MS" w:hAnsi="Calibri" w:cs="Calibri"/>
          <w:b/>
          <w:sz w:val="22"/>
          <w:szCs w:val="22"/>
          <w:lang w:val="es-BO"/>
        </w:rPr>
        <w:t>ESPECIFICACIONES TECNICAS</w:t>
      </w:r>
      <w:bookmarkEnd w:id="5"/>
      <w:bookmarkEnd w:id="6"/>
      <w:bookmarkEnd w:id="7"/>
    </w:p>
    <w:p w:rsidR="00451931" w:rsidRDefault="00451931" w:rsidP="00451931">
      <w:pPr>
        <w:rPr>
          <w:rFonts w:ascii="Calibri" w:hAnsi="Calibri" w:cs="Calibri"/>
          <w:b/>
          <w:sz w:val="18"/>
          <w:szCs w:val="18"/>
          <w:u w:val="single"/>
        </w:rPr>
      </w:pPr>
    </w:p>
    <w:tbl>
      <w:tblPr>
        <w:tblW w:w="0" w:type="auto"/>
        <w:tblInd w:w="152" w:type="dxa"/>
        <w:tblLayout w:type="fixed"/>
        <w:tblCellMar>
          <w:left w:w="70" w:type="dxa"/>
          <w:right w:w="70" w:type="dxa"/>
        </w:tblCellMar>
        <w:tblLook w:val="0000" w:firstRow="0" w:lastRow="0" w:firstColumn="0" w:lastColumn="0" w:noHBand="0" w:noVBand="0"/>
      </w:tblPr>
      <w:tblGrid>
        <w:gridCol w:w="672"/>
        <w:gridCol w:w="8378"/>
      </w:tblGrid>
      <w:tr w:rsidR="00451931" w:rsidTr="00451931">
        <w:trPr>
          <w:trHeight w:val="181"/>
        </w:trPr>
        <w:tc>
          <w:tcPr>
            <w:tcW w:w="672" w:type="dxa"/>
            <w:tcBorders>
              <w:top w:val="single" w:sz="4" w:space="0" w:color="000000"/>
              <w:left w:val="single" w:sz="4" w:space="0" w:color="000000"/>
              <w:bottom w:val="single" w:sz="4" w:space="0" w:color="000000"/>
            </w:tcBorders>
            <w:shd w:val="clear" w:color="auto" w:fill="B8CCE4"/>
            <w:vAlign w:val="center"/>
          </w:tcPr>
          <w:p w:rsidR="00451931" w:rsidRDefault="00451931" w:rsidP="00451931">
            <w:pPr>
              <w:spacing w:before="60" w:after="60"/>
              <w:jc w:val="center"/>
            </w:pPr>
            <w:r>
              <w:rPr>
                <w:rFonts w:ascii="Calibri" w:hAnsi="Calibri" w:cs="Calibri"/>
                <w:bCs/>
                <w:sz w:val="18"/>
                <w:szCs w:val="18"/>
                <w:lang w:val="es-BO"/>
              </w:rPr>
              <w:t xml:space="preserve">LOTE </w:t>
            </w:r>
          </w:p>
        </w:tc>
        <w:tc>
          <w:tcPr>
            <w:tcW w:w="837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51931" w:rsidRDefault="00451931" w:rsidP="00451931">
            <w:pPr>
              <w:spacing w:before="60" w:after="60"/>
              <w:jc w:val="center"/>
            </w:pPr>
            <w:r>
              <w:rPr>
                <w:rFonts w:ascii="Calibri" w:hAnsi="Calibri" w:cs="Calibri"/>
                <w:bCs/>
                <w:sz w:val="18"/>
                <w:szCs w:val="18"/>
                <w:lang w:val="es-BO"/>
              </w:rPr>
              <w:t>DESCRIPCIÓN DETALLADA DEL REQUERIMIENTO</w:t>
            </w:r>
          </w:p>
        </w:tc>
      </w:tr>
      <w:tr w:rsidR="00451931" w:rsidTr="00451931">
        <w:trPr>
          <w:trHeight w:val="397"/>
        </w:trPr>
        <w:tc>
          <w:tcPr>
            <w:tcW w:w="672"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pacing w:before="60" w:after="60"/>
              <w:jc w:val="center"/>
            </w:pPr>
            <w:r>
              <w:rPr>
                <w:rFonts w:ascii="Calibri" w:hAnsi="Calibri" w:cs="Calibri"/>
                <w:bCs/>
                <w:sz w:val="18"/>
                <w:szCs w:val="18"/>
                <w:lang w:val="es-BO"/>
              </w:rPr>
              <w:t>1</w:t>
            </w:r>
          </w:p>
        </w:tc>
        <w:tc>
          <w:tcPr>
            <w:tcW w:w="8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pStyle w:val="Prrafodelista"/>
              <w:ind w:left="0"/>
              <w:contextualSpacing/>
              <w:jc w:val="both"/>
            </w:pPr>
            <w:r>
              <w:rPr>
                <w:rFonts w:ascii="Calibri" w:hAnsi="Calibri" w:cs="Calibri"/>
                <w:bCs/>
                <w:sz w:val="18"/>
                <w:szCs w:val="18"/>
              </w:rPr>
              <w:t>SERVICIO  DE CABLEADO ESTRUCTURADO OCCIDENTE (LA PAZ, ORURO, POTOSÍ)</w:t>
            </w:r>
          </w:p>
        </w:tc>
      </w:tr>
    </w:tbl>
    <w:p w:rsidR="00451931" w:rsidRDefault="00451931" w:rsidP="00451931">
      <w:pPr>
        <w:rPr>
          <w:rFonts w:ascii="Calibri" w:hAnsi="Calibri" w:cs="Calibri"/>
          <w:b/>
          <w:sz w:val="18"/>
          <w:szCs w:val="18"/>
        </w:rPr>
      </w:pPr>
    </w:p>
    <w:tbl>
      <w:tblPr>
        <w:tblW w:w="0" w:type="auto"/>
        <w:tblInd w:w="152" w:type="dxa"/>
        <w:tblLayout w:type="fixed"/>
        <w:tblCellMar>
          <w:left w:w="70" w:type="dxa"/>
          <w:right w:w="70" w:type="dxa"/>
        </w:tblCellMar>
        <w:tblLook w:val="0000" w:firstRow="0" w:lastRow="0" w:firstColumn="0" w:lastColumn="0" w:noHBand="0" w:noVBand="0"/>
      </w:tblPr>
      <w:tblGrid>
        <w:gridCol w:w="672"/>
        <w:gridCol w:w="8378"/>
      </w:tblGrid>
      <w:tr w:rsidR="00451931" w:rsidTr="00451931">
        <w:trPr>
          <w:trHeight w:val="311"/>
        </w:trPr>
        <w:tc>
          <w:tcPr>
            <w:tcW w:w="672" w:type="dxa"/>
            <w:tcBorders>
              <w:top w:val="single" w:sz="4" w:space="0" w:color="000000"/>
              <w:left w:val="single" w:sz="4" w:space="0" w:color="000000"/>
              <w:bottom w:val="single" w:sz="4" w:space="0" w:color="000000"/>
            </w:tcBorders>
            <w:shd w:val="clear" w:color="auto" w:fill="B8CCE4"/>
            <w:vAlign w:val="center"/>
          </w:tcPr>
          <w:p w:rsidR="00451931" w:rsidRDefault="00451931" w:rsidP="00451931">
            <w:pPr>
              <w:spacing w:before="60" w:after="60"/>
              <w:jc w:val="center"/>
            </w:pPr>
            <w:r>
              <w:rPr>
                <w:rFonts w:ascii="Calibri" w:hAnsi="Calibri" w:cs="Calibri"/>
                <w:bCs/>
                <w:sz w:val="18"/>
                <w:szCs w:val="18"/>
                <w:lang w:val="es-BO"/>
              </w:rPr>
              <w:t xml:space="preserve">LOTE </w:t>
            </w:r>
          </w:p>
        </w:tc>
        <w:tc>
          <w:tcPr>
            <w:tcW w:w="837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51931" w:rsidRDefault="00451931" w:rsidP="00451931">
            <w:pPr>
              <w:spacing w:before="60" w:after="60"/>
              <w:jc w:val="center"/>
            </w:pPr>
            <w:r>
              <w:rPr>
                <w:rFonts w:ascii="Calibri" w:hAnsi="Calibri" w:cs="Calibri"/>
                <w:bCs/>
                <w:sz w:val="18"/>
                <w:szCs w:val="18"/>
                <w:lang w:val="es-BO"/>
              </w:rPr>
              <w:t>DESCRIPCIÓN DETALLADA DEL REQUERIMIENTO</w:t>
            </w:r>
          </w:p>
        </w:tc>
      </w:tr>
      <w:tr w:rsidR="00451931" w:rsidTr="00451931">
        <w:trPr>
          <w:trHeight w:val="397"/>
        </w:trPr>
        <w:tc>
          <w:tcPr>
            <w:tcW w:w="672"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pacing w:before="60" w:after="60"/>
              <w:jc w:val="center"/>
            </w:pPr>
            <w:r>
              <w:rPr>
                <w:rFonts w:ascii="Calibri" w:hAnsi="Calibri" w:cs="Calibri"/>
                <w:bCs/>
                <w:sz w:val="18"/>
                <w:szCs w:val="18"/>
                <w:lang w:val="es-BO"/>
              </w:rPr>
              <w:t>2</w:t>
            </w:r>
          </w:p>
        </w:tc>
        <w:tc>
          <w:tcPr>
            <w:tcW w:w="8378"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tabs>
                <w:tab w:val="left" w:pos="6720"/>
              </w:tabs>
            </w:pPr>
            <w:r>
              <w:rPr>
                <w:rFonts w:ascii="Calibri" w:hAnsi="Calibri" w:cs="Calibri"/>
                <w:bCs/>
                <w:sz w:val="18"/>
                <w:szCs w:val="18"/>
              </w:rPr>
              <w:t>SERVICIO  DE CABLEADO ESTRUCTURADO VALLE (COCHABAMBA, CHUQUISACA, TARIJA)</w:t>
            </w:r>
          </w:p>
        </w:tc>
      </w:tr>
    </w:tbl>
    <w:p w:rsidR="00451931" w:rsidRDefault="00451931" w:rsidP="00451931">
      <w:pPr>
        <w:pStyle w:val="Prrafodelista"/>
        <w:ind w:left="0"/>
        <w:contextualSpacing/>
        <w:jc w:val="both"/>
        <w:rPr>
          <w:rFonts w:ascii="Calibri" w:hAnsi="Calibri" w:cs="Calibri"/>
          <w:b/>
          <w:bCs/>
          <w:sz w:val="18"/>
          <w:szCs w:val="18"/>
          <w:lang w:eastAsia="es-BO"/>
        </w:rPr>
      </w:pPr>
    </w:p>
    <w:tbl>
      <w:tblPr>
        <w:tblW w:w="0" w:type="auto"/>
        <w:tblInd w:w="152" w:type="dxa"/>
        <w:tblLayout w:type="fixed"/>
        <w:tblCellMar>
          <w:left w:w="70" w:type="dxa"/>
          <w:right w:w="70" w:type="dxa"/>
        </w:tblCellMar>
        <w:tblLook w:val="0000" w:firstRow="0" w:lastRow="0" w:firstColumn="0" w:lastColumn="0" w:noHBand="0" w:noVBand="0"/>
      </w:tblPr>
      <w:tblGrid>
        <w:gridCol w:w="672"/>
        <w:gridCol w:w="8378"/>
      </w:tblGrid>
      <w:tr w:rsidR="00451931" w:rsidTr="00451931">
        <w:trPr>
          <w:trHeight w:val="157"/>
        </w:trPr>
        <w:tc>
          <w:tcPr>
            <w:tcW w:w="672" w:type="dxa"/>
            <w:tcBorders>
              <w:top w:val="single" w:sz="4" w:space="0" w:color="000000"/>
              <w:left w:val="single" w:sz="4" w:space="0" w:color="000000"/>
              <w:bottom w:val="single" w:sz="4" w:space="0" w:color="000000"/>
            </w:tcBorders>
            <w:shd w:val="clear" w:color="auto" w:fill="B8CCE4"/>
            <w:vAlign w:val="center"/>
          </w:tcPr>
          <w:p w:rsidR="00451931" w:rsidRDefault="00451931" w:rsidP="00451931">
            <w:pPr>
              <w:spacing w:before="60" w:after="60"/>
              <w:jc w:val="center"/>
            </w:pPr>
            <w:r>
              <w:rPr>
                <w:rFonts w:ascii="Calibri" w:hAnsi="Calibri" w:cs="Calibri"/>
                <w:bCs/>
                <w:sz w:val="18"/>
                <w:szCs w:val="18"/>
                <w:lang w:val="es-BO"/>
              </w:rPr>
              <w:t xml:space="preserve">LOTE </w:t>
            </w:r>
          </w:p>
        </w:tc>
        <w:tc>
          <w:tcPr>
            <w:tcW w:w="837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51931" w:rsidRDefault="00451931" w:rsidP="00451931">
            <w:pPr>
              <w:spacing w:before="60" w:after="60"/>
              <w:jc w:val="center"/>
            </w:pPr>
            <w:r>
              <w:rPr>
                <w:rFonts w:ascii="Calibri" w:hAnsi="Calibri" w:cs="Calibri"/>
                <w:bCs/>
                <w:sz w:val="18"/>
                <w:szCs w:val="18"/>
                <w:lang w:val="es-BO"/>
              </w:rPr>
              <w:t>DESCRIPCIÓN DETALLADA DEL REQUERIMIENTO</w:t>
            </w:r>
          </w:p>
        </w:tc>
      </w:tr>
      <w:tr w:rsidR="00451931" w:rsidTr="00451931">
        <w:trPr>
          <w:trHeight w:val="397"/>
        </w:trPr>
        <w:tc>
          <w:tcPr>
            <w:tcW w:w="672"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pacing w:before="60" w:after="60"/>
              <w:jc w:val="center"/>
            </w:pPr>
            <w:r>
              <w:rPr>
                <w:rFonts w:ascii="Calibri" w:hAnsi="Calibri" w:cs="Calibri"/>
                <w:bCs/>
                <w:sz w:val="18"/>
                <w:szCs w:val="18"/>
                <w:lang w:val="es-BO"/>
              </w:rPr>
              <w:t>3</w:t>
            </w:r>
          </w:p>
        </w:tc>
        <w:tc>
          <w:tcPr>
            <w:tcW w:w="8378"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Prrafodelista"/>
              <w:tabs>
                <w:tab w:val="left" w:pos="6720"/>
              </w:tabs>
              <w:ind w:left="0"/>
              <w:contextualSpacing/>
              <w:jc w:val="both"/>
            </w:pPr>
            <w:r>
              <w:rPr>
                <w:rFonts w:ascii="Calibri" w:hAnsi="Calibri" w:cs="Calibri"/>
                <w:bCs/>
                <w:sz w:val="18"/>
                <w:szCs w:val="18"/>
              </w:rPr>
              <w:t>SERVICIO  DE CABLEADO ESTRUCTURADO ORIENTE (SANTA CRUZ, PANDO, BENI)</w:t>
            </w:r>
          </w:p>
        </w:tc>
      </w:tr>
    </w:tbl>
    <w:p w:rsidR="00451931" w:rsidRDefault="00451931" w:rsidP="00451931">
      <w:pPr>
        <w:pStyle w:val="Prrafodelista"/>
        <w:ind w:left="0"/>
        <w:contextualSpacing/>
        <w:jc w:val="both"/>
        <w:rPr>
          <w:rFonts w:ascii="Calibri" w:hAnsi="Calibri" w:cs="Calibri"/>
          <w:b/>
          <w:bCs/>
          <w:sz w:val="18"/>
          <w:szCs w:val="18"/>
          <w:lang w:eastAsia="es-BO"/>
        </w:rPr>
      </w:pPr>
    </w:p>
    <w:p w:rsidR="00451931" w:rsidRDefault="00451931" w:rsidP="00E463D5">
      <w:pPr>
        <w:pStyle w:val="Prrafodelista"/>
        <w:numPr>
          <w:ilvl w:val="0"/>
          <w:numId w:val="42"/>
        </w:numPr>
        <w:suppressAutoHyphens/>
        <w:ind w:left="426" w:hanging="437"/>
        <w:contextualSpacing/>
        <w:jc w:val="both"/>
        <w:rPr>
          <w:rFonts w:ascii="Calibri" w:hAnsi="Calibri" w:cs="Calibri"/>
          <w:b/>
          <w:bCs/>
          <w:sz w:val="18"/>
          <w:szCs w:val="18"/>
          <w:lang w:eastAsia="es-BO"/>
        </w:rPr>
      </w:pPr>
      <w:r>
        <w:rPr>
          <w:rFonts w:ascii="Calibri" w:hAnsi="Calibri" w:cs="Calibri"/>
          <w:b/>
          <w:bCs/>
          <w:sz w:val="18"/>
          <w:szCs w:val="18"/>
          <w:lang w:eastAsia="es-BO"/>
        </w:rPr>
        <w:t xml:space="preserve">CARACTERÍSTICAS DEL SERVICIO </w:t>
      </w:r>
    </w:p>
    <w:p w:rsidR="00451931" w:rsidRDefault="00451931" w:rsidP="00451931">
      <w:pPr>
        <w:pStyle w:val="Prrafodelista"/>
        <w:ind w:left="1080"/>
        <w:contextualSpacing/>
        <w:jc w:val="both"/>
        <w:rPr>
          <w:rFonts w:ascii="Calibri" w:hAnsi="Calibri" w:cs="Calibri"/>
          <w:b/>
          <w:bCs/>
          <w:sz w:val="18"/>
          <w:szCs w:val="18"/>
          <w:lang w:eastAsia="es-BO"/>
        </w:rPr>
      </w:pPr>
    </w:p>
    <w:p w:rsidR="00451931" w:rsidRDefault="00451931" w:rsidP="00451931">
      <w:pPr>
        <w:pStyle w:val="Prrafodelista"/>
        <w:ind w:left="0"/>
        <w:contextualSpacing/>
        <w:jc w:val="both"/>
      </w:pPr>
      <w:r>
        <w:rPr>
          <w:rFonts w:ascii="Calibri" w:hAnsi="Calibri" w:cs="Calibri"/>
          <w:b/>
          <w:bCs/>
          <w:sz w:val="18"/>
          <w:szCs w:val="18"/>
          <w:lang w:eastAsia="es-BO"/>
        </w:rPr>
        <w:t>1.  CARACTERÍSTICAS DEL SERVICIO PARA  LOTE 1</w:t>
      </w:r>
    </w:p>
    <w:p w:rsidR="00451931" w:rsidRPr="00534759" w:rsidRDefault="00451931" w:rsidP="00451931">
      <w:pPr>
        <w:pStyle w:val="Prrafodelista"/>
        <w:ind w:left="708"/>
        <w:contextualSpacing/>
        <w:jc w:val="both"/>
        <w:rPr>
          <w:rFonts w:ascii="Calibri" w:hAnsi="Calibri" w:cs="Calibri"/>
          <w:b/>
          <w:bCs/>
          <w:sz w:val="18"/>
          <w:szCs w:val="18"/>
          <w:lang w:eastAsia="es-BO"/>
        </w:rPr>
      </w:pPr>
    </w:p>
    <w:tbl>
      <w:tblPr>
        <w:tblW w:w="9193" w:type="dxa"/>
        <w:tblInd w:w="103" w:type="dxa"/>
        <w:tblLayout w:type="fixed"/>
        <w:tblLook w:val="0000" w:firstRow="0" w:lastRow="0" w:firstColumn="0" w:lastColumn="0" w:noHBand="0" w:noVBand="0"/>
      </w:tblPr>
      <w:tblGrid>
        <w:gridCol w:w="118"/>
        <w:gridCol w:w="512"/>
        <w:gridCol w:w="5545"/>
        <w:gridCol w:w="2815"/>
        <w:gridCol w:w="131"/>
        <w:gridCol w:w="32"/>
        <w:gridCol w:w="40"/>
      </w:tblGrid>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sz w:val="18"/>
                <w:szCs w:val="18"/>
              </w:rPr>
              <w:t>Se requieren la instalación, mantenimiento y soporte de cableado estructurado de datos y sistema de puesta a tierra para lo cual se precisa contratar los</w:t>
            </w:r>
            <w:r>
              <w:rPr>
                <w:rFonts w:ascii="Calibri" w:eastAsia="Arial" w:hAnsi="Calibri" w:cs="Calibri"/>
                <w:sz w:val="18"/>
                <w:szCs w:val="18"/>
              </w:rPr>
              <w:t xml:space="preserve"> </w:t>
            </w:r>
            <w:r>
              <w:rPr>
                <w:rFonts w:ascii="Calibri" w:hAnsi="Calibri" w:cs="Calibri"/>
                <w:sz w:val="18"/>
                <w:szCs w:val="18"/>
              </w:rPr>
              <w:t>servicios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empresas </w:t>
            </w:r>
            <w:r>
              <w:rPr>
                <w:rFonts w:ascii="Calibri" w:hAnsi="Calibri" w:cs="Calibri"/>
                <w:sz w:val="18"/>
                <w:szCs w:val="18"/>
              </w:rPr>
              <w:t>responsables</w:t>
            </w:r>
            <w:r>
              <w:rPr>
                <w:rFonts w:ascii="Calibri" w:eastAsia="Arial" w:hAnsi="Calibri" w:cs="Calibri"/>
                <w:sz w:val="18"/>
                <w:szCs w:val="18"/>
              </w:rPr>
              <w:t xml:space="preserve"> </w:t>
            </w:r>
            <w:r>
              <w:rPr>
                <w:rFonts w:ascii="Calibri" w:hAnsi="Calibri" w:cs="Calibri"/>
                <w:sz w:val="18"/>
                <w:szCs w:val="18"/>
              </w:rPr>
              <w:t>para dar el “</w:t>
            </w:r>
            <w:r>
              <w:rPr>
                <w:rFonts w:ascii="Calibri" w:hAnsi="Calibri" w:cs="Calibri"/>
                <w:b/>
                <w:bCs/>
                <w:sz w:val="18"/>
                <w:szCs w:val="18"/>
              </w:rPr>
              <w:t>SERVICIO</w:t>
            </w:r>
            <w:r>
              <w:rPr>
                <w:rFonts w:ascii="Calibri" w:eastAsia="Arial Unicode MS" w:hAnsi="Calibri" w:cs="Calibri"/>
                <w:b/>
                <w:bCs/>
                <w:sz w:val="18"/>
                <w:szCs w:val="18"/>
                <w:lang w:val="es-MX"/>
              </w:rPr>
              <w:t xml:space="preserve"> DE </w:t>
            </w:r>
            <w:r>
              <w:rPr>
                <w:rFonts w:ascii="Calibri" w:hAnsi="Calibri" w:cs="Calibri"/>
                <w:b/>
                <w:sz w:val="18"/>
                <w:szCs w:val="18"/>
              </w:rPr>
              <w:t>CABLEADO DE RED A NIVEL NACIONAL”</w:t>
            </w:r>
          </w:p>
          <w:p w:rsidR="00451931" w:rsidRDefault="00451931" w:rsidP="00451931">
            <w:pPr>
              <w:autoSpaceDE w:val="0"/>
              <w:jc w:val="both"/>
            </w:pPr>
            <w:r>
              <w:rPr>
                <w:rFonts w:ascii="Calibri" w:hAnsi="Calibri" w:cs="Calibri"/>
                <w:sz w:val="18"/>
                <w:szCs w:val="18"/>
              </w:rPr>
              <w:t>La cobertura del servicio será en ciudades de La Paz, Oruro y Potosí en ciudades o en cualquier localidad o ubicación que comprenda las ciudades que contemplan el presente lote.</w:t>
            </w:r>
            <w:r>
              <w:rPr>
                <w:rFonts w:ascii="Calibri" w:hAnsi="Calibri" w:cs="Calibri"/>
                <w:b/>
                <w:sz w:val="18"/>
                <w:szCs w:val="18"/>
              </w:rPr>
              <w:t xml:space="preserve"> </w:t>
            </w:r>
          </w:p>
          <w:p w:rsidR="00451931" w:rsidRDefault="00451931" w:rsidP="00451931">
            <w:pPr>
              <w:autoSpaceDE w:val="0"/>
              <w:jc w:val="both"/>
            </w:pPr>
            <w:r>
              <w:rPr>
                <w:rFonts w:ascii="Calibri" w:hAnsi="Calibri" w:cs="Calibri"/>
                <w:b/>
                <w:sz w:val="18"/>
                <w:szCs w:val="18"/>
              </w:rPr>
              <w:t xml:space="preserve">(Manifestar Aceptación) </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pPr>
              <w:autoSpaceDE w:val="0"/>
            </w:pPr>
            <w:r>
              <w:rPr>
                <w:rFonts w:ascii="Calibri" w:eastAsia="Arial" w:hAnsi="Calibri" w:cs="Calibri"/>
                <w:b/>
                <w:bCs/>
                <w:sz w:val="18"/>
                <w:szCs w:val="18"/>
              </w:rPr>
              <w:t xml:space="preserve">DESCRIPCIÓN </w:t>
            </w:r>
            <w:r>
              <w:rPr>
                <w:rFonts w:ascii="Calibri" w:hAnsi="Calibri" w:cs="Calibri"/>
                <w:b/>
                <w:bCs/>
                <w:sz w:val="18"/>
                <w:szCs w:val="18"/>
              </w:rPr>
              <w:t>DE</w:t>
            </w:r>
            <w:r>
              <w:rPr>
                <w:rFonts w:ascii="Calibri" w:eastAsia="Arial" w:hAnsi="Calibri" w:cs="Calibri"/>
                <w:b/>
                <w:bCs/>
                <w:sz w:val="18"/>
                <w:szCs w:val="18"/>
              </w:rPr>
              <w:t xml:space="preserve"> </w:t>
            </w:r>
            <w:r>
              <w:rPr>
                <w:rFonts w:ascii="Calibri" w:hAnsi="Calibri" w:cs="Calibri"/>
                <w:b/>
                <w:bCs/>
                <w:sz w:val="18"/>
                <w:szCs w:val="18"/>
              </w:rPr>
              <w:t>LA INSTALACIÓN CABLEADO DE RED</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b/>
                <w:bCs/>
                <w:sz w:val="18"/>
                <w:szCs w:val="18"/>
              </w:rPr>
              <w:t>Puntos de Red de Datos CAT 6A a ser instalados en tomas  dobles y simples</w:t>
            </w:r>
            <w:r>
              <w:rPr>
                <w:rFonts w:ascii="Calibri" w:hAnsi="Calibri" w:cs="Calibri"/>
                <w:b/>
                <w:sz w:val="18"/>
                <w:szCs w:val="18"/>
              </w:rPr>
              <w:t>:</w:t>
            </w:r>
          </w:p>
          <w:p w:rsidR="00451931" w:rsidRDefault="00451931" w:rsidP="00451931">
            <w:pPr>
              <w:autoSpaceDE w:val="0"/>
              <w:jc w:val="both"/>
            </w:pPr>
            <w:r>
              <w:rPr>
                <w:rFonts w:ascii="Calibri" w:hAnsi="Calibri" w:cs="Calibri"/>
                <w:bCs/>
                <w:color w:val="000000"/>
                <w:sz w:val="18"/>
                <w:szCs w:val="18"/>
              </w:rPr>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puntos de red</w:t>
            </w:r>
            <w:r>
              <w:rPr>
                <w:rFonts w:ascii="Calibri" w:hAnsi="Calibri" w:cs="Calibri"/>
                <w:bCs/>
                <w:color w:val="000000"/>
                <w:sz w:val="18"/>
                <w:szCs w:val="18"/>
              </w:rPr>
              <w:t>,</w:t>
            </w:r>
            <w:r>
              <w:rPr>
                <w:rFonts w:ascii="Calibri" w:eastAsia="Arial" w:hAnsi="Calibri" w:cs="Calibri"/>
                <w:bCs/>
                <w:color w:val="000000"/>
                <w:sz w:val="18"/>
                <w:szCs w:val="18"/>
              </w:rPr>
              <w:t xml:space="preserve"> </w:t>
            </w:r>
            <w:r>
              <w:rPr>
                <w:rFonts w:ascii="Calibri" w:hAnsi="Calibri" w:cs="Calibri"/>
                <w:bCs/>
                <w:color w:val="000000"/>
                <w:sz w:val="18"/>
                <w:szCs w:val="18"/>
              </w:rPr>
              <w:t xml:space="preserve">distribuidos en </w:t>
            </w:r>
            <w:proofErr w:type="gramStart"/>
            <w:r>
              <w:rPr>
                <w:rFonts w:ascii="Calibri" w:hAnsi="Calibri" w:cs="Calibri"/>
                <w:bCs/>
                <w:color w:val="000000"/>
                <w:sz w:val="18"/>
                <w:szCs w:val="18"/>
              </w:rPr>
              <w:t>tomas dobles y simples</w:t>
            </w:r>
            <w:proofErr w:type="gramEnd"/>
            <w:r>
              <w:rPr>
                <w:rFonts w:ascii="Calibri" w:hAnsi="Calibri" w:cs="Calibri"/>
                <w:bCs/>
                <w:color w:val="000000"/>
                <w:sz w:val="18"/>
                <w:szCs w:val="18"/>
              </w:rPr>
              <w:t xml:space="preserve"> de acuerdo a las solicitudes de YPFB.</w:t>
            </w:r>
          </w:p>
          <w:p w:rsidR="00451931" w:rsidRDefault="00451931" w:rsidP="00451931">
            <w:pPr>
              <w:autoSpaceDE w:val="0"/>
              <w:jc w:val="both"/>
            </w:pPr>
            <w:r>
              <w:rPr>
                <w:rFonts w:ascii="Calibri" w:hAnsi="Calibri" w:cs="Calibri"/>
                <w:bCs/>
                <w:color w:val="000000"/>
                <w:sz w:val="18"/>
                <w:szCs w:val="18"/>
                <w:lang w:val="es-ES_tradnl"/>
              </w:rPr>
              <w:t xml:space="preserve">La empresa que resulte contratada deberá realizar la </w:t>
            </w:r>
            <w:r>
              <w:rPr>
                <w:rFonts w:ascii="Calibri" w:hAnsi="Calibri" w:cs="Calibri"/>
                <w:bCs/>
                <w:color w:val="000000"/>
                <w:sz w:val="18"/>
                <w:szCs w:val="18"/>
              </w:rPr>
              <w:t xml:space="preserve"> instalación con todo el material de conexión categoría 6A certificado por el fabricante.</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sz w:val="18"/>
                <w:szCs w:val="18"/>
                <w:lang w:val="es-ES_tradnl"/>
              </w:rPr>
              <w:t>Deberá proveer e instalar</w:t>
            </w:r>
            <w:r>
              <w:rPr>
                <w:rFonts w:ascii="Calibri" w:hAnsi="Calibri" w:cs="Calibri"/>
                <w:sz w:val="18"/>
                <w:szCs w:val="18"/>
              </w:rPr>
              <w:t xml:space="preserve"> todos los accesorios necesarios para la instalación del sistema cableado estructurado Categoría 6A:</w:t>
            </w:r>
          </w:p>
          <w:p w:rsidR="00451931" w:rsidRDefault="00451931" w:rsidP="00E463D5">
            <w:pPr>
              <w:numPr>
                <w:ilvl w:val="0"/>
                <w:numId w:val="31"/>
              </w:numPr>
              <w:suppressAutoHyphens/>
            </w:pPr>
            <w:r>
              <w:rPr>
                <w:rFonts w:ascii="Calibri" w:hAnsi="Calibri" w:cs="Calibri"/>
                <w:sz w:val="18"/>
                <w:szCs w:val="18"/>
              </w:rPr>
              <w:t xml:space="preserve">Sistemas de etiquetado Marcación de cables, </w:t>
            </w:r>
            <w:proofErr w:type="spellStart"/>
            <w:r>
              <w:rPr>
                <w:rFonts w:ascii="Calibri" w:hAnsi="Calibri" w:cs="Calibri"/>
                <w:sz w:val="18"/>
                <w:szCs w:val="18"/>
              </w:rPr>
              <w:t>faceplates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panels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w:t>
            </w:r>
          </w:p>
          <w:p w:rsidR="00451931" w:rsidRDefault="00451931" w:rsidP="00E463D5">
            <w:pPr>
              <w:numPr>
                <w:ilvl w:val="0"/>
                <w:numId w:val="31"/>
              </w:numPr>
              <w:suppressAutoHyphens/>
            </w:pPr>
            <w:r>
              <w:rPr>
                <w:rFonts w:ascii="Calibri" w:hAnsi="Calibri" w:cs="Calibri"/>
                <w:sz w:val="18"/>
                <w:szCs w:val="18"/>
              </w:rPr>
              <w:t>Accesorios para la organización de cableado: colmenas, bajantes, cintas tipo velcro o plásticas.</w:t>
            </w:r>
          </w:p>
          <w:p w:rsidR="00451931" w:rsidRDefault="00451931" w:rsidP="00E463D5">
            <w:pPr>
              <w:numPr>
                <w:ilvl w:val="0"/>
                <w:numId w:val="31"/>
              </w:numPr>
              <w:suppressAutoHyphens/>
            </w:pPr>
            <w:r>
              <w:rPr>
                <w:rFonts w:ascii="Calibri" w:hAnsi="Calibri" w:cs="Calibri"/>
                <w:sz w:val="18"/>
                <w:szCs w:val="18"/>
              </w:rPr>
              <w:t>Canalización de superficie o empotrada</w:t>
            </w:r>
          </w:p>
          <w:p w:rsidR="00451931" w:rsidRDefault="00451931" w:rsidP="00E463D5">
            <w:pPr>
              <w:numPr>
                <w:ilvl w:val="0"/>
                <w:numId w:val="31"/>
              </w:numPr>
              <w:suppressAutoHyphens/>
            </w:pPr>
            <w:r>
              <w:rPr>
                <w:rFonts w:ascii="Calibri" w:hAnsi="Calibri" w:cs="Calibri"/>
                <w:sz w:val="18"/>
                <w:szCs w:val="18"/>
              </w:rPr>
              <w:t>Obra civil y reposición de los mismos.</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rPr>
              <w:t xml:space="preserve">Deberán realizar pruebas y puesta en producción de las conexiones de los usuarios a la red para lo cual debe incluir en su informe final los reportes de certificación del cableado firmados por el fiscal asignado por YPFB y adicionalmente en formato digital PDF y FLW </w:t>
            </w:r>
            <w:r>
              <w:rPr>
                <w:rFonts w:ascii="Calibri" w:hAnsi="Calibri" w:cs="Calibri"/>
                <w:b/>
                <w:bCs/>
                <w:sz w:val="18"/>
                <w:szCs w:val="18"/>
              </w:rPr>
              <w:t>(expresar conformidad con este punto)</w:t>
            </w:r>
            <w:r>
              <w:rPr>
                <w:rFonts w:ascii="Calibri" w:hAnsi="Calibri" w:cs="Calibri"/>
                <w:sz w:val="18"/>
                <w:szCs w:val="18"/>
              </w:rPr>
              <w:t>.</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B4C7DC"/>
          </w:tcPr>
          <w:p w:rsidR="00451931" w:rsidRDefault="00451931" w:rsidP="00451931">
            <w:pPr>
              <w:autoSpaceDE w:val="0"/>
              <w:jc w:val="both"/>
            </w:pPr>
            <w:r>
              <w:rPr>
                <w:rFonts w:ascii="Calibri" w:hAnsi="Calibri" w:cs="Calibri"/>
                <w:b/>
                <w:bCs/>
                <w:sz w:val="18"/>
                <w:szCs w:val="18"/>
              </w:rPr>
              <w:t xml:space="preserve">Enlaces de Fibra Óptica </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sz w:val="18"/>
                <w:szCs w:val="18"/>
              </w:rPr>
              <w:t xml:space="preserve">La empresa contratada debe instalar enlaces de Back </w:t>
            </w:r>
            <w:proofErr w:type="spellStart"/>
            <w:r>
              <w:rPr>
                <w:rFonts w:ascii="Calibri" w:hAnsi="Calibri" w:cs="Calibri"/>
                <w:sz w:val="18"/>
                <w:szCs w:val="18"/>
              </w:rPr>
              <w:t>Bone</w:t>
            </w:r>
            <w:proofErr w:type="spellEnd"/>
            <w:r>
              <w:rPr>
                <w:rFonts w:ascii="Calibri" w:hAnsi="Calibri" w:cs="Calibri"/>
                <w:sz w:val="18"/>
                <w:szCs w:val="18"/>
              </w:rPr>
              <w:t xml:space="preserve"> de Fibra Óptica de 6 hilos </w:t>
            </w:r>
            <w:proofErr w:type="spellStart"/>
            <w:r>
              <w:rPr>
                <w:rFonts w:ascii="Calibri" w:hAnsi="Calibri" w:cs="Calibri"/>
                <w:sz w:val="18"/>
                <w:szCs w:val="18"/>
              </w:rPr>
              <w:t>multimodo</w:t>
            </w:r>
            <w:proofErr w:type="spellEnd"/>
            <w:r>
              <w:rPr>
                <w:rFonts w:ascii="Calibri" w:hAnsi="Calibri" w:cs="Calibri"/>
                <w:sz w:val="18"/>
                <w:szCs w:val="18"/>
              </w:rPr>
              <w:t xml:space="preserve"> 50/125 </w:t>
            </w:r>
            <w:proofErr w:type="spellStart"/>
            <w:r>
              <w:rPr>
                <w:rFonts w:ascii="Calibri" w:hAnsi="Calibri" w:cs="Calibri"/>
                <w:sz w:val="18"/>
                <w:szCs w:val="18"/>
              </w:rPr>
              <w:t>um</w:t>
            </w:r>
            <w:proofErr w:type="spellEnd"/>
            <w:r>
              <w:rPr>
                <w:rFonts w:ascii="Calibri" w:hAnsi="Calibri" w:cs="Calibri"/>
                <w:sz w:val="18"/>
                <w:szCs w:val="18"/>
              </w:rPr>
              <w:t xml:space="preserve"> con chaqueta tipo LS0H. El enlace debe ser tendido de acuerdo a la orden de servicio emitida por el Fiscal del Servicio</w:t>
            </w:r>
          </w:p>
          <w:p w:rsidR="00451931" w:rsidRDefault="00451931" w:rsidP="00451931">
            <w:pPr>
              <w:jc w:val="both"/>
            </w:pPr>
            <w:r>
              <w:rPr>
                <w:rFonts w:ascii="Calibri" w:hAnsi="Calibri" w:cs="Calibri"/>
                <w:sz w:val="18"/>
                <w:szCs w:val="18"/>
              </w:rPr>
              <w:t xml:space="preserve">Los empalmes de la conexión de los enlaces de </w:t>
            </w:r>
            <w:proofErr w:type="spellStart"/>
            <w:r>
              <w:rPr>
                <w:rFonts w:ascii="Calibri" w:hAnsi="Calibri" w:cs="Calibri"/>
                <w:sz w:val="18"/>
                <w:szCs w:val="18"/>
              </w:rPr>
              <w:t>BackBone</w:t>
            </w:r>
            <w:proofErr w:type="spellEnd"/>
            <w:r>
              <w:rPr>
                <w:rFonts w:ascii="Calibri" w:hAnsi="Calibri" w:cs="Calibri"/>
                <w:sz w:val="18"/>
                <w:szCs w:val="18"/>
              </w:rPr>
              <w:t xml:space="preserve"> deben realizarse a través de fusión en la bandeja de fibra óptica.</w:t>
            </w:r>
          </w:p>
          <w:p w:rsidR="00451931" w:rsidRDefault="00451931" w:rsidP="00451931">
            <w:pPr>
              <w:jc w:val="both"/>
            </w:pPr>
            <w:r>
              <w:rPr>
                <w:rFonts w:ascii="Calibri" w:hAnsi="Calibri" w:cs="Calibri"/>
                <w:sz w:val="18"/>
                <w:szCs w:val="18"/>
              </w:rPr>
              <w:t xml:space="preserve">Se debe garantizar que los enlaces de cableado de </w:t>
            </w:r>
            <w:proofErr w:type="spellStart"/>
            <w:r>
              <w:rPr>
                <w:rFonts w:ascii="Calibri" w:hAnsi="Calibri" w:cs="Calibri"/>
                <w:sz w:val="18"/>
                <w:szCs w:val="18"/>
              </w:rPr>
              <w:t>backbone</w:t>
            </w:r>
            <w:proofErr w:type="spellEnd"/>
            <w:r>
              <w:rPr>
                <w:rFonts w:ascii="Calibri" w:hAnsi="Calibri" w:cs="Calibri"/>
                <w:sz w:val="18"/>
                <w:szCs w:val="18"/>
              </w:rPr>
              <w:t xml:space="preserve"> tenga un rendimiento de 10 </w:t>
            </w:r>
            <w:proofErr w:type="spellStart"/>
            <w:r>
              <w:rPr>
                <w:rFonts w:ascii="Calibri" w:hAnsi="Calibri" w:cs="Calibri"/>
                <w:sz w:val="18"/>
                <w:szCs w:val="18"/>
              </w:rPr>
              <w:t>Gbps</w:t>
            </w:r>
            <w:proofErr w:type="spellEnd"/>
            <w:r>
              <w:rPr>
                <w:rFonts w:ascii="Calibri" w:hAnsi="Calibri" w:cs="Calibri"/>
                <w:sz w:val="18"/>
                <w:szCs w:val="18"/>
              </w:rPr>
              <w:t>.</w:t>
            </w:r>
          </w:p>
          <w:p w:rsidR="00451931" w:rsidRDefault="00451931" w:rsidP="00451931">
            <w:pPr>
              <w:jc w:val="both"/>
            </w:pPr>
            <w:r>
              <w:rPr>
                <w:rFonts w:ascii="Calibri" w:hAnsi="Calibri" w:cs="Calibri"/>
                <w:sz w:val="18"/>
                <w:szCs w:val="18"/>
              </w:rPr>
              <w:t>Se debe realizar la certificación de la fibra óptica mediante OTDR.</w:t>
            </w:r>
          </w:p>
          <w:p w:rsidR="00451931" w:rsidRDefault="00451931" w:rsidP="00451931">
            <w:pPr>
              <w:jc w:val="both"/>
            </w:pPr>
            <w:r>
              <w:rPr>
                <w:rFonts w:ascii="Calibri" w:hAnsi="Calibri" w:cs="Calibri"/>
                <w:sz w:val="18"/>
                <w:szCs w:val="18"/>
              </w:rPr>
              <w:t xml:space="preserve">El Cable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de 50/125 micrones será mínimamente de 6 hilos tipo OM3 y/o OM4, será utilizado para conectar los paneles de fibra óptica de cada gabinete, el empalme debe realizarse a través de fusión, terminando en una copla del panel de fibra. </w:t>
            </w:r>
          </w:p>
          <w:p w:rsidR="00451931" w:rsidRDefault="00451931" w:rsidP="00451931">
            <w:pPr>
              <w:jc w:val="both"/>
            </w:pPr>
            <w:r>
              <w:rPr>
                <w:rFonts w:ascii="Calibri" w:hAnsi="Calibri" w:cs="Calibri"/>
                <w:sz w:val="18"/>
                <w:szCs w:val="18"/>
              </w:rPr>
              <w:t>El cable de fibra óptica a ser utilizado, deberá ser:</w:t>
            </w:r>
          </w:p>
          <w:p w:rsidR="00451931" w:rsidRDefault="00451931" w:rsidP="00E463D5">
            <w:pPr>
              <w:numPr>
                <w:ilvl w:val="0"/>
                <w:numId w:val="27"/>
              </w:numPr>
              <w:suppressAutoHyphens/>
              <w:ind w:left="360" w:firstLine="0"/>
              <w:jc w:val="both"/>
            </w:pPr>
            <w:r>
              <w:rPr>
                <w:rFonts w:ascii="Calibri" w:hAnsi="Calibri" w:cs="Calibri"/>
                <w:sz w:val="18"/>
                <w:szCs w:val="18"/>
              </w:rPr>
              <w:t xml:space="preserve">Utilizado para el cableado de </w:t>
            </w:r>
            <w:proofErr w:type="spellStart"/>
            <w:r>
              <w:rPr>
                <w:rFonts w:ascii="Calibri" w:hAnsi="Calibri" w:cs="Calibri"/>
                <w:sz w:val="18"/>
                <w:szCs w:val="18"/>
              </w:rPr>
              <w:t>backbone</w:t>
            </w:r>
            <w:proofErr w:type="spellEnd"/>
            <w:r>
              <w:rPr>
                <w:rFonts w:ascii="Calibri" w:hAnsi="Calibri" w:cs="Calibri"/>
                <w:sz w:val="18"/>
                <w:szCs w:val="18"/>
              </w:rPr>
              <w:t xml:space="preserve"> de edificios.</w:t>
            </w:r>
          </w:p>
          <w:p w:rsidR="00451931" w:rsidRDefault="00451931" w:rsidP="00E463D5">
            <w:pPr>
              <w:numPr>
                <w:ilvl w:val="0"/>
                <w:numId w:val="27"/>
              </w:numPr>
              <w:suppressAutoHyphens/>
              <w:ind w:left="360" w:firstLine="0"/>
              <w:jc w:val="both"/>
            </w:pPr>
            <w:r>
              <w:rPr>
                <w:rFonts w:ascii="Calibri" w:hAnsi="Calibri" w:cs="Calibri"/>
                <w:sz w:val="18"/>
                <w:szCs w:val="18"/>
              </w:rPr>
              <w:t xml:space="preserve">Debe cumplir los requerimientos para el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w:t>
            </w:r>
          </w:p>
          <w:p w:rsidR="00451931" w:rsidRDefault="00451931" w:rsidP="00E463D5">
            <w:pPr>
              <w:numPr>
                <w:ilvl w:val="0"/>
                <w:numId w:val="27"/>
              </w:numPr>
              <w:suppressAutoHyphens/>
              <w:ind w:left="360" w:firstLine="0"/>
              <w:jc w:val="both"/>
            </w:pPr>
            <w:r>
              <w:rPr>
                <w:rFonts w:ascii="Calibri" w:hAnsi="Calibri" w:cs="Calibri"/>
                <w:sz w:val="18"/>
                <w:szCs w:val="18"/>
              </w:rPr>
              <w:t xml:space="preserve">Los tipos de conectores deberán ser LC </w:t>
            </w:r>
            <w:proofErr w:type="spellStart"/>
            <w:r>
              <w:rPr>
                <w:rFonts w:ascii="Calibri" w:hAnsi="Calibri" w:cs="Calibri"/>
                <w:sz w:val="18"/>
                <w:szCs w:val="18"/>
              </w:rPr>
              <w:t>duplex</w:t>
            </w:r>
            <w:proofErr w:type="spellEnd"/>
          </w:p>
          <w:p w:rsidR="00451931" w:rsidRDefault="00451931" w:rsidP="00E463D5">
            <w:pPr>
              <w:numPr>
                <w:ilvl w:val="0"/>
                <w:numId w:val="27"/>
              </w:numPr>
              <w:suppressAutoHyphens/>
              <w:ind w:left="360" w:firstLine="0"/>
              <w:jc w:val="both"/>
            </w:pPr>
            <w:r>
              <w:rPr>
                <w:rFonts w:ascii="Calibri" w:hAnsi="Calibri" w:cs="Calibri"/>
                <w:sz w:val="18"/>
                <w:szCs w:val="18"/>
              </w:rPr>
              <w:lastRenderedPageBreak/>
              <w:t xml:space="preserve">Se debe incluir todos los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 xml:space="preserv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50/125 micrones, con conectores LC/LC dúplex,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 tres (3) metros de longitud, la cantidad de los mismos deberá cubrir la totalidad de los enlaces, solicitados por el Fiscal del Servicio. </w:t>
            </w:r>
          </w:p>
          <w:p w:rsidR="00451931" w:rsidRDefault="00451931" w:rsidP="00E463D5">
            <w:pPr>
              <w:numPr>
                <w:ilvl w:val="0"/>
                <w:numId w:val="27"/>
              </w:numPr>
              <w:suppressAutoHyphens/>
              <w:ind w:left="360" w:firstLine="0"/>
              <w:jc w:val="both"/>
            </w:pPr>
            <w:r>
              <w:rPr>
                <w:rFonts w:ascii="Calibri" w:hAnsi="Calibri" w:cs="Calibri"/>
                <w:sz w:val="18"/>
                <w:szCs w:val="18"/>
                <w:lang w:val="es-BO"/>
              </w:rPr>
              <w:t>Se fusionará al conector el cual deberá insertarse a una copla del panel de fibra.</w:t>
            </w:r>
          </w:p>
          <w:p w:rsidR="00451931" w:rsidRDefault="00451931" w:rsidP="00E463D5">
            <w:pPr>
              <w:numPr>
                <w:ilvl w:val="0"/>
                <w:numId w:val="27"/>
              </w:numPr>
              <w:tabs>
                <w:tab w:val="left" w:pos="1440"/>
              </w:tabs>
              <w:suppressAutoHyphens/>
              <w:ind w:left="360" w:firstLine="0"/>
              <w:jc w:val="both"/>
            </w:pPr>
            <w:r>
              <w:rPr>
                <w:rFonts w:ascii="Calibri" w:hAnsi="Calibri" w:cs="Calibri"/>
                <w:sz w:val="18"/>
                <w:szCs w:val="18"/>
                <w:lang w:val="es-BO"/>
              </w:rPr>
              <w:t xml:space="preserve">Todos los componentes, fibra óptica, bandejas de fibra óptica, </w:t>
            </w:r>
            <w:proofErr w:type="spellStart"/>
            <w:r>
              <w:rPr>
                <w:rFonts w:ascii="Calibri" w:hAnsi="Calibri" w:cs="Calibri"/>
                <w:sz w:val="18"/>
                <w:szCs w:val="18"/>
                <w:lang w:val="es-BO"/>
              </w:rPr>
              <w:t>adapter</w:t>
            </w:r>
            <w:proofErr w:type="spellEnd"/>
            <w:r>
              <w:rPr>
                <w:rFonts w:ascii="Calibri" w:hAnsi="Calibri" w:cs="Calibri"/>
                <w:sz w:val="18"/>
                <w:szCs w:val="18"/>
                <w:lang w:val="es-BO"/>
              </w:rPr>
              <w:t xml:space="preserve"> </w:t>
            </w:r>
            <w:proofErr w:type="spellStart"/>
            <w:r>
              <w:rPr>
                <w:rFonts w:ascii="Calibri" w:hAnsi="Calibri" w:cs="Calibri"/>
                <w:sz w:val="18"/>
                <w:szCs w:val="18"/>
                <w:lang w:val="es-BO"/>
              </w:rPr>
              <w:t>plates</w:t>
            </w:r>
            <w:proofErr w:type="spellEnd"/>
            <w:r>
              <w:rPr>
                <w:rFonts w:ascii="Calibri" w:hAnsi="Calibri" w:cs="Calibri"/>
                <w:sz w:val="18"/>
                <w:szCs w:val="18"/>
                <w:lang w:val="es-BO"/>
              </w:rPr>
              <w:t xml:space="preserve">, </w:t>
            </w:r>
            <w:proofErr w:type="spellStart"/>
            <w:r>
              <w:rPr>
                <w:rFonts w:ascii="Calibri" w:hAnsi="Calibri" w:cs="Calibri"/>
                <w:sz w:val="18"/>
                <w:szCs w:val="18"/>
                <w:lang w:val="es-BO"/>
              </w:rPr>
              <w:t>jumpers</w:t>
            </w:r>
            <w:proofErr w:type="spellEnd"/>
            <w:r>
              <w:rPr>
                <w:rFonts w:ascii="Calibri" w:hAnsi="Calibri" w:cs="Calibri"/>
                <w:sz w:val="18"/>
                <w:szCs w:val="18"/>
                <w:lang w:val="es-BO"/>
              </w:rPr>
              <w:t xml:space="preserve"> y otros deben ser de la misma marca del cableado de cobre 6A. </w:t>
            </w:r>
          </w:p>
          <w:p w:rsidR="00451931" w:rsidRDefault="00451931" w:rsidP="00E463D5">
            <w:pPr>
              <w:numPr>
                <w:ilvl w:val="0"/>
                <w:numId w:val="29"/>
              </w:numPr>
              <w:suppressAutoHyphens/>
              <w:ind w:left="360" w:firstLine="0"/>
            </w:pPr>
            <w:r>
              <w:rPr>
                <w:rFonts w:ascii="Calibri" w:hAnsi="Calibri" w:cs="Calibri"/>
                <w:sz w:val="18"/>
                <w:szCs w:val="18"/>
              </w:rPr>
              <w:t>Certificación del nuevo cableado de fibra óptica instalado.</w:t>
            </w:r>
          </w:p>
          <w:p w:rsidR="00451931" w:rsidRDefault="00451931" w:rsidP="00451931">
            <w:pPr>
              <w:autoSpaceDE w:val="0"/>
              <w:jc w:val="both"/>
            </w:pPr>
            <w:r>
              <w:rPr>
                <w:rFonts w:ascii="Calibri" w:hAnsi="Calibri" w:cs="Calibri"/>
                <w:sz w:val="18"/>
                <w:szCs w:val="18"/>
              </w:rPr>
              <w:t xml:space="preserve">La empresa debe garantizar el funcionamiento de todos los componentes conexión del cableado de fibra óptica del </w:t>
            </w:r>
            <w:proofErr w:type="spellStart"/>
            <w:r>
              <w:rPr>
                <w:rFonts w:ascii="Calibri" w:hAnsi="Calibri" w:cs="Calibri"/>
                <w:sz w:val="18"/>
                <w:szCs w:val="18"/>
              </w:rPr>
              <w:t>backbone</w:t>
            </w:r>
            <w:proofErr w:type="spellEnd"/>
            <w:r>
              <w:rPr>
                <w:rFonts w:ascii="Calibri" w:hAnsi="Calibri" w:cs="Calibri"/>
                <w:sz w:val="18"/>
                <w:szCs w:val="18"/>
              </w:rPr>
              <w:t>.</w:t>
            </w:r>
          </w:p>
          <w:p w:rsidR="00451931" w:rsidRDefault="00451931" w:rsidP="00451931">
            <w:pPr>
              <w:autoSpaceDE w:val="0"/>
              <w:jc w:val="both"/>
            </w:pPr>
            <w:r>
              <w:rPr>
                <w:rFonts w:ascii="Calibri" w:hAnsi="Calibri" w:cs="Calibri"/>
                <w:sz w:val="18"/>
                <w:szCs w:val="18"/>
              </w:rPr>
              <w:t xml:space="preserve">Las instalaciones de fibra óptica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obras civiles, reposición de obras civiles por lo que se debe incluir los costos de estos trabajos en caso de requerirlos.</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B4C7DC"/>
          </w:tcPr>
          <w:p w:rsidR="00451931" w:rsidRDefault="00451931" w:rsidP="00451931">
            <w:pPr>
              <w:autoSpaceDE w:val="0"/>
              <w:jc w:val="both"/>
            </w:pPr>
            <w:r>
              <w:rPr>
                <w:rFonts w:ascii="Calibri" w:hAnsi="Calibri" w:cs="Calibri"/>
                <w:b/>
                <w:bCs/>
                <w:sz w:val="18"/>
                <w:szCs w:val="18"/>
              </w:rPr>
              <w:lastRenderedPageBreak/>
              <w:t>Puntos dobles de Energía Eléctrica aterrada</w:t>
            </w:r>
            <w:r>
              <w:rPr>
                <w:rFonts w:ascii="Calibri" w:hAnsi="Calibri" w:cs="Calibri"/>
                <w:b/>
                <w:sz w:val="18"/>
                <w:szCs w:val="18"/>
              </w:rPr>
              <w:t>:</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bCs/>
                <w:color w:val="000000"/>
                <w:sz w:val="18"/>
                <w:szCs w:val="18"/>
              </w:rPr>
              <w:t>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w:t>
            </w:r>
            <w:r>
              <w:rPr>
                <w:rFonts w:ascii="Calibri" w:hAnsi="Calibri" w:cs="Calibri"/>
                <w:bCs/>
                <w:color w:val="000000"/>
                <w:sz w:val="18"/>
                <w:szCs w:val="18"/>
              </w:rPr>
              <w:t>puntos</w:t>
            </w:r>
            <w:r>
              <w:rPr>
                <w:rFonts w:ascii="Calibri" w:eastAsia="Arial" w:hAnsi="Calibri" w:cs="Calibri"/>
                <w:bCs/>
                <w:color w:val="000000"/>
                <w:sz w:val="18"/>
                <w:szCs w:val="18"/>
              </w:rPr>
              <w:t xml:space="preserve"> </w:t>
            </w:r>
            <w:r>
              <w:rPr>
                <w:rFonts w:ascii="Calibri" w:hAnsi="Calibri" w:cs="Calibri"/>
                <w:bCs/>
                <w:color w:val="000000"/>
                <w:sz w:val="18"/>
                <w:szCs w:val="18"/>
              </w:rPr>
              <w:t>eléctricos</w:t>
            </w:r>
            <w:r>
              <w:rPr>
                <w:rFonts w:ascii="Calibri" w:eastAsia="Arial" w:hAnsi="Calibri" w:cs="Calibri"/>
                <w:bCs/>
                <w:color w:val="000000"/>
                <w:sz w:val="18"/>
                <w:szCs w:val="18"/>
              </w:rPr>
              <w:t xml:space="preserve"> </w:t>
            </w:r>
            <w:r>
              <w:rPr>
                <w:rFonts w:ascii="Calibri" w:hAnsi="Calibri" w:cs="Calibri"/>
                <w:bCs/>
                <w:color w:val="000000"/>
                <w:sz w:val="18"/>
                <w:szCs w:val="18"/>
              </w:rPr>
              <w:t>dobles</w:t>
            </w:r>
            <w:r>
              <w:rPr>
                <w:rFonts w:ascii="Calibri" w:eastAsia="Arial" w:hAnsi="Calibri" w:cs="Calibri"/>
                <w:bCs/>
                <w:color w:val="000000"/>
                <w:sz w:val="18"/>
                <w:szCs w:val="18"/>
              </w:rPr>
              <w:t xml:space="preserve"> </w:t>
            </w:r>
            <w:r>
              <w:rPr>
                <w:rFonts w:ascii="Calibri" w:hAnsi="Calibri" w:cs="Calibri"/>
                <w:bCs/>
                <w:color w:val="000000"/>
                <w:sz w:val="18"/>
                <w:szCs w:val="18"/>
              </w:rPr>
              <w:t>tipo</w:t>
            </w:r>
            <w:r>
              <w:rPr>
                <w:rFonts w:ascii="Calibri" w:eastAsia="Arial" w:hAnsi="Calibri" w:cs="Calibri"/>
                <w:bCs/>
                <w:color w:val="000000"/>
                <w:sz w:val="18"/>
                <w:szCs w:val="18"/>
              </w:rPr>
              <w:t xml:space="preserve"> </w:t>
            </w:r>
            <w:r>
              <w:rPr>
                <w:rFonts w:ascii="Calibri" w:hAnsi="Calibri" w:cs="Calibri"/>
                <w:bCs/>
                <w:color w:val="000000"/>
                <w:sz w:val="18"/>
                <w:szCs w:val="18"/>
              </w:rPr>
              <w:t>NEMA</w:t>
            </w:r>
            <w:r>
              <w:rPr>
                <w:rFonts w:ascii="Calibri" w:eastAsia="Arial" w:hAnsi="Calibri" w:cs="Calibri"/>
                <w:bCs/>
                <w:color w:val="000000"/>
                <w:sz w:val="18"/>
                <w:szCs w:val="18"/>
              </w:rPr>
              <w:t xml:space="preserve"> </w:t>
            </w:r>
            <w:r>
              <w:rPr>
                <w:rFonts w:ascii="Calibri" w:hAnsi="Calibri" w:cs="Calibri"/>
                <w:bCs/>
                <w:color w:val="000000"/>
                <w:sz w:val="18"/>
                <w:szCs w:val="18"/>
              </w:rPr>
              <w:t>s</w:t>
            </w:r>
            <w:r>
              <w:rPr>
                <w:rFonts w:ascii="Calibri" w:hAnsi="Calibri" w:cs="Calibri"/>
                <w:sz w:val="18"/>
                <w:szCs w:val="18"/>
              </w:rPr>
              <w:t>egún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normas</w:t>
            </w:r>
            <w:r>
              <w:rPr>
                <w:rFonts w:ascii="Calibri" w:eastAsia="Arial" w:hAnsi="Calibri" w:cs="Calibri"/>
                <w:sz w:val="18"/>
                <w:szCs w:val="18"/>
              </w:rPr>
              <w:t xml:space="preserve"> </w:t>
            </w:r>
            <w:r>
              <w:rPr>
                <w:rFonts w:ascii="Calibri" w:hAnsi="Calibri" w:cs="Calibri"/>
                <w:sz w:val="18"/>
                <w:szCs w:val="18"/>
              </w:rPr>
              <w:t>NB</w:t>
            </w:r>
            <w:r>
              <w:rPr>
                <w:rFonts w:ascii="Calibri" w:eastAsia="Arial" w:hAnsi="Calibri" w:cs="Calibri"/>
                <w:sz w:val="18"/>
                <w:szCs w:val="18"/>
              </w:rPr>
              <w:t xml:space="preserve"> </w:t>
            </w:r>
            <w:r>
              <w:rPr>
                <w:rFonts w:ascii="Calibri" w:hAnsi="Calibri" w:cs="Calibri"/>
                <w:sz w:val="18"/>
                <w:szCs w:val="18"/>
              </w:rPr>
              <w:t>777,</w:t>
            </w:r>
            <w:r>
              <w:rPr>
                <w:rFonts w:ascii="Calibri" w:eastAsia="Arial" w:hAnsi="Calibri" w:cs="Calibri"/>
                <w:bCs/>
                <w:color w:val="000000"/>
                <w:sz w:val="18"/>
                <w:szCs w:val="18"/>
              </w:rPr>
              <w:t xml:space="preserve"> </w:t>
            </w:r>
            <w:r>
              <w:rPr>
                <w:rFonts w:ascii="Calibri" w:hAnsi="Calibri" w:cs="Calibri"/>
                <w:bCs/>
                <w:color w:val="000000"/>
                <w:sz w:val="18"/>
                <w:szCs w:val="18"/>
              </w:rPr>
              <w:t>distribuidos en las oficinas de YPFB a nivel nacional</w:t>
            </w:r>
          </w:p>
          <w:p w:rsidR="00451931" w:rsidRDefault="00451931" w:rsidP="00451931">
            <w:pPr>
              <w:tabs>
                <w:tab w:val="left" w:pos="2370"/>
              </w:tabs>
              <w:autoSpaceDE w:val="0"/>
              <w:jc w:val="both"/>
            </w:pPr>
            <w:r>
              <w:rPr>
                <w:rFonts w:ascii="Calibri" w:hAnsi="Calibri" w:cs="Calibri"/>
                <w:bCs/>
                <w:color w:val="000000"/>
                <w:sz w:val="18"/>
                <w:szCs w:val="18"/>
              </w:rPr>
              <w:t>En las ubicaciones descritas en los informes emitidos por el Fiscal del Servicio</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25"/>
              </w:numPr>
              <w:tabs>
                <w:tab w:val="clear" w:pos="1068"/>
              </w:tabs>
              <w:suppressAutoHyphens/>
              <w:ind w:left="540" w:hanging="180"/>
            </w:pPr>
            <w:r>
              <w:rPr>
                <w:rFonts w:ascii="Calibri" w:hAnsi="Calibri" w:cs="Calibri"/>
                <w:sz w:val="18"/>
                <w:szCs w:val="18"/>
              </w:rPr>
              <w:t xml:space="preserve">Cableado de circuitos de energía regulada estos deberán ser agrupados como máximo de 5 tomas dejando una sexta para crecimiento futuro el cableado deberá realizarse con cable eléctrico de 2.5mm2 como mínimo en sus tres líneas.   </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25"/>
              </w:numPr>
              <w:tabs>
                <w:tab w:val="clear" w:pos="1068"/>
              </w:tabs>
              <w:suppressAutoHyphens/>
              <w:ind w:left="540" w:hanging="180"/>
            </w:pP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desde el armario de energía eléctrica a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tomas</w:t>
            </w:r>
            <w:r>
              <w:rPr>
                <w:rFonts w:ascii="Calibri" w:eastAsia="Arial" w:hAnsi="Calibri" w:cs="Calibri"/>
                <w:sz w:val="18"/>
                <w:szCs w:val="18"/>
              </w:rPr>
              <w:t xml:space="preserve"> </w:t>
            </w:r>
            <w:r>
              <w:rPr>
                <w:rFonts w:ascii="Calibri" w:hAnsi="Calibri" w:cs="Calibri"/>
                <w:sz w:val="18"/>
                <w:szCs w:val="18"/>
              </w:rPr>
              <w:t>de corriente eléctrica</w:t>
            </w:r>
            <w:r>
              <w:rPr>
                <w:rFonts w:ascii="Calibri" w:eastAsia="Arial" w:hAnsi="Calibri" w:cs="Calibri"/>
                <w:sz w:val="18"/>
                <w:szCs w:val="18"/>
              </w:rPr>
              <w:t xml:space="preserve"> ubicadas en los diagramas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realizarse</w:t>
            </w:r>
            <w:r>
              <w:rPr>
                <w:rFonts w:ascii="Calibri" w:eastAsia="Arial" w:hAnsi="Calibri" w:cs="Calibri"/>
                <w:sz w:val="18"/>
                <w:szCs w:val="18"/>
              </w:rPr>
              <w:t xml:space="preserve"> </w:t>
            </w:r>
            <w:r>
              <w:rPr>
                <w:rFonts w:ascii="Calibri" w:hAnsi="Calibri" w:cs="Calibri"/>
                <w:sz w:val="18"/>
                <w:szCs w:val="18"/>
              </w:rPr>
              <w:t>utilizando</w:t>
            </w:r>
            <w:r>
              <w:rPr>
                <w:rFonts w:ascii="Calibri" w:eastAsia="Arial" w:hAnsi="Calibri" w:cs="Calibri"/>
                <w:sz w:val="18"/>
                <w:szCs w:val="18"/>
              </w:rPr>
              <w:t xml:space="preserve"> tres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distintos</w:t>
            </w:r>
            <w:r>
              <w:rPr>
                <w:rFonts w:ascii="Calibri" w:eastAsia="Arial" w:hAnsi="Calibri" w:cs="Calibri"/>
                <w:sz w:val="18"/>
                <w:szCs w:val="18"/>
              </w:rPr>
              <w:t xml:space="preserve"> </w:t>
            </w:r>
            <w:r>
              <w:rPr>
                <w:rFonts w:ascii="Calibri" w:hAnsi="Calibri" w:cs="Calibri"/>
                <w:sz w:val="18"/>
                <w:szCs w:val="18"/>
              </w:rPr>
              <w:t>colores,</w:t>
            </w:r>
            <w:r>
              <w:rPr>
                <w:rFonts w:ascii="Calibri" w:eastAsia="Arial" w:hAnsi="Calibri" w:cs="Calibri"/>
                <w:sz w:val="18"/>
                <w:szCs w:val="18"/>
              </w:rPr>
              <w:t xml:space="preserve"> </w:t>
            </w:r>
            <w:r>
              <w:rPr>
                <w:rFonts w:ascii="Calibri" w:hAnsi="Calibri" w:cs="Calibri"/>
                <w:sz w:val="18"/>
                <w:szCs w:val="18"/>
              </w:rPr>
              <w:t>diferenciando</w:t>
            </w:r>
            <w:r>
              <w:rPr>
                <w:rFonts w:ascii="Calibri" w:eastAsia="Arial" w:hAnsi="Calibri" w:cs="Calibri"/>
                <w:sz w:val="18"/>
                <w:szCs w:val="18"/>
              </w:rPr>
              <w:t xml:space="preserve"> </w:t>
            </w:r>
            <w:r>
              <w:rPr>
                <w:rFonts w:ascii="Calibri" w:hAnsi="Calibri" w:cs="Calibri"/>
                <w:sz w:val="18"/>
                <w:szCs w:val="18"/>
              </w:rPr>
              <w:t>claramente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L1,</w:t>
            </w:r>
            <w:r>
              <w:rPr>
                <w:rFonts w:ascii="Calibri" w:eastAsia="Arial" w:hAnsi="Calibri" w:cs="Calibri"/>
                <w:sz w:val="18"/>
                <w:szCs w:val="18"/>
              </w:rPr>
              <w:t xml:space="preserve"> </w:t>
            </w:r>
            <w:r>
              <w:rPr>
                <w:rFonts w:ascii="Calibri" w:hAnsi="Calibri" w:cs="Calibri"/>
                <w:sz w:val="18"/>
                <w:szCs w:val="18"/>
              </w:rPr>
              <w:t>L2</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Tierra.</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conectarse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barras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conectores</w:t>
            </w:r>
            <w:r>
              <w:rPr>
                <w:rFonts w:ascii="Calibri" w:eastAsia="Arial" w:hAnsi="Calibri" w:cs="Calibri"/>
                <w:sz w:val="18"/>
                <w:szCs w:val="18"/>
              </w:rPr>
              <w:t xml:space="preserve"> </w:t>
            </w:r>
            <w:r>
              <w:rPr>
                <w:rFonts w:ascii="Calibri" w:hAnsi="Calibri" w:cs="Calibri"/>
                <w:sz w:val="18"/>
                <w:szCs w:val="18"/>
              </w:rPr>
              <w:t>tipo</w:t>
            </w:r>
            <w:r>
              <w:rPr>
                <w:rFonts w:ascii="Calibri" w:eastAsia="Arial" w:hAnsi="Calibri" w:cs="Calibri"/>
                <w:sz w:val="18"/>
                <w:szCs w:val="18"/>
              </w:rPr>
              <w:t xml:space="preserve"> </w:t>
            </w:r>
            <w:r>
              <w:rPr>
                <w:rFonts w:ascii="Calibri" w:hAnsi="Calibri" w:cs="Calibri"/>
                <w:sz w:val="18"/>
                <w:szCs w:val="18"/>
              </w:rPr>
              <w:t>AKG.</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25"/>
              </w:numPr>
              <w:tabs>
                <w:tab w:val="clear" w:pos="1068"/>
              </w:tabs>
              <w:suppressAutoHyphens/>
              <w:ind w:left="540" w:hanging="180"/>
            </w:pPr>
            <w:r>
              <w:rPr>
                <w:rFonts w:ascii="Calibri" w:hAnsi="Calibri" w:cs="Calibri"/>
                <w:sz w:val="18"/>
                <w:szCs w:val="18"/>
                <w:lang w:val="es-MX"/>
              </w:rPr>
              <w:t>Todos</w:t>
            </w:r>
            <w:r>
              <w:rPr>
                <w:rFonts w:ascii="Calibri" w:eastAsia="Arial" w:hAnsi="Calibri" w:cs="Calibri"/>
                <w:sz w:val="18"/>
                <w:szCs w:val="18"/>
                <w:lang w:val="es-MX"/>
              </w:rPr>
              <w:t xml:space="preserve"> </w:t>
            </w:r>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dispositivos</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protección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y/o</w:t>
            </w:r>
            <w:r>
              <w:rPr>
                <w:rFonts w:ascii="Calibri" w:eastAsia="Arial" w:hAnsi="Calibri" w:cs="Calibri"/>
                <w:sz w:val="18"/>
                <w:szCs w:val="18"/>
                <w:lang w:val="es-MX"/>
              </w:rPr>
              <w:t xml:space="preserve"> </w:t>
            </w:r>
            <w:r>
              <w:rPr>
                <w:rFonts w:ascii="Calibri" w:hAnsi="Calibri" w:cs="Calibri"/>
                <w:sz w:val="18"/>
                <w:szCs w:val="18"/>
                <w:lang w:val="es-MX"/>
              </w:rPr>
              <w:t>guías</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 xml:space="preserve">estar incluidos en la cotización y deben ser </w:t>
            </w:r>
            <w:r>
              <w:rPr>
                <w:rFonts w:ascii="Calibri" w:eastAsia="Arial" w:hAnsi="Calibri" w:cs="Calibri"/>
                <w:sz w:val="18"/>
                <w:szCs w:val="18"/>
                <w:lang w:val="es-MX"/>
              </w:rPr>
              <w:t xml:space="preserve">sobrepuestos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firmemente</w:t>
            </w:r>
            <w:r>
              <w:rPr>
                <w:rFonts w:ascii="Calibri" w:eastAsia="Arial" w:hAnsi="Calibri" w:cs="Calibri"/>
                <w:sz w:val="18"/>
                <w:szCs w:val="18"/>
                <w:lang w:val="es-MX"/>
              </w:rPr>
              <w:t xml:space="preserve"> </w:t>
            </w:r>
            <w:r>
              <w:rPr>
                <w:rFonts w:ascii="Calibri" w:hAnsi="Calibri" w:cs="Calibri"/>
                <w:sz w:val="18"/>
                <w:szCs w:val="18"/>
                <w:lang w:val="es-MX"/>
              </w:rPr>
              <w:t>sujetados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paredes.</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b/>
                <w:bCs/>
                <w:sz w:val="18"/>
                <w:szCs w:val="18"/>
              </w:rPr>
              <w:t>Tablero  Eléctrico</w:t>
            </w:r>
            <w:r>
              <w:rPr>
                <w:rFonts w:ascii="Calibri" w:hAnsi="Calibri" w:cs="Calibri"/>
                <w:b/>
                <w:sz w:val="18"/>
                <w:szCs w:val="18"/>
              </w:rPr>
              <w:t>:</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bCs/>
                <w:color w:val="000000"/>
                <w:sz w:val="18"/>
                <w:szCs w:val="18"/>
              </w:rPr>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 gabinete(s)  o armario de energía eléctrica ,</w:t>
            </w:r>
            <w:r>
              <w:rPr>
                <w:rFonts w:ascii="Calibri" w:eastAsia="Arial" w:hAnsi="Calibri" w:cs="Calibri"/>
                <w:bCs/>
                <w:color w:val="000000"/>
                <w:sz w:val="18"/>
                <w:szCs w:val="18"/>
              </w:rPr>
              <w:t xml:space="preserve"> </w:t>
            </w:r>
            <w:r>
              <w:rPr>
                <w:rFonts w:ascii="Calibri" w:hAnsi="Calibri" w:cs="Calibri"/>
                <w:bCs/>
                <w:color w:val="000000"/>
                <w:sz w:val="18"/>
                <w:szCs w:val="18"/>
              </w:rPr>
              <w:t>de acuerdo a la cantidad solicitada por el Fiscal de Servicio</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rPr>
              <w:t>La provisión</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tableros</w:t>
            </w:r>
            <w:r>
              <w:rPr>
                <w:rFonts w:ascii="Calibri" w:eastAsia="Arial" w:hAnsi="Calibri" w:cs="Calibri"/>
                <w:sz w:val="18"/>
                <w:szCs w:val="18"/>
              </w:rPr>
              <w:t xml:space="preserve"> </w:t>
            </w:r>
            <w:r>
              <w:rPr>
                <w:rFonts w:ascii="Calibri" w:hAnsi="Calibri" w:cs="Calibri"/>
                <w:sz w:val="18"/>
                <w:szCs w:val="18"/>
              </w:rPr>
              <w:t>eléctricos</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control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suministro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eléctrica</w:t>
            </w:r>
            <w:r>
              <w:rPr>
                <w:rFonts w:ascii="Calibri" w:eastAsia="Arial" w:hAnsi="Calibri" w:cs="Calibri"/>
                <w:sz w:val="18"/>
                <w:szCs w:val="18"/>
              </w:rPr>
              <w:t xml:space="preserve"> </w:t>
            </w:r>
            <w:r>
              <w:rPr>
                <w:rFonts w:ascii="Calibri" w:hAnsi="Calibri" w:cs="Calibri"/>
                <w:sz w:val="18"/>
                <w:szCs w:val="18"/>
              </w:rPr>
              <w:t>debe contar mínimamente</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siguientes</w:t>
            </w:r>
            <w:r>
              <w:rPr>
                <w:rFonts w:ascii="Calibri" w:eastAsia="Arial" w:hAnsi="Calibri" w:cs="Calibri"/>
                <w:sz w:val="18"/>
                <w:szCs w:val="18"/>
              </w:rPr>
              <w:t xml:space="preserve"> </w:t>
            </w:r>
            <w:r>
              <w:rPr>
                <w:rFonts w:ascii="Calibri" w:hAnsi="Calibri" w:cs="Calibri"/>
                <w:sz w:val="18"/>
                <w:szCs w:val="18"/>
              </w:rPr>
              <w:t>características:</w:t>
            </w:r>
          </w:p>
          <w:p w:rsidR="00451931" w:rsidRDefault="00451931" w:rsidP="00E463D5">
            <w:pPr>
              <w:numPr>
                <w:ilvl w:val="0"/>
                <w:numId w:val="31"/>
              </w:numPr>
              <w:suppressAutoHyphens/>
            </w:pPr>
            <w:r>
              <w:rPr>
                <w:rFonts w:ascii="Calibri" w:hAnsi="Calibri" w:cs="Calibri"/>
                <w:sz w:val="18"/>
                <w:szCs w:val="18"/>
                <w:lang w:val="es-BO"/>
              </w:rPr>
              <w:t xml:space="preserve">El tablero debe ser metálico, presentar un acabado de pintura al horno y el tamaño será definido por el fiscal del servicio de acuerdo al requerimiento.   El espesor de la plancha utilizada en su construcción debe ser de al menos 1.5 </w:t>
            </w:r>
            <w:proofErr w:type="spellStart"/>
            <w:r>
              <w:rPr>
                <w:rStyle w:val="spelle"/>
                <w:rFonts w:ascii="Calibri" w:hAnsi="Calibri" w:cs="Calibri"/>
                <w:sz w:val="18"/>
                <w:szCs w:val="18"/>
                <w:lang w:val="es-BO"/>
              </w:rPr>
              <w:t>mm.</w:t>
            </w:r>
            <w:proofErr w:type="spellEnd"/>
          </w:p>
          <w:p w:rsidR="00451931" w:rsidRDefault="00451931" w:rsidP="00E463D5">
            <w:pPr>
              <w:numPr>
                <w:ilvl w:val="0"/>
                <w:numId w:val="31"/>
              </w:numPr>
              <w:suppressAutoHyphens/>
            </w:pPr>
            <w:r>
              <w:rPr>
                <w:rFonts w:ascii="Calibri" w:hAnsi="Calibri" w:cs="Calibri"/>
                <w:sz w:val="18"/>
                <w:szCs w:val="18"/>
                <w:lang w:val="es-BO"/>
              </w:rPr>
              <w:t>Debe contar con chapa de seguridad para acceso controlado. Se deben entregar 3 llaves.</w:t>
            </w:r>
          </w:p>
          <w:p w:rsidR="00451931" w:rsidRDefault="00451931" w:rsidP="00E463D5">
            <w:pPr>
              <w:numPr>
                <w:ilvl w:val="0"/>
                <w:numId w:val="31"/>
              </w:numPr>
              <w:suppressAutoHyphens/>
            </w:pPr>
            <w:r>
              <w:rPr>
                <w:rFonts w:ascii="Calibri" w:hAnsi="Calibri" w:cs="Calibri"/>
                <w:sz w:val="18"/>
                <w:szCs w:val="18"/>
                <w:lang w:val="es-BO"/>
              </w:rPr>
              <w:t xml:space="preserve">El tablero debe contar con cable canal </w:t>
            </w:r>
            <w:proofErr w:type="spellStart"/>
            <w:r>
              <w:rPr>
                <w:rStyle w:val="spelle"/>
                <w:rFonts w:ascii="Calibri" w:hAnsi="Calibri" w:cs="Calibri"/>
                <w:sz w:val="18"/>
                <w:szCs w:val="18"/>
                <w:lang w:val="es-BO"/>
              </w:rPr>
              <w:t>ranurado</w:t>
            </w:r>
            <w:proofErr w:type="spellEnd"/>
            <w:r>
              <w:rPr>
                <w:rFonts w:ascii="Calibri" w:hAnsi="Calibri" w:cs="Calibri"/>
                <w:sz w:val="18"/>
                <w:szCs w:val="18"/>
                <w:lang w:val="es-BO"/>
              </w:rPr>
              <w:t xml:space="preserve"> para un ordenamiento adecuado de los cables la instalación debe considerar la distribución óptima de cables por este cable canal.</w:t>
            </w:r>
          </w:p>
          <w:p w:rsidR="00451931" w:rsidRDefault="00451931" w:rsidP="00E463D5">
            <w:pPr>
              <w:numPr>
                <w:ilvl w:val="0"/>
                <w:numId w:val="31"/>
              </w:numPr>
              <w:suppressAutoHyphens/>
            </w:pPr>
            <w:r>
              <w:rPr>
                <w:rFonts w:ascii="Calibri" w:hAnsi="Calibri" w:cs="Calibri"/>
                <w:sz w:val="18"/>
                <w:szCs w:val="18"/>
                <w:lang w:val="es-BO"/>
              </w:rPr>
              <w:t>El tablero debe contar con una tapa de protección acrílica interna que prevea el posible contacto humano con las barras de distribución, las barras de cobre deberán estar correctamente señalizados y se debe colocar adhesivos identificadores de alto voltaje.</w:t>
            </w:r>
          </w:p>
          <w:p w:rsidR="00451931" w:rsidRDefault="00451931" w:rsidP="00E463D5">
            <w:pPr>
              <w:numPr>
                <w:ilvl w:val="0"/>
                <w:numId w:val="31"/>
              </w:numPr>
              <w:suppressAutoHyphens/>
            </w:pPr>
            <w:r>
              <w:rPr>
                <w:rFonts w:ascii="Calibri" w:hAnsi="Calibri" w:cs="Calibri"/>
                <w:sz w:val="18"/>
                <w:szCs w:val="18"/>
              </w:rPr>
              <w:t>El tablero debe contar con un sistema de barras del tipo AKG. Este sistema debe estar formado por dos módulos, cada módulo debe constar de barras de cobre estañado no perforado con capacidad de 125 amperios. Las barras en el primer módulo deben estar rotuladas como L1, L2, L3 y neutro. Estas barras alimentarán a los circuitos, que como máximo deberá tener 5 tomas. La barra del segundo módulo debe estar rotulado como Tierra. Esta barra brindará conexión de tierra para lo cual debe estar conectada al sistema de aterramiento a ser instalado en cada ubicación.</w:t>
            </w:r>
          </w:p>
          <w:p w:rsidR="00451931" w:rsidRDefault="00451931" w:rsidP="00E463D5">
            <w:pPr>
              <w:numPr>
                <w:ilvl w:val="0"/>
                <w:numId w:val="31"/>
              </w:numPr>
              <w:suppressAutoHyphens/>
            </w:pPr>
            <w:r>
              <w:rPr>
                <w:rFonts w:ascii="Calibri" w:hAnsi="Calibri" w:cs="Calibri"/>
                <w:sz w:val="18"/>
                <w:szCs w:val="18"/>
              </w:rPr>
              <w:t xml:space="preserve">El tablero solicitado debe estar conectado con el tablero que resguarda el medidor de energía eléctrica, esta conexión debe realizarse por medio de tres cables enlazando las fases L1, L2, L3 y neutro de energía eléctrica. El tablero solicitado suministrará energía eléctrica a los equipos de computación. </w:t>
            </w:r>
          </w:p>
          <w:p w:rsidR="00451931" w:rsidRDefault="00451931" w:rsidP="00E463D5">
            <w:pPr>
              <w:numPr>
                <w:ilvl w:val="0"/>
                <w:numId w:val="31"/>
              </w:numPr>
              <w:suppressAutoHyphens/>
            </w:pPr>
            <w:r>
              <w:rPr>
                <w:rFonts w:ascii="Calibri" w:hAnsi="Calibri" w:cs="Calibri"/>
                <w:sz w:val="18"/>
                <w:szCs w:val="18"/>
                <w:lang w:val="es-BO"/>
              </w:rPr>
              <w:t>El tablero debe incluir tres rieles tipo DIN para montaje de los térmicos</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oferta</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incluir</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provisión</w:t>
            </w:r>
            <w:r>
              <w:rPr>
                <w:rFonts w:ascii="Calibri" w:eastAsia="Arial" w:hAnsi="Calibri" w:cs="Calibri"/>
                <w:sz w:val="18"/>
                <w:szCs w:val="18"/>
                <w:lang w:val="es-MX"/>
              </w:rPr>
              <w:t xml:space="preserve"> </w:t>
            </w:r>
            <w:r>
              <w:rPr>
                <w:rFonts w:ascii="Calibri" w:hAnsi="Calibri" w:cs="Calibri"/>
                <w:sz w:val="18"/>
                <w:szCs w:val="18"/>
                <w:lang w:val="es-MX"/>
              </w:rPr>
              <w:t>e</w:t>
            </w:r>
            <w:r>
              <w:rPr>
                <w:rFonts w:ascii="Calibri" w:eastAsia="Arial" w:hAnsi="Calibri" w:cs="Calibri"/>
                <w:sz w:val="18"/>
                <w:szCs w:val="18"/>
                <w:lang w:val="es-MX"/>
              </w:rPr>
              <w:t xml:space="preserve"> </w:t>
            </w:r>
            <w:r>
              <w:rPr>
                <w:rFonts w:ascii="Calibri" w:hAnsi="Calibri" w:cs="Calibri"/>
                <w:sz w:val="18"/>
                <w:szCs w:val="18"/>
                <w:lang w:val="es-MX"/>
              </w:rPr>
              <w:t>instalación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para</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conexión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fases</w:t>
            </w:r>
            <w:r>
              <w:rPr>
                <w:rFonts w:ascii="Calibri" w:eastAsia="Arial" w:hAnsi="Calibri" w:cs="Calibri"/>
                <w:sz w:val="18"/>
                <w:szCs w:val="18"/>
                <w:lang w:val="es-MX"/>
              </w:rPr>
              <w:t xml:space="preserve"> </w:t>
            </w:r>
            <w:r>
              <w:rPr>
                <w:rFonts w:ascii="Calibri" w:hAnsi="Calibri" w:cs="Calibri"/>
                <w:sz w:val="18"/>
                <w:szCs w:val="18"/>
                <w:lang w:val="es-MX"/>
              </w:rPr>
              <w:t>(L1,</w:t>
            </w:r>
            <w:r>
              <w:rPr>
                <w:rFonts w:ascii="Calibri" w:eastAsia="Arial" w:hAnsi="Calibri" w:cs="Calibri"/>
                <w:sz w:val="18"/>
                <w:szCs w:val="18"/>
                <w:lang w:val="es-MX"/>
              </w:rPr>
              <w:t xml:space="preserve"> </w:t>
            </w:r>
            <w:r>
              <w:rPr>
                <w:rFonts w:ascii="Calibri" w:hAnsi="Calibri" w:cs="Calibri"/>
                <w:sz w:val="18"/>
                <w:szCs w:val="18"/>
                <w:lang w:val="es-MX"/>
              </w:rPr>
              <w:t>L2,</w:t>
            </w:r>
            <w:r>
              <w:rPr>
                <w:rFonts w:ascii="Calibri" w:eastAsia="Arial" w:hAnsi="Calibri" w:cs="Calibri"/>
                <w:sz w:val="18"/>
                <w:szCs w:val="18"/>
                <w:lang w:val="es-MX"/>
              </w:rPr>
              <w:t xml:space="preserve"> </w:t>
            </w:r>
            <w:r>
              <w:rPr>
                <w:rFonts w:ascii="Calibri" w:hAnsi="Calibri" w:cs="Calibri"/>
                <w:sz w:val="18"/>
                <w:szCs w:val="18"/>
                <w:lang w:val="es-MX"/>
              </w:rPr>
              <w:t>L3</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Neutro)</w:t>
            </w:r>
            <w:r>
              <w:rPr>
                <w:rFonts w:ascii="Calibri" w:eastAsia="Arial" w:hAnsi="Calibri" w:cs="Calibri"/>
                <w:sz w:val="18"/>
                <w:szCs w:val="18"/>
                <w:lang w:val="es-MX"/>
              </w:rPr>
              <w:t xml:space="preserve"> </w:t>
            </w:r>
            <w:r>
              <w:rPr>
                <w:rFonts w:ascii="Calibri" w:hAnsi="Calibri" w:cs="Calibri"/>
                <w:sz w:val="18"/>
                <w:szCs w:val="18"/>
                <w:lang w:val="es-MX"/>
              </w:rPr>
              <w:t>desde</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medidor</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energía</w:t>
            </w:r>
            <w:r>
              <w:rPr>
                <w:rFonts w:ascii="Calibri" w:eastAsia="Arial" w:hAnsi="Calibri" w:cs="Calibri"/>
                <w:sz w:val="18"/>
                <w:szCs w:val="18"/>
                <w:lang w:val="es-MX"/>
              </w:rPr>
              <w:t xml:space="preserve"> </w:t>
            </w:r>
            <w:r>
              <w:rPr>
                <w:rFonts w:ascii="Calibri" w:hAnsi="Calibri" w:cs="Calibri"/>
                <w:sz w:val="18"/>
                <w:szCs w:val="18"/>
                <w:lang w:val="es-MX"/>
              </w:rPr>
              <w:t>eléctrica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organización,</w:t>
            </w:r>
            <w:r>
              <w:rPr>
                <w:rFonts w:ascii="Calibri" w:eastAsia="Arial" w:hAnsi="Calibri" w:cs="Calibri"/>
                <w:sz w:val="18"/>
                <w:szCs w:val="18"/>
                <w:lang w:val="es-MX"/>
              </w:rPr>
              <w:t xml:space="preserve"> </w:t>
            </w:r>
            <w:r>
              <w:rPr>
                <w:rFonts w:ascii="Calibri" w:hAnsi="Calibri" w:cs="Calibri"/>
                <w:sz w:val="18"/>
                <w:szCs w:val="18"/>
                <w:lang w:val="es-MX"/>
              </w:rPr>
              <w:t>hacia</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eléctrico</w:t>
            </w:r>
            <w:r>
              <w:rPr>
                <w:rFonts w:ascii="Calibri" w:eastAsia="Arial" w:hAnsi="Calibri" w:cs="Calibri"/>
                <w:sz w:val="18"/>
                <w:szCs w:val="18"/>
                <w:lang w:val="es-MX"/>
              </w:rPr>
              <w:t xml:space="preserve"> </w:t>
            </w:r>
            <w:r>
              <w:rPr>
                <w:rFonts w:ascii="Calibri" w:hAnsi="Calibri" w:cs="Calibri"/>
                <w:sz w:val="18"/>
                <w:szCs w:val="18"/>
                <w:lang w:val="es-MX"/>
              </w:rPr>
              <w:t>solicitado con diferentes diámetros de cable de acuerdo a la carga requerida para cada instalación.</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utilizarse</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de </w:t>
            </w:r>
            <w:r>
              <w:rPr>
                <w:rFonts w:ascii="Calibri" w:hAnsi="Calibri" w:cs="Calibri"/>
                <w:sz w:val="18"/>
                <w:szCs w:val="18"/>
                <w:lang w:val="es-MX"/>
              </w:rPr>
              <w:t>un</w:t>
            </w:r>
            <w:r>
              <w:rPr>
                <w:rFonts w:ascii="Calibri" w:eastAsia="Arial" w:hAnsi="Calibri" w:cs="Calibri"/>
                <w:sz w:val="18"/>
                <w:szCs w:val="18"/>
                <w:lang w:val="es-MX"/>
              </w:rPr>
              <w:t xml:space="preserve"> </w:t>
            </w:r>
            <w:r>
              <w:rPr>
                <w:rFonts w:ascii="Calibri" w:hAnsi="Calibri" w:cs="Calibri"/>
                <w:sz w:val="18"/>
                <w:szCs w:val="18"/>
                <w:lang w:val="es-MX"/>
              </w:rPr>
              <w:t>color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garanticen</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estética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oficinas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espesor</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conservación</w:t>
            </w:r>
            <w:r>
              <w:rPr>
                <w:rFonts w:ascii="Calibri" w:eastAsia="Arial" w:hAnsi="Calibri" w:cs="Calibri"/>
                <w:sz w:val="18"/>
                <w:szCs w:val="18"/>
                <w:lang w:val="es-MX"/>
              </w:rPr>
              <w:t xml:space="preserve"> </w:t>
            </w:r>
            <w:r>
              <w:rPr>
                <w:rFonts w:ascii="Calibri" w:hAnsi="Calibri" w:cs="Calibri"/>
                <w:sz w:val="18"/>
                <w:szCs w:val="18"/>
                <w:lang w:val="es-MX"/>
              </w:rPr>
              <w:t>en</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tiempo.</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rPr>
              <w:t xml:space="preserve">Las instalaciones de energía eléctrica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por lo que se debe incluir los costos de estos trabajos en caso de requerirlos</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729FCF"/>
          </w:tcPr>
          <w:p w:rsidR="00451931" w:rsidRDefault="00451931" w:rsidP="00451931">
            <w:pPr>
              <w:autoSpaceDE w:val="0"/>
              <w:jc w:val="both"/>
            </w:pPr>
            <w:r>
              <w:rPr>
                <w:rFonts w:ascii="Calibri" w:hAnsi="Calibri" w:cs="Calibri"/>
                <w:b/>
                <w:bCs/>
                <w:sz w:val="18"/>
                <w:szCs w:val="18"/>
              </w:rPr>
              <w:t>Puesta a Tierra</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sz w:val="18"/>
                <w:szCs w:val="18"/>
                <w:lang w:val="es-BO"/>
              </w:rPr>
              <w:lastRenderedPageBreak/>
              <w:t>La tierra deberá estar armada mínimamente con tres varillas de cobre el cable conductor para la instalación de tierra deberá ser acorde o superior a las necesidades de la instalación.</w:t>
            </w:r>
          </w:p>
          <w:p w:rsidR="00451931" w:rsidRDefault="00451931" w:rsidP="00451931">
            <w:pPr>
              <w:jc w:val="both"/>
            </w:pPr>
            <w:r>
              <w:rPr>
                <w:rFonts w:ascii="Calibri" w:hAnsi="Calibri" w:cs="Calibri"/>
                <w:sz w:val="18"/>
                <w:szCs w:val="18"/>
                <w:lang w:val="es-BO"/>
              </w:rPr>
              <w:t>Las varillas y el conductor se deben enterrar hasta una profundidad de al menos 70 cm. bajo el nivel del piso terminado.</w:t>
            </w:r>
          </w:p>
          <w:p w:rsidR="00451931" w:rsidRDefault="00451931" w:rsidP="00451931">
            <w:pPr>
              <w:jc w:val="both"/>
              <w:rPr>
                <w:rFonts w:ascii="Calibri" w:hAnsi="Calibri" w:cs="Calibri"/>
                <w:sz w:val="18"/>
                <w:szCs w:val="18"/>
                <w:lang w:val="es-BO"/>
              </w:rPr>
            </w:pPr>
          </w:p>
          <w:p w:rsidR="00451931" w:rsidRDefault="00451931" w:rsidP="00451931">
            <w:pPr>
              <w:jc w:val="both"/>
            </w:pPr>
            <w:r>
              <w:rPr>
                <w:rFonts w:ascii="Calibri" w:hAnsi="Calibri" w:cs="Calibri"/>
                <w:sz w:val="18"/>
                <w:szCs w:val="18"/>
                <w:lang w:val="es-BO"/>
              </w:rPr>
              <w:t xml:space="preserve">La instalación a tierra deberá indicar una medición de 3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aproximadamente, con 5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como máximo. El proveedor debe entregar un certificado de valor medido de la tierra instalada.</w:t>
            </w:r>
          </w:p>
          <w:p w:rsidR="00451931" w:rsidRDefault="00451931" w:rsidP="00451931">
            <w:pPr>
              <w:jc w:val="both"/>
            </w:pPr>
            <w:r>
              <w:rPr>
                <w:rFonts w:ascii="Calibri" w:hAnsi="Calibri" w:cs="Calibri"/>
                <w:sz w:val="18"/>
                <w:szCs w:val="18"/>
                <w:lang w:val="es-BO"/>
              </w:rPr>
              <w:t xml:space="preserve">La tierra eléctrica debe estar calculada para los niveles de corriente utilizados en estas oficinas, se deberá realizar el cálculo de cargas correspondiente. </w:t>
            </w:r>
          </w:p>
          <w:p w:rsidR="00451931" w:rsidRDefault="00451931" w:rsidP="00451931">
            <w:pPr>
              <w:jc w:val="both"/>
              <w:rPr>
                <w:rFonts w:ascii="Calibri" w:hAnsi="Calibri" w:cs="Calibri"/>
                <w:sz w:val="18"/>
                <w:szCs w:val="18"/>
                <w:lang w:val="es-BO"/>
              </w:rPr>
            </w:pPr>
          </w:p>
          <w:p w:rsidR="00451931" w:rsidRDefault="00451931" w:rsidP="00451931">
            <w:pPr>
              <w:jc w:val="both"/>
            </w:pPr>
            <w:r>
              <w:rPr>
                <w:rFonts w:ascii="Calibri" w:hAnsi="Calibri" w:cs="Calibri"/>
                <w:sz w:val="18"/>
                <w:szCs w:val="18"/>
                <w:lang w:val="es-BO"/>
              </w:rPr>
              <w:t>Se debe instalar un gabinete para conexiones al sistema de tierra y mantenimiento.</w:t>
            </w:r>
          </w:p>
          <w:p w:rsidR="00451931" w:rsidRDefault="00451931" w:rsidP="00451931">
            <w:pPr>
              <w:jc w:val="both"/>
            </w:pPr>
            <w:r>
              <w:rPr>
                <w:rFonts w:ascii="Calibri" w:hAnsi="Calibri" w:cs="Calibri"/>
                <w:sz w:val="18"/>
                <w:szCs w:val="18"/>
                <w:lang w:val="es-BO"/>
              </w:rPr>
              <w:t>Los materiales a utilizarse para la instalación de tierra deben ser de calidad tal que garanticen el aterramiento eléctrico por al menos 10 años.</w:t>
            </w:r>
          </w:p>
          <w:p w:rsidR="00451931" w:rsidRDefault="00451931" w:rsidP="00451931">
            <w:pPr>
              <w:jc w:val="both"/>
              <w:rPr>
                <w:rFonts w:ascii="Calibri" w:hAnsi="Calibri" w:cs="Calibri"/>
                <w:sz w:val="18"/>
                <w:szCs w:val="18"/>
                <w:lang w:val="es-BO"/>
              </w:rPr>
            </w:pPr>
          </w:p>
          <w:p w:rsidR="00451931" w:rsidRDefault="00451931" w:rsidP="00451931">
            <w:pPr>
              <w:jc w:val="both"/>
            </w:pPr>
            <w:r>
              <w:rPr>
                <w:rFonts w:ascii="Calibri" w:hAnsi="Calibri" w:cs="Calibri"/>
                <w:sz w:val="18"/>
                <w:szCs w:val="18"/>
                <w:lang w:val="es-BO"/>
              </w:rPr>
              <w:t>Se deberá realizar el cableado necesario para llevar la tierra instalada hasta el tablero de distribución eléctrico solicitado en el punto que se defina y realizar su conexión a la barra correspondiente.</w:t>
            </w:r>
          </w:p>
          <w:p w:rsidR="00451931" w:rsidRDefault="00451931" w:rsidP="00451931">
            <w:pPr>
              <w:jc w:val="both"/>
            </w:pPr>
            <w:r>
              <w:rPr>
                <w:rFonts w:ascii="Calibri" w:hAnsi="Calibri" w:cs="Calibri"/>
                <w:sz w:val="18"/>
                <w:szCs w:val="18"/>
                <w:lang w:val="es-BO"/>
              </w:rPr>
              <w:t xml:space="preserve">Todos los cables de conexión de la tierra instalada hasta el tablero de distribución eléctrico solicitado, deben estar </w:t>
            </w:r>
            <w:proofErr w:type="spellStart"/>
            <w:r>
              <w:rPr>
                <w:rFonts w:ascii="Calibri" w:hAnsi="Calibri" w:cs="Calibri"/>
                <w:sz w:val="18"/>
                <w:szCs w:val="18"/>
                <w:lang w:val="es-BO"/>
              </w:rPr>
              <w:t>ductados</w:t>
            </w:r>
            <w:proofErr w:type="spellEnd"/>
            <w:r>
              <w:rPr>
                <w:rFonts w:ascii="Calibri" w:hAnsi="Calibri" w:cs="Calibri"/>
                <w:sz w:val="18"/>
                <w:szCs w:val="18"/>
                <w:lang w:val="es-BO"/>
              </w:rPr>
              <w:t xml:space="preserve">. El ducto utilizado debe estar empotrado </w:t>
            </w:r>
            <w:proofErr w:type="spellStart"/>
            <w:r>
              <w:rPr>
                <w:rFonts w:ascii="Calibri" w:hAnsi="Calibri" w:cs="Calibri"/>
                <w:sz w:val="18"/>
                <w:szCs w:val="18"/>
                <w:lang w:val="es-BO"/>
              </w:rPr>
              <w:t>ó</w:t>
            </w:r>
            <w:proofErr w:type="spellEnd"/>
            <w:r>
              <w:rPr>
                <w:rFonts w:ascii="Calibri" w:hAnsi="Calibri" w:cs="Calibri"/>
                <w:sz w:val="18"/>
                <w:szCs w:val="18"/>
                <w:lang w:val="es-BO"/>
              </w:rPr>
              <w:t xml:space="preserve"> sobrepuesto.</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5B9BD5"/>
          </w:tcPr>
          <w:p w:rsidR="00451931" w:rsidRDefault="00451931" w:rsidP="00451931">
            <w:pPr>
              <w:autoSpaceDE w:val="0"/>
              <w:jc w:val="both"/>
            </w:pPr>
            <w:r>
              <w:rPr>
                <w:rFonts w:ascii="Calibri" w:hAnsi="Calibri" w:cs="Calibri"/>
                <w:b/>
                <w:bCs/>
                <w:sz w:val="18"/>
                <w:szCs w:val="18"/>
              </w:rPr>
              <w:t>REQUISITOS DE CUMPLIMIENTO DE NORMAS DEL SERVICIO</w:t>
            </w:r>
          </w:p>
        </w:tc>
      </w:tr>
      <w:tr w:rsidR="00451931" w:rsidTr="00451931">
        <w:trPr>
          <w:trHeight w:val="61"/>
        </w:trPr>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suppressAutoHyphens/>
            </w:pPr>
            <w:r>
              <w:rPr>
                <w:rFonts w:ascii="Calibri" w:hAnsi="Calibri" w:cs="Calibri"/>
                <w:b w:val="0"/>
                <w:bCs/>
                <w:sz w:val="18"/>
                <w:szCs w:val="18"/>
              </w:rPr>
              <w:t>1. Para</w:t>
            </w:r>
            <w:r>
              <w:rPr>
                <w:rFonts w:ascii="Calibri" w:eastAsia="Arial" w:hAnsi="Calibri" w:cs="Calibri"/>
                <w:b w:val="0"/>
                <w:bCs/>
                <w:sz w:val="18"/>
                <w:szCs w:val="18"/>
              </w:rPr>
              <w:t xml:space="preserve"> </w:t>
            </w:r>
            <w:r>
              <w:rPr>
                <w:rFonts w:ascii="Calibri" w:hAnsi="Calibri" w:cs="Calibri"/>
                <w:b w:val="0"/>
                <w:bCs/>
                <w:sz w:val="18"/>
                <w:szCs w:val="18"/>
              </w:rPr>
              <w:t>el</w:t>
            </w:r>
            <w:r>
              <w:rPr>
                <w:rFonts w:ascii="Calibri" w:eastAsia="Arial" w:hAnsi="Calibri" w:cs="Calibri"/>
                <w:b w:val="0"/>
                <w:bCs/>
                <w:sz w:val="18"/>
                <w:szCs w:val="18"/>
              </w:rPr>
              <w:t xml:space="preserve"> </w:t>
            </w:r>
            <w:r>
              <w:rPr>
                <w:rFonts w:ascii="Calibri" w:hAnsi="Calibri" w:cs="Calibri"/>
                <w:b w:val="0"/>
                <w:bCs/>
                <w:sz w:val="18"/>
                <w:szCs w:val="18"/>
              </w:rPr>
              <w:t>cableado</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red</w:t>
            </w:r>
            <w:r>
              <w:rPr>
                <w:rFonts w:ascii="Calibri" w:eastAsia="Arial" w:hAnsi="Calibri" w:cs="Calibri"/>
                <w:b w:val="0"/>
                <w:bCs/>
                <w:sz w:val="18"/>
                <w:szCs w:val="18"/>
              </w:rPr>
              <w:t xml:space="preserve"> </w:t>
            </w:r>
            <w:r>
              <w:rPr>
                <w:rFonts w:ascii="Calibri" w:hAnsi="Calibri" w:cs="Calibri"/>
                <w:b w:val="0"/>
                <w:bCs/>
                <w:sz w:val="18"/>
                <w:szCs w:val="18"/>
              </w:rPr>
              <w:t>estructurado categoría 6A:</w:t>
            </w:r>
          </w:p>
          <w:p w:rsidR="00451931" w:rsidRDefault="00451931" w:rsidP="00E463D5">
            <w:pPr>
              <w:numPr>
                <w:ilvl w:val="1"/>
                <w:numId w:val="26"/>
              </w:numPr>
              <w:suppressAutoHyphens/>
              <w:ind w:left="650" w:right="215" w:hanging="180"/>
            </w:pPr>
            <w:r>
              <w:rPr>
                <w:rFonts w:ascii="Calibri" w:hAnsi="Calibri" w:cs="Calibri"/>
                <w:sz w:val="18"/>
                <w:szCs w:val="18"/>
              </w:rPr>
              <w:t>ISO/IEC 11801:2002</w:t>
            </w:r>
          </w:p>
          <w:p w:rsidR="00451931" w:rsidRDefault="00451931" w:rsidP="00E463D5">
            <w:pPr>
              <w:numPr>
                <w:ilvl w:val="1"/>
                <w:numId w:val="26"/>
              </w:numPr>
              <w:suppressAutoHyphens/>
              <w:ind w:left="650" w:right="215" w:hanging="180"/>
            </w:pPr>
            <w:r>
              <w:rPr>
                <w:rFonts w:ascii="Calibri" w:hAnsi="Calibri" w:cs="Calibri"/>
                <w:sz w:val="18"/>
                <w:szCs w:val="18"/>
              </w:rPr>
              <w:t>EIA/TIA-568A,</w:t>
            </w:r>
            <w:r>
              <w:rPr>
                <w:rFonts w:ascii="Calibri" w:eastAsia="Arial" w:hAnsi="Calibri" w:cs="Calibri"/>
                <w:sz w:val="18"/>
                <w:szCs w:val="18"/>
              </w:rPr>
              <w:t xml:space="preserve"> </w:t>
            </w:r>
            <w:r>
              <w:rPr>
                <w:rFonts w:ascii="Calibri" w:hAnsi="Calibri" w:cs="Calibri"/>
                <w:sz w:val="18"/>
                <w:szCs w:val="18"/>
              </w:rPr>
              <w:t>EIA/TIA-568B, TIA-568-B.2-10</w:t>
            </w:r>
          </w:p>
          <w:p w:rsidR="00451931" w:rsidRDefault="00451931" w:rsidP="00E463D5">
            <w:pPr>
              <w:numPr>
                <w:ilvl w:val="1"/>
                <w:numId w:val="26"/>
              </w:numPr>
              <w:suppressAutoHyphens/>
              <w:ind w:left="650" w:right="215" w:hanging="180"/>
            </w:pPr>
            <w:r>
              <w:rPr>
                <w:rFonts w:ascii="Calibri" w:eastAsia="Arial" w:hAnsi="Calibri" w:cs="Calibri"/>
                <w:sz w:val="18"/>
                <w:szCs w:val="18"/>
              </w:rPr>
              <w:t>IEEE 802.3an</w:t>
            </w:r>
          </w:p>
          <w:p w:rsidR="00451931" w:rsidRDefault="00451931" w:rsidP="00E463D5">
            <w:pPr>
              <w:numPr>
                <w:ilvl w:val="1"/>
                <w:numId w:val="26"/>
              </w:numPr>
              <w:suppressAutoHyphens/>
              <w:ind w:left="650" w:right="215" w:hanging="180"/>
            </w:pPr>
            <w:r>
              <w:rPr>
                <w:rFonts w:ascii="Calibri" w:eastAsia="Arial" w:hAnsi="Calibri" w:cs="Calibri"/>
                <w:sz w:val="18"/>
                <w:szCs w:val="18"/>
              </w:rPr>
              <w:t>UL CM and IEC 60332-1</w:t>
            </w:r>
          </w:p>
          <w:p w:rsidR="00451931" w:rsidRDefault="00451931" w:rsidP="00E463D5">
            <w:pPr>
              <w:numPr>
                <w:ilvl w:val="1"/>
                <w:numId w:val="26"/>
              </w:numPr>
              <w:suppressAutoHyphens/>
              <w:ind w:left="650" w:right="215" w:hanging="180"/>
            </w:pPr>
            <w:r>
              <w:rPr>
                <w:rFonts w:ascii="Calibri" w:eastAsia="Arial" w:hAnsi="Calibri" w:cs="Calibri"/>
                <w:sz w:val="18"/>
                <w:szCs w:val="18"/>
              </w:rPr>
              <w:t>LS0H ICE 60332-1, IEC 60754, IEC61034</w:t>
            </w:r>
          </w:p>
          <w:p w:rsidR="00451931" w:rsidRDefault="00451931" w:rsidP="00451931">
            <w:pPr>
              <w:pStyle w:val="Textoindependiente31"/>
              <w:ind w:left="290"/>
              <w:rPr>
                <w:rFonts w:ascii="Calibri" w:hAnsi="Calibri" w:cs="Calibri"/>
                <w:b w:val="0"/>
                <w:bCs/>
                <w:sz w:val="18"/>
                <w:szCs w:val="18"/>
              </w:rPr>
            </w:pPr>
          </w:p>
          <w:p w:rsidR="00451931" w:rsidRDefault="00451931" w:rsidP="00451931">
            <w:pPr>
              <w:pStyle w:val="Textoindependiente31"/>
              <w:widowControl/>
              <w:suppressAutoHyphens/>
            </w:pPr>
            <w:r>
              <w:rPr>
                <w:rFonts w:ascii="Calibri" w:hAnsi="Calibri" w:cs="Calibri"/>
                <w:b w:val="0"/>
                <w:bCs/>
                <w:sz w:val="18"/>
                <w:szCs w:val="18"/>
              </w:rPr>
              <w:t>2. Para</w:t>
            </w:r>
            <w:r>
              <w:rPr>
                <w:rFonts w:ascii="Calibri" w:eastAsia="Arial" w:hAnsi="Calibri" w:cs="Calibri"/>
                <w:b w:val="0"/>
                <w:bCs/>
                <w:sz w:val="18"/>
                <w:szCs w:val="18"/>
              </w:rPr>
              <w:t xml:space="preserve"> </w:t>
            </w:r>
            <w:r>
              <w:rPr>
                <w:rFonts w:ascii="Calibri" w:hAnsi="Calibri" w:cs="Calibri"/>
                <w:b w:val="0"/>
                <w:bCs/>
                <w:sz w:val="18"/>
                <w:szCs w:val="18"/>
              </w:rPr>
              <w:t>el</w:t>
            </w:r>
            <w:r>
              <w:rPr>
                <w:rFonts w:ascii="Calibri" w:eastAsia="Arial" w:hAnsi="Calibri" w:cs="Calibri"/>
                <w:b w:val="0"/>
                <w:bCs/>
                <w:sz w:val="18"/>
                <w:szCs w:val="18"/>
              </w:rPr>
              <w:t xml:space="preserve"> </w:t>
            </w:r>
            <w:r>
              <w:rPr>
                <w:rFonts w:ascii="Calibri" w:hAnsi="Calibri" w:cs="Calibri"/>
                <w:b w:val="0"/>
                <w:bCs/>
                <w:sz w:val="18"/>
                <w:szCs w:val="18"/>
              </w:rPr>
              <w:t>cableado</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energía</w:t>
            </w:r>
            <w:r>
              <w:rPr>
                <w:rFonts w:ascii="Calibri" w:eastAsia="Arial" w:hAnsi="Calibri" w:cs="Calibri"/>
                <w:b w:val="0"/>
                <w:bCs/>
                <w:sz w:val="18"/>
                <w:szCs w:val="18"/>
              </w:rPr>
              <w:t xml:space="preserve"> </w:t>
            </w:r>
            <w:r>
              <w:rPr>
                <w:rFonts w:ascii="Calibri" w:hAnsi="Calibri" w:cs="Calibri"/>
                <w:b w:val="0"/>
                <w:bCs/>
                <w:sz w:val="18"/>
                <w:szCs w:val="18"/>
              </w:rPr>
              <w:t>eléctrica:</w:t>
            </w:r>
          </w:p>
          <w:p w:rsidR="00451931" w:rsidRDefault="00451931"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edificios</w:t>
            </w:r>
            <w:r>
              <w:rPr>
                <w:rFonts w:ascii="Calibri" w:eastAsia="Arial" w:hAnsi="Calibri" w:cs="Calibri"/>
                <w:sz w:val="18"/>
                <w:szCs w:val="18"/>
              </w:rPr>
              <w:t xml:space="preserve"> </w:t>
            </w:r>
            <w:r>
              <w:rPr>
                <w:rFonts w:ascii="Calibri" w:hAnsi="Calibri" w:cs="Calibri"/>
                <w:sz w:val="18"/>
                <w:szCs w:val="18"/>
              </w:rPr>
              <w:t>comerciales.</w:t>
            </w:r>
          </w:p>
          <w:p w:rsidR="00451931" w:rsidRDefault="00451931" w:rsidP="00E463D5">
            <w:pPr>
              <w:numPr>
                <w:ilvl w:val="1"/>
                <w:numId w:val="26"/>
              </w:numPr>
              <w:suppressAutoHyphens/>
              <w:ind w:left="650" w:right="215" w:hanging="180"/>
              <w:jc w:val="both"/>
            </w:pPr>
            <w:r>
              <w:rPr>
                <w:rFonts w:ascii="Calibri" w:hAnsi="Calibri" w:cs="Calibri"/>
                <w:sz w:val="18"/>
                <w:szCs w:val="18"/>
                <w:lang w:val="es-BO"/>
              </w:rPr>
              <w:t xml:space="preserve">ISO 9001  </w:t>
            </w:r>
          </w:p>
          <w:p w:rsidR="00451931" w:rsidRDefault="00451931"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ductos,</w:t>
            </w:r>
            <w:r>
              <w:rPr>
                <w:rFonts w:ascii="Calibri" w:eastAsia="Arial" w:hAnsi="Calibri" w:cs="Calibri"/>
                <w:sz w:val="18"/>
                <w:szCs w:val="18"/>
              </w:rPr>
              <w:t xml:space="preserve"> </w:t>
            </w:r>
            <w:r>
              <w:rPr>
                <w:rFonts w:ascii="Calibri" w:hAnsi="Calibri" w:cs="Calibri"/>
                <w:sz w:val="18"/>
                <w:szCs w:val="18"/>
              </w:rPr>
              <w:t>pasos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necesarios.</w:t>
            </w:r>
          </w:p>
          <w:p w:rsidR="00451931" w:rsidRDefault="00451931"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aterramiento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sistemas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telecomunicaciones.</w:t>
            </w:r>
          </w:p>
          <w:p w:rsidR="00451931" w:rsidRDefault="00451931"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construcción</w:t>
            </w:r>
            <w:r>
              <w:rPr>
                <w:rFonts w:ascii="Calibri" w:eastAsia="Arial" w:hAnsi="Calibri" w:cs="Calibri"/>
                <w:sz w:val="18"/>
                <w:szCs w:val="18"/>
              </w:rPr>
              <w:t xml:space="preserve"> </w:t>
            </w:r>
            <w:r>
              <w:rPr>
                <w:rFonts w:ascii="Calibri" w:hAnsi="Calibri" w:cs="Calibri"/>
                <w:sz w:val="18"/>
                <w:szCs w:val="18"/>
              </w:rPr>
              <w:t>comercial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recorridos.</w:t>
            </w:r>
          </w:p>
          <w:p w:rsidR="00451931" w:rsidRDefault="00451931" w:rsidP="00E463D5">
            <w:pPr>
              <w:pStyle w:val="Textoindependiente31"/>
              <w:widowControl/>
              <w:numPr>
                <w:ilvl w:val="1"/>
                <w:numId w:val="26"/>
              </w:numPr>
              <w:suppressAutoHyphens/>
              <w:ind w:left="650" w:hanging="180"/>
              <w:jc w:val="left"/>
            </w:pPr>
            <w:r>
              <w:rPr>
                <w:rFonts w:ascii="Calibri" w:hAnsi="Calibri" w:cs="Calibri"/>
                <w:b w:val="0"/>
                <w:sz w:val="18"/>
                <w:szCs w:val="18"/>
              </w:rPr>
              <w:t>Norma NB</w:t>
            </w:r>
            <w:r>
              <w:rPr>
                <w:rFonts w:ascii="Calibri" w:eastAsia="Arial" w:hAnsi="Calibri" w:cs="Calibri"/>
                <w:b w:val="0"/>
                <w:sz w:val="18"/>
                <w:szCs w:val="18"/>
              </w:rPr>
              <w:t xml:space="preserve"> </w:t>
            </w:r>
            <w:r>
              <w:rPr>
                <w:rFonts w:ascii="Calibri" w:hAnsi="Calibri" w:cs="Calibri"/>
                <w:b w:val="0"/>
                <w:sz w:val="18"/>
                <w:szCs w:val="18"/>
              </w:rPr>
              <w:t>777.</w:t>
            </w:r>
          </w:p>
          <w:p w:rsidR="00451931" w:rsidRDefault="00451931" w:rsidP="00451931">
            <w:pPr>
              <w:pStyle w:val="Textoindependiente31"/>
              <w:jc w:val="left"/>
            </w:pPr>
            <w:r>
              <w:rPr>
                <w:rFonts w:ascii="Calibri" w:hAnsi="Calibri" w:cs="Calibri"/>
                <w:bCs/>
                <w:sz w:val="18"/>
                <w:szCs w:val="18"/>
              </w:rPr>
              <w:t>El proponente debe manifestar su aceptación que todos los puntos instalados cumplirán con las normas solicitadas.</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suppressAutoHyphens/>
              <w:snapToGrid w:val="0"/>
            </w:pPr>
            <w:r>
              <w:rPr>
                <w:rFonts w:ascii="Calibri" w:hAnsi="Calibri" w:cs="Calibri"/>
                <w:b w:val="0"/>
                <w:bCs/>
                <w:sz w:val="18"/>
                <w:szCs w:val="18"/>
              </w:rPr>
              <w:t>1. Los</w:t>
            </w:r>
            <w:r>
              <w:rPr>
                <w:rFonts w:ascii="Calibri" w:eastAsia="Arial" w:hAnsi="Calibri" w:cs="Calibri"/>
                <w:b w:val="0"/>
                <w:bCs/>
                <w:sz w:val="18"/>
                <w:szCs w:val="18"/>
              </w:rPr>
              <w:t xml:space="preserve"> </w:t>
            </w:r>
            <w:r>
              <w:rPr>
                <w:rFonts w:ascii="Calibri" w:hAnsi="Calibri" w:cs="Calibri"/>
                <w:b w:val="0"/>
                <w:bCs/>
                <w:sz w:val="18"/>
                <w:szCs w:val="18"/>
              </w:rPr>
              <w:t>componentes</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 xml:space="preserve">conexión más importantes </w:t>
            </w:r>
            <w:r>
              <w:rPr>
                <w:rFonts w:ascii="Calibri" w:hAnsi="Calibri" w:cs="Calibri"/>
                <w:bCs/>
                <w:sz w:val="18"/>
                <w:szCs w:val="18"/>
              </w:rPr>
              <w:t xml:space="preserve">(Cable de Red UTP, Cable de Fibra Óptica, </w:t>
            </w:r>
            <w:proofErr w:type="spellStart"/>
            <w:r>
              <w:rPr>
                <w:rFonts w:ascii="Calibri" w:hAnsi="Calibri" w:cs="Calibri"/>
                <w:bCs/>
                <w:sz w:val="18"/>
                <w:szCs w:val="18"/>
              </w:rPr>
              <w:t>Faceplates</w:t>
            </w:r>
            <w:proofErr w:type="spellEnd"/>
            <w:r>
              <w:rPr>
                <w:rFonts w:ascii="Calibri" w:hAnsi="Calibri" w:cs="Calibri"/>
                <w:bCs/>
                <w:sz w:val="18"/>
                <w:szCs w:val="18"/>
              </w:rPr>
              <w:t xml:space="preserve">, </w:t>
            </w:r>
            <w:proofErr w:type="spellStart"/>
            <w:r>
              <w:rPr>
                <w:rFonts w:ascii="Calibri" w:hAnsi="Calibri" w:cs="Calibri"/>
                <w:bCs/>
                <w:sz w:val="18"/>
                <w:szCs w:val="18"/>
              </w:rPr>
              <w:t>PachPanels</w:t>
            </w:r>
            <w:proofErr w:type="spellEnd"/>
            <w:r>
              <w:rPr>
                <w:rFonts w:ascii="Calibri" w:hAnsi="Calibri" w:cs="Calibri"/>
                <w:bCs/>
                <w:sz w:val="18"/>
                <w:szCs w:val="18"/>
              </w:rPr>
              <w:t xml:space="preserve">, Jack, </w:t>
            </w:r>
            <w:proofErr w:type="spellStart"/>
            <w:r>
              <w:rPr>
                <w:rFonts w:ascii="Calibri" w:hAnsi="Calibri" w:cs="Calibri"/>
                <w:bCs/>
                <w:sz w:val="18"/>
                <w:szCs w:val="18"/>
              </w:rPr>
              <w:t>Patch</w:t>
            </w:r>
            <w:proofErr w:type="spellEnd"/>
            <w:r>
              <w:rPr>
                <w:rFonts w:ascii="Calibri" w:hAnsi="Calibri" w:cs="Calibri"/>
                <w:bCs/>
                <w:sz w:val="18"/>
                <w:szCs w:val="18"/>
              </w:rPr>
              <w:t xml:space="preserve"> </w:t>
            </w:r>
            <w:proofErr w:type="spellStart"/>
            <w:r>
              <w:rPr>
                <w:rFonts w:ascii="Calibri" w:hAnsi="Calibri" w:cs="Calibri"/>
                <w:bCs/>
                <w:sz w:val="18"/>
                <w:szCs w:val="18"/>
              </w:rPr>
              <w:t>cords</w:t>
            </w:r>
            <w:proofErr w:type="spellEnd"/>
            <w:r>
              <w:rPr>
                <w:rFonts w:ascii="Calibri" w:hAnsi="Calibri" w:cs="Calibri"/>
                <w:bCs/>
                <w:sz w:val="18"/>
                <w:szCs w:val="18"/>
              </w:rPr>
              <w:t xml:space="preserve"> de cobre, </w:t>
            </w:r>
            <w:proofErr w:type="spellStart"/>
            <w:r>
              <w:rPr>
                <w:rFonts w:ascii="Calibri" w:hAnsi="Calibri" w:cs="Calibri"/>
                <w:bCs/>
                <w:sz w:val="18"/>
                <w:szCs w:val="18"/>
              </w:rPr>
              <w:t>patch</w:t>
            </w:r>
            <w:proofErr w:type="spellEnd"/>
            <w:r>
              <w:rPr>
                <w:rFonts w:ascii="Calibri" w:hAnsi="Calibri" w:cs="Calibri"/>
                <w:bCs/>
                <w:sz w:val="18"/>
                <w:szCs w:val="18"/>
              </w:rPr>
              <w:t xml:space="preserve"> </w:t>
            </w:r>
            <w:proofErr w:type="spellStart"/>
            <w:r>
              <w:rPr>
                <w:rFonts w:ascii="Calibri" w:hAnsi="Calibri" w:cs="Calibri"/>
                <w:bCs/>
                <w:sz w:val="18"/>
                <w:szCs w:val="18"/>
              </w:rPr>
              <w:t>cords</w:t>
            </w:r>
            <w:proofErr w:type="spellEnd"/>
            <w:r>
              <w:rPr>
                <w:rFonts w:ascii="Calibri" w:hAnsi="Calibri" w:cs="Calibri"/>
                <w:bCs/>
                <w:sz w:val="18"/>
                <w:szCs w:val="18"/>
              </w:rPr>
              <w:t xml:space="preserve"> de fibra óptica, Racks de Telecomunicaciones)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solución</w:t>
            </w:r>
            <w:r>
              <w:rPr>
                <w:rFonts w:ascii="Calibri" w:eastAsia="Arial" w:hAnsi="Calibri" w:cs="Calibri"/>
                <w:b w:val="0"/>
                <w:sz w:val="18"/>
                <w:szCs w:val="18"/>
              </w:rPr>
              <w:t xml:space="preserve"> </w:t>
            </w:r>
            <w:r>
              <w:rPr>
                <w:rFonts w:ascii="Calibri" w:hAnsi="Calibri" w:cs="Calibri"/>
                <w:b w:val="0"/>
                <w:sz w:val="18"/>
                <w:szCs w:val="18"/>
              </w:rPr>
              <w:t>deben</w:t>
            </w:r>
            <w:r>
              <w:rPr>
                <w:rFonts w:ascii="Calibri" w:eastAsia="Arial" w:hAnsi="Calibri" w:cs="Calibri"/>
                <w:b w:val="0"/>
                <w:sz w:val="18"/>
                <w:szCs w:val="18"/>
              </w:rPr>
              <w:t xml:space="preserve"> </w:t>
            </w:r>
            <w:r>
              <w:rPr>
                <w:rFonts w:ascii="Calibri" w:hAnsi="Calibri" w:cs="Calibri"/>
                <w:b w:val="0"/>
                <w:sz w:val="18"/>
                <w:szCs w:val="18"/>
              </w:rPr>
              <w:t>ser</w:t>
            </w:r>
            <w:r>
              <w:rPr>
                <w:rFonts w:ascii="Calibri" w:eastAsia="Arial" w:hAnsi="Calibri" w:cs="Calibri"/>
                <w:b w:val="0"/>
                <w:sz w:val="18"/>
                <w:szCs w:val="18"/>
              </w:rPr>
              <w:t xml:space="preserve"> </w:t>
            </w:r>
            <w:r>
              <w:rPr>
                <w:rFonts w:ascii="Calibri" w:hAnsi="Calibri" w:cs="Calibri"/>
                <w:b w:val="0"/>
                <w:sz w:val="18"/>
                <w:szCs w:val="18"/>
              </w:rPr>
              <w:t>originales</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fábrica</w:t>
            </w:r>
            <w:r>
              <w:rPr>
                <w:rFonts w:ascii="Calibri" w:eastAsia="Arial" w:hAnsi="Calibri" w:cs="Calibri"/>
                <w:b w:val="0"/>
                <w:sz w:val="18"/>
                <w:szCs w:val="18"/>
              </w:rPr>
              <w:t xml:space="preserve"> </w:t>
            </w:r>
            <w:r>
              <w:rPr>
                <w:rFonts w:ascii="Calibri" w:hAnsi="Calibri" w:cs="Calibri"/>
                <w:b w:val="0"/>
                <w:sz w:val="18"/>
                <w:szCs w:val="18"/>
              </w:rPr>
              <w:t>y</w:t>
            </w:r>
            <w:r>
              <w:rPr>
                <w:rFonts w:ascii="Calibri" w:eastAsia="Arial" w:hAnsi="Calibri" w:cs="Calibri"/>
                <w:b w:val="0"/>
                <w:sz w:val="18"/>
                <w:szCs w:val="18"/>
              </w:rPr>
              <w:t xml:space="preserve"> </w:t>
            </w:r>
            <w:r>
              <w:rPr>
                <w:rFonts w:ascii="Calibri" w:hAnsi="Calibri" w:cs="Calibri"/>
                <w:b w:val="0"/>
                <w:sz w:val="18"/>
                <w:szCs w:val="18"/>
              </w:rPr>
              <w:t>certificados</w:t>
            </w:r>
            <w:r>
              <w:rPr>
                <w:rFonts w:ascii="Calibri" w:eastAsia="Arial" w:hAnsi="Calibri" w:cs="Calibri"/>
                <w:b w:val="0"/>
                <w:sz w:val="18"/>
                <w:szCs w:val="18"/>
              </w:rPr>
              <w:t xml:space="preserve"> </w:t>
            </w:r>
            <w:r>
              <w:rPr>
                <w:rFonts w:ascii="Calibri" w:hAnsi="Calibri" w:cs="Calibri"/>
                <w:b w:val="0"/>
                <w:sz w:val="18"/>
                <w:szCs w:val="18"/>
              </w:rPr>
              <w:t>por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fabricante</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fin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garantizar</w:t>
            </w:r>
            <w:r>
              <w:rPr>
                <w:rFonts w:ascii="Calibri" w:eastAsia="Arial" w:hAnsi="Calibri" w:cs="Calibri"/>
                <w:b w:val="0"/>
                <w:sz w:val="18"/>
                <w:szCs w:val="18"/>
              </w:rPr>
              <w:t xml:space="preserve"> </w:t>
            </w:r>
            <w:r>
              <w:rPr>
                <w:rFonts w:ascii="Calibri" w:hAnsi="Calibri" w:cs="Calibri"/>
                <w:b w:val="0"/>
                <w:sz w:val="18"/>
                <w:szCs w:val="18"/>
              </w:rPr>
              <w:t>su</w:t>
            </w:r>
            <w:r>
              <w:rPr>
                <w:rFonts w:ascii="Calibri" w:eastAsia="Arial" w:hAnsi="Calibri" w:cs="Calibri"/>
                <w:b w:val="0"/>
                <w:sz w:val="18"/>
                <w:szCs w:val="18"/>
              </w:rPr>
              <w:t xml:space="preserve"> </w:t>
            </w:r>
            <w:r>
              <w:rPr>
                <w:rFonts w:ascii="Calibri" w:hAnsi="Calibri" w:cs="Calibri"/>
                <w:b w:val="0"/>
                <w:sz w:val="18"/>
                <w:szCs w:val="18"/>
              </w:rPr>
              <w:t>funcionamiento.</w:t>
            </w:r>
            <w:r>
              <w:rPr>
                <w:rFonts w:ascii="Calibri" w:eastAsia="Arial" w:hAnsi="Calibri" w:cs="Calibri"/>
                <w:b w:val="0"/>
                <w:sz w:val="18"/>
                <w:szCs w:val="18"/>
              </w:rPr>
              <w:t xml:space="preserve"> </w:t>
            </w:r>
          </w:p>
          <w:p w:rsidR="00451931" w:rsidRDefault="00451931" w:rsidP="00451931">
            <w:pPr>
              <w:autoSpaceDE w:val="0"/>
              <w:jc w:val="both"/>
            </w:pPr>
            <w:r>
              <w:rPr>
                <w:rFonts w:ascii="Calibri" w:hAnsi="Calibri" w:cs="Calibri"/>
                <w:b/>
                <w:bCs/>
                <w:sz w:val="18"/>
                <w:szCs w:val="18"/>
              </w:rPr>
              <w:t>(</w:t>
            </w:r>
            <w:r>
              <w:rPr>
                <w:rFonts w:ascii="Calibri" w:eastAsia="Arial Unicode MS" w:hAnsi="Calibri" w:cs="Calibri"/>
                <w:b/>
                <w:bCs/>
                <w:sz w:val="18"/>
                <w:szCs w:val="18"/>
              </w:rPr>
              <w:t>La empresa adjudicada deberá adjuntar</w:t>
            </w:r>
            <w:r>
              <w:rPr>
                <w:rFonts w:ascii="Calibri" w:eastAsia="Arial" w:hAnsi="Calibri" w:cs="Calibri"/>
                <w:b/>
                <w:bCs/>
                <w:sz w:val="18"/>
                <w:szCs w:val="18"/>
              </w:rPr>
              <w:t xml:space="preserve"> una fotocopia de certificación </w:t>
            </w:r>
            <w:r>
              <w:rPr>
                <w:rFonts w:ascii="Calibri" w:eastAsia="Arial Unicode MS" w:hAnsi="Calibri" w:cs="Calibri"/>
                <w:b/>
                <w:bCs/>
                <w:sz w:val="18"/>
                <w:szCs w:val="18"/>
              </w:rPr>
              <w:t>del</w:t>
            </w:r>
            <w:r>
              <w:rPr>
                <w:rFonts w:ascii="Calibri" w:eastAsia="Arial" w:hAnsi="Calibri" w:cs="Calibri"/>
                <w:b/>
                <w:bCs/>
                <w:sz w:val="18"/>
                <w:szCs w:val="18"/>
              </w:rPr>
              <w:t xml:space="preserve"> </w:t>
            </w:r>
            <w:r>
              <w:rPr>
                <w:rFonts w:ascii="Calibri" w:eastAsia="Arial Unicode MS" w:hAnsi="Calibri" w:cs="Calibri"/>
                <w:b/>
                <w:bCs/>
                <w:sz w:val="18"/>
                <w:szCs w:val="18"/>
              </w:rPr>
              <w:t>fabricante o documentación que acredite este aspecto indicando los números de parte que son ofertados).</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suppressAutoHyphens/>
              <w:snapToGrid w:val="0"/>
            </w:pPr>
            <w:r>
              <w:rPr>
                <w:rFonts w:ascii="Calibri" w:hAnsi="Calibri" w:cs="Calibri"/>
                <w:b w:val="0"/>
                <w:bCs/>
                <w:sz w:val="18"/>
                <w:szCs w:val="18"/>
              </w:rPr>
              <w:t xml:space="preserve">2. </w:t>
            </w:r>
            <w:proofErr w:type="spellStart"/>
            <w:r>
              <w:rPr>
                <w:rFonts w:ascii="Calibri" w:hAnsi="Calibri" w:cs="Calibri"/>
                <w:b w:val="0"/>
                <w:bCs/>
                <w:sz w:val="18"/>
                <w:szCs w:val="18"/>
              </w:rPr>
              <w:t>Enrutado</w:t>
            </w:r>
            <w:proofErr w:type="spellEnd"/>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cables</w:t>
            </w:r>
          </w:p>
          <w:p w:rsidR="00451931" w:rsidRDefault="00451931" w:rsidP="00451931">
            <w:pPr>
              <w:suppressAutoHyphens/>
              <w:ind w:right="215"/>
              <w:jc w:val="both"/>
            </w:pPr>
            <w:r>
              <w:rPr>
                <w:rFonts w:ascii="Calibri" w:hAnsi="Calibri" w:cs="Calibri"/>
                <w:sz w:val="18"/>
                <w:szCs w:val="18"/>
              </w:rPr>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canales/ductos</w:t>
            </w:r>
            <w:r>
              <w:rPr>
                <w:rFonts w:ascii="Calibri" w:eastAsia="Arial" w:hAnsi="Calibri" w:cs="Calibri"/>
                <w:sz w:val="18"/>
                <w:szCs w:val="18"/>
              </w:rPr>
              <w:t xml:space="preserve"> </w:t>
            </w:r>
            <w:r>
              <w:rPr>
                <w:rFonts w:ascii="Calibri" w:hAnsi="Calibri" w:cs="Calibri"/>
                <w:sz w:val="18"/>
                <w:szCs w:val="18"/>
              </w:rPr>
              <w:t>(escalerillas)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capacidad</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alojar</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forma</w:t>
            </w:r>
            <w:r>
              <w:rPr>
                <w:rFonts w:ascii="Calibri" w:eastAsia="Arial" w:hAnsi="Calibri" w:cs="Calibri"/>
                <w:sz w:val="18"/>
                <w:szCs w:val="18"/>
              </w:rPr>
              <w:t xml:space="preserve"> </w:t>
            </w:r>
            <w:r>
              <w:rPr>
                <w:rFonts w:ascii="Calibri" w:hAnsi="Calibri" w:cs="Calibri"/>
                <w:sz w:val="18"/>
                <w:szCs w:val="18"/>
              </w:rPr>
              <w:t>independiente y separada.</w:t>
            </w:r>
          </w:p>
          <w:p w:rsidR="00451931" w:rsidRDefault="00451931" w:rsidP="00451931">
            <w:pPr>
              <w:suppressAutoHyphens/>
              <w:ind w:right="215"/>
              <w:jc w:val="both"/>
            </w:pPr>
            <w:r>
              <w:rPr>
                <w:rFonts w:ascii="Calibri" w:hAnsi="Calibri" w:cs="Calibri"/>
                <w:sz w:val="18"/>
                <w:szCs w:val="18"/>
              </w:rPr>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precintos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sujeción</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ordenamiento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suppressAutoHyphens/>
              <w:snapToGrid w:val="0"/>
            </w:pPr>
            <w:r>
              <w:rPr>
                <w:rFonts w:ascii="Calibri" w:hAnsi="Calibri" w:cs="Calibri"/>
                <w:bCs/>
                <w:sz w:val="18"/>
                <w:szCs w:val="18"/>
              </w:rPr>
              <w:t>3. Equipo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certificación</w:t>
            </w:r>
            <w:r>
              <w:rPr>
                <w:rFonts w:ascii="Calibri" w:eastAsia="Arial" w:hAnsi="Calibri" w:cs="Calibri"/>
                <w:bCs/>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empresa</w:t>
            </w:r>
            <w:r>
              <w:rPr>
                <w:rFonts w:ascii="Calibri" w:eastAsia="Arial" w:hAnsi="Calibri" w:cs="Calibri"/>
                <w:b w:val="0"/>
                <w:sz w:val="18"/>
                <w:szCs w:val="18"/>
              </w:rPr>
              <w:t xml:space="preserve"> </w:t>
            </w:r>
            <w:r>
              <w:rPr>
                <w:rFonts w:ascii="Calibri" w:hAnsi="Calibri" w:cs="Calibri"/>
                <w:b w:val="0"/>
                <w:sz w:val="18"/>
                <w:szCs w:val="18"/>
              </w:rPr>
              <w:t>adjudicada</w:t>
            </w:r>
            <w:r>
              <w:rPr>
                <w:rFonts w:ascii="Calibri" w:eastAsia="Arial" w:hAnsi="Calibri" w:cs="Calibri"/>
                <w:b w:val="0"/>
                <w:sz w:val="18"/>
                <w:szCs w:val="18"/>
              </w:rPr>
              <w:t xml:space="preserve"> </w:t>
            </w:r>
            <w:r>
              <w:rPr>
                <w:rFonts w:ascii="Calibri" w:hAnsi="Calibri" w:cs="Calibri"/>
                <w:b w:val="0"/>
                <w:sz w:val="18"/>
                <w:szCs w:val="18"/>
              </w:rPr>
              <w:t>deberá</w:t>
            </w:r>
            <w:r>
              <w:rPr>
                <w:rFonts w:ascii="Calibri" w:eastAsia="Arial" w:hAnsi="Calibri" w:cs="Calibri"/>
                <w:b w:val="0"/>
                <w:sz w:val="18"/>
                <w:szCs w:val="18"/>
              </w:rPr>
              <w:t xml:space="preserve"> </w:t>
            </w:r>
            <w:r>
              <w:rPr>
                <w:rFonts w:ascii="Calibri" w:hAnsi="Calibri" w:cs="Calibri"/>
                <w:b w:val="0"/>
                <w:sz w:val="18"/>
                <w:szCs w:val="18"/>
              </w:rPr>
              <w:t>contar</w:t>
            </w:r>
            <w:r>
              <w:rPr>
                <w:rFonts w:ascii="Calibri" w:eastAsia="Arial" w:hAnsi="Calibri" w:cs="Calibri"/>
                <w:b w:val="0"/>
                <w:sz w:val="18"/>
                <w:szCs w:val="18"/>
              </w:rPr>
              <w:t xml:space="preserve"> </w:t>
            </w:r>
            <w:r>
              <w:rPr>
                <w:rFonts w:ascii="Calibri" w:hAnsi="Calibri" w:cs="Calibri"/>
                <w:b w:val="0"/>
                <w:sz w:val="18"/>
                <w:szCs w:val="18"/>
              </w:rPr>
              <w:t>con</w:t>
            </w:r>
            <w:r>
              <w:rPr>
                <w:rFonts w:ascii="Calibri" w:eastAsia="Arial" w:hAnsi="Calibri" w:cs="Calibri"/>
                <w:b w:val="0"/>
                <w:sz w:val="18"/>
                <w:szCs w:val="18"/>
              </w:rPr>
              <w:t xml:space="preserve"> </w:t>
            </w:r>
            <w:r>
              <w:rPr>
                <w:rFonts w:ascii="Calibri" w:hAnsi="Calibri" w:cs="Calibri"/>
                <w:b w:val="0"/>
                <w:sz w:val="18"/>
                <w:szCs w:val="18"/>
              </w:rPr>
              <w:t>equipos</w:t>
            </w:r>
            <w:r>
              <w:rPr>
                <w:rFonts w:ascii="Calibri" w:eastAsia="Arial" w:hAnsi="Calibri" w:cs="Calibri"/>
                <w:b w:val="0"/>
                <w:sz w:val="18"/>
                <w:szCs w:val="18"/>
              </w:rPr>
              <w:t xml:space="preserve"> </w:t>
            </w:r>
            <w:r>
              <w:rPr>
                <w:rFonts w:ascii="Calibri" w:hAnsi="Calibri" w:cs="Calibri"/>
                <w:b w:val="0"/>
                <w:sz w:val="18"/>
                <w:szCs w:val="18"/>
              </w:rPr>
              <w:t>certificadores</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cobre,</w:t>
            </w:r>
            <w:r>
              <w:rPr>
                <w:rFonts w:ascii="Calibri" w:eastAsia="Arial" w:hAnsi="Calibri" w:cs="Calibri"/>
                <w:b w:val="0"/>
                <w:sz w:val="18"/>
                <w:szCs w:val="18"/>
              </w:rPr>
              <w:t xml:space="preserve"> </w:t>
            </w:r>
            <w:r>
              <w:rPr>
                <w:rFonts w:ascii="Calibri" w:hAnsi="Calibri" w:cs="Calibri"/>
                <w:b w:val="0"/>
                <w:sz w:val="18"/>
                <w:szCs w:val="18"/>
              </w:rPr>
              <w:t>certificadores</w:t>
            </w:r>
            <w:r>
              <w:rPr>
                <w:rFonts w:ascii="Calibri" w:eastAsia="Arial" w:hAnsi="Calibri" w:cs="Calibri"/>
                <w:b w:val="0"/>
                <w:sz w:val="18"/>
                <w:szCs w:val="18"/>
              </w:rPr>
              <w:t xml:space="preserve"> OTDR </w:t>
            </w:r>
            <w:r>
              <w:rPr>
                <w:rFonts w:ascii="Calibri" w:hAnsi="Calibri" w:cs="Calibri"/>
                <w:b w:val="0"/>
                <w:sz w:val="18"/>
                <w:szCs w:val="18"/>
              </w:rPr>
              <w:t>y</w:t>
            </w:r>
            <w:r>
              <w:rPr>
                <w:rFonts w:ascii="Calibri" w:eastAsia="Arial" w:hAnsi="Calibri" w:cs="Calibri"/>
                <w:b w:val="0"/>
                <w:sz w:val="18"/>
                <w:szCs w:val="18"/>
              </w:rPr>
              <w:t xml:space="preserve"> </w:t>
            </w:r>
            <w:proofErr w:type="spellStart"/>
            <w:r>
              <w:rPr>
                <w:rFonts w:ascii="Calibri" w:hAnsi="Calibri" w:cs="Calibri"/>
                <w:b w:val="0"/>
                <w:sz w:val="18"/>
                <w:szCs w:val="18"/>
              </w:rPr>
              <w:t>fusionadores</w:t>
            </w:r>
            <w:proofErr w:type="spellEnd"/>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fibra</w:t>
            </w:r>
            <w:r>
              <w:rPr>
                <w:rFonts w:ascii="Calibri" w:eastAsia="Arial" w:hAnsi="Calibri" w:cs="Calibri"/>
                <w:b w:val="0"/>
                <w:sz w:val="18"/>
                <w:szCs w:val="18"/>
              </w:rPr>
              <w:t xml:space="preserve"> </w:t>
            </w:r>
            <w:r>
              <w:rPr>
                <w:rFonts w:ascii="Calibri" w:hAnsi="Calibri" w:cs="Calibri"/>
                <w:b w:val="0"/>
                <w:sz w:val="18"/>
                <w:szCs w:val="18"/>
              </w:rPr>
              <w:t>óptica,</w:t>
            </w:r>
            <w:r>
              <w:rPr>
                <w:rFonts w:ascii="Calibri" w:eastAsia="Arial" w:hAnsi="Calibri" w:cs="Calibri"/>
                <w:b w:val="0"/>
                <w:sz w:val="18"/>
                <w:szCs w:val="18"/>
              </w:rPr>
              <w:t xml:space="preserve">  </w:t>
            </w:r>
            <w:r>
              <w:rPr>
                <w:rFonts w:ascii="Calibri" w:hAnsi="Calibri" w:cs="Calibri"/>
                <w:b w:val="0"/>
                <w:sz w:val="18"/>
                <w:szCs w:val="18"/>
              </w:rPr>
              <w:t>propios</w:t>
            </w:r>
            <w:r>
              <w:rPr>
                <w:rFonts w:ascii="Calibri" w:eastAsia="Arial" w:hAnsi="Calibri" w:cs="Calibri"/>
                <w:b w:val="0"/>
                <w:sz w:val="18"/>
                <w:szCs w:val="18"/>
              </w:rPr>
              <w:t xml:space="preserve"> </w:t>
            </w:r>
            <w:r>
              <w:rPr>
                <w:rFonts w:ascii="Calibri" w:hAnsi="Calibri" w:cs="Calibri"/>
                <w:b w:val="0"/>
                <w:sz w:val="18"/>
                <w:szCs w:val="18"/>
              </w:rPr>
              <w:t>e</w:t>
            </w:r>
            <w:r>
              <w:rPr>
                <w:rFonts w:ascii="Calibri" w:eastAsia="Arial" w:hAnsi="Calibri" w:cs="Calibri"/>
                <w:b w:val="0"/>
                <w:sz w:val="18"/>
                <w:szCs w:val="18"/>
              </w:rPr>
              <w:t xml:space="preserve"> </w:t>
            </w:r>
            <w:r>
              <w:rPr>
                <w:rFonts w:ascii="Calibri" w:hAnsi="Calibri" w:cs="Calibri"/>
                <w:b w:val="0"/>
                <w:sz w:val="18"/>
                <w:szCs w:val="18"/>
              </w:rPr>
              <w:t>identificados</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nombre</w:t>
            </w:r>
            <w:r>
              <w:rPr>
                <w:rFonts w:ascii="Calibri" w:eastAsia="Arial" w:hAnsi="Calibri" w:cs="Calibri"/>
                <w:b w:val="0"/>
                <w:sz w:val="18"/>
                <w:szCs w:val="18"/>
              </w:rPr>
              <w:t xml:space="preserve"> </w:t>
            </w:r>
            <w:r>
              <w:rPr>
                <w:rFonts w:ascii="Calibri" w:hAnsi="Calibri" w:cs="Calibri"/>
                <w:b w:val="0"/>
                <w:sz w:val="18"/>
                <w:szCs w:val="18"/>
              </w:rPr>
              <w:t>del</w:t>
            </w:r>
            <w:r>
              <w:rPr>
                <w:rFonts w:ascii="Calibri" w:eastAsia="Arial" w:hAnsi="Calibri" w:cs="Calibri"/>
                <w:b w:val="0"/>
                <w:sz w:val="18"/>
                <w:szCs w:val="18"/>
              </w:rPr>
              <w:t xml:space="preserve"> </w:t>
            </w:r>
            <w:r>
              <w:rPr>
                <w:rFonts w:ascii="Calibri" w:hAnsi="Calibri" w:cs="Calibri"/>
                <w:b w:val="0"/>
                <w:sz w:val="18"/>
                <w:szCs w:val="18"/>
              </w:rPr>
              <w:t>proveedor</w:t>
            </w:r>
            <w:r>
              <w:rPr>
                <w:rFonts w:ascii="Calibri" w:eastAsia="Arial" w:hAnsi="Calibri" w:cs="Calibri"/>
                <w:b w:val="0"/>
                <w:sz w:val="18"/>
                <w:szCs w:val="18"/>
              </w:rPr>
              <w:t xml:space="preserve"> (</w:t>
            </w:r>
            <w:r>
              <w:rPr>
                <w:rFonts w:ascii="Calibri" w:hAnsi="Calibri" w:cs="Calibri"/>
                <w:b w:val="0"/>
                <w:sz w:val="18"/>
                <w:szCs w:val="18"/>
              </w:rPr>
              <w:t>no</w:t>
            </w:r>
            <w:r>
              <w:rPr>
                <w:rFonts w:ascii="Calibri" w:eastAsia="Arial" w:hAnsi="Calibri" w:cs="Calibri"/>
                <w:b w:val="0"/>
                <w:sz w:val="18"/>
                <w:szCs w:val="18"/>
              </w:rPr>
              <w:t xml:space="preserve"> </w:t>
            </w:r>
            <w:r>
              <w:rPr>
                <w:rFonts w:ascii="Calibri" w:hAnsi="Calibri" w:cs="Calibri"/>
                <w:b w:val="0"/>
                <w:sz w:val="18"/>
                <w:szCs w:val="18"/>
              </w:rPr>
              <w:t>se</w:t>
            </w:r>
            <w:r>
              <w:rPr>
                <w:rFonts w:ascii="Calibri" w:eastAsia="Arial" w:hAnsi="Calibri" w:cs="Calibri"/>
                <w:b w:val="0"/>
                <w:sz w:val="18"/>
                <w:szCs w:val="18"/>
              </w:rPr>
              <w:t xml:space="preserve"> </w:t>
            </w:r>
            <w:r>
              <w:rPr>
                <w:rFonts w:ascii="Calibri" w:hAnsi="Calibri" w:cs="Calibri"/>
                <w:b w:val="0"/>
                <w:sz w:val="18"/>
                <w:szCs w:val="18"/>
              </w:rPr>
              <w:t>aceptará</w:t>
            </w:r>
            <w:r>
              <w:rPr>
                <w:rFonts w:ascii="Calibri" w:eastAsia="Arial" w:hAnsi="Calibri" w:cs="Calibri"/>
                <w:b w:val="0"/>
                <w:sz w:val="18"/>
                <w:szCs w:val="18"/>
              </w:rPr>
              <w:t xml:space="preserve"> </w:t>
            </w:r>
            <w:r>
              <w:rPr>
                <w:rFonts w:ascii="Calibri" w:hAnsi="Calibri" w:cs="Calibri"/>
                <w:b w:val="0"/>
                <w:sz w:val="18"/>
                <w:szCs w:val="18"/>
              </w:rPr>
              <w:t>alquiler</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terceros),</w:t>
            </w:r>
            <w:r>
              <w:rPr>
                <w:rFonts w:ascii="Calibri" w:eastAsia="Arial" w:hAnsi="Calibri" w:cs="Calibri"/>
                <w:b w:val="0"/>
                <w:sz w:val="18"/>
                <w:szCs w:val="18"/>
              </w:rPr>
              <w:t xml:space="preserve"> </w:t>
            </w:r>
            <w:r>
              <w:rPr>
                <w:rFonts w:ascii="Calibri" w:hAnsi="Calibri" w:cs="Calibri"/>
                <w:b w:val="0"/>
                <w:sz w:val="18"/>
                <w:szCs w:val="18"/>
              </w:rPr>
              <w:t>para</w:t>
            </w:r>
            <w:r>
              <w:rPr>
                <w:rFonts w:ascii="Calibri" w:eastAsia="Arial" w:hAnsi="Calibri" w:cs="Calibri"/>
                <w:b w:val="0"/>
                <w:sz w:val="18"/>
                <w:szCs w:val="18"/>
              </w:rPr>
              <w:t xml:space="preserve"> </w:t>
            </w:r>
            <w:r>
              <w:rPr>
                <w:rFonts w:ascii="Calibri" w:hAnsi="Calibri" w:cs="Calibri"/>
                <w:b w:val="0"/>
                <w:sz w:val="18"/>
                <w:szCs w:val="18"/>
              </w:rPr>
              <w:t>poder</w:t>
            </w:r>
            <w:r>
              <w:rPr>
                <w:rFonts w:ascii="Calibri" w:eastAsia="Arial" w:hAnsi="Calibri" w:cs="Calibri"/>
                <w:b w:val="0"/>
                <w:sz w:val="18"/>
                <w:szCs w:val="18"/>
              </w:rPr>
              <w:t xml:space="preserve"> </w:t>
            </w:r>
            <w:r>
              <w:rPr>
                <w:rFonts w:ascii="Calibri" w:hAnsi="Calibri" w:cs="Calibri"/>
                <w:b w:val="0"/>
                <w:sz w:val="18"/>
                <w:szCs w:val="18"/>
              </w:rPr>
              <w:t>garantizar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correcto</w:t>
            </w:r>
            <w:r>
              <w:rPr>
                <w:rFonts w:ascii="Calibri" w:eastAsia="Arial" w:hAnsi="Calibri" w:cs="Calibri"/>
                <w:b w:val="0"/>
                <w:sz w:val="18"/>
                <w:szCs w:val="18"/>
              </w:rPr>
              <w:t xml:space="preserve"> </w:t>
            </w:r>
            <w:r>
              <w:rPr>
                <w:rFonts w:ascii="Calibri" w:hAnsi="Calibri" w:cs="Calibri"/>
                <w:b w:val="0"/>
                <w:sz w:val="18"/>
                <w:szCs w:val="18"/>
              </w:rPr>
              <w:t>soporte</w:t>
            </w:r>
            <w:r>
              <w:rPr>
                <w:rFonts w:ascii="Calibri" w:eastAsia="Arial" w:hAnsi="Calibri" w:cs="Calibri"/>
                <w:b w:val="0"/>
                <w:sz w:val="18"/>
                <w:szCs w:val="18"/>
              </w:rPr>
              <w:t xml:space="preserve"> </w:t>
            </w:r>
            <w:r>
              <w:rPr>
                <w:rFonts w:ascii="Calibri" w:hAnsi="Calibri" w:cs="Calibri"/>
                <w:b w:val="0"/>
                <w:sz w:val="18"/>
                <w:szCs w:val="18"/>
              </w:rPr>
              <w:t>al</w:t>
            </w:r>
            <w:r>
              <w:rPr>
                <w:rFonts w:ascii="Calibri" w:eastAsia="Arial" w:hAnsi="Calibri" w:cs="Calibri"/>
                <w:b w:val="0"/>
                <w:sz w:val="18"/>
                <w:szCs w:val="18"/>
              </w:rPr>
              <w:t xml:space="preserve"> </w:t>
            </w:r>
            <w:r>
              <w:rPr>
                <w:rFonts w:ascii="Calibri" w:hAnsi="Calibri" w:cs="Calibri"/>
                <w:b w:val="0"/>
                <w:sz w:val="18"/>
                <w:szCs w:val="18"/>
              </w:rPr>
              <w:t>sistema</w:t>
            </w:r>
            <w:r>
              <w:rPr>
                <w:rFonts w:ascii="Calibri" w:eastAsia="Arial" w:hAnsi="Calibri" w:cs="Calibri"/>
                <w:b w:val="0"/>
                <w:sz w:val="18"/>
                <w:szCs w:val="18"/>
              </w:rPr>
              <w:t xml:space="preserve"> </w:t>
            </w:r>
            <w:r>
              <w:rPr>
                <w:rFonts w:ascii="Calibri" w:hAnsi="Calibri" w:cs="Calibri"/>
                <w:b w:val="0"/>
                <w:sz w:val="18"/>
                <w:szCs w:val="18"/>
              </w:rPr>
              <w:t>y</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garantía</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instalación.</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proponente</w:t>
            </w:r>
            <w:r>
              <w:rPr>
                <w:rFonts w:ascii="Calibri" w:eastAsia="Arial" w:hAnsi="Calibri" w:cs="Calibri"/>
                <w:b w:val="0"/>
                <w:sz w:val="18"/>
                <w:szCs w:val="18"/>
              </w:rPr>
              <w:t xml:space="preserve"> </w:t>
            </w:r>
            <w:r>
              <w:rPr>
                <w:rFonts w:ascii="Calibri" w:hAnsi="Calibri" w:cs="Calibri"/>
                <w:b w:val="0"/>
                <w:sz w:val="18"/>
                <w:szCs w:val="18"/>
              </w:rPr>
              <w:t>debe</w:t>
            </w:r>
            <w:r>
              <w:rPr>
                <w:rFonts w:ascii="Calibri" w:eastAsia="Arial" w:hAnsi="Calibri" w:cs="Calibri"/>
                <w:b w:val="0"/>
                <w:sz w:val="18"/>
                <w:szCs w:val="18"/>
              </w:rPr>
              <w:t xml:space="preserve"> </w:t>
            </w:r>
            <w:r>
              <w:rPr>
                <w:rFonts w:ascii="Calibri" w:hAnsi="Calibri" w:cs="Calibri"/>
                <w:b w:val="0"/>
                <w:sz w:val="18"/>
                <w:szCs w:val="18"/>
              </w:rPr>
              <w:t>presentar</w:t>
            </w:r>
            <w:r>
              <w:rPr>
                <w:rFonts w:ascii="Calibri" w:eastAsia="Arial" w:hAnsi="Calibri" w:cs="Calibri"/>
                <w:b w:val="0"/>
                <w:sz w:val="18"/>
                <w:szCs w:val="18"/>
              </w:rPr>
              <w:t xml:space="preserve"> </w:t>
            </w:r>
            <w:r>
              <w:rPr>
                <w:rFonts w:ascii="Calibri" w:hAnsi="Calibri" w:cs="Calibri"/>
                <w:b w:val="0"/>
                <w:sz w:val="18"/>
                <w:szCs w:val="18"/>
              </w:rPr>
              <w:t>documentación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última</w:t>
            </w:r>
            <w:r>
              <w:rPr>
                <w:rFonts w:ascii="Calibri" w:eastAsia="Arial" w:hAnsi="Calibri" w:cs="Calibri"/>
                <w:b w:val="0"/>
                <w:sz w:val="18"/>
                <w:szCs w:val="18"/>
              </w:rPr>
              <w:t xml:space="preserve"> </w:t>
            </w:r>
            <w:r>
              <w:rPr>
                <w:rFonts w:ascii="Calibri" w:hAnsi="Calibri" w:cs="Calibri"/>
                <w:b w:val="0"/>
                <w:sz w:val="18"/>
                <w:szCs w:val="18"/>
              </w:rPr>
              <w:t>calibración</w:t>
            </w:r>
            <w:r>
              <w:rPr>
                <w:rFonts w:ascii="Calibri" w:eastAsia="Arial" w:hAnsi="Calibri" w:cs="Calibri"/>
                <w:b w:val="0"/>
                <w:sz w:val="18"/>
                <w:szCs w:val="18"/>
              </w:rPr>
              <w:t xml:space="preserve"> </w:t>
            </w:r>
            <w:r>
              <w:rPr>
                <w:rFonts w:ascii="Calibri" w:hAnsi="Calibri" w:cs="Calibri"/>
                <w:b w:val="0"/>
                <w:sz w:val="18"/>
                <w:szCs w:val="18"/>
              </w:rPr>
              <w:t>vigente</w:t>
            </w:r>
            <w:r>
              <w:rPr>
                <w:rFonts w:ascii="Calibri" w:eastAsia="Arial" w:hAnsi="Calibri" w:cs="Calibri"/>
                <w:b w:val="0"/>
                <w:sz w:val="18"/>
                <w:szCs w:val="18"/>
              </w:rPr>
              <w:t xml:space="preserve"> </w:t>
            </w:r>
            <w:r>
              <w:rPr>
                <w:rFonts w:ascii="Calibri" w:hAnsi="Calibri" w:cs="Calibri"/>
                <w:b w:val="0"/>
                <w:sz w:val="18"/>
                <w:szCs w:val="18"/>
              </w:rPr>
              <w:t>del</w:t>
            </w:r>
            <w:r>
              <w:rPr>
                <w:rFonts w:ascii="Calibri" w:eastAsia="Arial" w:hAnsi="Calibri" w:cs="Calibri"/>
                <w:b w:val="0"/>
                <w:sz w:val="18"/>
                <w:szCs w:val="18"/>
              </w:rPr>
              <w:t xml:space="preserve"> </w:t>
            </w:r>
            <w:r>
              <w:rPr>
                <w:rFonts w:ascii="Calibri" w:hAnsi="Calibri" w:cs="Calibri"/>
                <w:b w:val="0"/>
                <w:sz w:val="18"/>
                <w:szCs w:val="18"/>
              </w:rPr>
              <w:t>equipo</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certificación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cobre</w:t>
            </w:r>
            <w:r>
              <w:rPr>
                <w:rFonts w:ascii="Calibri" w:eastAsia="Arial" w:hAnsi="Calibri" w:cs="Calibri"/>
                <w:b w:val="0"/>
                <w:sz w:val="18"/>
                <w:szCs w:val="18"/>
              </w:rPr>
              <w:t xml:space="preserve"> </w:t>
            </w:r>
            <w:r>
              <w:rPr>
                <w:rFonts w:ascii="Calibri" w:hAnsi="Calibri" w:cs="Calibri"/>
                <w:b w:val="0"/>
                <w:sz w:val="18"/>
                <w:szCs w:val="18"/>
              </w:rPr>
              <w:t>que</w:t>
            </w:r>
            <w:r>
              <w:rPr>
                <w:rFonts w:ascii="Calibri" w:eastAsia="Arial" w:hAnsi="Calibri" w:cs="Calibri"/>
                <w:b w:val="0"/>
                <w:sz w:val="18"/>
                <w:szCs w:val="18"/>
              </w:rPr>
              <w:t xml:space="preserve"> </w:t>
            </w:r>
            <w:r>
              <w:rPr>
                <w:rFonts w:ascii="Calibri" w:hAnsi="Calibri" w:cs="Calibri"/>
                <w:b w:val="0"/>
                <w:sz w:val="18"/>
                <w:szCs w:val="18"/>
              </w:rPr>
              <w:t>se</w:t>
            </w:r>
            <w:r>
              <w:rPr>
                <w:rFonts w:ascii="Calibri" w:eastAsia="Arial" w:hAnsi="Calibri" w:cs="Calibri"/>
                <w:b w:val="0"/>
                <w:sz w:val="18"/>
                <w:szCs w:val="18"/>
              </w:rPr>
              <w:t xml:space="preserve"> </w:t>
            </w:r>
            <w:r>
              <w:rPr>
                <w:rFonts w:ascii="Calibri" w:hAnsi="Calibri" w:cs="Calibri"/>
                <w:b w:val="0"/>
                <w:sz w:val="18"/>
                <w:szCs w:val="18"/>
              </w:rPr>
              <w:t>utilizará</w:t>
            </w:r>
            <w:r>
              <w:rPr>
                <w:rFonts w:ascii="Calibri" w:eastAsia="Arial" w:hAnsi="Calibri" w:cs="Calibri"/>
                <w:b w:val="0"/>
                <w:sz w:val="18"/>
                <w:szCs w:val="18"/>
              </w:rPr>
              <w:t xml:space="preserve"> </w:t>
            </w:r>
            <w:r>
              <w:rPr>
                <w:rFonts w:ascii="Calibri" w:hAnsi="Calibri" w:cs="Calibri"/>
                <w:b w:val="0"/>
                <w:sz w:val="18"/>
                <w:szCs w:val="18"/>
              </w:rPr>
              <w:t>para</w:t>
            </w:r>
            <w:r>
              <w:rPr>
                <w:rFonts w:ascii="Calibri" w:eastAsia="Arial" w:hAnsi="Calibri" w:cs="Calibri"/>
                <w:b w:val="0"/>
                <w:sz w:val="18"/>
                <w:szCs w:val="18"/>
              </w:rPr>
              <w:t xml:space="preserve"> </w:t>
            </w:r>
            <w:r>
              <w:rPr>
                <w:rFonts w:ascii="Calibri" w:hAnsi="Calibri" w:cs="Calibri"/>
                <w:b w:val="0"/>
                <w:sz w:val="18"/>
                <w:szCs w:val="18"/>
              </w:rPr>
              <w:t>certificar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sistema</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cableado.</w:t>
            </w:r>
            <w:r>
              <w:rPr>
                <w:rFonts w:ascii="Calibri" w:eastAsia="Arial" w:hAnsi="Calibri" w:cs="Calibri"/>
                <w:sz w:val="18"/>
                <w:szCs w:val="18"/>
              </w:rPr>
              <w:t xml:space="preserve"> </w:t>
            </w:r>
          </w:p>
          <w:p w:rsidR="00451931" w:rsidRDefault="00451931" w:rsidP="00451931">
            <w:pPr>
              <w:tabs>
                <w:tab w:val="left" w:pos="2130"/>
              </w:tabs>
              <w:autoSpaceDE w:val="0"/>
              <w:jc w:val="both"/>
            </w:pPr>
            <w:r>
              <w:rPr>
                <w:rFonts w:ascii="Calibri" w:eastAsia="Arial Unicode MS" w:hAnsi="Calibri" w:cs="Calibri"/>
                <w:b/>
                <w:bCs/>
                <w:sz w:val="18"/>
                <w:szCs w:val="18"/>
              </w:rPr>
              <w:t>(Adjuntar</w:t>
            </w:r>
            <w:r>
              <w:rPr>
                <w:rFonts w:ascii="Calibri" w:eastAsia="Arial" w:hAnsi="Calibri" w:cs="Calibri"/>
                <w:b/>
                <w:bCs/>
                <w:sz w:val="18"/>
                <w:szCs w:val="18"/>
              </w:rPr>
              <w:t xml:space="preserve"> </w:t>
            </w:r>
            <w:r>
              <w:rPr>
                <w:rFonts w:ascii="Calibri" w:eastAsia="Arial Unicode MS" w:hAnsi="Calibri" w:cs="Calibri"/>
                <w:b/>
                <w:bCs/>
                <w:sz w:val="18"/>
                <w:szCs w:val="18"/>
              </w:rPr>
              <w:t>documentación</w:t>
            </w:r>
            <w:r>
              <w:rPr>
                <w:rFonts w:ascii="Calibri" w:eastAsia="Arial" w:hAnsi="Calibri" w:cs="Calibri"/>
                <w:b/>
                <w:bCs/>
                <w:sz w:val="18"/>
                <w:szCs w:val="18"/>
              </w:rPr>
              <w:t xml:space="preserve"> </w:t>
            </w:r>
            <w:r>
              <w:rPr>
                <w:rFonts w:ascii="Calibri" w:eastAsia="Arial Unicode MS" w:hAnsi="Calibri" w:cs="Calibri"/>
                <w:b/>
                <w:bCs/>
                <w:sz w:val="18"/>
                <w:szCs w:val="18"/>
              </w:rPr>
              <w:t>solicitada en fotocopia simple para fines de evaluación)</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b/>
                <w:bCs/>
                <w:sz w:val="18"/>
                <w:szCs w:val="18"/>
              </w:rPr>
              <w:t>Etiquetado: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conexiones</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estructurado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datos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adoptará</w:t>
            </w:r>
            <w:r>
              <w:rPr>
                <w:rFonts w:ascii="Calibri" w:eastAsia="Arial" w:hAnsi="Calibri" w:cs="Calibri"/>
                <w:sz w:val="18"/>
                <w:szCs w:val="18"/>
              </w:rPr>
              <w:t xml:space="preserve"> </w:t>
            </w:r>
            <w:r>
              <w:rPr>
                <w:rFonts w:ascii="Calibri" w:hAnsi="Calibri" w:cs="Calibri"/>
                <w:sz w:val="18"/>
                <w:szCs w:val="18"/>
              </w:rPr>
              <w:t>una</w:t>
            </w:r>
            <w:r>
              <w:rPr>
                <w:rFonts w:ascii="Calibri" w:eastAsia="Arial" w:hAnsi="Calibri" w:cs="Calibri"/>
                <w:sz w:val="18"/>
                <w:szCs w:val="18"/>
              </w:rPr>
              <w:t xml:space="preserve"> </w:t>
            </w:r>
            <w:r>
              <w:rPr>
                <w:rFonts w:ascii="Calibri" w:hAnsi="Calibri" w:cs="Calibri"/>
                <w:sz w:val="18"/>
                <w:szCs w:val="18"/>
              </w:rPr>
              <w:t>denominación</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individualice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uno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elementos</w:t>
            </w:r>
            <w:r>
              <w:rPr>
                <w:rFonts w:ascii="Calibri" w:eastAsia="Arial" w:hAnsi="Calibri" w:cs="Calibri"/>
                <w:sz w:val="18"/>
                <w:szCs w:val="18"/>
              </w:rPr>
              <w:t xml:space="preserve"> </w:t>
            </w:r>
            <w:r>
              <w:rPr>
                <w:rFonts w:ascii="Calibri" w:hAnsi="Calibri" w:cs="Calibri"/>
                <w:sz w:val="18"/>
                <w:szCs w:val="18"/>
              </w:rPr>
              <w:t>físicos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S</w:t>
            </w:r>
            <w:r>
              <w:rPr>
                <w:rFonts w:ascii="Calibri" w:hAnsi="Calibri" w:cs="Calibri"/>
                <w:sz w:val="18"/>
                <w:szCs w:val="18"/>
              </w:rPr>
              <w:t>e debe tomar en cuenta el etiquetado que actualmente tiene YPFB.</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B4C7DC"/>
          </w:tcPr>
          <w:p w:rsidR="00451931" w:rsidRDefault="00451931" w:rsidP="00451931">
            <w:pPr>
              <w:pStyle w:val="WW-Default"/>
              <w:snapToGrid w:val="0"/>
              <w:jc w:val="both"/>
            </w:pPr>
            <w:r>
              <w:rPr>
                <w:rFonts w:ascii="Calibri" w:hAnsi="Calibri" w:cs="Calibri"/>
                <w:b/>
                <w:bCs/>
                <w:sz w:val="18"/>
                <w:szCs w:val="18"/>
              </w:rPr>
              <w:t>Fiscal de Servicio</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WW-Default"/>
              <w:snapToGrid w:val="0"/>
              <w:jc w:val="both"/>
            </w:pPr>
            <w:r>
              <w:rPr>
                <w:rFonts w:ascii="Calibri" w:hAnsi="Calibri" w:cs="Calibri"/>
                <w:bCs/>
                <w:sz w:val="18"/>
                <w:szCs w:val="18"/>
              </w:rPr>
              <w:t>YPFB  designará al fiscal de servicio que tendrá las siguientes responsabilidades, entre otras:</w:t>
            </w:r>
          </w:p>
          <w:p w:rsidR="00451931" w:rsidRDefault="00451931" w:rsidP="00E463D5">
            <w:pPr>
              <w:pStyle w:val="WW-Default"/>
              <w:numPr>
                <w:ilvl w:val="0"/>
                <w:numId w:val="35"/>
              </w:numPr>
              <w:snapToGrid w:val="0"/>
              <w:jc w:val="both"/>
            </w:pPr>
            <w:r>
              <w:rPr>
                <w:rFonts w:ascii="Calibri" w:hAnsi="Calibri" w:cs="Calibri"/>
                <w:bCs/>
                <w:sz w:val="18"/>
                <w:szCs w:val="18"/>
              </w:rPr>
              <w:t>Emitir la orden de servicio para realizar los trabajos requeridos</w:t>
            </w:r>
          </w:p>
          <w:p w:rsidR="00451931" w:rsidRDefault="00451931" w:rsidP="00E463D5">
            <w:pPr>
              <w:pStyle w:val="WW-Default"/>
              <w:numPr>
                <w:ilvl w:val="0"/>
                <w:numId w:val="35"/>
              </w:numPr>
              <w:snapToGrid w:val="0"/>
              <w:jc w:val="both"/>
            </w:pPr>
            <w:r>
              <w:rPr>
                <w:rFonts w:ascii="Calibri" w:hAnsi="Calibri" w:cs="Calibri"/>
                <w:bCs/>
                <w:sz w:val="18"/>
                <w:szCs w:val="18"/>
              </w:rPr>
              <w:t>Ser responsable de recepción del servicio</w:t>
            </w:r>
          </w:p>
          <w:p w:rsidR="00451931" w:rsidRDefault="00451931" w:rsidP="00E463D5">
            <w:pPr>
              <w:pStyle w:val="WW-Default"/>
              <w:numPr>
                <w:ilvl w:val="0"/>
                <w:numId w:val="35"/>
              </w:numPr>
              <w:snapToGrid w:val="0"/>
              <w:jc w:val="both"/>
            </w:pPr>
            <w:r>
              <w:rPr>
                <w:rFonts w:ascii="Calibri" w:hAnsi="Calibri" w:cs="Calibri"/>
                <w:bCs/>
                <w:sz w:val="18"/>
                <w:szCs w:val="18"/>
              </w:rPr>
              <w:t>Elevar informe de conformidad del servicio realizado.</w:t>
            </w:r>
          </w:p>
          <w:p w:rsidR="00451931" w:rsidRDefault="00451931" w:rsidP="00E463D5">
            <w:pPr>
              <w:pStyle w:val="WW-Default"/>
              <w:numPr>
                <w:ilvl w:val="0"/>
                <w:numId w:val="35"/>
              </w:numPr>
              <w:snapToGrid w:val="0"/>
              <w:jc w:val="both"/>
            </w:pPr>
            <w:r>
              <w:rPr>
                <w:rFonts w:ascii="Calibri" w:hAnsi="Calibri" w:cs="Calibri"/>
                <w:sz w:val="18"/>
                <w:szCs w:val="18"/>
              </w:rPr>
              <w:lastRenderedPageBreak/>
              <w:t>Solicitar relevamiento en sitio.</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729FCF"/>
          </w:tcPr>
          <w:p w:rsidR="00451931" w:rsidRDefault="00451931" w:rsidP="00451931">
            <w:pPr>
              <w:pStyle w:val="WW-Default"/>
              <w:snapToGrid w:val="0"/>
              <w:jc w:val="both"/>
            </w:pPr>
            <w:r>
              <w:rPr>
                <w:rFonts w:ascii="Calibri" w:hAnsi="Calibri" w:cs="Calibri"/>
                <w:b/>
                <w:bCs/>
                <w:sz w:val="18"/>
                <w:szCs w:val="18"/>
              </w:rPr>
              <w:lastRenderedPageBreak/>
              <w:t>INFORMES</w:t>
            </w:r>
          </w:p>
        </w:tc>
      </w:tr>
      <w:tr w:rsidR="00451931" w:rsidTr="00451931">
        <w:tc>
          <w:tcPr>
            <w:tcW w:w="9193" w:type="dxa"/>
            <w:gridSpan w:val="7"/>
            <w:tcBorders>
              <w:left w:val="single" w:sz="4" w:space="0" w:color="000000"/>
              <w:bottom w:val="single" w:sz="4" w:space="0" w:color="000000"/>
              <w:right w:val="single" w:sz="4" w:space="0" w:color="000000"/>
            </w:tcBorders>
            <w:shd w:val="clear" w:color="auto" w:fill="auto"/>
          </w:tcPr>
          <w:p w:rsidR="00451931" w:rsidRDefault="00451931" w:rsidP="00451931">
            <w:pPr>
              <w:pStyle w:val="WW-Default"/>
              <w:snapToGrid w:val="0"/>
              <w:jc w:val="both"/>
            </w:pPr>
            <w:r>
              <w:rPr>
                <w:rFonts w:ascii="Calibri" w:hAnsi="Calibri" w:cs="Calibri"/>
                <w:sz w:val="18"/>
                <w:szCs w:val="18"/>
              </w:rPr>
              <w:t>La empresa contratada debe elaborar el Informe Final del trabajo ejecutado que deberá presentar en medio impreso y digital, el cual contemplara mínimamente:</w:t>
            </w:r>
          </w:p>
          <w:p w:rsidR="00451931" w:rsidRDefault="00451931" w:rsidP="00451931">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estructurado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red</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datos</w:t>
            </w:r>
            <w:r>
              <w:rPr>
                <w:rFonts w:ascii="Calibri" w:eastAsia="Arial" w:hAnsi="Calibri" w:cs="Calibri"/>
                <w:bCs/>
                <w:sz w:val="18"/>
                <w:szCs w:val="18"/>
              </w:rPr>
              <w:t xml:space="preserve"> </w:t>
            </w:r>
            <w:r>
              <w:rPr>
                <w:rFonts w:ascii="Calibri" w:hAnsi="Calibri" w:cs="Calibri"/>
                <w:bCs/>
                <w:sz w:val="18"/>
                <w:szCs w:val="18"/>
              </w:rPr>
              <w:t>y</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vertical</w:t>
            </w:r>
            <w:r>
              <w:rPr>
                <w:rFonts w:ascii="Calibri" w:eastAsia="Arial" w:hAnsi="Calibri" w:cs="Calibri"/>
                <w:bCs/>
                <w:sz w:val="18"/>
                <w:szCs w:val="18"/>
              </w:rPr>
              <w:t xml:space="preserve"> </w:t>
            </w:r>
            <w:r>
              <w:rPr>
                <w:rFonts w:ascii="Calibri" w:hAnsi="Calibri" w:cs="Calibri"/>
                <w:bCs/>
                <w:sz w:val="18"/>
                <w:szCs w:val="18"/>
              </w:rPr>
              <w:t>(</w:t>
            </w:r>
            <w:proofErr w:type="spellStart"/>
            <w:r>
              <w:rPr>
                <w:rFonts w:ascii="Calibri" w:hAnsi="Calibri" w:cs="Calibri"/>
                <w:bCs/>
                <w:sz w:val="18"/>
                <w:szCs w:val="18"/>
              </w:rPr>
              <w:t>backbone</w:t>
            </w:r>
            <w:proofErr w:type="spellEnd"/>
            <w:r>
              <w:rPr>
                <w:rFonts w:ascii="Calibri" w:hAnsi="Calibri" w:cs="Calibri"/>
                <w:bCs/>
                <w:sz w:val="18"/>
                <w:szCs w:val="18"/>
              </w:rPr>
              <w:t>):</w:t>
            </w:r>
          </w:p>
          <w:p w:rsidR="00451931" w:rsidRDefault="00451931" w:rsidP="00451931">
            <w:pPr>
              <w:pStyle w:val="PREFECTURA2"/>
              <w:numPr>
                <w:ilvl w:val="0"/>
                <w:numId w:val="0"/>
              </w:numPr>
              <w:ind w:left="290"/>
            </w:pPr>
            <w:r>
              <w:rPr>
                <w:rFonts w:ascii="Calibri" w:hAnsi="Calibri" w:cs="Calibri"/>
                <w:sz w:val="18"/>
                <w:szCs w:val="18"/>
              </w:rPr>
              <w:t>Detalle del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marcarán</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extremo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su</w:t>
            </w:r>
            <w:r>
              <w:rPr>
                <w:rFonts w:ascii="Calibri" w:eastAsia="Arial" w:hAnsi="Calibri" w:cs="Calibri"/>
                <w:sz w:val="18"/>
                <w:szCs w:val="18"/>
              </w:rPr>
              <w:t xml:space="preserve"> </w:t>
            </w:r>
            <w:r>
              <w:rPr>
                <w:rFonts w:ascii="Calibri" w:hAnsi="Calibri" w:cs="Calibri"/>
                <w:sz w:val="18"/>
                <w:szCs w:val="18"/>
              </w:rPr>
              <w:t>rápida</w:t>
            </w:r>
            <w:r>
              <w:rPr>
                <w:rFonts w:ascii="Calibri" w:eastAsia="Arial" w:hAnsi="Calibri" w:cs="Calibri"/>
                <w:sz w:val="18"/>
                <w:szCs w:val="18"/>
              </w:rPr>
              <w:t xml:space="preserve"> </w:t>
            </w:r>
            <w:r>
              <w:rPr>
                <w:rFonts w:ascii="Calibri" w:hAnsi="Calibri" w:cs="Calibri"/>
                <w:sz w:val="18"/>
                <w:szCs w:val="18"/>
              </w:rPr>
              <w:t>identificación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ubicación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destino.</w:t>
            </w:r>
          </w:p>
          <w:p w:rsidR="00451931" w:rsidRDefault="00451931" w:rsidP="00451931">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localización</w:t>
            </w:r>
            <w:r>
              <w:rPr>
                <w:rFonts w:ascii="Calibri" w:eastAsia="Arial" w:hAnsi="Calibri" w:cs="Calibri"/>
                <w:sz w:val="18"/>
                <w:szCs w:val="18"/>
              </w:rPr>
              <w:t>.</w:t>
            </w:r>
          </w:p>
          <w:p w:rsidR="00451931" w:rsidRDefault="00451931" w:rsidP="00451931">
            <w:pPr>
              <w:pStyle w:val="PREFECTURA2"/>
              <w:numPr>
                <w:ilvl w:val="0"/>
                <w:numId w:val="0"/>
              </w:numPr>
              <w:ind w:left="290"/>
            </w:pP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interconexión.</w:t>
            </w:r>
          </w:p>
          <w:p w:rsidR="00451931" w:rsidRDefault="00451931" w:rsidP="00451931">
            <w:pPr>
              <w:pStyle w:val="PREFECTURA2"/>
              <w:numPr>
                <w:ilvl w:val="0"/>
                <w:numId w:val="0"/>
              </w:numPr>
              <w:ind w:left="290"/>
            </w:pPr>
            <w:r>
              <w:rPr>
                <w:rFonts w:ascii="Calibri" w:hAnsi="Calibri" w:cs="Calibri"/>
                <w:sz w:val="18"/>
                <w:szCs w:val="18"/>
              </w:rPr>
              <w:t>Reportes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certificación</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 en PDF y FLW.</w:t>
            </w:r>
          </w:p>
          <w:p w:rsidR="00451931" w:rsidRDefault="00451931" w:rsidP="00451931">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energía</w:t>
            </w:r>
            <w:r>
              <w:rPr>
                <w:rFonts w:ascii="Calibri" w:eastAsia="Arial" w:hAnsi="Calibri" w:cs="Calibri"/>
                <w:bCs/>
                <w:sz w:val="18"/>
                <w:szCs w:val="18"/>
              </w:rPr>
              <w:t xml:space="preserve"> </w:t>
            </w:r>
            <w:r>
              <w:rPr>
                <w:rFonts w:ascii="Calibri" w:hAnsi="Calibri" w:cs="Calibri"/>
                <w:bCs/>
                <w:sz w:val="18"/>
                <w:szCs w:val="18"/>
              </w:rPr>
              <w:t>eléctrica:</w:t>
            </w:r>
          </w:p>
          <w:p w:rsidR="00451931" w:rsidRDefault="00451931" w:rsidP="00451931">
            <w:pPr>
              <w:pStyle w:val="PREFECTURA2"/>
              <w:numPr>
                <w:ilvl w:val="0"/>
                <w:numId w:val="0"/>
              </w:numPr>
              <w:ind w:left="290"/>
            </w:pPr>
            <w:r>
              <w:rPr>
                <w:rFonts w:ascii="Calibri" w:hAnsi="Calibri" w:cs="Calibri"/>
                <w:sz w:val="18"/>
                <w:szCs w:val="18"/>
              </w:rPr>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p>
          <w:p w:rsidR="00451931" w:rsidRDefault="00451931" w:rsidP="00451931">
            <w:pPr>
              <w:pStyle w:val="PREFECTURA2"/>
              <w:numPr>
                <w:ilvl w:val="0"/>
                <w:numId w:val="0"/>
              </w:numPr>
              <w:ind w:left="290"/>
            </w:pPr>
            <w:r>
              <w:rPr>
                <w:rFonts w:ascii="Calibri" w:hAnsi="Calibri" w:cs="Calibri"/>
                <w:sz w:val="18"/>
                <w:szCs w:val="18"/>
              </w:rPr>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eléctrico,</w:t>
            </w:r>
            <w:r>
              <w:rPr>
                <w:rFonts w:ascii="Calibri" w:eastAsia="Arial" w:hAnsi="Calibri" w:cs="Calibri"/>
                <w:sz w:val="18"/>
                <w:szCs w:val="18"/>
              </w:rPr>
              <w:t xml:space="preserve"> </w:t>
            </w:r>
            <w:r>
              <w:rPr>
                <w:rFonts w:ascii="Calibri" w:hAnsi="Calibri" w:cs="Calibri"/>
                <w:sz w:val="18"/>
                <w:szCs w:val="18"/>
              </w:rPr>
              <w:t>gabinetes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p>
          <w:p w:rsidR="00451931" w:rsidRDefault="00451931" w:rsidP="00451931">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circuitos</w:t>
            </w:r>
            <w:r>
              <w:rPr>
                <w:rFonts w:ascii="Calibri" w:eastAsia="Arial" w:hAnsi="Calibri" w:cs="Calibri"/>
                <w:sz w:val="18"/>
                <w:szCs w:val="18"/>
              </w:rPr>
              <w:t xml:space="preserve"> </w:t>
            </w:r>
            <w:r>
              <w:rPr>
                <w:rFonts w:ascii="Calibri" w:hAnsi="Calibri" w:cs="Calibri"/>
                <w:sz w:val="18"/>
                <w:szCs w:val="18"/>
              </w:rPr>
              <w:t>instalados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eléctrica.</w:t>
            </w:r>
          </w:p>
          <w:p w:rsidR="00451931" w:rsidRDefault="00451931" w:rsidP="00451931">
            <w:pPr>
              <w:autoSpaceDE w:val="0"/>
              <w:jc w:val="both"/>
            </w:pPr>
            <w:r>
              <w:rPr>
                <w:rFonts w:ascii="Calibri" w:hAnsi="Calibri" w:cs="Calibri"/>
                <w:b/>
                <w:sz w:val="18"/>
                <w:szCs w:val="18"/>
              </w:rPr>
              <w:t>(Manifestar Aceptación)</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r>
              <w:rPr>
                <w:rFonts w:ascii="Calibri" w:hAnsi="Calibri" w:cs="Calibri"/>
                <w:b/>
                <w:bCs/>
                <w:sz w:val="18"/>
                <w:szCs w:val="18"/>
              </w:rPr>
              <w:t>GARANTÍAS</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bCs/>
                <w:iCs/>
                <w:sz w:val="18"/>
                <w:szCs w:val="18"/>
              </w:rPr>
              <w:t>Una</w:t>
            </w:r>
            <w:r>
              <w:rPr>
                <w:rFonts w:ascii="Calibri" w:eastAsia="Arial" w:hAnsi="Calibri" w:cs="Calibri"/>
                <w:bCs/>
                <w:iCs/>
                <w:sz w:val="18"/>
                <w:szCs w:val="18"/>
              </w:rPr>
              <w:t xml:space="preserve"> </w:t>
            </w:r>
            <w:r>
              <w:rPr>
                <w:rFonts w:ascii="Calibri" w:hAnsi="Calibri" w:cs="Calibri"/>
                <w:bCs/>
                <w:iCs/>
                <w:sz w:val="18"/>
                <w:szCs w:val="18"/>
              </w:rPr>
              <w:t>vez</w:t>
            </w:r>
            <w:r>
              <w:rPr>
                <w:rFonts w:ascii="Calibri" w:eastAsia="Arial" w:hAnsi="Calibri" w:cs="Calibri"/>
                <w:bCs/>
                <w:iCs/>
                <w:sz w:val="18"/>
                <w:szCs w:val="18"/>
              </w:rPr>
              <w:t xml:space="preserve"> </w:t>
            </w:r>
            <w:r>
              <w:rPr>
                <w:rFonts w:ascii="Calibri" w:hAnsi="Calibri" w:cs="Calibri"/>
                <w:bCs/>
                <w:iCs/>
                <w:sz w:val="18"/>
                <w:szCs w:val="18"/>
              </w:rPr>
              <w:t>concluida</w:t>
            </w:r>
            <w:r>
              <w:rPr>
                <w:rFonts w:ascii="Calibri" w:eastAsia="Arial" w:hAnsi="Calibri" w:cs="Calibri"/>
                <w:bCs/>
                <w:iCs/>
                <w:sz w:val="18"/>
                <w:szCs w:val="18"/>
              </w:rPr>
              <w:t xml:space="preserve"> cada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solicitados,</w:t>
            </w:r>
            <w:r>
              <w:rPr>
                <w:rFonts w:ascii="Calibri" w:eastAsia="Arial" w:hAnsi="Calibri" w:cs="Calibri"/>
                <w:bCs/>
                <w:iCs/>
                <w:sz w:val="18"/>
                <w:szCs w:val="18"/>
              </w:rPr>
              <w:t xml:space="preserve"> la empresa contratada </w:t>
            </w:r>
            <w:r>
              <w:rPr>
                <w:rFonts w:ascii="Calibri" w:hAnsi="Calibri" w:cs="Calibri"/>
                <w:bCs/>
                <w:iCs/>
                <w:sz w:val="18"/>
                <w:szCs w:val="18"/>
              </w:rPr>
              <w:t>deberá</w:t>
            </w:r>
            <w:r>
              <w:rPr>
                <w:rFonts w:ascii="Calibri" w:eastAsia="Arial" w:hAnsi="Calibri" w:cs="Calibri"/>
                <w:bCs/>
                <w:iCs/>
                <w:sz w:val="18"/>
                <w:szCs w:val="18"/>
              </w:rPr>
              <w:t xml:space="preserve"> </w:t>
            </w:r>
            <w:r>
              <w:rPr>
                <w:rFonts w:ascii="Calibri" w:hAnsi="Calibri" w:cs="Calibri"/>
                <w:bCs/>
                <w:iCs/>
                <w:sz w:val="18"/>
                <w:szCs w:val="18"/>
              </w:rPr>
              <w:t>presentar</w:t>
            </w:r>
            <w:r>
              <w:rPr>
                <w:rFonts w:ascii="Calibri" w:eastAsia="Arial" w:hAnsi="Calibri" w:cs="Calibri"/>
                <w:bCs/>
                <w:iCs/>
                <w:sz w:val="18"/>
                <w:szCs w:val="18"/>
              </w:rPr>
              <w:t xml:space="preserve"> </w:t>
            </w:r>
            <w:r>
              <w:rPr>
                <w:rFonts w:ascii="Calibri" w:hAnsi="Calibri" w:cs="Calibri"/>
                <w:bCs/>
                <w:iCs/>
                <w:sz w:val="18"/>
                <w:szCs w:val="18"/>
              </w:rPr>
              <w:t>un</w:t>
            </w:r>
            <w:r>
              <w:rPr>
                <w:rFonts w:ascii="Calibri" w:eastAsia="Arial" w:hAnsi="Calibri" w:cs="Calibri"/>
                <w:bCs/>
                <w:iCs/>
                <w:sz w:val="18"/>
                <w:szCs w:val="18"/>
              </w:rPr>
              <w:t xml:space="preserve"> </w:t>
            </w:r>
            <w:r>
              <w:rPr>
                <w:rFonts w:ascii="Calibri" w:hAnsi="Calibri" w:cs="Calibri"/>
                <w:bCs/>
                <w:iCs/>
                <w:sz w:val="18"/>
                <w:szCs w:val="18"/>
              </w:rPr>
              <w:t>documento</w:t>
            </w:r>
            <w:r>
              <w:rPr>
                <w:rFonts w:ascii="Calibri" w:eastAsia="Arial" w:hAnsi="Calibri" w:cs="Calibri"/>
                <w:bCs/>
                <w:iCs/>
                <w:sz w:val="18"/>
                <w:szCs w:val="18"/>
              </w:rPr>
              <w:t xml:space="preserve"> de garantía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por</w:t>
            </w:r>
            <w:r>
              <w:rPr>
                <w:rFonts w:ascii="Calibri" w:eastAsia="Arial" w:hAnsi="Calibri" w:cs="Calibri"/>
                <w:bCs/>
                <w:iCs/>
                <w:sz w:val="18"/>
                <w:szCs w:val="18"/>
              </w:rPr>
              <w:t xml:space="preserve"> </w:t>
            </w:r>
            <w:r>
              <w:rPr>
                <w:rFonts w:ascii="Calibri" w:hAnsi="Calibri" w:cs="Calibri"/>
                <w:bCs/>
                <w:iCs/>
                <w:sz w:val="18"/>
                <w:szCs w:val="18"/>
              </w:rPr>
              <w:t>el</w:t>
            </w:r>
            <w:r>
              <w:rPr>
                <w:rFonts w:ascii="Calibri" w:eastAsia="Arial" w:hAnsi="Calibri" w:cs="Calibri"/>
                <w:bCs/>
                <w:iCs/>
                <w:sz w:val="18"/>
                <w:szCs w:val="18"/>
              </w:rPr>
              <w:t xml:space="preserve"> </w:t>
            </w:r>
            <w:r>
              <w:rPr>
                <w:rFonts w:ascii="Calibri" w:hAnsi="Calibri" w:cs="Calibri"/>
                <w:bCs/>
                <w:iCs/>
                <w:sz w:val="18"/>
                <w:szCs w:val="18"/>
              </w:rPr>
              <w:t>lapso</w:t>
            </w:r>
            <w:r>
              <w:rPr>
                <w:rFonts w:ascii="Calibri" w:eastAsia="Arial" w:hAnsi="Calibri" w:cs="Calibri"/>
                <w:bCs/>
                <w:iCs/>
                <w:sz w:val="18"/>
                <w:szCs w:val="18"/>
              </w:rPr>
              <w:t xml:space="preserve"> </w:t>
            </w:r>
            <w:r>
              <w:rPr>
                <w:rFonts w:ascii="Calibri" w:hAnsi="Calibri" w:cs="Calibri"/>
                <w:bCs/>
                <w:iCs/>
                <w:sz w:val="18"/>
                <w:szCs w:val="18"/>
              </w:rPr>
              <w:t>mínimo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(3)</w:t>
            </w:r>
            <w:r>
              <w:rPr>
                <w:rFonts w:ascii="Calibri" w:eastAsia="Arial" w:hAnsi="Calibri" w:cs="Calibri"/>
                <w:bCs/>
                <w:iCs/>
                <w:sz w:val="18"/>
                <w:szCs w:val="18"/>
              </w:rPr>
              <w:t xml:space="preserve"> tres </w:t>
            </w:r>
            <w:r>
              <w:rPr>
                <w:rFonts w:ascii="Calibri" w:hAnsi="Calibri" w:cs="Calibri"/>
                <w:bCs/>
                <w:iCs/>
                <w:sz w:val="18"/>
                <w:szCs w:val="18"/>
              </w:rPr>
              <w:t>años</w:t>
            </w:r>
            <w:r>
              <w:rPr>
                <w:rFonts w:ascii="Calibri" w:eastAsia="Arial" w:hAnsi="Calibri" w:cs="Calibri"/>
                <w:bCs/>
                <w:iCs/>
                <w:sz w:val="18"/>
                <w:szCs w:val="18"/>
              </w:rPr>
              <w:t xml:space="preserve"> </w:t>
            </w:r>
            <w:r>
              <w:rPr>
                <w:rFonts w:ascii="Calibri" w:hAnsi="Calibri" w:cs="Calibri"/>
                <w:bCs/>
                <w:iCs/>
                <w:sz w:val="18"/>
                <w:szCs w:val="18"/>
              </w:rPr>
              <w:t>calendario</w:t>
            </w:r>
            <w:r>
              <w:rPr>
                <w:rFonts w:ascii="Calibri" w:eastAsia="Arial" w:hAnsi="Calibri" w:cs="Calibri"/>
                <w:bCs/>
                <w:iCs/>
                <w:sz w:val="18"/>
                <w:szCs w:val="18"/>
              </w:rPr>
              <w:t xml:space="preserve"> </w:t>
            </w:r>
            <w:r>
              <w:rPr>
                <w:rFonts w:ascii="Calibri" w:hAnsi="Calibri" w:cs="Calibri"/>
                <w:bCs/>
                <w:iCs/>
                <w:sz w:val="18"/>
                <w:szCs w:val="18"/>
              </w:rPr>
              <w:t>a</w:t>
            </w:r>
            <w:r>
              <w:rPr>
                <w:rFonts w:ascii="Calibri" w:eastAsia="Arial" w:hAnsi="Calibri" w:cs="Calibri"/>
                <w:bCs/>
                <w:iCs/>
                <w:sz w:val="18"/>
                <w:szCs w:val="18"/>
              </w:rPr>
              <w:t xml:space="preserve"> </w:t>
            </w:r>
            <w:r>
              <w:rPr>
                <w:rFonts w:ascii="Calibri" w:hAnsi="Calibri" w:cs="Calibri"/>
                <w:bCs/>
                <w:iCs/>
                <w:sz w:val="18"/>
                <w:szCs w:val="18"/>
              </w:rPr>
              <w:t>partir</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la</w:t>
            </w:r>
            <w:r>
              <w:rPr>
                <w:rFonts w:ascii="Calibri" w:eastAsia="Arial" w:hAnsi="Calibri" w:cs="Calibri"/>
                <w:bCs/>
                <w:iCs/>
                <w:sz w:val="18"/>
                <w:szCs w:val="18"/>
              </w:rPr>
              <w:t xml:space="preserve"> </w:t>
            </w:r>
            <w:r>
              <w:rPr>
                <w:rFonts w:ascii="Calibri" w:hAnsi="Calibri" w:cs="Calibri"/>
                <w:bCs/>
                <w:iCs/>
                <w:sz w:val="18"/>
                <w:szCs w:val="18"/>
              </w:rPr>
              <w:t>entrega</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todos</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instalados</w:t>
            </w:r>
            <w:r>
              <w:rPr>
                <w:rFonts w:ascii="Calibri" w:eastAsia="Arial" w:hAnsi="Calibri" w:cs="Calibri"/>
                <w:bCs/>
                <w:iCs/>
                <w:sz w:val="18"/>
                <w:szCs w:val="18"/>
              </w:rPr>
              <w:t xml:space="preserve">  </w:t>
            </w:r>
            <w:r>
              <w:rPr>
                <w:rFonts w:ascii="Calibri" w:hAnsi="Calibri" w:cs="Calibri"/>
                <w:bCs/>
                <w:iCs/>
                <w:sz w:val="18"/>
                <w:szCs w:val="18"/>
              </w:rPr>
              <w:t>que</w:t>
            </w:r>
            <w:r>
              <w:rPr>
                <w:rFonts w:ascii="Calibri" w:eastAsia="Arial" w:hAnsi="Calibri" w:cs="Calibri"/>
                <w:bCs/>
                <w:iCs/>
                <w:sz w:val="18"/>
                <w:szCs w:val="18"/>
              </w:rPr>
              <w:t xml:space="preserve"> </w:t>
            </w:r>
            <w:r>
              <w:rPr>
                <w:rFonts w:ascii="Calibri" w:hAnsi="Calibri" w:cs="Calibri"/>
                <w:bCs/>
                <w:iCs/>
                <w:sz w:val="18"/>
                <w:szCs w:val="18"/>
              </w:rPr>
              <w:t>cubrirá:</w:t>
            </w:r>
            <w:r>
              <w:rPr>
                <w:rFonts w:ascii="Calibri" w:eastAsia="Arial" w:hAnsi="Calibri" w:cs="Calibri"/>
                <w:bCs/>
                <w:iCs/>
                <w:sz w:val="18"/>
                <w:szCs w:val="18"/>
              </w:rPr>
              <w:t xml:space="preserve"> </w:t>
            </w:r>
            <w:r>
              <w:rPr>
                <w:rFonts w:ascii="Calibri" w:hAnsi="Calibri" w:cs="Calibri"/>
                <w:bCs/>
                <w:iCs/>
                <w:sz w:val="18"/>
                <w:szCs w:val="18"/>
              </w:rPr>
              <w:t>reemplazo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partes,</w:t>
            </w:r>
            <w:r>
              <w:rPr>
                <w:rFonts w:ascii="Calibri" w:eastAsia="Arial" w:hAnsi="Calibri" w:cs="Calibri"/>
                <w:bCs/>
                <w:iCs/>
                <w:sz w:val="18"/>
                <w:szCs w:val="18"/>
              </w:rPr>
              <w:t xml:space="preserve"> </w:t>
            </w:r>
            <w:r>
              <w:rPr>
                <w:rFonts w:ascii="Calibri" w:hAnsi="Calibri" w:cs="Calibri"/>
                <w:bCs/>
                <w:iCs/>
                <w:sz w:val="18"/>
                <w:szCs w:val="18"/>
              </w:rPr>
              <w:t>asistencia</w:t>
            </w:r>
            <w:r>
              <w:rPr>
                <w:rFonts w:ascii="Calibri" w:eastAsia="Arial" w:hAnsi="Calibri" w:cs="Calibri"/>
                <w:bCs/>
                <w:iCs/>
                <w:sz w:val="18"/>
                <w:szCs w:val="18"/>
              </w:rPr>
              <w:t xml:space="preserve"> </w:t>
            </w:r>
            <w:r>
              <w:rPr>
                <w:rFonts w:ascii="Calibri" w:hAnsi="Calibri" w:cs="Calibri"/>
                <w:bCs/>
                <w:iCs/>
                <w:sz w:val="18"/>
                <w:szCs w:val="18"/>
              </w:rPr>
              <w:t>técnica</w:t>
            </w:r>
            <w:r>
              <w:rPr>
                <w:rFonts w:ascii="Calibri" w:eastAsia="Arial" w:hAnsi="Calibri" w:cs="Calibri"/>
                <w:bCs/>
                <w:iCs/>
                <w:sz w:val="18"/>
                <w:szCs w:val="18"/>
              </w:rPr>
              <w:t xml:space="preserve"> </w:t>
            </w:r>
            <w:r>
              <w:rPr>
                <w:rFonts w:ascii="Calibri" w:hAnsi="Calibri" w:cs="Calibri"/>
                <w:bCs/>
                <w:iCs/>
                <w:sz w:val="18"/>
                <w:szCs w:val="18"/>
              </w:rPr>
              <w:t>(mano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obra)</w:t>
            </w:r>
            <w:r>
              <w:rPr>
                <w:rFonts w:ascii="Calibri" w:eastAsia="Arial" w:hAnsi="Calibri" w:cs="Calibri"/>
                <w:bCs/>
                <w:iCs/>
                <w:sz w:val="18"/>
                <w:szCs w:val="18"/>
              </w:rPr>
              <w:t xml:space="preserve"> </w:t>
            </w:r>
            <w:r>
              <w:rPr>
                <w:rFonts w:ascii="Calibri" w:hAnsi="Calibri" w:cs="Calibri"/>
                <w:bCs/>
                <w:iCs/>
                <w:sz w:val="18"/>
                <w:szCs w:val="18"/>
              </w:rPr>
              <w:t>en</w:t>
            </w:r>
            <w:r>
              <w:rPr>
                <w:rFonts w:ascii="Calibri" w:eastAsia="Arial" w:hAnsi="Calibri" w:cs="Calibri"/>
                <w:bCs/>
                <w:iCs/>
                <w:sz w:val="18"/>
                <w:szCs w:val="18"/>
              </w:rPr>
              <w:t xml:space="preserve"> </w:t>
            </w:r>
            <w:r>
              <w:rPr>
                <w:rFonts w:ascii="Calibri" w:hAnsi="Calibri" w:cs="Calibri"/>
                <w:bCs/>
                <w:iCs/>
                <w:sz w:val="18"/>
                <w:szCs w:val="18"/>
              </w:rPr>
              <w:t>oficinas</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YPFB</w:t>
            </w:r>
            <w:r>
              <w:rPr>
                <w:rFonts w:ascii="Calibri" w:eastAsia="Arial" w:hAnsi="Calibri" w:cs="Calibri"/>
                <w:bCs/>
                <w:iCs/>
                <w:sz w:val="18"/>
                <w:szCs w:val="18"/>
              </w:rPr>
              <w:t xml:space="preserve"> </w:t>
            </w:r>
            <w:r>
              <w:rPr>
                <w:rFonts w:ascii="Calibri" w:hAnsi="Calibri" w:cs="Calibri"/>
                <w:bCs/>
                <w:iCs/>
                <w:sz w:val="18"/>
                <w:szCs w:val="18"/>
              </w:rPr>
              <w:t>sin</w:t>
            </w:r>
            <w:r>
              <w:rPr>
                <w:rFonts w:ascii="Calibri" w:eastAsia="Arial" w:hAnsi="Calibri" w:cs="Calibri"/>
                <w:bCs/>
                <w:iCs/>
                <w:sz w:val="18"/>
                <w:szCs w:val="18"/>
              </w:rPr>
              <w:t xml:space="preserve"> </w:t>
            </w:r>
            <w:r>
              <w:rPr>
                <w:rFonts w:ascii="Calibri" w:hAnsi="Calibri" w:cs="Calibri"/>
                <w:bCs/>
                <w:iCs/>
                <w:sz w:val="18"/>
                <w:szCs w:val="18"/>
              </w:rPr>
              <w:t>costo</w:t>
            </w:r>
            <w:r>
              <w:rPr>
                <w:rFonts w:ascii="Calibri" w:eastAsia="Arial" w:hAnsi="Calibri" w:cs="Calibri"/>
                <w:bCs/>
                <w:iCs/>
                <w:sz w:val="18"/>
                <w:szCs w:val="18"/>
              </w:rPr>
              <w:t xml:space="preserve"> </w:t>
            </w:r>
            <w:r>
              <w:rPr>
                <w:rFonts w:ascii="Calibri" w:hAnsi="Calibri" w:cs="Calibri"/>
                <w:bCs/>
                <w:iCs/>
                <w:sz w:val="18"/>
                <w:szCs w:val="18"/>
              </w:rPr>
              <w:t>adicional. En un tiempo de 48 horas en áreas urbanas y 72 horas en áreas rurales</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r>
              <w:rPr>
                <w:rFonts w:ascii="Calibri" w:eastAsia="Calibri" w:hAnsi="Calibri" w:cs="Calibri"/>
                <w:b/>
                <w:bCs/>
                <w:sz w:val="18"/>
                <w:szCs w:val="18"/>
              </w:rPr>
              <w:t xml:space="preserve"> </w:t>
            </w:r>
            <w:r>
              <w:rPr>
                <w:rFonts w:ascii="Calibri" w:hAnsi="Calibri" w:cs="Calibri"/>
                <w:b/>
                <w:bCs/>
                <w:sz w:val="18"/>
                <w:szCs w:val="18"/>
              </w:rPr>
              <w:t xml:space="preserve">PERSONAL </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sz w:val="18"/>
                <w:szCs w:val="18"/>
              </w:rPr>
              <w:t>La empresa contratada tendrá plena responsabilidad por el personal empleado en cuanto a salarios, transporte, viáticos y otros beneficios, no existiendo ninguna relación de dependencia con YPFB.</w:t>
            </w:r>
          </w:p>
          <w:p w:rsidR="00451931" w:rsidRDefault="00451931" w:rsidP="00451931">
            <w:pPr>
              <w:ind w:right="153"/>
              <w:jc w:val="both"/>
            </w:pPr>
            <w:r>
              <w:rPr>
                <w:rFonts w:ascii="Calibri" w:hAnsi="Calibri" w:cs="Calibri"/>
                <w:b/>
                <w:sz w:val="18"/>
                <w:szCs w:val="18"/>
              </w:rPr>
              <w:t>RESPONSABILIDAD DE TRABAJO</w:t>
            </w:r>
          </w:p>
          <w:p w:rsidR="00451931" w:rsidRDefault="00451931" w:rsidP="00451931">
            <w:pPr>
              <w:ind w:right="153"/>
              <w:jc w:val="both"/>
            </w:pPr>
            <w:r>
              <w:rPr>
                <w:rFonts w:ascii="Calibri" w:hAnsi="Calibri" w:cs="Calibri"/>
                <w:sz w:val="18"/>
                <w:szCs w:val="18"/>
              </w:rPr>
              <w:t>Se deja claramente establecido que la empresa contratada garantizará implícitamente lo siguiente:</w:t>
            </w:r>
          </w:p>
          <w:p w:rsidR="00451931" w:rsidRDefault="00451931" w:rsidP="00E463D5">
            <w:pPr>
              <w:numPr>
                <w:ilvl w:val="0"/>
                <w:numId w:val="32"/>
              </w:numPr>
              <w:suppressAutoHyphens/>
              <w:ind w:right="153"/>
              <w:jc w:val="both"/>
            </w:pPr>
            <w:r>
              <w:rPr>
                <w:rFonts w:ascii="Calibri" w:hAnsi="Calibri" w:cs="Calibri"/>
                <w:sz w:val="18"/>
                <w:szCs w:val="18"/>
              </w:rPr>
              <w:t>El buen comportamiento de su personal</w:t>
            </w:r>
          </w:p>
          <w:p w:rsidR="00451931" w:rsidRDefault="00451931" w:rsidP="00E463D5">
            <w:pPr>
              <w:numPr>
                <w:ilvl w:val="0"/>
                <w:numId w:val="32"/>
              </w:numPr>
              <w:suppressAutoHyphens/>
              <w:ind w:right="153"/>
              <w:jc w:val="both"/>
            </w:pPr>
            <w:r>
              <w:rPr>
                <w:rFonts w:ascii="Calibri" w:hAnsi="Calibri" w:cs="Calibri"/>
                <w:sz w:val="18"/>
                <w:szCs w:val="18"/>
              </w:rPr>
              <w:t>Cualquier daño a los inmuebles atribuibles al descuido o negligencia del personal de la empresa, serán reparados de forma inmediata y sin costo alguno para YPFB.</w:t>
            </w:r>
          </w:p>
          <w:p w:rsidR="00451931" w:rsidRDefault="00451931" w:rsidP="00E463D5">
            <w:pPr>
              <w:numPr>
                <w:ilvl w:val="0"/>
                <w:numId w:val="32"/>
              </w:numPr>
              <w:suppressAutoHyphens/>
              <w:ind w:right="153"/>
              <w:jc w:val="both"/>
            </w:pPr>
            <w:r>
              <w:rPr>
                <w:rFonts w:ascii="Calibri" w:hAnsi="Calibri" w:cs="Calibri"/>
                <w:sz w:val="18"/>
                <w:szCs w:val="18"/>
              </w:rPr>
              <w:t>La Pérdida o sustracción probada de implementos de propiedad de los predios de YPFB será resarcido al momento.</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5B9BD5"/>
          </w:tcPr>
          <w:p w:rsidR="00451931" w:rsidRDefault="00451931" w:rsidP="00451931">
            <w:r>
              <w:rPr>
                <w:rFonts w:ascii="Calibri" w:eastAsia="Calibri" w:hAnsi="Calibri" w:cs="Calibri"/>
                <w:b/>
                <w:bCs/>
                <w:color w:val="000000"/>
                <w:sz w:val="18"/>
                <w:szCs w:val="18"/>
              </w:rPr>
              <w:t xml:space="preserve"> </w:t>
            </w:r>
            <w:r>
              <w:rPr>
                <w:rFonts w:ascii="Calibri" w:hAnsi="Calibri" w:cs="Calibri"/>
                <w:b/>
                <w:bCs/>
                <w:color w:val="000000"/>
                <w:sz w:val="18"/>
                <w:szCs w:val="18"/>
              </w:rPr>
              <w:t>EXPERIENCIA DE LA EMPRESA</w:t>
            </w:r>
          </w:p>
        </w:tc>
      </w:tr>
      <w:tr w:rsidR="00451931" w:rsidTr="00451931">
        <w:tc>
          <w:tcPr>
            <w:tcW w:w="9193" w:type="dxa"/>
            <w:gridSpan w:val="7"/>
            <w:tcBorders>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eastAsia="Arial Unicode MS" w:hAnsi="Calibri" w:cs="Calibri"/>
                <w:bCs/>
                <w:sz w:val="18"/>
                <w:szCs w:val="18"/>
              </w:rPr>
              <w:t>La empresa proponente del servicio deberá haber realizado la implementación de al menos (2) servicios similares en los últimos 3 años.</w:t>
            </w:r>
          </w:p>
          <w:p w:rsidR="00451931" w:rsidRDefault="00451931" w:rsidP="00451931">
            <w:pPr>
              <w:jc w:val="both"/>
            </w:pPr>
            <w:r>
              <w:rPr>
                <w:rFonts w:ascii="Calibri" w:eastAsia="Arial Unicode MS" w:hAnsi="Calibri" w:cs="Calibri"/>
                <w:bCs/>
                <w:sz w:val="18"/>
                <w:szCs w:val="18"/>
              </w:rPr>
              <w:t>Para efectos de evaluación presentar en fotocopia simple al menos uno de los siguientes documentos:</w:t>
            </w:r>
          </w:p>
          <w:p w:rsidR="00451931" w:rsidRDefault="00451931" w:rsidP="00E463D5">
            <w:pPr>
              <w:numPr>
                <w:ilvl w:val="0"/>
                <w:numId w:val="34"/>
              </w:numPr>
              <w:suppressAutoHyphens/>
              <w:jc w:val="both"/>
            </w:pPr>
            <w:r>
              <w:rPr>
                <w:rFonts w:ascii="Calibri" w:eastAsia="Arial Unicode MS" w:hAnsi="Calibri" w:cs="Calibri"/>
                <w:bCs/>
                <w:sz w:val="18"/>
                <w:szCs w:val="18"/>
              </w:rPr>
              <w:t>Contratos con sus respectivas facturas</w:t>
            </w:r>
          </w:p>
          <w:p w:rsidR="00451931" w:rsidRDefault="00451931" w:rsidP="00E463D5">
            <w:pPr>
              <w:numPr>
                <w:ilvl w:val="0"/>
                <w:numId w:val="34"/>
              </w:numPr>
              <w:suppressAutoHyphens/>
              <w:jc w:val="both"/>
            </w:pPr>
            <w:r>
              <w:rPr>
                <w:rFonts w:ascii="Calibri" w:eastAsia="Arial Unicode MS" w:hAnsi="Calibri" w:cs="Calibri"/>
                <w:bCs/>
                <w:sz w:val="18"/>
                <w:szCs w:val="18"/>
              </w:rPr>
              <w:t>Acta de cierre de contratos</w:t>
            </w:r>
          </w:p>
          <w:p w:rsidR="00451931" w:rsidRDefault="00451931" w:rsidP="00E463D5">
            <w:pPr>
              <w:numPr>
                <w:ilvl w:val="0"/>
                <w:numId w:val="34"/>
              </w:numPr>
              <w:suppressAutoHyphens/>
              <w:jc w:val="both"/>
            </w:pPr>
            <w:r>
              <w:rPr>
                <w:rFonts w:ascii="Calibri" w:eastAsia="Arial Unicode MS" w:hAnsi="Calibri" w:cs="Calibri"/>
                <w:bCs/>
                <w:sz w:val="18"/>
                <w:szCs w:val="18"/>
              </w:rPr>
              <w:t>Acta de conformidad</w:t>
            </w:r>
          </w:p>
          <w:p w:rsidR="00451931" w:rsidRDefault="00451931" w:rsidP="00E463D5">
            <w:pPr>
              <w:numPr>
                <w:ilvl w:val="0"/>
                <w:numId w:val="34"/>
              </w:numPr>
              <w:suppressAutoHyphens/>
              <w:jc w:val="both"/>
            </w:pPr>
            <w:r>
              <w:rPr>
                <w:rFonts w:ascii="Calibri" w:eastAsia="Arial Unicode MS" w:hAnsi="Calibri" w:cs="Calibri"/>
                <w:bCs/>
                <w:sz w:val="18"/>
                <w:szCs w:val="18"/>
              </w:rPr>
              <w:t>Otro documento que acredite el cumplimiento del servicio</w:t>
            </w:r>
          </w:p>
          <w:p w:rsidR="00451931" w:rsidRDefault="00451931" w:rsidP="00451931">
            <w:pPr>
              <w:jc w:val="both"/>
            </w:pPr>
            <w:r>
              <w:rPr>
                <w:rFonts w:ascii="Calibri" w:eastAsia="Arial Unicode MS" w:hAnsi="Calibri" w:cs="Calibri"/>
                <w:b/>
                <w:bCs/>
                <w:sz w:val="18"/>
                <w:szCs w:val="18"/>
              </w:rPr>
              <w:t>El proponente que resulte adjudicado, para la suscripción del contrato deberá presentar original o fotocopia legalizada de la documentación presentada como respaldo de su experiencia.</w:t>
            </w:r>
          </w:p>
        </w:tc>
      </w:tr>
      <w:tr w:rsidR="00451931" w:rsidTr="00451931">
        <w:tc>
          <w:tcPr>
            <w:tcW w:w="9193" w:type="dxa"/>
            <w:gridSpan w:val="7"/>
            <w:tcBorders>
              <w:left w:val="single" w:sz="4" w:space="0" w:color="000000"/>
              <w:bottom w:val="single" w:sz="4" w:space="0" w:color="000000"/>
              <w:right w:val="single" w:sz="4" w:space="0" w:color="000000"/>
            </w:tcBorders>
            <w:shd w:val="clear" w:color="auto" w:fill="5B9BD5"/>
          </w:tcPr>
          <w:p w:rsidR="00451931" w:rsidRDefault="00451931" w:rsidP="00451931">
            <w:r>
              <w:rPr>
                <w:rFonts w:ascii="Calibri" w:hAnsi="Calibri" w:cs="Calibri"/>
                <w:b/>
                <w:bCs/>
                <w:color w:val="000000"/>
                <w:sz w:val="18"/>
                <w:szCs w:val="18"/>
              </w:rPr>
              <w:t>CONOCIMIENTO DEL PERSONAL</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tabs>
                <w:tab w:val="left" w:pos="564"/>
              </w:tabs>
              <w:snapToGrid w:val="0"/>
              <w:ind w:left="290" w:right="216" w:hanging="290"/>
            </w:pPr>
            <w:r>
              <w:rPr>
                <w:rFonts w:ascii="Calibri" w:hAnsi="Calibri" w:cs="Calibri"/>
                <w:bCs/>
                <w:sz w:val="18"/>
                <w:szCs w:val="18"/>
              </w:rPr>
              <w:t>La empresa proponente  deberá contar con:</w:t>
            </w:r>
          </w:p>
          <w:p w:rsidR="00451931" w:rsidRDefault="00451931" w:rsidP="00E463D5">
            <w:pPr>
              <w:numPr>
                <w:ilvl w:val="0"/>
                <w:numId w:val="33"/>
              </w:numPr>
              <w:suppressAutoHyphens/>
              <w:ind w:right="216"/>
              <w:jc w:val="both"/>
            </w:pPr>
            <w:r>
              <w:rPr>
                <w:rFonts w:ascii="Calibri" w:hAnsi="Calibri" w:cs="Calibri"/>
                <w:bCs/>
                <w:sz w:val="18"/>
                <w:szCs w:val="18"/>
              </w:rPr>
              <w:t>Dos (2) técnicos certificados en la instalación de sistemas de cableado estructurado en la marca propuesta.</w:t>
            </w:r>
            <w:r>
              <w:rPr>
                <w:rFonts w:ascii="Calibri" w:hAnsi="Calibri" w:cs="Calibri"/>
                <w:b/>
                <w:bCs/>
                <w:sz w:val="18"/>
                <w:szCs w:val="18"/>
              </w:rPr>
              <w:t>(presentar fotocopia simple del certificado emitido por el fabricante o su dependencia en otro país)</w:t>
            </w:r>
          </w:p>
          <w:p w:rsidR="00451931" w:rsidRDefault="00451931" w:rsidP="00451931">
            <w:pPr>
              <w:tabs>
                <w:tab w:val="left" w:pos="564"/>
              </w:tabs>
              <w:snapToGrid w:val="0"/>
              <w:ind w:right="180"/>
              <w:jc w:val="both"/>
            </w:pPr>
            <w:r>
              <w:rPr>
                <w:rFonts w:ascii="Calibri" w:eastAsia="Arial Unicode MS" w:hAnsi="Calibri" w:cs="Calibri"/>
                <w:b/>
                <w:bCs/>
                <w:sz w:val="18"/>
                <w:szCs w:val="18"/>
              </w:rPr>
              <w:t>El proponente que resulte adjudicado, para la suscripción del contrato deberá presentar original o fotocopia legalizada de la documentación presentada como respaldo de su experiencia.</w:t>
            </w:r>
          </w:p>
        </w:tc>
      </w:tr>
      <w:tr w:rsidR="00451931" w:rsidTr="00451931">
        <w:tc>
          <w:tcPr>
            <w:tcW w:w="9193" w:type="dxa"/>
            <w:gridSpan w:val="7"/>
            <w:tcBorders>
              <w:top w:val="single" w:sz="4" w:space="0" w:color="000000"/>
              <w:left w:val="single" w:sz="4" w:space="0" w:color="000000"/>
              <w:bottom w:val="single" w:sz="4" w:space="0" w:color="000000"/>
              <w:right w:val="single" w:sz="4" w:space="0" w:color="000000"/>
            </w:tcBorders>
            <w:shd w:val="clear" w:color="auto" w:fill="8EAADB"/>
          </w:tcPr>
          <w:p w:rsidR="00451931" w:rsidRDefault="00451931" w:rsidP="00451931">
            <w:pPr>
              <w:tabs>
                <w:tab w:val="left" w:pos="564"/>
              </w:tabs>
              <w:snapToGrid w:val="0"/>
              <w:ind w:left="290" w:right="216" w:hanging="290"/>
            </w:pPr>
            <w:r>
              <w:rPr>
                <w:rFonts w:ascii="Calibri" w:eastAsia="Calibri" w:hAnsi="Calibri" w:cs="Calibri"/>
                <w:b/>
                <w:bCs/>
                <w:sz w:val="18"/>
                <w:szCs w:val="18"/>
              </w:rPr>
              <w:t xml:space="preserve"> </w:t>
            </w:r>
            <w:r>
              <w:rPr>
                <w:rFonts w:ascii="Calibri" w:hAnsi="Calibri" w:cs="Calibri"/>
                <w:b/>
                <w:bCs/>
                <w:sz w:val="18"/>
                <w:szCs w:val="18"/>
              </w:rPr>
              <w:t xml:space="preserve">PLAZOS DE ENTREGA </w:t>
            </w:r>
          </w:p>
        </w:tc>
      </w:tr>
      <w:tr w:rsidR="00451931" w:rsidTr="00451931">
        <w:trPr>
          <w:trHeight w:val="673"/>
        </w:trPr>
        <w:tc>
          <w:tcPr>
            <w:tcW w:w="9193" w:type="dxa"/>
            <w:gridSpan w:val="7"/>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36"/>
              </w:numPr>
              <w:suppressAutoHyphens/>
              <w:snapToGrid w:val="0"/>
            </w:pPr>
            <w:r>
              <w:rPr>
                <w:rFonts w:ascii="Calibri" w:hAnsi="Calibri" w:cs="Calibri"/>
                <w:bCs/>
                <w:sz w:val="18"/>
                <w:szCs w:val="18"/>
              </w:rPr>
              <w:t xml:space="preserve">Entre  20 y 100  puntos ( Red y/o  Energía Eléctrica) máximo 45 días </w:t>
            </w:r>
          </w:p>
          <w:p w:rsidR="00451931" w:rsidRDefault="00451931" w:rsidP="00E463D5">
            <w:pPr>
              <w:numPr>
                <w:ilvl w:val="0"/>
                <w:numId w:val="36"/>
              </w:numPr>
              <w:tabs>
                <w:tab w:val="left" w:pos="564"/>
              </w:tabs>
              <w:suppressAutoHyphens/>
              <w:snapToGrid w:val="0"/>
            </w:pPr>
            <w:r>
              <w:rPr>
                <w:rFonts w:ascii="Calibri" w:hAnsi="Calibri" w:cs="Calibri"/>
                <w:bCs/>
                <w:sz w:val="18"/>
                <w:szCs w:val="18"/>
              </w:rPr>
              <w:t>Entre  101 y 200  puntos ( Red y/o  Energía Eléctrica) máximo 60 días</w:t>
            </w:r>
          </w:p>
          <w:p w:rsidR="00451931" w:rsidRPr="00451931" w:rsidRDefault="00451931" w:rsidP="00E463D5">
            <w:pPr>
              <w:numPr>
                <w:ilvl w:val="0"/>
                <w:numId w:val="36"/>
              </w:numPr>
              <w:tabs>
                <w:tab w:val="left" w:pos="564"/>
              </w:tabs>
              <w:suppressAutoHyphens/>
              <w:snapToGrid w:val="0"/>
            </w:pPr>
            <w:r>
              <w:rPr>
                <w:rFonts w:ascii="Calibri" w:hAnsi="Calibri" w:cs="Calibri"/>
                <w:bCs/>
                <w:sz w:val="18"/>
                <w:szCs w:val="18"/>
              </w:rPr>
              <w:t>Entre  201 y más  puntos ( Red y/o  Energía Eléctrica) máximo 90 días</w:t>
            </w:r>
          </w:p>
        </w:tc>
      </w:tr>
      <w:tr w:rsidR="00451931" w:rsidTr="00451931">
        <w:trPr>
          <w:trHeight w:val="283"/>
        </w:trPr>
        <w:tc>
          <w:tcPr>
            <w:tcW w:w="9193" w:type="dxa"/>
            <w:gridSpan w:val="7"/>
            <w:tcBorders>
              <w:left w:val="single" w:sz="4" w:space="0" w:color="000000"/>
              <w:bottom w:val="single" w:sz="4" w:space="0" w:color="000000"/>
              <w:right w:val="single" w:sz="4" w:space="0" w:color="000000"/>
            </w:tcBorders>
            <w:shd w:val="clear" w:color="auto" w:fill="729FCF"/>
          </w:tcPr>
          <w:p w:rsidR="00451931" w:rsidRDefault="00451931" w:rsidP="00451931">
            <w:pPr>
              <w:tabs>
                <w:tab w:val="left" w:pos="564"/>
              </w:tabs>
              <w:snapToGrid w:val="0"/>
              <w:ind w:right="216"/>
            </w:pPr>
            <w:r>
              <w:rPr>
                <w:rFonts w:ascii="Calibri" w:hAnsi="Calibri" w:cs="Calibri"/>
                <w:b/>
                <w:bCs/>
                <w:sz w:val="18"/>
                <w:szCs w:val="18"/>
              </w:rPr>
              <w:t>VIGENCIA DEL SERVICIO</w:t>
            </w:r>
          </w:p>
        </w:tc>
      </w:tr>
      <w:tr w:rsidR="00451931" w:rsidTr="00451931">
        <w:tc>
          <w:tcPr>
            <w:tcW w:w="9193" w:type="dxa"/>
            <w:gridSpan w:val="7"/>
            <w:tcBorders>
              <w:left w:val="single" w:sz="4" w:space="0" w:color="000000"/>
              <w:bottom w:val="single" w:sz="4" w:space="0" w:color="000000"/>
              <w:right w:val="single" w:sz="4" w:space="0" w:color="000000"/>
            </w:tcBorders>
            <w:shd w:val="clear" w:color="auto" w:fill="auto"/>
          </w:tcPr>
          <w:p w:rsidR="00451931" w:rsidRDefault="00451931" w:rsidP="00451931">
            <w:pPr>
              <w:tabs>
                <w:tab w:val="left" w:pos="564"/>
              </w:tabs>
              <w:snapToGrid w:val="0"/>
              <w:ind w:right="216"/>
            </w:pPr>
            <w:r>
              <w:rPr>
                <w:rFonts w:ascii="Calibri" w:hAnsi="Calibri" w:cs="Calibri"/>
                <w:sz w:val="18"/>
                <w:szCs w:val="18"/>
              </w:rPr>
              <w:t>El servicio entrara en vigencia a partir de la suscripción del Contrato hasta el 31 de diciembre de 2019.</w:t>
            </w:r>
          </w:p>
        </w:tc>
      </w:tr>
      <w:tr w:rsidR="00451931" w:rsidTr="00451931">
        <w:tc>
          <w:tcPr>
            <w:tcW w:w="9193" w:type="dxa"/>
            <w:gridSpan w:val="7"/>
            <w:tcBorders>
              <w:left w:val="single" w:sz="4" w:space="0" w:color="000000"/>
              <w:bottom w:val="single" w:sz="4" w:space="0" w:color="000000"/>
              <w:right w:val="single" w:sz="4" w:space="0" w:color="000000"/>
            </w:tcBorders>
            <w:shd w:val="clear" w:color="auto" w:fill="B4C7DC"/>
          </w:tcPr>
          <w:p w:rsidR="00451931" w:rsidRDefault="00451931" w:rsidP="00451931">
            <w:pPr>
              <w:snapToGrid w:val="0"/>
              <w:ind w:right="216"/>
              <w:jc w:val="both"/>
            </w:pPr>
            <w:r>
              <w:rPr>
                <w:rFonts w:ascii="Calibri" w:eastAsia="Calibri" w:hAnsi="Calibri" w:cs="Calibri"/>
                <w:b/>
                <w:bCs/>
                <w:sz w:val="18"/>
                <w:szCs w:val="18"/>
              </w:rPr>
              <w:lastRenderedPageBreak/>
              <w:t xml:space="preserve"> </w:t>
            </w:r>
            <w:r>
              <w:rPr>
                <w:rFonts w:ascii="Calibri" w:hAnsi="Calibri" w:cs="Calibri"/>
                <w:b/>
                <w:bCs/>
                <w:sz w:val="18"/>
                <w:szCs w:val="18"/>
              </w:rPr>
              <w:t>MATERIALES PARA  LOTE 1</w:t>
            </w: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snapToGrid w:val="0"/>
              <w:rPr>
                <w:rFonts w:ascii="Calibri" w:hAnsi="Calibri" w:cs="Calibri"/>
                <w:b/>
                <w:bCs/>
                <w:sz w:val="18"/>
                <w:szCs w:val="18"/>
              </w:rPr>
            </w:pPr>
          </w:p>
        </w:tc>
        <w:tc>
          <w:tcPr>
            <w:tcW w:w="512" w:type="dxa"/>
            <w:tcBorders>
              <w:top w:val="single" w:sz="4" w:space="0" w:color="000000"/>
              <w:left w:val="single" w:sz="4" w:space="0" w:color="000000"/>
              <w:bottom w:val="single" w:sz="4" w:space="0" w:color="000000"/>
            </w:tcBorders>
            <w:shd w:val="clear" w:color="auto" w:fill="5B9BD5"/>
            <w:vAlign w:val="center"/>
          </w:tcPr>
          <w:p w:rsidR="00451931" w:rsidRDefault="00451931" w:rsidP="00451931">
            <w:pPr>
              <w:jc w:val="center"/>
            </w:pPr>
            <w:r>
              <w:rPr>
                <w:rFonts w:ascii="Calibri" w:hAnsi="Calibri" w:cs="Calibri"/>
                <w:b/>
                <w:bCs/>
                <w:sz w:val="18"/>
                <w:szCs w:val="18"/>
              </w:rPr>
              <w:t>N°</w:t>
            </w:r>
          </w:p>
        </w:tc>
        <w:tc>
          <w:tcPr>
            <w:tcW w:w="5545" w:type="dxa"/>
            <w:tcBorders>
              <w:top w:val="single" w:sz="4" w:space="0" w:color="000000"/>
              <w:left w:val="single" w:sz="4" w:space="0" w:color="000000"/>
              <w:bottom w:val="single" w:sz="4" w:space="0" w:color="000000"/>
            </w:tcBorders>
            <w:shd w:val="clear" w:color="auto" w:fill="5B9BD5"/>
            <w:vAlign w:val="center"/>
          </w:tcPr>
          <w:p w:rsidR="00451931" w:rsidRDefault="00451931" w:rsidP="00451931">
            <w:pPr>
              <w:jc w:val="center"/>
            </w:pPr>
            <w:r>
              <w:rPr>
                <w:rFonts w:ascii="Calibri" w:hAnsi="Calibri" w:cs="Calibri"/>
                <w:b/>
                <w:bCs/>
                <w:sz w:val="18"/>
                <w:szCs w:val="18"/>
              </w:rPr>
              <w:t>DESCRIPCIÓN DE MARCA  Y MODELO  ACCESORIOS PARA LOTE 1</w:t>
            </w:r>
          </w:p>
        </w:tc>
        <w:tc>
          <w:tcPr>
            <w:tcW w:w="2815" w:type="dxa"/>
            <w:tcBorders>
              <w:top w:val="single" w:sz="4" w:space="0" w:color="000000"/>
              <w:left w:val="single" w:sz="4" w:space="0" w:color="000000"/>
              <w:bottom w:val="single" w:sz="4" w:space="0" w:color="000000"/>
            </w:tcBorders>
            <w:shd w:val="clear" w:color="auto" w:fill="5B9BD5"/>
            <w:vAlign w:val="center"/>
          </w:tcPr>
          <w:p w:rsidR="00451931" w:rsidRDefault="00451931" w:rsidP="00451931">
            <w:pPr>
              <w:jc w:val="center"/>
            </w:pPr>
            <w:r>
              <w:rPr>
                <w:rFonts w:ascii="Calibri" w:hAnsi="Calibri" w:cs="Calibri"/>
                <w:b/>
                <w:bCs/>
                <w:sz w:val="18"/>
                <w:szCs w:val="18"/>
              </w:rPr>
              <w:t xml:space="preserve">ESPECIFICAR MARCA </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bCs/>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bCs/>
                <w:sz w:val="18"/>
                <w:szCs w:val="18"/>
              </w:rPr>
            </w:pPr>
          </w:p>
        </w:tc>
        <w:tc>
          <w:tcPr>
            <w:tcW w:w="40" w:type="dxa"/>
            <w:shd w:val="clear" w:color="auto" w:fill="auto"/>
          </w:tcPr>
          <w:p w:rsidR="00451931" w:rsidRDefault="00451931" w:rsidP="00451931">
            <w:pPr>
              <w:snapToGrid w:val="0"/>
              <w:rPr>
                <w:rFonts w:ascii="Calibri" w:hAnsi="Calibri" w:cs="Calibri"/>
                <w:b/>
                <w:bCs/>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b/>
                <w:bCs/>
                <w:sz w:val="18"/>
                <w:szCs w:val="18"/>
              </w:rPr>
            </w:pPr>
          </w:p>
        </w:tc>
        <w:tc>
          <w:tcPr>
            <w:tcW w:w="8872" w:type="dxa"/>
            <w:gridSpan w:val="3"/>
            <w:tcBorders>
              <w:top w:val="single" w:sz="4" w:space="0" w:color="000000"/>
              <w:left w:val="single" w:sz="4" w:space="0" w:color="000000"/>
              <w:bottom w:val="single" w:sz="4" w:space="0" w:color="000000"/>
            </w:tcBorders>
            <w:shd w:val="clear" w:color="auto" w:fill="FFFFFF"/>
            <w:vAlign w:val="center"/>
          </w:tcPr>
          <w:p w:rsidR="00451931" w:rsidRDefault="00451931" w:rsidP="00410F1A">
            <w:r>
              <w:rPr>
                <w:rFonts w:ascii="Calibri" w:hAnsi="Calibri" w:cs="Calibri"/>
                <w:b/>
                <w:bCs/>
                <w:sz w:val="18"/>
                <w:szCs w:val="18"/>
              </w:rPr>
              <w:t>CABLEADO HORIZONTAL CAT. 6</w:t>
            </w:r>
            <w:r w:rsidR="00410F1A">
              <w:rPr>
                <w:rFonts w:ascii="Calibri" w:hAnsi="Calibri" w:cs="Calibri"/>
                <w:b/>
                <w:bCs/>
                <w:sz w:val="18"/>
                <w:szCs w:val="18"/>
              </w:rPr>
              <w:t>A</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CABLE, F-UTP, LS0H,23AWG,500 MHZ VIOLETA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40" w:type="dxa"/>
            <w:shd w:val="clear" w:color="auto" w:fill="auto"/>
          </w:tcPr>
          <w:p w:rsidR="00451931" w:rsidRDefault="00451931" w:rsidP="00451931">
            <w:pPr>
              <w:snapToGrid w:val="0"/>
              <w:rPr>
                <w:rFonts w:ascii="Calibri" w:hAnsi="Calibri" w:cs="Calibri"/>
                <w:color w:val="000000"/>
                <w:sz w:val="18"/>
                <w:szCs w:val="18"/>
                <w:lang w:val="en-US"/>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n-US"/>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JACK CATEGORIA 6A BLINDADO COLOR BLANCO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40" w:type="dxa"/>
            <w:shd w:val="clear" w:color="auto" w:fill="auto"/>
          </w:tcPr>
          <w:p w:rsidR="00451931" w:rsidRDefault="00451931" w:rsidP="00451931">
            <w:pPr>
              <w:snapToGrid w:val="0"/>
              <w:rPr>
                <w:rFonts w:ascii="Calibri" w:hAnsi="Calibri" w:cs="Calibri"/>
                <w:color w:val="000000"/>
                <w:sz w:val="18"/>
                <w:szCs w:val="18"/>
                <w:lang w:val="es-MX"/>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s-MX"/>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FACE PLATE VERTICAL DE DOS PUERTOS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40" w:type="dxa"/>
            <w:shd w:val="clear" w:color="auto" w:fill="auto"/>
          </w:tcPr>
          <w:p w:rsidR="00451931" w:rsidRDefault="00451931" w:rsidP="00451931">
            <w:pPr>
              <w:snapToGrid w:val="0"/>
              <w:rPr>
                <w:rFonts w:ascii="Calibri" w:hAnsi="Calibri" w:cs="Calibri"/>
                <w:color w:val="000000"/>
                <w:sz w:val="18"/>
                <w:szCs w:val="18"/>
                <w:lang w:val="es-MX"/>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s-MX"/>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10 PIES, COLOR AZUL </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40" w:type="dxa"/>
            <w:shd w:val="clear" w:color="auto" w:fill="auto"/>
          </w:tcPr>
          <w:p w:rsidR="00451931" w:rsidRDefault="00451931" w:rsidP="00451931">
            <w:pPr>
              <w:snapToGrid w:val="0"/>
              <w:rPr>
                <w:rFonts w:ascii="Calibri" w:hAnsi="Calibri" w:cs="Calibri"/>
                <w:color w:val="000000"/>
                <w:sz w:val="18"/>
                <w:szCs w:val="18"/>
                <w:lang w:val="en-US"/>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n-US"/>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10 PIES, COLOR ROJO </w:t>
            </w:r>
            <w:r>
              <w:rPr>
                <w:rFonts w:ascii="Calibri" w:hAnsi="Calibri" w:cs="Calibri"/>
                <w:color w:val="FF0000"/>
                <w:sz w:val="18"/>
                <w:szCs w:val="18"/>
                <w:lang w:val="en-US"/>
              </w:rPr>
              <w:t xml:space="preserve"> </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40" w:type="dxa"/>
            <w:shd w:val="clear" w:color="auto" w:fill="auto"/>
          </w:tcPr>
          <w:p w:rsidR="00451931" w:rsidRDefault="00451931" w:rsidP="00451931">
            <w:pPr>
              <w:snapToGrid w:val="0"/>
              <w:rPr>
                <w:rFonts w:ascii="Calibri" w:hAnsi="Calibri" w:cs="Calibri"/>
                <w:color w:val="000000"/>
                <w:sz w:val="18"/>
                <w:szCs w:val="18"/>
                <w:lang w:val="en-US"/>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n-US"/>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TAPA CIEGA PARA FACE PLATE COLOR BLANCA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40" w:type="dxa"/>
            <w:shd w:val="clear" w:color="auto" w:fill="auto"/>
          </w:tcPr>
          <w:p w:rsidR="00451931" w:rsidRDefault="00451931" w:rsidP="00451931">
            <w:pPr>
              <w:snapToGrid w:val="0"/>
              <w:rPr>
                <w:rFonts w:ascii="Calibri" w:hAnsi="Calibri" w:cs="Calibri"/>
                <w:b/>
                <w:bCs/>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b/>
                <w:bCs/>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PATCH PANEL MODULAR DE 24 PUERTOS COLOR NEGRO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40" w:type="dxa"/>
            <w:shd w:val="clear" w:color="auto" w:fill="auto"/>
          </w:tcPr>
          <w:p w:rsidR="00451931" w:rsidRDefault="00451931" w:rsidP="00451931">
            <w:pPr>
              <w:snapToGrid w:val="0"/>
              <w:rPr>
                <w:rFonts w:ascii="Calibri" w:hAnsi="Calibri" w:cs="Calibri"/>
                <w:color w:val="000000"/>
                <w:sz w:val="18"/>
                <w:szCs w:val="18"/>
                <w:lang w:val="es-MX"/>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s-MX"/>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JACK CATEGORIA 6A BLINDADO COLOR NEGRO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40" w:type="dxa"/>
            <w:shd w:val="clear" w:color="auto" w:fill="auto"/>
          </w:tcPr>
          <w:p w:rsidR="00451931" w:rsidRDefault="00451931" w:rsidP="00451931">
            <w:pPr>
              <w:snapToGrid w:val="0"/>
              <w:rPr>
                <w:rFonts w:ascii="Calibri" w:hAnsi="Calibri" w:cs="Calibri"/>
                <w:color w:val="000000"/>
                <w:sz w:val="18"/>
                <w:szCs w:val="18"/>
                <w:lang w:val="es-MX"/>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s-MX"/>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3 PIES, COLOR AZUL </w:t>
            </w:r>
            <w:r>
              <w:rPr>
                <w:rFonts w:ascii="Calibri" w:hAnsi="Calibri" w:cs="Calibri"/>
                <w:color w:val="FF0000"/>
                <w:sz w:val="18"/>
                <w:szCs w:val="18"/>
                <w:lang w:val="en-US"/>
              </w:rPr>
              <w:t xml:space="preserve"> </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40" w:type="dxa"/>
            <w:shd w:val="clear" w:color="auto" w:fill="auto"/>
          </w:tcPr>
          <w:p w:rsidR="00451931" w:rsidRDefault="00451931" w:rsidP="00451931">
            <w:pPr>
              <w:snapToGrid w:val="0"/>
              <w:rPr>
                <w:rFonts w:ascii="Calibri" w:hAnsi="Calibri" w:cs="Calibri"/>
                <w:color w:val="000000"/>
                <w:sz w:val="18"/>
                <w:szCs w:val="18"/>
                <w:lang w:val="en-US"/>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n-US"/>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3 PIES, COLOR ROJO </w:t>
            </w:r>
            <w:r>
              <w:rPr>
                <w:rFonts w:ascii="Calibri" w:hAnsi="Calibri" w:cs="Calibri"/>
                <w:color w:val="FF0000"/>
                <w:sz w:val="18"/>
                <w:szCs w:val="18"/>
                <w:lang w:val="en-US"/>
              </w:rPr>
              <w:t xml:space="preserve"> </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40" w:type="dxa"/>
            <w:shd w:val="clear" w:color="auto" w:fill="auto"/>
          </w:tcPr>
          <w:p w:rsidR="00451931" w:rsidRDefault="00451931" w:rsidP="00451931">
            <w:pPr>
              <w:snapToGrid w:val="0"/>
              <w:rPr>
                <w:rFonts w:ascii="Calibri" w:hAnsi="Calibri" w:cs="Calibri"/>
                <w:color w:val="000000"/>
                <w:sz w:val="18"/>
                <w:szCs w:val="18"/>
                <w:lang w:val="en-US"/>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n-US"/>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TAPA CIEGA PARA PATCH PANEL COLOR NEGRA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40" w:type="dxa"/>
            <w:shd w:val="clear" w:color="auto" w:fill="auto"/>
          </w:tcPr>
          <w:p w:rsidR="00451931" w:rsidRDefault="00451931" w:rsidP="00451931">
            <w:pPr>
              <w:snapToGrid w:val="0"/>
              <w:rPr>
                <w:rFonts w:ascii="Calibri" w:hAnsi="Calibri" w:cs="Calibri"/>
                <w:b/>
                <w:bCs/>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b/>
                <w:bCs/>
                <w:color w:val="000000"/>
                <w:sz w:val="18"/>
                <w:szCs w:val="18"/>
              </w:rPr>
            </w:pPr>
          </w:p>
        </w:tc>
        <w:tc>
          <w:tcPr>
            <w:tcW w:w="8872" w:type="dxa"/>
            <w:gridSpan w:val="3"/>
            <w:tcBorders>
              <w:top w:val="single" w:sz="4" w:space="0" w:color="000000"/>
              <w:left w:val="single" w:sz="4" w:space="0" w:color="000000"/>
              <w:bottom w:val="single" w:sz="4" w:space="0" w:color="000000"/>
            </w:tcBorders>
            <w:shd w:val="clear" w:color="auto" w:fill="FFFFFF"/>
            <w:vAlign w:val="center"/>
          </w:tcPr>
          <w:p w:rsidR="00451931" w:rsidRDefault="00451931" w:rsidP="00410F1A">
            <w:r>
              <w:rPr>
                <w:rFonts w:ascii="Calibri" w:hAnsi="Calibri" w:cs="Calibri"/>
                <w:b/>
                <w:bCs/>
                <w:sz w:val="18"/>
                <w:szCs w:val="18"/>
              </w:rPr>
              <w:t>ACCESORIOS</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lang w:val="es-MX"/>
              </w:rPr>
            </w:pPr>
          </w:p>
        </w:tc>
      </w:tr>
      <w:tr w:rsidR="00451931" w:rsidTr="00451931">
        <w:tblPrEx>
          <w:tblCellMar>
            <w:left w:w="0" w:type="dxa"/>
            <w:right w:w="0" w:type="dxa"/>
          </w:tblCellMar>
        </w:tblPrEx>
        <w:trPr>
          <w:trHeight w:val="281"/>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s-MX"/>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MULTITOMA DE 8 TOMAS HORIZONTAL COLOR NEGRO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63"/>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13</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ORDENADOR HORIZONTAL DE 2 RU CON TAPA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54"/>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14</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BANDEJA SIMPLE DE 1 RU 27CM DE PROFUNDIDAD</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63"/>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15</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CINTILLO PRECINTO COLOR NEGRO PAQ 200 PZA DE 200MM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173"/>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16</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PRECINTO VELCRO NEGRO ROLLO DE 25 METROS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40" w:type="dxa"/>
            <w:shd w:val="clear" w:color="auto" w:fill="auto"/>
          </w:tcPr>
          <w:p w:rsidR="00451931" w:rsidRDefault="00451931" w:rsidP="00451931">
            <w:pPr>
              <w:snapToGrid w:val="0"/>
              <w:rPr>
                <w:rFonts w:ascii="Calibri" w:hAnsi="Calibri" w:cs="Calibri"/>
                <w:b/>
                <w:bCs/>
                <w:color w:val="000000"/>
                <w:sz w:val="18"/>
                <w:szCs w:val="18"/>
              </w:rPr>
            </w:pPr>
          </w:p>
        </w:tc>
      </w:tr>
      <w:tr w:rsidR="00451931" w:rsidTr="00451931">
        <w:tblPrEx>
          <w:tblCellMar>
            <w:left w:w="0" w:type="dxa"/>
            <w:right w:w="0" w:type="dxa"/>
          </w:tblCellMar>
        </w:tblPrEx>
        <w:trPr>
          <w:trHeight w:val="288"/>
        </w:trPr>
        <w:tc>
          <w:tcPr>
            <w:tcW w:w="118" w:type="dxa"/>
            <w:shd w:val="clear" w:color="auto" w:fill="auto"/>
          </w:tcPr>
          <w:p w:rsidR="00451931" w:rsidRDefault="00451931" w:rsidP="00451931">
            <w:pPr>
              <w:pStyle w:val="TableContents"/>
              <w:snapToGrid w:val="0"/>
              <w:rPr>
                <w:rFonts w:ascii="Calibri" w:hAnsi="Calibri" w:cs="Calibri"/>
                <w:b/>
                <w:bCs/>
                <w:color w:val="000000"/>
                <w:sz w:val="18"/>
                <w:szCs w:val="18"/>
              </w:rPr>
            </w:pPr>
          </w:p>
        </w:tc>
        <w:tc>
          <w:tcPr>
            <w:tcW w:w="8872" w:type="dxa"/>
            <w:gridSpan w:val="3"/>
            <w:tcBorders>
              <w:top w:val="single" w:sz="4" w:space="0" w:color="000000"/>
              <w:left w:val="single" w:sz="4" w:space="0" w:color="000000"/>
              <w:bottom w:val="single" w:sz="4" w:space="0" w:color="000000"/>
            </w:tcBorders>
            <w:shd w:val="clear" w:color="auto" w:fill="auto"/>
            <w:vAlign w:val="center"/>
          </w:tcPr>
          <w:p w:rsidR="00451931" w:rsidRDefault="00451931" w:rsidP="00410F1A">
            <w:r>
              <w:rPr>
                <w:rFonts w:ascii="Calibri" w:hAnsi="Calibri" w:cs="Calibri"/>
                <w:b/>
                <w:bCs/>
                <w:sz w:val="18"/>
                <w:szCs w:val="18"/>
              </w:rPr>
              <w:t>ENTRADA DE FACILIDADES EN COBRE Y BACKBONE DE TELEFONIA</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18"/>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17</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REGLETA TELEFONICA DE 10 PARES CON PICO PROTECTORES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63"/>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18</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MULTIPAR DE 10 PARES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63"/>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19</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MULTIPAR DE 20 PARES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54"/>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20</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MULTIPAR DE 30 PARES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63"/>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21</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METALICA DE 20CMX20CM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63"/>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22</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METALICA DE 30CMX30CM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54"/>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23</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METALICA DE 40CMX40CM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40" w:type="dxa"/>
            <w:shd w:val="clear" w:color="auto" w:fill="auto"/>
          </w:tcPr>
          <w:p w:rsidR="00451931" w:rsidRDefault="00451931" w:rsidP="00451931">
            <w:pPr>
              <w:snapToGrid w:val="0"/>
              <w:rPr>
                <w:rFonts w:ascii="Calibri" w:hAnsi="Calibri" w:cs="Calibri"/>
                <w:b/>
                <w:bCs/>
                <w:color w:val="000000"/>
                <w:sz w:val="18"/>
                <w:szCs w:val="18"/>
              </w:rPr>
            </w:pPr>
          </w:p>
        </w:tc>
      </w:tr>
      <w:tr w:rsidR="00451931" w:rsidTr="00451931">
        <w:tblPrEx>
          <w:tblCellMar>
            <w:left w:w="0" w:type="dxa"/>
            <w:right w:w="0" w:type="dxa"/>
          </w:tblCellMar>
        </w:tblPrEx>
        <w:trPr>
          <w:trHeight w:val="351"/>
        </w:trPr>
        <w:tc>
          <w:tcPr>
            <w:tcW w:w="118" w:type="dxa"/>
            <w:shd w:val="clear" w:color="auto" w:fill="auto"/>
          </w:tcPr>
          <w:p w:rsidR="00451931" w:rsidRDefault="00451931" w:rsidP="00451931">
            <w:pPr>
              <w:pStyle w:val="TableContents"/>
              <w:snapToGrid w:val="0"/>
              <w:rPr>
                <w:rFonts w:ascii="Calibri" w:hAnsi="Calibri" w:cs="Calibri"/>
                <w:b/>
                <w:bCs/>
                <w:color w:val="000000"/>
                <w:sz w:val="18"/>
                <w:szCs w:val="18"/>
              </w:rPr>
            </w:pPr>
          </w:p>
        </w:tc>
        <w:tc>
          <w:tcPr>
            <w:tcW w:w="8872" w:type="dxa"/>
            <w:gridSpan w:val="3"/>
            <w:tcBorders>
              <w:top w:val="single" w:sz="4" w:space="0" w:color="000000"/>
              <w:left w:val="single" w:sz="4" w:space="0" w:color="000000"/>
              <w:bottom w:val="single" w:sz="4" w:space="0" w:color="000000"/>
            </w:tcBorders>
            <w:shd w:val="clear" w:color="auto" w:fill="auto"/>
            <w:vAlign w:val="center"/>
          </w:tcPr>
          <w:p w:rsidR="00451931" w:rsidRDefault="00451931" w:rsidP="00410F1A">
            <w:r>
              <w:rPr>
                <w:rFonts w:ascii="Calibri" w:hAnsi="Calibri" w:cs="Calibri"/>
                <w:b/>
                <w:bCs/>
                <w:sz w:val="18"/>
                <w:szCs w:val="18"/>
              </w:rPr>
              <w:t>BACKBONE DE FIBRA OPTICA MULTIMODO DE 10GB - POR FUSION</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79"/>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24</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FIBRA OPTICA MULTIMO DE 6 HILOS, 50/125, LSOH OM3</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61"/>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25</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FIBRA OPTICA MULTIMO DE 6 HILOS, 50/125, LSOH OM4</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174"/>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26</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BANDEJA DE FIBRA OPTICA DESLIZABLE PARA 3 ADAPTADORES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64"/>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27</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ADAPTADOR PARA 12 FIBRAS LC</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64"/>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28</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TAPA CIEGA TIPO ADAPTER PLATE NEGRO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264"/>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29</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PATCH CORD DE FO DUPLEX LC/LC 50/125 COLOR AQUA DE 2 METROS OM3</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40" w:type="dxa"/>
            <w:shd w:val="clear" w:color="auto" w:fill="auto"/>
          </w:tcPr>
          <w:p w:rsidR="00451931" w:rsidRDefault="00451931" w:rsidP="00451931">
            <w:pPr>
              <w:snapToGrid w:val="0"/>
              <w:rPr>
                <w:rFonts w:ascii="Calibri" w:hAnsi="Calibri" w:cs="Calibri"/>
                <w:color w:val="000000"/>
                <w:sz w:val="18"/>
                <w:szCs w:val="18"/>
                <w:lang w:val="es-MX"/>
              </w:rPr>
            </w:pPr>
          </w:p>
        </w:tc>
      </w:tr>
      <w:tr w:rsidR="00451931" w:rsidTr="00451931">
        <w:tblPrEx>
          <w:tblCellMar>
            <w:left w:w="0" w:type="dxa"/>
            <w:right w:w="0" w:type="dxa"/>
          </w:tblCellMar>
        </w:tblPrEx>
        <w:trPr>
          <w:trHeight w:val="255"/>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s-MX"/>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30</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PATCH CORD DE FO DUPLEX LC/LC 50/125 COLOR AQUA DE 2 METROS OM4</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40" w:type="dxa"/>
            <w:shd w:val="clear" w:color="auto" w:fill="auto"/>
          </w:tcPr>
          <w:p w:rsidR="00451931" w:rsidRDefault="00451931" w:rsidP="00451931">
            <w:pPr>
              <w:snapToGrid w:val="0"/>
              <w:rPr>
                <w:rFonts w:ascii="Calibri" w:hAnsi="Calibri" w:cs="Calibri"/>
                <w:color w:val="000000"/>
                <w:sz w:val="18"/>
                <w:szCs w:val="18"/>
                <w:lang w:val="es-MX"/>
              </w:rPr>
            </w:pPr>
          </w:p>
        </w:tc>
      </w:tr>
      <w:tr w:rsidR="00451931" w:rsidRPr="001F5BCA" w:rsidTr="00451931">
        <w:tblPrEx>
          <w:tblCellMar>
            <w:left w:w="0" w:type="dxa"/>
            <w:right w:w="0" w:type="dxa"/>
          </w:tblCellMar>
        </w:tblPrEx>
        <w:trPr>
          <w:trHeight w:val="264"/>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s-MX"/>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31</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Pr="00446CAF" w:rsidRDefault="00451931" w:rsidP="00451931">
            <w:pPr>
              <w:rPr>
                <w:lang w:val="en-US"/>
              </w:rPr>
            </w:pPr>
            <w:r>
              <w:rPr>
                <w:rFonts w:ascii="Calibri" w:hAnsi="Calibri" w:cs="Calibri"/>
                <w:sz w:val="18"/>
                <w:szCs w:val="18"/>
                <w:lang w:val="en-US"/>
              </w:rPr>
              <w:t>PIGTAIL DUPLEX LC/LC OM3</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n-US"/>
              </w:rPr>
            </w:pPr>
          </w:p>
        </w:tc>
        <w:tc>
          <w:tcPr>
            <w:tcW w:w="40" w:type="dxa"/>
            <w:shd w:val="clear" w:color="auto" w:fill="auto"/>
          </w:tcPr>
          <w:p w:rsidR="00451931" w:rsidRDefault="00451931" w:rsidP="00451931">
            <w:pPr>
              <w:snapToGrid w:val="0"/>
              <w:rPr>
                <w:rFonts w:ascii="Calibri" w:hAnsi="Calibri" w:cs="Calibri"/>
                <w:color w:val="000000"/>
                <w:sz w:val="18"/>
                <w:szCs w:val="18"/>
                <w:lang w:val="en-US"/>
              </w:rPr>
            </w:pPr>
          </w:p>
        </w:tc>
      </w:tr>
      <w:tr w:rsidR="00451931" w:rsidRPr="001F5BCA" w:rsidTr="00451931">
        <w:tblPrEx>
          <w:tblCellMar>
            <w:left w:w="0" w:type="dxa"/>
            <w:right w:w="0" w:type="dxa"/>
          </w:tblCellMar>
        </w:tblPrEx>
        <w:trPr>
          <w:trHeight w:val="255"/>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n-US"/>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32</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Pr="00446CAF" w:rsidRDefault="00451931" w:rsidP="00451931">
            <w:pPr>
              <w:rPr>
                <w:lang w:val="en-US"/>
              </w:rPr>
            </w:pPr>
            <w:r>
              <w:rPr>
                <w:rFonts w:ascii="Calibri" w:hAnsi="Calibri" w:cs="Calibri"/>
                <w:sz w:val="18"/>
                <w:szCs w:val="18"/>
                <w:lang w:val="en-US"/>
              </w:rPr>
              <w:t>PIGTAIL DUPLEX LC/LC OM4</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lang w:val="en-US"/>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lang w:val="en-US"/>
              </w:rPr>
            </w:pPr>
          </w:p>
        </w:tc>
        <w:tc>
          <w:tcPr>
            <w:tcW w:w="40" w:type="dxa"/>
            <w:shd w:val="clear" w:color="auto" w:fill="auto"/>
          </w:tcPr>
          <w:p w:rsidR="00451931" w:rsidRDefault="00451931" w:rsidP="00451931">
            <w:pPr>
              <w:snapToGrid w:val="0"/>
              <w:rPr>
                <w:rFonts w:ascii="Calibri" w:hAnsi="Calibri" w:cs="Calibri"/>
                <w:b/>
                <w:bCs/>
                <w:color w:val="000000"/>
                <w:sz w:val="18"/>
                <w:szCs w:val="18"/>
                <w:lang w:val="en-US"/>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b/>
                <w:bCs/>
                <w:color w:val="000000"/>
                <w:sz w:val="18"/>
                <w:szCs w:val="18"/>
                <w:lang w:val="en-US"/>
              </w:rPr>
            </w:pPr>
          </w:p>
        </w:tc>
        <w:tc>
          <w:tcPr>
            <w:tcW w:w="8872" w:type="dxa"/>
            <w:gridSpan w:val="3"/>
            <w:tcBorders>
              <w:top w:val="single" w:sz="4" w:space="0" w:color="000000"/>
              <w:left w:val="single" w:sz="4" w:space="0" w:color="000000"/>
              <w:bottom w:val="single" w:sz="4" w:space="0" w:color="000000"/>
            </w:tcBorders>
            <w:shd w:val="clear" w:color="auto" w:fill="FFFFFF"/>
            <w:vAlign w:val="center"/>
          </w:tcPr>
          <w:p w:rsidR="00451931" w:rsidRDefault="00451931" w:rsidP="00410F1A">
            <w:r>
              <w:rPr>
                <w:rFonts w:ascii="Calibri" w:hAnsi="Calibri" w:cs="Calibri"/>
                <w:b/>
                <w:bCs/>
                <w:sz w:val="18"/>
                <w:szCs w:val="18"/>
              </w:rPr>
              <w:t>CABLEADO ELECTRICO HORIZONTAL</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33</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NEGRO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34</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ROJO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35</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VERDE</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36</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TOMA ELECTRICA REGULADA “NEMA DOBLE”</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color w:val="000000"/>
                <w:sz w:val="18"/>
                <w:szCs w:val="18"/>
              </w:rPr>
            </w:pPr>
          </w:p>
        </w:tc>
        <w:tc>
          <w:tcPr>
            <w:tcW w:w="40" w:type="dxa"/>
            <w:shd w:val="clear" w:color="auto" w:fill="auto"/>
          </w:tcPr>
          <w:p w:rsidR="00451931" w:rsidRDefault="00451931" w:rsidP="00451931">
            <w:pPr>
              <w:snapToGrid w:val="0"/>
              <w:rPr>
                <w:rFonts w:ascii="Calibri" w:hAnsi="Calibri" w:cs="Calibri"/>
                <w:b/>
                <w:color w:val="000000"/>
                <w:sz w:val="18"/>
                <w:szCs w:val="18"/>
              </w:rPr>
            </w:pPr>
          </w:p>
        </w:tc>
      </w:tr>
      <w:tr w:rsidR="00451931" w:rsidTr="00451931">
        <w:tblPrEx>
          <w:tblCellMar>
            <w:left w:w="0" w:type="dxa"/>
            <w:right w:w="0" w:type="dxa"/>
          </w:tblCellMar>
        </w:tblPrEx>
        <w:trPr>
          <w:trHeight w:val="320"/>
        </w:trPr>
        <w:tc>
          <w:tcPr>
            <w:tcW w:w="118" w:type="dxa"/>
            <w:shd w:val="clear" w:color="auto" w:fill="auto"/>
          </w:tcPr>
          <w:p w:rsidR="00451931" w:rsidRDefault="00451931" w:rsidP="00451931">
            <w:pPr>
              <w:pStyle w:val="TableContents"/>
              <w:snapToGrid w:val="0"/>
              <w:rPr>
                <w:rFonts w:ascii="Calibri" w:hAnsi="Calibri" w:cs="Calibri"/>
                <w:b/>
                <w:color w:val="000000"/>
                <w:sz w:val="18"/>
                <w:szCs w:val="18"/>
              </w:rPr>
            </w:pPr>
          </w:p>
        </w:tc>
        <w:tc>
          <w:tcPr>
            <w:tcW w:w="8872" w:type="dxa"/>
            <w:gridSpan w:val="3"/>
            <w:tcBorders>
              <w:top w:val="single" w:sz="4" w:space="0" w:color="000000"/>
              <w:left w:val="single" w:sz="4" w:space="0" w:color="000000"/>
              <w:bottom w:val="single" w:sz="4" w:space="0" w:color="000000"/>
            </w:tcBorders>
            <w:shd w:val="clear" w:color="auto" w:fill="auto"/>
            <w:vAlign w:val="center"/>
          </w:tcPr>
          <w:p w:rsidR="00451931" w:rsidRDefault="00451931" w:rsidP="00410F1A">
            <w:r>
              <w:rPr>
                <w:rFonts w:ascii="Calibri" w:hAnsi="Calibri" w:cs="Calibri"/>
                <w:b/>
                <w:color w:val="000000"/>
                <w:sz w:val="18"/>
                <w:szCs w:val="18"/>
              </w:rPr>
              <w:t>CABLEADO DE ACOMETIDAS ELECRICAS</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37</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6MM2 COLOR NEGRO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38</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10MM2 COLOR NEGRO</w:t>
            </w:r>
          </w:p>
        </w:tc>
        <w:tc>
          <w:tcPr>
            <w:tcW w:w="2815" w:type="dxa"/>
            <w:tcBorders>
              <w:top w:val="single" w:sz="4" w:space="0" w:color="000000"/>
              <w:left w:val="single" w:sz="4" w:space="0" w:color="000000"/>
              <w:bottom w:val="single" w:sz="4" w:space="0" w:color="000000"/>
            </w:tcBorders>
            <w:shd w:val="clear" w:color="auto" w:fill="auto"/>
          </w:tcPr>
          <w:p w:rsidR="00451931" w:rsidRDefault="00451931" w:rsidP="00451931">
            <w:pPr>
              <w:snapToGrid w:val="0"/>
              <w:jc w:val="center"/>
              <w:rPr>
                <w:rFonts w:ascii="Calibri" w:hAnsi="Calibri" w:cs="Calibri"/>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39</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16MM2 COLOR NEGRO</w:t>
            </w:r>
          </w:p>
        </w:tc>
        <w:tc>
          <w:tcPr>
            <w:tcW w:w="2815" w:type="dxa"/>
            <w:tcBorders>
              <w:top w:val="single" w:sz="4" w:space="0" w:color="000000"/>
              <w:left w:val="single" w:sz="4" w:space="0" w:color="000000"/>
              <w:bottom w:val="single" w:sz="4" w:space="0" w:color="000000"/>
            </w:tcBorders>
            <w:shd w:val="clear" w:color="auto" w:fill="auto"/>
          </w:tcPr>
          <w:p w:rsidR="00451931" w:rsidRDefault="00451931" w:rsidP="00451931">
            <w:pPr>
              <w:snapToGrid w:val="0"/>
              <w:jc w:val="center"/>
              <w:rPr>
                <w:rFonts w:ascii="Calibri" w:hAnsi="Calibri" w:cs="Calibri"/>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40</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NEGRO</w:t>
            </w:r>
          </w:p>
        </w:tc>
        <w:tc>
          <w:tcPr>
            <w:tcW w:w="2815" w:type="dxa"/>
            <w:tcBorders>
              <w:top w:val="single" w:sz="4" w:space="0" w:color="000000"/>
              <w:left w:val="single" w:sz="4" w:space="0" w:color="000000"/>
              <w:bottom w:val="single" w:sz="4" w:space="0" w:color="000000"/>
            </w:tcBorders>
            <w:shd w:val="clear" w:color="auto" w:fill="auto"/>
          </w:tcPr>
          <w:p w:rsidR="00451931" w:rsidRDefault="00451931" w:rsidP="00451931">
            <w:pPr>
              <w:snapToGrid w:val="0"/>
              <w:jc w:val="center"/>
              <w:rPr>
                <w:rFonts w:ascii="Calibri" w:hAnsi="Calibri" w:cs="Calibri"/>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41</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35MM2 COLOR NEGRO</w:t>
            </w:r>
          </w:p>
        </w:tc>
        <w:tc>
          <w:tcPr>
            <w:tcW w:w="2815" w:type="dxa"/>
            <w:tcBorders>
              <w:top w:val="single" w:sz="4" w:space="0" w:color="000000"/>
              <w:left w:val="single" w:sz="4" w:space="0" w:color="000000"/>
              <w:bottom w:val="single" w:sz="4" w:space="0" w:color="000000"/>
            </w:tcBorders>
            <w:shd w:val="clear" w:color="auto" w:fill="auto"/>
          </w:tcPr>
          <w:p w:rsidR="00451931" w:rsidRDefault="00451931" w:rsidP="00451931">
            <w:pPr>
              <w:snapToGrid w:val="0"/>
              <w:jc w:val="center"/>
              <w:rPr>
                <w:rFonts w:ascii="Calibri" w:hAnsi="Calibri" w:cs="Calibri"/>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42</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50MM2 COLOR NEGRO</w:t>
            </w:r>
          </w:p>
        </w:tc>
        <w:tc>
          <w:tcPr>
            <w:tcW w:w="2815" w:type="dxa"/>
            <w:tcBorders>
              <w:top w:val="single" w:sz="4" w:space="0" w:color="000000"/>
              <w:left w:val="single" w:sz="4" w:space="0" w:color="000000"/>
              <w:bottom w:val="single" w:sz="4" w:space="0" w:color="000000"/>
            </w:tcBorders>
            <w:shd w:val="clear" w:color="auto" w:fill="auto"/>
          </w:tcPr>
          <w:p w:rsidR="00451931" w:rsidRDefault="00451931" w:rsidP="00451931">
            <w:pPr>
              <w:snapToGrid w:val="0"/>
              <w:jc w:val="center"/>
              <w:rPr>
                <w:rFonts w:ascii="Calibri" w:hAnsi="Calibri" w:cs="Calibri"/>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bCs/>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bCs/>
                <w:sz w:val="18"/>
                <w:szCs w:val="18"/>
              </w:rPr>
            </w:pPr>
          </w:p>
        </w:tc>
        <w:tc>
          <w:tcPr>
            <w:tcW w:w="40" w:type="dxa"/>
            <w:shd w:val="clear" w:color="auto" w:fill="auto"/>
          </w:tcPr>
          <w:p w:rsidR="00451931" w:rsidRDefault="00451931" w:rsidP="00451931">
            <w:pPr>
              <w:snapToGrid w:val="0"/>
              <w:rPr>
                <w:rFonts w:ascii="Calibri" w:hAnsi="Calibri" w:cs="Calibri"/>
                <w:b/>
                <w:bCs/>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b/>
                <w:bCs/>
                <w:sz w:val="18"/>
                <w:szCs w:val="18"/>
              </w:rPr>
            </w:pPr>
          </w:p>
        </w:tc>
        <w:tc>
          <w:tcPr>
            <w:tcW w:w="8872" w:type="dxa"/>
            <w:gridSpan w:val="3"/>
            <w:tcBorders>
              <w:top w:val="single" w:sz="4" w:space="0" w:color="000000"/>
              <w:left w:val="single" w:sz="4" w:space="0" w:color="000000"/>
              <w:bottom w:val="single" w:sz="4" w:space="0" w:color="000000"/>
            </w:tcBorders>
            <w:shd w:val="clear" w:color="auto" w:fill="FFFFFF"/>
            <w:vAlign w:val="center"/>
          </w:tcPr>
          <w:p w:rsidR="00451931" w:rsidRDefault="00451931" w:rsidP="00410F1A">
            <w:r>
              <w:rPr>
                <w:rFonts w:ascii="Calibri" w:hAnsi="Calibri" w:cs="Calibri"/>
                <w:b/>
                <w:bCs/>
                <w:sz w:val="18"/>
                <w:szCs w:val="18"/>
              </w:rPr>
              <w:t>TABLERO ELECTRICO Y ACCESORIOS</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43</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TABLERO ELECTRICO DE 60X40X20 MM, 1.5MM C/CHAPA DE MONTAJE</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44</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BREAKER TRIFASICO VARIALE DE 80-100 AMP, 36kA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45</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TERMICO BIFASICO DE 20AMP</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46</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TERMICO MONOFASICO DE 20AMP</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47</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BORNE AKG DE 16MM NEGRO, AZUL O VERDE</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48</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BORNE AKG DE 4MM NEGRO, AZUL O VERDE</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49</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BARRA DE COBRE ESTAÑADO 3X10MM DE 140AMP, 1 METRO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50</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SOPORTE SIMPLE DE BARRA 3X10MM </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51</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SOPORTE DOBLE DE BARRA 3X10MM </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52</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ACRILICO TRANSPARENTE PARA PROTECCION DE TABLERO 60X40MM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53</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TABLERO ELECTRICO COMPRENDIDA POR TORNILLOS O SIMILARES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54</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CANAL RANURADO 10X70 CM, BARRA DE 2 METROS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55</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CANAL RANURADO 70X50 CM, BARRA DE 2 METROS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56</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CANAL RANURADO 40X40 CM, BARRA DE 2 METROS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color w:val="000000"/>
                <w:sz w:val="18"/>
                <w:szCs w:val="18"/>
              </w:rPr>
            </w:pPr>
          </w:p>
        </w:tc>
        <w:tc>
          <w:tcPr>
            <w:tcW w:w="40" w:type="dxa"/>
            <w:shd w:val="clear" w:color="auto" w:fill="auto"/>
          </w:tcPr>
          <w:p w:rsidR="00451931" w:rsidRDefault="00451931" w:rsidP="00451931">
            <w:pPr>
              <w:snapToGrid w:val="0"/>
              <w:rPr>
                <w:rFonts w:ascii="Calibri" w:hAnsi="Calibri" w:cs="Calibri"/>
                <w:b/>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b/>
                <w:color w:val="000000"/>
                <w:sz w:val="18"/>
                <w:szCs w:val="18"/>
              </w:rPr>
            </w:pPr>
          </w:p>
        </w:tc>
        <w:tc>
          <w:tcPr>
            <w:tcW w:w="8872" w:type="dxa"/>
            <w:gridSpan w:val="3"/>
            <w:tcBorders>
              <w:top w:val="single" w:sz="4" w:space="0" w:color="000000"/>
              <w:left w:val="single" w:sz="4" w:space="0" w:color="000000"/>
              <w:bottom w:val="single" w:sz="4" w:space="0" w:color="000000"/>
            </w:tcBorders>
            <w:shd w:val="clear" w:color="auto" w:fill="auto"/>
            <w:vAlign w:val="center"/>
          </w:tcPr>
          <w:p w:rsidR="00451931" w:rsidRDefault="00451931" w:rsidP="00410F1A">
            <w:r>
              <w:rPr>
                <w:rFonts w:ascii="Calibri" w:hAnsi="Calibri" w:cs="Calibri"/>
                <w:b/>
                <w:color w:val="000000"/>
                <w:sz w:val="18"/>
                <w:szCs w:val="18"/>
              </w:rPr>
              <w:t>SISTEMA DE ATERRAMIENTO</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57</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DE INSPECCION DE 20X20CM CON CHAPA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58</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BARRA DE TIERRA DE 8 PERNOS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59</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JABALINA DE COBRE DE 2.4MTS X 5/8”</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lang w:val="es-MX"/>
              </w:rPr>
            </w:pPr>
          </w:p>
        </w:tc>
        <w:tc>
          <w:tcPr>
            <w:tcW w:w="40" w:type="dxa"/>
            <w:shd w:val="clear" w:color="auto" w:fill="auto"/>
          </w:tcPr>
          <w:p w:rsidR="00451931" w:rsidRDefault="00451931" w:rsidP="00451931">
            <w:pPr>
              <w:snapToGrid w:val="0"/>
              <w:rPr>
                <w:rFonts w:ascii="Calibri" w:hAnsi="Calibri" w:cs="Calibri"/>
                <w:color w:val="000000"/>
                <w:sz w:val="18"/>
                <w:szCs w:val="18"/>
                <w:lang w:val="es-MX"/>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lang w:val="es-MX"/>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60</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ELECTRICO DESNUDO DE 35MM2</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61</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ELECTRICO DESNUDO DE 50MM2</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62</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SOLDADURA KADWELL</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63</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ATERRAMIENTO (TORGEL, BENTONITA, SAL, CARBON, ETC) POR CADA POZO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64</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RELLENO DE TIERRA NEGRA POR POZO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65</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EN GENERAL POR SISTEMA DE ATERRAMIENTO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40" w:type="dxa"/>
            <w:shd w:val="clear" w:color="auto" w:fill="auto"/>
          </w:tcPr>
          <w:p w:rsidR="00451931" w:rsidRDefault="00451931" w:rsidP="00451931">
            <w:pPr>
              <w:snapToGrid w:val="0"/>
              <w:rPr>
                <w:rFonts w:ascii="Calibri" w:hAnsi="Calibri" w:cs="Calibri"/>
                <w:b/>
                <w:bCs/>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b/>
                <w:bCs/>
                <w:color w:val="000000"/>
                <w:sz w:val="18"/>
                <w:szCs w:val="18"/>
              </w:rPr>
            </w:pPr>
          </w:p>
        </w:tc>
        <w:tc>
          <w:tcPr>
            <w:tcW w:w="8872" w:type="dxa"/>
            <w:gridSpan w:val="3"/>
            <w:tcBorders>
              <w:top w:val="single" w:sz="4" w:space="0" w:color="000000"/>
              <w:left w:val="single" w:sz="4" w:space="0" w:color="000000"/>
              <w:bottom w:val="single" w:sz="4" w:space="0" w:color="000000"/>
            </w:tcBorders>
            <w:shd w:val="clear" w:color="auto" w:fill="auto"/>
            <w:vAlign w:val="center"/>
          </w:tcPr>
          <w:p w:rsidR="00451931" w:rsidRDefault="00451931" w:rsidP="00410F1A">
            <w:r>
              <w:rPr>
                <w:rFonts w:ascii="Calibri" w:hAnsi="Calibri" w:cs="Calibri"/>
                <w:b/>
                <w:bCs/>
                <w:sz w:val="18"/>
                <w:szCs w:val="18"/>
              </w:rPr>
              <w:t>CANALIZACION MEDIANTE CABLE CANAL</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66</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MINICANAL 18X21 MM SIN ADHESIVO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67</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MINICANAL 18X21MM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68</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MINICANAL 27X30 MM SIN ADHESIVO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69</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MINICANAL 27X30MM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70</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MINICANAL 40X30 MM SIN ADHESIVO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71</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MINICANAL 40X30MM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72</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UNICANAL INDUSTRIAL 100X50MM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73</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CURVA CABLECANAL 100 X 50</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74</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CANAL DE PISO PLASTICO 75X17MM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75</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PERISCOPIO DE OPERACIONES BLANCO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76</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DE SOBREPONER CR</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77</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CANALIZACION SOBREPUESTA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40" w:type="dxa"/>
            <w:shd w:val="clear" w:color="auto" w:fill="auto"/>
          </w:tcPr>
          <w:p w:rsidR="00451931" w:rsidRDefault="00451931" w:rsidP="00451931">
            <w:pPr>
              <w:snapToGrid w:val="0"/>
              <w:rPr>
                <w:rFonts w:ascii="Calibri" w:hAnsi="Calibri" w:cs="Calibri"/>
                <w:b/>
                <w:bCs/>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b/>
                <w:bCs/>
                <w:color w:val="000000"/>
                <w:sz w:val="18"/>
                <w:szCs w:val="18"/>
              </w:rPr>
            </w:pPr>
          </w:p>
        </w:tc>
        <w:tc>
          <w:tcPr>
            <w:tcW w:w="8872" w:type="dxa"/>
            <w:gridSpan w:val="3"/>
            <w:tcBorders>
              <w:top w:val="single" w:sz="4" w:space="0" w:color="000000"/>
              <w:left w:val="single" w:sz="4" w:space="0" w:color="000000"/>
              <w:bottom w:val="single" w:sz="4" w:space="0" w:color="000000"/>
            </w:tcBorders>
            <w:shd w:val="clear" w:color="auto" w:fill="auto"/>
            <w:vAlign w:val="center"/>
          </w:tcPr>
          <w:p w:rsidR="00451931" w:rsidRDefault="00451931" w:rsidP="00410F1A">
            <w:r>
              <w:rPr>
                <w:rFonts w:ascii="Calibri" w:hAnsi="Calibri" w:cs="Calibri"/>
                <w:b/>
                <w:bCs/>
                <w:sz w:val="18"/>
                <w:szCs w:val="18"/>
              </w:rPr>
              <w:t>CANALIZACION MEDIANTE ESCALERILLAS</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78</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ESCALERILLA METALICA DE 6 X 20 CM X 2 MTS CINCADO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79</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HORIZONTAL PARA 20 CM </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80</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VERITICAL PARA 20 CM </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81</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TE HORIZONTAL PARA 20 CM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82</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CRUZ HORIZONTAL PARA 20 CM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83</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ESCALERILLA METALICA DE 6 X 30 CM X 2 MTS CINCADO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84</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HORIZONTAL PARA 30 CM </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85</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VERITICAL PARA 30 CM </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86</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TE HORIZONTAL PARA 30 CM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87</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CRUZ HORIZONTAL PARA 30 CM</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88</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KIT DE COLGADO Y FIJACION DE ESCALERILLA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40" w:type="dxa"/>
            <w:shd w:val="clear" w:color="auto" w:fill="auto"/>
          </w:tcPr>
          <w:p w:rsidR="00451931" w:rsidRDefault="00451931" w:rsidP="00451931">
            <w:pPr>
              <w:snapToGrid w:val="0"/>
              <w:rPr>
                <w:rFonts w:ascii="Calibri" w:hAnsi="Calibri" w:cs="Calibri"/>
                <w:b/>
                <w:bCs/>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b/>
                <w:bCs/>
                <w:color w:val="000000"/>
                <w:sz w:val="18"/>
                <w:szCs w:val="18"/>
              </w:rPr>
            </w:pPr>
          </w:p>
        </w:tc>
        <w:tc>
          <w:tcPr>
            <w:tcW w:w="8872" w:type="dxa"/>
            <w:gridSpan w:val="3"/>
            <w:tcBorders>
              <w:top w:val="single" w:sz="4" w:space="0" w:color="000000"/>
              <w:left w:val="single" w:sz="4" w:space="0" w:color="000000"/>
              <w:bottom w:val="single" w:sz="4" w:space="0" w:color="000000"/>
            </w:tcBorders>
            <w:shd w:val="clear" w:color="auto" w:fill="auto"/>
            <w:vAlign w:val="center"/>
          </w:tcPr>
          <w:p w:rsidR="00451931" w:rsidRDefault="00451931" w:rsidP="00410F1A">
            <w:r>
              <w:rPr>
                <w:rFonts w:ascii="Calibri" w:hAnsi="Calibri" w:cs="Calibri"/>
                <w:b/>
                <w:bCs/>
                <w:sz w:val="18"/>
                <w:szCs w:val="18"/>
              </w:rPr>
              <w:t>CANALIZACION MEDIANTE DUCTOS PVC Y GALBANIZADOS</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89</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3/4"</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90</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3/4"</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91</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92</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93</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 1/2"</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94</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 1/2"</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95</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2"</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96</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2"</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97</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 GALBANIZADO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98</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 GALBANIZADO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99</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 1/2" GALBANIZADO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100</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 1/2" GALBANIZADO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101</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2" GALBANIZADO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102</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2" GALBANIZADO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103</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RECTANGULAR DE EMPOTRAR PARA FACEPLATE</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104</w:t>
            </w:r>
          </w:p>
        </w:tc>
        <w:tc>
          <w:tcPr>
            <w:tcW w:w="5545"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CANALIZACION INTERNA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color w:val="000000"/>
                <w:sz w:val="18"/>
                <w:szCs w:val="18"/>
              </w:rPr>
            </w:pPr>
          </w:p>
        </w:tc>
        <w:tc>
          <w:tcPr>
            <w:tcW w:w="40" w:type="dxa"/>
            <w:shd w:val="clear" w:color="auto" w:fill="auto"/>
          </w:tcPr>
          <w:p w:rsidR="00451931" w:rsidRDefault="00451931" w:rsidP="00451931">
            <w:pPr>
              <w:snapToGrid w:val="0"/>
              <w:rPr>
                <w:rFonts w:ascii="Calibri" w:hAnsi="Calibri" w:cs="Calibri"/>
                <w:b/>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b/>
                <w:color w:val="000000"/>
                <w:sz w:val="18"/>
                <w:szCs w:val="18"/>
              </w:rPr>
            </w:pPr>
          </w:p>
        </w:tc>
        <w:tc>
          <w:tcPr>
            <w:tcW w:w="8872" w:type="dxa"/>
            <w:gridSpan w:val="3"/>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b/>
                <w:color w:val="000000"/>
                <w:sz w:val="18"/>
                <w:szCs w:val="18"/>
              </w:rPr>
              <w:t>VARIOS E INSTALACION</w:t>
            </w: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126"/>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105</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INSTALACION SISTEMA CAT 6A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106</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CANALIZACION SISTEMA ESTRUCTURADO/ELECTRICO (ESCALERILLAS)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51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107</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CANALIZACION SISTEMA ESTRUCTURADO/ELECTRICO (SOBREPUESTA Y/O INTERNO EN TECHO FALSO CON TUBERIA PVC)</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108</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PARA PICADO DE BAJANTES DE PUNTOS/TOMAS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109</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SERVICIO DE INSTALACION DE FIBRA OPTICA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110</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ZANJADO DE PISO A 80CM DE PROFUNDIDAD POR 40 CM DE ANCHO - TIERRA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111</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ZANJADO DE PISO A 80CM DE PROFUNDIDAD POR 40 CM DE ANCHO - CONCRETO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112</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REPOSICION DE ZANJADO DE PISO - TIERRA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113</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REPOSICION DE ZANJADO DE PISO - CONCRETO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114</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SERVICIO DE INSTALACION ENTRADA DE FACILIDADES</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115</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PLANOS Y DOCUMENTOS DE ADMINISTRACION</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116</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CERTIFICACION DE PUNTOS CAT. 6A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117</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FUSION DE FIBRA OPTICA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118</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CERTIFICACION DE FIBRA OPTICA MULTIMODO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119</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INSTALACION CABLEADO DE ENERGIA ELECTRICA REGULADO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120</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ARMADO DE TABLERO ELECTRICO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121</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INSTALACION PUESTA A TIERRA</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122</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SERVICIO DE INSPECCION Y/O RELEVAMIENTO EN AREA RURAL</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123</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 xml:space="preserve">SERVICIO DE MANO DE OBRA DE MIGRACION DE SISTEMA ESTRUCTURADO </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124</w:t>
            </w:r>
          </w:p>
        </w:tc>
        <w:tc>
          <w:tcPr>
            <w:tcW w:w="554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SERVICIO DE MANO DE OBRA DE MIGRACION DE SISTEMA ELECTRICO</w:t>
            </w:r>
          </w:p>
        </w:tc>
        <w:tc>
          <w:tcPr>
            <w:tcW w:w="2815" w:type="dxa"/>
            <w:tcBorders>
              <w:top w:val="single" w:sz="4" w:space="0" w:color="000000"/>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125</w:t>
            </w:r>
          </w:p>
        </w:tc>
        <w:tc>
          <w:tcPr>
            <w:tcW w:w="5545" w:type="dxa"/>
            <w:tcBorders>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Conector RJ45 Cat6A</w:t>
            </w:r>
          </w:p>
        </w:tc>
        <w:tc>
          <w:tcPr>
            <w:tcW w:w="2815" w:type="dxa"/>
            <w:tcBorders>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126</w:t>
            </w:r>
          </w:p>
        </w:tc>
        <w:tc>
          <w:tcPr>
            <w:tcW w:w="5545" w:type="dxa"/>
            <w:tcBorders>
              <w:left w:val="single" w:sz="4" w:space="0" w:color="000000"/>
              <w:bottom w:val="single" w:sz="4" w:space="0" w:color="000000"/>
            </w:tcBorders>
            <w:shd w:val="clear" w:color="auto" w:fill="auto"/>
            <w:vAlign w:val="center"/>
          </w:tcPr>
          <w:p w:rsidR="00451931" w:rsidRDefault="00451931" w:rsidP="00451931">
            <w:proofErr w:type="spellStart"/>
            <w:r>
              <w:rPr>
                <w:rFonts w:ascii="Calibri" w:hAnsi="Calibri" w:cs="Calibri"/>
                <w:sz w:val="18"/>
                <w:szCs w:val="18"/>
              </w:rPr>
              <w:t>Transceiver</w:t>
            </w:r>
            <w:proofErr w:type="spellEnd"/>
            <w:r>
              <w:rPr>
                <w:rFonts w:ascii="Calibri" w:hAnsi="Calibri" w:cs="Calibri"/>
                <w:sz w:val="18"/>
                <w:szCs w:val="18"/>
              </w:rPr>
              <w:t xml:space="preserve"> de 1GB </w:t>
            </w:r>
            <w:proofErr w:type="spellStart"/>
            <w:r>
              <w:rPr>
                <w:rFonts w:ascii="Calibri" w:hAnsi="Calibri" w:cs="Calibri"/>
                <w:sz w:val="18"/>
                <w:szCs w:val="18"/>
              </w:rPr>
              <w:t>Monomodo</w:t>
            </w:r>
            <w:proofErr w:type="spellEnd"/>
          </w:p>
        </w:tc>
        <w:tc>
          <w:tcPr>
            <w:tcW w:w="2815" w:type="dxa"/>
            <w:tcBorders>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127</w:t>
            </w:r>
          </w:p>
        </w:tc>
        <w:tc>
          <w:tcPr>
            <w:tcW w:w="5545" w:type="dxa"/>
            <w:tcBorders>
              <w:left w:val="single" w:sz="4" w:space="0" w:color="000000"/>
              <w:bottom w:val="single" w:sz="4" w:space="0" w:color="000000"/>
            </w:tcBorders>
            <w:shd w:val="clear" w:color="auto" w:fill="auto"/>
            <w:vAlign w:val="center"/>
          </w:tcPr>
          <w:p w:rsidR="00451931" w:rsidRDefault="00451931" w:rsidP="00451931">
            <w:proofErr w:type="spellStart"/>
            <w:r>
              <w:rPr>
                <w:rFonts w:ascii="Calibri" w:hAnsi="Calibri" w:cs="Calibri"/>
                <w:sz w:val="18"/>
                <w:szCs w:val="18"/>
              </w:rPr>
              <w:t>Tranceiver</w:t>
            </w:r>
            <w:proofErr w:type="spellEnd"/>
            <w:r>
              <w:rPr>
                <w:rFonts w:ascii="Calibri" w:hAnsi="Calibri" w:cs="Calibri"/>
                <w:sz w:val="18"/>
                <w:szCs w:val="18"/>
              </w:rPr>
              <w:t xml:space="preserve"> 1GB </w:t>
            </w:r>
            <w:proofErr w:type="spellStart"/>
            <w:r>
              <w:rPr>
                <w:rFonts w:ascii="Calibri" w:hAnsi="Calibri" w:cs="Calibri"/>
                <w:sz w:val="18"/>
                <w:szCs w:val="18"/>
              </w:rPr>
              <w:t>Multimodo</w:t>
            </w:r>
            <w:proofErr w:type="spellEnd"/>
          </w:p>
        </w:tc>
        <w:tc>
          <w:tcPr>
            <w:tcW w:w="2815" w:type="dxa"/>
            <w:tcBorders>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color w:val="000000"/>
                <w:sz w:val="18"/>
                <w:szCs w:val="18"/>
              </w:rPr>
            </w:pPr>
          </w:p>
        </w:tc>
        <w:tc>
          <w:tcPr>
            <w:tcW w:w="40" w:type="dxa"/>
            <w:shd w:val="clear" w:color="auto" w:fill="auto"/>
          </w:tcPr>
          <w:p w:rsidR="00451931" w:rsidRDefault="00451931" w:rsidP="00451931">
            <w:pPr>
              <w:snapToGrid w:val="0"/>
              <w:rPr>
                <w:rFonts w:ascii="Calibri" w:hAnsi="Calibri" w:cs="Calibri"/>
                <w:color w:val="000000"/>
                <w:sz w:val="18"/>
                <w:szCs w:val="18"/>
              </w:rPr>
            </w:pPr>
          </w:p>
        </w:tc>
      </w:tr>
      <w:tr w:rsidR="00451931" w:rsidTr="00451931">
        <w:tblPrEx>
          <w:tblCellMar>
            <w:left w:w="0" w:type="dxa"/>
            <w:right w:w="0" w:type="dxa"/>
          </w:tblCellMar>
        </w:tblPrEx>
        <w:trPr>
          <w:trHeight w:val="300"/>
        </w:trPr>
        <w:tc>
          <w:tcPr>
            <w:tcW w:w="118" w:type="dxa"/>
            <w:shd w:val="clear" w:color="auto" w:fill="auto"/>
          </w:tcPr>
          <w:p w:rsidR="00451931" w:rsidRDefault="00451931" w:rsidP="00451931">
            <w:pPr>
              <w:pStyle w:val="TableContents"/>
              <w:snapToGrid w:val="0"/>
              <w:rPr>
                <w:rFonts w:ascii="Calibri" w:hAnsi="Calibri" w:cs="Calibri"/>
                <w:color w:val="000000"/>
                <w:sz w:val="18"/>
                <w:szCs w:val="18"/>
              </w:rPr>
            </w:pPr>
          </w:p>
        </w:tc>
        <w:tc>
          <w:tcPr>
            <w:tcW w:w="512"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128</w:t>
            </w:r>
          </w:p>
        </w:tc>
        <w:tc>
          <w:tcPr>
            <w:tcW w:w="5545" w:type="dxa"/>
            <w:tcBorders>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Cartucho para etiquetador</w:t>
            </w:r>
          </w:p>
        </w:tc>
        <w:tc>
          <w:tcPr>
            <w:tcW w:w="2815" w:type="dxa"/>
            <w:tcBorders>
              <w:left w:val="single" w:sz="4" w:space="0" w:color="000000"/>
              <w:bottom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c>
          <w:tcPr>
            <w:tcW w:w="131"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32" w:type="dxa"/>
            <w:tcBorders>
              <w:left w:val="single" w:sz="4" w:space="0" w:color="000000"/>
            </w:tcBorders>
            <w:shd w:val="clear" w:color="auto" w:fill="auto"/>
          </w:tcPr>
          <w:p w:rsidR="00451931" w:rsidRDefault="00451931" w:rsidP="00451931">
            <w:pPr>
              <w:snapToGrid w:val="0"/>
              <w:rPr>
                <w:rFonts w:ascii="Calibri" w:hAnsi="Calibri" w:cs="Calibri"/>
                <w:b/>
                <w:bCs/>
                <w:color w:val="000000"/>
                <w:sz w:val="18"/>
                <w:szCs w:val="18"/>
              </w:rPr>
            </w:pPr>
          </w:p>
        </w:tc>
        <w:tc>
          <w:tcPr>
            <w:tcW w:w="40" w:type="dxa"/>
            <w:shd w:val="clear" w:color="auto" w:fill="auto"/>
          </w:tcPr>
          <w:p w:rsidR="00451931" w:rsidRDefault="00451931" w:rsidP="00451931">
            <w:pPr>
              <w:snapToGrid w:val="0"/>
              <w:rPr>
                <w:rFonts w:ascii="Calibri" w:hAnsi="Calibri" w:cs="Calibri"/>
                <w:b/>
                <w:bCs/>
                <w:color w:val="000000"/>
                <w:sz w:val="18"/>
                <w:szCs w:val="18"/>
                <w:lang w:eastAsia="es-BO"/>
              </w:rPr>
            </w:pPr>
          </w:p>
        </w:tc>
      </w:tr>
    </w:tbl>
    <w:p w:rsidR="00451931" w:rsidRDefault="00451931" w:rsidP="00451931">
      <w:pPr>
        <w:pStyle w:val="Prrafodelista"/>
        <w:ind w:left="0"/>
        <w:contextualSpacing/>
        <w:jc w:val="both"/>
      </w:pPr>
      <w:r>
        <w:rPr>
          <w:rFonts w:ascii="Calibri" w:hAnsi="Calibri" w:cs="Calibri"/>
          <w:b/>
          <w:bCs/>
          <w:sz w:val="18"/>
          <w:szCs w:val="18"/>
          <w:lang w:eastAsia="es-BO"/>
        </w:rPr>
        <w:t>2.  CARACTERÍSTICAS DEL SERVICIO PARA  LOTE 2</w:t>
      </w:r>
    </w:p>
    <w:p w:rsidR="00451931" w:rsidRDefault="00451931" w:rsidP="00451931">
      <w:pPr>
        <w:pStyle w:val="Prrafodelista"/>
        <w:ind w:left="0"/>
        <w:contextualSpacing/>
        <w:jc w:val="both"/>
        <w:rPr>
          <w:rFonts w:ascii="Calibri" w:hAnsi="Calibri" w:cs="Calibri"/>
          <w:b/>
          <w:bCs/>
          <w:sz w:val="18"/>
          <w:szCs w:val="18"/>
          <w:lang w:eastAsia="es-BO"/>
        </w:rPr>
      </w:pPr>
    </w:p>
    <w:tbl>
      <w:tblPr>
        <w:tblW w:w="0" w:type="auto"/>
        <w:tblInd w:w="108" w:type="dxa"/>
        <w:tblLayout w:type="fixed"/>
        <w:tblLook w:val="0000" w:firstRow="0" w:lastRow="0" w:firstColumn="0" w:lastColumn="0" w:noHBand="0" w:noVBand="0"/>
      </w:tblPr>
      <w:tblGrid>
        <w:gridCol w:w="9193"/>
      </w:tblGrid>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sz w:val="18"/>
                <w:szCs w:val="18"/>
              </w:rPr>
              <w:t>Se requieren la instalación, mantenimiento y soporte de cableado estructurado de datos y sistema de puesta a tierra para lo cual se precisa contratar los</w:t>
            </w:r>
            <w:r>
              <w:rPr>
                <w:rFonts w:ascii="Calibri" w:eastAsia="Arial" w:hAnsi="Calibri" w:cs="Calibri"/>
                <w:sz w:val="18"/>
                <w:szCs w:val="18"/>
              </w:rPr>
              <w:t xml:space="preserve"> </w:t>
            </w:r>
            <w:r>
              <w:rPr>
                <w:rFonts w:ascii="Calibri" w:hAnsi="Calibri" w:cs="Calibri"/>
                <w:sz w:val="18"/>
                <w:szCs w:val="18"/>
              </w:rPr>
              <w:t>servicios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empresas </w:t>
            </w:r>
            <w:r>
              <w:rPr>
                <w:rFonts w:ascii="Calibri" w:hAnsi="Calibri" w:cs="Calibri"/>
                <w:sz w:val="18"/>
                <w:szCs w:val="18"/>
              </w:rPr>
              <w:t>responsables</w:t>
            </w:r>
            <w:r>
              <w:rPr>
                <w:rFonts w:ascii="Calibri" w:eastAsia="Arial" w:hAnsi="Calibri" w:cs="Calibri"/>
                <w:sz w:val="18"/>
                <w:szCs w:val="18"/>
              </w:rPr>
              <w:t xml:space="preserve"> </w:t>
            </w:r>
            <w:r>
              <w:rPr>
                <w:rFonts w:ascii="Calibri" w:hAnsi="Calibri" w:cs="Calibri"/>
                <w:sz w:val="18"/>
                <w:szCs w:val="18"/>
              </w:rPr>
              <w:t>para dar el “</w:t>
            </w:r>
            <w:r>
              <w:rPr>
                <w:rFonts w:ascii="Calibri" w:hAnsi="Calibri" w:cs="Calibri"/>
                <w:b/>
                <w:bCs/>
                <w:sz w:val="18"/>
                <w:szCs w:val="18"/>
              </w:rPr>
              <w:t>SERVICIO</w:t>
            </w:r>
            <w:r>
              <w:rPr>
                <w:rFonts w:ascii="Calibri" w:eastAsia="Arial Unicode MS" w:hAnsi="Calibri" w:cs="Calibri"/>
                <w:b/>
                <w:bCs/>
                <w:sz w:val="18"/>
                <w:szCs w:val="18"/>
                <w:lang w:val="es-MX"/>
              </w:rPr>
              <w:t xml:space="preserve"> DE </w:t>
            </w:r>
            <w:r>
              <w:rPr>
                <w:rFonts w:ascii="Calibri" w:hAnsi="Calibri" w:cs="Calibri"/>
                <w:b/>
                <w:sz w:val="18"/>
                <w:szCs w:val="18"/>
              </w:rPr>
              <w:t>CABLEADO DE RED A NIVEL NACIONAL”</w:t>
            </w:r>
          </w:p>
          <w:p w:rsidR="00451931" w:rsidRDefault="00451931" w:rsidP="00451931">
            <w:pPr>
              <w:autoSpaceDE w:val="0"/>
              <w:jc w:val="both"/>
            </w:pPr>
            <w:r>
              <w:rPr>
                <w:rFonts w:ascii="Calibri" w:hAnsi="Calibri" w:cs="Calibri"/>
                <w:sz w:val="18"/>
                <w:szCs w:val="18"/>
              </w:rPr>
              <w:t>La cobertura del servicio será en ciudades de Cochabamba, Chuquisaca y Tarija en ciudades o en cualquier localidad o ubicación que comprenda las ciudades que contemplan el presente lote.</w:t>
            </w:r>
            <w:r>
              <w:rPr>
                <w:rFonts w:ascii="Calibri" w:hAnsi="Calibri" w:cs="Calibri"/>
                <w:b/>
                <w:sz w:val="18"/>
                <w:szCs w:val="18"/>
              </w:rPr>
              <w:t xml:space="preserve"> </w:t>
            </w:r>
          </w:p>
          <w:p w:rsidR="00451931" w:rsidRDefault="00451931" w:rsidP="00451931">
            <w:pPr>
              <w:autoSpaceDE w:val="0"/>
              <w:jc w:val="both"/>
            </w:pPr>
            <w:r>
              <w:rPr>
                <w:rFonts w:ascii="Calibri" w:hAnsi="Calibri" w:cs="Calibri"/>
                <w:b/>
                <w:sz w:val="18"/>
                <w:szCs w:val="18"/>
              </w:rPr>
              <w:t xml:space="preserve">(Manifestar Aceptación) </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pPr>
              <w:autoSpaceDE w:val="0"/>
            </w:pPr>
            <w:r>
              <w:rPr>
                <w:rFonts w:ascii="Calibri" w:eastAsia="Arial" w:hAnsi="Calibri" w:cs="Calibri"/>
                <w:b/>
                <w:bCs/>
                <w:sz w:val="18"/>
                <w:szCs w:val="18"/>
              </w:rPr>
              <w:t xml:space="preserve">DESCRIPCIÓN </w:t>
            </w:r>
            <w:r>
              <w:rPr>
                <w:rFonts w:ascii="Calibri" w:hAnsi="Calibri" w:cs="Calibri"/>
                <w:b/>
                <w:bCs/>
                <w:sz w:val="18"/>
                <w:szCs w:val="18"/>
              </w:rPr>
              <w:t>DE</w:t>
            </w:r>
            <w:r>
              <w:rPr>
                <w:rFonts w:ascii="Calibri" w:eastAsia="Arial" w:hAnsi="Calibri" w:cs="Calibri"/>
                <w:b/>
                <w:bCs/>
                <w:sz w:val="18"/>
                <w:szCs w:val="18"/>
              </w:rPr>
              <w:t xml:space="preserve"> </w:t>
            </w:r>
            <w:r>
              <w:rPr>
                <w:rFonts w:ascii="Calibri" w:hAnsi="Calibri" w:cs="Calibri"/>
                <w:b/>
                <w:bCs/>
                <w:sz w:val="18"/>
                <w:szCs w:val="18"/>
              </w:rPr>
              <w:t>LA INSTALACIÓN CABLEADO DE RED</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b/>
                <w:bCs/>
                <w:sz w:val="18"/>
                <w:szCs w:val="18"/>
              </w:rPr>
              <w:t>Puntos de Red de Datos CAT 6A a ser instalados en tomas  dobles y simples</w:t>
            </w:r>
            <w:r>
              <w:rPr>
                <w:rFonts w:ascii="Calibri" w:hAnsi="Calibri" w:cs="Calibri"/>
                <w:b/>
                <w:sz w:val="18"/>
                <w:szCs w:val="18"/>
              </w:rPr>
              <w:t>:</w:t>
            </w:r>
          </w:p>
          <w:p w:rsidR="00451931" w:rsidRDefault="00451931" w:rsidP="00451931">
            <w:pPr>
              <w:autoSpaceDE w:val="0"/>
              <w:jc w:val="both"/>
            </w:pPr>
            <w:r>
              <w:rPr>
                <w:rFonts w:ascii="Calibri" w:hAnsi="Calibri" w:cs="Calibri"/>
                <w:bCs/>
                <w:color w:val="000000"/>
                <w:sz w:val="18"/>
                <w:szCs w:val="18"/>
              </w:rPr>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puntos de red</w:t>
            </w:r>
            <w:r>
              <w:rPr>
                <w:rFonts w:ascii="Calibri" w:hAnsi="Calibri" w:cs="Calibri"/>
                <w:bCs/>
                <w:color w:val="000000"/>
                <w:sz w:val="18"/>
                <w:szCs w:val="18"/>
              </w:rPr>
              <w:t>,</w:t>
            </w:r>
            <w:r>
              <w:rPr>
                <w:rFonts w:ascii="Calibri" w:eastAsia="Arial" w:hAnsi="Calibri" w:cs="Calibri"/>
                <w:bCs/>
                <w:color w:val="000000"/>
                <w:sz w:val="18"/>
                <w:szCs w:val="18"/>
              </w:rPr>
              <w:t xml:space="preserve"> </w:t>
            </w:r>
            <w:r>
              <w:rPr>
                <w:rFonts w:ascii="Calibri" w:hAnsi="Calibri" w:cs="Calibri"/>
                <w:bCs/>
                <w:color w:val="000000"/>
                <w:sz w:val="18"/>
                <w:szCs w:val="18"/>
              </w:rPr>
              <w:t xml:space="preserve">distribuidos en </w:t>
            </w:r>
            <w:proofErr w:type="gramStart"/>
            <w:r>
              <w:rPr>
                <w:rFonts w:ascii="Calibri" w:hAnsi="Calibri" w:cs="Calibri"/>
                <w:bCs/>
                <w:color w:val="000000"/>
                <w:sz w:val="18"/>
                <w:szCs w:val="18"/>
              </w:rPr>
              <w:t>tomas dobles y simples</w:t>
            </w:r>
            <w:proofErr w:type="gramEnd"/>
            <w:r>
              <w:rPr>
                <w:rFonts w:ascii="Calibri" w:hAnsi="Calibri" w:cs="Calibri"/>
                <w:bCs/>
                <w:color w:val="000000"/>
                <w:sz w:val="18"/>
                <w:szCs w:val="18"/>
              </w:rPr>
              <w:t xml:space="preserve"> de acuerdo a las solicitudes de YPFB.</w:t>
            </w:r>
          </w:p>
          <w:p w:rsidR="00451931" w:rsidRDefault="00451931" w:rsidP="00451931">
            <w:pPr>
              <w:autoSpaceDE w:val="0"/>
              <w:jc w:val="both"/>
            </w:pPr>
            <w:r>
              <w:rPr>
                <w:rFonts w:ascii="Calibri" w:hAnsi="Calibri" w:cs="Calibri"/>
                <w:bCs/>
                <w:color w:val="000000"/>
                <w:sz w:val="18"/>
                <w:szCs w:val="18"/>
                <w:lang w:val="es-ES_tradnl"/>
              </w:rPr>
              <w:t xml:space="preserve">La empresa que resulte contratada deberá realizar la </w:t>
            </w:r>
            <w:r>
              <w:rPr>
                <w:rFonts w:ascii="Calibri" w:hAnsi="Calibri" w:cs="Calibri"/>
                <w:bCs/>
                <w:color w:val="000000"/>
                <w:sz w:val="18"/>
                <w:szCs w:val="18"/>
              </w:rPr>
              <w:t xml:space="preserve"> instalación con todo el material de conexión categoría 6A certificado por el fabricante.</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sz w:val="18"/>
                <w:szCs w:val="18"/>
                <w:lang w:val="es-ES_tradnl"/>
              </w:rPr>
              <w:t>Deberá proveer e instalar</w:t>
            </w:r>
            <w:r>
              <w:rPr>
                <w:rFonts w:ascii="Calibri" w:hAnsi="Calibri" w:cs="Calibri"/>
                <w:sz w:val="18"/>
                <w:szCs w:val="18"/>
              </w:rPr>
              <w:t xml:space="preserve"> todos los accesorios necesarios para la instalación del sistema cableado estructurado Categoría 6A:</w:t>
            </w:r>
          </w:p>
          <w:p w:rsidR="00451931" w:rsidRDefault="00451931" w:rsidP="00E463D5">
            <w:pPr>
              <w:numPr>
                <w:ilvl w:val="0"/>
                <w:numId w:val="31"/>
              </w:numPr>
              <w:suppressAutoHyphens/>
            </w:pPr>
            <w:r>
              <w:rPr>
                <w:rFonts w:ascii="Calibri" w:hAnsi="Calibri" w:cs="Calibri"/>
                <w:sz w:val="18"/>
                <w:szCs w:val="18"/>
              </w:rPr>
              <w:t xml:space="preserve">Sistemas de etiquetado Marcación de cables, </w:t>
            </w:r>
            <w:proofErr w:type="spellStart"/>
            <w:r>
              <w:rPr>
                <w:rFonts w:ascii="Calibri" w:hAnsi="Calibri" w:cs="Calibri"/>
                <w:sz w:val="18"/>
                <w:szCs w:val="18"/>
              </w:rPr>
              <w:t>faceplates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panels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w:t>
            </w:r>
          </w:p>
          <w:p w:rsidR="00451931" w:rsidRDefault="00451931" w:rsidP="00E463D5">
            <w:pPr>
              <w:numPr>
                <w:ilvl w:val="0"/>
                <w:numId w:val="31"/>
              </w:numPr>
              <w:suppressAutoHyphens/>
            </w:pPr>
            <w:r>
              <w:rPr>
                <w:rFonts w:ascii="Calibri" w:hAnsi="Calibri" w:cs="Calibri"/>
                <w:sz w:val="18"/>
                <w:szCs w:val="18"/>
              </w:rPr>
              <w:t>Accesorios para la organización de cableado: colmenas, bajantes, cintas tipo velcro o plásticas.</w:t>
            </w:r>
          </w:p>
          <w:p w:rsidR="00451931" w:rsidRDefault="00451931" w:rsidP="00E463D5">
            <w:pPr>
              <w:numPr>
                <w:ilvl w:val="0"/>
                <w:numId w:val="31"/>
              </w:numPr>
              <w:suppressAutoHyphens/>
            </w:pPr>
            <w:r>
              <w:rPr>
                <w:rFonts w:ascii="Calibri" w:hAnsi="Calibri" w:cs="Calibri"/>
                <w:sz w:val="18"/>
                <w:szCs w:val="18"/>
              </w:rPr>
              <w:t>Canalización de superficie o empotrada</w:t>
            </w:r>
          </w:p>
          <w:p w:rsidR="00451931" w:rsidRDefault="00451931" w:rsidP="00E463D5">
            <w:pPr>
              <w:numPr>
                <w:ilvl w:val="0"/>
                <w:numId w:val="31"/>
              </w:numPr>
              <w:suppressAutoHyphens/>
            </w:pPr>
            <w:r>
              <w:rPr>
                <w:rFonts w:ascii="Calibri" w:hAnsi="Calibri" w:cs="Calibri"/>
                <w:sz w:val="18"/>
                <w:szCs w:val="18"/>
              </w:rPr>
              <w:t>Obra civil y reposición de los mismos.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rPr>
              <w:lastRenderedPageBreak/>
              <w:t xml:space="preserve">Deberán realizar pruebas y puesta en producción de las conexiones de los usuarios a la red para lo cual debe incluir en su informe final los reportes de certificación del cableado firmados por el fiscal asignado por YPFB y adicionalmente en formato digital PDF y FLW </w:t>
            </w:r>
            <w:r>
              <w:rPr>
                <w:rFonts w:ascii="Calibri" w:hAnsi="Calibri" w:cs="Calibri"/>
                <w:b/>
                <w:bCs/>
                <w:sz w:val="18"/>
                <w:szCs w:val="18"/>
              </w:rPr>
              <w:t>(expresar conformidad con este punto)</w:t>
            </w:r>
            <w:r>
              <w:rPr>
                <w:rFonts w:ascii="Calibri" w:hAnsi="Calibri" w:cs="Calibri"/>
                <w:sz w:val="18"/>
                <w:szCs w:val="18"/>
              </w:rPr>
              <w:t>.</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B4C7DC"/>
          </w:tcPr>
          <w:p w:rsidR="00451931" w:rsidRDefault="00451931" w:rsidP="00451931">
            <w:pPr>
              <w:autoSpaceDE w:val="0"/>
              <w:jc w:val="both"/>
            </w:pPr>
            <w:r>
              <w:rPr>
                <w:rFonts w:ascii="Calibri" w:hAnsi="Calibri" w:cs="Calibri"/>
                <w:b/>
                <w:bCs/>
                <w:sz w:val="18"/>
                <w:szCs w:val="18"/>
              </w:rPr>
              <w:t xml:space="preserve">Enlaces de Fibra Óptica </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sz w:val="18"/>
                <w:szCs w:val="18"/>
              </w:rPr>
              <w:t xml:space="preserve">La empresa contratada debe instalar enlaces de Back </w:t>
            </w:r>
            <w:proofErr w:type="spellStart"/>
            <w:r>
              <w:rPr>
                <w:rFonts w:ascii="Calibri" w:hAnsi="Calibri" w:cs="Calibri"/>
                <w:sz w:val="18"/>
                <w:szCs w:val="18"/>
              </w:rPr>
              <w:t>Bone</w:t>
            </w:r>
            <w:proofErr w:type="spellEnd"/>
            <w:r>
              <w:rPr>
                <w:rFonts w:ascii="Calibri" w:hAnsi="Calibri" w:cs="Calibri"/>
                <w:sz w:val="18"/>
                <w:szCs w:val="18"/>
              </w:rPr>
              <w:t xml:space="preserve"> de Fibra Óptica de 6 hilos </w:t>
            </w:r>
            <w:proofErr w:type="spellStart"/>
            <w:r>
              <w:rPr>
                <w:rFonts w:ascii="Calibri" w:hAnsi="Calibri" w:cs="Calibri"/>
                <w:sz w:val="18"/>
                <w:szCs w:val="18"/>
              </w:rPr>
              <w:t>multimodo</w:t>
            </w:r>
            <w:proofErr w:type="spellEnd"/>
            <w:r>
              <w:rPr>
                <w:rFonts w:ascii="Calibri" w:hAnsi="Calibri" w:cs="Calibri"/>
                <w:sz w:val="18"/>
                <w:szCs w:val="18"/>
              </w:rPr>
              <w:t xml:space="preserve"> 50/125 </w:t>
            </w:r>
            <w:proofErr w:type="spellStart"/>
            <w:r>
              <w:rPr>
                <w:rFonts w:ascii="Calibri" w:hAnsi="Calibri" w:cs="Calibri"/>
                <w:sz w:val="18"/>
                <w:szCs w:val="18"/>
              </w:rPr>
              <w:t>um</w:t>
            </w:r>
            <w:proofErr w:type="spellEnd"/>
            <w:r>
              <w:rPr>
                <w:rFonts w:ascii="Calibri" w:hAnsi="Calibri" w:cs="Calibri"/>
                <w:sz w:val="18"/>
                <w:szCs w:val="18"/>
              </w:rPr>
              <w:t xml:space="preserve"> con chaqueta tipo LS0H. El enlace debe ser tendido de acuerdo a la orden de servicio emitida por el Fiscal del Servicio</w:t>
            </w:r>
          </w:p>
          <w:p w:rsidR="00451931" w:rsidRDefault="00451931" w:rsidP="00451931">
            <w:pPr>
              <w:jc w:val="both"/>
            </w:pPr>
            <w:r>
              <w:rPr>
                <w:rFonts w:ascii="Calibri" w:hAnsi="Calibri" w:cs="Calibri"/>
                <w:sz w:val="18"/>
                <w:szCs w:val="18"/>
              </w:rPr>
              <w:t xml:space="preserve">Los empalmes de la conexión de los enlaces de </w:t>
            </w:r>
            <w:proofErr w:type="spellStart"/>
            <w:r>
              <w:rPr>
                <w:rFonts w:ascii="Calibri" w:hAnsi="Calibri" w:cs="Calibri"/>
                <w:sz w:val="18"/>
                <w:szCs w:val="18"/>
              </w:rPr>
              <w:t>BackBone</w:t>
            </w:r>
            <w:proofErr w:type="spellEnd"/>
            <w:r>
              <w:rPr>
                <w:rFonts w:ascii="Calibri" w:hAnsi="Calibri" w:cs="Calibri"/>
                <w:sz w:val="18"/>
                <w:szCs w:val="18"/>
              </w:rPr>
              <w:t xml:space="preserve"> deben realizarse a través de fusión en la bandeja de fibra óptica.</w:t>
            </w:r>
          </w:p>
          <w:p w:rsidR="00451931" w:rsidRDefault="00451931" w:rsidP="00451931">
            <w:pPr>
              <w:jc w:val="both"/>
            </w:pPr>
            <w:r>
              <w:rPr>
                <w:rFonts w:ascii="Calibri" w:hAnsi="Calibri" w:cs="Calibri"/>
                <w:sz w:val="18"/>
                <w:szCs w:val="18"/>
              </w:rPr>
              <w:t xml:space="preserve">Se debe garantizar que los enlaces de cableado de </w:t>
            </w:r>
            <w:proofErr w:type="spellStart"/>
            <w:r>
              <w:rPr>
                <w:rFonts w:ascii="Calibri" w:hAnsi="Calibri" w:cs="Calibri"/>
                <w:sz w:val="18"/>
                <w:szCs w:val="18"/>
              </w:rPr>
              <w:t>backbone</w:t>
            </w:r>
            <w:proofErr w:type="spellEnd"/>
            <w:r>
              <w:rPr>
                <w:rFonts w:ascii="Calibri" w:hAnsi="Calibri" w:cs="Calibri"/>
                <w:sz w:val="18"/>
                <w:szCs w:val="18"/>
              </w:rPr>
              <w:t xml:space="preserve"> tenga un rendimiento de 10 </w:t>
            </w:r>
            <w:proofErr w:type="spellStart"/>
            <w:r>
              <w:rPr>
                <w:rFonts w:ascii="Calibri" w:hAnsi="Calibri" w:cs="Calibri"/>
                <w:sz w:val="18"/>
                <w:szCs w:val="18"/>
              </w:rPr>
              <w:t>Gbps</w:t>
            </w:r>
            <w:proofErr w:type="spellEnd"/>
            <w:r>
              <w:rPr>
                <w:rFonts w:ascii="Calibri" w:hAnsi="Calibri" w:cs="Calibri"/>
                <w:sz w:val="18"/>
                <w:szCs w:val="18"/>
              </w:rPr>
              <w:t>.</w:t>
            </w:r>
          </w:p>
          <w:p w:rsidR="00451931" w:rsidRDefault="00451931" w:rsidP="00451931">
            <w:pPr>
              <w:jc w:val="both"/>
            </w:pPr>
            <w:r>
              <w:rPr>
                <w:rFonts w:ascii="Calibri" w:hAnsi="Calibri" w:cs="Calibri"/>
                <w:sz w:val="18"/>
                <w:szCs w:val="18"/>
              </w:rPr>
              <w:t>Se debe realizar la certificación de la fibra óptica mediante OTDR.</w:t>
            </w:r>
          </w:p>
          <w:p w:rsidR="00451931" w:rsidRDefault="00451931" w:rsidP="00451931">
            <w:pPr>
              <w:jc w:val="both"/>
            </w:pPr>
            <w:r>
              <w:rPr>
                <w:rFonts w:ascii="Calibri" w:hAnsi="Calibri" w:cs="Calibri"/>
                <w:sz w:val="18"/>
                <w:szCs w:val="18"/>
              </w:rPr>
              <w:t xml:space="preserve">El Cable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de 50/125 micrones será mínimamente de 6 hilos tipo OM3 y/o OM4, será utilizado para conectar los paneles de fibra óptica de cada gabinete, el empalme debe realizarse a través de fusión, terminando en una copla del panel de fibra. </w:t>
            </w:r>
          </w:p>
          <w:p w:rsidR="00451931" w:rsidRDefault="00451931" w:rsidP="00451931">
            <w:pPr>
              <w:jc w:val="both"/>
            </w:pPr>
            <w:r>
              <w:rPr>
                <w:rFonts w:ascii="Calibri" w:hAnsi="Calibri" w:cs="Calibri"/>
                <w:sz w:val="18"/>
                <w:szCs w:val="18"/>
              </w:rPr>
              <w:t>El cable de fibra óptica a ser utilizado, deberá ser:</w:t>
            </w:r>
          </w:p>
          <w:p w:rsidR="00451931" w:rsidRDefault="00451931" w:rsidP="00E463D5">
            <w:pPr>
              <w:numPr>
                <w:ilvl w:val="0"/>
                <w:numId w:val="27"/>
              </w:numPr>
              <w:suppressAutoHyphens/>
              <w:ind w:left="360" w:firstLine="0"/>
              <w:jc w:val="both"/>
            </w:pPr>
            <w:r>
              <w:rPr>
                <w:rFonts w:ascii="Calibri" w:hAnsi="Calibri" w:cs="Calibri"/>
                <w:sz w:val="18"/>
                <w:szCs w:val="18"/>
              </w:rPr>
              <w:t xml:space="preserve">Utilizado para el cableado de </w:t>
            </w:r>
            <w:proofErr w:type="spellStart"/>
            <w:r>
              <w:rPr>
                <w:rFonts w:ascii="Calibri" w:hAnsi="Calibri" w:cs="Calibri"/>
                <w:sz w:val="18"/>
                <w:szCs w:val="18"/>
              </w:rPr>
              <w:t>backbone</w:t>
            </w:r>
            <w:proofErr w:type="spellEnd"/>
            <w:r>
              <w:rPr>
                <w:rFonts w:ascii="Calibri" w:hAnsi="Calibri" w:cs="Calibri"/>
                <w:sz w:val="18"/>
                <w:szCs w:val="18"/>
              </w:rPr>
              <w:t xml:space="preserve"> de edificios.</w:t>
            </w:r>
          </w:p>
          <w:p w:rsidR="00451931" w:rsidRDefault="00451931" w:rsidP="00E463D5">
            <w:pPr>
              <w:numPr>
                <w:ilvl w:val="0"/>
                <w:numId w:val="27"/>
              </w:numPr>
              <w:suppressAutoHyphens/>
              <w:ind w:left="360" w:firstLine="0"/>
              <w:jc w:val="both"/>
            </w:pPr>
            <w:r>
              <w:rPr>
                <w:rFonts w:ascii="Calibri" w:hAnsi="Calibri" w:cs="Calibri"/>
                <w:sz w:val="18"/>
                <w:szCs w:val="18"/>
              </w:rPr>
              <w:t xml:space="preserve">Debe cumplir los requerimientos para el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w:t>
            </w:r>
          </w:p>
          <w:p w:rsidR="00451931" w:rsidRDefault="00451931" w:rsidP="00E463D5">
            <w:pPr>
              <w:numPr>
                <w:ilvl w:val="0"/>
                <w:numId w:val="27"/>
              </w:numPr>
              <w:suppressAutoHyphens/>
              <w:ind w:left="360" w:firstLine="0"/>
              <w:jc w:val="both"/>
            </w:pPr>
            <w:r>
              <w:rPr>
                <w:rFonts w:ascii="Calibri" w:hAnsi="Calibri" w:cs="Calibri"/>
                <w:sz w:val="18"/>
                <w:szCs w:val="18"/>
              </w:rPr>
              <w:t xml:space="preserve">Los tipos de conectores deberán ser LC </w:t>
            </w:r>
            <w:proofErr w:type="spellStart"/>
            <w:r>
              <w:rPr>
                <w:rFonts w:ascii="Calibri" w:hAnsi="Calibri" w:cs="Calibri"/>
                <w:sz w:val="18"/>
                <w:szCs w:val="18"/>
              </w:rPr>
              <w:t>duplex</w:t>
            </w:r>
            <w:proofErr w:type="spellEnd"/>
          </w:p>
          <w:p w:rsidR="00451931" w:rsidRDefault="00451931" w:rsidP="00E463D5">
            <w:pPr>
              <w:numPr>
                <w:ilvl w:val="0"/>
                <w:numId w:val="27"/>
              </w:numPr>
              <w:suppressAutoHyphens/>
              <w:ind w:left="360" w:firstLine="0"/>
              <w:jc w:val="both"/>
            </w:pPr>
            <w:r>
              <w:rPr>
                <w:rFonts w:ascii="Calibri" w:hAnsi="Calibri" w:cs="Calibri"/>
                <w:sz w:val="18"/>
                <w:szCs w:val="18"/>
              </w:rPr>
              <w:t xml:space="preserve">Se debe incluir todos los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 xml:space="preserv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50/125 micrones, con conectores LC/LC dúplex,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 tres (3) metros de longitud, la cantidad de los mismos deberá cubrir la totalidad de los enlaces, solicitados por el Fiscal del Servicio. </w:t>
            </w:r>
          </w:p>
          <w:p w:rsidR="00451931" w:rsidRDefault="00451931" w:rsidP="00E463D5">
            <w:pPr>
              <w:numPr>
                <w:ilvl w:val="0"/>
                <w:numId w:val="27"/>
              </w:numPr>
              <w:suppressAutoHyphens/>
              <w:ind w:left="360" w:firstLine="0"/>
              <w:jc w:val="both"/>
            </w:pPr>
            <w:r>
              <w:rPr>
                <w:rFonts w:ascii="Calibri" w:hAnsi="Calibri" w:cs="Calibri"/>
                <w:sz w:val="18"/>
                <w:szCs w:val="18"/>
                <w:lang w:val="es-BO"/>
              </w:rPr>
              <w:t>Se fusionará al conector el cual deberá insertarse a una copla del panel de fibra.</w:t>
            </w:r>
          </w:p>
          <w:p w:rsidR="00451931" w:rsidRDefault="00451931" w:rsidP="00E463D5">
            <w:pPr>
              <w:numPr>
                <w:ilvl w:val="0"/>
                <w:numId w:val="27"/>
              </w:numPr>
              <w:tabs>
                <w:tab w:val="left" w:pos="1440"/>
              </w:tabs>
              <w:suppressAutoHyphens/>
              <w:ind w:left="360" w:firstLine="0"/>
              <w:jc w:val="both"/>
            </w:pPr>
            <w:r>
              <w:rPr>
                <w:rFonts w:ascii="Calibri" w:hAnsi="Calibri" w:cs="Calibri"/>
                <w:sz w:val="18"/>
                <w:szCs w:val="18"/>
                <w:lang w:val="es-BO"/>
              </w:rPr>
              <w:t xml:space="preserve">Todos los componentes, fibra óptica, bandejas de fibra óptica, </w:t>
            </w:r>
            <w:proofErr w:type="spellStart"/>
            <w:r>
              <w:rPr>
                <w:rFonts w:ascii="Calibri" w:hAnsi="Calibri" w:cs="Calibri"/>
                <w:sz w:val="18"/>
                <w:szCs w:val="18"/>
                <w:lang w:val="es-BO"/>
              </w:rPr>
              <w:t>adapter</w:t>
            </w:r>
            <w:proofErr w:type="spellEnd"/>
            <w:r>
              <w:rPr>
                <w:rFonts w:ascii="Calibri" w:hAnsi="Calibri" w:cs="Calibri"/>
                <w:sz w:val="18"/>
                <w:szCs w:val="18"/>
                <w:lang w:val="es-BO"/>
              </w:rPr>
              <w:t xml:space="preserve"> </w:t>
            </w:r>
            <w:proofErr w:type="spellStart"/>
            <w:r>
              <w:rPr>
                <w:rFonts w:ascii="Calibri" w:hAnsi="Calibri" w:cs="Calibri"/>
                <w:sz w:val="18"/>
                <w:szCs w:val="18"/>
                <w:lang w:val="es-BO"/>
              </w:rPr>
              <w:t>plates</w:t>
            </w:r>
            <w:proofErr w:type="spellEnd"/>
            <w:r>
              <w:rPr>
                <w:rFonts w:ascii="Calibri" w:hAnsi="Calibri" w:cs="Calibri"/>
                <w:sz w:val="18"/>
                <w:szCs w:val="18"/>
                <w:lang w:val="es-BO"/>
              </w:rPr>
              <w:t xml:space="preserve">, </w:t>
            </w:r>
            <w:proofErr w:type="spellStart"/>
            <w:r>
              <w:rPr>
                <w:rFonts w:ascii="Calibri" w:hAnsi="Calibri" w:cs="Calibri"/>
                <w:sz w:val="18"/>
                <w:szCs w:val="18"/>
                <w:lang w:val="es-BO"/>
              </w:rPr>
              <w:t>jumpers</w:t>
            </w:r>
            <w:proofErr w:type="spellEnd"/>
            <w:r>
              <w:rPr>
                <w:rFonts w:ascii="Calibri" w:hAnsi="Calibri" w:cs="Calibri"/>
                <w:sz w:val="18"/>
                <w:szCs w:val="18"/>
                <w:lang w:val="es-BO"/>
              </w:rPr>
              <w:t xml:space="preserve"> y otros deben ser de la misma marca del cableado de cobre 6A. </w:t>
            </w:r>
          </w:p>
          <w:p w:rsidR="00451931" w:rsidRDefault="00451931" w:rsidP="00E463D5">
            <w:pPr>
              <w:numPr>
                <w:ilvl w:val="0"/>
                <w:numId w:val="29"/>
              </w:numPr>
              <w:suppressAutoHyphens/>
              <w:ind w:left="360" w:firstLine="0"/>
            </w:pPr>
            <w:r>
              <w:rPr>
                <w:rFonts w:ascii="Calibri" w:hAnsi="Calibri" w:cs="Calibri"/>
                <w:sz w:val="18"/>
                <w:szCs w:val="18"/>
              </w:rPr>
              <w:t>Certificación del nuevo cableado de fibra óptica instalado.</w:t>
            </w:r>
          </w:p>
          <w:p w:rsidR="00451931" w:rsidRDefault="00451931" w:rsidP="00451931">
            <w:pPr>
              <w:autoSpaceDE w:val="0"/>
              <w:jc w:val="both"/>
            </w:pPr>
            <w:r>
              <w:rPr>
                <w:rFonts w:ascii="Calibri" w:hAnsi="Calibri" w:cs="Calibri"/>
                <w:sz w:val="18"/>
                <w:szCs w:val="18"/>
              </w:rPr>
              <w:t xml:space="preserve">La empresa debe garantizar el funcionamiento de todos los componentes conexión del cableado de fibra óptica del </w:t>
            </w:r>
            <w:proofErr w:type="spellStart"/>
            <w:r>
              <w:rPr>
                <w:rFonts w:ascii="Calibri" w:hAnsi="Calibri" w:cs="Calibri"/>
                <w:sz w:val="18"/>
                <w:szCs w:val="18"/>
              </w:rPr>
              <w:t>backbone</w:t>
            </w:r>
            <w:proofErr w:type="spellEnd"/>
            <w:r>
              <w:rPr>
                <w:rFonts w:ascii="Calibri" w:hAnsi="Calibri" w:cs="Calibri"/>
                <w:sz w:val="18"/>
                <w:szCs w:val="18"/>
              </w:rPr>
              <w:t>.</w:t>
            </w:r>
          </w:p>
          <w:p w:rsidR="00451931" w:rsidRDefault="00451931" w:rsidP="00451931">
            <w:pPr>
              <w:autoSpaceDE w:val="0"/>
              <w:jc w:val="both"/>
            </w:pPr>
            <w:r>
              <w:rPr>
                <w:rFonts w:ascii="Calibri" w:hAnsi="Calibri" w:cs="Calibri"/>
                <w:sz w:val="18"/>
                <w:szCs w:val="18"/>
              </w:rPr>
              <w:t xml:space="preserve">Las instalaciones de fibra óptica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obras civiles, reposición de obras civiles por lo que se debe incluir los costos de estos trabajos en caso de requerirlos.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B4C7DC"/>
          </w:tcPr>
          <w:p w:rsidR="00451931" w:rsidRDefault="00451931" w:rsidP="00451931">
            <w:pPr>
              <w:autoSpaceDE w:val="0"/>
              <w:jc w:val="both"/>
            </w:pPr>
            <w:r>
              <w:rPr>
                <w:rFonts w:ascii="Calibri" w:hAnsi="Calibri" w:cs="Calibri"/>
                <w:b/>
                <w:bCs/>
                <w:sz w:val="18"/>
                <w:szCs w:val="18"/>
              </w:rPr>
              <w:t>Puntos dobles de Energía Eléctrica aterrada</w:t>
            </w:r>
            <w:r>
              <w:rPr>
                <w:rFonts w:ascii="Calibri" w:hAnsi="Calibri" w:cs="Calibri"/>
                <w:b/>
                <w:sz w:val="18"/>
                <w:szCs w:val="18"/>
              </w:rPr>
              <w:t>:</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bCs/>
                <w:color w:val="000000"/>
                <w:sz w:val="18"/>
                <w:szCs w:val="18"/>
              </w:rPr>
              <w:t>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w:t>
            </w:r>
            <w:r>
              <w:rPr>
                <w:rFonts w:ascii="Calibri" w:hAnsi="Calibri" w:cs="Calibri"/>
                <w:bCs/>
                <w:color w:val="000000"/>
                <w:sz w:val="18"/>
                <w:szCs w:val="18"/>
              </w:rPr>
              <w:t>puntos</w:t>
            </w:r>
            <w:r>
              <w:rPr>
                <w:rFonts w:ascii="Calibri" w:eastAsia="Arial" w:hAnsi="Calibri" w:cs="Calibri"/>
                <w:bCs/>
                <w:color w:val="000000"/>
                <w:sz w:val="18"/>
                <w:szCs w:val="18"/>
              </w:rPr>
              <w:t xml:space="preserve"> </w:t>
            </w:r>
            <w:r>
              <w:rPr>
                <w:rFonts w:ascii="Calibri" w:hAnsi="Calibri" w:cs="Calibri"/>
                <w:bCs/>
                <w:color w:val="000000"/>
                <w:sz w:val="18"/>
                <w:szCs w:val="18"/>
              </w:rPr>
              <w:t>eléctricos</w:t>
            </w:r>
            <w:r>
              <w:rPr>
                <w:rFonts w:ascii="Calibri" w:eastAsia="Arial" w:hAnsi="Calibri" w:cs="Calibri"/>
                <w:bCs/>
                <w:color w:val="000000"/>
                <w:sz w:val="18"/>
                <w:szCs w:val="18"/>
              </w:rPr>
              <w:t xml:space="preserve"> </w:t>
            </w:r>
            <w:r>
              <w:rPr>
                <w:rFonts w:ascii="Calibri" w:hAnsi="Calibri" w:cs="Calibri"/>
                <w:bCs/>
                <w:color w:val="000000"/>
                <w:sz w:val="18"/>
                <w:szCs w:val="18"/>
              </w:rPr>
              <w:t>dobles</w:t>
            </w:r>
            <w:r>
              <w:rPr>
                <w:rFonts w:ascii="Calibri" w:eastAsia="Arial" w:hAnsi="Calibri" w:cs="Calibri"/>
                <w:bCs/>
                <w:color w:val="000000"/>
                <w:sz w:val="18"/>
                <w:szCs w:val="18"/>
              </w:rPr>
              <w:t xml:space="preserve"> </w:t>
            </w:r>
            <w:r>
              <w:rPr>
                <w:rFonts w:ascii="Calibri" w:hAnsi="Calibri" w:cs="Calibri"/>
                <w:bCs/>
                <w:color w:val="000000"/>
                <w:sz w:val="18"/>
                <w:szCs w:val="18"/>
              </w:rPr>
              <w:t>tipo</w:t>
            </w:r>
            <w:r>
              <w:rPr>
                <w:rFonts w:ascii="Calibri" w:eastAsia="Arial" w:hAnsi="Calibri" w:cs="Calibri"/>
                <w:bCs/>
                <w:color w:val="000000"/>
                <w:sz w:val="18"/>
                <w:szCs w:val="18"/>
              </w:rPr>
              <w:t xml:space="preserve"> </w:t>
            </w:r>
            <w:r>
              <w:rPr>
                <w:rFonts w:ascii="Calibri" w:hAnsi="Calibri" w:cs="Calibri"/>
                <w:bCs/>
                <w:color w:val="000000"/>
                <w:sz w:val="18"/>
                <w:szCs w:val="18"/>
              </w:rPr>
              <w:t>NEMA</w:t>
            </w:r>
            <w:r>
              <w:rPr>
                <w:rFonts w:ascii="Calibri" w:eastAsia="Arial" w:hAnsi="Calibri" w:cs="Calibri"/>
                <w:bCs/>
                <w:color w:val="000000"/>
                <w:sz w:val="18"/>
                <w:szCs w:val="18"/>
              </w:rPr>
              <w:t xml:space="preserve"> </w:t>
            </w:r>
            <w:r>
              <w:rPr>
                <w:rFonts w:ascii="Calibri" w:hAnsi="Calibri" w:cs="Calibri"/>
                <w:bCs/>
                <w:color w:val="000000"/>
                <w:sz w:val="18"/>
                <w:szCs w:val="18"/>
              </w:rPr>
              <w:t>s</w:t>
            </w:r>
            <w:r>
              <w:rPr>
                <w:rFonts w:ascii="Calibri" w:hAnsi="Calibri" w:cs="Calibri"/>
                <w:sz w:val="18"/>
                <w:szCs w:val="18"/>
              </w:rPr>
              <w:t>egún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normas</w:t>
            </w:r>
            <w:r>
              <w:rPr>
                <w:rFonts w:ascii="Calibri" w:eastAsia="Arial" w:hAnsi="Calibri" w:cs="Calibri"/>
                <w:sz w:val="18"/>
                <w:szCs w:val="18"/>
              </w:rPr>
              <w:t xml:space="preserve"> </w:t>
            </w:r>
            <w:r>
              <w:rPr>
                <w:rFonts w:ascii="Calibri" w:hAnsi="Calibri" w:cs="Calibri"/>
                <w:sz w:val="18"/>
                <w:szCs w:val="18"/>
              </w:rPr>
              <w:t>NB</w:t>
            </w:r>
            <w:r>
              <w:rPr>
                <w:rFonts w:ascii="Calibri" w:eastAsia="Arial" w:hAnsi="Calibri" w:cs="Calibri"/>
                <w:sz w:val="18"/>
                <w:szCs w:val="18"/>
              </w:rPr>
              <w:t xml:space="preserve"> </w:t>
            </w:r>
            <w:r>
              <w:rPr>
                <w:rFonts w:ascii="Calibri" w:hAnsi="Calibri" w:cs="Calibri"/>
                <w:sz w:val="18"/>
                <w:szCs w:val="18"/>
              </w:rPr>
              <w:t>777,</w:t>
            </w:r>
            <w:r>
              <w:rPr>
                <w:rFonts w:ascii="Calibri" w:eastAsia="Arial" w:hAnsi="Calibri" w:cs="Calibri"/>
                <w:bCs/>
                <w:color w:val="000000"/>
                <w:sz w:val="18"/>
                <w:szCs w:val="18"/>
              </w:rPr>
              <w:t xml:space="preserve"> </w:t>
            </w:r>
            <w:r>
              <w:rPr>
                <w:rFonts w:ascii="Calibri" w:hAnsi="Calibri" w:cs="Calibri"/>
                <w:bCs/>
                <w:color w:val="000000"/>
                <w:sz w:val="18"/>
                <w:szCs w:val="18"/>
              </w:rPr>
              <w:t>distribuidos en las oficinas de YPFB a nivel nacional</w:t>
            </w:r>
          </w:p>
          <w:p w:rsidR="00451931" w:rsidRDefault="00451931" w:rsidP="00451931">
            <w:pPr>
              <w:tabs>
                <w:tab w:val="left" w:pos="2370"/>
              </w:tabs>
              <w:autoSpaceDE w:val="0"/>
              <w:jc w:val="both"/>
            </w:pPr>
            <w:r>
              <w:rPr>
                <w:rFonts w:ascii="Calibri" w:hAnsi="Calibri" w:cs="Calibri"/>
                <w:bCs/>
                <w:color w:val="000000"/>
                <w:sz w:val="18"/>
                <w:szCs w:val="18"/>
              </w:rPr>
              <w:t>En las ubicaciones descritas en los informes emitidos por el Fiscal del Servicio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25"/>
              </w:numPr>
              <w:tabs>
                <w:tab w:val="clear" w:pos="1068"/>
              </w:tabs>
              <w:suppressAutoHyphens/>
              <w:ind w:left="540" w:hanging="180"/>
            </w:pPr>
            <w:r>
              <w:rPr>
                <w:rFonts w:ascii="Calibri" w:hAnsi="Calibri" w:cs="Calibri"/>
                <w:sz w:val="18"/>
                <w:szCs w:val="18"/>
              </w:rPr>
              <w:t xml:space="preserve">Cableado de circuitos de energía regulada estos deberán ser agrupados como máximo de 5 tomas dejando una sexta para crecimiento futuro el cableado deberá realizarse con cable eléctrico de 2.5mm2 como mínimo en sus tres líneas.   </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25"/>
              </w:numPr>
              <w:tabs>
                <w:tab w:val="clear" w:pos="1068"/>
              </w:tabs>
              <w:suppressAutoHyphens/>
              <w:ind w:left="540" w:hanging="180"/>
            </w:pP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desde el armario de energía eléctrica a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tomas</w:t>
            </w:r>
            <w:r>
              <w:rPr>
                <w:rFonts w:ascii="Calibri" w:eastAsia="Arial" w:hAnsi="Calibri" w:cs="Calibri"/>
                <w:sz w:val="18"/>
                <w:szCs w:val="18"/>
              </w:rPr>
              <w:t xml:space="preserve"> </w:t>
            </w:r>
            <w:r>
              <w:rPr>
                <w:rFonts w:ascii="Calibri" w:hAnsi="Calibri" w:cs="Calibri"/>
                <w:sz w:val="18"/>
                <w:szCs w:val="18"/>
              </w:rPr>
              <w:t>de corriente eléctrica</w:t>
            </w:r>
            <w:r>
              <w:rPr>
                <w:rFonts w:ascii="Calibri" w:eastAsia="Arial" w:hAnsi="Calibri" w:cs="Calibri"/>
                <w:sz w:val="18"/>
                <w:szCs w:val="18"/>
              </w:rPr>
              <w:t xml:space="preserve"> ubicadas en los diagramas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realizarse</w:t>
            </w:r>
            <w:r>
              <w:rPr>
                <w:rFonts w:ascii="Calibri" w:eastAsia="Arial" w:hAnsi="Calibri" w:cs="Calibri"/>
                <w:sz w:val="18"/>
                <w:szCs w:val="18"/>
              </w:rPr>
              <w:t xml:space="preserve"> </w:t>
            </w:r>
            <w:r>
              <w:rPr>
                <w:rFonts w:ascii="Calibri" w:hAnsi="Calibri" w:cs="Calibri"/>
                <w:sz w:val="18"/>
                <w:szCs w:val="18"/>
              </w:rPr>
              <w:t>utilizando</w:t>
            </w:r>
            <w:r>
              <w:rPr>
                <w:rFonts w:ascii="Calibri" w:eastAsia="Arial" w:hAnsi="Calibri" w:cs="Calibri"/>
                <w:sz w:val="18"/>
                <w:szCs w:val="18"/>
              </w:rPr>
              <w:t xml:space="preserve"> tres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distintos</w:t>
            </w:r>
            <w:r>
              <w:rPr>
                <w:rFonts w:ascii="Calibri" w:eastAsia="Arial" w:hAnsi="Calibri" w:cs="Calibri"/>
                <w:sz w:val="18"/>
                <w:szCs w:val="18"/>
              </w:rPr>
              <w:t xml:space="preserve"> </w:t>
            </w:r>
            <w:r>
              <w:rPr>
                <w:rFonts w:ascii="Calibri" w:hAnsi="Calibri" w:cs="Calibri"/>
                <w:sz w:val="18"/>
                <w:szCs w:val="18"/>
              </w:rPr>
              <w:t>colores,</w:t>
            </w:r>
            <w:r>
              <w:rPr>
                <w:rFonts w:ascii="Calibri" w:eastAsia="Arial" w:hAnsi="Calibri" w:cs="Calibri"/>
                <w:sz w:val="18"/>
                <w:szCs w:val="18"/>
              </w:rPr>
              <w:t xml:space="preserve"> </w:t>
            </w:r>
            <w:r>
              <w:rPr>
                <w:rFonts w:ascii="Calibri" w:hAnsi="Calibri" w:cs="Calibri"/>
                <w:sz w:val="18"/>
                <w:szCs w:val="18"/>
              </w:rPr>
              <w:t>diferenciando</w:t>
            </w:r>
            <w:r>
              <w:rPr>
                <w:rFonts w:ascii="Calibri" w:eastAsia="Arial" w:hAnsi="Calibri" w:cs="Calibri"/>
                <w:sz w:val="18"/>
                <w:szCs w:val="18"/>
              </w:rPr>
              <w:t xml:space="preserve"> </w:t>
            </w:r>
            <w:r>
              <w:rPr>
                <w:rFonts w:ascii="Calibri" w:hAnsi="Calibri" w:cs="Calibri"/>
                <w:sz w:val="18"/>
                <w:szCs w:val="18"/>
              </w:rPr>
              <w:t>claramente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L1,</w:t>
            </w:r>
            <w:r>
              <w:rPr>
                <w:rFonts w:ascii="Calibri" w:eastAsia="Arial" w:hAnsi="Calibri" w:cs="Calibri"/>
                <w:sz w:val="18"/>
                <w:szCs w:val="18"/>
              </w:rPr>
              <w:t xml:space="preserve"> </w:t>
            </w:r>
            <w:r>
              <w:rPr>
                <w:rFonts w:ascii="Calibri" w:hAnsi="Calibri" w:cs="Calibri"/>
                <w:sz w:val="18"/>
                <w:szCs w:val="18"/>
              </w:rPr>
              <w:t>L2</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Tierra.</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conectarse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barras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conectores</w:t>
            </w:r>
            <w:r>
              <w:rPr>
                <w:rFonts w:ascii="Calibri" w:eastAsia="Arial" w:hAnsi="Calibri" w:cs="Calibri"/>
                <w:sz w:val="18"/>
                <w:szCs w:val="18"/>
              </w:rPr>
              <w:t xml:space="preserve"> </w:t>
            </w:r>
            <w:r>
              <w:rPr>
                <w:rFonts w:ascii="Calibri" w:hAnsi="Calibri" w:cs="Calibri"/>
                <w:sz w:val="18"/>
                <w:szCs w:val="18"/>
              </w:rPr>
              <w:t>tipo</w:t>
            </w:r>
            <w:r>
              <w:rPr>
                <w:rFonts w:ascii="Calibri" w:eastAsia="Arial" w:hAnsi="Calibri" w:cs="Calibri"/>
                <w:sz w:val="18"/>
                <w:szCs w:val="18"/>
              </w:rPr>
              <w:t xml:space="preserve"> </w:t>
            </w:r>
            <w:r>
              <w:rPr>
                <w:rFonts w:ascii="Calibri" w:hAnsi="Calibri" w:cs="Calibri"/>
                <w:sz w:val="18"/>
                <w:szCs w:val="18"/>
              </w:rPr>
              <w:t>AKG.</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25"/>
              </w:numPr>
              <w:tabs>
                <w:tab w:val="clear" w:pos="1068"/>
              </w:tabs>
              <w:suppressAutoHyphens/>
              <w:ind w:left="540" w:hanging="180"/>
            </w:pPr>
            <w:r>
              <w:rPr>
                <w:rFonts w:ascii="Calibri" w:hAnsi="Calibri" w:cs="Calibri"/>
                <w:sz w:val="18"/>
                <w:szCs w:val="18"/>
                <w:lang w:val="es-MX"/>
              </w:rPr>
              <w:t>Todos</w:t>
            </w:r>
            <w:r>
              <w:rPr>
                <w:rFonts w:ascii="Calibri" w:eastAsia="Arial" w:hAnsi="Calibri" w:cs="Calibri"/>
                <w:sz w:val="18"/>
                <w:szCs w:val="18"/>
                <w:lang w:val="es-MX"/>
              </w:rPr>
              <w:t xml:space="preserve"> </w:t>
            </w:r>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dispositivos</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protección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y/o</w:t>
            </w:r>
            <w:r>
              <w:rPr>
                <w:rFonts w:ascii="Calibri" w:eastAsia="Arial" w:hAnsi="Calibri" w:cs="Calibri"/>
                <w:sz w:val="18"/>
                <w:szCs w:val="18"/>
                <w:lang w:val="es-MX"/>
              </w:rPr>
              <w:t xml:space="preserve"> </w:t>
            </w:r>
            <w:r>
              <w:rPr>
                <w:rFonts w:ascii="Calibri" w:hAnsi="Calibri" w:cs="Calibri"/>
                <w:sz w:val="18"/>
                <w:szCs w:val="18"/>
                <w:lang w:val="es-MX"/>
              </w:rPr>
              <w:t>guías</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 xml:space="preserve">estar incluidos en la cotización y deben ser </w:t>
            </w:r>
            <w:r>
              <w:rPr>
                <w:rFonts w:ascii="Calibri" w:eastAsia="Arial" w:hAnsi="Calibri" w:cs="Calibri"/>
                <w:sz w:val="18"/>
                <w:szCs w:val="18"/>
                <w:lang w:val="es-MX"/>
              </w:rPr>
              <w:t xml:space="preserve">sobrepuestos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firmemente</w:t>
            </w:r>
            <w:r>
              <w:rPr>
                <w:rFonts w:ascii="Calibri" w:eastAsia="Arial" w:hAnsi="Calibri" w:cs="Calibri"/>
                <w:sz w:val="18"/>
                <w:szCs w:val="18"/>
                <w:lang w:val="es-MX"/>
              </w:rPr>
              <w:t xml:space="preserve"> </w:t>
            </w:r>
            <w:r>
              <w:rPr>
                <w:rFonts w:ascii="Calibri" w:hAnsi="Calibri" w:cs="Calibri"/>
                <w:sz w:val="18"/>
                <w:szCs w:val="18"/>
                <w:lang w:val="es-MX"/>
              </w:rPr>
              <w:t>sujetados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paredes.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b/>
                <w:bCs/>
                <w:sz w:val="18"/>
                <w:szCs w:val="18"/>
              </w:rPr>
              <w:t>Tablero  Eléctrico</w:t>
            </w:r>
            <w:r>
              <w:rPr>
                <w:rFonts w:ascii="Calibri" w:hAnsi="Calibri" w:cs="Calibri"/>
                <w:b/>
                <w:sz w:val="18"/>
                <w:szCs w:val="18"/>
              </w:rPr>
              <w:t>:</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bCs/>
                <w:color w:val="000000"/>
                <w:sz w:val="18"/>
                <w:szCs w:val="18"/>
              </w:rPr>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 gabinete(s)  o armario de energía eléctrica ,</w:t>
            </w:r>
            <w:r>
              <w:rPr>
                <w:rFonts w:ascii="Calibri" w:eastAsia="Arial" w:hAnsi="Calibri" w:cs="Calibri"/>
                <w:bCs/>
                <w:color w:val="000000"/>
                <w:sz w:val="18"/>
                <w:szCs w:val="18"/>
              </w:rPr>
              <w:t xml:space="preserve"> </w:t>
            </w:r>
            <w:r>
              <w:rPr>
                <w:rFonts w:ascii="Calibri" w:hAnsi="Calibri" w:cs="Calibri"/>
                <w:bCs/>
                <w:color w:val="000000"/>
                <w:sz w:val="18"/>
                <w:szCs w:val="18"/>
              </w:rPr>
              <w:t>de acuerdo a la cantidad solicitada por el Fiscal de Servicio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rPr>
              <w:t>La provisión</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tableros</w:t>
            </w:r>
            <w:r>
              <w:rPr>
                <w:rFonts w:ascii="Calibri" w:eastAsia="Arial" w:hAnsi="Calibri" w:cs="Calibri"/>
                <w:sz w:val="18"/>
                <w:szCs w:val="18"/>
              </w:rPr>
              <w:t xml:space="preserve"> </w:t>
            </w:r>
            <w:r>
              <w:rPr>
                <w:rFonts w:ascii="Calibri" w:hAnsi="Calibri" w:cs="Calibri"/>
                <w:sz w:val="18"/>
                <w:szCs w:val="18"/>
              </w:rPr>
              <w:t>eléctricos</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control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suministro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eléctrica</w:t>
            </w:r>
            <w:r>
              <w:rPr>
                <w:rFonts w:ascii="Calibri" w:eastAsia="Arial" w:hAnsi="Calibri" w:cs="Calibri"/>
                <w:sz w:val="18"/>
                <w:szCs w:val="18"/>
              </w:rPr>
              <w:t xml:space="preserve"> </w:t>
            </w:r>
            <w:r>
              <w:rPr>
                <w:rFonts w:ascii="Calibri" w:hAnsi="Calibri" w:cs="Calibri"/>
                <w:sz w:val="18"/>
                <w:szCs w:val="18"/>
              </w:rPr>
              <w:t>debe contar mínimamente</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siguientes</w:t>
            </w:r>
            <w:r>
              <w:rPr>
                <w:rFonts w:ascii="Calibri" w:eastAsia="Arial" w:hAnsi="Calibri" w:cs="Calibri"/>
                <w:sz w:val="18"/>
                <w:szCs w:val="18"/>
              </w:rPr>
              <w:t xml:space="preserve"> </w:t>
            </w:r>
            <w:r>
              <w:rPr>
                <w:rFonts w:ascii="Calibri" w:hAnsi="Calibri" w:cs="Calibri"/>
                <w:sz w:val="18"/>
                <w:szCs w:val="18"/>
              </w:rPr>
              <w:t>características:</w:t>
            </w:r>
          </w:p>
          <w:p w:rsidR="00451931" w:rsidRDefault="00451931" w:rsidP="00E463D5">
            <w:pPr>
              <w:numPr>
                <w:ilvl w:val="0"/>
                <w:numId w:val="31"/>
              </w:numPr>
              <w:suppressAutoHyphens/>
            </w:pPr>
            <w:r>
              <w:rPr>
                <w:rFonts w:ascii="Calibri" w:hAnsi="Calibri" w:cs="Calibri"/>
                <w:sz w:val="18"/>
                <w:szCs w:val="18"/>
                <w:lang w:val="es-BO"/>
              </w:rPr>
              <w:t xml:space="preserve">El tablero debe ser metálico, presentar un acabado de pintura al horno y el tamaño será definido por el fiscal del servicio de acuerdo al requerimiento.   El espesor de la plancha utilizada en su construcción debe ser de al menos 1.5 </w:t>
            </w:r>
            <w:proofErr w:type="spellStart"/>
            <w:r>
              <w:rPr>
                <w:rStyle w:val="spelle"/>
                <w:rFonts w:ascii="Calibri" w:hAnsi="Calibri" w:cs="Calibri"/>
                <w:sz w:val="18"/>
                <w:szCs w:val="18"/>
                <w:lang w:val="es-BO"/>
              </w:rPr>
              <w:t>mm.</w:t>
            </w:r>
            <w:proofErr w:type="spellEnd"/>
          </w:p>
          <w:p w:rsidR="00451931" w:rsidRDefault="00451931" w:rsidP="00E463D5">
            <w:pPr>
              <w:numPr>
                <w:ilvl w:val="0"/>
                <w:numId w:val="31"/>
              </w:numPr>
              <w:suppressAutoHyphens/>
            </w:pPr>
            <w:r>
              <w:rPr>
                <w:rFonts w:ascii="Calibri" w:hAnsi="Calibri" w:cs="Calibri"/>
                <w:sz w:val="18"/>
                <w:szCs w:val="18"/>
                <w:lang w:val="es-BO"/>
              </w:rPr>
              <w:t>Debe contar con chapa de seguridad para acceso controlado. Se deben entregar 3 llaves.</w:t>
            </w:r>
          </w:p>
          <w:p w:rsidR="00451931" w:rsidRDefault="00451931" w:rsidP="00E463D5">
            <w:pPr>
              <w:numPr>
                <w:ilvl w:val="0"/>
                <w:numId w:val="31"/>
              </w:numPr>
              <w:suppressAutoHyphens/>
            </w:pPr>
            <w:r>
              <w:rPr>
                <w:rFonts w:ascii="Calibri" w:hAnsi="Calibri" w:cs="Calibri"/>
                <w:sz w:val="18"/>
                <w:szCs w:val="18"/>
                <w:lang w:val="es-BO"/>
              </w:rPr>
              <w:t xml:space="preserve">El tablero debe contar con cable canal </w:t>
            </w:r>
            <w:proofErr w:type="spellStart"/>
            <w:r>
              <w:rPr>
                <w:rStyle w:val="spelle"/>
                <w:rFonts w:ascii="Calibri" w:hAnsi="Calibri" w:cs="Calibri"/>
                <w:sz w:val="18"/>
                <w:szCs w:val="18"/>
                <w:lang w:val="es-BO"/>
              </w:rPr>
              <w:t>ranurado</w:t>
            </w:r>
            <w:proofErr w:type="spellEnd"/>
            <w:r>
              <w:rPr>
                <w:rFonts w:ascii="Calibri" w:hAnsi="Calibri" w:cs="Calibri"/>
                <w:sz w:val="18"/>
                <w:szCs w:val="18"/>
                <w:lang w:val="es-BO"/>
              </w:rPr>
              <w:t xml:space="preserve"> para un ordenamiento adecuado de los cables la instalación debe considerar la distribución óptima de cables por este cable canal.</w:t>
            </w:r>
          </w:p>
          <w:p w:rsidR="00451931" w:rsidRDefault="00451931" w:rsidP="00E463D5">
            <w:pPr>
              <w:numPr>
                <w:ilvl w:val="0"/>
                <w:numId w:val="31"/>
              </w:numPr>
              <w:suppressAutoHyphens/>
            </w:pPr>
            <w:r>
              <w:rPr>
                <w:rFonts w:ascii="Calibri" w:hAnsi="Calibri" w:cs="Calibri"/>
                <w:sz w:val="18"/>
                <w:szCs w:val="18"/>
                <w:lang w:val="es-BO"/>
              </w:rPr>
              <w:t>El tablero debe contar con una tapa de protección acrílica interna que prevea el posible contacto humano con las barras de distribución, las barras de cobre deberán estar correctamente señalizados y se debe colocar adhesivos identificadores de alto voltaje.</w:t>
            </w:r>
          </w:p>
          <w:p w:rsidR="00451931" w:rsidRDefault="00451931" w:rsidP="00E463D5">
            <w:pPr>
              <w:numPr>
                <w:ilvl w:val="0"/>
                <w:numId w:val="31"/>
              </w:numPr>
              <w:suppressAutoHyphens/>
            </w:pPr>
            <w:r>
              <w:rPr>
                <w:rFonts w:ascii="Calibri" w:hAnsi="Calibri" w:cs="Calibri"/>
                <w:sz w:val="18"/>
                <w:szCs w:val="18"/>
              </w:rPr>
              <w:t xml:space="preserve">El tablero debe contar con un sistema de barras del tipo AKG. Este sistema debe estar formado por dos módulos, cada módulo debe constar de barras de cobre estañado no perforado con capacidad de 125 amperios. Las barras </w:t>
            </w:r>
            <w:r>
              <w:rPr>
                <w:rFonts w:ascii="Calibri" w:hAnsi="Calibri" w:cs="Calibri"/>
                <w:sz w:val="18"/>
                <w:szCs w:val="18"/>
              </w:rPr>
              <w:lastRenderedPageBreak/>
              <w:t>en el primer módulo deben estar rotuladas como L1, L2, L3 y neutro. Estas barras alimentarán a los circuitos, que como máximo deberá tener 5 tomas. La barra del segundo módulo debe estar rotulado como Tierra. Esta barra brindará conexión de tierra para lo cual debe estar conectada al sistema de aterramiento a ser instalado en cada ubicación.</w:t>
            </w:r>
          </w:p>
          <w:p w:rsidR="00451931" w:rsidRDefault="00451931" w:rsidP="00E463D5">
            <w:pPr>
              <w:numPr>
                <w:ilvl w:val="0"/>
                <w:numId w:val="31"/>
              </w:numPr>
              <w:suppressAutoHyphens/>
            </w:pPr>
            <w:r>
              <w:rPr>
                <w:rFonts w:ascii="Calibri" w:hAnsi="Calibri" w:cs="Calibri"/>
                <w:sz w:val="18"/>
                <w:szCs w:val="18"/>
              </w:rPr>
              <w:t xml:space="preserve">El tablero solicitado debe estar conectado con el tablero que resguarda el medidor de energía eléctrica, esta conexión debe realizarse por medio de tres cables enlazando las fases L1, L2, L3 y neutro de energía eléctrica. El tablero solicitado suministrará energía eléctrica a los equipos de computación. </w:t>
            </w:r>
          </w:p>
          <w:p w:rsidR="00451931" w:rsidRDefault="00451931" w:rsidP="00E463D5">
            <w:pPr>
              <w:numPr>
                <w:ilvl w:val="0"/>
                <w:numId w:val="31"/>
              </w:numPr>
              <w:suppressAutoHyphens/>
            </w:pPr>
            <w:r>
              <w:rPr>
                <w:rFonts w:ascii="Calibri" w:hAnsi="Calibri" w:cs="Calibri"/>
                <w:sz w:val="18"/>
                <w:szCs w:val="18"/>
                <w:lang w:val="es-BO"/>
              </w:rPr>
              <w:t>El tablero debe incluir tres rieles tipo DIN para montaje de los térmicos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lang w:val="es-MX"/>
              </w:rPr>
              <w:lastRenderedPageBreak/>
              <w:t>La</w:t>
            </w:r>
            <w:r>
              <w:rPr>
                <w:rFonts w:ascii="Calibri" w:eastAsia="Arial" w:hAnsi="Calibri" w:cs="Calibri"/>
                <w:sz w:val="18"/>
                <w:szCs w:val="18"/>
                <w:lang w:val="es-MX"/>
              </w:rPr>
              <w:t xml:space="preserve"> </w:t>
            </w:r>
            <w:r>
              <w:rPr>
                <w:rFonts w:ascii="Calibri" w:hAnsi="Calibri" w:cs="Calibri"/>
                <w:sz w:val="18"/>
                <w:szCs w:val="18"/>
                <w:lang w:val="es-MX"/>
              </w:rPr>
              <w:t>oferta</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incluir</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provisión</w:t>
            </w:r>
            <w:r>
              <w:rPr>
                <w:rFonts w:ascii="Calibri" w:eastAsia="Arial" w:hAnsi="Calibri" w:cs="Calibri"/>
                <w:sz w:val="18"/>
                <w:szCs w:val="18"/>
                <w:lang w:val="es-MX"/>
              </w:rPr>
              <w:t xml:space="preserve"> </w:t>
            </w:r>
            <w:r>
              <w:rPr>
                <w:rFonts w:ascii="Calibri" w:hAnsi="Calibri" w:cs="Calibri"/>
                <w:sz w:val="18"/>
                <w:szCs w:val="18"/>
                <w:lang w:val="es-MX"/>
              </w:rPr>
              <w:t>e</w:t>
            </w:r>
            <w:r>
              <w:rPr>
                <w:rFonts w:ascii="Calibri" w:eastAsia="Arial" w:hAnsi="Calibri" w:cs="Calibri"/>
                <w:sz w:val="18"/>
                <w:szCs w:val="18"/>
                <w:lang w:val="es-MX"/>
              </w:rPr>
              <w:t xml:space="preserve"> </w:t>
            </w:r>
            <w:r>
              <w:rPr>
                <w:rFonts w:ascii="Calibri" w:hAnsi="Calibri" w:cs="Calibri"/>
                <w:sz w:val="18"/>
                <w:szCs w:val="18"/>
                <w:lang w:val="es-MX"/>
              </w:rPr>
              <w:t>instalación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para</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conexión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fases</w:t>
            </w:r>
            <w:r>
              <w:rPr>
                <w:rFonts w:ascii="Calibri" w:eastAsia="Arial" w:hAnsi="Calibri" w:cs="Calibri"/>
                <w:sz w:val="18"/>
                <w:szCs w:val="18"/>
                <w:lang w:val="es-MX"/>
              </w:rPr>
              <w:t xml:space="preserve"> </w:t>
            </w:r>
            <w:r>
              <w:rPr>
                <w:rFonts w:ascii="Calibri" w:hAnsi="Calibri" w:cs="Calibri"/>
                <w:sz w:val="18"/>
                <w:szCs w:val="18"/>
                <w:lang w:val="es-MX"/>
              </w:rPr>
              <w:t>(L1,</w:t>
            </w:r>
            <w:r>
              <w:rPr>
                <w:rFonts w:ascii="Calibri" w:eastAsia="Arial" w:hAnsi="Calibri" w:cs="Calibri"/>
                <w:sz w:val="18"/>
                <w:szCs w:val="18"/>
                <w:lang w:val="es-MX"/>
              </w:rPr>
              <w:t xml:space="preserve"> </w:t>
            </w:r>
            <w:r>
              <w:rPr>
                <w:rFonts w:ascii="Calibri" w:hAnsi="Calibri" w:cs="Calibri"/>
                <w:sz w:val="18"/>
                <w:szCs w:val="18"/>
                <w:lang w:val="es-MX"/>
              </w:rPr>
              <w:t>L2,</w:t>
            </w:r>
            <w:r>
              <w:rPr>
                <w:rFonts w:ascii="Calibri" w:eastAsia="Arial" w:hAnsi="Calibri" w:cs="Calibri"/>
                <w:sz w:val="18"/>
                <w:szCs w:val="18"/>
                <w:lang w:val="es-MX"/>
              </w:rPr>
              <w:t xml:space="preserve"> </w:t>
            </w:r>
            <w:r>
              <w:rPr>
                <w:rFonts w:ascii="Calibri" w:hAnsi="Calibri" w:cs="Calibri"/>
                <w:sz w:val="18"/>
                <w:szCs w:val="18"/>
                <w:lang w:val="es-MX"/>
              </w:rPr>
              <w:t>L3</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Neutro)</w:t>
            </w:r>
            <w:r>
              <w:rPr>
                <w:rFonts w:ascii="Calibri" w:eastAsia="Arial" w:hAnsi="Calibri" w:cs="Calibri"/>
                <w:sz w:val="18"/>
                <w:szCs w:val="18"/>
                <w:lang w:val="es-MX"/>
              </w:rPr>
              <w:t xml:space="preserve"> </w:t>
            </w:r>
            <w:r>
              <w:rPr>
                <w:rFonts w:ascii="Calibri" w:hAnsi="Calibri" w:cs="Calibri"/>
                <w:sz w:val="18"/>
                <w:szCs w:val="18"/>
                <w:lang w:val="es-MX"/>
              </w:rPr>
              <w:t>desde</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medidor</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energía</w:t>
            </w:r>
            <w:r>
              <w:rPr>
                <w:rFonts w:ascii="Calibri" w:eastAsia="Arial" w:hAnsi="Calibri" w:cs="Calibri"/>
                <w:sz w:val="18"/>
                <w:szCs w:val="18"/>
                <w:lang w:val="es-MX"/>
              </w:rPr>
              <w:t xml:space="preserve"> </w:t>
            </w:r>
            <w:r>
              <w:rPr>
                <w:rFonts w:ascii="Calibri" w:hAnsi="Calibri" w:cs="Calibri"/>
                <w:sz w:val="18"/>
                <w:szCs w:val="18"/>
                <w:lang w:val="es-MX"/>
              </w:rPr>
              <w:t>eléctrica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organización,</w:t>
            </w:r>
            <w:r>
              <w:rPr>
                <w:rFonts w:ascii="Calibri" w:eastAsia="Arial" w:hAnsi="Calibri" w:cs="Calibri"/>
                <w:sz w:val="18"/>
                <w:szCs w:val="18"/>
                <w:lang w:val="es-MX"/>
              </w:rPr>
              <w:t xml:space="preserve"> </w:t>
            </w:r>
            <w:r>
              <w:rPr>
                <w:rFonts w:ascii="Calibri" w:hAnsi="Calibri" w:cs="Calibri"/>
                <w:sz w:val="18"/>
                <w:szCs w:val="18"/>
                <w:lang w:val="es-MX"/>
              </w:rPr>
              <w:t>hacia</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eléctrico</w:t>
            </w:r>
            <w:r>
              <w:rPr>
                <w:rFonts w:ascii="Calibri" w:eastAsia="Arial" w:hAnsi="Calibri" w:cs="Calibri"/>
                <w:sz w:val="18"/>
                <w:szCs w:val="18"/>
                <w:lang w:val="es-MX"/>
              </w:rPr>
              <w:t xml:space="preserve"> </w:t>
            </w:r>
            <w:r>
              <w:rPr>
                <w:rFonts w:ascii="Calibri" w:hAnsi="Calibri" w:cs="Calibri"/>
                <w:sz w:val="18"/>
                <w:szCs w:val="18"/>
                <w:lang w:val="es-MX"/>
              </w:rPr>
              <w:t>solicitado con diferentes diámetros de cable de acuerdo a la carga requerida para cada instalación.</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utilizarse</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de </w:t>
            </w:r>
            <w:r>
              <w:rPr>
                <w:rFonts w:ascii="Calibri" w:hAnsi="Calibri" w:cs="Calibri"/>
                <w:sz w:val="18"/>
                <w:szCs w:val="18"/>
                <w:lang w:val="es-MX"/>
              </w:rPr>
              <w:t>un</w:t>
            </w:r>
            <w:r>
              <w:rPr>
                <w:rFonts w:ascii="Calibri" w:eastAsia="Arial" w:hAnsi="Calibri" w:cs="Calibri"/>
                <w:sz w:val="18"/>
                <w:szCs w:val="18"/>
                <w:lang w:val="es-MX"/>
              </w:rPr>
              <w:t xml:space="preserve"> </w:t>
            </w:r>
            <w:r>
              <w:rPr>
                <w:rFonts w:ascii="Calibri" w:hAnsi="Calibri" w:cs="Calibri"/>
                <w:sz w:val="18"/>
                <w:szCs w:val="18"/>
                <w:lang w:val="es-MX"/>
              </w:rPr>
              <w:t>color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garanticen</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estética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oficinas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espesor</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conservación</w:t>
            </w:r>
            <w:r>
              <w:rPr>
                <w:rFonts w:ascii="Calibri" w:eastAsia="Arial" w:hAnsi="Calibri" w:cs="Calibri"/>
                <w:sz w:val="18"/>
                <w:szCs w:val="18"/>
                <w:lang w:val="es-MX"/>
              </w:rPr>
              <w:t xml:space="preserve"> </w:t>
            </w:r>
            <w:r>
              <w:rPr>
                <w:rFonts w:ascii="Calibri" w:hAnsi="Calibri" w:cs="Calibri"/>
                <w:sz w:val="18"/>
                <w:szCs w:val="18"/>
                <w:lang w:val="es-MX"/>
              </w:rPr>
              <w:t>en</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tiempo.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rPr>
              <w:t xml:space="preserve">Las instalaciones de energía eléctrica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por lo que se debe incluir los costos de estos trabajos en caso de requerirlos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729FCF"/>
          </w:tcPr>
          <w:p w:rsidR="00451931" w:rsidRDefault="00451931" w:rsidP="00451931">
            <w:pPr>
              <w:autoSpaceDE w:val="0"/>
              <w:jc w:val="both"/>
            </w:pPr>
            <w:r>
              <w:rPr>
                <w:rFonts w:ascii="Calibri" w:hAnsi="Calibri" w:cs="Calibri"/>
                <w:b/>
                <w:bCs/>
                <w:sz w:val="18"/>
                <w:szCs w:val="18"/>
              </w:rPr>
              <w:t>Puesta a Tierra</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sz w:val="18"/>
                <w:szCs w:val="18"/>
                <w:lang w:val="es-BO"/>
              </w:rPr>
              <w:t>La tierra deberá estar armada mínimamente con tres varillas de cobre el cable conductor para la instalación de tierra deberá ser acorde o superior a las necesidades de la instalación.</w:t>
            </w:r>
          </w:p>
          <w:p w:rsidR="00451931" w:rsidRDefault="00451931" w:rsidP="00451931">
            <w:pPr>
              <w:jc w:val="both"/>
            </w:pPr>
            <w:r>
              <w:rPr>
                <w:rFonts w:ascii="Calibri" w:hAnsi="Calibri" w:cs="Calibri"/>
                <w:sz w:val="18"/>
                <w:szCs w:val="18"/>
                <w:lang w:val="es-BO"/>
              </w:rPr>
              <w:t>Las varillas y el conductor se deben enterrar hasta una profundidad de al menos 70 cm. bajo el nivel del piso terminado.</w:t>
            </w:r>
          </w:p>
          <w:p w:rsidR="00451931" w:rsidRDefault="00451931" w:rsidP="00451931">
            <w:pPr>
              <w:jc w:val="both"/>
              <w:rPr>
                <w:rFonts w:ascii="Calibri" w:hAnsi="Calibri" w:cs="Calibri"/>
                <w:sz w:val="18"/>
                <w:szCs w:val="18"/>
                <w:lang w:val="es-BO"/>
              </w:rPr>
            </w:pPr>
          </w:p>
          <w:p w:rsidR="00451931" w:rsidRDefault="00451931" w:rsidP="00451931">
            <w:pPr>
              <w:jc w:val="both"/>
            </w:pPr>
            <w:r>
              <w:rPr>
                <w:rFonts w:ascii="Calibri" w:hAnsi="Calibri" w:cs="Calibri"/>
                <w:sz w:val="18"/>
                <w:szCs w:val="18"/>
                <w:lang w:val="es-BO"/>
              </w:rPr>
              <w:t xml:space="preserve">La instalación a tierra deberá indicar una medición de 3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aproximadamente, con 5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como máximo. El proveedor debe entregar un certificado de valor medido de la tierra instalada.</w:t>
            </w:r>
          </w:p>
          <w:p w:rsidR="00451931" w:rsidRDefault="00451931" w:rsidP="00451931">
            <w:pPr>
              <w:jc w:val="both"/>
            </w:pPr>
            <w:r>
              <w:rPr>
                <w:rFonts w:ascii="Calibri" w:hAnsi="Calibri" w:cs="Calibri"/>
                <w:sz w:val="18"/>
                <w:szCs w:val="18"/>
                <w:lang w:val="es-BO"/>
              </w:rPr>
              <w:t xml:space="preserve">La tierra eléctrica debe estar calculada para los niveles de corriente utilizados en estas oficinas, se deberá realizar el cálculo de cargas correspondiente. </w:t>
            </w:r>
          </w:p>
          <w:p w:rsidR="00451931" w:rsidRDefault="00451931" w:rsidP="00451931">
            <w:pPr>
              <w:jc w:val="both"/>
              <w:rPr>
                <w:rFonts w:ascii="Calibri" w:hAnsi="Calibri" w:cs="Calibri"/>
                <w:sz w:val="18"/>
                <w:szCs w:val="18"/>
                <w:lang w:val="es-BO"/>
              </w:rPr>
            </w:pPr>
          </w:p>
          <w:p w:rsidR="00451931" w:rsidRDefault="00451931" w:rsidP="00451931">
            <w:pPr>
              <w:jc w:val="both"/>
            </w:pPr>
            <w:r>
              <w:rPr>
                <w:rFonts w:ascii="Calibri" w:hAnsi="Calibri" w:cs="Calibri"/>
                <w:sz w:val="18"/>
                <w:szCs w:val="18"/>
                <w:lang w:val="es-BO"/>
              </w:rPr>
              <w:t>Se debe instalar un gabinete para conexiones al sistema de tierra y mantenimiento.</w:t>
            </w:r>
          </w:p>
          <w:p w:rsidR="00451931" w:rsidRDefault="00451931" w:rsidP="00451931">
            <w:pPr>
              <w:jc w:val="both"/>
            </w:pPr>
            <w:r>
              <w:rPr>
                <w:rFonts w:ascii="Calibri" w:hAnsi="Calibri" w:cs="Calibri"/>
                <w:sz w:val="18"/>
                <w:szCs w:val="18"/>
                <w:lang w:val="es-BO"/>
              </w:rPr>
              <w:t>Los materiales a utilizarse para la instalación de tierra deben ser de calidad tal que garanticen el aterramiento eléctrico por al menos 10 años.</w:t>
            </w:r>
          </w:p>
          <w:p w:rsidR="00451931" w:rsidRDefault="00451931" w:rsidP="00451931">
            <w:pPr>
              <w:jc w:val="both"/>
              <w:rPr>
                <w:rFonts w:ascii="Calibri" w:hAnsi="Calibri" w:cs="Calibri"/>
                <w:sz w:val="18"/>
                <w:szCs w:val="18"/>
                <w:lang w:val="es-BO"/>
              </w:rPr>
            </w:pPr>
          </w:p>
          <w:p w:rsidR="00451931" w:rsidRDefault="00451931" w:rsidP="00451931">
            <w:pPr>
              <w:jc w:val="both"/>
            </w:pPr>
            <w:r>
              <w:rPr>
                <w:rFonts w:ascii="Calibri" w:hAnsi="Calibri" w:cs="Calibri"/>
                <w:sz w:val="18"/>
                <w:szCs w:val="18"/>
                <w:lang w:val="es-BO"/>
              </w:rPr>
              <w:t>Se deberá realizar el cableado necesario para llevar la tierra instalada hasta el tablero de distribución eléctrico solicitado en el punto que se defina y realizar su conexión a la barra correspondiente.</w:t>
            </w:r>
          </w:p>
          <w:p w:rsidR="00451931" w:rsidRDefault="00451931" w:rsidP="00451931">
            <w:pPr>
              <w:jc w:val="both"/>
            </w:pPr>
            <w:r>
              <w:rPr>
                <w:rFonts w:ascii="Calibri" w:hAnsi="Calibri" w:cs="Calibri"/>
                <w:sz w:val="18"/>
                <w:szCs w:val="18"/>
                <w:lang w:val="es-BO"/>
              </w:rPr>
              <w:t xml:space="preserve">Todos los cables de conexión de la tierra instalada hasta el tablero de distribución eléctrico solicitado, deben estar </w:t>
            </w:r>
            <w:proofErr w:type="spellStart"/>
            <w:r>
              <w:rPr>
                <w:rFonts w:ascii="Calibri" w:hAnsi="Calibri" w:cs="Calibri"/>
                <w:sz w:val="18"/>
                <w:szCs w:val="18"/>
                <w:lang w:val="es-BO"/>
              </w:rPr>
              <w:t>ductados</w:t>
            </w:r>
            <w:proofErr w:type="spellEnd"/>
            <w:r>
              <w:rPr>
                <w:rFonts w:ascii="Calibri" w:hAnsi="Calibri" w:cs="Calibri"/>
                <w:sz w:val="18"/>
                <w:szCs w:val="18"/>
                <w:lang w:val="es-BO"/>
              </w:rPr>
              <w:t xml:space="preserve">. El ducto utilizado debe estar empotrado </w:t>
            </w:r>
            <w:proofErr w:type="spellStart"/>
            <w:r>
              <w:rPr>
                <w:rFonts w:ascii="Calibri" w:hAnsi="Calibri" w:cs="Calibri"/>
                <w:sz w:val="18"/>
                <w:szCs w:val="18"/>
                <w:lang w:val="es-BO"/>
              </w:rPr>
              <w:t>ó</w:t>
            </w:r>
            <w:proofErr w:type="spellEnd"/>
            <w:r>
              <w:rPr>
                <w:rFonts w:ascii="Calibri" w:hAnsi="Calibri" w:cs="Calibri"/>
                <w:sz w:val="18"/>
                <w:szCs w:val="18"/>
                <w:lang w:val="es-BO"/>
              </w:rPr>
              <w:t xml:space="preserve"> sobrepuesto.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5B9BD5"/>
          </w:tcPr>
          <w:p w:rsidR="00451931" w:rsidRDefault="00451931" w:rsidP="00451931">
            <w:pPr>
              <w:autoSpaceDE w:val="0"/>
              <w:jc w:val="both"/>
            </w:pPr>
            <w:r>
              <w:rPr>
                <w:rFonts w:ascii="Calibri" w:hAnsi="Calibri" w:cs="Calibri"/>
                <w:b/>
                <w:bCs/>
                <w:sz w:val="18"/>
                <w:szCs w:val="18"/>
              </w:rPr>
              <w:t>REQUISITOS DE CUMPLIMIENTO DE NORMAS DEL SERVICIO</w:t>
            </w:r>
          </w:p>
        </w:tc>
      </w:tr>
      <w:tr w:rsidR="00451931" w:rsidTr="00451931">
        <w:trPr>
          <w:trHeight w:val="1001"/>
        </w:trPr>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pPr>
            <w:r>
              <w:rPr>
                <w:rFonts w:ascii="Calibri" w:hAnsi="Calibri" w:cs="Calibri"/>
                <w:b w:val="0"/>
                <w:bCs/>
                <w:sz w:val="18"/>
                <w:szCs w:val="18"/>
              </w:rPr>
              <w:t>1. Para</w:t>
            </w:r>
            <w:r>
              <w:rPr>
                <w:rFonts w:ascii="Calibri" w:eastAsia="Arial" w:hAnsi="Calibri" w:cs="Calibri"/>
                <w:b w:val="0"/>
                <w:bCs/>
                <w:sz w:val="18"/>
                <w:szCs w:val="18"/>
              </w:rPr>
              <w:t xml:space="preserve"> </w:t>
            </w:r>
            <w:r>
              <w:rPr>
                <w:rFonts w:ascii="Calibri" w:hAnsi="Calibri" w:cs="Calibri"/>
                <w:b w:val="0"/>
                <w:bCs/>
                <w:sz w:val="18"/>
                <w:szCs w:val="18"/>
              </w:rPr>
              <w:t>el</w:t>
            </w:r>
            <w:r>
              <w:rPr>
                <w:rFonts w:ascii="Calibri" w:eastAsia="Arial" w:hAnsi="Calibri" w:cs="Calibri"/>
                <w:b w:val="0"/>
                <w:bCs/>
                <w:sz w:val="18"/>
                <w:szCs w:val="18"/>
              </w:rPr>
              <w:t xml:space="preserve"> </w:t>
            </w:r>
            <w:r>
              <w:rPr>
                <w:rFonts w:ascii="Calibri" w:hAnsi="Calibri" w:cs="Calibri"/>
                <w:b w:val="0"/>
                <w:bCs/>
                <w:sz w:val="18"/>
                <w:szCs w:val="18"/>
              </w:rPr>
              <w:t>cableado</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red</w:t>
            </w:r>
            <w:r>
              <w:rPr>
                <w:rFonts w:ascii="Calibri" w:eastAsia="Arial" w:hAnsi="Calibri" w:cs="Calibri"/>
                <w:b w:val="0"/>
                <w:bCs/>
                <w:sz w:val="18"/>
                <w:szCs w:val="18"/>
              </w:rPr>
              <w:t xml:space="preserve"> </w:t>
            </w:r>
            <w:r>
              <w:rPr>
                <w:rFonts w:ascii="Calibri" w:hAnsi="Calibri" w:cs="Calibri"/>
                <w:b w:val="0"/>
                <w:bCs/>
                <w:sz w:val="18"/>
                <w:szCs w:val="18"/>
              </w:rPr>
              <w:t>estructurado categoría 6A:</w:t>
            </w:r>
          </w:p>
          <w:p w:rsidR="00451931" w:rsidRDefault="00451931" w:rsidP="00E463D5">
            <w:pPr>
              <w:numPr>
                <w:ilvl w:val="1"/>
                <w:numId w:val="26"/>
              </w:numPr>
              <w:suppressAutoHyphens/>
              <w:ind w:left="650" w:right="215" w:hanging="180"/>
            </w:pPr>
            <w:r>
              <w:rPr>
                <w:rFonts w:ascii="Calibri" w:hAnsi="Calibri" w:cs="Calibri"/>
                <w:sz w:val="18"/>
                <w:szCs w:val="18"/>
              </w:rPr>
              <w:t>ISO/IEC 11801:2002</w:t>
            </w:r>
          </w:p>
          <w:p w:rsidR="00451931" w:rsidRDefault="00451931" w:rsidP="00E463D5">
            <w:pPr>
              <w:numPr>
                <w:ilvl w:val="1"/>
                <w:numId w:val="26"/>
              </w:numPr>
              <w:suppressAutoHyphens/>
              <w:ind w:left="650" w:right="215" w:hanging="180"/>
            </w:pPr>
            <w:r>
              <w:rPr>
                <w:rFonts w:ascii="Calibri" w:hAnsi="Calibri" w:cs="Calibri"/>
                <w:sz w:val="18"/>
                <w:szCs w:val="18"/>
              </w:rPr>
              <w:t>EIA/TIA-568A,</w:t>
            </w:r>
            <w:r>
              <w:rPr>
                <w:rFonts w:ascii="Calibri" w:eastAsia="Arial" w:hAnsi="Calibri" w:cs="Calibri"/>
                <w:sz w:val="18"/>
                <w:szCs w:val="18"/>
              </w:rPr>
              <w:t xml:space="preserve"> </w:t>
            </w:r>
            <w:r>
              <w:rPr>
                <w:rFonts w:ascii="Calibri" w:hAnsi="Calibri" w:cs="Calibri"/>
                <w:sz w:val="18"/>
                <w:szCs w:val="18"/>
              </w:rPr>
              <w:t>EIA/TIA-568B, TIA-568-B.2-10</w:t>
            </w:r>
          </w:p>
          <w:p w:rsidR="00451931" w:rsidRDefault="00451931" w:rsidP="00E463D5">
            <w:pPr>
              <w:numPr>
                <w:ilvl w:val="1"/>
                <w:numId w:val="26"/>
              </w:numPr>
              <w:suppressAutoHyphens/>
              <w:ind w:left="650" w:right="215" w:hanging="180"/>
            </w:pPr>
            <w:r>
              <w:rPr>
                <w:rFonts w:ascii="Calibri" w:eastAsia="Arial" w:hAnsi="Calibri" w:cs="Calibri"/>
                <w:sz w:val="18"/>
                <w:szCs w:val="18"/>
              </w:rPr>
              <w:t>IEEE 802.3an</w:t>
            </w:r>
          </w:p>
          <w:p w:rsidR="00451931" w:rsidRDefault="00451931" w:rsidP="00E463D5">
            <w:pPr>
              <w:numPr>
                <w:ilvl w:val="1"/>
                <w:numId w:val="26"/>
              </w:numPr>
              <w:suppressAutoHyphens/>
              <w:ind w:left="650" w:right="215" w:hanging="180"/>
            </w:pPr>
            <w:r>
              <w:rPr>
                <w:rFonts w:ascii="Calibri" w:eastAsia="Arial" w:hAnsi="Calibri" w:cs="Calibri"/>
                <w:sz w:val="18"/>
                <w:szCs w:val="18"/>
              </w:rPr>
              <w:t>UL CM and IEC 60332-1</w:t>
            </w:r>
          </w:p>
          <w:p w:rsidR="00451931" w:rsidRDefault="00451931" w:rsidP="00E463D5">
            <w:pPr>
              <w:numPr>
                <w:ilvl w:val="1"/>
                <w:numId w:val="26"/>
              </w:numPr>
              <w:suppressAutoHyphens/>
              <w:ind w:left="650" w:right="215" w:hanging="180"/>
            </w:pPr>
            <w:r>
              <w:rPr>
                <w:rFonts w:ascii="Calibri" w:eastAsia="Arial" w:hAnsi="Calibri" w:cs="Calibri"/>
                <w:sz w:val="18"/>
                <w:szCs w:val="18"/>
              </w:rPr>
              <w:t>LS0H ICE 60332-1, IEC 60754, IEC61034</w:t>
            </w:r>
          </w:p>
          <w:p w:rsidR="00451931" w:rsidRDefault="00451931" w:rsidP="00451931">
            <w:pPr>
              <w:pStyle w:val="Textoindependiente31"/>
              <w:ind w:left="290"/>
              <w:rPr>
                <w:rFonts w:ascii="Calibri" w:hAnsi="Calibri" w:cs="Calibri"/>
                <w:b w:val="0"/>
                <w:bCs/>
                <w:sz w:val="18"/>
                <w:szCs w:val="18"/>
              </w:rPr>
            </w:pPr>
          </w:p>
          <w:p w:rsidR="00451931" w:rsidRDefault="00451931" w:rsidP="00451931">
            <w:pPr>
              <w:pStyle w:val="Textoindependiente31"/>
              <w:widowControl/>
            </w:pPr>
            <w:r>
              <w:rPr>
                <w:rFonts w:ascii="Calibri" w:hAnsi="Calibri" w:cs="Calibri"/>
                <w:b w:val="0"/>
                <w:bCs/>
                <w:sz w:val="18"/>
                <w:szCs w:val="18"/>
              </w:rPr>
              <w:t>2. Para</w:t>
            </w:r>
            <w:r>
              <w:rPr>
                <w:rFonts w:ascii="Calibri" w:eastAsia="Arial" w:hAnsi="Calibri" w:cs="Calibri"/>
                <w:b w:val="0"/>
                <w:bCs/>
                <w:sz w:val="18"/>
                <w:szCs w:val="18"/>
              </w:rPr>
              <w:t xml:space="preserve"> </w:t>
            </w:r>
            <w:r>
              <w:rPr>
                <w:rFonts w:ascii="Calibri" w:hAnsi="Calibri" w:cs="Calibri"/>
                <w:b w:val="0"/>
                <w:bCs/>
                <w:sz w:val="18"/>
                <w:szCs w:val="18"/>
              </w:rPr>
              <w:t>el</w:t>
            </w:r>
            <w:r>
              <w:rPr>
                <w:rFonts w:ascii="Calibri" w:eastAsia="Arial" w:hAnsi="Calibri" w:cs="Calibri"/>
                <w:b w:val="0"/>
                <w:bCs/>
                <w:sz w:val="18"/>
                <w:szCs w:val="18"/>
              </w:rPr>
              <w:t xml:space="preserve"> </w:t>
            </w:r>
            <w:r>
              <w:rPr>
                <w:rFonts w:ascii="Calibri" w:hAnsi="Calibri" w:cs="Calibri"/>
                <w:b w:val="0"/>
                <w:bCs/>
                <w:sz w:val="18"/>
                <w:szCs w:val="18"/>
              </w:rPr>
              <w:t>cableado</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energía</w:t>
            </w:r>
            <w:r>
              <w:rPr>
                <w:rFonts w:ascii="Calibri" w:eastAsia="Arial" w:hAnsi="Calibri" w:cs="Calibri"/>
                <w:b w:val="0"/>
                <w:bCs/>
                <w:sz w:val="18"/>
                <w:szCs w:val="18"/>
              </w:rPr>
              <w:t xml:space="preserve"> </w:t>
            </w:r>
            <w:r>
              <w:rPr>
                <w:rFonts w:ascii="Calibri" w:hAnsi="Calibri" w:cs="Calibri"/>
                <w:b w:val="0"/>
                <w:bCs/>
                <w:sz w:val="18"/>
                <w:szCs w:val="18"/>
              </w:rPr>
              <w:t>eléctrica:</w:t>
            </w:r>
          </w:p>
          <w:p w:rsidR="00451931" w:rsidRDefault="00451931"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edificios</w:t>
            </w:r>
            <w:r>
              <w:rPr>
                <w:rFonts w:ascii="Calibri" w:eastAsia="Arial" w:hAnsi="Calibri" w:cs="Calibri"/>
                <w:sz w:val="18"/>
                <w:szCs w:val="18"/>
              </w:rPr>
              <w:t xml:space="preserve"> </w:t>
            </w:r>
            <w:r>
              <w:rPr>
                <w:rFonts w:ascii="Calibri" w:hAnsi="Calibri" w:cs="Calibri"/>
                <w:sz w:val="18"/>
                <w:szCs w:val="18"/>
              </w:rPr>
              <w:t>comerciales.</w:t>
            </w:r>
          </w:p>
          <w:p w:rsidR="00451931" w:rsidRDefault="00451931" w:rsidP="00E463D5">
            <w:pPr>
              <w:numPr>
                <w:ilvl w:val="1"/>
                <w:numId w:val="26"/>
              </w:numPr>
              <w:suppressAutoHyphens/>
              <w:ind w:left="650" w:right="215" w:hanging="180"/>
              <w:jc w:val="both"/>
            </w:pPr>
            <w:r>
              <w:rPr>
                <w:rFonts w:ascii="Calibri" w:hAnsi="Calibri" w:cs="Calibri"/>
                <w:sz w:val="18"/>
                <w:szCs w:val="18"/>
                <w:lang w:val="es-BO"/>
              </w:rPr>
              <w:t xml:space="preserve">ISO 9001  </w:t>
            </w:r>
          </w:p>
          <w:p w:rsidR="00451931" w:rsidRDefault="00451931"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ductos,</w:t>
            </w:r>
            <w:r>
              <w:rPr>
                <w:rFonts w:ascii="Calibri" w:eastAsia="Arial" w:hAnsi="Calibri" w:cs="Calibri"/>
                <w:sz w:val="18"/>
                <w:szCs w:val="18"/>
              </w:rPr>
              <w:t xml:space="preserve"> </w:t>
            </w:r>
            <w:r>
              <w:rPr>
                <w:rFonts w:ascii="Calibri" w:hAnsi="Calibri" w:cs="Calibri"/>
                <w:sz w:val="18"/>
                <w:szCs w:val="18"/>
              </w:rPr>
              <w:t>pasos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necesarios.</w:t>
            </w:r>
          </w:p>
          <w:p w:rsidR="00451931" w:rsidRDefault="00451931"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aterramiento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sistemas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telecomunicaciones.</w:t>
            </w:r>
          </w:p>
          <w:p w:rsidR="00451931" w:rsidRDefault="00451931"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construcción</w:t>
            </w:r>
            <w:r>
              <w:rPr>
                <w:rFonts w:ascii="Calibri" w:eastAsia="Arial" w:hAnsi="Calibri" w:cs="Calibri"/>
                <w:sz w:val="18"/>
                <w:szCs w:val="18"/>
              </w:rPr>
              <w:t xml:space="preserve"> </w:t>
            </w:r>
            <w:r>
              <w:rPr>
                <w:rFonts w:ascii="Calibri" w:hAnsi="Calibri" w:cs="Calibri"/>
                <w:sz w:val="18"/>
                <w:szCs w:val="18"/>
              </w:rPr>
              <w:t>comercial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recorridos.</w:t>
            </w:r>
          </w:p>
          <w:p w:rsidR="00451931" w:rsidRDefault="00451931" w:rsidP="00E463D5">
            <w:pPr>
              <w:pStyle w:val="Textoindependiente31"/>
              <w:widowControl/>
              <w:numPr>
                <w:ilvl w:val="1"/>
                <w:numId w:val="26"/>
              </w:numPr>
              <w:suppressAutoHyphens/>
              <w:ind w:left="650" w:hanging="180"/>
              <w:jc w:val="left"/>
            </w:pPr>
            <w:r>
              <w:rPr>
                <w:rFonts w:ascii="Calibri" w:hAnsi="Calibri" w:cs="Calibri"/>
                <w:b w:val="0"/>
                <w:sz w:val="18"/>
                <w:szCs w:val="18"/>
              </w:rPr>
              <w:t>Norma NB</w:t>
            </w:r>
            <w:r>
              <w:rPr>
                <w:rFonts w:ascii="Calibri" w:eastAsia="Arial" w:hAnsi="Calibri" w:cs="Calibri"/>
                <w:b w:val="0"/>
                <w:sz w:val="18"/>
                <w:szCs w:val="18"/>
              </w:rPr>
              <w:t xml:space="preserve"> </w:t>
            </w:r>
            <w:r>
              <w:rPr>
                <w:rFonts w:ascii="Calibri" w:hAnsi="Calibri" w:cs="Calibri"/>
                <w:b w:val="0"/>
                <w:sz w:val="18"/>
                <w:szCs w:val="18"/>
              </w:rPr>
              <w:t>777.</w:t>
            </w:r>
          </w:p>
          <w:p w:rsidR="00451931" w:rsidRDefault="00451931" w:rsidP="00451931">
            <w:pPr>
              <w:pStyle w:val="Textoindependiente31"/>
              <w:jc w:val="left"/>
            </w:pPr>
            <w:r>
              <w:rPr>
                <w:rFonts w:ascii="Calibri" w:hAnsi="Calibri" w:cs="Calibri"/>
                <w:bCs/>
                <w:sz w:val="18"/>
                <w:szCs w:val="18"/>
              </w:rPr>
              <w:t>El proponente debe manifestar su aceptación que todos los puntos instalados cumplirán con las normas solicitadas.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snapToGrid w:val="0"/>
            </w:pPr>
            <w:r>
              <w:rPr>
                <w:rFonts w:ascii="Calibri" w:hAnsi="Calibri" w:cs="Calibri"/>
                <w:b w:val="0"/>
                <w:bCs/>
                <w:sz w:val="18"/>
                <w:szCs w:val="18"/>
              </w:rPr>
              <w:t>1. Los</w:t>
            </w:r>
            <w:r>
              <w:rPr>
                <w:rFonts w:ascii="Calibri" w:eastAsia="Arial" w:hAnsi="Calibri" w:cs="Calibri"/>
                <w:b w:val="0"/>
                <w:bCs/>
                <w:sz w:val="18"/>
                <w:szCs w:val="18"/>
              </w:rPr>
              <w:t xml:space="preserve"> </w:t>
            </w:r>
            <w:r>
              <w:rPr>
                <w:rFonts w:ascii="Calibri" w:hAnsi="Calibri" w:cs="Calibri"/>
                <w:b w:val="0"/>
                <w:bCs/>
                <w:sz w:val="18"/>
                <w:szCs w:val="18"/>
              </w:rPr>
              <w:t>componentes</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 xml:space="preserve">conexión más importantes </w:t>
            </w:r>
            <w:r>
              <w:rPr>
                <w:rFonts w:ascii="Calibri" w:hAnsi="Calibri" w:cs="Calibri"/>
                <w:bCs/>
                <w:sz w:val="18"/>
                <w:szCs w:val="18"/>
              </w:rPr>
              <w:t xml:space="preserve">(Cable de Red UTP, Cable de Fibra Óptica, </w:t>
            </w:r>
            <w:proofErr w:type="spellStart"/>
            <w:r>
              <w:rPr>
                <w:rFonts w:ascii="Calibri" w:hAnsi="Calibri" w:cs="Calibri"/>
                <w:bCs/>
                <w:sz w:val="18"/>
                <w:szCs w:val="18"/>
              </w:rPr>
              <w:t>Faceplates</w:t>
            </w:r>
            <w:proofErr w:type="spellEnd"/>
            <w:r>
              <w:rPr>
                <w:rFonts w:ascii="Calibri" w:hAnsi="Calibri" w:cs="Calibri"/>
                <w:bCs/>
                <w:sz w:val="18"/>
                <w:szCs w:val="18"/>
              </w:rPr>
              <w:t xml:space="preserve">, </w:t>
            </w:r>
            <w:proofErr w:type="spellStart"/>
            <w:r>
              <w:rPr>
                <w:rFonts w:ascii="Calibri" w:hAnsi="Calibri" w:cs="Calibri"/>
                <w:bCs/>
                <w:sz w:val="18"/>
                <w:szCs w:val="18"/>
              </w:rPr>
              <w:t>PachPanels</w:t>
            </w:r>
            <w:proofErr w:type="spellEnd"/>
            <w:r>
              <w:rPr>
                <w:rFonts w:ascii="Calibri" w:hAnsi="Calibri" w:cs="Calibri"/>
                <w:bCs/>
                <w:sz w:val="18"/>
                <w:szCs w:val="18"/>
              </w:rPr>
              <w:t xml:space="preserve">, Jack, </w:t>
            </w:r>
            <w:proofErr w:type="spellStart"/>
            <w:r>
              <w:rPr>
                <w:rFonts w:ascii="Calibri" w:hAnsi="Calibri" w:cs="Calibri"/>
                <w:bCs/>
                <w:sz w:val="18"/>
                <w:szCs w:val="18"/>
              </w:rPr>
              <w:t>Patch</w:t>
            </w:r>
            <w:proofErr w:type="spellEnd"/>
            <w:r>
              <w:rPr>
                <w:rFonts w:ascii="Calibri" w:hAnsi="Calibri" w:cs="Calibri"/>
                <w:bCs/>
                <w:sz w:val="18"/>
                <w:szCs w:val="18"/>
              </w:rPr>
              <w:t xml:space="preserve"> </w:t>
            </w:r>
            <w:proofErr w:type="spellStart"/>
            <w:r>
              <w:rPr>
                <w:rFonts w:ascii="Calibri" w:hAnsi="Calibri" w:cs="Calibri"/>
                <w:bCs/>
                <w:sz w:val="18"/>
                <w:szCs w:val="18"/>
              </w:rPr>
              <w:t>cords</w:t>
            </w:r>
            <w:proofErr w:type="spellEnd"/>
            <w:r>
              <w:rPr>
                <w:rFonts w:ascii="Calibri" w:hAnsi="Calibri" w:cs="Calibri"/>
                <w:bCs/>
                <w:sz w:val="18"/>
                <w:szCs w:val="18"/>
              </w:rPr>
              <w:t xml:space="preserve"> de cobre, </w:t>
            </w:r>
            <w:proofErr w:type="spellStart"/>
            <w:r>
              <w:rPr>
                <w:rFonts w:ascii="Calibri" w:hAnsi="Calibri" w:cs="Calibri"/>
                <w:bCs/>
                <w:sz w:val="18"/>
                <w:szCs w:val="18"/>
              </w:rPr>
              <w:t>patch</w:t>
            </w:r>
            <w:proofErr w:type="spellEnd"/>
            <w:r>
              <w:rPr>
                <w:rFonts w:ascii="Calibri" w:hAnsi="Calibri" w:cs="Calibri"/>
                <w:bCs/>
                <w:sz w:val="18"/>
                <w:szCs w:val="18"/>
              </w:rPr>
              <w:t xml:space="preserve"> </w:t>
            </w:r>
            <w:proofErr w:type="spellStart"/>
            <w:r>
              <w:rPr>
                <w:rFonts w:ascii="Calibri" w:hAnsi="Calibri" w:cs="Calibri"/>
                <w:bCs/>
                <w:sz w:val="18"/>
                <w:szCs w:val="18"/>
              </w:rPr>
              <w:t>cords</w:t>
            </w:r>
            <w:proofErr w:type="spellEnd"/>
            <w:r>
              <w:rPr>
                <w:rFonts w:ascii="Calibri" w:hAnsi="Calibri" w:cs="Calibri"/>
                <w:bCs/>
                <w:sz w:val="18"/>
                <w:szCs w:val="18"/>
              </w:rPr>
              <w:t xml:space="preserve"> de fibra óptica, Racks de Telecomunicaciones)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solución</w:t>
            </w:r>
            <w:r>
              <w:rPr>
                <w:rFonts w:ascii="Calibri" w:eastAsia="Arial" w:hAnsi="Calibri" w:cs="Calibri"/>
                <w:b w:val="0"/>
                <w:sz w:val="18"/>
                <w:szCs w:val="18"/>
              </w:rPr>
              <w:t xml:space="preserve"> </w:t>
            </w:r>
            <w:r>
              <w:rPr>
                <w:rFonts w:ascii="Calibri" w:hAnsi="Calibri" w:cs="Calibri"/>
                <w:b w:val="0"/>
                <w:sz w:val="18"/>
                <w:szCs w:val="18"/>
              </w:rPr>
              <w:t>deben</w:t>
            </w:r>
            <w:r>
              <w:rPr>
                <w:rFonts w:ascii="Calibri" w:eastAsia="Arial" w:hAnsi="Calibri" w:cs="Calibri"/>
                <w:b w:val="0"/>
                <w:sz w:val="18"/>
                <w:szCs w:val="18"/>
              </w:rPr>
              <w:t xml:space="preserve"> </w:t>
            </w:r>
            <w:r>
              <w:rPr>
                <w:rFonts w:ascii="Calibri" w:hAnsi="Calibri" w:cs="Calibri"/>
                <w:b w:val="0"/>
                <w:sz w:val="18"/>
                <w:szCs w:val="18"/>
              </w:rPr>
              <w:t>ser</w:t>
            </w:r>
            <w:r>
              <w:rPr>
                <w:rFonts w:ascii="Calibri" w:eastAsia="Arial" w:hAnsi="Calibri" w:cs="Calibri"/>
                <w:b w:val="0"/>
                <w:sz w:val="18"/>
                <w:szCs w:val="18"/>
              </w:rPr>
              <w:t xml:space="preserve"> </w:t>
            </w:r>
            <w:r>
              <w:rPr>
                <w:rFonts w:ascii="Calibri" w:hAnsi="Calibri" w:cs="Calibri"/>
                <w:b w:val="0"/>
                <w:sz w:val="18"/>
                <w:szCs w:val="18"/>
              </w:rPr>
              <w:t>originales</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fábrica</w:t>
            </w:r>
            <w:r>
              <w:rPr>
                <w:rFonts w:ascii="Calibri" w:eastAsia="Arial" w:hAnsi="Calibri" w:cs="Calibri"/>
                <w:b w:val="0"/>
                <w:sz w:val="18"/>
                <w:szCs w:val="18"/>
              </w:rPr>
              <w:t xml:space="preserve"> </w:t>
            </w:r>
            <w:r>
              <w:rPr>
                <w:rFonts w:ascii="Calibri" w:hAnsi="Calibri" w:cs="Calibri"/>
                <w:b w:val="0"/>
                <w:sz w:val="18"/>
                <w:szCs w:val="18"/>
              </w:rPr>
              <w:t>y</w:t>
            </w:r>
            <w:r>
              <w:rPr>
                <w:rFonts w:ascii="Calibri" w:eastAsia="Arial" w:hAnsi="Calibri" w:cs="Calibri"/>
                <w:b w:val="0"/>
                <w:sz w:val="18"/>
                <w:szCs w:val="18"/>
              </w:rPr>
              <w:t xml:space="preserve"> </w:t>
            </w:r>
            <w:r>
              <w:rPr>
                <w:rFonts w:ascii="Calibri" w:hAnsi="Calibri" w:cs="Calibri"/>
                <w:b w:val="0"/>
                <w:sz w:val="18"/>
                <w:szCs w:val="18"/>
              </w:rPr>
              <w:t>certificados</w:t>
            </w:r>
            <w:r>
              <w:rPr>
                <w:rFonts w:ascii="Calibri" w:eastAsia="Arial" w:hAnsi="Calibri" w:cs="Calibri"/>
                <w:b w:val="0"/>
                <w:sz w:val="18"/>
                <w:szCs w:val="18"/>
              </w:rPr>
              <w:t xml:space="preserve"> </w:t>
            </w:r>
            <w:r>
              <w:rPr>
                <w:rFonts w:ascii="Calibri" w:hAnsi="Calibri" w:cs="Calibri"/>
                <w:b w:val="0"/>
                <w:sz w:val="18"/>
                <w:szCs w:val="18"/>
              </w:rPr>
              <w:t>por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fabricante</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fin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garantizar</w:t>
            </w:r>
            <w:r>
              <w:rPr>
                <w:rFonts w:ascii="Calibri" w:eastAsia="Arial" w:hAnsi="Calibri" w:cs="Calibri"/>
                <w:b w:val="0"/>
                <w:sz w:val="18"/>
                <w:szCs w:val="18"/>
              </w:rPr>
              <w:t xml:space="preserve"> </w:t>
            </w:r>
            <w:r>
              <w:rPr>
                <w:rFonts w:ascii="Calibri" w:hAnsi="Calibri" w:cs="Calibri"/>
                <w:b w:val="0"/>
                <w:sz w:val="18"/>
                <w:szCs w:val="18"/>
              </w:rPr>
              <w:t>su</w:t>
            </w:r>
            <w:r>
              <w:rPr>
                <w:rFonts w:ascii="Calibri" w:eastAsia="Arial" w:hAnsi="Calibri" w:cs="Calibri"/>
                <w:b w:val="0"/>
                <w:sz w:val="18"/>
                <w:szCs w:val="18"/>
              </w:rPr>
              <w:t xml:space="preserve"> </w:t>
            </w:r>
            <w:r>
              <w:rPr>
                <w:rFonts w:ascii="Calibri" w:hAnsi="Calibri" w:cs="Calibri"/>
                <w:b w:val="0"/>
                <w:sz w:val="18"/>
                <w:szCs w:val="18"/>
              </w:rPr>
              <w:t>funcionamiento.</w:t>
            </w:r>
            <w:r>
              <w:rPr>
                <w:rFonts w:ascii="Calibri" w:eastAsia="Arial" w:hAnsi="Calibri" w:cs="Calibri"/>
                <w:b w:val="0"/>
                <w:sz w:val="18"/>
                <w:szCs w:val="18"/>
              </w:rPr>
              <w:t xml:space="preserve"> </w:t>
            </w:r>
          </w:p>
          <w:p w:rsidR="00451931" w:rsidRDefault="00451931" w:rsidP="00451931">
            <w:pPr>
              <w:autoSpaceDE w:val="0"/>
              <w:jc w:val="both"/>
            </w:pPr>
            <w:r>
              <w:rPr>
                <w:rFonts w:ascii="Calibri" w:hAnsi="Calibri" w:cs="Calibri"/>
                <w:b/>
                <w:bCs/>
                <w:sz w:val="18"/>
                <w:szCs w:val="18"/>
              </w:rPr>
              <w:t>(</w:t>
            </w:r>
            <w:r>
              <w:rPr>
                <w:rFonts w:ascii="Calibri" w:eastAsia="Arial Unicode MS" w:hAnsi="Calibri" w:cs="Calibri"/>
                <w:b/>
                <w:bCs/>
                <w:sz w:val="18"/>
                <w:szCs w:val="18"/>
              </w:rPr>
              <w:t>La empresa adjudicada deberá adjuntar</w:t>
            </w:r>
            <w:r>
              <w:rPr>
                <w:rFonts w:ascii="Calibri" w:eastAsia="Arial" w:hAnsi="Calibri" w:cs="Calibri"/>
                <w:b/>
                <w:bCs/>
                <w:sz w:val="18"/>
                <w:szCs w:val="18"/>
              </w:rPr>
              <w:t xml:space="preserve"> una fotocopia de certificación </w:t>
            </w:r>
            <w:r>
              <w:rPr>
                <w:rFonts w:ascii="Calibri" w:eastAsia="Arial Unicode MS" w:hAnsi="Calibri" w:cs="Calibri"/>
                <w:b/>
                <w:bCs/>
                <w:sz w:val="18"/>
                <w:szCs w:val="18"/>
              </w:rPr>
              <w:t>del</w:t>
            </w:r>
            <w:r>
              <w:rPr>
                <w:rFonts w:ascii="Calibri" w:eastAsia="Arial" w:hAnsi="Calibri" w:cs="Calibri"/>
                <w:b/>
                <w:bCs/>
                <w:sz w:val="18"/>
                <w:szCs w:val="18"/>
              </w:rPr>
              <w:t xml:space="preserve"> </w:t>
            </w:r>
            <w:r>
              <w:rPr>
                <w:rFonts w:ascii="Calibri" w:eastAsia="Arial Unicode MS" w:hAnsi="Calibri" w:cs="Calibri"/>
                <w:b/>
                <w:bCs/>
                <w:sz w:val="18"/>
                <w:szCs w:val="18"/>
              </w:rPr>
              <w:t>fabricante o documentación que acredite este aspecto indicando los números de parte que son ofertados).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snapToGrid w:val="0"/>
            </w:pPr>
            <w:r>
              <w:rPr>
                <w:rFonts w:ascii="Calibri" w:hAnsi="Calibri" w:cs="Calibri"/>
                <w:b w:val="0"/>
                <w:bCs/>
                <w:sz w:val="18"/>
                <w:szCs w:val="18"/>
              </w:rPr>
              <w:t xml:space="preserve">2. </w:t>
            </w:r>
            <w:proofErr w:type="spellStart"/>
            <w:r>
              <w:rPr>
                <w:rFonts w:ascii="Calibri" w:hAnsi="Calibri" w:cs="Calibri"/>
                <w:b w:val="0"/>
                <w:bCs/>
                <w:sz w:val="18"/>
                <w:szCs w:val="18"/>
              </w:rPr>
              <w:t>Enrutado</w:t>
            </w:r>
            <w:proofErr w:type="spellEnd"/>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cables</w:t>
            </w:r>
          </w:p>
          <w:p w:rsidR="00451931" w:rsidRDefault="00451931" w:rsidP="00451931">
            <w:pPr>
              <w:ind w:right="215"/>
              <w:jc w:val="both"/>
            </w:pPr>
            <w:r>
              <w:rPr>
                <w:rFonts w:ascii="Calibri" w:hAnsi="Calibri" w:cs="Calibri"/>
                <w:sz w:val="18"/>
                <w:szCs w:val="18"/>
              </w:rPr>
              <w:lastRenderedPageBreak/>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canales/ductos</w:t>
            </w:r>
            <w:r>
              <w:rPr>
                <w:rFonts w:ascii="Calibri" w:eastAsia="Arial" w:hAnsi="Calibri" w:cs="Calibri"/>
                <w:sz w:val="18"/>
                <w:szCs w:val="18"/>
              </w:rPr>
              <w:t xml:space="preserve"> </w:t>
            </w:r>
            <w:r>
              <w:rPr>
                <w:rFonts w:ascii="Calibri" w:hAnsi="Calibri" w:cs="Calibri"/>
                <w:sz w:val="18"/>
                <w:szCs w:val="18"/>
              </w:rPr>
              <w:t>(escalerillas)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capacidad</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alojar</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forma</w:t>
            </w:r>
            <w:r>
              <w:rPr>
                <w:rFonts w:ascii="Calibri" w:eastAsia="Arial" w:hAnsi="Calibri" w:cs="Calibri"/>
                <w:sz w:val="18"/>
                <w:szCs w:val="18"/>
              </w:rPr>
              <w:t xml:space="preserve"> </w:t>
            </w:r>
            <w:r>
              <w:rPr>
                <w:rFonts w:ascii="Calibri" w:hAnsi="Calibri" w:cs="Calibri"/>
                <w:sz w:val="18"/>
                <w:szCs w:val="18"/>
              </w:rPr>
              <w:t>independiente y separada.</w:t>
            </w:r>
          </w:p>
          <w:p w:rsidR="00451931" w:rsidRDefault="00451931" w:rsidP="00451931">
            <w:pPr>
              <w:ind w:right="215"/>
              <w:jc w:val="both"/>
            </w:pPr>
            <w:r>
              <w:rPr>
                <w:rFonts w:ascii="Calibri" w:hAnsi="Calibri" w:cs="Calibri"/>
                <w:sz w:val="18"/>
                <w:szCs w:val="18"/>
              </w:rPr>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precintos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sujeción</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ordenamiento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snapToGrid w:val="0"/>
            </w:pPr>
            <w:r>
              <w:rPr>
                <w:rFonts w:ascii="Calibri" w:hAnsi="Calibri" w:cs="Calibri"/>
                <w:bCs/>
                <w:sz w:val="18"/>
                <w:szCs w:val="18"/>
              </w:rPr>
              <w:lastRenderedPageBreak/>
              <w:t>3. Equipo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certificación</w:t>
            </w:r>
            <w:r>
              <w:rPr>
                <w:rFonts w:ascii="Calibri" w:eastAsia="Arial" w:hAnsi="Calibri" w:cs="Calibri"/>
                <w:bCs/>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empresa</w:t>
            </w:r>
            <w:r>
              <w:rPr>
                <w:rFonts w:ascii="Calibri" w:eastAsia="Arial" w:hAnsi="Calibri" w:cs="Calibri"/>
                <w:b w:val="0"/>
                <w:sz w:val="18"/>
                <w:szCs w:val="18"/>
              </w:rPr>
              <w:t xml:space="preserve"> </w:t>
            </w:r>
            <w:r>
              <w:rPr>
                <w:rFonts w:ascii="Calibri" w:hAnsi="Calibri" w:cs="Calibri"/>
                <w:b w:val="0"/>
                <w:sz w:val="18"/>
                <w:szCs w:val="18"/>
              </w:rPr>
              <w:t>adjudicada</w:t>
            </w:r>
            <w:r>
              <w:rPr>
                <w:rFonts w:ascii="Calibri" w:eastAsia="Arial" w:hAnsi="Calibri" w:cs="Calibri"/>
                <w:b w:val="0"/>
                <w:sz w:val="18"/>
                <w:szCs w:val="18"/>
              </w:rPr>
              <w:t xml:space="preserve"> </w:t>
            </w:r>
            <w:r>
              <w:rPr>
                <w:rFonts w:ascii="Calibri" w:hAnsi="Calibri" w:cs="Calibri"/>
                <w:b w:val="0"/>
                <w:sz w:val="18"/>
                <w:szCs w:val="18"/>
              </w:rPr>
              <w:t>deberá</w:t>
            </w:r>
            <w:r>
              <w:rPr>
                <w:rFonts w:ascii="Calibri" w:eastAsia="Arial" w:hAnsi="Calibri" w:cs="Calibri"/>
                <w:b w:val="0"/>
                <w:sz w:val="18"/>
                <w:szCs w:val="18"/>
              </w:rPr>
              <w:t xml:space="preserve"> </w:t>
            </w:r>
            <w:r>
              <w:rPr>
                <w:rFonts w:ascii="Calibri" w:hAnsi="Calibri" w:cs="Calibri"/>
                <w:b w:val="0"/>
                <w:sz w:val="18"/>
                <w:szCs w:val="18"/>
              </w:rPr>
              <w:t>contar</w:t>
            </w:r>
            <w:r>
              <w:rPr>
                <w:rFonts w:ascii="Calibri" w:eastAsia="Arial" w:hAnsi="Calibri" w:cs="Calibri"/>
                <w:b w:val="0"/>
                <w:sz w:val="18"/>
                <w:szCs w:val="18"/>
              </w:rPr>
              <w:t xml:space="preserve"> </w:t>
            </w:r>
            <w:r>
              <w:rPr>
                <w:rFonts w:ascii="Calibri" w:hAnsi="Calibri" w:cs="Calibri"/>
                <w:b w:val="0"/>
                <w:sz w:val="18"/>
                <w:szCs w:val="18"/>
              </w:rPr>
              <w:t>con</w:t>
            </w:r>
            <w:r>
              <w:rPr>
                <w:rFonts w:ascii="Calibri" w:eastAsia="Arial" w:hAnsi="Calibri" w:cs="Calibri"/>
                <w:b w:val="0"/>
                <w:sz w:val="18"/>
                <w:szCs w:val="18"/>
              </w:rPr>
              <w:t xml:space="preserve"> </w:t>
            </w:r>
            <w:r>
              <w:rPr>
                <w:rFonts w:ascii="Calibri" w:hAnsi="Calibri" w:cs="Calibri"/>
                <w:b w:val="0"/>
                <w:sz w:val="18"/>
                <w:szCs w:val="18"/>
              </w:rPr>
              <w:t>equipos</w:t>
            </w:r>
            <w:r>
              <w:rPr>
                <w:rFonts w:ascii="Calibri" w:eastAsia="Arial" w:hAnsi="Calibri" w:cs="Calibri"/>
                <w:b w:val="0"/>
                <w:sz w:val="18"/>
                <w:szCs w:val="18"/>
              </w:rPr>
              <w:t xml:space="preserve"> </w:t>
            </w:r>
            <w:r>
              <w:rPr>
                <w:rFonts w:ascii="Calibri" w:hAnsi="Calibri" w:cs="Calibri"/>
                <w:b w:val="0"/>
                <w:sz w:val="18"/>
                <w:szCs w:val="18"/>
              </w:rPr>
              <w:t>certificadores</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cobre,</w:t>
            </w:r>
            <w:r>
              <w:rPr>
                <w:rFonts w:ascii="Calibri" w:eastAsia="Arial" w:hAnsi="Calibri" w:cs="Calibri"/>
                <w:b w:val="0"/>
                <w:sz w:val="18"/>
                <w:szCs w:val="18"/>
              </w:rPr>
              <w:t xml:space="preserve"> </w:t>
            </w:r>
            <w:r>
              <w:rPr>
                <w:rFonts w:ascii="Calibri" w:hAnsi="Calibri" w:cs="Calibri"/>
                <w:b w:val="0"/>
                <w:sz w:val="18"/>
                <w:szCs w:val="18"/>
              </w:rPr>
              <w:t>certificadores</w:t>
            </w:r>
            <w:r>
              <w:rPr>
                <w:rFonts w:ascii="Calibri" w:eastAsia="Arial" w:hAnsi="Calibri" w:cs="Calibri"/>
                <w:b w:val="0"/>
                <w:sz w:val="18"/>
                <w:szCs w:val="18"/>
              </w:rPr>
              <w:t xml:space="preserve"> OTDR </w:t>
            </w:r>
            <w:r>
              <w:rPr>
                <w:rFonts w:ascii="Calibri" w:hAnsi="Calibri" w:cs="Calibri"/>
                <w:b w:val="0"/>
                <w:sz w:val="18"/>
                <w:szCs w:val="18"/>
              </w:rPr>
              <w:t>y</w:t>
            </w:r>
            <w:r>
              <w:rPr>
                <w:rFonts w:ascii="Calibri" w:eastAsia="Arial" w:hAnsi="Calibri" w:cs="Calibri"/>
                <w:b w:val="0"/>
                <w:sz w:val="18"/>
                <w:szCs w:val="18"/>
              </w:rPr>
              <w:t xml:space="preserve"> </w:t>
            </w:r>
            <w:proofErr w:type="spellStart"/>
            <w:r>
              <w:rPr>
                <w:rFonts w:ascii="Calibri" w:hAnsi="Calibri" w:cs="Calibri"/>
                <w:b w:val="0"/>
                <w:sz w:val="18"/>
                <w:szCs w:val="18"/>
              </w:rPr>
              <w:t>fusionadores</w:t>
            </w:r>
            <w:proofErr w:type="spellEnd"/>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fibra</w:t>
            </w:r>
            <w:r>
              <w:rPr>
                <w:rFonts w:ascii="Calibri" w:eastAsia="Arial" w:hAnsi="Calibri" w:cs="Calibri"/>
                <w:b w:val="0"/>
                <w:sz w:val="18"/>
                <w:szCs w:val="18"/>
              </w:rPr>
              <w:t xml:space="preserve"> </w:t>
            </w:r>
            <w:r>
              <w:rPr>
                <w:rFonts w:ascii="Calibri" w:hAnsi="Calibri" w:cs="Calibri"/>
                <w:b w:val="0"/>
                <w:sz w:val="18"/>
                <w:szCs w:val="18"/>
              </w:rPr>
              <w:t>óptica,</w:t>
            </w:r>
            <w:r>
              <w:rPr>
                <w:rFonts w:ascii="Calibri" w:eastAsia="Arial" w:hAnsi="Calibri" w:cs="Calibri"/>
                <w:b w:val="0"/>
                <w:sz w:val="18"/>
                <w:szCs w:val="18"/>
              </w:rPr>
              <w:t xml:space="preserve">  </w:t>
            </w:r>
            <w:r>
              <w:rPr>
                <w:rFonts w:ascii="Calibri" w:hAnsi="Calibri" w:cs="Calibri"/>
                <w:b w:val="0"/>
                <w:sz w:val="18"/>
                <w:szCs w:val="18"/>
              </w:rPr>
              <w:t>propios</w:t>
            </w:r>
            <w:r>
              <w:rPr>
                <w:rFonts w:ascii="Calibri" w:eastAsia="Arial" w:hAnsi="Calibri" w:cs="Calibri"/>
                <w:b w:val="0"/>
                <w:sz w:val="18"/>
                <w:szCs w:val="18"/>
              </w:rPr>
              <w:t xml:space="preserve"> </w:t>
            </w:r>
            <w:r>
              <w:rPr>
                <w:rFonts w:ascii="Calibri" w:hAnsi="Calibri" w:cs="Calibri"/>
                <w:b w:val="0"/>
                <w:sz w:val="18"/>
                <w:szCs w:val="18"/>
              </w:rPr>
              <w:t>e</w:t>
            </w:r>
            <w:r>
              <w:rPr>
                <w:rFonts w:ascii="Calibri" w:eastAsia="Arial" w:hAnsi="Calibri" w:cs="Calibri"/>
                <w:b w:val="0"/>
                <w:sz w:val="18"/>
                <w:szCs w:val="18"/>
              </w:rPr>
              <w:t xml:space="preserve"> </w:t>
            </w:r>
            <w:r>
              <w:rPr>
                <w:rFonts w:ascii="Calibri" w:hAnsi="Calibri" w:cs="Calibri"/>
                <w:b w:val="0"/>
                <w:sz w:val="18"/>
                <w:szCs w:val="18"/>
              </w:rPr>
              <w:t>identificados</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nombre</w:t>
            </w:r>
            <w:r>
              <w:rPr>
                <w:rFonts w:ascii="Calibri" w:eastAsia="Arial" w:hAnsi="Calibri" w:cs="Calibri"/>
                <w:b w:val="0"/>
                <w:sz w:val="18"/>
                <w:szCs w:val="18"/>
              </w:rPr>
              <w:t xml:space="preserve"> </w:t>
            </w:r>
            <w:r>
              <w:rPr>
                <w:rFonts w:ascii="Calibri" w:hAnsi="Calibri" w:cs="Calibri"/>
                <w:b w:val="0"/>
                <w:sz w:val="18"/>
                <w:szCs w:val="18"/>
              </w:rPr>
              <w:t>del</w:t>
            </w:r>
            <w:r>
              <w:rPr>
                <w:rFonts w:ascii="Calibri" w:eastAsia="Arial" w:hAnsi="Calibri" w:cs="Calibri"/>
                <w:b w:val="0"/>
                <w:sz w:val="18"/>
                <w:szCs w:val="18"/>
              </w:rPr>
              <w:t xml:space="preserve"> </w:t>
            </w:r>
            <w:r>
              <w:rPr>
                <w:rFonts w:ascii="Calibri" w:hAnsi="Calibri" w:cs="Calibri"/>
                <w:b w:val="0"/>
                <w:sz w:val="18"/>
                <w:szCs w:val="18"/>
              </w:rPr>
              <w:t>proveedor</w:t>
            </w:r>
            <w:r>
              <w:rPr>
                <w:rFonts w:ascii="Calibri" w:eastAsia="Arial" w:hAnsi="Calibri" w:cs="Calibri"/>
                <w:b w:val="0"/>
                <w:sz w:val="18"/>
                <w:szCs w:val="18"/>
              </w:rPr>
              <w:t xml:space="preserve"> (</w:t>
            </w:r>
            <w:r>
              <w:rPr>
                <w:rFonts w:ascii="Calibri" w:hAnsi="Calibri" w:cs="Calibri"/>
                <w:b w:val="0"/>
                <w:sz w:val="18"/>
                <w:szCs w:val="18"/>
              </w:rPr>
              <w:t>no</w:t>
            </w:r>
            <w:r>
              <w:rPr>
                <w:rFonts w:ascii="Calibri" w:eastAsia="Arial" w:hAnsi="Calibri" w:cs="Calibri"/>
                <w:b w:val="0"/>
                <w:sz w:val="18"/>
                <w:szCs w:val="18"/>
              </w:rPr>
              <w:t xml:space="preserve"> </w:t>
            </w:r>
            <w:r>
              <w:rPr>
                <w:rFonts w:ascii="Calibri" w:hAnsi="Calibri" w:cs="Calibri"/>
                <w:b w:val="0"/>
                <w:sz w:val="18"/>
                <w:szCs w:val="18"/>
              </w:rPr>
              <w:t>se</w:t>
            </w:r>
            <w:r>
              <w:rPr>
                <w:rFonts w:ascii="Calibri" w:eastAsia="Arial" w:hAnsi="Calibri" w:cs="Calibri"/>
                <w:b w:val="0"/>
                <w:sz w:val="18"/>
                <w:szCs w:val="18"/>
              </w:rPr>
              <w:t xml:space="preserve"> </w:t>
            </w:r>
            <w:r>
              <w:rPr>
                <w:rFonts w:ascii="Calibri" w:hAnsi="Calibri" w:cs="Calibri"/>
                <w:b w:val="0"/>
                <w:sz w:val="18"/>
                <w:szCs w:val="18"/>
              </w:rPr>
              <w:t>aceptará</w:t>
            </w:r>
            <w:r>
              <w:rPr>
                <w:rFonts w:ascii="Calibri" w:eastAsia="Arial" w:hAnsi="Calibri" w:cs="Calibri"/>
                <w:b w:val="0"/>
                <w:sz w:val="18"/>
                <w:szCs w:val="18"/>
              </w:rPr>
              <w:t xml:space="preserve"> </w:t>
            </w:r>
            <w:r>
              <w:rPr>
                <w:rFonts w:ascii="Calibri" w:hAnsi="Calibri" w:cs="Calibri"/>
                <w:b w:val="0"/>
                <w:sz w:val="18"/>
                <w:szCs w:val="18"/>
              </w:rPr>
              <w:t>alquiler</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terceros),</w:t>
            </w:r>
            <w:r>
              <w:rPr>
                <w:rFonts w:ascii="Calibri" w:eastAsia="Arial" w:hAnsi="Calibri" w:cs="Calibri"/>
                <w:b w:val="0"/>
                <w:sz w:val="18"/>
                <w:szCs w:val="18"/>
              </w:rPr>
              <w:t xml:space="preserve"> </w:t>
            </w:r>
            <w:r>
              <w:rPr>
                <w:rFonts w:ascii="Calibri" w:hAnsi="Calibri" w:cs="Calibri"/>
                <w:b w:val="0"/>
                <w:sz w:val="18"/>
                <w:szCs w:val="18"/>
              </w:rPr>
              <w:t>para</w:t>
            </w:r>
            <w:r>
              <w:rPr>
                <w:rFonts w:ascii="Calibri" w:eastAsia="Arial" w:hAnsi="Calibri" w:cs="Calibri"/>
                <w:b w:val="0"/>
                <w:sz w:val="18"/>
                <w:szCs w:val="18"/>
              </w:rPr>
              <w:t xml:space="preserve"> </w:t>
            </w:r>
            <w:r>
              <w:rPr>
                <w:rFonts w:ascii="Calibri" w:hAnsi="Calibri" w:cs="Calibri"/>
                <w:b w:val="0"/>
                <w:sz w:val="18"/>
                <w:szCs w:val="18"/>
              </w:rPr>
              <w:t>poder</w:t>
            </w:r>
            <w:r>
              <w:rPr>
                <w:rFonts w:ascii="Calibri" w:eastAsia="Arial" w:hAnsi="Calibri" w:cs="Calibri"/>
                <w:b w:val="0"/>
                <w:sz w:val="18"/>
                <w:szCs w:val="18"/>
              </w:rPr>
              <w:t xml:space="preserve"> </w:t>
            </w:r>
            <w:r>
              <w:rPr>
                <w:rFonts w:ascii="Calibri" w:hAnsi="Calibri" w:cs="Calibri"/>
                <w:b w:val="0"/>
                <w:sz w:val="18"/>
                <w:szCs w:val="18"/>
              </w:rPr>
              <w:t>garantizar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correcto</w:t>
            </w:r>
            <w:r>
              <w:rPr>
                <w:rFonts w:ascii="Calibri" w:eastAsia="Arial" w:hAnsi="Calibri" w:cs="Calibri"/>
                <w:b w:val="0"/>
                <w:sz w:val="18"/>
                <w:szCs w:val="18"/>
              </w:rPr>
              <w:t xml:space="preserve"> </w:t>
            </w:r>
            <w:r>
              <w:rPr>
                <w:rFonts w:ascii="Calibri" w:hAnsi="Calibri" w:cs="Calibri"/>
                <w:b w:val="0"/>
                <w:sz w:val="18"/>
                <w:szCs w:val="18"/>
              </w:rPr>
              <w:t>soporte</w:t>
            </w:r>
            <w:r>
              <w:rPr>
                <w:rFonts w:ascii="Calibri" w:eastAsia="Arial" w:hAnsi="Calibri" w:cs="Calibri"/>
                <w:b w:val="0"/>
                <w:sz w:val="18"/>
                <w:szCs w:val="18"/>
              </w:rPr>
              <w:t xml:space="preserve"> </w:t>
            </w:r>
            <w:r>
              <w:rPr>
                <w:rFonts w:ascii="Calibri" w:hAnsi="Calibri" w:cs="Calibri"/>
                <w:b w:val="0"/>
                <w:sz w:val="18"/>
                <w:szCs w:val="18"/>
              </w:rPr>
              <w:t>al</w:t>
            </w:r>
            <w:r>
              <w:rPr>
                <w:rFonts w:ascii="Calibri" w:eastAsia="Arial" w:hAnsi="Calibri" w:cs="Calibri"/>
                <w:b w:val="0"/>
                <w:sz w:val="18"/>
                <w:szCs w:val="18"/>
              </w:rPr>
              <w:t xml:space="preserve"> </w:t>
            </w:r>
            <w:r>
              <w:rPr>
                <w:rFonts w:ascii="Calibri" w:hAnsi="Calibri" w:cs="Calibri"/>
                <w:b w:val="0"/>
                <w:sz w:val="18"/>
                <w:szCs w:val="18"/>
              </w:rPr>
              <w:t>sistema</w:t>
            </w:r>
            <w:r>
              <w:rPr>
                <w:rFonts w:ascii="Calibri" w:eastAsia="Arial" w:hAnsi="Calibri" w:cs="Calibri"/>
                <w:b w:val="0"/>
                <w:sz w:val="18"/>
                <w:szCs w:val="18"/>
              </w:rPr>
              <w:t xml:space="preserve"> </w:t>
            </w:r>
            <w:r>
              <w:rPr>
                <w:rFonts w:ascii="Calibri" w:hAnsi="Calibri" w:cs="Calibri"/>
                <w:b w:val="0"/>
                <w:sz w:val="18"/>
                <w:szCs w:val="18"/>
              </w:rPr>
              <w:t>y</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garantía</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instalación.</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proponente</w:t>
            </w:r>
            <w:r>
              <w:rPr>
                <w:rFonts w:ascii="Calibri" w:eastAsia="Arial" w:hAnsi="Calibri" w:cs="Calibri"/>
                <w:b w:val="0"/>
                <w:sz w:val="18"/>
                <w:szCs w:val="18"/>
              </w:rPr>
              <w:t xml:space="preserve"> </w:t>
            </w:r>
            <w:r>
              <w:rPr>
                <w:rFonts w:ascii="Calibri" w:hAnsi="Calibri" w:cs="Calibri"/>
                <w:b w:val="0"/>
                <w:sz w:val="18"/>
                <w:szCs w:val="18"/>
              </w:rPr>
              <w:t>debe</w:t>
            </w:r>
            <w:r>
              <w:rPr>
                <w:rFonts w:ascii="Calibri" w:eastAsia="Arial" w:hAnsi="Calibri" w:cs="Calibri"/>
                <w:b w:val="0"/>
                <w:sz w:val="18"/>
                <w:szCs w:val="18"/>
              </w:rPr>
              <w:t xml:space="preserve"> </w:t>
            </w:r>
            <w:r>
              <w:rPr>
                <w:rFonts w:ascii="Calibri" w:hAnsi="Calibri" w:cs="Calibri"/>
                <w:b w:val="0"/>
                <w:sz w:val="18"/>
                <w:szCs w:val="18"/>
              </w:rPr>
              <w:t>presentar</w:t>
            </w:r>
            <w:r>
              <w:rPr>
                <w:rFonts w:ascii="Calibri" w:eastAsia="Arial" w:hAnsi="Calibri" w:cs="Calibri"/>
                <w:b w:val="0"/>
                <w:sz w:val="18"/>
                <w:szCs w:val="18"/>
              </w:rPr>
              <w:t xml:space="preserve"> </w:t>
            </w:r>
            <w:r>
              <w:rPr>
                <w:rFonts w:ascii="Calibri" w:hAnsi="Calibri" w:cs="Calibri"/>
                <w:b w:val="0"/>
                <w:sz w:val="18"/>
                <w:szCs w:val="18"/>
              </w:rPr>
              <w:t>documentación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última</w:t>
            </w:r>
            <w:r>
              <w:rPr>
                <w:rFonts w:ascii="Calibri" w:eastAsia="Arial" w:hAnsi="Calibri" w:cs="Calibri"/>
                <w:b w:val="0"/>
                <w:sz w:val="18"/>
                <w:szCs w:val="18"/>
              </w:rPr>
              <w:t xml:space="preserve"> </w:t>
            </w:r>
            <w:r>
              <w:rPr>
                <w:rFonts w:ascii="Calibri" w:hAnsi="Calibri" w:cs="Calibri"/>
                <w:b w:val="0"/>
                <w:sz w:val="18"/>
                <w:szCs w:val="18"/>
              </w:rPr>
              <w:t>calibración</w:t>
            </w:r>
            <w:r>
              <w:rPr>
                <w:rFonts w:ascii="Calibri" w:eastAsia="Arial" w:hAnsi="Calibri" w:cs="Calibri"/>
                <w:b w:val="0"/>
                <w:sz w:val="18"/>
                <w:szCs w:val="18"/>
              </w:rPr>
              <w:t xml:space="preserve"> </w:t>
            </w:r>
            <w:r>
              <w:rPr>
                <w:rFonts w:ascii="Calibri" w:hAnsi="Calibri" w:cs="Calibri"/>
                <w:b w:val="0"/>
                <w:sz w:val="18"/>
                <w:szCs w:val="18"/>
              </w:rPr>
              <w:t>vigente</w:t>
            </w:r>
            <w:r>
              <w:rPr>
                <w:rFonts w:ascii="Calibri" w:eastAsia="Arial" w:hAnsi="Calibri" w:cs="Calibri"/>
                <w:b w:val="0"/>
                <w:sz w:val="18"/>
                <w:szCs w:val="18"/>
              </w:rPr>
              <w:t xml:space="preserve"> </w:t>
            </w:r>
            <w:r>
              <w:rPr>
                <w:rFonts w:ascii="Calibri" w:hAnsi="Calibri" w:cs="Calibri"/>
                <w:b w:val="0"/>
                <w:sz w:val="18"/>
                <w:szCs w:val="18"/>
              </w:rPr>
              <w:t>del</w:t>
            </w:r>
            <w:r>
              <w:rPr>
                <w:rFonts w:ascii="Calibri" w:eastAsia="Arial" w:hAnsi="Calibri" w:cs="Calibri"/>
                <w:b w:val="0"/>
                <w:sz w:val="18"/>
                <w:szCs w:val="18"/>
              </w:rPr>
              <w:t xml:space="preserve"> </w:t>
            </w:r>
            <w:r>
              <w:rPr>
                <w:rFonts w:ascii="Calibri" w:hAnsi="Calibri" w:cs="Calibri"/>
                <w:b w:val="0"/>
                <w:sz w:val="18"/>
                <w:szCs w:val="18"/>
              </w:rPr>
              <w:t>equipo</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certificación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cobre</w:t>
            </w:r>
            <w:r>
              <w:rPr>
                <w:rFonts w:ascii="Calibri" w:eastAsia="Arial" w:hAnsi="Calibri" w:cs="Calibri"/>
                <w:b w:val="0"/>
                <w:sz w:val="18"/>
                <w:szCs w:val="18"/>
              </w:rPr>
              <w:t xml:space="preserve"> </w:t>
            </w:r>
            <w:r>
              <w:rPr>
                <w:rFonts w:ascii="Calibri" w:hAnsi="Calibri" w:cs="Calibri"/>
                <w:b w:val="0"/>
                <w:sz w:val="18"/>
                <w:szCs w:val="18"/>
              </w:rPr>
              <w:t>que</w:t>
            </w:r>
            <w:r>
              <w:rPr>
                <w:rFonts w:ascii="Calibri" w:eastAsia="Arial" w:hAnsi="Calibri" w:cs="Calibri"/>
                <w:b w:val="0"/>
                <w:sz w:val="18"/>
                <w:szCs w:val="18"/>
              </w:rPr>
              <w:t xml:space="preserve"> </w:t>
            </w:r>
            <w:r>
              <w:rPr>
                <w:rFonts w:ascii="Calibri" w:hAnsi="Calibri" w:cs="Calibri"/>
                <w:b w:val="0"/>
                <w:sz w:val="18"/>
                <w:szCs w:val="18"/>
              </w:rPr>
              <w:t>se</w:t>
            </w:r>
            <w:r>
              <w:rPr>
                <w:rFonts w:ascii="Calibri" w:eastAsia="Arial" w:hAnsi="Calibri" w:cs="Calibri"/>
                <w:b w:val="0"/>
                <w:sz w:val="18"/>
                <w:szCs w:val="18"/>
              </w:rPr>
              <w:t xml:space="preserve"> </w:t>
            </w:r>
            <w:r>
              <w:rPr>
                <w:rFonts w:ascii="Calibri" w:hAnsi="Calibri" w:cs="Calibri"/>
                <w:b w:val="0"/>
                <w:sz w:val="18"/>
                <w:szCs w:val="18"/>
              </w:rPr>
              <w:t>utilizará</w:t>
            </w:r>
            <w:r>
              <w:rPr>
                <w:rFonts w:ascii="Calibri" w:eastAsia="Arial" w:hAnsi="Calibri" w:cs="Calibri"/>
                <w:b w:val="0"/>
                <w:sz w:val="18"/>
                <w:szCs w:val="18"/>
              </w:rPr>
              <w:t xml:space="preserve"> </w:t>
            </w:r>
            <w:r>
              <w:rPr>
                <w:rFonts w:ascii="Calibri" w:hAnsi="Calibri" w:cs="Calibri"/>
                <w:b w:val="0"/>
                <w:sz w:val="18"/>
                <w:szCs w:val="18"/>
              </w:rPr>
              <w:t>para</w:t>
            </w:r>
            <w:r>
              <w:rPr>
                <w:rFonts w:ascii="Calibri" w:eastAsia="Arial" w:hAnsi="Calibri" w:cs="Calibri"/>
                <w:b w:val="0"/>
                <w:sz w:val="18"/>
                <w:szCs w:val="18"/>
              </w:rPr>
              <w:t xml:space="preserve"> </w:t>
            </w:r>
            <w:r>
              <w:rPr>
                <w:rFonts w:ascii="Calibri" w:hAnsi="Calibri" w:cs="Calibri"/>
                <w:b w:val="0"/>
                <w:sz w:val="18"/>
                <w:szCs w:val="18"/>
              </w:rPr>
              <w:t>certificar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sistema</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cableado.</w:t>
            </w:r>
            <w:r>
              <w:rPr>
                <w:rFonts w:ascii="Calibri" w:eastAsia="Arial" w:hAnsi="Calibri" w:cs="Calibri"/>
                <w:sz w:val="18"/>
                <w:szCs w:val="18"/>
              </w:rPr>
              <w:t xml:space="preserve"> </w:t>
            </w:r>
          </w:p>
          <w:p w:rsidR="00451931" w:rsidRDefault="00451931" w:rsidP="00451931">
            <w:pPr>
              <w:tabs>
                <w:tab w:val="left" w:pos="2130"/>
              </w:tabs>
              <w:autoSpaceDE w:val="0"/>
              <w:jc w:val="both"/>
            </w:pPr>
            <w:r>
              <w:rPr>
                <w:rFonts w:ascii="Calibri" w:eastAsia="Arial Unicode MS" w:hAnsi="Calibri" w:cs="Calibri"/>
                <w:b/>
                <w:bCs/>
                <w:sz w:val="18"/>
                <w:szCs w:val="18"/>
              </w:rPr>
              <w:t>(Adjuntar</w:t>
            </w:r>
            <w:r>
              <w:rPr>
                <w:rFonts w:ascii="Calibri" w:eastAsia="Arial" w:hAnsi="Calibri" w:cs="Calibri"/>
                <w:b/>
                <w:bCs/>
                <w:sz w:val="18"/>
                <w:szCs w:val="18"/>
              </w:rPr>
              <w:t xml:space="preserve"> </w:t>
            </w:r>
            <w:r>
              <w:rPr>
                <w:rFonts w:ascii="Calibri" w:eastAsia="Arial Unicode MS" w:hAnsi="Calibri" w:cs="Calibri"/>
                <w:b/>
                <w:bCs/>
                <w:sz w:val="18"/>
                <w:szCs w:val="18"/>
              </w:rPr>
              <w:t>documentación</w:t>
            </w:r>
            <w:r>
              <w:rPr>
                <w:rFonts w:ascii="Calibri" w:eastAsia="Arial" w:hAnsi="Calibri" w:cs="Calibri"/>
                <w:b/>
                <w:bCs/>
                <w:sz w:val="18"/>
                <w:szCs w:val="18"/>
              </w:rPr>
              <w:t xml:space="preserve"> </w:t>
            </w:r>
            <w:r>
              <w:rPr>
                <w:rFonts w:ascii="Calibri" w:eastAsia="Arial Unicode MS" w:hAnsi="Calibri" w:cs="Calibri"/>
                <w:b/>
                <w:bCs/>
                <w:sz w:val="18"/>
                <w:szCs w:val="18"/>
              </w:rPr>
              <w:t>solicitada en fotocopia simple para fines de evaluación)</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b/>
                <w:bCs/>
                <w:sz w:val="18"/>
                <w:szCs w:val="18"/>
              </w:rPr>
              <w:t>Etiquetado: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conexiones</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estructurado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datos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adoptará</w:t>
            </w:r>
            <w:r>
              <w:rPr>
                <w:rFonts w:ascii="Calibri" w:eastAsia="Arial" w:hAnsi="Calibri" w:cs="Calibri"/>
                <w:sz w:val="18"/>
                <w:szCs w:val="18"/>
              </w:rPr>
              <w:t xml:space="preserve"> </w:t>
            </w:r>
            <w:r>
              <w:rPr>
                <w:rFonts w:ascii="Calibri" w:hAnsi="Calibri" w:cs="Calibri"/>
                <w:sz w:val="18"/>
                <w:szCs w:val="18"/>
              </w:rPr>
              <w:t>una</w:t>
            </w:r>
            <w:r>
              <w:rPr>
                <w:rFonts w:ascii="Calibri" w:eastAsia="Arial" w:hAnsi="Calibri" w:cs="Calibri"/>
                <w:sz w:val="18"/>
                <w:szCs w:val="18"/>
              </w:rPr>
              <w:t xml:space="preserve"> </w:t>
            </w:r>
            <w:r>
              <w:rPr>
                <w:rFonts w:ascii="Calibri" w:hAnsi="Calibri" w:cs="Calibri"/>
                <w:sz w:val="18"/>
                <w:szCs w:val="18"/>
              </w:rPr>
              <w:t>denominación</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individualice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uno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elementos</w:t>
            </w:r>
            <w:r>
              <w:rPr>
                <w:rFonts w:ascii="Calibri" w:eastAsia="Arial" w:hAnsi="Calibri" w:cs="Calibri"/>
                <w:sz w:val="18"/>
                <w:szCs w:val="18"/>
              </w:rPr>
              <w:t xml:space="preserve"> </w:t>
            </w:r>
            <w:r>
              <w:rPr>
                <w:rFonts w:ascii="Calibri" w:hAnsi="Calibri" w:cs="Calibri"/>
                <w:sz w:val="18"/>
                <w:szCs w:val="18"/>
              </w:rPr>
              <w:t>físicos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S</w:t>
            </w:r>
            <w:r>
              <w:rPr>
                <w:rFonts w:ascii="Calibri" w:hAnsi="Calibri" w:cs="Calibri"/>
                <w:sz w:val="18"/>
                <w:szCs w:val="18"/>
              </w:rPr>
              <w:t>e debe tomar en cuenta el etiquetado que actualmente tiene YPFB.</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B4C7DC"/>
          </w:tcPr>
          <w:p w:rsidR="00451931" w:rsidRDefault="00451931" w:rsidP="00451931">
            <w:pPr>
              <w:pStyle w:val="WW-Default"/>
              <w:snapToGrid w:val="0"/>
              <w:jc w:val="both"/>
            </w:pPr>
            <w:r>
              <w:rPr>
                <w:rFonts w:ascii="Calibri" w:hAnsi="Calibri" w:cs="Calibri"/>
                <w:b/>
                <w:bCs/>
                <w:sz w:val="18"/>
                <w:szCs w:val="18"/>
              </w:rPr>
              <w:t>Fiscal de Servicio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WW-Default"/>
              <w:snapToGrid w:val="0"/>
              <w:jc w:val="both"/>
            </w:pPr>
            <w:r>
              <w:rPr>
                <w:rFonts w:ascii="Calibri" w:hAnsi="Calibri" w:cs="Calibri"/>
                <w:bCs/>
                <w:sz w:val="18"/>
                <w:szCs w:val="18"/>
              </w:rPr>
              <w:t>YPFB  designará al fiscal de servicio que tendrá las siguientes responsabilidades, entre otras:</w:t>
            </w:r>
          </w:p>
          <w:p w:rsidR="00451931" w:rsidRDefault="00451931" w:rsidP="00E463D5">
            <w:pPr>
              <w:pStyle w:val="WW-Default"/>
              <w:numPr>
                <w:ilvl w:val="0"/>
                <w:numId w:val="35"/>
              </w:numPr>
              <w:snapToGrid w:val="0"/>
              <w:jc w:val="both"/>
            </w:pPr>
            <w:r>
              <w:rPr>
                <w:rFonts w:ascii="Calibri" w:hAnsi="Calibri" w:cs="Calibri"/>
                <w:bCs/>
                <w:sz w:val="18"/>
                <w:szCs w:val="18"/>
              </w:rPr>
              <w:t>Emitir la orden de servicio para realizar los trabajos requeridos</w:t>
            </w:r>
          </w:p>
          <w:p w:rsidR="00451931" w:rsidRDefault="00451931" w:rsidP="00E463D5">
            <w:pPr>
              <w:pStyle w:val="WW-Default"/>
              <w:numPr>
                <w:ilvl w:val="0"/>
                <w:numId w:val="35"/>
              </w:numPr>
              <w:snapToGrid w:val="0"/>
              <w:jc w:val="both"/>
            </w:pPr>
            <w:r>
              <w:rPr>
                <w:rFonts w:ascii="Calibri" w:hAnsi="Calibri" w:cs="Calibri"/>
                <w:bCs/>
                <w:sz w:val="18"/>
                <w:szCs w:val="18"/>
              </w:rPr>
              <w:t>Ser responsable de recepción del servicio</w:t>
            </w:r>
          </w:p>
          <w:p w:rsidR="00451931" w:rsidRDefault="00451931" w:rsidP="00E463D5">
            <w:pPr>
              <w:pStyle w:val="WW-Default"/>
              <w:numPr>
                <w:ilvl w:val="0"/>
                <w:numId w:val="35"/>
              </w:numPr>
              <w:snapToGrid w:val="0"/>
              <w:jc w:val="both"/>
            </w:pPr>
            <w:r>
              <w:rPr>
                <w:rFonts w:ascii="Calibri" w:hAnsi="Calibri" w:cs="Calibri"/>
                <w:bCs/>
                <w:sz w:val="18"/>
                <w:szCs w:val="18"/>
              </w:rPr>
              <w:t>Elevar informe de conformidad del servicio realizado.</w:t>
            </w:r>
          </w:p>
          <w:p w:rsidR="00451931" w:rsidRDefault="00451931" w:rsidP="00E463D5">
            <w:pPr>
              <w:pStyle w:val="WW-Default"/>
              <w:numPr>
                <w:ilvl w:val="0"/>
                <w:numId w:val="35"/>
              </w:numPr>
              <w:snapToGrid w:val="0"/>
              <w:jc w:val="both"/>
            </w:pPr>
            <w:r>
              <w:rPr>
                <w:rFonts w:ascii="Calibri" w:hAnsi="Calibri" w:cs="Calibri"/>
                <w:sz w:val="18"/>
                <w:szCs w:val="18"/>
              </w:rPr>
              <w:t>Solicitar relevamiento en sitio.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729FCF"/>
          </w:tcPr>
          <w:p w:rsidR="00451931" w:rsidRDefault="00451931" w:rsidP="00451931">
            <w:pPr>
              <w:pStyle w:val="WW-Default"/>
              <w:snapToGrid w:val="0"/>
              <w:jc w:val="both"/>
            </w:pPr>
            <w:r>
              <w:rPr>
                <w:rFonts w:ascii="Calibri" w:hAnsi="Calibri" w:cs="Calibri"/>
                <w:b/>
                <w:bCs/>
                <w:sz w:val="18"/>
                <w:szCs w:val="18"/>
              </w:rPr>
              <w:t>INFORMES</w:t>
            </w:r>
          </w:p>
        </w:tc>
      </w:tr>
      <w:tr w:rsidR="00451931" w:rsidTr="00451931">
        <w:tc>
          <w:tcPr>
            <w:tcW w:w="9193" w:type="dxa"/>
            <w:tcBorders>
              <w:left w:val="single" w:sz="4" w:space="0" w:color="000000"/>
              <w:bottom w:val="single" w:sz="4" w:space="0" w:color="000000"/>
              <w:right w:val="single" w:sz="4" w:space="0" w:color="000000"/>
            </w:tcBorders>
            <w:shd w:val="clear" w:color="auto" w:fill="auto"/>
          </w:tcPr>
          <w:p w:rsidR="00451931" w:rsidRDefault="00451931" w:rsidP="00451931">
            <w:pPr>
              <w:pStyle w:val="WW-Default"/>
              <w:snapToGrid w:val="0"/>
              <w:jc w:val="both"/>
            </w:pPr>
            <w:r>
              <w:rPr>
                <w:rFonts w:ascii="Calibri" w:hAnsi="Calibri" w:cs="Calibri"/>
                <w:sz w:val="18"/>
                <w:szCs w:val="18"/>
              </w:rPr>
              <w:t>La empresa contratada debe elaborar el Informe Final del trabajo ejecutado que deberá presentar en medio impreso y digital, el cual contemplara mínimamente:</w:t>
            </w:r>
          </w:p>
          <w:p w:rsidR="00451931" w:rsidRDefault="00451931" w:rsidP="00451931">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estructurado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red</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datos</w:t>
            </w:r>
            <w:r>
              <w:rPr>
                <w:rFonts w:ascii="Calibri" w:eastAsia="Arial" w:hAnsi="Calibri" w:cs="Calibri"/>
                <w:bCs/>
                <w:sz w:val="18"/>
                <w:szCs w:val="18"/>
              </w:rPr>
              <w:t xml:space="preserve"> </w:t>
            </w:r>
            <w:r>
              <w:rPr>
                <w:rFonts w:ascii="Calibri" w:hAnsi="Calibri" w:cs="Calibri"/>
                <w:bCs/>
                <w:sz w:val="18"/>
                <w:szCs w:val="18"/>
              </w:rPr>
              <w:t>y</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vertical</w:t>
            </w:r>
            <w:r>
              <w:rPr>
                <w:rFonts w:ascii="Calibri" w:eastAsia="Arial" w:hAnsi="Calibri" w:cs="Calibri"/>
                <w:bCs/>
                <w:sz w:val="18"/>
                <w:szCs w:val="18"/>
              </w:rPr>
              <w:t xml:space="preserve"> </w:t>
            </w:r>
            <w:r>
              <w:rPr>
                <w:rFonts w:ascii="Calibri" w:hAnsi="Calibri" w:cs="Calibri"/>
                <w:bCs/>
                <w:sz w:val="18"/>
                <w:szCs w:val="18"/>
              </w:rPr>
              <w:t>(</w:t>
            </w:r>
            <w:proofErr w:type="spellStart"/>
            <w:r>
              <w:rPr>
                <w:rFonts w:ascii="Calibri" w:hAnsi="Calibri" w:cs="Calibri"/>
                <w:bCs/>
                <w:sz w:val="18"/>
                <w:szCs w:val="18"/>
              </w:rPr>
              <w:t>backbone</w:t>
            </w:r>
            <w:proofErr w:type="spellEnd"/>
            <w:r>
              <w:rPr>
                <w:rFonts w:ascii="Calibri" w:hAnsi="Calibri" w:cs="Calibri"/>
                <w:bCs/>
                <w:sz w:val="18"/>
                <w:szCs w:val="18"/>
              </w:rPr>
              <w:t>):</w:t>
            </w:r>
          </w:p>
          <w:p w:rsidR="00451931" w:rsidRDefault="00451931" w:rsidP="00451931">
            <w:pPr>
              <w:pStyle w:val="PREFECTURA2"/>
              <w:numPr>
                <w:ilvl w:val="0"/>
                <w:numId w:val="0"/>
              </w:numPr>
              <w:ind w:left="290"/>
            </w:pPr>
            <w:r>
              <w:rPr>
                <w:rFonts w:ascii="Calibri" w:hAnsi="Calibri" w:cs="Calibri"/>
                <w:sz w:val="18"/>
                <w:szCs w:val="18"/>
              </w:rPr>
              <w:t>Detalle del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marcarán</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extremo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su</w:t>
            </w:r>
            <w:r>
              <w:rPr>
                <w:rFonts w:ascii="Calibri" w:eastAsia="Arial" w:hAnsi="Calibri" w:cs="Calibri"/>
                <w:sz w:val="18"/>
                <w:szCs w:val="18"/>
              </w:rPr>
              <w:t xml:space="preserve"> </w:t>
            </w:r>
            <w:r>
              <w:rPr>
                <w:rFonts w:ascii="Calibri" w:hAnsi="Calibri" w:cs="Calibri"/>
                <w:sz w:val="18"/>
                <w:szCs w:val="18"/>
              </w:rPr>
              <w:t>rápida</w:t>
            </w:r>
            <w:r>
              <w:rPr>
                <w:rFonts w:ascii="Calibri" w:eastAsia="Arial" w:hAnsi="Calibri" w:cs="Calibri"/>
                <w:sz w:val="18"/>
                <w:szCs w:val="18"/>
              </w:rPr>
              <w:t xml:space="preserve"> </w:t>
            </w:r>
            <w:r>
              <w:rPr>
                <w:rFonts w:ascii="Calibri" w:hAnsi="Calibri" w:cs="Calibri"/>
                <w:sz w:val="18"/>
                <w:szCs w:val="18"/>
              </w:rPr>
              <w:t>identificación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ubicación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destino.</w:t>
            </w:r>
          </w:p>
          <w:p w:rsidR="00451931" w:rsidRDefault="00451931" w:rsidP="00451931">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localización</w:t>
            </w:r>
            <w:r>
              <w:rPr>
                <w:rFonts w:ascii="Calibri" w:eastAsia="Arial" w:hAnsi="Calibri" w:cs="Calibri"/>
                <w:sz w:val="18"/>
                <w:szCs w:val="18"/>
              </w:rPr>
              <w:t>.</w:t>
            </w:r>
          </w:p>
          <w:p w:rsidR="00451931" w:rsidRDefault="00451931" w:rsidP="00451931">
            <w:pPr>
              <w:pStyle w:val="PREFECTURA2"/>
              <w:numPr>
                <w:ilvl w:val="0"/>
                <w:numId w:val="0"/>
              </w:numPr>
              <w:ind w:left="290"/>
            </w:pP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interconexión.</w:t>
            </w:r>
          </w:p>
          <w:p w:rsidR="00451931" w:rsidRDefault="00451931" w:rsidP="00451931">
            <w:pPr>
              <w:pStyle w:val="PREFECTURA2"/>
              <w:numPr>
                <w:ilvl w:val="0"/>
                <w:numId w:val="0"/>
              </w:numPr>
              <w:ind w:left="290"/>
            </w:pPr>
            <w:r>
              <w:rPr>
                <w:rFonts w:ascii="Calibri" w:hAnsi="Calibri" w:cs="Calibri"/>
                <w:sz w:val="18"/>
                <w:szCs w:val="18"/>
              </w:rPr>
              <w:t>Reportes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certificación</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 en PDF y FLW.</w:t>
            </w:r>
          </w:p>
          <w:p w:rsidR="00451931" w:rsidRDefault="00451931" w:rsidP="00451931">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energía</w:t>
            </w:r>
            <w:r>
              <w:rPr>
                <w:rFonts w:ascii="Calibri" w:eastAsia="Arial" w:hAnsi="Calibri" w:cs="Calibri"/>
                <w:bCs/>
                <w:sz w:val="18"/>
                <w:szCs w:val="18"/>
              </w:rPr>
              <w:t xml:space="preserve"> </w:t>
            </w:r>
            <w:r>
              <w:rPr>
                <w:rFonts w:ascii="Calibri" w:hAnsi="Calibri" w:cs="Calibri"/>
                <w:bCs/>
                <w:sz w:val="18"/>
                <w:szCs w:val="18"/>
              </w:rPr>
              <w:t>eléctrica:</w:t>
            </w:r>
          </w:p>
          <w:p w:rsidR="00451931" w:rsidRDefault="00451931" w:rsidP="00451931">
            <w:pPr>
              <w:pStyle w:val="PREFECTURA2"/>
              <w:numPr>
                <w:ilvl w:val="0"/>
                <w:numId w:val="0"/>
              </w:numPr>
              <w:ind w:left="290"/>
            </w:pPr>
            <w:r>
              <w:rPr>
                <w:rFonts w:ascii="Calibri" w:hAnsi="Calibri" w:cs="Calibri"/>
                <w:sz w:val="18"/>
                <w:szCs w:val="18"/>
              </w:rPr>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p>
          <w:p w:rsidR="00451931" w:rsidRDefault="00451931" w:rsidP="00451931">
            <w:pPr>
              <w:pStyle w:val="PREFECTURA2"/>
              <w:numPr>
                <w:ilvl w:val="0"/>
                <w:numId w:val="0"/>
              </w:numPr>
              <w:ind w:left="290"/>
            </w:pPr>
            <w:r>
              <w:rPr>
                <w:rFonts w:ascii="Calibri" w:hAnsi="Calibri" w:cs="Calibri"/>
                <w:sz w:val="18"/>
                <w:szCs w:val="18"/>
              </w:rPr>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eléctrico,</w:t>
            </w:r>
            <w:r>
              <w:rPr>
                <w:rFonts w:ascii="Calibri" w:eastAsia="Arial" w:hAnsi="Calibri" w:cs="Calibri"/>
                <w:sz w:val="18"/>
                <w:szCs w:val="18"/>
              </w:rPr>
              <w:t xml:space="preserve"> </w:t>
            </w:r>
            <w:r>
              <w:rPr>
                <w:rFonts w:ascii="Calibri" w:hAnsi="Calibri" w:cs="Calibri"/>
                <w:sz w:val="18"/>
                <w:szCs w:val="18"/>
              </w:rPr>
              <w:t>gabinetes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p>
          <w:p w:rsidR="00451931" w:rsidRDefault="00451931" w:rsidP="00451931">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circuitos</w:t>
            </w:r>
            <w:r>
              <w:rPr>
                <w:rFonts w:ascii="Calibri" w:eastAsia="Arial" w:hAnsi="Calibri" w:cs="Calibri"/>
                <w:sz w:val="18"/>
                <w:szCs w:val="18"/>
              </w:rPr>
              <w:t xml:space="preserve"> </w:t>
            </w:r>
            <w:r>
              <w:rPr>
                <w:rFonts w:ascii="Calibri" w:hAnsi="Calibri" w:cs="Calibri"/>
                <w:sz w:val="18"/>
                <w:szCs w:val="18"/>
              </w:rPr>
              <w:t>instalados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eléctrica.</w:t>
            </w:r>
          </w:p>
          <w:p w:rsidR="00451931" w:rsidRDefault="00451931" w:rsidP="00451931">
            <w:pPr>
              <w:autoSpaceDE w:val="0"/>
              <w:jc w:val="both"/>
            </w:pPr>
            <w:r>
              <w:rPr>
                <w:rFonts w:ascii="Calibri" w:hAnsi="Calibri" w:cs="Calibri"/>
                <w:b/>
                <w:sz w:val="18"/>
                <w:szCs w:val="18"/>
              </w:rPr>
              <w:t>(Manifestar Aceptación)</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r>
              <w:rPr>
                <w:rFonts w:ascii="Calibri" w:hAnsi="Calibri" w:cs="Calibri"/>
                <w:b/>
                <w:bCs/>
                <w:sz w:val="18"/>
                <w:szCs w:val="18"/>
              </w:rPr>
              <w:t>GARANTÍAS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bCs/>
                <w:iCs/>
                <w:sz w:val="18"/>
                <w:szCs w:val="18"/>
              </w:rPr>
              <w:t>Una</w:t>
            </w:r>
            <w:r>
              <w:rPr>
                <w:rFonts w:ascii="Calibri" w:eastAsia="Arial" w:hAnsi="Calibri" w:cs="Calibri"/>
                <w:bCs/>
                <w:iCs/>
                <w:sz w:val="18"/>
                <w:szCs w:val="18"/>
              </w:rPr>
              <w:t xml:space="preserve"> </w:t>
            </w:r>
            <w:r>
              <w:rPr>
                <w:rFonts w:ascii="Calibri" w:hAnsi="Calibri" w:cs="Calibri"/>
                <w:bCs/>
                <w:iCs/>
                <w:sz w:val="18"/>
                <w:szCs w:val="18"/>
              </w:rPr>
              <w:t>vez</w:t>
            </w:r>
            <w:r>
              <w:rPr>
                <w:rFonts w:ascii="Calibri" w:eastAsia="Arial" w:hAnsi="Calibri" w:cs="Calibri"/>
                <w:bCs/>
                <w:iCs/>
                <w:sz w:val="18"/>
                <w:szCs w:val="18"/>
              </w:rPr>
              <w:t xml:space="preserve"> </w:t>
            </w:r>
            <w:r>
              <w:rPr>
                <w:rFonts w:ascii="Calibri" w:hAnsi="Calibri" w:cs="Calibri"/>
                <w:bCs/>
                <w:iCs/>
                <w:sz w:val="18"/>
                <w:szCs w:val="18"/>
              </w:rPr>
              <w:t>concluida</w:t>
            </w:r>
            <w:r>
              <w:rPr>
                <w:rFonts w:ascii="Calibri" w:eastAsia="Arial" w:hAnsi="Calibri" w:cs="Calibri"/>
                <w:bCs/>
                <w:iCs/>
                <w:sz w:val="18"/>
                <w:szCs w:val="18"/>
              </w:rPr>
              <w:t xml:space="preserve"> cada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solicitados,</w:t>
            </w:r>
            <w:r>
              <w:rPr>
                <w:rFonts w:ascii="Calibri" w:eastAsia="Arial" w:hAnsi="Calibri" w:cs="Calibri"/>
                <w:bCs/>
                <w:iCs/>
                <w:sz w:val="18"/>
                <w:szCs w:val="18"/>
              </w:rPr>
              <w:t xml:space="preserve"> la empresa contratada </w:t>
            </w:r>
            <w:r>
              <w:rPr>
                <w:rFonts w:ascii="Calibri" w:hAnsi="Calibri" w:cs="Calibri"/>
                <w:bCs/>
                <w:iCs/>
                <w:sz w:val="18"/>
                <w:szCs w:val="18"/>
              </w:rPr>
              <w:t>deberá</w:t>
            </w:r>
            <w:r>
              <w:rPr>
                <w:rFonts w:ascii="Calibri" w:eastAsia="Arial" w:hAnsi="Calibri" w:cs="Calibri"/>
                <w:bCs/>
                <w:iCs/>
                <w:sz w:val="18"/>
                <w:szCs w:val="18"/>
              </w:rPr>
              <w:t xml:space="preserve"> </w:t>
            </w:r>
            <w:r>
              <w:rPr>
                <w:rFonts w:ascii="Calibri" w:hAnsi="Calibri" w:cs="Calibri"/>
                <w:bCs/>
                <w:iCs/>
                <w:sz w:val="18"/>
                <w:szCs w:val="18"/>
              </w:rPr>
              <w:t>presentar</w:t>
            </w:r>
            <w:r>
              <w:rPr>
                <w:rFonts w:ascii="Calibri" w:eastAsia="Arial" w:hAnsi="Calibri" w:cs="Calibri"/>
                <w:bCs/>
                <w:iCs/>
                <w:sz w:val="18"/>
                <w:szCs w:val="18"/>
              </w:rPr>
              <w:t xml:space="preserve"> </w:t>
            </w:r>
            <w:r>
              <w:rPr>
                <w:rFonts w:ascii="Calibri" w:hAnsi="Calibri" w:cs="Calibri"/>
                <w:bCs/>
                <w:iCs/>
                <w:sz w:val="18"/>
                <w:szCs w:val="18"/>
              </w:rPr>
              <w:t>un</w:t>
            </w:r>
            <w:r>
              <w:rPr>
                <w:rFonts w:ascii="Calibri" w:eastAsia="Arial" w:hAnsi="Calibri" w:cs="Calibri"/>
                <w:bCs/>
                <w:iCs/>
                <w:sz w:val="18"/>
                <w:szCs w:val="18"/>
              </w:rPr>
              <w:t xml:space="preserve"> </w:t>
            </w:r>
            <w:r>
              <w:rPr>
                <w:rFonts w:ascii="Calibri" w:hAnsi="Calibri" w:cs="Calibri"/>
                <w:bCs/>
                <w:iCs/>
                <w:sz w:val="18"/>
                <w:szCs w:val="18"/>
              </w:rPr>
              <w:t>documento</w:t>
            </w:r>
            <w:r>
              <w:rPr>
                <w:rFonts w:ascii="Calibri" w:eastAsia="Arial" w:hAnsi="Calibri" w:cs="Calibri"/>
                <w:bCs/>
                <w:iCs/>
                <w:sz w:val="18"/>
                <w:szCs w:val="18"/>
              </w:rPr>
              <w:t xml:space="preserve"> de garantía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por</w:t>
            </w:r>
            <w:r>
              <w:rPr>
                <w:rFonts w:ascii="Calibri" w:eastAsia="Arial" w:hAnsi="Calibri" w:cs="Calibri"/>
                <w:bCs/>
                <w:iCs/>
                <w:sz w:val="18"/>
                <w:szCs w:val="18"/>
              </w:rPr>
              <w:t xml:space="preserve"> </w:t>
            </w:r>
            <w:r>
              <w:rPr>
                <w:rFonts w:ascii="Calibri" w:hAnsi="Calibri" w:cs="Calibri"/>
                <w:bCs/>
                <w:iCs/>
                <w:sz w:val="18"/>
                <w:szCs w:val="18"/>
              </w:rPr>
              <w:t>el</w:t>
            </w:r>
            <w:r>
              <w:rPr>
                <w:rFonts w:ascii="Calibri" w:eastAsia="Arial" w:hAnsi="Calibri" w:cs="Calibri"/>
                <w:bCs/>
                <w:iCs/>
                <w:sz w:val="18"/>
                <w:szCs w:val="18"/>
              </w:rPr>
              <w:t xml:space="preserve"> </w:t>
            </w:r>
            <w:r>
              <w:rPr>
                <w:rFonts w:ascii="Calibri" w:hAnsi="Calibri" w:cs="Calibri"/>
                <w:bCs/>
                <w:iCs/>
                <w:sz w:val="18"/>
                <w:szCs w:val="18"/>
              </w:rPr>
              <w:t>lapso</w:t>
            </w:r>
            <w:r>
              <w:rPr>
                <w:rFonts w:ascii="Calibri" w:eastAsia="Arial" w:hAnsi="Calibri" w:cs="Calibri"/>
                <w:bCs/>
                <w:iCs/>
                <w:sz w:val="18"/>
                <w:szCs w:val="18"/>
              </w:rPr>
              <w:t xml:space="preserve"> </w:t>
            </w:r>
            <w:r>
              <w:rPr>
                <w:rFonts w:ascii="Calibri" w:hAnsi="Calibri" w:cs="Calibri"/>
                <w:bCs/>
                <w:iCs/>
                <w:sz w:val="18"/>
                <w:szCs w:val="18"/>
              </w:rPr>
              <w:t>mínimo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(3)</w:t>
            </w:r>
            <w:r>
              <w:rPr>
                <w:rFonts w:ascii="Calibri" w:eastAsia="Arial" w:hAnsi="Calibri" w:cs="Calibri"/>
                <w:bCs/>
                <w:iCs/>
                <w:sz w:val="18"/>
                <w:szCs w:val="18"/>
              </w:rPr>
              <w:t xml:space="preserve"> tres </w:t>
            </w:r>
            <w:r>
              <w:rPr>
                <w:rFonts w:ascii="Calibri" w:hAnsi="Calibri" w:cs="Calibri"/>
                <w:bCs/>
                <w:iCs/>
                <w:sz w:val="18"/>
                <w:szCs w:val="18"/>
              </w:rPr>
              <w:t>años</w:t>
            </w:r>
            <w:r>
              <w:rPr>
                <w:rFonts w:ascii="Calibri" w:eastAsia="Arial" w:hAnsi="Calibri" w:cs="Calibri"/>
                <w:bCs/>
                <w:iCs/>
                <w:sz w:val="18"/>
                <w:szCs w:val="18"/>
              </w:rPr>
              <w:t xml:space="preserve"> </w:t>
            </w:r>
            <w:r>
              <w:rPr>
                <w:rFonts w:ascii="Calibri" w:hAnsi="Calibri" w:cs="Calibri"/>
                <w:bCs/>
                <w:iCs/>
                <w:sz w:val="18"/>
                <w:szCs w:val="18"/>
              </w:rPr>
              <w:t>calendario</w:t>
            </w:r>
            <w:r>
              <w:rPr>
                <w:rFonts w:ascii="Calibri" w:eastAsia="Arial" w:hAnsi="Calibri" w:cs="Calibri"/>
                <w:bCs/>
                <w:iCs/>
                <w:sz w:val="18"/>
                <w:szCs w:val="18"/>
              </w:rPr>
              <w:t xml:space="preserve"> </w:t>
            </w:r>
            <w:r>
              <w:rPr>
                <w:rFonts w:ascii="Calibri" w:hAnsi="Calibri" w:cs="Calibri"/>
                <w:bCs/>
                <w:iCs/>
                <w:sz w:val="18"/>
                <w:szCs w:val="18"/>
              </w:rPr>
              <w:t>a</w:t>
            </w:r>
            <w:r>
              <w:rPr>
                <w:rFonts w:ascii="Calibri" w:eastAsia="Arial" w:hAnsi="Calibri" w:cs="Calibri"/>
                <w:bCs/>
                <w:iCs/>
                <w:sz w:val="18"/>
                <w:szCs w:val="18"/>
              </w:rPr>
              <w:t xml:space="preserve"> </w:t>
            </w:r>
            <w:r>
              <w:rPr>
                <w:rFonts w:ascii="Calibri" w:hAnsi="Calibri" w:cs="Calibri"/>
                <w:bCs/>
                <w:iCs/>
                <w:sz w:val="18"/>
                <w:szCs w:val="18"/>
              </w:rPr>
              <w:t>partir</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la</w:t>
            </w:r>
            <w:r>
              <w:rPr>
                <w:rFonts w:ascii="Calibri" w:eastAsia="Arial" w:hAnsi="Calibri" w:cs="Calibri"/>
                <w:bCs/>
                <w:iCs/>
                <w:sz w:val="18"/>
                <w:szCs w:val="18"/>
              </w:rPr>
              <w:t xml:space="preserve"> </w:t>
            </w:r>
            <w:r>
              <w:rPr>
                <w:rFonts w:ascii="Calibri" w:hAnsi="Calibri" w:cs="Calibri"/>
                <w:bCs/>
                <w:iCs/>
                <w:sz w:val="18"/>
                <w:szCs w:val="18"/>
              </w:rPr>
              <w:t>entrega</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todos</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instalados</w:t>
            </w:r>
            <w:r>
              <w:rPr>
                <w:rFonts w:ascii="Calibri" w:eastAsia="Arial" w:hAnsi="Calibri" w:cs="Calibri"/>
                <w:bCs/>
                <w:iCs/>
                <w:sz w:val="18"/>
                <w:szCs w:val="18"/>
              </w:rPr>
              <w:t xml:space="preserve">  </w:t>
            </w:r>
            <w:r>
              <w:rPr>
                <w:rFonts w:ascii="Calibri" w:hAnsi="Calibri" w:cs="Calibri"/>
                <w:bCs/>
                <w:iCs/>
                <w:sz w:val="18"/>
                <w:szCs w:val="18"/>
              </w:rPr>
              <w:t>que</w:t>
            </w:r>
            <w:r>
              <w:rPr>
                <w:rFonts w:ascii="Calibri" w:eastAsia="Arial" w:hAnsi="Calibri" w:cs="Calibri"/>
                <w:bCs/>
                <w:iCs/>
                <w:sz w:val="18"/>
                <w:szCs w:val="18"/>
              </w:rPr>
              <w:t xml:space="preserve"> </w:t>
            </w:r>
            <w:r>
              <w:rPr>
                <w:rFonts w:ascii="Calibri" w:hAnsi="Calibri" w:cs="Calibri"/>
                <w:bCs/>
                <w:iCs/>
                <w:sz w:val="18"/>
                <w:szCs w:val="18"/>
              </w:rPr>
              <w:t>cubrirá:</w:t>
            </w:r>
            <w:r>
              <w:rPr>
                <w:rFonts w:ascii="Calibri" w:eastAsia="Arial" w:hAnsi="Calibri" w:cs="Calibri"/>
                <w:bCs/>
                <w:iCs/>
                <w:sz w:val="18"/>
                <w:szCs w:val="18"/>
              </w:rPr>
              <w:t xml:space="preserve"> </w:t>
            </w:r>
            <w:r>
              <w:rPr>
                <w:rFonts w:ascii="Calibri" w:hAnsi="Calibri" w:cs="Calibri"/>
                <w:bCs/>
                <w:iCs/>
                <w:sz w:val="18"/>
                <w:szCs w:val="18"/>
              </w:rPr>
              <w:t>reemplazo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partes,</w:t>
            </w:r>
            <w:r>
              <w:rPr>
                <w:rFonts w:ascii="Calibri" w:eastAsia="Arial" w:hAnsi="Calibri" w:cs="Calibri"/>
                <w:bCs/>
                <w:iCs/>
                <w:sz w:val="18"/>
                <w:szCs w:val="18"/>
              </w:rPr>
              <w:t xml:space="preserve"> </w:t>
            </w:r>
            <w:r>
              <w:rPr>
                <w:rFonts w:ascii="Calibri" w:hAnsi="Calibri" w:cs="Calibri"/>
                <w:bCs/>
                <w:iCs/>
                <w:sz w:val="18"/>
                <w:szCs w:val="18"/>
              </w:rPr>
              <w:t>asistencia</w:t>
            </w:r>
            <w:r>
              <w:rPr>
                <w:rFonts w:ascii="Calibri" w:eastAsia="Arial" w:hAnsi="Calibri" w:cs="Calibri"/>
                <w:bCs/>
                <w:iCs/>
                <w:sz w:val="18"/>
                <w:szCs w:val="18"/>
              </w:rPr>
              <w:t xml:space="preserve"> </w:t>
            </w:r>
            <w:r>
              <w:rPr>
                <w:rFonts w:ascii="Calibri" w:hAnsi="Calibri" w:cs="Calibri"/>
                <w:bCs/>
                <w:iCs/>
                <w:sz w:val="18"/>
                <w:szCs w:val="18"/>
              </w:rPr>
              <w:t>técnica</w:t>
            </w:r>
            <w:r>
              <w:rPr>
                <w:rFonts w:ascii="Calibri" w:eastAsia="Arial" w:hAnsi="Calibri" w:cs="Calibri"/>
                <w:bCs/>
                <w:iCs/>
                <w:sz w:val="18"/>
                <w:szCs w:val="18"/>
              </w:rPr>
              <w:t xml:space="preserve"> </w:t>
            </w:r>
            <w:r>
              <w:rPr>
                <w:rFonts w:ascii="Calibri" w:hAnsi="Calibri" w:cs="Calibri"/>
                <w:bCs/>
                <w:iCs/>
                <w:sz w:val="18"/>
                <w:szCs w:val="18"/>
              </w:rPr>
              <w:t>(mano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obra)</w:t>
            </w:r>
            <w:r>
              <w:rPr>
                <w:rFonts w:ascii="Calibri" w:eastAsia="Arial" w:hAnsi="Calibri" w:cs="Calibri"/>
                <w:bCs/>
                <w:iCs/>
                <w:sz w:val="18"/>
                <w:szCs w:val="18"/>
              </w:rPr>
              <w:t xml:space="preserve"> </w:t>
            </w:r>
            <w:r>
              <w:rPr>
                <w:rFonts w:ascii="Calibri" w:hAnsi="Calibri" w:cs="Calibri"/>
                <w:bCs/>
                <w:iCs/>
                <w:sz w:val="18"/>
                <w:szCs w:val="18"/>
              </w:rPr>
              <w:t>en</w:t>
            </w:r>
            <w:r>
              <w:rPr>
                <w:rFonts w:ascii="Calibri" w:eastAsia="Arial" w:hAnsi="Calibri" w:cs="Calibri"/>
                <w:bCs/>
                <w:iCs/>
                <w:sz w:val="18"/>
                <w:szCs w:val="18"/>
              </w:rPr>
              <w:t xml:space="preserve"> </w:t>
            </w:r>
            <w:r>
              <w:rPr>
                <w:rFonts w:ascii="Calibri" w:hAnsi="Calibri" w:cs="Calibri"/>
                <w:bCs/>
                <w:iCs/>
                <w:sz w:val="18"/>
                <w:szCs w:val="18"/>
              </w:rPr>
              <w:t>oficinas</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YPFB</w:t>
            </w:r>
            <w:r>
              <w:rPr>
                <w:rFonts w:ascii="Calibri" w:eastAsia="Arial" w:hAnsi="Calibri" w:cs="Calibri"/>
                <w:bCs/>
                <w:iCs/>
                <w:sz w:val="18"/>
                <w:szCs w:val="18"/>
              </w:rPr>
              <w:t xml:space="preserve"> </w:t>
            </w:r>
            <w:r>
              <w:rPr>
                <w:rFonts w:ascii="Calibri" w:hAnsi="Calibri" w:cs="Calibri"/>
                <w:bCs/>
                <w:iCs/>
                <w:sz w:val="18"/>
                <w:szCs w:val="18"/>
              </w:rPr>
              <w:t>sin</w:t>
            </w:r>
            <w:r>
              <w:rPr>
                <w:rFonts w:ascii="Calibri" w:eastAsia="Arial" w:hAnsi="Calibri" w:cs="Calibri"/>
                <w:bCs/>
                <w:iCs/>
                <w:sz w:val="18"/>
                <w:szCs w:val="18"/>
              </w:rPr>
              <w:t xml:space="preserve"> </w:t>
            </w:r>
            <w:r>
              <w:rPr>
                <w:rFonts w:ascii="Calibri" w:hAnsi="Calibri" w:cs="Calibri"/>
                <w:bCs/>
                <w:iCs/>
                <w:sz w:val="18"/>
                <w:szCs w:val="18"/>
              </w:rPr>
              <w:t>costo</w:t>
            </w:r>
            <w:r>
              <w:rPr>
                <w:rFonts w:ascii="Calibri" w:eastAsia="Arial" w:hAnsi="Calibri" w:cs="Calibri"/>
                <w:bCs/>
                <w:iCs/>
                <w:sz w:val="18"/>
                <w:szCs w:val="18"/>
              </w:rPr>
              <w:t xml:space="preserve"> </w:t>
            </w:r>
            <w:r>
              <w:rPr>
                <w:rFonts w:ascii="Calibri" w:hAnsi="Calibri" w:cs="Calibri"/>
                <w:bCs/>
                <w:iCs/>
                <w:sz w:val="18"/>
                <w:szCs w:val="18"/>
              </w:rPr>
              <w:t>adicional. En un tiempo de 48 horas en áreas urbanas y 72 horas en áreas rurales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r>
              <w:rPr>
                <w:rFonts w:ascii="Calibri" w:eastAsia="Calibri" w:hAnsi="Calibri" w:cs="Calibri"/>
                <w:b/>
                <w:bCs/>
                <w:sz w:val="18"/>
                <w:szCs w:val="18"/>
              </w:rPr>
              <w:t xml:space="preserve"> </w:t>
            </w:r>
            <w:r>
              <w:rPr>
                <w:rFonts w:ascii="Calibri" w:hAnsi="Calibri" w:cs="Calibri"/>
                <w:b/>
                <w:bCs/>
                <w:sz w:val="18"/>
                <w:szCs w:val="18"/>
              </w:rPr>
              <w:t xml:space="preserve">PERSONAL </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sz w:val="18"/>
                <w:szCs w:val="18"/>
              </w:rPr>
              <w:t>La empresa contratada tendrá plena responsabilidad por el personal empleado en cuanto a salarios, transporte, viáticos y otros beneficios, no existiendo ninguna relación de dependencia con YPFB.</w:t>
            </w:r>
          </w:p>
          <w:p w:rsidR="00451931" w:rsidRDefault="00451931" w:rsidP="00451931">
            <w:pPr>
              <w:ind w:right="153"/>
              <w:jc w:val="both"/>
            </w:pPr>
            <w:r>
              <w:rPr>
                <w:rFonts w:ascii="Calibri" w:hAnsi="Calibri" w:cs="Calibri"/>
                <w:b/>
                <w:sz w:val="18"/>
                <w:szCs w:val="18"/>
              </w:rPr>
              <w:t>RESPONSABILIDAD DE TRABAJO</w:t>
            </w:r>
          </w:p>
          <w:p w:rsidR="00451931" w:rsidRDefault="00451931" w:rsidP="00451931">
            <w:pPr>
              <w:ind w:right="153"/>
              <w:jc w:val="both"/>
            </w:pPr>
            <w:r>
              <w:rPr>
                <w:rFonts w:ascii="Calibri" w:hAnsi="Calibri" w:cs="Calibri"/>
                <w:sz w:val="18"/>
                <w:szCs w:val="18"/>
              </w:rPr>
              <w:t>Se deja claramente establecido que la empresa contratada garantizará implícitamente lo siguiente:</w:t>
            </w:r>
          </w:p>
          <w:p w:rsidR="00451931" w:rsidRDefault="00451931" w:rsidP="00E463D5">
            <w:pPr>
              <w:numPr>
                <w:ilvl w:val="0"/>
                <w:numId w:val="32"/>
              </w:numPr>
              <w:suppressAutoHyphens/>
              <w:ind w:right="153"/>
              <w:jc w:val="both"/>
            </w:pPr>
            <w:r>
              <w:rPr>
                <w:rFonts w:ascii="Calibri" w:hAnsi="Calibri" w:cs="Calibri"/>
                <w:sz w:val="18"/>
                <w:szCs w:val="18"/>
              </w:rPr>
              <w:t>El buen comportamiento de su personal</w:t>
            </w:r>
          </w:p>
          <w:p w:rsidR="00451931" w:rsidRDefault="00451931" w:rsidP="00E463D5">
            <w:pPr>
              <w:numPr>
                <w:ilvl w:val="0"/>
                <w:numId w:val="32"/>
              </w:numPr>
              <w:suppressAutoHyphens/>
              <w:ind w:right="153"/>
              <w:jc w:val="both"/>
            </w:pPr>
            <w:r>
              <w:rPr>
                <w:rFonts w:ascii="Calibri" w:hAnsi="Calibri" w:cs="Calibri"/>
                <w:sz w:val="18"/>
                <w:szCs w:val="18"/>
              </w:rPr>
              <w:t>Cualquier daño a los inmuebles atribuibles al descuido o negligencia del personal de la empresa, serán reparados de forma inmediata y sin costo alguno para YPFB.</w:t>
            </w:r>
          </w:p>
          <w:p w:rsidR="00451931" w:rsidRDefault="00451931" w:rsidP="00E463D5">
            <w:pPr>
              <w:numPr>
                <w:ilvl w:val="0"/>
                <w:numId w:val="32"/>
              </w:numPr>
              <w:suppressAutoHyphens/>
              <w:ind w:right="153"/>
              <w:jc w:val="both"/>
            </w:pPr>
            <w:r>
              <w:rPr>
                <w:rFonts w:ascii="Calibri" w:hAnsi="Calibri" w:cs="Calibri"/>
                <w:sz w:val="18"/>
                <w:szCs w:val="18"/>
              </w:rPr>
              <w:t>La Pérdida o sustracción probada de implementos de propiedad de los predios de YPFB será resarcido al momento.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5B9BD5"/>
          </w:tcPr>
          <w:p w:rsidR="00451931" w:rsidRDefault="00451931" w:rsidP="00451931">
            <w:r>
              <w:rPr>
                <w:rFonts w:ascii="Calibri" w:eastAsia="Calibri" w:hAnsi="Calibri" w:cs="Calibri"/>
                <w:b/>
                <w:bCs/>
                <w:color w:val="000000"/>
                <w:sz w:val="18"/>
                <w:szCs w:val="18"/>
              </w:rPr>
              <w:t xml:space="preserve"> </w:t>
            </w:r>
            <w:r>
              <w:rPr>
                <w:rFonts w:ascii="Calibri" w:hAnsi="Calibri" w:cs="Calibri"/>
                <w:b/>
                <w:bCs/>
                <w:color w:val="000000"/>
                <w:sz w:val="18"/>
                <w:szCs w:val="18"/>
              </w:rPr>
              <w:t>EXPERIENCIA DE LA EMPRESA</w:t>
            </w:r>
          </w:p>
        </w:tc>
      </w:tr>
      <w:tr w:rsidR="00451931" w:rsidTr="00451931">
        <w:tc>
          <w:tcPr>
            <w:tcW w:w="9193" w:type="dxa"/>
            <w:tcBorders>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eastAsia="Arial Unicode MS" w:hAnsi="Calibri" w:cs="Calibri"/>
                <w:bCs/>
                <w:sz w:val="18"/>
                <w:szCs w:val="18"/>
              </w:rPr>
              <w:t>La empresa proponente del servicio deberá haber realizado la implementación de al menos (2) servicios similares en los últimos 3 años.</w:t>
            </w:r>
          </w:p>
          <w:p w:rsidR="00451931" w:rsidRDefault="00451931" w:rsidP="00451931">
            <w:pPr>
              <w:jc w:val="both"/>
            </w:pPr>
            <w:r>
              <w:rPr>
                <w:rFonts w:ascii="Calibri" w:eastAsia="Arial Unicode MS" w:hAnsi="Calibri" w:cs="Calibri"/>
                <w:bCs/>
                <w:sz w:val="18"/>
                <w:szCs w:val="18"/>
              </w:rPr>
              <w:t>Para efectos de evaluación presentar en fotocopia simple al menos uno de los siguientes documentos:</w:t>
            </w:r>
          </w:p>
          <w:p w:rsidR="00451931" w:rsidRDefault="00451931" w:rsidP="00E463D5">
            <w:pPr>
              <w:numPr>
                <w:ilvl w:val="0"/>
                <w:numId w:val="34"/>
              </w:numPr>
              <w:suppressAutoHyphens/>
              <w:jc w:val="both"/>
            </w:pPr>
            <w:r>
              <w:rPr>
                <w:rFonts w:ascii="Calibri" w:eastAsia="Arial Unicode MS" w:hAnsi="Calibri" w:cs="Calibri"/>
                <w:bCs/>
                <w:sz w:val="18"/>
                <w:szCs w:val="18"/>
              </w:rPr>
              <w:t>Contratos con sus respectivas facturas</w:t>
            </w:r>
          </w:p>
          <w:p w:rsidR="00451931" w:rsidRDefault="00451931" w:rsidP="00E463D5">
            <w:pPr>
              <w:numPr>
                <w:ilvl w:val="0"/>
                <w:numId w:val="34"/>
              </w:numPr>
              <w:suppressAutoHyphens/>
              <w:jc w:val="both"/>
            </w:pPr>
            <w:r>
              <w:rPr>
                <w:rFonts w:ascii="Calibri" w:eastAsia="Arial Unicode MS" w:hAnsi="Calibri" w:cs="Calibri"/>
                <w:bCs/>
                <w:sz w:val="18"/>
                <w:szCs w:val="18"/>
              </w:rPr>
              <w:t>Acta de cierre de contratos</w:t>
            </w:r>
          </w:p>
          <w:p w:rsidR="00451931" w:rsidRDefault="00451931" w:rsidP="00E463D5">
            <w:pPr>
              <w:numPr>
                <w:ilvl w:val="0"/>
                <w:numId w:val="34"/>
              </w:numPr>
              <w:suppressAutoHyphens/>
              <w:jc w:val="both"/>
            </w:pPr>
            <w:r>
              <w:rPr>
                <w:rFonts w:ascii="Calibri" w:eastAsia="Arial Unicode MS" w:hAnsi="Calibri" w:cs="Calibri"/>
                <w:bCs/>
                <w:sz w:val="18"/>
                <w:szCs w:val="18"/>
              </w:rPr>
              <w:t>Acta de conformidad</w:t>
            </w:r>
          </w:p>
          <w:p w:rsidR="00451931" w:rsidRDefault="00451931" w:rsidP="00E463D5">
            <w:pPr>
              <w:numPr>
                <w:ilvl w:val="0"/>
                <w:numId w:val="34"/>
              </w:numPr>
              <w:suppressAutoHyphens/>
              <w:jc w:val="both"/>
            </w:pPr>
            <w:r>
              <w:rPr>
                <w:rFonts w:ascii="Calibri" w:eastAsia="Arial Unicode MS" w:hAnsi="Calibri" w:cs="Calibri"/>
                <w:bCs/>
                <w:sz w:val="18"/>
                <w:szCs w:val="18"/>
              </w:rPr>
              <w:lastRenderedPageBreak/>
              <w:t>Otro documento que acredite el cumplimiento del servicio</w:t>
            </w:r>
          </w:p>
          <w:p w:rsidR="00451931" w:rsidRDefault="00451931" w:rsidP="00451931">
            <w:pPr>
              <w:jc w:val="both"/>
            </w:pPr>
            <w:r>
              <w:rPr>
                <w:rFonts w:ascii="Calibri" w:eastAsia="Arial Unicode MS" w:hAnsi="Calibri" w:cs="Calibri"/>
                <w:b/>
                <w:bCs/>
                <w:sz w:val="18"/>
                <w:szCs w:val="18"/>
              </w:rPr>
              <w:t>El proponente que resulte adjudicado, para la suscripción del contrato deberá presentar original o fotocopia legalizada de la documentación presentada como respaldo de su experiencia.</w:t>
            </w:r>
          </w:p>
        </w:tc>
      </w:tr>
      <w:tr w:rsidR="00451931" w:rsidTr="00451931">
        <w:tc>
          <w:tcPr>
            <w:tcW w:w="9193" w:type="dxa"/>
            <w:tcBorders>
              <w:left w:val="single" w:sz="4" w:space="0" w:color="000000"/>
              <w:bottom w:val="single" w:sz="4" w:space="0" w:color="000000"/>
              <w:right w:val="single" w:sz="4" w:space="0" w:color="000000"/>
            </w:tcBorders>
            <w:shd w:val="clear" w:color="auto" w:fill="5B9BD5"/>
          </w:tcPr>
          <w:p w:rsidR="00451931" w:rsidRDefault="00451931" w:rsidP="00451931">
            <w:r>
              <w:rPr>
                <w:rFonts w:ascii="Calibri" w:hAnsi="Calibri" w:cs="Calibri"/>
                <w:b/>
                <w:bCs/>
                <w:color w:val="000000"/>
                <w:sz w:val="18"/>
                <w:szCs w:val="18"/>
              </w:rPr>
              <w:lastRenderedPageBreak/>
              <w:t>CONOCIMIENTO DEL PERSONAL</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tabs>
                <w:tab w:val="left" w:pos="564"/>
              </w:tabs>
              <w:snapToGrid w:val="0"/>
              <w:ind w:left="290" w:right="216" w:hanging="290"/>
            </w:pPr>
            <w:r>
              <w:rPr>
                <w:rFonts w:ascii="Calibri" w:hAnsi="Calibri" w:cs="Calibri"/>
                <w:bCs/>
                <w:sz w:val="18"/>
                <w:szCs w:val="18"/>
              </w:rPr>
              <w:t>La empresa proponente  deberá contar con:</w:t>
            </w:r>
          </w:p>
          <w:p w:rsidR="00451931" w:rsidRDefault="00451931" w:rsidP="00E463D5">
            <w:pPr>
              <w:numPr>
                <w:ilvl w:val="0"/>
                <w:numId w:val="33"/>
              </w:numPr>
              <w:suppressAutoHyphens/>
              <w:ind w:right="216"/>
              <w:jc w:val="both"/>
            </w:pPr>
            <w:r>
              <w:rPr>
                <w:rFonts w:ascii="Calibri" w:hAnsi="Calibri" w:cs="Calibri"/>
                <w:bCs/>
                <w:sz w:val="18"/>
                <w:szCs w:val="18"/>
              </w:rPr>
              <w:t>Dos (2) técnicos certificados en la instalación de sistemas de cableado estructurado en la marca propuesta.</w:t>
            </w:r>
            <w:r>
              <w:rPr>
                <w:rFonts w:ascii="Calibri" w:hAnsi="Calibri" w:cs="Calibri"/>
                <w:b/>
                <w:bCs/>
                <w:sz w:val="18"/>
                <w:szCs w:val="18"/>
              </w:rPr>
              <w:t>(presentar fotocopia simple del certificado emitido por el fabricante o su dependencia en otro país)</w:t>
            </w:r>
          </w:p>
          <w:p w:rsidR="00451931" w:rsidRDefault="00451931" w:rsidP="00451931">
            <w:pPr>
              <w:tabs>
                <w:tab w:val="left" w:pos="564"/>
              </w:tabs>
              <w:snapToGrid w:val="0"/>
              <w:ind w:right="180"/>
              <w:jc w:val="both"/>
            </w:pPr>
            <w:r>
              <w:rPr>
                <w:rFonts w:ascii="Calibri" w:eastAsia="Arial Unicode MS" w:hAnsi="Calibri" w:cs="Calibri"/>
                <w:b/>
                <w:bCs/>
                <w:sz w:val="18"/>
                <w:szCs w:val="18"/>
              </w:rPr>
              <w:t>El proponente que resulte adjudicado, para la suscripción del contrato deberá presentar original o fotocopia legalizada de la documentación presentada como respaldo de su experiencia.</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8EAADB"/>
          </w:tcPr>
          <w:p w:rsidR="00451931" w:rsidRDefault="00451931" w:rsidP="00451931">
            <w:pPr>
              <w:tabs>
                <w:tab w:val="left" w:pos="564"/>
              </w:tabs>
              <w:snapToGrid w:val="0"/>
              <w:ind w:left="290" w:right="216" w:hanging="290"/>
            </w:pPr>
            <w:r>
              <w:rPr>
                <w:rFonts w:ascii="Calibri" w:eastAsia="Calibri" w:hAnsi="Calibri" w:cs="Calibri"/>
                <w:b/>
                <w:bCs/>
                <w:sz w:val="18"/>
                <w:szCs w:val="18"/>
              </w:rPr>
              <w:t xml:space="preserve"> </w:t>
            </w:r>
            <w:r>
              <w:rPr>
                <w:rFonts w:ascii="Calibri" w:hAnsi="Calibri" w:cs="Calibri"/>
                <w:b/>
                <w:bCs/>
                <w:sz w:val="18"/>
                <w:szCs w:val="18"/>
              </w:rPr>
              <w:t xml:space="preserve">PLAZOS DE ENTREGA </w:t>
            </w:r>
          </w:p>
        </w:tc>
      </w:tr>
      <w:tr w:rsidR="00451931" w:rsidTr="00451931">
        <w:trPr>
          <w:trHeight w:val="673"/>
        </w:trPr>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36"/>
              </w:numPr>
              <w:suppressAutoHyphens/>
              <w:snapToGrid w:val="0"/>
            </w:pPr>
            <w:r>
              <w:rPr>
                <w:rFonts w:ascii="Calibri" w:hAnsi="Calibri" w:cs="Calibri"/>
                <w:bCs/>
                <w:sz w:val="18"/>
                <w:szCs w:val="18"/>
              </w:rPr>
              <w:t xml:space="preserve">Entre  20 y 100  puntos ( Red y/o  Energía Eléctrica) máximo 45 días </w:t>
            </w:r>
          </w:p>
          <w:p w:rsidR="00451931" w:rsidRDefault="00451931" w:rsidP="00E463D5">
            <w:pPr>
              <w:numPr>
                <w:ilvl w:val="0"/>
                <w:numId w:val="36"/>
              </w:numPr>
              <w:tabs>
                <w:tab w:val="left" w:pos="564"/>
              </w:tabs>
              <w:suppressAutoHyphens/>
              <w:snapToGrid w:val="0"/>
            </w:pPr>
            <w:r>
              <w:rPr>
                <w:rFonts w:ascii="Calibri" w:hAnsi="Calibri" w:cs="Calibri"/>
                <w:bCs/>
                <w:sz w:val="18"/>
                <w:szCs w:val="18"/>
              </w:rPr>
              <w:t>Entre  101 y 200  puntos ( Red y/o  Energía Eléctrica) máximo 60 días</w:t>
            </w:r>
          </w:p>
          <w:p w:rsidR="00451931" w:rsidRDefault="00451931" w:rsidP="00E463D5">
            <w:pPr>
              <w:numPr>
                <w:ilvl w:val="0"/>
                <w:numId w:val="36"/>
              </w:numPr>
              <w:tabs>
                <w:tab w:val="left" w:pos="564"/>
              </w:tabs>
              <w:suppressAutoHyphens/>
              <w:snapToGrid w:val="0"/>
            </w:pPr>
            <w:r>
              <w:rPr>
                <w:rFonts w:ascii="Calibri" w:hAnsi="Calibri" w:cs="Calibri"/>
                <w:bCs/>
                <w:sz w:val="18"/>
                <w:szCs w:val="18"/>
              </w:rPr>
              <w:t>Entre  201 y más  puntos ( Red y/o  Energía Eléctrica) máximo 90 días</w:t>
            </w:r>
          </w:p>
          <w:p w:rsidR="00451931" w:rsidRDefault="00451931" w:rsidP="00451931">
            <w:pPr>
              <w:tabs>
                <w:tab w:val="left" w:pos="564"/>
              </w:tabs>
              <w:snapToGrid w:val="0"/>
              <w:ind w:left="1169"/>
              <w:rPr>
                <w:rFonts w:ascii="Calibri" w:hAnsi="Calibri" w:cs="Calibri"/>
                <w:sz w:val="18"/>
                <w:szCs w:val="18"/>
              </w:rPr>
            </w:pPr>
          </w:p>
        </w:tc>
      </w:tr>
      <w:tr w:rsidR="00451931" w:rsidTr="00451931">
        <w:trPr>
          <w:trHeight w:val="283"/>
        </w:trPr>
        <w:tc>
          <w:tcPr>
            <w:tcW w:w="9193" w:type="dxa"/>
            <w:tcBorders>
              <w:left w:val="single" w:sz="4" w:space="0" w:color="000000"/>
              <w:bottom w:val="single" w:sz="4" w:space="0" w:color="000000"/>
              <w:right w:val="single" w:sz="4" w:space="0" w:color="000000"/>
            </w:tcBorders>
            <w:shd w:val="clear" w:color="auto" w:fill="729FCF"/>
          </w:tcPr>
          <w:p w:rsidR="00451931" w:rsidRDefault="00451931" w:rsidP="00451931">
            <w:pPr>
              <w:tabs>
                <w:tab w:val="left" w:pos="564"/>
              </w:tabs>
              <w:snapToGrid w:val="0"/>
              <w:ind w:left="1169" w:right="216"/>
            </w:pPr>
            <w:r>
              <w:rPr>
                <w:rFonts w:ascii="Calibri" w:hAnsi="Calibri" w:cs="Calibri"/>
                <w:b/>
                <w:bCs/>
                <w:sz w:val="18"/>
                <w:szCs w:val="18"/>
              </w:rPr>
              <w:t>VIGENCIA DEL SERVICIO</w:t>
            </w:r>
          </w:p>
        </w:tc>
      </w:tr>
      <w:tr w:rsidR="00451931" w:rsidTr="00451931">
        <w:tc>
          <w:tcPr>
            <w:tcW w:w="9193" w:type="dxa"/>
            <w:tcBorders>
              <w:left w:val="single" w:sz="4" w:space="0" w:color="000000"/>
              <w:bottom w:val="single" w:sz="4" w:space="0" w:color="000000"/>
              <w:right w:val="single" w:sz="4" w:space="0" w:color="000000"/>
            </w:tcBorders>
            <w:shd w:val="clear" w:color="auto" w:fill="auto"/>
          </w:tcPr>
          <w:p w:rsidR="00451931" w:rsidRDefault="00451931" w:rsidP="00451931">
            <w:pPr>
              <w:tabs>
                <w:tab w:val="left" w:pos="564"/>
              </w:tabs>
              <w:snapToGrid w:val="0"/>
              <w:ind w:left="1169" w:right="216"/>
            </w:pPr>
            <w:r>
              <w:rPr>
                <w:rFonts w:ascii="Calibri" w:hAnsi="Calibri" w:cs="Calibri"/>
                <w:sz w:val="18"/>
                <w:szCs w:val="18"/>
              </w:rPr>
              <w:t>El servicio entrara en vigencia a partir de la suscripción del Contrato hasta el 31 de diciembre de 2019.</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B4C7DC"/>
          </w:tcPr>
          <w:p w:rsidR="00451931" w:rsidRDefault="00451931" w:rsidP="00451931">
            <w:pPr>
              <w:snapToGrid w:val="0"/>
              <w:ind w:right="216"/>
              <w:jc w:val="both"/>
            </w:pPr>
            <w:r>
              <w:rPr>
                <w:rFonts w:ascii="Calibri" w:eastAsia="Calibri" w:hAnsi="Calibri" w:cs="Calibri"/>
                <w:b/>
                <w:bCs/>
                <w:sz w:val="18"/>
                <w:szCs w:val="18"/>
              </w:rPr>
              <w:t xml:space="preserve"> </w:t>
            </w:r>
            <w:r>
              <w:rPr>
                <w:rFonts w:ascii="Calibri" w:hAnsi="Calibri" w:cs="Calibri"/>
                <w:b/>
                <w:bCs/>
                <w:sz w:val="18"/>
                <w:szCs w:val="18"/>
              </w:rPr>
              <w:t>MATERIALES PARA  LOTE 2</w:t>
            </w:r>
          </w:p>
        </w:tc>
      </w:tr>
      <w:tr w:rsidR="00451931" w:rsidTr="00451931">
        <w:tc>
          <w:tcPr>
            <w:tcW w:w="9193" w:type="dxa"/>
            <w:tcBorders>
              <w:left w:val="single" w:sz="4" w:space="0" w:color="000000"/>
              <w:bottom w:val="single" w:sz="4" w:space="0" w:color="000000"/>
              <w:right w:val="single" w:sz="4" w:space="0" w:color="000000"/>
            </w:tcBorders>
            <w:shd w:val="clear" w:color="auto" w:fill="auto"/>
          </w:tcPr>
          <w:tbl>
            <w:tblPr>
              <w:tblW w:w="5000" w:type="pct"/>
              <w:tblLayout w:type="fixed"/>
              <w:tblCellMar>
                <w:left w:w="0" w:type="dxa"/>
                <w:right w:w="0" w:type="dxa"/>
              </w:tblCellMar>
              <w:tblLook w:val="0000" w:firstRow="0" w:lastRow="0" w:firstColumn="0" w:lastColumn="0" w:noHBand="0" w:noVBand="0"/>
            </w:tblPr>
            <w:tblGrid>
              <w:gridCol w:w="505"/>
              <w:gridCol w:w="6343"/>
              <w:gridCol w:w="2119"/>
            </w:tblGrid>
            <w:tr w:rsidR="00451931" w:rsidTr="00451931">
              <w:trPr>
                <w:trHeight w:val="300"/>
              </w:trPr>
              <w:tc>
                <w:tcPr>
                  <w:tcW w:w="505" w:type="dxa"/>
                  <w:tcBorders>
                    <w:top w:val="single" w:sz="4" w:space="0" w:color="000000"/>
                    <w:left w:val="single" w:sz="4" w:space="0" w:color="000000"/>
                    <w:bottom w:val="single" w:sz="4" w:space="0" w:color="000000"/>
                  </w:tcBorders>
                  <w:shd w:val="clear" w:color="auto" w:fill="5B9BD5"/>
                  <w:vAlign w:val="center"/>
                </w:tcPr>
                <w:p w:rsidR="00451931" w:rsidRDefault="00451931" w:rsidP="00451931">
                  <w:pPr>
                    <w:jc w:val="center"/>
                  </w:pPr>
                  <w:r>
                    <w:rPr>
                      <w:rFonts w:ascii="Calibri" w:hAnsi="Calibri" w:cs="Calibri"/>
                      <w:b/>
                      <w:bCs/>
                      <w:sz w:val="16"/>
                      <w:szCs w:val="16"/>
                    </w:rPr>
                    <w:t>N°</w:t>
                  </w:r>
                </w:p>
              </w:tc>
              <w:tc>
                <w:tcPr>
                  <w:tcW w:w="6348" w:type="dxa"/>
                  <w:tcBorders>
                    <w:top w:val="single" w:sz="4" w:space="0" w:color="000000"/>
                    <w:left w:val="single" w:sz="4" w:space="0" w:color="000000"/>
                    <w:bottom w:val="single" w:sz="4" w:space="0" w:color="000000"/>
                  </w:tcBorders>
                  <w:shd w:val="clear" w:color="auto" w:fill="5B9BD5"/>
                  <w:vAlign w:val="center"/>
                </w:tcPr>
                <w:p w:rsidR="00451931" w:rsidRDefault="00451931" w:rsidP="00451931">
                  <w:pPr>
                    <w:jc w:val="center"/>
                  </w:pPr>
                  <w:r>
                    <w:rPr>
                      <w:rFonts w:ascii="Calibri" w:hAnsi="Calibri" w:cs="Calibri"/>
                      <w:b/>
                      <w:bCs/>
                      <w:sz w:val="16"/>
                      <w:szCs w:val="16"/>
                    </w:rPr>
                    <w:t>DESCRIPCION DE MARCA  Y MODELO  ACCESORIOS PARA LOTE 2</w:t>
                  </w:r>
                </w:p>
              </w:tc>
              <w:tc>
                <w:tcPr>
                  <w:tcW w:w="2121"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451931" w:rsidRDefault="00451931" w:rsidP="00451931">
                  <w:pPr>
                    <w:jc w:val="center"/>
                  </w:pPr>
                  <w:r>
                    <w:rPr>
                      <w:rFonts w:ascii="Calibri" w:hAnsi="Calibri" w:cs="Calibri"/>
                      <w:b/>
                      <w:bCs/>
                      <w:sz w:val="16"/>
                      <w:szCs w:val="16"/>
                    </w:rPr>
                    <w:t xml:space="preserve">ESPECIFICAR  MARCA </w:t>
                  </w: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51931" w:rsidRDefault="00451931" w:rsidP="00410F1A">
                  <w:r>
                    <w:rPr>
                      <w:rFonts w:ascii="Calibri" w:hAnsi="Calibri" w:cs="Calibri"/>
                      <w:b/>
                      <w:bCs/>
                      <w:sz w:val="18"/>
                      <w:szCs w:val="18"/>
                    </w:rPr>
                    <w:t>CABLEADO HORIZONTAL CAT. 6</w:t>
                  </w:r>
                  <w:r w:rsidR="00410F1A">
                    <w:rPr>
                      <w:rFonts w:ascii="Calibri" w:hAnsi="Calibri" w:cs="Calibri"/>
                      <w:b/>
                      <w:bCs/>
                      <w:sz w:val="18"/>
                      <w:szCs w:val="18"/>
                    </w:rPr>
                    <w:t>A</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CABLE, F-UTP, LS0H,23AWG,500 MHZ VIOLETA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JACK CATEGORIA 6A BLINDADO COLOR BLANCO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FACE PLATE VERTICAL DE DOS PUERTOS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10 PIES, COLOR AZUL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10 PIES, COLOR ROJO </w:t>
                  </w:r>
                  <w:r>
                    <w:rPr>
                      <w:rFonts w:ascii="Calibri" w:hAnsi="Calibri" w:cs="Calibri"/>
                      <w:color w:val="FF0000"/>
                      <w:sz w:val="18"/>
                      <w:szCs w:val="18"/>
                      <w:lang w:val="en-US"/>
                    </w:rPr>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TAPA CIEGA PARA FACE PLATE COLOR BLANCA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PATCH PANEL MODULAR DE 24 PUERTOS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JACK CATEGORIA 6A BLINDADO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3 PIES, COLOR AZUL </w:t>
                  </w:r>
                  <w:r>
                    <w:rPr>
                      <w:rFonts w:ascii="Calibri" w:hAnsi="Calibri" w:cs="Calibri"/>
                      <w:color w:val="FF0000"/>
                      <w:sz w:val="18"/>
                      <w:szCs w:val="18"/>
                      <w:lang w:val="en-US"/>
                    </w:rPr>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3 PIES, COLOR ROJO </w:t>
                  </w:r>
                  <w:r>
                    <w:rPr>
                      <w:rFonts w:ascii="Calibri" w:hAnsi="Calibri" w:cs="Calibri"/>
                      <w:color w:val="FF0000"/>
                      <w:sz w:val="18"/>
                      <w:szCs w:val="18"/>
                      <w:lang w:val="en-US"/>
                    </w:rPr>
                    <w:t xml:space="preserve">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TAPA CIEGA PARA PATCH PANEL COLOR NEGRA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51931" w:rsidRDefault="00451931" w:rsidP="00410F1A">
                  <w:r>
                    <w:rPr>
                      <w:rFonts w:ascii="Calibri" w:hAnsi="Calibri" w:cs="Calibri"/>
                      <w:b/>
                      <w:bCs/>
                      <w:sz w:val="18"/>
                      <w:szCs w:val="18"/>
                    </w:rPr>
                    <w:t>ACCESORIOS</w:t>
                  </w:r>
                </w:p>
              </w:tc>
            </w:tr>
            <w:tr w:rsidR="00451931" w:rsidTr="00451931">
              <w:trPr>
                <w:trHeight w:val="281"/>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MULTITOMA DE 8 TOMAS HORIZONTAL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13</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ORDENADOR HORIZONTAL DE 2 RU CON TAPA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14</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BANDEJA SIMPLE DE 1 RU 27CM DE PROFUNDIDAD</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15</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CINTILLO PRECINTO COLOR NEGRO PAQ 200 PZA DE 200MM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17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16</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PRECINTO VELCRO NEGRO ROLLO DE 25 METROS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88"/>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bCs/>
                      <w:sz w:val="18"/>
                      <w:szCs w:val="18"/>
                    </w:rPr>
                    <w:t>ENTRADA DE FACILIDADES EN COBRE Y BACKBONE DE TELEFONIA</w:t>
                  </w:r>
                </w:p>
              </w:tc>
            </w:tr>
            <w:tr w:rsidR="00451931" w:rsidTr="00451931">
              <w:trPr>
                <w:trHeight w:val="218"/>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17</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REGLETA TELEFONICA DE 10 PARES CON PICO PROTECTORES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18</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MULTIPAR DE 10 PARES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19</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MULTIPAR DE 20 PARES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20</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MULTIPAR DE 30 PARES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21</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METALICA DE 20CMX20CM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22</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METALICA DE 30CMX30CM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23</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METALICA DE 40CMX40CM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51"/>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bCs/>
                      <w:sz w:val="18"/>
                      <w:szCs w:val="18"/>
                    </w:rPr>
                    <w:t>BACKBONE DE FIBRA OPTICA MULTIMODO DE 10GB - POR FUSION</w:t>
                  </w:r>
                </w:p>
              </w:tc>
            </w:tr>
            <w:tr w:rsidR="00451931" w:rsidTr="00451931">
              <w:trPr>
                <w:trHeight w:val="279"/>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lastRenderedPageBreak/>
                    <w:t>24</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FIBRA OPTICA MULTIMO DE 6 HILOS, 50/125, LSOH OM3</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1"/>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25</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FIBRA OPTICA MULTIMO DE 6 HILOS, 50/125, LSOH OM4</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17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26</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BANDEJA DE FIBRA OPTICA DESLIZABLE PARA 3 ADAPTADORES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27</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ADAPTADOR PARA 12 FIBRAS LC</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28</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TAPA CIEGA TIPO ADAPTER PLATE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29</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PATCH CORD DE FO DUPLEX LC/LC 50/125 COLOR AQUA DE 2 METROS OM3</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255"/>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30</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PATCH CORD DE FO DUPLEX LC/LC 50/125 COLOR AQUA DE 2 METROS OM4</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RPr="001F5BCA" w:rsidTr="00451931">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31</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Pr="00446CAF" w:rsidRDefault="00451931" w:rsidP="00451931">
                  <w:pPr>
                    <w:rPr>
                      <w:lang w:val="en-US"/>
                    </w:rPr>
                  </w:pPr>
                  <w:r>
                    <w:rPr>
                      <w:rFonts w:ascii="Calibri" w:hAnsi="Calibri" w:cs="Calibri"/>
                      <w:sz w:val="18"/>
                      <w:szCs w:val="18"/>
                      <w:lang w:val="en-US"/>
                    </w:rPr>
                    <w:t>PIGTAIL DUPLEX LC/LC OM3</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RPr="001F5BCA" w:rsidTr="00451931">
              <w:trPr>
                <w:trHeight w:val="255"/>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32</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Pr="00446CAF" w:rsidRDefault="00451931" w:rsidP="00451931">
                  <w:pPr>
                    <w:rPr>
                      <w:lang w:val="en-US"/>
                    </w:rPr>
                  </w:pPr>
                  <w:r>
                    <w:rPr>
                      <w:rFonts w:ascii="Calibri" w:hAnsi="Calibri" w:cs="Calibri"/>
                      <w:sz w:val="18"/>
                      <w:szCs w:val="18"/>
                      <w:lang w:val="en-US"/>
                    </w:rPr>
                    <w:t>PIGTAIL DUPLEX LC/LC OM4</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51931" w:rsidRDefault="00451931" w:rsidP="00410F1A">
                  <w:r>
                    <w:rPr>
                      <w:rFonts w:ascii="Calibri" w:hAnsi="Calibri" w:cs="Calibri"/>
                      <w:b/>
                      <w:bCs/>
                      <w:sz w:val="18"/>
                      <w:szCs w:val="18"/>
                    </w:rPr>
                    <w:t>CABLEADO ELECTRICO HORIZONTAL</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33</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34</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ROJO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35</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VERDE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36</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TOMA ELECTRICA REGULADA “NEMA DOBLE”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2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color w:val="000000"/>
                      <w:sz w:val="18"/>
                      <w:szCs w:val="18"/>
                    </w:rPr>
                    <w:t>CABLEADO DE ACOMETIDAS ELECRICAS</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37</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6MM2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38</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10MM2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snapToGrid w:val="0"/>
                    <w:jc w:val="center"/>
                    <w:rPr>
                      <w:rFonts w:ascii="Calibri" w:hAnsi="Calibri" w:cs="Calibri"/>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39</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16MM2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snapToGrid w:val="0"/>
                    <w:jc w:val="center"/>
                    <w:rPr>
                      <w:rFonts w:ascii="Calibri" w:hAnsi="Calibri" w:cs="Calibri"/>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40</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snapToGrid w:val="0"/>
                    <w:jc w:val="center"/>
                    <w:rPr>
                      <w:rFonts w:ascii="Calibri" w:hAnsi="Calibri" w:cs="Calibri"/>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41</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35MM2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snapToGrid w:val="0"/>
                    <w:jc w:val="center"/>
                    <w:rPr>
                      <w:rFonts w:ascii="Calibri" w:hAnsi="Calibri" w:cs="Calibri"/>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42</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50MM2 COLOR NEGRO</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snapToGrid w:val="0"/>
                    <w:jc w:val="center"/>
                    <w:rPr>
                      <w:rFonts w:ascii="Calibri" w:hAnsi="Calibri" w:cs="Calibri"/>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51931" w:rsidRDefault="00451931" w:rsidP="00410F1A">
                  <w:r>
                    <w:rPr>
                      <w:rFonts w:ascii="Calibri" w:hAnsi="Calibri" w:cs="Calibri"/>
                      <w:b/>
                      <w:bCs/>
                      <w:sz w:val="18"/>
                      <w:szCs w:val="18"/>
                    </w:rPr>
                    <w:t>TABLERO ELECTRICO Y ACCESORIOS</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43</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TABLERO ELECTRICO DE 60X40X20 MM, 1.5MM C/CHAPA DE MONTAJE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44</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BREAKER TRIFASICO VARIALE DE 80-100 AMP, 36kA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45</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TERMICO BIFASICO DE 20AMP</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46</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TERMICO MONOFASICO DE 20AMP</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47</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BORNE AKG DE 16MM NEGRO, AZUL O VERDE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48</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BORNE AKG DE 4MM NEGRO, AZUL O VERDE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49</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BARRA DE COBRE ESTAÑADO 3X10MM DE 140AMP, 1 METRO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50</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SOPORTE SIMPLE DE BARRA 3X10MM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51</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SOPORTE DOBLE DE BARRA 3X10MM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52</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ACRILICO TRANSPARENTE PARA PROTECCION DE TABLERO 60X40MM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53</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TABLERO ELECTRICO COMPRENDIDA POR TORNILLOS O SIMILARES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54</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CANAL RANURADO 10X70 CM, BARRA DE 2 METROS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55</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CANAL RANURADO 70X50 CM, BARRA DE 2 METROS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56</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CANAL RANURADO 40X40 CM, BARRA DE 2 METROS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color w:val="000000"/>
                      <w:sz w:val="18"/>
                      <w:szCs w:val="18"/>
                    </w:rPr>
                    <w:t>SISTEMA DE ATERRAMIENTO</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57</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DE INSPECCION DE 20X20CM CON CHAPA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58</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BARRA DE TIERRA DE 8 PERNOS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59</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JABALINA DE COBRE DE 2.4MTS X 5/8”</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60</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ELECTRICO DESNUDO DE 35MM2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lastRenderedPageBreak/>
                    <w:t>61</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ELECTRICO DESNUDO DE 50MM2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62</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SOLDADURA KADWELL</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63</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ATERRAMIENTO (TORGEL, BENTONITA, SAL, CARBON, ETC) POR CADA POZO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64</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RELLENO DE TIERRA NEGRA POR POZO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65</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EN GENERAL POR SISTEMA DE ATERRAMIENTO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bCs/>
                      <w:sz w:val="18"/>
                      <w:szCs w:val="18"/>
                    </w:rPr>
                    <w:t>CANALIZACION MEDIANTE CABLE CANAL</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66</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MINICANAL 18X21 MM SIN ADHESIVO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67</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MINICANAL 18X21MM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68</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MINICANAL 27X30 MM SIN ADHESIVO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69</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MINICANAL 27X30MM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70</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MINICANAL 40X30 MM SIN ADHESIVO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71</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MINICANAL 40X30MM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72</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UNICANAL INDUSTRIAL 100X50MM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73</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CURVA CABLECANAL 100 X 50</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74</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CANAL DE PISO PLASTICO 75X17MM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75</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PERISCOPIO DE OPERACIONES BLANCO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76</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DE SOBREPONER CR</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77</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CANALIZACION SOBREPUESTA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bCs/>
                      <w:sz w:val="18"/>
                      <w:szCs w:val="18"/>
                    </w:rPr>
                    <w:t>CANALIZACION MEDIANTE ESCALERILLAS</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78</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ESCALERILLA METALICA DE 6 X 20 CM X 2 MTS CINCADO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79</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HORIZONTAL PARA 20 CM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80</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VERITICAL PARA 20 CM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81</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TE HORIZONTAL PARA 20 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82</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CRUZ HORIZONTAL PARA 20 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83</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ESCALERILLA METALICA DE 6 X 30 CM X 2 MTS CINCADO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84</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HORIZONTAL PARA 30 CM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85</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VERITICAL PARA 30 CM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86</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TE HORIZONTAL PARA 30 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87</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CRUZ HORIZONTAL PARA 30 CM</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88</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KIT DE COLGADO Y FIJACION DE ESCALERILLA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bCs/>
                      <w:sz w:val="18"/>
                      <w:szCs w:val="18"/>
                    </w:rPr>
                    <w:t>CANALIZACION MEDIANTE DUCTOS PVC Y GALBANIZADOS</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89</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3/4"</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90</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3/4"</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91</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92</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93</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 1/2"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94</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 1/2"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95</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96</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2"</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lastRenderedPageBreak/>
                    <w:t>97</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98</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99</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 1/2"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100</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 1/2"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101</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2"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102</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2" GALBANIZADO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103</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RECTANGULAR DE EMPOTRAR PARA FACEPLATE</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104</w:t>
                  </w:r>
                </w:p>
              </w:tc>
              <w:tc>
                <w:tcPr>
                  <w:tcW w:w="6348"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CANALIZACION INTERNA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color w:val="000000"/>
                      <w:sz w:val="18"/>
                      <w:szCs w:val="18"/>
                    </w:rPr>
                    <w:t>VARIOS E INSTALACION</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105</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INSTALACION SISTEMA CAT 6A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106</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CANALIZACION SISTEMA ESTRUCTURADO/ELECTRICO (ESCALERILLAS)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51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107</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CANALIZACION SISTEMA ESTRUCTURADO/ELECTRICO (SOBREPUESTA Y/O INTERNO EN TECHO FALSO CON TUBERIA PVC)</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108</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PARA PICADO DE BAJANTES DE PUNTOS/TOMAS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109</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SERVICIO DE INSTALACION DE FIBRA OPTICA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110</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ZANJADO DE PISO A 80CM DE PROFUNDIDAD POR 40 CM DE ANCHO - TIERRA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111</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ZANJADO DE PISO A 80CM DE PROFUNDIDAD POR 40 CM DE ANCHO - CONCRETO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112</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REPOSICION DE ZANJADO DE PISO - TIERRA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113</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REPOSICION DE ZANJADO DE PISO - CONCRETO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114</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SERVICIO DE INSTALACION ENTRADA DE FACILIDADES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115</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PLANOS Y DOCUMENTOS DE ADMINISTRACION</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116</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CERTIFICACION DE PUNTOS CAT. 6A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117</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FUSION DE FIBRA OPTICA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118</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CERTIFICACION DE FIBRA OPTICA MULTIMODO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119</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INSTALACION CABLEADO DE ENERGIA ELECTRICA REGULADO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120</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ARMADO DE TABLERO ELECTRICO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121</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INSTALACION PUESTA A TIERRA</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122</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SERVICIO DE INSPECCION Y/O RELEVAMIENTO EN AREA RURAL</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123</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 xml:space="preserve">SERVICIO DE MANO DE OBRA DE MIGRACION DE SISTEMA ESTRUCTURADO </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124</w:t>
                  </w:r>
                </w:p>
              </w:tc>
              <w:tc>
                <w:tcPr>
                  <w:tcW w:w="6348"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SERVICIO DE MANO DE OBRA DE MIGRACION DE SISTEMA ELECTRICO</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125</w:t>
                  </w:r>
                </w:p>
              </w:tc>
              <w:tc>
                <w:tcPr>
                  <w:tcW w:w="6348" w:type="dxa"/>
                  <w:tcBorders>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Conector RJ45 Cat6A</w:t>
                  </w:r>
                </w:p>
              </w:tc>
              <w:tc>
                <w:tcPr>
                  <w:tcW w:w="2121" w:type="dxa"/>
                  <w:tcBorders>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126</w:t>
                  </w:r>
                </w:p>
              </w:tc>
              <w:tc>
                <w:tcPr>
                  <w:tcW w:w="6348" w:type="dxa"/>
                  <w:tcBorders>
                    <w:left w:val="single" w:sz="4" w:space="0" w:color="000000"/>
                    <w:bottom w:val="single" w:sz="4" w:space="0" w:color="000000"/>
                  </w:tcBorders>
                  <w:shd w:val="clear" w:color="auto" w:fill="auto"/>
                  <w:vAlign w:val="center"/>
                </w:tcPr>
                <w:p w:rsidR="00451931" w:rsidRDefault="00451931" w:rsidP="00451931">
                  <w:proofErr w:type="spellStart"/>
                  <w:r>
                    <w:rPr>
                      <w:rFonts w:ascii="Calibri" w:hAnsi="Calibri" w:cs="Calibri"/>
                      <w:sz w:val="18"/>
                      <w:szCs w:val="18"/>
                    </w:rPr>
                    <w:t>Transceiver</w:t>
                  </w:r>
                  <w:proofErr w:type="spellEnd"/>
                  <w:r>
                    <w:rPr>
                      <w:rFonts w:ascii="Calibri" w:hAnsi="Calibri" w:cs="Calibri"/>
                      <w:sz w:val="18"/>
                      <w:szCs w:val="18"/>
                    </w:rPr>
                    <w:t xml:space="preserve"> de 1GB </w:t>
                  </w:r>
                  <w:proofErr w:type="spellStart"/>
                  <w:r>
                    <w:rPr>
                      <w:rFonts w:ascii="Calibri" w:hAnsi="Calibri" w:cs="Calibri"/>
                      <w:sz w:val="18"/>
                      <w:szCs w:val="18"/>
                    </w:rPr>
                    <w:t>Monomodo</w:t>
                  </w:r>
                  <w:proofErr w:type="spellEnd"/>
                </w:p>
              </w:tc>
              <w:tc>
                <w:tcPr>
                  <w:tcW w:w="2121" w:type="dxa"/>
                  <w:tcBorders>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127</w:t>
                  </w:r>
                </w:p>
              </w:tc>
              <w:tc>
                <w:tcPr>
                  <w:tcW w:w="6348" w:type="dxa"/>
                  <w:tcBorders>
                    <w:left w:val="single" w:sz="4" w:space="0" w:color="000000"/>
                    <w:bottom w:val="single" w:sz="4" w:space="0" w:color="000000"/>
                  </w:tcBorders>
                  <w:shd w:val="clear" w:color="auto" w:fill="auto"/>
                  <w:vAlign w:val="center"/>
                </w:tcPr>
                <w:p w:rsidR="00451931" w:rsidRDefault="00451931" w:rsidP="00451931">
                  <w:proofErr w:type="spellStart"/>
                  <w:r>
                    <w:rPr>
                      <w:rFonts w:ascii="Calibri" w:hAnsi="Calibri" w:cs="Calibri"/>
                      <w:sz w:val="18"/>
                      <w:szCs w:val="18"/>
                    </w:rPr>
                    <w:t>Tranceiver</w:t>
                  </w:r>
                  <w:proofErr w:type="spellEnd"/>
                  <w:r>
                    <w:rPr>
                      <w:rFonts w:ascii="Calibri" w:hAnsi="Calibri" w:cs="Calibri"/>
                      <w:sz w:val="18"/>
                      <w:szCs w:val="18"/>
                    </w:rPr>
                    <w:t xml:space="preserve"> 1GB </w:t>
                  </w:r>
                  <w:proofErr w:type="spellStart"/>
                  <w:r>
                    <w:rPr>
                      <w:rFonts w:ascii="Calibri" w:hAnsi="Calibri" w:cs="Calibri"/>
                      <w:sz w:val="18"/>
                      <w:szCs w:val="18"/>
                    </w:rPr>
                    <w:t>Multimodo</w:t>
                  </w:r>
                  <w:proofErr w:type="spellEnd"/>
                </w:p>
              </w:tc>
              <w:tc>
                <w:tcPr>
                  <w:tcW w:w="2121" w:type="dxa"/>
                  <w:tcBorders>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128</w:t>
                  </w:r>
                </w:p>
              </w:tc>
              <w:tc>
                <w:tcPr>
                  <w:tcW w:w="6348" w:type="dxa"/>
                  <w:tcBorders>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Cartucho para etiquetador</w:t>
                  </w:r>
                </w:p>
              </w:tc>
              <w:tc>
                <w:tcPr>
                  <w:tcW w:w="2121" w:type="dxa"/>
                  <w:tcBorders>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bl>
          <w:p w:rsidR="00451931" w:rsidRDefault="00451931" w:rsidP="00451931">
            <w:pPr>
              <w:snapToGrid w:val="0"/>
              <w:ind w:right="216"/>
              <w:jc w:val="both"/>
              <w:rPr>
                <w:b/>
                <w:bCs/>
              </w:rPr>
            </w:pPr>
          </w:p>
        </w:tc>
      </w:tr>
    </w:tbl>
    <w:p w:rsidR="00451931" w:rsidRDefault="00451931" w:rsidP="00451931">
      <w:pPr>
        <w:pStyle w:val="Prrafodelista"/>
        <w:ind w:left="0"/>
        <w:contextualSpacing/>
        <w:jc w:val="both"/>
        <w:rPr>
          <w:rFonts w:ascii="Calibri" w:hAnsi="Calibri" w:cs="Calibri"/>
          <w:b/>
          <w:bCs/>
          <w:sz w:val="18"/>
          <w:szCs w:val="18"/>
          <w:lang w:eastAsia="es-BO"/>
        </w:rPr>
      </w:pPr>
    </w:p>
    <w:p w:rsidR="00451931" w:rsidRDefault="00451931" w:rsidP="00451931">
      <w:pPr>
        <w:pStyle w:val="Prrafodelista"/>
        <w:ind w:left="0"/>
        <w:contextualSpacing/>
        <w:jc w:val="both"/>
      </w:pPr>
      <w:r>
        <w:rPr>
          <w:rFonts w:ascii="Calibri" w:hAnsi="Calibri" w:cs="Calibri"/>
          <w:b/>
          <w:bCs/>
          <w:sz w:val="18"/>
          <w:szCs w:val="18"/>
          <w:lang w:eastAsia="es-BO"/>
        </w:rPr>
        <w:t>3.  CARACTERÍSTICAS DEL SERVICIO PARA  LOTE 3</w:t>
      </w:r>
    </w:p>
    <w:p w:rsidR="00451931" w:rsidRDefault="00451931" w:rsidP="00451931">
      <w:pPr>
        <w:pStyle w:val="Prrafodelista"/>
        <w:ind w:left="0"/>
        <w:contextualSpacing/>
        <w:jc w:val="both"/>
        <w:rPr>
          <w:rFonts w:ascii="Calibri" w:hAnsi="Calibri" w:cs="Calibri"/>
          <w:b/>
          <w:bCs/>
          <w:sz w:val="18"/>
          <w:szCs w:val="18"/>
          <w:lang w:eastAsia="es-BO"/>
        </w:rPr>
      </w:pPr>
    </w:p>
    <w:tbl>
      <w:tblPr>
        <w:tblW w:w="0" w:type="auto"/>
        <w:tblInd w:w="108" w:type="dxa"/>
        <w:tblLayout w:type="fixed"/>
        <w:tblLook w:val="0000" w:firstRow="0" w:lastRow="0" w:firstColumn="0" w:lastColumn="0" w:noHBand="0" w:noVBand="0"/>
      </w:tblPr>
      <w:tblGrid>
        <w:gridCol w:w="9193"/>
      </w:tblGrid>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sz w:val="18"/>
                <w:szCs w:val="18"/>
              </w:rPr>
              <w:t>Se requieren la instalación, mantenimiento y soporte de cableado estructurado de datos y sistema de puesta a tierra para lo cual se precisa contratar los</w:t>
            </w:r>
            <w:r>
              <w:rPr>
                <w:rFonts w:ascii="Calibri" w:eastAsia="Arial" w:hAnsi="Calibri" w:cs="Calibri"/>
                <w:sz w:val="18"/>
                <w:szCs w:val="18"/>
              </w:rPr>
              <w:t xml:space="preserve"> </w:t>
            </w:r>
            <w:r>
              <w:rPr>
                <w:rFonts w:ascii="Calibri" w:hAnsi="Calibri" w:cs="Calibri"/>
                <w:sz w:val="18"/>
                <w:szCs w:val="18"/>
              </w:rPr>
              <w:t>servicios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empresas </w:t>
            </w:r>
            <w:r>
              <w:rPr>
                <w:rFonts w:ascii="Calibri" w:hAnsi="Calibri" w:cs="Calibri"/>
                <w:sz w:val="18"/>
                <w:szCs w:val="18"/>
              </w:rPr>
              <w:t>responsables</w:t>
            </w:r>
            <w:r>
              <w:rPr>
                <w:rFonts w:ascii="Calibri" w:eastAsia="Arial" w:hAnsi="Calibri" w:cs="Calibri"/>
                <w:sz w:val="18"/>
                <w:szCs w:val="18"/>
              </w:rPr>
              <w:t xml:space="preserve"> </w:t>
            </w:r>
            <w:r>
              <w:rPr>
                <w:rFonts w:ascii="Calibri" w:hAnsi="Calibri" w:cs="Calibri"/>
                <w:sz w:val="18"/>
                <w:szCs w:val="18"/>
              </w:rPr>
              <w:t>para dar el “</w:t>
            </w:r>
            <w:r>
              <w:rPr>
                <w:rFonts w:ascii="Calibri" w:hAnsi="Calibri" w:cs="Calibri"/>
                <w:b/>
                <w:bCs/>
                <w:sz w:val="18"/>
                <w:szCs w:val="18"/>
              </w:rPr>
              <w:t>SERVICIO</w:t>
            </w:r>
            <w:r>
              <w:rPr>
                <w:rFonts w:ascii="Calibri" w:eastAsia="Arial Unicode MS" w:hAnsi="Calibri" w:cs="Calibri"/>
                <w:b/>
                <w:bCs/>
                <w:sz w:val="18"/>
                <w:szCs w:val="18"/>
                <w:lang w:val="es-MX"/>
              </w:rPr>
              <w:t xml:space="preserve"> DE </w:t>
            </w:r>
            <w:r>
              <w:rPr>
                <w:rFonts w:ascii="Calibri" w:hAnsi="Calibri" w:cs="Calibri"/>
                <w:b/>
                <w:sz w:val="18"/>
                <w:szCs w:val="18"/>
              </w:rPr>
              <w:t>CABLEADO DE RED A NIVEL NACIONAL”</w:t>
            </w:r>
          </w:p>
          <w:p w:rsidR="00451931" w:rsidRDefault="00451931" w:rsidP="00451931">
            <w:pPr>
              <w:autoSpaceDE w:val="0"/>
              <w:jc w:val="both"/>
            </w:pPr>
            <w:r>
              <w:rPr>
                <w:rFonts w:ascii="Calibri" w:hAnsi="Calibri" w:cs="Calibri"/>
                <w:sz w:val="18"/>
                <w:szCs w:val="18"/>
              </w:rPr>
              <w:lastRenderedPageBreak/>
              <w:t>La cobertura del servicio será en ciudades de Pando, Beni y Santa Cruz en ciudades o en cualquier localidad o ubicación que comprenda las ciudades que contemplan el presente lote.</w:t>
            </w:r>
            <w:r>
              <w:rPr>
                <w:rFonts w:ascii="Calibri" w:hAnsi="Calibri" w:cs="Calibri"/>
                <w:b/>
                <w:sz w:val="18"/>
                <w:szCs w:val="18"/>
              </w:rPr>
              <w:t xml:space="preserve"> </w:t>
            </w:r>
          </w:p>
          <w:p w:rsidR="00451931" w:rsidRDefault="00451931" w:rsidP="00451931">
            <w:pPr>
              <w:autoSpaceDE w:val="0"/>
              <w:jc w:val="both"/>
            </w:pPr>
            <w:r>
              <w:rPr>
                <w:rFonts w:ascii="Calibri" w:hAnsi="Calibri" w:cs="Calibri"/>
                <w:b/>
                <w:sz w:val="18"/>
                <w:szCs w:val="18"/>
              </w:rPr>
              <w:t xml:space="preserve">(Manifestar Aceptación) </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pPr>
              <w:autoSpaceDE w:val="0"/>
            </w:pPr>
            <w:r>
              <w:rPr>
                <w:rFonts w:ascii="Calibri" w:eastAsia="Arial" w:hAnsi="Calibri" w:cs="Calibri"/>
                <w:b/>
                <w:bCs/>
                <w:sz w:val="18"/>
                <w:szCs w:val="18"/>
              </w:rPr>
              <w:lastRenderedPageBreak/>
              <w:t xml:space="preserve">DESCRIPCIÓN </w:t>
            </w:r>
            <w:r>
              <w:rPr>
                <w:rFonts w:ascii="Calibri" w:hAnsi="Calibri" w:cs="Calibri"/>
                <w:b/>
                <w:bCs/>
                <w:sz w:val="18"/>
                <w:szCs w:val="18"/>
              </w:rPr>
              <w:t>DE</w:t>
            </w:r>
            <w:r>
              <w:rPr>
                <w:rFonts w:ascii="Calibri" w:eastAsia="Arial" w:hAnsi="Calibri" w:cs="Calibri"/>
                <w:b/>
                <w:bCs/>
                <w:sz w:val="18"/>
                <w:szCs w:val="18"/>
              </w:rPr>
              <w:t xml:space="preserve"> </w:t>
            </w:r>
            <w:r>
              <w:rPr>
                <w:rFonts w:ascii="Calibri" w:hAnsi="Calibri" w:cs="Calibri"/>
                <w:b/>
                <w:bCs/>
                <w:sz w:val="18"/>
                <w:szCs w:val="18"/>
              </w:rPr>
              <w:t>LA INSTALACIÓN CABLEADO DE RED</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b/>
                <w:bCs/>
                <w:sz w:val="18"/>
                <w:szCs w:val="18"/>
              </w:rPr>
              <w:t>Puntos de Red de Datos CAT 6A a ser instalados en tomas  dobles y simples</w:t>
            </w:r>
            <w:r>
              <w:rPr>
                <w:rFonts w:ascii="Calibri" w:hAnsi="Calibri" w:cs="Calibri"/>
                <w:b/>
                <w:sz w:val="18"/>
                <w:szCs w:val="18"/>
              </w:rPr>
              <w:t>:</w:t>
            </w:r>
          </w:p>
          <w:p w:rsidR="00451931" w:rsidRDefault="00451931" w:rsidP="00451931">
            <w:pPr>
              <w:autoSpaceDE w:val="0"/>
              <w:jc w:val="both"/>
            </w:pPr>
            <w:r>
              <w:rPr>
                <w:rFonts w:ascii="Calibri" w:hAnsi="Calibri" w:cs="Calibri"/>
                <w:bCs/>
                <w:color w:val="000000"/>
                <w:sz w:val="18"/>
                <w:szCs w:val="18"/>
              </w:rPr>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puntos de red</w:t>
            </w:r>
            <w:r>
              <w:rPr>
                <w:rFonts w:ascii="Calibri" w:hAnsi="Calibri" w:cs="Calibri"/>
                <w:bCs/>
                <w:color w:val="000000"/>
                <w:sz w:val="18"/>
                <w:szCs w:val="18"/>
              </w:rPr>
              <w:t>,</w:t>
            </w:r>
            <w:r>
              <w:rPr>
                <w:rFonts w:ascii="Calibri" w:eastAsia="Arial" w:hAnsi="Calibri" w:cs="Calibri"/>
                <w:bCs/>
                <w:color w:val="000000"/>
                <w:sz w:val="18"/>
                <w:szCs w:val="18"/>
              </w:rPr>
              <w:t xml:space="preserve"> </w:t>
            </w:r>
            <w:r>
              <w:rPr>
                <w:rFonts w:ascii="Calibri" w:hAnsi="Calibri" w:cs="Calibri"/>
                <w:bCs/>
                <w:color w:val="000000"/>
                <w:sz w:val="18"/>
                <w:szCs w:val="18"/>
              </w:rPr>
              <w:t xml:space="preserve">distribuidos en </w:t>
            </w:r>
            <w:proofErr w:type="gramStart"/>
            <w:r>
              <w:rPr>
                <w:rFonts w:ascii="Calibri" w:hAnsi="Calibri" w:cs="Calibri"/>
                <w:bCs/>
                <w:color w:val="000000"/>
                <w:sz w:val="18"/>
                <w:szCs w:val="18"/>
              </w:rPr>
              <w:t>tomas dobles y simples</w:t>
            </w:r>
            <w:proofErr w:type="gramEnd"/>
            <w:r>
              <w:rPr>
                <w:rFonts w:ascii="Calibri" w:hAnsi="Calibri" w:cs="Calibri"/>
                <w:bCs/>
                <w:color w:val="000000"/>
                <w:sz w:val="18"/>
                <w:szCs w:val="18"/>
              </w:rPr>
              <w:t xml:space="preserve"> de acuerdo a las solicitudes de YPFB.</w:t>
            </w:r>
          </w:p>
          <w:p w:rsidR="00451931" w:rsidRDefault="00451931" w:rsidP="00451931">
            <w:pPr>
              <w:autoSpaceDE w:val="0"/>
              <w:jc w:val="both"/>
            </w:pPr>
            <w:r>
              <w:rPr>
                <w:rFonts w:ascii="Calibri" w:hAnsi="Calibri" w:cs="Calibri"/>
                <w:bCs/>
                <w:color w:val="000000"/>
                <w:sz w:val="18"/>
                <w:szCs w:val="18"/>
                <w:lang w:val="es-ES_tradnl"/>
              </w:rPr>
              <w:t xml:space="preserve">La empresa que resulte contratada deberá realizar la </w:t>
            </w:r>
            <w:r>
              <w:rPr>
                <w:rFonts w:ascii="Calibri" w:hAnsi="Calibri" w:cs="Calibri"/>
                <w:bCs/>
                <w:color w:val="000000"/>
                <w:sz w:val="18"/>
                <w:szCs w:val="18"/>
              </w:rPr>
              <w:t xml:space="preserve"> instalación con todo el material de conexión categoría 6A certificado por el fabricante.</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sz w:val="18"/>
                <w:szCs w:val="18"/>
                <w:lang w:val="es-ES_tradnl"/>
              </w:rPr>
              <w:t>Deberá proveer e instalar</w:t>
            </w:r>
            <w:r>
              <w:rPr>
                <w:rFonts w:ascii="Calibri" w:hAnsi="Calibri" w:cs="Calibri"/>
                <w:sz w:val="18"/>
                <w:szCs w:val="18"/>
              </w:rPr>
              <w:t xml:space="preserve"> todos los accesorios necesarios para la instalación del sistema cableado estructurado Categoría 6A:</w:t>
            </w:r>
          </w:p>
          <w:p w:rsidR="00451931" w:rsidRDefault="00451931" w:rsidP="00E463D5">
            <w:pPr>
              <w:numPr>
                <w:ilvl w:val="0"/>
                <w:numId w:val="31"/>
              </w:numPr>
              <w:suppressAutoHyphens/>
            </w:pPr>
            <w:r>
              <w:rPr>
                <w:rFonts w:ascii="Calibri" w:hAnsi="Calibri" w:cs="Calibri"/>
                <w:sz w:val="18"/>
                <w:szCs w:val="18"/>
              </w:rPr>
              <w:t xml:space="preserve">Sistemas de etiquetado Marcación de cables, </w:t>
            </w:r>
            <w:proofErr w:type="spellStart"/>
            <w:r>
              <w:rPr>
                <w:rFonts w:ascii="Calibri" w:hAnsi="Calibri" w:cs="Calibri"/>
                <w:sz w:val="18"/>
                <w:szCs w:val="18"/>
              </w:rPr>
              <w:t>faceplates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panels</w:t>
            </w:r>
            <w:proofErr w:type="spellEnd"/>
            <w:r>
              <w:rPr>
                <w:rFonts w:ascii="Calibri" w:hAnsi="Calibri" w:cs="Calibri"/>
                <w:sz w:val="18"/>
                <w:szCs w:val="18"/>
              </w:rPr>
              <w:t xml:space="preserve">,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w:t>
            </w:r>
          </w:p>
          <w:p w:rsidR="00451931" w:rsidRDefault="00451931" w:rsidP="00E463D5">
            <w:pPr>
              <w:numPr>
                <w:ilvl w:val="0"/>
                <w:numId w:val="31"/>
              </w:numPr>
              <w:suppressAutoHyphens/>
            </w:pPr>
            <w:r>
              <w:rPr>
                <w:rFonts w:ascii="Calibri" w:hAnsi="Calibri" w:cs="Calibri"/>
                <w:sz w:val="18"/>
                <w:szCs w:val="18"/>
              </w:rPr>
              <w:t>Accesorios para la organización de cableado: colmenas, bajantes, cintas tipo velcro o plásticas.</w:t>
            </w:r>
          </w:p>
          <w:p w:rsidR="00451931" w:rsidRDefault="00451931" w:rsidP="00E463D5">
            <w:pPr>
              <w:numPr>
                <w:ilvl w:val="0"/>
                <w:numId w:val="31"/>
              </w:numPr>
              <w:suppressAutoHyphens/>
            </w:pPr>
            <w:r>
              <w:rPr>
                <w:rFonts w:ascii="Calibri" w:hAnsi="Calibri" w:cs="Calibri"/>
                <w:sz w:val="18"/>
                <w:szCs w:val="18"/>
              </w:rPr>
              <w:t>Canalización de superficie o empotrada</w:t>
            </w:r>
          </w:p>
          <w:p w:rsidR="00451931" w:rsidRDefault="00451931" w:rsidP="00E463D5">
            <w:pPr>
              <w:numPr>
                <w:ilvl w:val="0"/>
                <w:numId w:val="31"/>
              </w:numPr>
              <w:suppressAutoHyphens/>
            </w:pPr>
            <w:r>
              <w:rPr>
                <w:rFonts w:ascii="Calibri" w:hAnsi="Calibri" w:cs="Calibri"/>
                <w:sz w:val="18"/>
                <w:szCs w:val="18"/>
              </w:rPr>
              <w:t>Obra civil y reposición de los mismos.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rPr>
              <w:t xml:space="preserve">Deberán realizar pruebas y puesta en producción de las conexiones de los usuarios a la red para lo cual debe incluir en su informe final los reportes de certificación del cableado firmados por el fiscal asignado por YPFB y adicionalmente en formato digital PDF y FLW </w:t>
            </w:r>
            <w:r>
              <w:rPr>
                <w:rFonts w:ascii="Calibri" w:hAnsi="Calibri" w:cs="Calibri"/>
                <w:b/>
                <w:bCs/>
                <w:sz w:val="18"/>
                <w:szCs w:val="18"/>
              </w:rPr>
              <w:t>(expresar conformidad con este punto)</w:t>
            </w:r>
            <w:r>
              <w:rPr>
                <w:rFonts w:ascii="Calibri" w:hAnsi="Calibri" w:cs="Calibri"/>
                <w:sz w:val="18"/>
                <w:szCs w:val="18"/>
              </w:rPr>
              <w:t>.</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B4C7DC"/>
          </w:tcPr>
          <w:p w:rsidR="00451931" w:rsidRDefault="00451931" w:rsidP="00451931">
            <w:pPr>
              <w:autoSpaceDE w:val="0"/>
              <w:jc w:val="both"/>
            </w:pPr>
            <w:r>
              <w:rPr>
                <w:rFonts w:ascii="Calibri" w:hAnsi="Calibri" w:cs="Calibri"/>
                <w:b/>
                <w:bCs/>
                <w:sz w:val="18"/>
                <w:szCs w:val="18"/>
              </w:rPr>
              <w:t xml:space="preserve">Enlaces de Fibra Óptica </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sz w:val="18"/>
                <w:szCs w:val="18"/>
              </w:rPr>
              <w:t xml:space="preserve">La empresa contratada debe instalar enlaces de Back </w:t>
            </w:r>
            <w:proofErr w:type="spellStart"/>
            <w:r>
              <w:rPr>
                <w:rFonts w:ascii="Calibri" w:hAnsi="Calibri" w:cs="Calibri"/>
                <w:sz w:val="18"/>
                <w:szCs w:val="18"/>
              </w:rPr>
              <w:t>Bone</w:t>
            </w:r>
            <w:proofErr w:type="spellEnd"/>
            <w:r>
              <w:rPr>
                <w:rFonts w:ascii="Calibri" w:hAnsi="Calibri" w:cs="Calibri"/>
                <w:sz w:val="18"/>
                <w:szCs w:val="18"/>
              </w:rPr>
              <w:t xml:space="preserve"> de Fibra Óptica de 6 hilos </w:t>
            </w:r>
            <w:proofErr w:type="spellStart"/>
            <w:r>
              <w:rPr>
                <w:rFonts w:ascii="Calibri" w:hAnsi="Calibri" w:cs="Calibri"/>
                <w:sz w:val="18"/>
                <w:szCs w:val="18"/>
              </w:rPr>
              <w:t>multimodo</w:t>
            </w:r>
            <w:proofErr w:type="spellEnd"/>
            <w:r>
              <w:rPr>
                <w:rFonts w:ascii="Calibri" w:hAnsi="Calibri" w:cs="Calibri"/>
                <w:sz w:val="18"/>
                <w:szCs w:val="18"/>
              </w:rPr>
              <w:t xml:space="preserve"> 50/125 </w:t>
            </w:r>
            <w:proofErr w:type="spellStart"/>
            <w:r>
              <w:rPr>
                <w:rFonts w:ascii="Calibri" w:hAnsi="Calibri" w:cs="Calibri"/>
                <w:sz w:val="18"/>
                <w:szCs w:val="18"/>
              </w:rPr>
              <w:t>um</w:t>
            </w:r>
            <w:proofErr w:type="spellEnd"/>
            <w:r>
              <w:rPr>
                <w:rFonts w:ascii="Calibri" w:hAnsi="Calibri" w:cs="Calibri"/>
                <w:sz w:val="18"/>
                <w:szCs w:val="18"/>
              </w:rPr>
              <w:t xml:space="preserve"> con chaqueta tipo LS0H. El enlace debe ser tendido de acuerdo a la orden de servicio emitida por el Fiscal del Servicio</w:t>
            </w:r>
          </w:p>
          <w:p w:rsidR="00451931" w:rsidRDefault="00451931" w:rsidP="00451931">
            <w:pPr>
              <w:jc w:val="both"/>
            </w:pPr>
            <w:r>
              <w:rPr>
                <w:rFonts w:ascii="Calibri" w:hAnsi="Calibri" w:cs="Calibri"/>
                <w:sz w:val="18"/>
                <w:szCs w:val="18"/>
              </w:rPr>
              <w:t xml:space="preserve">Los empalmes de la conexión de los enlaces de </w:t>
            </w:r>
            <w:proofErr w:type="spellStart"/>
            <w:r>
              <w:rPr>
                <w:rFonts w:ascii="Calibri" w:hAnsi="Calibri" w:cs="Calibri"/>
                <w:sz w:val="18"/>
                <w:szCs w:val="18"/>
              </w:rPr>
              <w:t>BackBone</w:t>
            </w:r>
            <w:proofErr w:type="spellEnd"/>
            <w:r>
              <w:rPr>
                <w:rFonts w:ascii="Calibri" w:hAnsi="Calibri" w:cs="Calibri"/>
                <w:sz w:val="18"/>
                <w:szCs w:val="18"/>
              </w:rPr>
              <w:t xml:space="preserve"> deben realizarse a través de fusión en la bandeja de fibra óptica.</w:t>
            </w:r>
          </w:p>
          <w:p w:rsidR="00451931" w:rsidRDefault="00451931" w:rsidP="00451931">
            <w:pPr>
              <w:jc w:val="both"/>
            </w:pPr>
            <w:r>
              <w:rPr>
                <w:rFonts w:ascii="Calibri" w:hAnsi="Calibri" w:cs="Calibri"/>
                <w:sz w:val="18"/>
                <w:szCs w:val="18"/>
              </w:rPr>
              <w:t xml:space="preserve">Se debe garantizar que los enlaces de cableado de </w:t>
            </w:r>
            <w:proofErr w:type="spellStart"/>
            <w:r>
              <w:rPr>
                <w:rFonts w:ascii="Calibri" w:hAnsi="Calibri" w:cs="Calibri"/>
                <w:sz w:val="18"/>
                <w:szCs w:val="18"/>
              </w:rPr>
              <w:t>backbone</w:t>
            </w:r>
            <w:proofErr w:type="spellEnd"/>
            <w:r>
              <w:rPr>
                <w:rFonts w:ascii="Calibri" w:hAnsi="Calibri" w:cs="Calibri"/>
                <w:sz w:val="18"/>
                <w:szCs w:val="18"/>
              </w:rPr>
              <w:t xml:space="preserve"> tenga un rendimiento de 10 </w:t>
            </w:r>
            <w:proofErr w:type="spellStart"/>
            <w:r>
              <w:rPr>
                <w:rFonts w:ascii="Calibri" w:hAnsi="Calibri" w:cs="Calibri"/>
                <w:sz w:val="18"/>
                <w:szCs w:val="18"/>
              </w:rPr>
              <w:t>Gbps</w:t>
            </w:r>
            <w:proofErr w:type="spellEnd"/>
            <w:r>
              <w:rPr>
                <w:rFonts w:ascii="Calibri" w:hAnsi="Calibri" w:cs="Calibri"/>
                <w:sz w:val="18"/>
                <w:szCs w:val="18"/>
              </w:rPr>
              <w:t>.</w:t>
            </w:r>
          </w:p>
          <w:p w:rsidR="00451931" w:rsidRDefault="00451931" w:rsidP="00451931">
            <w:pPr>
              <w:jc w:val="both"/>
            </w:pPr>
            <w:r>
              <w:rPr>
                <w:rFonts w:ascii="Calibri" w:hAnsi="Calibri" w:cs="Calibri"/>
                <w:sz w:val="18"/>
                <w:szCs w:val="18"/>
              </w:rPr>
              <w:t>Se debe realizar la certificación de la fibra óptica mediante OTDR.</w:t>
            </w:r>
          </w:p>
          <w:p w:rsidR="00451931" w:rsidRDefault="00451931" w:rsidP="00451931">
            <w:pPr>
              <w:jc w:val="both"/>
            </w:pPr>
            <w:r>
              <w:rPr>
                <w:rFonts w:ascii="Calibri" w:hAnsi="Calibri" w:cs="Calibri"/>
                <w:sz w:val="18"/>
                <w:szCs w:val="18"/>
              </w:rPr>
              <w:t xml:space="preserve">El Cable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de 50/125 micrones será mínimamente de 6 hilos tipo OM3 y/o OM4, será utilizado para conectar los paneles de fibra óptica de cada gabinete, el empalme debe realizarse a través de fusión, terminando en una copla del panel de fibra. </w:t>
            </w:r>
          </w:p>
          <w:p w:rsidR="00451931" w:rsidRDefault="00451931" w:rsidP="00451931">
            <w:pPr>
              <w:jc w:val="both"/>
            </w:pPr>
            <w:r>
              <w:rPr>
                <w:rFonts w:ascii="Calibri" w:hAnsi="Calibri" w:cs="Calibri"/>
                <w:sz w:val="18"/>
                <w:szCs w:val="18"/>
              </w:rPr>
              <w:t>El cable de fibra óptica a ser utilizado, deberá ser:</w:t>
            </w:r>
          </w:p>
          <w:p w:rsidR="00451931" w:rsidRDefault="00451931" w:rsidP="00E463D5">
            <w:pPr>
              <w:numPr>
                <w:ilvl w:val="0"/>
                <w:numId w:val="27"/>
              </w:numPr>
              <w:suppressAutoHyphens/>
              <w:ind w:left="360" w:firstLine="0"/>
              <w:jc w:val="both"/>
            </w:pPr>
            <w:r>
              <w:rPr>
                <w:rFonts w:ascii="Calibri" w:hAnsi="Calibri" w:cs="Calibri"/>
                <w:sz w:val="18"/>
                <w:szCs w:val="18"/>
              </w:rPr>
              <w:t xml:space="preserve">Utilizado para el cableado de </w:t>
            </w:r>
            <w:proofErr w:type="spellStart"/>
            <w:r>
              <w:rPr>
                <w:rFonts w:ascii="Calibri" w:hAnsi="Calibri" w:cs="Calibri"/>
                <w:sz w:val="18"/>
                <w:szCs w:val="18"/>
              </w:rPr>
              <w:t>backbone</w:t>
            </w:r>
            <w:proofErr w:type="spellEnd"/>
            <w:r>
              <w:rPr>
                <w:rFonts w:ascii="Calibri" w:hAnsi="Calibri" w:cs="Calibri"/>
                <w:sz w:val="18"/>
                <w:szCs w:val="18"/>
              </w:rPr>
              <w:t xml:space="preserve"> de edificios.</w:t>
            </w:r>
          </w:p>
          <w:p w:rsidR="00451931" w:rsidRDefault="00451931" w:rsidP="00E463D5">
            <w:pPr>
              <w:numPr>
                <w:ilvl w:val="0"/>
                <w:numId w:val="27"/>
              </w:numPr>
              <w:suppressAutoHyphens/>
              <w:ind w:left="360" w:firstLine="0"/>
              <w:jc w:val="both"/>
            </w:pPr>
            <w:r>
              <w:rPr>
                <w:rFonts w:ascii="Calibri" w:hAnsi="Calibri" w:cs="Calibri"/>
                <w:sz w:val="18"/>
                <w:szCs w:val="18"/>
              </w:rPr>
              <w:t xml:space="preserve">Debe cumplir los requerimientos para el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w:t>
            </w:r>
          </w:p>
          <w:p w:rsidR="00451931" w:rsidRDefault="00451931" w:rsidP="00E463D5">
            <w:pPr>
              <w:numPr>
                <w:ilvl w:val="0"/>
                <w:numId w:val="27"/>
              </w:numPr>
              <w:suppressAutoHyphens/>
              <w:ind w:left="360" w:firstLine="0"/>
              <w:jc w:val="both"/>
            </w:pPr>
            <w:r>
              <w:rPr>
                <w:rFonts w:ascii="Calibri" w:hAnsi="Calibri" w:cs="Calibri"/>
                <w:sz w:val="18"/>
                <w:szCs w:val="18"/>
              </w:rPr>
              <w:t xml:space="preserve">Los tipos de conectores deberán ser LC </w:t>
            </w:r>
            <w:proofErr w:type="spellStart"/>
            <w:r>
              <w:rPr>
                <w:rFonts w:ascii="Calibri" w:hAnsi="Calibri" w:cs="Calibri"/>
                <w:sz w:val="18"/>
                <w:szCs w:val="18"/>
              </w:rPr>
              <w:t>duplex</w:t>
            </w:r>
            <w:proofErr w:type="spellEnd"/>
          </w:p>
          <w:p w:rsidR="00451931" w:rsidRDefault="00451931" w:rsidP="00E463D5">
            <w:pPr>
              <w:numPr>
                <w:ilvl w:val="0"/>
                <w:numId w:val="27"/>
              </w:numPr>
              <w:suppressAutoHyphens/>
              <w:ind w:left="360" w:firstLine="0"/>
              <w:jc w:val="both"/>
            </w:pPr>
            <w:r>
              <w:rPr>
                <w:rFonts w:ascii="Calibri" w:hAnsi="Calibri" w:cs="Calibri"/>
                <w:sz w:val="18"/>
                <w:szCs w:val="18"/>
              </w:rPr>
              <w:t xml:space="preserve">Se debe incluir todos los </w:t>
            </w:r>
            <w:proofErr w:type="spellStart"/>
            <w:r>
              <w:rPr>
                <w:rFonts w:ascii="Calibri" w:hAnsi="Calibri" w:cs="Calibri"/>
                <w:sz w:val="18"/>
                <w:szCs w:val="18"/>
              </w:rPr>
              <w:t>patch</w:t>
            </w:r>
            <w:proofErr w:type="spellEnd"/>
            <w:r>
              <w:rPr>
                <w:rFonts w:ascii="Calibri" w:hAnsi="Calibri" w:cs="Calibri"/>
                <w:sz w:val="18"/>
                <w:szCs w:val="18"/>
              </w:rPr>
              <w:t xml:space="preserve"> </w:t>
            </w:r>
            <w:proofErr w:type="spellStart"/>
            <w:r>
              <w:rPr>
                <w:rFonts w:ascii="Calibri" w:hAnsi="Calibri" w:cs="Calibri"/>
                <w:sz w:val="18"/>
                <w:szCs w:val="18"/>
              </w:rPr>
              <w:t>cords</w:t>
            </w:r>
            <w:proofErr w:type="spellEnd"/>
            <w:r>
              <w:rPr>
                <w:rFonts w:ascii="Calibri" w:hAnsi="Calibri" w:cs="Calibri"/>
                <w:sz w:val="18"/>
                <w:szCs w:val="18"/>
              </w:rPr>
              <w:t xml:space="preserve"> de Fibra Óptica </w:t>
            </w:r>
            <w:proofErr w:type="spellStart"/>
            <w:r>
              <w:rPr>
                <w:rFonts w:ascii="Calibri" w:hAnsi="Calibri" w:cs="Calibri"/>
                <w:sz w:val="18"/>
                <w:szCs w:val="18"/>
              </w:rPr>
              <w:t>multimodo</w:t>
            </w:r>
            <w:proofErr w:type="spellEnd"/>
            <w:r>
              <w:rPr>
                <w:rFonts w:ascii="Calibri" w:hAnsi="Calibri" w:cs="Calibri"/>
                <w:sz w:val="18"/>
                <w:szCs w:val="18"/>
              </w:rPr>
              <w:t xml:space="preserve">, 50/125 micrones, con conectores LC/LC dúplex, funcionamiento en 10 </w:t>
            </w:r>
            <w:proofErr w:type="spellStart"/>
            <w:r>
              <w:rPr>
                <w:rFonts w:ascii="Calibri" w:hAnsi="Calibri" w:cs="Calibri"/>
                <w:sz w:val="18"/>
                <w:szCs w:val="18"/>
              </w:rPr>
              <w:t>GigaBit</w:t>
            </w:r>
            <w:proofErr w:type="spellEnd"/>
            <w:r>
              <w:rPr>
                <w:rFonts w:ascii="Calibri" w:hAnsi="Calibri" w:cs="Calibri"/>
                <w:sz w:val="18"/>
                <w:szCs w:val="18"/>
              </w:rPr>
              <w:t xml:space="preserve"> Ethernet, tres (3) metros de longitud, la cantidad de los mismos deberá cubrir la totalidad de los enlaces, solicitados por el Fiscal del Servicio. </w:t>
            </w:r>
          </w:p>
          <w:p w:rsidR="00451931" w:rsidRDefault="00451931" w:rsidP="00E463D5">
            <w:pPr>
              <w:numPr>
                <w:ilvl w:val="0"/>
                <w:numId w:val="27"/>
              </w:numPr>
              <w:suppressAutoHyphens/>
              <w:ind w:left="360" w:firstLine="0"/>
              <w:jc w:val="both"/>
            </w:pPr>
            <w:r>
              <w:rPr>
                <w:rFonts w:ascii="Calibri" w:hAnsi="Calibri" w:cs="Calibri"/>
                <w:sz w:val="18"/>
                <w:szCs w:val="18"/>
                <w:lang w:val="es-BO"/>
              </w:rPr>
              <w:t>Se fusionará al conector el cual deberá insertarse a una copla del panel de fibra.</w:t>
            </w:r>
          </w:p>
          <w:p w:rsidR="00451931" w:rsidRDefault="00451931" w:rsidP="00E463D5">
            <w:pPr>
              <w:numPr>
                <w:ilvl w:val="0"/>
                <w:numId w:val="27"/>
              </w:numPr>
              <w:tabs>
                <w:tab w:val="left" w:pos="1440"/>
              </w:tabs>
              <w:suppressAutoHyphens/>
              <w:ind w:left="360" w:firstLine="0"/>
              <w:jc w:val="both"/>
            </w:pPr>
            <w:r>
              <w:rPr>
                <w:rFonts w:ascii="Calibri" w:hAnsi="Calibri" w:cs="Calibri"/>
                <w:sz w:val="18"/>
                <w:szCs w:val="18"/>
                <w:lang w:val="es-BO"/>
              </w:rPr>
              <w:t xml:space="preserve">Todos los componentes, fibra óptica, bandejas de fibra óptica, </w:t>
            </w:r>
            <w:proofErr w:type="spellStart"/>
            <w:r>
              <w:rPr>
                <w:rFonts w:ascii="Calibri" w:hAnsi="Calibri" w:cs="Calibri"/>
                <w:sz w:val="18"/>
                <w:szCs w:val="18"/>
                <w:lang w:val="es-BO"/>
              </w:rPr>
              <w:t>adapter</w:t>
            </w:r>
            <w:proofErr w:type="spellEnd"/>
            <w:r>
              <w:rPr>
                <w:rFonts w:ascii="Calibri" w:hAnsi="Calibri" w:cs="Calibri"/>
                <w:sz w:val="18"/>
                <w:szCs w:val="18"/>
                <w:lang w:val="es-BO"/>
              </w:rPr>
              <w:t xml:space="preserve"> </w:t>
            </w:r>
            <w:proofErr w:type="spellStart"/>
            <w:r>
              <w:rPr>
                <w:rFonts w:ascii="Calibri" w:hAnsi="Calibri" w:cs="Calibri"/>
                <w:sz w:val="18"/>
                <w:szCs w:val="18"/>
                <w:lang w:val="es-BO"/>
              </w:rPr>
              <w:t>plates</w:t>
            </w:r>
            <w:proofErr w:type="spellEnd"/>
            <w:r>
              <w:rPr>
                <w:rFonts w:ascii="Calibri" w:hAnsi="Calibri" w:cs="Calibri"/>
                <w:sz w:val="18"/>
                <w:szCs w:val="18"/>
                <w:lang w:val="es-BO"/>
              </w:rPr>
              <w:t xml:space="preserve">, </w:t>
            </w:r>
            <w:proofErr w:type="spellStart"/>
            <w:r>
              <w:rPr>
                <w:rFonts w:ascii="Calibri" w:hAnsi="Calibri" w:cs="Calibri"/>
                <w:sz w:val="18"/>
                <w:szCs w:val="18"/>
                <w:lang w:val="es-BO"/>
              </w:rPr>
              <w:t>jumpers</w:t>
            </w:r>
            <w:proofErr w:type="spellEnd"/>
            <w:r>
              <w:rPr>
                <w:rFonts w:ascii="Calibri" w:hAnsi="Calibri" w:cs="Calibri"/>
                <w:sz w:val="18"/>
                <w:szCs w:val="18"/>
                <w:lang w:val="es-BO"/>
              </w:rPr>
              <w:t xml:space="preserve"> y otros deben ser de la misma marca del cableado de cobre 6A. </w:t>
            </w:r>
          </w:p>
          <w:p w:rsidR="00451931" w:rsidRDefault="00451931" w:rsidP="00E463D5">
            <w:pPr>
              <w:numPr>
                <w:ilvl w:val="0"/>
                <w:numId w:val="29"/>
              </w:numPr>
              <w:suppressAutoHyphens/>
              <w:ind w:left="360" w:firstLine="0"/>
            </w:pPr>
            <w:r>
              <w:rPr>
                <w:rFonts w:ascii="Calibri" w:hAnsi="Calibri" w:cs="Calibri"/>
                <w:sz w:val="18"/>
                <w:szCs w:val="18"/>
              </w:rPr>
              <w:t>Certificación del nuevo cableado de fibra óptica instalado.</w:t>
            </w:r>
          </w:p>
          <w:p w:rsidR="00451931" w:rsidRDefault="00451931" w:rsidP="00451931">
            <w:pPr>
              <w:autoSpaceDE w:val="0"/>
              <w:jc w:val="both"/>
            </w:pPr>
            <w:r>
              <w:rPr>
                <w:rFonts w:ascii="Calibri" w:hAnsi="Calibri" w:cs="Calibri"/>
                <w:sz w:val="18"/>
                <w:szCs w:val="18"/>
              </w:rPr>
              <w:t xml:space="preserve">La empresa debe garantizar el funcionamiento de todos los componentes conexión del cableado de fibra óptica del </w:t>
            </w:r>
            <w:proofErr w:type="spellStart"/>
            <w:r>
              <w:rPr>
                <w:rFonts w:ascii="Calibri" w:hAnsi="Calibri" w:cs="Calibri"/>
                <w:sz w:val="18"/>
                <w:szCs w:val="18"/>
              </w:rPr>
              <w:t>backbone</w:t>
            </w:r>
            <w:proofErr w:type="spellEnd"/>
            <w:r>
              <w:rPr>
                <w:rFonts w:ascii="Calibri" w:hAnsi="Calibri" w:cs="Calibri"/>
                <w:sz w:val="18"/>
                <w:szCs w:val="18"/>
              </w:rPr>
              <w:t>.</w:t>
            </w:r>
          </w:p>
          <w:p w:rsidR="00451931" w:rsidRDefault="00451931" w:rsidP="00451931">
            <w:pPr>
              <w:autoSpaceDE w:val="0"/>
              <w:jc w:val="both"/>
            </w:pPr>
            <w:r>
              <w:rPr>
                <w:rFonts w:ascii="Calibri" w:hAnsi="Calibri" w:cs="Calibri"/>
                <w:sz w:val="18"/>
                <w:szCs w:val="18"/>
              </w:rPr>
              <w:t xml:space="preserve">Las instalaciones de fibra óptica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obras civiles, reposición de obras civiles por lo que se debe incluir los costos de estos trabajos en caso de requerirlos.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B4C7DC"/>
          </w:tcPr>
          <w:p w:rsidR="00451931" w:rsidRDefault="00451931" w:rsidP="00451931">
            <w:pPr>
              <w:autoSpaceDE w:val="0"/>
              <w:jc w:val="both"/>
            </w:pPr>
            <w:r>
              <w:rPr>
                <w:rFonts w:ascii="Calibri" w:hAnsi="Calibri" w:cs="Calibri"/>
                <w:b/>
                <w:bCs/>
                <w:sz w:val="18"/>
                <w:szCs w:val="18"/>
              </w:rPr>
              <w:t>Puntos dobles de Energía Eléctrica aterrada</w:t>
            </w:r>
            <w:r>
              <w:rPr>
                <w:rFonts w:ascii="Calibri" w:hAnsi="Calibri" w:cs="Calibri"/>
                <w:b/>
                <w:sz w:val="18"/>
                <w:szCs w:val="18"/>
              </w:rPr>
              <w:t>:</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bCs/>
                <w:color w:val="000000"/>
                <w:sz w:val="18"/>
                <w:szCs w:val="18"/>
              </w:rPr>
              <w:t>Instalación</w:t>
            </w:r>
            <w:r>
              <w:rPr>
                <w:rFonts w:ascii="Calibri" w:eastAsia="Arial" w:hAnsi="Calibri" w:cs="Calibri"/>
                <w:bCs/>
                <w:color w:val="000000"/>
                <w:sz w:val="18"/>
                <w:szCs w:val="18"/>
              </w:rPr>
              <w:t xml:space="preserve"> </w:t>
            </w:r>
            <w:r>
              <w:rPr>
                <w:rFonts w:ascii="Calibri" w:hAnsi="Calibri" w:cs="Calibri"/>
                <w:bCs/>
                <w:color w:val="000000"/>
                <w:sz w:val="18"/>
                <w:szCs w:val="18"/>
              </w:rPr>
              <w:t>de</w:t>
            </w:r>
            <w:r>
              <w:rPr>
                <w:rFonts w:ascii="Calibri" w:eastAsia="Arial" w:hAnsi="Calibri" w:cs="Calibri"/>
                <w:bCs/>
                <w:color w:val="000000"/>
                <w:sz w:val="18"/>
                <w:szCs w:val="18"/>
              </w:rPr>
              <w:t xml:space="preserve"> </w:t>
            </w:r>
            <w:r>
              <w:rPr>
                <w:rFonts w:ascii="Calibri" w:hAnsi="Calibri" w:cs="Calibri"/>
                <w:bCs/>
                <w:color w:val="000000"/>
                <w:sz w:val="18"/>
                <w:szCs w:val="18"/>
              </w:rPr>
              <w:t>puntos</w:t>
            </w:r>
            <w:r>
              <w:rPr>
                <w:rFonts w:ascii="Calibri" w:eastAsia="Arial" w:hAnsi="Calibri" w:cs="Calibri"/>
                <w:bCs/>
                <w:color w:val="000000"/>
                <w:sz w:val="18"/>
                <w:szCs w:val="18"/>
              </w:rPr>
              <w:t xml:space="preserve"> </w:t>
            </w:r>
            <w:r>
              <w:rPr>
                <w:rFonts w:ascii="Calibri" w:hAnsi="Calibri" w:cs="Calibri"/>
                <w:bCs/>
                <w:color w:val="000000"/>
                <w:sz w:val="18"/>
                <w:szCs w:val="18"/>
              </w:rPr>
              <w:t>eléctricos</w:t>
            </w:r>
            <w:r>
              <w:rPr>
                <w:rFonts w:ascii="Calibri" w:eastAsia="Arial" w:hAnsi="Calibri" w:cs="Calibri"/>
                <w:bCs/>
                <w:color w:val="000000"/>
                <w:sz w:val="18"/>
                <w:szCs w:val="18"/>
              </w:rPr>
              <w:t xml:space="preserve"> </w:t>
            </w:r>
            <w:r>
              <w:rPr>
                <w:rFonts w:ascii="Calibri" w:hAnsi="Calibri" w:cs="Calibri"/>
                <w:bCs/>
                <w:color w:val="000000"/>
                <w:sz w:val="18"/>
                <w:szCs w:val="18"/>
              </w:rPr>
              <w:t>dobles</w:t>
            </w:r>
            <w:r>
              <w:rPr>
                <w:rFonts w:ascii="Calibri" w:eastAsia="Arial" w:hAnsi="Calibri" w:cs="Calibri"/>
                <w:bCs/>
                <w:color w:val="000000"/>
                <w:sz w:val="18"/>
                <w:szCs w:val="18"/>
              </w:rPr>
              <w:t xml:space="preserve"> </w:t>
            </w:r>
            <w:r>
              <w:rPr>
                <w:rFonts w:ascii="Calibri" w:hAnsi="Calibri" w:cs="Calibri"/>
                <w:bCs/>
                <w:color w:val="000000"/>
                <w:sz w:val="18"/>
                <w:szCs w:val="18"/>
              </w:rPr>
              <w:t>tipo</w:t>
            </w:r>
            <w:r>
              <w:rPr>
                <w:rFonts w:ascii="Calibri" w:eastAsia="Arial" w:hAnsi="Calibri" w:cs="Calibri"/>
                <w:bCs/>
                <w:color w:val="000000"/>
                <w:sz w:val="18"/>
                <w:szCs w:val="18"/>
              </w:rPr>
              <w:t xml:space="preserve"> </w:t>
            </w:r>
            <w:r>
              <w:rPr>
                <w:rFonts w:ascii="Calibri" w:hAnsi="Calibri" w:cs="Calibri"/>
                <w:bCs/>
                <w:color w:val="000000"/>
                <w:sz w:val="18"/>
                <w:szCs w:val="18"/>
              </w:rPr>
              <w:t>NEMA</w:t>
            </w:r>
            <w:r>
              <w:rPr>
                <w:rFonts w:ascii="Calibri" w:eastAsia="Arial" w:hAnsi="Calibri" w:cs="Calibri"/>
                <w:bCs/>
                <w:color w:val="000000"/>
                <w:sz w:val="18"/>
                <w:szCs w:val="18"/>
              </w:rPr>
              <w:t xml:space="preserve"> </w:t>
            </w:r>
            <w:r>
              <w:rPr>
                <w:rFonts w:ascii="Calibri" w:hAnsi="Calibri" w:cs="Calibri"/>
                <w:bCs/>
                <w:color w:val="000000"/>
                <w:sz w:val="18"/>
                <w:szCs w:val="18"/>
              </w:rPr>
              <w:t>s</w:t>
            </w:r>
            <w:r>
              <w:rPr>
                <w:rFonts w:ascii="Calibri" w:hAnsi="Calibri" w:cs="Calibri"/>
                <w:sz w:val="18"/>
                <w:szCs w:val="18"/>
              </w:rPr>
              <w:t>egún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normas</w:t>
            </w:r>
            <w:r>
              <w:rPr>
                <w:rFonts w:ascii="Calibri" w:eastAsia="Arial" w:hAnsi="Calibri" w:cs="Calibri"/>
                <w:sz w:val="18"/>
                <w:szCs w:val="18"/>
              </w:rPr>
              <w:t xml:space="preserve"> </w:t>
            </w:r>
            <w:r>
              <w:rPr>
                <w:rFonts w:ascii="Calibri" w:hAnsi="Calibri" w:cs="Calibri"/>
                <w:sz w:val="18"/>
                <w:szCs w:val="18"/>
              </w:rPr>
              <w:t>NB</w:t>
            </w:r>
            <w:r>
              <w:rPr>
                <w:rFonts w:ascii="Calibri" w:eastAsia="Arial" w:hAnsi="Calibri" w:cs="Calibri"/>
                <w:sz w:val="18"/>
                <w:szCs w:val="18"/>
              </w:rPr>
              <w:t xml:space="preserve"> </w:t>
            </w:r>
            <w:r>
              <w:rPr>
                <w:rFonts w:ascii="Calibri" w:hAnsi="Calibri" w:cs="Calibri"/>
                <w:sz w:val="18"/>
                <w:szCs w:val="18"/>
              </w:rPr>
              <w:t>777,</w:t>
            </w:r>
            <w:r>
              <w:rPr>
                <w:rFonts w:ascii="Calibri" w:eastAsia="Arial" w:hAnsi="Calibri" w:cs="Calibri"/>
                <w:bCs/>
                <w:color w:val="000000"/>
                <w:sz w:val="18"/>
                <w:szCs w:val="18"/>
              </w:rPr>
              <w:t xml:space="preserve"> </w:t>
            </w:r>
            <w:r>
              <w:rPr>
                <w:rFonts w:ascii="Calibri" w:hAnsi="Calibri" w:cs="Calibri"/>
                <w:bCs/>
                <w:color w:val="000000"/>
                <w:sz w:val="18"/>
                <w:szCs w:val="18"/>
              </w:rPr>
              <w:t>distribuidos en las oficinas de YPFB a nivel nacional</w:t>
            </w:r>
          </w:p>
          <w:p w:rsidR="00451931" w:rsidRDefault="00451931" w:rsidP="00451931">
            <w:pPr>
              <w:tabs>
                <w:tab w:val="left" w:pos="2370"/>
              </w:tabs>
              <w:autoSpaceDE w:val="0"/>
              <w:jc w:val="both"/>
            </w:pPr>
            <w:r>
              <w:rPr>
                <w:rFonts w:ascii="Calibri" w:hAnsi="Calibri" w:cs="Calibri"/>
                <w:bCs/>
                <w:color w:val="000000"/>
                <w:sz w:val="18"/>
                <w:szCs w:val="18"/>
              </w:rPr>
              <w:t>En las ubicaciones descritas en los informes emitidos por el Fiscal del Servicio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25"/>
              </w:numPr>
              <w:tabs>
                <w:tab w:val="clear" w:pos="1068"/>
              </w:tabs>
              <w:suppressAutoHyphens/>
              <w:ind w:left="540" w:hanging="180"/>
            </w:pPr>
            <w:r>
              <w:rPr>
                <w:rFonts w:ascii="Calibri" w:hAnsi="Calibri" w:cs="Calibri"/>
                <w:sz w:val="18"/>
                <w:szCs w:val="18"/>
              </w:rPr>
              <w:t xml:space="preserve">Cableado de circuitos de energía regulada estos deberán ser agrupados como máximo de 5 tomas dejando una sexta para crecimiento futuro el cableado deberá realizarse con cable eléctrico de 2.5mm2 como mínimo en sus tres líneas.   </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25"/>
              </w:numPr>
              <w:tabs>
                <w:tab w:val="clear" w:pos="1068"/>
              </w:tabs>
              <w:suppressAutoHyphens/>
              <w:ind w:left="540" w:hanging="180"/>
            </w:pP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desde el armario de energía eléctrica a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tomas</w:t>
            </w:r>
            <w:r>
              <w:rPr>
                <w:rFonts w:ascii="Calibri" w:eastAsia="Arial" w:hAnsi="Calibri" w:cs="Calibri"/>
                <w:sz w:val="18"/>
                <w:szCs w:val="18"/>
              </w:rPr>
              <w:t xml:space="preserve"> </w:t>
            </w:r>
            <w:r>
              <w:rPr>
                <w:rFonts w:ascii="Calibri" w:hAnsi="Calibri" w:cs="Calibri"/>
                <w:sz w:val="18"/>
                <w:szCs w:val="18"/>
              </w:rPr>
              <w:t>de corriente eléctrica</w:t>
            </w:r>
            <w:r>
              <w:rPr>
                <w:rFonts w:ascii="Calibri" w:eastAsia="Arial" w:hAnsi="Calibri" w:cs="Calibri"/>
                <w:sz w:val="18"/>
                <w:szCs w:val="18"/>
              </w:rPr>
              <w:t xml:space="preserve"> ubicadas en los diagramas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realizarse</w:t>
            </w:r>
            <w:r>
              <w:rPr>
                <w:rFonts w:ascii="Calibri" w:eastAsia="Arial" w:hAnsi="Calibri" w:cs="Calibri"/>
                <w:sz w:val="18"/>
                <w:szCs w:val="18"/>
              </w:rPr>
              <w:t xml:space="preserve"> </w:t>
            </w:r>
            <w:r>
              <w:rPr>
                <w:rFonts w:ascii="Calibri" w:hAnsi="Calibri" w:cs="Calibri"/>
                <w:sz w:val="18"/>
                <w:szCs w:val="18"/>
              </w:rPr>
              <w:t>utilizando</w:t>
            </w:r>
            <w:r>
              <w:rPr>
                <w:rFonts w:ascii="Calibri" w:eastAsia="Arial" w:hAnsi="Calibri" w:cs="Calibri"/>
                <w:sz w:val="18"/>
                <w:szCs w:val="18"/>
              </w:rPr>
              <w:t xml:space="preserve"> tres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distintos</w:t>
            </w:r>
            <w:r>
              <w:rPr>
                <w:rFonts w:ascii="Calibri" w:eastAsia="Arial" w:hAnsi="Calibri" w:cs="Calibri"/>
                <w:sz w:val="18"/>
                <w:szCs w:val="18"/>
              </w:rPr>
              <w:t xml:space="preserve"> </w:t>
            </w:r>
            <w:r>
              <w:rPr>
                <w:rFonts w:ascii="Calibri" w:hAnsi="Calibri" w:cs="Calibri"/>
                <w:sz w:val="18"/>
                <w:szCs w:val="18"/>
              </w:rPr>
              <w:t>colores,</w:t>
            </w:r>
            <w:r>
              <w:rPr>
                <w:rFonts w:ascii="Calibri" w:eastAsia="Arial" w:hAnsi="Calibri" w:cs="Calibri"/>
                <w:sz w:val="18"/>
                <w:szCs w:val="18"/>
              </w:rPr>
              <w:t xml:space="preserve"> </w:t>
            </w:r>
            <w:r>
              <w:rPr>
                <w:rFonts w:ascii="Calibri" w:hAnsi="Calibri" w:cs="Calibri"/>
                <w:sz w:val="18"/>
                <w:szCs w:val="18"/>
              </w:rPr>
              <w:t>diferenciando</w:t>
            </w:r>
            <w:r>
              <w:rPr>
                <w:rFonts w:ascii="Calibri" w:eastAsia="Arial" w:hAnsi="Calibri" w:cs="Calibri"/>
                <w:sz w:val="18"/>
                <w:szCs w:val="18"/>
              </w:rPr>
              <w:t xml:space="preserve"> </w:t>
            </w:r>
            <w:r>
              <w:rPr>
                <w:rFonts w:ascii="Calibri" w:hAnsi="Calibri" w:cs="Calibri"/>
                <w:sz w:val="18"/>
                <w:szCs w:val="18"/>
              </w:rPr>
              <w:t>claramente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L1,</w:t>
            </w:r>
            <w:r>
              <w:rPr>
                <w:rFonts w:ascii="Calibri" w:eastAsia="Arial" w:hAnsi="Calibri" w:cs="Calibri"/>
                <w:sz w:val="18"/>
                <w:szCs w:val="18"/>
              </w:rPr>
              <w:t xml:space="preserve"> </w:t>
            </w:r>
            <w:r>
              <w:rPr>
                <w:rFonts w:ascii="Calibri" w:hAnsi="Calibri" w:cs="Calibri"/>
                <w:sz w:val="18"/>
                <w:szCs w:val="18"/>
              </w:rPr>
              <w:t>L2</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Tierra.</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deben</w:t>
            </w:r>
            <w:r>
              <w:rPr>
                <w:rFonts w:ascii="Calibri" w:eastAsia="Arial" w:hAnsi="Calibri" w:cs="Calibri"/>
                <w:sz w:val="18"/>
                <w:szCs w:val="18"/>
              </w:rPr>
              <w:t xml:space="preserve"> </w:t>
            </w:r>
            <w:r>
              <w:rPr>
                <w:rFonts w:ascii="Calibri" w:hAnsi="Calibri" w:cs="Calibri"/>
                <w:sz w:val="18"/>
                <w:szCs w:val="18"/>
              </w:rPr>
              <w:t>conectarse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barras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conectores</w:t>
            </w:r>
            <w:r>
              <w:rPr>
                <w:rFonts w:ascii="Calibri" w:eastAsia="Arial" w:hAnsi="Calibri" w:cs="Calibri"/>
                <w:sz w:val="18"/>
                <w:szCs w:val="18"/>
              </w:rPr>
              <w:t xml:space="preserve"> </w:t>
            </w:r>
            <w:r>
              <w:rPr>
                <w:rFonts w:ascii="Calibri" w:hAnsi="Calibri" w:cs="Calibri"/>
                <w:sz w:val="18"/>
                <w:szCs w:val="18"/>
              </w:rPr>
              <w:t>tipo</w:t>
            </w:r>
            <w:r>
              <w:rPr>
                <w:rFonts w:ascii="Calibri" w:eastAsia="Arial" w:hAnsi="Calibri" w:cs="Calibri"/>
                <w:sz w:val="18"/>
                <w:szCs w:val="18"/>
              </w:rPr>
              <w:t xml:space="preserve"> </w:t>
            </w:r>
            <w:r>
              <w:rPr>
                <w:rFonts w:ascii="Calibri" w:hAnsi="Calibri" w:cs="Calibri"/>
                <w:sz w:val="18"/>
                <w:szCs w:val="18"/>
              </w:rPr>
              <w:t>AKG.</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25"/>
              </w:numPr>
              <w:tabs>
                <w:tab w:val="clear" w:pos="1068"/>
              </w:tabs>
              <w:suppressAutoHyphens/>
              <w:ind w:left="540" w:hanging="180"/>
            </w:pPr>
            <w:r>
              <w:rPr>
                <w:rFonts w:ascii="Calibri" w:hAnsi="Calibri" w:cs="Calibri"/>
                <w:sz w:val="18"/>
                <w:szCs w:val="18"/>
                <w:lang w:val="es-MX"/>
              </w:rPr>
              <w:t>Todos</w:t>
            </w:r>
            <w:r>
              <w:rPr>
                <w:rFonts w:ascii="Calibri" w:eastAsia="Arial" w:hAnsi="Calibri" w:cs="Calibri"/>
                <w:sz w:val="18"/>
                <w:szCs w:val="18"/>
                <w:lang w:val="es-MX"/>
              </w:rPr>
              <w:t xml:space="preserve"> </w:t>
            </w:r>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dispositivos</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protección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y/o</w:t>
            </w:r>
            <w:r>
              <w:rPr>
                <w:rFonts w:ascii="Calibri" w:eastAsia="Arial" w:hAnsi="Calibri" w:cs="Calibri"/>
                <w:sz w:val="18"/>
                <w:szCs w:val="18"/>
                <w:lang w:val="es-MX"/>
              </w:rPr>
              <w:t xml:space="preserve"> </w:t>
            </w:r>
            <w:r>
              <w:rPr>
                <w:rFonts w:ascii="Calibri" w:hAnsi="Calibri" w:cs="Calibri"/>
                <w:sz w:val="18"/>
                <w:szCs w:val="18"/>
                <w:lang w:val="es-MX"/>
              </w:rPr>
              <w:t>guías</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 xml:space="preserve">estar incluidos en la cotización y deben ser </w:t>
            </w:r>
            <w:r>
              <w:rPr>
                <w:rFonts w:ascii="Calibri" w:eastAsia="Arial" w:hAnsi="Calibri" w:cs="Calibri"/>
                <w:sz w:val="18"/>
                <w:szCs w:val="18"/>
                <w:lang w:val="es-MX"/>
              </w:rPr>
              <w:t xml:space="preserve">sobrepuestos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firmemente</w:t>
            </w:r>
            <w:r>
              <w:rPr>
                <w:rFonts w:ascii="Calibri" w:eastAsia="Arial" w:hAnsi="Calibri" w:cs="Calibri"/>
                <w:sz w:val="18"/>
                <w:szCs w:val="18"/>
                <w:lang w:val="es-MX"/>
              </w:rPr>
              <w:t xml:space="preserve"> </w:t>
            </w:r>
            <w:r>
              <w:rPr>
                <w:rFonts w:ascii="Calibri" w:hAnsi="Calibri" w:cs="Calibri"/>
                <w:sz w:val="18"/>
                <w:szCs w:val="18"/>
                <w:lang w:val="es-MX"/>
              </w:rPr>
              <w:t>sujetados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paredes.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b/>
                <w:bCs/>
                <w:sz w:val="18"/>
                <w:szCs w:val="18"/>
              </w:rPr>
              <w:t>Tablero  Eléctrico</w:t>
            </w:r>
            <w:r>
              <w:rPr>
                <w:rFonts w:ascii="Calibri" w:hAnsi="Calibri" w:cs="Calibri"/>
                <w:b/>
                <w:sz w:val="18"/>
                <w:szCs w:val="18"/>
              </w:rPr>
              <w:t>:</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bCs/>
                <w:color w:val="000000"/>
                <w:sz w:val="18"/>
                <w:szCs w:val="18"/>
              </w:rPr>
              <w:lastRenderedPageBreak/>
              <w:t>La empresa contratada deberá realizar la instalación</w:t>
            </w:r>
            <w:r>
              <w:rPr>
                <w:rFonts w:ascii="Calibri" w:eastAsia="Arial" w:hAnsi="Calibri" w:cs="Calibri"/>
                <w:bCs/>
                <w:color w:val="000000"/>
                <w:sz w:val="18"/>
                <w:szCs w:val="18"/>
              </w:rPr>
              <w:t xml:space="preserve"> </w:t>
            </w:r>
            <w:r>
              <w:rPr>
                <w:rFonts w:ascii="Calibri" w:hAnsi="Calibri" w:cs="Calibri"/>
                <w:bCs/>
                <w:color w:val="000000"/>
                <w:sz w:val="18"/>
                <w:szCs w:val="18"/>
              </w:rPr>
              <w:t>de gabinete(s)  o armario de energía eléctrica ,</w:t>
            </w:r>
            <w:r>
              <w:rPr>
                <w:rFonts w:ascii="Calibri" w:eastAsia="Arial" w:hAnsi="Calibri" w:cs="Calibri"/>
                <w:bCs/>
                <w:color w:val="000000"/>
                <w:sz w:val="18"/>
                <w:szCs w:val="18"/>
              </w:rPr>
              <w:t xml:space="preserve"> </w:t>
            </w:r>
            <w:r>
              <w:rPr>
                <w:rFonts w:ascii="Calibri" w:hAnsi="Calibri" w:cs="Calibri"/>
                <w:bCs/>
                <w:color w:val="000000"/>
                <w:sz w:val="18"/>
                <w:szCs w:val="18"/>
              </w:rPr>
              <w:t>de acuerdo a la cantidad solicitada por el Fiscal de Servicio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rPr>
              <w:t>La provisión</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tableros</w:t>
            </w:r>
            <w:r>
              <w:rPr>
                <w:rFonts w:ascii="Calibri" w:eastAsia="Arial" w:hAnsi="Calibri" w:cs="Calibri"/>
                <w:sz w:val="18"/>
                <w:szCs w:val="18"/>
              </w:rPr>
              <w:t xml:space="preserve"> </w:t>
            </w:r>
            <w:r>
              <w:rPr>
                <w:rFonts w:ascii="Calibri" w:hAnsi="Calibri" w:cs="Calibri"/>
                <w:sz w:val="18"/>
                <w:szCs w:val="18"/>
              </w:rPr>
              <w:t>eléctricos</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control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suministro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eléctrica</w:t>
            </w:r>
            <w:r>
              <w:rPr>
                <w:rFonts w:ascii="Calibri" w:eastAsia="Arial" w:hAnsi="Calibri" w:cs="Calibri"/>
                <w:sz w:val="18"/>
                <w:szCs w:val="18"/>
              </w:rPr>
              <w:t xml:space="preserve"> </w:t>
            </w:r>
            <w:r>
              <w:rPr>
                <w:rFonts w:ascii="Calibri" w:hAnsi="Calibri" w:cs="Calibri"/>
                <w:sz w:val="18"/>
                <w:szCs w:val="18"/>
              </w:rPr>
              <w:t>debe contar mínimamente</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siguientes</w:t>
            </w:r>
            <w:r>
              <w:rPr>
                <w:rFonts w:ascii="Calibri" w:eastAsia="Arial" w:hAnsi="Calibri" w:cs="Calibri"/>
                <w:sz w:val="18"/>
                <w:szCs w:val="18"/>
              </w:rPr>
              <w:t xml:space="preserve"> </w:t>
            </w:r>
            <w:r>
              <w:rPr>
                <w:rFonts w:ascii="Calibri" w:hAnsi="Calibri" w:cs="Calibri"/>
                <w:sz w:val="18"/>
                <w:szCs w:val="18"/>
              </w:rPr>
              <w:t>características:</w:t>
            </w:r>
          </w:p>
          <w:p w:rsidR="00451931" w:rsidRDefault="00451931" w:rsidP="00E463D5">
            <w:pPr>
              <w:numPr>
                <w:ilvl w:val="0"/>
                <w:numId w:val="31"/>
              </w:numPr>
              <w:suppressAutoHyphens/>
            </w:pPr>
            <w:r>
              <w:rPr>
                <w:rFonts w:ascii="Calibri" w:hAnsi="Calibri" w:cs="Calibri"/>
                <w:sz w:val="18"/>
                <w:szCs w:val="18"/>
                <w:lang w:val="es-BO"/>
              </w:rPr>
              <w:t xml:space="preserve">El tablero debe ser metálico, presentar un acabado de pintura al horno y el tamaño será definido por el fiscal del servicio de acuerdo al requerimiento.   El espesor de la plancha utilizada en su construcción debe ser de al menos 1.5 </w:t>
            </w:r>
            <w:proofErr w:type="spellStart"/>
            <w:r>
              <w:rPr>
                <w:rStyle w:val="spelle"/>
                <w:rFonts w:ascii="Calibri" w:hAnsi="Calibri" w:cs="Calibri"/>
                <w:sz w:val="18"/>
                <w:szCs w:val="18"/>
                <w:lang w:val="es-BO"/>
              </w:rPr>
              <w:t>mm.</w:t>
            </w:r>
            <w:proofErr w:type="spellEnd"/>
          </w:p>
          <w:p w:rsidR="00451931" w:rsidRDefault="00451931" w:rsidP="00E463D5">
            <w:pPr>
              <w:numPr>
                <w:ilvl w:val="0"/>
                <w:numId w:val="31"/>
              </w:numPr>
              <w:suppressAutoHyphens/>
            </w:pPr>
            <w:r>
              <w:rPr>
                <w:rFonts w:ascii="Calibri" w:hAnsi="Calibri" w:cs="Calibri"/>
                <w:sz w:val="18"/>
                <w:szCs w:val="18"/>
                <w:lang w:val="es-BO"/>
              </w:rPr>
              <w:t>Debe contar con chapa de seguridad para acceso controlado. Se deben entregar 3 llaves.</w:t>
            </w:r>
          </w:p>
          <w:p w:rsidR="00451931" w:rsidRDefault="00451931" w:rsidP="00E463D5">
            <w:pPr>
              <w:numPr>
                <w:ilvl w:val="0"/>
                <w:numId w:val="31"/>
              </w:numPr>
              <w:suppressAutoHyphens/>
            </w:pPr>
            <w:r>
              <w:rPr>
                <w:rFonts w:ascii="Calibri" w:hAnsi="Calibri" w:cs="Calibri"/>
                <w:sz w:val="18"/>
                <w:szCs w:val="18"/>
                <w:lang w:val="es-BO"/>
              </w:rPr>
              <w:t xml:space="preserve">El tablero debe contar con cable canal </w:t>
            </w:r>
            <w:proofErr w:type="spellStart"/>
            <w:r>
              <w:rPr>
                <w:rStyle w:val="spelle"/>
                <w:rFonts w:ascii="Calibri" w:hAnsi="Calibri" w:cs="Calibri"/>
                <w:sz w:val="18"/>
                <w:szCs w:val="18"/>
                <w:lang w:val="es-BO"/>
              </w:rPr>
              <w:t>ranurado</w:t>
            </w:r>
            <w:proofErr w:type="spellEnd"/>
            <w:r>
              <w:rPr>
                <w:rFonts w:ascii="Calibri" w:hAnsi="Calibri" w:cs="Calibri"/>
                <w:sz w:val="18"/>
                <w:szCs w:val="18"/>
                <w:lang w:val="es-BO"/>
              </w:rPr>
              <w:t xml:space="preserve"> para un ordenamiento adecuado de los cables la instalación debe considerar la distribución óptima de cables por este cable canal.</w:t>
            </w:r>
          </w:p>
          <w:p w:rsidR="00451931" w:rsidRDefault="00451931" w:rsidP="00E463D5">
            <w:pPr>
              <w:numPr>
                <w:ilvl w:val="0"/>
                <w:numId w:val="31"/>
              </w:numPr>
              <w:suppressAutoHyphens/>
            </w:pPr>
            <w:r>
              <w:rPr>
                <w:rFonts w:ascii="Calibri" w:hAnsi="Calibri" w:cs="Calibri"/>
                <w:sz w:val="18"/>
                <w:szCs w:val="18"/>
                <w:lang w:val="es-BO"/>
              </w:rPr>
              <w:t>El tablero debe contar con una tapa de protección acrílica interna que prevea el posible contacto humano con las barras de distribución, las barras de cobre deberán estar correctamente señalizados y se debe colocar adhesivos identificadores de alto voltaje.</w:t>
            </w:r>
          </w:p>
          <w:p w:rsidR="00451931" w:rsidRDefault="00451931" w:rsidP="00E463D5">
            <w:pPr>
              <w:numPr>
                <w:ilvl w:val="0"/>
                <w:numId w:val="31"/>
              </w:numPr>
              <w:suppressAutoHyphens/>
            </w:pPr>
            <w:r>
              <w:rPr>
                <w:rFonts w:ascii="Calibri" w:hAnsi="Calibri" w:cs="Calibri"/>
                <w:sz w:val="18"/>
                <w:szCs w:val="18"/>
              </w:rPr>
              <w:t>El tablero debe contar con un sistema de barras del tipo AKG. Este sistema debe estar formado por dos módulos, cada módulo debe constar de barras de cobre estañado no perforado con capacidad de 125 amperios. Las barras en el primer módulo deben estar rotuladas como L1, L2, L3 y neutro. Estas barras alimentarán a los circuitos, que como máximo deberá tener 5 tomas. La barra del segundo módulo debe estar rotulado como Tierra. Esta barra brindará conexión de tierra para lo cual debe estar conectada al sistema de aterramiento a ser instalado en cada ubicación.</w:t>
            </w:r>
          </w:p>
          <w:p w:rsidR="00451931" w:rsidRDefault="00451931" w:rsidP="00E463D5">
            <w:pPr>
              <w:numPr>
                <w:ilvl w:val="0"/>
                <w:numId w:val="31"/>
              </w:numPr>
              <w:suppressAutoHyphens/>
            </w:pPr>
            <w:r>
              <w:rPr>
                <w:rFonts w:ascii="Calibri" w:hAnsi="Calibri" w:cs="Calibri"/>
                <w:sz w:val="18"/>
                <w:szCs w:val="18"/>
              </w:rPr>
              <w:t xml:space="preserve">El tablero solicitado debe estar conectado con el tablero que resguarda el medidor de energía eléctrica, esta conexión debe realizarse por medio de tres cables enlazando las fases L1, L2, L3 y neutro de energía eléctrica. El tablero solicitado suministrará energía eléctrica a los equipos de computación. </w:t>
            </w:r>
          </w:p>
          <w:p w:rsidR="00451931" w:rsidRDefault="00451931" w:rsidP="00E463D5">
            <w:pPr>
              <w:numPr>
                <w:ilvl w:val="0"/>
                <w:numId w:val="31"/>
              </w:numPr>
              <w:suppressAutoHyphens/>
            </w:pPr>
            <w:r>
              <w:rPr>
                <w:rFonts w:ascii="Calibri" w:hAnsi="Calibri" w:cs="Calibri"/>
                <w:sz w:val="18"/>
                <w:szCs w:val="18"/>
                <w:lang w:val="es-BO"/>
              </w:rPr>
              <w:t>El tablero debe incluir tres rieles tipo DIN para montaje de los térmicos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oferta</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incluir</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provisión</w:t>
            </w:r>
            <w:r>
              <w:rPr>
                <w:rFonts w:ascii="Calibri" w:eastAsia="Arial" w:hAnsi="Calibri" w:cs="Calibri"/>
                <w:sz w:val="18"/>
                <w:szCs w:val="18"/>
                <w:lang w:val="es-MX"/>
              </w:rPr>
              <w:t xml:space="preserve"> </w:t>
            </w:r>
            <w:r>
              <w:rPr>
                <w:rFonts w:ascii="Calibri" w:hAnsi="Calibri" w:cs="Calibri"/>
                <w:sz w:val="18"/>
                <w:szCs w:val="18"/>
                <w:lang w:val="es-MX"/>
              </w:rPr>
              <w:t>e</w:t>
            </w:r>
            <w:r>
              <w:rPr>
                <w:rFonts w:ascii="Calibri" w:eastAsia="Arial" w:hAnsi="Calibri" w:cs="Calibri"/>
                <w:sz w:val="18"/>
                <w:szCs w:val="18"/>
                <w:lang w:val="es-MX"/>
              </w:rPr>
              <w:t xml:space="preserve"> </w:t>
            </w:r>
            <w:r>
              <w:rPr>
                <w:rFonts w:ascii="Calibri" w:hAnsi="Calibri" w:cs="Calibri"/>
                <w:sz w:val="18"/>
                <w:szCs w:val="18"/>
                <w:lang w:val="es-MX"/>
              </w:rPr>
              <w:t>instalación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cables</w:t>
            </w:r>
            <w:r>
              <w:rPr>
                <w:rFonts w:ascii="Calibri" w:eastAsia="Arial" w:hAnsi="Calibri" w:cs="Calibri"/>
                <w:sz w:val="18"/>
                <w:szCs w:val="18"/>
                <w:lang w:val="es-MX"/>
              </w:rPr>
              <w:t xml:space="preserve"> </w:t>
            </w:r>
            <w:r>
              <w:rPr>
                <w:rFonts w:ascii="Calibri" w:hAnsi="Calibri" w:cs="Calibri"/>
                <w:sz w:val="18"/>
                <w:szCs w:val="18"/>
                <w:lang w:val="es-MX"/>
              </w:rPr>
              <w:t>para</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conexión</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fases</w:t>
            </w:r>
            <w:r>
              <w:rPr>
                <w:rFonts w:ascii="Calibri" w:eastAsia="Arial" w:hAnsi="Calibri" w:cs="Calibri"/>
                <w:sz w:val="18"/>
                <w:szCs w:val="18"/>
                <w:lang w:val="es-MX"/>
              </w:rPr>
              <w:t xml:space="preserve"> </w:t>
            </w:r>
            <w:r>
              <w:rPr>
                <w:rFonts w:ascii="Calibri" w:hAnsi="Calibri" w:cs="Calibri"/>
                <w:sz w:val="18"/>
                <w:szCs w:val="18"/>
                <w:lang w:val="es-MX"/>
              </w:rPr>
              <w:t>(L1,</w:t>
            </w:r>
            <w:r>
              <w:rPr>
                <w:rFonts w:ascii="Calibri" w:eastAsia="Arial" w:hAnsi="Calibri" w:cs="Calibri"/>
                <w:sz w:val="18"/>
                <w:szCs w:val="18"/>
                <w:lang w:val="es-MX"/>
              </w:rPr>
              <w:t xml:space="preserve"> </w:t>
            </w:r>
            <w:r>
              <w:rPr>
                <w:rFonts w:ascii="Calibri" w:hAnsi="Calibri" w:cs="Calibri"/>
                <w:sz w:val="18"/>
                <w:szCs w:val="18"/>
                <w:lang w:val="es-MX"/>
              </w:rPr>
              <w:t>L2,</w:t>
            </w:r>
            <w:r>
              <w:rPr>
                <w:rFonts w:ascii="Calibri" w:eastAsia="Arial" w:hAnsi="Calibri" w:cs="Calibri"/>
                <w:sz w:val="18"/>
                <w:szCs w:val="18"/>
                <w:lang w:val="es-MX"/>
              </w:rPr>
              <w:t xml:space="preserve"> </w:t>
            </w:r>
            <w:r>
              <w:rPr>
                <w:rFonts w:ascii="Calibri" w:hAnsi="Calibri" w:cs="Calibri"/>
                <w:sz w:val="18"/>
                <w:szCs w:val="18"/>
                <w:lang w:val="es-MX"/>
              </w:rPr>
              <w:t>L3</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Neutro)</w:t>
            </w:r>
            <w:r>
              <w:rPr>
                <w:rFonts w:ascii="Calibri" w:eastAsia="Arial" w:hAnsi="Calibri" w:cs="Calibri"/>
                <w:sz w:val="18"/>
                <w:szCs w:val="18"/>
                <w:lang w:val="es-MX"/>
              </w:rPr>
              <w:t xml:space="preserve"> </w:t>
            </w:r>
            <w:r>
              <w:rPr>
                <w:rFonts w:ascii="Calibri" w:hAnsi="Calibri" w:cs="Calibri"/>
                <w:sz w:val="18"/>
                <w:szCs w:val="18"/>
                <w:lang w:val="es-MX"/>
              </w:rPr>
              <w:t>desde</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medidor</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energía</w:t>
            </w:r>
            <w:r>
              <w:rPr>
                <w:rFonts w:ascii="Calibri" w:eastAsia="Arial" w:hAnsi="Calibri" w:cs="Calibri"/>
                <w:sz w:val="18"/>
                <w:szCs w:val="18"/>
                <w:lang w:val="es-MX"/>
              </w:rPr>
              <w:t xml:space="preserve"> </w:t>
            </w:r>
            <w:r>
              <w:rPr>
                <w:rFonts w:ascii="Calibri" w:hAnsi="Calibri" w:cs="Calibri"/>
                <w:sz w:val="18"/>
                <w:szCs w:val="18"/>
                <w:lang w:val="es-MX"/>
              </w:rPr>
              <w:t>eléctrica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organización,</w:t>
            </w:r>
            <w:r>
              <w:rPr>
                <w:rFonts w:ascii="Calibri" w:eastAsia="Arial" w:hAnsi="Calibri" w:cs="Calibri"/>
                <w:sz w:val="18"/>
                <w:szCs w:val="18"/>
                <w:lang w:val="es-MX"/>
              </w:rPr>
              <w:t xml:space="preserve"> </w:t>
            </w:r>
            <w:r>
              <w:rPr>
                <w:rFonts w:ascii="Calibri" w:hAnsi="Calibri" w:cs="Calibri"/>
                <w:sz w:val="18"/>
                <w:szCs w:val="18"/>
                <w:lang w:val="es-MX"/>
              </w:rPr>
              <w:t>hacia</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tablero</w:t>
            </w:r>
            <w:r>
              <w:rPr>
                <w:rFonts w:ascii="Calibri" w:eastAsia="Arial" w:hAnsi="Calibri" w:cs="Calibri"/>
                <w:sz w:val="18"/>
                <w:szCs w:val="18"/>
                <w:lang w:val="es-MX"/>
              </w:rPr>
              <w:t xml:space="preserve"> </w:t>
            </w:r>
            <w:r>
              <w:rPr>
                <w:rFonts w:ascii="Calibri" w:hAnsi="Calibri" w:cs="Calibri"/>
                <w:sz w:val="18"/>
                <w:szCs w:val="18"/>
                <w:lang w:val="es-MX"/>
              </w:rPr>
              <w:t>eléctrico</w:t>
            </w:r>
            <w:r>
              <w:rPr>
                <w:rFonts w:ascii="Calibri" w:eastAsia="Arial" w:hAnsi="Calibri" w:cs="Calibri"/>
                <w:sz w:val="18"/>
                <w:szCs w:val="18"/>
                <w:lang w:val="es-MX"/>
              </w:rPr>
              <w:t xml:space="preserve"> </w:t>
            </w:r>
            <w:r>
              <w:rPr>
                <w:rFonts w:ascii="Calibri" w:hAnsi="Calibri" w:cs="Calibri"/>
                <w:sz w:val="18"/>
                <w:szCs w:val="18"/>
                <w:lang w:val="es-MX"/>
              </w:rPr>
              <w:t>solicitado con diferentes diámetros de cable de acuerdo a la carga requerida para cada instalación.</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lang w:val="es-MX"/>
              </w:rPr>
              <w:t>Los</w:t>
            </w:r>
            <w:r>
              <w:rPr>
                <w:rFonts w:ascii="Calibri" w:eastAsia="Arial" w:hAnsi="Calibri" w:cs="Calibri"/>
                <w:sz w:val="18"/>
                <w:szCs w:val="18"/>
                <w:lang w:val="es-MX"/>
              </w:rPr>
              <w:t xml:space="preserve"> </w:t>
            </w:r>
            <w:r>
              <w:rPr>
                <w:rFonts w:ascii="Calibri" w:hAnsi="Calibri" w:cs="Calibri"/>
                <w:sz w:val="18"/>
                <w:szCs w:val="18"/>
                <w:lang w:val="es-MX"/>
              </w:rPr>
              <w:t>ductos</w:t>
            </w:r>
            <w:r>
              <w:rPr>
                <w:rFonts w:ascii="Calibri" w:eastAsia="Arial" w:hAnsi="Calibri" w:cs="Calibri"/>
                <w:sz w:val="18"/>
                <w:szCs w:val="18"/>
                <w:lang w:val="es-MX"/>
              </w:rPr>
              <w:t xml:space="preserve"> </w:t>
            </w:r>
            <w:r>
              <w:rPr>
                <w:rFonts w:ascii="Calibri" w:hAnsi="Calibri" w:cs="Calibri"/>
                <w:sz w:val="18"/>
                <w:szCs w:val="18"/>
                <w:lang w:val="es-MX"/>
              </w:rPr>
              <w:t>a</w:t>
            </w:r>
            <w:r>
              <w:rPr>
                <w:rFonts w:ascii="Calibri" w:eastAsia="Arial" w:hAnsi="Calibri" w:cs="Calibri"/>
                <w:sz w:val="18"/>
                <w:szCs w:val="18"/>
                <w:lang w:val="es-MX"/>
              </w:rPr>
              <w:t xml:space="preserve"> </w:t>
            </w:r>
            <w:r>
              <w:rPr>
                <w:rFonts w:ascii="Calibri" w:hAnsi="Calibri" w:cs="Calibri"/>
                <w:sz w:val="18"/>
                <w:szCs w:val="18"/>
                <w:lang w:val="es-MX"/>
              </w:rPr>
              <w:t>utilizarse</w:t>
            </w:r>
            <w:r>
              <w:rPr>
                <w:rFonts w:ascii="Calibri" w:eastAsia="Arial" w:hAnsi="Calibri" w:cs="Calibri"/>
                <w:sz w:val="18"/>
                <w:szCs w:val="18"/>
                <w:lang w:val="es-MX"/>
              </w:rPr>
              <w:t xml:space="preserve"> </w:t>
            </w:r>
            <w:r>
              <w:rPr>
                <w:rFonts w:ascii="Calibri" w:hAnsi="Calibri" w:cs="Calibri"/>
                <w:sz w:val="18"/>
                <w:szCs w:val="18"/>
                <w:lang w:val="es-MX"/>
              </w:rPr>
              <w:t>deben</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de </w:t>
            </w:r>
            <w:r>
              <w:rPr>
                <w:rFonts w:ascii="Calibri" w:hAnsi="Calibri" w:cs="Calibri"/>
                <w:sz w:val="18"/>
                <w:szCs w:val="18"/>
                <w:lang w:val="es-MX"/>
              </w:rPr>
              <w:t>un</w:t>
            </w:r>
            <w:r>
              <w:rPr>
                <w:rFonts w:ascii="Calibri" w:eastAsia="Arial" w:hAnsi="Calibri" w:cs="Calibri"/>
                <w:sz w:val="18"/>
                <w:szCs w:val="18"/>
                <w:lang w:val="es-MX"/>
              </w:rPr>
              <w:t xml:space="preserve"> </w:t>
            </w:r>
            <w:r>
              <w:rPr>
                <w:rFonts w:ascii="Calibri" w:hAnsi="Calibri" w:cs="Calibri"/>
                <w:sz w:val="18"/>
                <w:szCs w:val="18"/>
                <w:lang w:val="es-MX"/>
              </w:rPr>
              <w:t>color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garanticen</w:t>
            </w:r>
            <w:r>
              <w:rPr>
                <w:rFonts w:ascii="Calibri" w:eastAsia="Arial" w:hAnsi="Calibri" w:cs="Calibri"/>
                <w:sz w:val="18"/>
                <w:szCs w:val="18"/>
                <w:lang w:val="es-MX"/>
              </w:rPr>
              <w:t xml:space="preserve"> </w:t>
            </w:r>
            <w:r>
              <w:rPr>
                <w:rFonts w:ascii="Calibri" w:hAnsi="Calibri" w:cs="Calibri"/>
                <w:sz w:val="18"/>
                <w:szCs w:val="18"/>
                <w:lang w:val="es-MX"/>
              </w:rPr>
              <w:t>la</w:t>
            </w:r>
            <w:r>
              <w:rPr>
                <w:rFonts w:ascii="Calibri" w:eastAsia="Arial" w:hAnsi="Calibri" w:cs="Calibri"/>
                <w:sz w:val="18"/>
                <w:szCs w:val="18"/>
                <w:lang w:val="es-MX"/>
              </w:rPr>
              <w:t xml:space="preserve"> </w:t>
            </w:r>
            <w:r>
              <w:rPr>
                <w:rFonts w:ascii="Calibri" w:hAnsi="Calibri" w:cs="Calibri"/>
                <w:sz w:val="18"/>
                <w:szCs w:val="18"/>
                <w:lang w:val="es-MX"/>
              </w:rPr>
              <w:t>estética</w:t>
            </w:r>
            <w:r>
              <w:rPr>
                <w:rFonts w:ascii="Calibri" w:eastAsia="Arial" w:hAnsi="Calibri" w:cs="Calibri"/>
                <w:sz w:val="18"/>
                <w:szCs w:val="18"/>
                <w:lang w:val="es-MX"/>
              </w:rPr>
              <w:t xml:space="preserve"> </w:t>
            </w:r>
            <w:r>
              <w:rPr>
                <w:rFonts w:ascii="Calibri" w:hAnsi="Calibri" w:cs="Calibri"/>
                <w:sz w:val="18"/>
                <w:szCs w:val="18"/>
                <w:lang w:val="es-MX"/>
              </w:rPr>
              <w:t>de</w:t>
            </w:r>
            <w:r>
              <w:rPr>
                <w:rFonts w:ascii="Calibri" w:eastAsia="Arial" w:hAnsi="Calibri" w:cs="Calibri"/>
                <w:sz w:val="18"/>
                <w:szCs w:val="18"/>
                <w:lang w:val="es-MX"/>
              </w:rPr>
              <w:t xml:space="preserve"> </w:t>
            </w:r>
            <w:r>
              <w:rPr>
                <w:rFonts w:ascii="Calibri" w:hAnsi="Calibri" w:cs="Calibri"/>
                <w:sz w:val="18"/>
                <w:szCs w:val="18"/>
                <w:lang w:val="es-MX"/>
              </w:rPr>
              <w:t>las</w:t>
            </w:r>
            <w:r>
              <w:rPr>
                <w:rFonts w:ascii="Calibri" w:eastAsia="Arial" w:hAnsi="Calibri" w:cs="Calibri"/>
                <w:sz w:val="18"/>
                <w:szCs w:val="18"/>
                <w:lang w:val="es-MX"/>
              </w:rPr>
              <w:t xml:space="preserve"> </w:t>
            </w:r>
            <w:r>
              <w:rPr>
                <w:rFonts w:ascii="Calibri" w:hAnsi="Calibri" w:cs="Calibri"/>
                <w:sz w:val="18"/>
                <w:szCs w:val="18"/>
                <w:lang w:val="es-MX"/>
              </w:rPr>
              <w:t>oficinas</w:t>
            </w:r>
            <w:r>
              <w:rPr>
                <w:rFonts w:ascii="Calibri" w:eastAsia="Arial" w:hAnsi="Calibri" w:cs="Calibri"/>
                <w:sz w:val="18"/>
                <w:szCs w:val="18"/>
                <w:lang w:val="es-MX"/>
              </w:rPr>
              <w:t xml:space="preserve"> </w:t>
            </w:r>
            <w:r>
              <w:rPr>
                <w:rFonts w:ascii="Calibri" w:hAnsi="Calibri" w:cs="Calibri"/>
                <w:sz w:val="18"/>
                <w:szCs w:val="18"/>
                <w:lang w:val="es-MX"/>
              </w:rPr>
              <w:t>y</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espesor</w:t>
            </w:r>
            <w:r>
              <w:rPr>
                <w:rFonts w:ascii="Calibri" w:eastAsia="Arial" w:hAnsi="Calibri" w:cs="Calibri"/>
                <w:sz w:val="18"/>
                <w:szCs w:val="18"/>
                <w:lang w:val="es-MX"/>
              </w:rPr>
              <w:t xml:space="preserve"> </w:t>
            </w:r>
            <w:r>
              <w:rPr>
                <w:rFonts w:ascii="Calibri" w:hAnsi="Calibri" w:cs="Calibri"/>
                <w:sz w:val="18"/>
                <w:szCs w:val="18"/>
                <w:lang w:val="es-MX"/>
              </w:rPr>
              <w:t>debe</w:t>
            </w:r>
            <w:r>
              <w:rPr>
                <w:rFonts w:ascii="Calibri" w:eastAsia="Arial" w:hAnsi="Calibri" w:cs="Calibri"/>
                <w:sz w:val="18"/>
                <w:szCs w:val="18"/>
                <w:lang w:val="es-MX"/>
              </w:rPr>
              <w:t xml:space="preserve"> </w:t>
            </w:r>
            <w:r>
              <w:rPr>
                <w:rFonts w:ascii="Calibri" w:hAnsi="Calibri" w:cs="Calibri"/>
                <w:sz w:val="18"/>
                <w:szCs w:val="18"/>
                <w:lang w:val="es-MX"/>
              </w:rPr>
              <w:t>ser</w:t>
            </w:r>
            <w:r>
              <w:rPr>
                <w:rFonts w:ascii="Calibri" w:eastAsia="Arial" w:hAnsi="Calibri" w:cs="Calibri"/>
                <w:sz w:val="18"/>
                <w:szCs w:val="18"/>
                <w:lang w:val="es-MX"/>
              </w:rPr>
              <w:t xml:space="preserve"> </w:t>
            </w:r>
            <w:r>
              <w:rPr>
                <w:rFonts w:ascii="Calibri" w:hAnsi="Calibri" w:cs="Calibri"/>
                <w:sz w:val="18"/>
                <w:szCs w:val="18"/>
                <w:lang w:val="es-MX"/>
              </w:rPr>
              <w:t>tal</w:t>
            </w:r>
            <w:r>
              <w:rPr>
                <w:rFonts w:ascii="Calibri" w:eastAsia="Arial" w:hAnsi="Calibri" w:cs="Calibri"/>
                <w:sz w:val="18"/>
                <w:szCs w:val="18"/>
                <w:lang w:val="es-MX"/>
              </w:rPr>
              <w:t xml:space="preserve"> </w:t>
            </w:r>
            <w:r>
              <w:rPr>
                <w:rFonts w:ascii="Calibri" w:hAnsi="Calibri" w:cs="Calibri"/>
                <w:sz w:val="18"/>
                <w:szCs w:val="18"/>
                <w:lang w:val="es-MX"/>
              </w:rPr>
              <w:t>que</w:t>
            </w:r>
            <w:r>
              <w:rPr>
                <w:rFonts w:ascii="Calibri" w:eastAsia="Arial" w:hAnsi="Calibri" w:cs="Calibri"/>
                <w:sz w:val="18"/>
                <w:szCs w:val="18"/>
                <w:lang w:val="es-MX"/>
              </w:rPr>
              <w:t xml:space="preserve"> </w:t>
            </w:r>
            <w:r>
              <w:rPr>
                <w:rFonts w:ascii="Calibri" w:hAnsi="Calibri" w:cs="Calibri"/>
                <w:sz w:val="18"/>
                <w:szCs w:val="18"/>
                <w:lang w:val="es-MX"/>
              </w:rPr>
              <w:t>garantice</w:t>
            </w:r>
            <w:r>
              <w:rPr>
                <w:rFonts w:ascii="Calibri" w:eastAsia="Arial" w:hAnsi="Calibri" w:cs="Calibri"/>
                <w:sz w:val="18"/>
                <w:szCs w:val="18"/>
                <w:lang w:val="es-MX"/>
              </w:rPr>
              <w:t xml:space="preserve"> </w:t>
            </w:r>
            <w:r>
              <w:rPr>
                <w:rFonts w:ascii="Calibri" w:hAnsi="Calibri" w:cs="Calibri"/>
                <w:sz w:val="18"/>
                <w:szCs w:val="18"/>
                <w:lang w:val="es-MX"/>
              </w:rPr>
              <w:t>su</w:t>
            </w:r>
            <w:r>
              <w:rPr>
                <w:rFonts w:ascii="Calibri" w:eastAsia="Arial" w:hAnsi="Calibri" w:cs="Calibri"/>
                <w:sz w:val="18"/>
                <w:szCs w:val="18"/>
                <w:lang w:val="es-MX"/>
              </w:rPr>
              <w:t xml:space="preserve"> </w:t>
            </w:r>
            <w:r>
              <w:rPr>
                <w:rFonts w:ascii="Calibri" w:hAnsi="Calibri" w:cs="Calibri"/>
                <w:sz w:val="18"/>
                <w:szCs w:val="18"/>
                <w:lang w:val="es-MX"/>
              </w:rPr>
              <w:t>conservación</w:t>
            </w:r>
            <w:r>
              <w:rPr>
                <w:rFonts w:ascii="Calibri" w:eastAsia="Arial" w:hAnsi="Calibri" w:cs="Calibri"/>
                <w:sz w:val="18"/>
                <w:szCs w:val="18"/>
                <w:lang w:val="es-MX"/>
              </w:rPr>
              <w:t xml:space="preserve"> </w:t>
            </w:r>
            <w:r>
              <w:rPr>
                <w:rFonts w:ascii="Calibri" w:hAnsi="Calibri" w:cs="Calibri"/>
                <w:sz w:val="18"/>
                <w:szCs w:val="18"/>
                <w:lang w:val="es-MX"/>
              </w:rPr>
              <w:t>en</w:t>
            </w:r>
            <w:r>
              <w:rPr>
                <w:rFonts w:ascii="Calibri" w:eastAsia="Arial" w:hAnsi="Calibri" w:cs="Calibri"/>
                <w:sz w:val="18"/>
                <w:szCs w:val="18"/>
                <w:lang w:val="es-MX"/>
              </w:rPr>
              <w:t xml:space="preserve"> </w:t>
            </w:r>
            <w:r>
              <w:rPr>
                <w:rFonts w:ascii="Calibri" w:hAnsi="Calibri" w:cs="Calibri"/>
                <w:sz w:val="18"/>
                <w:szCs w:val="18"/>
                <w:lang w:val="es-MX"/>
              </w:rPr>
              <w:t>el</w:t>
            </w:r>
            <w:r>
              <w:rPr>
                <w:rFonts w:ascii="Calibri" w:eastAsia="Arial" w:hAnsi="Calibri" w:cs="Calibri"/>
                <w:sz w:val="18"/>
                <w:szCs w:val="18"/>
                <w:lang w:val="es-MX"/>
              </w:rPr>
              <w:t xml:space="preserve"> </w:t>
            </w:r>
            <w:r>
              <w:rPr>
                <w:rFonts w:ascii="Calibri" w:hAnsi="Calibri" w:cs="Calibri"/>
                <w:sz w:val="18"/>
                <w:szCs w:val="18"/>
                <w:lang w:val="es-MX"/>
              </w:rPr>
              <w:t>tiempo.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r>
              <w:rPr>
                <w:rFonts w:ascii="Calibri" w:hAnsi="Calibri" w:cs="Calibri"/>
                <w:sz w:val="18"/>
                <w:szCs w:val="18"/>
              </w:rPr>
              <w:t xml:space="preserve">Las instalaciones de energía eléctrica podrán incluir en muchos casos trabajos de </w:t>
            </w:r>
            <w:proofErr w:type="spellStart"/>
            <w:r>
              <w:rPr>
                <w:rFonts w:ascii="Calibri" w:hAnsi="Calibri" w:cs="Calibri"/>
                <w:sz w:val="18"/>
                <w:szCs w:val="18"/>
              </w:rPr>
              <w:t>ductado</w:t>
            </w:r>
            <w:proofErr w:type="spellEnd"/>
            <w:r>
              <w:rPr>
                <w:rFonts w:ascii="Calibri" w:hAnsi="Calibri" w:cs="Calibri"/>
                <w:sz w:val="18"/>
                <w:szCs w:val="18"/>
              </w:rPr>
              <w:t xml:space="preserve"> y canalización exterior por aire o tierra por lo que se debe incluir los costos de estos trabajos en caso de requerirlos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729FCF"/>
          </w:tcPr>
          <w:p w:rsidR="00451931" w:rsidRDefault="00451931" w:rsidP="00451931">
            <w:pPr>
              <w:autoSpaceDE w:val="0"/>
              <w:jc w:val="both"/>
            </w:pPr>
            <w:r>
              <w:rPr>
                <w:rFonts w:ascii="Calibri" w:hAnsi="Calibri" w:cs="Calibri"/>
                <w:b/>
                <w:bCs/>
                <w:sz w:val="18"/>
                <w:szCs w:val="18"/>
              </w:rPr>
              <w:t>Puesta a Tierra</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sz w:val="18"/>
                <w:szCs w:val="18"/>
                <w:lang w:val="es-BO"/>
              </w:rPr>
              <w:t>La tierra deberá estar armada mínimamente con tres varillas de cobre el cable conductor para la instalación de tierra deberá ser acorde o superior a las necesidades de la instalación.</w:t>
            </w:r>
          </w:p>
          <w:p w:rsidR="00451931" w:rsidRDefault="00451931" w:rsidP="00451931">
            <w:pPr>
              <w:jc w:val="both"/>
            </w:pPr>
            <w:r>
              <w:rPr>
                <w:rFonts w:ascii="Calibri" w:hAnsi="Calibri" w:cs="Calibri"/>
                <w:sz w:val="18"/>
                <w:szCs w:val="18"/>
                <w:lang w:val="es-BO"/>
              </w:rPr>
              <w:t>Las varillas y el conductor se deben enterrar hasta una profundidad de al menos 70 cm. bajo el nivel del piso terminado.</w:t>
            </w:r>
          </w:p>
          <w:p w:rsidR="00451931" w:rsidRDefault="00451931" w:rsidP="00451931">
            <w:pPr>
              <w:jc w:val="both"/>
              <w:rPr>
                <w:rFonts w:ascii="Calibri" w:hAnsi="Calibri" w:cs="Calibri"/>
                <w:sz w:val="18"/>
                <w:szCs w:val="18"/>
                <w:lang w:val="es-BO"/>
              </w:rPr>
            </w:pPr>
          </w:p>
          <w:p w:rsidR="00451931" w:rsidRDefault="00451931" w:rsidP="00451931">
            <w:pPr>
              <w:jc w:val="both"/>
            </w:pPr>
            <w:r>
              <w:rPr>
                <w:rFonts w:ascii="Calibri" w:hAnsi="Calibri" w:cs="Calibri"/>
                <w:sz w:val="18"/>
                <w:szCs w:val="18"/>
                <w:lang w:val="es-BO"/>
              </w:rPr>
              <w:t xml:space="preserve">La instalación a tierra deberá indicar una medición de 3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aproximadamente, con 5 </w:t>
            </w:r>
            <w:proofErr w:type="spellStart"/>
            <w:r>
              <w:rPr>
                <w:rFonts w:ascii="Calibri" w:hAnsi="Calibri" w:cs="Calibri"/>
                <w:sz w:val="18"/>
                <w:szCs w:val="18"/>
                <w:lang w:val="es-BO"/>
              </w:rPr>
              <w:t>Ohmnios</w:t>
            </w:r>
            <w:proofErr w:type="spellEnd"/>
            <w:r>
              <w:rPr>
                <w:rFonts w:ascii="Calibri" w:hAnsi="Calibri" w:cs="Calibri"/>
                <w:sz w:val="18"/>
                <w:szCs w:val="18"/>
                <w:lang w:val="es-BO"/>
              </w:rPr>
              <w:t xml:space="preserve"> como máximo. El proveedor debe entregar un certificado de valor medido de la tierra instalada.</w:t>
            </w:r>
          </w:p>
          <w:p w:rsidR="00451931" w:rsidRDefault="00451931" w:rsidP="00451931">
            <w:pPr>
              <w:jc w:val="both"/>
            </w:pPr>
            <w:r>
              <w:rPr>
                <w:rFonts w:ascii="Calibri" w:hAnsi="Calibri" w:cs="Calibri"/>
                <w:sz w:val="18"/>
                <w:szCs w:val="18"/>
                <w:lang w:val="es-BO"/>
              </w:rPr>
              <w:t xml:space="preserve">La tierra eléctrica debe estar calculada para los niveles de corriente utilizados en estas oficinas, se deberá realizar el cálculo de cargas correspondiente. </w:t>
            </w:r>
          </w:p>
          <w:p w:rsidR="00451931" w:rsidRDefault="00451931" w:rsidP="00451931">
            <w:pPr>
              <w:jc w:val="both"/>
              <w:rPr>
                <w:rFonts w:ascii="Calibri" w:hAnsi="Calibri" w:cs="Calibri"/>
                <w:sz w:val="18"/>
                <w:szCs w:val="18"/>
                <w:lang w:val="es-BO"/>
              </w:rPr>
            </w:pPr>
          </w:p>
          <w:p w:rsidR="00451931" w:rsidRDefault="00451931" w:rsidP="00451931">
            <w:pPr>
              <w:jc w:val="both"/>
            </w:pPr>
            <w:r>
              <w:rPr>
                <w:rFonts w:ascii="Calibri" w:hAnsi="Calibri" w:cs="Calibri"/>
                <w:sz w:val="18"/>
                <w:szCs w:val="18"/>
                <w:lang w:val="es-BO"/>
              </w:rPr>
              <w:t>Se debe instalar un gabinete para conexiones al sistema de tierra y mantenimiento.</w:t>
            </w:r>
          </w:p>
          <w:p w:rsidR="00451931" w:rsidRDefault="00451931" w:rsidP="00451931">
            <w:pPr>
              <w:jc w:val="both"/>
            </w:pPr>
            <w:r>
              <w:rPr>
                <w:rFonts w:ascii="Calibri" w:hAnsi="Calibri" w:cs="Calibri"/>
                <w:sz w:val="18"/>
                <w:szCs w:val="18"/>
                <w:lang w:val="es-BO"/>
              </w:rPr>
              <w:t>Los materiales a utilizarse para la instalación de tierra deben ser de calidad tal que garanticen el aterramiento eléctrico por al menos 10 años.</w:t>
            </w:r>
          </w:p>
          <w:p w:rsidR="00451931" w:rsidRDefault="00451931" w:rsidP="00451931">
            <w:pPr>
              <w:jc w:val="both"/>
              <w:rPr>
                <w:rFonts w:ascii="Calibri" w:hAnsi="Calibri" w:cs="Calibri"/>
                <w:sz w:val="18"/>
                <w:szCs w:val="18"/>
                <w:lang w:val="es-BO"/>
              </w:rPr>
            </w:pPr>
          </w:p>
          <w:p w:rsidR="00451931" w:rsidRDefault="00451931" w:rsidP="00451931">
            <w:pPr>
              <w:jc w:val="both"/>
            </w:pPr>
            <w:r>
              <w:rPr>
                <w:rFonts w:ascii="Calibri" w:hAnsi="Calibri" w:cs="Calibri"/>
                <w:sz w:val="18"/>
                <w:szCs w:val="18"/>
                <w:lang w:val="es-BO"/>
              </w:rPr>
              <w:t>Se deberá realizar el cableado necesario para llevar la tierra instalada hasta el tablero de distribución eléctrico solicitado en el punto que se defina y realizar su conexión a la barra correspondiente.</w:t>
            </w:r>
          </w:p>
          <w:p w:rsidR="00451931" w:rsidRDefault="00451931" w:rsidP="00451931">
            <w:pPr>
              <w:jc w:val="both"/>
            </w:pPr>
            <w:r>
              <w:rPr>
                <w:rFonts w:ascii="Calibri" w:hAnsi="Calibri" w:cs="Calibri"/>
                <w:sz w:val="18"/>
                <w:szCs w:val="18"/>
                <w:lang w:val="es-BO"/>
              </w:rPr>
              <w:t xml:space="preserve">Todos los cables de conexión de la tierra instalada hasta el tablero de distribución eléctrico solicitado, deben estar </w:t>
            </w:r>
            <w:proofErr w:type="spellStart"/>
            <w:r>
              <w:rPr>
                <w:rFonts w:ascii="Calibri" w:hAnsi="Calibri" w:cs="Calibri"/>
                <w:sz w:val="18"/>
                <w:szCs w:val="18"/>
                <w:lang w:val="es-BO"/>
              </w:rPr>
              <w:t>ductados</w:t>
            </w:r>
            <w:proofErr w:type="spellEnd"/>
            <w:r>
              <w:rPr>
                <w:rFonts w:ascii="Calibri" w:hAnsi="Calibri" w:cs="Calibri"/>
                <w:sz w:val="18"/>
                <w:szCs w:val="18"/>
                <w:lang w:val="es-BO"/>
              </w:rPr>
              <w:t xml:space="preserve">. El ducto utilizado debe estar empotrado </w:t>
            </w:r>
            <w:proofErr w:type="spellStart"/>
            <w:r>
              <w:rPr>
                <w:rFonts w:ascii="Calibri" w:hAnsi="Calibri" w:cs="Calibri"/>
                <w:sz w:val="18"/>
                <w:szCs w:val="18"/>
                <w:lang w:val="es-BO"/>
              </w:rPr>
              <w:t>ó</w:t>
            </w:r>
            <w:proofErr w:type="spellEnd"/>
            <w:r>
              <w:rPr>
                <w:rFonts w:ascii="Calibri" w:hAnsi="Calibri" w:cs="Calibri"/>
                <w:sz w:val="18"/>
                <w:szCs w:val="18"/>
                <w:lang w:val="es-BO"/>
              </w:rPr>
              <w:t xml:space="preserve"> sobrepuesto.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5B9BD5"/>
          </w:tcPr>
          <w:p w:rsidR="00451931" w:rsidRDefault="00451931" w:rsidP="00451931">
            <w:pPr>
              <w:autoSpaceDE w:val="0"/>
              <w:jc w:val="both"/>
            </w:pPr>
            <w:r>
              <w:rPr>
                <w:rFonts w:ascii="Calibri" w:hAnsi="Calibri" w:cs="Calibri"/>
                <w:b/>
                <w:bCs/>
                <w:sz w:val="18"/>
                <w:szCs w:val="18"/>
              </w:rPr>
              <w:t>REQUISITOS DE CUMPLIMIENTO DE NORMAS DEL SERVICIO</w:t>
            </w:r>
          </w:p>
        </w:tc>
      </w:tr>
      <w:tr w:rsidR="00451931" w:rsidTr="00451931">
        <w:trPr>
          <w:trHeight w:val="1001"/>
        </w:trPr>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pPr>
            <w:r>
              <w:rPr>
                <w:rFonts w:ascii="Calibri" w:hAnsi="Calibri" w:cs="Calibri"/>
                <w:b w:val="0"/>
                <w:bCs/>
                <w:sz w:val="18"/>
                <w:szCs w:val="18"/>
              </w:rPr>
              <w:t>1. Para</w:t>
            </w:r>
            <w:r>
              <w:rPr>
                <w:rFonts w:ascii="Calibri" w:eastAsia="Arial" w:hAnsi="Calibri" w:cs="Calibri"/>
                <w:b w:val="0"/>
                <w:bCs/>
                <w:sz w:val="18"/>
                <w:szCs w:val="18"/>
              </w:rPr>
              <w:t xml:space="preserve"> </w:t>
            </w:r>
            <w:r>
              <w:rPr>
                <w:rFonts w:ascii="Calibri" w:hAnsi="Calibri" w:cs="Calibri"/>
                <w:b w:val="0"/>
                <w:bCs/>
                <w:sz w:val="18"/>
                <w:szCs w:val="18"/>
              </w:rPr>
              <w:t>el</w:t>
            </w:r>
            <w:r>
              <w:rPr>
                <w:rFonts w:ascii="Calibri" w:eastAsia="Arial" w:hAnsi="Calibri" w:cs="Calibri"/>
                <w:b w:val="0"/>
                <w:bCs/>
                <w:sz w:val="18"/>
                <w:szCs w:val="18"/>
              </w:rPr>
              <w:t xml:space="preserve"> </w:t>
            </w:r>
            <w:r>
              <w:rPr>
                <w:rFonts w:ascii="Calibri" w:hAnsi="Calibri" w:cs="Calibri"/>
                <w:b w:val="0"/>
                <w:bCs/>
                <w:sz w:val="18"/>
                <w:szCs w:val="18"/>
              </w:rPr>
              <w:t>cableado</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red</w:t>
            </w:r>
            <w:r>
              <w:rPr>
                <w:rFonts w:ascii="Calibri" w:eastAsia="Arial" w:hAnsi="Calibri" w:cs="Calibri"/>
                <w:b w:val="0"/>
                <w:bCs/>
                <w:sz w:val="18"/>
                <w:szCs w:val="18"/>
              </w:rPr>
              <w:t xml:space="preserve"> </w:t>
            </w:r>
            <w:r>
              <w:rPr>
                <w:rFonts w:ascii="Calibri" w:hAnsi="Calibri" w:cs="Calibri"/>
                <w:b w:val="0"/>
                <w:bCs/>
                <w:sz w:val="18"/>
                <w:szCs w:val="18"/>
              </w:rPr>
              <w:t>estructurado categoría 6A:</w:t>
            </w:r>
          </w:p>
          <w:p w:rsidR="00451931" w:rsidRDefault="00451931" w:rsidP="00E463D5">
            <w:pPr>
              <w:numPr>
                <w:ilvl w:val="1"/>
                <w:numId w:val="26"/>
              </w:numPr>
              <w:suppressAutoHyphens/>
              <w:ind w:left="650" w:right="215" w:hanging="180"/>
            </w:pPr>
            <w:r>
              <w:rPr>
                <w:rFonts w:ascii="Calibri" w:hAnsi="Calibri" w:cs="Calibri"/>
                <w:sz w:val="18"/>
                <w:szCs w:val="18"/>
              </w:rPr>
              <w:t>ISO/IEC 11801:2002</w:t>
            </w:r>
          </w:p>
          <w:p w:rsidR="00451931" w:rsidRDefault="00451931" w:rsidP="00E463D5">
            <w:pPr>
              <w:numPr>
                <w:ilvl w:val="1"/>
                <w:numId w:val="26"/>
              </w:numPr>
              <w:suppressAutoHyphens/>
              <w:ind w:left="650" w:right="215" w:hanging="180"/>
            </w:pPr>
            <w:r>
              <w:rPr>
                <w:rFonts w:ascii="Calibri" w:hAnsi="Calibri" w:cs="Calibri"/>
                <w:sz w:val="18"/>
                <w:szCs w:val="18"/>
              </w:rPr>
              <w:t>EIA/TIA-568A,</w:t>
            </w:r>
            <w:r>
              <w:rPr>
                <w:rFonts w:ascii="Calibri" w:eastAsia="Arial" w:hAnsi="Calibri" w:cs="Calibri"/>
                <w:sz w:val="18"/>
                <w:szCs w:val="18"/>
              </w:rPr>
              <w:t xml:space="preserve"> </w:t>
            </w:r>
            <w:r>
              <w:rPr>
                <w:rFonts w:ascii="Calibri" w:hAnsi="Calibri" w:cs="Calibri"/>
                <w:sz w:val="18"/>
                <w:szCs w:val="18"/>
              </w:rPr>
              <w:t>EIA/TIA-568B, TIA-568-B.2-10</w:t>
            </w:r>
          </w:p>
          <w:p w:rsidR="00451931" w:rsidRDefault="00451931" w:rsidP="00E463D5">
            <w:pPr>
              <w:numPr>
                <w:ilvl w:val="1"/>
                <w:numId w:val="26"/>
              </w:numPr>
              <w:suppressAutoHyphens/>
              <w:ind w:left="650" w:right="215" w:hanging="180"/>
            </w:pPr>
            <w:r>
              <w:rPr>
                <w:rFonts w:ascii="Calibri" w:eastAsia="Arial" w:hAnsi="Calibri" w:cs="Calibri"/>
                <w:sz w:val="18"/>
                <w:szCs w:val="18"/>
              </w:rPr>
              <w:t>IEEE 802.3an</w:t>
            </w:r>
          </w:p>
          <w:p w:rsidR="00451931" w:rsidRDefault="00451931" w:rsidP="00E463D5">
            <w:pPr>
              <w:numPr>
                <w:ilvl w:val="1"/>
                <w:numId w:val="26"/>
              </w:numPr>
              <w:suppressAutoHyphens/>
              <w:ind w:left="650" w:right="215" w:hanging="180"/>
            </w:pPr>
            <w:r>
              <w:rPr>
                <w:rFonts w:ascii="Calibri" w:eastAsia="Arial" w:hAnsi="Calibri" w:cs="Calibri"/>
                <w:sz w:val="18"/>
                <w:szCs w:val="18"/>
              </w:rPr>
              <w:t>UL CM and IEC 60332-1</w:t>
            </w:r>
          </w:p>
          <w:p w:rsidR="00451931" w:rsidRDefault="00451931" w:rsidP="00E463D5">
            <w:pPr>
              <w:numPr>
                <w:ilvl w:val="1"/>
                <w:numId w:val="26"/>
              </w:numPr>
              <w:suppressAutoHyphens/>
              <w:ind w:left="650" w:right="215" w:hanging="180"/>
            </w:pPr>
            <w:r>
              <w:rPr>
                <w:rFonts w:ascii="Calibri" w:eastAsia="Arial" w:hAnsi="Calibri" w:cs="Calibri"/>
                <w:sz w:val="18"/>
                <w:szCs w:val="18"/>
              </w:rPr>
              <w:t>LS0H ICE 60332-1, IEC 60754, IEC61034</w:t>
            </w:r>
          </w:p>
          <w:p w:rsidR="00451931" w:rsidRDefault="00451931" w:rsidP="00451931">
            <w:pPr>
              <w:pStyle w:val="Textoindependiente31"/>
              <w:ind w:left="290"/>
              <w:rPr>
                <w:rFonts w:ascii="Calibri" w:hAnsi="Calibri" w:cs="Calibri"/>
                <w:b w:val="0"/>
                <w:bCs/>
                <w:sz w:val="18"/>
                <w:szCs w:val="18"/>
              </w:rPr>
            </w:pPr>
          </w:p>
          <w:p w:rsidR="00451931" w:rsidRDefault="00451931" w:rsidP="00451931">
            <w:pPr>
              <w:pStyle w:val="Textoindependiente31"/>
              <w:widowControl/>
            </w:pPr>
            <w:r>
              <w:rPr>
                <w:rFonts w:ascii="Calibri" w:hAnsi="Calibri" w:cs="Calibri"/>
                <w:b w:val="0"/>
                <w:bCs/>
                <w:sz w:val="18"/>
                <w:szCs w:val="18"/>
              </w:rPr>
              <w:lastRenderedPageBreak/>
              <w:t>2. Para</w:t>
            </w:r>
            <w:r>
              <w:rPr>
                <w:rFonts w:ascii="Calibri" w:eastAsia="Arial" w:hAnsi="Calibri" w:cs="Calibri"/>
                <w:b w:val="0"/>
                <w:bCs/>
                <w:sz w:val="18"/>
                <w:szCs w:val="18"/>
              </w:rPr>
              <w:t xml:space="preserve"> </w:t>
            </w:r>
            <w:r>
              <w:rPr>
                <w:rFonts w:ascii="Calibri" w:hAnsi="Calibri" w:cs="Calibri"/>
                <w:b w:val="0"/>
                <w:bCs/>
                <w:sz w:val="18"/>
                <w:szCs w:val="18"/>
              </w:rPr>
              <w:t>el</w:t>
            </w:r>
            <w:r>
              <w:rPr>
                <w:rFonts w:ascii="Calibri" w:eastAsia="Arial" w:hAnsi="Calibri" w:cs="Calibri"/>
                <w:b w:val="0"/>
                <w:bCs/>
                <w:sz w:val="18"/>
                <w:szCs w:val="18"/>
              </w:rPr>
              <w:t xml:space="preserve"> </w:t>
            </w:r>
            <w:r>
              <w:rPr>
                <w:rFonts w:ascii="Calibri" w:hAnsi="Calibri" w:cs="Calibri"/>
                <w:b w:val="0"/>
                <w:bCs/>
                <w:sz w:val="18"/>
                <w:szCs w:val="18"/>
              </w:rPr>
              <w:t>cableado</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energía</w:t>
            </w:r>
            <w:r>
              <w:rPr>
                <w:rFonts w:ascii="Calibri" w:eastAsia="Arial" w:hAnsi="Calibri" w:cs="Calibri"/>
                <w:b w:val="0"/>
                <w:bCs/>
                <w:sz w:val="18"/>
                <w:szCs w:val="18"/>
              </w:rPr>
              <w:t xml:space="preserve"> </w:t>
            </w:r>
            <w:r>
              <w:rPr>
                <w:rFonts w:ascii="Calibri" w:hAnsi="Calibri" w:cs="Calibri"/>
                <w:b w:val="0"/>
                <w:bCs/>
                <w:sz w:val="18"/>
                <w:szCs w:val="18"/>
              </w:rPr>
              <w:t>eléctrica:</w:t>
            </w:r>
          </w:p>
          <w:p w:rsidR="00451931" w:rsidRDefault="00451931"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edificios</w:t>
            </w:r>
            <w:r>
              <w:rPr>
                <w:rFonts w:ascii="Calibri" w:eastAsia="Arial" w:hAnsi="Calibri" w:cs="Calibri"/>
                <w:sz w:val="18"/>
                <w:szCs w:val="18"/>
              </w:rPr>
              <w:t xml:space="preserve"> </w:t>
            </w:r>
            <w:r>
              <w:rPr>
                <w:rFonts w:ascii="Calibri" w:hAnsi="Calibri" w:cs="Calibri"/>
                <w:sz w:val="18"/>
                <w:szCs w:val="18"/>
              </w:rPr>
              <w:t>comerciales.</w:t>
            </w:r>
          </w:p>
          <w:p w:rsidR="00451931" w:rsidRDefault="00451931" w:rsidP="00E463D5">
            <w:pPr>
              <w:numPr>
                <w:ilvl w:val="1"/>
                <w:numId w:val="26"/>
              </w:numPr>
              <w:suppressAutoHyphens/>
              <w:ind w:left="650" w:right="215" w:hanging="180"/>
              <w:jc w:val="both"/>
            </w:pPr>
            <w:r>
              <w:rPr>
                <w:rFonts w:ascii="Calibri" w:hAnsi="Calibri" w:cs="Calibri"/>
                <w:sz w:val="18"/>
                <w:szCs w:val="18"/>
                <w:lang w:val="es-BO"/>
              </w:rPr>
              <w:t xml:space="preserve">ISO 9001  </w:t>
            </w:r>
          </w:p>
          <w:p w:rsidR="00451931" w:rsidRDefault="00451931" w:rsidP="00E463D5">
            <w:pPr>
              <w:numPr>
                <w:ilvl w:val="1"/>
                <w:numId w:val="26"/>
              </w:numPr>
              <w:suppressAutoHyphens/>
              <w:ind w:left="650" w:right="215" w:hanging="180"/>
              <w:jc w:val="both"/>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ductos,</w:t>
            </w:r>
            <w:r>
              <w:rPr>
                <w:rFonts w:ascii="Calibri" w:eastAsia="Arial" w:hAnsi="Calibri" w:cs="Calibri"/>
                <w:sz w:val="18"/>
                <w:szCs w:val="18"/>
              </w:rPr>
              <w:t xml:space="preserve"> </w:t>
            </w:r>
            <w:r>
              <w:rPr>
                <w:rFonts w:ascii="Calibri" w:hAnsi="Calibri" w:cs="Calibri"/>
                <w:sz w:val="18"/>
                <w:szCs w:val="18"/>
              </w:rPr>
              <w:t>pasos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necesarios.</w:t>
            </w:r>
          </w:p>
          <w:p w:rsidR="00451931" w:rsidRDefault="00451931"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aterramiento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sistemas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telecomunicaciones.</w:t>
            </w:r>
          </w:p>
          <w:p w:rsidR="00451931" w:rsidRDefault="00451931" w:rsidP="00E463D5">
            <w:pPr>
              <w:numPr>
                <w:ilvl w:val="1"/>
                <w:numId w:val="26"/>
              </w:numPr>
              <w:suppressAutoHyphens/>
              <w:ind w:left="650" w:right="215" w:hanging="180"/>
            </w:pP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construcción</w:t>
            </w:r>
            <w:r>
              <w:rPr>
                <w:rFonts w:ascii="Calibri" w:eastAsia="Arial" w:hAnsi="Calibri" w:cs="Calibri"/>
                <w:sz w:val="18"/>
                <w:szCs w:val="18"/>
              </w:rPr>
              <w:t xml:space="preserve"> </w:t>
            </w:r>
            <w:r>
              <w:rPr>
                <w:rFonts w:ascii="Calibri" w:hAnsi="Calibri" w:cs="Calibri"/>
                <w:sz w:val="18"/>
                <w:szCs w:val="18"/>
              </w:rPr>
              <w:t>comercial</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espacios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recorridos.</w:t>
            </w:r>
          </w:p>
          <w:p w:rsidR="00451931" w:rsidRDefault="00451931" w:rsidP="00E463D5">
            <w:pPr>
              <w:pStyle w:val="Textoindependiente31"/>
              <w:widowControl/>
              <w:numPr>
                <w:ilvl w:val="1"/>
                <w:numId w:val="26"/>
              </w:numPr>
              <w:suppressAutoHyphens/>
              <w:ind w:left="650" w:hanging="180"/>
              <w:jc w:val="left"/>
            </w:pPr>
            <w:r>
              <w:rPr>
                <w:rFonts w:ascii="Calibri" w:hAnsi="Calibri" w:cs="Calibri"/>
                <w:b w:val="0"/>
                <w:sz w:val="18"/>
                <w:szCs w:val="18"/>
              </w:rPr>
              <w:t>Norma NB</w:t>
            </w:r>
            <w:r>
              <w:rPr>
                <w:rFonts w:ascii="Calibri" w:eastAsia="Arial" w:hAnsi="Calibri" w:cs="Calibri"/>
                <w:b w:val="0"/>
                <w:sz w:val="18"/>
                <w:szCs w:val="18"/>
              </w:rPr>
              <w:t xml:space="preserve"> </w:t>
            </w:r>
            <w:r>
              <w:rPr>
                <w:rFonts w:ascii="Calibri" w:hAnsi="Calibri" w:cs="Calibri"/>
                <w:b w:val="0"/>
                <w:sz w:val="18"/>
                <w:szCs w:val="18"/>
              </w:rPr>
              <w:t>777.</w:t>
            </w:r>
          </w:p>
          <w:p w:rsidR="00451931" w:rsidRDefault="00451931" w:rsidP="00451931">
            <w:pPr>
              <w:pStyle w:val="Textoindependiente31"/>
              <w:jc w:val="left"/>
            </w:pPr>
            <w:r>
              <w:rPr>
                <w:rFonts w:ascii="Calibri" w:hAnsi="Calibri" w:cs="Calibri"/>
                <w:bCs/>
                <w:sz w:val="18"/>
                <w:szCs w:val="18"/>
              </w:rPr>
              <w:t>El proponente debe manifestar su aceptación que todos los puntos instalados cumplirán con las normas solicitadas.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snapToGrid w:val="0"/>
            </w:pPr>
            <w:r>
              <w:rPr>
                <w:rFonts w:ascii="Calibri" w:hAnsi="Calibri" w:cs="Calibri"/>
                <w:b w:val="0"/>
                <w:bCs/>
                <w:sz w:val="18"/>
                <w:szCs w:val="18"/>
              </w:rPr>
              <w:lastRenderedPageBreak/>
              <w:t>1. Los</w:t>
            </w:r>
            <w:r>
              <w:rPr>
                <w:rFonts w:ascii="Calibri" w:eastAsia="Arial" w:hAnsi="Calibri" w:cs="Calibri"/>
                <w:b w:val="0"/>
                <w:bCs/>
                <w:sz w:val="18"/>
                <w:szCs w:val="18"/>
              </w:rPr>
              <w:t xml:space="preserve"> </w:t>
            </w:r>
            <w:r>
              <w:rPr>
                <w:rFonts w:ascii="Calibri" w:hAnsi="Calibri" w:cs="Calibri"/>
                <w:b w:val="0"/>
                <w:bCs/>
                <w:sz w:val="18"/>
                <w:szCs w:val="18"/>
              </w:rPr>
              <w:t>componentes</w:t>
            </w:r>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 xml:space="preserve">conexión más importantes </w:t>
            </w:r>
            <w:r>
              <w:rPr>
                <w:rFonts w:ascii="Calibri" w:hAnsi="Calibri" w:cs="Calibri"/>
                <w:bCs/>
                <w:sz w:val="18"/>
                <w:szCs w:val="18"/>
              </w:rPr>
              <w:t xml:space="preserve">(Cable de Red UTP, Cable de Fibra Óptica, </w:t>
            </w:r>
            <w:proofErr w:type="spellStart"/>
            <w:r>
              <w:rPr>
                <w:rFonts w:ascii="Calibri" w:hAnsi="Calibri" w:cs="Calibri"/>
                <w:bCs/>
                <w:sz w:val="18"/>
                <w:szCs w:val="18"/>
              </w:rPr>
              <w:t>Faceplates</w:t>
            </w:r>
            <w:proofErr w:type="spellEnd"/>
            <w:r>
              <w:rPr>
                <w:rFonts w:ascii="Calibri" w:hAnsi="Calibri" w:cs="Calibri"/>
                <w:bCs/>
                <w:sz w:val="18"/>
                <w:szCs w:val="18"/>
              </w:rPr>
              <w:t xml:space="preserve">, </w:t>
            </w:r>
            <w:proofErr w:type="spellStart"/>
            <w:r>
              <w:rPr>
                <w:rFonts w:ascii="Calibri" w:hAnsi="Calibri" w:cs="Calibri"/>
                <w:bCs/>
                <w:sz w:val="18"/>
                <w:szCs w:val="18"/>
              </w:rPr>
              <w:t>PachPanels</w:t>
            </w:r>
            <w:proofErr w:type="spellEnd"/>
            <w:r>
              <w:rPr>
                <w:rFonts w:ascii="Calibri" w:hAnsi="Calibri" w:cs="Calibri"/>
                <w:bCs/>
                <w:sz w:val="18"/>
                <w:szCs w:val="18"/>
              </w:rPr>
              <w:t xml:space="preserve">, Jack, </w:t>
            </w:r>
            <w:proofErr w:type="spellStart"/>
            <w:r>
              <w:rPr>
                <w:rFonts w:ascii="Calibri" w:hAnsi="Calibri" w:cs="Calibri"/>
                <w:bCs/>
                <w:sz w:val="18"/>
                <w:szCs w:val="18"/>
              </w:rPr>
              <w:t>Patch</w:t>
            </w:r>
            <w:proofErr w:type="spellEnd"/>
            <w:r>
              <w:rPr>
                <w:rFonts w:ascii="Calibri" w:hAnsi="Calibri" w:cs="Calibri"/>
                <w:bCs/>
                <w:sz w:val="18"/>
                <w:szCs w:val="18"/>
              </w:rPr>
              <w:t xml:space="preserve"> </w:t>
            </w:r>
            <w:proofErr w:type="spellStart"/>
            <w:r>
              <w:rPr>
                <w:rFonts w:ascii="Calibri" w:hAnsi="Calibri" w:cs="Calibri"/>
                <w:bCs/>
                <w:sz w:val="18"/>
                <w:szCs w:val="18"/>
              </w:rPr>
              <w:t>cords</w:t>
            </w:r>
            <w:proofErr w:type="spellEnd"/>
            <w:r>
              <w:rPr>
                <w:rFonts w:ascii="Calibri" w:hAnsi="Calibri" w:cs="Calibri"/>
                <w:bCs/>
                <w:sz w:val="18"/>
                <w:szCs w:val="18"/>
              </w:rPr>
              <w:t xml:space="preserve"> de cobre, </w:t>
            </w:r>
            <w:proofErr w:type="spellStart"/>
            <w:r>
              <w:rPr>
                <w:rFonts w:ascii="Calibri" w:hAnsi="Calibri" w:cs="Calibri"/>
                <w:bCs/>
                <w:sz w:val="18"/>
                <w:szCs w:val="18"/>
              </w:rPr>
              <w:t>patch</w:t>
            </w:r>
            <w:proofErr w:type="spellEnd"/>
            <w:r>
              <w:rPr>
                <w:rFonts w:ascii="Calibri" w:hAnsi="Calibri" w:cs="Calibri"/>
                <w:bCs/>
                <w:sz w:val="18"/>
                <w:szCs w:val="18"/>
              </w:rPr>
              <w:t xml:space="preserve"> </w:t>
            </w:r>
            <w:proofErr w:type="spellStart"/>
            <w:r>
              <w:rPr>
                <w:rFonts w:ascii="Calibri" w:hAnsi="Calibri" w:cs="Calibri"/>
                <w:bCs/>
                <w:sz w:val="18"/>
                <w:szCs w:val="18"/>
              </w:rPr>
              <w:t>cords</w:t>
            </w:r>
            <w:proofErr w:type="spellEnd"/>
            <w:r>
              <w:rPr>
                <w:rFonts w:ascii="Calibri" w:hAnsi="Calibri" w:cs="Calibri"/>
                <w:bCs/>
                <w:sz w:val="18"/>
                <w:szCs w:val="18"/>
              </w:rPr>
              <w:t xml:space="preserve"> de fibra óptica, Racks de Telecomunicaciones)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solución</w:t>
            </w:r>
            <w:r>
              <w:rPr>
                <w:rFonts w:ascii="Calibri" w:eastAsia="Arial" w:hAnsi="Calibri" w:cs="Calibri"/>
                <w:b w:val="0"/>
                <w:sz w:val="18"/>
                <w:szCs w:val="18"/>
              </w:rPr>
              <w:t xml:space="preserve"> </w:t>
            </w:r>
            <w:r>
              <w:rPr>
                <w:rFonts w:ascii="Calibri" w:hAnsi="Calibri" w:cs="Calibri"/>
                <w:b w:val="0"/>
                <w:sz w:val="18"/>
                <w:szCs w:val="18"/>
              </w:rPr>
              <w:t>deben</w:t>
            </w:r>
            <w:r>
              <w:rPr>
                <w:rFonts w:ascii="Calibri" w:eastAsia="Arial" w:hAnsi="Calibri" w:cs="Calibri"/>
                <w:b w:val="0"/>
                <w:sz w:val="18"/>
                <w:szCs w:val="18"/>
              </w:rPr>
              <w:t xml:space="preserve"> </w:t>
            </w:r>
            <w:r>
              <w:rPr>
                <w:rFonts w:ascii="Calibri" w:hAnsi="Calibri" w:cs="Calibri"/>
                <w:b w:val="0"/>
                <w:sz w:val="18"/>
                <w:szCs w:val="18"/>
              </w:rPr>
              <w:t>ser</w:t>
            </w:r>
            <w:r>
              <w:rPr>
                <w:rFonts w:ascii="Calibri" w:eastAsia="Arial" w:hAnsi="Calibri" w:cs="Calibri"/>
                <w:b w:val="0"/>
                <w:sz w:val="18"/>
                <w:szCs w:val="18"/>
              </w:rPr>
              <w:t xml:space="preserve"> </w:t>
            </w:r>
            <w:r>
              <w:rPr>
                <w:rFonts w:ascii="Calibri" w:hAnsi="Calibri" w:cs="Calibri"/>
                <w:b w:val="0"/>
                <w:sz w:val="18"/>
                <w:szCs w:val="18"/>
              </w:rPr>
              <w:t>originales</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fábrica</w:t>
            </w:r>
            <w:r>
              <w:rPr>
                <w:rFonts w:ascii="Calibri" w:eastAsia="Arial" w:hAnsi="Calibri" w:cs="Calibri"/>
                <w:b w:val="0"/>
                <w:sz w:val="18"/>
                <w:szCs w:val="18"/>
              </w:rPr>
              <w:t xml:space="preserve"> </w:t>
            </w:r>
            <w:r>
              <w:rPr>
                <w:rFonts w:ascii="Calibri" w:hAnsi="Calibri" w:cs="Calibri"/>
                <w:b w:val="0"/>
                <w:sz w:val="18"/>
                <w:szCs w:val="18"/>
              </w:rPr>
              <w:t>y</w:t>
            </w:r>
            <w:r>
              <w:rPr>
                <w:rFonts w:ascii="Calibri" w:eastAsia="Arial" w:hAnsi="Calibri" w:cs="Calibri"/>
                <w:b w:val="0"/>
                <w:sz w:val="18"/>
                <w:szCs w:val="18"/>
              </w:rPr>
              <w:t xml:space="preserve"> </w:t>
            </w:r>
            <w:r>
              <w:rPr>
                <w:rFonts w:ascii="Calibri" w:hAnsi="Calibri" w:cs="Calibri"/>
                <w:b w:val="0"/>
                <w:sz w:val="18"/>
                <w:szCs w:val="18"/>
              </w:rPr>
              <w:t>certificados</w:t>
            </w:r>
            <w:r>
              <w:rPr>
                <w:rFonts w:ascii="Calibri" w:eastAsia="Arial" w:hAnsi="Calibri" w:cs="Calibri"/>
                <w:b w:val="0"/>
                <w:sz w:val="18"/>
                <w:szCs w:val="18"/>
              </w:rPr>
              <w:t xml:space="preserve"> </w:t>
            </w:r>
            <w:r>
              <w:rPr>
                <w:rFonts w:ascii="Calibri" w:hAnsi="Calibri" w:cs="Calibri"/>
                <w:b w:val="0"/>
                <w:sz w:val="18"/>
                <w:szCs w:val="18"/>
              </w:rPr>
              <w:t>por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fabricante</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fin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garantizar</w:t>
            </w:r>
            <w:r>
              <w:rPr>
                <w:rFonts w:ascii="Calibri" w:eastAsia="Arial" w:hAnsi="Calibri" w:cs="Calibri"/>
                <w:b w:val="0"/>
                <w:sz w:val="18"/>
                <w:szCs w:val="18"/>
              </w:rPr>
              <w:t xml:space="preserve"> </w:t>
            </w:r>
            <w:r>
              <w:rPr>
                <w:rFonts w:ascii="Calibri" w:hAnsi="Calibri" w:cs="Calibri"/>
                <w:b w:val="0"/>
                <w:sz w:val="18"/>
                <w:szCs w:val="18"/>
              </w:rPr>
              <w:t>su</w:t>
            </w:r>
            <w:r>
              <w:rPr>
                <w:rFonts w:ascii="Calibri" w:eastAsia="Arial" w:hAnsi="Calibri" w:cs="Calibri"/>
                <w:b w:val="0"/>
                <w:sz w:val="18"/>
                <w:szCs w:val="18"/>
              </w:rPr>
              <w:t xml:space="preserve"> </w:t>
            </w:r>
            <w:r>
              <w:rPr>
                <w:rFonts w:ascii="Calibri" w:hAnsi="Calibri" w:cs="Calibri"/>
                <w:b w:val="0"/>
                <w:sz w:val="18"/>
                <w:szCs w:val="18"/>
              </w:rPr>
              <w:t>funcionamiento.</w:t>
            </w:r>
            <w:r>
              <w:rPr>
                <w:rFonts w:ascii="Calibri" w:eastAsia="Arial" w:hAnsi="Calibri" w:cs="Calibri"/>
                <w:b w:val="0"/>
                <w:sz w:val="18"/>
                <w:szCs w:val="18"/>
              </w:rPr>
              <w:t xml:space="preserve"> </w:t>
            </w:r>
          </w:p>
          <w:p w:rsidR="00451931" w:rsidRDefault="00451931" w:rsidP="00451931">
            <w:pPr>
              <w:autoSpaceDE w:val="0"/>
              <w:jc w:val="both"/>
            </w:pPr>
            <w:r>
              <w:rPr>
                <w:rFonts w:ascii="Calibri" w:hAnsi="Calibri" w:cs="Calibri"/>
                <w:b/>
                <w:bCs/>
                <w:sz w:val="18"/>
                <w:szCs w:val="18"/>
              </w:rPr>
              <w:t>(</w:t>
            </w:r>
            <w:r>
              <w:rPr>
                <w:rFonts w:ascii="Calibri" w:eastAsia="Arial Unicode MS" w:hAnsi="Calibri" w:cs="Calibri"/>
                <w:b/>
                <w:bCs/>
                <w:sz w:val="18"/>
                <w:szCs w:val="18"/>
              </w:rPr>
              <w:t>La empresa adjudicada deberá adjuntar</w:t>
            </w:r>
            <w:r>
              <w:rPr>
                <w:rFonts w:ascii="Calibri" w:eastAsia="Arial" w:hAnsi="Calibri" w:cs="Calibri"/>
                <w:b/>
                <w:bCs/>
                <w:sz w:val="18"/>
                <w:szCs w:val="18"/>
              </w:rPr>
              <w:t xml:space="preserve"> una fotocopia de certificación </w:t>
            </w:r>
            <w:r>
              <w:rPr>
                <w:rFonts w:ascii="Calibri" w:eastAsia="Arial Unicode MS" w:hAnsi="Calibri" w:cs="Calibri"/>
                <w:b/>
                <w:bCs/>
                <w:sz w:val="18"/>
                <w:szCs w:val="18"/>
              </w:rPr>
              <w:t>del</w:t>
            </w:r>
            <w:r>
              <w:rPr>
                <w:rFonts w:ascii="Calibri" w:eastAsia="Arial" w:hAnsi="Calibri" w:cs="Calibri"/>
                <w:b/>
                <w:bCs/>
                <w:sz w:val="18"/>
                <w:szCs w:val="18"/>
              </w:rPr>
              <w:t xml:space="preserve"> </w:t>
            </w:r>
            <w:r>
              <w:rPr>
                <w:rFonts w:ascii="Calibri" w:eastAsia="Arial Unicode MS" w:hAnsi="Calibri" w:cs="Calibri"/>
                <w:b/>
                <w:bCs/>
                <w:sz w:val="18"/>
                <w:szCs w:val="18"/>
              </w:rPr>
              <w:t>fabricante o documentación que acredite este aspecto indicando los números de parte que son ofertados).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snapToGrid w:val="0"/>
            </w:pPr>
            <w:r>
              <w:rPr>
                <w:rFonts w:ascii="Calibri" w:hAnsi="Calibri" w:cs="Calibri"/>
                <w:b w:val="0"/>
                <w:bCs/>
                <w:sz w:val="18"/>
                <w:szCs w:val="18"/>
              </w:rPr>
              <w:t xml:space="preserve">2. </w:t>
            </w:r>
            <w:proofErr w:type="spellStart"/>
            <w:r>
              <w:rPr>
                <w:rFonts w:ascii="Calibri" w:hAnsi="Calibri" w:cs="Calibri"/>
                <w:b w:val="0"/>
                <w:bCs/>
                <w:sz w:val="18"/>
                <w:szCs w:val="18"/>
              </w:rPr>
              <w:t>Enrutado</w:t>
            </w:r>
            <w:proofErr w:type="spellEnd"/>
            <w:r>
              <w:rPr>
                <w:rFonts w:ascii="Calibri" w:eastAsia="Arial" w:hAnsi="Calibri" w:cs="Calibri"/>
                <w:b w:val="0"/>
                <w:bCs/>
                <w:sz w:val="18"/>
                <w:szCs w:val="18"/>
              </w:rPr>
              <w:t xml:space="preserve"> </w:t>
            </w:r>
            <w:r>
              <w:rPr>
                <w:rFonts w:ascii="Calibri" w:hAnsi="Calibri" w:cs="Calibri"/>
                <w:b w:val="0"/>
                <w:bCs/>
                <w:sz w:val="18"/>
                <w:szCs w:val="18"/>
              </w:rPr>
              <w:t>de</w:t>
            </w:r>
            <w:r>
              <w:rPr>
                <w:rFonts w:ascii="Calibri" w:eastAsia="Arial" w:hAnsi="Calibri" w:cs="Calibri"/>
                <w:b w:val="0"/>
                <w:bCs/>
                <w:sz w:val="18"/>
                <w:szCs w:val="18"/>
              </w:rPr>
              <w:t xml:space="preserve"> </w:t>
            </w:r>
            <w:r>
              <w:rPr>
                <w:rFonts w:ascii="Calibri" w:hAnsi="Calibri" w:cs="Calibri"/>
                <w:b w:val="0"/>
                <w:bCs/>
                <w:sz w:val="18"/>
                <w:szCs w:val="18"/>
              </w:rPr>
              <w:t>cables</w:t>
            </w:r>
          </w:p>
          <w:p w:rsidR="00451931" w:rsidRDefault="00451931" w:rsidP="00451931">
            <w:pPr>
              <w:ind w:right="215"/>
              <w:jc w:val="both"/>
            </w:pPr>
            <w:r>
              <w:rPr>
                <w:rFonts w:ascii="Calibri" w:hAnsi="Calibri" w:cs="Calibri"/>
                <w:sz w:val="18"/>
                <w:szCs w:val="18"/>
              </w:rPr>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canales/ductos</w:t>
            </w:r>
            <w:r>
              <w:rPr>
                <w:rFonts w:ascii="Calibri" w:eastAsia="Arial" w:hAnsi="Calibri" w:cs="Calibri"/>
                <w:sz w:val="18"/>
                <w:szCs w:val="18"/>
              </w:rPr>
              <w:t xml:space="preserve"> </w:t>
            </w:r>
            <w:r>
              <w:rPr>
                <w:rFonts w:ascii="Calibri" w:hAnsi="Calibri" w:cs="Calibri"/>
                <w:sz w:val="18"/>
                <w:szCs w:val="18"/>
              </w:rPr>
              <w:t>(escalerillas)</w:t>
            </w:r>
            <w:r>
              <w:rPr>
                <w:rFonts w:ascii="Calibri" w:eastAsia="Arial" w:hAnsi="Calibri" w:cs="Calibri"/>
                <w:sz w:val="18"/>
                <w:szCs w:val="18"/>
              </w:rPr>
              <w:t xml:space="preserve"> </w:t>
            </w:r>
            <w:r>
              <w:rPr>
                <w:rFonts w:ascii="Calibri" w:hAnsi="Calibri" w:cs="Calibri"/>
                <w:sz w:val="18"/>
                <w:szCs w:val="18"/>
              </w:rPr>
              <w:t>con</w:t>
            </w:r>
            <w:r>
              <w:rPr>
                <w:rFonts w:ascii="Calibri" w:eastAsia="Arial" w:hAnsi="Calibri" w:cs="Calibri"/>
                <w:sz w:val="18"/>
                <w:szCs w:val="18"/>
              </w:rPr>
              <w:t xml:space="preserve"> </w:t>
            </w:r>
            <w:r>
              <w:rPr>
                <w:rFonts w:ascii="Calibri" w:hAnsi="Calibri" w:cs="Calibri"/>
                <w:sz w:val="18"/>
                <w:szCs w:val="18"/>
              </w:rPr>
              <w:t>capacidad</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alojar</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energía</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forma</w:t>
            </w:r>
            <w:r>
              <w:rPr>
                <w:rFonts w:ascii="Calibri" w:eastAsia="Arial" w:hAnsi="Calibri" w:cs="Calibri"/>
                <w:sz w:val="18"/>
                <w:szCs w:val="18"/>
              </w:rPr>
              <w:t xml:space="preserve"> </w:t>
            </w:r>
            <w:r>
              <w:rPr>
                <w:rFonts w:ascii="Calibri" w:hAnsi="Calibri" w:cs="Calibri"/>
                <w:sz w:val="18"/>
                <w:szCs w:val="18"/>
              </w:rPr>
              <w:t>independiente y separada.</w:t>
            </w:r>
          </w:p>
          <w:p w:rsidR="00451931" w:rsidRDefault="00451931" w:rsidP="00451931">
            <w:pPr>
              <w:ind w:right="215"/>
              <w:jc w:val="both"/>
            </w:pPr>
            <w:r>
              <w:rPr>
                <w:rFonts w:ascii="Calibri" w:hAnsi="Calibri" w:cs="Calibri"/>
                <w:sz w:val="18"/>
                <w:szCs w:val="18"/>
              </w:rPr>
              <w:t>Uso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precintos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sujeción</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ordenamiento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Textoindependiente31"/>
              <w:widowControl/>
              <w:snapToGrid w:val="0"/>
            </w:pPr>
            <w:r>
              <w:rPr>
                <w:rFonts w:ascii="Calibri" w:hAnsi="Calibri" w:cs="Calibri"/>
                <w:bCs/>
                <w:sz w:val="18"/>
                <w:szCs w:val="18"/>
              </w:rPr>
              <w:t>3. Equipo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certificación</w:t>
            </w:r>
            <w:r>
              <w:rPr>
                <w:rFonts w:ascii="Calibri" w:eastAsia="Arial" w:hAnsi="Calibri" w:cs="Calibri"/>
                <w:bCs/>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empresa</w:t>
            </w:r>
            <w:r>
              <w:rPr>
                <w:rFonts w:ascii="Calibri" w:eastAsia="Arial" w:hAnsi="Calibri" w:cs="Calibri"/>
                <w:b w:val="0"/>
                <w:sz w:val="18"/>
                <w:szCs w:val="18"/>
              </w:rPr>
              <w:t xml:space="preserve"> </w:t>
            </w:r>
            <w:r>
              <w:rPr>
                <w:rFonts w:ascii="Calibri" w:hAnsi="Calibri" w:cs="Calibri"/>
                <w:b w:val="0"/>
                <w:sz w:val="18"/>
                <w:szCs w:val="18"/>
              </w:rPr>
              <w:t>adjudicada</w:t>
            </w:r>
            <w:r>
              <w:rPr>
                <w:rFonts w:ascii="Calibri" w:eastAsia="Arial" w:hAnsi="Calibri" w:cs="Calibri"/>
                <w:b w:val="0"/>
                <w:sz w:val="18"/>
                <w:szCs w:val="18"/>
              </w:rPr>
              <w:t xml:space="preserve"> </w:t>
            </w:r>
            <w:r>
              <w:rPr>
                <w:rFonts w:ascii="Calibri" w:hAnsi="Calibri" w:cs="Calibri"/>
                <w:b w:val="0"/>
                <w:sz w:val="18"/>
                <w:szCs w:val="18"/>
              </w:rPr>
              <w:t>deberá</w:t>
            </w:r>
            <w:r>
              <w:rPr>
                <w:rFonts w:ascii="Calibri" w:eastAsia="Arial" w:hAnsi="Calibri" w:cs="Calibri"/>
                <w:b w:val="0"/>
                <w:sz w:val="18"/>
                <w:szCs w:val="18"/>
              </w:rPr>
              <w:t xml:space="preserve"> </w:t>
            </w:r>
            <w:r>
              <w:rPr>
                <w:rFonts w:ascii="Calibri" w:hAnsi="Calibri" w:cs="Calibri"/>
                <w:b w:val="0"/>
                <w:sz w:val="18"/>
                <w:szCs w:val="18"/>
              </w:rPr>
              <w:t>contar</w:t>
            </w:r>
            <w:r>
              <w:rPr>
                <w:rFonts w:ascii="Calibri" w:eastAsia="Arial" w:hAnsi="Calibri" w:cs="Calibri"/>
                <w:b w:val="0"/>
                <w:sz w:val="18"/>
                <w:szCs w:val="18"/>
              </w:rPr>
              <w:t xml:space="preserve"> </w:t>
            </w:r>
            <w:r>
              <w:rPr>
                <w:rFonts w:ascii="Calibri" w:hAnsi="Calibri" w:cs="Calibri"/>
                <w:b w:val="0"/>
                <w:sz w:val="18"/>
                <w:szCs w:val="18"/>
              </w:rPr>
              <w:t>con</w:t>
            </w:r>
            <w:r>
              <w:rPr>
                <w:rFonts w:ascii="Calibri" w:eastAsia="Arial" w:hAnsi="Calibri" w:cs="Calibri"/>
                <w:b w:val="0"/>
                <w:sz w:val="18"/>
                <w:szCs w:val="18"/>
              </w:rPr>
              <w:t xml:space="preserve"> </w:t>
            </w:r>
            <w:r>
              <w:rPr>
                <w:rFonts w:ascii="Calibri" w:hAnsi="Calibri" w:cs="Calibri"/>
                <w:b w:val="0"/>
                <w:sz w:val="18"/>
                <w:szCs w:val="18"/>
              </w:rPr>
              <w:t>equipos</w:t>
            </w:r>
            <w:r>
              <w:rPr>
                <w:rFonts w:ascii="Calibri" w:eastAsia="Arial" w:hAnsi="Calibri" w:cs="Calibri"/>
                <w:b w:val="0"/>
                <w:sz w:val="18"/>
                <w:szCs w:val="18"/>
              </w:rPr>
              <w:t xml:space="preserve"> </w:t>
            </w:r>
            <w:r>
              <w:rPr>
                <w:rFonts w:ascii="Calibri" w:hAnsi="Calibri" w:cs="Calibri"/>
                <w:b w:val="0"/>
                <w:sz w:val="18"/>
                <w:szCs w:val="18"/>
              </w:rPr>
              <w:t>certificadores</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cobre,</w:t>
            </w:r>
            <w:r>
              <w:rPr>
                <w:rFonts w:ascii="Calibri" w:eastAsia="Arial" w:hAnsi="Calibri" w:cs="Calibri"/>
                <w:b w:val="0"/>
                <w:sz w:val="18"/>
                <w:szCs w:val="18"/>
              </w:rPr>
              <w:t xml:space="preserve"> </w:t>
            </w:r>
            <w:r>
              <w:rPr>
                <w:rFonts w:ascii="Calibri" w:hAnsi="Calibri" w:cs="Calibri"/>
                <w:b w:val="0"/>
                <w:sz w:val="18"/>
                <w:szCs w:val="18"/>
              </w:rPr>
              <w:t>certificadores</w:t>
            </w:r>
            <w:r>
              <w:rPr>
                <w:rFonts w:ascii="Calibri" w:eastAsia="Arial" w:hAnsi="Calibri" w:cs="Calibri"/>
                <w:b w:val="0"/>
                <w:sz w:val="18"/>
                <w:szCs w:val="18"/>
              </w:rPr>
              <w:t xml:space="preserve"> OTDR </w:t>
            </w:r>
            <w:r>
              <w:rPr>
                <w:rFonts w:ascii="Calibri" w:hAnsi="Calibri" w:cs="Calibri"/>
                <w:b w:val="0"/>
                <w:sz w:val="18"/>
                <w:szCs w:val="18"/>
              </w:rPr>
              <w:t>y</w:t>
            </w:r>
            <w:r>
              <w:rPr>
                <w:rFonts w:ascii="Calibri" w:eastAsia="Arial" w:hAnsi="Calibri" w:cs="Calibri"/>
                <w:b w:val="0"/>
                <w:sz w:val="18"/>
                <w:szCs w:val="18"/>
              </w:rPr>
              <w:t xml:space="preserve"> </w:t>
            </w:r>
            <w:proofErr w:type="spellStart"/>
            <w:r>
              <w:rPr>
                <w:rFonts w:ascii="Calibri" w:hAnsi="Calibri" w:cs="Calibri"/>
                <w:b w:val="0"/>
                <w:sz w:val="18"/>
                <w:szCs w:val="18"/>
              </w:rPr>
              <w:t>fusionadores</w:t>
            </w:r>
            <w:proofErr w:type="spellEnd"/>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fibra</w:t>
            </w:r>
            <w:r>
              <w:rPr>
                <w:rFonts w:ascii="Calibri" w:eastAsia="Arial" w:hAnsi="Calibri" w:cs="Calibri"/>
                <w:b w:val="0"/>
                <w:sz w:val="18"/>
                <w:szCs w:val="18"/>
              </w:rPr>
              <w:t xml:space="preserve"> </w:t>
            </w:r>
            <w:r>
              <w:rPr>
                <w:rFonts w:ascii="Calibri" w:hAnsi="Calibri" w:cs="Calibri"/>
                <w:b w:val="0"/>
                <w:sz w:val="18"/>
                <w:szCs w:val="18"/>
              </w:rPr>
              <w:t>óptica,</w:t>
            </w:r>
            <w:r>
              <w:rPr>
                <w:rFonts w:ascii="Calibri" w:eastAsia="Arial" w:hAnsi="Calibri" w:cs="Calibri"/>
                <w:b w:val="0"/>
                <w:sz w:val="18"/>
                <w:szCs w:val="18"/>
              </w:rPr>
              <w:t xml:space="preserve">  </w:t>
            </w:r>
            <w:r>
              <w:rPr>
                <w:rFonts w:ascii="Calibri" w:hAnsi="Calibri" w:cs="Calibri"/>
                <w:b w:val="0"/>
                <w:sz w:val="18"/>
                <w:szCs w:val="18"/>
              </w:rPr>
              <w:t>propios</w:t>
            </w:r>
            <w:r>
              <w:rPr>
                <w:rFonts w:ascii="Calibri" w:eastAsia="Arial" w:hAnsi="Calibri" w:cs="Calibri"/>
                <w:b w:val="0"/>
                <w:sz w:val="18"/>
                <w:szCs w:val="18"/>
              </w:rPr>
              <w:t xml:space="preserve"> </w:t>
            </w:r>
            <w:r>
              <w:rPr>
                <w:rFonts w:ascii="Calibri" w:hAnsi="Calibri" w:cs="Calibri"/>
                <w:b w:val="0"/>
                <w:sz w:val="18"/>
                <w:szCs w:val="18"/>
              </w:rPr>
              <w:t>e</w:t>
            </w:r>
            <w:r>
              <w:rPr>
                <w:rFonts w:ascii="Calibri" w:eastAsia="Arial" w:hAnsi="Calibri" w:cs="Calibri"/>
                <w:b w:val="0"/>
                <w:sz w:val="18"/>
                <w:szCs w:val="18"/>
              </w:rPr>
              <w:t xml:space="preserve"> </w:t>
            </w:r>
            <w:r>
              <w:rPr>
                <w:rFonts w:ascii="Calibri" w:hAnsi="Calibri" w:cs="Calibri"/>
                <w:b w:val="0"/>
                <w:sz w:val="18"/>
                <w:szCs w:val="18"/>
              </w:rPr>
              <w:t>identificados</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nombre</w:t>
            </w:r>
            <w:r>
              <w:rPr>
                <w:rFonts w:ascii="Calibri" w:eastAsia="Arial" w:hAnsi="Calibri" w:cs="Calibri"/>
                <w:b w:val="0"/>
                <w:sz w:val="18"/>
                <w:szCs w:val="18"/>
              </w:rPr>
              <w:t xml:space="preserve"> </w:t>
            </w:r>
            <w:r>
              <w:rPr>
                <w:rFonts w:ascii="Calibri" w:hAnsi="Calibri" w:cs="Calibri"/>
                <w:b w:val="0"/>
                <w:sz w:val="18"/>
                <w:szCs w:val="18"/>
              </w:rPr>
              <w:t>del</w:t>
            </w:r>
            <w:r>
              <w:rPr>
                <w:rFonts w:ascii="Calibri" w:eastAsia="Arial" w:hAnsi="Calibri" w:cs="Calibri"/>
                <w:b w:val="0"/>
                <w:sz w:val="18"/>
                <w:szCs w:val="18"/>
              </w:rPr>
              <w:t xml:space="preserve"> </w:t>
            </w:r>
            <w:r>
              <w:rPr>
                <w:rFonts w:ascii="Calibri" w:hAnsi="Calibri" w:cs="Calibri"/>
                <w:b w:val="0"/>
                <w:sz w:val="18"/>
                <w:szCs w:val="18"/>
              </w:rPr>
              <w:t>proveedor</w:t>
            </w:r>
            <w:r>
              <w:rPr>
                <w:rFonts w:ascii="Calibri" w:eastAsia="Arial" w:hAnsi="Calibri" w:cs="Calibri"/>
                <w:b w:val="0"/>
                <w:sz w:val="18"/>
                <w:szCs w:val="18"/>
              </w:rPr>
              <w:t xml:space="preserve"> (</w:t>
            </w:r>
            <w:r>
              <w:rPr>
                <w:rFonts w:ascii="Calibri" w:hAnsi="Calibri" w:cs="Calibri"/>
                <w:b w:val="0"/>
                <w:sz w:val="18"/>
                <w:szCs w:val="18"/>
              </w:rPr>
              <w:t>no</w:t>
            </w:r>
            <w:r>
              <w:rPr>
                <w:rFonts w:ascii="Calibri" w:eastAsia="Arial" w:hAnsi="Calibri" w:cs="Calibri"/>
                <w:b w:val="0"/>
                <w:sz w:val="18"/>
                <w:szCs w:val="18"/>
              </w:rPr>
              <w:t xml:space="preserve"> </w:t>
            </w:r>
            <w:r>
              <w:rPr>
                <w:rFonts w:ascii="Calibri" w:hAnsi="Calibri" w:cs="Calibri"/>
                <w:b w:val="0"/>
                <w:sz w:val="18"/>
                <w:szCs w:val="18"/>
              </w:rPr>
              <w:t>se</w:t>
            </w:r>
            <w:r>
              <w:rPr>
                <w:rFonts w:ascii="Calibri" w:eastAsia="Arial" w:hAnsi="Calibri" w:cs="Calibri"/>
                <w:b w:val="0"/>
                <w:sz w:val="18"/>
                <w:szCs w:val="18"/>
              </w:rPr>
              <w:t xml:space="preserve"> </w:t>
            </w:r>
            <w:r>
              <w:rPr>
                <w:rFonts w:ascii="Calibri" w:hAnsi="Calibri" w:cs="Calibri"/>
                <w:b w:val="0"/>
                <w:sz w:val="18"/>
                <w:szCs w:val="18"/>
              </w:rPr>
              <w:t>aceptará</w:t>
            </w:r>
            <w:r>
              <w:rPr>
                <w:rFonts w:ascii="Calibri" w:eastAsia="Arial" w:hAnsi="Calibri" w:cs="Calibri"/>
                <w:b w:val="0"/>
                <w:sz w:val="18"/>
                <w:szCs w:val="18"/>
              </w:rPr>
              <w:t xml:space="preserve"> </w:t>
            </w:r>
            <w:r>
              <w:rPr>
                <w:rFonts w:ascii="Calibri" w:hAnsi="Calibri" w:cs="Calibri"/>
                <w:b w:val="0"/>
                <w:sz w:val="18"/>
                <w:szCs w:val="18"/>
              </w:rPr>
              <w:t>alquiler</w:t>
            </w:r>
            <w:r>
              <w:rPr>
                <w:rFonts w:ascii="Calibri" w:eastAsia="Arial" w:hAnsi="Calibri" w:cs="Calibri"/>
                <w:b w:val="0"/>
                <w:sz w:val="18"/>
                <w:szCs w:val="18"/>
              </w:rPr>
              <w:t xml:space="preserve"> </w:t>
            </w:r>
            <w:r>
              <w:rPr>
                <w:rFonts w:ascii="Calibri" w:hAnsi="Calibri" w:cs="Calibri"/>
                <w:b w:val="0"/>
                <w:sz w:val="18"/>
                <w:szCs w:val="18"/>
              </w:rPr>
              <w:t>a</w:t>
            </w:r>
            <w:r>
              <w:rPr>
                <w:rFonts w:ascii="Calibri" w:eastAsia="Arial" w:hAnsi="Calibri" w:cs="Calibri"/>
                <w:b w:val="0"/>
                <w:sz w:val="18"/>
                <w:szCs w:val="18"/>
              </w:rPr>
              <w:t xml:space="preserve"> </w:t>
            </w:r>
            <w:r>
              <w:rPr>
                <w:rFonts w:ascii="Calibri" w:hAnsi="Calibri" w:cs="Calibri"/>
                <w:b w:val="0"/>
                <w:sz w:val="18"/>
                <w:szCs w:val="18"/>
              </w:rPr>
              <w:t>terceros),</w:t>
            </w:r>
            <w:r>
              <w:rPr>
                <w:rFonts w:ascii="Calibri" w:eastAsia="Arial" w:hAnsi="Calibri" w:cs="Calibri"/>
                <w:b w:val="0"/>
                <w:sz w:val="18"/>
                <w:szCs w:val="18"/>
              </w:rPr>
              <w:t xml:space="preserve"> </w:t>
            </w:r>
            <w:r>
              <w:rPr>
                <w:rFonts w:ascii="Calibri" w:hAnsi="Calibri" w:cs="Calibri"/>
                <w:b w:val="0"/>
                <w:sz w:val="18"/>
                <w:szCs w:val="18"/>
              </w:rPr>
              <w:t>para</w:t>
            </w:r>
            <w:r>
              <w:rPr>
                <w:rFonts w:ascii="Calibri" w:eastAsia="Arial" w:hAnsi="Calibri" w:cs="Calibri"/>
                <w:b w:val="0"/>
                <w:sz w:val="18"/>
                <w:szCs w:val="18"/>
              </w:rPr>
              <w:t xml:space="preserve"> </w:t>
            </w:r>
            <w:r>
              <w:rPr>
                <w:rFonts w:ascii="Calibri" w:hAnsi="Calibri" w:cs="Calibri"/>
                <w:b w:val="0"/>
                <w:sz w:val="18"/>
                <w:szCs w:val="18"/>
              </w:rPr>
              <w:t>poder</w:t>
            </w:r>
            <w:r>
              <w:rPr>
                <w:rFonts w:ascii="Calibri" w:eastAsia="Arial" w:hAnsi="Calibri" w:cs="Calibri"/>
                <w:b w:val="0"/>
                <w:sz w:val="18"/>
                <w:szCs w:val="18"/>
              </w:rPr>
              <w:t xml:space="preserve"> </w:t>
            </w:r>
            <w:r>
              <w:rPr>
                <w:rFonts w:ascii="Calibri" w:hAnsi="Calibri" w:cs="Calibri"/>
                <w:b w:val="0"/>
                <w:sz w:val="18"/>
                <w:szCs w:val="18"/>
              </w:rPr>
              <w:t>garantizar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correcto</w:t>
            </w:r>
            <w:r>
              <w:rPr>
                <w:rFonts w:ascii="Calibri" w:eastAsia="Arial" w:hAnsi="Calibri" w:cs="Calibri"/>
                <w:b w:val="0"/>
                <w:sz w:val="18"/>
                <w:szCs w:val="18"/>
              </w:rPr>
              <w:t xml:space="preserve"> </w:t>
            </w:r>
            <w:r>
              <w:rPr>
                <w:rFonts w:ascii="Calibri" w:hAnsi="Calibri" w:cs="Calibri"/>
                <w:b w:val="0"/>
                <w:sz w:val="18"/>
                <w:szCs w:val="18"/>
              </w:rPr>
              <w:t>soporte</w:t>
            </w:r>
            <w:r>
              <w:rPr>
                <w:rFonts w:ascii="Calibri" w:eastAsia="Arial" w:hAnsi="Calibri" w:cs="Calibri"/>
                <w:b w:val="0"/>
                <w:sz w:val="18"/>
                <w:szCs w:val="18"/>
              </w:rPr>
              <w:t xml:space="preserve"> </w:t>
            </w:r>
            <w:r>
              <w:rPr>
                <w:rFonts w:ascii="Calibri" w:hAnsi="Calibri" w:cs="Calibri"/>
                <w:b w:val="0"/>
                <w:sz w:val="18"/>
                <w:szCs w:val="18"/>
              </w:rPr>
              <w:t>al</w:t>
            </w:r>
            <w:r>
              <w:rPr>
                <w:rFonts w:ascii="Calibri" w:eastAsia="Arial" w:hAnsi="Calibri" w:cs="Calibri"/>
                <w:b w:val="0"/>
                <w:sz w:val="18"/>
                <w:szCs w:val="18"/>
              </w:rPr>
              <w:t xml:space="preserve"> </w:t>
            </w:r>
            <w:r>
              <w:rPr>
                <w:rFonts w:ascii="Calibri" w:hAnsi="Calibri" w:cs="Calibri"/>
                <w:b w:val="0"/>
                <w:sz w:val="18"/>
                <w:szCs w:val="18"/>
              </w:rPr>
              <w:t>sistema</w:t>
            </w:r>
            <w:r>
              <w:rPr>
                <w:rFonts w:ascii="Calibri" w:eastAsia="Arial" w:hAnsi="Calibri" w:cs="Calibri"/>
                <w:b w:val="0"/>
                <w:sz w:val="18"/>
                <w:szCs w:val="18"/>
              </w:rPr>
              <w:t xml:space="preserve"> </w:t>
            </w:r>
            <w:r>
              <w:rPr>
                <w:rFonts w:ascii="Calibri" w:hAnsi="Calibri" w:cs="Calibri"/>
                <w:b w:val="0"/>
                <w:sz w:val="18"/>
                <w:szCs w:val="18"/>
              </w:rPr>
              <w:t>y</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garantía</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instalación.</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proponente</w:t>
            </w:r>
            <w:r>
              <w:rPr>
                <w:rFonts w:ascii="Calibri" w:eastAsia="Arial" w:hAnsi="Calibri" w:cs="Calibri"/>
                <w:b w:val="0"/>
                <w:sz w:val="18"/>
                <w:szCs w:val="18"/>
              </w:rPr>
              <w:t xml:space="preserve"> </w:t>
            </w:r>
            <w:r>
              <w:rPr>
                <w:rFonts w:ascii="Calibri" w:hAnsi="Calibri" w:cs="Calibri"/>
                <w:b w:val="0"/>
                <w:sz w:val="18"/>
                <w:szCs w:val="18"/>
              </w:rPr>
              <w:t>debe</w:t>
            </w:r>
            <w:r>
              <w:rPr>
                <w:rFonts w:ascii="Calibri" w:eastAsia="Arial" w:hAnsi="Calibri" w:cs="Calibri"/>
                <w:b w:val="0"/>
                <w:sz w:val="18"/>
                <w:szCs w:val="18"/>
              </w:rPr>
              <w:t xml:space="preserve"> </w:t>
            </w:r>
            <w:r>
              <w:rPr>
                <w:rFonts w:ascii="Calibri" w:hAnsi="Calibri" w:cs="Calibri"/>
                <w:b w:val="0"/>
                <w:sz w:val="18"/>
                <w:szCs w:val="18"/>
              </w:rPr>
              <w:t>presentar</w:t>
            </w:r>
            <w:r>
              <w:rPr>
                <w:rFonts w:ascii="Calibri" w:eastAsia="Arial" w:hAnsi="Calibri" w:cs="Calibri"/>
                <w:b w:val="0"/>
                <w:sz w:val="18"/>
                <w:szCs w:val="18"/>
              </w:rPr>
              <w:t xml:space="preserve"> </w:t>
            </w:r>
            <w:r>
              <w:rPr>
                <w:rFonts w:ascii="Calibri" w:hAnsi="Calibri" w:cs="Calibri"/>
                <w:b w:val="0"/>
                <w:sz w:val="18"/>
                <w:szCs w:val="18"/>
              </w:rPr>
              <w:t>documentación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la</w:t>
            </w:r>
            <w:r>
              <w:rPr>
                <w:rFonts w:ascii="Calibri" w:eastAsia="Arial" w:hAnsi="Calibri" w:cs="Calibri"/>
                <w:b w:val="0"/>
                <w:sz w:val="18"/>
                <w:szCs w:val="18"/>
              </w:rPr>
              <w:t xml:space="preserve"> </w:t>
            </w:r>
            <w:r>
              <w:rPr>
                <w:rFonts w:ascii="Calibri" w:hAnsi="Calibri" w:cs="Calibri"/>
                <w:b w:val="0"/>
                <w:sz w:val="18"/>
                <w:szCs w:val="18"/>
              </w:rPr>
              <w:t>última</w:t>
            </w:r>
            <w:r>
              <w:rPr>
                <w:rFonts w:ascii="Calibri" w:eastAsia="Arial" w:hAnsi="Calibri" w:cs="Calibri"/>
                <w:b w:val="0"/>
                <w:sz w:val="18"/>
                <w:szCs w:val="18"/>
              </w:rPr>
              <w:t xml:space="preserve"> </w:t>
            </w:r>
            <w:r>
              <w:rPr>
                <w:rFonts w:ascii="Calibri" w:hAnsi="Calibri" w:cs="Calibri"/>
                <w:b w:val="0"/>
                <w:sz w:val="18"/>
                <w:szCs w:val="18"/>
              </w:rPr>
              <w:t>calibración</w:t>
            </w:r>
            <w:r>
              <w:rPr>
                <w:rFonts w:ascii="Calibri" w:eastAsia="Arial" w:hAnsi="Calibri" w:cs="Calibri"/>
                <w:b w:val="0"/>
                <w:sz w:val="18"/>
                <w:szCs w:val="18"/>
              </w:rPr>
              <w:t xml:space="preserve"> </w:t>
            </w:r>
            <w:r>
              <w:rPr>
                <w:rFonts w:ascii="Calibri" w:hAnsi="Calibri" w:cs="Calibri"/>
                <w:b w:val="0"/>
                <w:sz w:val="18"/>
                <w:szCs w:val="18"/>
              </w:rPr>
              <w:t>vigente</w:t>
            </w:r>
            <w:r>
              <w:rPr>
                <w:rFonts w:ascii="Calibri" w:eastAsia="Arial" w:hAnsi="Calibri" w:cs="Calibri"/>
                <w:b w:val="0"/>
                <w:sz w:val="18"/>
                <w:szCs w:val="18"/>
              </w:rPr>
              <w:t xml:space="preserve"> </w:t>
            </w:r>
            <w:r>
              <w:rPr>
                <w:rFonts w:ascii="Calibri" w:hAnsi="Calibri" w:cs="Calibri"/>
                <w:b w:val="0"/>
                <w:sz w:val="18"/>
                <w:szCs w:val="18"/>
              </w:rPr>
              <w:t>del</w:t>
            </w:r>
            <w:r>
              <w:rPr>
                <w:rFonts w:ascii="Calibri" w:eastAsia="Arial" w:hAnsi="Calibri" w:cs="Calibri"/>
                <w:b w:val="0"/>
                <w:sz w:val="18"/>
                <w:szCs w:val="18"/>
              </w:rPr>
              <w:t xml:space="preserve"> </w:t>
            </w:r>
            <w:r>
              <w:rPr>
                <w:rFonts w:ascii="Calibri" w:hAnsi="Calibri" w:cs="Calibri"/>
                <w:b w:val="0"/>
                <w:sz w:val="18"/>
                <w:szCs w:val="18"/>
              </w:rPr>
              <w:t>equipo</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certificación</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cobre</w:t>
            </w:r>
            <w:r>
              <w:rPr>
                <w:rFonts w:ascii="Calibri" w:eastAsia="Arial" w:hAnsi="Calibri" w:cs="Calibri"/>
                <w:b w:val="0"/>
                <w:sz w:val="18"/>
                <w:szCs w:val="18"/>
              </w:rPr>
              <w:t xml:space="preserve"> </w:t>
            </w:r>
            <w:r>
              <w:rPr>
                <w:rFonts w:ascii="Calibri" w:hAnsi="Calibri" w:cs="Calibri"/>
                <w:b w:val="0"/>
                <w:sz w:val="18"/>
                <w:szCs w:val="18"/>
              </w:rPr>
              <w:t>que</w:t>
            </w:r>
            <w:r>
              <w:rPr>
                <w:rFonts w:ascii="Calibri" w:eastAsia="Arial" w:hAnsi="Calibri" w:cs="Calibri"/>
                <w:b w:val="0"/>
                <w:sz w:val="18"/>
                <w:szCs w:val="18"/>
              </w:rPr>
              <w:t xml:space="preserve"> </w:t>
            </w:r>
            <w:r>
              <w:rPr>
                <w:rFonts w:ascii="Calibri" w:hAnsi="Calibri" w:cs="Calibri"/>
                <w:b w:val="0"/>
                <w:sz w:val="18"/>
                <w:szCs w:val="18"/>
              </w:rPr>
              <w:t>se</w:t>
            </w:r>
            <w:r>
              <w:rPr>
                <w:rFonts w:ascii="Calibri" w:eastAsia="Arial" w:hAnsi="Calibri" w:cs="Calibri"/>
                <w:b w:val="0"/>
                <w:sz w:val="18"/>
                <w:szCs w:val="18"/>
              </w:rPr>
              <w:t xml:space="preserve"> </w:t>
            </w:r>
            <w:r>
              <w:rPr>
                <w:rFonts w:ascii="Calibri" w:hAnsi="Calibri" w:cs="Calibri"/>
                <w:b w:val="0"/>
                <w:sz w:val="18"/>
                <w:szCs w:val="18"/>
              </w:rPr>
              <w:t>utilizará</w:t>
            </w:r>
            <w:r>
              <w:rPr>
                <w:rFonts w:ascii="Calibri" w:eastAsia="Arial" w:hAnsi="Calibri" w:cs="Calibri"/>
                <w:b w:val="0"/>
                <w:sz w:val="18"/>
                <w:szCs w:val="18"/>
              </w:rPr>
              <w:t xml:space="preserve"> </w:t>
            </w:r>
            <w:r>
              <w:rPr>
                <w:rFonts w:ascii="Calibri" w:hAnsi="Calibri" w:cs="Calibri"/>
                <w:b w:val="0"/>
                <w:sz w:val="18"/>
                <w:szCs w:val="18"/>
              </w:rPr>
              <w:t>para</w:t>
            </w:r>
            <w:r>
              <w:rPr>
                <w:rFonts w:ascii="Calibri" w:eastAsia="Arial" w:hAnsi="Calibri" w:cs="Calibri"/>
                <w:b w:val="0"/>
                <w:sz w:val="18"/>
                <w:szCs w:val="18"/>
              </w:rPr>
              <w:t xml:space="preserve"> </w:t>
            </w:r>
            <w:r>
              <w:rPr>
                <w:rFonts w:ascii="Calibri" w:hAnsi="Calibri" w:cs="Calibri"/>
                <w:b w:val="0"/>
                <w:sz w:val="18"/>
                <w:szCs w:val="18"/>
              </w:rPr>
              <w:t>certificar</w:t>
            </w:r>
            <w:r>
              <w:rPr>
                <w:rFonts w:ascii="Calibri" w:eastAsia="Arial" w:hAnsi="Calibri" w:cs="Calibri"/>
                <w:b w:val="0"/>
                <w:sz w:val="18"/>
                <w:szCs w:val="18"/>
              </w:rPr>
              <w:t xml:space="preserve"> </w:t>
            </w:r>
            <w:r>
              <w:rPr>
                <w:rFonts w:ascii="Calibri" w:hAnsi="Calibri" w:cs="Calibri"/>
                <w:b w:val="0"/>
                <w:sz w:val="18"/>
                <w:szCs w:val="18"/>
              </w:rPr>
              <w:t>el</w:t>
            </w:r>
            <w:r>
              <w:rPr>
                <w:rFonts w:ascii="Calibri" w:eastAsia="Arial" w:hAnsi="Calibri" w:cs="Calibri"/>
                <w:b w:val="0"/>
                <w:sz w:val="18"/>
                <w:szCs w:val="18"/>
              </w:rPr>
              <w:t xml:space="preserve"> </w:t>
            </w:r>
            <w:r>
              <w:rPr>
                <w:rFonts w:ascii="Calibri" w:hAnsi="Calibri" w:cs="Calibri"/>
                <w:b w:val="0"/>
                <w:sz w:val="18"/>
                <w:szCs w:val="18"/>
              </w:rPr>
              <w:t>sistema</w:t>
            </w:r>
            <w:r>
              <w:rPr>
                <w:rFonts w:ascii="Calibri" w:eastAsia="Arial" w:hAnsi="Calibri" w:cs="Calibri"/>
                <w:b w:val="0"/>
                <w:sz w:val="18"/>
                <w:szCs w:val="18"/>
              </w:rPr>
              <w:t xml:space="preserve"> </w:t>
            </w:r>
            <w:r>
              <w:rPr>
                <w:rFonts w:ascii="Calibri" w:hAnsi="Calibri" w:cs="Calibri"/>
                <w:b w:val="0"/>
                <w:sz w:val="18"/>
                <w:szCs w:val="18"/>
              </w:rPr>
              <w:t>de</w:t>
            </w:r>
            <w:r>
              <w:rPr>
                <w:rFonts w:ascii="Calibri" w:eastAsia="Arial" w:hAnsi="Calibri" w:cs="Calibri"/>
                <w:b w:val="0"/>
                <w:sz w:val="18"/>
                <w:szCs w:val="18"/>
              </w:rPr>
              <w:t xml:space="preserve"> </w:t>
            </w:r>
            <w:r>
              <w:rPr>
                <w:rFonts w:ascii="Calibri" w:hAnsi="Calibri" w:cs="Calibri"/>
                <w:b w:val="0"/>
                <w:sz w:val="18"/>
                <w:szCs w:val="18"/>
              </w:rPr>
              <w:t>cableado.</w:t>
            </w:r>
            <w:r>
              <w:rPr>
                <w:rFonts w:ascii="Calibri" w:eastAsia="Arial" w:hAnsi="Calibri" w:cs="Calibri"/>
                <w:sz w:val="18"/>
                <w:szCs w:val="18"/>
              </w:rPr>
              <w:t xml:space="preserve"> </w:t>
            </w:r>
          </w:p>
          <w:p w:rsidR="00451931" w:rsidRDefault="00451931" w:rsidP="00451931">
            <w:pPr>
              <w:tabs>
                <w:tab w:val="left" w:pos="2130"/>
              </w:tabs>
              <w:autoSpaceDE w:val="0"/>
              <w:jc w:val="both"/>
            </w:pPr>
            <w:r>
              <w:rPr>
                <w:rFonts w:ascii="Calibri" w:eastAsia="Arial Unicode MS" w:hAnsi="Calibri" w:cs="Calibri"/>
                <w:b/>
                <w:bCs/>
                <w:sz w:val="18"/>
                <w:szCs w:val="18"/>
              </w:rPr>
              <w:t>(Adjuntar</w:t>
            </w:r>
            <w:r>
              <w:rPr>
                <w:rFonts w:ascii="Calibri" w:eastAsia="Arial" w:hAnsi="Calibri" w:cs="Calibri"/>
                <w:b/>
                <w:bCs/>
                <w:sz w:val="18"/>
                <w:szCs w:val="18"/>
              </w:rPr>
              <w:t xml:space="preserve"> </w:t>
            </w:r>
            <w:r>
              <w:rPr>
                <w:rFonts w:ascii="Calibri" w:eastAsia="Arial Unicode MS" w:hAnsi="Calibri" w:cs="Calibri"/>
                <w:b/>
                <w:bCs/>
                <w:sz w:val="18"/>
                <w:szCs w:val="18"/>
              </w:rPr>
              <w:t>documentación</w:t>
            </w:r>
            <w:r>
              <w:rPr>
                <w:rFonts w:ascii="Calibri" w:eastAsia="Arial" w:hAnsi="Calibri" w:cs="Calibri"/>
                <w:b/>
                <w:bCs/>
                <w:sz w:val="18"/>
                <w:szCs w:val="18"/>
              </w:rPr>
              <w:t xml:space="preserve"> </w:t>
            </w:r>
            <w:r>
              <w:rPr>
                <w:rFonts w:ascii="Calibri" w:eastAsia="Arial Unicode MS" w:hAnsi="Calibri" w:cs="Calibri"/>
                <w:b/>
                <w:bCs/>
                <w:sz w:val="18"/>
                <w:szCs w:val="18"/>
              </w:rPr>
              <w:t>solicitada en fotocopia simple para fines de evaluación)</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b/>
                <w:bCs/>
                <w:sz w:val="18"/>
                <w:szCs w:val="18"/>
              </w:rPr>
              <w:t>Etiquetado: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el</w:t>
            </w:r>
            <w:r>
              <w:rPr>
                <w:rFonts w:ascii="Calibri" w:eastAsia="Arial" w:hAnsi="Calibri" w:cs="Calibri"/>
                <w:sz w:val="18"/>
                <w:szCs w:val="18"/>
              </w:rPr>
              <w:t xml:space="preserve"> </w:t>
            </w:r>
            <w:r>
              <w:rPr>
                <w:rFonts w:ascii="Calibri" w:hAnsi="Calibri" w:cs="Calibri"/>
                <w:sz w:val="18"/>
                <w:szCs w:val="18"/>
              </w:rPr>
              <w:t>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las</w:t>
            </w:r>
            <w:r>
              <w:rPr>
                <w:rFonts w:ascii="Calibri" w:eastAsia="Arial" w:hAnsi="Calibri" w:cs="Calibri"/>
                <w:sz w:val="18"/>
                <w:szCs w:val="18"/>
              </w:rPr>
              <w:t xml:space="preserve"> </w:t>
            </w:r>
            <w:r>
              <w:rPr>
                <w:rFonts w:ascii="Calibri" w:hAnsi="Calibri" w:cs="Calibri"/>
                <w:sz w:val="18"/>
                <w:szCs w:val="18"/>
              </w:rPr>
              <w:t>conexiones</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w:t>
            </w:r>
            <w:r>
              <w:rPr>
                <w:rFonts w:ascii="Calibri" w:eastAsia="Arial" w:hAnsi="Calibri" w:cs="Calibri"/>
                <w:sz w:val="18"/>
                <w:szCs w:val="18"/>
              </w:rPr>
              <w:t xml:space="preserve"> </w:t>
            </w:r>
            <w:r>
              <w:rPr>
                <w:rFonts w:ascii="Calibri" w:hAnsi="Calibri" w:cs="Calibri"/>
                <w:sz w:val="18"/>
                <w:szCs w:val="18"/>
              </w:rPr>
              <w:t>estructurado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red</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datos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adoptará</w:t>
            </w:r>
            <w:r>
              <w:rPr>
                <w:rFonts w:ascii="Calibri" w:eastAsia="Arial" w:hAnsi="Calibri" w:cs="Calibri"/>
                <w:sz w:val="18"/>
                <w:szCs w:val="18"/>
              </w:rPr>
              <w:t xml:space="preserve"> </w:t>
            </w:r>
            <w:r>
              <w:rPr>
                <w:rFonts w:ascii="Calibri" w:hAnsi="Calibri" w:cs="Calibri"/>
                <w:sz w:val="18"/>
                <w:szCs w:val="18"/>
              </w:rPr>
              <w:t>una</w:t>
            </w:r>
            <w:r>
              <w:rPr>
                <w:rFonts w:ascii="Calibri" w:eastAsia="Arial" w:hAnsi="Calibri" w:cs="Calibri"/>
                <w:sz w:val="18"/>
                <w:szCs w:val="18"/>
              </w:rPr>
              <w:t xml:space="preserve"> </w:t>
            </w:r>
            <w:r>
              <w:rPr>
                <w:rFonts w:ascii="Calibri" w:hAnsi="Calibri" w:cs="Calibri"/>
                <w:sz w:val="18"/>
                <w:szCs w:val="18"/>
              </w:rPr>
              <w:t>denominación</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individualice</w:t>
            </w:r>
            <w:r>
              <w:rPr>
                <w:rFonts w:ascii="Calibri" w:eastAsia="Arial" w:hAnsi="Calibri" w:cs="Calibri"/>
                <w:sz w:val="18"/>
                <w:szCs w:val="18"/>
              </w:rPr>
              <w:t xml:space="preserve"> </w:t>
            </w:r>
            <w:r>
              <w:rPr>
                <w:rFonts w:ascii="Calibri" w:hAnsi="Calibri" w:cs="Calibri"/>
                <w:sz w:val="18"/>
                <w:szCs w:val="18"/>
              </w:rPr>
              <w:t>a</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uno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elementos</w:t>
            </w:r>
            <w:r>
              <w:rPr>
                <w:rFonts w:ascii="Calibri" w:eastAsia="Arial" w:hAnsi="Calibri" w:cs="Calibri"/>
                <w:sz w:val="18"/>
                <w:szCs w:val="18"/>
              </w:rPr>
              <w:t xml:space="preserve"> </w:t>
            </w:r>
            <w:r>
              <w:rPr>
                <w:rFonts w:ascii="Calibri" w:hAnsi="Calibri" w:cs="Calibri"/>
                <w:sz w:val="18"/>
                <w:szCs w:val="18"/>
              </w:rPr>
              <w:t>físicos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la</w:t>
            </w:r>
            <w:r>
              <w:rPr>
                <w:rFonts w:ascii="Calibri" w:eastAsia="Arial" w:hAnsi="Calibri" w:cs="Calibri"/>
                <w:sz w:val="18"/>
                <w:szCs w:val="18"/>
              </w:rPr>
              <w:t xml:space="preserve"> </w:t>
            </w:r>
            <w:r>
              <w:rPr>
                <w:rFonts w:ascii="Calibri" w:hAnsi="Calibri" w:cs="Calibri"/>
                <w:sz w:val="18"/>
                <w:szCs w:val="18"/>
              </w:rPr>
              <w:t>instalación.</w:t>
            </w:r>
            <w:r>
              <w:rPr>
                <w:rFonts w:ascii="Calibri" w:eastAsia="Arial" w:hAnsi="Calibri" w:cs="Calibri"/>
                <w:sz w:val="18"/>
                <w:szCs w:val="18"/>
              </w:rPr>
              <w:t xml:space="preserve"> S</w:t>
            </w:r>
            <w:r>
              <w:rPr>
                <w:rFonts w:ascii="Calibri" w:hAnsi="Calibri" w:cs="Calibri"/>
                <w:sz w:val="18"/>
                <w:szCs w:val="18"/>
              </w:rPr>
              <w:t>e debe tomar en cuenta el etiquetado que actualmente tiene YPFB.</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B4C7DC"/>
          </w:tcPr>
          <w:p w:rsidR="00451931" w:rsidRDefault="00451931" w:rsidP="00451931">
            <w:pPr>
              <w:pStyle w:val="WW-Default"/>
              <w:snapToGrid w:val="0"/>
              <w:jc w:val="both"/>
            </w:pPr>
            <w:r>
              <w:rPr>
                <w:rFonts w:ascii="Calibri" w:hAnsi="Calibri" w:cs="Calibri"/>
                <w:b/>
                <w:bCs/>
                <w:sz w:val="18"/>
                <w:szCs w:val="18"/>
              </w:rPr>
              <w:t>Fiscal de Servicio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pStyle w:val="WW-Default"/>
              <w:snapToGrid w:val="0"/>
              <w:jc w:val="both"/>
            </w:pPr>
            <w:r>
              <w:rPr>
                <w:rFonts w:ascii="Calibri" w:hAnsi="Calibri" w:cs="Calibri"/>
                <w:bCs/>
                <w:sz w:val="18"/>
                <w:szCs w:val="18"/>
              </w:rPr>
              <w:t>YPFB  designará al fiscal de servicio que tendrá las siguientes responsabilidades, entre otras:</w:t>
            </w:r>
          </w:p>
          <w:p w:rsidR="00451931" w:rsidRDefault="00451931" w:rsidP="00E463D5">
            <w:pPr>
              <w:pStyle w:val="WW-Default"/>
              <w:numPr>
                <w:ilvl w:val="0"/>
                <w:numId w:val="35"/>
              </w:numPr>
              <w:snapToGrid w:val="0"/>
              <w:jc w:val="both"/>
            </w:pPr>
            <w:r>
              <w:rPr>
                <w:rFonts w:ascii="Calibri" w:hAnsi="Calibri" w:cs="Calibri"/>
                <w:bCs/>
                <w:sz w:val="18"/>
                <w:szCs w:val="18"/>
              </w:rPr>
              <w:t>Emitir la orden de servicio para realizar los trabajos requeridos</w:t>
            </w:r>
          </w:p>
          <w:p w:rsidR="00451931" w:rsidRDefault="00451931" w:rsidP="00E463D5">
            <w:pPr>
              <w:pStyle w:val="WW-Default"/>
              <w:numPr>
                <w:ilvl w:val="0"/>
                <w:numId w:val="35"/>
              </w:numPr>
              <w:snapToGrid w:val="0"/>
              <w:jc w:val="both"/>
            </w:pPr>
            <w:r>
              <w:rPr>
                <w:rFonts w:ascii="Calibri" w:hAnsi="Calibri" w:cs="Calibri"/>
                <w:bCs/>
                <w:sz w:val="18"/>
                <w:szCs w:val="18"/>
              </w:rPr>
              <w:t>Ser responsable de recepción del servicio</w:t>
            </w:r>
          </w:p>
          <w:p w:rsidR="00451931" w:rsidRDefault="00451931" w:rsidP="00E463D5">
            <w:pPr>
              <w:pStyle w:val="WW-Default"/>
              <w:numPr>
                <w:ilvl w:val="0"/>
                <w:numId w:val="35"/>
              </w:numPr>
              <w:snapToGrid w:val="0"/>
              <w:jc w:val="both"/>
            </w:pPr>
            <w:r>
              <w:rPr>
                <w:rFonts w:ascii="Calibri" w:hAnsi="Calibri" w:cs="Calibri"/>
                <w:bCs/>
                <w:sz w:val="18"/>
                <w:szCs w:val="18"/>
              </w:rPr>
              <w:t>Elevar informe de conformidad del servicio realizado.</w:t>
            </w:r>
          </w:p>
          <w:p w:rsidR="00451931" w:rsidRDefault="00451931" w:rsidP="00E463D5">
            <w:pPr>
              <w:pStyle w:val="WW-Default"/>
              <w:numPr>
                <w:ilvl w:val="0"/>
                <w:numId w:val="35"/>
              </w:numPr>
              <w:snapToGrid w:val="0"/>
              <w:jc w:val="both"/>
            </w:pPr>
            <w:r>
              <w:rPr>
                <w:rFonts w:ascii="Calibri" w:hAnsi="Calibri" w:cs="Calibri"/>
                <w:sz w:val="18"/>
                <w:szCs w:val="18"/>
              </w:rPr>
              <w:t>Solicitar relevamiento en sitio.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729FCF"/>
          </w:tcPr>
          <w:p w:rsidR="00451931" w:rsidRDefault="00451931" w:rsidP="00451931">
            <w:pPr>
              <w:pStyle w:val="WW-Default"/>
              <w:snapToGrid w:val="0"/>
              <w:jc w:val="both"/>
            </w:pPr>
            <w:r>
              <w:rPr>
                <w:rFonts w:ascii="Calibri" w:hAnsi="Calibri" w:cs="Calibri"/>
                <w:b/>
                <w:bCs/>
                <w:sz w:val="18"/>
                <w:szCs w:val="18"/>
              </w:rPr>
              <w:t>INFORMES</w:t>
            </w:r>
          </w:p>
        </w:tc>
      </w:tr>
      <w:tr w:rsidR="00451931" w:rsidTr="00451931">
        <w:tc>
          <w:tcPr>
            <w:tcW w:w="9193" w:type="dxa"/>
            <w:tcBorders>
              <w:left w:val="single" w:sz="4" w:space="0" w:color="000000"/>
              <w:bottom w:val="single" w:sz="4" w:space="0" w:color="000000"/>
              <w:right w:val="single" w:sz="4" w:space="0" w:color="000000"/>
            </w:tcBorders>
            <w:shd w:val="clear" w:color="auto" w:fill="auto"/>
          </w:tcPr>
          <w:p w:rsidR="00451931" w:rsidRDefault="00451931" w:rsidP="00451931">
            <w:pPr>
              <w:pStyle w:val="WW-Default"/>
              <w:snapToGrid w:val="0"/>
              <w:jc w:val="both"/>
            </w:pPr>
            <w:r>
              <w:rPr>
                <w:rFonts w:ascii="Calibri" w:hAnsi="Calibri" w:cs="Calibri"/>
                <w:sz w:val="18"/>
                <w:szCs w:val="18"/>
              </w:rPr>
              <w:t>La empresa contratada debe elaborar el Informe Final del trabajo ejecutado que deberá presentar en medio impreso y digital, el cual contemplara mínimamente:</w:t>
            </w:r>
          </w:p>
          <w:p w:rsidR="00451931" w:rsidRDefault="00451931" w:rsidP="00451931">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estructurado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red</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datos</w:t>
            </w:r>
            <w:r>
              <w:rPr>
                <w:rFonts w:ascii="Calibri" w:eastAsia="Arial" w:hAnsi="Calibri" w:cs="Calibri"/>
                <w:bCs/>
                <w:sz w:val="18"/>
                <w:szCs w:val="18"/>
              </w:rPr>
              <w:t xml:space="preserve"> </w:t>
            </w:r>
            <w:r>
              <w:rPr>
                <w:rFonts w:ascii="Calibri" w:hAnsi="Calibri" w:cs="Calibri"/>
                <w:bCs/>
                <w:sz w:val="18"/>
                <w:szCs w:val="18"/>
              </w:rPr>
              <w:t>y</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vertical</w:t>
            </w:r>
            <w:r>
              <w:rPr>
                <w:rFonts w:ascii="Calibri" w:eastAsia="Arial" w:hAnsi="Calibri" w:cs="Calibri"/>
                <w:bCs/>
                <w:sz w:val="18"/>
                <w:szCs w:val="18"/>
              </w:rPr>
              <w:t xml:space="preserve"> </w:t>
            </w:r>
            <w:r>
              <w:rPr>
                <w:rFonts w:ascii="Calibri" w:hAnsi="Calibri" w:cs="Calibri"/>
                <w:bCs/>
                <w:sz w:val="18"/>
                <w:szCs w:val="18"/>
              </w:rPr>
              <w:t>(</w:t>
            </w:r>
            <w:proofErr w:type="spellStart"/>
            <w:r>
              <w:rPr>
                <w:rFonts w:ascii="Calibri" w:hAnsi="Calibri" w:cs="Calibri"/>
                <w:bCs/>
                <w:sz w:val="18"/>
                <w:szCs w:val="18"/>
              </w:rPr>
              <w:t>backbone</w:t>
            </w:r>
            <w:proofErr w:type="spellEnd"/>
            <w:r>
              <w:rPr>
                <w:rFonts w:ascii="Calibri" w:hAnsi="Calibri" w:cs="Calibri"/>
                <w:bCs/>
                <w:sz w:val="18"/>
                <w:szCs w:val="18"/>
              </w:rPr>
              <w:t>):</w:t>
            </w:r>
          </w:p>
          <w:p w:rsidR="00451931" w:rsidRDefault="00451931" w:rsidP="00451931">
            <w:pPr>
              <w:pStyle w:val="PREFECTURA2"/>
              <w:numPr>
                <w:ilvl w:val="0"/>
                <w:numId w:val="0"/>
              </w:numPr>
              <w:ind w:left="290"/>
            </w:pPr>
            <w:r>
              <w:rPr>
                <w:rFonts w:ascii="Calibri" w:hAnsi="Calibri" w:cs="Calibri"/>
                <w:sz w:val="18"/>
                <w:szCs w:val="18"/>
              </w:rPr>
              <w:t>Detalle del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r>
              <w:rPr>
                <w:rFonts w:ascii="Calibri" w:hAnsi="Calibri" w:cs="Calibri"/>
                <w:sz w:val="18"/>
                <w:szCs w:val="18"/>
              </w:rPr>
              <w:t>se</w:t>
            </w:r>
            <w:r>
              <w:rPr>
                <w:rFonts w:ascii="Calibri" w:eastAsia="Arial" w:hAnsi="Calibri" w:cs="Calibri"/>
                <w:sz w:val="18"/>
                <w:szCs w:val="18"/>
              </w:rPr>
              <w:t xml:space="preserve"> </w:t>
            </w:r>
            <w:r>
              <w:rPr>
                <w:rFonts w:ascii="Calibri" w:hAnsi="Calibri" w:cs="Calibri"/>
                <w:sz w:val="18"/>
                <w:szCs w:val="18"/>
              </w:rPr>
              <w:t>marcarán</w:t>
            </w:r>
            <w:r>
              <w:rPr>
                <w:rFonts w:ascii="Calibri" w:eastAsia="Arial" w:hAnsi="Calibri" w:cs="Calibri"/>
                <w:sz w:val="18"/>
                <w:szCs w:val="18"/>
              </w:rPr>
              <w:t xml:space="preserve"> </w:t>
            </w:r>
            <w:r>
              <w:rPr>
                <w:rFonts w:ascii="Calibri" w:hAnsi="Calibri" w:cs="Calibri"/>
                <w:sz w:val="18"/>
                <w:szCs w:val="18"/>
              </w:rPr>
              <w:t>en</w:t>
            </w:r>
            <w:r>
              <w:rPr>
                <w:rFonts w:ascii="Calibri" w:eastAsia="Arial" w:hAnsi="Calibri" w:cs="Calibri"/>
                <w:sz w:val="18"/>
                <w:szCs w:val="18"/>
              </w:rPr>
              <w:t xml:space="preserve"> </w:t>
            </w:r>
            <w:r>
              <w:rPr>
                <w:rFonts w:ascii="Calibri" w:hAnsi="Calibri" w:cs="Calibri"/>
                <w:sz w:val="18"/>
                <w:szCs w:val="18"/>
              </w:rPr>
              <w:t>cada</w:t>
            </w:r>
            <w:r>
              <w:rPr>
                <w:rFonts w:ascii="Calibri" w:eastAsia="Arial" w:hAnsi="Calibri" w:cs="Calibri"/>
                <w:sz w:val="18"/>
                <w:szCs w:val="18"/>
              </w:rPr>
              <w:t xml:space="preserve"> </w:t>
            </w:r>
            <w:r>
              <w:rPr>
                <w:rFonts w:ascii="Calibri" w:hAnsi="Calibri" w:cs="Calibri"/>
                <w:sz w:val="18"/>
                <w:szCs w:val="18"/>
              </w:rPr>
              <w:t>extremo</w:t>
            </w:r>
            <w:r>
              <w:rPr>
                <w:rFonts w:ascii="Calibri" w:eastAsia="Arial" w:hAnsi="Calibri" w:cs="Calibri"/>
                <w:sz w:val="18"/>
                <w:szCs w:val="18"/>
              </w:rPr>
              <w:t xml:space="preserve"> </w:t>
            </w:r>
            <w:r>
              <w:rPr>
                <w:rFonts w:ascii="Calibri" w:hAnsi="Calibri" w:cs="Calibri"/>
                <w:sz w:val="18"/>
                <w:szCs w:val="18"/>
              </w:rPr>
              <w:t>para</w:t>
            </w:r>
            <w:r>
              <w:rPr>
                <w:rFonts w:ascii="Calibri" w:eastAsia="Arial" w:hAnsi="Calibri" w:cs="Calibri"/>
                <w:sz w:val="18"/>
                <w:szCs w:val="18"/>
              </w:rPr>
              <w:t xml:space="preserve"> </w:t>
            </w:r>
            <w:r>
              <w:rPr>
                <w:rFonts w:ascii="Calibri" w:hAnsi="Calibri" w:cs="Calibri"/>
                <w:sz w:val="18"/>
                <w:szCs w:val="18"/>
              </w:rPr>
              <w:t>su</w:t>
            </w:r>
            <w:r>
              <w:rPr>
                <w:rFonts w:ascii="Calibri" w:eastAsia="Arial" w:hAnsi="Calibri" w:cs="Calibri"/>
                <w:sz w:val="18"/>
                <w:szCs w:val="18"/>
              </w:rPr>
              <w:t xml:space="preserve"> </w:t>
            </w:r>
            <w:r>
              <w:rPr>
                <w:rFonts w:ascii="Calibri" w:hAnsi="Calibri" w:cs="Calibri"/>
                <w:sz w:val="18"/>
                <w:szCs w:val="18"/>
              </w:rPr>
              <w:t>rápida</w:t>
            </w:r>
            <w:r>
              <w:rPr>
                <w:rFonts w:ascii="Calibri" w:eastAsia="Arial" w:hAnsi="Calibri" w:cs="Calibri"/>
                <w:sz w:val="18"/>
                <w:szCs w:val="18"/>
              </w:rPr>
              <w:t xml:space="preserve"> </w:t>
            </w:r>
            <w:r>
              <w:rPr>
                <w:rFonts w:ascii="Calibri" w:hAnsi="Calibri" w:cs="Calibri"/>
                <w:sz w:val="18"/>
                <w:szCs w:val="18"/>
              </w:rPr>
              <w:t>identificación</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ubicación</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destino.</w:t>
            </w:r>
          </w:p>
          <w:p w:rsidR="00451931" w:rsidRDefault="00451931" w:rsidP="00451931">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localización</w:t>
            </w:r>
            <w:r>
              <w:rPr>
                <w:rFonts w:ascii="Calibri" w:eastAsia="Arial" w:hAnsi="Calibri" w:cs="Calibri"/>
                <w:sz w:val="18"/>
                <w:szCs w:val="18"/>
              </w:rPr>
              <w:t>.</w:t>
            </w:r>
          </w:p>
          <w:p w:rsidR="00451931" w:rsidRDefault="00451931" w:rsidP="00451931">
            <w:pPr>
              <w:pStyle w:val="PREFECTURA2"/>
              <w:numPr>
                <w:ilvl w:val="0"/>
                <w:numId w:val="0"/>
              </w:numPr>
              <w:ind w:left="290"/>
            </w:pP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interconexión.</w:t>
            </w:r>
          </w:p>
          <w:p w:rsidR="00451931" w:rsidRDefault="00451931" w:rsidP="00451931">
            <w:pPr>
              <w:pStyle w:val="PREFECTURA2"/>
              <w:numPr>
                <w:ilvl w:val="0"/>
                <w:numId w:val="0"/>
              </w:numPr>
              <w:ind w:left="290"/>
            </w:pPr>
            <w:r>
              <w:rPr>
                <w:rFonts w:ascii="Calibri" w:hAnsi="Calibri" w:cs="Calibri"/>
                <w:sz w:val="18"/>
                <w:szCs w:val="18"/>
              </w:rPr>
              <w:t>Reportes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certificación</w:t>
            </w:r>
            <w:r>
              <w:rPr>
                <w:rFonts w:ascii="Calibri" w:eastAsia="Arial" w:hAnsi="Calibri" w:cs="Calibri"/>
                <w:sz w:val="18"/>
                <w:szCs w:val="18"/>
              </w:rPr>
              <w:t xml:space="preserve"> </w:t>
            </w:r>
            <w:r>
              <w:rPr>
                <w:rFonts w:ascii="Calibri" w:hAnsi="Calibri" w:cs="Calibri"/>
                <w:sz w:val="18"/>
                <w:szCs w:val="18"/>
              </w:rPr>
              <w:t>del</w:t>
            </w:r>
            <w:r>
              <w:rPr>
                <w:rFonts w:ascii="Calibri" w:eastAsia="Arial" w:hAnsi="Calibri" w:cs="Calibri"/>
                <w:sz w:val="18"/>
                <w:szCs w:val="18"/>
              </w:rPr>
              <w:t xml:space="preserve"> </w:t>
            </w:r>
            <w:r>
              <w:rPr>
                <w:rFonts w:ascii="Calibri" w:hAnsi="Calibri" w:cs="Calibri"/>
                <w:sz w:val="18"/>
                <w:szCs w:val="18"/>
              </w:rPr>
              <w:t>cableado en PDF y FLW.</w:t>
            </w:r>
          </w:p>
          <w:p w:rsidR="00451931" w:rsidRDefault="00451931" w:rsidP="00451931">
            <w:pPr>
              <w:pStyle w:val="Textoindependiente31"/>
            </w:pPr>
            <w:r>
              <w:rPr>
                <w:rFonts w:ascii="Calibri" w:hAnsi="Calibri" w:cs="Calibri"/>
                <w:bCs/>
                <w:sz w:val="18"/>
                <w:szCs w:val="18"/>
              </w:rPr>
              <w:t>Para</w:t>
            </w:r>
            <w:r>
              <w:rPr>
                <w:rFonts w:ascii="Calibri" w:eastAsia="Arial" w:hAnsi="Calibri" w:cs="Calibri"/>
                <w:bCs/>
                <w:sz w:val="18"/>
                <w:szCs w:val="18"/>
              </w:rPr>
              <w:t xml:space="preserve"> </w:t>
            </w:r>
            <w:r>
              <w:rPr>
                <w:rFonts w:ascii="Calibri" w:hAnsi="Calibri" w:cs="Calibri"/>
                <w:bCs/>
                <w:sz w:val="18"/>
                <w:szCs w:val="18"/>
              </w:rPr>
              <w:t>el</w:t>
            </w:r>
            <w:r>
              <w:rPr>
                <w:rFonts w:ascii="Calibri" w:eastAsia="Arial" w:hAnsi="Calibri" w:cs="Calibri"/>
                <w:bCs/>
                <w:sz w:val="18"/>
                <w:szCs w:val="18"/>
              </w:rPr>
              <w:t xml:space="preserve"> </w:t>
            </w:r>
            <w:r>
              <w:rPr>
                <w:rFonts w:ascii="Calibri" w:hAnsi="Calibri" w:cs="Calibri"/>
                <w:bCs/>
                <w:sz w:val="18"/>
                <w:szCs w:val="18"/>
              </w:rPr>
              <w:t>cableado</w:t>
            </w:r>
            <w:r>
              <w:rPr>
                <w:rFonts w:ascii="Calibri" w:eastAsia="Arial" w:hAnsi="Calibri" w:cs="Calibri"/>
                <w:bCs/>
                <w:sz w:val="18"/>
                <w:szCs w:val="18"/>
              </w:rPr>
              <w:t xml:space="preserve"> </w:t>
            </w:r>
            <w:r>
              <w:rPr>
                <w:rFonts w:ascii="Calibri" w:hAnsi="Calibri" w:cs="Calibri"/>
                <w:bCs/>
                <w:sz w:val="18"/>
                <w:szCs w:val="18"/>
              </w:rPr>
              <w:t>de</w:t>
            </w:r>
            <w:r>
              <w:rPr>
                <w:rFonts w:ascii="Calibri" w:eastAsia="Arial" w:hAnsi="Calibri" w:cs="Calibri"/>
                <w:bCs/>
                <w:sz w:val="18"/>
                <w:szCs w:val="18"/>
              </w:rPr>
              <w:t xml:space="preserve"> </w:t>
            </w:r>
            <w:r>
              <w:rPr>
                <w:rFonts w:ascii="Calibri" w:hAnsi="Calibri" w:cs="Calibri"/>
                <w:bCs/>
                <w:sz w:val="18"/>
                <w:szCs w:val="18"/>
              </w:rPr>
              <w:t>energía</w:t>
            </w:r>
            <w:r>
              <w:rPr>
                <w:rFonts w:ascii="Calibri" w:eastAsia="Arial" w:hAnsi="Calibri" w:cs="Calibri"/>
                <w:bCs/>
                <w:sz w:val="18"/>
                <w:szCs w:val="18"/>
              </w:rPr>
              <w:t xml:space="preserve"> </w:t>
            </w:r>
            <w:r>
              <w:rPr>
                <w:rFonts w:ascii="Calibri" w:hAnsi="Calibri" w:cs="Calibri"/>
                <w:bCs/>
                <w:sz w:val="18"/>
                <w:szCs w:val="18"/>
              </w:rPr>
              <w:t>eléctrica:</w:t>
            </w:r>
          </w:p>
          <w:p w:rsidR="00451931" w:rsidRDefault="00451931" w:rsidP="00451931">
            <w:pPr>
              <w:pStyle w:val="PREFECTURA2"/>
              <w:numPr>
                <w:ilvl w:val="0"/>
                <w:numId w:val="0"/>
              </w:numPr>
              <w:ind w:left="290"/>
            </w:pPr>
            <w:r>
              <w:rPr>
                <w:rFonts w:ascii="Calibri" w:hAnsi="Calibri" w:cs="Calibri"/>
                <w:sz w:val="18"/>
                <w:szCs w:val="18"/>
              </w:rPr>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cables.</w:t>
            </w:r>
            <w:r>
              <w:rPr>
                <w:rFonts w:ascii="Calibri" w:eastAsia="Arial" w:hAnsi="Calibri" w:cs="Calibri"/>
                <w:sz w:val="18"/>
                <w:szCs w:val="18"/>
              </w:rPr>
              <w:t xml:space="preserve"> </w:t>
            </w:r>
          </w:p>
          <w:p w:rsidR="00451931" w:rsidRDefault="00451931" w:rsidP="00451931">
            <w:pPr>
              <w:pStyle w:val="PREFECTURA2"/>
              <w:numPr>
                <w:ilvl w:val="0"/>
                <w:numId w:val="0"/>
              </w:numPr>
              <w:ind w:left="290"/>
            </w:pPr>
            <w:r>
              <w:rPr>
                <w:rFonts w:ascii="Calibri" w:hAnsi="Calibri" w:cs="Calibri"/>
                <w:sz w:val="18"/>
                <w:szCs w:val="18"/>
              </w:rPr>
              <w:t>Detalle de etiquetado</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tablero</w:t>
            </w:r>
            <w:r>
              <w:rPr>
                <w:rFonts w:ascii="Calibri" w:eastAsia="Arial" w:hAnsi="Calibri" w:cs="Calibri"/>
                <w:sz w:val="18"/>
                <w:szCs w:val="18"/>
              </w:rPr>
              <w:t xml:space="preserve"> </w:t>
            </w:r>
            <w:r>
              <w:rPr>
                <w:rFonts w:ascii="Calibri" w:hAnsi="Calibri" w:cs="Calibri"/>
                <w:sz w:val="18"/>
                <w:szCs w:val="18"/>
              </w:rPr>
              <w:t>eléctrico,</w:t>
            </w:r>
            <w:r>
              <w:rPr>
                <w:rFonts w:ascii="Calibri" w:eastAsia="Arial" w:hAnsi="Calibri" w:cs="Calibri"/>
                <w:sz w:val="18"/>
                <w:szCs w:val="18"/>
              </w:rPr>
              <w:t xml:space="preserve"> </w:t>
            </w:r>
            <w:r>
              <w:rPr>
                <w:rFonts w:ascii="Calibri" w:hAnsi="Calibri" w:cs="Calibri"/>
                <w:sz w:val="18"/>
                <w:szCs w:val="18"/>
              </w:rPr>
              <w:t>gabinetes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p>
          <w:p w:rsidR="00451931" w:rsidRDefault="00451931" w:rsidP="00451931">
            <w:pPr>
              <w:pStyle w:val="PREFECTURA2"/>
              <w:numPr>
                <w:ilvl w:val="0"/>
                <w:numId w:val="0"/>
              </w:numPr>
              <w:ind w:left="290"/>
            </w:pPr>
            <w:r>
              <w:rPr>
                <w:rFonts w:ascii="Calibri" w:hAnsi="Calibri" w:cs="Calibri"/>
                <w:sz w:val="18"/>
                <w:szCs w:val="18"/>
              </w:rPr>
              <w:t>Planos</w:t>
            </w:r>
            <w:r>
              <w:rPr>
                <w:rFonts w:ascii="Calibri" w:eastAsia="Arial" w:hAnsi="Calibri" w:cs="Calibri"/>
                <w:sz w:val="18"/>
                <w:szCs w:val="18"/>
              </w:rPr>
              <w:t xml:space="preserve"> </w:t>
            </w:r>
            <w:r>
              <w:rPr>
                <w:rFonts w:ascii="Calibri" w:hAnsi="Calibri" w:cs="Calibri"/>
                <w:sz w:val="18"/>
                <w:szCs w:val="18"/>
              </w:rPr>
              <w:t>y</w:t>
            </w:r>
            <w:r>
              <w:rPr>
                <w:rFonts w:ascii="Calibri" w:eastAsia="Arial" w:hAnsi="Calibri" w:cs="Calibri"/>
                <w:sz w:val="18"/>
                <w:szCs w:val="18"/>
              </w:rPr>
              <w:t xml:space="preserve"> </w:t>
            </w:r>
            <w:r>
              <w:rPr>
                <w:rFonts w:ascii="Calibri" w:hAnsi="Calibri" w:cs="Calibri"/>
                <w:sz w:val="18"/>
                <w:szCs w:val="18"/>
              </w:rPr>
              <w:t>diagramas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circuitos</w:t>
            </w:r>
            <w:r>
              <w:rPr>
                <w:rFonts w:ascii="Calibri" w:eastAsia="Arial" w:hAnsi="Calibri" w:cs="Calibri"/>
                <w:sz w:val="18"/>
                <w:szCs w:val="18"/>
              </w:rPr>
              <w:t xml:space="preserve"> </w:t>
            </w:r>
            <w:r>
              <w:rPr>
                <w:rFonts w:ascii="Calibri" w:hAnsi="Calibri" w:cs="Calibri"/>
                <w:sz w:val="18"/>
                <w:szCs w:val="18"/>
              </w:rPr>
              <w:t>instalados</w:t>
            </w:r>
            <w:r>
              <w:rPr>
                <w:rFonts w:ascii="Calibri" w:eastAsia="Arial" w:hAnsi="Calibri" w:cs="Calibri"/>
                <w:sz w:val="18"/>
                <w:szCs w:val="18"/>
              </w:rPr>
              <w:t xml:space="preserve"> </w:t>
            </w:r>
            <w:r>
              <w:rPr>
                <w:rFonts w:ascii="Calibri" w:hAnsi="Calibri" w:cs="Calibri"/>
                <w:sz w:val="18"/>
                <w:szCs w:val="18"/>
              </w:rPr>
              <w:t>que</w:t>
            </w:r>
            <w:r>
              <w:rPr>
                <w:rFonts w:ascii="Calibri" w:eastAsia="Arial" w:hAnsi="Calibri" w:cs="Calibri"/>
                <w:sz w:val="18"/>
                <w:szCs w:val="18"/>
              </w:rPr>
              <w:t xml:space="preserve"> </w:t>
            </w:r>
            <w:r>
              <w:rPr>
                <w:rFonts w:ascii="Calibri" w:hAnsi="Calibri" w:cs="Calibri"/>
                <w:sz w:val="18"/>
                <w:szCs w:val="18"/>
              </w:rPr>
              <w:t>permitan</w:t>
            </w:r>
            <w:r>
              <w:rPr>
                <w:rFonts w:ascii="Calibri" w:eastAsia="Arial" w:hAnsi="Calibri" w:cs="Calibri"/>
                <w:sz w:val="18"/>
                <w:szCs w:val="18"/>
              </w:rPr>
              <w:t xml:space="preserve"> </w:t>
            </w:r>
            <w:r>
              <w:rPr>
                <w:rFonts w:ascii="Calibri" w:hAnsi="Calibri" w:cs="Calibri"/>
                <w:sz w:val="18"/>
                <w:szCs w:val="18"/>
              </w:rPr>
              <w:t>identificar</w:t>
            </w:r>
            <w:r>
              <w:rPr>
                <w:rFonts w:ascii="Calibri" w:eastAsia="Arial" w:hAnsi="Calibri" w:cs="Calibri"/>
                <w:sz w:val="18"/>
                <w:szCs w:val="18"/>
              </w:rPr>
              <w:t xml:space="preserve"> </w:t>
            </w:r>
            <w:r>
              <w:rPr>
                <w:rFonts w:ascii="Calibri" w:hAnsi="Calibri" w:cs="Calibri"/>
                <w:sz w:val="18"/>
                <w:szCs w:val="18"/>
              </w:rPr>
              <w:t>los</w:t>
            </w:r>
            <w:r>
              <w:rPr>
                <w:rFonts w:ascii="Calibri" w:eastAsia="Arial" w:hAnsi="Calibri" w:cs="Calibri"/>
                <w:sz w:val="18"/>
                <w:szCs w:val="18"/>
              </w:rPr>
              <w:t xml:space="preserve"> </w:t>
            </w:r>
            <w:r>
              <w:rPr>
                <w:rFonts w:ascii="Calibri" w:hAnsi="Calibri" w:cs="Calibri"/>
                <w:sz w:val="18"/>
                <w:szCs w:val="18"/>
              </w:rPr>
              <w:t>puntos</w:t>
            </w:r>
            <w:r>
              <w:rPr>
                <w:rFonts w:ascii="Calibri" w:eastAsia="Arial" w:hAnsi="Calibri" w:cs="Calibri"/>
                <w:sz w:val="18"/>
                <w:szCs w:val="18"/>
              </w:rPr>
              <w:t xml:space="preserve"> </w:t>
            </w:r>
            <w:r>
              <w:rPr>
                <w:rFonts w:ascii="Calibri" w:hAnsi="Calibri" w:cs="Calibri"/>
                <w:sz w:val="18"/>
                <w:szCs w:val="18"/>
              </w:rPr>
              <w:t>de</w:t>
            </w:r>
            <w:r>
              <w:rPr>
                <w:rFonts w:ascii="Calibri" w:eastAsia="Arial" w:hAnsi="Calibri" w:cs="Calibri"/>
                <w:sz w:val="18"/>
                <w:szCs w:val="18"/>
              </w:rPr>
              <w:t xml:space="preserve"> </w:t>
            </w:r>
            <w:r>
              <w:rPr>
                <w:rFonts w:ascii="Calibri" w:hAnsi="Calibri" w:cs="Calibri"/>
                <w:sz w:val="18"/>
                <w:szCs w:val="18"/>
              </w:rPr>
              <w:t>conexión</w:t>
            </w:r>
            <w:r>
              <w:rPr>
                <w:rFonts w:ascii="Calibri" w:eastAsia="Arial" w:hAnsi="Calibri" w:cs="Calibri"/>
                <w:sz w:val="18"/>
                <w:szCs w:val="18"/>
              </w:rPr>
              <w:t xml:space="preserve"> </w:t>
            </w:r>
            <w:r>
              <w:rPr>
                <w:rFonts w:ascii="Calibri" w:hAnsi="Calibri" w:cs="Calibri"/>
                <w:sz w:val="18"/>
                <w:szCs w:val="18"/>
              </w:rPr>
              <w:t>eléctrica.</w:t>
            </w:r>
          </w:p>
          <w:p w:rsidR="00451931" w:rsidRDefault="00451931" w:rsidP="00451931">
            <w:pPr>
              <w:autoSpaceDE w:val="0"/>
              <w:jc w:val="both"/>
            </w:pPr>
            <w:r>
              <w:rPr>
                <w:rFonts w:ascii="Calibri" w:hAnsi="Calibri" w:cs="Calibri"/>
                <w:b/>
                <w:sz w:val="18"/>
                <w:szCs w:val="18"/>
              </w:rPr>
              <w:t>(Manifestar Aceptación)</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r>
              <w:rPr>
                <w:rFonts w:ascii="Calibri" w:hAnsi="Calibri" w:cs="Calibri"/>
                <w:b/>
                <w:bCs/>
                <w:sz w:val="18"/>
                <w:szCs w:val="18"/>
              </w:rPr>
              <w:t>GARANTÍAS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hAnsi="Calibri" w:cs="Calibri"/>
                <w:bCs/>
                <w:iCs/>
                <w:sz w:val="18"/>
                <w:szCs w:val="18"/>
              </w:rPr>
              <w:t>Una</w:t>
            </w:r>
            <w:r>
              <w:rPr>
                <w:rFonts w:ascii="Calibri" w:eastAsia="Arial" w:hAnsi="Calibri" w:cs="Calibri"/>
                <w:bCs/>
                <w:iCs/>
                <w:sz w:val="18"/>
                <w:szCs w:val="18"/>
              </w:rPr>
              <w:t xml:space="preserve"> </w:t>
            </w:r>
            <w:r>
              <w:rPr>
                <w:rFonts w:ascii="Calibri" w:hAnsi="Calibri" w:cs="Calibri"/>
                <w:bCs/>
                <w:iCs/>
                <w:sz w:val="18"/>
                <w:szCs w:val="18"/>
              </w:rPr>
              <w:t>vez</w:t>
            </w:r>
            <w:r>
              <w:rPr>
                <w:rFonts w:ascii="Calibri" w:eastAsia="Arial" w:hAnsi="Calibri" w:cs="Calibri"/>
                <w:bCs/>
                <w:iCs/>
                <w:sz w:val="18"/>
                <w:szCs w:val="18"/>
              </w:rPr>
              <w:t xml:space="preserve"> </w:t>
            </w:r>
            <w:r>
              <w:rPr>
                <w:rFonts w:ascii="Calibri" w:hAnsi="Calibri" w:cs="Calibri"/>
                <w:bCs/>
                <w:iCs/>
                <w:sz w:val="18"/>
                <w:szCs w:val="18"/>
              </w:rPr>
              <w:t>concluida</w:t>
            </w:r>
            <w:r>
              <w:rPr>
                <w:rFonts w:ascii="Calibri" w:eastAsia="Arial" w:hAnsi="Calibri" w:cs="Calibri"/>
                <w:bCs/>
                <w:iCs/>
                <w:sz w:val="18"/>
                <w:szCs w:val="18"/>
              </w:rPr>
              <w:t xml:space="preserve"> cada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solicitados,</w:t>
            </w:r>
            <w:r>
              <w:rPr>
                <w:rFonts w:ascii="Calibri" w:eastAsia="Arial" w:hAnsi="Calibri" w:cs="Calibri"/>
                <w:bCs/>
                <w:iCs/>
                <w:sz w:val="18"/>
                <w:szCs w:val="18"/>
              </w:rPr>
              <w:t xml:space="preserve"> la empresa contratada </w:t>
            </w:r>
            <w:r>
              <w:rPr>
                <w:rFonts w:ascii="Calibri" w:hAnsi="Calibri" w:cs="Calibri"/>
                <w:bCs/>
                <w:iCs/>
                <w:sz w:val="18"/>
                <w:szCs w:val="18"/>
              </w:rPr>
              <w:t>deberá</w:t>
            </w:r>
            <w:r>
              <w:rPr>
                <w:rFonts w:ascii="Calibri" w:eastAsia="Arial" w:hAnsi="Calibri" w:cs="Calibri"/>
                <w:bCs/>
                <w:iCs/>
                <w:sz w:val="18"/>
                <w:szCs w:val="18"/>
              </w:rPr>
              <w:t xml:space="preserve"> </w:t>
            </w:r>
            <w:r>
              <w:rPr>
                <w:rFonts w:ascii="Calibri" w:hAnsi="Calibri" w:cs="Calibri"/>
                <w:bCs/>
                <w:iCs/>
                <w:sz w:val="18"/>
                <w:szCs w:val="18"/>
              </w:rPr>
              <w:t>presentar</w:t>
            </w:r>
            <w:r>
              <w:rPr>
                <w:rFonts w:ascii="Calibri" w:eastAsia="Arial" w:hAnsi="Calibri" w:cs="Calibri"/>
                <w:bCs/>
                <w:iCs/>
                <w:sz w:val="18"/>
                <w:szCs w:val="18"/>
              </w:rPr>
              <w:t xml:space="preserve"> </w:t>
            </w:r>
            <w:r>
              <w:rPr>
                <w:rFonts w:ascii="Calibri" w:hAnsi="Calibri" w:cs="Calibri"/>
                <w:bCs/>
                <w:iCs/>
                <w:sz w:val="18"/>
                <w:szCs w:val="18"/>
              </w:rPr>
              <w:t>un</w:t>
            </w:r>
            <w:r>
              <w:rPr>
                <w:rFonts w:ascii="Calibri" w:eastAsia="Arial" w:hAnsi="Calibri" w:cs="Calibri"/>
                <w:bCs/>
                <w:iCs/>
                <w:sz w:val="18"/>
                <w:szCs w:val="18"/>
              </w:rPr>
              <w:t xml:space="preserve"> </w:t>
            </w:r>
            <w:r>
              <w:rPr>
                <w:rFonts w:ascii="Calibri" w:hAnsi="Calibri" w:cs="Calibri"/>
                <w:bCs/>
                <w:iCs/>
                <w:sz w:val="18"/>
                <w:szCs w:val="18"/>
              </w:rPr>
              <w:t>documento</w:t>
            </w:r>
            <w:r>
              <w:rPr>
                <w:rFonts w:ascii="Calibri" w:eastAsia="Arial" w:hAnsi="Calibri" w:cs="Calibri"/>
                <w:bCs/>
                <w:iCs/>
                <w:sz w:val="18"/>
                <w:szCs w:val="18"/>
              </w:rPr>
              <w:t xml:space="preserve"> de garantía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instalación</w:t>
            </w:r>
            <w:r>
              <w:rPr>
                <w:rFonts w:ascii="Calibri" w:eastAsia="Arial" w:hAnsi="Calibri" w:cs="Calibri"/>
                <w:bCs/>
                <w:iCs/>
                <w:sz w:val="18"/>
                <w:szCs w:val="18"/>
              </w:rPr>
              <w:t xml:space="preserve"> </w:t>
            </w:r>
            <w:r>
              <w:rPr>
                <w:rFonts w:ascii="Calibri" w:hAnsi="Calibri" w:cs="Calibri"/>
                <w:bCs/>
                <w:iCs/>
                <w:sz w:val="18"/>
                <w:szCs w:val="18"/>
              </w:rPr>
              <w:t>por</w:t>
            </w:r>
            <w:r>
              <w:rPr>
                <w:rFonts w:ascii="Calibri" w:eastAsia="Arial" w:hAnsi="Calibri" w:cs="Calibri"/>
                <w:bCs/>
                <w:iCs/>
                <w:sz w:val="18"/>
                <w:szCs w:val="18"/>
              </w:rPr>
              <w:t xml:space="preserve"> </w:t>
            </w:r>
            <w:r>
              <w:rPr>
                <w:rFonts w:ascii="Calibri" w:hAnsi="Calibri" w:cs="Calibri"/>
                <w:bCs/>
                <w:iCs/>
                <w:sz w:val="18"/>
                <w:szCs w:val="18"/>
              </w:rPr>
              <w:t>el</w:t>
            </w:r>
            <w:r>
              <w:rPr>
                <w:rFonts w:ascii="Calibri" w:eastAsia="Arial" w:hAnsi="Calibri" w:cs="Calibri"/>
                <w:bCs/>
                <w:iCs/>
                <w:sz w:val="18"/>
                <w:szCs w:val="18"/>
              </w:rPr>
              <w:t xml:space="preserve"> </w:t>
            </w:r>
            <w:r>
              <w:rPr>
                <w:rFonts w:ascii="Calibri" w:hAnsi="Calibri" w:cs="Calibri"/>
                <w:bCs/>
                <w:iCs/>
                <w:sz w:val="18"/>
                <w:szCs w:val="18"/>
              </w:rPr>
              <w:t>lapso</w:t>
            </w:r>
            <w:r>
              <w:rPr>
                <w:rFonts w:ascii="Calibri" w:eastAsia="Arial" w:hAnsi="Calibri" w:cs="Calibri"/>
                <w:bCs/>
                <w:iCs/>
                <w:sz w:val="18"/>
                <w:szCs w:val="18"/>
              </w:rPr>
              <w:t xml:space="preserve"> </w:t>
            </w:r>
            <w:r>
              <w:rPr>
                <w:rFonts w:ascii="Calibri" w:hAnsi="Calibri" w:cs="Calibri"/>
                <w:bCs/>
                <w:iCs/>
                <w:sz w:val="18"/>
                <w:szCs w:val="18"/>
              </w:rPr>
              <w:t>mínimo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(3)</w:t>
            </w:r>
            <w:r>
              <w:rPr>
                <w:rFonts w:ascii="Calibri" w:eastAsia="Arial" w:hAnsi="Calibri" w:cs="Calibri"/>
                <w:bCs/>
                <w:iCs/>
                <w:sz w:val="18"/>
                <w:szCs w:val="18"/>
              </w:rPr>
              <w:t xml:space="preserve"> tres </w:t>
            </w:r>
            <w:r>
              <w:rPr>
                <w:rFonts w:ascii="Calibri" w:hAnsi="Calibri" w:cs="Calibri"/>
                <w:bCs/>
                <w:iCs/>
                <w:sz w:val="18"/>
                <w:szCs w:val="18"/>
              </w:rPr>
              <w:t>años</w:t>
            </w:r>
            <w:r>
              <w:rPr>
                <w:rFonts w:ascii="Calibri" w:eastAsia="Arial" w:hAnsi="Calibri" w:cs="Calibri"/>
                <w:bCs/>
                <w:iCs/>
                <w:sz w:val="18"/>
                <w:szCs w:val="18"/>
              </w:rPr>
              <w:t xml:space="preserve"> </w:t>
            </w:r>
            <w:r>
              <w:rPr>
                <w:rFonts w:ascii="Calibri" w:hAnsi="Calibri" w:cs="Calibri"/>
                <w:bCs/>
                <w:iCs/>
                <w:sz w:val="18"/>
                <w:szCs w:val="18"/>
              </w:rPr>
              <w:t>calendario</w:t>
            </w:r>
            <w:r>
              <w:rPr>
                <w:rFonts w:ascii="Calibri" w:eastAsia="Arial" w:hAnsi="Calibri" w:cs="Calibri"/>
                <w:bCs/>
                <w:iCs/>
                <w:sz w:val="18"/>
                <w:szCs w:val="18"/>
              </w:rPr>
              <w:t xml:space="preserve"> </w:t>
            </w:r>
            <w:r>
              <w:rPr>
                <w:rFonts w:ascii="Calibri" w:hAnsi="Calibri" w:cs="Calibri"/>
                <w:bCs/>
                <w:iCs/>
                <w:sz w:val="18"/>
                <w:szCs w:val="18"/>
              </w:rPr>
              <w:t>a</w:t>
            </w:r>
            <w:r>
              <w:rPr>
                <w:rFonts w:ascii="Calibri" w:eastAsia="Arial" w:hAnsi="Calibri" w:cs="Calibri"/>
                <w:bCs/>
                <w:iCs/>
                <w:sz w:val="18"/>
                <w:szCs w:val="18"/>
              </w:rPr>
              <w:t xml:space="preserve"> </w:t>
            </w:r>
            <w:r>
              <w:rPr>
                <w:rFonts w:ascii="Calibri" w:hAnsi="Calibri" w:cs="Calibri"/>
                <w:bCs/>
                <w:iCs/>
                <w:sz w:val="18"/>
                <w:szCs w:val="18"/>
              </w:rPr>
              <w:t>partir</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la</w:t>
            </w:r>
            <w:r>
              <w:rPr>
                <w:rFonts w:ascii="Calibri" w:eastAsia="Arial" w:hAnsi="Calibri" w:cs="Calibri"/>
                <w:bCs/>
                <w:iCs/>
                <w:sz w:val="18"/>
                <w:szCs w:val="18"/>
              </w:rPr>
              <w:t xml:space="preserve"> </w:t>
            </w:r>
            <w:r>
              <w:rPr>
                <w:rFonts w:ascii="Calibri" w:hAnsi="Calibri" w:cs="Calibri"/>
                <w:bCs/>
                <w:iCs/>
                <w:sz w:val="18"/>
                <w:szCs w:val="18"/>
              </w:rPr>
              <w:t>entrega</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todos</w:t>
            </w:r>
            <w:r>
              <w:rPr>
                <w:rFonts w:ascii="Calibri" w:eastAsia="Arial" w:hAnsi="Calibri" w:cs="Calibri"/>
                <w:bCs/>
                <w:iCs/>
                <w:sz w:val="18"/>
                <w:szCs w:val="18"/>
              </w:rPr>
              <w:t xml:space="preserve">  </w:t>
            </w:r>
            <w:r>
              <w:rPr>
                <w:rFonts w:ascii="Calibri" w:hAnsi="Calibri" w:cs="Calibri"/>
                <w:bCs/>
                <w:iCs/>
                <w:sz w:val="18"/>
                <w:szCs w:val="18"/>
              </w:rPr>
              <w:t>los</w:t>
            </w:r>
            <w:r>
              <w:rPr>
                <w:rFonts w:ascii="Calibri" w:eastAsia="Arial" w:hAnsi="Calibri" w:cs="Calibri"/>
                <w:bCs/>
                <w:iCs/>
                <w:sz w:val="18"/>
                <w:szCs w:val="18"/>
              </w:rPr>
              <w:t xml:space="preserve"> </w:t>
            </w:r>
            <w:r>
              <w:rPr>
                <w:rFonts w:ascii="Calibri" w:hAnsi="Calibri" w:cs="Calibri"/>
                <w:bCs/>
                <w:iCs/>
                <w:sz w:val="18"/>
                <w:szCs w:val="18"/>
              </w:rPr>
              <w:t>sistemas,</w:t>
            </w:r>
            <w:r>
              <w:rPr>
                <w:rFonts w:ascii="Calibri" w:eastAsia="Arial" w:hAnsi="Calibri" w:cs="Calibri"/>
                <w:bCs/>
                <w:iCs/>
                <w:sz w:val="18"/>
                <w:szCs w:val="18"/>
              </w:rPr>
              <w:t xml:space="preserve"> </w:t>
            </w:r>
            <w:r>
              <w:rPr>
                <w:rFonts w:ascii="Calibri" w:hAnsi="Calibri" w:cs="Calibri"/>
                <w:bCs/>
                <w:iCs/>
                <w:sz w:val="18"/>
                <w:szCs w:val="18"/>
              </w:rPr>
              <w:t>instalados</w:t>
            </w:r>
            <w:r>
              <w:rPr>
                <w:rFonts w:ascii="Calibri" w:eastAsia="Arial" w:hAnsi="Calibri" w:cs="Calibri"/>
                <w:bCs/>
                <w:iCs/>
                <w:sz w:val="18"/>
                <w:szCs w:val="18"/>
              </w:rPr>
              <w:t xml:space="preserve">  </w:t>
            </w:r>
            <w:r>
              <w:rPr>
                <w:rFonts w:ascii="Calibri" w:hAnsi="Calibri" w:cs="Calibri"/>
                <w:bCs/>
                <w:iCs/>
                <w:sz w:val="18"/>
                <w:szCs w:val="18"/>
              </w:rPr>
              <w:t>que</w:t>
            </w:r>
            <w:r>
              <w:rPr>
                <w:rFonts w:ascii="Calibri" w:eastAsia="Arial" w:hAnsi="Calibri" w:cs="Calibri"/>
                <w:bCs/>
                <w:iCs/>
                <w:sz w:val="18"/>
                <w:szCs w:val="18"/>
              </w:rPr>
              <w:t xml:space="preserve"> </w:t>
            </w:r>
            <w:r>
              <w:rPr>
                <w:rFonts w:ascii="Calibri" w:hAnsi="Calibri" w:cs="Calibri"/>
                <w:bCs/>
                <w:iCs/>
                <w:sz w:val="18"/>
                <w:szCs w:val="18"/>
              </w:rPr>
              <w:t>cubrirá:</w:t>
            </w:r>
            <w:r>
              <w:rPr>
                <w:rFonts w:ascii="Calibri" w:eastAsia="Arial" w:hAnsi="Calibri" w:cs="Calibri"/>
                <w:bCs/>
                <w:iCs/>
                <w:sz w:val="18"/>
                <w:szCs w:val="18"/>
              </w:rPr>
              <w:t xml:space="preserve"> </w:t>
            </w:r>
            <w:r>
              <w:rPr>
                <w:rFonts w:ascii="Calibri" w:hAnsi="Calibri" w:cs="Calibri"/>
                <w:bCs/>
                <w:iCs/>
                <w:sz w:val="18"/>
                <w:szCs w:val="18"/>
              </w:rPr>
              <w:t>reemplazo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partes,</w:t>
            </w:r>
            <w:r>
              <w:rPr>
                <w:rFonts w:ascii="Calibri" w:eastAsia="Arial" w:hAnsi="Calibri" w:cs="Calibri"/>
                <w:bCs/>
                <w:iCs/>
                <w:sz w:val="18"/>
                <w:szCs w:val="18"/>
              </w:rPr>
              <w:t xml:space="preserve"> </w:t>
            </w:r>
            <w:r>
              <w:rPr>
                <w:rFonts w:ascii="Calibri" w:hAnsi="Calibri" w:cs="Calibri"/>
                <w:bCs/>
                <w:iCs/>
                <w:sz w:val="18"/>
                <w:szCs w:val="18"/>
              </w:rPr>
              <w:t>asistencia</w:t>
            </w:r>
            <w:r>
              <w:rPr>
                <w:rFonts w:ascii="Calibri" w:eastAsia="Arial" w:hAnsi="Calibri" w:cs="Calibri"/>
                <w:bCs/>
                <w:iCs/>
                <w:sz w:val="18"/>
                <w:szCs w:val="18"/>
              </w:rPr>
              <w:t xml:space="preserve"> </w:t>
            </w:r>
            <w:r>
              <w:rPr>
                <w:rFonts w:ascii="Calibri" w:hAnsi="Calibri" w:cs="Calibri"/>
                <w:bCs/>
                <w:iCs/>
                <w:sz w:val="18"/>
                <w:szCs w:val="18"/>
              </w:rPr>
              <w:t>técnica</w:t>
            </w:r>
            <w:r>
              <w:rPr>
                <w:rFonts w:ascii="Calibri" w:eastAsia="Arial" w:hAnsi="Calibri" w:cs="Calibri"/>
                <w:bCs/>
                <w:iCs/>
                <w:sz w:val="18"/>
                <w:szCs w:val="18"/>
              </w:rPr>
              <w:t xml:space="preserve"> </w:t>
            </w:r>
            <w:r>
              <w:rPr>
                <w:rFonts w:ascii="Calibri" w:hAnsi="Calibri" w:cs="Calibri"/>
                <w:bCs/>
                <w:iCs/>
                <w:sz w:val="18"/>
                <w:szCs w:val="18"/>
              </w:rPr>
              <w:t>(mano</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obra)</w:t>
            </w:r>
            <w:r>
              <w:rPr>
                <w:rFonts w:ascii="Calibri" w:eastAsia="Arial" w:hAnsi="Calibri" w:cs="Calibri"/>
                <w:bCs/>
                <w:iCs/>
                <w:sz w:val="18"/>
                <w:szCs w:val="18"/>
              </w:rPr>
              <w:t xml:space="preserve"> </w:t>
            </w:r>
            <w:r>
              <w:rPr>
                <w:rFonts w:ascii="Calibri" w:hAnsi="Calibri" w:cs="Calibri"/>
                <w:bCs/>
                <w:iCs/>
                <w:sz w:val="18"/>
                <w:szCs w:val="18"/>
              </w:rPr>
              <w:t>en</w:t>
            </w:r>
            <w:r>
              <w:rPr>
                <w:rFonts w:ascii="Calibri" w:eastAsia="Arial" w:hAnsi="Calibri" w:cs="Calibri"/>
                <w:bCs/>
                <w:iCs/>
                <w:sz w:val="18"/>
                <w:szCs w:val="18"/>
              </w:rPr>
              <w:t xml:space="preserve"> </w:t>
            </w:r>
            <w:r>
              <w:rPr>
                <w:rFonts w:ascii="Calibri" w:hAnsi="Calibri" w:cs="Calibri"/>
                <w:bCs/>
                <w:iCs/>
                <w:sz w:val="18"/>
                <w:szCs w:val="18"/>
              </w:rPr>
              <w:t>oficinas</w:t>
            </w:r>
            <w:r>
              <w:rPr>
                <w:rFonts w:ascii="Calibri" w:eastAsia="Arial" w:hAnsi="Calibri" w:cs="Calibri"/>
                <w:bCs/>
                <w:iCs/>
                <w:sz w:val="18"/>
                <w:szCs w:val="18"/>
              </w:rPr>
              <w:t xml:space="preserve"> </w:t>
            </w:r>
            <w:r>
              <w:rPr>
                <w:rFonts w:ascii="Calibri" w:hAnsi="Calibri" w:cs="Calibri"/>
                <w:bCs/>
                <w:iCs/>
                <w:sz w:val="18"/>
                <w:szCs w:val="18"/>
              </w:rPr>
              <w:t>de</w:t>
            </w:r>
            <w:r>
              <w:rPr>
                <w:rFonts w:ascii="Calibri" w:eastAsia="Arial" w:hAnsi="Calibri" w:cs="Calibri"/>
                <w:bCs/>
                <w:iCs/>
                <w:sz w:val="18"/>
                <w:szCs w:val="18"/>
              </w:rPr>
              <w:t xml:space="preserve"> </w:t>
            </w:r>
            <w:r>
              <w:rPr>
                <w:rFonts w:ascii="Calibri" w:hAnsi="Calibri" w:cs="Calibri"/>
                <w:bCs/>
                <w:iCs/>
                <w:sz w:val="18"/>
                <w:szCs w:val="18"/>
              </w:rPr>
              <w:t>YPFB</w:t>
            </w:r>
            <w:r>
              <w:rPr>
                <w:rFonts w:ascii="Calibri" w:eastAsia="Arial" w:hAnsi="Calibri" w:cs="Calibri"/>
                <w:bCs/>
                <w:iCs/>
                <w:sz w:val="18"/>
                <w:szCs w:val="18"/>
              </w:rPr>
              <w:t xml:space="preserve"> </w:t>
            </w:r>
            <w:r>
              <w:rPr>
                <w:rFonts w:ascii="Calibri" w:hAnsi="Calibri" w:cs="Calibri"/>
                <w:bCs/>
                <w:iCs/>
                <w:sz w:val="18"/>
                <w:szCs w:val="18"/>
              </w:rPr>
              <w:t>sin</w:t>
            </w:r>
            <w:r>
              <w:rPr>
                <w:rFonts w:ascii="Calibri" w:eastAsia="Arial" w:hAnsi="Calibri" w:cs="Calibri"/>
                <w:bCs/>
                <w:iCs/>
                <w:sz w:val="18"/>
                <w:szCs w:val="18"/>
              </w:rPr>
              <w:t xml:space="preserve"> </w:t>
            </w:r>
            <w:r>
              <w:rPr>
                <w:rFonts w:ascii="Calibri" w:hAnsi="Calibri" w:cs="Calibri"/>
                <w:bCs/>
                <w:iCs/>
                <w:sz w:val="18"/>
                <w:szCs w:val="18"/>
              </w:rPr>
              <w:t>costo</w:t>
            </w:r>
            <w:r>
              <w:rPr>
                <w:rFonts w:ascii="Calibri" w:eastAsia="Arial" w:hAnsi="Calibri" w:cs="Calibri"/>
                <w:bCs/>
                <w:iCs/>
                <w:sz w:val="18"/>
                <w:szCs w:val="18"/>
              </w:rPr>
              <w:t xml:space="preserve"> </w:t>
            </w:r>
            <w:r>
              <w:rPr>
                <w:rFonts w:ascii="Calibri" w:hAnsi="Calibri" w:cs="Calibri"/>
                <w:bCs/>
                <w:iCs/>
                <w:sz w:val="18"/>
                <w:szCs w:val="18"/>
              </w:rPr>
              <w:t>adicional. En un tiempo de 48 horas en áreas urbanas y 72 horas en áreas rurales</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r>
              <w:rPr>
                <w:rFonts w:ascii="Calibri" w:eastAsia="Calibri" w:hAnsi="Calibri" w:cs="Calibri"/>
                <w:b/>
                <w:bCs/>
                <w:sz w:val="18"/>
                <w:szCs w:val="18"/>
              </w:rPr>
              <w:t xml:space="preserve"> </w:t>
            </w:r>
            <w:r>
              <w:rPr>
                <w:rFonts w:ascii="Calibri" w:hAnsi="Calibri" w:cs="Calibri"/>
                <w:b/>
                <w:bCs/>
                <w:sz w:val="18"/>
                <w:szCs w:val="18"/>
              </w:rPr>
              <w:t xml:space="preserve">PERSONAL </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autoSpaceDE w:val="0"/>
              <w:jc w:val="both"/>
            </w:pPr>
            <w:r>
              <w:rPr>
                <w:rFonts w:ascii="Calibri" w:hAnsi="Calibri" w:cs="Calibri"/>
                <w:sz w:val="18"/>
                <w:szCs w:val="18"/>
              </w:rPr>
              <w:t>La empresa contratada tendrá plena responsabilidad por el personal empleado en cuanto a salarios, transporte, viáticos y otros beneficios, no existiendo ninguna relación de dependencia con YPFB.</w:t>
            </w:r>
          </w:p>
          <w:p w:rsidR="00451931" w:rsidRDefault="00451931" w:rsidP="00451931">
            <w:pPr>
              <w:ind w:right="153"/>
              <w:jc w:val="both"/>
            </w:pPr>
            <w:r>
              <w:rPr>
                <w:rFonts w:ascii="Calibri" w:hAnsi="Calibri" w:cs="Calibri"/>
                <w:b/>
                <w:sz w:val="18"/>
                <w:szCs w:val="18"/>
              </w:rPr>
              <w:t>RESPONSABILIDAD DE TRABAJO</w:t>
            </w:r>
          </w:p>
          <w:p w:rsidR="00451931" w:rsidRDefault="00451931" w:rsidP="00451931">
            <w:pPr>
              <w:ind w:right="153"/>
              <w:jc w:val="both"/>
            </w:pPr>
            <w:r>
              <w:rPr>
                <w:rFonts w:ascii="Calibri" w:hAnsi="Calibri" w:cs="Calibri"/>
                <w:sz w:val="18"/>
                <w:szCs w:val="18"/>
              </w:rPr>
              <w:lastRenderedPageBreak/>
              <w:t>Se deja claramente establecido que la empresa contratada garantizará implícitamente lo siguiente:</w:t>
            </w:r>
          </w:p>
          <w:p w:rsidR="00451931" w:rsidRDefault="00451931" w:rsidP="00E463D5">
            <w:pPr>
              <w:numPr>
                <w:ilvl w:val="0"/>
                <w:numId w:val="32"/>
              </w:numPr>
              <w:suppressAutoHyphens/>
              <w:ind w:right="153"/>
              <w:jc w:val="both"/>
            </w:pPr>
            <w:r>
              <w:rPr>
                <w:rFonts w:ascii="Calibri" w:hAnsi="Calibri" w:cs="Calibri"/>
                <w:sz w:val="18"/>
                <w:szCs w:val="18"/>
              </w:rPr>
              <w:t>El buen comportamiento de su personal</w:t>
            </w:r>
          </w:p>
          <w:p w:rsidR="00451931" w:rsidRDefault="00451931" w:rsidP="00E463D5">
            <w:pPr>
              <w:numPr>
                <w:ilvl w:val="0"/>
                <w:numId w:val="32"/>
              </w:numPr>
              <w:suppressAutoHyphens/>
              <w:ind w:right="153"/>
              <w:jc w:val="both"/>
            </w:pPr>
            <w:r>
              <w:rPr>
                <w:rFonts w:ascii="Calibri" w:hAnsi="Calibri" w:cs="Calibri"/>
                <w:sz w:val="18"/>
                <w:szCs w:val="18"/>
              </w:rPr>
              <w:t>Cualquier daño a los inmuebles atribuibles al descuido o negligencia del personal de la empresa, serán reparados de forma inmediata y sin costo alguno para YPFB.</w:t>
            </w:r>
          </w:p>
          <w:p w:rsidR="00451931" w:rsidRDefault="00451931" w:rsidP="00E463D5">
            <w:pPr>
              <w:numPr>
                <w:ilvl w:val="0"/>
                <w:numId w:val="32"/>
              </w:numPr>
              <w:suppressAutoHyphens/>
              <w:ind w:right="153"/>
              <w:jc w:val="both"/>
            </w:pPr>
            <w:r>
              <w:rPr>
                <w:rFonts w:ascii="Calibri" w:hAnsi="Calibri" w:cs="Calibri"/>
                <w:sz w:val="18"/>
                <w:szCs w:val="18"/>
              </w:rPr>
              <w:t>La Pérdida o sustracción probada de implementos de propiedad de los predios de YPFB será resarcido al momento.</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5B9BD5"/>
          </w:tcPr>
          <w:p w:rsidR="00451931" w:rsidRDefault="00451931" w:rsidP="00451931">
            <w:r>
              <w:rPr>
                <w:rFonts w:ascii="Calibri" w:eastAsia="Calibri" w:hAnsi="Calibri" w:cs="Calibri"/>
                <w:b/>
                <w:bCs/>
                <w:color w:val="000000"/>
                <w:sz w:val="18"/>
                <w:szCs w:val="18"/>
              </w:rPr>
              <w:lastRenderedPageBreak/>
              <w:t xml:space="preserve"> </w:t>
            </w:r>
            <w:r>
              <w:rPr>
                <w:rFonts w:ascii="Calibri" w:hAnsi="Calibri" w:cs="Calibri"/>
                <w:b/>
                <w:bCs/>
                <w:color w:val="000000"/>
                <w:sz w:val="18"/>
                <w:szCs w:val="18"/>
              </w:rPr>
              <w:t>EXPERIENCIA DE LA EMPRESA</w:t>
            </w:r>
          </w:p>
        </w:tc>
      </w:tr>
      <w:tr w:rsidR="00451931" w:rsidTr="00451931">
        <w:tc>
          <w:tcPr>
            <w:tcW w:w="9193" w:type="dxa"/>
            <w:tcBorders>
              <w:left w:val="single" w:sz="4" w:space="0" w:color="000000"/>
              <w:bottom w:val="single" w:sz="4" w:space="0" w:color="000000"/>
              <w:right w:val="single" w:sz="4" w:space="0" w:color="000000"/>
            </w:tcBorders>
            <w:shd w:val="clear" w:color="auto" w:fill="auto"/>
          </w:tcPr>
          <w:p w:rsidR="00451931" w:rsidRDefault="00451931" w:rsidP="00451931">
            <w:pPr>
              <w:jc w:val="both"/>
            </w:pPr>
            <w:r>
              <w:rPr>
                <w:rFonts w:ascii="Calibri" w:eastAsia="Arial Unicode MS" w:hAnsi="Calibri" w:cs="Calibri"/>
                <w:bCs/>
                <w:sz w:val="18"/>
                <w:szCs w:val="18"/>
              </w:rPr>
              <w:t>La empresa proponente del servicio deberá haber realizado la implementación de al menos (2) servicios similares en los últimos 3 años.</w:t>
            </w:r>
          </w:p>
          <w:p w:rsidR="00451931" w:rsidRDefault="00451931" w:rsidP="00451931">
            <w:pPr>
              <w:jc w:val="both"/>
            </w:pPr>
            <w:r>
              <w:rPr>
                <w:rFonts w:ascii="Calibri" w:eastAsia="Arial Unicode MS" w:hAnsi="Calibri" w:cs="Calibri"/>
                <w:bCs/>
                <w:sz w:val="18"/>
                <w:szCs w:val="18"/>
              </w:rPr>
              <w:t>Para efectos de evaluación presentar en fotocopia simple al menos uno de los siguientes documentos:</w:t>
            </w:r>
          </w:p>
          <w:p w:rsidR="00451931" w:rsidRDefault="00451931" w:rsidP="00E463D5">
            <w:pPr>
              <w:numPr>
                <w:ilvl w:val="0"/>
                <w:numId w:val="34"/>
              </w:numPr>
              <w:suppressAutoHyphens/>
              <w:jc w:val="both"/>
            </w:pPr>
            <w:r>
              <w:rPr>
                <w:rFonts w:ascii="Calibri" w:eastAsia="Arial Unicode MS" w:hAnsi="Calibri" w:cs="Calibri"/>
                <w:bCs/>
                <w:sz w:val="18"/>
                <w:szCs w:val="18"/>
              </w:rPr>
              <w:t>Contratos con sus respectivas facturas</w:t>
            </w:r>
          </w:p>
          <w:p w:rsidR="00451931" w:rsidRDefault="00451931" w:rsidP="00E463D5">
            <w:pPr>
              <w:numPr>
                <w:ilvl w:val="0"/>
                <w:numId w:val="34"/>
              </w:numPr>
              <w:suppressAutoHyphens/>
              <w:jc w:val="both"/>
            </w:pPr>
            <w:r>
              <w:rPr>
                <w:rFonts w:ascii="Calibri" w:eastAsia="Arial Unicode MS" w:hAnsi="Calibri" w:cs="Calibri"/>
                <w:bCs/>
                <w:sz w:val="18"/>
                <w:szCs w:val="18"/>
              </w:rPr>
              <w:t>Acta de cierre de contratos</w:t>
            </w:r>
          </w:p>
          <w:p w:rsidR="00451931" w:rsidRDefault="00451931" w:rsidP="00E463D5">
            <w:pPr>
              <w:numPr>
                <w:ilvl w:val="0"/>
                <w:numId w:val="34"/>
              </w:numPr>
              <w:suppressAutoHyphens/>
              <w:jc w:val="both"/>
            </w:pPr>
            <w:r>
              <w:rPr>
                <w:rFonts w:ascii="Calibri" w:eastAsia="Arial Unicode MS" w:hAnsi="Calibri" w:cs="Calibri"/>
                <w:bCs/>
                <w:sz w:val="18"/>
                <w:szCs w:val="18"/>
              </w:rPr>
              <w:t>Acta de conformidad</w:t>
            </w:r>
          </w:p>
          <w:p w:rsidR="00451931" w:rsidRDefault="00451931" w:rsidP="00E463D5">
            <w:pPr>
              <w:numPr>
                <w:ilvl w:val="0"/>
                <w:numId w:val="34"/>
              </w:numPr>
              <w:suppressAutoHyphens/>
              <w:jc w:val="both"/>
            </w:pPr>
            <w:r>
              <w:rPr>
                <w:rFonts w:ascii="Calibri" w:eastAsia="Arial Unicode MS" w:hAnsi="Calibri" w:cs="Calibri"/>
                <w:bCs/>
                <w:sz w:val="18"/>
                <w:szCs w:val="18"/>
              </w:rPr>
              <w:t>Otro documento que acredite el cumplimiento del servicio</w:t>
            </w:r>
          </w:p>
          <w:p w:rsidR="00451931" w:rsidRDefault="00451931" w:rsidP="00451931">
            <w:pPr>
              <w:jc w:val="both"/>
            </w:pPr>
            <w:r>
              <w:rPr>
                <w:rFonts w:ascii="Calibri" w:eastAsia="Arial Unicode MS" w:hAnsi="Calibri" w:cs="Calibri"/>
                <w:b/>
                <w:bCs/>
                <w:sz w:val="18"/>
                <w:szCs w:val="18"/>
              </w:rPr>
              <w:t>El proponente que resulte adjudicado, para la suscripción del contrato deberá presentar original o fotocopia legalizada de la documentación presentada como respaldo de su experiencia.</w:t>
            </w:r>
          </w:p>
        </w:tc>
      </w:tr>
      <w:tr w:rsidR="00451931" w:rsidTr="00451931">
        <w:tc>
          <w:tcPr>
            <w:tcW w:w="9193" w:type="dxa"/>
            <w:tcBorders>
              <w:left w:val="single" w:sz="4" w:space="0" w:color="000000"/>
              <w:bottom w:val="single" w:sz="4" w:space="0" w:color="000000"/>
              <w:right w:val="single" w:sz="4" w:space="0" w:color="000000"/>
            </w:tcBorders>
            <w:shd w:val="clear" w:color="auto" w:fill="5B9BD5"/>
          </w:tcPr>
          <w:p w:rsidR="00451931" w:rsidRDefault="00451931" w:rsidP="00451931">
            <w:r>
              <w:rPr>
                <w:rFonts w:ascii="Calibri" w:hAnsi="Calibri" w:cs="Calibri"/>
                <w:b/>
                <w:bCs/>
                <w:color w:val="000000"/>
                <w:sz w:val="18"/>
                <w:szCs w:val="18"/>
              </w:rPr>
              <w:t>CONOCIMIENTO DEL PERSONAL</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tabs>
                <w:tab w:val="left" w:pos="564"/>
              </w:tabs>
              <w:snapToGrid w:val="0"/>
              <w:ind w:left="290" w:right="216" w:hanging="290"/>
            </w:pPr>
            <w:r>
              <w:rPr>
                <w:rFonts w:ascii="Calibri" w:hAnsi="Calibri" w:cs="Calibri"/>
                <w:bCs/>
                <w:sz w:val="18"/>
                <w:szCs w:val="18"/>
              </w:rPr>
              <w:t>La empresa proponente  deberá contar con:</w:t>
            </w:r>
          </w:p>
          <w:p w:rsidR="00451931" w:rsidRDefault="00451931" w:rsidP="00E463D5">
            <w:pPr>
              <w:numPr>
                <w:ilvl w:val="0"/>
                <w:numId w:val="33"/>
              </w:numPr>
              <w:suppressAutoHyphens/>
              <w:ind w:right="216"/>
              <w:jc w:val="both"/>
            </w:pPr>
            <w:r>
              <w:rPr>
                <w:rFonts w:ascii="Calibri" w:hAnsi="Calibri" w:cs="Calibri"/>
                <w:bCs/>
                <w:sz w:val="18"/>
                <w:szCs w:val="18"/>
              </w:rPr>
              <w:t>Dos (2) técnicos certificados en la instalación de sistemas de cableado estructurado en la marca propuesta.</w:t>
            </w:r>
            <w:r>
              <w:rPr>
                <w:rFonts w:ascii="Calibri" w:hAnsi="Calibri" w:cs="Calibri"/>
                <w:b/>
                <w:bCs/>
                <w:sz w:val="18"/>
                <w:szCs w:val="18"/>
              </w:rPr>
              <w:t>(presentar fotocopia simple del certificado emitido por el fabricante o su dependencia en otro país)</w:t>
            </w:r>
          </w:p>
          <w:p w:rsidR="00451931" w:rsidRDefault="00451931" w:rsidP="00451931">
            <w:pPr>
              <w:tabs>
                <w:tab w:val="left" w:pos="564"/>
              </w:tabs>
              <w:snapToGrid w:val="0"/>
              <w:ind w:right="180"/>
              <w:jc w:val="both"/>
            </w:pPr>
            <w:r>
              <w:rPr>
                <w:rFonts w:ascii="Calibri" w:eastAsia="Arial Unicode MS" w:hAnsi="Calibri" w:cs="Calibri"/>
                <w:b/>
                <w:bCs/>
                <w:sz w:val="18"/>
                <w:szCs w:val="18"/>
              </w:rPr>
              <w:t>El proponente que resulte adjudicado, para la suscripción del contrato deberá presentar original o fotocopia legalizada de la documentación presentada como respaldo de su experiencia.</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8EAADB"/>
          </w:tcPr>
          <w:p w:rsidR="00451931" w:rsidRDefault="00451931" w:rsidP="00451931">
            <w:pPr>
              <w:tabs>
                <w:tab w:val="left" w:pos="564"/>
              </w:tabs>
              <w:snapToGrid w:val="0"/>
              <w:ind w:left="290" w:right="216" w:hanging="290"/>
            </w:pPr>
            <w:r>
              <w:rPr>
                <w:rFonts w:ascii="Calibri" w:eastAsia="Calibri" w:hAnsi="Calibri" w:cs="Calibri"/>
                <w:b/>
                <w:bCs/>
                <w:sz w:val="18"/>
                <w:szCs w:val="18"/>
              </w:rPr>
              <w:t xml:space="preserve"> </w:t>
            </w:r>
            <w:r>
              <w:rPr>
                <w:rFonts w:ascii="Calibri" w:hAnsi="Calibri" w:cs="Calibri"/>
                <w:b/>
                <w:bCs/>
                <w:sz w:val="18"/>
                <w:szCs w:val="18"/>
              </w:rPr>
              <w:t xml:space="preserve">PLAZOS DE ENTREGA </w:t>
            </w:r>
          </w:p>
        </w:tc>
      </w:tr>
      <w:tr w:rsidR="00451931" w:rsidTr="00451931">
        <w:trPr>
          <w:trHeight w:val="673"/>
        </w:trPr>
        <w:tc>
          <w:tcPr>
            <w:tcW w:w="9193"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E463D5">
            <w:pPr>
              <w:numPr>
                <w:ilvl w:val="0"/>
                <w:numId w:val="36"/>
              </w:numPr>
              <w:suppressAutoHyphens/>
              <w:snapToGrid w:val="0"/>
            </w:pPr>
            <w:r>
              <w:rPr>
                <w:rFonts w:ascii="Calibri" w:hAnsi="Calibri" w:cs="Calibri"/>
                <w:bCs/>
                <w:sz w:val="18"/>
                <w:szCs w:val="18"/>
              </w:rPr>
              <w:t xml:space="preserve">Entre  20 y 100  puntos ( Red y/o  Energía Eléctrica) máximo 45 días </w:t>
            </w:r>
          </w:p>
          <w:p w:rsidR="00451931" w:rsidRDefault="00451931" w:rsidP="00E463D5">
            <w:pPr>
              <w:numPr>
                <w:ilvl w:val="0"/>
                <w:numId w:val="36"/>
              </w:numPr>
              <w:tabs>
                <w:tab w:val="left" w:pos="564"/>
              </w:tabs>
              <w:suppressAutoHyphens/>
              <w:snapToGrid w:val="0"/>
            </w:pPr>
            <w:r>
              <w:rPr>
                <w:rFonts w:ascii="Calibri" w:hAnsi="Calibri" w:cs="Calibri"/>
                <w:bCs/>
                <w:sz w:val="18"/>
                <w:szCs w:val="18"/>
              </w:rPr>
              <w:t>Entre  101 y 200  puntos ( Red y/o  Energía Eléctrica) máximo 60 días</w:t>
            </w:r>
          </w:p>
          <w:p w:rsidR="00451931" w:rsidRDefault="00451931" w:rsidP="00E463D5">
            <w:pPr>
              <w:numPr>
                <w:ilvl w:val="0"/>
                <w:numId w:val="36"/>
              </w:numPr>
              <w:tabs>
                <w:tab w:val="left" w:pos="564"/>
              </w:tabs>
              <w:suppressAutoHyphens/>
              <w:snapToGrid w:val="0"/>
            </w:pPr>
            <w:r>
              <w:rPr>
                <w:rFonts w:ascii="Calibri" w:hAnsi="Calibri" w:cs="Calibri"/>
                <w:bCs/>
                <w:sz w:val="18"/>
                <w:szCs w:val="18"/>
              </w:rPr>
              <w:t>Entre  201 y más  puntos ( Red y/o  Energía Eléctrica) máximo 90 días</w:t>
            </w:r>
          </w:p>
          <w:p w:rsidR="00451931" w:rsidRDefault="00451931" w:rsidP="00451931">
            <w:pPr>
              <w:tabs>
                <w:tab w:val="left" w:pos="564"/>
              </w:tabs>
              <w:snapToGrid w:val="0"/>
              <w:ind w:left="1169"/>
              <w:rPr>
                <w:rFonts w:ascii="Calibri" w:hAnsi="Calibri" w:cs="Calibri"/>
                <w:sz w:val="18"/>
                <w:szCs w:val="18"/>
              </w:rPr>
            </w:pPr>
          </w:p>
        </w:tc>
      </w:tr>
      <w:tr w:rsidR="00451931" w:rsidTr="00451931">
        <w:trPr>
          <w:trHeight w:val="283"/>
        </w:trPr>
        <w:tc>
          <w:tcPr>
            <w:tcW w:w="9193" w:type="dxa"/>
            <w:tcBorders>
              <w:left w:val="single" w:sz="4" w:space="0" w:color="000000"/>
              <w:bottom w:val="single" w:sz="4" w:space="0" w:color="000000"/>
              <w:right w:val="single" w:sz="4" w:space="0" w:color="000000"/>
            </w:tcBorders>
            <w:shd w:val="clear" w:color="auto" w:fill="729FCF"/>
          </w:tcPr>
          <w:p w:rsidR="00451931" w:rsidRDefault="00451931" w:rsidP="00451931">
            <w:pPr>
              <w:tabs>
                <w:tab w:val="left" w:pos="564"/>
              </w:tabs>
              <w:snapToGrid w:val="0"/>
              <w:ind w:left="1169" w:right="216"/>
            </w:pPr>
            <w:r>
              <w:rPr>
                <w:rFonts w:ascii="Calibri" w:hAnsi="Calibri" w:cs="Calibri"/>
                <w:b/>
                <w:bCs/>
                <w:sz w:val="18"/>
                <w:szCs w:val="18"/>
              </w:rPr>
              <w:t>VIGENCIA DEL SERVICIO</w:t>
            </w:r>
          </w:p>
        </w:tc>
      </w:tr>
      <w:tr w:rsidR="00451931" w:rsidTr="00451931">
        <w:tc>
          <w:tcPr>
            <w:tcW w:w="9193" w:type="dxa"/>
            <w:tcBorders>
              <w:left w:val="single" w:sz="4" w:space="0" w:color="000000"/>
              <w:bottom w:val="single" w:sz="4" w:space="0" w:color="000000"/>
              <w:right w:val="single" w:sz="4" w:space="0" w:color="000000"/>
            </w:tcBorders>
            <w:shd w:val="clear" w:color="auto" w:fill="auto"/>
          </w:tcPr>
          <w:p w:rsidR="00451931" w:rsidRDefault="00451931" w:rsidP="00451931">
            <w:pPr>
              <w:tabs>
                <w:tab w:val="left" w:pos="564"/>
              </w:tabs>
              <w:snapToGrid w:val="0"/>
              <w:ind w:left="1169" w:right="216"/>
            </w:pPr>
            <w:r>
              <w:rPr>
                <w:rFonts w:ascii="Calibri" w:hAnsi="Calibri" w:cs="Calibri"/>
                <w:sz w:val="18"/>
                <w:szCs w:val="18"/>
              </w:rPr>
              <w:t>El servicio entrara en vigencia a partir de la suscripción del Contrato hasta el 31 de diciembre de 2019.</w:t>
            </w:r>
          </w:p>
        </w:tc>
      </w:tr>
      <w:tr w:rsidR="00451931" w:rsidTr="00451931">
        <w:tc>
          <w:tcPr>
            <w:tcW w:w="9193" w:type="dxa"/>
            <w:tcBorders>
              <w:top w:val="single" w:sz="4" w:space="0" w:color="000000"/>
              <w:left w:val="single" w:sz="4" w:space="0" w:color="000000"/>
              <w:bottom w:val="single" w:sz="4" w:space="0" w:color="000000"/>
              <w:right w:val="single" w:sz="4" w:space="0" w:color="000000"/>
            </w:tcBorders>
            <w:shd w:val="clear" w:color="auto" w:fill="B4C7DC"/>
          </w:tcPr>
          <w:p w:rsidR="00451931" w:rsidRDefault="00451931" w:rsidP="00451931">
            <w:pPr>
              <w:snapToGrid w:val="0"/>
              <w:ind w:right="216"/>
              <w:jc w:val="both"/>
            </w:pPr>
            <w:r>
              <w:rPr>
                <w:rFonts w:ascii="Calibri" w:eastAsia="Calibri" w:hAnsi="Calibri" w:cs="Calibri"/>
                <w:b/>
                <w:bCs/>
                <w:sz w:val="18"/>
                <w:szCs w:val="18"/>
              </w:rPr>
              <w:t xml:space="preserve"> </w:t>
            </w:r>
            <w:r>
              <w:rPr>
                <w:rFonts w:ascii="Calibri" w:hAnsi="Calibri" w:cs="Calibri"/>
                <w:b/>
                <w:bCs/>
                <w:sz w:val="18"/>
                <w:szCs w:val="18"/>
              </w:rPr>
              <w:t>MATERIALES PARA LOTE 3</w:t>
            </w:r>
          </w:p>
        </w:tc>
      </w:tr>
      <w:tr w:rsidR="00451931" w:rsidTr="00451931">
        <w:tc>
          <w:tcPr>
            <w:tcW w:w="9193" w:type="dxa"/>
            <w:tcBorders>
              <w:left w:val="single" w:sz="4" w:space="0" w:color="000000"/>
              <w:bottom w:val="single" w:sz="4" w:space="0" w:color="000000"/>
              <w:right w:val="single" w:sz="4" w:space="0" w:color="000000"/>
            </w:tcBorders>
            <w:shd w:val="clear" w:color="auto" w:fill="auto"/>
          </w:tcPr>
          <w:tbl>
            <w:tblPr>
              <w:tblW w:w="5000" w:type="pct"/>
              <w:tblLayout w:type="fixed"/>
              <w:tblCellMar>
                <w:left w:w="0" w:type="dxa"/>
                <w:right w:w="0" w:type="dxa"/>
              </w:tblCellMar>
              <w:tblLook w:val="0000" w:firstRow="0" w:lastRow="0" w:firstColumn="0" w:lastColumn="0" w:noHBand="0" w:noVBand="0"/>
            </w:tblPr>
            <w:tblGrid>
              <w:gridCol w:w="504"/>
              <w:gridCol w:w="5480"/>
              <w:gridCol w:w="2983"/>
            </w:tblGrid>
            <w:tr w:rsidR="00451931" w:rsidTr="00451931">
              <w:trPr>
                <w:trHeight w:val="300"/>
              </w:trPr>
              <w:tc>
                <w:tcPr>
                  <w:tcW w:w="505" w:type="dxa"/>
                  <w:tcBorders>
                    <w:top w:val="single" w:sz="4" w:space="0" w:color="000000"/>
                    <w:left w:val="single" w:sz="4" w:space="0" w:color="000000"/>
                    <w:bottom w:val="single" w:sz="4" w:space="0" w:color="000000"/>
                  </w:tcBorders>
                  <w:shd w:val="clear" w:color="auto" w:fill="5B9BD5"/>
                  <w:vAlign w:val="center"/>
                </w:tcPr>
                <w:p w:rsidR="00451931" w:rsidRDefault="00451931" w:rsidP="00451931">
                  <w:pPr>
                    <w:jc w:val="center"/>
                  </w:pPr>
                  <w:r>
                    <w:rPr>
                      <w:rFonts w:ascii="Calibri" w:hAnsi="Calibri" w:cs="Calibri"/>
                      <w:b/>
                      <w:bCs/>
                      <w:sz w:val="18"/>
                      <w:szCs w:val="18"/>
                    </w:rPr>
                    <w:t>N°</w:t>
                  </w:r>
                </w:p>
              </w:tc>
              <w:tc>
                <w:tcPr>
                  <w:tcW w:w="5484" w:type="dxa"/>
                  <w:tcBorders>
                    <w:top w:val="single" w:sz="4" w:space="0" w:color="000000"/>
                    <w:left w:val="single" w:sz="4" w:space="0" w:color="000000"/>
                    <w:bottom w:val="single" w:sz="4" w:space="0" w:color="000000"/>
                  </w:tcBorders>
                  <w:shd w:val="clear" w:color="auto" w:fill="5B9BD5"/>
                  <w:vAlign w:val="center"/>
                </w:tcPr>
                <w:p w:rsidR="00451931" w:rsidRDefault="00451931" w:rsidP="00451931">
                  <w:pPr>
                    <w:jc w:val="center"/>
                  </w:pPr>
                  <w:r>
                    <w:rPr>
                      <w:rFonts w:ascii="Calibri" w:hAnsi="Calibri" w:cs="Calibri"/>
                      <w:b/>
                      <w:bCs/>
                      <w:sz w:val="18"/>
                      <w:szCs w:val="18"/>
                    </w:rPr>
                    <w:t>DESCRIPCION DE MARCA  Y MODELO  ACCESORIOS PARA LOTE 3</w:t>
                  </w:r>
                </w:p>
              </w:tc>
              <w:tc>
                <w:tcPr>
                  <w:tcW w:w="2985" w:type="dxa"/>
                  <w:tcBorders>
                    <w:top w:val="single" w:sz="4" w:space="0" w:color="000000"/>
                    <w:left w:val="single" w:sz="4" w:space="0" w:color="000000"/>
                    <w:bottom w:val="single" w:sz="4" w:space="0" w:color="000000"/>
                    <w:right w:val="single" w:sz="4" w:space="0" w:color="000000"/>
                  </w:tcBorders>
                  <w:shd w:val="clear" w:color="auto" w:fill="5B9BD5"/>
                  <w:vAlign w:val="center"/>
                </w:tcPr>
                <w:p w:rsidR="00451931" w:rsidRDefault="00451931" w:rsidP="00451931">
                  <w:pPr>
                    <w:jc w:val="center"/>
                  </w:pPr>
                  <w:r>
                    <w:rPr>
                      <w:rFonts w:ascii="Calibri" w:hAnsi="Calibri" w:cs="Calibri"/>
                      <w:b/>
                      <w:bCs/>
                      <w:sz w:val="18"/>
                      <w:szCs w:val="18"/>
                    </w:rPr>
                    <w:t xml:space="preserve">ESPECIFICAR MARCA </w:t>
                  </w: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51931" w:rsidRDefault="00451931" w:rsidP="00410F1A">
                  <w:r>
                    <w:rPr>
                      <w:rFonts w:ascii="Calibri" w:hAnsi="Calibri" w:cs="Calibri"/>
                      <w:b/>
                      <w:bCs/>
                      <w:sz w:val="18"/>
                      <w:szCs w:val="18"/>
                    </w:rPr>
                    <w:t>CABLEADO HORIZONTAL CAT. 6</w:t>
                  </w:r>
                  <w:r w:rsidR="00410F1A">
                    <w:rPr>
                      <w:rFonts w:ascii="Calibri" w:hAnsi="Calibri" w:cs="Calibri"/>
                      <w:b/>
                      <w:bCs/>
                      <w:sz w:val="18"/>
                      <w:szCs w:val="18"/>
                    </w:rPr>
                    <w:t>A</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CABLE, F-UTP, LS0H,23AWG,500 MHZ VIOLETA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JACK CATEGORIA 6A BLINDADO COLOR BLANCO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FACE PLATE VERTICAL DE DOS PUERTOS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10 PIES, COLOR AZUL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10 PIES, COLOR ROJO </w:t>
                  </w:r>
                  <w:r>
                    <w:rPr>
                      <w:rFonts w:ascii="Calibri" w:hAnsi="Calibri" w:cs="Calibri"/>
                      <w:color w:val="FF0000"/>
                      <w:sz w:val="18"/>
                      <w:szCs w:val="18"/>
                      <w:lang w:val="en-US"/>
                    </w:rPr>
                    <w:t xml:space="preserve">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TAPA CIEGA PARA FACE PLATE COLOR BLANCA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PATCH PANEL MODULAR DE 24 PUERTOS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JACK CATEGORIA 6A BLINDADO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3 PIES, COLOR AZUL </w:t>
                  </w:r>
                  <w:r>
                    <w:rPr>
                      <w:rFonts w:ascii="Calibri" w:hAnsi="Calibri" w:cs="Calibri"/>
                      <w:color w:val="FF0000"/>
                      <w:sz w:val="18"/>
                      <w:szCs w:val="18"/>
                      <w:lang w:val="en-US"/>
                    </w:rPr>
                    <w:t xml:space="preserve">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n-US"/>
                    </w:rPr>
                    <w:t xml:space="preserve">PATCH CORD CATEGORIA 6A LS0H DE 3 PIES, COLOR ROJO </w:t>
                  </w:r>
                  <w:r>
                    <w:rPr>
                      <w:rFonts w:ascii="Calibri" w:hAnsi="Calibri" w:cs="Calibri"/>
                      <w:color w:val="FF0000"/>
                      <w:sz w:val="18"/>
                      <w:szCs w:val="18"/>
                      <w:lang w:val="en-US"/>
                    </w:rPr>
                    <w:t xml:space="preserve">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TAPA CIEGA PARA PATCH PANEL COLOR NEGRA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51931" w:rsidRDefault="00451931" w:rsidP="00410F1A">
                  <w:r>
                    <w:rPr>
                      <w:rFonts w:ascii="Calibri" w:hAnsi="Calibri" w:cs="Calibri"/>
                      <w:b/>
                      <w:bCs/>
                      <w:sz w:val="18"/>
                      <w:szCs w:val="18"/>
                    </w:rPr>
                    <w:t>ACCESORIOS</w:t>
                  </w:r>
                </w:p>
              </w:tc>
            </w:tr>
            <w:tr w:rsidR="00451931" w:rsidTr="00451931">
              <w:trPr>
                <w:trHeight w:val="281"/>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MULTITOMA DE 8 TOMAS HORIZONTAL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13</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ORDENADOR HORIZONTAL DE 2 RU CON TAPA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lastRenderedPageBreak/>
                    <w:t>14</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BANDEJA SIMPLE DE 1 RU 27CM DE PROFUNDIDAD</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15</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CINTILLO PRECINTO COLOR NEGRO PAQ 200 PZA DE 200MM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17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16</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PRECINTO VELCRO NEGRO ROLLO DE 25 METROS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88"/>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bCs/>
                      <w:sz w:val="18"/>
                      <w:szCs w:val="18"/>
                    </w:rPr>
                    <w:t>ENTRADA DE FACILIDADES EN COBRE Y BACKBONE DE TELEFONIA</w:t>
                  </w:r>
                </w:p>
              </w:tc>
            </w:tr>
            <w:tr w:rsidR="00451931" w:rsidTr="00451931">
              <w:trPr>
                <w:trHeight w:val="218"/>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17</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REGLETA TELEFONICA DE 10 PARES CON PICO PROTECTORES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18</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MULTIPAR DE 10 PARES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19</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MULTIPAR DE 20 PARES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20</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MULTIPAR DE 30 PARES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21</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METALICA DE 20CMX20CM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3"/>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22</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METALICA DE 30CMX30CM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5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23</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METALICA DE 40CMX40CM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51"/>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bCs/>
                      <w:sz w:val="18"/>
                      <w:szCs w:val="18"/>
                    </w:rPr>
                    <w:t>BACKBONE DE FIBRA OPTICA MULTIMODO DE 10GB - POR FUSION</w:t>
                  </w:r>
                </w:p>
              </w:tc>
            </w:tr>
            <w:tr w:rsidR="00451931" w:rsidTr="00451931">
              <w:trPr>
                <w:trHeight w:val="279"/>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24</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FIBRA OPTICA MULTIMO DE 6 HILOS, 50/125, LSOH OM3</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1"/>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25</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FIBRA OPTICA MULTIMO DE 6 HILOS, 50/125, LSOH OM4</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17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26</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BANDEJA DE FIBRA OPTICA DESLIZABLE PARA 3 ADAPTADORES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27</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ADAPTADOR PARA 12 FIBRAS LC</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28</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TAPA CIEGA TIPO ADAPTER PLATE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29</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PATCH CORD DE FO DUPLEX LC/LC 50/125 COLOR AQUA DE 2 METROS OM3</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255"/>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30</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lang w:val="es-MX"/>
                    </w:rPr>
                    <w:t>PATCH CORD DE FO DUPLEX LC/LC 50/125 COLOR AQUA DE 2 METROS OM4</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RPr="001F5BCA" w:rsidTr="00451931">
              <w:trPr>
                <w:trHeight w:val="264"/>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31</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Pr="00446CAF" w:rsidRDefault="00451931" w:rsidP="00451931">
                  <w:pPr>
                    <w:rPr>
                      <w:lang w:val="en-US"/>
                    </w:rPr>
                  </w:pPr>
                  <w:r>
                    <w:rPr>
                      <w:rFonts w:ascii="Calibri" w:hAnsi="Calibri" w:cs="Calibri"/>
                      <w:sz w:val="18"/>
                      <w:szCs w:val="18"/>
                      <w:lang w:val="en-US"/>
                    </w:rPr>
                    <w:t>PIGTAIL DUPLEX LC/LC OM3</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RPr="001F5BCA" w:rsidTr="00451931">
              <w:trPr>
                <w:trHeight w:val="255"/>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32</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Pr="00446CAF" w:rsidRDefault="00451931" w:rsidP="00451931">
                  <w:pPr>
                    <w:rPr>
                      <w:lang w:val="en-US"/>
                    </w:rPr>
                  </w:pPr>
                  <w:r>
                    <w:rPr>
                      <w:rFonts w:ascii="Calibri" w:hAnsi="Calibri" w:cs="Calibri"/>
                      <w:sz w:val="18"/>
                      <w:szCs w:val="18"/>
                      <w:lang w:val="en-US"/>
                    </w:rPr>
                    <w:t>PIGTAIL DUPLEX LC/LC OM4</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n-US"/>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51931" w:rsidRDefault="00451931" w:rsidP="00410F1A">
                  <w:r>
                    <w:rPr>
                      <w:rFonts w:ascii="Calibri" w:hAnsi="Calibri" w:cs="Calibri"/>
                      <w:b/>
                      <w:bCs/>
                      <w:sz w:val="18"/>
                      <w:szCs w:val="18"/>
                    </w:rPr>
                    <w:t>CABLEADO ELECTRICO HORIZONTAL</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33</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34</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ROJO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35</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VERDE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36</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TOMA ELECTRICA REGULADA “NEMA DOBLE”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2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color w:val="000000"/>
                      <w:sz w:val="18"/>
                      <w:szCs w:val="18"/>
                    </w:rPr>
                    <w:t>CABLEADO DE ACOMETIDAS ELECRICAS</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37</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6MM2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38</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10MM2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snapToGrid w:val="0"/>
                    <w:jc w:val="center"/>
                    <w:rPr>
                      <w:rFonts w:ascii="Calibri" w:hAnsi="Calibri" w:cs="Calibri"/>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39</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16MM2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snapToGrid w:val="0"/>
                    <w:jc w:val="center"/>
                    <w:rPr>
                      <w:rFonts w:ascii="Calibri" w:hAnsi="Calibri" w:cs="Calibri"/>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40</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25MM2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snapToGrid w:val="0"/>
                    <w:jc w:val="center"/>
                    <w:rPr>
                      <w:rFonts w:ascii="Calibri" w:hAnsi="Calibri" w:cs="Calibri"/>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41</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35MM2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snapToGrid w:val="0"/>
                    <w:jc w:val="center"/>
                    <w:rPr>
                      <w:rFonts w:ascii="Calibri" w:hAnsi="Calibri" w:cs="Calibri"/>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42</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ELECTRINO DE 50MM2 COLOR NEGRO</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snapToGrid w:val="0"/>
                    <w:jc w:val="center"/>
                    <w:rPr>
                      <w:rFonts w:ascii="Calibri" w:hAnsi="Calibri" w:cs="Calibri"/>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51931" w:rsidRDefault="00451931" w:rsidP="00410F1A">
                  <w:r>
                    <w:rPr>
                      <w:rFonts w:ascii="Calibri" w:hAnsi="Calibri" w:cs="Calibri"/>
                      <w:b/>
                      <w:bCs/>
                      <w:sz w:val="18"/>
                      <w:szCs w:val="18"/>
                    </w:rPr>
                    <w:t>TABLERO ELECTRICO Y ACCESORIOS</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43</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TABLERO ELECTRICO DE 60X40X20 MM, 1.5MM C/CHAPA DE MONTAJE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44</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BREAKER TRIFASICO VARIALE DE 80-100 AMP, 36kA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45</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TERMICO BIFASICO DE 20AMP</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46</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TERMICO MONOFASICO DE 20AMP</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47</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BORNE AKG DE 16MM NEGRO, AZUL O VERDE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48</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BORNE AKG DE 4MM NEGRO, AZUL O VERDE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49</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BARRA DE COBRE ESTAÑADO 3X10MM DE 140AMP, 1 METRO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lastRenderedPageBreak/>
                    <w:t>50</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SOPORTE SIMPLE DE BARRA 3X10MM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51</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SOPORTE DOBLE DE BARRA 3X10MM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52</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ACRILICO TRANSPARENTE PARA PROTECCION DE TABLERO 60X40MM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53</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TABLERO ELECTRICO COMPRENDIDA POR TORNILLOS O SIMILARES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54</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CANAL RANURADO 10X70 CM, BARRA DE 2 METROS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55</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CANAL RANURADO 70X50 CM, BARRA DE 2 METROS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56</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CANAL RANURADO 40X40 CM, BARRA DE 2 METROS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color w:val="000000"/>
                      <w:sz w:val="18"/>
                      <w:szCs w:val="18"/>
                    </w:rPr>
                    <w:t>SISTEMA DE ATERRAMIENTO</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57</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DE INSPECCION DE 20X20CM CON CHAPA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58</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BARRA DE TIERRA DE 8 PERNOS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59</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JABALINA DE COBRE DE 2.4MTS X 5/8”</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lang w:val="es-MX"/>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60</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ELECTRICO DESNUDO DE 35MM2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61</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CABLE ELECTRICO DESNUDO DE 50MM2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62</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SOLDADURA KADWELL</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63</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ATERRAMIENTO (TORGEL, BENTONITA, SAL, CARBON, ETC) POR CADA POZO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64</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RELLENO DE TIERRA NEGRA POR POZO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65</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EN GENERAL POR SISTEMA DE ATERRAMIENTO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bCs/>
                      <w:sz w:val="18"/>
                      <w:szCs w:val="18"/>
                    </w:rPr>
                    <w:t>CANALIZACION MEDIANTE CABLE CANAL</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66</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MINICANAL 18X21 MM SIN ADHESIVO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67</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MINICANAL 18X21MM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68</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MINICANAL 27X30 MM SIN ADHESIVO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69</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MINICANAL 27X30MM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70</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MINICANAL 40X30 MM SIN ADHESIVO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71</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MINICANAL 40X30MM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72</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UNICANAL INDUSTRIAL 100X50MM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73</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CURVA CABLECANAL 100 X 50</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74</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CANAL DE PISO PLASTICO 75X17MM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75</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PERISCOPIO DE OPERACIONES BLANCO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76</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DE SOBREPONER CR</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77</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CANALIZACION SOBREPUESTA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bCs/>
                      <w:sz w:val="18"/>
                      <w:szCs w:val="18"/>
                    </w:rPr>
                    <w:t>CANALIZACION MEDIANTE ESCALERILLAS</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78</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ESCALERILLA METALICA DE 6 X 20 CM X 2 MTS CINCADO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79</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HORIZONTAL PARA 20 CM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80</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VERITICAL PARA 20 CM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81</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TE HORIZONTAL PARA 20 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82</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CRUZ HORIZONTAL PARA 20 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83</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ESCALERILLA METALICA DE 6 X 30 CM X 2 MTS CINCADO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84</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HORIZONTAL PARA 30 CM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85</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 xml:space="preserve">CODO VERITICAL PARA 30 CM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lastRenderedPageBreak/>
                    <w:t>86</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TE HORIZONTAL PARA 30 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87</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CRUZ HORIZONTAL PARA 30 CM</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88</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KIT DE COLGADO Y FIJACION DE ESCALERILLA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bCs/>
                      <w:sz w:val="18"/>
                      <w:szCs w:val="18"/>
                    </w:rPr>
                    <w:t>CANALIZACION MEDIANTE DUCTOS PVC Y GALBANIZADOS</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89</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3/4"</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90</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3/4"</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91</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92</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93</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 1/2"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94</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 1/2"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95</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96</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2"</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97</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98</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10F1A">
              <w:trPr>
                <w:trHeight w:hRule="exact" w:val="227"/>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99</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1 1/2"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10F1A">
              <w:trPr>
                <w:trHeight w:hRule="exact" w:val="227"/>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100</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1 1/2"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10F1A">
              <w:trPr>
                <w:trHeight w:hRule="exact" w:val="227"/>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101</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TUBO CONDUIT DE 2"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10F1A">
              <w:trPr>
                <w:trHeight w:hRule="exact" w:val="227"/>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102</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ACCESORIO DE TUBO CONDUIT DE 2" GALBANIZADO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10F1A">
              <w:trPr>
                <w:trHeight w:hRule="exact" w:val="227"/>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103</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CAJA RECTANGULAR DE EMPOTRAR PARA FACEPLATE</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10F1A">
              <w:trPr>
                <w:trHeight w:hRule="exact" w:val="227"/>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104</w:t>
                  </w:r>
                </w:p>
              </w:tc>
              <w:tc>
                <w:tcPr>
                  <w:tcW w:w="5484" w:type="dxa"/>
                  <w:tcBorders>
                    <w:top w:val="single" w:sz="4" w:space="0" w:color="000000"/>
                    <w:left w:val="single" w:sz="4" w:space="0" w:color="000000"/>
                    <w:bottom w:val="single" w:sz="4" w:space="0" w:color="000000"/>
                  </w:tcBorders>
                  <w:shd w:val="clear" w:color="auto" w:fill="FFFFFF"/>
                  <w:vAlign w:val="center"/>
                </w:tcPr>
                <w:p w:rsidR="00451931" w:rsidRDefault="00451931" w:rsidP="00451931">
                  <w:r>
                    <w:rPr>
                      <w:rFonts w:ascii="Calibri" w:hAnsi="Calibri" w:cs="Calibri"/>
                      <w:sz w:val="18"/>
                      <w:szCs w:val="18"/>
                    </w:rPr>
                    <w:t>FERRETERIA DE CANALIZACION INTERNA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89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10F1A">
                  <w:r>
                    <w:rPr>
                      <w:rFonts w:ascii="Calibri" w:hAnsi="Calibri" w:cs="Calibri"/>
                      <w:b/>
                      <w:color w:val="000000"/>
                      <w:sz w:val="18"/>
                      <w:szCs w:val="18"/>
                    </w:rPr>
                    <w:t>VARIOS E INSTALACION</w:t>
                  </w: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105</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INSTALACION SISTEMA CAT 6A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106</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CANALIZACION SISTEMA ESTRUCTURADO/ELECTRICO (ESCALERILLAS)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51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107</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CANALIZACION SISTEMA ESTRUCTURADO/ELECTRICO (SOBREPUESTA Y/O INTERNO EN TECHO FALSO CON TUBERIA PVC)</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108</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PARA PICADO DE BAJANTES DE PUNTOS/TOMAS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109</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SERVICIO DE INSTALACION DE FIBRA OPTICA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110</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ZANJADO DE PISO A 80CM DE PROFUNDIDAD POR 40 CM DE ANCHO - TIERRA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111</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ZANJADO DE PISO A 80CM DE PROFUNDIDAD POR 40 CM DE ANCHO - CONCRETO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112</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REPOSICION DE ZANJADO DE PISO - TIERRA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113</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REPOSICION DE ZANJADO DE PISO - CONCRETO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114</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SERVICIO DE INSTALACION ENTRADA DE FACILIDADES</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115</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PLANOS Y DOCUMENTOS DE ADMINISTRACION</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116</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CERTIFICACION DE PUNTOS CAT. 6A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117</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FUSION DE FIBRA OPTICA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118</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CERTIFICACION DE FIBRA OPTICA MULTIMODO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119</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INSTALACION CABLEADO DE ENERGIA ELECTRICA REGULADO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120</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ARMADO DE TABLERO ELECTRICO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121</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MANO DE OBRA DE INSTALACION PUESTA A TIERRA</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t>122</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SERVICIO DE INSPECCION Y/O RELEVAMIENTO EN AREA RURAL</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451931">
              <w:trPr>
                <w:trHeight w:val="300"/>
              </w:trPr>
              <w:tc>
                <w:tcPr>
                  <w:tcW w:w="505" w:type="dxa"/>
                  <w:tcBorders>
                    <w:top w:val="single" w:sz="4" w:space="0" w:color="000000"/>
                    <w:left w:val="single" w:sz="4" w:space="0" w:color="000000"/>
                    <w:bottom w:val="single" w:sz="4" w:space="0" w:color="000000"/>
                  </w:tcBorders>
                  <w:shd w:val="clear" w:color="auto" w:fill="auto"/>
                </w:tcPr>
                <w:p w:rsidR="00451931" w:rsidRDefault="00451931" w:rsidP="00451931">
                  <w:pPr>
                    <w:jc w:val="center"/>
                  </w:pPr>
                  <w:r>
                    <w:rPr>
                      <w:rFonts w:ascii="Calibri" w:hAnsi="Calibri" w:cs="Calibri"/>
                      <w:color w:val="000000"/>
                      <w:sz w:val="18"/>
                      <w:szCs w:val="18"/>
                    </w:rPr>
                    <w:lastRenderedPageBreak/>
                    <w:t>123</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 xml:space="preserve">SERVICIO DE MANO DE OBRA DE MIGRACION DE SISTEMA ESTRUCTURADO </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786943">
              <w:trPr>
                <w:trHeight w:hRule="exact" w:val="227"/>
              </w:trPr>
              <w:tc>
                <w:tcPr>
                  <w:tcW w:w="505" w:type="dxa"/>
                  <w:tcBorders>
                    <w:top w:val="single" w:sz="4" w:space="0" w:color="000000"/>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124</w:t>
                  </w:r>
                </w:p>
              </w:tc>
              <w:tc>
                <w:tcPr>
                  <w:tcW w:w="5484" w:type="dxa"/>
                  <w:tcBorders>
                    <w:top w:val="single" w:sz="4" w:space="0" w:color="000000"/>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SERVICIO DE MANO DE OBRA DE MIGRACION DE SISTEMA ELECTRICO</w:t>
                  </w:r>
                </w:p>
              </w:tc>
              <w:tc>
                <w:tcPr>
                  <w:tcW w:w="2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786943">
              <w:trPr>
                <w:trHeight w:hRule="exact" w:val="227"/>
              </w:trPr>
              <w:tc>
                <w:tcPr>
                  <w:tcW w:w="505"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125</w:t>
                  </w:r>
                </w:p>
              </w:tc>
              <w:tc>
                <w:tcPr>
                  <w:tcW w:w="5484" w:type="dxa"/>
                  <w:tcBorders>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Conector RJ45 Cat6A</w:t>
                  </w:r>
                </w:p>
              </w:tc>
              <w:tc>
                <w:tcPr>
                  <w:tcW w:w="2985" w:type="dxa"/>
                  <w:tcBorders>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786943">
              <w:trPr>
                <w:trHeight w:hRule="exact" w:val="227"/>
              </w:trPr>
              <w:tc>
                <w:tcPr>
                  <w:tcW w:w="505"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126</w:t>
                  </w:r>
                </w:p>
              </w:tc>
              <w:tc>
                <w:tcPr>
                  <w:tcW w:w="5484" w:type="dxa"/>
                  <w:tcBorders>
                    <w:left w:val="single" w:sz="4" w:space="0" w:color="000000"/>
                    <w:bottom w:val="single" w:sz="4" w:space="0" w:color="000000"/>
                  </w:tcBorders>
                  <w:shd w:val="clear" w:color="auto" w:fill="auto"/>
                  <w:vAlign w:val="center"/>
                </w:tcPr>
                <w:p w:rsidR="00451931" w:rsidRDefault="00451931" w:rsidP="00451931">
                  <w:proofErr w:type="spellStart"/>
                  <w:r>
                    <w:rPr>
                      <w:rFonts w:ascii="Calibri" w:hAnsi="Calibri" w:cs="Calibri"/>
                      <w:sz w:val="18"/>
                      <w:szCs w:val="18"/>
                    </w:rPr>
                    <w:t>Transceiver</w:t>
                  </w:r>
                  <w:proofErr w:type="spellEnd"/>
                  <w:r>
                    <w:rPr>
                      <w:rFonts w:ascii="Calibri" w:hAnsi="Calibri" w:cs="Calibri"/>
                      <w:sz w:val="18"/>
                      <w:szCs w:val="18"/>
                    </w:rPr>
                    <w:t xml:space="preserve"> de 1GB </w:t>
                  </w:r>
                  <w:proofErr w:type="spellStart"/>
                  <w:r>
                    <w:rPr>
                      <w:rFonts w:ascii="Calibri" w:hAnsi="Calibri" w:cs="Calibri"/>
                      <w:sz w:val="18"/>
                      <w:szCs w:val="18"/>
                    </w:rPr>
                    <w:t>Monomodo</w:t>
                  </w:r>
                  <w:proofErr w:type="spellEnd"/>
                </w:p>
              </w:tc>
              <w:tc>
                <w:tcPr>
                  <w:tcW w:w="2985" w:type="dxa"/>
                  <w:tcBorders>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786943">
              <w:trPr>
                <w:trHeight w:hRule="exact" w:val="227"/>
              </w:trPr>
              <w:tc>
                <w:tcPr>
                  <w:tcW w:w="505"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127</w:t>
                  </w:r>
                </w:p>
              </w:tc>
              <w:tc>
                <w:tcPr>
                  <w:tcW w:w="5484" w:type="dxa"/>
                  <w:tcBorders>
                    <w:left w:val="single" w:sz="4" w:space="0" w:color="000000"/>
                    <w:bottom w:val="single" w:sz="4" w:space="0" w:color="000000"/>
                  </w:tcBorders>
                  <w:shd w:val="clear" w:color="auto" w:fill="auto"/>
                  <w:vAlign w:val="center"/>
                </w:tcPr>
                <w:p w:rsidR="00451931" w:rsidRDefault="00451931" w:rsidP="00451931">
                  <w:proofErr w:type="spellStart"/>
                  <w:r>
                    <w:rPr>
                      <w:rFonts w:ascii="Calibri" w:hAnsi="Calibri" w:cs="Calibri"/>
                      <w:sz w:val="18"/>
                      <w:szCs w:val="18"/>
                    </w:rPr>
                    <w:t>Tranceiver</w:t>
                  </w:r>
                  <w:proofErr w:type="spellEnd"/>
                  <w:r>
                    <w:rPr>
                      <w:rFonts w:ascii="Calibri" w:hAnsi="Calibri" w:cs="Calibri"/>
                      <w:sz w:val="18"/>
                      <w:szCs w:val="18"/>
                    </w:rPr>
                    <w:t xml:space="preserve"> 1GB </w:t>
                  </w:r>
                  <w:proofErr w:type="spellStart"/>
                  <w:r>
                    <w:rPr>
                      <w:rFonts w:ascii="Calibri" w:hAnsi="Calibri" w:cs="Calibri"/>
                      <w:sz w:val="18"/>
                      <w:szCs w:val="18"/>
                    </w:rPr>
                    <w:t>Multimodo</w:t>
                  </w:r>
                  <w:proofErr w:type="spellEnd"/>
                </w:p>
              </w:tc>
              <w:tc>
                <w:tcPr>
                  <w:tcW w:w="2985" w:type="dxa"/>
                  <w:tcBorders>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r w:rsidR="00451931" w:rsidTr="00786943">
              <w:trPr>
                <w:trHeight w:hRule="exact" w:val="227"/>
              </w:trPr>
              <w:tc>
                <w:tcPr>
                  <w:tcW w:w="505" w:type="dxa"/>
                  <w:tcBorders>
                    <w:left w:val="single" w:sz="4" w:space="0" w:color="000000"/>
                    <w:bottom w:val="single" w:sz="4" w:space="0" w:color="000000"/>
                  </w:tcBorders>
                  <w:shd w:val="clear" w:color="auto" w:fill="auto"/>
                  <w:vAlign w:val="bottom"/>
                </w:tcPr>
                <w:p w:rsidR="00451931" w:rsidRDefault="00451931" w:rsidP="00451931">
                  <w:pPr>
                    <w:jc w:val="center"/>
                  </w:pPr>
                  <w:r>
                    <w:rPr>
                      <w:rFonts w:ascii="Calibri" w:hAnsi="Calibri" w:cs="Calibri"/>
                      <w:color w:val="000000"/>
                      <w:sz w:val="18"/>
                      <w:szCs w:val="18"/>
                    </w:rPr>
                    <w:t>128</w:t>
                  </w:r>
                </w:p>
              </w:tc>
              <w:tc>
                <w:tcPr>
                  <w:tcW w:w="5484" w:type="dxa"/>
                  <w:tcBorders>
                    <w:left w:val="single" w:sz="4" w:space="0" w:color="000000"/>
                    <w:bottom w:val="single" w:sz="4" w:space="0" w:color="000000"/>
                  </w:tcBorders>
                  <w:shd w:val="clear" w:color="auto" w:fill="auto"/>
                  <w:vAlign w:val="center"/>
                </w:tcPr>
                <w:p w:rsidR="00451931" w:rsidRDefault="00451931" w:rsidP="00451931">
                  <w:r>
                    <w:rPr>
                      <w:rFonts w:ascii="Calibri" w:hAnsi="Calibri" w:cs="Calibri"/>
                      <w:sz w:val="18"/>
                      <w:szCs w:val="18"/>
                    </w:rPr>
                    <w:t>Cartucho para etiquetador</w:t>
                  </w:r>
                </w:p>
              </w:tc>
              <w:tc>
                <w:tcPr>
                  <w:tcW w:w="2985" w:type="dxa"/>
                  <w:tcBorders>
                    <w:left w:val="single" w:sz="4" w:space="0" w:color="000000"/>
                    <w:bottom w:val="single" w:sz="4" w:space="0" w:color="000000"/>
                    <w:right w:val="single" w:sz="4" w:space="0" w:color="000000"/>
                  </w:tcBorders>
                  <w:shd w:val="clear" w:color="auto" w:fill="auto"/>
                  <w:vAlign w:val="center"/>
                </w:tcPr>
                <w:p w:rsidR="00451931" w:rsidRDefault="00451931" w:rsidP="00451931">
                  <w:pPr>
                    <w:snapToGrid w:val="0"/>
                    <w:jc w:val="center"/>
                    <w:rPr>
                      <w:rFonts w:ascii="Calibri" w:hAnsi="Calibri" w:cs="Calibri"/>
                      <w:color w:val="000000"/>
                      <w:sz w:val="18"/>
                      <w:szCs w:val="18"/>
                    </w:rPr>
                  </w:pPr>
                </w:p>
              </w:tc>
            </w:tr>
          </w:tbl>
          <w:p w:rsidR="00451931" w:rsidRDefault="00451931" w:rsidP="00451931">
            <w:pPr>
              <w:snapToGrid w:val="0"/>
              <w:ind w:right="216"/>
              <w:jc w:val="both"/>
              <w:rPr>
                <w:b/>
                <w:bCs/>
              </w:rPr>
            </w:pPr>
          </w:p>
        </w:tc>
      </w:tr>
    </w:tbl>
    <w:p w:rsidR="00451931" w:rsidRDefault="00451931" w:rsidP="00451931">
      <w:pPr>
        <w:pStyle w:val="Prrafodelista"/>
        <w:ind w:left="0"/>
        <w:contextualSpacing/>
        <w:jc w:val="both"/>
        <w:rPr>
          <w:rFonts w:ascii="Calibri" w:hAnsi="Calibri" w:cs="Calibri"/>
          <w:b/>
          <w:sz w:val="18"/>
          <w:szCs w:val="18"/>
        </w:rPr>
      </w:pPr>
    </w:p>
    <w:p w:rsidR="00451931" w:rsidRDefault="00451931" w:rsidP="00451931">
      <w:pPr>
        <w:pStyle w:val="Prrafodelista"/>
        <w:ind w:left="0"/>
        <w:contextualSpacing/>
        <w:jc w:val="both"/>
      </w:pPr>
      <w:r>
        <w:rPr>
          <w:rFonts w:ascii="Calibri" w:hAnsi="Calibri" w:cs="Calibri"/>
          <w:b/>
          <w:sz w:val="18"/>
          <w:szCs w:val="18"/>
        </w:rPr>
        <w:t>II. OTRAS CONDICIONES DE CUMPLIMIENTO OBLIGATORIO PARA LOS LOTES 1, 2 Y 3</w:t>
      </w:r>
    </w:p>
    <w:tbl>
      <w:tblPr>
        <w:tblW w:w="9442" w:type="dxa"/>
        <w:tblInd w:w="-60" w:type="dxa"/>
        <w:tblLayout w:type="fixed"/>
        <w:tblLook w:val="0000" w:firstRow="0" w:lastRow="0" w:firstColumn="0" w:lastColumn="0" w:noHBand="0" w:noVBand="0"/>
      </w:tblPr>
      <w:tblGrid>
        <w:gridCol w:w="9442"/>
      </w:tblGrid>
      <w:tr w:rsidR="00410F1A" w:rsidTr="00451931">
        <w:tc>
          <w:tcPr>
            <w:tcW w:w="9442" w:type="dxa"/>
            <w:tcBorders>
              <w:top w:val="single" w:sz="4" w:space="0" w:color="000000"/>
              <w:left w:val="single" w:sz="4" w:space="0" w:color="000000"/>
              <w:bottom w:val="single" w:sz="4" w:space="0" w:color="000000"/>
              <w:right w:val="single" w:sz="4" w:space="0" w:color="000000"/>
            </w:tcBorders>
            <w:shd w:val="clear" w:color="auto" w:fill="8DB3E2"/>
          </w:tcPr>
          <w:p w:rsidR="00410F1A" w:rsidRDefault="00410F1A" w:rsidP="00410F1A">
            <w:pPr>
              <w:rPr>
                <w:rFonts w:ascii="Calibri" w:hAnsi="Calibri" w:cs="Calibri"/>
                <w:b/>
                <w:bCs/>
                <w:sz w:val="18"/>
                <w:szCs w:val="18"/>
              </w:rPr>
            </w:pPr>
            <w:r>
              <w:rPr>
                <w:rFonts w:ascii="Calibri" w:hAnsi="Calibri" w:cs="Calibri"/>
                <w:b/>
                <w:bCs/>
                <w:sz w:val="18"/>
                <w:szCs w:val="18"/>
              </w:rPr>
              <w:t>SERVICIOS CONEXOS</w:t>
            </w:r>
          </w:p>
        </w:tc>
      </w:tr>
      <w:tr w:rsidR="00410F1A" w:rsidTr="00410F1A">
        <w:tc>
          <w:tcPr>
            <w:tcW w:w="9442" w:type="dxa"/>
            <w:tcBorders>
              <w:top w:val="single" w:sz="4" w:space="0" w:color="000000"/>
              <w:left w:val="single" w:sz="4" w:space="0" w:color="000000"/>
              <w:bottom w:val="single" w:sz="4" w:space="0" w:color="000000"/>
              <w:right w:val="single" w:sz="4" w:space="0" w:color="000000"/>
            </w:tcBorders>
            <w:shd w:val="clear" w:color="auto" w:fill="auto"/>
          </w:tcPr>
          <w:p w:rsidR="00410F1A" w:rsidRPr="00E86C93" w:rsidRDefault="00410F1A" w:rsidP="00410F1A">
            <w:pPr>
              <w:tabs>
                <w:tab w:val="left" w:pos="1240"/>
              </w:tabs>
              <w:jc w:val="both"/>
              <w:rPr>
                <w:rFonts w:ascii="Calibri" w:hAnsi="Calibri" w:cs="Calibri"/>
                <w:bCs/>
                <w:sz w:val="18"/>
                <w:szCs w:val="18"/>
              </w:rPr>
            </w:pPr>
            <w:r w:rsidRPr="00E86C93">
              <w:rPr>
                <w:rFonts w:ascii="Calibri" w:hAnsi="Calibri" w:cs="Calibri"/>
                <w:bCs/>
                <w:sz w:val="18"/>
                <w:szCs w:val="18"/>
              </w:rPr>
              <w:t xml:space="preserve">Los costos de </w:t>
            </w:r>
            <w:r>
              <w:rPr>
                <w:rFonts w:ascii="Calibri" w:hAnsi="Calibri" w:cs="Calibri"/>
                <w:bCs/>
                <w:sz w:val="18"/>
                <w:szCs w:val="18"/>
              </w:rPr>
              <w:t xml:space="preserve">pasajes, transporte, carguío – </w:t>
            </w:r>
            <w:proofErr w:type="spellStart"/>
            <w:r>
              <w:rPr>
                <w:rFonts w:ascii="Calibri" w:hAnsi="Calibri" w:cs="Calibri"/>
                <w:bCs/>
                <w:sz w:val="18"/>
                <w:szCs w:val="18"/>
              </w:rPr>
              <w:t>descarguío</w:t>
            </w:r>
            <w:proofErr w:type="spellEnd"/>
            <w:r>
              <w:rPr>
                <w:rFonts w:ascii="Calibri" w:hAnsi="Calibri" w:cs="Calibri"/>
                <w:bCs/>
                <w:sz w:val="18"/>
                <w:szCs w:val="18"/>
              </w:rPr>
              <w:t>, almacenaje, refrigerio y otros que se puedan requerir para la buena ejecución del servicio</w:t>
            </w:r>
            <w:r w:rsidRPr="00E86C93">
              <w:rPr>
                <w:rFonts w:ascii="Calibri" w:hAnsi="Calibri" w:cs="Calibri"/>
                <w:bCs/>
                <w:sz w:val="18"/>
                <w:szCs w:val="18"/>
              </w:rPr>
              <w:t>, correrán por cuenta de la empresa contratada.</w:t>
            </w:r>
          </w:p>
        </w:tc>
      </w:tr>
      <w:tr w:rsidR="00451931" w:rsidTr="00451931">
        <w:tc>
          <w:tcPr>
            <w:tcW w:w="9442" w:type="dxa"/>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r>
              <w:rPr>
                <w:rFonts w:ascii="Calibri" w:hAnsi="Calibri" w:cs="Calibri"/>
                <w:b/>
                <w:bCs/>
                <w:sz w:val="18"/>
                <w:szCs w:val="18"/>
              </w:rPr>
              <w:t xml:space="preserve">FORMA DE PAGO </w:t>
            </w:r>
          </w:p>
        </w:tc>
      </w:tr>
      <w:tr w:rsidR="00451931" w:rsidTr="00451931">
        <w:tc>
          <w:tcPr>
            <w:tcW w:w="9442" w:type="dxa"/>
            <w:tcBorders>
              <w:top w:val="single" w:sz="4" w:space="0" w:color="000000"/>
              <w:left w:val="single" w:sz="4" w:space="0" w:color="000000"/>
              <w:bottom w:val="single" w:sz="4" w:space="0" w:color="000000"/>
              <w:right w:val="single" w:sz="4" w:space="0" w:color="000000"/>
            </w:tcBorders>
            <w:shd w:val="clear" w:color="auto" w:fill="auto"/>
          </w:tcPr>
          <w:p w:rsidR="00451931" w:rsidRDefault="00451931" w:rsidP="00451931">
            <w:pPr>
              <w:ind w:left="132" w:right="153"/>
              <w:jc w:val="both"/>
            </w:pPr>
            <w:r>
              <w:rPr>
                <w:rFonts w:ascii="Calibri" w:hAnsi="Calibri" w:cs="Calibri"/>
                <w:sz w:val="18"/>
                <w:szCs w:val="18"/>
              </w:rPr>
              <w:t>Se cancelara una vez concluido cada servicio de instalación solicitado y contra entrega de la garantía emitida de fábrica, a través de desembolsos vía SIGEP contra presentación de factura e informe pormenorizado de la empresa contratada por el servicio prestado previa aprobación del fiscal de servicio.</w:t>
            </w:r>
          </w:p>
        </w:tc>
      </w:tr>
      <w:tr w:rsidR="00451931" w:rsidTr="00451931">
        <w:tc>
          <w:tcPr>
            <w:tcW w:w="9442" w:type="dxa"/>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pPr>
              <w:autoSpaceDE w:val="0"/>
              <w:jc w:val="both"/>
            </w:pPr>
            <w:r>
              <w:rPr>
                <w:rFonts w:ascii="Calibri" w:eastAsia="Calibri" w:hAnsi="Calibri" w:cs="Calibri"/>
                <w:b/>
                <w:bCs/>
                <w:sz w:val="18"/>
                <w:szCs w:val="18"/>
              </w:rPr>
              <w:t xml:space="preserve"> </w:t>
            </w:r>
            <w:r>
              <w:rPr>
                <w:rFonts w:ascii="Calibri" w:hAnsi="Calibri" w:cs="Calibri"/>
                <w:b/>
                <w:bCs/>
                <w:sz w:val="18"/>
                <w:szCs w:val="18"/>
              </w:rPr>
              <w:t xml:space="preserve">MULTAS  </w:t>
            </w:r>
          </w:p>
        </w:tc>
      </w:tr>
      <w:tr w:rsidR="00451931" w:rsidTr="00451931">
        <w:tc>
          <w:tcPr>
            <w:tcW w:w="9442" w:type="dxa"/>
            <w:tcBorders>
              <w:top w:val="single" w:sz="4" w:space="0" w:color="000000"/>
              <w:left w:val="single" w:sz="4" w:space="0" w:color="000000"/>
              <w:bottom w:val="single" w:sz="4" w:space="0" w:color="000000"/>
              <w:right w:val="single" w:sz="4" w:space="0" w:color="000000"/>
            </w:tcBorders>
            <w:shd w:val="clear" w:color="auto" w:fill="auto"/>
          </w:tcPr>
          <w:p w:rsidR="00451931" w:rsidRPr="00451931" w:rsidRDefault="00451931" w:rsidP="00451931">
            <w:pPr>
              <w:pStyle w:val="Textoindependiente"/>
              <w:spacing w:after="0"/>
              <w:jc w:val="both"/>
              <w:rPr>
                <w:lang w:val="es-BO"/>
              </w:rPr>
            </w:pPr>
            <w:r w:rsidRPr="00451931">
              <w:rPr>
                <w:rFonts w:ascii="Verdana" w:hAnsi="Verdana" w:cs="Verdana"/>
                <w:color w:val="212121"/>
                <w:sz w:val="16"/>
                <w:lang w:val="es-BO"/>
              </w:rPr>
              <w:t>El incumplimiento al plazo de entrega señalado en el contrato se aplicará una multa de 1% sobre el importe total del contrato por cada día calendario de retraso.</w:t>
            </w:r>
          </w:p>
          <w:p w:rsidR="00451931" w:rsidRPr="00451931" w:rsidRDefault="00451931" w:rsidP="00451931">
            <w:pPr>
              <w:pStyle w:val="Textoindependiente"/>
              <w:spacing w:after="0"/>
              <w:jc w:val="both"/>
              <w:rPr>
                <w:rFonts w:ascii="Verdana" w:hAnsi="Verdana" w:cs="Verdana"/>
                <w:color w:val="212121"/>
                <w:sz w:val="16"/>
                <w:lang w:val="es-BO"/>
              </w:rPr>
            </w:pPr>
          </w:p>
          <w:p w:rsidR="00451931" w:rsidRPr="00451931" w:rsidRDefault="00451931" w:rsidP="00451931">
            <w:pPr>
              <w:pStyle w:val="Textoindependiente"/>
              <w:rPr>
                <w:lang w:val="es-BO"/>
              </w:rPr>
            </w:pPr>
            <w:r w:rsidRPr="00451931">
              <w:rPr>
                <w:rFonts w:ascii="Verdana" w:hAnsi="Verdana" w:cs="Verdana"/>
                <w:color w:val="212121"/>
                <w:sz w:val="16"/>
                <w:lang w:val="es-BO"/>
              </w:rPr>
              <w:t>De establecer que por la aplicación de multas por mora se ha llegado al límite del 10% (diez por ciento) del monto total del contrato, YPFB podrá iniciar el proceso de resolución del contrato.</w:t>
            </w:r>
          </w:p>
          <w:p w:rsidR="00451931" w:rsidRPr="00451931" w:rsidRDefault="00451931" w:rsidP="00451931">
            <w:pPr>
              <w:pStyle w:val="Textoindependiente"/>
              <w:rPr>
                <w:lang w:val="es-BO"/>
              </w:rPr>
            </w:pPr>
            <w:r w:rsidRPr="00451931">
              <w:rPr>
                <w:rFonts w:ascii="Verdana" w:hAnsi="Verdana" w:cs="Verdana"/>
                <w:color w:val="212121"/>
                <w:sz w:val="16"/>
                <w:lang w:val="es-BO"/>
              </w:rPr>
              <w:t>De establecer que por la aplicación de multas por mora se ha llegado al límite del 20% (veinte por ciento) del monto total del contrato, YPFB deberá iniciar el proceso de resolución del contrato.</w:t>
            </w:r>
          </w:p>
          <w:p w:rsidR="00451931" w:rsidRPr="00451931" w:rsidRDefault="00451931" w:rsidP="00451931">
            <w:pPr>
              <w:pStyle w:val="Textoindependiente"/>
              <w:spacing w:after="0"/>
              <w:rPr>
                <w:lang w:val="es-BO"/>
              </w:rPr>
            </w:pPr>
            <w:r w:rsidRPr="00451931">
              <w:rPr>
                <w:rFonts w:ascii="Verdana" w:hAnsi="Verdana" w:cs="Verdana"/>
                <w:color w:val="212121"/>
                <w:sz w:val="16"/>
                <w:lang w:val="es-BO"/>
              </w:rPr>
              <w:t>Queda establecido que cuando se apliquen las multas, estas no podrán ser deducidas de la factura emitida por el proponente. El importe de las multas será descontado a momento del pago.</w:t>
            </w:r>
          </w:p>
        </w:tc>
      </w:tr>
      <w:tr w:rsidR="00451931" w:rsidTr="00451931">
        <w:tc>
          <w:tcPr>
            <w:tcW w:w="9442" w:type="dxa"/>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r>
              <w:rPr>
                <w:rFonts w:ascii="Calibri" w:hAnsi="Calibri" w:cs="Calibri"/>
                <w:b/>
                <w:bCs/>
                <w:sz w:val="18"/>
                <w:szCs w:val="18"/>
              </w:rPr>
              <w:t xml:space="preserve">FACTURACIÓN  </w:t>
            </w:r>
          </w:p>
        </w:tc>
      </w:tr>
      <w:tr w:rsidR="00451931" w:rsidTr="00451931">
        <w:tc>
          <w:tcPr>
            <w:tcW w:w="9442" w:type="dxa"/>
            <w:tcBorders>
              <w:top w:val="single" w:sz="4" w:space="0" w:color="000000"/>
              <w:left w:val="single" w:sz="4" w:space="0" w:color="000000"/>
              <w:bottom w:val="single" w:sz="4" w:space="0" w:color="000000"/>
              <w:right w:val="single" w:sz="4" w:space="0" w:color="000000"/>
            </w:tcBorders>
            <w:shd w:val="clear" w:color="auto" w:fill="FFFFFF"/>
          </w:tcPr>
          <w:p w:rsidR="00451931" w:rsidRDefault="00451931" w:rsidP="00451931">
            <w:pPr>
              <w:pStyle w:val="Prrafodelista"/>
              <w:ind w:left="0"/>
              <w:jc w:val="both"/>
            </w:pPr>
            <w:r>
              <w:rPr>
                <w:rFonts w:ascii="Calibri" w:hAnsi="Calibri" w:cs="Calibri"/>
                <w:color w:val="000000"/>
                <w:sz w:val="18"/>
                <w:szCs w:val="18"/>
                <w:lang w:eastAsia="es-BO"/>
              </w:rPr>
              <w:t>Para este servicio se emitirán facturas cada vez que el Fiscal de Servicio designado por YPFB solicite al Proveedor la realización del servicio de cableado de red, energía eléctrica y puesta a tierra.</w:t>
            </w:r>
          </w:p>
          <w:p w:rsidR="00451931" w:rsidRDefault="00451931" w:rsidP="00451931">
            <w:pPr>
              <w:pStyle w:val="Prrafodelista"/>
              <w:ind w:left="0"/>
              <w:jc w:val="both"/>
            </w:pPr>
            <w:r>
              <w:rPr>
                <w:rFonts w:ascii="Calibri" w:hAnsi="Calibri" w:cs="Calibri"/>
                <w:color w:val="000000"/>
                <w:sz w:val="18"/>
                <w:szCs w:val="18"/>
                <w:lang w:eastAsia="es-BO"/>
              </w:rPr>
              <w:t xml:space="preserve">La factura debe ser emitida de acuerdo a normativa vigente a nombre de Yacimientos Petrolíferos Fiscales Bolivianos consignando el Número de Identificación Tributaria (NIT) 1020269020. </w:t>
            </w:r>
            <w:r>
              <w:rPr>
                <w:rFonts w:ascii="Calibri" w:hAnsi="Calibri" w:cs="Calibri"/>
                <w:color w:val="000000"/>
                <w:sz w:val="18"/>
                <w:szCs w:val="18"/>
                <w:lang w:eastAsia="es-BO"/>
              </w:rPr>
              <w:tab/>
            </w:r>
            <w:r>
              <w:rPr>
                <w:rFonts w:ascii="Calibri" w:hAnsi="Calibri" w:cs="Calibri"/>
                <w:color w:val="000000"/>
                <w:sz w:val="18"/>
                <w:szCs w:val="18"/>
                <w:lang w:eastAsia="es-BO"/>
              </w:rPr>
              <w:tab/>
            </w:r>
            <w:r>
              <w:rPr>
                <w:rFonts w:ascii="Calibri" w:hAnsi="Calibri" w:cs="Calibri"/>
                <w:color w:val="000000"/>
                <w:sz w:val="18"/>
                <w:szCs w:val="18"/>
                <w:lang w:eastAsia="es-BO"/>
              </w:rPr>
              <w:tab/>
            </w:r>
            <w:r>
              <w:rPr>
                <w:rFonts w:ascii="Calibri" w:hAnsi="Calibri" w:cs="Calibri"/>
                <w:color w:val="000000"/>
                <w:sz w:val="18"/>
                <w:szCs w:val="18"/>
                <w:lang w:eastAsia="es-BO"/>
              </w:rPr>
              <w:tab/>
            </w:r>
            <w:r>
              <w:rPr>
                <w:rFonts w:ascii="Calibri" w:hAnsi="Calibri" w:cs="Calibri"/>
                <w:color w:val="000000"/>
                <w:sz w:val="18"/>
                <w:szCs w:val="18"/>
                <w:lang w:eastAsia="es-BO"/>
              </w:rPr>
              <w:tab/>
            </w:r>
          </w:p>
          <w:p w:rsidR="00451931" w:rsidRDefault="00451931" w:rsidP="00451931">
            <w:pPr>
              <w:pStyle w:val="Prrafodelista"/>
              <w:ind w:left="0"/>
              <w:jc w:val="both"/>
            </w:pPr>
            <w:r>
              <w:rPr>
                <w:rFonts w:ascii="Calibri" w:hAnsi="Calibri" w:cs="Calibri"/>
                <w:color w:val="000000"/>
                <w:sz w:val="18"/>
                <w:szCs w:val="18"/>
                <w:lang w:eastAsia="es-BO"/>
              </w:rPr>
              <w:t xml:space="preserve">La factura deberá emitirse en el momento que finalice la ejecución o la prestación efectiva del servicio o a momento de percibir el pago total o parcial, lo que ocurra primero, sin deducir las multas ni otros cargos. </w:t>
            </w:r>
            <w:r>
              <w:rPr>
                <w:rFonts w:ascii="Calibri" w:hAnsi="Calibri" w:cs="Calibri"/>
                <w:color w:val="000000"/>
                <w:sz w:val="18"/>
                <w:szCs w:val="18"/>
                <w:lang w:eastAsia="es-BO"/>
              </w:rPr>
              <w:tab/>
            </w:r>
            <w:r>
              <w:rPr>
                <w:rFonts w:ascii="Calibri" w:hAnsi="Calibri" w:cs="Calibri"/>
                <w:color w:val="000000"/>
                <w:sz w:val="18"/>
                <w:szCs w:val="18"/>
                <w:lang w:eastAsia="es-BO"/>
              </w:rPr>
              <w:tab/>
            </w:r>
            <w:r>
              <w:rPr>
                <w:rFonts w:ascii="Calibri" w:hAnsi="Calibri" w:cs="Calibri"/>
                <w:color w:val="000000"/>
                <w:sz w:val="18"/>
                <w:szCs w:val="18"/>
                <w:lang w:eastAsia="es-BO"/>
              </w:rPr>
              <w:tab/>
            </w:r>
            <w:r>
              <w:rPr>
                <w:rFonts w:ascii="Calibri" w:hAnsi="Calibri" w:cs="Calibri"/>
                <w:color w:val="000000"/>
                <w:sz w:val="18"/>
                <w:szCs w:val="18"/>
                <w:lang w:eastAsia="es-BO"/>
              </w:rPr>
              <w:tab/>
            </w:r>
            <w:r>
              <w:rPr>
                <w:rFonts w:ascii="Calibri" w:hAnsi="Calibri" w:cs="Calibri"/>
                <w:color w:val="000000"/>
                <w:sz w:val="18"/>
                <w:szCs w:val="18"/>
                <w:lang w:eastAsia="es-BO"/>
              </w:rPr>
              <w:tab/>
            </w:r>
          </w:p>
          <w:p w:rsidR="00451931" w:rsidRDefault="00451931" w:rsidP="00451931">
            <w:pPr>
              <w:jc w:val="both"/>
            </w:pPr>
            <w:r>
              <w:rPr>
                <w:rFonts w:ascii="Calibri" w:hAnsi="Calibri" w:cs="Calibri"/>
                <w:color w:val="000000"/>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Pr>
                <w:rFonts w:ascii="Calibri" w:hAnsi="Calibri" w:cs="Calibri"/>
                <w:color w:val="000000"/>
                <w:sz w:val="18"/>
                <w:szCs w:val="18"/>
                <w:lang w:eastAsia="es-BO"/>
              </w:rPr>
              <w:tab/>
            </w:r>
            <w:r>
              <w:rPr>
                <w:rFonts w:ascii="Calibri" w:hAnsi="Calibri" w:cs="Calibri"/>
                <w:color w:val="000000"/>
                <w:sz w:val="18"/>
                <w:szCs w:val="18"/>
                <w:lang w:eastAsia="es-BO"/>
              </w:rPr>
              <w:tab/>
            </w:r>
          </w:p>
        </w:tc>
      </w:tr>
      <w:tr w:rsidR="00451931" w:rsidTr="00451931">
        <w:tc>
          <w:tcPr>
            <w:tcW w:w="9442" w:type="dxa"/>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r>
              <w:rPr>
                <w:rFonts w:ascii="Calibri" w:hAnsi="Calibri" w:cs="Calibri"/>
                <w:b/>
                <w:bCs/>
                <w:sz w:val="18"/>
                <w:szCs w:val="18"/>
              </w:rPr>
              <w:t xml:space="preserve">TRIBUTOS  </w:t>
            </w:r>
          </w:p>
        </w:tc>
      </w:tr>
      <w:tr w:rsidR="00451931" w:rsidTr="00451931">
        <w:tc>
          <w:tcPr>
            <w:tcW w:w="9442" w:type="dxa"/>
            <w:tcBorders>
              <w:top w:val="single" w:sz="4" w:space="0" w:color="000000"/>
              <w:left w:val="single" w:sz="4" w:space="0" w:color="000000"/>
              <w:bottom w:val="single" w:sz="4" w:space="0" w:color="000000"/>
              <w:right w:val="single" w:sz="4" w:space="0" w:color="000000"/>
            </w:tcBorders>
            <w:shd w:val="clear" w:color="auto" w:fill="FFFFFF"/>
          </w:tcPr>
          <w:p w:rsidR="00451931" w:rsidRDefault="00451931" w:rsidP="00451931">
            <w:pPr>
              <w:autoSpaceDE w:val="0"/>
              <w:jc w:val="both"/>
            </w:pPr>
            <w:r>
              <w:rPr>
                <w:rFonts w:ascii="Calibri" w:hAnsi="Calibri"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451931" w:rsidTr="00451931">
        <w:tc>
          <w:tcPr>
            <w:tcW w:w="9442" w:type="dxa"/>
            <w:tcBorders>
              <w:top w:val="single" w:sz="4" w:space="0" w:color="000000"/>
              <w:left w:val="single" w:sz="4" w:space="0" w:color="000000"/>
              <w:bottom w:val="single" w:sz="4" w:space="0" w:color="000000"/>
              <w:right w:val="single" w:sz="4" w:space="0" w:color="000000"/>
            </w:tcBorders>
            <w:shd w:val="clear" w:color="auto" w:fill="8DB3E2"/>
          </w:tcPr>
          <w:p w:rsidR="00451931" w:rsidRDefault="00451931" w:rsidP="00451931">
            <w:r>
              <w:rPr>
                <w:rFonts w:ascii="Calibri" w:hAnsi="Calibri" w:cs="Calibri"/>
                <w:b/>
                <w:bCs/>
                <w:sz w:val="18"/>
                <w:szCs w:val="18"/>
              </w:rPr>
              <w:t xml:space="preserve">CLAUSULA DE SEGUROS  </w:t>
            </w:r>
          </w:p>
        </w:tc>
      </w:tr>
      <w:tr w:rsidR="00451931" w:rsidTr="00451931">
        <w:tc>
          <w:tcPr>
            <w:tcW w:w="9442" w:type="dxa"/>
            <w:tcBorders>
              <w:top w:val="single" w:sz="4" w:space="0" w:color="000000"/>
              <w:left w:val="single" w:sz="4" w:space="0" w:color="000000"/>
              <w:bottom w:val="single" w:sz="4" w:space="0" w:color="000000"/>
              <w:right w:val="single" w:sz="4" w:space="0" w:color="000000"/>
            </w:tcBorders>
            <w:shd w:val="clear" w:color="auto" w:fill="FFFFFF"/>
          </w:tcPr>
          <w:p w:rsidR="00451931" w:rsidRDefault="00451931" w:rsidP="00451931">
            <w:pPr>
              <w:autoSpaceDE w:val="0"/>
              <w:jc w:val="both"/>
            </w:pPr>
            <w:r>
              <w:rPr>
                <w:rFonts w:ascii="Calibri" w:hAnsi="Calibri" w:cs="Calibri"/>
                <w:bCs/>
                <w:iCs/>
                <w:color w:val="000000"/>
                <w:sz w:val="18"/>
                <w:szCs w:val="18"/>
              </w:rPr>
              <w:t xml:space="preserve">La empresa adjudicada, deberá presentar y mantener vigente de forma ininterrumpida durante todo el periodo del contrato la Póliza de Seguro especificada a continuación: </w:t>
            </w:r>
          </w:p>
          <w:p w:rsidR="00451931" w:rsidRDefault="00451931" w:rsidP="00451931">
            <w:pPr>
              <w:autoSpaceDE w:val="0"/>
              <w:ind w:left="360"/>
              <w:jc w:val="both"/>
              <w:rPr>
                <w:rFonts w:ascii="Calibri" w:hAnsi="Calibri" w:cs="Calibri"/>
                <w:bCs/>
                <w:iCs/>
                <w:color w:val="000000"/>
                <w:sz w:val="18"/>
                <w:szCs w:val="18"/>
              </w:rPr>
            </w:pPr>
          </w:p>
          <w:p w:rsidR="00451931" w:rsidRDefault="00451931" w:rsidP="00451931">
            <w:pPr>
              <w:autoSpaceDE w:val="0"/>
              <w:ind w:left="360"/>
              <w:jc w:val="both"/>
            </w:pPr>
            <w:r>
              <w:rPr>
                <w:rFonts w:ascii="Calibri" w:hAnsi="Calibri" w:cs="Calibri"/>
                <w:b/>
                <w:bCs/>
                <w:iCs/>
                <w:color w:val="000000"/>
                <w:sz w:val="18"/>
                <w:szCs w:val="18"/>
              </w:rPr>
              <w:t>a)</w:t>
            </w:r>
            <w:r>
              <w:rPr>
                <w:rFonts w:ascii="Calibri" w:hAnsi="Calibri" w:cs="Calibri"/>
                <w:b/>
                <w:bCs/>
                <w:iCs/>
                <w:color w:val="000000"/>
                <w:sz w:val="18"/>
                <w:szCs w:val="18"/>
              </w:rPr>
              <w:tab/>
              <w:t xml:space="preserve">SEGURO DE RESPONSABILIDAD CIVIL </w:t>
            </w:r>
          </w:p>
          <w:p w:rsidR="00451931" w:rsidRDefault="00451931" w:rsidP="00451931">
            <w:pPr>
              <w:autoSpaceDE w:val="0"/>
              <w:ind w:left="360"/>
              <w:jc w:val="both"/>
            </w:pPr>
            <w:r>
              <w:rPr>
                <w:rFonts w:ascii="Calibri" w:hAnsi="Calibri" w:cs="Calibri"/>
                <w:bCs/>
                <w:iCs/>
                <w:color w:val="000000"/>
                <w:sz w:val="18"/>
                <w:szCs w:val="18"/>
              </w:rPr>
              <w:t xml:space="preserve">Por daños a terceros, o bienes de terceros, por cualquier causa que durante la prestación del servicio pudiera ocasionar, sus equipos, personal y otros. Debe incluir las coberturas de: responsabilidad civil general (extracontractual), daño al medio ambiente,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p>
          <w:p w:rsidR="00451931" w:rsidRDefault="00451931" w:rsidP="00451931">
            <w:pPr>
              <w:autoSpaceDE w:val="0"/>
              <w:ind w:left="360"/>
              <w:jc w:val="both"/>
            </w:pPr>
            <w:r>
              <w:rPr>
                <w:rFonts w:ascii="Calibri" w:hAnsi="Calibri" w:cs="Calibri"/>
                <w:bCs/>
                <w:iCs/>
                <w:color w:val="000000"/>
                <w:sz w:val="18"/>
                <w:szCs w:val="18"/>
              </w:rPr>
              <w:t>En esta póliza YPFB deberá figurar como un tercero.</w:t>
            </w:r>
          </w:p>
          <w:p w:rsidR="00451931" w:rsidRDefault="00451931" w:rsidP="00451931">
            <w:pPr>
              <w:autoSpaceDE w:val="0"/>
              <w:ind w:left="360"/>
              <w:jc w:val="both"/>
              <w:rPr>
                <w:rFonts w:ascii="Calibri" w:hAnsi="Calibri" w:cs="Calibri"/>
                <w:bCs/>
                <w:iCs/>
                <w:color w:val="000000"/>
                <w:sz w:val="18"/>
                <w:szCs w:val="18"/>
              </w:rPr>
            </w:pPr>
          </w:p>
          <w:p w:rsidR="00451931" w:rsidRDefault="00451931" w:rsidP="00451931">
            <w:pPr>
              <w:autoSpaceDE w:val="0"/>
              <w:ind w:left="360"/>
              <w:jc w:val="both"/>
            </w:pPr>
            <w:r>
              <w:rPr>
                <w:rFonts w:ascii="Calibri" w:hAnsi="Calibri" w:cs="Calibri"/>
                <w:bCs/>
                <w:iCs/>
                <w:color w:val="000000"/>
                <w:sz w:val="18"/>
                <w:szCs w:val="18"/>
              </w:rPr>
              <w:t>b)</w:t>
            </w:r>
            <w:r>
              <w:rPr>
                <w:rFonts w:ascii="Calibri" w:hAnsi="Calibri" w:cs="Calibri"/>
                <w:bCs/>
                <w:iCs/>
                <w:color w:val="000000"/>
                <w:sz w:val="18"/>
                <w:szCs w:val="18"/>
              </w:rPr>
              <w:tab/>
              <w:t xml:space="preserve">PÓLIZA DE ACCIDENTES PERSONALES. </w:t>
            </w:r>
          </w:p>
          <w:p w:rsidR="00451931" w:rsidRDefault="00451931" w:rsidP="00451931">
            <w:pPr>
              <w:autoSpaceDE w:val="0"/>
              <w:ind w:left="360"/>
              <w:jc w:val="both"/>
            </w:pPr>
            <w:r>
              <w:rPr>
                <w:rFonts w:ascii="Calibri" w:hAnsi="Calibri" w:cs="Calibri"/>
                <w:bCs/>
                <w:iCs/>
                <w:color w:val="000000"/>
                <w:sz w:val="18"/>
                <w:szCs w:val="18"/>
              </w:rPr>
              <w:t xml:space="preserve">Los trabajadores, funcionarios y empleados designados por la empresa adjudicada, deberán estar cubiertos bajo el Seguro de Accidentes Personales (que cubre gastos médicos, invalides parcial permanente, invalidez total permanente y muerte), </w:t>
            </w:r>
            <w:r>
              <w:rPr>
                <w:rFonts w:ascii="Calibri" w:hAnsi="Calibri" w:cs="Calibri"/>
                <w:bCs/>
                <w:iCs/>
                <w:color w:val="000000"/>
                <w:sz w:val="18"/>
                <w:szCs w:val="18"/>
              </w:rPr>
              <w:lastRenderedPageBreak/>
              <w:t xml:space="preserve">por lesiones corporales sufridas como consecuencia directa e inmediata de los accidentes que ocurran en el desempeño de su trabajo. </w:t>
            </w:r>
          </w:p>
          <w:p w:rsidR="00451931" w:rsidRDefault="00451931" w:rsidP="00451931">
            <w:pPr>
              <w:pStyle w:val="Textoindependiente"/>
              <w:jc w:val="both"/>
              <w:rPr>
                <w:rFonts w:ascii="Calibri" w:hAnsi="Calibri" w:cs="Calibri"/>
                <w:sz w:val="18"/>
                <w:szCs w:val="18"/>
                <w:lang w:val="es-BO"/>
              </w:rPr>
            </w:pPr>
          </w:p>
          <w:p w:rsidR="00451931" w:rsidRPr="00451931" w:rsidRDefault="00451931" w:rsidP="00451931">
            <w:pPr>
              <w:pStyle w:val="Textoindependiente"/>
              <w:jc w:val="both"/>
              <w:rPr>
                <w:lang w:val="es-BO"/>
              </w:rPr>
            </w:pPr>
            <w:r w:rsidRPr="00451931">
              <w:rPr>
                <w:rFonts w:ascii="Calibri" w:hAnsi="Calibri" w:cs="Calibri"/>
                <w:sz w:val="18"/>
                <w:szCs w:val="18"/>
                <w:lang w:val="es-BO"/>
              </w:rPr>
              <w:t>Las Pólizas deberán estar a nombre del Adjudicado como contratante y sus empleados deberán figurar como asegurados</w:t>
            </w:r>
          </w:p>
          <w:p w:rsidR="00451931" w:rsidRPr="00CD467E" w:rsidRDefault="00451931" w:rsidP="00451931">
            <w:pPr>
              <w:autoSpaceDE w:val="0"/>
              <w:ind w:left="360"/>
              <w:jc w:val="both"/>
              <w:rPr>
                <w:rFonts w:ascii="Calibri" w:hAnsi="Calibri" w:cs="Calibri"/>
                <w:b/>
                <w:bCs/>
                <w:iCs/>
                <w:color w:val="000000"/>
                <w:sz w:val="18"/>
                <w:szCs w:val="18"/>
                <w:lang w:val="es-BO"/>
              </w:rPr>
            </w:pPr>
          </w:p>
          <w:p w:rsidR="00451931" w:rsidRDefault="00451931" w:rsidP="00451931">
            <w:pPr>
              <w:autoSpaceDE w:val="0"/>
              <w:jc w:val="both"/>
            </w:pPr>
            <w:r>
              <w:rPr>
                <w:rFonts w:ascii="Calibri" w:hAnsi="Calibri" w:cs="Calibri"/>
                <w:b/>
                <w:bCs/>
                <w:iCs/>
                <w:color w:val="000000"/>
                <w:sz w:val="18"/>
                <w:szCs w:val="18"/>
              </w:rPr>
              <w:t>CONDICIONES ADICIONALES</w:t>
            </w:r>
          </w:p>
          <w:p w:rsidR="00451931" w:rsidRDefault="00451931" w:rsidP="00451931">
            <w:pPr>
              <w:autoSpaceDE w:val="0"/>
              <w:jc w:val="both"/>
            </w:pPr>
            <w:r>
              <w:rPr>
                <w:rFonts w:ascii="Calibri" w:hAnsi="Calibri" w:cs="Calibri"/>
                <w:bCs/>
                <w:iCs/>
                <w:color w:val="000000"/>
                <w:sz w:val="18"/>
                <w:szCs w:val="18"/>
              </w:rPr>
              <w:t>De suspenderse por cualquier razón la vigencias o coberturas de las Pólizas nominadas precedentemente, o bien se presente la existencias de eventos no cubiertos por las mismas; el adjudicado se hace enteramente responsable frente a YPFB por todos los accidentes que puedan sufrir y/</w:t>
            </w:r>
            <w:proofErr w:type="spellStart"/>
            <w:r>
              <w:rPr>
                <w:rFonts w:ascii="Calibri" w:hAnsi="Calibri" w:cs="Calibri"/>
                <w:bCs/>
                <w:iCs/>
                <w:color w:val="000000"/>
                <w:sz w:val="18"/>
                <w:szCs w:val="18"/>
              </w:rPr>
              <w:t>o</w:t>
            </w:r>
            <w:proofErr w:type="spellEnd"/>
            <w:r>
              <w:rPr>
                <w:rFonts w:ascii="Calibri" w:hAnsi="Calibri" w:cs="Calibri"/>
                <w:bCs/>
                <w:iCs/>
                <w:color w:val="000000"/>
                <w:sz w:val="18"/>
                <w:szCs w:val="18"/>
              </w:rPr>
              <w:t xml:space="preserve"> ocasionar en el desempeño de sus funciones.  </w:t>
            </w:r>
          </w:p>
          <w:p w:rsidR="00451931" w:rsidRDefault="00451931" w:rsidP="00451931">
            <w:pPr>
              <w:autoSpaceDE w:val="0"/>
              <w:ind w:left="360"/>
              <w:jc w:val="both"/>
              <w:rPr>
                <w:rFonts w:ascii="Calibri" w:hAnsi="Calibri" w:cs="Calibri"/>
                <w:bCs/>
                <w:iCs/>
                <w:color w:val="000000"/>
                <w:sz w:val="18"/>
                <w:szCs w:val="18"/>
              </w:rPr>
            </w:pPr>
          </w:p>
          <w:p w:rsidR="00451931" w:rsidRDefault="00451931" w:rsidP="00451931">
            <w:pPr>
              <w:autoSpaceDE w:val="0"/>
              <w:jc w:val="both"/>
            </w:pPr>
            <w:r>
              <w:rPr>
                <w:rFonts w:ascii="Calibri" w:hAnsi="Calibri" w:cs="Calibri"/>
                <w:bCs/>
                <w:iCs/>
                <w:color w:val="000000"/>
                <w:sz w:val="18"/>
                <w:szCs w:val="18"/>
              </w:rPr>
              <w:t>El adjudicado, deberá entregar una copia de las citadas pólizas a YPFB antes de la suscripción del contrato.</w:t>
            </w:r>
          </w:p>
        </w:tc>
      </w:tr>
      <w:tr w:rsidR="00451931" w:rsidTr="00451931">
        <w:tc>
          <w:tcPr>
            <w:tcW w:w="9442" w:type="dxa"/>
            <w:tcBorders>
              <w:left w:val="single" w:sz="4" w:space="0" w:color="000000"/>
              <w:bottom w:val="single" w:sz="4" w:space="0" w:color="000000"/>
              <w:right w:val="single" w:sz="4" w:space="0" w:color="000000"/>
            </w:tcBorders>
            <w:shd w:val="clear" w:color="auto" w:fill="B4C7DC"/>
          </w:tcPr>
          <w:p w:rsidR="00451931" w:rsidRDefault="00451931" w:rsidP="00451931">
            <w:pPr>
              <w:pStyle w:val="Sangradetextonormal"/>
              <w:autoSpaceDE w:val="0"/>
              <w:spacing w:after="0"/>
              <w:ind w:left="0"/>
            </w:pPr>
            <w:r>
              <w:rPr>
                <w:rFonts w:ascii="Calibri" w:hAnsi="Calibri" w:cs="Calibri"/>
                <w:b/>
                <w:bCs/>
                <w:iCs/>
                <w:color w:val="000000"/>
                <w:sz w:val="18"/>
                <w:szCs w:val="18"/>
              </w:rPr>
              <w:lastRenderedPageBreak/>
              <w:t xml:space="preserve">ASPECTOS DE SEGURIDAD Y SALUD OCUPACIONAL  </w:t>
            </w:r>
          </w:p>
        </w:tc>
      </w:tr>
      <w:tr w:rsidR="00451931" w:rsidTr="00451931">
        <w:tc>
          <w:tcPr>
            <w:tcW w:w="9442" w:type="dxa"/>
            <w:tcBorders>
              <w:left w:val="single" w:sz="4" w:space="0" w:color="000000"/>
              <w:bottom w:val="single" w:sz="4" w:space="0" w:color="000000"/>
              <w:right w:val="single" w:sz="4" w:space="0" w:color="000000"/>
            </w:tcBorders>
            <w:shd w:val="clear" w:color="auto" w:fill="FFFFFF"/>
          </w:tcPr>
          <w:p w:rsidR="00451931" w:rsidRDefault="00451931" w:rsidP="00E463D5">
            <w:pPr>
              <w:pStyle w:val="Prrafodelista3"/>
              <w:numPr>
                <w:ilvl w:val="0"/>
                <w:numId w:val="40"/>
              </w:numPr>
              <w:spacing w:before="280" w:after="280"/>
              <w:ind w:left="426"/>
              <w:jc w:val="both"/>
            </w:pPr>
            <w:r>
              <w:rPr>
                <w:rFonts w:ascii="Calibri" w:hAnsi="Calibri" w:cs="Calibri"/>
                <w:b/>
                <w:bCs/>
                <w:sz w:val="18"/>
                <w:szCs w:val="18"/>
              </w:rPr>
              <w:t>Posterior a la firma de contrato</w:t>
            </w:r>
            <w:r>
              <w:rPr>
                <w:rFonts w:ascii="Calibri" w:hAnsi="Calibri" w:cs="Calibri"/>
                <w:bCs/>
                <w:sz w:val="18"/>
                <w:szCs w:val="18"/>
              </w:rPr>
              <w:t xml:space="preserve">, la Empresa contratada deberá presentar el siguiente documento para la aprobación de la Dirección de SMS de YPFB: </w:t>
            </w:r>
          </w:p>
          <w:p w:rsidR="00451931" w:rsidRDefault="00451931" w:rsidP="00451931">
            <w:pPr>
              <w:pStyle w:val="Sangradetextonormal"/>
              <w:spacing w:after="0"/>
              <w:ind w:left="0"/>
              <w:jc w:val="both"/>
            </w:pPr>
            <w:r>
              <w:rPr>
                <w:rFonts w:ascii="Calibri" w:hAnsi="Calibri" w:cs="Calibri"/>
                <w:bCs/>
                <w:sz w:val="18"/>
                <w:szCs w:val="18"/>
              </w:rPr>
              <w:t xml:space="preserve">Declaración jurada “Compromiso de SMS” para Cumplimiento de los Requisitos de Seguridad Industrial, Salud Ocupacional y Medio Ambiente para contratistas de YPFB Corporación. </w:t>
            </w:r>
          </w:p>
          <w:p w:rsidR="00451931" w:rsidRDefault="00451931" w:rsidP="00451931">
            <w:pPr>
              <w:pStyle w:val="Sangradetextonormal"/>
              <w:spacing w:after="0"/>
              <w:ind w:left="0"/>
              <w:jc w:val="both"/>
            </w:pPr>
            <w:r>
              <w:rPr>
                <w:rFonts w:ascii="Calibri" w:hAnsi="Calibri" w:cs="Calibri"/>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451931" w:rsidRDefault="00451931" w:rsidP="00451931">
            <w:pPr>
              <w:pStyle w:val="Sangradetextonormal"/>
              <w:spacing w:after="0"/>
              <w:ind w:left="0"/>
              <w:jc w:val="both"/>
              <w:rPr>
                <w:rFonts w:ascii="Calibri" w:hAnsi="Calibri" w:cs="Calibri"/>
                <w:bCs/>
                <w:sz w:val="18"/>
                <w:szCs w:val="18"/>
              </w:rPr>
            </w:pPr>
          </w:p>
          <w:p w:rsidR="00451931" w:rsidRDefault="00451931" w:rsidP="00451931">
            <w:pPr>
              <w:pStyle w:val="Sangradetextonormal"/>
              <w:ind w:left="0"/>
              <w:jc w:val="both"/>
            </w:pPr>
            <w:r>
              <w:rPr>
                <w:rFonts w:ascii="Calibri" w:hAnsi="Calibri" w:cs="Calibri"/>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451931" w:rsidRDefault="00451931" w:rsidP="00E463D5">
            <w:pPr>
              <w:pStyle w:val="Ttulo2"/>
              <w:numPr>
                <w:ilvl w:val="1"/>
                <w:numId w:val="37"/>
              </w:numPr>
              <w:suppressAutoHyphens/>
              <w:spacing w:after="200"/>
              <w:jc w:val="both"/>
            </w:pPr>
            <w:r>
              <w:rPr>
                <w:rFonts w:ascii="Calibri" w:hAnsi="Calibri" w:cs="Calibri"/>
                <w:color w:val="00000A"/>
                <w:sz w:val="18"/>
                <w:szCs w:val="18"/>
              </w:rPr>
              <w:t xml:space="preserve">Aspectos Generales: </w:t>
            </w:r>
          </w:p>
          <w:p w:rsidR="00451931" w:rsidRDefault="00451931" w:rsidP="00451931">
            <w:pPr>
              <w:pStyle w:val="Sangradetextonormal"/>
              <w:ind w:left="0"/>
              <w:jc w:val="both"/>
            </w:pPr>
            <w:r>
              <w:rPr>
                <w:rFonts w:ascii="Calibri" w:hAnsi="Calibri" w:cs="Calibri"/>
                <w:bCs/>
                <w:sz w:val="18"/>
                <w:szCs w:val="18"/>
              </w:rPr>
              <w:t xml:space="preserve">La Empresa Contratada, deberá dar cumplimiento a la Legislación vigente - DL 16998 – (Ley de Higiene, Seguridad Ocupacional y Bienestar) y </w:t>
            </w:r>
            <w:r>
              <w:rPr>
                <w:rFonts w:ascii="Calibri" w:hAnsi="Calibri" w:cs="Calibri"/>
                <w:b/>
                <w:sz w:val="18"/>
                <w:szCs w:val="18"/>
              </w:rPr>
              <w:t>Estándares y requisitos de SYSO para Contratistas de YPFB Corporación</w:t>
            </w:r>
            <w:r>
              <w:rPr>
                <w:rFonts w:ascii="Calibri" w:hAnsi="Calibri" w:cs="Calibri"/>
                <w:b/>
                <w:bCs/>
                <w:sz w:val="18"/>
                <w:szCs w:val="18"/>
              </w:rPr>
              <w:t>.</w:t>
            </w:r>
          </w:p>
          <w:p w:rsidR="00451931" w:rsidRDefault="00451931" w:rsidP="00451931">
            <w:pPr>
              <w:pStyle w:val="Sangradetextonormal"/>
              <w:ind w:left="0"/>
            </w:pPr>
            <w:r>
              <w:rPr>
                <w:rFonts w:ascii="Calibri" w:hAnsi="Calibri" w:cs="Calibri"/>
                <w:b/>
                <w:bCs/>
                <w:sz w:val="18"/>
                <w:szCs w:val="18"/>
              </w:rPr>
              <w:t>La empresa Contratada</w:t>
            </w:r>
            <w:r>
              <w:rPr>
                <w:rFonts w:ascii="Calibri" w:hAnsi="Calibri" w:cs="Calibri"/>
                <w:sz w:val="18"/>
                <w:szCs w:val="18"/>
              </w:rPr>
              <w:t xml:space="preserve"> deberá garantizar el cumplimiento de los requisitos y estándares de Seguridad descritos en el</w:t>
            </w:r>
            <w:r>
              <w:rPr>
                <w:rFonts w:ascii="Calibri" w:hAnsi="Calibri" w:cs="Calibri"/>
                <w:b/>
                <w:bCs/>
                <w:iCs/>
                <w:sz w:val="18"/>
                <w:szCs w:val="18"/>
              </w:rPr>
              <w:t xml:space="preserve"> manual de </w:t>
            </w:r>
            <w:r>
              <w:rPr>
                <w:rFonts w:ascii="Calibri" w:hAnsi="Calibri" w:cs="Calibri"/>
                <w:b/>
                <w:bCs/>
                <w:sz w:val="18"/>
                <w:szCs w:val="18"/>
              </w:rPr>
              <w:t>“REQUISITOS DE SEGURIDAD INDUSTRIAL PARA CONTRATISTAS”</w:t>
            </w:r>
            <w:r>
              <w:rPr>
                <w:rFonts w:ascii="Calibri" w:hAnsi="Calibri" w:cs="Calibri"/>
                <w:sz w:val="18"/>
                <w:szCs w:val="18"/>
              </w:rPr>
              <w:t xml:space="preserve">, documento elaborado conforme a políticas internas de YPFB y en estricto cumplimiento de la normativa legal vigente (D.L. 16998). </w:t>
            </w:r>
          </w:p>
          <w:p w:rsidR="00451931" w:rsidRDefault="00451931" w:rsidP="00E463D5">
            <w:pPr>
              <w:pStyle w:val="Sangradetextonormal"/>
              <w:numPr>
                <w:ilvl w:val="0"/>
                <w:numId w:val="41"/>
              </w:numPr>
              <w:suppressAutoHyphens/>
            </w:pPr>
            <w:r>
              <w:rPr>
                <w:rFonts w:ascii="Calibri" w:hAnsi="Calibri"/>
                <w:sz w:val="18"/>
                <w:szCs w:val="18"/>
              </w:rPr>
              <w:t>Antes del inicio de actividades (instalación/colocación de los bienes), la empresa contratada debe cumplir con los siguientes requisitos de SMS:</w:t>
            </w:r>
          </w:p>
          <w:p w:rsidR="00451931" w:rsidRDefault="00451931" w:rsidP="00451931">
            <w:pPr>
              <w:pStyle w:val="Sangradetextonormal"/>
              <w:ind w:left="0"/>
              <w:jc w:val="both"/>
            </w:pPr>
            <w:r>
              <w:rPr>
                <w:rFonts w:ascii="Calibri" w:hAnsi="Calibri" w:cs="Calibri"/>
                <w:b/>
                <w:bCs/>
                <w:sz w:val="18"/>
                <w:szCs w:val="18"/>
              </w:rPr>
              <w:t>2.1</w:t>
            </w:r>
            <w:r>
              <w:rPr>
                <w:rFonts w:ascii="Calibri" w:hAnsi="Calibri" w:cs="Calibri"/>
                <w:bCs/>
                <w:sz w:val="18"/>
                <w:szCs w:val="18"/>
              </w:rPr>
              <w:t xml:space="preserve"> Nómina (nombre completo y cédula de identidad) del personal a cargo de los trabajos</w:t>
            </w:r>
          </w:p>
          <w:p w:rsidR="00451931" w:rsidRDefault="00451931" w:rsidP="00451931">
            <w:r>
              <w:rPr>
                <w:rFonts w:ascii="Calibri" w:hAnsi="Calibri" w:cs="Calibri"/>
                <w:b/>
                <w:bCs/>
                <w:sz w:val="18"/>
                <w:szCs w:val="18"/>
              </w:rPr>
              <w:t>2.2</w:t>
            </w:r>
            <w:r>
              <w:rPr>
                <w:rFonts w:ascii="Calibri" w:hAnsi="Calibri" w:cs="Calibri"/>
                <w:bCs/>
                <w:sz w:val="18"/>
                <w:szCs w:val="18"/>
              </w:rPr>
              <w:t xml:space="preserve"> Registro inducción de SMS y/o charlas de seguridad </w:t>
            </w:r>
            <w:r>
              <w:rPr>
                <w:rFonts w:ascii="Calibri" w:hAnsi="Calibri" w:cs="Calibri"/>
                <w:sz w:val="18"/>
                <w:szCs w:val="18"/>
              </w:rPr>
              <w:t xml:space="preserve">al 100% del personal inmerso en la actividad, obra y/o servicio </w:t>
            </w:r>
            <w:r>
              <w:rPr>
                <w:rFonts w:ascii="Calibri" w:hAnsi="Calibri" w:cs="Calibri"/>
                <w:bCs/>
                <w:sz w:val="18"/>
                <w:szCs w:val="18"/>
              </w:rPr>
              <w:t>(Lo realizara personal de SMS de YPFB).</w:t>
            </w:r>
          </w:p>
          <w:p w:rsidR="00451931" w:rsidRDefault="00451931" w:rsidP="00451931">
            <w:r>
              <w:rPr>
                <w:rFonts w:ascii="Calibri" w:hAnsi="Calibri" w:cs="Calibri"/>
                <w:b/>
                <w:bCs/>
                <w:sz w:val="18"/>
                <w:szCs w:val="18"/>
              </w:rPr>
              <w:t>2.3</w:t>
            </w:r>
            <w:r>
              <w:rPr>
                <w:rFonts w:ascii="Calibri" w:hAnsi="Calibri" w:cs="Calibri"/>
                <w:bCs/>
                <w:sz w:val="18"/>
                <w:szCs w:val="18"/>
              </w:rPr>
              <w:t xml:space="preserve"> </w:t>
            </w:r>
            <w:r>
              <w:rPr>
                <w:rFonts w:ascii="Calibri" w:hAnsi="Calibri" w:cs="Calibri"/>
                <w:bCs/>
                <w:iCs/>
                <w:sz w:val="18"/>
                <w:szCs w:val="18"/>
              </w:rPr>
              <w:t>Capacitaciones básicas de SMS:</w:t>
            </w:r>
            <w:r>
              <w:rPr>
                <w:rFonts w:ascii="Calibri" w:hAnsi="Calibri" w:cs="Calibri"/>
                <w:b/>
                <w:bCs/>
                <w:iCs/>
                <w:sz w:val="18"/>
                <w:szCs w:val="18"/>
              </w:rPr>
              <w:t xml:space="preserve"> </w:t>
            </w:r>
            <w:r>
              <w:rPr>
                <w:rFonts w:ascii="Calibri" w:hAnsi="Calibri" w:cs="Calibri"/>
                <w:sz w:val="18"/>
                <w:szCs w:val="18"/>
              </w:rPr>
              <w:t xml:space="preserve">Primeros Auxilios, Manejo de Extintores, Plan de Emergencia, uso de EPP y otros aplicables. Aplica a todo el personal inmerso en la actividad, obra y/o servicio. (Personal propio, y sub contratistas). </w:t>
            </w:r>
          </w:p>
          <w:p w:rsidR="00451931" w:rsidRDefault="00451931" w:rsidP="00451931">
            <w:pPr>
              <w:pStyle w:val="Sangradetextonormal"/>
              <w:ind w:left="0"/>
              <w:jc w:val="both"/>
            </w:pPr>
            <w:r>
              <w:rPr>
                <w:rFonts w:ascii="Calibri" w:hAnsi="Calibri" w:cs="Calibri"/>
                <w:b/>
                <w:bCs/>
                <w:sz w:val="18"/>
                <w:szCs w:val="18"/>
              </w:rPr>
              <w:t>2.4</w:t>
            </w:r>
            <w:r>
              <w:rPr>
                <w:rFonts w:ascii="Calibri" w:hAnsi="Calibri" w:cs="Calibri"/>
                <w:bCs/>
                <w:sz w:val="18"/>
                <w:szCs w:val="18"/>
              </w:rPr>
              <w:t xml:space="preserve"> </w:t>
            </w:r>
            <w:r>
              <w:rPr>
                <w:rFonts w:ascii="Calibri" w:hAnsi="Calibri" w:cs="Calibri"/>
                <w:bCs/>
                <w:iCs/>
                <w:sz w:val="18"/>
                <w:szCs w:val="18"/>
              </w:rPr>
              <w:t>Copia de póliza contra accidentes personales</w:t>
            </w:r>
            <w:r>
              <w:rPr>
                <w:rFonts w:ascii="Calibri" w:hAnsi="Calibri" w:cs="Calibri"/>
                <w:b/>
                <w:bCs/>
                <w:iCs/>
                <w:sz w:val="18"/>
                <w:szCs w:val="18"/>
              </w:rPr>
              <w:t xml:space="preserve"> </w:t>
            </w:r>
            <w:r>
              <w:rPr>
                <w:rFonts w:ascii="Calibri" w:hAnsi="Calibri" w:cs="Calibri"/>
                <w:iCs/>
                <w:sz w:val="18"/>
                <w:szCs w:val="18"/>
              </w:rPr>
              <w:t>(que cubre gastos médicos, invalidez parcial permanente, invalidez total permanente y muerte).</w:t>
            </w:r>
          </w:p>
          <w:p w:rsidR="00451931" w:rsidRDefault="00451931" w:rsidP="00451931">
            <w:pPr>
              <w:pStyle w:val="Sangradetextonormal"/>
              <w:spacing w:after="0"/>
              <w:ind w:left="0"/>
              <w:jc w:val="both"/>
            </w:pPr>
            <w:r>
              <w:rPr>
                <w:rFonts w:ascii="Calibri" w:hAnsi="Calibri" w:cs="Calibri"/>
                <w:b/>
                <w:sz w:val="18"/>
                <w:szCs w:val="18"/>
              </w:rPr>
              <w:t xml:space="preserve">3. </w:t>
            </w:r>
            <w:r>
              <w:rPr>
                <w:rFonts w:ascii="Calibri" w:hAnsi="Calibri" w:cs="Calibri"/>
                <w:sz w:val="18"/>
                <w:szCs w:val="18"/>
              </w:rPr>
              <w:t>Al ingreso y</w:t>
            </w:r>
            <w:r>
              <w:rPr>
                <w:rFonts w:ascii="Calibri" w:hAnsi="Calibri" w:cs="Calibri"/>
                <w:b/>
                <w:sz w:val="18"/>
                <w:szCs w:val="18"/>
              </w:rPr>
              <w:t xml:space="preserve"> </w:t>
            </w:r>
            <w:r>
              <w:rPr>
                <w:rFonts w:ascii="Calibri" w:hAnsi="Calibri" w:cs="Calibri"/>
                <w:sz w:val="18"/>
                <w:szCs w:val="18"/>
              </w:rPr>
              <w:t>durante la actividad, obra y/o servicio</w:t>
            </w:r>
            <w:r>
              <w:rPr>
                <w:rFonts w:ascii="Calibri" w:hAnsi="Calibri" w:cs="Calibri"/>
                <w:bCs/>
                <w:sz w:val="18"/>
                <w:szCs w:val="18"/>
              </w:rPr>
              <w:t xml:space="preserve"> la empresa contratada deberá cumplir con los siguientes requisitos:</w:t>
            </w:r>
          </w:p>
          <w:p w:rsidR="00451931" w:rsidRDefault="00451931" w:rsidP="00451931">
            <w:pPr>
              <w:pStyle w:val="Sangradetextonormal"/>
              <w:spacing w:after="0"/>
              <w:ind w:left="0"/>
              <w:jc w:val="both"/>
            </w:pPr>
            <w:r>
              <w:rPr>
                <w:rFonts w:ascii="Calibri" w:hAnsi="Calibri" w:cs="Calibri"/>
                <w:b/>
                <w:bCs/>
                <w:sz w:val="18"/>
                <w:szCs w:val="18"/>
              </w:rPr>
              <w:t>3.1</w:t>
            </w:r>
            <w:r>
              <w:rPr>
                <w:rFonts w:ascii="Calibri" w:hAnsi="Calibri" w:cs="Calibri"/>
                <w:bCs/>
                <w:sz w:val="18"/>
                <w:szCs w:val="18"/>
              </w:rPr>
              <w:t xml:space="preserve"> Uso obligatorio de EPP (Equipo de Protección Personal, de acuerdo a las actividades específicas)</w:t>
            </w:r>
          </w:p>
          <w:p w:rsidR="00451931" w:rsidRDefault="00451931" w:rsidP="00451931">
            <w:pPr>
              <w:pStyle w:val="Sangradetextonormal"/>
              <w:spacing w:after="0"/>
              <w:ind w:left="0"/>
              <w:jc w:val="both"/>
            </w:pPr>
            <w:r>
              <w:rPr>
                <w:rFonts w:ascii="Calibri" w:hAnsi="Calibri" w:cs="Calibri"/>
                <w:b/>
                <w:bCs/>
                <w:sz w:val="18"/>
                <w:szCs w:val="18"/>
              </w:rPr>
              <w:t>3.1.1</w:t>
            </w:r>
            <w:r>
              <w:rPr>
                <w:rFonts w:ascii="Calibri" w:hAnsi="Calibri" w:cs="Calibri"/>
                <w:bCs/>
                <w:sz w:val="18"/>
                <w:szCs w:val="18"/>
              </w:rPr>
              <w:t xml:space="preserve"> Pantalón y camisa jean</w:t>
            </w:r>
          </w:p>
          <w:p w:rsidR="00451931" w:rsidRDefault="00451931" w:rsidP="00451931">
            <w:pPr>
              <w:pStyle w:val="Sangradetextonormal"/>
              <w:spacing w:after="0"/>
              <w:ind w:left="0"/>
              <w:jc w:val="both"/>
            </w:pPr>
            <w:r>
              <w:rPr>
                <w:rFonts w:ascii="Calibri" w:hAnsi="Calibri" w:cs="Calibri"/>
                <w:b/>
                <w:bCs/>
                <w:sz w:val="18"/>
                <w:szCs w:val="18"/>
              </w:rPr>
              <w:t>3.1.2</w:t>
            </w:r>
            <w:r>
              <w:rPr>
                <w:rFonts w:ascii="Calibri" w:hAnsi="Calibri" w:cs="Calibri"/>
                <w:bCs/>
                <w:sz w:val="18"/>
                <w:szCs w:val="18"/>
              </w:rPr>
              <w:t xml:space="preserve"> Casco de Seguridad</w:t>
            </w:r>
          </w:p>
          <w:p w:rsidR="00451931" w:rsidRDefault="00451931" w:rsidP="00451931">
            <w:pPr>
              <w:pStyle w:val="Sangradetextonormal"/>
              <w:spacing w:after="0"/>
              <w:ind w:left="0"/>
              <w:jc w:val="both"/>
            </w:pPr>
            <w:r>
              <w:rPr>
                <w:rFonts w:ascii="Calibri" w:hAnsi="Calibri" w:cs="Calibri"/>
                <w:b/>
                <w:bCs/>
                <w:sz w:val="18"/>
                <w:szCs w:val="18"/>
              </w:rPr>
              <w:t>3.1.3</w:t>
            </w:r>
            <w:r>
              <w:rPr>
                <w:rFonts w:ascii="Calibri" w:hAnsi="Calibri" w:cs="Calibri"/>
                <w:bCs/>
                <w:sz w:val="18"/>
                <w:szCs w:val="18"/>
              </w:rPr>
              <w:t xml:space="preserve"> Calzados de Seguridad</w:t>
            </w:r>
          </w:p>
          <w:p w:rsidR="00451931" w:rsidRDefault="00451931" w:rsidP="00451931">
            <w:pPr>
              <w:pStyle w:val="Sangradetextonormal"/>
              <w:spacing w:after="0"/>
              <w:ind w:left="0"/>
              <w:jc w:val="both"/>
            </w:pPr>
            <w:r>
              <w:rPr>
                <w:rFonts w:ascii="Calibri" w:hAnsi="Calibri" w:cs="Calibri"/>
                <w:b/>
                <w:bCs/>
                <w:sz w:val="18"/>
                <w:szCs w:val="18"/>
              </w:rPr>
              <w:t>3.1.4</w:t>
            </w:r>
            <w:r>
              <w:rPr>
                <w:rFonts w:ascii="Calibri" w:hAnsi="Calibri" w:cs="Calibri"/>
                <w:bCs/>
                <w:sz w:val="18"/>
                <w:szCs w:val="18"/>
              </w:rPr>
              <w:t xml:space="preserve"> Lentes de Seguridad</w:t>
            </w:r>
          </w:p>
          <w:p w:rsidR="00451931" w:rsidRDefault="00451931" w:rsidP="00451931">
            <w:pPr>
              <w:pStyle w:val="Sangradetextonormal"/>
              <w:spacing w:after="0"/>
              <w:ind w:left="0"/>
              <w:jc w:val="both"/>
            </w:pPr>
            <w:r>
              <w:rPr>
                <w:rFonts w:ascii="Calibri" w:hAnsi="Calibri" w:cs="Calibri"/>
                <w:b/>
                <w:bCs/>
                <w:sz w:val="18"/>
                <w:szCs w:val="18"/>
              </w:rPr>
              <w:t>3.1.5</w:t>
            </w:r>
            <w:r>
              <w:rPr>
                <w:rFonts w:ascii="Calibri" w:hAnsi="Calibri" w:cs="Calibri"/>
                <w:bCs/>
                <w:sz w:val="18"/>
                <w:szCs w:val="18"/>
              </w:rPr>
              <w:t xml:space="preserve"> Guantes </w:t>
            </w:r>
            <w:r>
              <w:rPr>
                <w:rFonts w:ascii="Calibri" w:hAnsi="Calibri" w:cs="Calibri"/>
                <w:sz w:val="18"/>
                <w:szCs w:val="18"/>
              </w:rPr>
              <w:t>(de acuerdo a las actividades a desarrollar)</w:t>
            </w:r>
          </w:p>
          <w:p w:rsidR="00451931" w:rsidRDefault="00451931" w:rsidP="00451931">
            <w:pPr>
              <w:pStyle w:val="Sangradetextonormal"/>
              <w:spacing w:after="0"/>
              <w:ind w:left="0"/>
              <w:jc w:val="both"/>
            </w:pPr>
            <w:r>
              <w:rPr>
                <w:rFonts w:ascii="Calibri" w:hAnsi="Calibri" w:cs="Calibri"/>
                <w:b/>
                <w:sz w:val="18"/>
                <w:szCs w:val="18"/>
              </w:rPr>
              <w:t>3.1.6</w:t>
            </w:r>
            <w:r>
              <w:rPr>
                <w:rFonts w:ascii="Calibri" w:hAnsi="Calibri" w:cs="Calibri"/>
                <w:sz w:val="18"/>
                <w:szCs w:val="18"/>
              </w:rPr>
              <w:t xml:space="preserve"> Protector auditivo (en caso de intervenir en lugares con generación de ruido)</w:t>
            </w:r>
          </w:p>
          <w:p w:rsidR="00451931" w:rsidRDefault="00451931" w:rsidP="00451931">
            <w:pPr>
              <w:pStyle w:val="Sangradetextonormal"/>
              <w:spacing w:after="0"/>
              <w:ind w:left="0"/>
              <w:jc w:val="both"/>
            </w:pPr>
            <w:r>
              <w:rPr>
                <w:rFonts w:ascii="Calibri" w:hAnsi="Calibri" w:cs="Calibri"/>
                <w:b/>
                <w:sz w:val="18"/>
                <w:szCs w:val="18"/>
              </w:rPr>
              <w:t>3.1.7</w:t>
            </w:r>
            <w:r>
              <w:rPr>
                <w:rFonts w:ascii="Calibri" w:hAnsi="Calibri" w:cs="Calibri"/>
                <w:sz w:val="18"/>
                <w:szCs w:val="18"/>
              </w:rPr>
              <w:t xml:space="preserve"> Protector respiratorio (en caso de intervenir en lugares con generación de partículas suspendidas, gases, vapores)</w:t>
            </w:r>
          </w:p>
          <w:p w:rsidR="00451931" w:rsidRDefault="00451931" w:rsidP="00451931">
            <w:pPr>
              <w:pStyle w:val="Sangradetextonormal"/>
              <w:spacing w:after="0"/>
              <w:ind w:left="0"/>
              <w:jc w:val="both"/>
            </w:pPr>
            <w:r>
              <w:rPr>
                <w:rFonts w:ascii="Calibri" w:hAnsi="Calibri" w:cs="Calibri"/>
                <w:bCs/>
                <w:sz w:val="18"/>
                <w:szCs w:val="18"/>
              </w:rPr>
              <w:t>EPP para riesgos especiales (</w:t>
            </w:r>
            <w:r>
              <w:rPr>
                <w:rFonts w:ascii="Calibri" w:hAnsi="Calibri" w:cs="Calibri"/>
                <w:sz w:val="18"/>
                <w:szCs w:val="18"/>
              </w:rPr>
              <w:t>según Corresponda</w:t>
            </w:r>
            <w:r>
              <w:rPr>
                <w:rFonts w:ascii="Calibri" w:hAnsi="Calibri" w:cs="Calibri"/>
                <w:bCs/>
                <w:sz w:val="18"/>
                <w:szCs w:val="18"/>
              </w:rPr>
              <w:t>)</w:t>
            </w:r>
          </w:p>
          <w:p w:rsidR="00451931" w:rsidRDefault="00451931" w:rsidP="00451931">
            <w:pPr>
              <w:pStyle w:val="Sangradetextonormal"/>
              <w:spacing w:after="0"/>
              <w:ind w:left="0"/>
              <w:jc w:val="both"/>
            </w:pPr>
            <w:r>
              <w:rPr>
                <w:rFonts w:ascii="Calibri" w:hAnsi="Calibri" w:cs="Calibri"/>
                <w:b/>
                <w:bCs/>
                <w:sz w:val="18"/>
                <w:szCs w:val="18"/>
              </w:rPr>
              <w:t>3.1.8</w:t>
            </w:r>
            <w:r>
              <w:rPr>
                <w:rFonts w:ascii="Calibri" w:hAnsi="Calibri" w:cs="Calibri"/>
                <w:bCs/>
                <w:sz w:val="18"/>
                <w:szCs w:val="18"/>
              </w:rPr>
              <w:t xml:space="preserve"> Trabajos en alturas</w:t>
            </w:r>
          </w:p>
          <w:p w:rsidR="00451931" w:rsidRDefault="00451931" w:rsidP="00451931">
            <w:pPr>
              <w:pStyle w:val="Sangradetextonormal"/>
              <w:spacing w:after="0"/>
              <w:ind w:left="0"/>
            </w:pPr>
            <w:r>
              <w:rPr>
                <w:rFonts w:ascii="Calibri" w:hAnsi="Calibri" w:cs="Calibri"/>
                <w:b/>
                <w:bCs/>
                <w:sz w:val="18"/>
                <w:szCs w:val="18"/>
              </w:rPr>
              <w:lastRenderedPageBreak/>
              <w:t>3.1.9</w:t>
            </w:r>
            <w:r>
              <w:rPr>
                <w:rFonts w:ascii="Calibri" w:hAnsi="Calibri" w:cs="Calibri"/>
                <w:bCs/>
                <w:sz w:val="18"/>
                <w:szCs w:val="18"/>
              </w:rPr>
              <w:t xml:space="preserve"> Trabajos en caliente</w:t>
            </w:r>
          </w:p>
          <w:p w:rsidR="00451931" w:rsidRDefault="00451931" w:rsidP="00451931">
            <w:pPr>
              <w:pStyle w:val="Sangradetextonormal"/>
              <w:spacing w:after="0"/>
              <w:ind w:left="0"/>
            </w:pPr>
            <w:r>
              <w:rPr>
                <w:rFonts w:ascii="Calibri" w:hAnsi="Calibri" w:cs="Calibri"/>
                <w:b/>
                <w:bCs/>
                <w:sz w:val="18"/>
                <w:szCs w:val="18"/>
              </w:rPr>
              <w:t>3.1.10</w:t>
            </w:r>
            <w:r>
              <w:rPr>
                <w:rFonts w:ascii="Calibri" w:hAnsi="Calibri" w:cs="Calibri"/>
                <w:bCs/>
                <w:sz w:val="18"/>
                <w:szCs w:val="18"/>
              </w:rPr>
              <w:t xml:space="preserve"> Trabajos eléctricos</w:t>
            </w:r>
          </w:p>
          <w:p w:rsidR="00451931" w:rsidRDefault="00451931" w:rsidP="00451931">
            <w:pPr>
              <w:pStyle w:val="Sangradetextonormal"/>
              <w:spacing w:after="0"/>
              <w:ind w:left="0"/>
            </w:pPr>
            <w:r>
              <w:rPr>
                <w:rFonts w:ascii="Calibri" w:hAnsi="Calibri" w:cs="Calibri"/>
                <w:b/>
                <w:bCs/>
                <w:sz w:val="18"/>
                <w:szCs w:val="18"/>
              </w:rPr>
              <w:t>3.2</w:t>
            </w:r>
            <w:r>
              <w:rPr>
                <w:rFonts w:ascii="Calibri" w:hAnsi="Calibri" w:cs="Calibri"/>
                <w:bCs/>
                <w:sz w:val="18"/>
                <w:szCs w:val="18"/>
              </w:rPr>
              <w:t xml:space="preserve"> Uso de señalética en el área</w:t>
            </w:r>
            <w:r>
              <w:rPr>
                <w:rFonts w:ascii="Calibri" w:hAnsi="Calibri" w:cs="Calibri"/>
                <w:sz w:val="18"/>
                <w:szCs w:val="18"/>
              </w:rPr>
              <w:t xml:space="preserve"> o frentes de trabajo</w:t>
            </w:r>
            <w:r>
              <w:rPr>
                <w:rFonts w:ascii="Calibri" w:hAnsi="Calibri" w:cs="Calibri"/>
                <w:bCs/>
                <w:sz w:val="18"/>
                <w:szCs w:val="18"/>
              </w:rPr>
              <w:t>.</w:t>
            </w:r>
          </w:p>
          <w:p w:rsidR="00451931" w:rsidRDefault="00451931" w:rsidP="00451931">
            <w:pPr>
              <w:pStyle w:val="Sangradetextonormal"/>
              <w:spacing w:after="0"/>
              <w:ind w:left="0"/>
            </w:pPr>
            <w:r>
              <w:rPr>
                <w:rFonts w:ascii="Calibri" w:hAnsi="Calibri" w:cs="Calibri"/>
                <w:iCs/>
                <w:sz w:val="18"/>
                <w:szCs w:val="18"/>
              </w:rPr>
              <w:t>3.3 En caso de necesitar el ingreso de vehículos a la actividad, obra y/o servicio:</w:t>
            </w:r>
          </w:p>
          <w:p w:rsidR="00451931" w:rsidRDefault="00451931" w:rsidP="00451931">
            <w:pPr>
              <w:pStyle w:val="Sangradetextonormal"/>
              <w:spacing w:after="0"/>
              <w:ind w:left="0"/>
            </w:pPr>
            <w:r>
              <w:rPr>
                <w:rFonts w:ascii="Calibri" w:hAnsi="Calibri" w:cs="Calibri"/>
                <w:b/>
                <w:bCs/>
                <w:iCs/>
                <w:sz w:val="18"/>
                <w:szCs w:val="18"/>
              </w:rPr>
              <w:t>3.3.1</w:t>
            </w:r>
            <w:r>
              <w:rPr>
                <w:rFonts w:ascii="Calibri" w:hAnsi="Calibri" w:cs="Calibri"/>
                <w:bCs/>
                <w:iCs/>
                <w:sz w:val="18"/>
                <w:szCs w:val="18"/>
              </w:rPr>
              <w:t xml:space="preserve"> Seguro Obligatorio contra Accidentes de Tránsito – SOAT.</w:t>
            </w:r>
          </w:p>
          <w:p w:rsidR="00451931" w:rsidRDefault="00451931" w:rsidP="00451931">
            <w:pPr>
              <w:pStyle w:val="Textoindependiente"/>
              <w:spacing w:after="0"/>
              <w:rPr>
                <w:lang w:val="es-BO"/>
              </w:rPr>
            </w:pPr>
            <w:r>
              <w:rPr>
                <w:rFonts w:ascii="Calibri" w:hAnsi="Calibri" w:cs="Calibri"/>
                <w:b/>
                <w:sz w:val="18"/>
                <w:szCs w:val="18"/>
                <w:lang w:val="es-BO" w:eastAsia="es-BO"/>
              </w:rPr>
              <w:t>3</w:t>
            </w:r>
            <w:r w:rsidRPr="00103EC4">
              <w:rPr>
                <w:rFonts w:ascii="Calibri" w:hAnsi="Calibri" w:cs="Calibri"/>
                <w:b/>
                <w:sz w:val="18"/>
                <w:szCs w:val="18"/>
                <w:lang w:val="es-BO" w:eastAsia="es-BO"/>
              </w:rPr>
              <w:t>.3.2</w:t>
            </w:r>
            <w:r w:rsidRPr="00103EC4">
              <w:rPr>
                <w:rFonts w:ascii="Calibri" w:hAnsi="Calibri" w:cs="Calibri"/>
                <w:sz w:val="18"/>
                <w:szCs w:val="18"/>
                <w:lang w:val="es-BO" w:eastAsia="es-BO"/>
              </w:rPr>
              <w:t xml:space="preserve"> El conductor deberá contar con Licencia de conducir vigente de acuerdo al tipo de vehículo que utilizara la empresa contratista.</w:t>
            </w:r>
          </w:p>
          <w:p w:rsidR="00451931" w:rsidRPr="00103EC4" w:rsidRDefault="00451931" w:rsidP="00451931">
            <w:pPr>
              <w:pStyle w:val="Textoindependiente"/>
              <w:spacing w:after="0"/>
              <w:rPr>
                <w:lang w:val="es-BO"/>
              </w:rPr>
            </w:pPr>
            <w:r>
              <w:rPr>
                <w:lang w:val="es-BO"/>
              </w:rPr>
              <w:t>3</w:t>
            </w:r>
            <w:r w:rsidRPr="00103EC4">
              <w:rPr>
                <w:rFonts w:ascii="Calibri" w:hAnsi="Calibri" w:cs="Calibri"/>
                <w:b/>
                <w:sz w:val="18"/>
                <w:szCs w:val="18"/>
                <w:lang w:val="es-BO" w:eastAsia="es-BO"/>
              </w:rPr>
              <w:t>.3.3</w:t>
            </w:r>
            <w:r w:rsidRPr="00103EC4">
              <w:rPr>
                <w:rFonts w:ascii="Calibri" w:hAnsi="Calibri" w:cs="Calibri"/>
                <w:sz w:val="18"/>
                <w:szCs w:val="18"/>
                <w:lang w:val="es-BO" w:eastAsia="es-BO"/>
              </w:rPr>
              <w:t xml:space="preserve"> Estar equipados mínimamente con 1 extintor de polvo químico seco tipo ABC de 5 lb mínimamente.</w:t>
            </w:r>
          </w:p>
          <w:p w:rsidR="00451931" w:rsidRPr="00103EC4" w:rsidRDefault="00451931" w:rsidP="00451931">
            <w:pPr>
              <w:pStyle w:val="Textoindependiente"/>
              <w:spacing w:after="0"/>
              <w:rPr>
                <w:lang w:val="es-BO"/>
              </w:rPr>
            </w:pPr>
            <w:r>
              <w:rPr>
                <w:rFonts w:ascii="Calibri" w:hAnsi="Calibri" w:cs="Calibri"/>
                <w:b/>
                <w:sz w:val="18"/>
                <w:szCs w:val="18"/>
                <w:lang w:val="es-BO" w:eastAsia="es-BO"/>
              </w:rPr>
              <w:t>3</w:t>
            </w:r>
            <w:r w:rsidRPr="00103EC4">
              <w:rPr>
                <w:rFonts w:ascii="Calibri" w:hAnsi="Calibri" w:cs="Calibri"/>
                <w:b/>
                <w:sz w:val="18"/>
                <w:szCs w:val="18"/>
                <w:lang w:val="es-BO" w:eastAsia="es-BO"/>
              </w:rPr>
              <w:t xml:space="preserve">.3.4 </w:t>
            </w:r>
            <w:r w:rsidRPr="00103EC4">
              <w:rPr>
                <w:rFonts w:ascii="Calibri" w:hAnsi="Calibri" w:cs="Calibri"/>
                <w:sz w:val="18"/>
                <w:szCs w:val="18"/>
                <w:lang w:val="es-BO" w:eastAsia="es-BO"/>
              </w:rPr>
              <w:t>Tener alarmas audibles de retroceso necesariamente.</w:t>
            </w:r>
          </w:p>
          <w:p w:rsidR="00451931" w:rsidRPr="00103EC4" w:rsidRDefault="00451931" w:rsidP="00451931">
            <w:pPr>
              <w:pStyle w:val="Textoindependiente"/>
              <w:spacing w:after="0"/>
              <w:rPr>
                <w:lang w:val="es-BO"/>
              </w:rPr>
            </w:pPr>
            <w:r>
              <w:rPr>
                <w:rFonts w:ascii="Calibri" w:hAnsi="Calibri" w:cs="Calibri"/>
                <w:b/>
                <w:bCs/>
                <w:sz w:val="18"/>
                <w:szCs w:val="18"/>
                <w:lang w:val="es-BO"/>
              </w:rPr>
              <w:t>4</w:t>
            </w:r>
            <w:r w:rsidRPr="00103EC4">
              <w:rPr>
                <w:rFonts w:ascii="Calibri" w:hAnsi="Calibri" w:cs="Calibri"/>
                <w:b/>
                <w:bCs/>
                <w:sz w:val="18"/>
                <w:szCs w:val="18"/>
                <w:lang w:val="es-BO"/>
              </w:rPr>
              <w:t xml:space="preserve">. </w:t>
            </w:r>
            <w:r w:rsidRPr="00103EC4">
              <w:rPr>
                <w:rFonts w:ascii="Calibri" w:hAnsi="Calibri" w:cs="Calibri"/>
                <w:bCs/>
                <w:sz w:val="18"/>
                <w:szCs w:val="18"/>
                <w:lang w:val="es-BO"/>
              </w:rPr>
              <w:t>Durante y/o conclusión de la actividad, obra y/o servicio la empresa contratada deberá hacer disposición final de los residuos originados.</w:t>
            </w:r>
          </w:p>
          <w:p w:rsidR="00451931" w:rsidRPr="00451931" w:rsidRDefault="00451931" w:rsidP="00451931">
            <w:pPr>
              <w:pStyle w:val="Textoindependiente"/>
              <w:spacing w:after="0"/>
              <w:rPr>
                <w:lang w:val="es-BO"/>
              </w:rPr>
            </w:pPr>
            <w:r>
              <w:rPr>
                <w:rFonts w:ascii="Calibri" w:hAnsi="Calibri" w:cs="Calibri"/>
                <w:b/>
                <w:bCs/>
                <w:iCs/>
                <w:color w:val="000000"/>
                <w:sz w:val="18"/>
                <w:szCs w:val="18"/>
                <w:lang w:val="es-BO"/>
              </w:rPr>
              <w:t>5</w:t>
            </w:r>
            <w:r w:rsidRPr="00103EC4">
              <w:rPr>
                <w:rFonts w:ascii="Calibri" w:hAnsi="Calibri" w:cs="Calibri"/>
                <w:b/>
                <w:bCs/>
                <w:iCs/>
                <w:color w:val="000000"/>
                <w:sz w:val="18"/>
                <w:szCs w:val="18"/>
                <w:lang w:val="es-BO"/>
              </w:rPr>
              <w:t xml:space="preserve">. </w:t>
            </w:r>
            <w:r w:rsidRPr="00103EC4">
              <w:rPr>
                <w:rFonts w:ascii="Calibri" w:hAnsi="Calibri" w:cs="Calibri"/>
                <w:bCs/>
                <w:iCs/>
                <w:color w:val="000000"/>
                <w:sz w:val="18"/>
                <w:szCs w:val="18"/>
                <w:lang w:val="es-BO"/>
              </w:rPr>
              <w:t xml:space="preserve">Toda empresa contratista </w:t>
            </w:r>
            <w:r w:rsidRPr="00103EC4">
              <w:rPr>
                <w:rFonts w:ascii="Calibri" w:hAnsi="Calibri" w:cs="Calibri"/>
                <w:bCs/>
                <w:iCs/>
                <w:color w:val="000000"/>
                <w:sz w:val="18"/>
                <w:szCs w:val="18"/>
                <w:u w:val="single"/>
                <w:lang w:val="es-BO"/>
              </w:rPr>
              <w:t>directa de YPFB</w:t>
            </w:r>
            <w:r w:rsidRPr="00103EC4">
              <w:rPr>
                <w:rFonts w:ascii="Calibri" w:hAnsi="Calibri" w:cs="Calibri"/>
                <w:bCs/>
                <w:iCs/>
                <w:color w:val="000000"/>
                <w:sz w:val="18"/>
                <w:szCs w:val="18"/>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bl>
    <w:p w:rsidR="00451931" w:rsidRDefault="00451931" w:rsidP="00451931">
      <w:pPr>
        <w:jc w:val="center"/>
        <w:rPr>
          <w:rFonts w:ascii="Calibri" w:hAnsi="Calibri" w:cs="Calibri"/>
          <w:b/>
          <w:sz w:val="16"/>
          <w:szCs w:val="16"/>
        </w:rPr>
      </w:pPr>
    </w:p>
    <w:p w:rsidR="00451931" w:rsidRDefault="00451931" w:rsidP="00451931">
      <w:pPr>
        <w:jc w:val="center"/>
      </w:pPr>
      <w:r>
        <w:rPr>
          <w:rFonts w:ascii="Calibri" w:hAnsi="Calibri" w:cs="Calibri"/>
          <w:b/>
          <w:sz w:val="16"/>
          <w:szCs w:val="16"/>
        </w:rPr>
        <w:t>ANEXO 1: INSTRUCCIONES PARA LA EMISIÓN DE INSTRUMENTOS FINANCIEROS</w:t>
      </w:r>
    </w:p>
    <w:p w:rsidR="00451931" w:rsidRDefault="00451931" w:rsidP="00451931">
      <w:pPr>
        <w:spacing w:before="120" w:after="120"/>
        <w:jc w:val="both"/>
      </w:pPr>
      <w:r>
        <w:rPr>
          <w:rFonts w:ascii="Calibri" w:hAnsi="Calibri" w:cs="Calibri"/>
          <w:sz w:val="16"/>
          <w:szCs w:val="16"/>
        </w:rPr>
        <w:t xml:space="preserve">El Adjudicado deberá solicitar o instruir a la entidad de intermediación financiera bancaría, el correcto registro de datos o información en los Instrumentos Financieros de Garantía requeridos, </w:t>
      </w:r>
      <w:r>
        <w:rPr>
          <w:rFonts w:ascii="Calibri" w:hAnsi="Calibri" w:cs="Calibri"/>
          <w:sz w:val="16"/>
          <w:szCs w:val="16"/>
          <w:u w:val="single"/>
        </w:rPr>
        <w:t>cumpliendo obligatoriamente</w:t>
      </w:r>
      <w:r>
        <w:rPr>
          <w:sz w:val="16"/>
          <w:szCs w:val="16"/>
        </w:rPr>
        <w:t xml:space="preserve"> con las siguientes condiciones:</w:t>
      </w:r>
    </w:p>
    <w:tbl>
      <w:tblPr>
        <w:tblW w:w="0" w:type="auto"/>
        <w:jc w:val="center"/>
        <w:tblLayout w:type="fixed"/>
        <w:tblCellMar>
          <w:left w:w="0" w:type="dxa"/>
          <w:right w:w="0" w:type="dxa"/>
        </w:tblCellMar>
        <w:tblLook w:val="0000" w:firstRow="0" w:lastRow="0" w:firstColumn="0" w:lastColumn="0" w:noHBand="0" w:noVBand="0"/>
      </w:tblPr>
      <w:tblGrid>
        <w:gridCol w:w="2547"/>
        <w:gridCol w:w="46"/>
        <w:gridCol w:w="6780"/>
      </w:tblGrid>
      <w:tr w:rsidR="00451931" w:rsidTr="00451931">
        <w:trPr>
          <w:jc w:val="center"/>
        </w:trPr>
        <w:tc>
          <w:tcPr>
            <w:tcW w:w="2547" w:type="dxa"/>
            <w:tcBorders>
              <w:top w:val="single" w:sz="8" w:space="0" w:color="000000"/>
              <w:left w:val="single" w:sz="8" w:space="0" w:color="000000"/>
              <w:bottom w:val="single" w:sz="8" w:space="0" w:color="000000"/>
            </w:tcBorders>
            <w:shd w:val="clear" w:color="auto" w:fill="D9D9D9"/>
          </w:tcPr>
          <w:p w:rsidR="00451931" w:rsidRDefault="00451931" w:rsidP="00451931">
            <w:pPr>
              <w:jc w:val="center"/>
            </w:pPr>
            <w:r>
              <w:rPr>
                <w:rFonts w:ascii="Calibri" w:hAnsi="Calibri" w:cs="Calibri"/>
                <w:b/>
                <w:bCs/>
                <w:sz w:val="16"/>
                <w:szCs w:val="16"/>
              </w:rPr>
              <w:t>VARIABLE</w:t>
            </w:r>
          </w:p>
        </w:tc>
        <w:tc>
          <w:tcPr>
            <w:tcW w:w="6826" w:type="dxa"/>
            <w:gridSpan w:val="2"/>
            <w:tcBorders>
              <w:top w:val="single" w:sz="8" w:space="0" w:color="000000"/>
              <w:left w:val="single" w:sz="8" w:space="0" w:color="000000"/>
              <w:bottom w:val="single" w:sz="8" w:space="0" w:color="000000"/>
              <w:right w:val="single" w:sz="8" w:space="0" w:color="000000"/>
            </w:tcBorders>
            <w:shd w:val="clear" w:color="auto" w:fill="D9D9D9"/>
          </w:tcPr>
          <w:p w:rsidR="00451931" w:rsidRDefault="00451931" w:rsidP="00451931">
            <w:pPr>
              <w:jc w:val="center"/>
            </w:pPr>
            <w:r>
              <w:rPr>
                <w:rFonts w:ascii="Calibri" w:hAnsi="Calibri" w:cs="Calibri"/>
                <w:b/>
                <w:bCs/>
                <w:sz w:val="16"/>
                <w:szCs w:val="16"/>
              </w:rPr>
              <w:t>INSTRUCCIÓN</w:t>
            </w:r>
          </w:p>
        </w:tc>
      </w:tr>
      <w:tr w:rsidR="00451931" w:rsidTr="00451931">
        <w:trPr>
          <w:jc w:val="center"/>
        </w:trPr>
        <w:tc>
          <w:tcPr>
            <w:tcW w:w="2547" w:type="dxa"/>
            <w:tcBorders>
              <w:left w:val="single" w:sz="8" w:space="0" w:color="000000"/>
              <w:bottom w:val="single" w:sz="8" w:space="0" w:color="000000"/>
            </w:tcBorders>
            <w:shd w:val="clear" w:color="auto" w:fill="auto"/>
            <w:vAlign w:val="center"/>
          </w:tcPr>
          <w:p w:rsidR="00451931" w:rsidRDefault="00451931" w:rsidP="00451931">
            <w:r>
              <w:rPr>
                <w:rFonts w:ascii="Calibri" w:hAnsi="Calibri" w:cs="Calibri"/>
                <w:b/>
                <w:bCs/>
                <w:sz w:val="16"/>
                <w:szCs w:val="16"/>
              </w:rPr>
              <w:t>INSTRUMENTO DE GARANTIA</w:t>
            </w:r>
          </w:p>
        </w:tc>
        <w:tc>
          <w:tcPr>
            <w:tcW w:w="6826" w:type="dxa"/>
            <w:gridSpan w:val="2"/>
            <w:tcBorders>
              <w:left w:val="single" w:sz="8" w:space="0" w:color="000000"/>
              <w:bottom w:val="single" w:sz="8" w:space="0" w:color="000000"/>
              <w:right w:val="single" w:sz="8" w:space="0" w:color="000000"/>
            </w:tcBorders>
            <w:shd w:val="clear" w:color="auto" w:fill="auto"/>
          </w:tcPr>
          <w:p w:rsidR="00451931" w:rsidRDefault="00451931" w:rsidP="00451931">
            <w:pPr>
              <w:jc w:val="both"/>
            </w:pPr>
            <w:r>
              <w:rPr>
                <w:rFonts w:ascii="Calibri" w:hAnsi="Calibri" w:cs="Calibri"/>
                <w:sz w:val="16"/>
                <w:szCs w:val="16"/>
              </w:rPr>
              <w:t xml:space="preserve">Se aceptará </w:t>
            </w:r>
            <w:r>
              <w:rPr>
                <w:rFonts w:ascii="Calibri" w:hAnsi="Calibri" w:cs="Calibri"/>
                <w:b/>
                <w:sz w:val="16"/>
                <w:szCs w:val="16"/>
                <w:u w:val="single"/>
              </w:rPr>
              <w:t>únicamente</w:t>
            </w:r>
            <w:r>
              <w:rPr>
                <w:rFonts w:ascii="Calibri" w:hAnsi="Calibri" w:cs="Calibri"/>
                <w:sz w:val="16"/>
                <w:szCs w:val="16"/>
              </w:rPr>
              <w:t xml:space="preserve"> los instrumentos detallados en el DCD.</w:t>
            </w:r>
          </w:p>
        </w:tc>
      </w:tr>
      <w:tr w:rsidR="00451931" w:rsidTr="00451931">
        <w:trPr>
          <w:jc w:val="center"/>
        </w:trPr>
        <w:tc>
          <w:tcPr>
            <w:tcW w:w="2547" w:type="dxa"/>
            <w:tcBorders>
              <w:left w:val="single" w:sz="8" w:space="0" w:color="000000"/>
              <w:bottom w:val="single" w:sz="8" w:space="0" w:color="000000"/>
            </w:tcBorders>
            <w:shd w:val="clear" w:color="auto" w:fill="auto"/>
            <w:vAlign w:val="center"/>
          </w:tcPr>
          <w:p w:rsidR="00451931" w:rsidRDefault="00451931" w:rsidP="00451931">
            <w:r>
              <w:rPr>
                <w:rFonts w:ascii="Calibri" w:hAnsi="Calibri" w:cs="Calibri"/>
                <w:b/>
                <w:bCs/>
                <w:sz w:val="16"/>
                <w:szCs w:val="16"/>
              </w:rPr>
              <w:t>OBJETO DE LA GARANTÍA</w:t>
            </w:r>
          </w:p>
          <w:p w:rsidR="00451931" w:rsidRDefault="00451931" w:rsidP="00451931">
            <w:r>
              <w:rPr>
                <w:rFonts w:ascii="Calibri" w:eastAsia="Calibri" w:hAnsi="Calibri" w:cs="Calibri"/>
                <w:b/>
                <w:bCs/>
                <w:sz w:val="16"/>
                <w:szCs w:val="16"/>
              </w:rPr>
              <w:t xml:space="preserve"> </w:t>
            </w:r>
            <w:r>
              <w:rPr>
                <w:rFonts w:ascii="Calibri" w:hAnsi="Calibri" w:cs="Calibri"/>
                <w:b/>
                <w:bCs/>
                <w:sz w:val="16"/>
                <w:szCs w:val="16"/>
              </w:rPr>
              <w:t>(“Para Garantizar:”)</w:t>
            </w:r>
          </w:p>
        </w:tc>
        <w:tc>
          <w:tcPr>
            <w:tcW w:w="6826" w:type="dxa"/>
            <w:gridSpan w:val="2"/>
            <w:tcBorders>
              <w:left w:val="single" w:sz="8" w:space="0" w:color="000000"/>
              <w:bottom w:val="single" w:sz="8" w:space="0" w:color="000000"/>
              <w:right w:val="single" w:sz="8" w:space="0" w:color="000000"/>
            </w:tcBorders>
            <w:shd w:val="clear" w:color="auto" w:fill="auto"/>
          </w:tcPr>
          <w:p w:rsidR="00451931" w:rsidRDefault="00451931" w:rsidP="00451931">
            <w:pPr>
              <w:jc w:val="both"/>
            </w:pPr>
            <w:r>
              <w:rPr>
                <w:rFonts w:ascii="Calibri" w:hAnsi="Calibri" w:cs="Calibri"/>
                <w:sz w:val="16"/>
                <w:szCs w:val="16"/>
              </w:rPr>
              <w:t xml:space="preserve">Debe consignar correctamente y de manera explícita, </w:t>
            </w:r>
            <w:r>
              <w:rPr>
                <w:rFonts w:ascii="Calibri" w:hAnsi="Calibri" w:cs="Calibri"/>
                <w:b/>
                <w:sz w:val="16"/>
                <w:szCs w:val="16"/>
                <w:u w:val="single"/>
              </w:rPr>
              <w:t>textual</w:t>
            </w:r>
            <w:r>
              <w:rPr>
                <w:rFonts w:ascii="Calibri" w:hAnsi="Calibri" w:cs="Calibri"/>
                <w:sz w:val="16"/>
                <w:szCs w:val="16"/>
              </w:rPr>
              <w:t xml:space="preserve"> y </w:t>
            </w:r>
            <w:r>
              <w:rPr>
                <w:rFonts w:ascii="Calibri" w:hAnsi="Calibri" w:cs="Calibri"/>
                <w:b/>
                <w:sz w:val="16"/>
                <w:szCs w:val="16"/>
                <w:u w:val="single"/>
              </w:rPr>
              <w:t>completa</w:t>
            </w:r>
            <w:r>
              <w:rPr>
                <w:rFonts w:ascii="Calibri" w:hAnsi="Calibri" w:cs="Calibri"/>
                <w:sz w:val="16"/>
                <w:szCs w:val="16"/>
              </w:rPr>
              <w:t xml:space="preserve">: </w:t>
            </w:r>
          </w:p>
          <w:p w:rsidR="00451931" w:rsidRDefault="00451931" w:rsidP="00E463D5">
            <w:pPr>
              <w:numPr>
                <w:ilvl w:val="0"/>
                <w:numId w:val="38"/>
              </w:numPr>
              <w:jc w:val="both"/>
            </w:pPr>
            <w:r>
              <w:rPr>
                <w:rFonts w:ascii="Calibri" w:hAnsi="Calibri" w:cs="Calibri"/>
                <w:b/>
                <w:sz w:val="16"/>
                <w:szCs w:val="16"/>
              </w:rPr>
              <w:t>Objeto a garantizar (“Garantía según el objeto”)</w:t>
            </w:r>
            <w:r>
              <w:rPr>
                <w:rStyle w:val="FootnoteCharacters"/>
                <w:rFonts w:ascii="Calibri" w:hAnsi="Calibri" w:cs="Calibri"/>
                <w:b/>
                <w:sz w:val="16"/>
                <w:szCs w:val="16"/>
              </w:rPr>
              <w:footnoteReference w:id="1"/>
            </w:r>
            <w:r>
              <w:rPr>
                <w:rFonts w:ascii="Calibri" w:hAnsi="Calibri" w:cs="Calibri"/>
                <w:sz w:val="16"/>
                <w:szCs w:val="16"/>
              </w:rPr>
              <w:t xml:space="preserve"> conforme lo establecido en el DCD.</w:t>
            </w:r>
          </w:p>
          <w:p w:rsidR="00451931" w:rsidRDefault="00451931" w:rsidP="00E463D5">
            <w:pPr>
              <w:numPr>
                <w:ilvl w:val="0"/>
                <w:numId w:val="38"/>
              </w:numPr>
              <w:jc w:val="both"/>
            </w:pPr>
            <w:r>
              <w:rPr>
                <w:rFonts w:ascii="Calibri" w:hAnsi="Calibri" w:cs="Calibri"/>
                <w:b/>
                <w:sz w:val="16"/>
                <w:szCs w:val="16"/>
              </w:rPr>
              <w:t xml:space="preserve">Nombre (Objeto de la Contratación) y/o código </w:t>
            </w:r>
            <w:r>
              <w:rPr>
                <w:rFonts w:ascii="Calibri" w:hAnsi="Calibri" w:cs="Calibri"/>
                <w:sz w:val="16"/>
                <w:szCs w:val="16"/>
              </w:rPr>
              <w:t>del proceso de contratación, conforme al registrado en la página web</w:t>
            </w:r>
            <w:r>
              <w:rPr>
                <w:rFonts w:ascii="Calibri" w:hAnsi="Calibri" w:cs="Calibri"/>
                <w:b/>
                <w:sz w:val="16"/>
                <w:szCs w:val="16"/>
              </w:rPr>
              <w:t>:</w:t>
            </w:r>
          </w:p>
          <w:p w:rsidR="00451931" w:rsidRDefault="00451931" w:rsidP="00451931">
            <w:pPr>
              <w:ind w:left="360"/>
              <w:jc w:val="both"/>
            </w:pPr>
            <w:r>
              <w:rPr>
                <w:rFonts w:ascii="Calibri" w:hAnsi="Calibri" w:cs="Calibri"/>
                <w:b/>
                <w:i/>
                <w:sz w:val="16"/>
                <w:szCs w:val="16"/>
              </w:rPr>
              <w:t>http://contrataciones.ypfb.gob.bo/contrataciones/publicacion</w:t>
            </w:r>
          </w:p>
        </w:tc>
      </w:tr>
      <w:tr w:rsidR="00451931" w:rsidTr="00451931">
        <w:trPr>
          <w:jc w:val="center"/>
        </w:trPr>
        <w:tc>
          <w:tcPr>
            <w:tcW w:w="2547" w:type="dxa"/>
            <w:tcBorders>
              <w:left w:val="single" w:sz="8" w:space="0" w:color="000000"/>
              <w:bottom w:val="single" w:sz="8" w:space="0" w:color="000000"/>
            </w:tcBorders>
            <w:shd w:val="clear" w:color="auto" w:fill="auto"/>
            <w:vAlign w:val="center"/>
          </w:tcPr>
          <w:p w:rsidR="00451931" w:rsidRDefault="00451931" w:rsidP="00451931">
            <w:r>
              <w:rPr>
                <w:rFonts w:ascii="Calibri" w:hAnsi="Calibri" w:cs="Calibri"/>
                <w:b/>
                <w:bCs/>
                <w:sz w:val="16"/>
                <w:szCs w:val="16"/>
              </w:rPr>
              <w:t xml:space="preserve">NOMBRE, RAZÓN SOCIAL O DENOMINACIÓN DEL ORDENANTE </w:t>
            </w:r>
          </w:p>
        </w:tc>
        <w:tc>
          <w:tcPr>
            <w:tcW w:w="6826" w:type="dxa"/>
            <w:gridSpan w:val="2"/>
            <w:tcBorders>
              <w:left w:val="single" w:sz="8" w:space="0" w:color="000000"/>
              <w:bottom w:val="single" w:sz="8" w:space="0" w:color="000000"/>
              <w:right w:val="single" w:sz="8" w:space="0" w:color="000000"/>
            </w:tcBorders>
            <w:shd w:val="clear" w:color="auto" w:fill="auto"/>
          </w:tcPr>
          <w:p w:rsidR="00451931" w:rsidRDefault="00451931" w:rsidP="00451931">
            <w:pPr>
              <w:jc w:val="both"/>
            </w:pPr>
            <w:r>
              <w:rPr>
                <w:rFonts w:ascii="Calibri" w:hAnsi="Calibri" w:cs="Calibri"/>
                <w:sz w:val="16"/>
                <w:szCs w:val="16"/>
              </w:rPr>
              <w:t xml:space="preserve">Debe consignar el nombre </w:t>
            </w:r>
            <w:r>
              <w:rPr>
                <w:rFonts w:ascii="Calibri" w:hAnsi="Calibri" w:cs="Calibri"/>
                <w:sz w:val="16"/>
                <w:szCs w:val="16"/>
                <w:u w:val="single"/>
              </w:rPr>
              <w:t>plenamente</w:t>
            </w:r>
            <w:r>
              <w:rPr>
                <w:rFonts w:ascii="Calibri" w:hAnsi="Calibri" w:cs="Calibri"/>
                <w:sz w:val="16"/>
                <w:szCs w:val="16"/>
              </w:rPr>
              <w:t xml:space="preserve"> consistente o concordante con el registrado en el Formulario A-1 (campo: </w:t>
            </w:r>
            <w:r>
              <w:rPr>
                <w:rFonts w:ascii="Calibri" w:hAnsi="Calibri" w:cs="Calibri"/>
                <w:i/>
                <w:sz w:val="16"/>
                <w:szCs w:val="16"/>
              </w:rPr>
              <w:t>Nombre o Razón Social del Proponente</w:t>
            </w:r>
            <w:r>
              <w:rPr>
                <w:rFonts w:ascii="Calibri" w:hAnsi="Calibri" w:cs="Calibri"/>
                <w:sz w:val="16"/>
                <w:szCs w:val="16"/>
              </w:rPr>
              <w:t xml:space="preserve">). Para </w:t>
            </w:r>
            <w:r>
              <w:rPr>
                <w:rFonts w:ascii="Calibri" w:hAnsi="Calibri" w:cs="Calibri"/>
                <w:sz w:val="16"/>
                <w:szCs w:val="16"/>
                <w:u w:val="single"/>
              </w:rPr>
              <w:t>empresas unipersonales</w:t>
            </w:r>
            <w:r>
              <w:rPr>
                <w:rFonts w:ascii="Calibri" w:hAnsi="Calibri" w:cs="Calibri"/>
                <w:sz w:val="16"/>
                <w:szCs w:val="16"/>
              </w:rPr>
              <w:t xml:space="preserve"> podrá figurar alternativamente el nombre del Contribuyente (NIT).</w:t>
            </w:r>
          </w:p>
          <w:p w:rsidR="00451931" w:rsidRDefault="00451931" w:rsidP="00451931">
            <w:pPr>
              <w:jc w:val="both"/>
            </w:pPr>
            <w:r>
              <w:rPr>
                <w:rFonts w:ascii="Calibri" w:hAnsi="Calibri" w:cs="Calibri"/>
                <w:sz w:val="16"/>
                <w:szCs w:val="16"/>
              </w:rPr>
              <w:t xml:space="preserve">Asimismo, el </w:t>
            </w:r>
            <w:r>
              <w:rPr>
                <w:rFonts w:ascii="Calibri" w:hAnsi="Calibri" w:cs="Calibri"/>
                <w:i/>
                <w:sz w:val="16"/>
                <w:szCs w:val="16"/>
              </w:rPr>
              <w:t>Nombre o</w:t>
            </w:r>
            <w:r>
              <w:rPr>
                <w:rFonts w:ascii="Calibri" w:hAnsi="Calibri" w:cs="Calibri"/>
                <w:sz w:val="16"/>
                <w:szCs w:val="16"/>
              </w:rPr>
              <w:t xml:space="preserve"> </w:t>
            </w:r>
            <w:r>
              <w:rPr>
                <w:rFonts w:ascii="Calibri" w:hAnsi="Calibri" w:cs="Calibri"/>
                <w:i/>
                <w:sz w:val="16"/>
                <w:szCs w:val="16"/>
              </w:rPr>
              <w:t xml:space="preserve">Razón Social del Proponente </w:t>
            </w:r>
            <w:r>
              <w:rPr>
                <w:rFonts w:ascii="Calibri" w:hAnsi="Calibri" w:cs="Calibri"/>
                <w:sz w:val="16"/>
                <w:szCs w:val="16"/>
              </w:rPr>
              <w:t xml:space="preserve">(Empresa) deberá estar respaldado por los registrados en los siguientes documentos, según corresponda al documento requerido en el DCD o EETT o </w:t>
            </w:r>
            <w:proofErr w:type="spellStart"/>
            <w:r>
              <w:rPr>
                <w:rFonts w:ascii="Calibri" w:hAnsi="Calibri" w:cs="Calibri"/>
                <w:sz w:val="16"/>
                <w:szCs w:val="16"/>
              </w:rPr>
              <w:t>TDRs</w:t>
            </w:r>
            <w:proofErr w:type="spellEnd"/>
            <w:r>
              <w:rPr>
                <w:rFonts w:ascii="Calibri" w:hAnsi="Calibri" w:cs="Calibri"/>
                <w:sz w:val="16"/>
                <w:szCs w:val="16"/>
              </w:rPr>
              <w:t>:</w:t>
            </w:r>
          </w:p>
          <w:p w:rsidR="00451931" w:rsidRDefault="00451931" w:rsidP="00E463D5">
            <w:pPr>
              <w:numPr>
                <w:ilvl w:val="0"/>
                <w:numId w:val="39"/>
              </w:numPr>
              <w:jc w:val="both"/>
            </w:pPr>
            <w:r>
              <w:rPr>
                <w:rFonts w:ascii="Calibri" w:hAnsi="Calibri" w:cs="Calibri"/>
                <w:sz w:val="16"/>
                <w:szCs w:val="16"/>
              </w:rPr>
              <w:t>Registros FUNDEMPRESA, (o equivalente en el país de origen); o</w:t>
            </w:r>
          </w:p>
          <w:p w:rsidR="00451931" w:rsidRDefault="00451931" w:rsidP="00E463D5">
            <w:pPr>
              <w:numPr>
                <w:ilvl w:val="0"/>
                <w:numId w:val="39"/>
              </w:numPr>
              <w:jc w:val="both"/>
            </w:pPr>
            <w:r>
              <w:rPr>
                <w:rFonts w:ascii="Calibri" w:hAnsi="Calibri" w:cs="Calibri"/>
                <w:sz w:val="16"/>
                <w:szCs w:val="16"/>
              </w:rPr>
              <w:t>Instrumento de Constitución.</w:t>
            </w:r>
          </w:p>
        </w:tc>
      </w:tr>
      <w:tr w:rsidR="00451931" w:rsidTr="00451931">
        <w:trPr>
          <w:jc w:val="center"/>
        </w:trPr>
        <w:tc>
          <w:tcPr>
            <w:tcW w:w="2547" w:type="dxa"/>
            <w:tcBorders>
              <w:left w:val="single" w:sz="8" w:space="0" w:color="000000"/>
              <w:bottom w:val="single" w:sz="8" w:space="0" w:color="000000"/>
            </w:tcBorders>
            <w:shd w:val="clear" w:color="auto" w:fill="auto"/>
            <w:vAlign w:val="center"/>
          </w:tcPr>
          <w:p w:rsidR="00451931" w:rsidRDefault="00451931" w:rsidP="00451931">
            <w:r>
              <w:rPr>
                <w:rFonts w:ascii="Calibri" w:hAnsi="Calibri" w:cs="Calibri"/>
                <w:b/>
                <w:bCs/>
                <w:sz w:val="16"/>
                <w:szCs w:val="16"/>
              </w:rPr>
              <w:t>NOMBRE DEL BENEFICIARIO</w:t>
            </w:r>
          </w:p>
        </w:tc>
        <w:tc>
          <w:tcPr>
            <w:tcW w:w="6826" w:type="dxa"/>
            <w:gridSpan w:val="2"/>
            <w:tcBorders>
              <w:left w:val="single" w:sz="8" w:space="0" w:color="000000"/>
              <w:bottom w:val="single" w:sz="8" w:space="0" w:color="000000"/>
              <w:right w:val="single" w:sz="8" w:space="0" w:color="000000"/>
            </w:tcBorders>
            <w:shd w:val="clear" w:color="auto" w:fill="auto"/>
          </w:tcPr>
          <w:p w:rsidR="00451931" w:rsidRDefault="00451931" w:rsidP="00451931">
            <w:pPr>
              <w:jc w:val="both"/>
            </w:pPr>
            <w:r>
              <w:rPr>
                <w:rFonts w:ascii="Calibri" w:hAnsi="Calibri" w:cs="Calibri"/>
                <w:sz w:val="16"/>
                <w:szCs w:val="16"/>
              </w:rPr>
              <w:t>Debe consignar:</w:t>
            </w:r>
          </w:p>
          <w:p w:rsidR="00451931" w:rsidRDefault="00451931" w:rsidP="00E463D5">
            <w:pPr>
              <w:numPr>
                <w:ilvl w:val="0"/>
                <w:numId w:val="43"/>
              </w:numPr>
              <w:jc w:val="both"/>
            </w:pPr>
            <w:r>
              <w:rPr>
                <w:rFonts w:ascii="Calibri" w:hAnsi="Calibri" w:cs="Calibri"/>
                <w:sz w:val="16"/>
                <w:szCs w:val="16"/>
              </w:rPr>
              <w:t>YACIMIENTOS PETROLIFEROS FISCALES BOLIVIANOS;</w:t>
            </w:r>
          </w:p>
          <w:p w:rsidR="00451931" w:rsidRDefault="00451931" w:rsidP="00E463D5">
            <w:pPr>
              <w:numPr>
                <w:ilvl w:val="0"/>
                <w:numId w:val="43"/>
              </w:numPr>
              <w:jc w:val="both"/>
            </w:pPr>
            <w:r>
              <w:rPr>
                <w:rFonts w:ascii="Calibri" w:hAnsi="Calibri" w:cs="Calibri"/>
                <w:i/>
                <w:sz w:val="16"/>
                <w:szCs w:val="16"/>
              </w:rPr>
              <w:t>YPFB;</w:t>
            </w:r>
          </w:p>
          <w:p w:rsidR="00451931" w:rsidRDefault="00451931" w:rsidP="00E463D5">
            <w:pPr>
              <w:numPr>
                <w:ilvl w:val="0"/>
                <w:numId w:val="43"/>
              </w:numPr>
              <w:jc w:val="both"/>
            </w:pPr>
            <w:r>
              <w:rPr>
                <w:rFonts w:ascii="Calibri" w:hAnsi="Calibri" w:cs="Calibri"/>
                <w:i/>
                <w:sz w:val="16"/>
                <w:szCs w:val="16"/>
              </w:rPr>
              <w:t>o ambos.</w:t>
            </w:r>
          </w:p>
        </w:tc>
      </w:tr>
      <w:tr w:rsidR="00451931" w:rsidTr="00451931">
        <w:trPr>
          <w:jc w:val="center"/>
        </w:trPr>
        <w:tc>
          <w:tcPr>
            <w:tcW w:w="2547" w:type="dxa"/>
            <w:tcBorders>
              <w:left w:val="single" w:sz="8" w:space="0" w:color="000000"/>
              <w:bottom w:val="single" w:sz="8" w:space="0" w:color="000000"/>
            </w:tcBorders>
            <w:shd w:val="clear" w:color="auto" w:fill="auto"/>
            <w:vAlign w:val="center"/>
          </w:tcPr>
          <w:p w:rsidR="00451931" w:rsidRDefault="00451931" w:rsidP="00451931">
            <w:r>
              <w:rPr>
                <w:rFonts w:ascii="Calibri" w:hAnsi="Calibri" w:cs="Calibri"/>
                <w:b/>
                <w:bCs/>
                <w:sz w:val="16"/>
                <w:szCs w:val="16"/>
              </w:rPr>
              <w:t>MONTO GARANTIZADO</w:t>
            </w:r>
          </w:p>
        </w:tc>
        <w:tc>
          <w:tcPr>
            <w:tcW w:w="6826" w:type="dxa"/>
            <w:gridSpan w:val="2"/>
            <w:tcBorders>
              <w:left w:val="single" w:sz="8" w:space="0" w:color="000000"/>
              <w:bottom w:val="single" w:sz="8" w:space="0" w:color="000000"/>
              <w:right w:val="single" w:sz="8" w:space="0" w:color="000000"/>
            </w:tcBorders>
            <w:shd w:val="clear" w:color="auto" w:fill="auto"/>
          </w:tcPr>
          <w:p w:rsidR="00451931" w:rsidRDefault="00451931" w:rsidP="00451931">
            <w:pPr>
              <w:jc w:val="both"/>
            </w:pPr>
            <w:r>
              <w:rPr>
                <w:rFonts w:ascii="Calibri" w:hAnsi="Calibri" w:cs="Calibri"/>
                <w:sz w:val="16"/>
                <w:szCs w:val="16"/>
              </w:rPr>
              <w:t>Debe consignar el valor/importe/monto correctamente calculado, conforme el numeral 14 del DCD y la “</w:t>
            </w:r>
            <w:r>
              <w:rPr>
                <w:rFonts w:ascii="Calibri" w:hAnsi="Calibri" w:cs="Calibri"/>
                <w:i/>
                <w:sz w:val="16"/>
                <w:szCs w:val="16"/>
              </w:rPr>
              <w:t>Garantía según el objeto</w:t>
            </w:r>
            <w:r>
              <w:rPr>
                <w:rFonts w:ascii="Calibri" w:hAnsi="Calibri" w:cs="Calibri"/>
                <w:sz w:val="16"/>
                <w:szCs w:val="16"/>
              </w:rPr>
              <w:t>” requerida, considerando el Inc. c) numeral 12 Aspectos Subsanables del DCD.</w:t>
            </w:r>
          </w:p>
        </w:tc>
      </w:tr>
      <w:tr w:rsidR="00451931" w:rsidTr="00451931">
        <w:trPr>
          <w:jc w:val="center"/>
        </w:trPr>
        <w:tc>
          <w:tcPr>
            <w:tcW w:w="2547" w:type="dxa"/>
            <w:tcBorders>
              <w:left w:val="single" w:sz="8" w:space="0" w:color="000000"/>
              <w:bottom w:val="single" w:sz="8" w:space="0" w:color="000000"/>
            </w:tcBorders>
            <w:shd w:val="clear" w:color="auto" w:fill="auto"/>
            <w:vAlign w:val="center"/>
          </w:tcPr>
          <w:p w:rsidR="00451931" w:rsidRDefault="00451931" w:rsidP="00451931">
            <w:r>
              <w:rPr>
                <w:rFonts w:ascii="Calibri" w:hAnsi="Calibri" w:cs="Calibri"/>
                <w:b/>
                <w:bCs/>
                <w:sz w:val="16"/>
                <w:szCs w:val="16"/>
              </w:rPr>
              <w:t>VIGENCIA</w:t>
            </w:r>
          </w:p>
        </w:tc>
        <w:tc>
          <w:tcPr>
            <w:tcW w:w="6826" w:type="dxa"/>
            <w:gridSpan w:val="2"/>
            <w:tcBorders>
              <w:left w:val="single" w:sz="8" w:space="0" w:color="000000"/>
              <w:bottom w:val="single" w:sz="8" w:space="0" w:color="000000"/>
              <w:right w:val="single" w:sz="8" w:space="0" w:color="000000"/>
            </w:tcBorders>
            <w:shd w:val="clear" w:color="auto" w:fill="auto"/>
          </w:tcPr>
          <w:p w:rsidR="00451931" w:rsidRDefault="00451931" w:rsidP="00451931">
            <w:pPr>
              <w:jc w:val="both"/>
            </w:pPr>
            <w:r>
              <w:rPr>
                <w:rFonts w:ascii="Calibri" w:hAnsi="Calibri" w:cs="Calibri"/>
                <w:sz w:val="16"/>
                <w:szCs w:val="16"/>
              </w:rPr>
              <w:t xml:space="preserve">Debe consignar una vigencia </w:t>
            </w:r>
            <w:r>
              <w:rPr>
                <w:rFonts w:ascii="Calibri" w:hAnsi="Calibri" w:cs="Calibri"/>
                <w:sz w:val="16"/>
                <w:szCs w:val="16"/>
                <w:u w:val="single"/>
              </w:rPr>
              <w:t>igual o mayor</w:t>
            </w:r>
            <w:r>
              <w:rPr>
                <w:rFonts w:ascii="Calibri" w:hAnsi="Calibri" w:cs="Calibri"/>
                <w:sz w:val="16"/>
                <w:szCs w:val="16"/>
              </w:rPr>
              <w:t xml:space="preserve"> a la requerida en el DCD, </w:t>
            </w:r>
          </w:p>
          <w:p w:rsidR="00451931" w:rsidRDefault="00451931" w:rsidP="00E463D5">
            <w:pPr>
              <w:numPr>
                <w:ilvl w:val="0"/>
                <w:numId w:val="25"/>
              </w:numPr>
              <w:tabs>
                <w:tab w:val="clear" w:pos="1068"/>
              </w:tabs>
              <w:ind w:left="414"/>
              <w:jc w:val="both"/>
            </w:pPr>
            <w:r>
              <w:rPr>
                <w:rFonts w:ascii="Calibri" w:hAnsi="Calibri" w:cs="Calibri"/>
                <w:b/>
                <w:sz w:val="16"/>
                <w:szCs w:val="16"/>
                <w:u w:val="single"/>
              </w:rPr>
              <w:t>Para Garantía de Cumplimiento de Contrato y otras Garantías:</w:t>
            </w:r>
            <w:r>
              <w:rPr>
                <w:rFonts w:ascii="Calibri" w:hAnsi="Calibri" w:cs="Calibri"/>
                <w:b/>
                <w:sz w:val="16"/>
                <w:szCs w:val="16"/>
              </w:rPr>
              <w:t xml:space="preserve"> </w:t>
            </w:r>
            <w:r>
              <w:rPr>
                <w:rFonts w:ascii="Calibri" w:hAnsi="Calibri" w:cs="Calibri"/>
                <w:sz w:val="16"/>
                <w:szCs w:val="16"/>
              </w:rPr>
              <w:t xml:space="preserve">conforme los días requeridos en el DCD, computables a partir de la </w:t>
            </w:r>
            <w:r>
              <w:rPr>
                <w:rFonts w:ascii="Calibri" w:hAnsi="Calibri" w:cs="Calibri"/>
                <w:sz w:val="16"/>
                <w:szCs w:val="16"/>
                <w:u w:val="single"/>
              </w:rPr>
              <w:t>fecha de emisión de los instrumentos financieros</w:t>
            </w:r>
            <w:r>
              <w:rPr>
                <w:rFonts w:ascii="Calibri" w:hAnsi="Calibri" w:cs="Calibri"/>
                <w:sz w:val="16"/>
                <w:szCs w:val="16"/>
              </w:rPr>
              <w:t>, entendiéndose la “</w:t>
            </w:r>
            <w:r>
              <w:rPr>
                <w:rFonts w:ascii="Calibri" w:hAnsi="Calibri" w:cs="Calibri"/>
                <w:b/>
                <w:i/>
                <w:sz w:val="16"/>
                <w:szCs w:val="16"/>
                <w:u w:val="single"/>
              </w:rPr>
              <w:t>Vigencia del contrato</w:t>
            </w:r>
            <w:r>
              <w:rPr>
                <w:rFonts w:ascii="Calibri" w:hAnsi="Calibri" w:cs="Calibri"/>
                <w:b/>
                <w:sz w:val="16"/>
                <w:szCs w:val="16"/>
              </w:rPr>
              <w:t xml:space="preserve">” </w:t>
            </w:r>
            <w:r>
              <w:rPr>
                <w:rFonts w:ascii="Calibri" w:hAnsi="Calibri" w:cs="Calibri"/>
                <w:sz w:val="16"/>
                <w:szCs w:val="16"/>
              </w:rPr>
              <w:t xml:space="preserve">como </w:t>
            </w:r>
            <w:r>
              <w:rPr>
                <w:rFonts w:ascii="Calibri" w:hAnsi="Calibri" w:cs="Calibri"/>
                <w:sz w:val="16"/>
                <w:szCs w:val="16"/>
                <w:u w:val="single"/>
              </w:rPr>
              <w:t xml:space="preserve">la fecha resultante de </w:t>
            </w:r>
            <w:r>
              <w:rPr>
                <w:rFonts w:ascii="Calibri" w:hAnsi="Calibri" w:cs="Calibri"/>
                <w:b/>
                <w:sz w:val="16"/>
                <w:szCs w:val="16"/>
                <w:u w:val="single"/>
              </w:rPr>
              <w:t>adicionar</w:t>
            </w:r>
            <w:r>
              <w:rPr>
                <w:rFonts w:ascii="Calibri" w:hAnsi="Calibri" w:cs="Calibri"/>
                <w:sz w:val="16"/>
                <w:szCs w:val="16"/>
                <w:u w:val="single"/>
              </w:rPr>
              <w:t xml:space="preserve"> el “</w:t>
            </w:r>
            <w:r>
              <w:rPr>
                <w:rFonts w:ascii="Calibri" w:hAnsi="Calibri" w:cs="Calibri"/>
                <w:i/>
                <w:sz w:val="16"/>
                <w:szCs w:val="16"/>
                <w:u w:val="single"/>
              </w:rPr>
              <w:t>Plazo de entrega”</w:t>
            </w:r>
            <w:r>
              <w:rPr>
                <w:rFonts w:ascii="Calibri" w:hAnsi="Calibri" w:cs="Calibri"/>
                <w:sz w:val="16"/>
                <w:szCs w:val="16"/>
                <w:u w:val="single"/>
              </w:rPr>
              <w:t xml:space="preserve"> establecido en el DCD, a dicha fecha de emisión.</w:t>
            </w:r>
          </w:p>
        </w:tc>
      </w:tr>
      <w:tr w:rsidR="00451931" w:rsidTr="00451931">
        <w:trPr>
          <w:jc w:val="center"/>
        </w:trPr>
        <w:tc>
          <w:tcPr>
            <w:tcW w:w="2593" w:type="dxa"/>
            <w:gridSpan w:val="2"/>
            <w:tcBorders>
              <w:left w:val="single" w:sz="8" w:space="0" w:color="000000"/>
              <w:bottom w:val="single" w:sz="8" w:space="0" w:color="000000"/>
            </w:tcBorders>
            <w:shd w:val="clear" w:color="auto" w:fill="auto"/>
            <w:vAlign w:val="center"/>
          </w:tcPr>
          <w:p w:rsidR="00451931" w:rsidRDefault="00451931" w:rsidP="00451931">
            <w:r>
              <w:rPr>
                <w:rFonts w:ascii="Calibri" w:hAnsi="Calibri" w:cs="Calibri"/>
                <w:b/>
                <w:bCs/>
                <w:sz w:val="16"/>
                <w:szCs w:val="16"/>
              </w:rPr>
              <w:t xml:space="preserve">CLÁUSULAS O CONDICIONES  </w:t>
            </w:r>
          </w:p>
        </w:tc>
        <w:tc>
          <w:tcPr>
            <w:tcW w:w="6780" w:type="dxa"/>
            <w:tcBorders>
              <w:left w:val="single" w:sz="8" w:space="0" w:color="000000"/>
              <w:bottom w:val="single" w:sz="8" w:space="0" w:color="000000"/>
              <w:right w:val="single" w:sz="8" w:space="0" w:color="000000"/>
            </w:tcBorders>
            <w:shd w:val="clear" w:color="auto" w:fill="auto"/>
          </w:tcPr>
          <w:p w:rsidR="00451931" w:rsidRDefault="00451931" w:rsidP="00451931">
            <w:pPr>
              <w:jc w:val="both"/>
            </w:pPr>
            <w:r>
              <w:rPr>
                <w:rFonts w:ascii="Calibri" w:hAnsi="Calibri" w:cs="Calibri"/>
                <w:sz w:val="16"/>
                <w:szCs w:val="16"/>
              </w:rPr>
              <w:t>Debe incluir las cláusulas de:</w:t>
            </w:r>
          </w:p>
          <w:p w:rsidR="00451931" w:rsidRDefault="00451931" w:rsidP="00E463D5">
            <w:pPr>
              <w:numPr>
                <w:ilvl w:val="0"/>
                <w:numId w:val="27"/>
              </w:numPr>
              <w:jc w:val="both"/>
            </w:pPr>
            <w:r>
              <w:rPr>
                <w:rFonts w:ascii="Calibri" w:hAnsi="Calibri" w:cs="Calibri"/>
                <w:sz w:val="16"/>
                <w:szCs w:val="16"/>
              </w:rPr>
              <w:t xml:space="preserve">Renovable, irrevocable y de </w:t>
            </w:r>
            <w:r>
              <w:rPr>
                <w:rFonts w:ascii="Calibri" w:hAnsi="Calibri" w:cs="Calibri"/>
                <w:sz w:val="16"/>
                <w:szCs w:val="16"/>
                <w:u w:val="single"/>
              </w:rPr>
              <w:t>ejecución inmediata</w:t>
            </w:r>
            <w:r>
              <w:rPr>
                <w:rFonts w:ascii="Calibri" w:hAnsi="Calibri" w:cs="Calibri"/>
                <w:sz w:val="16"/>
                <w:szCs w:val="16"/>
              </w:rPr>
              <w:t xml:space="preserve"> o </w:t>
            </w:r>
            <w:r>
              <w:rPr>
                <w:rFonts w:ascii="Calibri" w:hAnsi="Calibri" w:cs="Calibri"/>
                <w:sz w:val="16"/>
                <w:szCs w:val="16"/>
                <w:u w:val="single"/>
              </w:rPr>
              <w:t>ejecución a primer requerimiento</w:t>
            </w:r>
            <w:r>
              <w:rPr>
                <w:rFonts w:ascii="Calibri" w:hAnsi="Calibri" w:cs="Calibri"/>
                <w:sz w:val="16"/>
                <w:szCs w:val="16"/>
              </w:rPr>
              <w:t xml:space="preserve"> según corresponda al Instrumento Financiero requerido en el presente Anexo. </w:t>
            </w:r>
          </w:p>
        </w:tc>
      </w:tr>
    </w:tbl>
    <w:p w:rsidR="00451931" w:rsidRDefault="00451931" w:rsidP="00451931">
      <w:pPr>
        <w:ind w:left="708" w:hanging="708"/>
        <w:jc w:val="both"/>
      </w:pPr>
      <w:r>
        <w:rPr>
          <w:rFonts w:ascii="Calibri" w:hAnsi="Calibri" w:cs="Calibri"/>
          <w:b/>
          <w:sz w:val="16"/>
          <w:szCs w:val="16"/>
        </w:rPr>
        <w:t>NOTA:</w:t>
      </w:r>
      <w:r>
        <w:rPr>
          <w:rFonts w:ascii="Calibri" w:hAnsi="Calibri" w:cs="Calibri"/>
          <w:b/>
          <w:sz w:val="16"/>
          <w:szCs w:val="16"/>
        </w:rPr>
        <w:tab/>
      </w:r>
      <w:r>
        <w:rPr>
          <w:rFonts w:ascii="Calibri" w:hAnsi="Calibri" w:cs="Calibri"/>
          <w:sz w:val="16"/>
          <w:szCs w:val="16"/>
        </w:rPr>
        <w:t>EL INCUMPLIMIENTO DE LOS PARÁMETROS ESTABLECIDOS PRECEDENTEMENTE,  NO DARÁ LUGAR A SUBSANACION ALGUNA</w:t>
      </w:r>
    </w:p>
    <w:p w:rsidR="00451931" w:rsidRDefault="00451931" w:rsidP="00451931">
      <w:pPr>
        <w:tabs>
          <w:tab w:val="left" w:pos="6720"/>
        </w:tabs>
        <w:jc w:val="both"/>
        <w:rPr>
          <w:rFonts w:ascii="Calibri" w:hAnsi="Calibri" w:cs="Calibri"/>
          <w:b/>
          <w:bCs/>
          <w:color w:val="000000"/>
          <w:sz w:val="16"/>
          <w:szCs w:val="16"/>
          <w:lang w:val="es-BO" w:eastAsia="es-BO"/>
        </w:rPr>
      </w:pPr>
    </w:p>
    <w:p w:rsidR="00AD45BE" w:rsidRPr="008E70FA" w:rsidRDefault="00AD45BE" w:rsidP="00AD45BE">
      <w:pPr>
        <w:jc w:val="center"/>
        <w:rPr>
          <w:rFonts w:ascii="Calibri" w:hAnsi="Calibri" w:cs="Calibri"/>
          <w:b/>
          <w:bCs/>
          <w:sz w:val="22"/>
          <w:szCs w:val="22"/>
        </w:rPr>
      </w:pPr>
      <w:r w:rsidRPr="008E70FA">
        <w:rPr>
          <w:rFonts w:ascii="Calibri" w:hAnsi="Calibri" w:cs="Calibri"/>
          <w:b/>
          <w:bCs/>
          <w:sz w:val="22"/>
          <w:szCs w:val="22"/>
        </w:rPr>
        <w:lastRenderedPageBreak/>
        <w:t>PARTE V</w:t>
      </w:r>
    </w:p>
    <w:p w:rsidR="00AD45BE" w:rsidRPr="008E70FA" w:rsidRDefault="00645EB9" w:rsidP="00AD45BE">
      <w:pPr>
        <w:jc w:val="center"/>
        <w:rPr>
          <w:rFonts w:ascii="Calibri" w:hAnsi="Calibri" w:cs="Calibri"/>
          <w:b/>
          <w:bCs/>
          <w:sz w:val="22"/>
          <w:szCs w:val="22"/>
        </w:rPr>
      </w:pPr>
      <w:r>
        <w:rPr>
          <w:rFonts w:ascii="Calibri" w:hAnsi="Calibri" w:cs="Calibri"/>
          <w:b/>
          <w:bCs/>
          <w:sz w:val="22"/>
          <w:szCs w:val="22"/>
        </w:rPr>
        <w:t>MODELO DE CONTRATO</w:t>
      </w:r>
    </w:p>
    <w:p w:rsidR="00AD45BE" w:rsidRPr="00785C8E" w:rsidRDefault="00AD45BE" w:rsidP="00AD45B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AD45BE" w:rsidRPr="00F3767B" w:rsidTr="00EC2C7A">
        <w:tc>
          <w:tcPr>
            <w:tcW w:w="9828" w:type="dxa"/>
            <w:shd w:val="clear" w:color="auto" w:fill="auto"/>
          </w:tcPr>
          <w:p w:rsidR="00AD45BE" w:rsidRPr="00F3767B" w:rsidRDefault="00AD45BE" w:rsidP="00EC2C7A">
            <w:pPr>
              <w:ind w:right="28"/>
              <w:jc w:val="center"/>
              <w:rPr>
                <w:rFonts w:ascii="Calibri" w:hAnsi="Calibri"/>
                <w:bCs/>
                <w:sz w:val="22"/>
                <w:szCs w:val="22"/>
              </w:rPr>
            </w:pPr>
          </w:p>
          <w:p w:rsidR="00AD45BE" w:rsidRPr="00FF4409" w:rsidRDefault="00AD45BE" w:rsidP="00EC2C7A">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AD45BE" w:rsidRPr="00F3767B" w:rsidRDefault="00AD45BE" w:rsidP="00EC2C7A">
            <w:pPr>
              <w:jc w:val="center"/>
              <w:rPr>
                <w:rFonts w:ascii="Calibri" w:hAnsi="Calibri" w:cs="Calibri"/>
                <w:b/>
                <w:bCs/>
                <w:sz w:val="18"/>
                <w:szCs w:val="18"/>
              </w:rPr>
            </w:pPr>
          </w:p>
        </w:tc>
      </w:tr>
    </w:tbl>
    <w:p w:rsidR="00645EB9" w:rsidRDefault="00645EB9" w:rsidP="00645EB9">
      <w:pPr>
        <w:rPr>
          <w:rFonts w:ascii="Calibri" w:hAnsi="Calibri" w:cs="Calibri"/>
          <w:b/>
          <w:bCs/>
          <w:sz w:val="18"/>
          <w:szCs w:val="18"/>
        </w:rPr>
      </w:pP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CONTRATO Nº ____________________</w:t>
      </w:r>
    </w:p>
    <w:p w:rsidR="00645EB9" w:rsidRPr="00645EB9" w:rsidRDefault="00645EB9" w:rsidP="00645EB9">
      <w:pPr>
        <w:spacing w:before="120" w:after="120"/>
        <w:ind w:left="3540" w:firstLine="708"/>
        <w:rPr>
          <w:rFonts w:asciiTheme="minorHAnsi" w:hAnsiTheme="minorHAnsi" w:cstheme="minorHAnsi"/>
          <w:b/>
          <w:sz w:val="18"/>
          <w:szCs w:val="18"/>
        </w:rPr>
      </w:pPr>
      <w:r w:rsidRPr="00645EB9">
        <w:rPr>
          <w:rFonts w:asciiTheme="minorHAnsi" w:hAnsiTheme="minorHAnsi" w:cstheme="minorHAnsi"/>
          <w:b/>
          <w:sz w:val="18"/>
          <w:szCs w:val="18"/>
        </w:rPr>
        <w:t xml:space="preserve">                                La Paz, ____________</w:t>
      </w:r>
    </w:p>
    <w:p w:rsidR="00645EB9" w:rsidRPr="00645EB9" w:rsidRDefault="00645EB9" w:rsidP="00645EB9">
      <w:pPr>
        <w:tabs>
          <w:tab w:val="left" w:pos="0"/>
        </w:tabs>
        <w:jc w:val="center"/>
        <w:rPr>
          <w:rFonts w:asciiTheme="minorHAnsi" w:hAnsiTheme="minorHAnsi" w:cstheme="minorHAnsi"/>
          <w:b/>
          <w:sz w:val="18"/>
          <w:szCs w:val="18"/>
        </w:rPr>
      </w:pPr>
      <w:r w:rsidRPr="00645EB9">
        <w:rPr>
          <w:rFonts w:asciiTheme="minorHAnsi" w:hAnsiTheme="minorHAnsi" w:cstheme="minorHAnsi"/>
          <w:b/>
          <w:sz w:val="18"/>
          <w:szCs w:val="18"/>
        </w:rPr>
        <w:t>CONTRATO ADMINISTRATIVO DE SERVICIO DE ______________________</w:t>
      </w:r>
    </w:p>
    <w:p w:rsidR="00645EB9" w:rsidRPr="00645EB9" w:rsidRDefault="00645EB9" w:rsidP="00645EB9">
      <w:pPr>
        <w:jc w:val="center"/>
        <w:rPr>
          <w:rFonts w:asciiTheme="minorHAnsi" w:hAnsiTheme="minorHAnsi" w:cstheme="minorHAnsi"/>
          <w:b/>
          <w:sz w:val="16"/>
          <w:szCs w:val="16"/>
        </w:rPr>
      </w:pPr>
      <w:r w:rsidRPr="00645EB9">
        <w:rPr>
          <w:rFonts w:asciiTheme="minorHAnsi" w:hAnsiTheme="minorHAnsi" w:cstheme="minorHAnsi"/>
          <w:b/>
          <w:sz w:val="18"/>
          <w:szCs w:val="18"/>
        </w:rPr>
        <w:t>CÓDIGO: _______________</w:t>
      </w: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jc w:val="center"/>
        <w:rPr>
          <w:rFonts w:asciiTheme="minorHAnsi" w:hAnsiTheme="minorHAnsi" w:cstheme="minorHAnsi"/>
          <w:b/>
          <w:sz w:val="16"/>
          <w:szCs w:val="16"/>
        </w:rPr>
      </w:pPr>
    </w:p>
    <w:p w:rsidR="00645EB9" w:rsidRPr="00645EB9" w:rsidRDefault="00645EB9" w:rsidP="00645EB9">
      <w:pPr>
        <w:spacing w:after="120"/>
        <w:jc w:val="both"/>
        <w:rPr>
          <w:rFonts w:asciiTheme="minorHAnsi" w:hAnsiTheme="minorHAnsi" w:cstheme="minorHAnsi"/>
          <w:b/>
          <w:i/>
          <w:sz w:val="18"/>
          <w:szCs w:val="18"/>
          <w:u w:val="single"/>
        </w:rPr>
      </w:pPr>
      <w:r w:rsidRPr="00645EB9">
        <w:rPr>
          <w:rFonts w:asciiTheme="minorHAnsi" w:hAnsiTheme="minorHAnsi" w:cstheme="minorHAnsi"/>
          <w:b/>
          <w:i/>
          <w:sz w:val="18"/>
          <w:szCs w:val="18"/>
          <w:u w:val="single"/>
        </w:rPr>
        <w:t>INCLUIR EL SIGUIENTE TEXTO EN CASO DE QUE CORRESPONDA:</w:t>
      </w:r>
    </w:p>
    <w:p w:rsidR="00645EB9" w:rsidRPr="00645EB9" w:rsidRDefault="00645EB9" w:rsidP="00645EB9">
      <w:pPr>
        <w:spacing w:before="120" w:after="120"/>
        <w:ind w:left="3540" w:firstLine="708"/>
        <w:rPr>
          <w:rFonts w:asciiTheme="minorHAnsi" w:hAnsiTheme="minorHAnsi" w:cstheme="minorHAnsi"/>
          <w:b/>
        </w:rPr>
      </w:pPr>
    </w:p>
    <w:p w:rsidR="00645EB9" w:rsidRPr="00645EB9" w:rsidRDefault="00645EB9" w:rsidP="00645EB9">
      <w:pPr>
        <w:spacing w:before="120" w:after="120"/>
        <w:jc w:val="both"/>
        <w:rPr>
          <w:rFonts w:asciiTheme="minorHAnsi" w:hAnsiTheme="minorHAnsi" w:cstheme="minorHAnsi"/>
          <w:b/>
          <w:lang w:val="pt-BR"/>
        </w:rPr>
      </w:pPr>
      <w:r w:rsidRPr="00645EB9">
        <w:rPr>
          <w:rFonts w:asciiTheme="minorHAnsi" w:hAnsiTheme="minorHAnsi" w:cstheme="minorHAnsi"/>
          <w:b/>
          <w:u w:val="single"/>
          <w:lang w:val="pt-BR"/>
        </w:rPr>
        <w:t xml:space="preserve">CLÁUSULA </w:t>
      </w:r>
      <w:proofErr w:type="gramStart"/>
      <w:r w:rsidRPr="00645EB9">
        <w:rPr>
          <w:rFonts w:asciiTheme="minorHAnsi" w:hAnsiTheme="minorHAnsi" w:cstheme="minorHAnsi"/>
          <w:b/>
          <w:u w:val="single"/>
          <w:lang w:val="pt-BR"/>
        </w:rPr>
        <w:t>PRIMERA.-</w:t>
      </w:r>
      <w:proofErr w:type="gramEnd"/>
      <w:r w:rsidRPr="00645EB9">
        <w:rPr>
          <w:rFonts w:asciiTheme="minorHAnsi" w:hAnsiTheme="minorHAnsi" w:cstheme="minorHAnsi"/>
          <w:b/>
          <w:u w:val="single"/>
          <w:lang w:val="pt-BR"/>
        </w:rPr>
        <w:t xml:space="preserve"> (PARTES </w:t>
      </w:r>
      <w:r w:rsidRPr="00645EB9">
        <w:rPr>
          <w:rFonts w:asciiTheme="minorHAnsi" w:hAnsiTheme="minorHAnsi" w:cstheme="minorHAnsi"/>
          <w:b/>
          <w:bCs/>
          <w:u w:val="single"/>
          <w:lang w:val="pt-BR"/>
        </w:rPr>
        <w:t>CONTRATANTE</w:t>
      </w:r>
      <w:r w:rsidRPr="00645EB9">
        <w:rPr>
          <w:rFonts w:asciiTheme="minorHAnsi" w:hAnsiTheme="minorHAnsi" w:cstheme="minorHAnsi"/>
          <w:b/>
          <w:u w:val="single"/>
          <w:lang w:val="pt-BR"/>
        </w:rPr>
        <w:t>S)</w:t>
      </w:r>
      <w:r w:rsidRPr="00645EB9">
        <w:rPr>
          <w:rFonts w:asciiTheme="minorHAnsi" w:hAnsiTheme="minorHAnsi" w:cstheme="minorHAnsi"/>
          <w:b/>
          <w:lang w:val="pt-BR"/>
        </w:rPr>
        <w:t xml:space="preserve"> </w:t>
      </w:r>
    </w:p>
    <w:p w:rsidR="00645EB9" w:rsidRPr="00645EB9" w:rsidRDefault="00645EB9" w:rsidP="00E463D5">
      <w:pPr>
        <w:pStyle w:val="Prrafodelista"/>
        <w:numPr>
          <w:ilvl w:val="1"/>
          <w:numId w:val="52"/>
        </w:numPr>
        <w:spacing w:before="120" w:after="120"/>
        <w:ind w:left="567" w:hanging="567"/>
        <w:jc w:val="both"/>
        <w:rPr>
          <w:rFonts w:asciiTheme="minorHAnsi" w:hAnsiTheme="minorHAnsi" w:cstheme="minorHAnsi"/>
        </w:rPr>
      </w:pPr>
      <w:r w:rsidRPr="00645EB9">
        <w:rPr>
          <w:rFonts w:asciiTheme="minorHAnsi" w:hAnsiTheme="minorHAnsi" w:cstheme="minorHAnsi"/>
          <w:b/>
        </w:rPr>
        <w:t>YACIMIENTOS PETROLÍFEROS FISCALES BOLIVIANOS</w:t>
      </w:r>
      <w:r w:rsidRPr="00645EB9">
        <w:rPr>
          <w:rFonts w:asciiTheme="minorHAnsi" w:hAnsiTheme="minorHAnsi" w:cstheme="minorHAnsi"/>
        </w:rPr>
        <w:t xml:space="preserve">, con Número de Identificación Tributaria (NIT) 1020269020, con domicilio en __________ de la ciudad de __________, representada legalmente por ____________ con cédula de identidad N° ___________ expedida en __________, en calidad de _______________, delegado mediante Resolución Administrativa PRS N° ____ de _________ </w:t>
      </w:r>
      <w:proofErr w:type="spellStart"/>
      <w:r w:rsidRPr="00645EB9">
        <w:rPr>
          <w:rFonts w:asciiTheme="minorHAnsi" w:hAnsiTheme="minorHAnsi" w:cstheme="minorHAnsi"/>
        </w:rPr>
        <w:t>de</w:t>
      </w:r>
      <w:proofErr w:type="spellEnd"/>
      <w:r w:rsidRPr="00645EB9">
        <w:rPr>
          <w:rFonts w:asciiTheme="minorHAnsi" w:hAnsiTheme="minorHAnsi" w:cstheme="minorHAnsi"/>
        </w:rPr>
        <w:t xml:space="preserve"> ____, que en adelante se denominará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463D5">
      <w:pPr>
        <w:pStyle w:val="Prrafodelista"/>
        <w:numPr>
          <w:ilvl w:val="1"/>
          <w:numId w:val="52"/>
        </w:numPr>
        <w:spacing w:before="120" w:after="120"/>
        <w:ind w:left="567" w:hanging="567"/>
        <w:jc w:val="both"/>
        <w:rPr>
          <w:rFonts w:asciiTheme="minorHAnsi" w:hAnsiTheme="minorHAnsi" w:cstheme="minorHAnsi"/>
        </w:rPr>
      </w:pPr>
      <w:r w:rsidRPr="00645EB9">
        <w:rPr>
          <w:rFonts w:asciiTheme="minorHAnsi" w:hAnsiTheme="minorHAnsi" w:cstheme="minorHAnsi"/>
          <w:b/>
        </w:rPr>
        <w:t>____________</w:t>
      </w:r>
      <w:r w:rsidRPr="00645EB9">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w:t>
      </w:r>
      <w:r w:rsidRPr="00645EB9">
        <w:rPr>
          <w:rFonts w:asciiTheme="minorHAnsi" w:hAnsiTheme="minorHAnsi" w:cstheme="minorHAnsi"/>
          <w:i/>
          <w:lang w:val="es-ES_tradnl"/>
        </w:rPr>
        <w:t xml:space="preserve">, </w:t>
      </w:r>
      <w:r w:rsidRPr="00645EB9">
        <w:rPr>
          <w:rFonts w:asciiTheme="minorHAnsi" w:hAnsiTheme="minorHAnsi" w:cstheme="minorHAnsi"/>
          <w:lang w:val="es-ES_tradnl"/>
        </w:rPr>
        <w:t>con Número de Identificación Tributaria (NIT) __________</w:t>
      </w:r>
      <w:r w:rsidRPr="00645EB9">
        <w:rPr>
          <w:rFonts w:asciiTheme="minorHAnsi" w:hAnsiTheme="minorHAnsi" w:cstheme="minorHAnsi"/>
          <w:i/>
        </w:rPr>
        <w:t xml:space="preserve">, </w:t>
      </w:r>
      <w:r w:rsidRPr="00645EB9">
        <w:rPr>
          <w:rFonts w:asciiTheme="minorHAnsi" w:hAnsiTheme="minorHAnsi" w:cstheme="minorHAnsi"/>
          <w:lang w:val="es-ES_tradnl"/>
        </w:rPr>
        <w:t xml:space="preserve">con domicilio en ________________ de la ciudad de ________, representada legalmente por ___________ </w:t>
      </w:r>
      <w:r w:rsidRPr="00645EB9">
        <w:rPr>
          <w:rFonts w:asciiTheme="minorHAnsi" w:hAnsiTheme="minorHAnsi" w:cstheme="minorHAnsi"/>
        </w:rPr>
        <w:t>con cédula de identidad N° _________</w:t>
      </w:r>
      <w:r w:rsidRPr="00645EB9">
        <w:rPr>
          <w:rFonts w:asciiTheme="minorHAnsi" w:hAnsiTheme="minorHAnsi" w:cstheme="minorHAnsi"/>
          <w:lang w:val="es-ES_tradnl"/>
        </w:rPr>
        <w:t xml:space="preserve"> </w:t>
      </w:r>
      <w:r w:rsidRPr="00645EB9">
        <w:rPr>
          <w:rFonts w:asciiTheme="minorHAnsi" w:hAnsiTheme="minorHAnsi" w:cstheme="minorHAnsi"/>
        </w:rPr>
        <w:t>expedida en ________, con Certificado RUPE N° __________ de fecha _________ de ____,</w:t>
      </w:r>
      <w:r w:rsidRPr="00645EB9">
        <w:rPr>
          <w:rFonts w:asciiTheme="minorHAnsi" w:hAnsiTheme="minorHAnsi" w:cstheme="minorHAnsi"/>
          <w:lang w:val="es-ES_tradnl"/>
        </w:rPr>
        <w:t xml:space="preserve"> </w:t>
      </w:r>
      <w:r w:rsidRPr="00645EB9">
        <w:rPr>
          <w:rFonts w:asciiTheme="minorHAnsi" w:hAnsiTheme="minorHAnsi" w:cstheme="minorHAnsi"/>
        </w:rPr>
        <w:t xml:space="preserve">que en adelante se denominará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Tanto la </w:t>
      </w:r>
      <w:r w:rsidRPr="00645EB9">
        <w:rPr>
          <w:rFonts w:asciiTheme="minorHAnsi" w:hAnsiTheme="minorHAnsi" w:cstheme="minorHAnsi"/>
          <w:b/>
        </w:rPr>
        <w:t>ENTIDAD</w:t>
      </w:r>
      <w:r w:rsidRPr="00645EB9">
        <w:rPr>
          <w:rFonts w:asciiTheme="minorHAnsi" w:hAnsiTheme="minorHAnsi" w:cstheme="minorHAnsi"/>
        </w:rPr>
        <w:t xml:space="preserve"> como el </w:t>
      </w:r>
      <w:r w:rsidRPr="00645EB9">
        <w:rPr>
          <w:rFonts w:asciiTheme="minorHAnsi" w:hAnsiTheme="minorHAnsi" w:cstheme="minorHAnsi"/>
          <w:b/>
        </w:rPr>
        <w:t>CONTRATISTA</w:t>
      </w:r>
      <w:r w:rsidRPr="00645EB9">
        <w:rPr>
          <w:rFonts w:asciiTheme="minorHAnsi" w:hAnsiTheme="minorHAnsi" w:cstheme="minorHAnsi"/>
        </w:rPr>
        <w:t xml:space="preserve"> podrán ser denominados individualmente e indistintamente como “Parte” o colectivamente “Partes”.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SEGUNDA.- (ANTECEDENTES)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2.1</w:t>
      </w:r>
      <w:r w:rsidRPr="00645EB9">
        <w:rPr>
          <w:rFonts w:asciiTheme="minorHAnsi" w:hAnsiTheme="minorHAnsi" w:cstheme="minorHAnsi"/>
        </w:rPr>
        <w:tab/>
      </w:r>
      <w:r w:rsidRPr="00645EB9">
        <w:rPr>
          <w:rFonts w:asciiTheme="minorHAnsi" w:eastAsia="Calibri" w:hAnsiTheme="minorHAnsi" w:cstheme="minorHAnsi"/>
        </w:rPr>
        <w:t xml:space="preserve">La </w:t>
      </w:r>
      <w:r w:rsidRPr="00645EB9">
        <w:rPr>
          <w:rFonts w:asciiTheme="minorHAnsi" w:eastAsia="Calibri" w:hAnsiTheme="minorHAnsi" w:cstheme="minorHAnsi"/>
          <w:b/>
        </w:rPr>
        <w:t>ENTIDAD</w:t>
      </w:r>
      <w:r w:rsidRPr="00645EB9">
        <w:rPr>
          <w:rFonts w:asciiTheme="minorHAnsi" w:eastAsia="Calibri" w:hAnsiTheme="minorHAnsi" w:cstheme="minorHAnsi"/>
        </w:rPr>
        <w:t xml:space="preserve">, mediante la </w:t>
      </w:r>
      <w:r w:rsidRPr="00645EB9">
        <w:rPr>
          <w:rFonts w:asciiTheme="minorHAnsi" w:hAnsiTheme="minorHAnsi" w:cstheme="minorHAnsi"/>
        </w:rPr>
        <w:t>modalidad de contratación directa con código ___________</w:t>
      </w:r>
      <w:r w:rsidRPr="00645EB9">
        <w:rPr>
          <w:rFonts w:asciiTheme="minorHAnsi" w:hAnsiTheme="minorHAnsi" w:cstheme="minorHAnsi"/>
          <w:b/>
        </w:rPr>
        <w:t xml:space="preserve"> </w:t>
      </w:r>
      <w:r w:rsidRPr="00645EB9">
        <w:rPr>
          <w:rFonts w:asciiTheme="minorHAnsi" w:hAnsiTheme="minorHAnsi" w:cstheme="minorHAnsi"/>
        </w:rPr>
        <w:t>llevó adelante el proceso de contratación para el “</w:t>
      </w:r>
      <w:r w:rsidRPr="00645EB9">
        <w:rPr>
          <w:rFonts w:asciiTheme="minorHAnsi" w:hAnsiTheme="minorHAnsi" w:cstheme="minorHAnsi"/>
          <w:b/>
        </w:rPr>
        <w:t>__________________”</w:t>
      </w:r>
      <w:r w:rsidRPr="00645EB9">
        <w:rPr>
          <w:rFonts w:asciiTheme="minorHAnsi" w:eastAsia="Calibri" w:hAnsiTheme="minorHAnsi" w:cstheme="minorHAnsi"/>
        </w:rPr>
        <w:t xml:space="preserve">, realizado bajo las normas y regulaciones de contratación establecidas en el </w:t>
      </w:r>
      <w:r w:rsidRPr="00645EB9">
        <w:rPr>
          <w:rFonts w:asciiTheme="minorHAnsi" w:hAnsiTheme="minorHAnsi" w:cstheme="minorHAnsi"/>
        </w:rPr>
        <w:t>Reglamento Específico del Sistema de Administración de Bienes y Servicios Empresa Pública Nacional Estratégica RE-SABS-EPNE de Yacimientos Petrolíferos Fiscales Bolivianos aprobado mediante Resolución de Directorio N° 58/2013 de 22 de julio de 2013 y el documento de contratación directa.</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2.2</w:t>
      </w:r>
      <w:r w:rsidRPr="00645EB9">
        <w:rPr>
          <w:rFonts w:asciiTheme="minorHAnsi" w:hAnsiTheme="minorHAnsi" w:cstheme="minorHAnsi"/>
        </w:rPr>
        <w:tab/>
        <w:t xml:space="preserve">Por su parte el </w:t>
      </w:r>
      <w:r w:rsidRPr="00645EB9">
        <w:rPr>
          <w:rFonts w:asciiTheme="minorHAnsi" w:hAnsiTheme="minorHAnsi" w:cstheme="minorHAnsi"/>
          <w:b/>
        </w:rPr>
        <w:t>CONTRATISTA</w:t>
      </w:r>
      <w:r w:rsidRPr="00645EB9">
        <w:rPr>
          <w:rFonts w:asciiTheme="minorHAnsi" w:hAnsiTheme="minorHAnsi" w:cstheme="minorHAnsi"/>
        </w:rPr>
        <w:t xml:space="preserve"> reúne las condiciones y experiencia para llevar a cabo la prestación del Servicio detallado en 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TERCERA.- (DISPOSICIONES GENERALES)</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t>3.1</w:t>
      </w:r>
      <w:r w:rsidRPr="00645EB9">
        <w:rPr>
          <w:rFonts w:asciiTheme="minorHAnsi" w:hAnsiTheme="minorHAnsi" w:cstheme="minorHAnsi"/>
          <w:b/>
        </w:rPr>
        <w:tab/>
        <w:t xml:space="preserve">Aplicación del Contrato: </w:t>
      </w:r>
      <w:r w:rsidRPr="00645EB9">
        <w:rPr>
          <w:rFonts w:asciiTheme="minorHAnsi" w:hAnsiTheme="minorHAnsi" w:cstheme="minorHAnsi"/>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645EB9" w:rsidRPr="00645EB9" w:rsidRDefault="00645EB9" w:rsidP="00645EB9">
      <w:pPr>
        <w:spacing w:before="120" w:after="120"/>
        <w:ind w:left="567" w:hanging="567"/>
        <w:jc w:val="both"/>
        <w:rPr>
          <w:rFonts w:asciiTheme="minorHAnsi" w:hAnsiTheme="minorHAnsi" w:cstheme="minorHAnsi"/>
          <w:b/>
          <w:u w:val="single"/>
        </w:rPr>
      </w:pPr>
      <w:r w:rsidRPr="00645EB9">
        <w:rPr>
          <w:rFonts w:asciiTheme="minorHAnsi" w:hAnsiTheme="minorHAnsi" w:cstheme="minorHAnsi"/>
          <w:b/>
        </w:rPr>
        <w:lastRenderedPageBreak/>
        <w:t>3.2</w:t>
      </w:r>
      <w:r w:rsidRPr="00645EB9">
        <w:rPr>
          <w:rFonts w:asciiTheme="minorHAnsi" w:hAnsiTheme="minorHAnsi" w:cstheme="minorHAnsi"/>
          <w:b/>
        </w:rPr>
        <w:tab/>
        <w:t>Definiciones:</w:t>
      </w:r>
      <w:r w:rsidRPr="00645EB9">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645EB9" w:rsidRPr="00645EB9" w:rsidTr="00A7005E">
        <w:trPr>
          <w:trHeight w:val="482"/>
        </w:trPr>
        <w:tc>
          <w:tcPr>
            <w:tcW w:w="1805" w:type="dxa"/>
            <w:shd w:val="clear" w:color="auto" w:fill="auto"/>
          </w:tcPr>
          <w:p w:rsidR="00645EB9" w:rsidRPr="00645EB9" w:rsidRDefault="00645EB9" w:rsidP="00A7005E">
            <w:pPr>
              <w:spacing w:before="120" w:after="120"/>
              <w:jc w:val="both"/>
              <w:rPr>
                <w:rFonts w:asciiTheme="minorHAnsi" w:hAnsiTheme="minorHAnsi" w:cstheme="minorHAnsi"/>
                <w:b/>
              </w:rPr>
            </w:pPr>
            <w:r w:rsidRPr="00645EB9">
              <w:rPr>
                <w:rFonts w:asciiTheme="minorHAnsi" w:hAnsiTheme="minorHAnsi" w:cstheme="minorHAnsi"/>
                <w:b/>
              </w:rPr>
              <w:t>Contrato:</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Es el presente documento celebrado entre las Partes, junto con todos sus documentos que forman parte integrante del mismo.</w:t>
            </w:r>
          </w:p>
        </w:tc>
      </w:tr>
      <w:tr w:rsidR="00645EB9" w:rsidRPr="00645EB9" w:rsidTr="00A7005E">
        <w:trPr>
          <w:trHeight w:val="1228"/>
        </w:trPr>
        <w:tc>
          <w:tcPr>
            <w:tcW w:w="1805" w:type="dxa"/>
            <w:shd w:val="clear" w:color="auto" w:fill="auto"/>
          </w:tcPr>
          <w:p w:rsidR="00645EB9" w:rsidRPr="00645EB9" w:rsidRDefault="00645EB9" w:rsidP="00A7005E">
            <w:pPr>
              <w:rPr>
                <w:rFonts w:asciiTheme="minorHAnsi" w:hAnsiTheme="minorHAnsi" w:cstheme="minorHAnsi"/>
                <w:b/>
              </w:rPr>
            </w:pPr>
            <w:r w:rsidRPr="00645EB9">
              <w:rPr>
                <w:rFonts w:asciiTheme="minorHAnsi" w:hAnsiTheme="minorHAnsi" w:cstheme="minorHAnsi"/>
                <w:b/>
              </w:rPr>
              <w:t>Fiscal de Servicio:</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Es la persona designada por el Responsable del Proceso de Contratación de la </w:t>
            </w:r>
            <w:r w:rsidRPr="00645EB9">
              <w:rPr>
                <w:rFonts w:asciiTheme="minorHAnsi" w:hAnsiTheme="minorHAnsi" w:cstheme="minorHAnsi"/>
                <w:b/>
              </w:rPr>
              <w:t>ENTIDAD</w:t>
            </w:r>
            <w:r w:rsidRPr="00645EB9">
              <w:rPr>
                <w:rFonts w:asciiTheme="minorHAnsi" w:hAnsiTheme="minorHAnsi" w:cstheme="minorHAnsi"/>
              </w:rPr>
              <w:t xml:space="preserve">, quien será el interlocutor de ésta frente al </w:t>
            </w:r>
            <w:r w:rsidRPr="00645EB9">
              <w:rPr>
                <w:rFonts w:asciiTheme="minorHAnsi" w:hAnsiTheme="minorHAnsi" w:cstheme="minorHAnsi"/>
                <w:b/>
              </w:rPr>
              <w:t>CONTRATISTA</w:t>
            </w:r>
            <w:r w:rsidRPr="00645EB9">
              <w:rPr>
                <w:rFonts w:asciiTheme="minorHAnsi" w:hAnsiTheme="minorHAnsi" w:cstheme="minorHAnsi"/>
              </w:rPr>
              <w:t xml:space="preserve">, encargado de verificar el cumplimiento de las obligaciones del </w:t>
            </w:r>
            <w:r w:rsidRPr="00645EB9">
              <w:rPr>
                <w:rFonts w:asciiTheme="minorHAnsi" w:hAnsiTheme="minorHAnsi" w:cstheme="minorHAnsi"/>
                <w:b/>
              </w:rPr>
              <w:t>CONTRATISTA</w:t>
            </w:r>
            <w:r w:rsidRPr="00645EB9">
              <w:rPr>
                <w:rFonts w:asciiTheme="minorHAnsi" w:hAnsiTheme="minorHAnsi" w:cstheme="minorHAnsi"/>
              </w:rPr>
              <w:t>, asegurando que el Servicio sea ejecutado conforme lo establecido en el Contrato.</w:t>
            </w:r>
          </w:p>
          <w:p w:rsidR="00645EB9" w:rsidRPr="00645EB9" w:rsidRDefault="00645EB9" w:rsidP="00A7005E">
            <w:pPr>
              <w:jc w:val="both"/>
              <w:rPr>
                <w:rFonts w:asciiTheme="minorHAnsi" w:hAnsiTheme="minorHAnsi" w:cstheme="minorHAnsi"/>
              </w:rPr>
            </w:pPr>
          </w:p>
        </w:tc>
      </w:tr>
      <w:tr w:rsidR="00645EB9" w:rsidRPr="00645EB9" w:rsidTr="00A7005E">
        <w:trPr>
          <w:trHeight w:val="481"/>
        </w:trPr>
        <w:tc>
          <w:tcPr>
            <w:tcW w:w="1805" w:type="dxa"/>
            <w:shd w:val="clear" w:color="auto" w:fill="auto"/>
          </w:tcPr>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Ley Aplicable:</w:t>
            </w: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p>
          <w:p w:rsidR="00645EB9" w:rsidRPr="00645EB9" w:rsidRDefault="00645EB9" w:rsidP="00A7005E">
            <w:pPr>
              <w:jc w:val="both"/>
              <w:rPr>
                <w:rFonts w:asciiTheme="minorHAnsi" w:hAnsiTheme="minorHAnsi" w:cstheme="minorHAnsi"/>
                <w:b/>
              </w:rPr>
            </w:pPr>
            <w:r w:rsidRPr="00645EB9">
              <w:rPr>
                <w:rFonts w:asciiTheme="minorHAnsi" w:hAnsiTheme="minorHAnsi" w:cstheme="minorHAnsi"/>
                <w:b/>
              </w:rPr>
              <w:t>Personal:</w:t>
            </w:r>
          </w:p>
        </w:tc>
        <w:tc>
          <w:tcPr>
            <w:tcW w:w="7390" w:type="dxa"/>
            <w:shd w:val="clear" w:color="auto" w:fill="auto"/>
          </w:tcPr>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Son las normas constitucionales, leyes, decretos y toda otra disposición legal vigente y publicada en el Estado Plurinacional de Bolivia.</w:t>
            </w:r>
          </w:p>
          <w:p w:rsidR="00645EB9" w:rsidRPr="00645EB9" w:rsidRDefault="00645EB9" w:rsidP="00A7005E">
            <w:pPr>
              <w:jc w:val="both"/>
              <w:rPr>
                <w:rFonts w:asciiTheme="minorHAnsi" w:hAnsiTheme="minorHAnsi" w:cstheme="minorHAnsi"/>
              </w:rPr>
            </w:pPr>
          </w:p>
          <w:p w:rsidR="00645EB9" w:rsidRPr="00645EB9" w:rsidRDefault="00645EB9" w:rsidP="00A7005E">
            <w:pPr>
              <w:jc w:val="both"/>
              <w:rPr>
                <w:rFonts w:asciiTheme="minorHAnsi" w:hAnsiTheme="minorHAnsi" w:cstheme="minorHAnsi"/>
              </w:rPr>
            </w:pPr>
            <w:r w:rsidRPr="00645EB9">
              <w:rPr>
                <w:rFonts w:asciiTheme="minorHAnsi" w:hAnsiTheme="minorHAnsi" w:cstheme="minorHAnsi"/>
              </w:rPr>
              <w:t xml:space="preserve">Significa los empleados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A7005E">
            <w:pPr>
              <w:jc w:val="both"/>
              <w:rPr>
                <w:rFonts w:asciiTheme="minorHAnsi" w:hAnsiTheme="minorHAnsi" w:cstheme="minorHAnsi"/>
                <w:sz w:val="14"/>
                <w:szCs w:val="14"/>
              </w:rPr>
            </w:pPr>
          </w:p>
        </w:tc>
      </w:tr>
      <w:tr w:rsidR="00645EB9" w:rsidRPr="00645EB9" w:rsidTr="00A7005E">
        <w:trPr>
          <w:trHeight w:val="1901"/>
        </w:trPr>
        <w:tc>
          <w:tcPr>
            <w:tcW w:w="1805" w:type="dxa"/>
            <w:shd w:val="clear" w:color="auto" w:fill="auto"/>
          </w:tcPr>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Servicio (s):</w:t>
            </w: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8"/>
                <w:szCs w:val="8"/>
              </w:rPr>
            </w:pPr>
          </w:p>
          <w:p w:rsidR="00645EB9" w:rsidRPr="00645EB9" w:rsidRDefault="00645EB9" w:rsidP="00A70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rPr>
            </w:pPr>
            <w:r w:rsidRPr="00645EB9">
              <w:rPr>
                <w:rFonts w:asciiTheme="minorHAnsi" w:hAnsiTheme="minorHAnsi" w:cstheme="minorHAnsi"/>
                <w:b/>
              </w:rPr>
              <w:t>Informe Final de Conformidad:</w:t>
            </w:r>
          </w:p>
        </w:tc>
        <w:tc>
          <w:tcPr>
            <w:tcW w:w="7390" w:type="dxa"/>
            <w:shd w:val="clear" w:color="auto" w:fill="auto"/>
          </w:tcPr>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 xml:space="preserve">Significa el servicio de ___________, que debe desarrollar el </w:t>
            </w:r>
            <w:r w:rsidRPr="00645EB9">
              <w:rPr>
                <w:rFonts w:asciiTheme="minorHAnsi" w:hAnsiTheme="minorHAnsi" w:cstheme="minorHAnsi"/>
                <w:b/>
              </w:rPr>
              <w:t>CONTRATISTA</w:t>
            </w:r>
            <w:r w:rsidRPr="00645EB9">
              <w:rPr>
                <w:rFonts w:asciiTheme="minorHAnsi" w:hAnsiTheme="minorHAnsi" w:cstheme="minorHAnsi"/>
              </w:rPr>
              <w:t xml:space="preserve"> a favor de la </w:t>
            </w:r>
            <w:r w:rsidRPr="00645EB9">
              <w:rPr>
                <w:rFonts w:asciiTheme="minorHAnsi" w:hAnsiTheme="minorHAnsi" w:cstheme="minorHAnsi"/>
                <w:b/>
              </w:rPr>
              <w:t>ENTIDAD</w:t>
            </w:r>
            <w:r w:rsidRPr="00645EB9">
              <w:rPr>
                <w:rFonts w:asciiTheme="minorHAnsi" w:hAnsiTheme="minorHAnsi" w:cstheme="minorHAnsi"/>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 </w:t>
            </w:r>
          </w:p>
          <w:p w:rsidR="00645EB9" w:rsidRPr="00645EB9" w:rsidRDefault="00645EB9" w:rsidP="00A7005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rPr>
            </w:pPr>
            <w:r w:rsidRPr="00645EB9">
              <w:rPr>
                <w:rFonts w:asciiTheme="minorHAnsi" w:hAnsiTheme="minorHAnsi" w:cstheme="minorHAnsi"/>
              </w:rPr>
              <w:t>Informe elaborado por el Fiscal de Servicio, una vez verificado el cumplimiento del Servicio.</w:t>
            </w:r>
          </w:p>
        </w:tc>
      </w:tr>
      <w:tr w:rsidR="00645EB9" w:rsidRPr="00645EB9" w:rsidTr="00A7005E">
        <w:trPr>
          <w:trHeight w:val="679"/>
        </w:trPr>
        <w:tc>
          <w:tcPr>
            <w:tcW w:w="1805" w:type="dxa"/>
            <w:shd w:val="clear" w:color="auto" w:fill="auto"/>
          </w:tcPr>
          <w:p w:rsidR="00645EB9" w:rsidRPr="00645EB9" w:rsidRDefault="00645EB9" w:rsidP="00A7005E">
            <w:pPr>
              <w:spacing w:before="120" w:after="120"/>
              <w:rPr>
                <w:rFonts w:asciiTheme="minorHAnsi" w:hAnsiTheme="minorHAnsi" w:cstheme="minorHAnsi"/>
                <w:b/>
              </w:rPr>
            </w:pPr>
            <w:r w:rsidRPr="00645EB9">
              <w:rPr>
                <w:rFonts w:asciiTheme="minorHAnsi" w:hAnsiTheme="minorHAnsi" w:cstheme="minorHAnsi"/>
                <w:b/>
              </w:rPr>
              <w:t>Unidad Solicitante:</w:t>
            </w:r>
          </w:p>
        </w:tc>
        <w:tc>
          <w:tcPr>
            <w:tcW w:w="7390" w:type="dxa"/>
            <w:shd w:val="clear" w:color="auto" w:fill="auto"/>
          </w:tcPr>
          <w:p w:rsidR="00645EB9" w:rsidRPr="00645EB9" w:rsidRDefault="00645EB9" w:rsidP="00A7005E">
            <w:pPr>
              <w:spacing w:before="120" w:after="120"/>
              <w:jc w:val="both"/>
              <w:rPr>
                <w:rFonts w:asciiTheme="minorHAnsi" w:hAnsiTheme="minorHAnsi" w:cstheme="minorHAnsi"/>
              </w:rPr>
            </w:pPr>
            <w:r w:rsidRPr="00645EB9">
              <w:rPr>
                <w:rFonts w:asciiTheme="minorHAnsi" w:hAnsiTheme="minorHAnsi" w:cstheme="minorHAnsi"/>
              </w:rPr>
              <w:t xml:space="preserve">Es la __________ (______) de la </w:t>
            </w:r>
            <w:r w:rsidRPr="00645EB9">
              <w:rPr>
                <w:rFonts w:asciiTheme="minorHAnsi" w:hAnsiTheme="minorHAnsi" w:cstheme="minorHAnsi"/>
                <w:b/>
              </w:rPr>
              <w:t>ENTIDAD</w:t>
            </w:r>
            <w:r w:rsidRPr="00645EB9">
              <w:rPr>
                <w:rFonts w:asciiTheme="minorHAnsi" w:hAnsiTheme="minorHAnsi" w:cstheme="minorHAnsi"/>
              </w:rPr>
              <w:t>.</w:t>
            </w:r>
          </w:p>
        </w:tc>
      </w:tr>
    </w:tbl>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3.3</w:t>
      </w:r>
      <w:r w:rsidRPr="00645EB9">
        <w:rPr>
          <w:rFonts w:asciiTheme="minorHAnsi" w:hAnsiTheme="minorHAnsi" w:cstheme="minorHAnsi"/>
          <w:b/>
        </w:rPr>
        <w:tab/>
      </w:r>
      <w:r w:rsidRPr="00645EB9">
        <w:rPr>
          <w:rFonts w:asciiTheme="minorHAnsi" w:hAnsiTheme="minorHAnsi" w:cstheme="minorHAnsi"/>
          <w:b/>
          <w:bCs/>
        </w:rPr>
        <w:t xml:space="preserve">Discrepancias: </w:t>
      </w:r>
      <w:r w:rsidRPr="00645EB9">
        <w:rPr>
          <w:rFonts w:asciiTheme="minorHAnsi" w:hAnsiTheme="minorHAnsi" w:cstheme="minorHAnsi"/>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3.4</w:t>
      </w:r>
      <w:r w:rsidRPr="00645EB9">
        <w:rPr>
          <w:rFonts w:asciiTheme="minorHAnsi" w:hAnsiTheme="minorHAnsi" w:cstheme="minorHAnsi"/>
          <w:b/>
        </w:rPr>
        <w:tab/>
        <w:t>Encabezamientos:</w:t>
      </w:r>
      <w:r w:rsidRPr="00645EB9">
        <w:rPr>
          <w:rFonts w:asciiTheme="minorHAnsi" w:hAnsiTheme="minorHAnsi" w:cstheme="minorHAnsi"/>
        </w:rPr>
        <w:t xml:space="preserve"> El contenido de este Contrato no se verá restringido, modificado o afectado por los encabezamientos.</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3.5</w:t>
      </w:r>
      <w:r w:rsidRPr="00645EB9">
        <w:rPr>
          <w:rFonts w:asciiTheme="minorHAnsi" w:hAnsiTheme="minorHAnsi" w:cstheme="minorHAnsi"/>
          <w:b/>
        </w:rPr>
        <w:tab/>
        <w:t xml:space="preserve">Idioma: </w:t>
      </w:r>
      <w:r w:rsidRPr="00645EB9">
        <w:rPr>
          <w:rFonts w:asciiTheme="minorHAnsi" w:hAnsiTheme="minorHAnsi" w:cstheme="minorHAnsi"/>
        </w:rPr>
        <w:t>Este Contrato se ha celebrado en castellano, idioma por el que se regirán obligatoriamente todas las materias relacionadas con el mismo o su interpretación.</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3.6</w:t>
      </w:r>
      <w:r w:rsidRPr="00645EB9">
        <w:rPr>
          <w:rFonts w:asciiTheme="minorHAnsi" w:hAnsiTheme="minorHAnsi" w:cstheme="minorHAnsi"/>
          <w:b/>
        </w:rPr>
        <w:tab/>
        <w:t>Ley que rige el Contrato:</w:t>
      </w:r>
      <w:r w:rsidRPr="00645EB9">
        <w:rPr>
          <w:rFonts w:asciiTheme="minorHAnsi" w:hAnsiTheme="minorHAnsi" w:cstheme="minorHAnsi"/>
        </w:rPr>
        <w:t xml:space="preserve"> Este Contrato, su significado e interpretación y la relación que crea entre las Partes se regirá por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3.7</w:t>
      </w:r>
      <w:r w:rsidRPr="00645EB9">
        <w:rPr>
          <w:rFonts w:asciiTheme="minorHAnsi" w:hAnsiTheme="minorHAnsi" w:cstheme="minorHAnsi"/>
          <w:b/>
        </w:rPr>
        <w:tab/>
        <w:t>Mayúsculas:</w:t>
      </w:r>
      <w:r w:rsidRPr="00645EB9">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645EB9" w:rsidRPr="00645EB9" w:rsidRDefault="00645EB9" w:rsidP="00645EB9">
      <w:pPr>
        <w:spacing w:before="120" w:after="120"/>
        <w:ind w:left="567" w:hanging="567"/>
        <w:jc w:val="both"/>
        <w:rPr>
          <w:rFonts w:asciiTheme="minorHAnsi" w:hAnsiTheme="minorHAnsi" w:cstheme="minorHAnsi"/>
          <w:b/>
        </w:rPr>
      </w:pPr>
      <w:r w:rsidRPr="00645EB9">
        <w:rPr>
          <w:rFonts w:asciiTheme="minorHAnsi" w:hAnsiTheme="minorHAnsi" w:cstheme="minorHAnsi"/>
          <w:b/>
        </w:rPr>
        <w:t>3.8</w:t>
      </w:r>
      <w:r w:rsidRPr="00645EB9">
        <w:rPr>
          <w:rFonts w:asciiTheme="minorHAnsi" w:hAnsiTheme="minorHAnsi" w:cstheme="minorHAnsi"/>
          <w:b/>
        </w:rPr>
        <w:tab/>
        <w:t>Plazos:</w:t>
      </w:r>
      <w:r w:rsidRPr="00645EB9">
        <w:rPr>
          <w:rFonts w:asciiTheme="minorHAnsi" w:hAnsiTheme="minorHAnsi" w:cstheme="minorHAnsi"/>
        </w:rPr>
        <w:t xml:space="preserve"> Todos los plazos establecidos en este Contrato y sus documentos se entenderán como días calendario, salvo indicación expresa en contrario.</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3.9</w:t>
      </w:r>
      <w:r w:rsidRPr="00645EB9">
        <w:rPr>
          <w:rFonts w:asciiTheme="minorHAnsi" w:hAnsiTheme="minorHAnsi" w:cstheme="minorHAnsi"/>
          <w:b/>
        </w:rPr>
        <w:tab/>
        <w:t xml:space="preserve">Relación entre las Partes: </w:t>
      </w:r>
      <w:r w:rsidRPr="00645EB9">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45EB9">
        <w:rPr>
          <w:rFonts w:asciiTheme="minorHAnsi" w:hAnsiTheme="minorHAnsi" w:cstheme="minorHAnsi"/>
          <w:b/>
        </w:rPr>
        <w:t>CONTRATISTA</w:t>
      </w:r>
      <w:r w:rsidRPr="00645EB9">
        <w:rPr>
          <w:rFonts w:asciiTheme="minorHAnsi" w:hAnsiTheme="minorHAnsi" w:cstheme="minorHAnsi"/>
        </w:rPr>
        <w:t>, quien será plenamente responsable por todos los aspectos relacionados con este Contrato y la Ley Aplicable.</w:t>
      </w:r>
    </w:p>
    <w:p w:rsidR="00645EB9" w:rsidRPr="00645EB9" w:rsidRDefault="00645EB9" w:rsidP="00645EB9">
      <w:pPr>
        <w:spacing w:before="120" w:after="120"/>
        <w:ind w:left="567" w:hanging="567"/>
        <w:jc w:val="both"/>
        <w:rPr>
          <w:rFonts w:asciiTheme="minorHAnsi" w:hAnsiTheme="minorHAnsi" w:cstheme="minorHAnsi"/>
        </w:rPr>
      </w:pPr>
      <w:r w:rsidRPr="00645EB9">
        <w:rPr>
          <w:rFonts w:asciiTheme="minorHAnsi" w:hAnsiTheme="minorHAnsi" w:cstheme="minorHAnsi"/>
          <w:b/>
        </w:rPr>
        <w:t>3.10</w:t>
      </w:r>
      <w:r w:rsidRPr="00645EB9">
        <w:rPr>
          <w:rFonts w:asciiTheme="minorHAnsi" w:hAnsiTheme="minorHAnsi" w:cstheme="minorHAnsi"/>
        </w:rPr>
        <w:tab/>
      </w:r>
      <w:r w:rsidRPr="00645EB9">
        <w:rPr>
          <w:rFonts w:asciiTheme="minorHAnsi" w:hAnsiTheme="minorHAnsi" w:cstheme="minorHAnsi"/>
          <w:b/>
        </w:rPr>
        <w:t>Totalidad del acuerdo:</w:t>
      </w:r>
      <w:r w:rsidRPr="00645EB9">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w:t>
      </w:r>
      <w:r w:rsidRPr="00645EB9">
        <w:rPr>
          <w:rFonts w:asciiTheme="minorHAnsi" w:hAnsiTheme="minorHAnsi" w:cstheme="minorHAnsi"/>
        </w:rPr>
        <w:lastRenderedPageBreak/>
        <w:t>hacer ninguna declaración ni para comprometerse o convenir nada que no esté estipulado en el Contrato, y las declaraciones, compromisos y convenios que no consten en el mismo no obligarán a las Partes ni comprometerán su responsabilidad.</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CUARTA.- (NATURALEZA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El presente Contrato es de naturaleza administrativa, por tanto, su aplicación e interpretación deberá realizarse en el marco de la normativa legal vigente en el Estado Plurinacional de Bolivia.</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 xml:space="preserve">CLÁUSULA QUINTA.- (DOCUMENTOS DEL CONTRATO) </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Forman parte integrante e indivisible del presente Contrato, los documentos que se detallan a continuación y que tienen por finalidad complementarse mutuamente:</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Documento de Contratación Directa.</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Propuesta adjudicada (oferta técnica y económica).</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Nota expresa de adjudicación N° _______________.</w:t>
      </w:r>
    </w:p>
    <w:p w:rsidR="00645EB9" w:rsidRPr="00645EB9" w:rsidRDefault="00645EB9" w:rsidP="00E463D5">
      <w:pPr>
        <w:numPr>
          <w:ilvl w:val="0"/>
          <w:numId w:val="53"/>
        </w:numPr>
        <w:spacing w:before="120" w:after="120"/>
        <w:jc w:val="both"/>
        <w:rPr>
          <w:rFonts w:asciiTheme="minorHAnsi" w:hAnsiTheme="minorHAnsi" w:cstheme="minorHAnsi"/>
        </w:rPr>
      </w:pPr>
      <w:r w:rsidRPr="00645EB9">
        <w:rPr>
          <w:rFonts w:asciiTheme="minorHAnsi" w:hAnsiTheme="minorHAnsi" w:cstheme="minorHAnsi"/>
        </w:rPr>
        <w:t>Certificado RUPE N° ________.</w:t>
      </w:r>
    </w:p>
    <w:p w:rsidR="00645EB9" w:rsidRPr="00645EB9" w:rsidRDefault="00645EB9" w:rsidP="00645EB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u w:val="single"/>
        </w:rPr>
      </w:pPr>
      <w:r w:rsidRPr="00645EB9">
        <w:rPr>
          <w:rFonts w:asciiTheme="minorHAnsi" w:hAnsiTheme="minorHAnsi" w:cstheme="minorHAnsi"/>
          <w:b/>
          <w:u w:val="single"/>
        </w:rPr>
        <w:t>CLÁUSULA SEXTA.- (OBJETO DEL CONTRATO)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Mediante el presente Contrato, el </w:t>
      </w:r>
      <w:r w:rsidRPr="00645EB9">
        <w:rPr>
          <w:rFonts w:asciiTheme="minorHAnsi" w:hAnsiTheme="minorHAnsi" w:cstheme="minorHAnsi"/>
          <w:b/>
        </w:rPr>
        <w:t>CONTRATISTA</w:t>
      </w:r>
      <w:r w:rsidRPr="00645EB9">
        <w:rPr>
          <w:rFonts w:asciiTheme="minorHAnsi" w:hAnsiTheme="minorHAnsi" w:cstheme="minorHAnsi"/>
        </w:rPr>
        <w:t xml:space="preserve"> se obliga ante la </w:t>
      </w:r>
      <w:r w:rsidRPr="00645EB9">
        <w:rPr>
          <w:rFonts w:asciiTheme="minorHAnsi" w:hAnsiTheme="minorHAnsi" w:cstheme="minorHAnsi"/>
          <w:b/>
        </w:rPr>
        <w:t xml:space="preserve">ENTIDAD </w:t>
      </w:r>
      <w:r w:rsidRPr="00645EB9">
        <w:rPr>
          <w:rFonts w:asciiTheme="minorHAnsi" w:hAnsiTheme="minorHAnsi" w:cstheme="minorHAnsi"/>
        </w:rPr>
        <w:t>a la prestación del Servicio de _________________, con estricta y absoluta sujeción a este Contrato y de conformidad a lo señalado en los documentos que forman parte integrante e indivisible del presente Contrato.</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SÉPTIMA.- (VIGENCIA Y PLAZO DEL CONTRATO)</w:t>
      </w:r>
    </w:p>
    <w:p w:rsidR="00645EB9" w:rsidRPr="00645EB9" w:rsidRDefault="00645EB9" w:rsidP="00645EB9">
      <w:pPr>
        <w:spacing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7.1.    Vigencia:</w:t>
      </w:r>
    </w:p>
    <w:p w:rsidR="00645EB9" w:rsidRPr="00645EB9" w:rsidRDefault="00645EB9" w:rsidP="00645EB9">
      <w:pPr>
        <w:spacing w:after="120"/>
        <w:ind w:left="567"/>
        <w:jc w:val="both"/>
        <w:rPr>
          <w:rFonts w:asciiTheme="minorHAnsi" w:hAnsiTheme="minorHAnsi" w:cstheme="minorHAnsi"/>
          <w:lang w:val="es-ES_tradnl"/>
        </w:rPr>
      </w:pPr>
      <w:r w:rsidRPr="00645EB9">
        <w:rPr>
          <w:rFonts w:asciiTheme="minorHAnsi" w:hAnsiTheme="minorHAnsi" w:cstheme="minorHAnsi"/>
          <w:lang w:val="es-ES_tradnl"/>
        </w:rPr>
        <w:t>El presente Contrato tendrá vigencia desde el día de su suscripción por ambas Partes hasta la emisión del acta de cierre de Contrato por parte de la</w:t>
      </w:r>
      <w:r w:rsidRPr="00645EB9">
        <w:rPr>
          <w:rFonts w:asciiTheme="minorHAnsi" w:hAnsiTheme="minorHAnsi" w:cstheme="minorHAnsi"/>
          <w:b/>
          <w:bCs/>
          <w:lang w:val="es-ES_tradnl"/>
        </w:rPr>
        <w:t xml:space="preserve"> ENTIDAD</w:t>
      </w:r>
      <w:r w:rsidRPr="00645EB9">
        <w:rPr>
          <w:rFonts w:asciiTheme="minorHAnsi" w:hAnsiTheme="minorHAnsi" w:cstheme="minorHAnsi"/>
          <w:lang w:val="es-ES_tradnl"/>
        </w:rPr>
        <w:t>.</w:t>
      </w:r>
    </w:p>
    <w:p w:rsidR="00645EB9" w:rsidRPr="00645EB9" w:rsidRDefault="00645EB9" w:rsidP="00645EB9">
      <w:pPr>
        <w:spacing w:before="120" w:after="120"/>
        <w:ind w:left="567" w:hanging="567"/>
        <w:jc w:val="both"/>
        <w:rPr>
          <w:rFonts w:asciiTheme="minorHAnsi" w:hAnsiTheme="minorHAnsi" w:cstheme="minorHAnsi"/>
          <w:b/>
          <w:bCs/>
          <w:lang w:val="es-ES_tradnl"/>
        </w:rPr>
      </w:pPr>
      <w:r w:rsidRPr="00645EB9">
        <w:rPr>
          <w:rFonts w:asciiTheme="minorHAnsi" w:hAnsiTheme="minorHAnsi" w:cstheme="minorHAnsi"/>
          <w:b/>
          <w:bCs/>
          <w:lang w:val="es-ES_tradnl"/>
        </w:rPr>
        <w:t>7.2.    Plazo:</w:t>
      </w:r>
    </w:p>
    <w:p w:rsidR="00645EB9" w:rsidRPr="00645EB9" w:rsidRDefault="00645EB9" w:rsidP="00645EB9">
      <w:pPr>
        <w:spacing w:before="120" w:after="120"/>
        <w:ind w:left="567"/>
        <w:jc w:val="both"/>
        <w:rPr>
          <w:rFonts w:asciiTheme="minorHAnsi" w:hAnsiTheme="minorHAnsi" w:cstheme="minorHAnsi"/>
        </w:rPr>
      </w:pPr>
      <w:r w:rsidRPr="00645EB9">
        <w:rPr>
          <w:rFonts w:asciiTheme="minorHAnsi" w:hAnsiTheme="minorHAnsi" w:cstheme="minorHAnsi"/>
        </w:rPr>
        <w:t xml:space="preserve">El presente Contrato tiene un plazo computable a partir de su suscripción hasta _____________. </w:t>
      </w:r>
    </w:p>
    <w:p w:rsidR="00645EB9" w:rsidRPr="00645EB9" w:rsidRDefault="00645EB9" w:rsidP="00645EB9">
      <w:pPr>
        <w:spacing w:after="120"/>
        <w:ind w:left="567" w:hanging="561"/>
        <w:jc w:val="both"/>
        <w:rPr>
          <w:rFonts w:asciiTheme="minorHAnsi" w:hAnsiTheme="minorHAnsi" w:cstheme="minorHAnsi"/>
          <w:bCs/>
        </w:rPr>
      </w:pPr>
      <w:r w:rsidRPr="00645EB9">
        <w:rPr>
          <w:rFonts w:asciiTheme="minorHAnsi" w:hAnsiTheme="minorHAnsi" w:cstheme="minorHAnsi"/>
          <w:b/>
          <w:u w:val="single"/>
        </w:rPr>
        <w:t>CLÁUSULA OCTAVA.- (LUGAR DE PRESTACIÓN DEL SERVICIO)</w:t>
      </w:r>
    </w:p>
    <w:p w:rsidR="00645EB9" w:rsidRPr="00645EB9" w:rsidRDefault="00645EB9" w:rsidP="00645EB9">
      <w:pPr>
        <w:spacing w:before="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 xml:space="preserve">CONTRATISTA </w:t>
      </w:r>
      <w:r w:rsidRPr="00645EB9">
        <w:rPr>
          <w:rFonts w:asciiTheme="minorHAnsi" w:hAnsiTheme="minorHAnsi" w:cstheme="minorHAnsi"/>
        </w:rPr>
        <w:t xml:space="preserve">prestará el Servicio solicitado en _________________ de acuerdo a los requerimientos establecidos por la ____________ de la </w:t>
      </w:r>
      <w:r w:rsidRPr="00645EB9">
        <w:rPr>
          <w:rFonts w:asciiTheme="minorHAnsi" w:hAnsiTheme="minorHAnsi" w:cstheme="minorHAnsi"/>
          <w:b/>
        </w:rPr>
        <w:t>ENTIDAD</w:t>
      </w:r>
      <w:r w:rsidRPr="00645EB9">
        <w:rPr>
          <w:rFonts w:asciiTheme="minorHAnsi" w:hAnsiTheme="minorHAnsi" w:cstheme="minorHAnsi"/>
        </w:rPr>
        <w:t>, en coordinación con el Fiscal de Servicio.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jc w:val="both"/>
        <w:rPr>
          <w:rFonts w:asciiTheme="minorHAnsi" w:hAnsiTheme="minorHAnsi" w:cstheme="minorHAnsi"/>
          <w:b/>
          <w:u w:val="single"/>
        </w:rPr>
      </w:pPr>
      <w:r w:rsidRPr="00645EB9">
        <w:rPr>
          <w:rFonts w:asciiTheme="minorHAnsi" w:hAnsiTheme="minorHAnsi" w:cstheme="minorHAnsi"/>
          <w:b/>
          <w:u w:val="single"/>
        </w:rPr>
        <w:t>CLÁUSULA NOVENA.- (MONTO DEL CONTRATO)</w:t>
      </w:r>
    </w:p>
    <w:p w:rsidR="00645EB9" w:rsidRPr="00645EB9" w:rsidRDefault="00645EB9" w:rsidP="00645EB9">
      <w:pPr>
        <w:jc w:val="both"/>
        <w:rPr>
          <w:rFonts w:asciiTheme="minorHAnsi" w:hAnsiTheme="minorHAnsi" w:cstheme="minorHAnsi"/>
          <w:b/>
          <w:sz w:val="10"/>
          <w:szCs w:val="10"/>
          <w:u w:val="single"/>
        </w:rPr>
      </w:pPr>
    </w:p>
    <w:p w:rsidR="00645EB9" w:rsidRPr="00645EB9" w:rsidRDefault="00645EB9" w:rsidP="00645EB9">
      <w:pPr>
        <w:spacing w:before="120" w:after="120"/>
        <w:jc w:val="both"/>
        <w:rPr>
          <w:rFonts w:asciiTheme="minorHAnsi" w:hAnsiTheme="minorHAnsi" w:cstheme="minorHAnsi"/>
          <w:b/>
          <w:sz w:val="18"/>
          <w:szCs w:val="18"/>
          <w:u w:val="single"/>
        </w:rPr>
      </w:pPr>
      <w:r w:rsidRPr="00645EB9">
        <w:rPr>
          <w:rFonts w:asciiTheme="minorHAnsi" w:hAnsiTheme="minorHAnsi" w:cstheme="minorHAnsi"/>
          <w:sz w:val="18"/>
          <w:szCs w:val="18"/>
        </w:rPr>
        <w:t xml:space="preserve">El monto propuesto y aceptado por las Partes para la ejecución del Servicio es de Bs._____________ (__________________________Bolivianos), mismo que será ejecutado a requerimiento de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y de acuerdo a los precios detallados a continuación:</w:t>
      </w:r>
    </w:p>
    <w:p w:rsidR="00645EB9" w:rsidRPr="00645EB9" w:rsidRDefault="00645EB9" w:rsidP="00645EB9">
      <w:pPr>
        <w:jc w:val="both"/>
        <w:rPr>
          <w:rFonts w:asciiTheme="minorHAnsi" w:hAnsiTheme="minorHAnsi" w:cstheme="minorHAnsi"/>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645EB9" w:rsidRPr="00645EB9" w:rsidTr="00A7005E">
        <w:trPr>
          <w:trHeight w:val="562"/>
          <w:jc w:val="center"/>
        </w:trPr>
        <w:tc>
          <w:tcPr>
            <w:tcW w:w="57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Nº</w:t>
            </w:r>
          </w:p>
        </w:tc>
        <w:tc>
          <w:tcPr>
            <w:tcW w:w="1932"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 xml:space="preserve">DESCRIPCIÓN </w:t>
            </w:r>
          </w:p>
        </w:tc>
        <w:tc>
          <w:tcPr>
            <w:tcW w:w="937"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CANTIDAD</w:t>
            </w:r>
          </w:p>
        </w:tc>
        <w:tc>
          <w:tcPr>
            <w:tcW w:w="845"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UNIDAD DE MEDIDA</w:t>
            </w:r>
          </w:p>
        </w:tc>
        <w:tc>
          <w:tcPr>
            <w:tcW w:w="1141" w:type="dxa"/>
            <w:shd w:val="clear" w:color="auto" w:fill="D9D9D9"/>
            <w:vAlign w:val="center"/>
            <w:hideMark/>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UNITARIO (Bs.)</w:t>
            </w:r>
          </w:p>
        </w:tc>
        <w:tc>
          <w:tcPr>
            <w:tcW w:w="1242"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PRECIO TOTAL</w:t>
            </w:r>
          </w:p>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(Bs.)</w:t>
            </w:r>
          </w:p>
        </w:tc>
        <w:tc>
          <w:tcPr>
            <w:tcW w:w="1164" w:type="dxa"/>
            <w:shd w:val="clear" w:color="auto" w:fill="D9D9D9"/>
            <w:vAlign w:val="center"/>
          </w:tcPr>
          <w:p w:rsidR="00645EB9" w:rsidRPr="00645EB9" w:rsidRDefault="00645EB9" w:rsidP="00A7005E">
            <w:pPr>
              <w:jc w:val="center"/>
              <w:rPr>
                <w:rFonts w:asciiTheme="minorHAnsi" w:hAnsiTheme="minorHAnsi" w:cstheme="minorHAnsi"/>
                <w:b/>
                <w:bCs/>
                <w:sz w:val="18"/>
                <w:szCs w:val="18"/>
                <w:lang w:eastAsia="es-BO"/>
              </w:rPr>
            </w:pPr>
            <w:r w:rsidRPr="00645EB9">
              <w:rPr>
                <w:rFonts w:asciiTheme="minorHAnsi" w:hAnsiTheme="minorHAnsi" w:cstheme="minorHAnsi"/>
                <w:b/>
                <w:bCs/>
                <w:sz w:val="18"/>
                <w:szCs w:val="18"/>
                <w:lang w:eastAsia="es-BO"/>
              </w:rPr>
              <w:t>PLAZO</w:t>
            </w:r>
          </w:p>
        </w:tc>
      </w:tr>
      <w:tr w:rsidR="00645EB9" w:rsidRPr="00645EB9" w:rsidTr="00A7005E">
        <w:trPr>
          <w:trHeight w:hRule="exact" w:val="326"/>
          <w:jc w:val="center"/>
        </w:trPr>
        <w:tc>
          <w:tcPr>
            <w:tcW w:w="57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932"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937"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845" w:type="dxa"/>
            <w:vAlign w:val="center"/>
          </w:tcPr>
          <w:p w:rsidR="00645EB9" w:rsidRPr="00645EB9" w:rsidRDefault="00645EB9" w:rsidP="00A7005E">
            <w:pPr>
              <w:jc w:val="center"/>
              <w:rPr>
                <w:rFonts w:asciiTheme="minorHAnsi" w:hAnsiTheme="minorHAnsi" w:cstheme="minorHAnsi"/>
                <w:sz w:val="18"/>
                <w:szCs w:val="18"/>
              </w:rPr>
            </w:pPr>
          </w:p>
        </w:tc>
        <w:tc>
          <w:tcPr>
            <w:tcW w:w="1141" w:type="dxa"/>
            <w:shd w:val="clear" w:color="auto" w:fill="auto"/>
            <w:vAlign w:val="center"/>
          </w:tcPr>
          <w:p w:rsidR="00645EB9" w:rsidRPr="00645EB9" w:rsidRDefault="00645EB9" w:rsidP="00A7005E">
            <w:pPr>
              <w:jc w:val="center"/>
              <w:rPr>
                <w:rFonts w:asciiTheme="minorHAnsi" w:hAnsiTheme="minorHAnsi" w:cstheme="minorHAnsi"/>
                <w:sz w:val="18"/>
                <w:szCs w:val="18"/>
              </w:rPr>
            </w:pPr>
          </w:p>
        </w:tc>
        <w:tc>
          <w:tcPr>
            <w:tcW w:w="1242" w:type="dxa"/>
            <w:vAlign w:val="center"/>
          </w:tcPr>
          <w:p w:rsidR="00645EB9" w:rsidRPr="00645EB9" w:rsidRDefault="00645EB9" w:rsidP="00A7005E">
            <w:pPr>
              <w:jc w:val="center"/>
              <w:rPr>
                <w:rFonts w:asciiTheme="minorHAnsi" w:hAnsiTheme="minorHAnsi" w:cstheme="minorHAnsi"/>
                <w:sz w:val="18"/>
                <w:szCs w:val="18"/>
              </w:rPr>
            </w:pPr>
          </w:p>
        </w:tc>
        <w:tc>
          <w:tcPr>
            <w:tcW w:w="1164" w:type="dxa"/>
            <w:vAlign w:val="center"/>
          </w:tcPr>
          <w:p w:rsidR="00645EB9" w:rsidRPr="00645EB9" w:rsidRDefault="00645EB9" w:rsidP="00A7005E">
            <w:pPr>
              <w:jc w:val="center"/>
              <w:rPr>
                <w:rFonts w:asciiTheme="minorHAnsi" w:hAnsiTheme="minorHAnsi" w:cstheme="minorHAnsi"/>
                <w:sz w:val="18"/>
                <w:szCs w:val="18"/>
              </w:rPr>
            </w:pPr>
          </w:p>
        </w:tc>
      </w:tr>
    </w:tbl>
    <w:p w:rsidR="00645EB9" w:rsidRPr="00645EB9" w:rsidRDefault="00645EB9" w:rsidP="00645EB9">
      <w:pPr>
        <w:widowControl w:val="0"/>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45EB9">
        <w:rPr>
          <w:rFonts w:asciiTheme="minorHAnsi" w:hAnsiTheme="minorHAnsi" w:cstheme="minorHAnsi"/>
          <w:b/>
          <w:sz w:val="18"/>
          <w:szCs w:val="18"/>
        </w:rPr>
        <w:t>CONTRATISTA</w:t>
      </w:r>
      <w:r w:rsidRPr="00645EB9">
        <w:rPr>
          <w:rFonts w:asciiTheme="minorHAnsi" w:hAnsiTheme="minorHAnsi" w:cstheme="minorHAnsi"/>
          <w:sz w:val="18"/>
          <w:szCs w:val="18"/>
        </w:rPr>
        <w:t xml:space="preserve">, a título de revisión de precio o reembolso, ni cualquier otro similar a la </w:t>
      </w:r>
      <w:r w:rsidRPr="00645EB9">
        <w:rPr>
          <w:rFonts w:asciiTheme="minorHAnsi" w:hAnsiTheme="minorHAnsi" w:cstheme="minorHAnsi"/>
          <w:b/>
          <w:sz w:val="18"/>
          <w:szCs w:val="18"/>
        </w:rPr>
        <w:lastRenderedPageBreak/>
        <w:t>ENTIDAD.</w:t>
      </w:r>
    </w:p>
    <w:p w:rsidR="00645EB9" w:rsidRPr="00645EB9" w:rsidRDefault="00645EB9" w:rsidP="00645EB9">
      <w:pPr>
        <w:numPr>
          <w:ilvl w:val="1"/>
          <w:numId w:val="0"/>
        </w:numPr>
        <w:tabs>
          <w:tab w:val="num" w:pos="284"/>
        </w:tabs>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El precio por trabajos o servicios adicionales no previstos en el Contrato y que fueran necesarios ejecutar, deberá ser objeto de previo acuerdo escrito entre las Partes. En ningún caso,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reconocerá costos por trabajos adicionales que previamente no tuvieran su expresa aprobación y no se haya cumplido lo establecido en 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(FORMA DE PAGO)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rPr>
        <w:t xml:space="preserve">El pago que efectuará la </w:t>
      </w:r>
      <w:r w:rsidRPr="00645EB9">
        <w:rPr>
          <w:rFonts w:asciiTheme="minorHAnsi" w:hAnsiTheme="minorHAnsi" w:cstheme="minorHAnsi"/>
          <w:b/>
          <w:bCs/>
        </w:rPr>
        <w:t>ENTIDAD</w:t>
      </w:r>
      <w:r w:rsidRPr="00645EB9">
        <w:rPr>
          <w:rFonts w:asciiTheme="minorHAnsi" w:hAnsiTheme="minorHAnsi" w:cstheme="minorHAnsi"/>
        </w:rPr>
        <w:t xml:space="preserve"> a favor del </w:t>
      </w:r>
      <w:r w:rsidRPr="00645EB9">
        <w:rPr>
          <w:rFonts w:asciiTheme="minorHAnsi" w:hAnsiTheme="minorHAnsi" w:cstheme="minorHAnsi"/>
          <w:b/>
          <w:bCs/>
        </w:rPr>
        <w:t>CONTRATISTA</w:t>
      </w:r>
      <w:r w:rsidRPr="00645EB9">
        <w:rPr>
          <w:rFonts w:asciiTheme="minorHAnsi" w:hAnsiTheme="minorHAnsi" w:cstheme="minorHAnsi"/>
        </w:rPr>
        <w:t xml:space="preserve"> será pagado en forma mensual después de la prestación del Servicio requerido previa emisión del Informe de Conformidad por el Fiscal de Servicio.</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pago se realizará vía sistema de gestión pública (SIGEP) en moneda nacional (bolivianos), debiendo el </w:t>
      </w:r>
      <w:r w:rsidRPr="00645EB9">
        <w:rPr>
          <w:rFonts w:asciiTheme="minorHAnsi" w:hAnsiTheme="minorHAnsi" w:cstheme="minorHAnsi"/>
          <w:b/>
          <w:bCs/>
        </w:rPr>
        <w:t>CONTRATISTA</w:t>
      </w:r>
      <w:r w:rsidRPr="00645EB9">
        <w:rPr>
          <w:rFonts w:asciiTheme="minorHAnsi" w:hAnsiTheme="minorHAnsi" w:cstheme="minorHAnsi"/>
        </w:rPr>
        <w:t xml:space="preserve"> presentar la siguiente documentación:</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Solicitud de pago.</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Factura original.</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registro Sistema de Gestión Pública (SIGEP).</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la Cédula de identidad del representante legal.</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Fotocopia de Número de Identificación Tributaria (NIT).</w:t>
      </w:r>
    </w:p>
    <w:p w:rsidR="00645EB9" w:rsidRPr="00645EB9" w:rsidRDefault="00645EB9" w:rsidP="00E463D5">
      <w:pPr>
        <w:pStyle w:val="Prrafodelista"/>
        <w:numPr>
          <w:ilvl w:val="0"/>
          <w:numId w:val="54"/>
        </w:numPr>
        <w:spacing w:before="120" w:after="120"/>
        <w:contextualSpacing/>
        <w:jc w:val="both"/>
        <w:rPr>
          <w:rFonts w:asciiTheme="minorHAnsi" w:hAnsiTheme="minorHAnsi" w:cstheme="minorHAnsi"/>
        </w:rPr>
      </w:pPr>
      <w:r w:rsidRPr="00645EB9">
        <w:rPr>
          <w:rFonts w:asciiTheme="minorHAnsi" w:hAnsiTheme="minorHAnsi" w:cstheme="minorHAnsi"/>
        </w:rPr>
        <w:t xml:space="preserve">U otro documento requerido por la </w:t>
      </w:r>
      <w:r w:rsidRPr="00645EB9">
        <w:rPr>
          <w:rFonts w:asciiTheme="minorHAnsi" w:hAnsiTheme="minorHAnsi" w:cstheme="minorHAnsi"/>
          <w:b/>
        </w:rPr>
        <w:t>ENTIDAD.</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No se aceptarán reajustes posteriores que no estén determinados en el proceso total inicial, ni se darán pagos anticipados.</w:t>
      </w:r>
    </w:p>
    <w:p w:rsidR="00645EB9" w:rsidRPr="00645EB9" w:rsidRDefault="00645EB9" w:rsidP="00645EB9">
      <w:pPr>
        <w:spacing w:before="120" w:after="120"/>
        <w:jc w:val="both"/>
        <w:rPr>
          <w:rFonts w:asciiTheme="minorHAnsi" w:hAnsiTheme="minorHAnsi" w:cstheme="minorHAnsi"/>
          <w:b/>
          <w:u w:val="single"/>
        </w:rPr>
      </w:pPr>
      <w:r w:rsidRPr="00645EB9">
        <w:rPr>
          <w:rFonts w:asciiTheme="minorHAnsi" w:hAnsiTheme="minorHAnsi" w:cstheme="minorHAnsi"/>
          <w:b/>
          <w:u w:val="single"/>
        </w:rPr>
        <w:t>CLÁUSULA DÉCIMA PRIMERA.- (FACTURACIÓN)</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 ser emitida de acuerdo a normativa vigente a nombre de Yacimientos Petrolíferos Fiscales Bolivianos o YPFB consignando el Número de Identificación Tributaria (NIT) 1020269020.</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La factura deberá emitirse en el momento que finalice la ejecución o la prestación efectiva del Servicio o a momento de percibir el pago total o parcial, lo que ocurra primero, sin deducir las multas ni otros cargos.</w:t>
      </w:r>
    </w:p>
    <w:p w:rsidR="00645EB9" w:rsidRPr="00645EB9" w:rsidRDefault="00645EB9" w:rsidP="00645EB9">
      <w:pPr>
        <w:spacing w:before="120"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deberá presentar el certificado de inscripción o reporte consulta de padrón emitido por el Servicio de Impuestos Nacionales, como evidencia de que la actividad económica registrada guarda relación con el objeto del Contrato.</w:t>
      </w:r>
    </w:p>
    <w:p w:rsidR="00645EB9" w:rsidRPr="00645EB9" w:rsidRDefault="00645EB9" w:rsidP="00645EB9">
      <w:pPr>
        <w:spacing w:before="120" w:after="120"/>
        <w:jc w:val="both"/>
        <w:rPr>
          <w:rFonts w:asciiTheme="minorHAnsi" w:hAnsiTheme="minorHAnsi" w:cstheme="minorHAnsi"/>
          <w:u w:val="single"/>
        </w:rPr>
      </w:pPr>
      <w:r w:rsidRPr="00645EB9">
        <w:rPr>
          <w:rFonts w:asciiTheme="minorHAnsi" w:hAnsiTheme="minorHAnsi" w:cstheme="minorHAnsi"/>
          <w:b/>
          <w:u w:val="single"/>
        </w:rPr>
        <w:t>CLÁUSULA DÉCIMA SEGUNDA.- (MOROSIDAD Y SUS PENALIDADES)</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Queda convenido entre las Partes, que el </w:t>
      </w:r>
      <w:r w:rsidRPr="00645EB9">
        <w:rPr>
          <w:rFonts w:asciiTheme="minorHAnsi" w:hAnsiTheme="minorHAnsi" w:cstheme="minorHAnsi"/>
          <w:b/>
          <w:sz w:val="18"/>
          <w:szCs w:val="18"/>
        </w:rPr>
        <w:t xml:space="preserve">CONTRATISTA </w:t>
      </w:r>
      <w:r w:rsidRPr="00645EB9">
        <w:rPr>
          <w:rFonts w:asciiTheme="minorHAnsi" w:hAnsiTheme="minorHAnsi" w:cstheme="minorHAnsi"/>
          <w:sz w:val="18"/>
          <w:szCs w:val="18"/>
        </w:rPr>
        <w:t xml:space="preserve">se obliga a cumplir con lo estipulado en las especificaciones técnicas y en la cláusula (Vigencia y Plazo) del Contrato, caso contrario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aplicará una multa equivalente al </w:t>
      </w:r>
      <w:r w:rsidRPr="00645EB9">
        <w:rPr>
          <w:rFonts w:asciiTheme="minorHAnsi" w:hAnsiTheme="minorHAnsi" w:cstheme="minorHAnsi"/>
          <w:i/>
          <w:sz w:val="18"/>
          <w:szCs w:val="18"/>
          <w:u w:val="single"/>
        </w:rPr>
        <w:t>numeral%</w:t>
      </w:r>
      <w:r w:rsidRPr="00645EB9">
        <w:rPr>
          <w:rFonts w:asciiTheme="minorHAnsi" w:hAnsiTheme="minorHAnsi" w:cstheme="minorHAnsi"/>
          <w:sz w:val="18"/>
          <w:szCs w:val="18"/>
        </w:rPr>
        <w:t xml:space="preserve"> (</w:t>
      </w:r>
      <w:r w:rsidRPr="00645EB9">
        <w:rPr>
          <w:rFonts w:asciiTheme="minorHAnsi" w:hAnsiTheme="minorHAnsi" w:cstheme="minorHAnsi"/>
          <w:i/>
          <w:sz w:val="18"/>
          <w:szCs w:val="18"/>
          <w:u w:val="single"/>
        </w:rPr>
        <w:t>literal</w:t>
      </w:r>
      <w:r w:rsidRPr="00645EB9">
        <w:rPr>
          <w:rFonts w:asciiTheme="minorHAnsi" w:hAnsiTheme="minorHAnsi" w:cstheme="minorHAnsi"/>
          <w:sz w:val="18"/>
          <w:szCs w:val="18"/>
        </w:rPr>
        <w:t xml:space="preserve"> por ciento) sobre el monto total del Contrato, por cada día calendario de retraso.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10% (diez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podrá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De establecer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que por la aplicación de multas por mora se ha llegado al límite del 20% (veinte por ciento) del monto total del Contrato, la </w:t>
      </w:r>
      <w:r w:rsidRPr="00645EB9">
        <w:rPr>
          <w:rFonts w:asciiTheme="minorHAnsi" w:hAnsiTheme="minorHAnsi" w:cstheme="minorHAnsi"/>
          <w:b/>
          <w:sz w:val="18"/>
          <w:szCs w:val="18"/>
        </w:rPr>
        <w:t>ENTIDAD</w:t>
      </w:r>
      <w:r w:rsidRPr="00645EB9">
        <w:rPr>
          <w:rFonts w:asciiTheme="minorHAnsi" w:hAnsiTheme="minorHAnsi" w:cstheme="minorHAnsi"/>
          <w:sz w:val="18"/>
          <w:szCs w:val="18"/>
        </w:rPr>
        <w:t xml:space="preserve"> deberá iniciar el proceso de resolución del Contrato, conforme a lo estipulado en la cláusula (Terminación del Contrato).</w:t>
      </w:r>
    </w:p>
    <w:p w:rsidR="00645EB9" w:rsidRPr="00645EB9" w:rsidRDefault="00645EB9" w:rsidP="00645EB9">
      <w:pPr>
        <w:spacing w:before="120" w:after="120"/>
        <w:jc w:val="both"/>
        <w:rPr>
          <w:rFonts w:asciiTheme="minorHAnsi" w:hAnsiTheme="minorHAnsi" w:cstheme="minorHAnsi"/>
          <w:sz w:val="18"/>
          <w:szCs w:val="18"/>
        </w:rPr>
      </w:pPr>
      <w:r w:rsidRPr="00645EB9">
        <w:rPr>
          <w:rFonts w:asciiTheme="minorHAnsi" w:hAnsiTheme="minorHAnsi" w:cstheme="minorHAnsi"/>
          <w:sz w:val="18"/>
          <w:szCs w:val="18"/>
        </w:rPr>
        <w:t xml:space="preserve">Las multas serán cobradas mediante descuentos establecidos expresamente por la </w:t>
      </w:r>
      <w:r w:rsidRPr="00645EB9">
        <w:rPr>
          <w:rFonts w:asciiTheme="minorHAnsi" w:hAnsiTheme="minorHAnsi" w:cstheme="minorHAnsi"/>
          <w:b/>
          <w:bCs/>
          <w:sz w:val="18"/>
          <w:szCs w:val="18"/>
        </w:rPr>
        <w:t>ENTIDAD</w:t>
      </w:r>
      <w:r w:rsidRPr="00645EB9">
        <w:rPr>
          <w:rFonts w:asciiTheme="minorHAnsi" w:hAnsiTheme="minorHAnsi" w:cstheme="minorHAnsi"/>
          <w:sz w:val="18"/>
          <w:szCs w:val="18"/>
        </w:rPr>
        <w:t xml:space="preserve">, con base en el informe específico y documentado de los pagos o liquidación final emitido por el Fiscal del Servicio, sin perjuicio de que la </w:t>
      </w:r>
      <w:r w:rsidRPr="00645EB9">
        <w:rPr>
          <w:rFonts w:asciiTheme="minorHAnsi" w:hAnsiTheme="minorHAnsi" w:cstheme="minorHAnsi"/>
          <w:b/>
          <w:sz w:val="18"/>
          <w:szCs w:val="18"/>
        </w:rPr>
        <w:t>ENTIDAD</w:t>
      </w:r>
      <w:r w:rsidRPr="00645EB9">
        <w:rPr>
          <w:rFonts w:asciiTheme="minorHAnsi" w:hAnsiTheme="minorHAnsi" w:cstheme="minorHAnsi"/>
          <w:b/>
          <w:bCs/>
          <w:sz w:val="18"/>
          <w:szCs w:val="18"/>
        </w:rPr>
        <w:t xml:space="preserve"> </w:t>
      </w:r>
      <w:r w:rsidRPr="00645EB9">
        <w:rPr>
          <w:rFonts w:asciiTheme="minorHAnsi" w:hAnsiTheme="minorHAnsi" w:cstheme="minorHAnsi"/>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645EB9" w:rsidRPr="00645EB9" w:rsidRDefault="00645EB9" w:rsidP="00645EB9">
      <w:pPr>
        <w:spacing w:before="120" w:after="120"/>
        <w:jc w:val="both"/>
        <w:rPr>
          <w:rFonts w:asciiTheme="minorHAnsi" w:hAnsiTheme="minorHAnsi" w:cstheme="minorHAnsi"/>
          <w:sz w:val="18"/>
          <w:szCs w:val="18"/>
        </w:rPr>
      </w:pPr>
    </w:p>
    <w:p w:rsidR="00645EB9" w:rsidRPr="00645EB9" w:rsidRDefault="00645EB9" w:rsidP="00645EB9">
      <w:pPr>
        <w:spacing w:before="120" w:after="120" w:line="195" w:lineRule="exact"/>
        <w:jc w:val="both"/>
        <w:rPr>
          <w:rFonts w:asciiTheme="minorHAnsi" w:hAnsiTheme="minorHAnsi" w:cstheme="minorHAnsi"/>
          <w:b/>
          <w:u w:val="single"/>
        </w:rPr>
      </w:pPr>
      <w:r w:rsidRPr="00645EB9">
        <w:rPr>
          <w:rFonts w:asciiTheme="minorHAnsi" w:hAnsiTheme="minorHAnsi" w:cstheme="minorHAnsi"/>
          <w:b/>
          <w:u w:val="single"/>
        </w:rPr>
        <w:t>CLÁUSULA DÉCIMA TERCERA.- (NOTIFICACIONES)</w:t>
      </w:r>
    </w:p>
    <w:p w:rsidR="00645EB9" w:rsidRPr="00645EB9" w:rsidRDefault="00645EB9" w:rsidP="00645EB9">
      <w:pPr>
        <w:widowControl w:val="0"/>
        <w:numPr>
          <w:ilvl w:val="1"/>
          <w:numId w:val="0"/>
        </w:numPr>
        <w:tabs>
          <w:tab w:val="num" w:pos="284"/>
        </w:tabs>
        <w:spacing w:before="120" w:after="120"/>
        <w:ind w:left="567" w:hanging="567"/>
        <w:jc w:val="both"/>
        <w:rPr>
          <w:rFonts w:asciiTheme="minorHAnsi" w:hAnsiTheme="minorHAnsi" w:cstheme="minorHAnsi"/>
        </w:rPr>
      </w:pPr>
      <w:r w:rsidRPr="00645EB9">
        <w:rPr>
          <w:rFonts w:asciiTheme="minorHAnsi" w:hAnsiTheme="minorHAnsi" w:cstheme="minorHAnsi"/>
          <w:b/>
        </w:rPr>
        <w:t>13.1</w:t>
      </w:r>
      <w:r w:rsidRPr="00645EB9">
        <w:rPr>
          <w:rFonts w:asciiTheme="minorHAnsi" w:hAnsiTheme="minorHAnsi" w:cstheme="minorHAnsi"/>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w:t>
      </w:r>
      <w:r w:rsidRPr="00645EB9">
        <w:rPr>
          <w:rFonts w:asciiTheme="minorHAnsi" w:hAnsiTheme="minorHAnsi" w:cstheme="minorHAnsi"/>
        </w:rPr>
        <w:lastRenderedPageBreak/>
        <w:t xml:space="preserve">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645EB9" w:rsidRPr="00645EB9" w:rsidTr="00A7005E">
        <w:trPr>
          <w:trHeight w:val="237"/>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180" w:hanging="180"/>
              <w:jc w:val="center"/>
              <w:rPr>
                <w:rFonts w:asciiTheme="minorHAnsi" w:hAnsiTheme="minorHAnsi" w:cstheme="minorHAnsi"/>
                <w:b/>
                <w:bCs/>
                <w:sz w:val="19"/>
                <w:szCs w:val="19"/>
              </w:rPr>
            </w:pPr>
            <w:r w:rsidRPr="00645EB9">
              <w:rPr>
                <w:rFonts w:asciiTheme="minorHAnsi" w:hAnsiTheme="minorHAnsi" w:cstheme="minorHAnsi"/>
                <w:b/>
                <w:bCs/>
                <w:sz w:val="19"/>
                <w:szCs w:val="19"/>
              </w:rPr>
              <w:t>CONTRATISTA</w:t>
            </w:r>
          </w:p>
        </w:tc>
      </w:tr>
      <w:tr w:rsidR="00645EB9" w:rsidRPr="00645EB9" w:rsidTr="00A7005E">
        <w:trPr>
          <w:trHeight w:val="1198"/>
        </w:trPr>
        <w:tc>
          <w:tcPr>
            <w:tcW w:w="3827"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Domicilio: </w:t>
            </w: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jc w:val="both"/>
              <w:rPr>
                <w:rFonts w:asciiTheme="minorHAnsi" w:hAnsiTheme="minorHAnsi" w:cstheme="minorHAnsi"/>
                <w:b/>
                <w:sz w:val="19"/>
                <w:szCs w:val="19"/>
                <w:lang w:val="pt-BR"/>
              </w:rPr>
            </w:pPr>
            <w:r w:rsidRPr="00645EB9">
              <w:rPr>
                <w:rFonts w:asciiTheme="minorHAnsi" w:hAnsiTheme="minorHAnsi" w:cstheme="minorHAnsi"/>
                <w:b/>
                <w:sz w:val="19"/>
                <w:szCs w:val="19"/>
                <w:lang w:val="pt-BR"/>
              </w:rPr>
              <w:t xml:space="preserve">E-mail: </w:t>
            </w:r>
          </w:p>
          <w:p w:rsidR="00645EB9" w:rsidRPr="00645EB9" w:rsidRDefault="00645EB9" w:rsidP="00A7005E">
            <w:pPr>
              <w:widowControl w:val="0"/>
              <w:ind w:left="180" w:hanging="180"/>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180" w:hanging="180"/>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p>
          <w:p w:rsidR="00645EB9" w:rsidRPr="00645EB9" w:rsidRDefault="00645EB9" w:rsidP="00A7005E">
            <w:pPr>
              <w:widowControl w:val="0"/>
              <w:jc w:val="both"/>
              <w:rPr>
                <w:rFonts w:asciiTheme="minorHAnsi" w:hAnsiTheme="minorHAnsi" w:cstheme="minorHAnsi"/>
                <w:sz w:val="19"/>
                <w:szCs w:val="19"/>
              </w:rPr>
            </w:pPr>
            <w:r w:rsidRPr="00645EB9">
              <w:rPr>
                <w:rFonts w:asciiTheme="minorHAnsi" w:hAnsiTheme="minorHAnsi" w:cstheme="minorHAnsi"/>
                <w:sz w:val="19"/>
                <w:szCs w:val="19"/>
              </w:rPr>
              <w:t xml:space="preserve">_________ - Bolivia </w:t>
            </w:r>
          </w:p>
        </w:tc>
        <w:tc>
          <w:tcPr>
            <w:tcW w:w="4394" w:type="dxa"/>
            <w:tcBorders>
              <w:top w:val="single" w:sz="4" w:space="0" w:color="auto"/>
              <w:left w:val="single" w:sz="4" w:space="0" w:color="auto"/>
              <w:bottom w:val="single" w:sz="4" w:space="0" w:color="auto"/>
              <w:right w:val="single" w:sz="4" w:space="0" w:color="auto"/>
            </w:tcBorders>
          </w:tcPr>
          <w:p w:rsidR="00645EB9" w:rsidRPr="00645EB9" w:rsidRDefault="00645EB9" w:rsidP="00A7005E">
            <w:pPr>
              <w:widowControl w:val="0"/>
              <w:ind w:left="-45"/>
              <w:jc w:val="both"/>
              <w:rPr>
                <w:rFonts w:asciiTheme="minorHAnsi" w:hAnsiTheme="minorHAnsi" w:cstheme="minorHAnsi"/>
                <w:sz w:val="19"/>
                <w:szCs w:val="19"/>
                <w:lang w:val="es-ES_tradnl"/>
              </w:rPr>
            </w:pPr>
            <w:r w:rsidRPr="00645EB9">
              <w:rPr>
                <w:rFonts w:asciiTheme="minorHAnsi" w:hAnsiTheme="minorHAnsi" w:cstheme="minorHAnsi"/>
                <w:b/>
                <w:sz w:val="19"/>
                <w:szCs w:val="19"/>
              </w:rPr>
              <w:t>Domicilio:</w:t>
            </w:r>
            <w:r w:rsidRPr="00645EB9">
              <w:rPr>
                <w:rFonts w:asciiTheme="minorHAnsi" w:hAnsiTheme="minorHAnsi" w:cstheme="minorHAnsi"/>
                <w:sz w:val="19"/>
                <w:szCs w:val="19"/>
              </w:rPr>
              <w:t xml:space="preserve">  </w:t>
            </w:r>
            <w:r w:rsidRPr="00645EB9">
              <w:rPr>
                <w:rFonts w:asciiTheme="minorHAnsi" w:hAnsiTheme="minorHAnsi" w:cstheme="minorHAnsi"/>
                <w:sz w:val="19"/>
                <w:szCs w:val="19"/>
                <w:lang w:val="es-ES_tradnl"/>
              </w:rPr>
              <w:t xml:space="preserve">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N° Telf.: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N° Cel.</w:t>
            </w:r>
            <w:r w:rsidRPr="00645EB9">
              <w:rPr>
                <w:rFonts w:asciiTheme="minorHAnsi" w:hAnsiTheme="minorHAnsi" w:cstheme="minorHAnsi"/>
                <w:sz w:val="19"/>
                <w:szCs w:val="19"/>
              </w:rPr>
              <w:t xml:space="preserve">: </w:t>
            </w:r>
          </w:p>
          <w:p w:rsidR="00645EB9" w:rsidRPr="00645EB9" w:rsidRDefault="00645EB9" w:rsidP="00A7005E">
            <w:pPr>
              <w:widowControl w:val="0"/>
              <w:ind w:left="-45"/>
              <w:rPr>
                <w:rFonts w:asciiTheme="minorHAnsi" w:hAnsiTheme="minorHAnsi" w:cstheme="minorHAnsi"/>
                <w:sz w:val="19"/>
                <w:szCs w:val="19"/>
              </w:rPr>
            </w:pPr>
            <w:r w:rsidRPr="00645EB9">
              <w:rPr>
                <w:rFonts w:asciiTheme="minorHAnsi" w:hAnsiTheme="minorHAnsi" w:cstheme="minorHAnsi"/>
                <w:b/>
                <w:sz w:val="19"/>
                <w:szCs w:val="19"/>
              </w:rPr>
              <w:t xml:space="preserve">E-mail: </w:t>
            </w: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b/>
                <w:sz w:val="19"/>
                <w:szCs w:val="19"/>
              </w:rPr>
              <w:t xml:space="preserve">Atte.: </w:t>
            </w:r>
          </w:p>
          <w:p w:rsidR="00645EB9" w:rsidRPr="00645EB9" w:rsidRDefault="00645EB9" w:rsidP="00A7005E">
            <w:pPr>
              <w:widowControl w:val="0"/>
              <w:ind w:left="-45"/>
              <w:jc w:val="both"/>
              <w:rPr>
                <w:rFonts w:asciiTheme="minorHAnsi" w:hAnsiTheme="minorHAnsi" w:cstheme="minorHAnsi"/>
                <w:sz w:val="19"/>
                <w:szCs w:val="19"/>
              </w:rPr>
            </w:pPr>
          </w:p>
          <w:p w:rsidR="00645EB9" w:rsidRPr="00645EB9" w:rsidRDefault="00645EB9" w:rsidP="00A7005E">
            <w:pPr>
              <w:widowControl w:val="0"/>
              <w:ind w:left="-45"/>
              <w:jc w:val="both"/>
              <w:rPr>
                <w:rFonts w:asciiTheme="minorHAnsi" w:hAnsiTheme="minorHAnsi" w:cstheme="minorHAnsi"/>
                <w:sz w:val="19"/>
                <w:szCs w:val="19"/>
              </w:rPr>
            </w:pPr>
            <w:r w:rsidRPr="00645EB9">
              <w:rPr>
                <w:rFonts w:asciiTheme="minorHAnsi" w:hAnsiTheme="minorHAnsi" w:cstheme="minorHAnsi"/>
                <w:sz w:val="19"/>
                <w:szCs w:val="19"/>
              </w:rPr>
              <w:t>___________ – Bolivia</w:t>
            </w:r>
          </w:p>
        </w:tc>
      </w:tr>
    </w:tbl>
    <w:p w:rsidR="00645EB9" w:rsidRPr="00645EB9" w:rsidRDefault="00645EB9" w:rsidP="00645EB9">
      <w:pPr>
        <w:widowControl w:val="0"/>
        <w:tabs>
          <w:tab w:val="num" w:pos="567"/>
        </w:tabs>
        <w:jc w:val="both"/>
        <w:rPr>
          <w:rFonts w:asciiTheme="minorHAnsi" w:hAnsiTheme="minorHAnsi" w:cstheme="minorHAnsi"/>
          <w:b/>
        </w:rPr>
      </w:pP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rPr>
        <w:t>13.2</w:t>
      </w:r>
      <w:r w:rsidRPr="00645EB9">
        <w:rPr>
          <w:rFonts w:asciiTheme="minorHAnsi" w:hAnsiTheme="minorHAnsi" w:cstheme="minorHAnsi"/>
          <w:bCs/>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 xml:space="preserve">13.3 </w:t>
      </w:r>
      <w:r w:rsidRPr="00645EB9">
        <w:rPr>
          <w:rFonts w:asciiTheme="minorHAnsi" w:hAnsiTheme="minorHAnsi" w:cstheme="minorHAnsi"/>
          <w:b/>
          <w:bCs/>
        </w:rPr>
        <w:tab/>
      </w:r>
      <w:r w:rsidRPr="00645EB9">
        <w:rPr>
          <w:rFonts w:asciiTheme="minorHAnsi" w:hAnsiTheme="minorHAnsi" w:cstheme="minorHAnsi"/>
          <w:bCs/>
        </w:rPr>
        <w:t>Toda notificación o comunicación del presente Contrato se considerará recibida en la fecha y hora en que se haya realizado.</w:t>
      </w:r>
    </w:p>
    <w:p w:rsidR="00645EB9" w:rsidRPr="00645EB9" w:rsidRDefault="00645EB9" w:rsidP="00645EB9">
      <w:pPr>
        <w:widowControl w:val="0"/>
        <w:tabs>
          <w:tab w:val="num" w:pos="567"/>
        </w:tabs>
        <w:spacing w:after="120"/>
        <w:ind w:left="567" w:hanging="567"/>
        <w:jc w:val="both"/>
        <w:rPr>
          <w:rFonts w:asciiTheme="minorHAnsi" w:hAnsiTheme="minorHAnsi" w:cstheme="minorHAnsi"/>
        </w:rPr>
      </w:pPr>
      <w:r w:rsidRPr="00645EB9">
        <w:rPr>
          <w:rFonts w:asciiTheme="minorHAnsi" w:hAnsiTheme="minorHAnsi" w:cstheme="minorHAnsi"/>
          <w:b/>
          <w:bCs/>
        </w:rPr>
        <w:t>13.4</w:t>
      </w:r>
      <w:r w:rsidRPr="00645EB9">
        <w:rPr>
          <w:rFonts w:asciiTheme="minorHAnsi" w:hAnsiTheme="minorHAnsi" w:cstheme="minorHAnsi"/>
          <w:bCs/>
        </w:rPr>
        <w:tab/>
      </w:r>
      <w:r w:rsidRPr="00645EB9">
        <w:rPr>
          <w:rFonts w:asciiTheme="minorHAnsi" w:hAnsiTheme="minorHAnsi" w:cstheme="minorHAnsi"/>
        </w:rPr>
        <w:t>Cuando cualquiera de las Partes, cambiare de domicilio, dirección postal, número fax, correo electrónico o persona de contacto, deberá notificar a la otra Parte, por escrito, por lo menos con tres (3) días de anticipación a la fecha efectiva del cambio.</w:t>
      </w:r>
    </w:p>
    <w:p w:rsidR="00645EB9" w:rsidRPr="00645EB9" w:rsidRDefault="00645EB9" w:rsidP="00645EB9">
      <w:pPr>
        <w:widowControl w:val="0"/>
        <w:tabs>
          <w:tab w:val="num" w:pos="567"/>
        </w:tabs>
        <w:spacing w:after="120"/>
        <w:ind w:left="567" w:hanging="567"/>
        <w:jc w:val="both"/>
        <w:rPr>
          <w:rFonts w:asciiTheme="minorHAnsi" w:hAnsiTheme="minorHAnsi" w:cstheme="minorHAnsi"/>
          <w:bCs/>
        </w:rPr>
      </w:pPr>
      <w:r w:rsidRPr="00645EB9">
        <w:rPr>
          <w:rFonts w:asciiTheme="minorHAnsi" w:hAnsiTheme="minorHAnsi" w:cstheme="minorHAnsi"/>
          <w:b/>
          <w:bCs/>
        </w:rPr>
        <w:t>13.5</w:t>
      </w:r>
      <w:r w:rsidRPr="00645EB9">
        <w:rPr>
          <w:rFonts w:asciiTheme="minorHAnsi" w:hAnsiTheme="minorHAnsi" w:cstheme="minorHAnsi"/>
          <w:bCs/>
        </w:rPr>
        <w:tab/>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CUARTA.- (RESPONSABILIDAD Y OBLIGACIONES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se compromete a cumplir con las siguientes responsabilidades y obligaciones, que son de carácter enunciativo y no limitativo: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la responsabilidad técnica absoluta de los Servicios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Garantizar y responder del Servicio prestado bajo este Contrato, por lo que, en caso de ser requerida su presencia por escrito, para cualquier aclaración, de forma posterior a la liquidación del Contrato, se compromete a no negar su participación.</w:t>
      </w:r>
    </w:p>
    <w:p w:rsidR="00645EB9" w:rsidRPr="00645EB9" w:rsidRDefault="00645EB9" w:rsidP="00645EB9">
      <w:pPr>
        <w:spacing w:after="120"/>
        <w:ind w:left="1134"/>
        <w:jc w:val="both"/>
        <w:rPr>
          <w:rFonts w:asciiTheme="minorHAnsi" w:hAnsiTheme="minorHAnsi" w:cstheme="minorHAnsi"/>
        </w:rPr>
      </w:pPr>
      <w:r w:rsidRPr="00645EB9">
        <w:rPr>
          <w:rFonts w:asciiTheme="minorHAnsi" w:hAnsiTheme="minorHAnsi" w:cstheme="minorHAnsi"/>
        </w:rPr>
        <w:t xml:space="preserve">En caso de no responder favorablemente al requerimiento, la </w:t>
      </w:r>
      <w:r w:rsidRPr="00645EB9">
        <w:rPr>
          <w:rFonts w:asciiTheme="minorHAnsi" w:hAnsiTheme="minorHAnsi" w:cstheme="minorHAnsi"/>
          <w:b/>
        </w:rPr>
        <w:t xml:space="preserve">ENTIDAD </w:t>
      </w:r>
      <w:r w:rsidRPr="00645EB9">
        <w:rPr>
          <w:rFonts w:asciiTheme="minorHAnsi" w:hAnsiTheme="minorHAnsi" w:cstheme="minorHAnsi"/>
        </w:rPr>
        <w:t xml:space="preserve">hará conocer a la Contraloría General del Estado, para los efectos legales consiguientes, en razón de que el Servicio ha sido prestado bajo un Contrato administrativo, por lo cual el </w:t>
      </w:r>
      <w:r w:rsidRPr="00645EB9">
        <w:rPr>
          <w:rFonts w:asciiTheme="minorHAnsi" w:hAnsiTheme="minorHAnsi" w:cstheme="minorHAnsi"/>
          <w:b/>
        </w:rPr>
        <w:t>CONTRATISTA</w:t>
      </w:r>
      <w:r w:rsidRPr="00645EB9">
        <w:rPr>
          <w:rFonts w:asciiTheme="minorHAnsi" w:hAnsiTheme="minorHAnsi" w:cstheme="minorHAnsi"/>
        </w:rPr>
        <w:t xml:space="preserve"> es responsable ante el Estado.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responsabilidad por los efectos resultantes de la inobservancia y/o infracción de las obligaciones del Contrato, leyes, reglamentos y/o cualquier disposición legal.</w:t>
      </w:r>
    </w:p>
    <w:p w:rsidR="00645EB9" w:rsidRPr="00645EB9" w:rsidRDefault="00645EB9" w:rsidP="00E463D5">
      <w:pPr>
        <w:numPr>
          <w:ilvl w:val="0"/>
          <w:numId w:val="51"/>
        </w:numPr>
        <w:tabs>
          <w:tab w:val="num" w:pos="1134"/>
        </w:tabs>
        <w:spacing w:after="120"/>
        <w:ind w:left="1134" w:hanging="425"/>
        <w:jc w:val="both"/>
        <w:rPr>
          <w:rFonts w:asciiTheme="minorHAnsi" w:hAnsiTheme="minorHAnsi" w:cstheme="minorHAnsi"/>
        </w:rPr>
      </w:pPr>
      <w:r w:rsidRPr="00645EB9">
        <w:rPr>
          <w:rFonts w:asciiTheme="minorHAnsi" w:hAnsiTheme="minorHAnsi" w:cstheme="minorHAnsi"/>
        </w:rPr>
        <w:t xml:space="preserve">No obligar o pretender obligar a la </w:t>
      </w:r>
      <w:r w:rsidRPr="00645EB9">
        <w:rPr>
          <w:rFonts w:asciiTheme="minorHAnsi" w:hAnsiTheme="minorHAnsi" w:cstheme="minorHAnsi"/>
          <w:b/>
        </w:rPr>
        <w:t>ENTIDAD</w:t>
      </w:r>
      <w:r w:rsidRPr="00645EB9">
        <w:rPr>
          <w:rFonts w:asciiTheme="minorHAnsi" w:hAnsiTheme="minorHAnsi" w:cstheme="minorHAnsi"/>
        </w:rPr>
        <w:t xml:space="preserve"> al cumplimiento de las obligaciones laborales, sociales o patronales de los subcontratistas, proveedores y/o fabricantes en este sentido la responsabilidad frente a la </w:t>
      </w:r>
      <w:r w:rsidRPr="00645EB9">
        <w:rPr>
          <w:rFonts w:asciiTheme="minorHAnsi" w:hAnsiTheme="minorHAnsi" w:cstheme="minorHAnsi"/>
          <w:b/>
        </w:rPr>
        <w:t>ENTIDAD</w:t>
      </w:r>
      <w:r w:rsidRPr="00645EB9">
        <w:rPr>
          <w:rFonts w:asciiTheme="minorHAnsi" w:hAnsiTheme="minorHAnsi" w:cstheme="minorHAnsi"/>
        </w:rPr>
        <w:t xml:space="preserve"> por el cumplimiento de las obligaciones laborales, sociales o patronales, que provengan o emanen de la Ley Aplicable son de exclusiva cuenta y riesgo del subcontratista, proveedores, suministradores, vendedores, fabricantes y/o el </w:t>
      </w:r>
      <w:r w:rsidRPr="00645EB9">
        <w:rPr>
          <w:rFonts w:asciiTheme="minorHAnsi" w:hAnsiTheme="minorHAnsi" w:cstheme="minorHAnsi"/>
          <w:b/>
        </w:rPr>
        <w:t>CONTRATISTA</w:t>
      </w:r>
      <w:r w:rsidRPr="00645EB9">
        <w:rPr>
          <w:rFonts w:asciiTheme="minorHAnsi" w:hAnsiTheme="minorHAnsi" w:cstheme="minorHAnsi"/>
        </w:rPr>
        <w:t xml:space="preserv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Ser responsable por las indemnizaciones o reclamos ocasionados por errores, negligencia y/o impericias practicados en la ejecución de los Servicios.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Rehacer o reparar, a su costo y en los plazos estipulados por la </w:t>
      </w:r>
      <w:r w:rsidRPr="00645EB9">
        <w:rPr>
          <w:rFonts w:asciiTheme="minorHAnsi" w:hAnsiTheme="minorHAnsi" w:cstheme="minorHAnsi"/>
          <w:b/>
        </w:rPr>
        <w:t>ENTIDAD</w:t>
      </w:r>
      <w:r w:rsidRPr="00645EB9">
        <w:rPr>
          <w:rFonts w:asciiTheme="minorHAnsi" w:hAnsiTheme="minorHAnsi" w:cstheme="minorHAnsi"/>
        </w:rPr>
        <w:t xml:space="preserve">, toda y/o cualquier parte de los Servicios que hubiese sido considerada inaceptable por la </w:t>
      </w:r>
      <w:r w:rsidRPr="00645EB9">
        <w:rPr>
          <w:rFonts w:asciiTheme="minorHAnsi" w:hAnsiTheme="minorHAnsi" w:cstheme="minorHAnsi"/>
          <w:b/>
        </w:rPr>
        <w:t>ENTIDAD</w:t>
      </w:r>
      <w:r w:rsidRPr="00645EB9">
        <w:rPr>
          <w:rFonts w:asciiTheme="minorHAnsi" w:hAnsiTheme="minorHAnsi" w:cstheme="minorHAnsi"/>
        </w:rPr>
        <w:t>.</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Ser el único responsable por reclamos judiciales y/o extrajudiciales efectuados por terceras personas que resulten de actos u omisiones relacionadas exclusivamente con la prestación del Servicio bajo este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Ejecutar el Servicio de acuerdo a lo previsto en este Contrato, sus documentos y la Ley Aplicable, siendo el único responsable ante cualquier inobservancia.</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Asegurar que los contratos suscritos con subcontratistas (cuando corresponda) contengan disposiciones que cumplan con las obligaciones laborales, sociales, ambientales y tributarias, además de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y acatar por sí, por su Personal y subcontratistas las estipulaciones contenidas en este Contrato y Ley Aplicable, así como cualquier determinación de orden legal emanadas de autoridades competentes, siendo el </w:t>
      </w:r>
      <w:r w:rsidRPr="00645EB9">
        <w:rPr>
          <w:rFonts w:asciiTheme="minorHAnsi" w:hAnsiTheme="minorHAnsi" w:cstheme="minorHAnsi"/>
          <w:b/>
        </w:rPr>
        <w:t>CONTRATISTA</w:t>
      </w:r>
      <w:r w:rsidRPr="00645EB9">
        <w:rPr>
          <w:rFonts w:asciiTheme="minorHAnsi" w:hAnsiTheme="minorHAnsi" w:cstheme="minorHAnsi"/>
        </w:rPr>
        <w:t xml:space="preserve"> responsable por los efectos que se originaren de eventuales inobservancias, mencionando de manera enunciativa y no limitativa, las siguientes: </w:t>
      </w:r>
    </w:p>
    <w:p w:rsidR="00645EB9" w:rsidRPr="00645EB9" w:rsidRDefault="00645EB9" w:rsidP="00E463D5">
      <w:pPr>
        <w:numPr>
          <w:ilvl w:val="0"/>
          <w:numId w:val="45"/>
        </w:numPr>
        <w:spacing w:after="120"/>
        <w:ind w:left="1560" w:hanging="425"/>
        <w:jc w:val="both"/>
        <w:rPr>
          <w:rFonts w:asciiTheme="minorHAnsi" w:hAnsiTheme="minorHAnsi" w:cstheme="minorHAnsi"/>
        </w:rPr>
      </w:pPr>
      <w:r w:rsidRPr="00645EB9">
        <w:rPr>
          <w:rFonts w:asciiTheme="minorHAnsi" w:hAnsiTheme="minorHAnsi" w:cstheme="minorHAnsi"/>
        </w:rPr>
        <w:t xml:space="preserve">  Toda norma laboral, social, de pensiones, migratoria y la que sea aplicable para posibilitar el correcto, legal y oportuno desenvolvimiento de su Personal en territorio boliviano. </w:t>
      </w:r>
    </w:p>
    <w:p w:rsidR="00645EB9" w:rsidRPr="00645EB9" w:rsidRDefault="00645EB9" w:rsidP="00E463D5">
      <w:pPr>
        <w:numPr>
          <w:ilvl w:val="0"/>
          <w:numId w:val="45"/>
        </w:numPr>
        <w:spacing w:after="120"/>
        <w:ind w:left="1560" w:hanging="425"/>
        <w:jc w:val="both"/>
        <w:rPr>
          <w:rFonts w:asciiTheme="minorHAnsi" w:hAnsiTheme="minorHAnsi" w:cstheme="minorHAnsi"/>
        </w:rPr>
      </w:pPr>
      <w:r w:rsidRPr="00645EB9">
        <w:rPr>
          <w:rFonts w:asciiTheme="minorHAnsi" w:hAnsiTheme="minorHAnsi" w:cstheme="minorHAnsi"/>
        </w:rPr>
        <w:t xml:space="preserve">  Las estipulaciones y las obligaciones administrativas y de seguridad, medio ambiente y salud establecidas en este Contrato, que el </w:t>
      </w:r>
      <w:r w:rsidRPr="00645EB9">
        <w:rPr>
          <w:rFonts w:asciiTheme="minorHAnsi" w:hAnsiTheme="minorHAnsi" w:cstheme="minorHAnsi"/>
          <w:b/>
        </w:rPr>
        <w:t>CONTRATISTA</w:t>
      </w:r>
      <w:r w:rsidRPr="00645EB9">
        <w:rPr>
          <w:rFonts w:asciiTheme="minorHAnsi" w:hAnsiTheme="minorHAnsi" w:cstheme="minorHAnsi"/>
        </w:rPr>
        <w:t xml:space="preserve"> declara conocer y aceptar todas y cada una de ellas, eximiendo de cualquier obligación o responsabilidad a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463D5">
      <w:pPr>
        <w:pStyle w:val="Prrafodelista"/>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Planear, programar, dirigir y ejecutar los Servicios con calidad y seguridad, a fin de garantizar el pleno cumplimiento del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la supervisión, dirección técnica y administrativa y mano de obra de su Personal, necesarias para la ejecución de los Servicios, siendo para todos los efectos, el </w:t>
      </w:r>
      <w:r w:rsidRPr="00645EB9">
        <w:rPr>
          <w:rFonts w:asciiTheme="minorHAnsi" w:hAnsiTheme="minorHAnsi" w:cstheme="minorHAnsi"/>
          <w:b/>
        </w:rPr>
        <w:t>CONTRATISTA</w:t>
      </w:r>
      <w:r w:rsidRPr="00645EB9">
        <w:rPr>
          <w:rFonts w:asciiTheme="minorHAnsi" w:hAnsiTheme="minorHAnsi" w:cstheme="minorHAnsi"/>
        </w:rPr>
        <w:t xml:space="preserve"> único y exclusivo responsable.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Salvaguardar y liberar a la </w:t>
      </w:r>
      <w:r w:rsidRPr="00645EB9">
        <w:rPr>
          <w:rFonts w:asciiTheme="minorHAnsi" w:hAnsiTheme="minorHAnsi" w:cstheme="minorHAnsi"/>
          <w:b/>
        </w:rPr>
        <w:t>ENTIDAD</w:t>
      </w:r>
      <w:r w:rsidRPr="00645EB9">
        <w:rPr>
          <w:rFonts w:asciiTheme="minorHAnsi" w:hAnsiTheme="minorHAnsi" w:cstheme="minorHAnsi"/>
        </w:rPr>
        <w:t xml:space="preserve"> de la responsabilidad de todos los reclamos, representaciones y procesos judiciales de cualquier naturaleza, relacionados con la ejecución de los Servicios.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Responder por los daños o pérdidas causados a la </w:t>
      </w:r>
      <w:r w:rsidRPr="00645EB9">
        <w:rPr>
          <w:rFonts w:asciiTheme="minorHAnsi" w:hAnsiTheme="minorHAnsi" w:cstheme="minorHAnsi"/>
          <w:b/>
        </w:rPr>
        <w:t>ENTIDAD</w:t>
      </w:r>
      <w:r w:rsidRPr="00645EB9">
        <w:rPr>
          <w:rFonts w:asciiTheme="minorHAnsi" w:hAnsiTheme="minorHAnsi" w:cstheme="minorHAnsi"/>
        </w:rPr>
        <w:t xml:space="preserve"> o a terceros, resultantes de acción u omisión en la ejecución de los Servicios.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lastRenderedPageBreak/>
        <w:t xml:space="preserve">Autorizar a la </w:t>
      </w:r>
      <w:r w:rsidRPr="00645EB9">
        <w:rPr>
          <w:rFonts w:asciiTheme="minorHAnsi" w:hAnsiTheme="minorHAnsi" w:cstheme="minorHAnsi"/>
          <w:b/>
        </w:rPr>
        <w:t>ENTIDAD</w:t>
      </w:r>
      <w:r w:rsidRPr="00645EB9">
        <w:rPr>
          <w:rFonts w:asciiTheme="minorHAnsi" w:hAnsiTheme="minorHAnsi" w:cstheme="minorHAnsi"/>
        </w:rPr>
        <w:t xml:space="preserve"> a realizar descuentos de </w:t>
      </w:r>
      <w:r w:rsidRPr="00645EB9">
        <w:rPr>
          <w:rFonts w:asciiTheme="minorHAnsi" w:hAnsiTheme="minorHAnsi" w:cstheme="minorHAnsi"/>
          <w:i/>
        </w:rPr>
        <w:t>los pagos mensuales</w:t>
      </w:r>
      <w:r w:rsidRPr="00645EB9">
        <w:rPr>
          <w:rFonts w:asciiTheme="minorHAnsi" w:hAnsiTheme="minorHAnsi" w:cstheme="minorHAnsi"/>
        </w:rPr>
        <w:t xml:space="preserve"> durante la ejecución del Servicio, a efecto de la aplicación de las multas previstas en la cláusula (Morosidades y sus penalidades) del presente Contrato.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45EB9">
        <w:rPr>
          <w:rFonts w:asciiTheme="minorHAnsi" w:hAnsiTheme="minorHAnsi" w:cstheme="minorHAnsi"/>
          <w:b/>
        </w:rPr>
        <w:t>ENTIDAD</w:t>
      </w:r>
      <w:r w:rsidRPr="00645EB9">
        <w:rPr>
          <w:rFonts w:asciiTheme="minorHAnsi" w:hAnsiTheme="minorHAnsi" w:cstheme="minorHAnsi"/>
        </w:rPr>
        <w:t xml:space="preserve"> de cualquier reclamo.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45EB9">
        <w:rPr>
          <w:rFonts w:asciiTheme="minorHAnsi" w:hAnsiTheme="minorHAnsi" w:cstheme="minorHAnsi"/>
          <w:b/>
        </w:rPr>
        <w:t>ENTIDAD</w:t>
      </w:r>
      <w:r w:rsidRPr="00645EB9">
        <w:rPr>
          <w:rFonts w:asciiTheme="minorHAnsi" w:hAnsiTheme="minorHAnsi" w:cstheme="minorHAnsi"/>
        </w:rPr>
        <w:t xml:space="preserve"> podrá pedir al </w:t>
      </w:r>
      <w:r w:rsidRPr="00645EB9">
        <w:rPr>
          <w:rFonts w:asciiTheme="minorHAnsi" w:hAnsiTheme="minorHAnsi" w:cstheme="minorHAnsi"/>
          <w:b/>
        </w:rPr>
        <w:t>CONTRATISTA</w:t>
      </w:r>
      <w:r w:rsidRPr="00645EB9">
        <w:rPr>
          <w:rFonts w:asciiTheme="minorHAnsi" w:hAnsiTheme="minorHAnsi" w:cstheme="minorHAnsi"/>
        </w:rPr>
        <w:t xml:space="preserve"> en cualquier momento, dentro del término del presente Contrato, una declaración que certifique el cumplimiento de la presente obligación.</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con el pago de los sueldos a los trabajadores, debiendo obedecer como mínimo, a lo establecido en la Ley Aplicable.</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Ser responsable por obtener a su costo todas las licencias y autorizaciones de conformidad a la Ley Aplicable con relación a este Contrato y los registros que le exija la </w:t>
      </w:r>
      <w:r w:rsidRPr="00645EB9">
        <w:rPr>
          <w:rFonts w:asciiTheme="minorHAnsi" w:hAnsiTheme="minorHAnsi" w:cstheme="minorHAnsi"/>
          <w:b/>
        </w:rPr>
        <w:t xml:space="preserve">ENTIDAD </w:t>
      </w:r>
      <w:r w:rsidRPr="00645EB9">
        <w:rPr>
          <w:rFonts w:asciiTheme="minorHAnsi" w:hAnsiTheme="minorHAnsi" w:cstheme="minorHAnsi"/>
        </w:rPr>
        <w:t>en conformidad al Contrato.</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Cumplir la legislación laboral y social vigente en el Estado Plurinacional de Bolivia y será también responsable de dicho cumplimiento por parte de sus subcontratistas.</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Mantener a la </w:t>
      </w:r>
      <w:r w:rsidRPr="00645EB9">
        <w:rPr>
          <w:rFonts w:asciiTheme="minorHAnsi" w:hAnsiTheme="minorHAnsi" w:cstheme="minorHAnsi"/>
          <w:b/>
        </w:rPr>
        <w:t>ENTIDAD</w:t>
      </w:r>
      <w:r w:rsidRPr="00645EB9">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Realizar el trabajo solicitado conforme a detalle y requerimiento realizado por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E463D5">
      <w:pPr>
        <w:numPr>
          <w:ilvl w:val="0"/>
          <w:numId w:val="51"/>
        </w:numPr>
        <w:spacing w:after="120"/>
        <w:ind w:left="1134" w:hanging="425"/>
        <w:jc w:val="both"/>
        <w:rPr>
          <w:rFonts w:asciiTheme="minorHAnsi" w:hAnsiTheme="minorHAnsi" w:cstheme="minorHAnsi"/>
        </w:rPr>
      </w:pPr>
      <w:r w:rsidRPr="00645EB9">
        <w:rPr>
          <w:rFonts w:asciiTheme="minorHAnsi" w:hAnsiTheme="minorHAnsi" w:cstheme="minorHAnsi"/>
        </w:rPr>
        <w:t xml:space="preserve">Cumplir con las demás obligaciones y responsabilidades a su cargo que, sin estar expresamente mencionadas, emerjan del presente Contrato.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QUINTA.- (OBLIGACIONES DE LA ENTIDAD)</w:t>
      </w:r>
    </w:p>
    <w:p w:rsidR="00645EB9" w:rsidRPr="00645EB9" w:rsidRDefault="00645EB9" w:rsidP="00645EB9">
      <w:pPr>
        <w:spacing w:after="120"/>
        <w:ind w:left="709" w:hanging="708"/>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xml:space="preserve"> se obliga en su sentido más amplio a cumplir con las siguientes obligaciones:</w:t>
      </w:r>
    </w:p>
    <w:p w:rsidR="00645EB9" w:rsidRPr="00645EB9" w:rsidRDefault="00645EB9" w:rsidP="00E463D5">
      <w:pPr>
        <w:pStyle w:val="Prrafodelista"/>
        <w:numPr>
          <w:ilvl w:val="0"/>
          <w:numId w:val="49"/>
        </w:numPr>
        <w:spacing w:after="120"/>
        <w:ind w:left="1068"/>
        <w:jc w:val="both"/>
        <w:rPr>
          <w:rFonts w:asciiTheme="minorHAnsi" w:hAnsiTheme="minorHAnsi" w:cstheme="minorHAnsi"/>
        </w:rPr>
      </w:pPr>
      <w:r w:rsidRPr="00645EB9">
        <w:rPr>
          <w:rFonts w:asciiTheme="minorHAnsi" w:hAnsiTheme="minorHAnsi" w:cstheme="minorHAnsi"/>
        </w:rPr>
        <w:t xml:space="preserve">Notificar al </w:t>
      </w:r>
      <w:r w:rsidRPr="00645EB9">
        <w:rPr>
          <w:rFonts w:asciiTheme="minorHAnsi" w:hAnsiTheme="minorHAnsi" w:cstheme="minorHAnsi"/>
          <w:b/>
        </w:rPr>
        <w:t xml:space="preserve">CONTRATISTA </w:t>
      </w:r>
      <w:r w:rsidRPr="00645EB9">
        <w:rPr>
          <w:rFonts w:asciiTheme="minorHAnsi" w:hAnsiTheme="minorHAnsi" w:cstheme="minorHAnsi"/>
        </w:rPr>
        <w:t>los defectos e irregularidades encontradas en la ejecución del Servicio, fijando plazos para su corrección.</w:t>
      </w:r>
    </w:p>
    <w:p w:rsidR="00645EB9" w:rsidRPr="00645EB9" w:rsidRDefault="00645EB9" w:rsidP="00E463D5">
      <w:pPr>
        <w:pStyle w:val="Prrafodelista"/>
        <w:numPr>
          <w:ilvl w:val="0"/>
          <w:numId w:val="49"/>
        </w:numPr>
        <w:spacing w:after="120"/>
        <w:ind w:left="1068"/>
        <w:jc w:val="both"/>
        <w:rPr>
          <w:rFonts w:asciiTheme="minorHAnsi" w:hAnsiTheme="minorHAnsi" w:cstheme="minorHAnsi"/>
        </w:rPr>
      </w:pPr>
      <w:r w:rsidRPr="00645EB9">
        <w:rPr>
          <w:rFonts w:asciiTheme="minorHAnsi" w:hAnsiTheme="minorHAnsi" w:cstheme="minorHAnsi"/>
        </w:rPr>
        <w:t xml:space="preserve">Proporcionar información y detalle para la ejecución del Servicio, comunicando al </w:t>
      </w:r>
      <w:r w:rsidRPr="00645EB9">
        <w:rPr>
          <w:rFonts w:asciiTheme="minorHAnsi" w:hAnsiTheme="minorHAnsi" w:cstheme="minorHAnsi"/>
          <w:b/>
        </w:rPr>
        <w:t>CONTRATISTA</w:t>
      </w:r>
      <w:r w:rsidRPr="00645EB9">
        <w:rPr>
          <w:rFonts w:asciiTheme="minorHAnsi" w:hAnsiTheme="minorHAnsi" w:cstheme="minorHAnsi"/>
        </w:rPr>
        <w:t xml:space="preserve"> eventuales cambios de normas y horarios de trabajo.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SEXTA.- (FISCALIZACIÓN DEL SERVICIO)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 xml:space="preserve">16.1 </w:t>
      </w:r>
      <w:r w:rsidRPr="00645EB9">
        <w:rPr>
          <w:rFonts w:asciiTheme="minorHAnsi" w:hAnsiTheme="minorHAnsi" w:cstheme="minorHAnsi"/>
        </w:rPr>
        <w:tab/>
        <w:t xml:space="preserve">El Fiscal de Servicio designado realizará el seguimiento y control de la ejecución del Contrato, su designación se comunicará oficialmente al </w:t>
      </w:r>
      <w:r w:rsidRPr="00645EB9">
        <w:rPr>
          <w:rFonts w:asciiTheme="minorHAnsi" w:hAnsiTheme="minorHAnsi" w:cstheme="minorHAnsi"/>
          <w:b/>
        </w:rPr>
        <w:t xml:space="preserve">CONTRATISTA </w:t>
      </w:r>
      <w:r w:rsidRPr="00645EB9">
        <w:rPr>
          <w:rFonts w:asciiTheme="minorHAnsi" w:hAnsiTheme="minorHAnsi" w:cstheme="minorHAnsi"/>
        </w:rPr>
        <w:t>mediante nota expresa y de conformidad a lo determinado en la cláusula (Notificaciones) del presente Contrato.</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16.2</w:t>
      </w:r>
      <w:r w:rsidRPr="00645EB9">
        <w:rPr>
          <w:rFonts w:asciiTheme="minorHAnsi" w:hAnsiTheme="minorHAnsi" w:cstheme="minorHAnsi"/>
        </w:rPr>
        <w:tab/>
        <w:t xml:space="preserve">El Fiscal de Servicio estará a cargo de realizar las tareas relacionadas con la supervisión, fiscalización, control, evaluación, aplicación de multas y cualquier otra decisión que internamente defina la </w:t>
      </w:r>
      <w:r w:rsidRPr="00645EB9">
        <w:rPr>
          <w:rFonts w:asciiTheme="minorHAnsi" w:hAnsiTheme="minorHAnsi" w:cstheme="minorHAnsi"/>
          <w:b/>
        </w:rPr>
        <w:t>ENTIDAD</w:t>
      </w:r>
      <w:r w:rsidRPr="00645EB9">
        <w:rPr>
          <w:rFonts w:asciiTheme="minorHAnsi" w:hAnsiTheme="minorHAnsi" w:cstheme="minorHAnsi"/>
        </w:rPr>
        <w:t xml:space="preserve"> con relación al Contrato.</w:t>
      </w:r>
    </w:p>
    <w:p w:rsidR="00645EB9" w:rsidRPr="00645EB9" w:rsidRDefault="00645EB9" w:rsidP="00645EB9">
      <w:pPr>
        <w:widowControl w:val="0"/>
        <w:spacing w:before="120" w:after="120"/>
        <w:jc w:val="both"/>
        <w:rPr>
          <w:rFonts w:asciiTheme="minorHAnsi" w:hAnsiTheme="minorHAnsi" w:cstheme="minorHAnsi"/>
        </w:rPr>
      </w:pPr>
      <w:r w:rsidRPr="00645EB9">
        <w:rPr>
          <w:rFonts w:asciiTheme="minorHAnsi" w:hAnsiTheme="minorHAnsi" w:cstheme="minorHAnsi"/>
          <w:b/>
        </w:rPr>
        <w:t>16.3</w:t>
      </w:r>
      <w:r w:rsidRPr="00645EB9">
        <w:rPr>
          <w:rFonts w:asciiTheme="minorHAnsi" w:hAnsiTheme="minorHAnsi" w:cstheme="minorHAnsi"/>
        </w:rPr>
        <w:tab/>
        <w:t>El Fiscal de Servicio tendrá los más amplios poderes, inclusive para:</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Ordenar la inmediata sustitución de cualquier empleado del </w:t>
      </w:r>
      <w:r w:rsidRPr="00645EB9">
        <w:rPr>
          <w:rFonts w:asciiTheme="minorHAnsi" w:hAnsiTheme="minorHAnsi" w:cstheme="minorHAnsi"/>
          <w:b/>
        </w:rPr>
        <w:t>CONTRATISTA</w:t>
      </w:r>
      <w:r w:rsidRPr="00645EB9">
        <w:rPr>
          <w:rFonts w:asciiTheme="minorHAnsi" w:hAnsiTheme="minorHAnsi" w:cstheme="minorHAnsi"/>
        </w:rPr>
        <w:t xml:space="preserve"> que, a exclusivo criterio del Fiscal de Servicio, impida o dificulte la actividad fiscalizadora, que su habilitación y experiencia profesional se considere inadecuada o que su rendimiento o calidad no sean satisfactorios.</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Interrumpir cualquier parte del Servicio ejecutado en desacuerdo con lo determinado en el Contrato.</w:t>
      </w:r>
    </w:p>
    <w:p w:rsidR="00645EB9" w:rsidRPr="00645EB9" w:rsidRDefault="00645EB9" w:rsidP="00E463D5">
      <w:pPr>
        <w:widowControl w:val="0"/>
        <w:numPr>
          <w:ilvl w:val="0"/>
          <w:numId w:val="48"/>
        </w:numPr>
        <w:tabs>
          <w:tab w:val="clear" w:pos="1683"/>
          <w:tab w:val="num" w:pos="1134"/>
        </w:tabs>
        <w:spacing w:before="120" w:after="120"/>
        <w:ind w:left="1134" w:hanging="425"/>
        <w:jc w:val="both"/>
        <w:rPr>
          <w:rFonts w:asciiTheme="minorHAnsi" w:hAnsiTheme="minorHAnsi" w:cstheme="minorHAnsi"/>
        </w:rPr>
      </w:pPr>
      <w:r w:rsidRPr="00645EB9">
        <w:rPr>
          <w:rFonts w:asciiTheme="minorHAnsi" w:hAnsiTheme="minorHAnsi" w:cstheme="minorHAnsi"/>
        </w:rPr>
        <w:t xml:space="preserve">En caso de inobservancia por parte del </w:t>
      </w:r>
      <w:r w:rsidRPr="00645EB9">
        <w:rPr>
          <w:rFonts w:asciiTheme="minorHAnsi" w:hAnsiTheme="minorHAnsi" w:cstheme="minorHAnsi"/>
          <w:b/>
        </w:rPr>
        <w:t>CONTRATISTA</w:t>
      </w:r>
      <w:r w:rsidRPr="00645EB9">
        <w:rPr>
          <w:rFonts w:asciiTheme="minorHAnsi" w:hAnsiTheme="minorHAnsi" w:cstheme="minorHAnsi"/>
        </w:rPr>
        <w:t xml:space="preserve"> a las exigencias de la fiscalización, se tendrá además el derecho de aplicación de multas previstas en el Contrato. </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16.4</w:t>
      </w:r>
      <w:r w:rsidRPr="00645EB9">
        <w:rPr>
          <w:rFonts w:asciiTheme="minorHAnsi" w:hAnsiTheme="minorHAnsi" w:cstheme="minorHAnsi"/>
        </w:rPr>
        <w:t xml:space="preserve"> </w:t>
      </w:r>
      <w:r w:rsidRPr="00645EB9">
        <w:rPr>
          <w:rFonts w:asciiTheme="minorHAnsi" w:hAnsiTheme="minorHAnsi" w:cstheme="minorHAnsi"/>
        </w:rPr>
        <w:tab/>
        <w:t xml:space="preserve">El Fiscal de Servicio podrá efectuar cualquier solicitud de rectificación relativa al Servicio ejecutado en desacuerdo con el Contrato, coordinando con el </w:t>
      </w:r>
      <w:r w:rsidRPr="00645EB9">
        <w:rPr>
          <w:rFonts w:asciiTheme="minorHAnsi" w:hAnsiTheme="minorHAnsi" w:cstheme="minorHAnsi"/>
          <w:b/>
        </w:rPr>
        <w:t>CONTRATISTA</w:t>
      </w:r>
      <w:r w:rsidRPr="00645EB9">
        <w:rPr>
          <w:rFonts w:asciiTheme="minorHAnsi" w:hAnsiTheme="minorHAnsi" w:cstheme="minorHAnsi"/>
        </w:rPr>
        <w:t xml:space="preserve"> un plazo máximo para la solución del problema. Luego de dicho aviso, si transcurrido el plazo, el </w:t>
      </w:r>
      <w:r w:rsidRPr="00645EB9">
        <w:rPr>
          <w:rFonts w:asciiTheme="minorHAnsi" w:hAnsiTheme="minorHAnsi" w:cstheme="minorHAnsi"/>
          <w:b/>
        </w:rPr>
        <w:t>CONTRATISTA</w:t>
      </w:r>
      <w:r w:rsidRPr="00645EB9">
        <w:rPr>
          <w:rFonts w:asciiTheme="minorHAnsi" w:hAnsiTheme="minorHAnsi" w:cstheme="minorHAnsi"/>
        </w:rPr>
        <w:t xml:space="preserve"> no procede con dicha solicitud, la misma se constituirá en causal de resolución por incumplimiento de Contrato, reservándose la </w:t>
      </w:r>
      <w:r w:rsidRPr="00645EB9">
        <w:rPr>
          <w:rFonts w:asciiTheme="minorHAnsi" w:hAnsiTheme="minorHAnsi" w:cstheme="minorHAnsi"/>
          <w:b/>
        </w:rPr>
        <w:t>ENTIDAD</w:t>
      </w:r>
      <w:r w:rsidRPr="00645EB9">
        <w:rPr>
          <w:rFonts w:asciiTheme="minorHAnsi" w:hAnsiTheme="minorHAnsi" w:cstheme="minorHAnsi"/>
        </w:rPr>
        <w:t xml:space="preserve"> el derecho de aplicar las multas de acuerdo al Contrato.</w:t>
      </w:r>
    </w:p>
    <w:p w:rsidR="00645EB9" w:rsidRPr="00645EB9" w:rsidRDefault="00645EB9" w:rsidP="00645EB9">
      <w:pPr>
        <w:widowControl w:val="0"/>
        <w:spacing w:before="120" w:after="120"/>
        <w:ind w:left="709" w:hanging="709"/>
        <w:jc w:val="both"/>
        <w:rPr>
          <w:rFonts w:asciiTheme="minorHAnsi" w:hAnsiTheme="minorHAnsi" w:cstheme="minorHAnsi"/>
        </w:rPr>
      </w:pPr>
      <w:r w:rsidRPr="00645EB9">
        <w:rPr>
          <w:rFonts w:asciiTheme="minorHAnsi" w:hAnsiTheme="minorHAnsi" w:cstheme="minorHAnsi"/>
          <w:b/>
        </w:rPr>
        <w:t>16.5</w:t>
      </w:r>
      <w:r w:rsidRPr="00645EB9">
        <w:rPr>
          <w:rFonts w:asciiTheme="minorHAnsi" w:hAnsiTheme="minorHAnsi" w:cstheme="minorHAnsi"/>
        </w:rPr>
        <w:tab/>
        <w:t xml:space="preserve">La acción u omisión, total o parcial, de la fiscalización no exime al </w:t>
      </w:r>
      <w:r w:rsidRPr="00645EB9">
        <w:rPr>
          <w:rFonts w:asciiTheme="minorHAnsi" w:hAnsiTheme="minorHAnsi" w:cstheme="minorHAnsi"/>
          <w:b/>
        </w:rPr>
        <w:t>CONTRATISTA</w:t>
      </w:r>
      <w:r w:rsidRPr="00645EB9">
        <w:rPr>
          <w:rFonts w:asciiTheme="minorHAnsi" w:hAnsiTheme="minorHAnsi" w:cstheme="minorHAnsi"/>
        </w:rPr>
        <w:t xml:space="preserve"> de su total responsabilidad por la ejecución del Servicio.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rPr>
        <w:t>CLÁUSULA DÉCIMA SÉPTIMA.- (REPRESENTANTE DEL CONTRATISTA)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designará mediante notificación escrita a la </w:t>
      </w:r>
      <w:r w:rsidRPr="00645EB9">
        <w:rPr>
          <w:rFonts w:asciiTheme="minorHAnsi" w:hAnsiTheme="minorHAnsi" w:cstheme="minorHAnsi"/>
          <w:b/>
        </w:rPr>
        <w:t>ENTIDAD</w:t>
      </w:r>
      <w:r w:rsidRPr="00645EB9">
        <w:rPr>
          <w:rFonts w:asciiTheme="minorHAnsi" w:hAnsiTheme="minorHAnsi" w:cstheme="minorHAnsi"/>
        </w:rPr>
        <w:t xml:space="preserve">, a su representante para la entrega del Servicio, dicho personero será denominado agente del Servicio y será presentado oficialmente por el </w:t>
      </w:r>
      <w:r w:rsidRPr="00645EB9">
        <w:rPr>
          <w:rFonts w:asciiTheme="minorHAnsi" w:hAnsiTheme="minorHAnsi" w:cstheme="minorHAnsi"/>
          <w:b/>
        </w:rPr>
        <w:t>CONTRATISTA</w:t>
      </w:r>
      <w:r w:rsidRPr="00645EB9">
        <w:rPr>
          <w:rFonts w:asciiTheme="minorHAnsi" w:hAnsiTheme="minorHAnsi" w:cstheme="minorHAnsi"/>
        </w:rPr>
        <w:t xml:space="preserve"> antes del inicio del mismo, mediante comunicación escrita dirigida a la </w:t>
      </w:r>
      <w:r w:rsidRPr="00645EB9">
        <w:rPr>
          <w:rFonts w:asciiTheme="minorHAnsi" w:hAnsiTheme="minorHAnsi" w:cstheme="minorHAnsi"/>
          <w:b/>
        </w:rPr>
        <w:t xml:space="preserve">ENTIDAD </w:t>
      </w:r>
      <w:r w:rsidRPr="00645EB9">
        <w:rPr>
          <w:rFonts w:asciiTheme="minorHAnsi" w:hAnsiTheme="minorHAnsi" w:cstheme="minorHAnsi"/>
        </w:rPr>
        <w:t>de conformidad a la cláusula (Notificaciones)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agente del Servicio representará al </w:t>
      </w:r>
      <w:r w:rsidRPr="00645EB9">
        <w:rPr>
          <w:rFonts w:asciiTheme="minorHAnsi" w:hAnsiTheme="minorHAnsi" w:cstheme="minorHAnsi"/>
          <w:b/>
        </w:rPr>
        <w:t>CONTRATISTA</w:t>
      </w:r>
      <w:r w:rsidRPr="00645EB9">
        <w:rPr>
          <w:rFonts w:asciiTheme="minorHAnsi" w:hAnsiTheme="minorHAnsi" w:cstheme="minorHAnsi"/>
        </w:rPr>
        <w:t xml:space="preserve"> durante toda la prestación del Servicio y mantendrá coordinación permanente y efectiva con la </w:t>
      </w:r>
      <w:r w:rsidRPr="00645EB9">
        <w:rPr>
          <w:rFonts w:asciiTheme="minorHAnsi" w:hAnsiTheme="minorHAnsi" w:cstheme="minorHAnsi"/>
          <w:b/>
        </w:rPr>
        <w:t>ENTIDAD</w:t>
      </w:r>
      <w:r w:rsidRPr="00645EB9">
        <w:rPr>
          <w:rFonts w:asciiTheme="minorHAnsi" w:hAnsiTheme="minorHAnsi" w:cstheme="minorHAnsi"/>
        </w:rPr>
        <w:t xml:space="preserve"> a través del Fiscal de Servicio, a objeto de atender satisfactoriamente los requerimientos y dar fiel cumplimiento al Contrato.</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DÉCIMA OCTAVA.- (INTRANSFERIBILIDAD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bajo ningún título podrá ceder, transferir, subrogar, total o parcialmente este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En caso excepcional, emergente de causa de fuerza mayor, caso fortuito o necesidad pública, las Partes podrán acordar la cesión o subrogación del Contrato total o parcialmente, previa la aprobación y justificación técnica y económica de la </w:t>
      </w:r>
      <w:r w:rsidRPr="00645EB9">
        <w:rPr>
          <w:rFonts w:asciiTheme="minorHAnsi" w:hAnsiTheme="minorHAnsi" w:cstheme="minorHAnsi"/>
          <w:b/>
        </w:rPr>
        <w:t>ENTIDAD</w:t>
      </w:r>
      <w:r w:rsidRPr="00645EB9">
        <w:rPr>
          <w:rFonts w:asciiTheme="minorHAnsi" w:hAnsiTheme="minorHAnsi" w:cstheme="minorHAnsi"/>
        </w:rPr>
        <w:t>, bajo los mismos términos y condiciones del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lastRenderedPageBreak/>
        <w:t>CLÁUSULA DÉCIMA NOVENA.- (IMPUESTOS Y TRIBUTOS)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19.1</w:t>
      </w:r>
      <w:r w:rsidRPr="00645EB9">
        <w:rPr>
          <w:rFonts w:asciiTheme="minorHAnsi" w:hAnsiTheme="minorHAnsi" w:cstheme="minorHAnsi"/>
          <w:b/>
        </w:rPr>
        <w:tab/>
      </w:r>
      <w:r w:rsidRPr="00645EB9">
        <w:rPr>
          <w:rFonts w:asciiTheme="minorHAnsi" w:hAnsiTheme="minorHAnsi" w:cstheme="minorHAnsi"/>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45EB9">
        <w:rPr>
          <w:rFonts w:asciiTheme="minorHAnsi" w:hAnsiTheme="minorHAnsi" w:cstheme="minorHAnsi"/>
          <w:b/>
        </w:rPr>
        <w:t>CONTRATISTA</w:t>
      </w:r>
      <w:r w:rsidRPr="00645EB9">
        <w:rPr>
          <w:rFonts w:asciiTheme="minorHAnsi" w:hAnsiTheme="minorHAnsi" w:cstheme="minorHAnsi"/>
        </w:rPr>
        <w:t xml:space="preserve"> conforme a lo previsto en la Ley Aplicable, sin derecho a reembolso. La </w:t>
      </w:r>
      <w:r w:rsidRPr="00645EB9">
        <w:rPr>
          <w:rFonts w:asciiTheme="minorHAnsi" w:hAnsiTheme="minorHAnsi" w:cstheme="minorHAnsi"/>
          <w:b/>
        </w:rPr>
        <w:t>ENTIDAD</w:t>
      </w:r>
      <w:r w:rsidRPr="00645EB9">
        <w:rPr>
          <w:rFonts w:asciiTheme="minorHAnsi" w:hAnsiTheme="minorHAnsi" w:cstheme="minorHAnsi"/>
        </w:rPr>
        <w:t>, en caso de actuar en condición de agente de retención, podrá descontar y retener, en los plazos previstos por la Ley Aplicable, de los pagos a ser efectuados cualquier monto necesario para cubrir las obligaciones tributarias y/o impuestos.</w:t>
      </w:r>
    </w:p>
    <w:p w:rsidR="00645EB9" w:rsidRPr="00645EB9" w:rsidRDefault="00645EB9" w:rsidP="00645EB9">
      <w:pPr>
        <w:widowControl w:val="0"/>
        <w:spacing w:after="120"/>
        <w:ind w:left="567" w:hanging="567"/>
        <w:jc w:val="both"/>
        <w:rPr>
          <w:rFonts w:asciiTheme="minorHAnsi" w:hAnsiTheme="minorHAnsi" w:cstheme="minorHAnsi"/>
        </w:rPr>
      </w:pPr>
      <w:r w:rsidRPr="00645EB9">
        <w:rPr>
          <w:rFonts w:asciiTheme="minorHAnsi" w:hAnsiTheme="minorHAnsi" w:cstheme="minorHAnsi"/>
          <w:b/>
        </w:rPr>
        <w:t>19.2</w:t>
      </w:r>
      <w:r w:rsidRPr="00645EB9">
        <w:rPr>
          <w:rFonts w:asciiTheme="minorHAnsi" w:hAnsiTheme="minorHAnsi" w:cstheme="minorHAnsi"/>
          <w:b/>
        </w:rPr>
        <w:tab/>
      </w: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45EB9" w:rsidRPr="00645EB9" w:rsidRDefault="00645EB9" w:rsidP="00645EB9">
      <w:pPr>
        <w:widowControl w:val="0"/>
        <w:spacing w:after="120"/>
        <w:ind w:left="567" w:hanging="567"/>
        <w:jc w:val="both"/>
        <w:rPr>
          <w:rFonts w:asciiTheme="minorHAnsi" w:hAnsiTheme="minorHAnsi" w:cstheme="minorHAnsi"/>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(CONFIDENCIALIDAD)</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bCs/>
        </w:rPr>
        <w:t>CONTRATISTA</w:t>
      </w:r>
      <w:r w:rsidRPr="00645EB9">
        <w:rPr>
          <w:rFonts w:asciiTheme="minorHAnsi" w:hAnsiTheme="minorHAnsi" w:cstheme="minorHAnsi"/>
        </w:rPr>
        <w:t xml:space="preserve"> está obligado a guardar toda la información que obtenga o llegue a conocer, durante la ejecución del Contrato, en la más absoluta reserva y confidencialidad y se compromete a no sacar más copias de las solicitadas y/o divulgar el contenido de los documentos y el contenido de este Contrato sean transmitidos a personas que no estén involucradas en la ejecución del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Las obligaciones que el </w:t>
      </w:r>
      <w:r w:rsidRPr="00645EB9">
        <w:rPr>
          <w:rFonts w:asciiTheme="minorHAnsi" w:hAnsiTheme="minorHAnsi" w:cstheme="minorHAnsi"/>
          <w:b/>
        </w:rPr>
        <w:t xml:space="preserve">CONTRATISTA </w:t>
      </w:r>
      <w:r w:rsidRPr="00645EB9">
        <w:rPr>
          <w:rFonts w:asciiTheme="minorHAnsi" w:hAnsiTheme="minorHAnsi" w:cstheme="minorHAnsi"/>
        </w:rPr>
        <w:t>asume bajo este Contrato con relación a la confidencialidad, subsistirán una vez finalizado el Contrato.</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el </w:t>
      </w:r>
      <w:r w:rsidRPr="00645EB9">
        <w:rPr>
          <w:rFonts w:asciiTheme="minorHAnsi" w:hAnsiTheme="minorHAnsi" w:cstheme="minorHAnsi"/>
          <w:b/>
        </w:rPr>
        <w:t xml:space="preserve">CONTRATISTA </w:t>
      </w:r>
      <w:r w:rsidRPr="00645EB9">
        <w:rPr>
          <w:rFonts w:asciiTheme="minorHAnsi" w:hAnsiTheme="minorHAnsi" w:cstheme="minorHAnsi"/>
        </w:rPr>
        <w:t xml:space="preserve">está en la obligación de entregar de manera inmediata a la </w:t>
      </w:r>
      <w:r w:rsidRPr="00645EB9">
        <w:rPr>
          <w:rFonts w:asciiTheme="minorHAnsi" w:hAnsiTheme="minorHAnsi" w:cstheme="minorHAnsi"/>
          <w:b/>
        </w:rPr>
        <w:t>ENTIDAD</w:t>
      </w:r>
      <w:r w:rsidRPr="00645EB9">
        <w:rPr>
          <w:rFonts w:asciiTheme="minorHAnsi" w:hAnsiTheme="minorHAnsi" w:cstheme="minorHAnsi"/>
        </w:rPr>
        <w:t xml:space="preserve"> todos los documentos, notas, datos, información, y otros que hubiera entrado en posesión del </w:t>
      </w:r>
      <w:r w:rsidRPr="00645EB9">
        <w:rPr>
          <w:rFonts w:asciiTheme="minorHAnsi" w:hAnsiTheme="minorHAnsi" w:cstheme="minorHAnsi"/>
          <w:b/>
        </w:rPr>
        <w:t>CONTRATISTA</w:t>
      </w:r>
      <w:r w:rsidRPr="00645EB9">
        <w:rPr>
          <w:rFonts w:asciiTheme="minorHAnsi" w:hAnsiTheme="minorHAnsi" w:cstheme="minorHAnsi"/>
        </w:rPr>
        <w:t xml:space="preserve"> en virtud a la ejecución del presente Contrato, no pudiendo retener el </w:t>
      </w:r>
      <w:r w:rsidRPr="00645EB9">
        <w:rPr>
          <w:rFonts w:asciiTheme="minorHAnsi" w:hAnsiTheme="minorHAnsi" w:cstheme="minorHAnsi"/>
          <w:b/>
        </w:rPr>
        <w:t xml:space="preserve">CONTRATISTA </w:t>
      </w:r>
      <w:r w:rsidRPr="00645EB9">
        <w:rPr>
          <w:rFonts w:asciiTheme="minorHAnsi" w:hAnsiTheme="minorHAnsi" w:cstheme="minorHAnsi"/>
        </w:rPr>
        <w:t>ninguna copia de los mismos, ya sean en papel o en formato electrónico o digital.</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El incumplimiento de la obligación de confidencialidad importara:</w:t>
      </w:r>
    </w:p>
    <w:p w:rsidR="00645EB9" w:rsidRPr="00645EB9" w:rsidRDefault="00645EB9" w:rsidP="00E463D5">
      <w:pPr>
        <w:pStyle w:val="Prrafodelista"/>
        <w:numPr>
          <w:ilvl w:val="0"/>
          <w:numId w:val="5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La adopción de medidas judiciales y sanciones de acuerdo a normas pertinentes.</w:t>
      </w:r>
    </w:p>
    <w:p w:rsidR="00645EB9" w:rsidRPr="00645EB9" w:rsidRDefault="00645EB9" w:rsidP="00E463D5">
      <w:pPr>
        <w:pStyle w:val="Prrafodelista"/>
        <w:numPr>
          <w:ilvl w:val="0"/>
          <w:numId w:val="50"/>
        </w:numPr>
        <w:shd w:val="clear" w:color="auto" w:fill="FFFFFF"/>
        <w:tabs>
          <w:tab w:val="left" w:pos="426"/>
        </w:tabs>
        <w:spacing w:after="120"/>
        <w:ind w:left="993" w:right="-6" w:hanging="284"/>
        <w:jc w:val="both"/>
        <w:rPr>
          <w:rFonts w:asciiTheme="minorHAnsi" w:hAnsiTheme="minorHAnsi" w:cstheme="minorHAnsi"/>
          <w:b/>
        </w:rPr>
      </w:pPr>
      <w:r w:rsidRPr="00645EB9">
        <w:rPr>
          <w:rFonts w:asciiTheme="minorHAnsi" w:hAnsiTheme="minorHAnsi" w:cstheme="minorHAnsi"/>
        </w:rPr>
        <w:t>Responsabilidad por pérdida y daños.</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PRIMERA.- (CAUSAS DE FUERZA MAYOR Y/O CASO FORTUITO)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Con el fin de exceptuar al </w:t>
      </w:r>
      <w:r w:rsidRPr="00645EB9">
        <w:rPr>
          <w:rFonts w:asciiTheme="minorHAnsi" w:hAnsiTheme="minorHAnsi" w:cstheme="minorHAnsi"/>
          <w:b/>
        </w:rPr>
        <w:t xml:space="preserve">CONTRATISTA </w:t>
      </w:r>
      <w:r w:rsidRPr="00645EB9">
        <w:rPr>
          <w:rFonts w:asciiTheme="minorHAnsi" w:hAnsiTheme="minorHAnsi" w:cstheme="minorHAnsi"/>
        </w:rPr>
        <w:t xml:space="preserve">de determinadas responsabilidades por mora durante la vigencia del presente Contrato, la </w:t>
      </w:r>
      <w:r w:rsidRPr="00645EB9">
        <w:rPr>
          <w:rFonts w:asciiTheme="minorHAnsi" w:hAnsiTheme="minorHAnsi" w:cstheme="minorHAnsi"/>
          <w:b/>
        </w:rPr>
        <w:t>ENTIDAD</w:t>
      </w:r>
      <w:r w:rsidRPr="00645EB9">
        <w:rPr>
          <w:rFonts w:asciiTheme="minorHAnsi" w:hAnsiTheme="minorHAnsi" w:cstheme="minorHAnsi"/>
        </w:rPr>
        <w:t xml:space="preserve"> tendrá la facultad de calificar las causas de fuerza mayor y/o caso fortuito que pudieran tener efectiva consecuencia sobre la ejecución del Contrato, previo cumplimiento de lo establecido en la presente cláusula.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Se entiende por fuerza mayor al obstáculo externo, imprevisto o inevitable que origina una fuerza extraña al hombre y con tal medida impide el cumplimiento de la obligación (ejemplo: incendios, inundaciones y/o desastres naturales, etc.).</w:t>
      </w:r>
    </w:p>
    <w:p w:rsidR="00645EB9" w:rsidRPr="00645EB9" w:rsidRDefault="00645EB9" w:rsidP="00645EB9">
      <w:pPr>
        <w:tabs>
          <w:tab w:val="left" w:pos="567"/>
        </w:tabs>
        <w:spacing w:after="120"/>
        <w:jc w:val="both"/>
        <w:rPr>
          <w:rFonts w:asciiTheme="minorHAnsi" w:hAnsiTheme="minorHAnsi" w:cstheme="minorHAnsi"/>
        </w:rPr>
      </w:pPr>
      <w:r w:rsidRPr="00645EB9">
        <w:rPr>
          <w:rFonts w:asciiTheme="minorHAnsi" w:hAnsiTheme="minorHAnsi" w:cstheme="minorHAnsi"/>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21.1   Condiciones de validez:</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 xml:space="preserve">Las circunstancias de la fuerza mayor o caso fortuito no hayan surgido por un incumplimiento, omisión o negligencia de la Parte </w:t>
      </w:r>
      <w:proofErr w:type="spellStart"/>
      <w:r w:rsidRPr="00645EB9">
        <w:rPr>
          <w:rFonts w:asciiTheme="minorHAnsi" w:hAnsiTheme="minorHAnsi" w:cstheme="minorHAnsi"/>
        </w:rPr>
        <w:t>invocante</w:t>
      </w:r>
      <w:proofErr w:type="spellEnd"/>
      <w:r w:rsidRPr="00645EB9">
        <w:rPr>
          <w:rFonts w:asciiTheme="minorHAnsi" w:hAnsiTheme="minorHAnsi" w:cstheme="minorHAnsi"/>
        </w:rPr>
        <w:t xml:space="preserve">, o en el caso del </w:t>
      </w:r>
      <w:r w:rsidRPr="00645EB9">
        <w:rPr>
          <w:rFonts w:asciiTheme="minorHAnsi" w:hAnsiTheme="minorHAnsi" w:cstheme="minorHAnsi"/>
          <w:b/>
        </w:rPr>
        <w:t>CONTRATISTA</w:t>
      </w:r>
      <w:r w:rsidRPr="00645EB9">
        <w:rPr>
          <w:rFonts w:asciiTheme="minorHAnsi" w:hAnsiTheme="minorHAnsi" w:cstheme="minorHAnsi"/>
        </w:rPr>
        <w:t>, será aplicable también a cualquier subcontratista.</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645EB9" w:rsidRPr="00645EB9" w:rsidRDefault="00645EB9" w:rsidP="00E463D5">
      <w:pPr>
        <w:numPr>
          <w:ilvl w:val="0"/>
          <w:numId w:val="44"/>
        </w:numPr>
        <w:spacing w:after="120"/>
        <w:ind w:left="1134" w:hanging="283"/>
        <w:jc w:val="both"/>
        <w:rPr>
          <w:rFonts w:asciiTheme="minorHAnsi" w:hAnsiTheme="minorHAnsi" w:cstheme="minorHAnsi"/>
        </w:rPr>
      </w:pPr>
      <w:r w:rsidRPr="00645EB9">
        <w:rPr>
          <w:rFonts w:asciiTheme="minorHAnsi" w:hAnsiTheme="minorHAnsi" w:cstheme="minorHAnsi"/>
        </w:rPr>
        <w:t>La Parte que invoque la causal de fuerza mayor o caso fortuito haya realizado y continué realizando todos sus esfuerzos para minimizar el efecto de dicha fuerza mayor o caso fortuito, incluido minimizar retrasos en el Servicio</w:t>
      </w:r>
      <w:r w:rsidRPr="00645EB9">
        <w:rPr>
          <w:rFonts w:asciiTheme="minorHAnsi" w:hAnsiTheme="minorHAnsi" w:cstheme="minorHAnsi"/>
          <w:b/>
        </w:rPr>
        <w:t xml:space="preserve"> </w:t>
      </w:r>
      <w:r w:rsidRPr="00645EB9">
        <w:rPr>
          <w:rFonts w:asciiTheme="minorHAnsi" w:hAnsiTheme="minorHAnsi" w:cstheme="minorHAnsi"/>
        </w:rPr>
        <w:t>y limitar el daño al mismo, extremo que debe ser verificado por el Fiscal de Servicio.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Previo cumplimiento por parte del </w:t>
      </w:r>
      <w:r w:rsidRPr="00645EB9">
        <w:rPr>
          <w:rFonts w:asciiTheme="minorHAnsi" w:hAnsiTheme="minorHAnsi" w:cstheme="minorHAnsi"/>
          <w:b/>
        </w:rPr>
        <w:t>CONTRATISTA</w:t>
      </w:r>
      <w:r w:rsidRPr="00645EB9">
        <w:rPr>
          <w:rFonts w:asciiTheme="minorHAnsi" w:hAnsiTheme="minorHAnsi" w:cstheme="minorHAnsi"/>
        </w:rPr>
        <w:t xml:space="preserve"> de lo establecido precedentemente dentro de los dos (2) días hábiles la </w:t>
      </w:r>
      <w:r w:rsidRPr="00645EB9">
        <w:rPr>
          <w:rFonts w:asciiTheme="minorHAnsi" w:hAnsiTheme="minorHAnsi" w:cstheme="minorHAnsi"/>
          <w:b/>
        </w:rPr>
        <w:t>ENTIDAD</w:t>
      </w:r>
      <w:r w:rsidRPr="00645EB9">
        <w:rPr>
          <w:rFonts w:asciiTheme="minorHAnsi" w:hAnsiTheme="minorHAnsi" w:cstheme="minorHAnsi"/>
        </w:rPr>
        <w:t xml:space="preserve"> debe aprobar la existencia del impedimento, sin el cual, de ninguna manera y por ningún motivo podrá solicitar luego a la </w:t>
      </w:r>
      <w:r w:rsidRPr="00645EB9">
        <w:rPr>
          <w:rFonts w:asciiTheme="minorHAnsi" w:hAnsiTheme="minorHAnsi" w:cstheme="minorHAnsi"/>
          <w:b/>
        </w:rPr>
        <w:t>ENTIDAD</w:t>
      </w:r>
      <w:r w:rsidRPr="00645EB9">
        <w:rPr>
          <w:rFonts w:asciiTheme="minorHAnsi" w:hAnsiTheme="minorHAnsi" w:cstheme="minorHAnsi"/>
        </w:rPr>
        <w:t xml:space="preserve"> por escrito la ampliación del plazo del Contrato y/o pago de multas.</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21.2   Cumplimiento ininterrumpido: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Cuando ocurra una fuerza mayor o caso fortuito, el </w:t>
      </w:r>
      <w:r w:rsidRPr="00645EB9">
        <w:rPr>
          <w:rFonts w:asciiTheme="minorHAnsi" w:hAnsiTheme="minorHAnsi" w:cstheme="minorHAnsi"/>
          <w:b/>
        </w:rPr>
        <w:t xml:space="preserve">CONTRATISTA </w:t>
      </w:r>
      <w:r w:rsidRPr="00645EB9">
        <w:rPr>
          <w:rFonts w:asciiTheme="minorHAnsi" w:hAnsiTheme="minorHAnsi" w:cstheme="minorHAnsi"/>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21.3   Prórrogas:</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Si una circunstancia de fuerza mayor o caso fortuito afecta el plazo de entrega o cualquier otra fecha límite de realización, dicha fecha límite se prorrogarán de conformidad a lo establecido en el presente Contrato.</w:t>
      </w:r>
    </w:p>
    <w:p w:rsidR="00645EB9" w:rsidRPr="00645EB9" w:rsidRDefault="00645EB9" w:rsidP="00645EB9">
      <w:pPr>
        <w:autoSpaceDE w:val="0"/>
        <w:autoSpaceDN w:val="0"/>
        <w:spacing w:after="120"/>
        <w:ind w:left="567"/>
        <w:jc w:val="both"/>
        <w:rPr>
          <w:rFonts w:asciiTheme="minorHAnsi" w:hAnsiTheme="minorHAnsi" w:cstheme="minorHAnsi"/>
        </w:rPr>
      </w:pPr>
      <w:r w:rsidRPr="00645EB9">
        <w:rPr>
          <w:rFonts w:asciiTheme="minorHAnsi" w:hAnsiTheme="minorHAnsi" w:cstheme="minorHAnsi"/>
        </w:rPr>
        <w:t>Durante este periodo las Partes soportarán independientemente sus respectivas perdidas por lo cual no podrán oponerse este argumento a reclamo por pagos debidos bajo el presente Contrato.</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Si la razón impeditiva o sus causas perduraren por más de quince (15) días </w:t>
      </w:r>
      <w:proofErr w:type="gramStart"/>
      <w:r w:rsidRPr="00645EB9">
        <w:rPr>
          <w:rFonts w:asciiTheme="minorHAnsi" w:hAnsiTheme="minorHAnsi" w:cstheme="minorHAnsi"/>
        </w:rPr>
        <w:t>calendario consecutivos</w:t>
      </w:r>
      <w:proofErr w:type="gramEnd"/>
      <w:r w:rsidRPr="00645EB9">
        <w:rPr>
          <w:rFonts w:asciiTheme="minorHAnsi" w:hAnsiTheme="minorHAnsi" w:cstheme="minorHAnsi"/>
        </w:rPr>
        <w:t>, cualquiera de las Partes deberá notificar a la otra, por escrito, la resolución del Contrato de conformidad a la cláusula (Terminación del Contrato) del presente Contrato.</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SEGUNDA.- (TERMINACIÓN DEL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El presente Contrato concluirá por una de las siguientes causas: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22.1</w:t>
      </w:r>
      <w:r w:rsidRPr="00645EB9">
        <w:rPr>
          <w:rFonts w:asciiTheme="minorHAnsi" w:hAnsiTheme="minorHAnsi" w:cstheme="minorHAnsi"/>
          <w:b/>
        </w:rPr>
        <w:tab/>
        <w:t>Por cumplimiento del Contrato:</w:t>
      </w:r>
      <w:r w:rsidRPr="00645EB9">
        <w:rPr>
          <w:rFonts w:asciiTheme="minorHAnsi" w:hAnsiTheme="minorHAnsi" w:cstheme="minorHAnsi"/>
        </w:rPr>
        <w:t xml:space="preserve">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De forma normal, tanto la </w:t>
      </w:r>
      <w:r w:rsidRPr="00645EB9">
        <w:rPr>
          <w:rFonts w:asciiTheme="minorHAnsi" w:hAnsiTheme="minorHAnsi" w:cstheme="minorHAnsi"/>
          <w:b/>
        </w:rPr>
        <w:t xml:space="preserve">ENTIDAD </w:t>
      </w:r>
      <w:r w:rsidRPr="00645EB9">
        <w:rPr>
          <w:rFonts w:asciiTheme="minorHAnsi" w:hAnsiTheme="minorHAnsi" w:cstheme="minorHAnsi"/>
        </w:rPr>
        <w:t xml:space="preserve">como el </w:t>
      </w:r>
      <w:r w:rsidRPr="00645EB9">
        <w:rPr>
          <w:rFonts w:asciiTheme="minorHAnsi" w:hAnsiTheme="minorHAnsi" w:cstheme="minorHAnsi"/>
          <w:b/>
        </w:rPr>
        <w:t>CONTRATISTA</w:t>
      </w:r>
      <w:r w:rsidRPr="00645EB9">
        <w:rPr>
          <w:rFonts w:asciiTheme="minorHAnsi" w:hAnsiTheme="minorHAnsi" w:cstheme="minorHAnsi"/>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645EB9" w:rsidRPr="00645EB9" w:rsidRDefault="00645EB9" w:rsidP="00645EB9">
      <w:pPr>
        <w:spacing w:after="120"/>
        <w:ind w:left="705" w:hanging="705"/>
        <w:jc w:val="both"/>
        <w:rPr>
          <w:rFonts w:asciiTheme="minorHAnsi" w:hAnsiTheme="minorHAnsi" w:cstheme="minorHAnsi"/>
        </w:rPr>
      </w:pPr>
      <w:r w:rsidRPr="00645EB9">
        <w:rPr>
          <w:rFonts w:asciiTheme="minorHAnsi" w:hAnsiTheme="minorHAnsi" w:cstheme="minorHAnsi"/>
          <w:b/>
        </w:rPr>
        <w:t>22.2</w:t>
      </w:r>
      <w:r w:rsidRPr="00645EB9">
        <w:rPr>
          <w:rFonts w:asciiTheme="minorHAnsi" w:hAnsiTheme="minorHAnsi" w:cstheme="minorHAnsi"/>
          <w:b/>
        </w:rPr>
        <w:tab/>
        <w:t xml:space="preserve">Por resolución del Contrato: </w:t>
      </w:r>
    </w:p>
    <w:p w:rsidR="00645EB9" w:rsidRPr="00645EB9" w:rsidRDefault="00645EB9" w:rsidP="00645EB9">
      <w:pPr>
        <w:spacing w:after="120"/>
        <w:ind w:left="705"/>
        <w:jc w:val="both"/>
        <w:rPr>
          <w:rFonts w:asciiTheme="minorHAnsi" w:hAnsiTheme="minorHAnsi" w:cstheme="minorHAnsi"/>
        </w:rPr>
      </w:pPr>
      <w:r w:rsidRPr="00645EB9">
        <w:rPr>
          <w:rFonts w:asciiTheme="minorHAnsi" w:hAnsiTheme="minorHAnsi" w:cstheme="minorHAnsi"/>
        </w:rPr>
        <w:t xml:space="preserve">Sí se diera el caso y como una forma excepcional de terminar el Contrato, a los efectos legales correspondientes,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acuerdan las siguientes causales para procesar la resolución del Contrato:</w:t>
      </w:r>
    </w:p>
    <w:p w:rsidR="00645EB9" w:rsidRPr="00645EB9" w:rsidRDefault="00645EB9" w:rsidP="00645EB9">
      <w:pPr>
        <w:spacing w:after="120"/>
        <w:ind w:left="1410" w:hanging="705"/>
        <w:jc w:val="both"/>
        <w:rPr>
          <w:rFonts w:asciiTheme="minorHAnsi" w:hAnsiTheme="minorHAnsi" w:cstheme="minorHAnsi"/>
          <w:b/>
        </w:rPr>
      </w:pPr>
      <w:r w:rsidRPr="00645EB9">
        <w:rPr>
          <w:rFonts w:asciiTheme="minorHAnsi" w:hAnsiTheme="minorHAnsi" w:cstheme="minorHAnsi"/>
          <w:b/>
        </w:rPr>
        <w:lastRenderedPageBreak/>
        <w:t>22.2.1</w:t>
      </w:r>
      <w:r w:rsidRPr="00645EB9">
        <w:rPr>
          <w:rFonts w:asciiTheme="minorHAnsi" w:hAnsiTheme="minorHAnsi" w:cstheme="minorHAnsi"/>
          <w:b/>
        </w:rPr>
        <w:tab/>
        <w:t>Resolución a requerimiento de la ENTIDAD, por causales atribuibles al CONTRATISTA.</w:t>
      </w:r>
    </w:p>
    <w:p w:rsidR="00645EB9" w:rsidRPr="00645EB9" w:rsidRDefault="00645EB9" w:rsidP="00645EB9">
      <w:pPr>
        <w:spacing w:after="120"/>
        <w:ind w:left="1418" w:hanging="5"/>
        <w:jc w:val="both"/>
        <w:rPr>
          <w:rFonts w:asciiTheme="minorHAnsi" w:hAnsiTheme="minorHAnsi" w:cstheme="minorHAnsi"/>
        </w:rPr>
      </w:pPr>
      <w:r w:rsidRPr="00645EB9">
        <w:rPr>
          <w:rFonts w:asciiTheme="minorHAnsi" w:hAnsiTheme="minorHAnsi" w:cstheme="minorHAnsi"/>
        </w:rPr>
        <w:t xml:space="preserve">La </w:t>
      </w:r>
      <w:r w:rsidRPr="00645EB9">
        <w:rPr>
          <w:rFonts w:asciiTheme="minorHAnsi" w:hAnsiTheme="minorHAnsi" w:cstheme="minorHAnsi"/>
          <w:b/>
        </w:rPr>
        <w:t>ENTIDAD</w:t>
      </w:r>
      <w:r w:rsidRPr="00645EB9">
        <w:rPr>
          <w:rFonts w:asciiTheme="minorHAnsi" w:hAnsiTheme="minorHAnsi" w:cstheme="minorHAnsi"/>
        </w:rPr>
        <w:t>, podrá proceder al trámite de resolución del Contrato, en los siguientes casos:</w:t>
      </w:r>
    </w:p>
    <w:p w:rsidR="00645EB9" w:rsidRPr="00645EB9" w:rsidRDefault="00645EB9" w:rsidP="00E463D5">
      <w:pPr>
        <w:pStyle w:val="Prrafodelista"/>
        <w:numPr>
          <w:ilvl w:val="0"/>
          <w:numId w:val="46"/>
        </w:numPr>
        <w:ind w:left="1769" w:hanging="357"/>
        <w:jc w:val="both"/>
        <w:rPr>
          <w:rFonts w:asciiTheme="minorHAnsi" w:hAnsiTheme="minorHAnsi" w:cstheme="minorHAnsi"/>
        </w:rPr>
      </w:pPr>
      <w:r w:rsidRPr="00645EB9">
        <w:rPr>
          <w:rFonts w:asciiTheme="minorHAnsi" w:hAnsiTheme="minorHAnsi" w:cstheme="minorHAnsi"/>
        </w:rPr>
        <w:t xml:space="preserve">Por disolución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quiebra declarada del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incumplimiento en la prestación del Servicio, a requerimiento de la </w:t>
      </w:r>
      <w:r w:rsidRPr="00645EB9">
        <w:rPr>
          <w:rFonts w:asciiTheme="minorHAnsi" w:hAnsiTheme="minorHAnsi" w:cstheme="minorHAnsi"/>
          <w:b/>
        </w:rPr>
        <w:t xml:space="preserve">ENTIDAD </w:t>
      </w:r>
      <w:r w:rsidRPr="00645EB9">
        <w:rPr>
          <w:rFonts w:asciiTheme="minorHAnsi" w:hAnsiTheme="minorHAnsi" w:cstheme="minorHAnsi"/>
        </w:rPr>
        <w:t>o el Fiscal de Servicio</w:t>
      </w:r>
      <w:r w:rsidRPr="00645EB9">
        <w:rPr>
          <w:rFonts w:asciiTheme="minorHAnsi" w:hAnsiTheme="minorHAnsi" w:cstheme="minorHAnsi"/>
          <w:b/>
        </w:rPr>
        <w:t xml:space="preserve">, </w:t>
      </w:r>
      <w:r w:rsidRPr="00645EB9">
        <w:rPr>
          <w:rFonts w:asciiTheme="minorHAnsi" w:hAnsiTheme="minorHAnsi" w:cstheme="minorHAnsi"/>
        </w:rPr>
        <w:t xml:space="preserve">en asuntos relacionados con el objeto del presente Contrato y lo establecido en las especificaciones técnicas. </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paralización del Servicio sin justificación, por el lapso de quince (15) días calendario continuos.</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negligencia reiterada de __ (__) veces en el cumplimiento de las especificaciones técnicas, u otras especificaciones, o instrucciones escritas del Fiscal de Servicio</w:t>
      </w:r>
      <w:r w:rsidRPr="00645EB9">
        <w:rPr>
          <w:rFonts w:asciiTheme="minorHAnsi" w:hAnsiTheme="minorHAnsi" w:cstheme="minorHAnsi"/>
          <w:b/>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falta de pago de salarios a su Personal y otras obligaciones contractuales que afecten al Servicio.</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Cuando el monto de la multa por atraso en la prestación del Servicio alcance el diez por ciento (10%) del monto total del presente Contrato, decisión optativa, o el veinte por ciento (20%), de forma obligatoria.</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fuerza mayor o caso fortuito.</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 xml:space="preserve">Por incumplimiento total o parcial del Contrato o sus documentos por el </w:t>
      </w:r>
      <w:r w:rsidRPr="00645EB9">
        <w:rPr>
          <w:rFonts w:asciiTheme="minorHAnsi" w:hAnsiTheme="minorHAnsi" w:cstheme="minorHAnsi"/>
          <w:b/>
        </w:rPr>
        <w:t>CONTRATISTA</w:t>
      </w:r>
      <w:r w:rsidRPr="00645EB9">
        <w:rPr>
          <w:rFonts w:asciiTheme="minorHAnsi" w:hAnsiTheme="minorHAnsi" w:cstheme="minorHAnsi"/>
        </w:rPr>
        <w:t>.</w:t>
      </w:r>
    </w:p>
    <w:p w:rsidR="00645EB9" w:rsidRPr="00645EB9" w:rsidRDefault="00645EB9" w:rsidP="00E463D5">
      <w:pPr>
        <w:pStyle w:val="Prrafodelista"/>
        <w:numPr>
          <w:ilvl w:val="0"/>
          <w:numId w:val="46"/>
        </w:numPr>
        <w:jc w:val="both"/>
        <w:rPr>
          <w:rFonts w:asciiTheme="minorHAnsi" w:hAnsiTheme="minorHAnsi" w:cstheme="minorHAnsi"/>
        </w:rPr>
      </w:pPr>
      <w:r w:rsidRPr="00645EB9">
        <w:rPr>
          <w:rFonts w:asciiTheme="minorHAnsi" w:hAnsiTheme="minorHAnsi" w:cstheme="minorHAnsi"/>
        </w:rPr>
        <w:t>Por incumplimiento a la cláusula (Anticorrupción) del presente Contrato.</w:t>
      </w:r>
    </w:p>
    <w:p w:rsidR="00645EB9" w:rsidRPr="00645EB9" w:rsidRDefault="00645EB9" w:rsidP="00645EB9">
      <w:pPr>
        <w:pStyle w:val="Prrafodelista"/>
        <w:ind w:left="1770"/>
        <w:jc w:val="both"/>
        <w:rPr>
          <w:rFonts w:asciiTheme="minorHAnsi" w:hAnsiTheme="minorHAnsi" w:cstheme="minorHAnsi"/>
          <w:sz w:val="14"/>
          <w:szCs w:val="14"/>
        </w:rPr>
      </w:pPr>
    </w:p>
    <w:p w:rsidR="00645EB9" w:rsidRPr="00645EB9" w:rsidRDefault="00645EB9" w:rsidP="00645EB9">
      <w:pPr>
        <w:spacing w:after="120"/>
        <w:ind w:left="1410" w:hanging="702"/>
        <w:jc w:val="both"/>
        <w:rPr>
          <w:rFonts w:asciiTheme="minorHAnsi" w:hAnsiTheme="minorHAnsi" w:cstheme="minorHAnsi"/>
          <w:b/>
        </w:rPr>
      </w:pPr>
      <w:r w:rsidRPr="00645EB9">
        <w:rPr>
          <w:rFonts w:asciiTheme="minorHAnsi" w:hAnsiTheme="minorHAnsi" w:cstheme="minorHAnsi"/>
          <w:b/>
        </w:rPr>
        <w:t>22.2.2</w:t>
      </w:r>
      <w:r w:rsidRPr="00645EB9">
        <w:rPr>
          <w:rFonts w:asciiTheme="minorHAnsi" w:hAnsiTheme="minorHAnsi" w:cstheme="minorHAnsi"/>
          <w:b/>
        </w:rPr>
        <w:tab/>
        <w:t>Resolución a requerimiento del CONTRATISTA por causales atribuibles a la ENTIDAD.</w:t>
      </w:r>
    </w:p>
    <w:p w:rsidR="00645EB9" w:rsidRPr="00645EB9" w:rsidRDefault="00645EB9" w:rsidP="00645EB9">
      <w:pPr>
        <w:spacing w:after="120"/>
        <w:ind w:left="1410" w:firstLine="6"/>
        <w:jc w:val="both"/>
        <w:rPr>
          <w:rFonts w:asciiTheme="minorHAnsi" w:hAnsiTheme="minorHAnsi" w:cstheme="minorHAnsi"/>
        </w:rPr>
      </w:pPr>
      <w:r w:rsidRPr="00645EB9">
        <w:rPr>
          <w:rFonts w:asciiTheme="minorHAnsi" w:hAnsiTheme="minorHAnsi" w:cstheme="minorHAnsi"/>
        </w:rPr>
        <w:t xml:space="preserve">El </w:t>
      </w:r>
      <w:r w:rsidRPr="00645EB9">
        <w:rPr>
          <w:rFonts w:asciiTheme="minorHAnsi" w:hAnsiTheme="minorHAnsi" w:cstheme="minorHAnsi"/>
          <w:b/>
        </w:rPr>
        <w:t>CONTRATISTA</w:t>
      </w:r>
      <w:r w:rsidRPr="00645EB9">
        <w:rPr>
          <w:rFonts w:asciiTheme="minorHAnsi" w:hAnsiTheme="minorHAnsi" w:cstheme="minorHAnsi"/>
        </w:rPr>
        <w:t>, podrá proceder al trámite de resolución del Contrato, en los siguientes casos:</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 xml:space="preserve">Sí apartándose de los términos del Contrato la </w:t>
      </w:r>
      <w:r w:rsidRPr="00645EB9">
        <w:rPr>
          <w:rFonts w:asciiTheme="minorHAnsi" w:hAnsiTheme="minorHAnsi" w:cstheme="minorHAnsi"/>
          <w:b/>
        </w:rPr>
        <w:t>ENTIDAD</w:t>
      </w:r>
      <w:r w:rsidRPr="00645EB9">
        <w:rPr>
          <w:rFonts w:asciiTheme="minorHAnsi" w:hAnsiTheme="minorHAnsi" w:cstheme="minorHAnsi"/>
        </w:rPr>
        <w:t>, a través del Fiscal de Servicio, pretende efectuar aumento o disminución en el Servicio, sin cumplir lo establecido por el presente Contrato sin la emisión del Contrato modificatorio correspondiente.</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Por utilizar o requerir aquellos Servicios que son objeto del presente Contrato, en beneficio de terceras personas.</w:t>
      </w:r>
    </w:p>
    <w:p w:rsidR="00645EB9" w:rsidRPr="00645EB9" w:rsidRDefault="00645EB9" w:rsidP="00E463D5">
      <w:pPr>
        <w:pStyle w:val="Prrafodelista"/>
        <w:numPr>
          <w:ilvl w:val="0"/>
          <w:numId w:val="47"/>
        </w:numPr>
        <w:jc w:val="both"/>
        <w:rPr>
          <w:rFonts w:asciiTheme="minorHAnsi" w:hAnsiTheme="minorHAnsi" w:cstheme="minorHAnsi"/>
        </w:rPr>
      </w:pPr>
      <w:r w:rsidRPr="00645EB9">
        <w:rPr>
          <w:rFonts w:asciiTheme="minorHAnsi" w:hAnsiTheme="minorHAnsi" w:cstheme="minorHAnsi"/>
        </w:rPr>
        <w:t xml:space="preserve">Por suspensión del Servicio por orden escrita de la </w:t>
      </w:r>
      <w:r w:rsidRPr="00645EB9">
        <w:rPr>
          <w:rFonts w:asciiTheme="minorHAnsi" w:hAnsiTheme="minorHAnsi" w:cstheme="minorHAnsi"/>
          <w:b/>
        </w:rPr>
        <w:t>ENTIDAD</w:t>
      </w:r>
      <w:r w:rsidRPr="00645EB9">
        <w:rPr>
          <w:rFonts w:asciiTheme="minorHAnsi" w:hAnsiTheme="minorHAnsi" w:cstheme="minorHAnsi"/>
        </w:rPr>
        <w:t xml:space="preserve"> por un plazo superior a treinta (30) días calendario; salvo casos de fuerza mayor o caso fortuito.</w:t>
      </w:r>
    </w:p>
    <w:p w:rsidR="00645EB9" w:rsidRPr="00645EB9" w:rsidRDefault="00645EB9" w:rsidP="00645EB9">
      <w:pPr>
        <w:pStyle w:val="Prrafodelista"/>
        <w:ind w:left="1416"/>
        <w:jc w:val="both"/>
        <w:rPr>
          <w:rFonts w:asciiTheme="minorHAnsi" w:hAnsiTheme="minorHAnsi" w:cstheme="minorHAnsi"/>
          <w:sz w:val="14"/>
          <w:szCs w:val="14"/>
        </w:rPr>
      </w:pPr>
    </w:p>
    <w:p w:rsidR="00645EB9" w:rsidRPr="00645EB9" w:rsidRDefault="00645EB9" w:rsidP="00645EB9">
      <w:pPr>
        <w:spacing w:after="120"/>
        <w:ind w:left="1413" w:hanging="705"/>
        <w:jc w:val="both"/>
        <w:rPr>
          <w:rFonts w:asciiTheme="minorHAnsi" w:hAnsiTheme="minorHAnsi" w:cstheme="minorHAnsi"/>
        </w:rPr>
      </w:pPr>
      <w:r w:rsidRPr="00645EB9">
        <w:rPr>
          <w:rFonts w:asciiTheme="minorHAnsi" w:hAnsiTheme="minorHAnsi" w:cstheme="minorHAnsi"/>
          <w:b/>
        </w:rPr>
        <w:t>22.2.3</w:t>
      </w:r>
      <w:r w:rsidRPr="00645EB9">
        <w:rPr>
          <w:rFonts w:asciiTheme="minorHAnsi" w:hAnsiTheme="minorHAnsi" w:cstheme="minorHAnsi"/>
          <w:b/>
        </w:rPr>
        <w:tab/>
      </w:r>
      <w:r w:rsidRPr="00645EB9">
        <w:rPr>
          <w:rFonts w:asciiTheme="minorHAnsi" w:hAnsiTheme="minorHAnsi" w:cstheme="minorHAnsi"/>
        </w:rPr>
        <w:t xml:space="preserve">Las Partes podrán terminar el presente Contrato por mutuo acuerdo en cualquier momento. La terminación por mutuo acuerdo deberá constar mediante notificación a través de carta notariada, y de corresponder, incluir los montos a reconocer por las prestaciones ejecutadas por las Partes. </w:t>
      </w:r>
    </w:p>
    <w:p w:rsidR="00645EB9" w:rsidRPr="00645EB9" w:rsidRDefault="00645EB9" w:rsidP="00645EB9">
      <w:pPr>
        <w:pStyle w:val="Prrafodelista"/>
        <w:spacing w:after="120"/>
        <w:ind w:left="1418" w:hanging="709"/>
        <w:jc w:val="both"/>
        <w:rPr>
          <w:rFonts w:asciiTheme="minorHAnsi" w:hAnsiTheme="minorHAnsi" w:cstheme="minorHAnsi"/>
        </w:rPr>
      </w:pPr>
      <w:r w:rsidRPr="00645EB9">
        <w:rPr>
          <w:rFonts w:asciiTheme="minorHAnsi" w:hAnsiTheme="minorHAnsi" w:cstheme="minorHAnsi"/>
          <w:b/>
        </w:rPr>
        <w:t>22.2.4</w:t>
      </w:r>
      <w:r w:rsidRPr="00645EB9">
        <w:rPr>
          <w:rFonts w:asciiTheme="minorHAnsi" w:hAnsiTheme="minorHAnsi" w:cstheme="minorHAnsi"/>
          <w:b/>
        </w:rPr>
        <w:tab/>
      </w:r>
      <w:r w:rsidRPr="00645EB9">
        <w:rPr>
          <w:rFonts w:asciiTheme="minorHAnsi" w:hAnsiTheme="minorHAnsi" w:cstheme="minorHAnsi"/>
        </w:rPr>
        <w:t xml:space="preserve">La </w:t>
      </w:r>
      <w:r w:rsidRPr="00645EB9">
        <w:rPr>
          <w:rFonts w:asciiTheme="minorHAnsi" w:hAnsiTheme="minorHAnsi" w:cstheme="minorHAnsi"/>
          <w:b/>
        </w:rPr>
        <w:t xml:space="preserve">ENTIDAD </w:t>
      </w:r>
      <w:r w:rsidRPr="00645EB9">
        <w:rPr>
          <w:rFonts w:asciiTheme="minorHAnsi" w:hAnsiTheme="minorHAnsi" w:cstheme="minorHAnsi"/>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645EB9">
        <w:rPr>
          <w:rFonts w:asciiTheme="minorHAnsi" w:hAnsiTheme="minorHAnsi" w:cstheme="minorHAnsi"/>
          <w:b/>
        </w:rPr>
        <w:t>CONTRATISTA</w:t>
      </w:r>
      <w:r w:rsidRPr="00645EB9">
        <w:rPr>
          <w:rFonts w:asciiTheme="minorHAnsi" w:hAnsiTheme="minorHAnsi" w:cstheme="minorHAnsi"/>
        </w:rPr>
        <w:t>;</w:t>
      </w:r>
      <w:r w:rsidRPr="00645EB9">
        <w:rPr>
          <w:rFonts w:asciiTheme="minorHAnsi" w:hAnsiTheme="minorHAnsi" w:cstheme="minorHAnsi"/>
          <w:b/>
        </w:rPr>
        <w:t xml:space="preserve"> </w:t>
      </w:r>
      <w:r w:rsidRPr="00645EB9">
        <w:rPr>
          <w:rFonts w:asciiTheme="minorHAnsi" w:hAnsiTheme="minorHAnsi" w:cstheme="minorHAnsi"/>
        </w:rPr>
        <w:t>sin lugar a ningún tipo de resarcimiento por parte de la</w:t>
      </w:r>
      <w:r w:rsidRPr="00645EB9">
        <w:rPr>
          <w:rFonts w:asciiTheme="minorHAnsi" w:hAnsiTheme="minorHAnsi" w:cstheme="minorHAnsi"/>
          <w:b/>
        </w:rPr>
        <w:t xml:space="preserve"> ENTIDAD </w:t>
      </w:r>
      <w:r w:rsidRPr="00645EB9">
        <w:rPr>
          <w:rFonts w:asciiTheme="minorHAnsi" w:hAnsiTheme="minorHAnsi" w:cstheme="minorHAnsi"/>
        </w:rPr>
        <w:t>a</w:t>
      </w:r>
      <w:r w:rsidRPr="00645EB9">
        <w:rPr>
          <w:rFonts w:asciiTheme="minorHAnsi" w:hAnsiTheme="minorHAnsi" w:cstheme="minorHAnsi"/>
          <w:b/>
        </w:rPr>
        <w:t xml:space="preserve"> </w:t>
      </w:r>
      <w:r w:rsidRPr="00645EB9">
        <w:rPr>
          <w:rFonts w:asciiTheme="minorHAnsi" w:hAnsiTheme="minorHAnsi" w:cstheme="minorHAnsi"/>
        </w:rPr>
        <w:t>favor del</w:t>
      </w:r>
      <w:r w:rsidRPr="00645EB9">
        <w:rPr>
          <w:rFonts w:asciiTheme="minorHAnsi" w:hAnsiTheme="minorHAnsi" w:cstheme="minorHAnsi"/>
          <w:b/>
        </w:rPr>
        <w:t xml:space="preserve"> CONTRATISTA</w:t>
      </w:r>
      <w:r w:rsidRPr="00645EB9">
        <w:rPr>
          <w:rFonts w:asciiTheme="minorHAnsi" w:hAnsiTheme="minorHAnsi" w:cstheme="minorHAnsi"/>
        </w:rPr>
        <w:t>.</w:t>
      </w:r>
    </w:p>
    <w:p w:rsidR="00645EB9" w:rsidRPr="00645EB9" w:rsidRDefault="00645EB9" w:rsidP="00645EB9">
      <w:pPr>
        <w:spacing w:after="120"/>
        <w:ind w:left="709" w:hanging="709"/>
        <w:jc w:val="both"/>
        <w:rPr>
          <w:rFonts w:asciiTheme="minorHAnsi" w:hAnsiTheme="minorHAnsi" w:cstheme="minorHAnsi"/>
        </w:rPr>
      </w:pPr>
      <w:r w:rsidRPr="00645EB9">
        <w:rPr>
          <w:rFonts w:asciiTheme="minorHAnsi" w:hAnsiTheme="minorHAnsi" w:cstheme="minorHAnsi"/>
          <w:b/>
        </w:rPr>
        <w:t>22.3</w:t>
      </w:r>
      <w:r w:rsidRPr="00645EB9">
        <w:rPr>
          <w:rFonts w:asciiTheme="minorHAnsi" w:hAnsiTheme="minorHAnsi" w:cstheme="minorHAnsi"/>
          <w:b/>
        </w:rPr>
        <w:tab/>
        <w:t>Reglas aplicables a la resolución:</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 xml:space="preserve">Para procesar la resolución del Contrato por cualquiera de las causales señaladas en los numerales 22.2.1. </w:t>
      </w:r>
      <w:proofErr w:type="gramStart"/>
      <w:r w:rsidRPr="00645EB9">
        <w:rPr>
          <w:rFonts w:asciiTheme="minorHAnsi" w:hAnsiTheme="minorHAnsi" w:cstheme="minorHAnsi"/>
        </w:rPr>
        <w:t>y</w:t>
      </w:r>
      <w:proofErr w:type="gramEnd"/>
      <w:r w:rsidRPr="00645EB9">
        <w:rPr>
          <w:rFonts w:asciiTheme="minorHAnsi" w:hAnsiTheme="minorHAnsi" w:cstheme="minorHAnsi"/>
        </w:rPr>
        <w:t xml:space="preserve"> 22.2.2., la Parte afectada dará aviso escrito mediante carta notariada, a la otra Parte, de su intención de resolver el Contrato, estableciendo claramente la causal que se aduce.</w:t>
      </w:r>
    </w:p>
    <w:p w:rsidR="00645EB9" w:rsidRPr="00645EB9" w:rsidRDefault="00645EB9" w:rsidP="00645EB9">
      <w:pPr>
        <w:spacing w:after="120"/>
        <w:ind w:left="709"/>
        <w:jc w:val="both"/>
        <w:rPr>
          <w:rFonts w:asciiTheme="minorHAnsi" w:hAnsiTheme="minorHAnsi" w:cstheme="minorHAnsi"/>
        </w:rPr>
      </w:pPr>
      <w:r w:rsidRPr="00645EB9">
        <w:rPr>
          <w:rFonts w:asciiTheme="minorHAnsi" w:hAnsiTheme="minorHAnsi" w:cstheme="minorHAnsi"/>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45EB9" w:rsidRPr="00645EB9" w:rsidRDefault="00645EB9" w:rsidP="00645EB9">
      <w:pPr>
        <w:ind w:left="709"/>
        <w:jc w:val="both"/>
        <w:rPr>
          <w:rFonts w:asciiTheme="minorHAnsi" w:hAnsiTheme="minorHAnsi" w:cstheme="minorHAnsi"/>
        </w:rPr>
      </w:pPr>
      <w:r w:rsidRPr="00645EB9">
        <w:rPr>
          <w:rFonts w:asciiTheme="minorHAnsi" w:hAnsiTheme="minorHAnsi" w:cstheme="minorHAnsi"/>
        </w:rPr>
        <w:lastRenderedPageBreak/>
        <w:t xml:space="preserve">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645EB9" w:rsidRPr="00645EB9" w:rsidRDefault="00645EB9" w:rsidP="00645EB9">
      <w:pPr>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 xml:space="preserve">Cuando el monto de la multa, alcance al veinte por ciento (20%) del monto total del presente Contrato, la </w:t>
      </w:r>
      <w:r w:rsidRPr="00645EB9">
        <w:rPr>
          <w:rFonts w:asciiTheme="minorHAnsi" w:hAnsiTheme="minorHAnsi" w:cstheme="minorHAnsi"/>
          <w:b/>
        </w:rPr>
        <w:t>ENTIDAD</w:t>
      </w:r>
      <w:r w:rsidRPr="00645EB9">
        <w:rPr>
          <w:rFonts w:asciiTheme="minorHAnsi" w:hAnsiTheme="minorHAnsi" w:cstheme="minorHAnsi"/>
        </w:rPr>
        <w:t xml:space="preserve"> deberá notificar mediante carta notariada que la resolución de contrato se ha hecho efectiva, sin necesidad de ningún trámite adicional.</w:t>
      </w:r>
    </w:p>
    <w:p w:rsidR="00645EB9" w:rsidRPr="00645EB9" w:rsidRDefault="00645EB9" w:rsidP="00645EB9">
      <w:pPr>
        <w:tabs>
          <w:tab w:val="left" w:pos="567"/>
        </w:tabs>
        <w:ind w:left="709"/>
        <w:jc w:val="both"/>
        <w:rPr>
          <w:rFonts w:asciiTheme="minorHAnsi" w:hAnsiTheme="minorHAnsi" w:cstheme="minorHAnsi"/>
          <w:sz w:val="14"/>
          <w:szCs w:val="14"/>
        </w:rPr>
      </w:pPr>
    </w:p>
    <w:p w:rsidR="00645EB9" w:rsidRPr="00645EB9" w:rsidRDefault="00645EB9" w:rsidP="00645EB9">
      <w:pPr>
        <w:tabs>
          <w:tab w:val="left" w:pos="567"/>
        </w:tabs>
        <w:ind w:left="709"/>
        <w:jc w:val="both"/>
        <w:rPr>
          <w:rFonts w:asciiTheme="minorHAnsi" w:hAnsiTheme="minorHAnsi" w:cstheme="minorHAnsi"/>
        </w:rPr>
      </w:pPr>
      <w:r w:rsidRPr="00645EB9">
        <w:rPr>
          <w:rFonts w:asciiTheme="minorHAnsi" w:hAnsiTheme="minorHAnsi" w:cstheme="minorHAnsi"/>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645EB9" w:rsidRPr="00645EB9" w:rsidRDefault="00645EB9" w:rsidP="00645EB9">
      <w:pPr>
        <w:tabs>
          <w:tab w:val="left" w:pos="567"/>
        </w:tabs>
        <w:spacing w:after="120"/>
        <w:jc w:val="both"/>
        <w:rPr>
          <w:rFonts w:asciiTheme="minorHAnsi" w:hAnsiTheme="minorHAnsi" w:cstheme="minorHAnsi"/>
          <w:sz w:val="10"/>
          <w:szCs w:val="10"/>
        </w:rPr>
      </w:pP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rPr>
        <w:t>CLÁUSULA VIGÉSIMA TERCERA.-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su cumplimiento, las Partes firmarán un acta de cierre de Contrato manifestando los términos de recepción o nota de recepción del Servicio efectivamente ejecutado.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Terminado el Contrato por resolución, las Partes realizarán la conciliación de cuentas finales a efectos de determinar cualquier saldo pendiente de pago si hubiese o correspondiese, emitiendo un acta de cierre de Contrato.</w:t>
      </w:r>
    </w:p>
    <w:p w:rsidR="00645EB9" w:rsidRPr="00645EB9" w:rsidRDefault="00645EB9" w:rsidP="00645EB9">
      <w:pPr>
        <w:widowControl w:val="0"/>
        <w:spacing w:after="120"/>
        <w:jc w:val="both"/>
        <w:rPr>
          <w:rFonts w:asciiTheme="minorHAnsi" w:hAnsiTheme="minorHAnsi" w:cstheme="minorHAnsi"/>
        </w:rPr>
      </w:pPr>
      <w:r w:rsidRPr="00645EB9">
        <w:rPr>
          <w:rFonts w:asciiTheme="minorHAnsi" w:hAnsiTheme="minorHAnsi" w:cstheme="minorHAnsi"/>
        </w:rPr>
        <w:t xml:space="preserve">El acta de cierre de Contrato no libera de responsabilidad al </w:t>
      </w:r>
      <w:r w:rsidRPr="00645EB9">
        <w:rPr>
          <w:rFonts w:asciiTheme="minorHAnsi" w:hAnsiTheme="minorHAnsi" w:cstheme="minorHAnsi"/>
          <w:b/>
        </w:rPr>
        <w:t xml:space="preserve">CONTRATISTA, </w:t>
      </w:r>
      <w:r w:rsidRPr="00645EB9">
        <w:rPr>
          <w:rFonts w:asciiTheme="minorHAnsi" w:hAnsiTheme="minorHAnsi" w:cstheme="minorHAnsi"/>
        </w:rPr>
        <w:t xml:space="preserve">por negligencia o impericia que ocasionasen daños posteriores sobre el objeto de contratación. </w:t>
      </w:r>
    </w:p>
    <w:p w:rsidR="00645EB9" w:rsidRPr="00645EB9" w:rsidRDefault="00645EB9" w:rsidP="00645EB9">
      <w:pPr>
        <w:spacing w:after="120"/>
        <w:jc w:val="both"/>
        <w:rPr>
          <w:rFonts w:asciiTheme="minorHAnsi" w:hAnsiTheme="minorHAnsi" w:cstheme="minorHAnsi"/>
          <w:u w:val="single"/>
        </w:rPr>
      </w:pPr>
      <w:r w:rsidRPr="00645EB9">
        <w:rPr>
          <w:rFonts w:asciiTheme="minorHAnsi" w:hAnsiTheme="minorHAnsi" w:cstheme="minorHAnsi"/>
          <w:b/>
          <w:u w:val="single"/>
        </w:rPr>
        <w:t>CLÁUSULA VIGÉSIMA CUARTA.- (SOLUCIÓN DE CONTROVERSIAS)</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645EB9" w:rsidRPr="00645EB9" w:rsidRDefault="00645EB9" w:rsidP="00645EB9">
      <w:pPr>
        <w:spacing w:after="120"/>
        <w:jc w:val="both"/>
        <w:rPr>
          <w:rFonts w:asciiTheme="minorHAnsi" w:hAnsiTheme="minorHAnsi" w:cstheme="minorHAnsi"/>
          <w:b/>
          <w:bCs/>
          <w:u w:val="single"/>
        </w:rPr>
      </w:pPr>
      <w:r w:rsidRPr="00645EB9">
        <w:rPr>
          <w:rFonts w:asciiTheme="minorHAnsi" w:hAnsiTheme="minorHAnsi" w:cstheme="minorHAnsi"/>
          <w:b/>
          <w:u w:val="single"/>
        </w:rPr>
        <w:t>CLÁUSULA VIGÉSIMA QUINTA.-</w:t>
      </w:r>
      <w:r w:rsidRPr="00645EB9">
        <w:rPr>
          <w:rFonts w:asciiTheme="minorHAnsi" w:hAnsiTheme="minorHAnsi" w:cstheme="minorHAnsi"/>
          <w:b/>
          <w:bCs/>
          <w:u w:val="single"/>
        </w:rPr>
        <w:t xml:space="preserve"> (MODIFICACIÓN AL CONTRATO) </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645EB9" w:rsidRPr="00645EB9" w:rsidRDefault="00645EB9" w:rsidP="00645EB9">
      <w:pPr>
        <w:spacing w:after="120"/>
        <w:jc w:val="both"/>
        <w:rPr>
          <w:rFonts w:asciiTheme="minorHAnsi" w:hAnsiTheme="minorHAnsi" w:cstheme="minorHAnsi"/>
          <w:b/>
          <w:u w:val="single"/>
          <w:lang w:val="es-ES_tradnl"/>
        </w:rPr>
      </w:pPr>
      <w:r w:rsidRPr="00645EB9">
        <w:rPr>
          <w:rFonts w:asciiTheme="minorHAnsi" w:hAnsiTheme="minorHAnsi" w:cstheme="minorHAnsi"/>
          <w:b/>
          <w:u w:val="single"/>
          <w:lang w:val="es-ES_tradnl"/>
        </w:rPr>
        <w:t>CLÁUSULA VIGÉSIMA SEXTA.- (ADMINISTRACIÓN DEL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lang w:val="es-ES_tradnl"/>
        </w:rPr>
        <w:t>La responsabilidad de la administración del Contrato, en lo referido al seguimiento, programación y ejecución a efecto de lograr su cumplimiento, es de la Unidad Solicitante.</w:t>
      </w:r>
    </w:p>
    <w:p w:rsidR="00645EB9" w:rsidRPr="00645EB9" w:rsidRDefault="00645EB9" w:rsidP="00645EB9">
      <w:pPr>
        <w:spacing w:after="120"/>
        <w:jc w:val="both"/>
        <w:rPr>
          <w:rFonts w:asciiTheme="minorHAnsi" w:hAnsiTheme="minorHAnsi" w:cstheme="minorHAnsi"/>
          <w:b/>
          <w:u w:val="single"/>
        </w:rPr>
      </w:pPr>
      <w:r w:rsidRPr="00645EB9">
        <w:rPr>
          <w:rFonts w:asciiTheme="minorHAnsi" w:hAnsiTheme="minorHAnsi" w:cstheme="minorHAnsi"/>
          <w:b/>
          <w:u w:val="single"/>
          <w:lang w:val="es-ES_tradnl"/>
        </w:rPr>
        <w:t xml:space="preserve">CLÁUSULA VIGÉSIMA SÉPTIMA.- </w:t>
      </w:r>
      <w:r w:rsidRPr="00645EB9">
        <w:rPr>
          <w:rFonts w:asciiTheme="minorHAnsi" w:hAnsiTheme="minorHAnsi" w:cstheme="minorHAnsi"/>
          <w:b/>
          <w:u w:val="single"/>
        </w:rPr>
        <w:t>(SUBSISTENCIA DE OBLIGACIONES)</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t xml:space="preserve">A la terminación del presente Contrato, por resolución o por su cumplimiento, habiendo o no suscrito el acta de cierre del Servicio, el </w:t>
      </w:r>
      <w:r w:rsidRPr="00645EB9">
        <w:rPr>
          <w:rFonts w:asciiTheme="minorHAnsi" w:hAnsiTheme="minorHAnsi" w:cstheme="minorHAnsi"/>
          <w:b/>
        </w:rPr>
        <w:t xml:space="preserve">CONTRATISTA </w:t>
      </w:r>
      <w:r w:rsidRPr="00645EB9">
        <w:rPr>
          <w:rFonts w:asciiTheme="minorHAnsi" w:hAnsiTheme="minorHAnsi" w:cstheme="minorHAnsi"/>
        </w:rPr>
        <w:t xml:space="preserve">mantiene subsistente la obligación de proveer o elaborar de manera inmediata y a simple requerimiento de la </w:t>
      </w:r>
      <w:r w:rsidRPr="00645EB9">
        <w:rPr>
          <w:rFonts w:asciiTheme="minorHAnsi" w:hAnsiTheme="minorHAnsi" w:cstheme="minorHAnsi"/>
          <w:b/>
        </w:rPr>
        <w:t>ENTIDAD</w:t>
      </w:r>
      <w:r w:rsidRPr="00645EB9">
        <w:rPr>
          <w:rFonts w:asciiTheme="minorHAnsi" w:hAnsiTheme="minorHAnsi" w:cstheme="minorHAnsi"/>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645EB9" w:rsidRPr="00645EB9" w:rsidRDefault="00645EB9" w:rsidP="00645EB9">
      <w:pPr>
        <w:shd w:val="clear" w:color="auto" w:fill="FFFFFF"/>
        <w:tabs>
          <w:tab w:val="left" w:pos="426"/>
        </w:tabs>
        <w:spacing w:after="120"/>
        <w:ind w:right="-6"/>
        <w:jc w:val="both"/>
        <w:rPr>
          <w:rFonts w:asciiTheme="minorHAnsi" w:hAnsiTheme="minorHAnsi" w:cstheme="minorHAnsi"/>
        </w:rPr>
      </w:pPr>
      <w:r w:rsidRPr="00645EB9">
        <w:rPr>
          <w:rFonts w:asciiTheme="minorHAnsi" w:hAnsiTheme="minorHAnsi" w:cstheme="minorHAnsi"/>
        </w:rPr>
        <w:lastRenderedPageBreak/>
        <w:t xml:space="preserve">El incumplimiento de la presente cláusula significará para el </w:t>
      </w:r>
      <w:r w:rsidRPr="00645EB9">
        <w:rPr>
          <w:rFonts w:asciiTheme="minorHAnsi" w:hAnsiTheme="minorHAnsi" w:cstheme="minorHAnsi"/>
          <w:b/>
        </w:rPr>
        <w:t>CONTRATISTA</w:t>
      </w:r>
      <w:r w:rsidRPr="00645EB9">
        <w:rPr>
          <w:rFonts w:asciiTheme="minorHAnsi" w:hAnsiTheme="minorHAnsi" w:cstheme="minorHAnsi"/>
        </w:rPr>
        <w:t xml:space="preserve"> la aplicación de la sanción de reparación del daño y la indemnización de perjuicios determinados por la </w:t>
      </w:r>
      <w:r w:rsidRPr="00645EB9">
        <w:rPr>
          <w:rFonts w:asciiTheme="minorHAnsi" w:hAnsiTheme="minorHAnsi" w:cstheme="minorHAnsi"/>
          <w:b/>
        </w:rPr>
        <w:t xml:space="preserve">ENTIDAD </w:t>
      </w:r>
      <w:r w:rsidRPr="00645EB9">
        <w:rPr>
          <w:rFonts w:asciiTheme="minorHAnsi" w:hAnsiTheme="minorHAnsi" w:cstheme="minorHAnsi"/>
        </w:rPr>
        <w:t>y/o el inicio de las acciones legales que correspondan.</w:t>
      </w:r>
    </w:p>
    <w:p w:rsidR="00645EB9" w:rsidRPr="00645EB9" w:rsidRDefault="00645EB9" w:rsidP="00645EB9">
      <w:pPr>
        <w:tabs>
          <w:tab w:val="left" w:pos="709"/>
        </w:tabs>
        <w:spacing w:after="120"/>
        <w:ind w:left="567" w:right="-7" w:hanging="567"/>
        <w:jc w:val="both"/>
        <w:rPr>
          <w:rFonts w:asciiTheme="minorHAnsi" w:hAnsiTheme="minorHAnsi" w:cstheme="minorHAnsi"/>
          <w:b/>
          <w:color w:val="000000"/>
          <w:u w:val="single"/>
        </w:rPr>
      </w:pPr>
      <w:r w:rsidRPr="00645EB9">
        <w:rPr>
          <w:rFonts w:asciiTheme="minorHAnsi" w:hAnsiTheme="minorHAnsi" w:cstheme="minorHAnsi"/>
          <w:b/>
          <w:u w:val="single"/>
        </w:rPr>
        <w:t>CLÁUSULA</w:t>
      </w:r>
      <w:r w:rsidRPr="00645EB9">
        <w:rPr>
          <w:rFonts w:asciiTheme="minorHAnsi" w:hAnsiTheme="minorHAnsi" w:cstheme="minorHAnsi"/>
          <w:b/>
          <w:color w:val="000000"/>
          <w:u w:val="single"/>
        </w:rPr>
        <w:t xml:space="preserve"> VIGÉSIMA OCTAVA.- (GENERAL)</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28.1   No se constituye sociedad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Nada de lo dispuesto en el presente Contrato crea una sociedad o empresa conjunta entre el </w:t>
      </w:r>
      <w:r w:rsidRPr="00645EB9">
        <w:rPr>
          <w:rFonts w:asciiTheme="minorHAnsi" w:hAnsiTheme="minorHAnsi" w:cstheme="minorHAnsi"/>
          <w:b/>
        </w:rPr>
        <w:t>CONTRATISTA</w:t>
      </w:r>
      <w:r w:rsidRPr="00645EB9">
        <w:rPr>
          <w:rFonts w:asciiTheme="minorHAnsi" w:hAnsiTheme="minorHAnsi" w:cstheme="minorHAnsi"/>
        </w:rPr>
        <w:t xml:space="preserve"> y la </w:t>
      </w:r>
      <w:r w:rsidRPr="00645EB9">
        <w:rPr>
          <w:rFonts w:asciiTheme="minorHAnsi" w:hAnsiTheme="minorHAnsi" w:cstheme="minorHAnsi"/>
          <w:b/>
        </w:rPr>
        <w:t>ENTIDAD</w:t>
      </w:r>
      <w:r w:rsidRPr="00645EB9">
        <w:rPr>
          <w:rFonts w:asciiTheme="minorHAnsi" w:hAnsiTheme="minorHAnsi" w:cstheme="minorHAnsi"/>
        </w:rPr>
        <w:t xml:space="preserve">. </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28.2 </w:t>
      </w:r>
      <w:r w:rsidRPr="00645EB9">
        <w:rPr>
          <w:rFonts w:asciiTheme="minorHAnsi" w:hAnsiTheme="minorHAnsi" w:cstheme="minorHAnsi"/>
          <w:b/>
        </w:rPr>
        <w:tab/>
        <w:t>Separabilidad</w:t>
      </w:r>
    </w:p>
    <w:p w:rsidR="00645EB9" w:rsidRPr="00645EB9" w:rsidRDefault="00645EB9" w:rsidP="00645EB9">
      <w:pPr>
        <w:spacing w:after="120"/>
        <w:ind w:left="567"/>
        <w:jc w:val="both"/>
        <w:rPr>
          <w:rFonts w:asciiTheme="minorHAnsi" w:hAnsiTheme="minorHAnsi" w:cstheme="minorHAnsi"/>
        </w:rPr>
      </w:pPr>
      <w:r w:rsidRPr="00645EB9">
        <w:rPr>
          <w:rFonts w:asciiTheme="minorHAnsi" w:hAnsiTheme="minorHAnsi" w:cstheme="minorHAnsi"/>
        </w:rPr>
        <w:t xml:space="preserve">La invalidez o inejecutabilidad, en todo o en parte, de cualquier cláusula, sub cláusula, numeral, inciso o disposición del Contrato no afectará la validez o </w:t>
      </w:r>
      <w:proofErr w:type="spellStart"/>
      <w:r w:rsidRPr="00645EB9">
        <w:rPr>
          <w:rFonts w:asciiTheme="minorHAnsi" w:hAnsiTheme="minorHAnsi" w:cstheme="minorHAnsi"/>
        </w:rPr>
        <w:t>ejecutabilidad</w:t>
      </w:r>
      <w:proofErr w:type="spellEnd"/>
      <w:r w:rsidRPr="00645EB9">
        <w:rPr>
          <w:rFonts w:asciiTheme="minorHAnsi" w:hAnsiTheme="minorHAnsi" w:cstheme="minorHAnsi"/>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645EB9" w:rsidRPr="00645EB9" w:rsidRDefault="00645EB9" w:rsidP="00645EB9">
      <w:pPr>
        <w:spacing w:after="120"/>
        <w:ind w:left="567" w:hanging="567"/>
        <w:jc w:val="both"/>
        <w:rPr>
          <w:rFonts w:asciiTheme="minorHAnsi" w:hAnsiTheme="minorHAnsi" w:cstheme="minorHAnsi"/>
          <w:b/>
        </w:rPr>
      </w:pPr>
      <w:r w:rsidRPr="00645EB9">
        <w:rPr>
          <w:rFonts w:asciiTheme="minorHAnsi" w:hAnsiTheme="minorHAnsi" w:cstheme="minorHAnsi"/>
          <w:b/>
        </w:rPr>
        <w:t xml:space="preserve">28.3 </w:t>
      </w:r>
      <w:r w:rsidRPr="00645EB9">
        <w:rPr>
          <w:rFonts w:asciiTheme="minorHAnsi" w:hAnsiTheme="minorHAnsi" w:cstheme="minorHAnsi"/>
          <w:b/>
        </w:rPr>
        <w:tab/>
        <w:t>Contrato integro</w:t>
      </w:r>
    </w:p>
    <w:p w:rsidR="00645EB9" w:rsidRPr="00645EB9" w:rsidRDefault="00645EB9" w:rsidP="00645EB9">
      <w:pPr>
        <w:spacing w:after="120"/>
        <w:ind w:left="567"/>
        <w:jc w:val="both"/>
        <w:outlineLvl w:val="1"/>
        <w:rPr>
          <w:rFonts w:asciiTheme="minorHAnsi" w:hAnsiTheme="minorHAnsi" w:cstheme="minorHAnsi"/>
        </w:rPr>
      </w:pPr>
      <w:r w:rsidRPr="00645EB9">
        <w:rPr>
          <w:rFonts w:asciiTheme="minorHAnsi" w:hAnsiTheme="minorHAnsi" w:cstheme="minorHAnsi"/>
        </w:rPr>
        <w:t xml:space="preserve">Este Contrato sustituye cualquier otro acuerdo, ya sea escrito u oral, que pueda haberse hecho u otorgado entre la </w:t>
      </w:r>
      <w:r w:rsidRPr="00645EB9">
        <w:rPr>
          <w:rFonts w:asciiTheme="minorHAnsi" w:hAnsiTheme="minorHAnsi" w:cstheme="minorHAnsi"/>
          <w:b/>
        </w:rPr>
        <w:t>ENTIDAD</w:t>
      </w:r>
      <w:r w:rsidRPr="00645EB9">
        <w:rPr>
          <w:rFonts w:asciiTheme="minorHAnsi" w:hAnsiTheme="minorHAnsi" w:cstheme="minorHAnsi"/>
        </w:rPr>
        <w:t xml:space="preserve"> y el </w:t>
      </w:r>
      <w:r w:rsidRPr="00645EB9">
        <w:rPr>
          <w:rFonts w:asciiTheme="minorHAnsi" w:hAnsiTheme="minorHAnsi" w:cstheme="minorHAnsi"/>
          <w:b/>
        </w:rPr>
        <w:t>CONTRATISTA</w:t>
      </w:r>
      <w:r w:rsidRPr="00645EB9">
        <w:rPr>
          <w:rFonts w:asciiTheme="minorHAnsi" w:hAnsiTheme="minorHAnsi" w:cstheme="minorHAnsi"/>
        </w:rPr>
        <w:t xml:space="preserve"> con relación al Servicio. Este Contrato constituye el acuerdo único y entero entre las Partes con relación al Servicio y no existe ningún otro acuerdo o compromiso válido con relación al presente Contrato.</w:t>
      </w:r>
    </w:p>
    <w:p w:rsidR="00645EB9" w:rsidRPr="00645EB9" w:rsidRDefault="00645EB9" w:rsidP="00645EB9">
      <w:pPr>
        <w:spacing w:after="120"/>
        <w:jc w:val="both"/>
        <w:rPr>
          <w:rFonts w:asciiTheme="minorHAnsi" w:hAnsiTheme="minorHAnsi" w:cstheme="minorHAnsi"/>
          <w:lang w:val="es-ES_tradnl"/>
        </w:rPr>
      </w:pPr>
      <w:r w:rsidRPr="00645EB9">
        <w:rPr>
          <w:rFonts w:asciiTheme="minorHAnsi" w:hAnsiTheme="minorHAnsi" w:cstheme="minorHAnsi"/>
          <w:b/>
          <w:u w:val="single"/>
          <w:lang w:val="es-ES_tradnl"/>
        </w:rPr>
        <w:t xml:space="preserve">CLÁUSULA VIGÉSIMA NOVENA.- </w:t>
      </w:r>
      <w:r w:rsidRPr="00645EB9">
        <w:rPr>
          <w:rFonts w:asciiTheme="minorHAnsi" w:hAnsiTheme="minorHAnsi" w:cstheme="minorHAnsi"/>
          <w:b/>
          <w:u w:val="single"/>
        </w:rPr>
        <w:t xml:space="preserve">(ANTICORRUPCIÓN) </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645EB9">
        <w:rPr>
          <w:rFonts w:asciiTheme="minorHAnsi" w:hAnsiTheme="minorHAnsi" w:cstheme="minorHAnsi"/>
          <w:b/>
        </w:rPr>
        <w:t>ENTIDAD</w:t>
      </w:r>
      <w:r w:rsidRPr="00645EB9">
        <w:rPr>
          <w:rFonts w:asciiTheme="minorHAnsi" w:hAnsiTheme="minorHAnsi" w:cstheme="minorHAnsi"/>
        </w:rPr>
        <w:t xml:space="preserve"> resuelva el presente Contrato.</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b/>
          <w:u w:val="single"/>
          <w:lang w:val="es-ES_tradnl"/>
        </w:rPr>
        <w:t>CLÁUSULA TRIGÉSIMA</w:t>
      </w:r>
      <w:r w:rsidRPr="00645EB9">
        <w:rPr>
          <w:rFonts w:asciiTheme="minorHAnsi" w:hAnsiTheme="minorHAnsi" w:cstheme="minorHAnsi"/>
          <w:b/>
          <w:u w:val="single"/>
        </w:rPr>
        <w:t>.- (CONFORMIDAD)</w:t>
      </w:r>
    </w:p>
    <w:p w:rsidR="00645EB9" w:rsidRPr="00645EB9" w:rsidRDefault="00645EB9" w:rsidP="00645EB9">
      <w:pPr>
        <w:autoSpaceDE w:val="0"/>
        <w:autoSpaceDN w:val="0"/>
        <w:adjustRightInd w:val="0"/>
        <w:spacing w:after="120"/>
        <w:jc w:val="both"/>
        <w:rPr>
          <w:rFonts w:asciiTheme="minorHAnsi" w:hAnsiTheme="minorHAnsi" w:cstheme="minorHAnsi"/>
        </w:rPr>
      </w:pPr>
      <w:r w:rsidRPr="00645EB9">
        <w:rPr>
          <w:rFonts w:asciiTheme="minorHAnsi" w:hAnsiTheme="minorHAnsi" w:cstheme="minorHAnsi"/>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645EB9" w:rsidRPr="00645EB9" w:rsidRDefault="00645EB9" w:rsidP="00645EB9">
      <w:pPr>
        <w:spacing w:after="120"/>
        <w:jc w:val="both"/>
        <w:rPr>
          <w:rFonts w:asciiTheme="minorHAnsi" w:hAnsiTheme="minorHAnsi" w:cstheme="minorHAnsi"/>
        </w:rPr>
      </w:pPr>
      <w:r w:rsidRPr="00645EB9">
        <w:rPr>
          <w:rFonts w:asciiTheme="minorHAnsi" w:hAnsiTheme="minorHAnsi" w:cstheme="minorHAnsi"/>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25"/>
        <w:gridCol w:w="4596"/>
      </w:tblGrid>
      <w:tr w:rsidR="00645EB9" w:rsidRPr="00645EB9" w:rsidTr="00A7005E">
        <w:trPr>
          <w:trHeight w:val="1788"/>
        </w:trPr>
        <w:tc>
          <w:tcPr>
            <w:tcW w:w="4914" w:type="dxa"/>
            <w:shd w:val="clear" w:color="auto" w:fill="auto"/>
          </w:tcPr>
          <w:p w:rsidR="006C395E" w:rsidRPr="00645EB9" w:rsidRDefault="006C395E" w:rsidP="006C39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w:t>
            </w:r>
          </w:p>
          <w:p w:rsidR="00645EB9" w:rsidRPr="00645EB9" w:rsidRDefault="00645EB9" w:rsidP="00A7005E">
            <w:pPr>
              <w:spacing w:after="120"/>
              <w:jc w:val="center"/>
              <w:rPr>
                <w:rFonts w:asciiTheme="minorHAnsi" w:hAnsiTheme="minorHAnsi" w:cstheme="minorHAnsi"/>
              </w:rPr>
            </w:pPr>
            <w:r w:rsidRPr="00645EB9">
              <w:rPr>
                <w:rFonts w:asciiTheme="minorHAnsi" w:hAnsiTheme="minorHAnsi" w:cstheme="minorHAnsi"/>
                <w:b/>
              </w:rPr>
              <w:t>YPFB - ENTIDAD</w:t>
            </w:r>
          </w:p>
        </w:tc>
        <w:tc>
          <w:tcPr>
            <w:tcW w:w="4914" w:type="dxa"/>
            <w:shd w:val="clear" w:color="auto" w:fill="auto"/>
          </w:tcPr>
          <w:p w:rsidR="00645EB9" w:rsidRPr="00645EB9" w:rsidRDefault="00645EB9" w:rsidP="00A7005E">
            <w:pPr>
              <w:spacing w:before="120"/>
              <w:rPr>
                <w:rFonts w:asciiTheme="minorHAnsi" w:hAnsiTheme="minorHAnsi" w:cstheme="minorHAnsi"/>
              </w:rPr>
            </w:pPr>
          </w:p>
          <w:p w:rsidR="00645EB9" w:rsidRPr="00645EB9" w:rsidRDefault="00645EB9" w:rsidP="00A7005E">
            <w:pPr>
              <w:spacing w:before="120"/>
              <w:jc w:val="center"/>
              <w:rPr>
                <w:rFonts w:asciiTheme="minorHAnsi" w:hAnsiTheme="minorHAnsi" w:cstheme="minorHAnsi"/>
              </w:rPr>
            </w:pPr>
            <w:r w:rsidRPr="00645EB9">
              <w:rPr>
                <w:rFonts w:asciiTheme="minorHAnsi" w:hAnsiTheme="minorHAnsi" w:cstheme="minorHAnsi"/>
              </w:rPr>
              <w:t>_____________________________</w:t>
            </w:r>
          </w:p>
          <w:p w:rsidR="00645EB9" w:rsidRPr="00645EB9" w:rsidRDefault="00645EB9" w:rsidP="00A7005E">
            <w:pPr>
              <w:jc w:val="center"/>
              <w:rPr>
                <w:rFonts w:asciiTheme="minorHAnsi" w:hAnsiTheme="minorHAnsi" w:cstheme="minorHAnsi"/>
                <w:b/>
              </w:rPr>
            </w:pPr>
            <w:r w:rsidRPr="00645EB9">
              <w:rPr>
                <w:rFonts w:asciiTheme="minorHAnsi" w:hAnsiTheme="minorHAnsi" w:cstheme="minorHAnsi"/>
                <w:b/>
              </w:rPr>
              <w:t>REPRESENTANTE LEGAL</w:t>
            </w:r>
          </w:p>
          <w:p w:rsidR="00645EB9" w:rsidRPr="00645EB9" w:rsidRDefault="00645EB9" w:rsidP="00A7005E">
            <w:pPr>
              <w:jc w:val="center"/>
              <w:rPr>
                <w:rFonts w:asciiTheme="minorHAnsi" w:hAnsiTheme="minorHAnsi" w:cstheme="minorHAnsi"/>
              </w:rPr>
            </w:pPr>
            <w:r w:rsidRPr="00645EB9">
              <w:rPr>
                <w:rFonts w:asciiTheme="minorHAnsi" w:hAnsiTheme="minorHAnsi" w:cstheme="minorHAnsi"/>
                <w:b/>
              </w:rPr>
              <w:t>CONTRATISTA</w:t>
            </w:r>
          </w:p>
        </w:tc>
      </w:tr>
    </w:tbl>
    <w:p w:rsidR="00645EB9" w:rsidRPr="00645EB9" w:rsidRDefault="00645EB9" w:rsidP="006C395E">
      <w:pPr>
        <w:spacing w:before="120" w:after="120"/>
        <w:jc w:val="both"/>
        <w:rPr>
          <w:rFonts w:asciiTheme="minorHAnsi" w:hAnsiTheme="minorHAnsi" w:cstheme="minorHAnsi"/>
          <w:b/>
          <w:lang w:val="es-ES_tradnl"/>
        </w:rPr>
      </w:pPr>
    </w:p>
    <w:sectPr w:rsidR="00645EB9" w:rsidRPr="00645EB9" w:rsidSect="00EC2C7A">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051" w:rsidRDefault="001C5051">
      <w:r>
        <w:separator/>
      </w:r>
    </w:p>
  </w:endnote>
  <w:endnote w:type="continuationSeparator" w:id="0">
    <w:p w:rsidR="001C5051" w:rsidRDefault="001C5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OpenSymbol">
    <w:altName w:val="Arial Unicode MS"/>
    <w:charset w:val="02"/>
    <w:family w:val="auto"/>
    <w:pitch w:val="default"/>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Noto Sans CJK SC Regular">
    <w:charset w:val="01"/>
    <w:family w:val="auto"/>
    <w:pitch w:val="variable"/>
  </w:font>
  <w:font w:name="FreeSans">
    <w:altName w:val="Times New Roman"/>
    <w:charset w:val="01"/>
    <w:family w:val="auto"/>
    <w:pitch w:val="variable"/>
  </w:font>
  <w:font w:name="WenQuanYi Micro Hei">
    <w:altName w:val="MS Mincho"/>
    <w:charset w:val="01"/>
    <w:family w:val="auto"/>
    <w:pitch w:val="variable"/>
  </w:font>
  <w:font w:name="Lohit Hindi">
    <w:altName w:val="MS Mincho"/>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F1A" w:rsidRDefault="00410F1A">
    <w:pPr>
      <w:pStyle w:val="Piedepgina"/>
      <w:jc w:val="right"/>
    </w:pPr>
    <w:r>
      <w:fldChar w:fldCharType="begin"/>
    </w:r>
    <w:r>
      <w:instrText>PAGE   \* MERGEFORMAT</w:instrText>
    </w:r>
    <w:r>
      <w:fldChar w:fldCharType="separate"/>
    </w:r>
    <w:r w:rsidR="006F7E19" w:rsidRPr="006F7E19">
      <w:rPr>
        <w:noProof/>
        <w:lang w:val="es-ES"/>
      </w:rPr>
      <w:t>20</w:t>
    </w:r>
    <w:r>
      <w:fldChar w:fldCharType="end"/>
    </w:r>
  </w:p>
  <w:p w:rsidR="00410F1A" w:rsidRDefault="00410F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051" w:rsidRDefault="001C5051">
      <w:r>
        <w:separator/>
      </w:r>
    </w:p>
  </w:footnote>
  <w:footnote w:type="continuationSeparator" w:id="0">
    <w:p w:rsidR="001C5051" w:rsidRDefault="001C5051">
      <w:r>
        <w:continuationSeparator/>
      </w:r>
    </w:p>
  </w:footnote>
  <w:footnote w:id="1">
    <w:p w:rsidR="00410F1A" w:rsidRPr="00517FB8" w:rsidRDefault="00410F1A" w:rsidP="00451931">
      <w:pPr>
        <w:pStyle w:val="Textonotapie"/>
        <w:jc w:val="both"/>
        <w:rPr>
          <w:sz w:val="12"/>
        </w:rPr>
      </w:pPr>
      <w:r w:rsidRPr="00517FB8">
        <w:rPr>
          <w:rStyle w:val="Caracteresdenotaalpie"/>
          <w:sz w:val="16"/>
        </w:rPr>
        <w:footnoteRef/>
      </w:r>
      <w:r w:rsidRPr="00517FB8">
        <w:rPr>
          <w:sz w:val="16"/>
        </w:rPr>
        <w:t>“</w:t>
      </w:r>
      <w:r w:rsidRPr="00517FB8">
        <w:rPr>
          <w:rFonts w:ascii="Verdana" w:hAnsi="Verdana" w:cs="Verdana"/>
          <w:bCs/>
          <w:sz w:val="12"/>
          <w:szCs w:val="19"/>
        </w:rPr>
        <w:t>Seriedad de Propuesta”; “Cumplimiento de Contrato”; “Adicional a la Garantía de Cumplimiento de Contrato de Obras”; “Funcionamiento de Maquinaria y/o Equipo”; “Correcta Inversión de Anticipo” u otras.</w:t>
      </w:r>
    </w:p>
    <w:p w:rsidR="00410F1A" w:rsidRDefault="00410F1A" w:rsidP="00451931"/>
    <w:p w:rsidR="00410F1A" w:rsidRPr="00451931" w:rsidRDefault="00410F1A" w:rsidP="00451931">
      <w:pPr>
        <w:pStyle w:val="Textonotapie"/>
        <w:rPr>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ascii="Calibri" w:hAnsi="Calibri" w:cs="Calibri"/>
        <w:sz w:val="18"/>
        <w:szCs w:val="1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1068"/>
        </w:tabs>
        <w:ind w:left="1068" w:hanging="360"/>
      </w:pPr>
      <w:rPr>
        <w:rFonts w:ascii="Symbol" w:hAnsi="Symbol" w:cs="Symbol"/>
        <w:sz w:val="18"/>
        <w:szCs w:val="18"/>
        <w:lang w:val="es-MX"/>
      </w:rPr>
    </w:lvl>
  </w:abstractNum>
  <w:abstractNum w:abstractNumId="3">
    <w:nsid w:val="00000004"/>
    <w:multiLevelType w:val="multilevel"/>
    <w:tmpl w:val="00000004"/>
    <w:name w:val="WW8Num4"/>
    <w:lvl w:ilvl="0">
      <w:start w:val="1"/>
      <w:numFmt w:val="bullet"/>
      <w:lvlText w:val=""/>
      <w:lvlJc w:val="left"/>
      <w:pPr>
        <w:tabs>
          <w:tab w:val="num" w:pos="0"/>
        </w:tabs>
        <w:ind w:left="4750" w:hanging="360"/>
      </w:pPr>
      <w:rPr>
        <w:rFonts w:ascii="Symbol" w:hAnsi="Symbol" w:cs="Symbol"/>
        <w:sz w:val="18"/>
        <w:szCs w:val="18"/>
        <w:lang w:val="es-MX"/>
      </w:rPr>
    </w:lvl>
    <w:lvl w:ilvl="1">
      <w:start w:val="1"/>
      <w:numFmt w:val="bullet"/>
      <w:lvlText w:val="o"/>
      <w:lvlJc w:val="left"/>
      <w:pPr>
        <w:tabs>
          <w:tab w:val="num" w:pos="0"/>
        </w:tabs>
        <w:ind w:left="4030" w:hanging="360"/>
      </w:pPr>
      <w:rPr>
        <w:rFonts w:ascii="Courier New" w:hAnsi="Courier New" w:cs="Courier New"/>
        <w:sz w:val="18"/>
        <w:szCs w:val="18"/>
      </w:rPr>
    </w:lvl>
    <w:lvl w:ilvl="2">
      <w:start w:val="1"/>
      <w:numFmt w:val="bullet"/>
      <w:lvlText w:val=""/>
      <w:lvlJc w:val="left"/>
      <w:pPr>
        <w:tabs>
          <w:tab w:val="num" w:pos="0"/>
        </w:tabs>
        <w:ind w:left="3310" w:hanging="360"/>
      </w:pPr>
      <w:rPr>
        <w:rFonts w:ascii="Wingdings" w:hAnsi="Wingdings" w:cs="Wingdings"/>
      </w:rPr>
    </w:lvl>
    <w:lvl w:ilvl="3">
      <w:start w:val="1"/>
      <w:numFmt w:val="bullet"/>
      <w:lvlText w:val=""/>
      <w:lvlJc w:val="left"/>
      <w:pPr>
        <w:tabs>
          <w:tab w:val="num" w:pos="0"/>
        </w:tabs>
        <w:ind w:left="2590" w:hanging="360"/>
      </w:pPr>
      <w:rPr>
        <w:rFonts w:ascii="Symbol" w:hAnsi="Symbol" w:cs="Symbol"/>
        <w:sz w:val="18"/>
        <w:szCs w:val="18"/>
        <w:lang w:val="es-MX"/>
      </w:rPr>
    </w:lvl>
    <w:lvl w:ilvl="4">
      <w:start w:val="1"/>
      <w:numFmt w:val="bullet"/>
      <w:lvlText w:val="o"/>
      <w:lvlJc w:val="left"/>
      <w:pPr>
        <w:tabs>
          <w:tab w:val="num" w:pos="0"/>
        </w:tabs>
        <w:ind w:left="1870" w:hanging="360"/>
      </w:pPr>
      <w:rPr>
        <w:rFonts w:ascii="Courier New" w:hAnsi="Courier New" w:cs="Courier New"/>
        <w:sz w:val="18"/>
        <w:szCs w:val="18"/>
      </w:rPr>
    </w:lvl>
    <w:lvl w:ilvl="5">
      <w:start w:val="1"/>
      <w:numFmt w:val="bullet"/>
      <w:lvlText w:val=""/>
      <w:lvlJc w:val="left"/>
      <w:pPr>
        <w:tabs>
          <w:tab w:val="num" w:pos="0"/>
        </w:tabs>
        <w:ind w:left="1150" w:hanging="360"/>
      </w:pPr>
      <w:rPr>
        <w:rFonts w:ascii="Wingdings" w:hAnsi="Wingdings" w:cs="Wingdings"/>
      </w:rPr>
    </w:lvl>
    <w:lvl w:ilvl="6">
      <w:start w:val="1"/>
      <w:numFmt w:val="bullet"/>
      <w:lvlText w:val=""/>
      <w:lvlJc w:val="left"/>
      <w:pPr>
        <w:tabs>
          <w:tab w:val="num" w:pos="0"/>
        </w:tabs>
        <w:ind w:left="430" w:hanging="360"/>
      </w:pPr>
      <w:rPr>
        <w:rFonts w:ascii="Symbol" w:hAnsi="Symbol" w:cs="Symbol"/>
        <w:sz w:val="18"/>
        <w:szCs w:val="18"/>
        <w:lang w:val="es-MX"/>
      </w:rPr>
    </w:lvl>
    <w:lvl w:ilvl="7">
      <w:start w:val="1"/>
      <w:numFmt w:val="bullet"/>
      <w:lvlText w:val="o"/>
      <w:lvlJc w:val="left"/>
      <w:pPr>
        <w:tabs>
          <w:tab w:val="num" w:pos="290"/>
        </w:tabs>
        <w:ind w:left="290" w:hanging="360"/>
      </w:pPr>
      <w:rPr>
        <w:rFonts w:ascii="Courier New" w:hAnsi="Courier New" w:cs="Courier New"/>
        <w:sz w:val="18"/>
        <w:szCs w:val="18"/>
      </w:rPr>
    </w:lvl>
    <w:lvl w:ilvl="8">
      <w:start w:val="1"/>
      <w:numFmt w:val="bullet"/>
      <w:lvlText w:val=""/>
      <w:lvlJc w:val="left"/>
      <w:pPr>
        <w:tabs>
          <w:tab w:val="num" w:pos="1010"/>
        </w:tabs>
        <w:ind w:left="101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650"/>
        </w:tabs>
        <w:ind w:left="650" w:hanging="360"/>
      </w:pPr>
      <w:rPr>
        <w:rFonts w:ascii="Symbol" w:hAnsi="Symbol" w:cs="Symbol"/>
        <w:sz w:val="18"/>
        <w:szCs w:val="18"/>
        <w:lang w:val="es-BO" w:eastAsia="zh-CN"/>
      </w:rPr>
    </w:lvl>
    <w:lvl w:ilvl="1">
      <w:start w:val="1"/>
      <w:numFmt w:val="bullet"/>
      <w:lvlText w:val=""/>
      <w:lvlJc w:val="left"/>
      <w:pPr>
        <w:tabs>
          <w:tab w:val="num" w:pos="1370"/>
        </w:tabs>
        <w:ind w:left="1370" w:hanging="360"/>
      </w:pPr>
      <w:rPr>
        <w:rFonts w:ascii="Wingdings" w:hAnsi="Wingdings" w:cs="Wingdings"/>
        <w:sz w:val="18"/>
        <w:szCs w:val="18"/>
      </w:rPr>
    </w:lvl>
    <w:lvl w:ilvl="2">
      <w:start w:val="1"/>
      <w:numFmt w:val="lowerRoman"/>
      <w:lvlText w:val="%3."/>
      <w:lvlJc w:val="left"/>
      <w:pPr>
        <w:tabs>
          <w:tab w:val="num" w:pos="2090"/>
        </w:tabs>
        <w:ind w:left="2090" w:hanging="180"/>
      </w:pPr>
    </w:lvl>
    <w:lvl w:ilvl="3">
      <w:start w:val="1"/>
      <w:numFmt w:val="decimal"/>
      <w:lvlText w:val="%4."/>
      <w:lvlJc w:val="left"/>
      <w:pPr>
        <w:tabs>
          <w:tab w:val="num" w:pos="2810"/>
        </w:tabs>
        <w:ind w:left="2810" w:hanging="360"/>
      </w:pPr>
    </w:lvl>
    <w:lvl w:ilvl="4">
      <w:start w:val="1"/>
      <w:numFmt w:val="lowerLetter"/>
      <w:lvlText w:val="%5."/>
      <w:lvlJc w:val="left"/>
      <w:pPr>
        <w:tabs>
          <w:tab w:val="num" w:pos="3530"/>
        </w:tabs>
        <w:ind w:left="3530" w:hanging="360"/>
      </w:pPr>
    </w:lvl>
    <w:lvl w:ilvl="5">
      <w:start w:val="1"/>
      <w:numFmt w:val="lowerRoman"/>
      <w:lvlText w:val="%6."/>
      <w:lvlJc w:val="left"/>
      <w:pPr>
        <w:tabs>
          <w:tab w:val="num" w:pos="4250"/>
        </w:tabs>
        <w:ind w:left="4250" w:hanging="180"/>
      </w:pPr>
    </w:lvl>
    <w:lvl w:ilvl="6">
      <w:start w:val="1"/>
      <w:numFmt w:val="decimal"/>
      <w:lvlText w:val="%7."/>
      <w:lvlJc w:val="left"/>
      <w:pPr>
        <w:tabs>
          <w:tab w:val="num" w:pos="4970"/>
        </w:tabs>
        <w:ind w:left="4970" w:hanging="360"/>
      </w:pPr>
    </w:lvl>
    <w:lvl w:ilvl="7">
      <w:start w:val="1"/>
      <w:numFmt w:val="lowerLetter"/>
      <w:lvlText w:val="%8."/>
      <w:lvlJc w:val="left"/>
      <w:pPr>
        <w:tabs>
          <w:tab w:val="num" w:pos="5690"/>
        </w:tabs>
        <w:ind w:left="5690" w:hanging="360"/>
      </w:pPr>
    </w:lvl>
    <w:lvl w:ilvl="8">
      <w:start w:val="1"/>
      <w:numFmt w:val="lowerRoman"/>
      <w:lvlText w:val="%9."/>
      <w:lvlJc w:val="left"/>
      <w:pPr>
        <w:tabs>
          <w:tab w:val="num" w:pos="6410"/>
        </w:tabs>
        <w:ind w:left="6410" w:hanging="18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sz w:val="18"/>
        <w:szCs w:val="18"/>
        <w:lang w:val="es-BO" w:eastAsia="zh-CN"/>
      </w:r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rPr>
        <w:rFonts w:ascii="Calibri" w:eastAsia="Arial" w:hAnsi="Calibri" w:cs="Arial"/>
        <w:b w:val="0"/>
        <w:bCs/>
        <w:sz w:val="18"/>
        <w:szCs w:val="18"/>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sz w:val="12"/>
        <w:szCs w:val="12"/>
      </w:rPr>
    </w:lvl>
  </w:abstractNum>
  <w:abstractNum w:abstractNumId="8">
    <w:nsid w:val="00000009"/>
    <w:multiLevelType w:val="singleLevel"/>
    <w:tmpl w:val="00000009"/>
    <w:name w:val="WW8Num9"/>
    <w:lvl w:ilvl="0">
      <w:start w:val="1"/>
      <w:numFmt w:val="bullet"/>
      <w:lvlText w:val=""/>
      <w:lvlJc w:val="left"/>
      <w:pPr>
        <w:tabs>
          <w:tab w:val="num" w:pos="720"/>
        </w:tabs>
        <w:ind w:left="1440" w:hanging="360"/>
      </w:pPr>
      <w:rPr>
        <w:rFonts w:ascii="Symbol" w:hAnsi="Symbol" w:cs="OpenSymbol"/>
      </w:rPr>
    </w:lvl>
  </w:abstractNum>
  <w:abstractNum w:abstractNumId="9">
    <w:nsid w:val="0000000A"/>
    <w:multiLevelType w:val="singleLevel"/>
    <w:tmpl w:val="0000000A"/>
    <w:name w:val="WW8Num10"/>
    <w:lvl w:ilvl="0">
      <w:start w:val="1"/>
      <w:numFmt w:val="decimal"/>
      <w:lvlText w:val="%1."/>
      <w:lvlJc w:val="left"/>
      <w:pPr>
        <w:tabs>
          <w:tab w:val="num" w:pos="0"/>
        </w:tabs>
        <w:ind w:left="650" w:hanging="360"/>
      </w:pPr>
      <w:rPr>
        <w:rFonts w:ascii="Calibri" w:eastAsia="Arial" w:hAnsi="Calibri" w:cs="Arial"/>
        <w:b/>
        <w:bCs/>
        <w:sz w:val="18"/>
        <w:szCs w:val="18"/>
      </w:rPr>
    </w:lvl>
  </w:abstractNum>
  <w:abstractNum w:abstractNumId="10">
    <w:nsid w:val="0000000B"/>
    <w:multiLevelType w:val="multilevel"/>
    <w:tmpl w:val="0000000B"/>
    <w:name w:val="WW8Num11"/>
    <w:lvl w:ilvl="0">
      <w:start w:val="1"/>
      <w:numFmt w:val="bullet"/>
      <w:lvlText w:val=""/>
      <w:lvlJc w:val="left"/>
      <w:pPr>
        <w:tabs>
          <w:tab w:val="num" w:pos="650"/>
        </w:tabs>
        <w:ind w:left="650" w:hanging="360"/>
      </w:pPr>
      <w:rPr>
        <w:rFonts w:ascii="Symbol" w:hAnsi="Symbol" w:cs="Symbol"/>
        <w:sz w:val="12"/>
        <w:szCs w:val="12"/>
      </w:rPr>
    </w:lvl>
    <w:lvl w:ilvl="1">
      <w:start w:val="1"/>
      <w:numFmt w:val="bullet"/>
      <w:lvlText w:val="o"/>
      <w:lvlJc w:val="left"/>
      <w:pPr>
        <w:tabs>
          <w:tab w:val="num" w:pos="1370"/>
        </w:tabs>
        <w:ind w:left="1370" w:hanging="360"/>
      </w:pPr>
      <w:rPr>
        <w:rFonts w:ascii="Courier New" w:hAnsi="Courier New" w:cs="Courier New"/>
        <w:sz w:val="18"/>
        <w:szCs w:val="18"/>
        <w:lang w:val="es-BO"/>
      </w:rPr>
    </w:lvl>
    <w:lvl w:ilvl="2">
      <w:start w:val="1"/>
      <w:numFmt w:val="bullet"/>
      <w:lvlText w:val=""/>
      <w:lvlJc w:val="left"/>
      <w:pPr>
        <w:tabs>
          <w:tab w:val="num" w:pos="2090"/>
        </w:tabs>
        <w:ind w:left="2090" w:hanging="360"/>
      </w:pPr>
      <w:rPr>
        <w:rFonts w:ascii="Wingdings" w:hAnsi="Wingdings" w:cs="Wingdings"/>
      </w:rPr>
    </w:lvl>
    <w:lvl w:ilvl="3">
      <w:start w:val="1"/>
      <w:numFmt w:val="bullet"/>
      <w:lvlText w:val=""/>
      <w:lvlJc w:val="left"/>
      <w:pPr>
        <w:tabs>
          <w:tab w:val="num" w:pos="2810"/>
        </w:tabs>
        <w:ind w:left="2810" w:hanging="360"/>
      </w:pPr>
      <w:rPr>
        <w:rFonts w:ascii="Symbol" w:hAnsi="Symbol" w:cs="Symbol"/>
        <w:sz w:val="12"/>
        <w:szCs w:val="12"/>
      </w:rPr>
    </w:lvl>
    <w:lvl w:ilvl="4">
      <w:start w:val="1"/>
      <w:numFmt w:val="bullet"/>
      <w:lvlText w:val="o"/>
      <w:lvlJc w:val="left"/>
      <w:pPr>
        <w:tabs>
          <w:tab w:val="num" w:pos="3530"/>
        </w:tabs>
        <w:ind w:left="3530" w:hanging="360"/>
      </w:pPr>
      <w:rPr>
        <w:rFonts w:ascii="Courier New" w:hAnsi="Courier New" w:cs="Courier New"/>
        <w:sz w:val="18"/>
        <w:szCs w:val="18"/>
        <w:lang w:val="es-BO"/>
      </w:rPr>
    </w:lvl>
    <w:lvl w:ilvl="5">
      <w:start w:val="1"/>
      <w:numFmt w:val="bullet"/>
      <w:lvlText w:val=""/>
      <w:lvlJc w:val="left"/>
      <w:pPr>
        <w:tabs>
          <w:tab w:val="num" w:pos="4250"/>
        </w:tabs>
        <w:ind w:left="4250" w:hanging="360"/>
      </w:pPr>
      <w:rPr>
        <w:rFonts w:ascii="Wingdings" w:hAnsi="Wingdings" w:cs="Wingdings"/>
      </w:rPr>
    </w:lvl>
    <w:lvl w:ilvl="6">
      <w:start w:val="1"/>
      <w:numFmt w:val="bullet"/>
      <w:lvlText w:val=""/>
      <w:lvlJc w:val="left"/>
      <w:pPr>
        <w:tabs>
          <w:tab w:val="num" w:pos="4970"/>
        </w:tabs>
        <w:ind w:left="4970" w:hanging="360"/>
      </w:pPr>
      <w:rPr>
        <w:rFonts w:ascii="Symbol" w:hAnsi="Symbol" w:cs="Symbol"/>
        <w:sz w:val="12"/>
        <w:szCs w:val="12"/>
      </w:rPr>
    </w:lvl>
    <w:lvl w:ilvl="7">
      <w:start w:val="1"/>
      <w:numFmt w:val="bullet"/>
      <w:lvlText w:val="o"/>
      <w:lvlJc w:val="left"/>
      <w:pPr>
        <w:tabs>
          <w:tab w:val="num" w:pos="5690"/>
        </w:tabs>
        <w:ind w:left="5690" w:hanging="360"/>
      </w:pPr>
      <w:rPr>
        <w:rFonts w:ascii="Courier New" w:hAnsi="Courier New" w:cs="Courier New"/>
        <w:sz w:val="18"/>
        <w:szCs w:val="18"/>
        <w:lang w:val="es-BO"/>
      </w:rPr>
    </w:lvl>
    <w:lvl w:ilvl="8">
      <w:start w:val="1"/>
      <w:numFmt w:val="bullet"/>
      <w:lvlText w:val=""/>
      <w:lvlJc w:val="left"/>
      <w:pPr>
        <w:tabs>
          <w:tab w:val="num" w:pos="6410"/>
        </w:tabs>
        <w:ind w:left="6410" w:hanging="360"/>
      </w:pPr>
      <w:rPr>
        <w:rFonts w:ascii="Wingdings" w:hAnsi="Wingdings" w:cs="Wingdings"/>
      </w:rPr>
    </w:lvl>
  </w:abstractNum>
  <w:abstractNum w:abstractNumId="11">
    <w:nsid w:val="0000000C"/>
    <w:multiLevelType w:val="multilevel"/>
    <w:tmpl w:val="0000000C"/>
    <w:name w:val="WW8Num12"/>
    <w:lvl w:ilvl="0">
      <w:start w:val="30"/>
      <w:numFmt w:val="decimal"/>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2">
    <w:nsid w:val="0000000D"/>
    <w:multiLevelType w:val="singleLevel"/>
    <w:tmpl w:val="0000000D"/>
    <w:name w:val="WW8Num13"/>
    <w:lvl w:ilvl="0">
      <w:start w:val="1"/>
      <w:numFmt w:val="bullet"/>
      <w:lvlText w:val=""/>
      <w:lvlJc w:val="left"/>
      <w:pPr>
        <w:tabs>
          <w:tab w:val="num" w:pos="0"/>
        </w:tabs>
        <w:ind w:left="852" w:hanging="360"/>
      </w:pPr>
      <w:rPr>
        <w:rFonts w:ascii="Symbol" w:hAnsi="Symbol" w:cs="Symbol"/>
      </w:rPr>
    </w:lvl>
  </w:abstractNum>
  <w:abstractNum w:abstractNumId="13">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sz w:val="18"/>
        <w:szCs w:val="18"/>
      </w:rPr>
    </w:lvl>
  </w:abstractNum>
  <w:abstractNum w:abstractNumId="14">
    <w:nsid w:val="0000000F"/>
    <w:multiLevelType w:val="multilevel"/>
    <w:tmpl w:val="0000000F"/>
    <w:name w:val="WW8Num15"/>
    <w:lvl w:ilvl="0">
      <w:start w:val="1"/>
      <w:numFmt w:val="decimal"/>
      <w:lvlText w:val="%1."/>
      <w:lvlJc w:val="left"/>
      <w:pPr>
        <w:tabs>
          <w:tab w:val="num" w:pos="0"/>
        </w:tabs>
        <w:ind w:left="720" w:hanging="360"/>
      </w:pPr>
      <w:rPr>
        <w:rFonts w:ascii="Calibri" w:hAnsi="Calibri" w:cs="Times New Roman"/>
        <w:b/>
        <w:bCs/>
        <w:color w:val="00000A"/>
        <w:sz w:val="18"/>
        <w:szCs w:val="18"/>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080" w:hanging="72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440" w:hanging="108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1800" w:hanging="1440"/>
      </w:pPr>
      <w:rPr>
        <w:b/>
      </w:rPr>
    </w:lvl>
  </w:abstractNum>
  <w:abstractNum w:abstractNumId="15">
    <w:nsid w:val="00000010"/>
    <w:multiLevelType w:val="multilevel"/>
    <w:tmpl w:val="00000010"/>
    <w:name w:val="WW8Num16"/>
    <w:lvl w:ilvl="0">
      <w:start w:val="2"/>
      <w:numFmt w:val="decimal"/>
      <w:lvlText w:val="%1."/>
      <w:lvlJc w:val="left"/>
      <w:pPr>
        <w:tabs>
          <w:tab w:val="num" w:pos="0"/>
        </w:tabs>
        <w:ind w:left="360" w:hanging="360"/>
      </w:pPr>
      <w:rPr>
        <w:b/>
        <w:sz w:val="22"/>
      </w:rPr>
    </w:lvl>
    <w:lvl w:ilvl="1">
      <w:start w:val="2"/>
      <w:numFmt w:val="decimal"/>
      <w:lvlText w:val="%1.%2"/>
      <w:lvlJc w:val="left"/>
      <w:pPr>
        <w:tabs>
          <w:tab w:val="num" w:pos="0"/>
        </w:tabs>
        <w:ind w:left="928" w:hanging="360"/>
      </w:pPr>
      <w:rPr>
        <w:b/>
      </w:r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3"/>
    <w:multiLevelType w:val="multilevel"/>
    <w:tmpl w:val="D6287B88"/>
    <w:name w:val="WW8Num22"/>
    <w:lvl w:ilvl="0">
      <w:start w:val="1"/>
      <w:numFmt w:val="lowerLetter"/>
      <w:lvlText w:val="%1)"/>
      <w:lvlJc w:val="left"/>
      <w:pPr>
        <w:tabs>
          <w:tab w:val="num" w:pos="707"/>
        </w:tabs>
        <w:ind w:left="707" w:hanging="283"/>
      </w:pPr>
      <w:rPr>
        <w:rFonts w:ascii="Calibri" w:eastAsia="Times New Roman" w:hAnsi="Calibri" w:cs="Calibri"/>
        <w:i/>
        <w:sz w:val="20"/>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9">
    <w:nsid w:val="00000014"/>
    <w:multiLevelType w:val="multilevel"/>
    <w:tmpl w:val="00000014"/>
    <w:name w:val="WW8Num23"/>
    <w:lvl w:ilvl="0">
      <w:start w:val="2"/>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0">
    <w:nsid w:val="00000015"/>
    <w:multiLevelType w:val="multilevel"/>
    <w:tmpl w:val="00000015"/>
    <w:name w:val="WW8Num24"/>
    <w:lvl w:ilvl="0">
      <w:start w:val="1"/>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1">
    <w:nsid w:val="00000016"/>
    <w:multiLevelType w:val="multilevel"/>
    <w:tmpl w:val="00000016"/>
    <w:name w:val="WW8Num25"/>
    <w:lvl w:ilvl="0">
      <w:start w:val="2"/>
      <w:numFmt w:val="upperRoman"/>
      <w:lvlText w:val="%1."/>
      <w:lvlJc w:val="left"/>
      <w:pPr>
        <w:tabs>
          <w:tab w:val="num" w:pos="707"/>
        </w:tabs>
        <w:ind w:left="707" w:hanging="283"/>
      </w:pPr>
    </w:lvl>
    <w:lvl w:ilvl="1">
      <w:start w:val="1"/>
      <w:numFmt w:val="upperRoman"/>
      <w:lvlText w:val="%2."/>
      <w:lvlJc w:val="left"/>
      <w:pPr>
        <w:tabs>
          <w:tab w:val="num" w:pos="1414"/>
        </w:tabs>
        <w:ind w:left="1414" w:hanging="283"/>
      </w:pPr>
    </w:lvl>
    <w:lvl w:ilvl="2">
      <w:start w:val="1"/>
      <w:numFmt w:val="upperRoman"/>
      <w:lvlText w:val="%3."/>
      <w:lvlJc w:val="left"/>
      <w:pPr>
        <w:tabs>
          <w:tab w:val="num" w:pos="2121"/>
        </w:tabs>
        <w:ind w:left="2121" w:hanging="283"/>
      </w:pPr>
    </w:lvl>
    <w:lvl w:ilvl="3">
      <w:start w:val="1"/>
      <w:numFmt w:val="upperRoman"/>
      <w:lvlText w:val="%4."/>
      <w:lvlJc w:val="left"/>
      <w:pPr>
        <w:tabs>
          <w:tab w:val="num" w:pos="2828"/>
        </w:tabs>
        <w:ind w:left="2828" w:hanging="283"/>
      </w:pPr>
    </w:lvl>
    <w:lvl w:ilvl="4">
      <w:start w:val="1"/>
      <w:numFmt w:val="upperRoman"/>
      <w:lvlText w:val="%5."/>
      <w:lvlJc w:val="left"/>
      <w:pPr>
        <w:tabs>
          <w:tab w:val="num" w:pos="3535"/>
        </w:tabs>
        <w:ind w:left="3535" w:hanging="283"/>
      </w:pPr>
    </w:lvl>
    <w:lvl w:ilvl="5">
      <w:start w:val="1"/>
      <w:numFmt w:val="upperRoman"/>
      <w:lvlText w:val="%6."/>
      <w:lvlJc w:val="left"/>
      <w:pPr>
        <w:tabs>
          <w:tab w:val="num" w:pos="4242"/>
        </w:tabs>
        <w:ind w:left="4242" w:hanging="283"/>
      </w:pPr>
    </w:lvl>
    <w:lvl w:ilvl="6">
      <w:start w:val="1"/>
      <w:numFmt w:val="upperRoman"/>
      <w:lvlText w:val="%7."/>
      <w:lvlJc w:val="left"/>
      <w:pPr>
        <w:tabs>
          <w:tab w:val="num" w:pos="4949"/>
        </w:tabs>
        <w:ind w:left="4949" w:hanging="283"/>
      </w:pPr>
    </w:lvl>
    <w:lvl w:ilvl="7">
      <w:start w:val="1"/>
      <w:numFmt w:val="upperRoman"/>
      <w:lvlText w:val="%8."/>
      <w:lvlJc w:val="left"/>
      <w:pPr>
        <w:tabs>
          <w:tab w:val="num" w:pos="5656"/>
        </w:tabs>
        <w:ind w:left="5656" w:hanging="283"/>
      </w:pPr>
    </w:lvl>
    <w:lvl w:ilvl="8">
      <w:start w:val="1"/>
      <w:numFmt w:val="upperRoman"/>
      <w:lvlText w:val="%9."/>
      <w:lvlJc w:val="left"/>
      <w:pPr>
        <w:tabs>
          <w:tab w:val="num" w:pos="6363"/>
        </w:tabs>
        <w:ind w:left="6363" w:hanging="283"/>
      </w:pPr>
    </w:lvl>
  </w:abstractNum>
  <w:abstractNum w:abstractNumId="22">
    <w:nsid w:val="00000017"/>
    <w:multiLevelType w:val="multilevel"/>
    <w:tmpl w:val="00000017"/>
    <w:lvl w:ilvl="0">
      <w:start w:val="1"/>
      <w:numFmt w:val="bullet"/>
      <w:lvlText w:val=""/>
      <w:lvlJc w:val="left"/>
      <w:pPr>
        <w:tabs>
          <w:tab w:val="num" w:pos="1169"/>
        </w:tabs>
        <w:ind w:left="1169" w:hanging="360"/>
      </w:pPr>
      <w:rPr>
        <w:rFonts w:ascii="Symbol" w:hAnsi="Symbol" w:cs="OpenSymbol"/>
      </w:rPr>
    </w:lvl>
    <w:lvl w:ilvl="1">
      <w:start w:val="1"/>
      <w:numFmt w:val="bullet"/>
      <w:lvlText w:val="◦"/>
      <w:lvlJc w:val="left"/>
      <w:pPr>
        <w:tabs>
          <w:tab w:val="num" w:pos="1529"/>
        </w:tabs>
        <w:ind w:left="1529" w:hanging="360"/>
      </w:pPr>
      <w:rPr>
        <w:rFonts w:ascii="OpenSymbol" w:hAnsi="OpenSymbol" w:cs="OpenSymbol"/>
      </w:rPr>
    </w:lvl>
    <w:lvl w:ilvl="2">
      <w:start w:val="1"/>
      <w:numFmt w:val="bullet"/>
      <w:lvlText w:val="▪"/>
      <w:lvlJc w:val="left"/>
      <w:pPr>
        <w:tabs>
          <w:tab w:val="num" w:pos="1889"/>
        </w:tabs>
        <w:ind w:left="1889" w:hanging="360"/>
      </w:pPr>
      <w:rPr>
        <w:rFonts w:ascii="OpenSymbol" w:hAnsi="OpenSymbol" w:cs="OpenSymbol"/>
      </w:rPr>
    </w:lvl>
    <w:lvl w:ilvl="3">
      <w:start w:val="1"/>
      <w:numFmt w:val="bullet"/>
      <w:lvlText w:val=""/>
      <w:lvlJc w:val="left"/>
      <w:pPr>
        <w:tabs>
          <w:tab w:val="num" w:pos="2249"/>
        </w:tabs>
        <w:ind w:left="2249" w:hanging="360"/>
      </w:pPr>
      <w:rPr>
        <w:rFonts w:ascii="Symbol" w:hAnsi="Symbol" w:cs="OpenSymbol"/>
      </w:rPr>
    </w:lvl>
    <w:lvl w:ilvl="4">
      <w:start w:val="1"/>
      <w:numFmt w:val="bullet"/>
      <w:lvlText w:val="◦"/>
      <w:lvlJc w:val="left"/>
      <w:pPr>
        <w:tabs>
          <w:tab w:val="num" w:pos="2609"/>
        </w:tabs>
        <w:ind w:left="2609" w:hanging="360"/>
      </w:pPr>
      <w:rPr>
        <w:rFonts w:ascii="OpenSymbol" w:hAnsi="OpenSymbol" w:cs="OpenSymbol"/>
      </w:rPr>
    </w:lvl>
    <w:lvl w:ilvl="5">
      <w:start w:val="1"/>
      <w:numFmt w:val="bullet"/>
      <w:lvlText w:val="▪"/>
      <w:lvlJc w:val="left"/>
      <w:pPr>
        <w:tabs>
          <w:tab w:val="num" w:pos="2969"/>
        </w:tabs>
        <w:ind w:left="2969" w:hanging="360"/>
      </w:pPr>
      <w:rPr>
        <w:rFonts w:ascii="OpenSymbol" w:hAnsi="OpenSymbol" w:cs="OpenSymbol"/>
      </w:rPr>
    </w:lvl>
    <w:lvl w:ilvl="6">
      <w:start w:val="1"/>
      <w:numFmt w:val="bullet"/>
      <w:lvlText w:val=""/>
      <w:lvlJc w:val="left"/>
      <w:pPr>
        <w:tabs>
          <w:tab w:val="num" w:pos="3329"/>
        </w:tabs>
        <w:ind w:left="3329" w:hanging="360"/>
      </w:pPr>
      <w:rPr>
        <w:rFonts w:ascii="Symbol" w:hAnsi="Symbol" w:cs="OpenSymbol"/>
      </w:rPr>
    </w:lvl>
    <w:lvl w:ilvl="7">
      <w:start w:val="1"/>
      <w:numFmt w:val="bullet"/>
      <w:lvlText w:val="◦"/>
      <w:lvlJc w:val="left"/>
      <w:pPr>
        <w:tabs>
          <w:tab w:val="num" w:pos="3689"/>
        </w:tabs>
        <w:ind w:left="3689" w:hanging="360"/>
      </w:pPr>
      <w:rPr>
        <w:rFonts w:ascii="OpenSymbol" w:hAnsi="OpenSymbol" w:cs="OpenSymbol"/>
      </w:rPr>
    </w:lvl>
    <w:lvl w:ilvl="8">
      <w:start w:val="1"/>
      <w:numFmt w:val="bullet"/>
      <w:lvlText w:val="▪"/>
      <w:lvlJc w:val="left"/>
      <w:pPr>
        <w:tabs>
          <w:tab w:val="num" w:pos="4049"/>
        </w:tabs>
        <w:ind w:left="4049" w:hanging="360"/>
      </w:pPr>
      <w:rPr>
        <w:rFonts w:ascii="OpenSymbol" w:hAnsi="OpenSymbol" w:cs="OpenSymbol"/>
      </w:rPr>
    </w:lvl>
  </w:abstractNum>
  <w:abstractNum w:abstractNumId="23">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1">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5">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3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EA0709E"/>
    <w:multiLevelType w:val="hybridMultilevel"/>
    <w:tmpl w:val="EEE66ECE"/>
    <w:lvl w:ilvl="0" w:tplc="654A31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26468A0"/>
    <w:multiLevelType w:val="hybridMultilevel"/>
    <w:tmpl w:val="293895FC"/>
    <w:lvl w:ilvl="0" w:tplc="5B7AF1DE">
      <w:start w:val="1"/>
      <w:numFmt w:val="bullet"/>
      <w:lvlText w:val=""/>
      <w:lvlJc w:val="left"/>
      <w:pPr>
        <w:ind w:left="360" w:hanging="360"/>
      </w:pPr>
      <w:rPr>
        <w:rFonts w:ascii="Symbol" w:hAnsi="Symbol" w:hint="default"/>
        <w:sz w:val="20"/>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43B404B3"/>
    <w:multiLevelType w:val="multilevel"/>
    <w:tmpl w:val="E050E98C"/>
    <w:lvl w:ilvl="0">
      <w:start w:val="22"/>
      <w:numFmt w:val="decimal"/>
      <w:pStyle w:val="PREFECTURA2"/>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870195F"/>
    <w:multiLevelType w:val="singleLevel"/>
    <w:tmpl w:val="38C2B268"/>
    <w:lvl w:ilvl="0">
      <w:numFmt w:val="decimal"/>
      <w:pStyle w:val="Ttulo9"/>
      <w:lvlText w:val=""/>
      <w:lvlJc w:val="left"/>
    </w:lvl>
  </w:abstractNum>
  <w:abstractNum w:abstractNumId="5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7"/>
  </w:num>
  <w:num w:numId="2">
    <w:abstractNumId w:val="51"/>
  </w:num>
  <w:num w:numId="3">
    <w:abstractNumId w:val="25"/>
  </w:num>
  <w:num w:numId="4">
    <w:abstractNumId w:val="47"/>
  </w:num>
  <w:num w:numId="5">
    <w:abstractNumId w:val="38"/>
  </w:num>
  <w:num w:numId="6">
    <w:abstractNumId w:val="56"/>
  </w:num>
  <w:num w:numId="7">
    <w:abstractNumId w:val="55"/>
  </w:num>
  <w:num w:numId="8">
    <w:abstractNumId w:val="36"/>
  </w:num>
  <w:num w:numId="9">
    <w:abstractNumId w:val="32"/>
  </w:num>
  <w:num w:numId="10">
    <w:abstractNumId w:val="34"/>
  </w:num>
  <w:num w:numId="11">
    <w:abstractNumId w:val="4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48"/>
  </w:num>
  <w:num w:numId="17">
    <w:abstractNumId w:val="42"/>
  </w:num>
  <w:num w:numId="18">
    <w:abstractNumId w:val="49"/>
  </w:num>
  <w:num w:numId="19">
    <w:abstractNumId w:val="39"/>
  </w:num>
  <w:num w:numId="20">
    <w:abstractNumId w:val="41"/>
  </w:num>
  <w:num w:numId="21">
    <w:abstractNumId w:val="50"/>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
  </w:num>
  <w:num w:numId="25">
    <w:abstractNumId w:val="2"/>
  </w:num>
  <w:num w:numId="26">
    <w:abstractNumId w:val="3"/>
  </w:num>
  <w:num w:numId="27">
    <w:abstractNumId w:val="4"/>
  </w:num>
  <w:num w:numId="28">
    <w:abstractNumId w:val="6"/>
  </w:num>
  <w:num w:numId="29">
    <w:abstractNumId w:val="8"/>
  </w:num>
  <w:num w:numId="30">
    <w:abstractNumId w:val="9"/>
  </w:num>
  <w:num w:numId="31">
    <w:abstractNumId w:val="10"/>
  </w:num>
  <w:num w:numId="32">
    <w:abstractNumId w:val="12"/>
  </w:num>
  <w:num w:numId="33">
    <w:abstractNumId w:val="13"/>
  </w:num>
  <w:num w:numId="34">
    <w:abstractNumId w:val="16"/>
  </w:num>
  <w:num w:numId="35">
    <w:abstractNumId w:val="17"/>
  </w:num>
  <w:num w:numId="36">
    <w:abstractNumId w:val="22"/>
  </w:num>
  <w:num w:numId="37">
    <w:abstractNumId w:val="0"/>
  </w:num>
  <w:num w:numId="38">
    <w:abstractNumId w:val="5"/>
  </w:num>
  <w:num w:numId="39">
    <w:abstractNumId w:val="7"/>
  </w:num>
  <w:num w:numId="40">
    <w:abstractNumId w:val="14"/>
  </w:num>
  <w:num w:numId="41">
    <w:abstractNumId w:val="15"/>
  </w:num>
  <w:num w:numId="42">
    <w:abstractNumId w:val="40"/>
  </w:num>
  <w:num w:numId="43">
    <w:abstractNumId w:val="44"/>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num>
  <w:num w:numId="46">
    <w:abstractNumId w:val="58"/>
  </w:num>
  <w:num w:numId="47">
    <w:abstractNumId w:val="33"/>
  </w:num>
  <w:num w:numId="48">
    <w:abstractNumId w:val="29"/>
  </w:num>
  <w:num w:numId="49">
    <w:abstractNumId w:val="57"/>
  </w:num>
  <w:num w:numId="50">
    <w:abstractNumId w:val="26"/>
  </w:num>
  <w:num w:numId="51">
    <w:abstractNumId w:val="31"/>
  </w:num>
  <w:num w:numId="52">
    <w:abstractNumId w:val="35"/>
  </w:num>
  <w:num w:numId="53">
    <w:abstractNumId w:val="54"/>
  </w:num>
  <w:num w:numId="54">
    <w:abstractNumId w:val="30"/>
    <w:lvlOverride w:ilvl="0">
      <w:startOverride w:val="1"/>
    </w:lvlOverride>
    <w:lvlOverride w:ilvl="1"/>
    <w:lvlOverride w:ilvl="2"/>
    <w:lvlOverride w:ilvl="3"/>
    <w:lvlOverride w:ilvl="4"/>
    <w:lvlOverride w:ilvl="5"/>
    <w:lvlOverride w:ilvl="6"/>
    <w:lvlOverride w:ilvl="7"/>
    <w:lvlOverride w:ilv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BO"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BE"/>
    <w:rsid w:val="00103EC4"/>
    <w:rsid w:val="00161855"/>
    <w:rsid w:val="001C5051"/>
    <w:rsid w:val="001F5BCA"/>
    <w:rsid w:val="00310929"/>
    <w:rsid w:val="00410F1A"/>
    <w:rsid w:val="0041746A"/>
    <w:rsid w:val="00417BB2"/>
    <w:rsid w:val="00446575"/>
    <w:rsid w:val="00451931"/>
    <w:rsid w:val="004D503C"/>
    <w:rsid w:val="005C1743"/>
    <w:rsid w:val="00617AC6"/>
    <w:rsid w:val="00645EB9"/>
    <w:rsid w:val="006926B8"/>
    <w:rsid w:val="006C395E"/>
    <w:rsid w:val="006F7E19"/>
    <w:rsid w:val="0071077D"/>
    <w:rsid w:val="00747FB2"/>
    <w:rsid w:val="00786943"/>
    <w:rsid w:val="009A09CF"/>
    <w:rsid w:val="00A03396"/>
    <w:rsid w:val="00A34F8C"/>
    <w:rsid w:val="00A7005E"/>
    <w:rsid w:val="00AD45BE"/>
    <w:rsid w:val="00C84CEB"/>
    <w:rsid w:val="00DB384C"/>
    <w:rsid w:val="00E463D5"/>
    <w:rsid w:val="00E633EA"/>
    <w:rsid w:val="00EC2C7A"/>
    <w:rsid w:val="00ED048B"/>
    <w:rsid w:val="00EF3FC1"/>
    <w:rsid w:val="00F21076"/>
    <w:rsid w:val="00F468D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CAC385-54B3-4AEF-B7B6-037058388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5B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AD45BE"/>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D45BE"/>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AD45BE"/>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AD45BE"/>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AD45B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D45BE"/>
    <w:pPr>
      <w:keepNext/>
      <w:numPr>
        <w:numId w:val="3"/>
      </w:numPr>
      <w:jc w:val="center"/>
      <w:outlineLvl w:val="5"/>
    </w:pPr>
    <w:rPr>
      <w:b/>
      <w:lang w:val="x-none"/>
    </w:rPr>
  </w:style>
  <w:style w:type="paragraph" w:styleId="Ttulo7">
    <w:name w:val="heading 7"/>
    <w:basedOn w:val="Normal"/>
    <w:next w:val="Normal"/>
    <w:link w:val="Ttulo7Car"/>
    <w:qFormat/>
    <w:rsid w:val="00AD45BE"/>
    <w:pPr>
      <w:spacing w:before="240" w:after="60"/>
      <w:outlineLvl w:val="6"/>
    </w:pPr>
    <w:rPr>
      <w:sz w:val="24"/>
      <w:szCs w:val="24"/>
      <w:lang w:val="x-none"/>
    </w:rPr>
  </w:style>
  <w:style w:type="paragraph" w:styleId="Ttulo8">
    <w:name w:val="heading 8"/>
    <w:basedOn w:val="Normal"/>
    <w:next w:val="Normal"/>
    <w:link w:val="Ttulo8Car"/>
    <w:qFormat/>
    <w:rsid w:val="00AD45BE"/>
    <w:pPr>
      <w:keepNext/>
      <w:jc w:val="center"/>
      <w:outlineLvl w:val="7"/>
    </w:pPr>
    <w:rPr>
      <w:rFonts w:ascii="Tahoma" w:hAnsi="Tahoma"/>
      <w:b/>
      <w:u w:val="single"/>
      <w:lang w:val="es-MX"/>
    </w:rPr>
  </w:style>
  <w:style w:type="paragraph" w:styleId="Ttulo9">
    <w:name w:val="heading 9"/>
    <w:basedOn w:val="Normal"/>
    <w:next w:val="Normal"/>
    <w:link w:val="Ttulo9Car"/>
    <w:qFormat/>
    <w:rsid w:val="00AD45BE"/>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AD45BE"/>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AD45BE"/>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AD45BE"/>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AD45BE"/>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AD45B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AD45BE"/>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AD45BE"/>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AD45B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AD45BE"/>
    <w:rPr>
      <w:rFonts w:ascii="Tahoma" w:eastAsia="Times New Roman" w:hAnsi="Tahoma" w:cs="Times New Roman"/>
      <w:sz w:val="28"/>
      <w:szCs w:val="20"/>
      <w:lang w:val="x-none"/>
    </w:rPr>
  </w:style>
  <w:style w:type="paragraph" w:customStyle="1" w:styleId="1301Autolist">
    <w:name w:val="13.01 Autolist"/>
    <w:basedOn w:val="Normal"/>
    <w:next w:val="Normal"/>
    <w:rsid w:val="00AD45B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AD45BE"/>
    <w:pPr>
      <w:tabs>
        <w:tab w:val="num" w:pos="1584"/>
      </w:tabs>
      <w:ind w:left="1584" w:hanging="432"/>
    </w:pPr>
  </w:style>
  <w:style w:type="paragraph" w:customStyle="1" w:styleId="aparagraphs">
    <w:name w:val="(a) paragraphs"/>
    <w:next w:val="Normal"/>
    <w:rsid w:val="00AD45B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AD45BE"/>
    <w:pPr>
      <w:spacing w:after="120"/>
      <w:ind w:left="283"/>
    </w:pPr>
  </w:style>
  <w:style w:type="character" w:customStyle="1" w:styleId="SangradetextonormalCar">
    <w:name w:val="Sangría de texto normal Car"/>
    <w:basedOn w:val="Fuentedeprrafopredeter"/>
    <w:link w:val="Sangradetextonormal"/>
    <w:rsid w:val="00AD45BE"/>
    <w:rPr>
      <w:rFonts w:ascii="Times New Roman" w:eastAsia="Times New Roman" w:hAnsi="Times New Roman" w:cs="Times New Roman"/>
      <w:sz w:val="20"/>
      <w:szCs w:val="20"/>
      <w:lang w:val="es-ES"/>
    </w:rPr>
  </w:style>
  <w:style w:type="paragraph" w:customStyle="1" w:styleId="a">
    <w:basedOn w:val="Normal"/>
    <w:next w:val="Puesto"/>
    <w:link w:val="TtuloCar"/>
    <w:qFormat/>
    <w:rsid w:val="00AD45BE"/>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AD45B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AD45BE"/>
    <w:rPr>
      <w:rFonts w:ascii="Tms Rmn" w:eastAsia="Times New Roman" w:hAnsi="Tms Rmn" w:cs="Times New Roman"/>
      <w:sz w:val="20"/>
      <w:szCs w:val="20"/>
      <w:lang w:val="en-US"/>
    </w:rPr>
  </w:style>
  <w:style w:type="paragraph" w:styleId="Textoindependiente2">
    <w:name w:val="Body Text 2"/>
    <w:basedOn w:val="Normal"/>
    <w:link w:val="Textoindependiente2Car"/>
    <w:rsid w:val="00AD45B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D45BE"/>
    <w:rPr>
      <w:rFonts w:ascii="Tms Rmn" w:eastAsia="Times New Roman" w:hAnsi="Tms Rmn" w:cs="Times New Roman"/>
      <w:sz w:val="20"/>
      <w:szCs w:val="20"/>
      <w:lang w:val="en-US" w:eastAsia="es-BO"/>
    </w:rPr>
  </w:style>
  <w:style w:type="paragraph" w:styleId="Listaconvietas2">
    <w:name w:val="List Bullet 2"/>
    <w:basedOn w:val="Normal"/>
    <w:autoRedefine/>
    <w:rsid w:val="00AD45BE"/>
    <w:pPr>
      <w:tabs>
        <w:tab w:val="num" w:pos="643"/>
      </w:tabs>
      <w:ind w:left="643" w:hanging="360"/>
    </w:pPr>
    <w:rPr>
      <w:sz w:val="24"/>
      <w:szCs w:val="24"/>
      <w:lang w:eastAsia="es-ES"/>
    </w:rPr>
  </w:style>
  <w:style w:type="paragraph" w:styleId="Listaconvietas4">
    <w:name w:val="List Bullet 4"/>
    <w:basedOn w:val="Normal"/>
    <w:autoRedefine/>
    <w:rsid w:val="00AD45BE"/>
    <w:pPr>
      <w:tabs>
        <w:tab w:val="num" w:pos="1209"/>
      </w:tabs>
      <w:ind w:left="1209" w:hanging="360"/>
    </w:pPr>
    <w:rPr>
      <w:sz w:val="24"/>
      <w:szCs w:val="24"/>
      <w:lang w:eastAsia="es-ES"/>
    </w:rPr>
  </w:style>
  <w:style w:type="paragraph" w:styleId="Textodebloque">
    <w:name w:val="Block Text"/>
    <w:basedOn w:val="Normal"/>
    <w:rsid w:val="00AD45BE"/>
    <w:pPr>
      <w:ind w:left="1276" w:right="931"/>
      <w:jc w:val="center"/>
    </w:pPr>
    <w:rPr>
      <w:sz w:val="22"/>
    </w:rPr>
  </w:style>
  <w:style w:type="paragraph" w:styleId="Encabezado">
    <w:name w:val="header"/>
    <w:aliases w:val="encabezado,Encabezado Linea 1"/>
    <w:basedOn w:val="Normal"/>
    <w:link w:val="EncabezadoCar"/>
    <w:rsid w:val="00AD45BE"/>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AD45BE"/>
    <w:rPr>
      <w:rFonts w:ascii="Times New Roman" w:eastAsia="Times New Roman" w:hAnsi="Times New Roman" w:cs="Times New Roman"/>
      <w:sz w:val="20"/>
      <w:szCs w:val="20"/>
      <w:lang w:val="x-none"/>
    </w:rPr>
  </w:style>
  <w:style w:type="paragraph" w:styleId="Piedepgina">
    <w:name w:val="footer"/>
    <w:basedOn w:val="Normal"/>
    <w:link w:val="PiedepginaCar"/>
    <w:rsid w:val="00AD45BE"/>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AD45BE"/>
    <w:rPr>
      <w:rFonts w:ascii="Times New Roman" w:eastAsia="Times New Roman" w:hAnsi="Times New Roman" w:cs="Times New Roman"/>
      <w:sz w:val="20"/>
      <w:szCs w:val="20"/>
      <w:lang w:val="x-none"/>
    </w:rPr>
  </w:style>
  <w:style w:type="paragraph" w:styleId="Prrafodelista">
    <w:name w:val="List Paragraph"/>
    <w:aliases w:val="본문1,PARRAFO,Segundo,titulo 5"/>
    <w:basedOn w:val="Normal"/>
    <w:link w:val="PrrafodelistaCar"/>
    <w:uiPriority w:val="34"/>
    <w:qFormat/>
    <w:rsid w:val="00AD45BE"/>
    <w:pPr>
      <w:ind w:left="720"/>
    </w:pPr>
  </w:style>
  <w:style w:type="character" w:styleId="Refdecomentario">
    <w:name w:val="annotation reference"/>
    <w:rsid w:val="00AD45BE"/>
    <w:rPr>
      <w:sz w:val="16"/>
      <w:szCs w:val="16"/>
    </w:rPr>
  </w:style>
  <w:style w:type="paragraph" w:styleId="Textocomentario">
    <w:name w:val="annotation text"/>
    <w:basedOn w:val="Normal"/>
    <w:link w:val="TextocomentarioCar"/>
    <w:semiHidden/>
    <w:rsid w:val="00AD45BE"/>
    <w:rPr>
      <w:lang w:val="x-none"/>
    </w:rPr>
  </w:style>
  <w:style w:type="character" w:customStyle="1" w:styleId="TextocomentarioCar">
    <w:name w:val="Texto comentario Car"/>
    <w:basedOn w:val="Fuentedeprrafopredeter"/>
    <w:link w:val="Textocomentario"/>
    <w:rsid w:val="00AD45BE"/>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AD45BE"/>
    <w:rPr>
      <w:b/>
      <w:bCs/>
    </w:rPr>
  </w:style>
  <w:style w:type="character" w:customStyle="1" w:styleId="AsuntodelcomentarioCar">
    <w:name w:val="Asunto del comentario Car"/>
    <w:basedOn w:val="TextocomentarioCar"/>
    <w:link w:val="Asuntodelcomentario"/>
    <w:uiPriority w:val="99"/>
    <w:semiHidden/>
    <w:rsid w:val="00AD45BE"/>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AD45BE"/>
    <w:rPr>
      <w:rFonts w:ascii="Tahoma" w:hAnsi="Tahoma"/>
      <w:sz w:val="16"/>
      <w:szCs w:val="16"/>
      <w:lang w:val="x-none"/>
    </w:rPr>
  </w:style>
  <w:style w:type="character" w:customStyle="1" w:styleId="TextodegloboCar">
    <w:name w:val="Texto de globo Car"/>
    <w:basedOn w:val="Fuentedeprrafopredeter"/>
    <w:link w:val="Textodeglobo"/>
    <w:semiHidden/>
    <w:rsid w:val="00AD45BE"/>
    <w:rPr>
      <w:rFonts w:ascii="Tahoma" w:eastAsia="Times New Roman" w:hAnsi="Tahoma" w:cs="Times New Roman"/>
      <w:sz w:val="16"/>
      <w:szCs w:val="16"/>
      <w:lang w:val="x-none"/>
    </w:rPr>
  </w:style>
  <w:style w:type="paragraph" w:customStyle="1" w:styleId="Normal2">
    <w:name w:val="Normal 2"/>
    <w:basedOn w:val="Normal"/>
    <w:rsid w:val="00AD45BE"/>
    <w:pPr>
      <w:tabs>
        <w:tab w:val="left" w:pos="360"/>
        <w:tab w:val="left" w:pos="1080"/>
      </w:tabs>
      <w:jc w:val="both"/>
    </w:pPr>
    <w:rPr>
      <w:sz w:val="24"/>
      <w:lang w:val="es-MX"/>
    </w:rPr>
  </w:style>
  <w:style w:type="paragraph" w:customStyle="1" w:styleId="WW-Textosinformato">
    <w:name w:val="WW-Texto sin formato"/>
    <w:basedOn w:val="Normal"/>
    <w:rsid w:val="00AD45BE"/>
    <w:pPr>
      <w:suppressAutoHyphens/>
    </w:pPr>
    <w:rPr>
      <w:rFonts w:ascii="Courier New" w:eastAsia="MS Mincho" w:hAnsi="Courier New"/>
      <w:lang w:val="es-PE" w:eastAsia="es-ES"/>
    </w:rPr>
  </w:style>
  <w:style w:type="character" w:styleId="Textodelmarcadordeposicin">
    <w:name w:val="Placeholder Text"/>
    <w:uiPriority w:val="99"/>
    <w:semiHidden/>
    <w:rsid w:val="00AD45BE"/>
    <w:rPr>
      <w:color w:val="808080"/>
    </w:rPr>
  </w:style>
  <w:style w:type="paragraph" w:customStyle="1" w:styleId="Sub-ClauseText">
    <w:name w:val="Sub-Clause Text"/>
    <w:basedOn w:val="Normal"/>
    <w:rsid w:val="00AD45BE"/>
    <w:pPr>
      <w:spacing w:before="120" w:after="120"/>
      <w:jc w:val="both"/>
    </w:pPr>
    <w:rPr>
      <w:spacing w:val="-4"/>
      <w:sz w:val="24"/>
      <w:lang w:val="en-US"/>
    </w:rPr>
  </w:style>
  <w:style w:type="paragraph" w:styleId="Textonotapie">
    <w:name w:val="footnote text"/>
    <w:basedOn w:val="Normal"/>
    <w:link w:val="TextonotapieCar"/>
    <w:uiPriority w:val="99"/>
    <w:rsid w:val="00AD45BE"/>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AD45BE"/>
    <w:rPr>
      <w:rFonts w:ascii="Calibri" w:eastAsia="Calibri" w:hAnsi="Calibri" w:cs="Times New Roman"/>
      <w:sz w:val="20"/>
      <w:szCs w:val="20"/>
    </w:rPr>
  </w:style>
  <w:style w:type="character" w:styleId="Refdenotaalpie">
    <w:name w:val="footnote reference"/>
    <w:rsid w:val="00AD45BE"/>
    <w:rPr>
      <w:vertAlign w:val="superscript"/>
    </w:rPr>
  </w:style>
  <w:style w:type="table" w:styleId="Tablaconcuadrcula">
    <w:name w:val="Table Grid"/>
    <w:basedOn w:val="Tablanormal"/>
    <w:rsid w:val="00AD45BE"/>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AD45BE"/>
    <w:pPr>
      <w:widowControl w:val="0"/>
      <w:jc w:val="both"/>
    </w:pPr>
    <w:rPr>
      <w:sz w:val="24"/>
    </w:rPr>
  </w:style>
  <w:style w:type="character" w:customStyle="1" w:styleId="CarCar11">
    <w:name w:val="Car Car11"/>
    <w:rsid w:val="00AD45BE"/>
    <w:rPr>
      <w:rFonts w:ascii="Tahoma" w:eastAsia="Times New Roman" w:hAnsi="Tahoma"/>
      <w:b/>
      <w:caps/>
      <w:sz w:val="22"/>
      <w:szCs w:val="22"/>
      <w:u w:val="single"/>
      <w:lang w:val="es-MX" w:eastAsia="es-ES"/>
    </w:rPr>
  </w:style>
  <w:style w:type="character" w:customStyle="1" w:styleId="CarCar10">
    <w:name w:val="Car Car10"/>
    <w:rsid w:val="00AD45BE"/>
    <w:rPr>
      <w:rFonts w:ascii="Times New Roman" w:eastAsia="Times New Roman" w:hAnsi="Times New Roman"/>
      <w:b/>
      <w:sz w:val="22"/>
      <w:u w:val="single"/>
      <w:lang w:val="es-MX" w:eastAsia="es-ES"/>
    </w:rPr>
  </w:style>
  <w:style w:type="character" w:styleId="Nmerodepgina">
    <w:name w:val="page number"/>
    <w:basedOn w:val="Fuentedeprrafopredeter"/>
    <w:rsid w:val="00AD45BE"/>
  </w:style>
  <w:style w:type="character" w:customStyle="1" w:styleId="TtuloCar">
    <w:name w:val="Título Car"/>
    <w:link w:val="a"/>
    <w:rsid w:val="00AD45BE"/>
    <w:rPr>
      <w:rFonts w:cs="Arial"/>
      <w:b/>
      <w:bCs/>
      <w:kern w:val="28"/>
      <w:szCs w:val="32"/>
    </w:rPr>
  </w:style>
  <w:style w:type="paragraph" w:customStyle="1" w:styleId="Document1">
    <w:name w:val="Document 1"/>
    <w:rsid w:val="00AD45BE"/>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AD45BE"/>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AD45BE"/>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AD45B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D45BE"/>
    <w:rPr>
      <w:rFonts w:ascii="Times New Roman" w:eastAsia="Times New Roman" w:hAnsi="Times New Roman" w:cs="Times New Roman"/>
      <w:sz w:val="16"/>
      <w:szCs w:val="16"/>
    </w:rPr>
  </w:style>
  <w:style w:type="paragraph" w:styleId="Textoindependiente3">
    <w:name w:val="Body Text 3"/>
    <w:basedOn w:val="Normal"/>
    <w:link w:val="Textoindependiente3Car"/>
    <w:rsid w:val="00AD45BE"/>
    <w:pPr>
      <w:spacing w:after="120"/>
    </w:pPr>
    <w:rPr>
      <w:sz w:val="16"/>
      <w:szCs w:val="16"/>
      <w:lang w:val="x-none"/>
    </w:rPr>
  </w:style>
  <w:style w:type="character" w:customStyle="1" w:styleId="Textoindependiente3Car">
    <w:name w:val="Texto independiente 3 Car"/>
    <w:basedOn w:val="Fuentedeprrafopredeter"/>
    <w:link w:val="Textoindependiente3"/>
    <w:rsid w:val="00AD45BE"/>
    <w:rPr>
      <w:rFonts w:ascii="Times New Roman" w:eastAsia="Times New Roman" w:hAnsi="Times New Roman" w:cs="Times New Roman"/>
      <w:sz w:val="16"/>
      <w:szCs w:val="16"/>
      <w:lang w:val="x-none"/>
    </w:rPr>
  </w:style>
  <w:style w:type="paragraph" w:customStyle="1" w:styleId="Head1">
    <w:name w:val="Head1"/>
    <w:basedOn w:val="Normal"/>
    <w:rsid w:val="00AD45B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D45BE"/>
    <w:pPr>
      <w:tabs>
        <w:tab w:val="num" w:pos="1410"/>
        <w:tab w:val="num" w:pos="1903"/>
      </w:tabs>
      <w:ind w:left="1903" w:hanging="283"/>
      <w:jc w:val="both"/>
    </w:pPr>
    <w:rPr>
      <w:snapToGrid w:val="0"/>
      <w:lang w:val="es-BO" w:eastAsia="es-ES"/>
    </w:rPr>
  </w:style>
  <w:style w:type="paragraph" w:styleId="NormalWeb">
    <w:name w:val="Normal (Web)"/>
    <w:basedOn w:val="Normal"/>
    <w:rsid w:val="00AD45BE"/>
    <w:pPr>
      <w:spacing w:before="100" w:after="100"/>
    </w:pPr>
    <w:rPr>
      <w:sz w:val="24"/>
      <w:szCs w:val="24"/>
      <w:lang w:val="en-US"/>
    </w:rPr>
  </w:style>
  <w:style w:type="paragraph" w:styleId="Continuarlista2">
    <w:name w:val="List Continue 2"/>
    <w:basedOn w:val="Normal"/>
    <w:rsid w:val="00AD45BE"/>
    <w:pPr>
      <w:spacing w:after="120"/>
      <w:ind w:left="720"/>
    </w:pPr>
  </w:style>
  <w:style w:type="paragraph" w:customStyle="1" w:styleId="xl25">
    <w:name w:val="xl25"/>
    <w:basedOn w:val="Normal"/>
    <w:rsid w:val="00AD45B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D45BE"/>
    <w:pPr>
      <w:widowControl w:val="0"/>
      <w:jc w:val="both"/>
    </w:pPr>
    <w:rPr>
      <w:b/>
      <w:sz w:val="24"/>
      <w:lang w:eastAsia="es-ES"/>
    </w:rPr>
  </w:style>
  <w:style w:type="paragraph" w:customStyle="1" w:styleId="Sangra3detindependiente1">
    <w:name w:val="Sangría 3 de t. independiente1"/>
    <w:basedOn w:val="Normal"/>
    <w:rsid w:val="00AD45BE"/>
    <w:pPr>
      <w:widowControl w:val="0"/>
      <w:ind w:left="709" w:hanging="709"/>
      <w:jc w:val="both"/>
    </w:pPr>
    <w:rPr>
      <w:sz w:val="24"/>
      <w:lang w:eastAsia="es-ES"/>
    </w:rPr>
  </w:style>
  <w:style w:type="paragraph" w:styleId="TDC1">
    <w:name w:val="toc 1"/>
    <w:basedOn w:val="Normal"/>
    <w:next w:val="Normal"/>
    <w:autoRedefine/>
    <w:rsid w:val="00AD45BE"/>
    <w:pPr>
      <w:spacing w:before="120"/>
      <w:jc w:val="center"/>
    </w:pPr>
    <w:rPr>
      <w:b/>
      <w:lang w:val="es-ES_tradnl" w:eastAsia="es-ES"/>
    </w:rPr>
  </w:style>
  <w:style w:type="paragraph" w:styleId="Lista2">
    <w:name w:val="List 2"/>
    <w:basedOn w:val="Normal"/>
    <w:rsid w:val="00AD45BE"/>
    <w:pPr>
      <w:ind w:left="566" w:hanging="283"/>
    </w:pPr>
    <w:rPr>
      <w:sz w:val="16"/>
      <w:szCs w:val="16"/>
      <w:lang w:eastAsia="es-ES"/>
    </w:rPr>
  </w:style>
  <w:style w:type="paragraph" w:customStyle="1" w:styleId="CM2">
    <w:name w:val="CM2"/>
    <w:basedOn w:val="Normal"/>
    <w:next w:val="Normal"/>
    <w:rsid w:val="00AD45BE"/>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AD45BE"/>
    <w:pPr>
      <w:spacing w:after="0" w:line="240" w:lineRule="auto"/>
    </w:pPr>
    <w:rPr>
      <w:rFonts w:ascii="Calibri" w:eastAsia="Times New Roman" w:hAnsi="Calibri" w:cs="Times New Roman"/>
      <w:lang w:val="es-ES"/>
    </w:rPr>
  </w:style>
  <w:style w:type="character" w:customStyle="1" w:styleId="SinespaciadoCar">
    <w:name w:val="Sin espaciado Car"/>
    <w:link w:val="Sinespaciado"/>
    <w:rsid w:val="00AD45BE"/>
    <w:rPr>
      <w:rFonts w:ascii="Calibri" w:eastAsia="Times New Roman" w:hAnsi="Calibri" w:cs="Times New Roman"/>
      <w:lang w:val="es-ES"/>
    </w:rPr>
  </w:style>
  <w:style w:type="paragraph" w:styleId="Revisin">
    <w:name w:val="Revision"/>
    <w:hidden/>
    <w:uiPriority w:val="99"/>
    <w:semiHidden/>
    <w:rsid w:val="00AD45BE"/>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AD45BE"/>
    <w:rPr>
      <w:lang w:val="x-none"/>
    </w:rPr>
  </w:style>
  <w:style w:type="character" w:customStyle="1" w:styleId="TextonotaalfinalCar">
    <w:name w:val="Texto nota al final Car"/>
    <w:basedOn w:val="Fuentedeprrafopredeter"/>
    <w:link w:val="Textonotaalfinal"/>
    <w:uiPriority w:val="99"/>
    <w:semiHidden/>
    <w:rsid w:val="00AD45BE"/>
    <w:rPr>
      <w:rFonts w:ascii="Times New Roman" w:eastAsia="Times New Roman" w:hAnsi="Times New Roman" w:cs="Times New Roman"/>
      <w:sz w:val="20"/>
      <w:szCs w:val="20"/>
      <w:lang w:val="x-none"/>
    </w:rPr>
  </w:style>
  <w:style w:type="character" w:styleId="Refdenotaalfinal">
    <w:name w:val="endnote reference"/>
    <w:unhideWhenUsed/>
    <w:rsid w:val="00AD45BE"/>
    <w:rPr>
      <w:vertAlign w:val="superscript"/>
    </w:rPr>
  </w:style>
  <w:style w:type="paragraph" w:styleId="TtulodeTDC">
    <w:name w:val="TOC Heading"/>
    <w:basedOn w:val="Ttulo1"/>
    <w:next w:val="Normal"/>
    <w:uiPriority w:val="39"/>
    <w:unhideWhenUsed/>
    <w:qFormat/>
    <w:rsid w:val="00AD45BE"/>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AD45BE"/>
    <w:rPr>
      <w:color w:val="0000FF"/>
      <w:u w:val="single"/>
    </w:rPr>
  </w:style>
  <w:style w:type="paragraph" w:customStyle="1" w:styleId="CM37">
    <w:name w:val="CM37"/>
    <w:basedOn w:val="Normal"/>
    <w:next w:val="Normal"/>
    <w:rsid w:val="00AD45BE"/>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AD45BE"/>
    <w:rPr>
      <w:rFonts w:ascii="Times New Roman" w:eastAsia="Times New Roman" w:hAnsi="Times New Roman" w:cs="Times New Roman"/>
      <w:sz w:val="20"/>
      <w:szCs w:val="20"/>
      <w:lang w:val="es-ES"/>
    </w:rPr>
  </w:style>
  <w:style w:type="paragraph" w:customStyle="1" w:styleId="Prrafodelista1">
    <w:name w:val="Párrafo de lista1"/>
    <w:basedOn w:val="Normal"/>
    <w:rsid w:val="00AD45BE"/>
    <w:pPr>
      <w:ind w:left="720"/>
      <w:contextualSpacing/>
    </w:pPr>
    <w:rPr>
      <w:rFonts w:eastAsia="Calibri"/>
    </w:rPr>
  </w:style>
  <w:style w:type="paragraph" w:customStyle="1" w:styleId="Norma">
    <w:name w:val="Norma"/>
    <w:qFormat/>
    <w:rsid w:val="00AD45BE"/>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AD45BE"/>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uiPriority w:val="10"/>
    <w:qFormat/>
    <w:rsid w:val="00AD45BE"/>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D45BE"/>
    <w:rPr>
      <w:rFonts w:asciiTheme="majorHAnsi" w:eastAsiaTheme="majorEastAsia" w:hAnsiTheme="majorHAnsi" w:cstheme="majorBidi"/>
      <w:spacing w:val="-10"/>
      <w:kern w:val="28"/>
      <w:sz w:val="56"/>
      <w:szCs w:val="56"/>
      <w:lang w:val="es-ES"/>
    </w:rPr>
  </w:style>
  <w:style w:type="character" w:customStyle="1" w:styleId="WW8Num1z0">
    <w:name w:val="WW8Num1z0"/>
    <w:rsid w:val="00EC2C7A"/>
  </w:style>
  <w:style w:type="character" w:customStyle="1" w:styleId="WW8Num1z1">
    <w:name w:val="WW8Num1z1"/>
    <w:rsid w:val="00EC2C7A"/>
  </w:style>
  <w:style w:type="character" w:customStyle="1" w:styleId="WW8Num1z2">
    <w:name w:val="WW8Num1z2"/>
    <w:rsid w:val="00EC2C7A"/>
  </w:style>
  <w:style w:type="character" w:customStyle="1" w:styleId="WW8Num1z3">
    <w:name w:val="WW8Num1z3"/>
    <w:rsid w:val="00EC2C7A"/>
  </w:style>
  <w:style w:type="character" w:customStyle="1" w:styleId="WW8Num1z4">
    <w:name w:val="WW8Num1z4"/>
    <w:rsid w:val="00EC2C7A"/>
  </w:style>
  <w:style w:type="character" w:customStyle="1" w:styleId="WW8Num1z5">
    <w:name w:val="WW8Num1z5"/>
    <w:rsid w:val="00EC2C7A"/>
  </w:style>
  <w:style w:type="character" w:customStyle="1" w:styleId="WW8Num1z6">
    <w:name w:val="WW8Num1z6"/>
    <w:rsid w:val="00EC2C7A"/>
  </w:style>
  <w:style w:type="character" w:customStyle="1" w:styleId="WW8Num1z7">
    <w:name w:val="WW8Num1z7"/>
    <w:rsid w:val="00EC2C7A"/>
  </w:style>
  <w:style w:type="character" w:customStyle="1" w:styleId="WW8Num1z8">
    <w:name w:val="WW8Num1z8"/>
    <w:rsid w:val="00EC2C7A"/>
  </w:style>
  <w:style w:type="character" w:customStyle="1" w:styleId="WW8Num2z0">
    <w:name w:val="WW8Num2z0"/>
    <w:rsid w:val="00EC2C7A"/>
    <w:rPr>
      <w:rFonts w:ascii="Calibri" w:hAnsi="Calibri" w:cs="Calibri"/>
      <w:sz w:val="18"/>
      <w:szCs w:val="18"/>
    </w:rPr>
  </w:style>
  <w:style w:type="character" w:customStyle="1" w:styleId="WW8Num2z1">
    <w:name w:val="WW8Num2z1"/>
    <w:rsid w:val="00EC2C7A"/>
  </w:style>
  <w:style w:type="character" w:customStyle="1" w:styleId="WW8Num2z2">
    <w:name w:val="WW8Num2z2"/>
    <w:rsid w:val="00EC2C7A"/>
  </w:style>
  <w:style w:type="character" w:customStyle="1" w:styleId="WW8Num2z3">
    <w:name w:val="WW8Num2z3"/>
    <w:rsid w:val="00EC2C7A"/>
  </w:style>
  <w:style w:type="character" w:customStyle="1" w:styleId="WW8Num2z4">
    <w:name w:val="WW8Num2z4"/>
    <w:rsid w:val="00EC2C7A"/>
  </w:style>
  <w:style w:type="character" w:customStyle="1" w:styleId="WW8Num2z5">
    <w:name w:val="WW8Num2z5"/>
    <w:rsid w:val="00EC2C7A"/>
  </w:style>
  <w:style w:type="character" w:customStyle="1" w:styleId="WW8Num2z6">
    <w:name w:val="WW8Num2z6"/>
    <w:rsid w:val="00EC2C7A"/>
  </w:style>
  <w:style w:type="character" w:customStyle="1" w:styleId="WW8Num2z7">
    <w:name w:val="WW8Num2z7"/>
    <w:rsid w:val="00EC2C7A"/>
  </w:style>
  <w:style w:type="character" w:customStyle="1" w:styleId="WW8Num2z8">
    <w:name w:val="WW8Num2z8"/>
    <w:rsid w:val="00EC2C7A"/>
  </w:style>
  <w:style w:type="character" w:customStyle="1" w:styleId="WW8Num3z0">
    <w:name w:val="WW8Num3z0"/>
    <w:rsid w:val="00EC2C7A"/>
    <w:rPr>
      <w:rFonts w:ascii="Symbol" w:hAnsi="Symbol" w:cs="Symbol"/>
      <w:sz w:val="18"/>
      <w:szCs w:val="18"/>
      <w:lang w:val="es-MX"/>
    </w:rPr>
  </w:style>
  <w:style w:type="character" w:customStyle="1" w:styleId="WW8Num4z0">
    <w:name w:val="WW8Num4z0"/>
    <w:rsid w:val="00EC2C7A"/>
    <w:rPr>
      <w:rFonts w:ascii="Symbol" w:hAnsi="Symbol" w:cs="Symbol"/>
      <w:sz w:val="18"/>
      <w:szCs w:val="18"/>
      <w:lang w:val="es-MX"/>
    </w:rPr>
  </w:style>
  <w:style w:type="character" w:customStyle="1" w:styleId="WW8Num4z1">
    <w:name w:val="WW8Num4z1"/>
    <w:rsid w:val="00EC2C7A"/>
    <w:rPr>
      <w:rFonts w:ascii="Courier New" w:hAnsi="Courier New" w:cs="Courier New"/>
      <w:sz w:val="18"/>
      <w:szCs w:val="18"/>
    </w:rPr>
  </w:style>
  <w:style w:type="character" w:customStyle="1" w:styleId="WW8Num4z2">
    <w:name w:val="WW8Num4z2"/>
    <w:rsid w:val="00EC2C7A"/>
    <w:rPr>
      <w:rFonts w:ascii="Wingdings" w:hAnsi="Wingdings" w:cs="Wingdings"/>
    </w:rPr>
  </w:style>
  <w:style w:type="character" w:customStyle="1" w:styleId="WW8Num5z0">
    <w:name w:val="WW8Num5z0"/>
    <w:rsid w:val="00EC2C7A"/>
    <w:rPr>
      <w:rFonts w:ascii="Symbol" w:hAnsi="Symbol" w:cs="Symbol"/>
      <w:sz w:val="18"/>
      <w:szCs w:val="18"/>
      <w:lang w:val="es-BO" w:eastAsia="zh-CN"/>
    </w:rPr>
  </w:style>
  <w:style w:type="character" w:customStyle="1" w:styleId="WW8Num5z1">
    <w:name w:val="WW8Num5z1"/>
    <w:rsid w:val="00EC2C7A"/>
    <w:rPr>
      <w:rFonts w:ascii="Wingdings" w:hAnsi="Wingdings" w:cs="Wingdings"/>
      <w:sz w:val="18"/>
      <w:szCs w:val="18"/>
    </w:rPr>
  </w:style>
  <w:style w:type="character" w:customStyle="1" w:styleId="WW8Num5z2">
    <w:name w:val="WW8Num5z2"/>
    <w:rsid w:val="00EC2C7A"/>
  </w:style>
  <w:style w:type="character" w:customStyle="1" w:styleId="WW8Num5z3">
    <w:name w:val="WW8Num5z3"/>
    <w:rsid w:val="00EC2C7A"/>
  </w:style>
  <w:style w:type="character" w:customStyle="1" w:styleId="WW8Num5z4">
    <w:name w:val="WW8Num5z4"/>
    <w:rsid w:val="00EC2C7A"/>
  </w:style>
  <w:style w:type="character" w:customStyle="1" w:styleId="WW8Num5z5">
    <w:name w:val="WW8Num5z5"/>
    <w:rsid w:val="00EC2C7A"/>
  </w:style>
  <w:style w:type="character" w:customStyle="1" w:styleId="WW8Num5z6">
    <w:name w:val="WW8Num5z6"/>
    <w:rsid w:val="00EC2C7A"/>
  </w:style>
  <w:style w:type="character" w:customStyle="1" w:styleId="WW8Num5z7">
    <w:name w:val="WW8Num5z7"/>
    <w:rsid w:val="00EC2C7A"/>
  </w:style>
  <w:style w:type="character" w:customStyle="1" w:styleId="WW8Num5z8">
    <w:name w:val="WW8Num5z8"/>
    <w:rsid w:val="00EC2C7A"/>
  </w:style>
  <w:style w:type="character" w:customStyle="1" w:styleId="WW8Num6z0">
    <w:name w:val="WW8Num6z0"/>
    <w:rsid w:val="00EC2C7A"/>
    <w:rPr>
      <w:rFonts w:ascii="Symbol" w:hAnsi="Symbol" w:cs="Symbol"/>
      <w:sz w:val="18"/>
      <w:szCs w:val="18"/>
      <w:lang w:val="es-BO" w:eastAsia="zh-CN"/>
    </w:rPr>
  </w:style>
  <w:style w:type="character" w:customStyle="1" w:styleId="WW8Num7z0">
    <w:name w:val="WW8Num7z0"/>
    <w:rsid w:val="00EC2C7A"/>
    <w:rPr>
      <w:rFonts w:ascii="Calibri" w:eastAsia="Arial" w:hAnsi="Calibri" w:cs="Arial"/>
      <w:b w:val="0"/>
      <w:bCs/>
      <w:sz w:val="18"/>
      <w:szCs w:val="18"/>
    </w:rPr>
  </w:style>
  <w:style w:type="character" w:customStyle="1" w:styleId="WW8Num8z0">
    <w:name w:val="WW8Num8z0"/>
    <w:rsid w:val="00EC2C7A"/>
    <w:rPr>
      <w:rFonts w:ascii="Symbol" w:hAnsi="Symbol" w:cs="Symbol"/>
      <w:sz w:val="12"/>
      <w:szCs w:val="12"/>
    </w:rPr>
  </w:style>
  <w:style w:type="character" w:customStyle="1" w:styleId="WW8Num9z0">
    <w:name w:val="WW8Num9z0"/>
    <w:rsid w:val="00EC2C7A"/>
    <w:rPr>
      <w:rFonts w:ascii="Symbol" w:hAnsi="Symbol" w:cs="OpenSymbol"/>
    </w:rPr>
  </w:style>
  <w:style w:type="character" w:customStyle="1" w:styleId="WW8Num10z0">
    <w:name w:val="WW8Num10z0"/>
    <w:rsid w:val="00EC2C7A"/>
    <w:rPr>
      <w:rFonts w:ascii="Calibri" w:eastAsia="Arial" w:hAnsi="Calibri" w:cs="Arial"/>
      <w:b/>
      <w:bCs/>
      <w:sz w:val="18"/>
      <w:szCs w:val="18"/>
    </w:rPr>
  </w:style>
  <w:style w:type="character" w:customStyle="1" w:styleId="WW8Num11z0">
    <w:name w:val="WW8Num11z0"/>
    <w:rsid w:val="00EC2C7A"/>
    <w:rPr>
      <w:rFonts w:ascii="Symbol" w:hAnsi="Symbol" w:cs="Symbol"/>
      <w:sz w:val="12"/>
      <w:szCs w:val="12"/>
    </w:rPr>
  </w:style>
  <w:style w:type="character" w:customStyle="1" w:styleId="WW8Num11z1">
    <w:name w:val="WW8Num11z1"/>
    <w:rsid w:val="00EC2C7A"/>
    <w:rPr>
      <w:rFonts w:ascii="Courier New" w:hAnsi="Courier New" w:cs="Courier New"/>
      <w:sz w:val="18"/>
      <w:szCs w:val="18"/>
      <w:lang w:val="es-BO"/>
    </w:rPr>
  </w:style>
  <w:style w:type="character" w:customStyle="1" w:styleId="WW8Num11z2">
    <w:name w:val="WW8Num11z2"/>
    <w:rsid w:val="00EC2C7A"/>
    <w:rPr>
      <w:rFonts w:ascii="Wingdings" w:hAnsi="Wingdings" w:cs="Wingdings"/>
    </w:rPr>
  </w:style>
  <w:style w:type="character" w:customStyle="1" w:styleId="WW8Num12z0">
    <w:name w:val="WW8Num12z0"/>
    <w:rsid w:val="00EC2C7A"/>
    <w:rPr>
      <w:b/>
    </w:rPr>
  </w:style>
  <w:style w:type="character" w:customStyle="1" w:styleId="WW8Num12z1">
    <w:name w:val="WW8Num12z1"/>
    <w:rsid w:val="00EC2C7A"/>
  </w:style>
  <w:style w:type="character" w:customStyle="1" w:styleId="WW8Num12z2">
    <w:name w:val="WW8Num12z2"/>
    <w:rsid w:val="00EC2C7A"/>
  </w:style>
  <w:style w:type="character" w:customStyle="1" w:styleId="WW8Num12z3">
    <w:name w:val="WW8Num12z3"/>
    <w:rsid w:val="00EC2C7A"/>
  </w:style>
  <w:style w:type="character" w:customStyle="1" w:styleId="WW8Num12z4">
    <w:name w:val="WW8Num12z4"/>
    <w:rsid w:val="00EC2C7A"/>
  </w:style>
  <w:style w:type="character" w:customStyle="1" w:styleId="WW8Num12z5">
    <w:name w:val="WW8Num12z5"/>
    <w:rsid w:val="00EC2C7A"/>
  </w:style>
  <w:style w:type="character" w:customStyle="1" w:styleId="WW8Num12z6">
    <w:name w:val="WW8Num12z6"/>
    <w:rsid w:val="00EC2C7A"/>
  </w:style>
  <w:style w:type="character" w:customStyle="1" w:styleId="WW8Num12z7">
    <w:name w:val="WW8Num12z7"/>
    <w:rsid w:val="00EC2C7A"/>
  </w:style>
  <w:style w:type="character" w:customStyle="1" w:styleId="WW8Num12z8">
    <w:name w:val="WW8Num12z8"/>
    <w:rsid w:val="00EC2C7A"/>
  </w:style>
  <w:style w:type="character" w:customStyle="1" w:styleId="WW8Num13z0">
    <w:name w:val="WW8Num13z0"/>
    <w:rsid w:val="00EC2C7A"/>
    <w:rPr>
      <w:rFonts w:ascii="Symbol" w:hAnsi="Symbol" w:cs="Symbol"/>
    </w:rPr>
  </w:style>
  <w:style w:type="character" w:customStyle="1" w:styleId="WW8Num14z0">
    <w:name w:val="WW8Num14z0"/>
    <w:rsid w:val="00EC2C7A"/>
    <w:rPr>
      <w:rFonts w:ascii="Symbol" w:hAnsi="Symbol" w:cs="Symbol"/>
      <w:sz w:val="18"/>
      <w:szCs w:val="18"/>
    </w:rPr>
  </w:style>
  <w:style w:type="character" w:customStyle="1" w:styleId="WW8Num15z0">
    <w:name w:val="WW8Num15z0"/>
    <w:rsid w:val="00EC2C7A"/>
    <w:rPr>
      <w:rFonts w:ascii="Calibri" w:hAnsi="Calibri" w:cs="Times New Roman"/>
      <w:b/>
      <w:bCs/>
      <w:color w:val="00000A"/>
      <w:sz w:val="18"/>
      <w:szCs w:val="18"/>
    </w:rPr>
  </w:style>
  <w:style w:type="character" w:customStyle="1" w:styleId="WW8Num15z1">
    <w:name w:val="WW8Num15z1"/>
    <w:rsid w:val="00EC2C7A"/>
    <w:rPr>
      <w:b/>
    </w:rPr>
  </w:style>
  <w:style w:type="character" w:customStyle="1" w:styleId="WW8Num16z0">
    <w:name w:val="WW8Num16z0"/>
    <w:rsid w:val="00EC2C7A"/>
    <w:rPr>
      <w:b/>
      <w:sz w:val="22"/>
    </w:rPr>
  </w:style>
  <w:style w:type="character" w:customStyle="1" w:styleId="WW8Num16z1">
    <w:name w:val="WW8Num16z1"/>
    <w:rsid w:val="00EC2C7A"/>
    <w:rPr>
      <w:b/>
    </w:rPr>
  </w:style>
  <w:style w:type="character" w:customStyle="1" w:styleId="WW8Num16z2">
    <w:name w:val="WW8Num16z2"/>
    <w:rsid w:val="00EC2C7A"/>
  </w:style>
  <w:style w:type="character" w:customStyle="1" w:styleId="WW8Num16z3">
    <w:name w:val="WW8Num16z3"/>
    <w:rsid w:val="00EC2C7A"/>
  </w:style>
  <w:style w:type="character" w:customStyle="1" w:styleId="WW8Num16z4">
    <w:name w:val="WW8Num16z4"/>
    <w:rsid w:val="00EC2C7A"/>
  </w:style>
  <w:style w:type="character" w:customStyle="1" w:styleId="WW8Num16z5">
    <w:name w:val="WW8Num16z5"/>
    <w:rsid w:val="00EC2C7A"/>
  </w:style>
  <w:style w:type="character" w:customStyle="1" w:styleId="WW8Num16z6">
    <w:name w:val="WW8Num16z6"/>
    <w:rsid w:val="00EC2C7A"/>
  </w:style>
  <w:style w:type="character" w:customStyle="1" w:styleId="WW8Num16z7">
    <w:name w:val="WW8Num16z7"/>
    <w:rsid w:val="00EC2C7A"/>
  </w:style>
  <w:style w:type="character" w:customStyle="1" w:styleId="WW8Num16z8">
    <w:name w:val="WW8Num16z8"/>
    <w:rsid w:val="00EC2C7A"/>
  </w:style>
  <w:style w:type="character" w:customStyle="1" w:styleId="WW8Num17z0">
    <w:name w:val="WW8Num17z0"/>
    <w:rsid w:val="00EC2C7A"/>
    <w:rPr>
      <w:rFonts w:ascii="Symbol" w:hAnsi="Symbol" w:cs="OpenSymbol"/>
    </w:rPr>
  </w:style>
  <w:style w:type="character" w:customStyle="1" w:styleId="WW8Num17z1">
    <w:name w:val="WW8Num17z1"/>
    <w:rsid w:val="00EC2C7A"/>
    <w:rPr>
      <w:rFonts w:ascii="OpenSymbol" w:hAnsi="OpenSymbol" w:cs="OpenSymbol"/>
    </w:rPr>
  </w:style>
  <w:style w:type="character" w:customStyle="1" w:styleId="WW8Num18z0">
    <w:name w:val="WW8Num18z0"/>
    <w:rsid w:val="00EC2C7A"/>
    <w:rPr>
      <w:rFonts w:ascii="Symbol" w:hAnsi="Symbol" w:cs="OpenSymbol"/>
      <w:sz w:val="18"/>
      <w:szCs w:val="18"/>
    </w:rPr>
  </w:style>
  <w:style w:type="character" w:customStyle="1" w:styleId="WW8Num18z1">
    <w:name w:val="WW8Num18z1"/>
    <w:rsid w:val="00EC2C7A"/>
    <w:rPr>
      <w:rFonts w:ascii="OpenSymbol" w:hAnsi="OpenSymbol" w:cs="OpenSymbol"/>
    </w:rPr>
  </w:style>
  <w:style w:type="character" w:customStyle="1" w:styleId="WW8Num19z0">
    <w:name w:val="WW8Num19z0"/>
    <w:rsid w:val="00EC2C7A"/>
    <w:rPr>
      <w:rFonts w:ascii="Symbol" w:hAnsi="Symbol" w:cs="OpenSymbol"/>
      <w:sz w:val="18"/>
      <w:szCs w:val="18"/>
    </w:rPr>
  </w:style>
  <w:style w:type="character" w:customStyle="1" w:styleId="WW8Num19z1">
    <w:name w:val="WW8Num19z1"/>
    <w:rsid w:val="00EC2C7A"/>
    <w:rPr>
      <w:rFonts w:ascii="OpenSymbol" w:hAnsi="OpenSymbol" w:cs="OpenSymbol"/>
    </w:rPr>
  </w:style>
  <w:style w:type="character" w:customStyle="1" w:styleId="WW8Num20z0">
    <w:name w:val="WW8Num20z0"/>
    <w:rsid w:val="00EC2C7A"/>
    <w:rPr>
      <w:rFonts w:ascii="Symbol" w:hAnsi="Symbol" w:cs="OpenSymbol"/>
      <w:sz w:val="18"/>
      <w:szCs w:val="18"/>
    </w:rPr>
  </w:style>
  <w:style w:type="character" w:customStyle="1" w:styleId="WW8Num20z1">
    <w:name w:val="WW8Num20z1"/>
    <w:rsid w:val="00EC2C7A"/>
    <w:rPr>
      <w:rFonts w:ascii="OpenSymbol" w:hAnsi="OpenSymbol" w:cs="OpenSymbol"/>
    </w:rPr>
  </w:style>
  <w:style w:type="character" w:customStyle="1" w:styleId="WW8Num21z0">
    <w:name w:val="WW8Num21z0"/>
    <w:rsid w:val="00EC2C7A"/>
    <w:rPr>
      <w:rFonts w:ascii="Symbol" w:hAnsi="Symbol" w:cs="OpenSymbol"/>
    </w:rPr>
  </w:style>
  <w:style w:type="character" w:customStyle="1" w:styleId="WW8Num21z1">
    <w:name w:val="WW8Num21z1"/>
    <w:rsid w:val="00EC2C7A"/>
    <w:rPr>
      <w:rFonts w:ascii="OpenSymbol" w:hAnsi="OpenSymbol" w:cs="OpenSymbol"/>
    </w:rPr>
  </w:style>
  <w:style w:type="character" w:customStyle="1" w:styleId="WW8Num22z0">
    <w:name w:val="WW8Num22z0"/>
    <w:rsid w:val="00EC2C7A"/>
    <w:rPr>
      <w:rFonts w:ascii="Calibri" w:hAnsi="Calibri" w:cs="Calibri"/>
      <w:i/>
      <w:sz w:val="20"/>
    </w:rPr>
  </w:style>
  <w:style w:type="character" w:customStyle="1" w:styleId="WW8Num22z1">
    <w:name w:val="WW8Num22z1"/>
    <w:rsid w:val="00EC2C7A"/>
  </w:style>
  <w:style w:type="character" w:customStyle="1" w:styleId="WW8Num22z2">
    <w:name w:val="WW8Num22z2"/>
    <w:rsid w:val="00EC2C7A"/>
  </w:style>
  <w:style w:type="character" w:customStyle="1" w:styleId="WW8Num22z3">
    <w:name w:val="WW8Num22z3"/>
    <w:rsid w:val="00EC2C7A"/>
  </w:style>
  <w:style w:type="character" w:customStyle="1" w:styleId="WW8Num22z4">
    <w:name w:val="WW8Num22z4"/>
    <w:rsid w:val="00EC2C7A"/>
  </w:style>
  <w:style w:type="character" w:customStyle="1" w:styleId="WW8Num22z5">
    <w:name w:val="WW8Num22z5"/>
    <w:rsid w:val="00EC2C7A"/>
  </w:style>
  <w:style w:type="character" w:customStyle="1" w:styleId="WW8Num22z6">
    <w:name w:val="WW8Num22z6"/>
    <w:rsid w:val="00EC2C7A"/>
  </w:style>
  <w:style w:type="character" w:customStyle="1" w:styleId="WW8Num22z7">
    <w:name w:val="WW8Num22z7"/>
    <w:rsid w:val="00EC2C7A"/>
  </w:style>
  <w:style w:type="character" w:customStyle="1" w:styleId="WW8Num22z8">
    <w:name w:val="WW8Num22z8"/>
    <w:rsid w:val="00EC2C7A"/>
  </w:style>
  <w:style w:type="character" w:customStyle="1" w:styleId="WW8Num23z0">
    <w:name w:val="WW8Num23z0"/>
    <w:rsid w:val="00EC2C7A"/>
  </w:style>
  <w:style w:type="character" w:customStyle="1" w:styleId="WW8Num23z1">
    <w:name w:val="WW8Num23z1"/>
    <w:rsid w:val="00EC2C7A"/>
  </w:style>
  <w:style w:type="character" w:customStyle="1" w:styleId="WW8Num23z2">
    <w:name w:val="WW8Num23z2"/>
    <w:rsid w:val="00EC2C7A"/>
  </w:style>
  <w:style w:type="character" w:customStyle="1" w:styleId="WW8Num23z3">
    <w:name w:val="WW8Num23z3"/>
    <w:rsid w:val="00EC2C7A"/>
  </w:style>
  <w:style w:type="character" w:customStyle="1" w:styleId="WW8Num23z4">
    <w:name w:val="WW8Num23z4"/>
    <w:rsid w:val="00EC2C7A"/>
  </w:style>
  <w:style w:type="character" w:customStyle="1" w:styleId="WW8Num23z5">
    <w:name w:val="WW8Num23z5"/>
    <w:rsid w:val="00EC2C7A"/>
  </w:style>
  <w:style w:type="character" w:customStyle="1" w:styleId="WW8Num23z6">
    <w:name w:val="WW8Num23z6"/>
    <w:rsid w:val="00EC2C7A"/>
  </w:style>
  <w:style w:type="character" w:customStyle="1" w:styleId="WW8Num23z7">
    <w:name w:val="WW8Num23z7"/>
    <w:rsid w:val="00EC2C7A"/>
  </w:style>
  <w:style w:type="character" w:customStyle="1" w:styleId="WW8Num23z8">
    <w:name w:val="WW8Num23z8"/>
    <w:rsid w:val="00EC2C7A"/>
  </w:style>
  <w:style w:type="character" w:customStyle="1" w:styleId="WW8Num24z0">
    <w:name w:val="WW8Num24z0"/>
    <w:rsid w:val="00EC2C7A"/>
  </w:style>
  <w:style w:type="character" w:customStyle="1" w:styleId="WW8Num24z1">
    <w:name w:val="WW8Num24z1"/>
    <w:rsid w:val="00EC2C7A"/>
  </w:style>
  <w:style w:type="character" w:customStyle="1" w:styleId="WW8Num24z2">
    <w:name w:val="WW8Num24z2"/>
    <w:rsid w:val="00EC2C7A"/>
  </w:style>
  <w:style w:type="character" w:customStyle="1" w:styleId="WW8Num24z3">
    <w:name w:val="WW8Num24z3"/>
    <w:rsid w:val="00EC2C7A"/>
  </w:style>
  <w:style w:type="character" w:customStyle="1" w:styleId="WW8Num24z4">
    <w:name w:val="WW8Num24z4"/>
    <w:rsid w:val="00EC2C7A"/>
  </w:style>
  <w:style w:type="character" w:customStyle="1" w:styleId="WW8Num24z5">
    <w:name w:val="WW8Num24z5"/>
    <w:rsid w:val="00EC2C7A"/>
  </w:style>
  <w:style w:type="character" w:customStyle="1" w:styleId="WW8Num24z6">
    <w:name w:val="WW8Num24z6"/>
    <w:rsid w:val="00EC2C7A"/>
  </w:style>
  <w:style w:type="character" w:customStyle="1" w:styleId="WW8Num24z7">
    <w:name w:val="WW8Num24z7"/>
    <w:rsid w:val="00EC2C7A"/>
  </w:style>
  <w:style w:type="character" w:customStyle="1" w:styleId="WW8Num24z8">
    <w:name w:val="WW8Num24z8"/>
    <w:rsid w:val="00EC2C7A"/>
  </w:style>
  <w:style w:type="character" w:customStyle="1" w:styleId="WW8Num25z0">
    <w:name w:val="WW8Num25z0"/>
    <w:rsid w:val="00EC2C7A"/>
  </w:style>
  <w:style w:type="character" w:customStyle="1" w:styleId="WW8Num25z1">
    <w:name w:val="WW8Num25z1"/>
    <w:rsid w:val="00EC2C7A"/>
  </w:style>
  <w:style w:type="character" w:customStyle="1" w:styleId="WW8Num25z2">
    <w:name w:val="WW8Num25z2"/>
    <w:rsid w:val="00EC2C7A"/>
  </w:style>
  <w:style w:type="character" w:customStyle="1" w:styleId="WW8Num25z3">
    <w:name w:val="WW8Num25z3"/>
    <w:rsid w:val="00EC2C7A"/>
  </w:style>
  <w:style w:type="character" w:customStyle="1" w:styleId="WW8Num25z4">
    <w:name w:val="WW8Num25z4"/>
    <w:rsid w:val="00EC2C7A"/>
  </w:style>
  <w:style w:type="character" w:customStyle="1" w:styleId="WW8Num25z5">
    <w:name w:val="WW8Num25z5"/>
    <w:rsid w:val="00EC2C7A"/>
  </w:style>
  <w:style w:type="character" w:customStyle="1" w:styleId="WW8Num25z6">
    <w:name w:val="WW8Num25z6"/>
    <w:rsid w:val="00EC2C7A"/>
  </w:style>
  <w:style w:type="character" w:customStyle="1" w:styleId="WW8Num25z7">
    <w:name w:val="WW8Num25z7"/>
    <w:rsid w:val="00EC2C7A"/>
  </w:style>
  <w:style w:type="character" w:customStyle="1" w:styleId="WW8Num25z8">
    <w:name w:val="WW8Num25z8"/>
    <w:rsid w:val="00EC2C7A"/>
  </w:style>
  <w:style w:type="character" w:customStyle="1" w:styleId="WW8Num13z1">
    <w:name w:val="WW8Num13z1"/>
    <w:rsid w:val="00EC2C7A"/>
  </w:style>
  <w:style w:type="character" w:customStyle="1" w:styleId="WW8Num13z2">
    <w:name w:val="WW8Num13z2"/>
    <w:rsid w:val="00EC2C7A"/>
  </w:style>
  <w:style w:type="character" w:customStyle="1" w:styleId="WW8Num13z3">
    <w:name w:val="WW8Num13z3"/>
    <w:rsid w:val="00EC2C7A"/>
  </w:style>
  <w:style w:type="character" w:customStyle="1" w:styleId="WW8Num13z4">
    <w:name w:val="WW8Num13z4"/>
    <w:rsid w:val="00EC2C7A"/>
  </w:style>
  <w:style w:type="character" w:customStyle="1" w:styleId="WW8Num13z5">
    <w:name w:val="WW8Num13z5"/>
    <w:rsid w:val="00EC2C7A"/>
  </w:style>
  <w:style w:type="character" w:customStyle="1" w:styleId="WW8Num13z6">
    <w:name w:val="WW8Num13z6"/>
    <w:rsid w:val="00EC2C7A"/>
  </w:style>
  <w:style w:type="character" w:customStyle="1" w:styleId="WW8Num13z7">
    <w:name w:val="WW8Num13z7"/>
    <w:rsid w:val="00EC2C7A"/>
  </w:style>
  <w:style w:type="character" w:customStyle="1" w:styleId="WW8Num13z8">
    <w:name w:val="WW8Num13z8"/>
    <w:rsid w:val="00EC2C7A"/>
  </w:style>
  <w:style w:type="character" w:customStyle="1" w:styleId="WW8Num19z2">
    <w:name w:val="WW8Num19z2"/>
    <w:rsid w:val="00EC2C7A"/>
  </w:style>
  <w:style w:type="character" w:customStyle="1" w:styleId="WW8Num19z3">
    <w:name w:val="WW8Num19z3"/>
    <w:rsid w:val="00EC2C7A"/>
  </w:style>
  <w:style w:type="character" w:customStyle="1" w:styleId="WW8Num19z4">
    <w:name w:val="WW8Num19z4"/>
    <w:rsid w:val="00EC2C7A"/>
  </w:style>
  <w:style w:type="character" w:customStyle="1" w:styleId="WW8Num19z5">
    <w:name w:val="WW8Num19z5"/>
    <w:rsid w:val="00EC2C7A"/>
  </w:style>
  <w:style w:type="character" w:customStyle="1" w:styleId="WW8Num19z6">
    <w:name w:val="WW8Num19z6"/>
    <w:rsid w:val="00EC2C7A"/>
  </w:style>
  <w:style w:type="character" w:customStyle="1" w:styleId="WW8Num19z7">
    <w:name w:val="WW8Num19z7"/>
    <w:rsid w:val="00EC2C7A"/>
  </w:style>
  <w:style w:type="character" w:customStyle="1" w:styleId="WW8Num19z8">
    <w:name w:val="WW8Num19z8"/>
    <w:rsid w:val="00EC2C7A"/>
  </w:style>
  <w:style w:type="character" w:customStyle="1" w:styleId="WW8Num14z1">
    <w:name w:val="WW8Num14z1"/>
    <w:rsid w:val="00EC2C7A"/>
  </w:style>
  <w:style w:type="character" w:customStyle="1" w:styleId="WW8Num14z2">
    <w:name w:val="WW8Num14z2"/>
    <w:rsid w:val="00EC2C7A"/>
  </w:style>
  <w:style w:type="character" w:customStyle="1" w:styleId="WW8Num14z3">
    <w:name w:val="WW8Num14z3"/>
    <w:rsid w:val="00EC2C7A"/>
  </w:style>
  <w:style w:type="character" w:customStyle="1" w:styleId="WW8Num14z4">
    <w:name w:val="WW8Num14z4"/>
    <w:rsid w:val="00EC2C7A"/>
  </w:style>
  <w:style w:type="character" w:customStyle="1" w:styleId="WW8Num14z5">
    <w:name w:val="WW8Num14z5"/>
    <w:rsid w:val="00EC2C7A"/>
  </w:style>
  <w:style w:type="character" w:customStyle="1" w:styleId="WW8Num14z6">
    <w:name w:val="WW8Num14z6"/>
    <w:rsid w:val="00EC2C7A"/>
  </w:style>
  <w:style w:type="character" w:customStyle="1" w:styleId="WW8Num14z7">
    <w:name w:val="WW8Num14z7"/>
    <w:rsid w:val="00EC2C7A"/>
  </w:style>
  <w:style w:type="character" w:customStyle="1" w:styleId="WW8Num14z8">
    <w:name w:val="WW8Num14z8"/>
    <w:rsid w:val="00EC2C7A"/>
  </w:style>
  <w:style w:type="character" w:customStyle="1" w:styleId="WW8Num20z2">
    <w:name w:val="WW8Num20z2"/>
    <w:rsid w:val="00EC2C7A"/>
  </w:style>
  <w:style w:type="character" w:customStyle="1" w:styleId="WW8Num20z3">
    <w:name w:val="WW8Num20z3"/>
    <w:rsid w:val="00EC2C7A"/>
  </w:style>
  <w:style w:type="character" w:customStyle="1" w:styleId="WW8Num20z4">
    <w:name w:val="WW8Num20z4"/>
    <w:rsid w:val="00EC2C7A"/>
  </w:style>
  <w:style w:type="character" w:customStyle="1" w:styleId="WW8Num20z5">
    <w:name w:val="WW8Num20z5"/>
    <w:rsid w:val="00EC2C7A"/>
  </w:style>
  <w:style w:type="character" w:customStyle="1" w:styleId="WW8Num20z6">
    <w:name w:val="WW8Num20z6"/>
    <w:rsid w:val="00EC2C7A"/>
  </w:style>
  <w:style w:type="character" w:customStyle="1" w:styleId="WW8Num20z7">
    <w:name w:val="WW8Num20z7"/>
    <w:rsid w:val="00EC2C7A"/>
  </w:style>
  <w:style w:type="character" w:customStyle="1" w:styleId="WW8Num20z8">
    <w:name w:val="WW8Num20z8"/>
    <w:rsid w:val="00EC2C7A"/>
  </w:style>
  <w:style w:type="character" w:customStyle="1" w:styleId="WW8Num3z1">
    <w:name w:val="WW8Num3z1"/>
    <w:rsid w:val="00EC2C7A"/>
    <w:rPr>
      <w:rFonts w:ascii="Courier New" w:hAnsi="Courier New" w:cs="Courier New"/>
    </w:rPr>
  </w:style>
  <w:style w:type="character" w:customStyle="1" w:styleId="WW8Num3z2">
    <w:name w:val="WW8Num3z2"/>
    <w:rsid w:val="00EC2C7A"/>
    <w:rPr>
      <w:rFonts w:ascii="Wingdings" w:hAnsi="Wingdings" w:cs="Wingdings"/>
    </w:rPr>
  </w:style>
  <w:style w:type="character" w:customStyle="1" w:styleId="WW8Num4z3">
    <w:name w:val="WW8Num4z3"/>
    <w:rsid w:val="00EC2C7A"/>
  </w:style>
  <w:style w:type="character" w:customStyle="1" w:styleId="WW8Num4z4">
    <w:name w:val="WW8Num4z4"/>
    <w:rsid w:val="00EC2C7A"/>
  </w:style>
  <w:style w:type="character" w:customStyle="1" w:styleId="WW8Num4z5">
    <w:name w:val="WW8Num4z5"/>
    <w:rsid w:val="00EC2C7A"/>
  </w:style>
  <w:style w:type="character" w:customStyle="1" w:styleId="WW8Num4z6">
    <w:name w:val="WW8Num4z6"/>
    <w:rsid w:val="00EC2C7A"/>
  </w:style>
  <w:style w:type="character" w:customStyle="1" w:styleId="WW8Num4z7">
    <w:name w:val="WW8Num4z7"/>
    <w:rsid w:val="00EC2C7A"/>
  </w:style>
  <w:style w:type="character" w:customStyle="1" w:styleId="WW8Num4z8">
    <w:name w:val="WW8Num4z8"/>
    <w:rsid w:val="00EC2C7A"/>
  </w:style>
  <w:style w:type="character" w:customStyle="1" w:styleId="WW8Num3z3">
    <w:name w:val="WW8Num3z3"/>
    <w:rsid w:val="00EC2C7A"/>
  </w:style>
  <w:style w:type="character" w:customStyle="1" w:styleId="WW8Num3z4">
    <w:name w:val="WW8Num3z4"/>
    <w:rsid w:val="00EC2C7A"/>
  </w:style>
  <w:style w:type="character" w:customStyle="1" w:styleId="WW8Num3z5">
    <w:name w:val="WW8Num3z5"/>
    <w:rsid w:val="00EC2C7A"/>
  </w:style>
  <w:style w:type="character" w:customStyle="1" w:styleId="WW8Num3z6">
    <w:name w:val="WW8Num3z6"/>
    <w:rsid w:val="00EC2C7A"/>
  </w:style>
  <w:style w:type="character" w:customStyle="1" w:styleId="WW8Num3z7">
    <w:name w:val="WW8Num3z7"/>
    <w:rsid w:val="00EC2C7A"/>
  </w:style>
  <w:style w:type="character" w:customStyle="1" w:styleId="WW8Num3z8">
    <w:name w:val="WW8Num3z8"/>
    <w:rsid w:val="00EC2C7A"/>
  </w:style>
  <w:style w:type="character" w:customStyle="1" w:styleId="WW8Num7z1">
    <w:name w:val="WW8Num7z1"/>
    <w:rsid w:val="00EC2C7A"/>
  </w:style>
  <w:style w:type="character" w:customStyle="1" w:styleId="WW8Num7z2">
    <w:name w:val="WW8Num7z2"/>
    <w:rsid w:val="00EC2C7A"/>
  </w:style>
  <w:style w:type="character" w:customStyle="1" w:styleId="WW8Num7z3">
    <w:name w:val="WW8Num7z3"/>
    <w:rsid w:val="00EC2C7A"/>
  </w:style>
  <w:style w:type="character" w:customStyle="1" w:styleId="WW8Num7z4">
    <w:name w:val="WW8Num7z4"/>
    <w:rsid w:val="00EC2C7A"/>
  </w:style>
  <w:style w:type="character" w:customStyle="1" w:styleId="WW8Num7z5">
    <w:name w:val="WW8Num7z5"/>
    <w:rsid w:val="00EC2C7A"/>
  </w:style>
  <w:style w:type="character" w:customStyle="1" w:styleId="WW8Num7z6">
    <w:name w:val="WW8Num7z6"/>
    <w:rsid w:val="00EC2C7A"/>
  </w:style>
  <w:style w:type="character" w:customStyle="1" w:styleId="WW8Num7z7">
    <w:name w:val="WW8Num7z7"/>
    <w:rsid w:val="00EC2C7A"/>
  </w:style>
  <w:style w:type="character" w:customStyle="1" w:styleId="WW8Num7z8">
    <w:name w:val="WW8Num7z8"/>
    <w:rsid w:val="00EC2C7A"/>
  </w:style>
  <w:style w:type="character" w:customStyle="1" w:styleId="WW8Num8z1">
    <w:name w:val="WW8Num8z1"/>
    <w:rsid w:val="00EC2C7A"/>
    <w:rPr>
      <w:rFonts w:ascii="Courier New" w:hAnsi="Courier New" w:cs="Courier New"/>
    </w:rPr>
  </w:style>
  <w:style w:type="character" w:customStyle="1" w:styleId="WW8Num8z2">
    <w:name w:val="WW8Num8z2"/>
    <w:rsid w:val="00EC2C7A"/>
    <w:rPr>
      <w:rFonts w:ascii="Wingdings" w:hAnsi="Wingdings" w:cs="Wingdings"/>
    </w:rPr>
  </w:style>
  <w:style w:type="character" w:customStyle="1" w:styleId="WW8Num9z1">
    <w:name w:val="WW8Num9z1"/>
    <w:rsid w:val="00EC2C7A"/>
    <w:rPr>
      <w:rFonts w:ascii="Courier New" w:hAnsi="Courier New" w:cs="Courier New"/>
    </w:rPr>
  </w:style>
  <w:style w:type="character" w:customStyle="1" w:styleId="WW8Num9z2">
    <w:name w:val="WW8Num9z2"/>
    <w:rsid w:val="00EC2C7A"/>
    <w:rPr>
      <w:rFonts w:ascii="Wingdings" w:hAnsi="Wingdings" w:cs="Wingdings"/>
    </w:rPr>
  </w:style>
  <w:style w:type="character" w:customStyle="1" w:styleId="WW8Num10z1">
    <w:name w:val="WW8Num10z1"/>
    <w:rsid w:val="00EC2C7A"/>
    <w:rPr>
      <w:rFonts w:ascii="Courier New" w:hAnsi="Courier New" w:cs="Courier New"/>
    </w:rPr>
  </w:style>
  <w:style w:type="character" w:customStyle="1" w:styleId="WW8Num10z2">
    <w:name w:val="WW8Num10z2"/>
    <w:rsid w:val="00EC2C7A"/>
    <w:rPr>
      <w:rFonts w:ascii="Wingdings" w:hAnsi="Wingdings" w:cs="Wingdings"/>
    </w:rPr>
  </w:style>
  <w:style w:type="character" w:customStyle="1" w:styleId="WW8Num11z3">
    <w:name w:val="WW8Num11z3"/>
    <w:rsid w:val="00EC2C7A"/>
    <w:rPr>
      <w:rFonts w:ascii="Symbol" w:hAnsi="Symbol" w:cs="Symbol"/>
    </w:rPr>
  </w:style>
  <w:style w:type="character" w:customStyle="1" w:styleId="WW8Num17z2">
    <w:name w:val="WW8Num17z2"/>
    <w:rsid w:val="00EC2C7A"/>
  </w:style>
  <w:style w:type="character" w:customStyle="1" w:styleId="WW8Num17z3">
    <w:name w:val="WW8Num17z3"/>
    <w:rsid w:val="00EC2C7A"/>
  </w:style>
  <w:style w:type="character" w:customStyle="1" w:styleId="WW8Num17z4">
    <w:name w:val="WW8Num17z4"/>
    <w:rsid w:val="00EC2C7A"/>
  </w:style>
  <w:style w:type="character" w:customStyle="1" w:styleId="WW8Num17z5">
    <w:name w:val="WW8Num17z5"/>
    <w:rsid w:val="00EC2C7A"/>
  </w:style>
  <w:style w:type="character" w:customStyle="1" w:styleId="WW8Num17z6">
    <w:name w:val="WW8Num17z6"/>
    <w:rsid w:val="00EC2C7A"/>
  </w:style>
  <w:style w:type="character" w:customStyle="1" w:styleId="WW8Num17z7">
    <w:name w:val="WW8Num17z7"/>
    <w:rsid w:val="00EC2C7A"/>
  </w:style>
  <w:style w:type="character" w:customStyle="1" w:styleId="WW8Num17z8">
    <w:name w:val="WW8Num17z8"/>
    <w:rsid w:val="00EC2C7A"/>
  </w:style>
  <w:style w:type="character" w:customStyle="1" w:styleId="WW8Num18z2">
    <w:name w:val="WW8Num18z2"/>
    <w:rsid w:val="00EC2C7A"/>
  </w:style>
  <w:style w:type="character" w:customStyle="1" w:styleId="WW8Num18z3">
    <w:name w:val="WW8Num18z3"/>
    <w:rsid w:val="00EC2C7A"/>
  </w:style>
  <w:style w:type="character" w:customStyle="1" w:styleId="WW8Num18z4">
    <w:name w:val="WW8Num18z4"/>
    <w:rsid w:val="00EC2C7A"/>
  </w:style>
  <w:style w:type="character" w:customStyle="1" w:styleId="WW8Num18z5">
    <w:name w:val="WW8Num18z5"/>
    <w:rsid w:val="00EC2C7A"/>
  </w:style>
  <w:style w:type="character" w:customStyle="1" w:styleId="WW8Num18z6">
    <w:name w:val="WW8Num18z6"/>
    <w:rsid w:val="00EC2C7A"/>
  </w:style>
  <w:style w:type="character" w:customStyle="1" w:styleId="WW8Num18z7">
    <w:name w:val="WW8Num18z7"/>
    <w:rsid w:val="00EC2C7A"/>
  </w:style>
  <w:style w:type="character" w:customStyle="1" w:styleId="WW8Num18z8">
    <w:name w:val="WW8Num18z8"/>
    <w:rsid w:val="00EC2C7A"/>
  </w:style>
  <w:style w:type="character" w:customStyle="1" w:styleId="WW8Num21z2">
    <w:name w:val="WW8Num21z2"/>
    <w:rsid w:val="00EC2C7A"/>
  </w:style>
  <w:style w:type="character" w:customStyle="1" w:styleId="WW8Num21z3">
    <w:name w:val="WW8Num21z3"/>
    <w:rsid w:val="00EC2C7A"/>
  </w:style>
  <w:style w:type="character" w:customStyle="1" w:styleId="WW8Num21z4">
    <w:name w:val="WW8Num21z4"/>
    <w:rsid w:val="00EC2C7A"/>
  </w:style>
  <w:style w:type="character" w:customStyle="1" w:styleId="WW8Num21z5">
    <w:name w:val="WW8Num21z5"/>
    <w:rsid w:val="00EC2C7A"/>
  </w:style>
  <w:style w:type="character" w:customStyle="1" w:styleId="WW8Num21z6">
    <w:name w:val="WW8Num21z6"/>
    <w:rsid w:val="00EC2C7A"/>
  </w:style>
  <w:style w:type="character" w:customStyle="1" w:styleId="WW8Num21z7">
    <w:name w:val="WW8Num21z7"/>
    <w:rsid w:val="00EC2C7A"/>
  </w:style>
  <w:style w:type="character" w:customStyle="1" w:styleId="WW8Num21z8">
    <w:name w:val="WW8Num21z8"/>
    <w:rsid w:val="00EC2C7A"/>
  </w:style>
  <w:style w:type="character" w:customStyle="1" w:styleId="Fuentedeprrafopredeter1">
    <w:name w:val="Fuente de párrafo predeter.1"/>
    <w:rsid w:val="00EC2C7A"/>
  </w:style>
  <w:style w:type="character" w:styleId="Hipervnculovisitado">
    <w:name w:val="FollowedHyperlink"/>
    <w:rsid w:val="00EC2C7A"/>
    <w:rPr>
      <w:color w:val="800080"/>
      <w:u w:val="single"/>
    </w:rPr>
  </w:style>
  <w:style w:type="character" w:customStyle="1" w:styleId="Refdecomentario1">
    <w:name w:val="Ref. de comentario1"/>
    <w:rsid w:val="00EC2C7A"/>
    <w:rPr>
      <w:sz w:val="16"/>
      <w:szCs w:val="16"/>
    </w:rPr>
  </w:style>
  <w:style w:type="character" w:customStyle="1" w:styleId="spelle">
    <w:name w:val="spelle"/>
    <w:rsid w:val="00EC2C7A"/>
  </w:style>
  <w:style w:type="character" w:customStyle="1" w:styleId="ListLabel3">
    <w:name w:val="ListLabel 3"/>
    <w:rsid w:val="00EC2C7A"/>
    <w:rPr>
      <w:rFonts w:cs="Times New Roman"/>
      <w:b/>
      <w:color w:val="00000A"/>
    </w:rPr>
  </w:style>
  <w:style w:type="character" w:customStyle="1" w:styleId="ListLabel4">
    <w:name w:val="ListLabel 4"/>
    <w:rsid w:val="00EC2C7A"/>
    <w:rPr>
      <w:b/>
    </w:rPr>
  </w:style>
  <w:style w:type="character" w:customStyle="1" w:styleId="ListLabel5">
    <w:name w:val="ListLabel 5"/>
    <w:rsid w:val="00EC2C7A"/>
    <w:rPr>
      <w:b/>
    </w:rPr>
  </w:style>
  <w:style w:type="character" w:customStyle="1" w:styleId="ListLabel6">
    <w:name w:val="ListLabel 6"/>
    <w:rsid w:val="00EC2C7A"/>
    <w:rPr>
      <w:b/>
    </w:rPr>
  </w:style>
  <w:style w:type="character" w:customStyle="1" w:styleId="ListLabel7">
    <w:name w:val="ListLabel 7"/>
    <w:rsid w:val="00EC2C7A"/>
    <w:rPr>
      <w:b/>
    </w:rPr>
  </w:style>
  <w:style w:type="character" w:customStyle="1" w:styleId="ListLabel8">
    <w:name w:val="ListLabel 8"/>
    <w:rsid w:val="00EC2C7A"/>
    <w:rPr>
      <w:b/>
    </w:rPr>
  </w:style>
  <w:style w:type="character" w:customStyle="1" w:styleId="ListLabel9">
    <w:name w:val="ListLabel 9"/>
    <w:rsid w:val="00EC2C7A"/>
    <w:rPr>
      <w:b/>
    </w:rPr>
  </w:style>
  <w:style w:type="character" w:customStyle="1" w:styleId="ListLabel10">
    <w:name w:val="ListLabel 10"/>
    <w:rsid w:val="00EC2C7A"/>
    <w:rPr>
      <w:b/>
    </w:rPr>
  </w:style>
  <w:style w:type="character" w:customStyle="1" w:styleId="ListLabel11">
    <w:name w:val="ListLabel 11"/>
    <w:rsid w:val="00EC2C7A"/>
    <w:rPr>
      <w:b/>
    </w:rPr>
  </w:style>
  <w:style w:type="character" w:customStyle="1" w:styleId="ListLabel1">
    <w:name w:val="ListLabel 1"/>
    <w:rsid w:val="00EC2C7A"/>
    <w:rPr>
      <w:b/>
      <w:sz w:val="22"/>
    </w:rPr>
  </w:style>
  <w:style w:type="character" w:customStyle="1" w:styleId="ListLabel2">
    <w:name w:val="ListLabel 2"/>
    <w:rsid w:val="00EC2C7A"/>
    <w:rPr>
      <w:b/>
    </w:rPr>
  </w:style>
  <w:style w:type="character" w:customStyle="1" w:styleId="Bullets">
    <w:name w:val="Bullets"/>
    <w:rsid w:val="00EC2C7A"/>
    <w:rPr>
      <w:rFonts w:ascii="OpenSymbol" w:eastAsia="OpenSymbol" w:hAnsi="OpenSymbol" w:cs="OpenSymbol"/>
    </w:rPr>
  </w:style>
  <w:style w:type="character" w:customStyle="1" w:styleId="FootnoteCharacters">
    <w:name w:val="Footnote Characters"/>
    <w:rsid w:val="00EC2C7A"/>
    <w:rPr>
      <w:vertAlign w:val="superscript"/>
    </w:rPr>
  </w:style>
  <w:style w:type="character" w:customStyle="1" w:styleId="Caracteresdenotaalpie">
    <w:name w:val="Caracteres de nota al pie"/>
    <w:rsid w:val="00EC2C7A"/>
    <w:rPr>
      <w:vertAlign w:val="superscript"/>
    </w:rPr>
  </w:style>
  <w:style w:type="character" w:customStyle="1" w:styleId="Caracteresdenotafinal">
    <w:name w:val="Caracteres de nota final"/>
    <w:rsid w:val="00EC2C7A"/>
    <w:rPr>
      <w:vertAlign w:val="superscript"/>
    </w:rPr>
  </w:style>
  <w:style w:type="character" w:customStyle="1" w:styleId="EndnoteCharacters">
    <w:name w:val="Endnote Characters"/>
    <w:rsid w:val="00EC2C7A"/>
  </w:style>
  <w:style w:type="character" w:customStyle="1" w:styleId="Smbolosdenumeracin">
    <w:name w:val="Símbolos de numeración"/>
    <w:rsid w:val="00EC2C7A"/>
  </w:style>
  <w:style w:type="character" w:customStyle="1" w:styleId="Vietas">
    <w:name w:val="Viñetas"/>
    <w:rsid w:val="00EC2C7A"/>
    <w:rPr>
      <w:rFonts w:ascii="OpenSymbol" w:eastAsia="OpenSymbol" w:hAnsi="OpenSymbol" w:cs="OpenSymbol"/>
    </w:rPr>
  </w:style>
  <w:style w:type="paragraph" w:customStyle="1" w:styleId="Ttulo">
    <w:name w:val="Título"/>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styleId="Lista">
    <w:name w:val="List"/>
    <w:basedOn w:val="Textoindependiente"/>
    <w:rsid w:val="00EC2C7A"/>
    <w:pPr>
      <w:suppressAutoHyphens/>
    </w:pPr>
    <w:rPr>
      <w:rFonts w:ascii="Times New Roman" w:hAnsi="Times New Roman" w:cs="FreeSans"/>
      <w:sz w:val="24"/>
      <w:szCs w:val="24"/>
      <w:lang w:val="es-ES" w:eastAsia="zh-CN"/>
    </w:rPr>
  </w:style>
  <w:style w:type="paragraph" w:styleId="Descripcin">
    <w:name w:val="caption"/>
    <w:basedOn w:val="Normal"/>
    <w:qFormat/>
    <w:rsid w:val="00EC2C7A"/>
    <w:pPr>
      <w:suppressLineNumbers/>
      <w:suppressAutoHyphens/>
      <w:spacing w:before="120" w:after="120"/>
    </w:pPr>
    <w:rPr>
      <w:rFonts w:cs="FreeSans"/>
      <w:i/>
      <w:iCs/>
      <w:sz w:val="24"/>
      <w:szCs w:val="24"/>
      <w:lang w:eastAsia="zh-CN"/>
    </w:rPr>
  </w:style>
  <w:style w:type="paragraph" w:customStyle="1" w:styleId="ndice">
    <w:name w:val="Índice"/>
    <w:basedOn w:val="Normal"/>
    <w:rsid w:val="00EC2C7A"/>
    <w:pPr>
      <w:suppressLineNumbers/>
      <w:suppressAutoHyphens/>
    </w:pPr>
    <w:rPr>
      <w:rFonts w:cs="FreeSans"/>
      <w:sz w:val="24"/>
      <w:szCs w:val="24"/>
      <w:lang w:eastAsia="zh-CN"/>
    </w:rPr>
  </w:style>
  <w:style w:type="paragraph" w:customStyle="1" w:styleId="Heading">
    <w:name w:val="Heading"/>
    <w:basedOn w:val="Normal"/>
    <w:next w:val="Textoindependiente"/>
    <w:rsid w:val="00EC2C7A"/>
    <w:pPr>
      <w:keepNext/>
      <w:suppressAutoHyphens/>
      <w:spacing w:before="240" w:after="120"/>
    </w:pPr>
    <w:rPr>
      <w:rFonts w:ascii="Liberation Sans" w:eastAsia="Noto Sans CJK SC Regular" w:hAnsi="Liberation Sans" w:cs="FreeSans"/>
      <w:sz w:val="28"/>
      <w:szCs w:val="28"/>
      <w:lang w:eastAsia="zh-CN"/>
    </w:rPr>
  </w:style>
  <w:style w:type="paragraph" w:customStyle="1" w:styleId="Descripcin1">
    <w:name w:val="Descripción1"/>
    <w:basedOn w:val="Normal"/>
    <w:rsid w:val="00EC2C7A"/>
    <w:pPr>
      <w:suppressLineNumbers/>
      <w:suppressAutoHyphens/>
      <w:spacing w:before="120" w:after="120"/>
    </w:pPr>
    <w:rPr>
      <w:rFonts w:cs="FreeSans"/>
      <w:i/>
      <w:iCs/>
      <w:sz w:val="24"/>
      <w:szCs w:val="24"/>
      <w:lang w:eastAsia="zh-CN"/>
    </w:rPr>
  </w:style>
  <w:style w:type="paragraph" w:customStyle="1" w:styleId="Index">
    <w:name w:val="Index"/>
    <w:basedOn w:val="Normal"/>
    <w:rsid w:val="00EC2C7A"/>
    <w:pPr>
      <w:suppressLineNumbers/>
      <w:suppressAutoHyphens/>
    </w:pPr>
    <w:rPr>
      <w:rFonts w:cs="FreeSans"/>
      <w:sz w:val="24"/>
      <w:szCs w:val="24"/>
      <w:lang w:eastAsia="zh-CN"/>
    </w:rPr>
  </w:style>
  <w:style w:type="paragraph" w:styleId="TDC2">
    <w:name w:val="toc 2"/>
    <w:basedOn w:val="Normal"/>
    <w:next w:val="Normal"/>
    <w:rsid w:val="00EC2C7A"/>
    <w:pPr>
      <w:suppressAutoHyphens/>
      <w:spacing w:before="120"/>
      <w:ind w:left="240"/>
    </w:pPr>
    <w:rPr>
      <w:b/>
      <w:bCs/>
      <w:sz w:val="22"/>
      <w:szCs w:val="22"/>
      <w:lang w:eastAsia="zh-CN"/>
    </w:rPr>
  </w:style>
  <w:style w:type="paragraph" w:styleId="TDC3">
    <w:name w:val="toc 3"/>
    <w:basedOn w:val="Normal"/>
    <w:next w:val="Normal"/>
    <w:rsid w:val="00EC2C7A"/>
    <w:pPr>
      <w:suppressAutoHyphens/>
      <w:ind w:left="480"/>
    </w:pPr>
    <w:rPr>
      <w:lang w:eastAsia="zh-CN"/>
    </w:rPr>
  </w:style>
  <w:style w:type="paragraph" w:styleId="TDC4">
    <w:name w:val="toc 4"/>
    <w:basedOn w:val="Normal"/>
    <w:next w:val="Normal"/>
    <w:rsid w:val="00EC2C7A"/>
    <w:pPr>
      <w:suppressAutoHyphens/>
      <w:ind w:left="720"/>
    </w:pPr>
    <w:rPr>
      <w:lang w:eastAsia="zh-CN"/>
    </w:rPr>
  </w:style>
  <w:style w:type="paragraph" w:styleId="TDC5">
    <w:name w:val="toc 5"/>
    <w:basedOn w:val="Normal"/>
    <w:next w:val="Normal"/>
    <w:rsid w:val="00EC2C7A"/>
    <w:pPr>
      <w:suppressAutoHyphens/>
      <w:ind w:left="960"/>
    </w:pPr>
    <w:rPr>
      <w:lang w:eastAsia="zh-CN"/>
    </w:rPr>
  </w:style>
  <w:style w:type="paragraph" w:styleId="TDC6">
    <w:name w:val="toc 6"/>
    <w:basedOn w:val="Normal"/>
    <w:next w:val="Normal"/>
    <w:rsid w:val="00EC2C7A"/>
    <w:pPr>
      <w:suppressAutoHyphens/>
      <w:ind w:left="1200"/>
    </w:pPr>
    <w:rPr>
      <w:lang w:eastAsia="zh-CN"/>
    </w:rPr>
  </w:style>
  <w:style w:type="paragraph" w:styleId="TDC7">
    <w:name w:val="toc 7"/>
    <w:basedOn w:val="Normal"/>
    <w:next w:val="Normal"/>
    <w:rsid w:val="00EC2C7A"/>
    <w:pPr>
      <w:suppressAutoHyphens/>
      <w:ind w:left="1440"/>
    </w:pPr>
    <w:rPr>
      <w:lang w:eastAsia="zh-CN"/>
    </w:rPr>
  </w:style>
  <w:style w:type="paragraph" w:styleId="TDC8">
    <w:name w:val="toc 8"/>
    <w:basedOn w:val="Normal"/>
    <w:next w:val="Normal"/>
    <w:rsid w:val="00EC2C7A"/>
    <w:pPr>
      <w:suppressAutoHyphens/>
      <w:ind w:left="1680"/>
    </w:pPr>
    <w:rPr>
      <w:lang w:eastAsia="zh-CN"/>
    </w:rPr>
  </w:style>
  <w:style w:type="paragraph" w:styleId="TDC9">
    <w:name w:val="toc 9"/>
    <w:basedOn w:val="Normal"/>
    <w:next w:val="Normal"/>
    <w:rsid w:val="00EC2C7A"/>
    <w:pPr>
      <w:suppressAutoHyphens/>
      <w:ind w:left="1920"/>
    </w:pPr>
    <w:rPr>
      <w:lang w:eastAsia="zh-CN"/>
    </w:rPr>
  </w:style>
  <w:style w:type="paragraph" w:customStyle="1" w:styleId="Sangra2detindependiente1">
    <w:name w:val="Sangría 2 de t. independiente1"/>
    <w:basedOn w:val="Normal"/>
    <w:rsid w:val="00EC2C7A"/>
    <w:pPr>
      <w:suppressAutoHyphens/>
      <w:spacing w:after="120" w:line="480" w:lineRule="auto"/>
      <w:ind w:left="283"/>
    </w:pPr>
    <w:rPr>
      <w:sz w:val="24"/>
      <w:szCs w:val="24"/>
      <w:lang w:eastAsia="zh-CN"/>
    </w:rPr>
  </w:style>
  <w:style w:type="paragraph" w:customStyle="1" w:styleId="Textocomentario1">
    <w:name w:val="Texto comentario1"/>
    <w:basedOn w:val="Normal"/>
    <w:rsid w:val="00EC2C7A"/>
    <w:pPr>
      <w:suppressAutoHyphens/>
    </w:pPr>
    <w:rPr>
      <w:lang w:eastAsia="zh-CN"/>
    </w:rPr>
  </w:style>
  <w:style w:type="paragraph" w:customStyle="1" w:styleId="CM12">
    <w:name w:val="CM12"/>
    <w:basedOn w:val="Normal"/>
    <w:next w:val="Normal"/>
    <w:rsid w:val="00EC2C7A"/>
    <w:pPr>
      <w:widowControl w:val="0"/>
      <w:suppressAutoHyphens/>
      <w:autoSpaceDE w:val="0"/>
    </w:pPr>
    <w:rPr>
      <w:rFonts w:ascii="Verdana" w:hAnsi="Verdana" w:cs="Verdana"/>
      <w:sz w:val="24"/>
      <w:szCs w:val="24"/>
      <w:lang w:eastAsia="zh-CN"/>
    </w:rPr>
  </w:style>
  <w:style w:type="paragraph" w:customStyle="1" w:styleId="Default">
    <w:name w:val="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CM13">
    <w:name w:val="CM13"/>
    <w:basedOn w:val="Default"/>
    <w:next w:val="Default"/>
    <w:rsid w:val="00EC2C7A"/>
    <w:rPr>
      <w:rFonts w:cs="Times New Roman"/>
    </w:rPr>
  </w:style>
  <w:style w:type="paragraph" w:customStyle="1" w:styleId="CM8">
    <w:name w:val="CM8"/>
    <w:basedOn w:val="Default"/>
    <w:next w:val="Default"/>
    <w:rsid w:val="00EC2C7A"/>
    <w:pPr>
      <w:spacing w:line="246" w:lineRule="atLeast"/>
    </w:pPr>
    <w:rPr>
      <w:rFonts w:cs="Times New Roman"/>
    </w:rPr>
  </w:style>
  <w:style w:type="paragraph" w:customStyle="1" w:styleId="CM14">
    <w:name w:val="CM14"/>
    <w:basedOn w:val="Default"/>
    <w:next w:val="Default"/>
    <w:rsid w:val="00EC2C7A"/>
    <w:rPr>
      <w:rFonts w:cs="Times New Roman"/>
    </w:rPr>
  </w:style>
  <w:style w:type="paragraph" w:customStyle="1" w:styleId="Textoindependiente32">
    <w:name w:val="Texto independiente 32"/>
    <w:basedOn w:val="Normal"/>
    <w:rsid w:val="00EC2C7A"/>
    <w:pPr>
      <w:suppressAutoHyphens/>
      <w:spacing w:after="120"/>
    </w:pPr>
    <w:rPr>
      <w:sz w:val="16"/>
      <w:szCs w:val="16"/>
      <w:lang w:val="x-none" w:eastAsia="zh-CN"/>
    </w:rPr>
  </w:style>
  <w:style w:type="paragraph" w:customStyle="1" w:styleId="WW-Default">
    <w:name w:val="WW-Default"/>
    <w:rsid w:val="00EC2C7A"/>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Standard">
    <w:name w:val="Standard"/>
    <w:rsid w:val="00EC2C7A"/>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Sangra3detindependiente2">
    <w:name w:val="Sangría 3 de t. independiente2"/>
    <w:basedOn w:val="Normal"/>
    <w:rsid w:val="00EC2C7A"/>
    <w:pPr>
      <w:widowControl w:val="0"/>
      <w:suppressAutoHyphens/>
      <w:ind w:left="709" w:hanging="709"/>
      <w:jc w:val="both"/>
    </w:pPr>
    <w:rPr>
      <w:sz w:val="24"/>
      <w:lang w:val="es-BO" w:eastAsia="zh-CN"/>
    </w:rPr>
  </w:style>
  <w:style w:type="paragraph" w:customStyle="1" w:styleId="PREFECTURA2">
    <w:name w:val="PREFECTURA2"/>
    <w:basedOn w:val="Normal"/>
    <w:next w:val="Normal"/>
    <w:rsid w:val="00EC2C7A"/>
    <w:pPr>
      <w:keepNext/>
      <w:numPr>
        <w:numId w:val="11"/>
      </w:numPr>
      <w:suppressAutoHyphens/>
      <w:ind w:left="290" w:hanging="290"/>
    </w:pPr>
    <w:rPr>
      <w:rFonts w:ascii="Arial" w:hAnsi="Arial" w:cs="Arial"/>
      <w:bCs/>
      <w:spacing w:val="-3"/>
      <w:sz w:val="16"/>
      <w:szCs w:val="16"/>
      <w:lang w:eastAsia="zh-CN"/>
    </w:rPr>
  </w:style>
  <w:style w:type="paragraph" w:customStyle="1" w:styleId="xl28">
    <w:name w:val="xl28"/>
    <w:basedOn w:val="Normal"/>
    <w:rsid w:val="00EC2C7A"/>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ableContents">
    <w:name w:val="Table Contents"/>
    <w:basedOn w:val="Normal"/>
    <w:rsid w:val="00EC2C7A"/>
    <w:pPr>
      <w:suppressLineNumbers/>
      <w:suppressAutoHyphens/>
    </w:pPr>
    <w:rPr>
      <w:sz w:val="24"/>
      <w:szCs w:val="24"/>
      <w:lang w:eastAsia="zh-CN"/>
    </w:rPr>
  </w:style>
  <w:style w:type="paragraph" w:customStyle="1" w:styleId="TableHeading">
    <w:name w:val="Table Heading"/>
    <w:basedOn w:val="TableContents"/>
    <w:rsid w:val="00EC2C7A"/>
    <w:pPr>
      <w:jc w:val="center"/>
    </w:pPr>
    <w:rPr>
      <w:b/>
      <w:bCs/>
    </w:rPr>
  </w:style>
  <w:style w:type="paragraph" w:customStyle="1" w:styleId="Prrafodelista2">
    <w:name w:val="Párrafo de lista2"/>
    <w:basedOn w:val="Normal"/>
    <w:rsid w:val="00EC2C7A"/>
    <w:pPr>
      <w:suppressAutoHyphens/>
      <w:spacing w:after="200"/>
      <w:ind w:left="720"/>
      <w:contextualSpacing/>
    </w:pPr>
    <w:rPr>
      <w:sz w:val="24"/>
      <w:szCs w:val="24"/>
      <w:lang w:eastAsia="zh-CN"/>
    </w:rPr>
  </w:style>
  <w:style w:type="paragraph" w:customStyle="1" w:styleId="Contenidodelatabla">
    <w:name w:val="Contenido de la tabla"/>
    <w:basedOn w:val="Normal"/>
    <w:rsid w:val="00EC2C7A"/>
    <w:pPr>
      <w:suppressLineNumbers/>
      <w:suppressAutoHyphens/>
    </w:pPr>
    <w:rPr>
      <w:sz w:val="24"/>
      <w:szCs w:val="24"/>
      <w:lang w:eastAsia="zh-CN"/>
    </w:rPr>
  </w:style>
  <w:style w:type="paragraph" w:customStyle="1" w:styleId="Ttulodelatabla">
    <w:name w:val="Título de la tabla"/>
    <w:basedOn w:val="Contenidodelatabla"/>
    <w:rsid w:val="00EC2C7A"/>
    <w:pPr>
      <w:jc w:val="center"/>
    </w:pPr>
    <w:rPr>
      <w:b/>
      <w:bCs/>
    </w:rPr>
  </w:style>
  <w:style w:type="paragraph" w:customStyle="1" w:styleId="Descripcin2">
    <w:name w:val="Descripción2"/>
    <w:basedOn w:val="Normal"/>
    <w:rsid w:val="00103EC4"/>
    <w:pPr>
      <w:suppressLineNumbers/>
      <w:suppressAutoHyphens/>
      <w:spacing w:before="120" w:after="120"/>
    </w:pPr>
    <w:rPr>
      <w:rFonts w:cs="FreeSans"/>
      <w:i/>
      <w:iCs/>
      <w:sz w:val="24"/>
      <w:szCs w:val="24"/>
      <w:lang w:eastAsia="zh-CN"/>
    </w:rPr>
  </w:style>
  <w:style w:type="paragraph" w:customStyle="1" w:styleId="Prrafodelista3">
    <w:name w:val="Párrafo de lista3"/>
    <w:basedOn w:val="Normal"/>
    <w:rsid w:val="00103EC4"/>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311649">
      <w:bodyDiv w:val="1"/>
      <w:marLeft w:val="0"/>
      <w:marRight w:val="0"/>
      <w:marTop w:val="0"/>
      <w:marBottom w:val="0"/>
      <w:divBdr>
        <w:top w:val="none" w:sz="0" w:space="0" w:color="auto"/>
        <w:left w:val="none" w:sz="0" w:space="0" w:color="auto"/>
        <w:bottom w:val="none" w:sz="0" w:space="0" w:color="auto"/>
        <w:right w:val="none" w:sz="0" w:space="0" w:color="auto"/>
      </w:divBdr>
    </w:div>
    <w:div w:id="286352423">
      <w:bodyDiv w:val="1"/>
      <w:marLeft w:val="0"/>
      <w:marRight w:val="0"/>
      <w:marTop w:val="0"/>
      <w:marBottom w:val="0"/>
      <w:divBdr>
        <w:top w:val="none" w:sz="0" w:space="0" w:color="auto"/>
        <w:left w:val="none" w:sz="0" w:space="0" w:color="auto"/>
        <w:bottom w:val="none" w:sz="0" w:space="0" w:color="auto"/>
        <w:right w:val="none" w:sz="0" w:space="0" w:color="auto"/>
      </w:divBdr>
    </w:div>
    <w:div w:id="1249729797">
      <w:bodyDiv w:val="1"/>
      <w:marLeft w:val="0"/>
      <w:marRight w:val="0"/>
      <w:marTop w:val="0"/>
      <w:marBottom w:val="0"/>
      <w:divBdr>
        <w:top w:val="none" w:sz="0" w:space="0" w:color="auto"/>
        <w:left w:val="none" w:sz="0" w:space="0" w:color="auto"/>
        <w:bottom w:val="none" w:sz="0" w:space="0" w:color="auto"/>
        <w:right w:val="none" w:sz="0" w:space="0" w:color="auto"/>
      </w:divBdr>
    </w:div>
    <w:div w:id="1351029245">
      <w:bodyDiv w:val="1"/>
      <w:marLeft w:val="0"/>
      <w:marRight w:val="0"/>
      <w:marTop w:val="0"/>
      <w:marBottom w:val="0"/>
      <w:divBdr>
        <w:top w:val="none" w:sz="0" w:space="0" w:color="auto"/>
        <w:left w:val="none" w:sz="0" w:space="0" w:color="auto"/>
        <w:bottom w:val="none" w:sz="0" w:space="0" w:color="auto"/>
        <w:right w:val="none" w:sz="0" w:space="0" w:color="auto"/>
      </w:divBdr>
    </w:div>
    <w:div w:id="1513061848">
      <w:bodyDiv w:val="1"/>
      <w:marLeft w:val="0"/>
      <w:marRight w:val="0"/>
      <w:marTop w:val="0"/>
      <w:marBottom w:val="0"/>
      <w:divBdr>
        <w:top w:val="none" w:sz="0" w:space="0" w:color="auto"/>
        <w:left w:val="none" w:sz="0" w:space="0" w:color="auto"/>
        <w:bottom w:val="none" w:sz="0" w:space="0" w:color="auto"/>
        <w:right w:val="none" w:sz="0" w:space="0" w:color="auto"/>
      </w:divBdr>
    </w:div>
    <w:div w:id="1616984912">
      <w:bodyDiv w:val="1"/>
      <w:marLeft w:val="0"/>
      <w:marRight w:val="0"/>
      <w:marTop w:val="0"/>
      <w:marBottom w:val="0"/>
      <w:divBdr>
        <w:top w:val="none" w:sz="0" w:space="0" w:color="auto"/>
        <w:left w:val="none" w:sz="0" w:space="0" w:color="auto"/>
        <w:bottom w:val="none" w:sz="0" w:space="0" w:color="auto"/>
        <w:right w:val="none" w:sz="0" w:space="0" w:color="auto"/>
      </w:divBdr>
    </w:div>
    <w:div w:id="197560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114</Pages>
  <Words>41641</Words>
  <Characters>229029</Characters>
  <Application>Microsoft Office Word</Application>
  <DocSecurity>0</DocSecurity>
  <Lines>1908</Lines>
  <Paragraphs>540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6</cp:revision>
  <dcterms:created xsi:type="dcterms:W3CDTF">2019-04-25T13:51:00Z</dcterms:created>
  <dcterms:modified xsi:type="dcterms:W3CDTF">2019-04-29T23:19:00Z</dcterms:modified>
</cp:coreProperties>
</file>