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594C" w:rsidRDefault="0055594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594C" w:rsidRDefault="0055594C" w:rsidP="007B5395">
                            <w:pPr>
                              <w:ind w:left="142"/>
                              <w:jc w:val="center"/>
                              <w:rPr>
                                <w:rFonts w:ascii="Verdana" w:hAnsi="Verdana"/>
                                <w:b/>
                              </w:rPr>
                            </w:pPr>
                          </w:p>
                          <w:p w:rsidR="0055594C" w:rsidRDefault="0055594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594C" w:rsidRPr="00103622" w:rsidRDefault="0055594C" w:rsidP="007B5395">
                            <w:pPr>
                              <w:ind w:left="142"/>
                              <w:jc w:val="center"/>
                              <w:rPr>
                                <w:rFonts w:ascii="Century Gothic" w:hAnsi="Century Gothic" w:cs="Arial"/>
                                <w:b/>
                                <w:sz w:val="32"/>
                                <w:szCs w:val="32"/>
                                <w:lang w:val="es-MX"/>
                              </w:rPr>
                            </w:pPr>
                          </w:p>
                          <w:p w:rsidR="0055594C" w:rsidRDefault="0055594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594C" w:rsidRDefault="0055594C" w:rsidP="007B5395">
                            <w:pPr>
                              <w:jc w:val="center"/>
                              <w:rPr>
                                <w:rFonts w:ascii="Century Gothic" w:hAnsi="Century Gothic" w:cs="Arial"/>
                                <w:b/>
                                <w:sz w:val="28"/>
                                <w:szCs w:val="32"/>
                              </w:rPr>
                            </w:pPr>
                          </w:p>
                          <w:p w:rsidR="0055594C" w:rsidRDefault="0055594C" w:rsidP="007B5395">
                            <w:pPr>
                              <w:jc w:val="center"/>
                              <w:rPr>
                                <w:rFonts w:ascii="Century Gothic" w:hAnsi="Century Gothic" w:cs="Arial"/>
                                <w:b/>
                                <w:sz w:val="28"/>
                                <w:szCs w:val="32"/>
                              </w:rPr>
                            </w:pPr>
                          </w:p>
                          <w:p w:rsidR="0055594C" w:rsidRPr="00D94CE2" w:rsidRDefault="0055594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594C" w:rsidRPr="00D94CE2" w:rsidRDefault="0055594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594C" w:rsidRPr="00F40D69" w:rsidRDefault="0055594C" w:rsidP="007B5395">
                            <w:pPr>
                              <w:ind w:left="142"/>
                              <w:jc w:val="center"/>
                              <w:rPr>
                                <w:rFonts w:ascii="Century Gothic" w:hAnsi="Century Gothic" w:cs="Arial"/>
                                <w:b/>
                                <w:sz w:val="28"/>
                                <w:szCs w:val="28"/>
                              </w:rPr>
                            </w:pPr>
                          </w:p>
                          <w:p w:rsidR="0055594C" w:rsidRPr="00103622" w:rsidRDefault="0055594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594C" w:rsidRPr="005F6C94" w:rsidRDefault="0055594C" w:rsidP="007B5395">
                            <w:pPr>
                              <w:ind w:left="142"/>
                              <w:rPr>
                                <w:rFonts w:ascii="Century Gothic" w:hAnsi="Century Gothic"/>
                                <w:b/>
                                <w:sz w:val="28"/>
                                <w:szCs w:val="28"/>
                                <w:lang w:val="es-MX"/>
                              </w:rPr>
                            </w:pPr>
                          </w:p>
                          <w:p w:rsidR="0055594C" w:rsidRPr="00D94CE2" w:rsidRDefault="0055594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NEUMATICOS PARA CARRUSEL FLEX SPEED Y TRADICIONAL, DCLP</w:t>
                            </w:r>
                          </w:p>
                          <w:p w:rsidR="0055594C" w:rsidRPr="00D94CE2" w:rsidRDefault="0055594C" w:rsidP="007B5395">
                            <w:pPr>
                              <w:jc w:val="center"/>
                              <w:rPr>
                                <w:rFonts w:ascii="Century Gothic" w:hAnsi="Century Gothic" w:cs="Century Gothic"/>
                                <w:b/>
                                <w:bCs/>
                                <w:color w:val="FF0000"/>
                                <w:sz w:val="28"/>
                                <w:szCs w:val="28"/>
                              </w:rPr>
                            </w:pPr>
                          </w:p>
                          <w:p w:rsidR="0055594C" w:rsidRPr="00D94CE2" w:rsidRDefault="0055594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GCC-CDL-DCLP-4-19</w:t>
                            </w:r>
                          </w:p>
                          <w:p w:rsidR="0055594C" w:rsidRPr="00D94CE2" w:rsidRDefault="0055594C" w:rsidP="007B5395">
                            <w:pPr>
                              <w:jc w:val="center"/>
                              <w:rPr>
                                <w:rFonts w:ascii="Century Gothic" w:hAnsi="Century Gothic" w:cs="Century Gothic"/>
                                <w:b/>
                                <w:bCs/>
                                <w:color w:val="FF0000"/>
                                <w:sz w:val="28"/>
                                <w:szCs w:val="28"/>
                              </w:rPr>
                            </w:pPr>
                          </w:p>
                          <w:p w:rsidR="0055594C" w:rsidRPr="00D94CE2" w:rsidRDefault="0055594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594C" w:rsidRPr="00103622" w:rsidRDefault="0055594C" w:rsidP="007B5395">
                            <w:pPr>
                              <w:jc w:val="center"/>
                              <w:rPr>
                                <w:rFonts w:ascii="Century Gothic" w:hAnsi="Century Gothic"/>
                                <w:sz w:val="32"/>
                                <w:szCs w:val="32"/>
                                <w:lang w:val="es-ES_tradnl"/>
                              </w:rPr>
                            </w:pPr>
                          </w:p>
                          <w:p w:rsidR="0055594C" w:rsidRPr="00103622" w:rsidRDefault="0055594C" w:rsidP="007B5395">
                            <w:pPr>
                              <w:ind w:right="930"/>
                              <w:jc w:val="center"/>
                              <w:rPr>
                                <w:rFonts w:ascii="Century Gothic" w:hAnsi="Century Gothic"/>
                                <w:sz w:val="32"/>
                                <w:szCs w:val="32"/>
                                <w:lang w:val="es-ES_tradnl"/>
                              </w:rPr>
                            </w:pPr>
                          </w:p>
                          <w:p w:rsidR="0055594C" w:rsidRPr="00103622" w:rsidRDefault="0055594C" w:rsidP="007B5395">
                            <w:pPr>
                              <w:ind w:right="930"/>
                              <w:jc w:val="center"/>
                              <w:rPr>
                                <w:rFonts w:ascii="Century Gothic" w:hAnsi="Century Gothic"/>
                                <w:sz w:val="32"/>
                                <w:szCs w:val="32"/>
                                <w:lang w:val="es-ES_tradnl"/>
                              </w:rPr>
                            </w:pPr>
                          </w:p>
                          <w:p w:rsidR="0055594C" w:rsidRDefault="0055594C" w:rsidP="007B5395">
                            <w:pPr>
                              <w:ind w:right="930"/>
                              <w:jc w:val="center"/>
                              <w:rPr>
                                <w:rFonts w:ascii="Century Gothic" w:hAnsi="Century Gothic"/>
                                <w:lang w:val="es-ES_tradnl"/>
                              </w:rPr>
                            </w:pPr>
                          </w:p>
                          <w:p w:rsidR="0055594C" w:rsidRPr="009C5A35" w:rsidRDefault="0055594C"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5594C" w:rsidRDefault="0055594C"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5594C" w:rsidRDefault="0055594C" w:rsidP="007B5395">
                      <w:pPr>
                        <w:ind w:left="142"/>
                        <w:jc w:val="center"/>
                        <w:rPr>
                          <w:rFonts w:ascii="Verdana" w:hAnsi="Verdana"/>
                          <w:b/>
                        </w:rPr>
                      </w:pPr>
                    </w:p>
                    <w:p w:rsidR="0055594C" w:rsidRDefault="0055594C"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5594C" w:rsidRPr="00103622" w:rsidRDefault="0055594C" w:rsidP="007B5395">
                      <w:pPr>
                        <w:ind w:left="142"/>
                        <w:jc w:val="center"/>
                        <w:rPr>
                          <w:rFonts w:ascii="Century Gothic" w:hAnsi="Century Gothic" w:cs="Arial"/>
                          <w:b/>
                          <w:sz w:val="32"/>
                          <w:szCs w:val="32"/>
                          <w:lang w:val="es-MX"/>
                        </w:rPr>
                      </w:pPr>
                    </w:p>
                    <w:p w:rsidR="0055594C" w:rsidRDefault="0055594C"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5594C" w:rsidRDefault="0055594C" w:rsidP="007B5395">
                      <w:pPr>
                        <w:jc w:val="center"/>
                        <w:rPr>
                          <w:rFonts w:ascii="Century Gothic" w:hAnsi="Century Gothic" w:cs="Arial"/>
                          <w:b/>
                          <w:sz w:val="28"/>
                          <w:szCs w:val="32"/>
                        </w:rPr>
                      </w:pPr>
                    </w:p>
                    <w:p w:rsidR="0055594C" w:rsidRDefault="0055594C" w:rsidP="007B5395">
                      <w:pPr>
                        <w:jc w:val="center"/>
                        <w:rPr>
                          <w:rFonts w:ascii="Century Gothic" w:hAnsi="Century Gothic" w:cs="Arial"/>
                          <w:b/>
                          <w:sz w:val="28"/>
                          <w:szCs w:val="32"/>
                        </w:rPr>
                      </w:pPr>
                    </w:p>
                    <w:p w:rsidR="0055594C" w:rsidRPr="00D94CE2" w:rsidRDefault="0055594C"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5594C" w:rsidRPr="00D94CE2" w:rsidRDefault="0055594C"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5594C" w:rsidRPr="00F40D69" w:rsidRDefault="0055594C" w:rsidP="007B5395">
                      <w:pPr>
                        <w:ind w:left="142"/>
                        <w:jc w:val="center"/>
                        <w:rPr>
                          <w:rFonts w:ascii="Century Gothic" w:hAnsi="Century Gothic" w:cs="Arial"/>
                          <w:b/>
                          <w:sz w:val="28"/>
                          <w:szCs w:val="28"/>
                        </w:rPr>
                      </w:pPr>
                    </w:p>
                    <w:p w:rsidR="0055594C" w:rsidRPr="00103622" w:rsidRDefault="0055594C"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5594C" w:rsidRPr="005F6C94" w:rsidRDefault="0055594C" w:rsidP="007B5395">
                      <w:pPr>
                        <w:ind w:left="142"/>
                        <w:rPr>
                          <w:rFonts w:ascii="Century Gothic" w:hAnsi="Century Gothic"/>
                          <w:b/>
                          <w:sz w:val="28"/>
                          <w:szCs w:val="28"/>
                          <w:lang w:val="es-MX"/>
                        </w:rPr>
                      </w:pPr>
                    </w:p>
                    <w:p w:rsidR="0055594C" w:rsidRPr="00D94CE2" w:rsidRDefault="0055594C"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CILINDROS NEUMATICOS PARA CARRUSEL FLEX SPEED Y TRADICIONAL, DCLP</w:t>
                      </w:r>
                    </w:p>
                    <w:p w:rsidR="0055594C" w:rsidRPr="00D94CE2" w:rsidRDefault="0055594C" w:rsidP="007B5395">
                      <w:pPr>
                        <w:jc w:val="center"/>
                        <w:rPr>
                          <w:rFonts w:ascii="Century Gothic" w:hAnsi="Century Gothic" w:cs="Century Gothic"/>
                          <w:b/>
                          <w:bCs/>
                          <w:color w:val="FF0000"/>
                          <w:sz w:val="28"/>
                          <w:szCs w:val="28"/>
                        </w:rPr>
                      </w:pPr>
                    </w:p>
                    <w:p w:rsidR="0055594C" w:rsidRPr="00D94CE2" w:rsidRDefault="0055594C"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GCC-CDL-DCLP-4-19</w:t>
                      </w:r>
                    </w:p>
                    <w:p w:rsidR="0055594C" w:rsidRPr="00D94CE2" w:rsidRDefault="0055594C" w:rsidP="007B5395">
                      <w:pPr>
                        <w:jc w:val="center"/>
                        <w:rPr>
                          <w:rFonts w:ascii="Century Gothic" w:hAnsi="Century Gothic" w:cs="Century Gothic"/>
                          <w:b/>
                          <w:bCs/>
                          <w:color w:val="FF0000"/>
                          <w:sz w:val="28"/>
                          <w:szCs w:val="28"/>
                        </w:rPr>
                      </w:pPr>
                    </w:p>
                    <w:p w:rsidR="0055594C" w:rsidRPr="00D94CE2" w:rsidRDefault="0055594C"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5594C" w:rsidRPr="00103622" w:rsidRDefault="0055594C" w:rsidP="007B5395">
                      <w:pPr>
                        <w:jc w:val="center"/>
                        <w:rPr>
                          <w:rFonts w:ascii="Century Gothic" w:hAnsi="Century Gothic"/>
                          <w:sz w:val="32"/>
                          <w:szCs w:val="32"/>
                          <w:lang w:val="es-ES_tradnl"/>
                        </w:rPr>
                      </w:pPr>
                    </w:p>
                    <w:p w:rsidR="0055594C" w:rsidRPr="00103622" w:rsidRDefault="0055594C" w:rsidP="007B5395">
                      <w:pPr>
                        <w:ind w:right="930"/>
                        <w:jc w:val="center"/>
                        <w:rPr>
                          <w:rFonts w:ascii="Century Gothic" w:hAnsi="Century Gothic"/>
                          <w:sz w:val="32"/>
                          <w:szCs w:val="32"/>
                          <w:lang w:val="es-ES_tradnl"/>
                        </w:rPr>
                      </w:pPr>
                    </w:p>
                    <w:p w:rsidR="0055594C" w:rsidRPr="00103622" w:rsidRDefault="0055594C" w:rsidP="007B5395">
                      <w:pPr>
                        <w:ind w:right="930"/>
                        <w:jc w:val="center"/>
                        <w:rPr>
                          <w:rFonts w:ascii="Century Gothic" w:hAnsi="Century Gothic"/>
                          <w:sz w:val="32"/>
                          <w:szCs w:val="32"/>
                          <w:lang w:val="es-ES_tradnl"/>
                        </w:rPr>
                      </w:pPr>
                    </w:p>
                    <w:p w:rsidR="0055594C" w:rsidRDefault="0055594C" w:rsidP="007B5395">
                      <w:pPr>
                        <w:ind w:right="930"/>
                        <w:jc w:val="center"/>
                        <w:rPr>
                          <w:rFonts w:ascii="Century Gothic" w:hAnsi="Century Gothic"/>
                          <w:lang w:val="es-ES_tradnl"/>
                        </w:rPr>
                      </w:pPr>
                    </w:p>
                    <w:p w:rsidR="0055594C" w:rsidRPr="009C5A35" w:rsidRDefault="0055594C"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5594C" w:rsidRPr="00AD6AF2" w:rsidRDefault="0055594C" w:rsidP="00795A5A">
                            <w:pPr>
                              <w:ind w:right="930"/>
                              <w:jc w:val="center"/>
                              <w:rPr>
                                <w:rFonts w:ascii="Century Gothic" w:hAnsi="Century Gothic"/>
                                <w:sz w:val="14"/>
                                <w:lang w:val="es-ES_tradnl"/>
                              </w:rPr>
                            </w:pPr>
                          </w:p>
                          <w:p w:rsidR="0055594C" w:rsidRPr="00AD6AF2" w:rsidRDefault="005559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5594C" w:rsidRPr="00AD6AF2" w:rsidRDefault="0055594C" w:rsidP="00795A5A">
                      <w:pPr>
                        <w:ind w:right="930"/>
                        <w:jc w:val="center"/>
                        <w:rPr>
                          <w:rFonts w:ascii="Century Gothic" w:hAnsi="Century Gothic"/>
                          <w:sz w:val="14"/>
                          <w:lang w:val="es-ES_tradnl"/>
                        </w:rPr>
                      </w:pPr>
                    </w:p>
                    <w:p w:rsidR="0055594C" w:rsidRPr="00AD6AF2" w:rsidRDefault="005559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1E1C36" w:rsidRDefault="001E1C36" w:rsidP="008C2EB6">
      <w:pPr>
        <w:jc w:val="center"/>
        <w:rPr>
          <w:rFonts w:ascii="Calibri" w:hAnsi="Calibri" w:cs="Calibri"/>
          <w:b/>
          <w:color w:val="FF0000"/>
          <w:sz w:val="18"/>
          <w:szCs w:val="18"/>
        </w:rPr>
      </w:pPr>
    </w:p>
    <w:p w:rsidR="001E1C36" w:rsidRDefault="001E1C36" w:rsidP="008C2EB6">
      <w:pPr>
        <w:jc w:val="center"/>
        <w:rPr>
          <w:rFonts w:ascii="Calibri" w:hAnsi="Calibri" w:cs="Calibri"/>
          <w:b/>
          <w:color w:val="FF0000"/>
          <w:sz w:val="18"/>
          <w:szCs w:val="18"/>
        </w:rPr>
      </w:pPr>
    </w:p>
    <w:p w:rsidR="001E1C36" w:rsidRDefault="001E1C36" w:rsidP="008C2EB6">
      <w:pPr>
        <w:jc w:val="center"/>
        <w:rPr>
          <w:rFonts w:ascii="Calibri" w:hAnsi="Calibri" w:cs="Calibri"/>
          <w:b/>
          <w:color w:val="FF0000"/>
          <w:sz w:val="18"/>
          <w:szCs w:val="18"/>
        </w:rPr>
      </w:pPr>
    </w:p>
    <w:p w:rsidR="001E1C36" w:rsidRDefault="001E1C36" w:rsidP="008C2EB6">
      <w:pPr>
        <w:jc w:val="center"/>
        <w:rPr>
          <w:rFonts w:ascii="Calibri" w:hAnsi="Calibri" w:cs="Calibri"/>
          <w:b/>
          <w:color w:val="FF0000"/>
          <w:sz w:val="18"/>
          <w:szCs w:val="18"/>
        </w:rPr>
      </w:pPr>
    </w:p>
    <w:p w:rsidR="001E1C36" w:rsidRDefault="001E1C36" w:rsidP="008C2EB6">
      <w:pPr>
        <w:jc w:val="center"/>
        <w:rPr>
          <w:rFonts w:ascii="Calibri" w:hAnsi="Calibri" w:cs="Calibri"/>
          <w:b/>
          <w:color w:val="FF0000"/>
          <w:sz w:val="18"/>
          <w:szCs w:val="18"/>
        </w:rPr>
      </w:pPr>
    </w:p>
    <w:p w:rsidR="001E1C36" w:rsidRPr="0073680C" w:rsidRDefault="001E1C36"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96D44" w:rsidRDefault="00696D44"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6D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6D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96D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696D4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60ACF">
            <w:pPr>
              <w:rPr>
                <w:rFonts w:asciiTheme="minorHAnsi" w:hAnsiTheme="minorHAnsi" w:cstheme="minorHAnsi"/>
                <w:sz w:val="22"/>
                <w:szCs w:val="22"/>
              </w:rPr>
            </w:pPr>
            <w:r w:rsidRPr="00276B80">
              <w:rPr>
                <w:rFonts w:asciiTheme="minorHAnsi" w:hAnsiTheme="minorHAnsi" w:cstheme="minorHAnsi"/>
                <w:sz w:val="22"/>
                <w:szCs w:val="22"/>
              </w:rPr>
              <w:t>Fecha:</w:t>
            </w:r>
            <w:r w:rsidR="00696D44">
              <w:rPr>
                <w:rFonts w:asciiTheme="minorHAnsi" w:hAnsiTheme="minorHAnsi" w:cstheme="minorHAnsi"/>
                <w:sz w:val="22"/>
                <w:szCs w:val="22"/>
              </w:rPr>
              <w:t xml:space="preserve"> </w:t>
            </w:r>
            <w:r w:rsidR="00C60ACF">
              <w:rPr>
                <w:rFonts w:asciiTheme="minorHAnsi" w:hAnsiTheme="minorHAnsi" w:cstheme="minorHAnsi"/>
                <w:sz w:val="22"/>
                <w:szCs w:val="22"/>
              </w:rPr>
              <w:t>06 de mayo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696D44">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96D44"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696D44" w:rsidP="00EA7EC8">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96D44"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696D44">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696D44" w:rsidP="00EA7EC8">
            <w:pPr>
              <w:jc w:val="both"/>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696D44"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60ACF" w:rsidP="00EA7EC8">
            <w:pPr>
              <w:rPr>
                <w:rFonts w:asciiTheme="minorHAnsi" w:hAnsiTheme="minorHAnsi" w:cstheme="minorHAnsi"/>
                <w:sz w:val="22"/>
                <w:szCs w:val="22"/>
              </w:rPr>
            </w:pPr>
            <w:r>
              <w:rPr>
                <w:rFonts w:asciiTheme="minorHAnsi" w:hAnsiTheme="minorHAnsi" w:cstheme="minorHAnsi"/>
                <w:sz w:val="22"/>
                <w:szCs w:val="22"/>
              </w:rPr>
              <w:t>14</w:t>
            </w:r>
            <w:r w:rsidR="000F0A0F">
              <w:rPr>
                <w:rFonts w:asciiTheme="minorHAnsi" w:hAnsiTheme="minorHAnsi" w:cstheme="minorHAnsi"/>
                <w:sz w:val="22"/>
                <w:szCs w:val="22"/>
              </w:rPr>
              <w:t>/05/2019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0F0A0F"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0F0A0F" w:rsidRPr="00B744B9" w:rsidRDefault="000F0A0F" w:rsidP="000F0A0F">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0F0A0F" w:rsidP="000F0A0F">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60ACF" w:rsidP="00EA7EC8">
            <w:pPr>
              <w:rPr>
                <w:rFonts w:asciiTheme="minorHAnsi" w:hAnsiTheme="minorHAnsi" w:cstheme="minorHAnsi"/>
                <w:sz w:val="22"/>
                <w:szCs w:val="22"/>
              </w:rPr>
            </w:pPr>
            <w:r>
              <w:rPr>
                <w:rFonts w:asciiTheme="minorHAnsi" w:hAnsiTheme="minorHAnsi" w:cstheme="minorHAnsi"/>
                <w:sz w:val="22"/>
                <w:szCs w:val="22"/>
              </w:rPr>
              <w:t>14</w:t>
            </w:r>
            <w:r w:rsidR="000F0A0F">
              <w:rPr>
                <w:rFonts w:asciiTheme="minorHAnsi" w:hAnsiTheme="minorHAnsi" w:cstheme="minorHAnsi"/>
                <w:sz w:val="22"/>
                <w:szCs w:val="22"/>
              </w:rPr>
              <w:t>/05/2019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0F0A0F" w:rsidP="00EA7EC8">
            <w:pP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0F0A0F" w:rsidRPr="00B744B9" w:rsidRDefault="000F0A0F" w:rsidP="000F0A0F">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0F0A0F" w:rsidP="000F0A0F">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F0A0F" w:rsidP="00C60ACF">
            <w:pPr>
              <w:jc w:val="both"/>
              <w:rPr>
                <w:rFonts w:asciiTheme="minorHAnsi" w:hAnsiTheme="minorHAnsi" w:cstheme="minorHAnsi"/>
                <w:szCs w:val="22"/>
              </w:rPr>
            </w:pPr>
            <w:r>
              <w:rPr>
                <w:rFonts w:asciiTheme="minorHAnsi" w:hAnsiTheme="minorHAnsi" w:cstheme="minorHAnsi"/>
                <w:i/>
                <w:color w:val="FF0000"/>
                <w:szCs w:val="22"/>
              </w:rPr>
              <w:t>2</w:t>
            </w:r>
            <w:r w:rsidR="00C60ACF">
              <w:rPr>
                <w:rFonts w:asciiTheme="minorHAnsi" w:hAnsiTheme="minorHAnsi" w:cstheme="minorHAnsi"/>
                <w:i/>
                <w:color w:val="FF0000"/>
                <w:szCs w:val="22"/>
              </w:rPr>
              <w:t>4</w:t>
            </w:r>
            <w:r>
              <w:rPr>
                <w:rFonts w:asciiTheme="minorHAnsi" w:hAnsiTheme="minorHAnsi" w:cstheme="minorHAnsi"/>
                <w:i/>
                <w:color w:val="FF0000"/>
                <w:szCs w:val="22"/>
              </w:rPr>
              <w:t>/05/2019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63047" w:rsidP="00C60ACF">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w:t>
            </w:r>
            <w:r w:rsidR="00C60ACF">
              <w:rPr>
                <w:rFonts w:asciiTheme="minorHAnsi" w:hAnsiTheme="minorHAnsi" w:cstheme="minorHAnsi"/>
                <w:color w:val="000000"/>
                <w:sz w:val="22"/>
                <w:szCs w:val="22"/>
                <w:lang w:val="es-BO"/>
              </w:rPr>
              <w:t>9</w:t>
            </w:r>
            <w:r>
              <w:rPr>
                <w:rFonts w:asciiTheme="minorHAnsi" w:hAnsiTheme="minorHAnsi" w:cstheme="minorHAnsi"/>
                <w:color w:val="000000"/>
                <w:sz w:val="22"/>
                <w:szCs w:val="22"/>
                <w:lang w:val="es-BO"/>
              </w:rPr>
              <w:t>/06/2019</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5051"/>
        <w:gridCol w:w="1134"/>
        <w:gridCol w:w="993"/>
        <w:gridCol w:w="992"/>
        <w:gridCol w:w="1208"/>
      </w:tblGrid>
      <w:tr w:rsidR="00E63047" w:rsidRPr="00DA7E19" w:rsidTr="00C60ACF">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3047" w:rsidRPr="00DA7E19" w:rsidRDefault="00E63047" w:rsidP="00C60ACF">
            <w:pPr>
              <w:ind w:left="705"/>
              <w:jc w:val="center"/>
              <w:rPr>
                <w:rFonts w:asciiTheme="minorHAnsi" w:hAnsiTheme="minorHAnsi" w:cstheme="minorHAnsi"/>
                <w:b/>
                <w:sz w:val="18"/>
                <w:szCs w:val="18"/>
              </w:rPr>
            </w:pPr>
            <w:r w:rsidRPr="00DA7E19">
              <w:rPr>
                <w:rFonts w:asciiTheme="minorHAnsi" w:hAnsiTheme="minorHAnsi" w:cstheme="minorHAnsi"/>
                <w:b/>
                <w:sz w:val="18"/>
                <w:szCs w:val="18"/>
              </w:rPr>
              <w:t xml:space="preserve">PRECIO REFERENCIAL DE ACUERDO A LA MONEDA ESTABLECIDA EN EL PROCESO DE CONTRATACIÓN </w:t>
            </w:r>
          </w:p>
        </w:tc>
      </w:tr>
      <w:tr w:rsidR="00E63047" w:rsidRPr="00DA7E19" w:rsidTr="00F8687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Nº</w:t>
            </w:r>
          </w:p>
        </w:tc>
        <w:tc>
          <w:tcPr>
            <w:tcW w:w="505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 xml:space="preserve">UNIDAD DE MEDIDA </w:t>
            </w:r>
          </w:p>
        </w:tc>
        <w:tc>
          <w:tcPr>
            <w:tcW w:w="99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CANTIDAD</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PRECIO UNITARIO</w:t>
            </w:r>
          </w:p>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Bs</w:t>
            </w:r>
          </w:p>
        </w:tc>
        <w:tc>
          <w:tcPr>
            <w:tcW w:w="1208"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PRECIO TOTAL</w:t>
            </w:r>
          </w:p>
          <w:p w:rsidR="00E63047" w:rsidRPr="00DA7E19" w:rsidRDefault="00E63047" w:rsidP="00C60ACF">
            <w:pPr>
              <w:jc w:val="center"/>
              <w:rPr>
                <w:rFonts w:asciiTheme="minorHAnsi" w:hAnsiTheme="minorHAnsi" w:cstheme="minorHAnsi"/>
                <w:b/>
                <w:bCs/>
                <w:color w:val="000000"/>
                <w:sz w:val="18"/>
                <w:szCs w:val="18"/>
                <w:lang w:val="es-BO" w:eastAsia="es-BO"/>
              </w:rPr>
            </w:pPr>
            <w:r w:rsidRPr="00DA7E19">
              <w:rPr>
                <w:rFonts w:asciiTheme="minorHAnsi" w:hAnsiTheme="minorHAnsi" w:cstheme="minorHAnsi"/>
                <w:b/>
                <w:bCs/>
                <w:color w:val="000000"/>
                <w:sz w:val="18"/>
                <w:szCs w:val="18"/>
                <w:lang w:val="es-BO" w:eastAsia="es-BO"/>
              </w:rPr>
              <w:t>Bs</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perfilado tipo botella VDMA</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90</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w:t>
            </w:r>
            <w:r>
              <w:rPr>
                <w:rFonts w:asciiTheme="minorHAnsi" w:hAnsiTheme="minorHAnsi" w:cstheme="minorHAnsi"/>
                <w:color w:val="000000"/>
                <w:sz w:val="18"/>
                <w:szCs w:val="18"/>
              </w:rPr>
              <w:t>171</w:t>
            </w:r>
            <w:r w:rsidRPr="00DA7E19">
              <w:rPr>
                <w:rFonts w:asciiTheme="minorHAnsi" w:hAnsiTheme="minorHAnsi" w:cstheme="minorHAnsi"/>
                <w:color w:val="000000"/>
                <w:sz w:val="18"/>
                <w:szCs w:val="18"/>
              </w:rPr>
              <w:t>,</w:t>
            </w:r>
            <w:r>
              <w:rPr>
                <w:rFonts w:asciiTheme="minorHAnsi" w:hAnsiTheme="minorHAnsi" w:cstheme="minorHAnsi"/>
                <w:color w:val="000000"/>
                <w:sz w:val="18"/>
                <w:szCs w:val="18"/>
              </w:rPr>
              <w:t>51</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105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435,9</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modelo débil</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30</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299,89</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8</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996,7</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3</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serie 8050</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w:t>
            </w:r>
            <w:r>
              <w:rPr>
                <w:rFonts w:asciiTheme="minorHAnsi" w:hAnsiTheme="minorHAnsi" w:cstheme="minorHAnsi"/>
                <w:color w:val="000000"/>
                <w:sz w:val="18"/>
                <w:szCs w:val="18"/>
              </w:rPr>
              <w:t>559,36</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7</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796,8</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4</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magnético compacto RM/92063</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1.397,14</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794,28</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5</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RM/9175 Ø45 x275</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r>
              <w:rPr>
                <w:rFonts w:asciiTheme="minorHAnsi" w:hAnsiTheme="minorHAnsi" w:cstheme="minorHAnsi"/>
                <w:color w:val="000000"/>
                <w:sz w:val="18"/>
                <w:szCs w:val="18"/>
              </w:rPr>
              <w:t>8</w:t>
            </w:r>
            <w:r w:rsidRPr="00DA7E19">
              <w:rPr>
                <w:rFonts w:asciiTheme="minorHAnsi" w:hAnsiTheme="minorHAnsi" w:cstheme="minorHAnsi"/>
                <w:color w:val="000000"/>
                <w:sz w:val="18"/>
                <w:szCs w:val="18"/>
              </w:rPr>
              <w:t>0</w:t>
            </w:r>
            <w:r>
              <w:rPr>
                <w:rFonts w:asciiTheme="minorHAnsi" w:hAnsiTheme="minorHAnsi" w:cstheme="minorHAnsi"/>
                <w:color w:val="000000"/>
                <w:sz w:val="18"/>
                <w:szCs w:val="18"/>
              </w:rPr>
              <w:t>7</w:t>
            </w:r>
            <w:r w:rsidRPr="00DA7E19">
              <w:rPr>
                <w:rFonts w:asciiTheme="minorHAnsi" w:hAnsiTheme="minorHAnsi" w:cstheme="minorHAnsi"/>
                <w:color w:val="000000"/>
                <w:sz w:val="18"/>
                <w:szCs w:val="18"/>
              </w:rPr>
              <w:t>,</w:t>
            </w:r>
            <w:r>
              <w:rPr>
                <w:rFonts w:asciiTheme="minorHAnsi" w:hAnsiTheme="minorHAnsi" w:cstheme="minorHAnsi"/>
                <w:color w:val="000000"/>
                <w:sz w:val="18"/>
                <w:szCs w:val="18"/>
              </w:rPr>
              <w:t>58</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615,16</w:t>
            </w:r>
          </w:p>
        </w:tc>
      </w:tr>
      <w:tr w:rsidR="008534C9" w:rsidRPr="00F86874" w:rsidTr="00F86874">
        <w:trPr>
          <w:jc w:val="center"/>
        </w:trPr>
        <w:tc>
          <w:tcPr>
            <w:tcW w:w="609" w:type="dxa"/>
            <w:tcBorders>
              <w:top w:val="nil"/>
              <w:left w:val="single" w:sz="8" w:space="0" w:color="auto"/>
              <w:bottom w:val="single" w:sz="4"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6</w:t>
            </w:r>
          </w:p>
        </w:tc>
        <w:tc>
          <w:tcPr>
            <w:tcW w:w="5051" w:type="dxa"/>
            <w:tcBorders>
              <w:top w:val="nil"/>
              <w:left w:val="nil"/>
              <w:bottom w:val="single" w:sz="4"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compacto 192050 de Ø50 x10</w:t>
            </w:r>
          </w:p>
        </w:tc>
        <w:tc>
          <w:tcPr>
            <w:tcW w:w="1134" w:type="dxa"/>
            <w:tcBorders>
              <w:top w:val="nil"/>
              <w:left w:val="nil"/>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4"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16</w:t>
            </w:r>
          </w:p>
        </w:tc>
        <w:tc>
          <w:tcPr>
            <w:tcW w:w="992" w:type="dxa"/>
            <w:tcBorders>
              <w:top w:val="nil"/>
              <w:left w:val="nil"/>
              <w:bottom w:val="single" w:sz="4"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sidRPr="00DA7E19">
              <w:rPr>
                <w:rFonts w:asciiTheme="minorHAnsi" w:hAnsiTheme="minorHAnsi" w:cstheme="minorHAnsi"/>
                <w:color w:val="000000"/>
                <w:sz w:val="18"/>
                <w:szCs w:val="18"/>
              </w:rPr>
              <w:t>1.</w:t>
            </w:r>
            <w:r>
              <w:rPr>
                <w:rFonts w:asciiTheme="minorHAnsi" w:hAnsiTheme="minorHAnsi" w:cstheme="minorHAnsi"/>
                <w:color w:val="000000"/>
                <w:sz w:val="18"/>
                <w:szCs w:val="18"/>
              </w:rPr>
              <w:t>471</w:t>
            </w:r>
            <w:r w:rsidRPr="00DA7E19">
              <w:rPr>
                <w:rFonts w:asciiTheme="minorHAnsi" w:hAnsiTheme="minorHAnsi" w:cstheme="minorHAnsi"/>
                <w:color w:val="000000"/>
                <w:sz w:val="18"/>
                <w:szCs w:val="18"/>
              </w:rPr>
              <w:t>,</w:t>
            </w:r>
            <w:r>
              <w:rPr>
                <w:rFonts w:asciiTheme="minorHAnsi" w:hAnsiTheme="minorHAnsi" w:cstheme="minorHAnsi"/>
                <w:color w:val="000000"/>
                <w:sz w:val="18"/>
                <w:szCs w:val="18"/>
              </w:rPr>
              <w:t>35</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23</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541,6</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lastRenderedPageBreak/>
              <w:t>7</w:t>
            </w:r>
          </w:p>
        </w:tc>
        <w:tc>
          <w:tcPr>
            <w:tcW w:w="5051" w:type="dxa"/>
            <w:tcBorders>
              <w:top w:val="single" w:sz="4" w:space="0" w:color="auto"/>
              <w:left w:val="single" w:sz="4" w:space="0" w:color="auto"/>
              <w:bottom w:val="single" w:sz="4" w:space="0" w:color="auto"/>
              <w:right w:val="single" w:sz="4"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Ø63 x160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3.046,59</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6</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093,18</w:t>
            </w:r>
          </w:p>
        </w:tc>
      </w:tr>
      <w:tr w:rsidR="008534C9" w:rsidRPr="00F86874" w:rsidTr="00F86874">
        <w:trPr>
          <w:jc w:val="center"/>
        </w:trPr>
        <w:tc>
          <w:tcPr>
            <w:tcW w:w="609" w:type="dxa"/>
            <w:tcBorders>
              <w:top w:val="single" w:sz="4" w:space="0" w:color="auto"/>
              <w:left w:val="single" w:sz="8" w:space="0" w:color="auto"/>
              <w:bottom w:val="single" w:sz="4"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8</w:t>
            </w:r>
          </w:p>
        </w:tc>
        <w:tc>
          <w:tcPr>
            <w:tcW w:w="5051" w:type="dxa"/>
            <w:tcBorders>
              <w:top w:val="single" w:sz="4" w:space="0" w:color="auto"/>
              <w:left w:val="nil"/>
              <w:bottom w:val="single" w:sz="4"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Ø63 x450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p>
        </w:tc>
        <w:tc>
          <w:tcPr>
            <w:tcW w:w="992" w:type="dxa"/>
            <w:tcBorders>
              <w:top w:val="single" w:sz="4" w:space="0" w:color="auto"/>
              <w:left w:val="nil"/>
              <w:bottom w:val="single" w:sz="4"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3.538,48</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35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384,8</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9</w:t>
            </w:r>
          </w:p>
        </w:tc>
        <w:tc>
          <w:tcPr>
            <w:tcW w:w="5051" w:type="dxa"/>
            <w:tcBorders>
              <w:top w:val="single" w:sz="4" w:space="0" w:color="auto"/>
              <w:left w:val="single" w:sz="4" w:space="0" w:color="auto"/>
              <w:bottom w:val="single" w:sz="4" w:space="0" w:color="auto"/>
              <w:right w:val="single" w:sz="4"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ISO   Ø80 x160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4.109,87</w:t>
            </w:r>
          </w:p>
        </w:tc>
        <w:tc>
          <w:tcPr>
            <w:tcW w:w="1208" w:type="dxa"/>
            <w:tcBorders>
              <w:top w:val="single" w:sz="4" w:space="0" w:color="auto"/>
              <w:left w:val="nil"/>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24</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659,22</w:t>
            </w:r>
          </w:p>
        </w:tc>
      </w:tr>
      <w:tr w:rsidR="008534C9" w:rsidRPr="00F86874" w:rsidTr="00F86874">
        <w:trPr>
          <w:jc w:val="center"/>
        </w:trPr>
        <w:tc>
          <w:tcPr>
            <w:tcW w:w="609" w:type="dxa"/>
            <w:tcBorders>
              <w:top w:val="single" w:sz="4" w:space="0" w:color="auto"/>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10</w:t>
            </w:r>
          </w:p>
        </w:tc>
        <w:tc>
          <w:tcPr>
            <w:tcW w:w="5051" w:type="dxa"/>
            <w:tcBorders>
              <w:top w:val="single" w:sz="4" w:space="0" w:color="auto"/>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55-C95SDB63-50</w:t>
            </w:r>
          </w:p>
        </w:tc>
        <w:tc>
          <w:tcPr>
            <w:tcW w:w="1134" w:type="dxa"/>
            <w:tcBorders>
              <w:top w:val="single" w:sz="4" w:space="0" w:color="auto"/>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single" w:sz="4" w:space="0" w:color="auto"/>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single" w:sz="4" w:space="0" w:color="auto"/>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1.601,44</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3</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202,88</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11</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VDMA ISO de tirantes Ø50-320</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1.128,15</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36</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100,8</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12</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compacto CQ2B63-75D</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30</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948,94</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28</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468,2</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13</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ISO 55-C95SDB</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4</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1.954,79</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7</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819,16</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14</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ISO 55-C95KD</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15</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2.753,27</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41</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299,05</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15</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8040/M/EX Ø40x80</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10</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2.178,66</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21</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786,6</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16</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Bot. DSNU-12-25-PA Ø12x25</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6</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856,57</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139,42</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17</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No giratorio (C96KDB40-300)</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1</w:t>
            </w:r>
            <w:r>
              <w:rPr>
                <w:rFonts w:asciiTheme="minorHAnsi" w:hAnsiTheme="minorHAnsi" w:cstheme="minorHAnsi"/>
                <w:color w:val="000000"/>
                <w:sz w:val="18"/>
                <w:szCs w:val="18"/>
              </w:rPr>
              <w:t>6</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2.753,27</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44</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052,32</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18</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ECQ2WB63-40D</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1.399,96</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799,92</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19</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RT/57225/M/125  Ø 25x125</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865,76</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1</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731,52</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20</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Bot. Estandar   Ø 25x80 M EX</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8</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662,40</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299,2</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21</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VDMA   Ø 63 - 200  M EX</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2.815,95</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5</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631,9</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22</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de fuelle M/31082 Ø 203 x 175</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5</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1.875,14</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9</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375,7</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23</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Cilindro. Neumático 8040</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2.381,35</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4</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762,7</w:t>
            </w:r>
            <w:r w:rsidR="00635EAC">
              <w:rPr>
                <w:rFonts w:asciiTheme="minorHAnsi" w:hAnsiTheme="minorHAnsi" w:cstheme="minorHAnsi"/>
                <w:color w:val="000000"/>
                <w:sz w:val="18"/>
                <w:szCs w:val="18"/>
              </w:rPr>
              <w:t>0</w:t>
            </w:r>
          </w:p>
        </w:tc>
      </w:tr>
      <w:tr w:rsidR="008534C9" w:rsidRPr="00F86874" w:rsidTr="00F86874">
        <w:trPr>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lang w:val="es-BO" w:eastAsia="es-BO"/>
              </w:rPr>
            </w:pPr>
            <w:r w:rsidRPr="00DA7E19">
              <w:rPr>
                <w:rFonts w:asciiTheme="minorHAnsi" w:hAnsiTheme="minorHAnsi" w:cstheme="minorHAnsi"/>
                <w:color w:val="000000"/>
                <w:sz w:val="18"/>
                <w:szCs w:val="18"/>
                <w:lang w:val="es-BO" w:eastAsia="es-BO"/>
              </w:rPr>
              <w:t>24</w:t>
            </w:r>
          </w:p>
        </w:tc>
        <w:tc>
          <w:tcPr>
            <w:tcW w:w="5051" w:type="dxa"/>
            <w:tcBorders>
              <w:top w:val="nil"/>
              <w:left w:val="nil"/>
              <w:bottom w:val="single" w:sz="8" w:space="0" w:color="auto"/>
              <w:right w:val="single" w:sz="8" w:space="0" w:color="auto"/>
            </w:tcBorders>
            <w:shd w:val="clear" w:color="000000" w:fill="FFFFFF"/>
            <w:vAlign w:val="center"/>
          </w:tcPr>
          <w:p w:rsidR="008534C9" w:rsidRPr="00DA7E19" w:rsidRDefault="008534C9" w:rsidP="008534C9">
            <w:pPr>
              <w:jc w:val="both"/>
              <w:rPr>
                <w:rFonts w:asciiTheme="minorHAnsi" w:hAnsiTheme="minorHAnsi" w:cstheme="minorHAnsi"/>
                <w:color w:val="000000"/>
                <w:sz w:val="18"/>
                <w:szCs w:val="18"/>
              </w:rPr>
            </w:pPr>
            <w:r w:rsidRPr="00DA7E19">
              <w:rPr>
                <w:rFonts w:asciiTheme="minorHAnsi" w:hAnsiTheme="minorHAnsi" w:cstheme="minorHAnsi"/>
                <w:color w:val="000000"/>
                <w:sz w:val="18"/>
                <w:szCs w:val="18"/>
              </w:rPr>
              <w:t xml:space="preserve">Cilindro VDMA   Ø 32 - 300 </w:t>
            </w:r>
          </w:p>
        </w:tc>
        <w:tc>
          <w:tcPr>
            <w:tcW w:w="1134" w:type="dxa"/>
            <w:tcBorders>
              <w:top w:val="nil"/>
              <w:left w:val="nil"/>
              <w:bottom w:val="single" w:sz="8" w:space="0" w:color="auto"/>
              <w:right w:val="single" w:sz="4" w:space="0" w:color="auto"/>
            </w:tcBorders>
            <w:shd w:val="clear" w:color="auto" w:fill="auto"/>
            <w:noWrap/>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Piezas</w:t>
            </w:r>
          </w:p>
        </w:tc>
        <w:tc>
          <w:tcPr>
            <w:tcW w:w="993" w:type="dxa"/>
            <w:tcBorders>
              <w:top w:val="nil"/>
              <w:left w:val="single" w:sz="4" w:space="0" w:color="auto"/>
              <w:bottom w:val="single" w:sz="8" w:space="0" w:color="auto"/>
              <w:right w:val="single" w:sz="8" w:space="0" w:color="auto"/>
            </w:tcBorders>
            <w:shd w:val="clear" w:color="auto" w:fill="auto"/>
            <w:vAlign w:val="center"/>
          </w:tcPr>
          <w:p w:rsidR="008534C9" w:rsidRPr="00DA7E19" w:rsidRDefault="008534C9" w:rsidP="008534C9">
            <w:pPr>
              <w:jc w:val="center"/>
              <w:rPr>
                <w:rFonts w:asciiTheme="minorHAnsi" w:hAnsiTheme="minorHAnsi" w:cstheme="minorHAnsi"/>
                <w:color w:val="000000"/>
                <w:sz w:val="18"/>
                <w:szCs w:val="18"/>
              </w:rPr>
            </w:pPr>
            <w:r w:rsidRPr="00DA7E19">
              <w:rPr>
                <w:rFonts w:asciiTheme="minorHAnsi" w:hAnsiTheme="minorHAnsi" w:cstheme="minorHAnsi"/>
                <w:color w:val="000000"/>
                <w:sz w:val="18"/>
                <w:szCs w:val="18"/>
              </w:rPr>
              <w:t>2</w:t>
            </w:r>
          </w:p>
        </w:tc>
        <w:tc>
          <w:tcPr>
            <w:tcW w:w="992" w:type="dxa"/>
            <w:tcBorders>
              <w:top w:val="nil"/>
              <w:left w:val="nil"/>
              <w:bottom w:val="single" w:sz="8" w:space="0" w:color="auto"/>
              <w:right w:val="single" w:sz="4" w:space="0" w:color="auto"/>
            </w:tcBorders>
            <w:shd w:val="clear" w:color="auto" w:fill="auto"/>
            <w:vAlign w:val="center"/>
          </w:tcPr>
          <w:p w:rsidR="008534C9" w:rsidRPr="00DA7E19" w:rsidRDefault="008534C9" w:rsidP="008534C9">
            <w:pPr>
              <w:jc w:val="right"/>
              <w:rPr>
                <w:rFonts w:asciiTheme="minorHAnsi" w:hAnsiTheme="minorHAnsi" w:cstheme="minorHAnsi"/>
                <w:color w:val="000000"/>
                <w:sz w:val="18"/>
                <w:szCs w:val="18"/>
              </w:rPr>
            </w:pPr>
            <w:r>
              <w:rPr>
                <w:rFonts w:asciiTheme="minorHAnsi" w:hAnsiTheme="minorHAnsi" w:cstheme="minorHAnsi"/>
                <w:color w:val="000000"/>
                <w:sz w:val="18"/>
                <w:szCs w:val="18"/>
              </w:rPr>
              <w:t>1.467,48</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534C9" w:rsidRPr="00F86874" w:rsidRDefault="008534C9" w:rsidP="008534C9">
            <w:pPr>
              <w:jc w:val="right"/>
              <w:rPr>
                <w:rFonts w:asciiTheme="minorHAnsi" w:hAnsiTheme="minorHAnsi" w:cstheme="minorHAnsi"/>
                <w:color w:val="000000"/>
                <w:sz w:val="18"/>
                <w:szCs w:val="18"/>
              </w:rPr>
            </w:pPr>
            <w:r w:rsidRPr="00F86874">
              <w:rPr>
                <w:rFonts w:asciiTheme="minorHAnsi" w:hAnsiTheme="minorHAnsi" w:cstheme="minorHAnsi"/>
                <w:color w:val="000000"/>
                <w:sz w:val="18"/>
                <w:szCs w:val="18"/>
              </w:rPr>
              <w:t>2</w:t>
            </w:r>
            <w:r w:rsidR="00635EAC">
              <w:rPr>
                <w:rFonts w:asciiTheme="minorHAnsi" w:hAnsiTheme="minorHAnsi" w:cstheme="minorHAnsi"/>
                <w:color w:val="000000"/>
                <w:sz w:val="18"/>
                <w:szCs w:val="18"/>
              </w:rPr>
              <w:t>.</w:t>
            </w:r>
            <w:r w:rsidRPr="00F86874">
              <w:rPr>
                <w:rFonts w:asciiTheme="minorHAnsi" w:hAnsiTheme="minorHAnsi" w:cstheme="minorHAnsi"/>
                <w:color w:val="000000"/>
                <w:sz w:val="18"/>
                <w:szCs w:val="18"/>
              </w:rPr>
              <w:t>934,96</w:t>
            </w:r>
          </w:p>
        </w:tc>
      </w:tr>
      <w:tr w:rsidR="008534C9" w:rsidRPr="00F86874" w:rsidTr="00F86874">
        <w:trPr>
          <w:trHeight w:val="339"/>
          <w:jc w:val="center"/>
        </w:trPr>
        <w:tc>
          <w:tcPr>
            <w:tcW w:w="8779"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534C9" w:rsidRPr="00635EAC" w:rsidRDefault="008534C9" w:rsidP="008534C9">
            <w:pPr>
              <w:jc w:val="right"/>
              <w:rPr>
                <w:rFonts w:asciiTheme="minorHAnsi" w:hAnsiTheme="minorHAnsi" w:cstheme="minorHAnsi"/>
                <w:b/>
                <w:bCs/>
                <w:color w:val="000000"/>
                <w:sz w:val="18"/>
                <w:szCs w:val="18"/>
                <w:lang w:val="es-BO" w:eastAsia="es-BO"/>
              </w:rPr>
            </w:pPr>
            <w:r w:rsidRPr="00635EAC">
              <w:rPr>
                <w:rFonts w:asciiTheme="minorHAnsi" w:hAnsiTheme="minorHAnsi" w:cstheme="minorHAnsi"/>
                <w:b/>
                <w:bCs/>
                <w:color w:val="000000"/>
                <w:sz w:val="18"/>
                <w:szCs w:val="18"/>
                <w:lang w:val="es-BO" w:eastAsia="es-BO"/>
              </w:rPr>
              <w:t>TOTAL</w:t>
            </w:r>
          </w:p>
        </w:tc>
        <w:tc>
          <w:tcPr>
            <w:tcW w:w="12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4C9" w:rsidRPr="00635EAC" w:rsidRDefault="00635EAC" w:rsidP="008534C9">
            <w:pPr>
              <w:jc w:val="right"/>
              <w:rPr>
                <w:rFonts w:asciiTheme="minorHAnsi" w:hAnsiTheme="minorHAnsi" w:cstheme="minorHAnsi"/>
                <w:b/>
                <w:color w:val="000000"/>
                <w:sz w:val="18"/>
                <w:szCs w:val="18"/>
              </w:rPr>
            </w:pPr>
            <w:r w:rsidRPr="00635EAC">
              <w:rPr>
                <w:rFonts w:asciiTheme="minorHAnsi" w:hAnsiTheme="minorHAnsi" w:cstheme="minorHAnsi"/>
                <w:b/>
                <w:color w:val="000000"/>
                <w:sz w:val="18"/>
                <w:szCs w:val="18"/>
              </w:rPr>
              <w:t>440.721,97</w:t>
            </w:r>
          </w:p>
        </w:tc>
      </w:tr>
    </w:tbl>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4391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4391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4391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4391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64391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4391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4391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4391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635EAC">
        <w:rPr>
          <w:rFonts w:asciiTheme="minorHAnsi" w:hAnsiTheme="minorHAnsi" w:cstheme="minorHAnsi"/>
          <w:b/>
          <w:sz w:val="22"/>
          <w:szCs w:val="22"/>
        </w:rPr>
        <w:t xml:space="preserve"> </w:t>
      </w:r>
      <w:r w:rsidR="00635EAC">
        <w:rPr>
          <w:rFonts w:asciiTheme="minorHAnsi" w:hAnsiTheme="minorHAnsi" w:cstheme="minorHAnsi"/>
          <w:b/>
          <w:color w:val="FF0000"/>
          <w:sz w:val="22"/>
          <w:szCs w:val="22"/>
        </w:rPr>
        <w:t>“</w:t>
      </w:r>
      <w:r w:rsidR="00635EAC" w:rsidRPr="00207ADB">
        <w:rPr>
          <w:rFonts w:asciiTheme="minorHAnsi" w:hAnsiTheme="minorHAnsi" w:cstheme="minorHAnsi"/>
          <w:b/>
          <w:color w:val="FF0000"/>
          <w:sz w:val="22"/>
          <w:szCs w:val="22"/>
        </w:rPr>
        <w:t>NO APLICA</w:t>
      </w:r>
      <w:r w:rsidR="00635EA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4391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43917">
      <w:pPr>
        <w:pStyle w:val="Prrafodelista"/>
        <w:numPr>
          <w:ilvl w:val="0"/>
          <w:numId w:val="22"/>
        </w:numPr>
        <w:ind w:left="851"/>
        <w:rPr>
          <w:rFonts w:ascii="Verdana" w:hAnsi="Verdana" w:cs="Arial"/>
          <w:sz w:val="18"/>
          <w:szCs w:val="18"/>
        </w:rPr>
      </w:pPr>
      <w:r w:rsidRPr="009A55B6">
        <w:rPr>
          <w:rFonts w:ascii="Verdana" w:hAnsi="Verdana" w:cs="Arial"/>
          <w:sz w:val="18"/>
          <w:szCs w:val="18"/>
        </w:rPr>
        <w:lastRenderedPageBreak/>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4391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43917">
      <w:pPr>
        <w:pStyle w:val="Sinespaciado4"/>
        <w:numPr>
          <w:ilvl w:val="0"/>
          <w:numId w:val="27"/>
        </w:numPr>
        <w:ind w:left="851"/>
        <w:jc w:val="both"/>
      </w:pPr>
      <w:r w:rsidRPr="006F470A">
        <w:t>Que tengan sentencia ejecutoriada, con impedimento para ejercer el comercio.</w:t>
      </w:r>
    </w:p>
    <w:p w:rsidR="006A773C" w:rsidRPr="006F470A" w:rsidRDefault="006A773C" w:rsidP="0064391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4391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4391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43917">
      <w:pPr>
        <w:pStyle w:val="Sinespaciado4"/>
        <w:numPr>
          <w:ilvl w:val="0"/>
          <w:numId w:val="27"/>
        </w:numPr>
        <w:ind w:left="851"/>
        <w:jc w:val="both"/>
      </w:pPr>
      <w:r w:rsidRPr="002932FE">
        <w:t>Que hubiesen declarado su disolución o quiebra.</w:t>
      </w:r>
    </w:p>
    <w:p w:rsidR="006A773C" w:rsidRPr="006F470A" w:rsidRDefault="006A773C" w:rsidP="0064391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4391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4391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4391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4391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4391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4391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4391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4391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4391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4391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4391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4391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4391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4391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4391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4391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4391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4391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4391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4391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4391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1E636E" w:rsidRDefault="001E636E"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4391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4391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4391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4391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4391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4391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4391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4391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4391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635EAC">
        <w:rPr>
          <w:rFonts w:asciiTheme="minorHAnsi" w:hAnsiTheme="minorHAnsi" w:cstheme="minorHAnsi"/>
          <w:b/>
          <w:sz w:val="22"/>
          <w:szCs w:val="22"/>
        </w:rPr>
        <w:t xml:space="preserve"> </w:t>
      </w:r>
      <w:r w:rsidR="00635EAC"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635EAC">
        <w:rPr>
          <w:rFonts w:asciiTheme="minorHAnsi" w:hAnsiTheme="minorHAnsi" w:cstheme="minorHAnsi"/>
          <w:b/>
          <w:sz w:val="22"/>
          <w:szCs w:val="22"/>
        </w:rPr>
        <w:t xml:space="preserve"> </w:t>
      </w:r>
      <w:r w:rsidR="00635EAC"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635EAC">
        <w:rPr>
          <w:rFonts w:asciiTheme="minorHAnsi" w:hAnsiTheme="minorHAnsi" w:cstheme="minorHAnsi"/>
          <w:b/>
          <w:sz w:val="22"/>
          <w:szCs w:val="22"/>
        </w:rPr>
        <w:t xml:space="preserve"> </w:t>
      </w:r>
      <w:r w:rsidR="00635EAC"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4391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4391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4391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4391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4391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4391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4391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1E636E" w:rsidRDefault="001E636E" w:rsidP="00D07ADC">
      <w:pPr>
        <w:ind w:left="426"/>
        <w:jc w:val="both"/>
        <w:rPr>
          <w:rFonts w:asciiTheme="minorHAnsi" w:hAnsiTheme="minorHAnsi" w:cstheme="minorHAnsi"/>
          <w:b/>
          <w:color w:val="000000"/>
          <w:sz w:val="22"/>
          <w:szCs w:val="22"/>
        </w:rPr>
      </w:pPr>
    </w:p>
    <w:p w:rsidR="001E636E" w:rsidRDefault="001E636E" w:rsidP="00D07ADC">
      <w:pPr>
        <w:ind w:left="426"/>
        <w:jc w:val="both"/>
        <w:rPr>
          <w:rFonts w:asciiTheme="minorHAnsi" w:hAnsiTheme="minorHAnsi" w:cstheme="minorHAnsi"/>
          <w:b/>
          <w:color w:val="000000"/>
          <w:sz w:val="22"/>
          <w:szCs w:val="22"/>
        </w:rPr>
      </w:pPr>
    </w:p>
    <w:p w:rsidR="001E636E" w:rsidRPr="006F470A" w:rsidRDefault="001E636E"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E636E" w:rsidRPr="001E636E" w:rsidRDefault="001E636E" w:rsidP="001E636E">
      <w:pPr>
        <w:pStyle w:val="Puesto"/>
        <w:tabs>
          <w:tab w:val="left" w:pos="0"/>
          <w:tab w:val="left" w:pos="993"/>
        </w:tabs>
        <w:ind w:left="851"/>
        <w:jc w:val="both"/>
        <w:rPr>
          <w:rFonts w:asciiTheme="minorHAnsi" w:hAnsiTheme="minorHAnsi" w:cstheme="minorHAnsi"/>
          <w:sz w:val="22"/>
          <w:szCs w:val="22"/>
        </w:rPr>
      </w:pPr>
    </w:p>
    <w:p w:rsidR="001E636E" w:rsidRPr="001E636E" w:rsidRDefault="001E636E" w:rsidP="001E636E">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1E636E" w:rsidRDefault="001E636E" w:rsidP="005C6D4D">
      <w:pPr>
        <w:ind w:left="426"/>
        <w:jc w:val="both"/>
        <w:rPr>
          <w:rFonts w:asciiTheme="minorHAnsi" w:hAnsiTheme="minorHAnsi" w:cstheme="minorHAnsi"/>
          <w:sz w:val="22"/>
          <w:szCs w:val="22"/>
        </w:rPr>
      </w:pPr>
    </w:p>
    <w:p w:rsidR="001E636E" w:rsidRDefault="001E636E" w:rsidP="005C6D4D">
      <w:pPr>
        <w:ind w:left="426"/>
        <w:jc w:val="both"/>
        <w:rPr>
          <w:rFonts w:asciiTheme="minorHAnsi" w:hAnsiTheme="minorHAnsi" w:cstheme="minorHAnsi"/>
          <w:sz w:val="22"/>
          <w:szCs w:val="22"/>
        </w:rPr>
      </w:pPr>
    </w:p>
    <w:p w:rsidR="001E636E" w:rsidRDefault="001E636E" w:rsidP="005C6D4D">
      <w:pPr>
        <w:ind w:left="426"/>
        <w:jc w:val="both"/>
        <w:rPr>
          <w:rFonts w:asciiTheme="minorHAnsi" w:hAnsiTheme="minorHAnsi" w:cstheme="minorHAnsi"/>
          <w:sz w:val="22"/>
          <w:szCs w:val="22"/>
        </w:rPr>
      </w:pPr>
    </w:p>
    <w:p w:rsidR="001E636E" w:rsidRDefault="001E636E" w:rsidP="005C6D4D">
      <w:pPr>
        <w:ind w:left="426"/>
        <w:jc w:val="both"/>
        <w:rPr>
          <w:rFonts w:asciiTheme="minorHAnsi" w:hAnsiTheme="minorHAnsi" w:cstheme="minorHAnsi"/>
          <w:sz w:val="22"/>
          <w:szCs w:val="22"/>
        </w:rPr>
      </w:pPr>
    </w:p>
    <w:p w:rsidR="001E636E" w:rsidRDefault="001E636E"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1E636E" w:rsidRDefault="00021957" w:rsidP="009202DF">
      <w:pPr>
        <w:rPr>
          <w:rFonts w:asciiTheme="minorHAnsi" w:hAnsiTheme="minorHAnsi" w:cstheme="minorHAnsi"/>
          <w:b/>
          <w:sz w:val="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1E636E"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1E636E"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1E636E" w:rsidRDefault="006E23E4" w:rsidP="006E23E4">
      <w:pPr>
        <w:pStyle w:val="Prrafodelista"/>
        <w:ind w:left="360"/>
        <w:jc w:val="both"/>
        <w:rPr>
          <w:rFonts w:asciiTheme="minorHAnsi" w:hAnsiTheme="minorHAnsi" w:cstheme="minorHAnsi"/>
          <w:sz w:val="12"/>
          <w:szCs w:val="22"/>
          <w:u w:val="single"/>
        </w:rPr>
      </w:pPr>
    </w:p>
    <w:p w:rsidR="006E23E4" w:rsidRPr="00752A46" w:rsidRDefault="006E23E4" w:rsidP="0064391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1E636E" w:rsidRDefault="006E23E4" w:rsidP="006E23E4">
      <w:pPr>
        <w:pStyle w:val="Prrafodelista"/>
        <w:ind w:left="993"/>
        <w:jc w:val="both"/>
        <w:rPr>
          <w:rFonts w:asciiTheme="minorHAnsi" w:hAnsiTheme="minorHAnsi" w:cstheme="minorHAnsi"/>
          <w:sz w:val="12"/>
          <w:szCs w:val="22"/>
        </w:rPr>
      </w:pPr>
    </w:p>
    <w:p w:rsidR="00C3344E" w:rsidRDefault="00C3344E" w:rsidP="0064391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723992" w:rsidRDefault="00FD0D37" w:rsidP="002750AD">
      <w:pPr>
        <w:pStyle w:val="Prrafodelista"/>
        <w:numPr>
          <w:ilvl w:val="0"/>
          <w:numId w:val="3"/>
        </w:numPr>
        <w:ind w:left="426" w:hanging="426"/>
        <w:jc w:val="both"/>
        <w:rPr>
          <w:rFonts w:asciiTheme="minorHAnsi" w:hAnsiTheme="minorHAnsi" w:cstheme="minorHAnsi"/>
          <w:b/>
          <w:sz w:val="22"/>
          <w:szCs w:val="22"/>
        </w:rPr>
      </w:pPr>
      <w:r w:rsidRPr="00723992">
        <w:rPr>
          <w:rFonts w:asciiTheme="minorHAnsi" w:hAnsiTheme="minorHAnsi" w:cstheme="minorHAnsi"/>
          <w:b/>
          <w:sz w:val="22"/>
          <w:szCs w:val="22"/>
        </w:rPr>
        <w:t>RESULTADOS DEL PROCESO DE CONTRATACI</w:t>
      </w:r>
      <w:r w:rsidR="00C26C0C" w:rsidRPr="00723992">
        <w:rPr>
          <w:rFonts w:asciiTheme="minorHAnsi" w:hAnsiTheme="minorHAnsi" w:cstheme="minorHAnsi"/>
          <w:b/>
          <w:sz w:val="22"/>
          <w:szCs w:val="22"/>
        </w:rPr>
        <w:t>Ó</w:t>
      </w:r>
      <w:r w:rsidRPr="00723992">
        <w:rPr>
          <w:rFonts w:asciiTheme="minorHAnsi" w:hAnsiTheme="minorHAnsi" w:cstheme="minorHAnsi"/>
          <w:b/>
          <w:sz w:val="22"/>
          <w:szCs w:val="22"/>
        </w:rPr>
        <w:t>N</w:t>
      </w:r>
      <w:r w:rsidR="00F9669E" w:rsidRPr="00723992">
        <w:rPr>
          <w:rFonts w:asciiTheme="minorHAnsi" w:hAnsiTheme="minorHAnsi" w:cstheme="minorHAnsi"/>
          <w:b/>
          <w:sz w:val="22"/>
          <w:szCs w:val="22"/>
        </w:rPr>
        <w:t>.-</w:t>
      </w:r>
    </w:p>
    <w:p w:rsidR="00900663" w:rsidRPr="001E636E" w:rsidRDefault="00900663" w:rsidP="00B37050">
      <w:pPr>
        <w:rPr>
          <w:rFonts w:asciiTheme="minorHAnsi" w:hAnsiTheme="minorHAnsi" w:cstheme="minorHAnsi"/>
          <w:b/>
          <w:sz w:val="10"/>
          <w:szCs w:val="22"/>
        </w:rPr>
      </w:pPr>
    </w:p>
    <w:p w:rsidR="00883D0A" w:rsidRPr="006F470A" w:rsidRDefault="00FD0D37" w:rsidP="003A1C43">
      <w:pPr>
        <w:ind w:left="426"/>
        <w:jc w:val="both"/>
        <w:rPr>
          <w:rFonts w:asciiTheme="minorHAnsi" w:hAnsiTheme="minorHAnsi" w:cstheme="minorHAnsi"/>
          <w:sz w:val="22"/>
          <w:szCs w:val="22"/>
        </w:rPr>
      </w:pPr>
      <w:r w:rsidRPr="00723992">
        <w:rPr>
          <w:rFonts w:asciiTheme="minorHAnsi" w:hAnsiTheme="minorHAnsi" w:cstheme="minorHAnsi"/>
          <w:sz w:val="22"/>
          <w:szCs w:val="22"/>
        </w:rPr>
        <w:t xml:space="preserve">Los resultados del </w:t>
      </w:r>
      <w:r w:rsidR="00DB2126" w:rsidRPr="00723992">
        <w:rPr>
          <w:rFonts w:asciiTheme="minorHAnsi" w:hAnsiTheme="minorHAnsi" w:cstheme="minorHAnsi"/>
          <w:sz w:val="22"/>
          <w:szCs w:val="22"/>
        </w:rPr>
        <w:t>proceso de contratación</w:t>
      </w:r>
      <w:r w:rsidRPr="00723992">
        <w:rPr>
          <w:rFonts w:asciiTheme="minorHAnsi" w:hAnsiTheme="minorHAnsi" w:cstheme="minorHAnsi"/>
          <w:sz w:val="22"/>
          <w:szCs w:val="22"/>
        </w:rPr>
        <w:t xml:space="preserve"> serán publicados</w:t>
      </w:r>
      <w:r w:rsidR="009216CD" w:rsidRPr="00723992">
        <w:rPr>
          <w:rFonts w:asciiTheme="minorHAnsi" w:hAnsiTheme="minorHAnsi" w:cstheme="minorHAnsi"/>
          <w:sz w:val="22"/>
          <w:szCs w:val="22"/>
        </w:rPr>
        <w:t xml:space="preserve"> en el sitio web de YPFB </w:t>
      </w:r>
      <w:hyperlink r:id="rId17" w:history="1">
        <w:r w:rsidR="009216CD" w:rsidRPr="00723992">
          <w:rPr>
            <w:rStyle w:val="Hipervnculo"/>
            <w:rFonts w:asciiTheme="minorHAnsi" w:hAnsiTheme="minorHAnsi" w:cstheme="minorHAnsi"/>
            <w:sz w:val="22"/>
            <w:szCs w:val="22"/>
          </w:rPr>
          <w:t>www.ypfb.gob.bo</w:t>
        </w:r>
      </w:hyperlink>
      <w:r w:rsidR="00925A8C" w:rsidRPr="00723992">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1E636E" w:rsidRDefault="00084434" w:rsidP="00A80854">
      <w:pPr>
        <w:tabs>
          <w:tab w:val="left" w:pos="567"/>
          <w:tab w:val="left" w:pos="1276"/>
        </w:tabs>
        <w:jc w:val="both"/>
        <w:rPr>
          <w:rFonts w:asciiTheme="minorHAnsi" w:hAnsiTheme="minorHAnsi" w:cstheme="minorHAnsi"/>
          <w:sz w:val="16"/>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Pr="001E636E" w:rsidRDefault="00456782" w:rsidP="00456782">
      <w:pPr>
        <w:tabs>
          <w:tab w:val="left" w:pos="1335"/>
        </w:tabs>
        <w:ind w:left="426"/>
        <w:jc w:val="both"/>
        <w:rPr>
          <w:rFonts w:asciiTheme="minorHAnsi" w:hAnsiTheme="minorHAnsi" w:cstheme="minorHAnsi"/>
          <w:sz w:val="14"/>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1E636E" w:rsidRDefault="00084434" w:rsidP="00084434">
      <w:pPr>
        <w:ind w:left="426"/>
        <w:jc w:val="both"/>
        <w:rPr>
          <w:rFonts w:asciiTheme="minorHAnsi" w:hAnsiTheme="minorHAnsi" w:cstheme="minorHAnsi"/>
          <w:sz w:val="16"/>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1E636E"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4391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4391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4391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4391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4391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4391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4391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4391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4391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4391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4391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4391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4391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4391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Default="00436085" w:rsidP="000B03B4">
      <w:pPr>
        <w:tabs>
          <w:tab w:val="left" w:pos="5025"/>
        </w:tabs>
        <w:ind w:left="2580" w:hanging="187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Otros documentos</w:t>
      </w:r>
      <w:r w:rsidR="000B03B4">
        <w:rPr>
          <w:rFonts w:asciiTheme="minorHAnsi" w:hAnsiTheme="minorHAnsi" w:cstheme="minorHAnsi"/>
          <w:sz w:val="22"/>
          <w:szCs w:val="22"/>
          <w:lang w:val="es-BO"/>
        </w:rPr>
        <w:t xml:space="preserve">: </w:t>
      </w:r>
      <w:r w:rsidR="000B03B4" w:rsidRPr="000B03B4">
        <w:rPr>
          <w:rFonts w:asciiTheme="minorHAnsi" w:hAnsiTheme="minorHAnsi" w:cstheme="minorHAnsi"/>
          <w:sz w:val="22"/>
          <w:szCs w:val="22"/>
          <w:lang w:val="es-BO"/>
        </w:rPr>
        <w:t>Certificado de Registro Judicial de antecedentes Penales (REJAP), del representante legal y/o propietario</w:t>
      </w:r>
      <w:r w:rsidR="000B03B4">
        <w:rPr>
          <w:rFonts w:asciiTheme="minorHAnsi" w:hAnsiTheme="minorHAnsi" w:cstheme="minorHAnsi"/>
          <w:sz w:val="22"/>
          <w:szCs w:val="22"/>
          <w:lang w:val="es-BO"/>
        </w:rPr>
        <w:t>.</w:t>
      </w:r>
    </w:p>
    <w:p w:rsidR="000B03B4" w:rsidRDefault="000B03B4" w:rsidP="00F7579B">
      <w:pPr>
        <w:tabs>
          <w:tab w:val="left" w:pos="5025"/>
        </w:tabs>
        <w:ind w:left="709"/>
        <w:jc w:val="both"/>
        <w:rPr>
          <w:rFonts w:asciiTheme="minorHAnsi" w:hAnsiTheme="minorHAnsi" w:cstheme="minorHAnsi"/>
          <w:sz w:val="22"/>
          <w:szCs w:val="22"/>
          <w:lang w:val="es-BO"/>
        </w:rPr>
      </w:pPr>
    </w:p>
    <w:p w:rsidR="000B03B4" w:rsidRPr="006F470A" w:rsidRDefault="000B03B4" w:rsidP="00F7579B">
      <w:pPr>
        <w:tabs>
          <w:tab w:val="left" w:pos="5025"/>
        </w:tabs>
        <w:ind w:left="709"/>
        <w:jc w:val="both"/>
        <w:rPr>
          <w:rFonts w:asciiTheme="minorHAnsi" w:hAnsiTheme="minorHAnsi" w:cstheme="minorHAnsi"/>
          <w:b/>
          <w:i/>
          <w:color w:val="FF0000"/>
          <w:sz w:val="22"/>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4391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4391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4391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4391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4391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4391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4391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4391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4391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4391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4391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4391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4391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4391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4391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4391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4391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91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4391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4391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4391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4391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4391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4391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4391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4391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4391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4391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4391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4391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4391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4391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4391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040"/>
        <w:gridCol w:w="1134"/>
        <w:gridCol w:w="1417"/>
        <w:gridCol w:w="1418"/>
        <w:gridCol w:w="1371"/>
      </w:tblGrid>
      <w:tr w:rsidR="00FA78A9" w:rsidRPr="000B03B4" w:rsidTr="000B03B4">
        <w:trPr>
          <w:trHeight w:val="20"/>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0B03B4" w:rsidRDefault="00FA78A9"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Ítem</w:t>
            </w:r>
          </w:p>
        </w:tc>
        <w:tc>
          <w:tcPr>
            <w:tcW w:w="38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B03B4" w:rsidRDefault="000221D3"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Detalle</w:t>
            </w:r>
            <w:r w:rsidR="001610B8" w:rsidRPr="000B03B4">
              <w:rPr>
                <w:rFonts w:asciiTheme="minorHAnsi" w:hAnsiTheme="minorHAnsi" w:cstheme="minorHAnsi"/>
                <w:b/>
                <w:sz w:val="18"/>
                <w:szCs w:val="18"/>
                <w:lang w:val="es-BO"/>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B03B4" w:rsidRDefault="00FA78A9"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Unidad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B03B4" w:rsidRDefault="00FA78A9"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Cantidad</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0B03B4" w:rsidRDefault="00FA78A9"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0B03B4" w:rsidRDefault="00FA78A9" w:rsidP="000B03B4">
            <w:pPr>
              <w:jc w:val="center"/>
              <w:rPr>
                <w:rFonts w:asciiTheme="minorHAnsi" w:hAnsiTheme="minorHAnsi" w:cstheme="minorHAnsi"/>
                <w:b/>
                <w:sz w:val="18"/>
                <w:szCs w:val="18"/>
                <w:lang w:val="es-BO"/>
              </w:rPr>
            </w:pPr>
            <w:r w:rsidRPr="000B03B4">
              <w:rPr>
                <w:rFonts w:asciiTheme="minorHAnsi" w:hAnsiTheme="minorHAnsi" w:cstheme="minorHAnsi"/>
                <w:b/>
                <w:sz w:val="18"/>
                <w:szCs w:val="18"/>
                <w:lang w:val="es-BO"/>
              </w:rPr>
              <w:t>Precio Total (Numeral)</w:t>
            </w:r>
          </w:p>
        </w:tc>
      </w:tr>
      <w:tr w:rsidR="000B03B4" w:rsidRPr="000B03B4" w:rsidTr="000B03B4">
        <w:trPr>
          <w:trHeight w:val="2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w:t>
            </w:r>
          </w:p>
        </w:tc>
        <w:tc>
          <w:tcPr>
            <w:tcW w:w="389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ISO perfilado tipo botella VDMA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sz w:val="18"/>
                <w:szCs w:val="18"/>
                <w:lang w:val="es-BO"/>
              </w:rPr>
            </w:pPr>
          </w:p>
        </w:tc>
        <w:tc>
          <w:tcPr>
            <w:tcW w:w="1371" w:type="dxa"/>
            <w:tcBorders>
              <w:top w:val="single" w:sz="12"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modelo débil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3</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serie 8050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4</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magnético compacto RM/92063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5</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RM/9175 Ø45 x275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6</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compacto 192050 de Ø50 x10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7</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ISO  Ø63 x160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8</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ISO Ø63 x450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9</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ISO   Ø80 x160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10</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55-C95SDB63-50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11</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VDMA ISO de tirantes Ø50-320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12</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compacto CQ2B63-75D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13</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ISO 55-C95SDB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14</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ISO 55-C95KD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15</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8040/M/EX Ø40x80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16</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Bot. DSNU-12-25-PA Ø12x25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17</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No giratorio (C96KDB40-300)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18</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ECQ2WB63-40D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19</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RT/57225/M/125  Ø 25x125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20</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Bot. Estandar   Ø 25x80 M EX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21</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VDMA   Ø 63 - 200  M EX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22</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de fuelle M/31082 Ø 203 x 175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23</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Cilindro. Neumático 8040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B03B4" w:rsidRPr="000B03B4" w:rsidRDefault="000B03B4" w:rsidP="000B03B4">
            <w:pPr>
              <w:jc w:val="center"/>
              <w:rPr>
                <w:rFonts w:asciiTheme="minorHAnsi" w:hAnsiTheme="minorHAnsi" w:cstheme="minorHAnsi"/>
                <w:sz w:val="18"/>
                <w:szCs w:val="18"/>
                <w:lang w:val="es-BO"/>
              </w:rPr>
            </w:pPr>
            <w:r w:rsidRPr="000B03B4">
              <w:rPr>
                <w:rFonts w:asciiTheme="minorHAnsi" w:hAnsiTheme="minorHAnsi" w:cstheme="minorHAnsi"/>
                <w:sz w:val="18"/>
                <w:szCs w:val="18"/>
                <w:lang w:val="es-BO"/>
              </w:rPr>
              <w:t>24</w:t>
            </w:r>
          </w:p>
        </w:tc>
        <w:tc>
          <w:tcPr>
            <w:tcW w:w="389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both"/>
              <w:rPr>
                <w:rFonts w:asciiTheme="minorHAnsi" w:hAnsiTheme="minorHAnsi" w:cstheme="minorHAnsi"/>
                <w:color w:val="000000"/>
                <w:sz w:val="18"/>
                <w:szCs w:val="18"/>
              </w:rPr>
            </w:pPr>
            <w:r w:rsidRPr="000B03B4">
              <w:rPr>
                <w:rFonts w:asciiTheme="minorHAnsi" w:hAnsiTheme="minorHAnsi" w:cstheme="minorHAnsi"/>
                <w:color w:val="000000"/>
                <w:sz w:val="18"/>
                <w:szCs w:val="18"/>
              </w:rPr>
              <w:t xml:space="preserve">Cilindro VDMA   Ø 32 - 300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color w:val="000000"/>
                <w:sz w:val="18"/>
                <w:szCs w:val="18"/>
              </w:rPr>
            </w:pPr>
            <w:r w:rsidRPr="000B03B4">
              <w:rPr>
                <w:rFonts w:asciiTheme="minorHAnsi" w:hAnsiTheme="minorHAnsi" w:cstheme="minorHAnsi"/>
                <w:color w:val="000000"/>
                <w:sz w:val="18"/>
                <w:szCs w:val="18"/>
              </w:rPr>
              <w:t>Piezas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c>
          <w:tcPr>
            <w:tcW w:w="1371" w:type="dxa"/>
            <w:tcBorders>
              <w:top w:val="single" w:sz="4" w:space="0" w:color="auto"/>
              <w:left w:val="single" w:sz="4" w:space="0" w:color="auto"/>
              <w:bottom w:val="single" w:sz="4" w:space="0" w:color="auto"/>
            </w:tcBorders>
            <w:shd w:val="clear" w:color="auto" w:fill="FFFFFF"/>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282"/>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B03B4" w:rsidRPr="000B03B4" w:rsidRDefault="000B03B4" w:rsidP="000B03B4">
            <w:pPr>
              <w:jc w:val="right"/>
              <w:rPr>
                <w:rFonts w:asciiTheme="minorHAnsi" w:hAnsiTheme="minorHAnsi" w:cstheme="minorHAnsi"/>
                <w:sz w:val="18"/>
                <w:szCs w:val="18"/>
                <w:lang w:val="es-BO"/>
              </w:rPr>
            </w:pPr>
            <w:r w:rsidRPr="000B03B4">
              <w:rPr>
                <w:rFonts w:asciiTheme="minorHAnsi" w:hAnsiTheme="minorHAnsi" w:cstheme="minorHAnsi"/>
                <w:b/>
                <w:sz w:val="18"/>
                <w:szCs w:val="18"/>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rsidR="000B03B4" w:rsidRPr="000B03B4" w:rsidRDefault="000B03B4" w:rsidP="000B03B4">
            <w:pPr>
              <w:jc w:val="center"/>
              <w:rPr>
                <w:rFonts w:asciiTheme="minorHAnsi" w:hAnsiTheme="minorHAnsi" w:cstheme="minorHAnsi"/>
                <w:sz w:val="18"/>
                <w:szCs w:val="18"/>
                <w:lang w:val="es-BO"/>
              </w:rPr>
            </w:pPr>
          </w:p>
        </w:tc>
      </w:tr>
      <w:tr w:rsidR="000B03B4" w:rsidRPr="000B03B4" w:rsidTr="000B03B4">
        <w:trPr>
          <w:trHeight w:val="415"/>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3B4" w:rsidRPr="000B03B4" w:rsidRDefault="000B03B4" w:rsidP="000B03B4">
            <w:pPr>
              <w:rPr>
                <w:rFonts w:asciiTheme="minorHAnsi" w:hAnsiTheme="minorHAnsi" w:cstheme="minorHAnsi"/>
                <w:sz w:val="18"/>
                <w:szCs w:val="18"/>
                <w:lang w:val="es-BO"/>
              </w:rPr>
            </w:pPr>
            <w:r w:rsidRPr="000B03B4">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B03B4" w:rsidRPr="000B03B4" w:rsidRDefault="000B03B4" w:rsidP="000B03B4">
            <w:pPr>
              <w:jc w:val="center"/>
              <w:rPr>
                <w:rFonts w:asciiTheme="minorHAnsi" w:hAnsiTheme="minorHAnsi" w:cstheme="minorHAnsi"/>
                <w:sz w:val="18"/>
                <w:szCs w:val="18"/>
                <w:lang w:val="es-BO"/>
              </w:rPr>
            </w:pPr>
          </w:p>
        </w:tc>
      </w:tr>
    </w:tbl>
    <w:p w:rsidR="000B03B4" w:rsidRDefault="000B03B4"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19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9"/>
        <w:gridCol w:w="4310"/>
        <w:gridCol w:w="4450"/>
      </w:tblGrid>
      <w:tr w:rsidR="000221D3" w:rsidRPr="006F470A" w:rsidTr="00352903">
        <w:trPr>
          <w:trHeight w:val="226"/>
          <w:tblHeader/>
          <w:jc w:val="center"/>
        </w:trPr>
        <w:tc>
          <w:tcPr>
            <w:tcW w:w="4749" w:type="dxa"/>
            <w:gridSpan w:val="2"/>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5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52903">
        <w:trPr>
          <w:cantSplit/>
          <w:trHeight w:val="681"/>
          <w:jc w:val="center"/>
        </w:trPr>
        <w:tc>
          <w:tcPr>
            <w:tcW w:w="4749" w:type="dxa"/>
            <w:gridSpan w:val="2"/>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5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ITEM N°</w:t>
            </w:r>
          </w:p>
        </w:tc>
        <w:tc>
          <w:tcPr>
            <w:tcW w:w="4310"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DESCRIPCIÓN</w: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w:t>
            </w:r>
          </w:p>
        </w:tc>
        <w:tc>
          <w:tcPr>
            <w:tcW w:w="4310" w:type="dxa"/>
            <w:vAlign w:val="center"/>
          </w:tcPr>
          <w:p w:rsidR="00D04D2E" w:rsidRPr="00397DBE" w:rsidRDefault="00D04D2E" w:rsidP="00D04D2E">
            <w:pPr>
              <w:jc w:val="both"/>
              <w:rPr>
                <w:rFonts w:ascii="Calibri" w:hAnsi="Calibri"/>
                <w:b/>
                <w:color w:val="000000"/>
                <w:sz w:val="18"/>
                <w:szCs w:val="18"/>
                <w:lang w:val="es-BO"/>
              </w:rPr>
            </w:pPr>
            <w:r w:rsidRPr="00397DBE">
              <w:rPr>
                <w:rFonts w:ascii="Calibri" w:hAnsi="Calibri"/>
                <w:b/>
                <w:color w:val="000000"/>
                <w:sz w:val="18"/>
                <w:szCs w:val="18"/>
                <w:lang w:val="es-BO"/>
              </w:rPr>
              <w:t xml:space="preserve">Cilindro neumático ISO perfilado tipo botella VDMA </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Diámetro del cilindro = 32 mm</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Carrera = 200 mm</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Diámetro de vástago = 12 mm</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Conexión a ambos extremos = 1/8”</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Cilindro de doble efecto, simple vástago</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 xml:space="preserve">Norma ISO 15552 </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 xml:space="preserve">Tipo </w:t>
            </w:r>
            <w:r w:rsidRPr="003952FD">
              <w:rPr>
                <w:rFonts w:ascii="Calibri" w:hAnsi="Calibri"/>
                <w:b/>
                <w:color w:val="000000"/>
                <w:sz w:val="16"/>
                <w:szCs w:val="18"/>
                <w:lang w:val="es-BO"/>
              </w:rPr>
              <w:t>magnético</w:t>
            </w:r>
            <w:r w:rsidRPr="00BC5898">
              <w:rPr>
                <w:rFonts w:ascii="Calibri" w:hAnsi="Calibri"/>
                <w:color w:val="000000"/>
                <w:sz w:val="16"/>
                <w:szCs w:val="18"/>
                <w:lang w:val="es-BO"/>
              </w:rPr>
              <w:t xml:space="preserve"> vástago cromado</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Ex II2GD c T4 T135</w:t>
            </w:r>
            <w:r w:rsidRPr="00BC5898">
              <w:rPr>
                <w:rFonts w:ascii="Calibri" w:hAnsi="Calibri"/>
                <w:color w:val="000000"/>
                <w:sz w:val="16"/>
                <w:szCs w:val="18"/>
                <w:vertAlign w:val="superscript"/>
                <w:lang w:val="es-BO"/>
              </w:rPr>
              <w:t>0</w:t>
            </w:r>
            <w:r w:rsidRPr="00BC5898">
              <w:rPr>
                <w:rFonts w:ascii="Calibri" w:hAnsi="Calibri"/>
                <w:color w:val="000000"/>
                <w:sz w:val="16"/>
                <w:szCs w:val="18"/>
                <w:lang w:val="es-BO"/>
              </w:rPr>
              <w:t>C</w:t>
            </w:r>
          </w:p>
          <w:p w:rsidR="00D04D2E" w:rsidRPr="00BC5898" w:rsidRDefault="00D04D2E" w:rsidP="00D04D2E">
            <w:pPr>
              <w:jc w:val="both"/>
              <w:rPr>
                <w:rFonts w:ascii="Calibri" w:hAnsi="Calibri"/>
                <w:b/>
                <w:color w:val="000000"/>
                <w:sz w:val="16"/>
                <w:szCs w:val="18"/>
                <w:lang w:val="es-BO"/>
              </w:rPr>
            </w:pPr>
            <w:r w:rsidRPr="00BC5898">
              <w:rPr>
                <w:rFonts w:ascii="Calibri" w:hAnsi="Calibri"/>
                <w:b/>
                <w:color w:val="000000"/>
                <w:sz w:val="16"/>
                <w:szCs w:val="18"/>
                <w:lang w:val="es-BO"/>
              </w:rPr>
              <w:t>Parte superior e inferior</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E= 47 mm</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TG = 32.5 mm</w:t>
            </w:r>
          </w:p>
          <w:p w:rsidR="00D04D2E" w:rsidRPr="00BC5898" w:rsidRDefault="00D04D2E" w:rsidP="00D04D2E">
            <w:pPr>
              <w:jc w:val="both"/>
              <w:rPr>
                <w:rFonts w:ascii="Calibri" w:hAnsi="Calibri"/>
                <w:b/>
                <w:color w:val="000000"/>
                <w:sz w:val="16"/>
                <w:szCs w:val="18"/>
                <w:u w:val="single"/>
                <w:lang w:val="es-BO"/>
              </w:rPr>
            </w:pPr>
            <w:r w:rsidRPr="00BC5898">
              <w:rPr>
                <w:rFonts w:ascii="Calibri" w:hAnsi="Calibri"/>
                <w:b/>
                <w:color w:val="000000"/>
                <w:sz w:val="16"/>
                <w:szCs w:val="18"/>
                <w:u w:val="single"/>
                <w:lang w:val="es-BO"/>
              </w:rPr>
              <w:t>Det. A</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RT = M6</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L3 = 4 mm</w:t>
            </w:r>
          </w:p>
          <w:p w:rsidR="00D04D2E"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BG = 16 mm</w:t>
            </w:r>
          </w:p>
          <w:p w:rsidR="00D04D2E" w:rsidRPr="00BC5898" w:rsidRDefault="00D04D2E" w:rsidP="00D04D2E">
            <w:pPr>
              <w:jc w:val="both"/>
              <w:rPr>
                <w:rFonts w:ascii="Calibri" w:hAnsi="Calibri"/>
                <w:color w:val="000000"/>
                <w:sz w:val="16"/>
                <w:szCs w:val="18"/>
                <w:lang w:val="es-BO"/>
              </w:rPr>
            </w:pP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D04D2E" w:rsidRDefault="00D04D2E" w:rsidP="00D04D2E">
            <w:pPr>
              <w:rPr>
                <w:rFonts w:ascii="Calibri" w:hAnsi="Calibri"/>
                <w:color w:val="000000"/>
                <w:sz w:val="16"/>
                <w:szCs w:val="18"/>
                <w:lang w:val="es-BO"/>
              </w:rPr>
            </w:pPr>
            <w:r w:rsidRPr="00101521">
              <w:rPr>
                <w:rFonts w:ascii="Calibri" w:hAnsi="Calibri"/>
                <w:color w:val="000000"/>
                <w:sz w:val="16"/>
                <w:szCs w:val="18"/>
                <w:lang w:val="es-BO"/>
              </w:rPr>
              <w:t>Cantidad: 90 pzas.</w:t>
            </w:r>
          </w:p>
          <w:p w:rsidR="00D04D2E" w:rsidRDefault="00D04D2E" w:rsidP="00D04D2E">
            <w:pPr>
              <w:rPr>
                <w:rFonts w:ascii="Calibri" w:hAnsi="Calibri"/>
                <w:color w:val="000000"/>
                <w:sz w:val="16"/>
                <w:szCs w:val="18"/>
                <w:lang w:val="es-BO"/>
              </w:rPr>
            </w:pPr>
          </w:p>
          <w:p w:rsidR="00D04D2E" w:rsidRDefault="00D04D2E" w:rsidP="00D04D2E">
            <w:pPr>
              <w:rPr>
                <w:rFonts w:ascii="Calibri" w:hAnsi="Calibri"/>
                <w:color w:val="000000"/>
                <w:sz w:val="16"/>
                <w:szCs w:val="18"/>
                <w:lang w:val="es-BO"/>
              </w:rPr>
            </w:pPr>
            <w:r>
              <w:rPr>
                <w:rFonts w:ascii="Calibri" w:hAnsi="Calibri"/>
                <w:color w:val="000000"/>
                <w:sz w:val="16"/>
                <w:szCs w:val="18"/>
                <w:lang w:val="es-BO"/>
              </w:rPr>
              <w:t>IMAGEN DE REFERENCIA</w:t>
            </w:r>
          </w:p>
          <w:p w:rsidR="00D04D2E" w:rsidRDefault="00D04D2E" w:rsidP="00D04D2E">
            <w:pPr>
              <w:jc w:val="center"/>
            </w:pPr>
            <w:r>
              <w:object w:dxaOrig="3540" w:dyaOrig="4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9pt;height:108.7pt" o:ole="">
                  <v:imagedata r:id="rId20" o:title=""/>
                </v:shape>
                <o:OLEObject Type="Embed" ProgID="PBrush" ShapeID="_x0000_i1025" DrawAspect="Content" ObjectID="_1618665240" r:id="rId21"/>
              </w:object>
            </w:r>
          </w:p>
          <w:p w:rsidR="00D04D2E" w:rsidRPr="00D04D2E" w:rsidRDefault="00D04D2E" w:rsidP="00D04D2E">
            <w:pPr>
              <w:jc w:val="center"/>
            </w:pPr>
            <w:r>
              <w:rPr>
                <w:rFonts w:ascii="Calibri" w:hAnsi="Calibri"/>
                <w:noProof/>
                <w:color w:val="000000"/>
                <w:sz w:val="18"/>
                <w:szCs w:val="18"/>
                <w:lang w:val="es-BO" w:eastAsia="es-BO"/>
              </w:rPr>
              <w:drawing>
                <wp:inline distT="0" distB="0" distL="0" distR="0" wp14:anchorId="19F1F3E9" wp14:editId="7226FB85">
                  <wp:extent cx="1951990" cy="62357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1990" cy="623570"/>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2</w:t>
            </w:r>
          </w:p>
        </w:tc>
        <w:tc>
          <w:tcPr>
            <w:tcW w:w="4310" w:type="dxa"/>
            <w:vAlign w:val="center"/>
          </w:tcPr>
          <w:p w:rsidR="00D04D2E" w:rsidRPr="00AA60EC" w:rsidRDefault="00D04D2E" w:rsidP="00D04D2E">
            <w:pPr>
              <w:jc w:val="both"/>
              <w:rPr>
                <w:rFonts w:ascii="Calibri" w:hAnsi="Calibri"/>
                <w:b/>
                <w:color w:val="000000"/>
                <w:sz w:val="18"/>
                <w:szCs w:val="18"/>
              </w:rPr>
            </w:pPr>
            <w:r w:rsidRPr="00AA60EC">
              <w:rPr>
                <w:rFonts w:ascii="Calibri" w:hAnsi="Calibri"/>
                <w:b/>
                <w:color w:val="000000"/>
                <w:sz w:val="18"/>
                <w:szCs w:val="18"/>
              </w:rPr>
              <w:t xml:space="preserve">Cilindro </w:t>
            </w:r>
            <w:r>
              <w:rPr>
                <w:rFonts w:ascii="Calibri" w:hAnsi="Calibri"/>
                <w:b/>
                <w:color w:val="000000"/>
                <w:sz w:val="18"/>
                <w:szCs w:val="18"/>
              </w:rPr>
              <w:t xml:space="preserve">neumático </w:t>
            </w:r>
            <w:r w:rsidRPr="00AA60EC">
              <w:rPr>
                <w:rFonts w:ascii="Calibri" w:hAnsi="Calibri"/>
                <w:b/>
                <w:color w:val="000000"/>
                <w:sz w:val="18"/>
                <w:szCs w:val="18"/>
              </w:rPr>
              <w:t>modelo débil</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Presión máxima = 10 bares</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Diámetro del cilindro = 16 mm</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Carrera = 40 mm</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Diámetro de vástago ØA  = 6 mm</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Conexión a ambos extremos EE = M5</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Tipo magnético CDEM</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ØD1 = 17.27 mm</w:t>
            </w:r>
          </w:p>
          <w:p w:rsidR="00D04D2E" w:rsidRPr="00BC5898" w:rsidRDefault="00D04D2E" w:rsidP="00D04D2E">
            <w:pPr>
              <w:jc w:val="both"/>
              <w:rPr>
                <w:rFonts w:ascii="Calibri" w:hAnsi="Calibri"/>
                <w:color w:val="000000"/>
                <w:sz w:val="16"/>
                <w:szCs w:val="18"/>
              </w:rPr>
            </w:pPr>
            <w:r w:rsidRPr="00BC5898">
              <w:rPr>
                <w:rFonts w:ascii="Calibri" w:hAnsi="Calibri"/>
                <w:color w:val="000000"/>
                <w:sz w:val="16"/>
                <w:szCs w:val="18"/>
              </w:rPr>
              <w:t>L = 18 mm</w:t>
            </w:r>
          </w:p>
          <w:p w:rsidR="00D04D2E" w:rsidRPr="00BC5898" w:rsidRDefault="00D04D2E" w:rsidP="00D04D2E">
            <w:pPr>
              <w:jc w:val="both"/>
              <w:rPr>
                <w:rFonts w:ascii="Calibri" w:hAnsi="Calibri"/>
                <w:color w:val="000000"/>
                <w:sz w:val="16"/>
                <w:szCs w:val="18"/>
                <w:lang w:val="en-US"/>
              </w:rPr>
            </w:pPr>
            <w:r w:rsidRPr="00BC5898">
              <w:rPr>
                <w:rFonts w:ascii="Calibri" w:hAnsi="Calibri"/>
                <w:color w:val="000000"/>
                <w:sz w:val="16"/>
                <w:szCs w:val="18"/>
                <w:lang w:val="en-US"/>
              </w:rPr>
              <w:t>P = 4.5 mm</w:t>
            </w:r>
          </w:p>
          <w:p w:rsidR="00D04D2E" w:rsidRPr="00BC5898" w:rsidRDefault="00D04D2E" w:rsidP="00D04D2E">
            <w:pPr>
              <w:jc w:val="both"/>
              <w:rPr>
                <w:rFonts w:ascii="Calibri" w:hAnsi="Calibri"/>
                <w:color w:val="000000"/>
                <w:sz w:val="16"/>
                <w:szCs w:val="18"/>
                <w:lang w:val="en-US"/>
              </w:rPr>
            </w:pPr>
            <w:r w:rsidRPr="00BC5898">
              <w:rPr>
                <w:rFonts w:ascii="Calibri" w:hAnsi="Calibri"/>
                <w:color w:val="000000"/>
                <w:sz w:val="16"/>
                <w:szCs w:val="18"/>
                <w:lang w:val="en-US"/>
              </w:rPr>
              <w:t>CH = 5 mm</w:t>
            </w:r>
          </w:p>
          <w:p w:rsidR="00D04D2E" w:rsidRPr="00BC5898" w:rsidRDefault="00D04D2E" w:rsidP="00D04D2E">
            <w:pPr>
              <w:jc w:val="both"/>
              <w:rPr>
                <w:rFonts w:ascii="Calibri" w:hAnsi="Calibri"/>
                <w:color w:val="000000"/>
                <w:sz w:val="16"/>
                <w:szCs w:val="18"/>
                <w:lang w:val="en-US"/>
              </w:rPr>
            </w:pPr>
            <w:r w:rsidRPr="00BC5898">
              <w:rPr>
                <w:rFonts w:ascii="Calibri" w:hAnsi="Calibri"/>
                <w:color w:val="000000"/>
                <w:sz w:val="16"/>
                <w:szCs w:val="18"/>
                <w:lang w:val="en-US"/>
              </w:rPr>
              <w:t>KK = M6x1</w:t>
            </w:r>
          </w:p>
          <w:p w:rsidR="00D04D2E" w:rsidRPr="00101521" w:rsidRDefault="00D04D2E" w:rsidP="00D04D2E">
            <w:pPr>
              <w:jc w:val="both"/>
              <w:rPr>
                <w:rFonts w:ascii="Calibri" w:hAnsi="Calibri"/>
                <w:color w:val="000000"/>
                <w:sz w:val="16"/>
                <w:szCs w:val="18"/>
                <w:lang w:val="es-BO"/>
              </w:rPr>
            </w:pPr>
            <w:r w:rsidRPr="00101521">
              <w:rPr>
                <w:rFonts w:ascii="Calibri" w:hAnsi="Calibri"/>
                <w:color w:val="000000"/>
                <w:sz w:val="16"/>
                <w:szCs w:val="18"/>
                <w:lang w:val="es-BO"/>
              </w:rPr>
              <w:t>B = M16x1.5</w:t>
            </w:r>
          </w:p>
          <w:p w:rsidR="00D04D2E" w:rsidRPr="00101521" w:rsidRDefault="00D04D2E" w:rsidP="00D04D2E">
            <w:pPr>
              <w:jc w:val="both"/>
              <w:rPr>
                <w:rFonts w:ascii="Calibri" w:hAnsi="Calibri"/>
                <w:color w:val="000000"/>
                <w:sz w:val="16"/>
                <w:szCs w:val="18"/>
                <w:lang w:val="es-BO"/>
              </w:rPr>
            </w:pPr>
            <w:r w:rsidRPr="00101521">
              <w:rPr>
                <w:rFonts w:ascii="Calibri" w:hAnsi="Calibri"/>
                <w:color w:val="000000"/>
                <w:sz w:val="16"/>
                <w:szCs w:val="18"/>
                <w:lang w:val="es-BO"/>
              </w:rPr>
              <w:t>D3 = 18 mm</w:t>
            </w:r>
          </w:p>
          <w:p w:rsidR="00D04D2E" w:rsidRDefault="00D04D2E" w:rsidP="00D04D2E">
            <w:pPr>
              <w:jc w:val="both"/>
              <w:rPr>
                <w:rFonts w:ascii="Calibri" w:hAnsi="Calibri"/>
                <w:color w:val="000000"/>
                <w:sz w:val="16"/>
                <w:szCs w:val="18"/>
                <w:lang w:val="es-BO"/>
              </w:rPr>
            </w:pPr>
            <w:r w:rsidRPr="00101521">
              <w:rPr>
                <w:rFonts w:ascii="Calibri" w:hAnsi="Calibri"/>
                <w:color w:val="000000"/>
                <w:sz w:val="16"/>
                <w:szCs w:val="18"/>
                <w:lang w:val="es-BO"/>
              </w:rPr>
              <w:t>ØC = 19 mm</w:t>
            </w:r>
          </w:p>
          <w:p w:rsidR="00D04D2E" w:rsidRPr="00101521" w:rsidRDefault="00D04D2E" w:rsidP="00D04D2E">
            <w:pPr>
              <w:jc w:val="both"/>
              <w:rPr>
                <w:rFonts w:ascii="Calibri" w:hAnsi="Calibri"/>
                <w:color w:val="000000"/>
                <w:sz w:val="16"/>
                <w:szCs w:val="18"/>
                <w:lang w:val="es-BO"/>
              </w:rPr>
            </w:pPr>
          </w:p>
          <w:p w:rsidR="00D04D2E" w:rsidRPr="00BC5898"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lastRenderedPageBreak/>
              <w:t>Marca: detallar</w:t>
            </w:r>
          </w:p>
          <w:p w:rsidR="00D04D2E" w:rsidRDefault="00D04D2E" w:rsidP="00D04D2E">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D04D2E" w:rsidRDefault="00D04D2E" w:rsidP="00D04D2E">
            <w:pPr>
              <w:rPr>
                <w:rFonts w:ascii="Calibri" w:hAnsi="Calibri"/>
                <w:color w:val="000000"/>
                <w:sz w:val="16"/>
                <w:szCs w:val="18"/>
                <w:lang w:val="es-BO"/>
              </w:rPr>
            </w:pPr>
            <w:r w:rsidRPr="00101521">
              <w:rPr>
                <w:rFonts w:ascii="Calibri" w:hAnsi="Calibri"/>
                <w:color w:val="000000"/>
                <w:sz w:val="16"/>
                <w:szCs w:val="18"/>
                <w:lang w:val="es-BO"/>
              </w:rPr>
              <w:t>Cantidad: 30 Pzs.</w:t>
            </w:r>
          </w:p>
          <w:p w:rsidR="00D04D2E" w:rsidRDefault="00D04D2E" w:rsidP="00D04D2E">
            <w:pPr>
              <w:rPr>
                <w:rFonts w:ascii="Calibri" w:hAnsi="Calibri"/>
                <w:color w:val="000000"/>
                <w:sz w:val="16"/>
                <w:szCs w:val="18"/>
                <w:lang w:val="es-BO"/>
              </w:rPr>
            </w:pPr>
          </w:p>
          <w:p w:rsidR="00D04D2E" w:rsidRDefault="00D04D2E" w:rsidP="00D04D2E">
            <w:pPr>
              <w:jc w:val="center"/>
              <w:rPr>
                <w:rFonts w:ascii="Calibri" w:hAnsi="Calibri" w:cs="Calibri"/>
                <w:noProof/>
                <w:sz w:val="18"/>
                <w:szCs w:val="18"/>
                <w:lang w:val="es-BO" w:eastAsia="es-BO"/>
              </w:rPr>
            </w:pPr>
            <w:r w:rsidRPr="00A21237">
              <w:rPr>
                <w:rFonts w:ascii="Calibri" w:hAnsi="Calibri" w:cs="Calibri"/>
                <w:noProof/>
                <w:sz w:val="18"/>
                <w:szCs w:val="18"/>
                <w:lang w:val="es-BO" w:eastAsia="es-BO"/>
              </w:rPr>
              <w:drawing>
                <wp:inline distT="0" distB="0" distL="0" distR="0" wp14:anchorId="5C8C2144" wp14:editId="06E5029A">
                  <wp:extent cx="1466850" cy="533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p w:rsidR="00D04D2E" w:rsidRDefault="00D04D2E" w:rsidP="00D04D2E">
            <w:pPr>
              <w:jc w:val="center"/>
              <w:rPr>
                <w:rFonts w:ascii="Calibri" w:hAnsi="Calibri" w:cs="Calibri"/>
                <w:noProof/>
                <w:sz w:val="18"/>
                <w:szCs w:val="18"/>
                <w:lang w:val="es-BO" w:eastAsia="es-BO"/>
              </w:rPr>
            </w:pPr>
          </w:p>
          <w:p w:rsidR="00D04D2E" w:rsidRDefault="00D04D2E" w:rsidP="00D04D2E">
            <w:pPr>
              <w:jc w:val="center"/>
              <w:rPr>
                <w:rFonts w:ascii="Calibri" w:hAnsi="Calibri"/>
                <w:color w:val="000000"/>
                <w:sz w:val="18"/>
                <w:szCs w:val="18"/>
              </w:rPr>
            </w:pPr>
            <w:r>
              <w:object w:dxaOrig="14745" w:dyaOrig="3345">
                <v:shape id="_x0000_i1026" type="#_x0000_t75" style="width:179.3pt;height:46.2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PBrush" ShapeID="_x0000_i1026" DrawAspect="Content" ObjectID="_1618665241" r:id="rId25"/>
              </w:object>
            </w:r>
          </w:p>
          <w:p w:rsidR="00D04D2E" w:rsidRPr="006F470A" w:rsidRDefault="00D04D2E" w:rsidP="00D04D2E">
            <w:pP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3</w:t>
            </w:r>
          </w:p>
        </w:tc>
        <w:tc>
          <w:tcPr>
            <w:tcW w:w="4310" w:type="dxa"/>
            <w:vAlign w:val="center"/>
          </w:tcPr>
          <w:p w:rsidR="00D04D2E" w:rsidRPr="00AA60EC" w:rsidRDefault="00D04D2E" w:rsidP="00D04D2E">
            <w:pPr>
              <w:jc w:val="both"/>
              <w:rPr>
                <w:rFonts w:ascii="Calibri" w:hAnsi="Calibri"/>
                <w:b/>
                <w:color w:val="000000"/>
                <w:sz w:val="18"/>
                <w:szCs w:val="18"/>
              </w:rPr>
            </w:pPr>
            <w:r>
              <w:rPr>
                <w:rFonts w:ascii="Calibri" w:hAnsi="Calibri"/>
                <w:b/>
                <w:color w:val="000000"/>
                <w:sz w:val="18"/>
                <w:szCs w:val="18"/>
              </w:rPr>
              <w:t xml:space="preserve">Cilindro neumático  serie </w:t>
            </w:r>
            <w:r w:rsidRPr="00AA60EC">
              <w:rPr>
                <w:rFonts w:ascii="Calibri" w:hAnsi="Calibri"/>
                <w:b/>
                <w:color w:val="000000"/>
                <w:sz w:val="18"/>
                <w:szCs w:val="18"/>
              </w:rPr>
              <w:t>8050</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R=Acero inoxidable (martensitico) el vástago</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A = Rosca métrica conexiones ISO 228</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 xml:space="preserve">M = Estándar  </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Diámetro del cilindro = 50 mm</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Carrera = 160 mm</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Diámetro de vástago = 20 mm</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Conexión a ambos extremos = 1/4”</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Cilindro de doble efecto, simple vástago</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KK = M16 x 1.5</w:t>
            </w:r>
          </w:p>
          <w:p w:rsidR="00D04D2E" w:rsidRPr="00181E28" w:rsidRDefault="00D04D2E" w:rsidP="00D04D2E">
            <w:pPr>
              <w:jc w:val="both"/>
              <w:rPr>
                <w:rFonts w:ascii="Calibri" w:hAnsi="Calibri"/>
                <w:color w:val="000000"/>
                <w:sz w:val="16"/>
                <w:szCs w:val="18"/>
              </w:rPr>
            </w:pPr>
            <w:r w:rsidRPr="00181E28">
              <w:rPr>
                <w:rFonts w:ascii="Calibri" w:hAnsi="Calibri"/>
                <w:color w:val="000000"/>
                <w:sz w:val="16"/>
                <w:szCs w:val="18"/>
              </w:rPr>
              <w:t>KV = 24 mm</w:t>
            </w:r>
          </w:p>
          <w:p w:rsidR="00D04D2E" w:rsidRPr="00181E28" w:rsidRDefault="00D04D2E" w:rsidP="00D04D2E">
            <w:pPr>
              <w:jc w:val="both"/>
              <w:rPr>
                <w:rFonts w:ascii="Calibri" w:hAnsi="Calibri"/>
                <w:b/>
                <w:color w:val="000000"/>
                <w:sz w:val="16"/>
                <w:szCs w:val="18"/>
              </w:rPr>
            </w:pPr>
            <w:r w:rsidRPr="00181E28">
              <w:rPr>
                <w:rFonts w:ascii="Calibri" w:hAnsi="Calibri"/>
                <w:b/>
                <w:color w:val="000000"/>
                <w:sz w:val="16"/>
                <w:szCs w:val="18"/>
              </w:rPr>
              <w:t>Parte superior e inferior</w:t>
            </w:r>
          </w:p>
          <w:p w:rsidR="00D04D2E" w:rsidRPr="00181E28"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□E = 65 mm</w:t>
            </w:r>
          </w:p>
          <w:p w:rsidR="00D04D2E" w:rsidRPr="00181E28"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□R =  46.5 mm</w:t>
            </w:r>
          </w:p>
          <w:p w:rsidR="00D04D2E" w:rsidRPr="00181E28"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BH = 8 mm</w:t>
            </w:r>
          </w:p>
          <w:p w:rsidR="00D04D2E" w:rsidRPr="00181E28" w:rsidRDefault="00D04D2E" w:rsidP="00D04D2E">
            <w:pPr>
              <w:jc w:val="both"/>
              <w:rPr>
                <w:rFonts w:ascii="Calibri" w:hAnsi="Calibri"/>
                <w:b/>
                <w:color w:val="000000"/>
                <w:sz w:val="16"/>
                <w:szCs w:val="18"/>
                <w:u w:val="single"/>
                <w:lang w:val="en-US"/>
              </w:rPr>
            </w:pPr>
            <w:r w:rsidRPr="00181E28">
              <w:rPr>
                <w:rFonts w:ascii="Calibri" w:hAnsi="Calibri"/>
                <w:b/>
                <w:color w:val="000000"/>
                <w:sz w:val="16"/>
                <w:szCs w:val="18"/>
                <w:u w:val="single"/>
                <w:lang w:val="en-US"/>
              </w:rPr>
              <w:t>Det. BH</w:t>
            </w:r>
          </w:p>
          <w:p w:rsidR="00D04D2E" w:rsidRPr="00181E28"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RT = M8</w:t>
            </w:r>
          </w:p>
          <w:p w:rsidR="00D04D2E" w:rsidRPr="00181E28"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BG = 18 mm</w:t>
            </w:r>
          </w:p>
          <w:p w:rsidR="00D04D2E" w:rsidRDefault="00D04D2E" w:rsidP="00D04D2E">
            <w:pPr>
              <w:jc w:val="both"/>
              <w:rPr>
                <w:rFonts w:ascii="Calibri" w:hAnsi="Calibri"/>
                <w:color w:val="000000"/>
                <w:sz w:val="16"/>
                <w:szCs w:val="18"/>
                <w:lang w:val="en-US"/>
              </w:rPr>
            </w:pPr>
            <w:r w:rsidRPr="00181E28">
              <w:rPr>
                <w:rFonts w:ascii="Calibri" w:hAnsi="Calibri"/>
                <w:color w:val="000000"/>
                <w:sz w:val="16"/>
                <w:szCs w:val="18"/>
                <w:lang w:val="en-US"/>
              </w:rPr>
              <w:t>BG = 16 mm</w:t>
            </w:r>
          </w:p>
          <w:p w:rsidR="00D04D2E" w:rsidRPr="00181E28" w:rsidRDefault="00D04D2E" w:rsidP="00D04D2E">
            <w:pPr>
              <w:jc w:val="both"/>
              <w:rPr>
                <w:rFonts w:ascii="Calibri" w:hAnsi="Calibri"/>
                <w:color w:val="000000"/>
                <w:sz w:val="16"/>
                <w:szCs w:val="18"/>
                <w:lang w:val="en-US"/>
              </w:rPr>
            </w:pPr>
          </w:p>
          <w:p w:rsidR="00D04D2E" w:rsidRPr="00181E28" w:rsidRDefault="00D04D2E" w:rsidP="00D04D2E">
            <w:pPr>
              <w:jc w:val="both"/>
              <w:rPr>
                <w:rFonts w:ascii="Calibri" w:hAnsi="Calibri"/>
                <w:color w:val="000000"/>
                <w:sz w:val="16"/>
                <w:szCs w:val="18"/>
                <w:lang w:val="es-BO"/>
              </w:rPr>
            </w:pPr>
            <w:r w:rsidRPr="00181E28">
              <w:rPr>
                <w:rFonts w:ascii="Calibri" w:hAnsi="Calibri"/>
                <w:color w:val="000000"/>
                <w:sz w:val="16"/>
                <w:szCs w:val="18"/>
                <w:lang w:val="es-BO"/>
              </w:rPr>
              <w:t>Marca: detallar</w:t>
            </w:r>
          </w:p>
          <w:p w:rsidR="00D04D2E" w:rsidRPr="00181E28" w:rsidRDefault="00D04D2E" w:rsidP="00D04D2E">
            <w:pPr>
              <w:jc w:val="both"/>
              <w:rPr>
                <w:rFonts w:ascii="Calibri" w:hAnsi="Calibri"/>
                <w:color w:val="000000"/>
                <w:sz w:val="16"/>
                <w:szCs w:val="18"/>
                <w:lang w:val="es-BO"/>
              </w:rPr>
            </w:pPr>
            <w:r w:rsidRPr="00181E28">
              <w:rPr>
                <w:rFonts w:ascii="Calibri" w:hAnsi="Calibri"/>
                <w:color w:val="000000"/>
                <w:sz w:val="16"/>
                <w:szCs w:val="18"/>
                <w:lang w:val="es-BO"/>
              </w:rPr>
              <w:t>Procedencia: detallar</w:t>
            </w:r>
          </w:p>
          <w:p w:rsidR="00D04D2E" w:rsidRDefault="00D04D2E" w:rsidP="00D04D2E">
            <w:pPr>
              <w:rPr>
                <w:rFonts w:ascii="Calibri" w:hAnsi="Calibri"/>
                <w:color w:val="000000"/>
                <w:sz w:val="16"/>
                <w:szCs w:val="18"/>
                <w:lang w:val="es-BO"/>
              </w:rPr>
            </w:pPr>
            <w:r w:rsidRPr="00101521">
              <w:rPr>
                <w:rFonts w:ascii="Calibri" w:hAnsi="Calibri"/>
                <w:color w:val="000000"/>
                <w:sz w:val="16"/>
                <w:szCs w:val="18"/>
                <w:lang w:val="es-BO"/>
              </w:rPr>
              <w:t>Cantidad: 5 Pzs.</w:t>
            </w:r>
          </w:p>
          <w:p w:rsidR="00D04D2E" w:rsidRDefault="00D04D2E" w:rsidP="00D04D2E">
            <w:pPr>
              <w:rPr>
                <w:rFonts w:ascii="Calibri" w:hAnsi="Calibri"/>
                <w:color w:val="000000"/>
                <w:sz w:val="16"/>
                <w:szCs w:val="18"/>
                <w:lang w:val="es-BO"/>
              </w:rPr>
            </w:pPr>
          </w:p>
          <w:p w:rsidR="00D04D2E" w:rsidRPr="006F470A" w:rsidRDefault="0051156B" w:rsidP="00D04D2E">
            <w:pPr>
              <w:rPr>
                <w:rFonts w:asciiTheme="minorHAnsi" w:hAnsiTheme="minorHAnsi" w:cstheme="minorHAnsi"/>
                <w:b/>
                <w:sz w:val="18"/>
                <w:szCs w:val="18"/>
              </w:rPr>
            </w:pPr>
            <w:r>
              <w:object w:dxaOrig="11175" w:dyaOrig="5340">
                <v:shape id="_x0000_i1027" type="#_x0000_t75" style="width:190.2pt;height:91.7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PBrush" ShapeID="_x0000_i1027" DrawAspect="Content" ObjectID="_1618665242" r:id="rId27"/>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4</w:t>
            </w:r>
          </w:p>
        </w:tc>
        <w:tc>
          <w:tcPr>
            <w:tcW w:w="4310" w:type="dxa"/>
            <w:vAlign w:val="center"/>
          </w:tcPr>
          <w:p w:rsidR="00D04D2E" w:rsidRPr="00255AAB" w:rsidRDefault="00D04D2E" w:rsidP="00D04D2E">
            <w:pPr>
              <w:jc w:val="both"/>
              <w:rPr>
                <w:rFonts w:ascii="Calibri" w:hAnsi="Calibri"/>
                <w:b/>
                <w:color w:val="000000"/>
                <w:sz w:val="18"/>
                <w:szCs w:val="18"/>
              </w:rPr>
            </w:pPr>
            <w:r w:rsidRPr="00255AAB">
              <w:rPr>
                <w:rFonts w:ascii="Calibri" w:hAnsi="Calibri"/>
                <w:b/>
                <w:color w:val="000000"/>
                <w:sz w:val="18"/>
                <w:szCs w:val="18"/>
              </w:rPr>
              <w:t xml:space="preserve">Cilindro </w:t>
            </w:r>
            <w:r>
              <w:rPr>
                <w:rFonts w:ascii="Calibri" w:hAnsi="Calibri"/>
                <w:b/>
                <w:color w:val="000000"/>
                <w:sz w:val="18"/>
                <w:szCs w:val="18"/>
              </w:rPr>
              <w:t>magnético compacto RM/92063</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 xml:space="preserve">M = Estándar embolo magnético </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Diámetro del cilindro = 63 mm</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Carrera = 25 mm</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Diámetro de vástago = 20 mm</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Conexión a ambos extremos = 1/4”</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Presión de trabajo = 0 a 10 bar</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Cilindro de doble efecto, simple vástago</w:t>
            </w:r>
          </w:p>
          <w:p w:rsidR="00D04D2E" w:rsidRDefault="00D04D2E" w:rsidP="00D04D2E">
            <w:pPr>
              <w:jc w:val="both"/>
              <w:rPr>
                <w:rFonts w:ascii="Calibri" w:hAnsi="Calibri"/>
                <w:color w:val="000000"/>
                <w:sz w:val="16"/>
                <w:szCs w:val="18"/>
              </w:rPr>
            </w:pPr>
            <w:r w:rsidRPr="002D5149">
              <w:rPr>
                <w:rFonts w:ascii="Calibri" w:hAnsi="Calibri"/>
                <w:color w:val="000000"/>
                <w:sz w:val="16"/>
                <w:szCs w:val="18"/>
              </w:rPr>
              <w:t>Doble efecto sin amortiguación</w:t>
            </w:r>
          </w:p>
          <w:p w:rsidR="00D04D2E" w:rsidRPr="002D5149" w:rsidRDefault="00D04D2E" w:rsidP="00D04D2E">
            <w:pPr>
              <w:jc w:val="both"/>
              <w:rPr>
                <w:rFonts w:ascii="Calibri" w:hAnsi="Calibri"/>
                <w:color w:val="000000"/>
                <w:sz w:val="16"/>
                <w:szCs w:val="18"/>
              </w:rPr>
            </w:pPr>
            <w:r w:rsidRPr="00BC7FD6">
              <w:rPr>
                <w:rFonts w:ascii="Calibri" w:hAnsi="Calibri"/>
                <w:color w:val="000000"/>
                <w:sz w:val="16"/>
                <w:szCs w:val="18"/>
              </w:rPr>
              <w:t xml:space="preserve">Tipo </w:t>
            </w:r>
            <w:r w:rsidRPr="00BC7FD6">
              <w:rPr>
                <w:rFonts w:ascii="Calibri" w:hAnsi="Calibri"/>
                <w:b/>
                <w:color w:val="000000"/>
                <w:sz w:val="16"/>
                <w:szCs w:val="18"/>
              </w:rPr>
              <w:t>magnético</w:t>
            </w:r>
            <w:r w:rsidRPr="00BC7FD6">
              <w:rPr>
                <w:rFonts w:ascii="Calibri" w:hAnsi="Calibri"/>
                <w:color w:val="000000"/>
                <w:sz w:val="16"/>
                <w:szCs w:val="18"/>
              </w:rPr>
              <w:t xml:space="preserve"> vástago cromad</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lastRenderedPageBreak/>
              <w:t>TG2 y TG1 = 61 mm</w:t>
            </w: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FF = 22 mm</w:t>
            </w:r>
          </w:p>
          <w:p w:rsidR="00D04D2E" w:rsidRPr="00101521" w:rsidRDefault="00D04D2E" w:rsidP="00D04D2E">
            <w:pPr>
              <w:jc w:val="both"/>
              <w:rPr>
                <w:rFonts w:ascii="Calibri" w:hAnsi="Calibri"/>
                <w:color w:val="000000"/>
                <w:sz w:val="16"/>
                <w:szCs w:val="18"/>
                <w:lang w:val="en-US"/>
              </w:rPr>
            </w:pPr>
            <w:r w:rsidRPr="00101521">
              <w:rPr>
                <w:rFonts w:ascii="Calibri" w:hAnsi="Calibri"/>
                <w:color w:val="000000"/>
                <w:sz w:val="16"/>
                <w:szCs w:val="18"/>
                <w:lang w:val="en-US"/>
              </w:rPr>
              <w:t>ØD = 104 mm</w:t>
            </w:r>
          </w:p>
          <w:p w:rsidR="00D04D2E" w:rsidRPr="00101521" w:rsidRDefault="00D04D2E" w:rsidP="00D04D2E">
            <w:pPr>
              <w:jc w:val="both"/>
              <w:rPr>
                <w:rFonts w:ascii="Calibri" w:hAnsi="Calibri"/>
                <w:color w:val="000000"/>
                <w:sz w:val="16"/>
                <w:szCs w:val="18"/>
                <w:lang w:val="en-US"/>
              </w:rPr>
            </w:pPr>
            <w:r w:rsidRPr="00101521">
              <w:rPr>
                <w:rFonts w:ascii="Calibri" w:hAnsi="Calibri"/>
                <w:color w:val="000000"/>
                <w:sz w:val="16"/>
                <w:szCs w:val="18"/>
                <w:lang w:val="en-US"/>
              </w:rPr>
              <w:t>□E = 80 mm</w:t>
            </w:r>
          </w:p>
          <w:p w:rsidR="00D04D2E" w:rsidRPr="00101521" w:rsidRDefault="00D04D2E" w:rsidP="00D04D2E">
            <w:pPr>
              <w:jc w:val="both"/>
              <w:rPr>
                <w:rFonts w:ascii="Calibri" w:hAnsi="Calibri"/>
                <w:color w:val="000000"/>
                <w:sz w:val="16"/>
                <w:szCs w:val="18"/>
                <w:lang w:val="en-US"/>
              </w:rPr>
            </w:pPr>
            <w:r w:rsidRPr="00101521">
              <w:rPr>
                <w:rFonts w:ascii="Calibri" w:hAnsi="Calibri"/>
                <w:color w:val="000000"/>
                <w:sz w:val="16"/>
                <w:szCs w:val="18"/>
                <w:lang w:val="en-US"/>
              </w:rPr>
              <w:t>RT = M 10</w:t>
            </w:r>
          </w:p>
          <w:p w:rsidR="00D04D2E" w:rsidRDefault="00D04D2E" w:rsidP="00D04D2E">
            <w:pPr>
              <w:jc w:val="both"/>
              <w:rPr>
                <w:rFonts w:ascii="Calibri" w:hAnsi="Calibri"/>
                <w:color w:val="000000"/>
                <w:sz w:val="16"/>
                <w:szCs w:val="18"/>
              </w:rPr>
            </w:pPr>
            <w:r w:rsidRPr="002D5149">
              <w:rPr>
                <w:rFonts w:ascii="Calibri" w:hAnsi="Calibri"/>
                <w:color w:val="000000"/>
                <w:sz w:val="16"/>
                <w:szCs w:val="18"/>
              </w:rPr>
              <w:t>PF = 48</w:t>
            </w:r>
          </w:p>
          <w:p w:rsidR="00D04D2E" w:rsidRPr="002D5149" w:rsidRDefault="00D04D2E" w:rsidP="00D04D2E">
            <w:pPr>
              <w:jc w:val="both"/>
              <w:rPr>
                <w:rFonts w:ascii="Calibri" w:hAnsi="Calibri"/>
                <w:color w:val="000000"/>
                <w:sz w:val="16"/>
                <w:szCs w:val="18"/>
              </w:rPr>
            </w:pPr>
          </w:p>
          <w:p w:rsidR="00D04D2E" w:rsidRPr="002D5149" w:rsidRDefault="00D04D2E" w:rsidP="00D04D2E">
            <w:pPr>
              <w:jc w:val="both"/>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2 Pzs.</w:t>
            </w:r>
          </w:p>
          <w:p w:rsidR="00D04D2E" w:rsidRDefault="00D04D2E" w:rsidP="00D04D2E">
            <w:pPr>
              <w:rPr>
                <w:rFonts w:ascii="Calibri" w:hAnsi="Calibri"/>
                <w:color w:val="000000"/>
                <w:sz w:val="16"/>
                <w:szCs w:val="18"/>
              </w:rPr>
            </w:pPr>
          </w:p>
          <w:p w:rsidR="00D04D2E" w:rsidRPr="00352903" w:rsidRDefault="00352903" w:rsidP="00352903">
            <w:pPr>
              <w:jc w:val="center"/>
              <w:rPr>
                <w:rFonts w:ascii="Calibri" w:hAnsi="Calibri"/>
                <w:color w:val="000000"/>
                <w:sz w:val="18"/>
                <w:szCs w:val="18"/>
                <w:lang w:val="en-US"/>
              </w:rPr>
            </w:pPr>
            <w:r>
              <w:object w:dxaOrig="3450" w:dyaOrig="3315">
                <v:shape id="_x0000_i1028" type="#_x0000_t75" style="width:49.6pt;height:46.85pt" o:ole="">
                  <v:imagedata r:id="rId28" o:title=""/>
                </v:shape>
                <o:OLEObject Type="Embed" ProgID="PBrush" ShapeID="_x0000_i1028" DrawAspect="Content" ObjectID="_1618665243" r:id="rId29"/>
              </w:object>
            </w:r>
            <w:r w:rsidR="00D04D2E">
              <w:t xml:space="preserve"> </w:t>
            </w:r>
            <w:r>
              <w:object w:dxaOrig="3855" w:dyaOrig="5385">
                <v:shape id="_x0000_i1029" type="#_x0000_t75" style="width:78.8pt;height:109.35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PBrush" ShapeID="_x0000_i1029" DrawAspect="Content" ObjectID="_1618665244" r:id="rId31"/>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5</w:t>
            </w:r>
          </w:p>
        </w:tc>
        <w:tc>
          <w:tcPr>
            <w:tcW w:w="4310" w:type="dxa"/>
            <w:vAlign w:val="center"/>
          </w:tcPr>
          <w:p w:rsidR="00D04D2E" w:rsidRPr="00956AA7" w:rsidRDefault="00D04D2E" w:rsidP="00D04D2E">
            <w:pPr>
              <w:rPr>
                <w:rFonts w:ascii="Calibri" w:hAnsi="Calibri"/>
                <w:b/>
                <w:color w:val="000000"/>
                <w:sz w:val="18"/>
                <w:szCs w:val="18"/>
              </w:rPr>
            </w:pPr>
            <w:r w:rsidRPr="008C78A3">
              <w:rPr>
                <w:rFonts w:ascii="Calibri" w:hAnsi="Calibri"/>
                <w:b/>
                <w:color w:val="000000"/>
                <w:sz w:val="18"/>
                <w:szCs w:val="18"/>
              </w:rPr>
              <w:t xml:space="preserve">Cilindro neumático </w:t>
            </w:r>
            <w:r>
              <w:rPr>
                <w:rFonts w:ascii="Calibri" w:hAnsi="Calibri"/>
                <w:b/>
                <w:color w:val="000000"/>
                <w:sz w:val="18"/>
                <w:szCs w:val="18"/>
              </w:rPr>
              <w:t xml:space="preserve"> RM/9175 Ø45 x275</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1.75 Pulg. ≈ (45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275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16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Conexión a ambos extremos EE = G1/4</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A = 19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AV = 8.5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BB = 26.5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ØBD = 27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BE = M27x 2</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BF = 19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BW = 12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DD = M8</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□E = 57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G = 29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J = 25 mm</w:t>
            </w:r>
          </w:p>
          <w:p w:rsidR="00D04D2E" w:rsidRDefault="00D04D2E" w:rsidP="00D04D2E">
            <w:pPr>
              <w:rPr>
                <w:rFonts w:ascii="Calibri" w:hAnsi="Calibri"/>
                <w:color w:val="000000"/>
                <w:sz w:val="16"/>
                <w:szCs w:val="18"/>
                <w:lang w:val="en-US"/>
              </w:rPr>
            </w:pPr>
            <w:r w:rsidRPr="002D5149">
              <w:rPr>
                <w:rFonts w:ascii="Calibri" w:hAnsi="Calibri"/>
                <w:color w:val="000000"/>
                <w:sz w:val="16"/>
                <w:szCs w:val="18"/>
                <w:lang w:val="en-US"/>
              </w:rPr>
              <w:t>KB = 6.5 mm</w:t>
            </w:r>
          </w:p>
          <w:p w:rsidR="00D04D2E" w:rsidRPr="002D5149" w:rsidRDefault="00D04D2E" w:rsidP="00D04D2E">
            <w:pPr>
              <w:rPr>
                <w:rFonts w:ascii="Calibri" w:hAnsi="Calibri"/>
                <w:color w:val="000000"/>
                <w:sz w:val="16"/>
                <w:szCs w:val="18"/>
                <w:lang w:val="en-US"/>
              </w:rPr>
            </w:pPr>
          </w:p>
          <w:p w:rsidR="00D04D2E" w:rsidRPr="002D5149" w:rsidRDefault="00D04D2E" w:rsidP="00D04D2E">
            <w:pPr>
              <w:rPr>
                <w:rFonts w:ascii="Calibri" w:hAnsi="Calibri"/>
                <w:color w:val="000000"/>
                <w:sz w:val="16"/>
                <w:szCs w:val="18"/>
                <w:lang w:val="es-BO"/>
              </w:rPr>
            </w:pPr>
            <w:r w:rsidRPr="002D5149">
              <w:rPr>
                <w:rFonts w:ascii="Calibri" w:hAnsi="Calibri"/>
                <w:color w:val="000000"/>
                <w:sz w:val="16"/>
                <w:szCs w:val="18"/>
                <w:lang w:val="es-BO"/>
              </w:rPr>
              <w:t>Marca: detallar</w:t>
            </w:r>
          </w:p>
          <w:p w:rsidR="00D04D2E" w:rsidRDefault="00D04D2E" w:rsidP="00D04D2E">
            <w:pPr>
              <w:rPr>
                <w:rFonts w:ascii="Calibri" w:hAnsi="Calibri"/>
                <w:color w:val="000000"/>
                <w:sz w:val="16"/>
                <w:szCs w:val="18"/>
                <w:lang w:val="es-BO"/>
              </w:rPr>
            </w:pPr>
            <w:r w:rsidRPr="002D5149">
              <w:rPr>
                <w:rFonts w:ascii="Calibri" w:hAnsi="Calibri"/>
                <w:color w:val="000000"/>
                <w:sz w:val="16"/>
                <w:szCs w:val="18"/>
                <w:lang w:val="es-BO"/>
              </w:rPr>
              <w:t>Procedencia: detallar</w:t>
            </w:r>
          </w:p>
          <w:p w:rsidR="00D04D2E" w:rsidRDefault="00D04D2E" w:rsidP="00D04D2E">
            <w:pPr>
              <w:rPr>
                <w:rFonts w:ascii="Calibri" w:hAnsi="Calibri"/>
                <w:color w:val="000000"/>
                <w:sz w:val="16"/>
                <w:szCs w:val="18"/>
                <w:lang w:val="es-BO"/>
              </w:rPr>
            </w:pPr>
            <w:r w:rsidRPr="00101521">
              <w:rPr>
                <w:rFonts w:ascii="Calibri" w:hAnsi="Calibri"/>
                <w:color w:val="000000"/>
                <w:sz w:val="16"/>
                <w:szCs w:val="18"/>
                <w:lang w:val="es-BO"/>
              </w:rPr>
              <w:t>Cantidad: 2 Pzs.</w:t>
            </w:r>
          </w:p>
          <w:p w:rsidR="00D04D2E" w:rsidRDefault="00D04D2E" w:rsidP="00D04D2E">
            <w:pPr>
              <w:rPr>
                <w:rFonts w:ascii="Calibri" w:hAnsi="Calibri"/>
                <w:color w:val="000000"/>
                <w:sz w:val="16"/>
                <w:szCs w:val="18"/>
                <w:lang w:val="es-BO"/>
              </w:rPr>
            </w:pPr>
          </w:p>
          <w:p w:rsidR="00D04D2E" w:rsidRDefault="00D04D2E" w:rsidP="00D04D2E">
            <w:pPr>
              <w:jc w:val="center"/>
              <w:rPr>
                <w:rFonts w:ascii="Calibri" w:hAnsi="Calibri"/>
                <w:color w:val="000000"/>
                <w:sz w:val="18"/>
                <w:szCs w:val="18"/>
                <w:lang w:val="es-BO"/>
              </w:rPr>
            </w:pPr>
            <w:r>
              <w:object w:dxaOrig="3210" w:dyaOrig="1620">
                <v:shape id="_x0000_i1030" type="#_x0000_t75" style="width:71.3pt;height:36pt" o:ole="">
                  <v:imagedata r:id="rId32" o:title=""/>
                </v:shape>
                <o:OLEObject Type="Embed" ProgID="PBrush" ShapeID="_x0000_i1030" DrawAspect="Content" ObjectID="_1618665245" r:id="rId33"/>
              </w:object>
            </w:r>
            <w:r>
              <w:t xml:space="preserve"> </w:t>
            </w:r>
            <w:r w:rsidR="00352903">
              <w:object w:dxaOrig="7275" w:dyaOrig="5460">
                <v:shape id="_x0000_i1031" type="#_x0000_t75" style="width:150.8pt;height:99.15pt" o:ole="" o:bordertopcolor="this" o:borderleftcolor="this" o:borderbottomcolor="this" o:borderrightcolor="this">
                  <v:imagedata r:id="rId34" o:title=""/>
                  <w10:bordertop type="single" width="4"/>
                  <w10:borderleft type="single" width="4"/>
                  <w10:borderbottom type="single" width="4"/>
                  <w10:borderright type="single" width="4"/>
                </v:shape>
                <o:OLEObject Type="Embed" ProgID="PBrush" ShapeID="_x0000_i1031" DrawAspect="Content" ObjectID="_1618665246" r:id="rId35"/>
              </w:object>
            </w:r>
          </w:p>
          <w:p w:rsidR="00D04D2E" w:rsidRPr="006F470A" w:rsidRDefault="00D04D2E" w:rsidP="00D04D2E">
            <w:pP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6</w:t>
            </w:r>
          </w:p>
        </w:tc>
        <w:tc>
          <w:tcPr>
            <w:tcW w:w="4310" w:type="dxa"/>
            <w:vAlign w:val="center"/>
          </w:tcPr>
          <w:p w:rsidR="00D04D2E" w:rsidRPr="00CD5C0F" w:rsidRDefault="00D04D2E" w:rsidP="00D04D2E">
            <w:pPr>
              <w:rPr>
                <w:rFonts w:ascii="Calibri" w:hAnsi="Calibri"/>
                <w:b/>
                <w:color w:val="000000"/>
                <w:sz w:val="18"/>
                <w:szCs w:val="18"/>
              </w:rPr>
            </w:pPr>
            <w:r>
              <w:rPr>
                <w:rFonts w:ascii="Calibri" w:hAnsi="Calibri"/>
                <w:b/>
                <w:color w:val="000000"/>
                <w:sz w:val="18"/>
                <w:szCs w:val="18"/>
              </w:rPr>
              <w:t>Cilindro compacto 192050 de Ø50 x1</w:t>
            </w:r>
            <w:r w:rsidRPr="00916A75">
              <w:rPr>
                <w:rFonts w:ascii="Calibri" w:hAnsi="Calibri"/>
                <w:b/>
                <w:color w:val="000000"/>
                <w:sz w:val="18"/>
                <w:szCs w:val="18"/>
              </w:rPr>
              <w:t>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 = Estándar</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50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10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rosca macho = 20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Conexión a ambos extremos = 1/8”</w:t>
            </w:r>
          </w:p>
          <w:p w:rsidR="00D04D2E" w:rsidRPr="00101521" w:rsidRDefault="00D04D2E" w:rsidP="00D04D2E">
            <w:pPr>
              <w:rPr>
                <w:rFonts w:ascii="Calibri" w:hAnsi="Calibri"/>
                <w:color w:val="000000"/>
                <w:sz w:val="16"/>
                <w:szCs w:val="18"/>
                <w:lang w:val="es-BO"/>
              </w:rPr>
            </w:pPr>
            <w:r w:rsidRPr="00101521">
              <w:rPr>
                <w:rFonts w:ascii="Calibri" w:hAnsi="Calibri"/>
                <w:color w:val="000000"/>
                <w:sz w:val="16"/>
                <w:szCs w:val="18"/>
                <w:lang w:val="es-BO"/>
              </w:rPr>
              <w:t>E = 65.5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R = 46.5 mm</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RT = M8</w:t>
            </w:r>
          </w:p>
          <w:p w:rsidR="00D04D2E" w:rsidRPr="002D5149" w:rsidRDefault="00D04D2E" w:rsidP="00D04D2E">
            <w:pPr>
              <w:rPr>
                <w:rFonts w:ascii="Calibri" w:hAnsi="Calibri"/>
                <w:color w:val="000000"/>
                <w:sz w:val="16"/>
                <w:szCs w:val="18"/>
                <w:lang w:val="en-US"/>
              </w:rPr>
            </w:pPr>
            <w:r w:rsidRPr="002D5149">
              <w:rPr>
                <w:rFonts w:ascii="Calibri" w:hAnsi="Calibri"/>
                <w:color w:val="000000"/>
                <w:sz w:val="16"/>
                <w:szCs w:val="18"/>
                <w:lang w:val="en-US"/>
              </w:rPr>
              <w:t>AM = 32 mm</w:t>
            </w:r>
          </w:p>
          <w:p w:rsidR="00D04D2E" w:rsidRDefault="00D04D2E" w:rsidP="00D04D2E">
            <w:pPr>
              <w:rPr>
                <w:rFonts w:ascii="Calibri" w:hAnsi="Calibri"/>
                <w:color w:val="000000"/>
                <w:sz w:val="16"/>
                <w:szCs w:val="18"/>
                <w:lang w:val="en-US"/>
              </w:rPr>
            </w:pPr>
            <w:r w:rsidRPr="002D5149">
              <w:rPr>
                <w:rFonts w:ascii="Calibri" w:hAnsi="Calibri"/>
                <w:color w:val="000000"/>
                <w:sz w:val="16"/>
                <w:szCs w:val="18"/>
                <w:lang w:val="en-US"/>
              </w:rPr>
              <w:t>KK = M16x 1.5</w:t>
            </w:r>
          </w:p>
          <w:p w:rsidR="00D04D2E" w:rsidRPr="002D5149" w:rsidRDefault="00D04D2E" w:rsidP="00D04D2E">
            <w:pPr>
              <w:rPr>
                <w:rFonts w:ascii="Calibri" w:hAnsi="Calibri"/>
                <w:color w:val="000000"/>
                <w:sz w:val="16"/>
                <w:szCs w:val="18"/>
                <w:lang w:val="en-US"/>
              </w:rPr>
            </w:pPr>
          </w:p>
          <w:p w:rsidR="00D04D2E" w:rsidRPr="002D5149" w:rsidRDefault="00D04D2E" w:rsidP="00D04D2E">
            <w:pPr>
              <w:rPr>
                <w:rFonts w:ascii="Calibri" w:hAnsi="Calibri"/>
                <w:color w:val="000000"/>
                <w:sz w:val="16"/>
                <w:szCs w:val="18"/>
                <w:lang w:val="es-BO"/>
              </w:rPr>
            </w:pPr>
            <w:r w:rsidRPr="002D5149">
              <w:rPr>
                <w:rFonts w:ascii="Calibri" w:hAnsi="Calibri"/>
                <w:color w:val="000000"/>
                <w:sz w:val="16"/>
                <w:szCs w:val="18"/>
                <w:lang w:val="es-BO"/>
              </w:rPr>
              <w:t>Marca: detallar</w:t>
            </w:r>
          </w:p>
          <w:p w:rsidR="00D04D2E" w:rsidRDefault="00D04D2E" w:rsidP="00D04D2E">
            <w:pPr>
              <w:rPr>
                <w:rFonts w:ascii="Calibri" w:hAnsi="Calibri"/>
                <w:color w:val="000000"/>
                <w:sz w:val="16"/>
                <w:szCs w:val="18"/>
                <w:lang w:val="es-BO"/>
              </w:rPr>
            </w:pPr>
            <w:r w:rsidRPr="002D5149">
              <w:rPr>
                <w:rFonts w:ascii="Calibri" w:hAnsi="Calibri"/>
                <w:color w:val="000000"/>
                <w:sz w:val="16"/>
                <w:szCs w:val="18"/>
                <w:lang w:val="es-BO"/>
              </w:rPr>
              <w:t>Procedencia: detallar</w:t>
            </w:r>
          </w:p>
          <w:p w:rsidR="00D04D2E" w:rsidRDefault="00D04D2E" w:rsidP="00D04D2E">
            <w:pPr>
              <w:rPr>
                <w:rFonts w:ascii="Calibri" w:hAnsi="Calibri"/>
                <w:color w:val="000000"/>
                <w:sz w:val="16"/>
                <w:szCs w:val="18"/>
                <w:lang w:val="es-BO"/>
              </w:rPr>
            </w:pPr>
            <w:r w:rsidRPr="00101521">
              <w:rPr>
                <w:rFonts w:ascii="Calibri" w:hAnsi="Calibri"/>
                <w:color w:val="000000"/>
                <w:sz w:val="16"/>
                <w:szCs w:val="18"/>
                <w:lang w:val="es-BO"/>
              </w:rPr>
              <w:t>Cantidad: 16 Pzs.</w:t>
            </w:r>
          </w:p>
          <w:p w:rsidR="00D04D2E" w:rsidRPr="00352903" w:rsidRDefault="00352903" w:rsidP="00352903">
            <w:pPr>
              <w:jc w:val="center"/>
              <w:rPr>
                <w:rFonts w:ascii="Calibri" w:hAnsi="Calibri"/>
                <w:color w:val="000000"/>
                <w:sz w:val="18"/>
                <w:szCs w:val="18"/>
                <w:lang w:val="es-BO"/>
              </w:rPr>
            </w:pPr>
            <w:r>
              <w:object w:dxaOrig="3060" w:dyaOrig="2145">
                <v:shape id="_x0000_i1032" type="#_x0000_t75" style="width:67.9pt;height:48.25pt" o:ole="">
                  <v:imagedata r:id="rId36" o:title=""/>
                </v:shape>
                <o:OLEObject Type="Embed" ProgID="PBrush" ShapeID="_x0000_i1032" DrawAspect="Content" ObjectID="_1618665247" r:id="rId37"/>
              </w:object>
            </w:r>
            <w:r w:rsidR="00D04D2E">
              <w:t xml:space="preserve">  </w:t>
            </w:r>
            <w:r>
              <w:object w:dxaOrig="3945" w:dyaOrig="5400">
                <v:shape id="_x0000_i1033" type="#_x0000_t75" style="width:80.85pt;height:109.35pt" o:ole="" o:bordertopcolor="this" o:borderleftcolor="this" o:borderbottomcolor="this" o:borderrightcolor="this">
                  <v:imagedata r:id="rId38" o:title=""/>
                  <w10:bordertop type="single" width="4"/>
                  <w10:borderleft type="single" width="4"/>
                  <w10:borderbottom type="single" width="4"/>
                  <w10:borderright type="single" width="4"/>
                </v:shape>
                <o:OLEObject Type="Embed" ProgID="PBrush" ShapeID="_x0000_i1033" DrawAspect="Content" ObjectID="_1618665248" r:id="rId39"/>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7</w:t>
            </w:r>
          </w:p>
        </w:tc>
        <w:tc>
          <w:tcPr>
            <w:tcW w:w="4310" w:type="dxa"/>
            <w:vAlign w:val="center"/>
          </w:tcPr>
          <w:p w:rsidR="00D04D2E" w:rsidRPr="00CD5C0F" w:rsidRDefault="00D04D2E" w:rsidP="00D04D2E">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neumático ISO  Ø63</w:t>
            </w:r>
            <w:r w:rsidRPr="00916A75">
              <w:rPr>
                <w:rFonts w:ascii="Calibri" w:hAnsi="Calibri"/>
                <w:b/>
                <w:color w:val="000000"/>
                <w:sz w:val="18"/>
                <w:szCs w:val="18"/>
              </w:rPr>
              <w:t xml:space="preserve"> x160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A = Rosca métrica </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M = Estándar embolo </w:t>
            </w:r>
            <w:r w:rsidRPr="00CB7259">
              <w:rPr>
                <w:rFonts w:ascii="Calibri" w:hAnsi="Calibri"/>
                <w:b/>
                <w:color w:val="000000"/>
                <w:sz w:val="16"/>
                <w:szCs w:val="18"/>
              </w:rPr>
              <w:t>magnético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63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160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20 mm</w:t>
            </w:r>
          </w:p>
          <w:p w:rsidR="00D04D2E" w:rsidRDefault="00D04D2E" w:rsidP="00D04D2E">
            <w:pPr>
              <w:rPr>
                <w:rFonts w:ascii="Calibri" w:hAnsi="Calibri"/>
                <w:color w:val="000000"/>
                <w:sz w:val="16"/>
                <w:szCs w:val="18"/>
              </w:rPr>
            </w:pPr>
            <w:r w:rsidRPr="002D5149">
              <w:rPr>
                <w:rFonts w:ascii="Calibri" w:hAnsi="Calibri"/>
                <w:color w:val="000000"/>
                <w:sz w:val="16"/>
                <w:szCs w:val="18"/>
              </w:rPr>
              <w:t>Conexión a ambos extremos = 3/8”</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2 Pzs.</w:t>
            </w:r>
          </w:p>
          <w:p w:rsidR="00D04D2E" w:rsidRPr="00352903" w:rsidRDefault="00D04D2E" w:rsidP="00352903">
            <w:pPr>
              <w:jc w:val="center"/>
              <w:rPr>
                <w:rFonts w:ascii="Calibri" w:hAnsi="Calibri"/>
                <w:color w:val="000000"/>
                <w:sz w:val="18"/>
                <w:szCs w:val="18"/>
              </w:rPr>
            </w:pPr>
            <w:r>
              <w:object w:dxaOrig="3750" w:dyaOrig="1560">
                <v:shape id="_x0000_i1034" type="#_x0000_t75" style="width:79.45pt;height:33.3pt" o:ole="">
                  <v:imagedata r:id="rId40" o:title=""/>
                </v:shape>
                <o:OLEObject Type="Embed" ProgID="PBrush" ShapeID="_x0000_i1034" DrawAspect="Content" ObjectID="_1618665249" r:id="rId41"/>
              </w:object>
            </w:r>
            <w:r>
              <w:t xml:space="preserve"> </w: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8</w:t>
            </w:r>
          </w:p>
        </w:tc>
        <w:tc>
          <w:tcPr>
            <w:tcW w:w="4310" w:type="dxa"/>
            <w:vAlign w:val="center"/>
          </w:tcPr>
          <w:p w:rsidR="00D04D2E" w:rsidRPr="00CD5C0F" w:rsidRDefault="00D04D2E" w:rsidP="00D04D2E">
            <w:pPr>
              <w:rPr>
                <w:rFonts w:ascii="Calibri" w:hAnsi="Calibri"/>
                <w:b/>
                <w:color w:val="000000"/>
                <w:sz w:val="18"/>
                <w:szCs w:val="18"/>
              </w:rPr>
            </w:pPr>
            <w:r w:rsidRPr="00983388">
              <w:rPr>
                <w:rFonts w:ascii="Calibri" w:hAnsi="Calibri"/>
                <w:b/>
                <w:color w:val="000000"/>
                <w:sz w:val="18"/>
                <w:szCs w:val="18"/>
              </w:rPr>
              <w:t xml:space="preserve">Cilindro </w:t>
            </w:r>
            <w:r>
              <w:rPr>
                <w:rFonts w:ascii="Calibri" w:hAnsi="Calibri"/>
                <w:b/>
                <w:color w:val="000000"/>
                <w:sz w:val="18"/>
                <w:szCs w:val="18"/>
              </w:rPr>
              <w:t>neumático ISO</w:t>
            </w:r>
            <w:r w:rsidRPr="00916A75">
              <w:rPr>
                <w:rFonts w:ascii="Calibri" w:hAnsi="Calibri"/>
                <w:b/>
                <w:color w:val="000000"/>
                <w:sz w:val="18"/>
                <w:szCs w:val="18"/>
              </w:rPr>
              <w:t xml:space="preserve"> </w:t>
            </w:r>
            <w:r>
              <w:rPr>
                <w:rFonts w:ascii="Calibri" w:hAnsi="Calibri"/>
                <w:b/>
                <w:color w:val="000000"/>
                <w:sz w:val="18"/>
                <w:szCs w:val="18"/>
              </w:rPr>
              <w:t>Ø63 x450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A = Rosca métrica </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M = Estándar embolo </w:t>
            </w:r>
            <w:r w:rsidRPr="00C70D34">
              <w:rPr>
                <w:rFonts w:ascii="Calibri" w:hAnsi="Calibri"/>
                <w:b/>
                <w:color w:val="000000"/>
                <w:sz w:val="16"/>
                <w:szCs w:val="18"/>
              </w:rPr>
              <w:t>magnético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63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450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20 mm</w:t>
            </w:r>
          </w:p>
          <w:p w:rsidR="00D04D2E" w:rsidRDefault="00D04D2E" w:rsidP="00D04D2E">
            <w:pPr>
              <w:rPr>
                <w:rFonts w:ascii="Calibri" w:hAnsi="Calibri"/>
                <w:color w:val="000000"/>
                <w:sz w:val="16"/>
                <w:szCs w:val="18"/>
              </w:rPr>
            </w:pPr>
            <w:r w:rsidRPr="002D5149">
              <w:rPr>
                <w:rFonts w:ascii="Calibri" w:hAnsi="Calibri"/>
                <w:color w:val="000000"/>
                <w:sz w:val="16"/>
                <w:szCs w:val="18"/>
              </w:rPr>
              <w:t>Conexión a ambos extremos = 3/8”</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10 Pzs.</w:t>
            </w:r>
          </w:p>
          <w:p w:rsidR="00D04D2E" w:rsidRDefault="00D04D2E" w:rsidP="00D04D2E">
            <w:pPr>
              <w:rPr>
                <w:rFonts w:asciiTheme="minorHAnsi" w:hAnsiTheme="minorHAnsi" w:cstheme="minorHAnsi"/>
                <w:b/>
                <w:sz w:val="18"/>
                <w:szCs w:val="18"/>
              </w:rPr>
            </w:pPr>
          </w:p>
          <w:p w:rsidR="00D04D2E" w:rsidRPr="006F470A" w:rsidRDefault="00D04D2E" w:rsidP="001E636E">
            <w:pPr>
              <w:jc w:val="center"/>
              <w:rPr>
                <w:rFonts w:asciiTheme="minorHAnsi" w:hAnsiTheme="minorHAnsi" w:cstheme="minorHAnsi"/>
                <w:b/>
                <w:sz w:val="18"/>
                <w:szCs w:val="18"/>
              </w:rPr>
            </w:pPr>
            <w:r w:rsidRPr="00916A75">
              <w:rPr>
                <w:rFonts w:ascii="Calibri" w:hAnsi="Calibri"/>
                <w:color w:val="000000"/>
                <w:sz w:val="18"/>
                <w:szCs w:val="18"/>
              </w:rPr>
              <w:object w:dxaOrig="3750" w:dyaOrig="1560">
                <v:shape id="_x0000_i1035" type="#_x0000_t75" style="width:79.45pt;height:33.3pt" o:ole="">
                  <v:imagedata r:id="rId40" o:title=""/>
                </v:shape>
                <o:OLEObject Type="Embed" ProgID="PBrush" ShapeID="_x0000_i1035" DrawAspect="Content" ObjectID="_1618665250" r:id="rId42"/>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9</w:t>
            </w:r>
          </w:p>
        </w:tc>
        <w:tc>
          <w:tcPr>
            <w:tcW w:w="4310" w:type="dxa"/>
            <w:vAlign w:val="center"/>
          </w:tcPr>
          <w:p w:rsidR="00D04D2E" w:rsidRPr="00CD5C0F" w:rsidRDefault="00D04D2E" w:rsidP="00D04D2E">
            <w:pPr>
              <w:rPr>
                <w:rFonts w:ascii="Calibri" w:hAnsi="Calibri"/>
                <w:b/>
                <w:color w:val="000000"/>
                <w:sz w:val="18"/>
                <w:szCs w:val="18"/>
              </w:rPr>
            </w:pPr>
            <w:r w:rsidRPr="00C64002">
              <w:rPr>
                <w:rFonts w:ascii="Calibri" w:hAnsi="Calibri"/>
                <w:b/>
                <w:color w:val="000000"/>
                <w:sz w:val="18"/>
                <w:szCs w:val="18"/>
              </w:rPr>
              <w:t xml:space="preserve">Cilindro </w:t>
            </w:r>
            <w:r>
              <w:rPr>
                <w:rFonts w:ascii="Calibri" w:hAnsi="Calibri"/>
                <w:b/>
                <w:color w:val="000000"/>
                <w:sz w:val="18"/>
                <w:szCs w:val="18"/>
              </w:rPr>
              <w:t xml:space="preserve">neumático ISO </w:t>
            </w:r>
            <w:r w:rsidRPr="00916A75">
              <w:rPr>
                <w:rFonts w:ascii="Calibri" w:hAnsi="Calibri"/>
                <w:b/>
                <w:color w:val="000000"/>
                <w:sz w:val="18"/>
                <w:szCs w:val="18"/>
              </w:rPr>
              <w:t xml:space="preserve"> </w:t>
            </w:r>
            <w:r w:rsidRPr="00C64002">
              <w:rPr>
                <w:rFonts w:ascii="Calibri" w:hAnsi="Calibri"/>
                <w:b/>
                <w:color w:val="000000"/>
                <w:sz w:val="18"/>
                <w:szCs w:val="18"/>
              </w:rPr>
              <w:t xml:space="preserve"> Ø80 x160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A = Rosca métrica </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M = Estándar embolo </w:t>
            </w:r>
            <w:r w:rsidRPr="00C73874">
              <w:rPr>
                <w:rFonts w:ascii="Calibri" w:hAnsi="Calibri"/>
                <w:b/>
                <w:color w:val="000000"/>
                <w:sz w:val="16"/>
                <w:szCs w:val="18"/>
              </w:rPr>
              <w:t>magnético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80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160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25 mm</w:t>
            </w:r>
          </w:p>
          <w:p w:rsidR="00D04D2E" w:rsidRDefault="00D04D2E" w:rsidP="00D04D2E">
            <w:pPr>
              <w:rPr>
                <w:rFonts w:ascii="Calibri" w:hAnsi="Calibri"/>
                <w:color w:val="000000"/>
                <w:sz w:val="16"/>
                <w:szCs w:val="18"/>
              </w:rPr>
            </w:pPr>
            <w:r w:rsidRPr="002D5149">
              <w:rPr>
                <w:rFonts w:ascii="Calibri" w:hAnsi="Calibri"/>
                <w:color w:val="000000"/>
                <w:sz w:val="16"/>
                <w:szCs w:val="18"/>
              </w:rPr>
              <w:t>Conexión a ambos extremos = 3/8”</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6 Pzs.</w:t>
            </w:r>
          </w:p>
          <w:p w:rsidR="00D04D2E" w:rsidRDefault="00D04D2E" w:rsidP="00D04D2E">
            <w:pPr>
              <w:rPr>
                <w:rFonts w:ascii="Calibri" w:hAnsi="Calibri"/>
                <w:color w:val="000000"/>
                <w:sz w:val="16"/>
                <w:szCs w:val="18"/>
              </w:rPr>
            </w:pPr>
          </w:p>
          <w:p w:rsidR="00D04D2E" w:rsidRPr="006F470A" w:rsidRDefault="00352903" w:rsidP="00352903">
            <w:pPr>
              <w:jc w:val="center"/>
              <w:rPr>
                <w:rFonts w:asciiTheme="minorHAnsi" w:hAnsiTheme="minorHAnsi" w:cstheme="minorHAnsi"/>
                <w:b/>
                <w:sz w:val="18"/>
                <w:szCs w:val="18"/>
              </w:rPr>
            </w:pPr>
            <w:r w:rsidRPr="0077158E">
              <w:rPr>
                <w:rFonts w:ascii="Calibri" w:hAnsi="Calibri"/>
                <w:color w:val="000000"/>
                <w:sz w:val="18"/>
                <w:szCs w:val="18"/>
              </w:rPr>
              <w:object w:dxaOrig="3750" w:dyaOrig="1560">
                <v:shape id="_x0000_i1036" type="#_x0000_t75" style="width:95.75pt;height:40.1pt" o:ole="">
                  <v:imagedata r:id="rId40" o:title=""/>
                </v:shape>
                <o:OLEObject Type="Embed" ProgID="PBrush" ShapeID="_x0000_i1036" DrawAspect="Content" ObjectID="_1618665251" r:id="rId43"/>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10</w:t>
            </w:r>
          </w:p>
        </w:tc>
        <w:tc>
          <w:tcPr>
            <w:tcW w:w="4310" w:type="dxa"/>
            <w:vAlign w:val="center"/>
          </w:tcPr>
          <w:p w:rsidR="00D04D2E" w:rsidRDefault="00D04D2E" w:rsidP="00D04D2E">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 xml:space="preserve">neumático </w:t>
            </w:r>
            <w:r w:rsidRPr="00CD5C0F">
              <w:rPr>
                <w:rFonts w:ascii="Calibri" w:hAnsi="Calibri"/>
                <w:b/>
                <w:color w:val="000000"/>
                <w:sz w:val="18"/>
                <w:szCs w:val="18"/>
              </w:rPr>
              <w:t>55-C95SDB63-50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63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50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20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Conexión a ambos extremos = 3/8”</w:t>
            </w:r>
          </w:p>
          <w:p w:rsidR="00D04D2E" w:rsidRPr="002D5149" w:rsidRDefault="00D04D2E" w:rsidP="00D04D2E">
            <w:pPr>
              <w:rPr>
                <w:rFonts w:ascii="Calibri" w:hAnsi="Calibri"/>
                <w:color w:val="000000"/>
                <w:sz w:val="16"/>
                <w:szCs w:val="18"/>
              </w:rPr>
            </w:pPr>
            <w:r>
              <w:rPr>
                <w:rFonts w:ascii="Calibri" w:hAnsi="Calibri"/>
                <w:color w:val="000000"/>
                <w:sz w:val="16"/>
                <w:szCs w:val="18"/>
              </w:rPr>
              <w:t>Pistón c</w:t>
            </w:r>
            <w:r w:rsidRPr="002D5149">
              <w:rPr>
                <w:rFonts w:ascii="Calibri" w:hAnsi="Calibri"/>
                <w:color w:val="000000"/>
                <w:sz w:val="16"/>
                <w:szCs w:val="18"/>
              </w:rPr>
              <w:t xml:space="preserve">on detección </w:t>
            </w:r>
            <w:r w:rsidRPr="00895BC2">
              <w:rPr>
                <w:rFonts w:ascii="Calibri" w:hAnsi="Calibri"/>
                <w:b/>
                <w:color w:val="000000"/>
                <w:sz w:val="16"/>
                <w:szCs w:val="18"/>
              </w:rPr>
              <w:t>magnético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Modelo básico de fijación</w:t>
            </w:r>
          </w:p>
          <w:p w:rsidR="00D04D2E" w:rsidRDefault="00D04D2E" w:rsidP="00D04D2E">
            <w:pPr>
              <w:rPr>
                <w:rFonts w:ascii="Calibri" w:hAnsi="Calibri"/>
                <w:color w:val="000000"/>
                <w:sz w:val="16"/>
                <w:szCs w:val="18"/>
              </w:rPr>
            </w:pPr>
            <w:r w:rsidRPr="002D5149">
              <w:rPr>
                <w:rFonts w:ascii="Calibri" w:hAnsi="Calibri"/>
                <w:color w:val="000000"/>
                <w:sz w:val="16"/>
                <w:szCs w:val="18"/>
              </w:rPr>
              <w:t>Rosca extremo vástago = M16x 1.5</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sz w:val="18"/>
                <w:szCs w:val="18"/>
              </w:rPr>
            </w:pPr>
            <w:r w:rsidRPr="00101521">
              <w:rPr>
                <w:rFonts w:ascii="Calibri" w:hAnsi="Calibri"/>
                <w:color w:val="000000"/>
                <w:sz w:val="16"/>
                <w:szCs w:val="18"/>
              </w:rPr>
              <w:t>Cantidad: 2 Pzs</w:t>
            </w:r>
            <w:r>
              <w:rPr>
                <w:rFonts w:ascii="Calibri" w:hAnsi="Calibri"/>
                <w:sz w:val="18"/>
                <w:szCs w:val="18"/>
              </w:rPr>
              <w:t>.</w:t>
            </w:r>
          </w:p>
          <w:p w:rsidR="00D04D2E" w:rsidRDefault="00D04D2E" w:rsidP="00D04D2E">
            <w:pPr>
              <w:rPr>
                <w:rFonts w:asciiTheme="minorHAnsi" w:hAnsiTheme="minorHAnsi" w:cstheme="minorHAnsi"/>
                <w:b/>
                <w:sz w:val="18"/>
                <w:szCs w:val="18"/>
              </w:rPr>
            </w:pPr>
          </w:p>
          <w:p w:rsidR="00D04D2E" w:rsidRPr="006F470A" w:rsidRDefault="00352903" w:rsidP="00D04D2E">
            <w:pPr>
              <w:rPr>
                <w:rFonts w:asciiTheme="minorHAnsi" w:hAnsiTheme="minorHAnsi" w:cstheme="minorHAnsi"/>
                <w:b/>
                <w:sz w:val="18"/>
                <w:szCs w:val="18"/>
              </w:rPr>
            </w:pPr>
            <w:r>
              <w:object w:dxaOrig="11685" w:dyaOrig="3435">
                <v:shape id="_x0000_i1037" type="#_x0000_t75" style="width:209.9pt;height:61.8pt" o:ole="">
                  <v:imagedata r:id="rId44" o:title=""/>
                </v:shape>
                <o:OLEObject Type="Embed" ProgID="PBrush" ShapeID="_x0000_i1037" DrawAspect="Content" ObjectID="_1618665252" r:id="rId45"/>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11</w:t>
            </w:r>
          </w:p>
        </w:tc>
        <w:tc>
          <w:tcPr>
            <w:tcW w:w="4310" w:type="dxa"/>
            <w:vAlign w:val="center"/>
          </w:tcPr>
          <w:p w:rsidR="00D04D2E" w:rsidRPr="004D283F" w:rsidRDefault="00D04D2E" w:rsidP="00D04D2E">
            <w:pPr>
              <w:rPr>
                <w:rFonts w:ascii="Calibri" w:hAnsi="Calibri"/>
                <w:b/>
                <w:color w:val="000000"/>
                <w:sz w:val="18"/>
                <w:szCs w:val="18"/>
              </w:rPr>
            </w:pPr>
            <w:r w:rsidRPr="004D283F">
              <w:rPr>
                <w:rFonts w:ascii="Calibri" w:hAnsi="Calibri"/>
                <w:b/>
                <w:color w:val="000000"/>
                <w:sz w:val="18"/>
                <w:szCs w:val="18"/>
              </w:rPr>
              <w:t xml:space="preserve">Cilindro VDMA </w:t>
            </w:r>
            <w:r>
              <w:rPr>
                <w:rFonts w:ascii="Calibri" w:hAnsi="Calibri"/>
                <w:b/>
                <w:color w:val="000000"/>
                <w:sz w:val="18"/>
                <w:szCs w:val="18"/>
              </w:rPr>
              <w:t xml:space="preserve">ISO de tirantes </w:t>
            </w:r>
            <w:r w:rsidRPr="004D283F">
              <w:rPr>
                <w:rFonts w:ascii="Calibri" w:hAnsi="Calibri"/>
                <w:b/>
                <w:color w:val="000000"/>
                <w:sz w:val="18"/>
                <w:szCs w:val="18"/>
              </w:rPr>
              <w:t>Ø50-320</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 = Imán integrado</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 xml:space="preserve">Montaje B = Modo básico </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50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320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 = 20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Conexión a ambos extremos = 1/4”</w:t>
            </w:r>
          </w:p>
          <w:p w:rsidR="00D04D2E" w:rsidRDefault="00D04D2E" w:rsidP="00D04D2E">
            <w:pPr>
              <w:rPr>
                <w:rFonts w:ascii="Calibri" w:hAnsi="Calibri"/>
                <w:color w:val="000000"/>
                <w:sz w:val="16"/>
                <w:szCs w:val="18"/>
              </w:rPr>
            </w:pPr>
            <w:r w:rsidRPr="002D5149">
              <w:rPr>
                <w:rFonts w:ascii="Calibri" w:hAnsi="Calibri"/>
                <w:color w:val="000000"/>
                <w:sz w:val="16"/>
                <w:szCs w:val="18"/>
              </w:rPr>
              <w:t>Con detección magnético</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32 Pzs.</w:t>
            </w:r>
          </w:p>
          <w:p w:rsidR="00D04D2E" w:rsidRDefault="00D04D2E" w:rsidP="00D04D2E">
            <w:pPr>
              <w:rPr>
                <w:rFonts w:ascii="Calibri" w:hAnsi="Calibri"/>
                <w:color w:val="000000"/>
                <w:sz w:val="16"/>
                <w:szCs w:val="18"/>
              </w:rPr>
            </w:pPr>
          </w:p>
          <w:p w:rsidR="00D04D2E" w:rsidRDefault="00352903" w:rsidP="0051156B">
            <w:pPr>
              <w:jc w:val="center"/>
            </w:pPr>
            <w:r>
              <w:object w:dxaOrig="3960" w:dyaOrig="2505">
                <v:shape id="_x0000_i1038" type="#_x0000_t75" style="width:124.3pt;height:79.45pt" o:ole="">
                  <v:imagedata r:id="rId46" o:title=""/>
                </v:shape>
                <o:OLEObject Type="Embed" ProgID="PBrush" ShapeID="_x0000_i1038" DrawAspect="Content" ObjectID="_1618665253" r:id="rId47"/>
              </w:object>
            </w:r>
          </w:p>
          <w:p w:rsidR="00352903" w:rsidRDefault="00352903" w:rsidP="0051156B">
            <w:pPr>
              <w:jc w:val="center"/>
            </w:pPr>
          </w:p>
          <w:p w:rsidR="00352903" w:rsidRPr="006F470A" w:rsidRDefault="00352903" w:rsidP="0051156B">
            <w:pPr>
              <w:jc w:val="cente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12</w:t>
            </w:r>
          </w:p>
        </w:tc>
        <w:tc>
          <w:tcPr>
            <w:tcW w:w="4310" w:type="dxa"/>
            <w:vAlign w:val="center"/>
          </w:tcPr>
          <w:p w:rsidR="00D04D2E" w:rsidRPr="004D283F" w:rsidRDefault="00D04D2E" w:rsidP="00D04D2E">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 xml:space="preserve">compacto </w:t>
            </w:r>
            <w:r w:rsidRPr="004D283F">
              <w:rPr>
                <w:rFonts w:ascii="Calibri" w:hAnsi="Calibri"/>
                <w:b/>
                <w:color w:val="000000"/>
                <w:sz w:val="18"/>
                <w:szCs w:val="18"/>
              </w:rPr>
              <w:t>CQ2B63-75D</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del cilindro = 63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Carrera = 75 mm</w:t>
            </w: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Diámetro de vástago</w:t>
            </w:r>
            <w:r>
              <w:rPr>
                <w:rFonts w:ascii="Calibri" w:hAnsi="Calibri"/>
                <w:color w:val="000000"/>
                <w:sz w:val="16"/>
                <w:szCs w:val="18"/>
              </w:rPr>
              <w:t xml:space="preserve"> </w:t>
            </w:r>
            <w:r w:rsidRPr="00B66755">
              <w:rPr>
                <w:rFonts w:ascii="Calibri" w:hAnsi="Calibri"/>
                <w:b/>
                <w:color w:val="000000"/>
                <w:sz w:val="16"/>
                <w:szCs w:val="18"/>
              </w:rPr>
              <w:t>rosca hembra</w:t>
            </w:r>
            <w:r w:rsidRPr="002D5149">
              <w:rPr>
                <w:rFonts w:ascii="Calibri" w:hAnsi="Calibri"/>
                <w:color w:val="000000"/>
                <w:sz w:val="16"/>
                <w:szCs w:val="18"/>
              </w:rPr>
              <w:t xml:space="preserve"> </w:t>
            </w:r>
            <w:r>
              <w:rPr>
                <w:rFonts w:ascii="Calibri" w:hAnsi="Calibri"/>
                <w:color w:val="000000"/>
                <w:sz w:val="16"/>
                <w:szCs w:val="18"/>
              </w:rPr>
              <w:t xml:space="preserve">D </w:t>
            </w:r>
            <w:r w:rsidRPr="002D5149">
              <w:rPr>
                <w:rFonts w:ascii="Calibri" w:hAnsi="Calibri"/>
                <w:color w:val="000000"/>
                <w:sz w:val="16"/>
                <w:szCs w:val="18"/>
              </w:rPr>
              <w:t>= 20 mm</w:t>
            </w:r>
          </w:p>
          <w:p w:rsidR="00D04D2E" w:rsidRDefault="00D04D2E" w:rsidP="00D04D2E">
            <w:pPr>
              <w:rPr>
                <w:rFonts w:ascii="Calibri" w:hAnsi="Calibri"/>
                <w:color w:val="000000"/>
                <w:sz w:val="16"/>
                <w:szCs w:val="18"/>
              </w:rPr>
            </w:pPr>
            <w:r w:rsidRPr="002D5149">
              <w:rPr>
                <w:rFonts w:ascii="Calibri" w:hAnsi="Calibri"/>
                <w:color w:val="000000"/>
                <w:sz w:val="16"/>
                <w:szCs w:val="18"/>
              </w:rPr>
              <w:t>Conexión a ambos extremos = 1/4”</w:t>
            </w:r>
          </w:p>
          <w:p w:rsidR="00D04D2E" w:rsidRDefault="00D04D2E" w:rsidP="00D04D2E">
            <w:pPr>
              <w:rPr>
                <w:rFonts w:ascii="Calibri" w:hAnsi="Calibri"/>
                <w:color w:val="000000"/>
                <w:sz w:val="16"/>
                <w:szCs w:val="18"/>
              </w:rPr>
            </w:pPr>
            <w:r>
              <w:rPr>
                <w:rFonts w:ascii="Calibri" w:hAnsi="Calibri"/>
                <w:color w:val="000000"/>
                <w:sz w:val="16"/>
                <w:szCs w:val="18"/>
              </w:rPr>
              <w:t>Montaje estándar</w:t>
            </w:r>
          </w:p>
          <w:p w:rsidR="00D04D2E" w:rsidRPr="00582771" w:rsidRDefault="00D04D2E" w:rsidP="00D04D2E">
            <w:pPr>
              <w:rPr>
                <w:rFonts w:ascii="Calibri" w:hAnsi="Calibri"/>
                <w:color w:val="000000"/>
                <w:sz w:val="16"/>
                <w:szCs w:val="18"/>
              </w:rPr>
            </w:pPr>
            <w:r>
              <w:rPr>
                <w:rFonts w:ascii="Calibri" w:hAnsi="Calibri"/>
                <w:color w:val="000000"/>
                <w:sz w:val="16"/>
                <w:szCs w:val="18"/>
              </w:rPr>
              <w:t>E = 77</w:t>
            </w:r>
            <w:r w:rsidRPr="00582771">
              <w:rPr>
                <w:rFonts w:ascii="Calibri" w:hAnsi="Calibri"/>
                <w:color w:val="000000"/>
                <w:sz w:val="16"/>
                <w:szCs w:val="18"/>
              </w:rPr>
              <w:t xml:space="preserve"> mm</w:t>
            </w:r>
          </w:p>
          <w:p w:rsidR="00D04D2E" w:rsidRDefault="00D04D2E" w:rsidP="00D04D2E">
            <w:pPr>
              <w:rPr>
                <w:rFonts w:ascii="Calibri" w:hAnsi="Calibri"/>
                <w:color w:val="000000"/>
                <w:sz w:val="16"/>
                <w:szCs w:val="18"/>
              </w:rPr>
            </w:pPr>
            <w:r>
              <w:rPr>
                <w:rFonts w:ascii="Calibri" w:hAnsi="Calibri"/>
                <w:color w:val="000000"/>
                <w:sz w:val="16"/>
                <w:szCs w:val="18"/>
              </w:rPr>
              <w:t>M = 60</w:t>
            </w:r>
            <w:r w:rsidRPr="00582771">
              <w:rPr>
                <w:rFonts w:ascii="Calibri" w:hAnsi="Calibri"/>
                <w:color w:val="000000"/>
                <w:sz w:val="16"/>
                <w:szCs w:val="18"/>
              </w:rPr>
              <w:t xml:space="preserve"> mm</w:t>
            </w:r>
          </w:p>
          <w:p w:rsidR="00D04D2E" w:rsidRDefault="00D04D2E" w:rsidP="00D04D2E">
            <w:pPr>
              <w:rPr>
                <w:rFonts w:ascii="Calibri" w:hAnsi="Calibri"/>
                <w:color w:val="000000"/>
                <w:sz w:val="16"/>
                <w:szCs w:val="18"/>
              </w:rPr>
            </w:pPr>
            <w:r>
              <w:rPr>
                <w:rFonts w:ascii="Calibri" w:hAnsi="Calibri"/>
                <w:color w:val="000000"/>
                <w:sz w:val="16"/>
                <w:szCs w:val="18"/>
              </w:rPr>
              <w:t>Z = 19 mm</w:t>
            </w:r>
          </w:p>
          <w:p w:rsidR="00D04D2E" w:rsidRDefault="00D04D2E" w:rsidP="00D04D2E">
            <w:pPr>
              <w:rPr>
                <w:rFonts w:ascii="Calibri" w:hAnsi="Calibri"/>
                <w:color w:val="000000"/>
                <w:sz w:val="16"/>
                <w:szCs w:val="18"/>
              </w:rPr>
            </w:pPr>
            <w:r>
              <w:rPr>
                <w:rFonts w:ascii="Calibri" w:hAnsi="Calibri"/>
                <w:color w:val="000000"/>
                <w:sz w:val="16"/>
                <w:szCs w:val="18"/>
              </w:rPr>
              <w:t>W = 84 mm</w:t>
            </w:r>
          </w:p>
          <w:p w:rsidR="00D04D2E" w:rsidRPr="00101521" w:rsidRDefault="00D04D2E" w:rsidP="00D04D2E">
            <w:pPr>
              <w:rPr>
                <w:rFonts w:ascii="Calibri" w:hAnsi="Calibri"/>
                <w:color w:val="000000"/>
                <w:sz w:val="16"/>
                <w:szCs w:val="18"/>
                <w:lang w:val="en-US"/>
              </w:rPr>
            </w:pPr>
            <w:r w:rsidRPr="00101521">
              <w:rPr>
                <w:rFonts w:ascii="Calibri" w:hAnsi="Calibri"/>
                <w:color w:val="000000"/>
                <w:sz w:val="16"/>
                <w:szCs w:val="18"/>
                <w:lang w:val="en-US"/>
              </w:rPr>
              <w:t>K =  17 mm</w:t>
            </w:r>
          </w:p>
          <w:p w:rsidR="00D04D2E" w:rsidRPr="00101521" w:rsidRDefault="00D04D2E" w:rsidP="00D04D2E">
            <w:pPr>
              <w:rPr>
                <w:rFonts w:ascii="Calibri" w:hAnsi="Calibri"/>
                <w:color w:val="000000"/>
                <w:sz w:val="16"/>
                <w:szCs w:val="18"/>
                <w:lang w:val="en-US"/>
              </w:rPr>
            </w:pPr>
            <w:r w:rsidRPr="00101521">
              <w:rPr>
                <w:rFonts w:ascii="Calibri" w:hAnsi="Calibri"/>
                <w:color w:val="000000"/>
                <w:sz w:val="16"/>
                <w:szCs w:val="18"/>
                <w:lang w:val="en-US"/>
              </w:rPr>
              <w:t>H = M10x1.5</w:t>
            </w:r>
          </w:p>
          <w:p w:rsidR="00D04D2E" w:rsidRPr="00101521" w:rsidRDefault="00D04D2E" w:rsidP="00D04D2E">
            <w:pPr>
              <w:rPr>
                <w:rFonts w:ascii="Calibri" w:hAnsi="Calibri"/>
                <w:color w:val="000000"/>
                <w:sz w:val="16"/>
                <w:szCs w:val="18"/>
                <w:lang w:val="en-US"/>
              </w:rPr>
            </w:pPr>
            <w:r w:rsidRPr="00101521">
              <w:rPr>
                <w:rFonts w:ascii="Calibri" w:hAnsi="Calibri"/>
                <w:color w:val="000000"/>
                <w:sz w:val="16"/>
                <w:szCs w:val="18"/>
                <w:lang w:val="en-US"/>
              </w:rPr>
              <w:t>AM = 32 mm</w:t>
            </w:r>
          </w:p>
          <w:p w:rsidR="00D04D2E" w:rsidRPr="00101521" w:rsidRDefault="00D04D2E" w:rsidP="00D04D2E">
            <w:pPr>
              <w:rPr>
                <w:rFonts w:ascii="Calibri" w:hAnsi="Calibri"/>
                <w:color w:val="000000"/>
                <w:sz w:val="16"/>
                <w:szCs w:val="18"/>
                <w:lang w:val="en-US"/>
              </w:rPr>
            </w:pPr>
            <w:r w:rsidRPr="00101521">
              <w:rPr>
                <w:rFonts w:ascii="Calibri" w:hAnsi="Calibri"/>
                <w:color w:val="000000"/>
                <w:sz w:val="16"/>
                <w:szCs w:val="18"/>
                <w:lang w:val="en-US"/>
              </w:rPr>
              <w:t>B = 121 mm</w:t>
            </w:r>
          </w:p>
          <w:p w:rsidR="00D04D2E" w:rsidRDefault="00D04D2E" w:rsidP="00D04D2E">
            <w:pPr>
              <w:rPr>
                <w:rFonts w:ascii="Calibri" w:hAnsi="Calibri"/>
                <w:color w:val="000000"/>
                <w:sz w:val="16"/>
                <w:szCs w:val="18"/>
              </w:rPr>
            </w:pPr>
            <w:r>
              <w:rPr>
                <w:rFonts w:ascii="Calibri" w:hAnsi="Calibri"/>
                <w:color w:val="000000"/>
                <w:sz w:val="16"/>
                <w:szCs w:val="18"/>
              </w:rPr>
              <w:t>F = 10.5 mm</w:t>
            </w:r>
          </w:p>
          <w:p w:rsidR="00D04D2E" w:rsidRDefault="00D04D2E" w:rsidP="00D04D2E">
            <w:pPr>
              <w:rPr>
                <w:rFonts w:ascii="Calibri" w:hAnsi="Calibri"/>
                <w:color w:val="000000"/>
                <w:sz w:val="16"/>
                <w:szCs w:val="18"/>
              </w:rPr>
            </w:pPr>
            <w:r>
              <w:rPr>
                <w:rFonts w:ascii="Calibri" w:hAnsi="Calibri"/>
                <w:color w:val="000000"/>
                <w:sz w:val="16"/>
                <w:szCs w:val="18"/>
              </w:rPr>
              <w:t>Q = 15 mm</w:t>
            </w:r>
          </w:p>
          <w:p w:rsidR="00D04D2E" w:rsidRPr="002D5149" w:rsidRDefault="00D04D2E" w:rsidP="00D04D2E">
            <w:pPr>
              <w:rPr>
                <w:rFonts w:ascii="Calibri" w:hAnsi="Calibri"/>
                <w:color w:val="000000"/>
                <w:sz w:val="16"/>
                <w:szCs w:val="18"/>
              </w:rPr>
            </w:pPr>
          </w:p>
          <w:p w:rsidR="00D04D2E" w:rsidRPr="002D5149" w:rsidRDefault="00D04D2E" w:rsidP="00D04D2E">
            <w:pPr>
              <w:rPr>
                <w:rFonts w:ascii="Calibri" w:hAnsi="Calibri"/>
                <w:color w:val="000000"/>
                <w:sz w:val="16"/>
                <w:szCs w:val="18"/>
              </w:rPr>
            </w:pPr>
            <w:r w:rsidRPr="002D5149">
              <w:rPr>
                <w:rFonts w:ascii="Calibri" w:hAnsi="Calibri"/>
                <w:color w:val="000000"/>
                <w:sz w:val="16"/>
                <w:szCs w:val="18"/>
              </w:rPr>
              <w:t>Marca: detallar</w:t>
            </w:r>
          </w:p>
          <w:p w:rsidR="00D04D2E" w:rsidRDefault="00D04D2E" w:rsidP="00D04D2E">
            <w:pPr>
              <w:rPr>
                <w:rFonts w:ascii="Calibri" w:hAnsi="Calibri"/>
                <w:color w:val="000000"/>
                <w:sz w:val="16"/>
                <w:szCs w:val="18"/>
              </w:rPr>
            </w:pPr>
            <w:r w:rsidRPr="002D5149">
              <w:rPr>
                <w:rFonts w:ascii="Calibri" w:hAnsi="Calibri"/>
                <w:color w:val="000000"/>
                <w:sz w:val="16"/>
                <w:szCs w:val="18"/>
              </w:rPr>
              <w:t>Procedencia: detallar</w:t>
            </w:r>
          </w:p>
          <w:p w:rsidR="00D04D2E" w:rsidRDefault="00D04D2E" w:rsidP="00D04D2E">
            <w:pPr>
              <w:rPr>
                <w:rFonts w:ascii="Calibri" w:hAnsi="Calibri"/>
                <w:color w:val="000000"/>
                <w:sz w:val="16"/>
                <w:szCs w:val="18"/>
              </w:rPr>
            </w:pPr>
            <w:r w:rsidRPr="00101521">
              <w:rPr>
                <w:rFonts w:ascii="Calibri" w:hAnsi="Calibri"/>
                <w:color w:val="000000"/>
                <w:sz w:val="16"/>
                <w:szCs w:val="18"/>
              </w:rPr>
              <w:t>Cantidad: 30 Pzs.</w:t>
            </w:r>
          </w:p>
          <w:p w:rsidR="00D04D2E" w:rsidRDefault="00D04D2E" w:rsidP="00D04D2E">
            <w:pPr>
              <w:rPr>
                <w:rFonts w:ascii="Calibri" w:hAnsi="Calibri"/>
                <w:color w:val="000000"/>
                <w:sz w:val="16"/>
                <w:szCs w:val="18"/>
              </w:rPr>
            </w:pPr>
          </w:p>
          <w:p w:rsidR="00D04D2E" w:rsidRPr="00582771" w:rsidRDefault="00D04D2E" w:rsidP="00D04D2E">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38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Pr>
                <w:rFonts w:ascii="Calibri" w:hAnsi="Calibri"/>
                <w:color w:val="000000"/>
                <w:sz w:val="18"/>
                <w:szCs w:val="18"/>
              </w:rPr>
              <w:t xml:space="preserve">    </w:t>
            </w:r>
            <w:r w:rsidR="00352903">
              <w:object w:dxaOrig="2655" w:dyaOrig="5010">
                <v:shape id="_x0000_i1039" type="#_x0000_t75" style="width:80.85pt;height:152.85pt" o:ole="">
                  <v:imagedata r:id="rId49" o:title=""/>
                </v:shape>
                <o:OLEObject Type="Embed" ProgID="PBrush" ShapeID="_x0000_i1039" DrawAspect="Content" ObjectID="_1618665254" r:id="rId50"/>
              </w:object>
            </w:r>
          </w:p>
          <w:p w:rsidR="00D04D2E" w:rsidRPr="006F470A" w:rsidRDefault="00D04D2E" w:rsidP="00D04D2E">
            <w:pP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13</w:t>
            </w:r>
          </w:p>
        </w:tc>
        <w:tc>
          <w:tcPr>
            <w:tcW w:w="4310" w:type="dxa"/>
            <w:vAlign w:val="center"/>
          </w:tcPr>
          <w:p w:rsidR="0051156B" w:rsidRPr="004D283F" w:rsidRDefault="0051156B" w:rsidP="0051156B">
            <w:pPr>
              <w:rPr>
                <w:rFonts w:ascii="Calibri" w:hAnsi="Calibri"/>
                <w:b/>
                <w:color w:val="000000"/>
                <w:sz w:val="18"/>
                <w:szCs w:val="18"/>
              </w:rPr>
            </w:pPr>
            <w:r w:rsidRPr="004D283F">
              <w:rPr>
                <w:rFonts w:ascii="Calibri" w:hAnsi="Calibri"/>
                <w:b/>
                <w:color w:val="000000"/>
                <w:sz w:val="18"/>
                <w:szCs w:val="18"/>
              </w:rPr>
              <w:t>C</w:t>
            </w:r>
            <w:r>
              <w:rPr>
                <w:rFonts w:ascii="Calibri" w:hAnsi="Calibri"/>
                <w:b/>
                <w:color w:val="000000"/>
                <w:sz w:val="18"/>
                <w:szCs w:val="18"/>
              </w:rPr>
              <w:t xml:space="preserve">ilindro ISO 55-C95SDB </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Diámetro del cilindro = 40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Carrera = 100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Diámetro de vástago = 16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Con detección magnético</w:t>
            </w:r>
          </w:p>
          <w:p w:rsidR="0051156B" w:rsidRDefault="0051156B" w:rsidP="0051156B">
            <w:pPr>
              <w:rPr>
                <w:rFonts w:ascii="Calibri" w:hAnsi="Calibri"/>
                <w:color w:val="000000"/>
                <w:sz w:val="16"/>
                <w:szCs w:val="18"/>
              </w:rPr>
            </w:pPr>
            <w:r w:rsidRPr="002D5149">
              <w:rPr>
                <w:rFonts w:ascii="Calibri" w:hAnsi="Calibri"/>
                <w:color w:val="000000"/>
                <w:sz w:val="16"/>
                <w:szCs w:val="18"/>
              </w:rPr>
              <w:t>Conexión a ambos extremos = 1/4”</w:t>
            </w:r>
          </w:p>
          <w:p w:rsidR="0051156B" w:rsidRPr="002D5149" w:rsidRDefault="0051156B" w:rsidP="0051156B">
            <w:pPr>
              <w:rPr>
                <w:rFonts w:ascii="Calibri" w:hAnsi="Calibri"/>
                <w:color w:val="000000"/>
                <w:sz w:val="16"/>
                <w:szCs w:val="18"/>
              </w:rPr>
            </w:pP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rPr>
                <w:rFonts w:ascii="Calibri" w:hAnsi="Calibri"/>
                <w:color w:val="000000"/>
                <w:sz w:val="16"/>
                <w:szCs w:val="18"/>
              </w:rPr>
            </w:pPr>
            <w:r w:rsidRPr="002D5149">
              <w:rPr>
                <w:rFonts w:ascii="Calibri" w:hAnsi="Calibri"/>
                <w:color w:val="000000"/>
                <w:sz w:val="16"/>
                <w:szCs w:val="18"/>
              </w:rPr>
              <w:t>Procedencia: detallar</w:t>
            </w:r>
          </w:p>
          <w:p w:rsidR="0051156B" w:rsidRPr="002D5149" w:rsidRDefault="0051156B" w:rsidP="0051156B">
            <w:pPr>
              <w:rPr>
                <w:rFonts w:ascii="Calibri" w:hAnsi="Calibri"/>
                <w:color w:val="000000"/>
                <w:sz w:val="16"/>
                <w:szCs w:val="18"/>
              </w:rPr>
            </w:pPr>
            <w:r w:rsidRPr="00101521">
              <w:rPr>
                <w:rFonts w:ascii="Calibri" w:hAnsi="Calibri"/>
                <w:color w:val="000000"/>
                <w:sz w:val="16"/>
                <w:szCs w:val="18"/>
              </w:rPr>
              <w:t>Cantidad: 4 Pzs.</w:t>
            </w:r>
          </w:p>
          <w:p w:rsidR="00D04D2E" w:rsidRDefault="00D04D2E" w:rsidP="00126BEB">
            <w:pPr>
              <w:rPr>
                <w:rFonts w:asciiTheme="minorHAnsi" w:hAnsiTheme="minorHAnsi" w:cstheme="minorHAnsi"/>
                <w:b/>
                <w:sz w:val="18"/>
                <w:szCs w:val="18"/>
              </w:rPr>
            </w:pPr>
          </w:p>
          <w:p w:rsidR="0051156B" w:rsidRDefault="0051156B" w:rsidP="001E636E">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1285875" cy="1102178"/>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95203" cy="1110173"/>
                          </a:xfrm>
                          <a:prstGeom prst="rect">
                            <a:avLst/>
                          </a:prstGeom>
                          <a:noFill/>
                          <a:ln>
                            <a:noFill/>
                          </a:ln>
                        </pic:spPr>
                      </pic:pic>
                    </a:graphicData>
                  </a:graphic>
                </wp:inline>
              </w:drawing>
            </w:r>
          </w:p>
          <w:p w:rsidR="00352903" w:rsidRDefault="00352903" w:rsidP="00126BEB">
            <w:pPr>
              <w:rPr>
                <w:rFonts w:asciiTheme="minorHAnsi" w:hAnsiTheme="minorHAnsi" w:cstheme="minorHAnsi"/>
                <w:b/>
                <w:sz w:val="18"/>
                <w:szCs w:val="18"/>
              </w:rPr>
            </w:pPr>
          </w:p>
          <w:p w:rsidR="00352903" w:rsidRPr="006F470A" w:rsidRDefault="00352903" w:rsidP="00126BEB">
            <w:pP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14</w:t>
            </w:r>
          </w:p>
        </w:tc>
        <w:tc>
          <w:tcPr>
            <w:tcW w:w="4310" w:type="dxa"/>
            <w:vAlign w:val="center"/>
          </w:tcPr>
          <w:p w:rsidR="0051156B" w:rsidRPr="004D283F" w:rsidRDefault="0051156B" w:rsidP="0051156B">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ISO 55-C95KD</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Diámetro del cilindro = 40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Carrera = 300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 xml:space="preserve">Diámetro de vástago </w:t>
            </w:r>
            <w:r>
              <w:rPr>
                <w:rFonts w:ascii="Calibri" w:hAnsi="Calibri"/>
                <w:color w:val="000000"/>
                <w:sz w:val="16"/>
                <w:szCs w:val="18"/>
              </w:rPr>
              <w:t xml:space="preserve">rosca macho </w:t>
            </w:r>
            <w:r w:rsidRPr="002D5149">
              <w:rPr>
                <w:rFonts w:ascii="Calibri" w:hAnsi="Calibri"/>
                <w:color w:val="000000"/>
                <w:sz w:val="16"/>
                <w:szCs w:val="18"/>
              </w:rPr>
              <w:t>= 16 mm</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 xml:space="preserve">El cilindro tiene un vástago anti giro </w:t>
            </w:r>
          </w:p>
          <w:p w:rsidR="0051156B" w:rsidRDefault="0051156B" w:rsidP="0051156B">
            <w:pPr>
              <w:rPr>
                <w:rFonts w:ascii="Calibri" w:hAnsi="Calibri"/>
                <w:color w:val="000000"/>
                <w:sz w:val="16"/>
                <w:szCs w:val="18"/>
              </w:rPr>
            </w:pPr>
            <w:r w:rsidRPr="002D5149">
              <w:rPr>
                <w:rFonts w:ascii="Calibri" w:hAnsi="Calibri"/>
                <w:color w:val="000000"/>
                <w:sz w:val="16"/>
                <w:szCs w:val="18"/>
              </w:rPr>
              <w:t>Conexión a ambos extremos = 1/4”</w:t>
            </w:r>
          </w:p>
          <w:p w:rsidR="0051156B" w:rsidRDefault="0051156B" w:rsidP="0051156B">
            <w:pPr>
              <w:rPr>
                <w:rFonts w:ascii="Calibri" w:hAnsi="Calibri"/>
                <w:b/>
                <w:color w:val="000000"/>
                <w:sz w:val="16"/>
                <w:szCs w:val="18"/>
              </w:rPr>
            </w:pPr>
            <w:r>
              <w:rPr>
                <w:rFonts w:ascii="Calibri" w:hAnsi="Calibri"/>
                <w:color w:val="000000"/>
                <w:sz w:val="16"/>
                <w:szCs w:val="18"/>
              </w:rPr>
              <w:t>Pintón c</w:t>
            </w:r>
            <w:r w:rsidRPr="00803945">
              <w:rPr>
                <w:rFonts w:ascii="Calibri" w:hAnsi="Calibri"/>
                <w:color w:val="000000"/>
                <w:sz w:val="16"/>
                <w:szCs w:val="18"/>
              </w:rPr>
              <w:t xml:space="preserve">on detección </w:t>
            </w:r>
            <w:r w:rsidRPr="00177D0E">
              <w:rPr>
                <w:rFonts w:ascii="Calibri" w:hAnsi="Calibri"/>
                <w:b/>
                <w:color w:val="000000"/>
                <w:sz w:val="16"/>
                <w:szCs w:val="18"/>
              </w:rPr>
              <w:t>magnético</w:t>
            </w:r>
          </w:p>
          <w:p w:rsidR="0051156B" w:rsidRPr="002D5149" w:rsidRDefault="0051156B" w:rsidP="0051156B">
            <w:pPr>
              <w:rPr>
                <w:rFonts w:ascii="Calibri" w:hAnsi="Calibri"/>
                <w:color w:val="000000"/>
                <w:sz w:val="16"/>
                <w:szCs w:val="18"/>
              </w:rPr>
            </w:pP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Marca: detallar</w:t>
            </w:r>
          </w:p>
          <w:p w:rsidR="0051156B" w:rsidRPr="002D5149" w:rsidRDefault="0051156B" w:rsidP="0051156B">
            <w:pPr>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01521">
              <w:rPr>
                <w:rFonts w:ascii="Calibri" w:hAnsi="Calibri"/>
                <w:color w:val="000000"/>
                <w:sz w:val="16"/>
                <w:szCs w:val="18"/>
              </w:rPr>
              <w:t>Cantidad: 15 Pzs.</w:t>
            </w:r>
          </w:p>
          <w:p w:rsidR="0051156B" w:rsidRDefault="0051156B" w:rsidP="0051156B">
            <w:pPr>
              <w:rPr>
                <w:rFonts w:ascii="Calibri" w:hAnsi="Calibri"/>
                <w:color w:val="000000"/>
                <w:sz w:val="16"/>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571500" cy="489857"/>
                  <wp:effectExtent l="0" t="0" r="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2421" cy="499218"/>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15</w:t>
            </w:r>
          </w:p>
        </w:tc>
        <w:tc>
          <w:tcPr>
            <w:tcW w:w="4310" w:type="dxa"/>
            <w:vAlign w:val="center"/>
          </w:tcPr>
          <w:p w:rsidR="0051156B" w:rsidRPr="004D283F" w:rsidRDefault="0051156B" w:rsidP="0051156B">
            <w:pPr>
              <w:jc w:val="both"/>
              <w:rPr>
                <w:rFonts w:ascii="Calibri" w:hAnsi="Calibri"/>
                <w:b/>
                <w:color w:val="000000"/>
                <w:sz w:val="18"/>
                <w:szCs w:val="18"/>
              </w:rPr>
            </w:pPr>
            <w:r>
              <w:rPr>
                <w:rFonts w:ascii="Calibri" w:hAnsi="Calibri"/>
                <w:b/>
                <w:color w:val="000000"/>
                <w:sz w:val="18"/>
                <w:szCs w:val="18"/>
              </w:rPr>
              <w:t>Cilindro. 8040/M/EX</w:t>
            </w:r>
            <w:r w:rsidRPr="004D283F">
              <w:rPr>
                <w:rFonts w:ascii="Calibri" w:hAnsi="Calibri"/>
                <w:b/>
                <w:color w:val="000000"/>
                <w:sz w:val="18"/>
                <w:szCs w:val="18"/>
              </w:rPr>
              <w:t xml:space="preserve"> Ø40x80</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A = Rosca métrica conexiones ISO 228</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 xml:space="preserve">M = Estándar  </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40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80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16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1/4”</w:t>
            </w:r>
          </w:p>
          <w:p w:rsidR="0051156B" w:rsidRPr="00352903" w:rsidRDefault="0051156B" w:rsidP="0051156B">
            <w:pPr>
              <w:jc w:val="both"/>
              <w:rPr>
                <w:rFonts w:ascii="Calibri" w:hAnsi="Calibri"/>
                <w:color w:val="000000"/>
                <w:sz w:val="10"/>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01521">
              <w:rPr>
                <w:rFonts w:ascii="Calibri" w:hAnsi="Calibri"/>
                <w:color w:val="000000"/>
                <w:sz w:val="16"/>
                <w:szCs w:val="18"/>
              </w:rPr>
              <w:t>Cantidad: 10 Pzs.</w:t>
            </w:r>
          </w:p>
          <w:p w:rsidR="0051156B" w:rsidRDefault="0051156B" w:rsidP="0051156B">
            <w:pPr>
              <w:rPr>
                <w:rFonts w:asciiTheme="minorHAnsi" w:hAnsiTheme="minorHAnsi" w:cstheme="minorHAnsi"/>
                <w:b/>
                <w:sz w:val="18"/>
                <w:szCs w:val="18"/>
              </w:rPr>
            </w:pPr>
          </w:p>
          <w:p w:rsidR="0051156B" w:rsidRPr="006F470A" w:rsidRDefault="00352903" w:rsidP="00352903">
            <w:pPr>
              <w:jc w:val="center"/>
              <w:rPr>
                <w:rFonts w:asciiTheme="minorHAnsi" w:hAnsiTheme="minorHAnsi" w:cstheme="minorHAnsi"/>
                <w:b/>
                <w:sz w:val="18"/>
                <w:szCs w:val="18"/>
              </w:rPr>
            </w:pPr>
            <w:r w:rsidRPr="00352903">
              <w:rPr>
                <w:rFonts w:ascii="Calibri" w:hAnsi="Calibri"/>
                <w:color w:val="000000"/>
                <w:sz w:val="16"/>
                <w:szCs w:val="18"/>
              </w:rPr>
              <w:object w:dxaOrig="3750" w:dyaOrig="1560">
                <v:shape id="_x0000_i1040" type="#_x0000_t75" style="width:78.1pt;height:31.9pt" o:ole="">
                  <v:imagedata r:id="rId40" o:title=""/>
                </v:shape>
                <o:OLEObject Type="Embed" ProgID="PBrush" ShapeID="_x0000_i1040" DrawAspect="Content" ObjectID="_1618665255" r:id="rId52"/>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16</w:t>
            </w:r>
          </w:p>
        </w:tc>
        <w:tc>
          <w:tcPr>
            <w:tcW w:w="4310" w:type="dxa"/>
            <w:vAlign w:val="center"/>
          </w:tcPr>
          <w:p w:rsidR="0051156B" w:rsidRPr="00452E54" w:rsidRDefault="0051156B" w:rsidP="0051156B">
            <w:pPr>
              <w:jc w:val="both"/>
              <w:rPr>
                <w:rFonts w:ascii="Calibri" w:hAnsi="Calibri"/>
                <w:b/>
                <w:color w:val="000000"/>
                <w:sz w:val="18"/>
                <w:szCs w:val="18"/>
              </w:rPr>
            </w:pPr>
            <w:r w:rsidRPr="00452E54">
              <w:rPr>
                <w:rFonts w:ascii="Calibri" w:hAnsi="Calibri"/>
                <w:b/>
                <w:color w:val="000000"/>
                <w:sz w:val="18"/>
                <w:szCs w:val="18"/>
              </w:rPr>
              <w:t>Cilindro. Bot. DSNU-12-25-PA Ø12x25</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12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25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6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M5</w:t>
            </w:r>
          </w:p>
          <w:p w:rsidR="0051156B" w:rsidRPr="00352903" w:rsidRDefault="0051156B" w:rsidP="0051156B">
            <w:pPr>
              <w:jc w:val="both"/>
              <w:rPr>
                <w:rFonts w:ascii="Calibri" w:hAnsi="Calibri"/>
                <w:color w:val="000000"/>
                <w:sz w:val="10"/>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01521">
              <w:rPr>
                <w:rFonts w:ascii="Calibri" w:hAnsi="Calibri"/>
                <w:color w:val="000000"/>
                <w:sz w:val="16"/>
                <w:szCs w:val="18"/>
              </w:rPr>
              <w:t>Cantidad: 6 Pzs.</w:t>
            </w:r>
          </w:p>
          <w:p w:rsidR="0051156B" w:rsidRDefault="0051156B" w:rsidP="0051156B">
            <w:pPr>
              <w:rPr>
                <w:rFonts w:asciiTheme="minorHAnsi" w:hAnsiTheme="minorHAnsi" w:cstheme="minorHAnsi"/>
                <w:b/>
                <w:sz w:val="18"/>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914400" cy="43853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31185" cy="446589"/>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17</w:t>
            </w:r>
          </w:p>
        </w:tc>
        <w:tc>
          <w:tcPr>
            <w:tcW w:w="4310" w:type="dxa"/>
            <w:vAlign w:val="center"/>
          </w:tcPr>
          <w:p w:rsidR="0051156B" w:rsidRPr="0097630E" w:rsidRDefault="0051156B" w:rsidP="0051156B">
            <w:pPr>
              <w:jc w:val="both"/>
              <w:rPr>
                <w:rFonts w:ascii="Calibri" w:hAnsi="Calibri"/>
                <w:b/>
                <w:color w:val="000000"/>
                <w:sz w:val="18"/>
                <w:szCs w:val="18"/>
              </w:rPr>
            </w:pPr>
            <w:r w:rsidRPr="0097630E">
              <w:rPr>
                <w:rFonts w:ascii="Calibri" w:hAnsi="Calibri"/>
                <w:b/>
                <w:color w:val="000000"/>
                <w:sz w:val="18"/>
                <w:szCs w:val="18"/>
              </w:rPr>
              <w:t>Cilindro. No giratorio (C96KDB40-300)</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40 mm</w:t>
            </w:r>
          </w:p>
          <w:p w:rsidR="0051156B" w:rsidRPr="002D5149" w:rsidRDefault="0051156B" w:rsidP="0051156B">
            <w:pPr>
              <w:jc w:val="both"/>
              <w:rPr>
                <w:rFonts w:ascii="Calibri" w:hAnsi="Calibri"/>
                <w:color w:val="000000"/>
                <w:sz w:val="16"/>
                <w:szCs w:val="18"/>
              </w:rPr>
            </w:pPr>
            <w:r w:rsidRPr="002D5149">
              <w:rPr>
                <w:rFonts w:ascii="Calibri" w:hAnsi="Calibri"/>
                <w:noProof/>
                <w:color w:val="000000"/>
                <w:sz w:val="16"/>
                <w:szCs w:val="18"/>
                <w:lang w:val="es-BO" w:eastAsia="es-BO"/>
              </w:rPr>
              <mc:AlternateContent>
                <mc:Choice Requires="wps">
                  <w:drawing>
                    <wp:anchor distT="0" distB="0" distL="114300" distR="114300" simplePos="0" relativeHeight="251684352" behindDoc="0" locked="0" layoutInCell="1" allowOverlap="1">
                      <wp:simplePos x="0" y="0"/>
                      <wp:positionH relativeFrom="column">
                        <wp:posOffset>1788160</wp:posOffset>
                      </wp:positionH>
                      <wp:positionV relativeFrom="paragraph">
                        <wp:posOffset>64770</wp:posOffset>
                      </wp:positionV>
                      <wp:extent cx="309245" cy="245745"/>
                      <wp:effectExtent l="11430" t="13970" r="12700" b="6985"/>
                      <wp:wrapNone/>
                      <wp:docPr id="13" name="Hexágon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245745"/>
                              </a:xfrm>
                              <a:prstGeom prst="hexagon">
                                <a:avLst>
                                  <a:gd name="adj" fmla="val 3146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E22D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13" o:spid="_x0000_s1026" type="#_x0000_t9" style="position:absolute;margin-left:140.8pt;margin-top:5.1pt;width:24.35pt;height:19.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" filled="f"/>
                  </w:pict>
                </mc:Fallback>
              </mc:AlternateContent>
            </w:r>
            <w:r w:rsidRPr="002D5149">
              <w:rPr>
                <w:rFonts w:ascii="Calibri" w:hAnsi="Calibri"/>
                <w:color w:val="000000"/>
                <w:sz w:val="16"/>
                <w:szCs w:val="18"/>
              </w:rPr>
              <w:t>Carrera = 300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w:t>
            </w:r>
            <w:r>
              <w:rPr>
                <w:rFonts w:ascii="Calibri" w:hAnsi="Calibri"/>
                <w:color w:val="000000"/>
                <w:sz w:val="16"/>
                <w:szCs w:val="18"/>
              </w:rPr>
              <w:t xml:space="preserve"> anti giratorio</w:t>
            </w:r>
            <w:r w:rsidRPr="002D5149">
              <w:rPr>
                <w:rFonts w:ascii="Calibri" w:hAnsi="Calibri"/>
                <w:color w:val="000000"/>
                <w:sz w:val="16"/>
                <w:szCs w:val="18"/>
              </w:rPr>
              <w:t xml:space="preserve"> de vástago = 16 mm </w:t>
            </w:r>
          </w:p>
          <w:p w:rsidR="0051156B" w:rsidRDefault="0051156B" w:rsidP="0051156B">
            <w:pPr>
              <w:rPr>
                <w:rFonts w:ascii="Calibri" w:hAnsi="Calibri"/>
                <w:b/>
                <w:sz w:val="16"/>
                <w:szCs w:val="18"/>
              </w:rPr>
            </w:pPr>
            <w:r>
              <w:rPr>
                <w:rFonts w:ascii="Calibri" w:hAnsi="Calibri"/>
                <w:sz w:val="16"/>
                <w:szCs w:val="18"/>
              </w:rPr>
              <w:t>Pistón c</w:t>
            </w:r>
            <w:r w:rsidRPr="002D5149">
              <w:rPr>
                <w:rFonts w:ascii="Calibri" w:hAnsi="Calibri"/>
                <w:sz w:val="16"/>
                <w:szCs w:val="18"/>
              </w:rPr>
              <w:t xml:space="preserve">on detección </w:t>
            </w:r>
            <w:r w:rsidRPr="005054B0">
              <w:rPr>
                <w:rFonts w:ascii="Calibri" w:hAnsi="Calibri"/>
                <w:b/>
                <w:sz w:val="16"/>
                <w:szCs w:val="18"/>
              </w:rPr>
              <w:t>magnético</w:t>
            </w:r>
          </w:p>
          <w:p w:rsidR="0051156B" w:rsidRPr="00352903" w:rsidRDefault="0051156B" w:rsidP="0051156B">
            <w:pPr>
              <w:rPr>
                <w:rFonts w:ascii="Calibri" w:hAnsi="Calibri"/>
                <w:sz w:val="10"/>
                <w:szCs w:val="18"/>
              </w:rPr>
            </w:pPr>
          </w:p>
          <w:p w:rsidR="0051156B" w:rsidRPr="002D5149" w:rsidRDefault="0051156B" w:rsidP="0051156B">
            <w:pPr>
              <w:rPr>
                <w:rFonts w:ascii="Calibri" w:hAnsi="Calibri"/>
                <w:sz w:val="16"/>
                <w:szCs w:val="18"/>
              </w:rPr>
            </w:pPr>
            <w:r w:rsidRPr="002D5149">
              <w:rPr>
                <w:rFonts w:ascii="Calibri" w:hAnsi="Calibri"/>
                <w:sz w:val="16"/>
                <w:szCs w:val="18"/>
              </w:rPr>
              <w:t>Marca: detallar</w:t>
            </w:r>
          </w:p>
          <w:p w:rsidR="0051156B" w:rsidRDefault="0051156B" w:rsidP="0051156B">
            <w:pPr>
              <w:rPr>
                <w:rFonts w:ascii="Calibri" w:hAnsi="Calibri"/>
                <w:sz w:val="16"/>
                <w:szCs w:val="18"/>
              </w:rPr>
            </w:pPr>
            <w:r w:rsidRPr="002D5149">
              <w:rPr>
                <w:rFonts w:ascii="Calibri" w:hAnsi="Calibri"/>
                <w:sz w:val="16"/>
                <w:szCs w:val="18"/>
              </w:rPr>
              <w:t>Procedencia: detallar</w:t>
            </w:r>
          </w:p>
          <w:p w:rsidR="00D04D2E" w:rsidRDefault="0051156B" w:rsidP="0051156B">
            <w:pPr>
              <w:rPr>
                <w:rFonts w:ascii="Calibri" w:hAnsi="Calibri"/>
                <w:sz w:val="16"/>
                <w:szCs w:val="18"/>
              </w:rPr>
            </w:pPr>
            <w:r w:rsidRPr="001F35E7">
              <w:rPr>
                <w:rFonts w:ascii="Calibri" w:hAnsi="Calibri"/>
                <w:sz w:val="16"/>
                <w:szCs w:val="18"/>
              </w:rPr>
              <w:t>Cantidad: 16 Pzs.</w:t>
            </w:r>
          </w:p>
          <w:p w:rsidR="0051156B" w:rsidRDefault="0051156B" w:rsidP="0051156B">
            <w:pPr>
              <w:rPr>
                <w:rFonts w:ascii="Calibri" w:hAnsi="Calibri"/>
                <w:sz w:val="16"/>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695325" cy="59599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07880" cy="606755"/>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18</w:t>
            </w:r>
          </w:p>
        </w:tc>
        <w:tc>
          <w:tcPr>
            <w:tcW w:w="4310" w:type="dxa"/>
            <w:vAlign w:val="center"/>
          </w:tcPr>
          <w:p w:rsidR="0051156B" w:rsidRPr="0097630E" w:rsidRDefault="0051156B" w:rsidP="0051156B">
            <w:pPr>
              <w:jc w:val="both"/>
              <w:rPr>
                <w:rFonts w:ascii="Calibri" w:hAnsi="Calibri"/>
                <w:b/>
                <w:color w:val="000000"/>
                <w:sz w:val="18"/>
                <w:szCs w:val="18"/>
              </w:rPr>
            </w:pPr>
            <w:r>
              <w:rPr>
                <w:rFonts w:ascii="Calibri" w:hAnsi="Calibri"/>
                <w:b/>
                <w:color w:val="000000"/>
                <w:sz w:val="18"/>
                <w:szCs w:val="18"/>
              </w:rPr>
              <w:t xml:space="preserve">Cilindro ECQ2WB63-40D </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63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40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20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1/4”</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2 Pzs.</w:t>
            </w:r>
          </w:p>
          <w:p w:rsidR="0051156B" w:rsidRDefault="0051156B" w:rsidP="0051156B">
            <w:pPr>
              <w:rPr>
                <w:rFonts w:asciiTheme="minorHAnsi" w:hAnsiTheme="minorHAnsi" w:cstheme="minorHAnsi"/>
                <w:b/>
                <w:sz w:val="18"/>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737592" cy="561975"/>
                  <wp:effectExtent l="0" t="0" r="571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47181" cy="569281"/>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19</w:t>
            </w:r>
          </w:p>
        </w:tc>
        <w:tc>
          <w:tcPr>
            <w:tcW w:w="4310" w:type="dxa"/>
            <w:vAlign w:val="center"/>
          </w:tcPr>
          <w:p w:rsidR="0051156B" w:rsidRPr="0097630E" w:rsidRDefault="0051156B" w:rsidP="0051156B">
            <w:pPr>
              <w:jc w:val="both"/>
              <w:rPr>
                <w:rFonts w:ascii="Calibri" w:hAnsi="Calibri"/>
                <w:b/>
                <w:color w:val="000000"/>
                <w:sz w:val="18"/>
                <w:szCs w:val="18"/>
              </w:rPr>
            </w:pPr>
            <w:r w:rsidRPr="0097630E">
              <w:rPr>
                <w:rFonts w:ascii="Calibri" w:hAnsi="Calibri"/>
                <w:b/>
                <w:color w:val="000000"/>
                <w:sz w:val="18"/>
                <w:szCs w:val="18"/>
              </w:rPr>
              <w:t>Cilindro RT/57225/M/125  Ø 25x125</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25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125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1/8”</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2 Pzs.</w:t>
            </w:r>
          </w:p>
          <w:p w:rsidR="0051156B" w:rsidRDefault="0051156B" w:rsidP="0051156B">
            <w:pPr>
              <w:rPr>
                <w:rFonts w:ascii="Calibri" w:hAnsi="Calibri"/>
                <w:color w:val="000000"/>
                <w:sz w:val="16"/>
                <w:szCs w:val="18"/>
              </w:rPr>
            </w:pPr>
          </w:p>
          <w:p w:rsidR="0051156B" w:rsidRPr="006F470A" w:rsidRDefault="00352903" w:rsidP="00352903">
            <w:pPr>
              <w:jc w:val="center"/>
              <w:rPr>
                <w:rFonts w:asciiTheme="minorHAnsi" w:hAnsiTheme="minorHAnsi" w:cstheme="minorHAnsi"/>
                <w:b/>
                <w:sz w:val="18"/>
                <w:szCs w:val="18"/>
              </w:rPr>
            </w:pPr>
            <w:r>
              <w:object w:dxaOrig="3825" w:dyaOrig="2190">
                <v:shape id="_x0000_i1041" type="#_x0000_t75" style="width:86.95pt;height:49.6pt" o:ole="">
                  <v:imagedata r:id="rId55" o:title=""/>
                </v:shape>
                <o:OLEObject Type="Embed" ProgID="PBrush" ShapeID="_x0000_i1041" DrawAspect="Content" ObjectID="_1618665256" r:id="rId56"/>
              </w:object>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20</w:t>
            </w:r>
          </w:p>
        </w:tc>
        <w:tc>
          <w:tcPr>
            <w:tcW w:w="4310" w:type="dxa"/>
            <w:vAlign w:val="center"/>
          </w:tcPr>
          <w:p w:rsidR="0051156B" w:rsidRPr="00A808CF" w:rsidRDefault="0051156B" w:rsidP="0051156B">
            <w:pPr>
              <w:jc w:val="both"/>
              <w:rPr>
                <w:rFonts w:ascii="Calibri" w:hAnsi="Calibri"/>
                <w:b/>
                <w:color w:val="000000"/>
                <w:sz w:val="18"/>
                <w:szCs w:val="18"/>
              </w:rPr>
            </w:pPr>
            <w:r w:rsidRPr="00A808CF">
              <w:rPr>
                <w:rFonts w:ascii="Calibri" w:hAnsi="Calibri"/>
                <w:b/>
                <w:color w:val="000000"/>
                <w:sz w:val="18"/>
                <w:szCs w:val="18"/>
              </w:rPr>
              <w:t>Cilindro Bot. Estandar   Ø 25x80 M EX</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25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80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10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1/8”</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8 Pzs.</w:t>
            </w:r>
          </w:p>
          <w:p w:rsidR="0051156B" w:rsidRDefault="0051156B" w:rsidP="0051156B">
            <w:pPr>
              <w:rPr>
                <w:rFonts w:ascii="Calibri" w:hAnsi="Calibri"/>
                <w:color w:val="000000"/>
                <w:sz w:val="16"/>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1926077" cy="514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32358" cy="516027"/>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21</w:t>
            </w:r>
          </w:p>
        </w:tc>
        <w:tc>
          <w:tcPr>
            <w:tcW w:w="4310" w:type="dxa"/>
            <w:vAlign w:val="center"/>
          </w:tcPr>
          <w:p w:rsidR="0051156B" w:rsidRPr="00E64D73" w:rsidRDefault="0051156B" w:rsidP="0051156B">
            <w:pPr>
              <w:jc w:val="both"/>
              <w:rPr>
                <w:rFonts w:ascii="Calibri" w:hAnsi="Calibri"/>
                <w:b/>
                <w:color w:val="000000"/>
                <w:sz w:val="18"/>
                <w:szCs w:val="18"/>
              </w:rPr>
            </w:pPr>
            <w:r w:rsidRPr="00E64D73">
              <w:rPr>
                <w:rFonts w:ascii="Calibri" w:hAnsi="Calibri"/>
                <w:b/>
                <w:color w:val="000000"/>
                <w:sz w:val="18"/>
                <w:szCs w:val="18"/>
              </w:rPr>
              <w:t>Cilindro VDMA   Ø 63 - 200  M EX</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63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200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20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3/8”</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2 Pzs.</w:t>
            </w:r>
          </w:p>
          <w:p w:rsidR="0051156B" w:rsidRDefault="0051156B" w:rsidP="0051156B">
            <w:pPr>
              <w:rPr>
                <w:rFonts w:ascii="Calibri" w:hAnsi="Calibri"/>
                <w:color w:val="000000"/>
                <w:sz w:val="16"/>
                <w:szCs w:val="18"/>
              </w:rPr>
            </w:pPr>
          </w:p>
          <w:p w:rsidR="0051156B"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855662" cy="733425"/>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62132" cy="738971"/>
                          </a:xfrm>
                          <a:prstGeom prst="rect">
                            <a:avLst/>
                          </a:prstGeom>
                          <a:noFill/>
                          <a:ln>
                            <a:noFill/>
                          </a:ln>
                        </pic:spPr>
                      </pic:pic>
                    </a:graphicData>
                  </a:graphic>
                </wp:inline>
              </w:drawing>
            </w:r>
          </w:p>
          <w:p w:rsidR="00352903" w:rsidRPr="006F470A" w:rsidRDefault="00352903" w:rsidP="00352903">
            <w:pPr>
              <w:jc w:val="center"/>
              <w:rPr>
                <w:rFonts w:asciiTheme="minorHAnsi" w:hAnsiTheme="minorHAnsi" w:cstheme="minorHAnsi"/>
                <w:b/>
                <w:sz w:val="18"/>
                <w:szCs w:val="18"/>
              </w:rPr>
            </w:pP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lastRenderedPageBreak/>
              <w:t>22</w:t>
            </w:r>
          </w:p>
        </w:tc>
        <w:tc>
          <w:tcPr>
            <w:tcW w:w="4310" w:type="dxa"/>
            <w:vAlign w:val="center"/>
          </w:tcPr>
          <w:p w:rsidR="0051156B" w:rsidRPr="00E64D73" w:rsidRDefault="0051156B" w:rsidP="0051156B">
            <w:pPr>
              <w:jc w:val="both"/>
              <w:rPr>
                <w:rFonts w:ascii="Calibri" w:hAnsi="Calibri"/>
                <w:b/>
                <w:color w:val="000000"/>
                <w:sz w:val="18"/>
                <w:szCs w:val="18"/>
              </w:rPr>
            </w:pPr>
            <w:r w:rsidRPr="00E64D73">
              <w:rPr>
                <w:rFonts w:ascii="Calibri" w:hAnsi="Calibri"/>
                <w:b/>
                <w:color w:val="000000"/>
                <w:sz w:val="18"/>
                <w:szCs w:val="18"/>
              </w:rPr>
              <w:t>Cilindro de fuelle M/31082 Ø 203 x 175</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203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175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203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Diferencia de Angulo = 15º máximo</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 ½”</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5 Pzs.</w:t>
            </w:r>
          </w:p>
          <w:p w:rsidR="0051156B" w:rsidRDefault="0051156B" w:rsidP="0051156B">
            <w:pPr>
              <w:rPr>
                <w:rFonts w:ascii="Calibri" w:hAnsi="Calibri"/>
                <w:color w:val="000000"/>
                <w:sz w:val="16"/>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600075" cy="587573"/>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7988" cy="595322"/>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Pr="006F470A"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23</w:t>
            </w:r>
          </w:p>
        </w:tc>
        <w:tc>
          <w:tcPr>
            <w:tcW w:w="4310" w:type="dxa"/>
            <w:vAlign w:val="center"/>
          </w:tcPr>
          <w:p w:rsidR="0051156B" w:rsidRPr="00491D78" w:rsidRDefault="0051156B" w:rsidP="0051156B">
            <w:pPr>
              <w:jc w:val="both"/>
              <w:rPr>
                <w:rFonts w:ascii="Calibri" w:hAnsi="Calibri"/>
                <w:b/>
                <w:color w:val="000000"/>
                <w:sz w:val="18"/>
                <w:szCs w:val="18"/>
              </w:rPr>
            </w:pPr>
            <w:r w:rsidRPr="00491D78">
              <w:rPr>
                <w:rFonts w:ascii="Calibri" w:hAnsi="Calibri"/>
                <w:b/>
                <w:color w:val="000000"/>
                <w:sz w:val="18"/>
                <w:szCs w:val="18"/>
              </w:rPr>
              <w:t xml:space="preserve">Cilindro. </w:t>
            </w:r>
            <w:r>
              <w:rPr>
                <w:rFonts w:ascii="Calibri" w:hAnsi="Calibri"/>
                <w:b/>
                <w:color w:val="000000"/>
                <w:sz w:val="18"/>
                <w:szCs w:val="18"/>
              </w:rPr>
              <w:t xml:space="preserve">Neumático </w:t>
            </w:r>
            <w:r w:rsidRPr="00491D78">
              <w:rPr>
                <w:rFonts w:ascii="Calibri" w:hAnsi="Calibri"/>
                <w:b/>
                <w:color w:val="000000"/>
                <w:sz w:val="18"/>
                <w:szCs w:val="18"/>
              </w:rPr>
              <w:t>8040</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A = Rosca métrica conexiones ISO 228</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 xml:space="preserve">M = Estándar  </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40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250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16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1/4”</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D04D2E" w:rsidRDefault="0051156B" w:rsidP="0051156B">
            <w:pPr>
              <w:rPr>
                <w:rFonts w:ascii="Calibri" w:hAnsi="Calibri"/>
                <w:color w:val="000000"/>
                <w:sz w:val="16"/>
                <w:szCs w:val="18"/>
              </w:rPr>
            </w:pPr>
            <w:r w:rsidRPr="001F35E7">
              <w:rPr>
                <w:rFonts w:ascii="Calibri" w:hAnsi="Calibri"/>
                <w:color w:val="000000"/>
                <w:sz w:val="16"/>
                <w:szCs w:val="18"/>
              </w:rPr>
              <w:t>Cantidad: 2 Pzs.</w:t>
            </w:r>
          </w:p>
          <w:p w:rsidR="0051156B" w:rsidRDefault="0051156B" w:rsidP="0051156B">
            <w:pPr>
              <w:rPr>
                <w:rFonts w:ascii="Calibri" w:hAnsi="Calibri"/>
                <w:color w:val="000000"/>
                <w:sz w:val="16"/>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809625" cy="693964"/>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4374" cy="698034"/>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D04D2E" w:rsidRPr="006F470A" w:rsidTr="00352903">
        <w:trPr>
          <w:trHeight w:val="207"/>
          <w:jc w:val="center"/>
        </w:trPr>
        <w:tc>
          <w:tcPr>
            <w:tcW w:w="439" w:type="dxa"/>
            <w:vAlign w:val="center"/>
          </w:tcPr>
          <w:p w:rsidR="00D04D2E" w:rsidRDefault="00D04D2E" w:rsidP="00D04D2E">
            <w:pPr>
              <w:jc w:val="center"/>
              <w:rPr>
                <w:rFonts w:asciiTheme="minorHAnsi" w:hAnsiTheme="minorHAnsi" w:cstheme="minorHAnsi"/>
                <w:b/>
                <w:sz w:val="18"/>
                <w:szCs w:val="18"/>
              </w:rPr>
            </w:pPr>
            <w:r>
              <w:rPr>
                <w:rFonts w:asciiTheme="minorHAnsi" w:hAnsiTheme="minorHAnsi" w:cstheme="minorHAnsi"/>
                <w:b/>
                <w:sz w:val="18"/>
                <w:szCs w:val="18"/>
              </w:rPr>
              <w:t>24</w:t>
            </w:r>
          </w:p>
        </w:tc>
        <w:tc>
          <w:tcPr>
            <w:tcW w:w="4310" w:type="dxa"/>
            <w:vAlign w:val="center"/>
          </w:tcPr>
          <w:p w:rsidR="0051156B" w:rsidRPr="00491D78" w:rsidRDefault="0051156B" w:rsidP="0051156B">
            <w:pPr>
              <w:jc w:val="both"/>
              <w:rPr>
                <w:rFonts w:ascii="Calibri" w:hAnsi="Calibri"/>
                <w:b/>
                <w:color w:val="000000"/>
                <w:sz w:val="18"/>
                <w:szCs w:val="18"/>
              </w:rPr>
            </w:pPr>
            <w:r w:rsidRPr="00491D78">
              <w:rPr>
                <w:rFonts w:ascii="Calibri" w:hAnsi="Calibri"/>
                <w:b/>
                <w:color w:val="000000"/>
                <w:sz w:val="18"/>
                <w:szCs w:val="18"/>
              </w:rPr>
              <w:t xml:space="preserve">Cilindro VDMA   Ø 32 - 300 </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del cilindro = 32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Carrera = 300 mm</w:t>
            </w: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Diámetro de vástago = 12 mm</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Conexión a ambos extremos = 1/8”</w:t>
            </w:r>
          </w:p>
          <w:p w:rsidR="0051156B" w:rsidRPr="002D5149" w:rsidRDefault="0051156B" w:rsidP="0051156B">
            <w:pPr>
              <w:jc w:val="both"/>
              <w:rPr>
                <w:rFonts w:ascii="Calibri" w:hAnsi="Calibri"/>
                <w:color w:val="000000"/>
                <w:sz w:val="16"/>
                <w:szCs w:val="18"/>
              </w:rPr>
            </w:pPr>
          </w:p>
          <w:p w:rsidR="0051156B" w:rsidRPr="002D5149" w:rsidRDefault="0051156B" w:rsidP="0051156B">
            <w:pPr>
              <w:jc w:val="both"/>
              <w:rPr>
                <w:rFonts w:ascii="Calibri" w:hAnsi="Calibri"/>
                <w:color w:val="000000"/>
                <w:sz w:val="16"/>
                <w:szCs w:val="18"/>
              </w:rPr>
            </w:pPr>
            <w:r w:rsidRPr="002D5149">
              <w:rPr>
                <w:rFonts w:ascii="Calibri" w:hAnsi="Calibri"/>
                <w:color w:val="000000"/>
                <w:sz w:val="16"/>
                <w:szCs w:val="18"/>
              </w:rPr>
              <w:t>Marca: detallar</w:t>
            </w:r>
          </w:p>
          <w:p w:rsidR="0051156B" w:rsidRDefault="0051156B" w:rsidP="0051156B">
            <w:pPr>
              <w:jc w:val="both"/>
              <w:rPr>
                <w:rFonts w:ascii="Calibri" w:hAnsi="Calibri"/>
                <w:color w:val="000000"/>
                <w:sz w:val="16"/>
                <w:szCs w:val="18"/>
              </w:rPr>
            </w:pPr>
            <w:r w:rsidRPr="002D5149">
              <w:rPr>
                <w:rFonts w:ascii="Calibri" w:hAnsi="Calibri"/>
                <w:color w:val="000000"/>
                <w:sz w:val="16"/>
                <w:szCs w:val="18"/>
              </w:rPr>
              <w:t>Procedencia: detallar</w:t>
            </w:r>
          </w:p>
          <w:p w:rsidR="0051156B" w:rsidRDefault="0051156B" w:rsidP="0051156B">
            <w:pPr>
              <w:jc w:val="both"/>
              <w:rPr>
                <w:rFonts w:ascii="Calibri" w:hAnsi="Calibri"/>
                <w:color w:val="000000"/>
                <w:sz w:val="16"/>
                <w:szCs w:val="18"/>
              </w:rPr>
            </w:pPr>
            <w:r w:rsidRPr="001F35E7">
              <w:rPr>
                <w:rFonts w:ascii="Calibri" w:hAnsi="Calibri"/>
                <w:color w:val="000000"/>
                <w:sz w:val="16"/>
                <w:szCs w:val="18"/>
              </w:rPr>
              <w:t>Cantidad: 2 Pzs.</w:t>
            </w:r>
          </w:p>
          <w:p w:rsidR="00D04D2E" w:rsidRDefault="00D04D2E" w:rsidP="00126BEB">
            <w:pPr>
              <w:rPr>
                <w:rFonts w:asciiTheme="minorHAnsi" w:hAnsiTheme="minorHAnsi" w:cstheme="minorHAnsi"/>
                <w:b/>
                <w:sz w:val="18"/>
                <w:szCs w:val="18"/>
              </w:rPr>
            </w:pPr>
          </w:p>
          <w:p w:rsidR="0051156B" w:rsidRDefault="0051156B" w:rsidP="00126BEB">
            <w:pPr>
              <w:rPr>
                <w:rFonts w:asciiTheme="minorHAnsi" w:hAnsiTheme="minorHAnsi" w:cstheme="minorHAnsi"/>
                <w:b/>
                <w:sz w:val="18"/>
                <w:szCs w:val="18"/>
              </w:rPr>
            </w:pPr>
          </w:p>
          <w:p w:rsidR="0051156B" w:rsidRPr="006F470A" w:rsidRDefault="0051156B" w:rsidP="00352903">
            <w:pPr>
              <w:jc w:val="center"/>
              <w:rPr>
                <w:rFonts w:asciiTheme="minorHAnsi" w:hAnsiTheme="minorHAnsi" w:cstheme="minorHAnsi"/>
                <w:b/>
                <w:sz w:val="18"/>
                <w:szCs w:val="18"/>
              </w:rPr>
            </w:pPr>
            <w:r w:rsidRPr="00431D85">
              <w:rPr>
                <w:rFonts w:ascii="Calibri" w:hAnsi="Calibri"/>
                <w:noProof/>
                <w:color w:val="000000"/>
                <w:sz w:val="18"/>
                <w:szCs w:val="18"/>
                <w:lang w:val="es-BO" w:eastAsia="es-BO"/>
              </w:rPr>
              <w:drawing>
                <wp:inline distT="0" distB="0" distL="0" distR="0">
                  <wp:extent cx="838200" cy="718457"/>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52492" cy="730708"/>
                          </a:xfrm>
                          <a:prstGeom prst="rect">
                            <a:avLst/>
                          </a:prstGeom>
                          <a:noFill/>
                          <a:ln>
                            <a:noFill/>
                          </a:ln>
                        </pic:spPr>
                      </pic:pic>
                    </a:graphicData>
                  </a:graphic>
                </wp:inline>
              </w:drawing>
            </w:r>
          </w:p>
        </w:tc>
        <w:tc>
          <w:tcPr>
            <w:tcW w:w="4450" w:type="dxa"/>
            <w:vAlign w:val="center"/>
          </w:tcPr>
          <w:p w:rsidR="00D04D2E" w:rsidRPr="006F470A" w:rsidRDefault="00D04D2E" w:rsidP="00126BEB">
            <w:pPr>
              <w:rPr>
                <w:rFonts w:asciiTheme="minorHAnsi" w:hAnsiTheme="minorHAnsi" w:cstheme="minorHAnsi"/>
                <w:b/>
                <w:sz w:val="18"/>
                <w:szCs w:val="18"/>
              </w:rPr>
            </w:pPr>
          </w:p>
        </w:tc>
      </w:tr>
      <w:tr w:rsidR="000221D3" w:rsidRPr="006F470A" w:rsidTr="00352903">
        <w:trPr>
          <w:trHeight w:val="1532"/>
          <w:jc w:val="center"/>
        </w:trPr>
        <w:tc>
          <w:tcPr>
            <w:tcW w:w="4749" w:type="dxa"/>
            <w:gridSpan w:val="2"/>
            <w:vAlign w:val="center"/>
          </w:tcPr>
          <w:p w:rsidR="000221D3" w:rsidRDefault="0051156B" w:rsidP="00126BEB">
            <w:pPr>
              <w:ind w:right="141"/>
              <w:jc w:val="both"/>
              <w:rPr>
                <w:rFonts w:ascii="Calibri" w:hAnsi="Calibri" w:cs="Calibri"/>
                <w:b/>
                <w:bCs/>
                <w:sz w:val="18"/>
                <w:szCs w:val="18"/>
              </w:rPr>
            </w:pPr>
            <w:r w:rsidRPr="00A21237">
              <w:rPr>
                <w:rFonts w:ascii="Calibri" w:hAnsi="Calibri" w:cs="Calibri"/>
                <w:b/>
                <w:bCs/>
                <w:sz w:val="18"/>
                <w:szCs w:val="18"/>
              </w:rPr>
              <w:t xml:space="preserve">PLAZO DE ENTREGA </w:t>
            </w:r>
            <w:r>
              <w:rPr>
                <w:rFonts w:ascii="Calibri" w:hAnsi="Calibri" w:cs="Calibri"/>
                <w:b/>
                <w:bCs/>
                <w:sz w:val="18"/>
                <w:szCs w:val="18"/>
              </w:rPr>
              <w:t>PARA TODOS LOS ITEMS</w:t>
            </w:r>
          </w:p>
          <w:p w:rsidR="0051156B" w:rsidRPr="006F470A" w:rsidRDefault="0051156B" w:rsidP="0051156B">
            <w:pPr>
              <w:ind w:right="141"/>
              <w:jc w:val="both"/>
              <w:rPr>
                <w:rFonts w:asciiTheme="minorHAnsi" w:hAnsiTheme="minorHAnsi" w:cstheme="minorHAns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de cilindro neumáticos</w:t>
            </w:r>
            <w:r w:rsidRPr="00A21237">
              <w:rPr>
                <w:rFonts w:ascii="Calibri" w:hAnsi="Calibri" w:cs="Calibri"/>
                <w:sz w:val="18"/>
                <w:szCs w:val="18"/>
              </w:rPr>
              <w:t xml:space="preserve">, </w:t>
            </w:r>
            <w:r w:rsidRPr="00C44300">
              <w:rPr>
                <w:rFonts w:ascii="Calibri" w:hAnsi="Calibri" w:cs="Calibri"/>
                <w:sz w:val="18"/>
                <w:szCs w:val="18"/>
              </w:rPr>
              <w:t xml:space="preserve">es de </w:t>
            </w:r>
            <w:r>
              <w:rPr>
                <w:rFonts w:ascii="Calibri" w:hAnsi="Calibri" w:cs="Calibri"/>
                <w:b/>
                <w:sz w:val="18"/>
                <w:szCs w:val="18"/>
              </w:rPr>
              <w:t>120 (Ciento veinte</w:t>
            </w:r>
            <w:r w:rsidRPr="00C44300">
              <w:rPr>
                <w:rFonts w:ascii="Calibri" w:hAnsi="Calibri" w:cs="Calibri"/>
                <w:b/>
                <w:sz w:val="18"/>
                <w:szCs w:val="18"/>
              </w:rPr>
              <w:t>)</w:t>
            </w:r>
            <w:r w:rsidRPr="00C44300">
              <w:rPr>
                <w:rFonts w:ascii="Calibri" w:hAnsi="Calibri" w:cs="Calibri"/>
                <w:sz w:val="18"/>
                <w:szCs w:val="18"/>
              </w:rPr>
              <w:t xml:space="preserve"> días calendario, a partir de la emisión de la orden de proceder emitida por la unidad solicitante una vez suscrito el contrato.</w:t>
            </w:r>
          </w:p>
        </w:tc>
        <w:tc>
          <w:tcPr>
            <w:tcW w:w="445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52903">
        <w:trPr>
          <w:trHeight w:val="207"/>
          <w:jc w:val="center"/>
        </w:trPr>
        <w:tc>
          <w:tcPr>
            <w:tcW w:w="4749" w:type="dxa"/>
            <w:gridSpan w:val="2"/>
            <w:vAlign w:val="center"/>
          </w:tcPr>
          <w:p w:rsidR="000221D3" w:rsidRDefault="0051156B" w:rsidP="00126BEB">
            <w:pPr>
              <w:rPr>
                <w:rFonts w:ascii="Calibri" w:hAnsi="Calibri" w:cs="Calibri"/>
                <w:b/>
                <w:bCs/>
                <w:sz w:val="18"/>
                <w:szCs w:val="18"/>
                <w:lang w:eastAsia="es-BO"/>
              </w:rPr>
            </w:pPr>
            <w:r w:rsidRPr="00296A37">
              <w:rPr>
                <w:rFonts w:ascii="Calibri" w:hAnsi="Calibri" w:cs="Calibri"/>
                <w:b/>
                <w:bCs/>
                <w:sz w:val="18"/>
                <w:szCs w:val="18"/>
                <w:lang w:eastAsia="es-BO"/>
              </w:rPr>
              <w:lastRenderedPageBreak/>
              <w:t>RECEPCIÓN Y VERIFICACIÓN</w:t>
            </w:r>
            <w:r>
              <w:rPr>
                <w:rFonts w:ascii="Calibri" w:hAnsi="Calibri" w:cs="Calibri"/>
                <w:b/>
                <w:bCs/>
                <w:sz w:val="18"/>
                <w:szCs w:val="18"/>
                <w:lang w:eastAsia="es-BO"/>
              </w:rPr>
              <w:t xml:space="preserve"> </w:t>
            </w:r>
            <w:r w:rsidRPr="00881F32">
              <w:rPr>
                <w:rFonts w:ascii="Calibri" w:hAnsi="Calibri" w:cs="Calibri"/>
                <w:b/>
                <w:bCs/>
                <w:sz w:val="18"/>
                <w:szCs w:val="18"/>
                <w:lang w:eastAsia="es-BO"/>
              </w:rPr>
              <w:t>PARA TODOS LOS ITEMS</w:t>
            </w:r>
          </w:p>
          <w:p w:rsidR="00352903" w:rsidRDefault="0051156B" w:rsidP="0051156B">
            <w:pPr>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i se encontraran defectos o daños en la Adquisición no se procederá a la emisión del acta de recepción en tanto el PROVEEDOR no subsane lo observado.</w:t>
            </w:r>
          </w:p>
          <w:p w:rsidR="00352903" w:rsidRDefault="00352903" w:rsidP="0051156B">
            <w:pPr>
              <w:jc w:val="both"/>
              <w:rPr>
                <w:rFonts w:ascii="Calibri" w:hAnsi="Calibri" w:cs="Calibri"/>
                <w:bCs/>
                <w:sz w:val="18"/>
                <w:szCs w:val="18"/>
                <w:lang w:eastAsia="es-BO"/>
              </w:rPr>
            </w:pPr>
          </w:p>
          <w:p w:rsidR="0051156B" w:rsidRPr="006F470A" w:rsidRDefault="0051156B" w:rsidP="0051156B">
            <w:pPr>
              <w:jc w:val="both"/>
              <w:rPr>
                <w:rFonts w:asciiTheme="minorHAnsi" w:hAnsiTheme="minorHAnsi" w:cstheme="minorHAnsi"/>
                <w:b/>
                <w:sz w:val="18"/>
                <w:szCs w:val="18"/>
              </w:rPr>
            </w:pPr>
            <w:r w:rsidRPr="00296A37">
              <w:rPr>
                <w:rFonts w:ascii="Calibri" w:hAnsi="Calibri" w:cs="Calibri"/>
                <w:bCs/>
                <w:sz w:val="18"/>
                <w:szCs w:val="18"/>
                <w:lang w:eastAsia="es-BO"/>
              </w:rPr>
              <w:t xml:space="preserve">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c>
          <w:tcPr>
            <w:tcW w:w="445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52903">
        <w:trPr>
          <w:trHeight w:val="207"/>
          <w:jc w:val="center"/>
        </w:trPr>
        <w:tc>
          <w:tcPr>
            <w:tcW w:w="4749" w:type="dxa"/>
            <w:gridSpan w:val="2"/>
            <w:vAlign w:val="center"/>
          </w:tcPr>
          <w:p w:rsidR="000221D3" w:rsidRDefault="0051156B" w:rsidP="0051156B">
            <w:pPr>
              <w:ind w:right="141"/>
              <w:jc w:val="both"/>
              <w:rPr>
                <w:rFonts w:ascii="Calibri" w:hAnsi="Calibri" w:cs="Calibri"/>
                <w:b/>
                <w:bCs/>
                <w:sz w:val="18"/>
                <w:szCs w:val="18"/>
                <w:lang w:eastAsia="es-BO"/>
              </w:rPr>
            </w:pPr>
            <w:r>
              <w:rPr>
                <w:rFonts w:ascii="Calibri" w:hAnsi="Calibri" w:cs="Calibri"/>
                <w:b/>
                <w:bCs/>
                <w:sz w:val="18"/>
                <w:szCs w:val="18"/>
                <w:lang w:eastAsia="es-BO"/>
              </w:rPr>
              <w:t xml:space="preserve">FICHA TECNICA </w:t>
            </w:r>
            <w:r w:rsidRPr="00881F32">
              <w:rPr>
                <w:rFonts w:ascii="Calibri" w:hAnsi="Calibri" w:cs="Calibri"/>
                <w:b/>
                <w:bCs/>
                <w:sz w:val="18"/>
                <w:szCs w:val="18"/>
                <w:lang w:eastAsia="es-BO"/>
              </w:rPr>
              <w:t>PARA TODOS LOS ITEMS</w:t>
            </w:r>
          </w:p>
          <w:p w:rsidR="0051156B" w:rsidRPr="006F470A" w:rsidRDefault="0051156B" w:rsidP="0051156B">
            <w:pPr>
              <w:ind w:right="141"/>
              <w:jc w:val="both"/>
              <w:rPr>
                <w:rFonts w:asciiTheme="minorHAnsi" w:hAnsiTheme="minorHAnsi" w:cstheme="minorHAnsi"/>
                <w:sz w:val="18"/>
                <w:szCs w:val="18"/>
              </w:rPr>
            </w:pPr>
            <w:r>
              <w:rPr>
                <w:rFonts w:ascii="Calibri" w:hAnsi="Calibri" w:cs="Calibri"/>
                <w:bCs/>
                <w:sz w:val="18"/>
                <w:szCs w:val="18"/>
                <w:lang w:eastAsia="es-BO"/>
              </w:rPr>
              <w:t>El proponente deberá presentar en su propuesta las fichas técnicas de cada cilindro neumático en idioma español.</w:t>
            </w:r>
          </w:p>
        </w:tc>
        <w:tc>
          <w:tcPr>
            <w:tcW w:w="4450"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52903">
        <w:trPr>
          <w:trHeight w:val="224"/>
          <w:jc w:val="center"/>
        </w:trPr>
        <w:tc>
          <w:tcPr>
            <w:tcW w:w="4749" w:type="dxa"/>
            <w:gridSpan w:val="2"/>
            <w:vAlign w:val="center"/>
          </w:tcPr>
          <w:p w:rsidR="000221D3" w:rsidRDefault="0051156B" w:rsidP="0051156B">
            <w:pPr>
              <w:jc w:val="both"/>
              <w:rPr>
                <w:rFonts w:ascii="Calibri" w:hAnsi="Calibri" w:cs="Calibri"/>
                <w:b/>
                <w:bCs/>
                <w:sz w:val="18"/>
                <w:szCs w:val="18"/>
                <w:lang w:eastAsia="es-BO"/>
              </w:rPr>
            </w:pPr>
            <w:r w:rsidRPr="00FF1BFE">
              <w:rPr>
                <w:rFonts w:ascii="Calibri" w:hAnsi="Calibri" w:cs="Calibri"/>
                <w:b/>
                <w:bCs/>
                <w:sz w:val="18"/>
                <w:szCs w:val="18"/>
                <w:lang w:eastAsia="es-BO"/>
              </w:rPr>
              <w:t>DOCUMENTOS A PRESENTAR POR EL PROPONENTE</w:t>
            </w:r>
            <w:r>
              <w:rPr>
                <w:rFonts w:ascii="Calibri" w:hAnsi="Calibri" w:cs="Calibri"/>
                <w:b/>
                <w:bCs/>
                <w:sz w:val="18"/>
                <w:szCs w:val="18"/>
                <w:lang w:eastAsia="es-BO"/>
              </w:rPr>
              <w:t xml:space="preserve"> </w:t>
            </w:r>
            <w:r w:rsidRPr="00881F32">
              <w:rPr>
                <w:rFonts w:ascii="Calibri" w:hAnsi="Calibri" w:cs="Calibri"/>
                <w:b/>
                <w:bCs/>
                <w:sz w:val="18"/>
                <w:szCs w:val="18"/>
                <w:lang w:eastAsia="es-BO"/>
              </w:rPr>
              <w:t>PARA TODOS LOS ITEMS</w:t>
            </w:r>
          </w:p>
          <w:p w:rsidR="0051156B" w:rsidRPr="00FF1BFE" w:rsidRDefault="0051156B" w:rsidP="0051156B">
            <w:pPr>
              <w:autoSpaceDE w:val="0"/>
              <w:autoSpaceDN w:val="0"/>
              <w:adjustRightInd w:val="0"/>
              <w:jc w:val="both"/>
              <w:rPr>
                <w:rFonts w:ascii="Calibri" w:hAnsi="Calibri" w:cs="Calibri"/>
                <w:bCs/>
                <w:sz w:val="18"/>
                <w:szCs w:val="18"/>
                <w:lang w:eastAsia="es-BO"/>
              </w:rPr>
            </w:pPr>
            <w:r w:rsidRPr="00FF1BFE">
              <w:rPr>
                <w:rFonts w:ascii="Calibri" w:hAnsi="Calibri" w:cs="Calibri"/>
                <w:bCs/>
                <w:sz w:val="18"/>
                <w:szCs w:val="18"/>
                <w:lang w:eastAsia="es-BO"/>
              </w:rPr>
              <w:t>Las empresas proponentes deberán presentar en su propuesta, el siguiente documento:</w:t>
            </w:r>
          </w:p>
          <w:p w:rsidR="0051156B" w:rsidRPr="00FF1BFE" w:rsidRDefault="0051156B" w:rsidP="0051156B">
            <w:pPr>
              <w:autoSpaceDE w:val="0"/>
              <w:autoSpaceDN w:val="0"/>
              <w:adjustRightInd w:val="0"/>
              <w:jc w:val="both"/>
              <w:rPr>
                <w:rFonts w:ascii="Calibri" w:hAnsi="Calibri" w:cs="Calibri"/>
                <w:bCs/>
                <w:sz w:val="18"/>
                <w:szCs w:val="18"/>
                <w:lang w:eastAsia="es-BO"/>
              </w:rPr>
            </w:pPr>
          </w:p>
          <w:p w:rsidR="0051156B" w:rsidRPr="006F470A" w:rsidRDefault="0051156B" w:rsidP="0051156B">
            <w:pPr>
              <w:jc w:val="both"/>
              <w:rPr>
                <w:rFonts w:asciiTheme="minorHAnsi" w:hAnsiTheme="minorHAnsi" w:cstheme="minorHAnsi"/>
                <w:b/>
                <w:sz w:val="18"/>
                <w:szCs w:val="18"/>
              </w:rPr>
            </w:pPr>
            <w:r w:rsidRPr="00FF1BFE">
              <w:rPr>
                <w:rFonts w:ascii="Calibri" w:hAnsi="Calibri" w:cs="Calibri"/>
                <w:bCs/>
                <w:sz w:val="18"/>
                <w:szCs w:val="18"/>
                <w:lang w:eastAsia="es-BO"/>
              </w:rPr>
              <w:t>Certificado de Registro Judicial de antecedentes Penales (REJAP), del representante legal y/o propietario, el mismo debe consignar sin antecedentes además debe estar vigente (a partir de la publicación del proceso y/o invitación).</w:t>
            </w:r>
          </w:p>
        </w:tc>
        <w:tc>
          <w:tcPr>
            <w:tcW w:w="4450"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4391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91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4391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91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352903" w:rsidRDefault="00352903" w:rsidP="00432E57">
      <w:pPr>
        <w:pStyle w:val="Sinespaciado"/>
        <w:ind w:left="709"/>
        <w:jc w:val="both"/>
        <w:rPr>
          <w:rFonts w:asciiTheme="minorHAnsi" w:hAnsiTheme="minorHAnsi" w:cstheme="minorHAnsi"/>
        </w:rPr>
      </w:pPr>
    </w:p>
    <w:p w:rsidR="00352903" w:rsidRDefault="00352903" w:rsidP="00432E57">
      <w:pPr>
        <w:pStyle w:val="Sinespaciado"/>
        <w:ind w:left="709"/>
        <w:jc w:val="both"/>
        <w:rPr>
          <w:rFonts w:asciiTheme="minorHAnsi" w:hAnsiTheme="minorHAnsi" w:cstheme="minorHAnsi"/>
        </w:rPr>
      </w:pPr>
    </w:p>
    <w:p w:rsidR="00352903" w:rsidRDefault="00352903" w:rsidP="00432E57">
      <w:pPr>
        <w:pStyle w:val="Sinespaciado"/>
        <w:ind w:left="709"/>
        <w:jc w:val="both"/>
        <w:rPr>
          <w:rFonts w:asciiTheme="minorHAnsi" w:hAnsiTheme="minorHAnsi" w:cstheme="minorHAnsi"/>
        </w:rPr>
      </w:pPr>
    </w:p>
    <w:p w:rsidR="00352903" w:rsidRPr="00365997" w:rsidRDefault="00352903" w:rsidP="00432E57">
      <w:pPr>
        <w:pStyle w:val="Sinespaciado"/>
        <w:ind w:left="709"/>
        <w:jc w:val="both"/>
        <w:rPr>
          <w:rFonts w:asciiTheme="minorHAnsi" w:hAnsiTheme="minorHAnsi" w:cstheme="minorHAnsi"/>
        </w:rPr>
      </w:pPr>
    </w:p>
    <w:p w:rsidR="00432E57" w:rsidRPr="00365997" w:rsidRDefault="00432E57" w:rsidP="0064391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52903" w:rsidRDefault="00432E57" w:rsidP="00432E57">
      <w:pPr>
        <w:pStyle w:val="Sinespaciado"/>
        <w:jc w:val="both"/>
        <w:rPr>
          <w:rFonts w:asciiTheme="minorHAnsi" w:hAnsiTheme="minorHAnsi" w:cstheme="minorHAnsi"/>
          <w:sz w:val="10"/>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4391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52903" w:rsidRDefault="00432E57" w:rsidP="00432E57">
      <w:pPr>
        <w:jc w:val="both"/>
        <w:rPr>
          <w:rFonts w:asciiTheme="minorHAnsi" w:hAnsiTheme="minorHAnsi" w:cstheme="minorHAnsi"/>
          <w:sz w:val="8"/>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4391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4391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B24F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42" type="#_x0000_t75" style="width:91.7pt;height:18.35pt" o:ole="">
            <v:imagedata r:id="rId59" o:title=""/>
          </v:shape>
          <o:OLEObject Type="Embed" ProgID="Equation.3" ShapeID="_x0000_i1042" DrawAspect="Content" ObjectID="_1618665257" r:id="rId6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43" type="#_x0000_t75" style="width:16.3pt;height:12.25pt" o:ole="">
            <v:imagedata r:id="rId61" o:title=""/>
          </v:shape>
          <o:OLEObject Type="Embed" ProgID="Equation.3" ShapeID="_x0000_i1043" DrawAspect="Content" ObjectID="_1618665258" r:id="rId6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44" type="#_x0000_t75" style="width:42.1pt;height:12.25pt" o:ole="">
            <v:imagedata r:id="rId63" o:title=""/>
          </v:shape>
          <o:OLEObject Type="Embed" ProgID="Equation.3" ShapeID="_x0000_i1044" DrawAspect="Content" ObjectID="_1618665259" r:id="rId6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45" type="#_x0000_t75" style="width:18.35pt;height:18.35pt" o:ole="">
            <v:imagedata r:id="rId65" o:title=""/>
          </v:shape>
          <o:OLEObject Type="Embed" ProgID="Equation.3" ShapeID="_x0000_i1045" DrawAspect="Content" ObjectID="_1618665260" r:id="rId6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4391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4391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352903" w:rsidRDefault="00352903" w:rsidP="00432E57">
      <w:pPr>
        <w:pStyle w:val="Sinespaciado"/>
        <w:ind w:left="284"/>
        <w:jc w:val="both"/>
        <w:rPr>
          <w:rFonts w:asciiTheme="minorHAnsi" w:hAnsiTheme="minorHAnsi" w:cstheme="minorHAnsi"/>
        </w:rPr>
      </w:pPr>
    </w:p>
    <w:p w:rsidR="00352903" w:rsidRDefault="00352903" w:rsidP="00432E57">
      <w:pPr>
        <w:pStyle w:val="Sinespaciado"/>
        <w:ind w:left="284"/>
        <w:jc w:val="both"/>
        <w:rPr>
          <w:rFonts w:asciiTheme="minorHAnsi" w:hAnsiTheme="minorHAnsi" w:cstheme="minorHAnsi"/>
        </w:rPr>
      </w:pPr>
    </w:p>
    <w:p w:rsidR="00352903" w:rsidRPr="00365997" w:rsidRDefault="00352903" w:rsidP="00432E57">
      <w:pPr>
        <w:pStyle w:val="Sinespaciado"/>
        <w:ind w:left="284"/>
        <w:jc w:val="both"/>
        <w:rPr>
          <w:rFonts w:asciiTheme="minorHAnsi" w:hAnsiTheme="minorHAnsi" w:cstheme="minorHAnsi"/>
        </w:rPr>
      </w:pPr>
    </w:p>
    <w:p w:rsidR="00432E57" w:rsidRPr="00365997" w:rsidRDefault="00432E57" w:rsidP="0064391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4391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ind w:left="284"/>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42DBD" w:rsidRPr="00101521" w:rsidRDefault="00642DBD" w:rsidP="00642DBD">
      <w:pPr>
        <w:pStyle w:val="Encabezado"/>
        <w:jc w:val="center"/>
        <w:rPr>
          <w:rFonts w:ascii="Calibri" w:eastAsia="Arial Unicode MS" w:hAnsi="Calibri" w:cs="Calibri"/>
          <w:b/>
          <w:sz w:val="22"/>
          <w:szCs w:val="18"/>
          <w:lang w:val="es-MX"/>
        </w:rPr>
      </w:pPr>
      <w:r w:rsidRPr="00101521">
        <w:rPr>
          <w:rFonts w:ascii="Calibri" w:eastAsia="Arial Unicode MS" w:hAnsi="Calibri" w:cs="Calibri"/>
          <w:b/>
          <w:sz w:val="22"/>
          <w:szCs w:val="18"/>
          <w:lang w:val="es-MX"/>
        </w:rPr>
        <w:t>ADQUISICIÓN DE CILINDROS NEUMATICOS PARA CARRUSEL FLEX SPEED Y TRADICIONAL DCLP</w:t>
      </w:r>
    </w:p>
    <w:p w:rsidR="00642DBD" w:rsidRPr="001C5750" w:rsidRDefault="00642DBD" w:rsidP="00642DBD">
      <w:pPr>
        <w:pStyle w:val="Encabezado"/>
        <w:jc w:val="center"/>
        <w:rPr>
          <w:rFonts w:ascii="Calibri" w:eastAsia="Arial Unicode MS" w:hAnsi="Calibri" w:cs="Calibri"/>
          <w:b/>
          <w:sz w:val="12"/>
          <w:szCs w:val="18"/>
          <w:lang w:val="es-MX"/>
        </w:rPr>
      </w:pPr>
    </w:p>
    <w:tbl>
      <w:tblPr>
        <w:tblW w:w="7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
        <w:gridCol w:w="4781"/>
        <w:gridCol w:w="1266"/>
        <w:gridCol w:w="1213"/>
      </w:tblGrid>
      <w:tr w:rsidR="00642DBD" w:rsidRPr="00101521" w:rsidTr="0055594C">
        <w:trPr>
          <w:trHeight w:val="254"/>
          <w:jc w:val="center"/>
        </w:trPr>
        <w:tc>
          <w:tcPr>
            <w:tcW w:w="624" w:type="dxa"/>
            <w:shd w:val="clear" w:color="auto" w:fill="FFFF00"/>
            <w:vAlign w:val="center"/>
            <w:hideMark/>
          </w:tcPr>
          <w:p w:rsidR="00642DBD" w:rsidRPr="00101521" w:rsidRDefault="00642DBD" w:rsidP="0055594C">
            <w:pPr>
              <w:jc w:val="center"/>
              <w:rPr>
                <w:rFonts w:ascii="Calibri" w:hAnsi="Calibri" w:cs="Calibri"/>
                <w:b/>
                <w:bCs/>
                <w:sz w:val="16"/>
                <w:szCs w:val="18"/>
                <w:lang w:val="es-ES_tradnl" w:eastAsia="es-BO"/>
              </w:rPr>
            </w:pPr>
            <w:r w:rsidRPr="00101521">
              <w:rPr>
                <w:rFonts w:ascii="Calibri" w:hAnsi="Calibri" w:cs="Calibri"/>
                <w:b/>
                <w:bCs/>
                <w:sz w:val="16"/>
                <w:szCs w:val="18"/>
                <w:lang w:val="es-ES_tradnl" w:eastAsia="es-BO"/>
              </w:rPr>
              <w:t>N°</w:t>
            </w:r>
          </w:p>
          <w:p w:rsidR="00642DBD" w:rsidRPr="00101521" w:rsidRDefault="00642DBD" w:rsidP="0055594C">
            <w:pPr>
              <w:jc w:val="center"/>
              <w:rPr>
                <w:rFonts w:ascii="Calibri" w:hAnsi="Calibri" w:cs="Calibri"/>
                <w:b/>
                <w:bCs/>
                <w:sz w:val="16"/>
                <w:szCs w:val="18"/>
                <w:lang w:eastAsia="es-BO"/>
              </w:rPr>
            </w:pPr>
            <w:r w:rsidRPr="00101521">
              <w:rPr>
                <w:rFonts w:ascii="Calibri" w:hAnsi="Calibri" w:cs="Calibri"/>
                <w:b/>
                <w:bCs/>
                <w:sz w:val="16"/>
                <w:szCs w:val="18"/>
                <w:lang w:val="es-ES_tradnl" w:eastAsia="es-BO"/>
              </w:rPr>
              <w:t>ITEM</w:t>
            </w:r>
          </w:p>
        </w:tc>
        <w:tc>
          <w:tcPr>
            <w:tcW w:w="4781" w:type="dxa"/>
            <w:shd w:val="clear" w:color="auto" w:fill="FFFF00"/>
            <w:vAlign w:val="center"/>
            <w:hideMark/>
          </w:tcPr>
          <w:p w:rsidR="00642DBD" w:rsidRPr="00101521" w:rsidRDefault="00642DBD" w:rsidP="0055594C">
            <w:pPr>
              <w:jc w:val="center"/>
              <w:rPr>
                <w:rFonts w:ascii="Calibri" w:hAnsi="Calibri" w:cs="Calibri"/>
                <w:b/>
                <w:bCs/>
                <w:sz w:val="16"/>
                <w:szCs w:val="18"/>
                <w:lang w:val="es-ES_tradnl" w:eastAsia="es-BO"/>
              </w:rPr>
            </w:pPr>
            <w:r w:rsidRPr="00101521">
              <w:rPr>
                <w:rFonts w:ascii="Calibri" w:hAnsi="Calibri" w:cs="Calibri"/>
                <w:b/>
                <w:bCs/>
                <w:sz w:val="16"/>
                <w:szCs w:val="18"/>
                <w:lang w:val="es-ES_tradnl" w:eastAsia="es-BO"/>
              </w:rPr>
              <w:t xml:space="preserve">DETALLE DEL BIEN </w:t>
            </w:r>
          </w:p>
        </w:tc>
        <w:tc>
          <w:tcPr>
            <w:tcW w:w="1266" w:type="dxa"/>
            <w:shd w:val="clear" w:color="auto" w:fill="FFFF00"/>
            <w:vAlign w:val="center"/>
            <w:hideMark/>
          </w:tcPr>
          <w:p w:rsidR="00642DBD" w:rsidRPr="00101521" w:rsidRDefault="00642DBD" w:rsidP="0055594C">
            <w:pPr>
              <w:jc w:val="center"/>
              <w:rPr>
                <w:rFonts w:ascii="Calibri" w:hAnsi="Calibri" w:cs="Calibri"/>
                <w:b/>
                <w:bCs/>
                <w:sz w:val="16"/>
                <w:szCs w:val="18"/>
                <w:lang w:eastAsia="es-BO"/>
              </w:rPr>
            </w:pPr>
            <w:r w:rsidRPr="00101521">
              <w:rPr>
                <w:rFonts w:ascii="Calibri" w:hAnsi="Calibri" w:cs="Calibri"/>
                <w:b/>
                <w:bCs/>
                <w:sz w:val="16"/>
                <w:szCs w:val="18"/>
                <w:lang w:eastAsia="es-BO"/>
              </w:rPr>
              <w:t>CANTIDAD</w:t>
            </w:r>
          </w:p>
        </w:tc>
        <w:tc>
          <w:tcPr>
            <w:tcW w:w="1213" w:type="dxa"/>
            <w:shd w:val="clear" w:color="auto" w:fill="FFFF00"/>
            <w:vAlign w:val="center"/>
          </w:tcPr>
          <w:p w:rsidR="00642DBD" w:rsidRPr="00101521" w:rsidRDefault="00642DBD" w:rsidP="0055594C">
            <w:pPr>
              <w:jc w:val="center"/>
              <w:rPr>
                <w:rFonts w:ascii="Calibri" w:hAnsi="Calibri" w:cs="Calibri"/>
                <w:b/>
                <w:bCs/>
                <w:sz w:val="16"/>
                <w:szCs w:val="18"/>
                <w:lang w:val="es-ES_tradnl" w:eastAsia="es-BO"/>
              </w:rPr>
            </w:pPr>
            <w:r w:rsidRPr="00101521">
              <w:rPr>
                <w:rFonts w:ascii="Calibri" w:hAnsi="Calibri" w:cs="Calibri"/>
                <w:b/>
                <w:bCs/>
                <w:sz w:val="16"/>
                <w:szCs w:val="18"/>
                <w:lang w:val="es-ES_tradnl" w:eastAsia="es-BO"/>
              </w:rPr>
              <w:t>UNIDAD DE MEDIDA</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neumático ISO perfilado tipo botella VDMA</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lang w:val="es-BO" w:eastAsia="es-BO"/>
              </w:rPr>
            </w:pPr>
            <w:r w:rsidRPr="00101521">
              <w:rPr>
                <w:rFonts w:ascii="Arial Narrow" w:hAnsi="Arial Narrow" w:cs="Calibri"/>
                <w:color w:val="000000"/>
                <w:sz w:val="16"/>
              </w:rPr>
              <w:t>90</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neumático modelo débil</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30</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3</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neumático  serie 8050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5</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4</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magnético compacto RM/92063</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5</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neumático  RM/9175 Ø45 x275</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6</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compacto 192050 de Ø50 x10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16</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7</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neumático ISO  Ø63 x160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8</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neumático ISO Ø63 x450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10</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9</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neumático ISO   Ø80 x160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6</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10</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neumático 55-C95SDB63-50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11</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VDMA ISO de tirantes Ø50-320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32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12</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compacto CQ2B63-75D</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30</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13</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ISO 55-C95SDB</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4</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14</w:t>
            </w:r>
          </w:p>
        </w:tc>
        <w:tc>
          <w:tcPr>
            <w:tcW w:w="4781" w:type="dxa"/>
            <w:shd w:val="clear" w:color="auto" w:fill="auto"/>
            <w:vAlign w:val="center"/>
          </w:tcPr>
          <w:p w:rsidR="00642DBD" w:rsidRPr="00101521" w:rsidRDefault="00642DBD" w:rsidP="0055594C">
            <w:pPr>
              <w:rPr>
                <w:rFonts w:ascii="Calibri" w:hAnsi="Calibri"/>
                <w:color w:val="000000"/>
                <w:sz w:val="16"/>
                <w:szCs w:val="18"/>
              </w:rPr>
            </w:pPr>
            <w:r w:rsidRPr="00101521">
              <w:rPr>
                <w:rFonts w:ascii="Calibri" w:hAnsi="Calibri"/>
                <w:color w:val="000000"/>
                <w:sz w:val="16"/>
                <w:szCs w:val="18"/>
              </w:rPr>
              <w:t>Cilindro ISO 55-C95KD</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15</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15</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8040/M/EX Ø40x80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10</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16</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Bot. DSNU-12-25-PA Ø12x25</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6</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17</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No giratorio (C96KDB40-300)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16</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18</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ECQ2WB63-40D</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19</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RT/57225/M/125  Ø 25x125</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20</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Bot. Estandar   Ø 25x80 M EX</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8</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21</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VDMA   Ø 63 - 200  M EX</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22</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de fuelle M/31082 Ø 203 x 175</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5</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23</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Cilindro. Neumático 8040</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r w:rsidR="00642DBD" w:rsidRPr="00101521" w:rsidTr="0055594C">
        <w:trPr>
          <w:trHeight w:val="20"/>
          <w:jc w:val="center"/>
        </w:trPr>
        <w:tc>
          <w:tcPr>
            <w:tcW w:w="624" w:type="dxa"/>
            <w:shd w:val="clear" w:color="auto" w:fill="auto"/>
            <w:vAlign w:val="center"/>
          </w:tcPr>
          <w:p w:rsidR="00642DBD" w:rsidRPr="00101521" w:rsidRDefault="00642DBD" w:rsidP="0055594C">
            <w:pPr>
              <w:jc w:val="center"/>
              <w:rPr>
                <w:rFonts w:ascii="Calibri" w:hAnsi="Calibri" w:cs="Calibri"/>
                <w:color w:val="000000"/>
                <w:sz w:val="16"/>
                <w:szCs w:val="18"/>
                <w:lang w:eastAsia="es-BO"/>
              </w:rPr>
            </w:pPr>
            <w:r w:rsidRPr="00101521">
              <w:rPr>
                <w:rFonts w:ascii="Calibri" w:hAnsi="Calibri" w:cs="Calibri"/>
                <w:color w:val="000000"/>
                <w:sz w:val="16"/>
                <w:szCs w:val="18"/>
                <w:lang w:eastAsia="es-BO"/>
              </w:rPr>
              <w:t>24</w:t>
            </w:r>
          </w:p>
        </w:tc>
        <w:tc>
          <w:tcPr>
            <w:tcW w:w="4781" w:type="dxa"/>
            <w:shd w:val="clear" w:color="auto" w:fill="auto"/>
            <w:vAlign w:val="center"/>
          </w:tcPr>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 xml:space="preserve">Cilindro VDMA   Ø 32 - 300 </w:t>
            </w:r>
          </w:p>
        </w:tc>
        <w:tc>
          <w:tcPr>
            <w:tcW w:w="1266" w:type="dxa"/>
            <w:tcBorders>
              <w:top w:val="nil"/>
              <w:left w:val="single" w:sz="4" w:space="0" w:color="auto"/>
              <w:bottom w:val="single" w:sz="4" w:space="0" w:color="auto"/>
              <w:right w:val="single" w:sz="4" w:space="0" w:color="auto"/>
            </w:tcBorders>
            <w:shd w:val="clear" w:color="auto" w:fill="auto"/>
            <w:vAlign w:val="center"/>
          </w:tcPr>
          <w:p w:rsidR="00642DBD" w:rsidRPr="00101521" w:rsidRDefault="00642DBD" w:rsidP="0055594C">
            <w:pPr>
              <w:jc w:val="center"/>
              <w:rPr>
                <w:rFonts w:ascii="Arial Narrow" w:hAnsi="Arial Narrow" w:cs="Calibri"/>
                <w:color w:val="000000"/>
                <w:sz w:val="16"/>
              </w:rPr>
            </w:pPr>
            <w:r w:rsidRPr="00101521">
              <w:rPr>
                <w:rFonts w:ascii="Arial Narrow" w:hAnsi="Arial Narrow" w:cs="Calibri"/>
                <w:color w:val="000000"/>
                <w:sz w:val="16"/>
              </w:rPr>
              <w:t>2</w:t>
            </w:r>
          </w:p>
        </w:tc>
        <w:tc>
          <w:tcPr>
            <w:tcW w:w="1213" w:type="dxa"/>
            <w:vAlign w:val="center"/>
          </w:tcPr>
          <w:p w:rsidR="00642DBD" w:rsidRPr="00101521" w:rsidRDefault="00642DBD" w:rsidP="0055594C">
            <w:pPr>
              <w:jc w:val="center"/>
              <w:rPr>
                <w:rFonts w:ascii="Calibri" w:hAnsi="Calibri"/>
                <w:color w:val="000000"/>
                <w:sz w:val="16"/>
                <w:szCs w:val="18"/>
              </w:rPr>
            </w:pPr>
            <w:r w:rsidRPr="00101521">
              <w:rPr>
                <w:rFonts w:ascii="Calibri" w:hAnsi="Calibri"/>
                <w:color w:val="000000"/>
                <w:sz w:val="16"/>
                <w:szCs w:val="18"/>
              </w:rPr>
              <w:t>Piezas</w:t>
            </w:r>
          </w:p>
        </w:tc>
      </w:tr>
    </w:tbl>
    <w:p w:rsidR="00642DBD" w:rsidRPr="001C5750" w:rsidRDefault="00642DBD" w:rsidP="00642DBD">
      <w:pPr>
        <w:rPr>
          <w:rFonts w:ascii="Calibri" w:hAnsi="Calibri" w:cs="Calibri"/>
          <w:b/>
          <w:sz w:val="16"/>
          <w:szCs w:val="18"/>
        </w:rPr>
      </w:pPr>
    </w:p>
    <w:p w:rsidR="00642DBD" w:rsidRDefault="00642DBD" w:rsidP="00643917">
      <w:pPr>
        <w:pStyle w:val="Prrafodelista"/>
        <w:numPr>
          <w:ilvl w:val="0"/>
          <w:numId w:val="37"/>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642DBD" w:rsidRPr="00101521" w:rsidRDefault="00642DBD" w:rsidP="00642DBD">
      <w:pPr>
        <w:pStyle w:val="Prrafodelista"/>
        <w:ind w:left="567"/>
        <w:contextualSpacing/>
        <w:jc w:val="both"/>
        <w:rPr>
          <w:rFonts w:ascii="Calibri" w:hAnsi="Calibri" w:cs="Calibri"/>
          <w:b/>
          <w:bCs/>
          <w:sz w:val="2"/>
          <w:szCs w:val="18"/>
          <w:lang w:eastAsia="es-BO"/>
        </w:rPr>
      </w:pPr>
    </w:p>
    <w:p w:rsidR="00642DBD" w:rsidRPr="00A21237" w:rsidRDefault="00642DBD" w:rsidP="00642DBD">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42DBD" w:rsidRPr="00A21237" w:rsidTr="0055594C">
        <w:trPr>
          <w:trHeight w:val="20"/>
        </w:trPr>
        <w:tc>
          <w:tcPr>
            <w:tcW w:w="9603" w:type="dxa"/>
            <w:shd w:val="clear" w:color="auto" w:fill="B8CCE4"/>
            <w:vAlign w:val="center"/>
          </w:tcPr>
          <w:p w:rsidR="00642DBD" w:rsidRPr="00A21237" w:rsidRDefault="00642DBD" w:rsidP="0055594C">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642DBD" w:rsidRPr="00A21237" w:rsidTr="0055594C">
        <w:trPr>
          <w:trHeight w:val="20"/>
        </w:trPr>
        <w:tc>
          <w:tcPr>
            <w:tcW w:w="9603" w:type="dxa"/>
            <w:shd w:val="clear" w:color="auto" w:fill="auto"/>
            <w:vAlign w:val="center"/>
          </w:tcPr>
          <w:p w:rsidR="00642DBD" w:rsidRDefault="00642DBD" w:rsidP="0055594C">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642DBD" w:rsidRDefault="00642DBD" w:rsidP="0055594C">
            <w:pPr>
              <w:autoSpaceDE w:val="0"/>
              <w:autoSpaceDN w:val="0"/>
              <w:adjustRightInd w:val="0"/>
              <w:jc w:val="both"/>
              <w:rPr>
                <w:rFonts w:ascii="Calibri" w:hAnsi="Calibri" w:cs="Calibri"/>
                <w:sz w:val="18"/>
                <w:szCs w:val="18"/>
              </w:rPr>
            </w:pP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1"/>
              <w:gridCol w:w="3402"/>
              <w:gridCol w:w="4394"/>
            </w:tblGrid>
            <w:tr w:rsidR="00642DBD" w:rsidRPr="00F362FC" w:rsidTr="0055594C">
              <w:trPr>
                <w:trHeight w:val="398"/>
                <w:jc w:val="center"/>
              </w:trPr>
              <w:tc>
                <w:tcPr>
                  <w:tcW w:w="591" w:type="dxa"/>
                  <w:shd w:val="clear" w:color="auto" w:fill="FFFF00"/>
                  <w:vAlign w:val="center"/>
                  <w:hideMark/>
                </w:tcPr>
                <w:p w:rsidR="00642DBD" w:rsidRDefault="00642DBD" w:rsidP="0055594C">
                  <w:pPr>
                    <w:jc w:val="center"/>
                    <w:rPr>
                      <w:rFonts w:ascii="Calibri" w:hAnsi="Calibri" w:cs="Calibri"/>
                      <w:b/>
                      <w:bCs/>
                      <w:sz w:val="18"/>
                      <w:szCs w:val="18"/>
                      <w:lang w:val="es-ES_tradnl" w:eastAsia="es-BO"/>
                    </w:rPr>
                  </w:pPr>
                  <w:r w:rsidRPr="00F362FC">
                    <w:rPr>
                      <w:rFonts w:ascii="Calibri" w:hAnsi="Calibri" w:cs="Calibri"/>
                      <w:b/>
                      <w:bCs/>
                      <w:sz w:val="18"/>
                      <w:szCs w:val="18"/>
                      <w:lang w:val="es-ES_tradnl" w:eastAsia="es-BO"/>
                    </w:rPr>
                    <w:t>Nº</w:t>
                  </w:r>
                </w:p>
                <w:p w:rsidR="00642DBD" w:rsidRPr="00F362FC" w:rsidRDefault="00642DBD" w:rsidP="0055594C">
                  <w:pPr>
                    <w:jc w:val="center"/>
                    <w:rPr>
                      <w:rFonts w:ascii="Calibri" w:hAnsi="Calibri" w:cs="Calibri"/>
                      <w:b/>
                      <w:bCs/>
                      <w:sz w:val="18"/>
                      <w:szCs w:val="18"/>
                      <w:lang w:eastAsia="es-BO"/>
                    </w:rPr>
                  </w:pPr>
                  <w:r>
                    <w:rPr>
                      <w:rFonts w:ascii="Calibri" w:hAnsi="Calibri" w:cs="Calibri"/>
                      <w:b/>
                      <w:bCs/>
                      <w:sz w:val="18"/>
                      <w:szCs w:val="18"/>
                      <w:lang w:val="es-ES_tradnl" w:eastAsia="es-BO"/>
                    </w:rPr>
                    <w:t>ITEM</w:t>
                  </w:r>
                </w:p>
              </w:tc>
              <w:tc>
                <w:tcPr>
                  <w:tcW w:w="3402" w:type="dxa"/>
                  <w:shd w:val="clear" w:color="auto" w:fill="FFFF00"/>
                  <w:vAlign w:val="center"/>
                  <w:hideMark/>
                </w:tcPr>
                <w:p w:rsidR="00642DBD" w:rsidRPr="00F362FC" w:rsidRDefault="00642DBD" w:rsidP="0055594C">
                  <w:pPr>
                    <w:jc w:val="center"/>
                    <w:rPr>
                      <w:rFonts w:ascii="Calibri" w:hAnsi="Calibri" w:cs="Calibri"/>
                      <w:b/>
                      <w:bCs/>
                      <w:sz w:val="18"/>
                      <w:szCs w:val="18"/>
                      <w:lang w:val="es-ES_tradnl" w:eastAsia="es-BO"/>
                    </w:rPr>
                  </w:pPr>
                  <w:r w:rsidRPr="00F362FC">
                    <w:rPr>
                      <w:rFonts w:ascii="Calibri" w:hAnsi="Calibri" w:cs="Calibri"/>
                      <w:b/>
                      <w:bCs/>
                      <w:sz w:val="18"/>
                      <w:szCs w:val="18"/>
                      <w:lang w:val="es-ES_tradnl" w:eastAsia="es-BO"/>
                    </w:rPr>
                    <w:t>DE</w:t>
                  </w:r>
                  <w:r>
                    <w:rPr>
                      <w:rFonts w:ascii="Calibri" w:hAnsi="Calibri" w:cs="Calibri"/>
                      <w:b/>
                      <w:bCs/>
                      <w:sz w:val="18"/>
                      <w:szCs w:val="18"/>
                      <w:lang w:val="es-ES_tradnl" w:eastAsia="es-BO"/>
                    </w:rPr>
                    <w:t>SCRIPCIÓN</w:t>
                  </w:r>
                </w:p>
              </w:tc>
              <w:tc>
                <w:tcPr>
                  <w:tcW w:w="4394" w:type="dxa"/>
                  <w:shd w:val="clear" w:color="auto" w:fill="FFFF00"/>
                  <w:vAlign w:val="center"/>
                  <w:hideMark/>
                </w:tcPr>
                <w:p w:rsidR="00642DBD" w:rsidRPr="00F362FC" w:rsidRDefault="00642DBD" w:rsidP="0055594C">
                  <w:pPr>
                    <w:jc w:val="center"/>
                    <w:rPr>
                      <w:rFonts w:ascii="Calibri" w:hAnsi="Calibri" w:cs="Calibri"/>
                      <w:b/>
                      <w:bCs/>
                      <w:sz w:val="18"/>
                      <w:szCs w:val="18"/>
                      <w:lang w:eastAsia="es-BO"/>
                    </w:rPr>
                  </w:pPr>
                  <w:r>
                    <w:rPr>
                      <w:rFonts w:ascii="Calibri" w:hAnsi="Calibri" w:cs="Calibri"/>
                      <w:b/>
                      <w:bCs/>
                      <w:sz w:val="18"/>
                      <w:szCs w:val="18"/>
                      <w:lang w:eastAsia="es-BO"/>
                    </w:rPr>
                    <w:t>IMAGEN DE REFERENCIA</w:t>
                  </w:r>
                </w:p>
              </w:tc>
            </w:tr>
            <w:tr w:rsidR="00642DBD" w:rsidRPr="00F362FC" w:rsidTr="0055594C">
              <w:trPr>
                <w:trHeight w:hRule="exact" w:val="4216"/>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w:t>
                  </w:r>
                </w:p>
              </w:tc>
              <w:tc>
                <w:tcPr>
                  <w:tcW w:w="3402" w:type="dxa"/>
                  <w:shd w:val="clear" w:color="auto" w:fill="auto"/>
                  <w:vAlign w:val="center"/>
                </w:tcPr>
                <w:p w:rsidR="00642DBD" w:rsidRPr="00397DBE" w:rsidRDefault="00642DBD" w:rsidP="0055594C">
                  <w:pPr>
                    <w:jc w:val="both"/>
                    <w:rPr>
                      <w:rFonts w:ascii="Calibri" w:hAnsi="Calibri"/>
                      <w:b/>
                      <w:color w:val="000000"/>
                      <w:sz w:val="18"/>
                      <w:szCs w:val="18"/>
                      <w:lang w:val="es-BO"/>
                    </w:rPr>
                  </w:pPr>
                  <w:r w:rsidRPr="00397DBE">
                    <w:rPr>
                      <w:rFonts w:ascii="Calibri" w:hAnsi="Calibri"/>
                      <w:b/>
                      <w:color w:val="000000"/>
                      <w:sz w:val="18"/>
                      <w:szCs w:val="18"/>
                      <w:lang w:val="es-BO"/>
                    </w:rPr>
                    <w:t xml:space="preserve">Cilindro neumático ISO perfilado tipo botella VDMA </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Diámetro del cilindro = 32 mm</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Carrera = 200 mm</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Diámetro de vástago = 12 mm</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Conexión a ambos extremos = 1/8”</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Cilindro de doble efecto, simple vástago</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 xml:space="preserve">Norma ISO 15552 </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 xml:space="preserve">Tipo </w:t>
                  </w:r>
                  <w:r w:rsidRPr="003952FD">
                    <w:rPr>
                      <w:rFonts w:ascii="Calibri" w:hAnsi="Calibri"/>
                      <w:b/>
                      <w:color w:val="000000"/>
                      <w:sz w:val="16"/>
                      <w:szCs w:val="18"/>
                      <w:lang w:val="es-BO"/>
                    </w:rPr>
                    <w:t>magnético</w:t>
                  </w:r>
                  <w:r w:rsidRPr="00BC5898">
                    <w:rPr>
                      <w:rFonts w:ascii="Calibri" w:hAnsi="Calibri"/>
                      <w:color w:val="000000"/>
                      <w:sz w:val="16"/>
                      <w:szCs w:val="18"/>
                      <w:lang w:val="es-BO"/>
                    </w:rPr>
                    <w:t xml:space="preserve"> vástago cromado</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Ex II2GD c T4 T135</w:t>
                  </w:r>
                  <w:r w:rsidRPr="00BC5898">
                    <w:rPr>
                      <w:rFonts w:ascii="Calibri" w:hAnsi="Calibri"/>
                      <w:color w:val="000000"/>
                      <w:sz w:val="16"/>
                      <w:szCs w:val="18"/>
                      <w:vertAlign w:val="superscript"/>
                      <w:lang w:val="es-BO"/>
                    </w:rPr>
                    <w:t>0</w:t>
                  </w:r>
                  <w:r w:rsidRPr="00BC5898">
                    <w:rPr>
                      <w:rFonts w:ascii="Calibri" w:hAnsi="Calibri"/>
                      <w:color w:val="000000"/>
                      <w:sz w:val="16"/>
                      <w:szCs w:val="18"/>
                      <w:lang w:val="es-BO"/>
                    </w:rPr>
                    <w:t>C</w:t>
                  </w:r>
                </w:p>
                <w:p w:rsidR="00642DBD" w:rsidRPr="00BC5898" w:rsidRDefault="00642DBD" w:rsidP="0055594C">
                  <w:pPr>
                    <w:jc w:val="both"/>
                    <w:rPr>
                      <w:rFonts w:ascii="Calibri" w:hAnsi="Calibri"/>
                      <w:b/>
                      <w:color w:val="000000"/>
                      <w:sz w:val="16"/>
                      <w:szCs w:val="18"/>
                      <w:lang w:val="es-BO"/>
                    </w:rPr>
                  </w:pPr>
                  <w:r w:rsidRPr="00BC5898">
                    <w:rPr>
                      <w:rFonts w:ascii="Calibri" w:hAnsi="Calibri"/>
                      <w:b/>
                      <w:color w:val="000000"/>
                      <w:sz w:val="16"/>
                      <w:szCs w:val="18"/>
                      <w:lang w:val="es-BO"/>
                    </w:rPr>
                    <w:t>Parte superior e inferior</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E= 47 mm</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TG = 32.5 mm</w:t>
                  </w:r>
                </w:p>
                <w:p w:rsidR="00642DBD" w:rsidRPr="00BC5898" w:rsidRDefault="00642DBD" w:rsidP="0055594C">
                  <w:pPr>
                    <w:jc w:val="both"/>
                    <w:rPr>
                      <w:rFonts w:ascii="Calibri" w:hAnsi="Calibri"/>
                      <w:b/>
                      <w:color w:val="000000"/>
                      <w:sz w:val="16"/>
                      <w:szCs w:val="18"/>
                      <w:u w:val="single"/>
                      <w:lang w:val="es-BO"/>
                    </w:rPr>
                  </w:pPr>
                  <w:r w:rsidRPr="00BC5898">
                    <w:rPr>
                      <w:rFonts w:ascii="Calibri" w:hAnsi="Calibri"/>
                      <w:b/>
                      <w:color w:val="000000"/>
                      <w:sz w:val="16"/>
                      <w:szCs w:val="18"/>
                      <w:u w:val="single"/>
                      <w:lang w:val="es-BO"/>
                    </w:rPr>
                    <w:t>Det. A</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RT = M6</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L3 = 4 mm</w:t>
                  </w:r>
                </w:p>
                <w:p w:rsidR="00642DBD"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BG = 16 mm</w:t>
                  </w:r>
                </w:p>
                <w:p w:rsidR="00642DBD" w:rsidRPr="00BC5898" w:rsidRDefault="00642DBD" w:rsidP="0055594C">
                  <w:pPr>
                    <w:jc w:val="both"/>
                    <w:rPr>
                      <w:rFonts w:ascii="Calibri" w:hAnsi="Calibri"/>
                      <w:color w:val="000000"/>
                      <w:sz w:val="16"/>
                      <w:szCs w:val="18"/>
                      <w:lang w:val="es-BO"/>
                    </w:rPr>
                  </w:pP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642DBD" w:rsidRPr="00397DBE" w:rsidRDefault="00642DBD" w:rsidP="0055594C">
                  <w:pPr>
                    <w:jc w:val="both"/>
                    <w:rPr>
                      <w:rFonts w:ascii="Calibri" w:hAnsi="Calibri"/>
                      <w:color w:val="000000"/>
                      <w:sz w:val="18"/>
                      <w:szCs w:val="18"/>
                      <w:lang w:val="es-BO"/>
                    </w:rPr>
                  </w:pPr>
                  <w:r w:rsidRPr="00101521">
                    <w:rPr>
                      <w:rFonts w:ascii="Calibri" w:hAnsi="Calibri"/>
                      <w:color w:val="000000"/>
                      <w:sz w:val="16"/>
                      <w:szCs w:val="18"/>
                      <w:lang w:val="es-BO"/>
                    </w:rPr>
                    <w:t>Cantidad: 90 pzas.</w:t>
                  </w:r>
                </w:p>
              </w:tc>
              <w:tc>
                <w:tcPr>
                  <w:tcW w:w="4394" w:type="dxa"/>
                  <w:shd w:val="clear" w:color="auto" w:fill="auto"/>
                  <w:vAlign w:val="center"/>
                </w:tcPr>
                <w:p w:rsidR="00642DBD" w:rsidRDefault="00642DBD" w:rsidP="0055594C">
                  <w:pPr>
                    <w:jc w:val="center"/>
                  </w:pPr>
                  <w:r w:rsidRPr="00101521">
                    <w:rPr>
                      <w:lang w:val="es-BO"/>
                    </w:rPr>
                    <w:t xml:space="preserve">            </w:t>
                  </w:r>
                  <w:r>
                    <w:object w:dxaOrig="3540" w:dyaOrig="4575">
                      <v:shape id="_x0000_i1046" type="#_x0000_t75" style="width:84.9pt;height:108.7pt" o:ole="">
                        <v:imagedata r:id="rId20" o:title=""/>
                      </v:shape>
                      <o:OLEObject Type="Embed" ProgID="PBrush" ShapeID="_x0000_i1046" DrawAspect="Content" ObjectID="_1618665261" r:id="rId67"/>
                    </w:object>
                  </w:r>
                </w:p>
                <w:p w:rsidR="00642DBD" w:rsidRDefault="00642DBD" w:rsidP="0055594C">
                  <w:pPr>
                    <w:jc w:val="center"/>
                  </w:pPr>
                  <w:r>
                    <w:rPr>
                      <w:rFonts w:ascii="Calibri" w:hAnsi="Calibri"/>
                      <w:noProof/>
                      <w:color w:val="000000"/>
                      <w:sz w:val="18"/>
                      <w:szCs w:val="18"/>
                      <w:lang w:val="es-BO" w:eastAsia="es-BO"/>
                    </w:rPr>
                    <w:drawing>
                      <wp:inline distT="0" distB="0" distL="0" distR="0">
                        <wp:extent cx="1951990" cy="623570"/>
                        <wp:effectExtent l="0" t="0" r="0" b="50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1990" cy="623570"/>
                                </a:xfrm>
                                <a:prstGeom prst="rect">
                                  <a:avLst/>
                                </a:prstGeom>
                                <a:noFill/>
                                <a:ln>
                                  <a:noFill/>
                                </a:ln>
                              </pic:spPr>
                            </pic:pic>
                          </a:graphicData>
                        </a:graphic>
                      </wp:inline>
                    </w:drawing>
                  </w:r>
                </w:p>
                <w:p w:rsidR="00642DBD" w:rsidRDefault="00642DBD" w:rsidP="0055594C">
                  <w:pPr>
                    <w:jc w:val="center"/>
                    <w:rPr>
                      <w:rFonts w:ascii="Calibri" w:hAnsi="Calibri"/>
                      <w:color w:val="000000"/>
                      <w:sz w:val="18"/>
                      <w:szCs w:val="18"/>
                    </w:rPr>
                  </w:pPr>
                </w:p>
                <w:p w:rsidR="00642DBD" w:rsidRDefault="00642DBD" w:rsidP="0055594C">
                  <w:pPr>
                    <w:rPr>
                      <w:rFonts w:ascii="Calibri" w:hAnsi="Calibri"/>
                      <w:sz w:val="18"/>
                      <w:szCs w:val="18"/>
                    </w:rPr>
                  </w:pPr>
                </w:p>
                <w:p w:rsidR="00642DBD" w:rsidRPr="008B768E" w:rsidRDefault="00642DBD" w:rsidP="0055594C">
                  <w:pPr>
                    <w:rPr>
                      <w:rFonts w:ascii="Calibri" w:hAnsi="Calibri"/>
                      <w:sz w:val="18"/>
                      <w:szCs w:val="18"/>
                    </w:rPr>
                  </w:pPr>
                </w:p>
              </w:tc>
            </w:tr>
            <w:tr w:rsidR="00642DBD" w:rsidRPr="00F362FC" w:rsidTr="0055594C">
              <w:trPr>
                <w:trHeight w:hRule="exact" w:val="3962"/>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lastRenderedPageBreak/>
                    <w:t>2</w:t>
                  </w:r>
                </w:p>
              </w:tc>
              <w:tc>
                <w:tcPr>
                  <w:tcW w:w="3402" w:type="dxa"/>
                  <w:shd w:val="clear" w:color="auto" w:fill="auto"/>
                  <w:vAlign w:val="center"/>
                </w:tcPr>
                <w:p w:rsidR="00642DBD" w:rsidRPr="00AA60EC" w:rsidRDefault="00642DBD" w:rsidP="0055594C">
                  <w:pPr>
                    <w:jc w:val="both"/>
                    <w:rPr>
                      <w:rFonts w:ascii="Calibri" w:hAnsi="Calibri"/>
                      <w:b/>
                      <w:color w:val="000000"/>
                      <w:sz w:val="18"/>
                      <w:szCs w:val="18"/>
                    </w:rPr>
                  </w:pPr>
                  <w:r w:rsidRPr="00AA60EC">
                    <w:rPr>
                      <w:rFonts w:ascii="Calibri" w:hAnsi="Calibri"/>
                      <w:b/>
                      <w:color w:val="000000"/>
                      <w:sz w:val="18"/>
                      <w:szCs w:val="18"/>
                    </w:rPr>
                    <w:t xml:space="preserve">Cilindro </w:t>
                  </w:r>
                  <w:r>
                    <w:rPr>
                      <w:rFonts w:ascii="Calibri" w:hAnsi="Calibri"/>
                      <w:b/>
                      <w:color w:val="000000"/>
                      <w:sz w:val="18"/>
                      <w:szCs w:val="18"/>
                    </w:rPr>
                    <w:t xml:space="preserve">neumático </w:t>
                  </w:r>
                  <w:r w:rsidRPr="00AA60EC">
                    <w:rPr>
                      <w:rFonts w:ascii="Calibri" w:hAnsi="Calibri"/>
                      <w:b/>
                      <w:color w:val="000000"/>
                      <w:sz w:val="18"/>
                      <w:szCs w:val="18"/>
                    </w:rPr>
                    <w:t>modelo débil</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Presión máxima = 10 bares</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Diámetro del cilindro = 16 mm</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Carrera = 40 mm</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Diámetro de vástago ØA  = 6 mm</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Conexión a ambos extremos EE = M5</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Tipo magnético CDEM</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ØD1 = 17.27 mm</w:t>
                  </w:r>
                </w:p>
                <w:p w:rsidR="00642DBD" w:rsidRPr="00BC5898" w:rsidRDefault="00642DBD" w:rsidP="0055594C">
                  <w:pPr>
                    <w:jc w:val="both"/>
                    <w:rPr>
                      <w:rFonts w:ascii="Calibri" w:hAnsi="Calibri"/>
                      <w:color w:val="000000"/>
                      <w:sz w:val="16"/>
                      <w:szCs w:val="18"/>
                    </w:rPr>
                  </w:pPr>
                  <w:r w:rsidRPr="00BC5898">
                    <w:rPr>
                      <w:rFonts w:ascii="Calibri" w:hAnsi="Calibri"/>
                      <w:color w:val="000000"/>
                      <w:sz w:val="16"/>
                      <w:szCs w:val="18"/>
                    </w:rPr>
                    <w:t>L = 18 mm</w:t>
                  </w:r>
                </w:p>
                <w:p w:rsidR="00642DBD" w:rsidRPr="00BC5898" w:rsidRDefault="00642DBD" w:rsidP="0055594C">
                  <w:pPr>
                    <w:jc w:val="both"/>
                    <w:rPr>
                      <w:rFonts w:ascii="Calibri" w:hAnsi="Calibri"/>
                      <w:color w:val="000000"/>
                      <w:sz w:val="16"/>
                      <w:szCs w:val="18"/>
                      <w:lang w:val="en-US"/>
                    </w:rPr>
                  </w:pPr>
                  <w:r w:rsidRPr="00BC5898">
                    <w:rPr>
                      <w:rFonts w:ascii="Calibri" w:hAnsi="Calibri"/>
                      <w:color w:val="000000"/>
                      <w:sz w:val="16"/>
                      <w:szCs w:val="18"/>
                      <w:lang w:val="en-US"/>
                    </w:rPr>
                    <w:t>P = 4.5 mm</w:t>
                  </w:r>
                </w:p>
                <w:p w:rsidR="00642DBD" w:rsidRPr="00BC5898" w:rsidRDefault="00642DBD" w:rsidP="0055594C">
                  <w:pPr>
                    <w:jc w:val="both"/>
                    <w:rPr>
                      <w:rFonts w:ascii="Calibri" w:hAnsi="Calibri"/>
                      <w:color w:val="000000"/>
                      <w:sz w:val="16"/>
                      <w:szCs w:val="18"/>
                      <w:lang w:val="en-US"/>
                    </w:rPr>
                  </w:pPr>
                  <w:r w:rsidRPr="00BC5898">
                    <w:rPr>
                      <w:rFonts w:ascii="Calibri" w:hAnsi="Calibri"/>
                      <w:color w:val="000000"/>
                      <w:sz w:val="16"/>
                      <w:szCs w:val="18"/>
                      <w:lang w:val="en-US"/>
                    </w:rPr>
                    <w:t>CH = 5 mm</w:t>
                  </w:r>
                </w:p>
                <w:p w:rsidR="00642DBD" w:rsidRPr="00BC5898" w:rsidRDefault="00642DBD" w:rsidP="0055594C">
                  <w:pPr>
                    <w:jc w:val="both"/>
                    <w:rPr>
                      <w:rFonts w:ascii="Calibri" w:hAnsi="Calibri"/>
                      <w:color w:val="000000"/>
                      <w:sz w:val="16"/>
                      <w:szCs w:val="18"/>
                      <w:lang w:val="en-US"/>
                    </w:rPr>
                  </w:pPr>
                  <w:r w:rsidRPr="00BC5898">
                    <w:rPr>
                      <w:rFonts w:ascii="Calibri" w:hAnsi="Calibri"/>
                      <w:color w:val="000000"/>
                      <w:sz w:val="16"/>
                      <w:szCs w:val="18"/>
                      <w:lang w:val="en-US"/>
                    </w:rPr>
                    <w:t>KK = M6x1</w:t>
                  </w:r>
                </w:p>
                <w:p w:rsidR="00642DBD" w:rsidRPr="00101521" w:rsidRDefault="00642DBD" w:rsidP="0055594C">
                  <w:pPr>
                    <w:jc w:val="both"/>
                    <w:rPr>
                      <w:rFonts w:ascii="Calibri" w:hAnsi="Calibri"/>
                      <w:color w:val="000000"/>
                      <w:sz w:val="16"/>
                      <w:szCs w:val="18"/>
                      <w:lang w:val="es-BO"/>
                    </w:rPr>
                  </w:pPr>
                  <w:r w:rsidRPr="00101521">
                    <w:rPr>
                      <w:rFonts w:ascii="Calibri" w:hAnsi="Calibri"/>
                      <w:color w:val="000000"/>
                      <w:sz w:val="16"/>
                      <w:szCs w:val="18"/>
                      <w:lang w:val="es-BO"/>
                    </w:rPr>
                    <w:t>B = M16x1.5</w:t>
                  </w:r>
                </w:p>
                <w:p w:rsidR="00642DBD" w:rsidRPr="00101521" w:rsidRDefault="00642DBD" w:rsidP="0055594C">
                  <w:pPr>
                    <w:jc w:val="both"/>
                    <w:rPr>
                      <w:rFonts w:ascii="Calibri" w:hAnsi="Calibri"/>
                      <w:color w:val="000000"/>
                      <w:sz w:val="16"/>
                      <w:szCs w:val="18"/>
                      <w:lang w:val="es-BO"/>
                    </w:rPr>
                  </w:pPr>
                  <w:r w:rsidRPr="00101521">
                    <w:rPr>
                      <w:rFonts w:ascii="Calibri" w:hAnsi="Calibri"/>
                      <w:color w:val="000000"/>
                      <w:sz w:val="16"/>
                      <w:szCs w:val="18"/>
                      <w:lang w:val="es-BO"/>
                    </w:rPr>
                    <w:t>D3 = 18 mm</w:t>
                  </w:r>
                </w:p>
                <w:p w:rsidR="00642DBD" w:rsidRDefault="00642DBD" w:rsidP="0055594C">
                  <w:pPr>
                    <w:jc w:val="both"/>
                    <w:rPr>
                      <w:rFonts w:ascii="Calibri" w:hAnsi="Calibri"/>
                      <w:color w:val="000000"/>
                      <w:sz w:val="16"/>
                      <w:szCs w:val="18"/>
                      <w:lang w:val="es-BO"/>
                    </w:rPr>
                  </w:pPr>
                  <w:r w:rsidRPr="00101521">
                    <w:rPr>
                      <w:rFonts w:ascii="Calibri" w:hAnsi="Calibri"/>
                      <w:color w:val="000000"/>
                      <w:sz w:val="16"/>
                      <w:szCs w:val="18"/>
                      <w:lang w:val="es-BO"/>
                    </w:rPr>
                    <w:t>ØC = 19 mm</w:t>
                  </w:r>
                </w:p>
                <w:p w:rsidR="00642DBD" w:rsidRPr="00101521" w:rsidRDefault="00642DBD" w:rsidP="0055594C">
                  <w:pPr>
                    <w:jc w:val="both"/>
                    <w:rPr>
                      <w:rFonts w:ascii="Calibri" w:hAnsi="Calibri"/>
                      <w:color w:val="000000"/>
                      <w:sz w:val="16"/>
                      <w:szCs w:val="18"/>
                      <w:lang w:val="es-BO"/>
                    </w:rPr>
                  </w:pPr>
                </w:p>
                <w:p w:rsidR="00642DBD" w:rsidRPr="00BC5898"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Marca: detallar</w:t>
                  </w:r>
                </w:p>
                <w:p w:rsidR="00642DBD" w:rsidRDefault="00642DBD" w:rsidP="0055594C">
                  <w:pPr>
                    <w:jc w:val="both"/>
                    <w:rPr>
                      <w:rFonts w:ascii="Calibri" w:hAnsi="Calibri"/>
                      <w:color w:val="000000"/>
                      <w:sz w:val="16"/>
                      <w:szCs w:val="18"/>
                      <w:lang w:val="es-BO"/>
                    </w:rPr>
                  </w:pPr>
                  <w:r w:rsidRPr="00BC5898">
                    <w:rPr>
                      <w:rFonts w:ascii="Calibri" w:hAnsi="Calibri"/>
                      <w:color w:val="000000"/>
                      <w:sz w:val="16"/>
                      <w:szCs w:val="18"/>
                      <w:lang w:val="es-BO"/>
                    </w:rPr>
                    <w:t>Procedencia: detallar</w:t>
                  </w:r>
                </w:p>
                <w:p w:rsidR="00642DBD" w:rsidRPr="0031350A" w:rsidRDefault="00642DBD" w:rsidP="0055594C">
                  <w:pPr>
                    <w:jc w:val="both"/>
                    <w:rPr>
                      <w:rFonts w:ascii="Calibri" w:hAnsi="Calibri"/>
                      <w:color w:val="000000"/>
                      <w:sz w:val="18"/>
                      <w:szCs w:val="18"/>
                      <w:lang w:val="en-US"/>
                    </w:rPr>
                  </w:pPr>
                  <w:r w:rsidRPr="00101521">
                    <w:rPr>
                      <w:rFonts w:ascii="Calibri" w:hAnsi="Calibri"/>
                      <w:color w:val="000000"/>
                      <w:sz w:val="16"/>
                      <w:szCs w:val="18"/>
                      <w:lang w:val="es-BO"/>
                    </w:rPr>
                    <w:t>Cantidad: 30 Pzs.</w:t>
                  </w:r>
                </w:p>
              </w:tc>
              <w:tc>
                <w:tcPr>
                  <w:tcW w:w="4394" w:type="dxa"/>
                  <w:shd w:val="clear" w:color="auto" w:fill="auto"/>
                  <w:vAlign w:val="center"/>
                </w:tcPr>
                <w:p w:rsidR="00642DBD" w:rsidRDefault="00642DBD" w:rsidP="0055594C">
                  <w:pPr>
                    <w:jc w:val="center"/>
                    <w:rPr>
                      <w:rFonts w:ascii="Calibri" w:hAnsi="Calibri" w:cs="Calibri"/>
                      <w:noProof/>
                      <w:sz w:val="18"/>
                      <w:szCs w:val="18"/>
                      <w:lang w:val="es-BO" w:eastAsia="es-BO"/>
                    </w:rPr>
                  </w:pPr>
                  <w:r w:rsidRPr="00A21237">
                    <w:rPr>
                      <w:rFonts w:ascii="Calibri" w:hAnsi="Calibri" w:cs="Calibri"/>
                      <w:noProof/>
                      <w:sz w:val="18"/>
                      <w:szCs w:val="18"/>
                      <w:lang w:val="es-BO" w:eastAsia="es-BO"/>
                    </w:rPr>
                    <w:drawing>
                      <wp:inline distT="0" distB="0" distL="0" distR="0">
                        <wp:extent cx="1466850" cy="533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66850" cy="533400"/>
                                </a:xfrm>
                                <a:prstGeom prst="rect">
                                  <a:avLst/>
                                </a:prstGeom>
                                <a:noFill/>
                                <a:ln>
                                  <a:noFill/>
                                </a:ln>
                              </pic:spPr>
                            </pic:pic>
                          </a:graphicData>
                        </a:graphic>
                      </wp:inline>
                    </w:drawing>
                  </w:r>
                </w:p>
                <w:p w:rsidR="00642DBD" w:rsidRDefault="00642DBD" w:rsidP="0055594C">
                  <w:pPr>
                    <w:jc w:val="center"/>
                    <w:rPr>
                      <w:rFonts w:ascii="Calibri" w:hAnsi="Calibri" w:cs="Calibri"/>
                      <w:noProof/>
                      <w:sz w:val="18"/>
                      <w:szCs w:val="18"/>
                      <w:lang w:val="es-BO" w:eastAsia="es-BO"/>
                    </w:rPr>
                  </w:pPr>
                </w:p>
                <w:p w:rsidR="00642DBD" w:rsidRDefault="00642DBD" w:rsidP="0055594C">
                  <w:pPr>
                    <w:jc w:val="center"/>
                    <w:rPr>
                      <w:rFonts w:ascii="Calibri" w:hAnsi="Calibri"/>
                      <w:color w:val="000000"/>
                      <w:sz w:val="18"/>
                      <w:szCs w:val="18"/>
                    </w:rPr>
                  </w:pPr>
                  <w:r>
                    <w:object w:dxaOrig="14745" w:dyaOrig="3345">
                      <v:shape id="_x0000_i1047" type="#_x0000_t75" style="width:212.6pt;height:55.7pt" o:ole="" o:bordertopcolor="this" o:borderleftcolor="this" o:borderbottomcolor="this" o:borderrightcolor="this">
                        <v:imagedata r:id="rId24" o:title=""/>
                        <w10:bordertop type="single" width="4"/>
                        <w10:borderleft type="single" width="4"/>
                        <w10:borderbottom type="single" width="4"/>
                        <w10:borderright type="single" width="4"/>
                      </v:shape>
                      <o:OLEObject Type="Embed" ProgID="PBrush" ShapeID="_x0000_i1047" DrawAspect="Content" ObjectID="_1618665262" r:id="rId68"/>
                    </w:object>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746437" w:rsidTr="0055594C">
              <w:trPr>
                <w:trHeight w:hRule="exact" w:val="4684"/>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3</w:t>
                  </w:r>
                </w:p>
              </w:tc>
              <w:tc>
                <w:tcPr>
                  <w:tcW w:w="3402" w:type="dxa"/>
                  <w:shd w:val="clear" w:color="auto" w:fill="auto"/>
                  <w:vAlign w:val="center"/>
                </w:tcPr>
                <w:p w:rsidR="00642DBD" w:rsidRPr="00AA60EC" w:rsidRDefault="00642DBD" w:rsidP="0055594C">
                  <w:pPr>
                    <w:jc w:val="both"/>
                    <w:rPr>
                      <w:rFonts w:ascii="Calibri" w:hAnsi="Calibri"/>
                      <w:b/>
                      <w:color w:val="000000"/>
                      <w:sz w:val="18"/>
                      <w:szCs w:val="18"/>
                    </w:rPr>
                  </w:pPr>
                  <w:r>
                    <w:rPr>
                      <w:rFonts w:ascii="Calibri" w:hAnsi="Calibri"/>
                      <w:b/>
                      <w:color w:val="000000"/>
                      <w:sz w:val="18"/>
                      <w:szCs w:val="18"/>
                    </w:rPr>
                    <w:t xml:space="preserve">Cilindro neumático  serie </w:t>
                  </w:r>
                  <w:r w:rsidRPr="00AA60EC">
                    <w:rPr>
                      <w:rFonts w:ascii="Calibri" w:hAnsi="Calibri"/>
                      <w:b/>
                      <w:color w:val="000000"/>
                      <w:sz w:val="18"/>
                      <w:szCs w:val="18"/>
                    </w:rPr>
                    <w:t>8050</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R=Acero inoxidable (martensitico) el vástago</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A = Rosca métrica conexiones ISO 228</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 xml:space="preserve">M = Estándar  </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Diámetro del cilindro = 50 mm</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Carrera = 160 mm</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Diámetro de vástago = 20 mm</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Conexión a ambos extremos = 1/4”</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Cilindro de doble efecto, simple vástago</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KK = M16 x 1.5</w:t>
                  </w:r>
                </w:p>
                <w:p w:rsidR="00642DBD" w:rsidRPr="00181E28" w:rsidRDefault="00642DBD" w:rsidP="0055594C">
                  <w:pPr>
                    <w:jc w:val="both"/>
                    <w:rPr>
                      <w:rFonts w:ascii="Calibri" w:hAnsi="Calibri"/>
                      <w:color w:val="000000"/>
                      <w:sz w:val="16"/>
                      <w:szCs w:val="18"/>
                    </w:rPr>
                  </w:pPr>
                  <w:r w:rsidRPr="00181E28">
                    <w:rPr>
                      <w:rFonts w:ascii="Calibri" w:hAnsi="Calibri"/>
                      <w:color w:val="000000"/>
                      <w:sz w:val="16"/>
                      <w:szCs w:val="18"/>
                    </w:rPr>
                    <w:t>KV = 24 mm</w:t>
                  </w:r>
                </w:p>
                <w:p w:rsidR="00642DBD" w:rsidRPr="00181E28" w:rsidRDefault="00642DBD" w:rsidP="0055594C">
                  <w:pPr>
                    <w:jc w:val="both"/>
                    <w:rPr>
                      <w:rFonts w:ascii="Calibri" w:hAnsi="Calibri"/>
                      <w:b/>
                      <w:color w:val="000000"/>
                      <w:sz w:val="16"/>
                      <w:szCs w:val="18"/>
                    </w:rPr>
                  </w:pPr>
                  <w:r w:rsidRPr="00181E28">
                    <w:rPr>
                      <w:rFonts w:ascii="Calibri" w:hAnsi="Calibri"/>
                      <w:b/>
                      <w:color w:val="000000"/>
                      <w:sz w:val="16"/>
                      <w:szCs w:val="18"/>
                    </w:rPr>
                    <w:t>Parte superior e inferior</w:t>
                  </w:r>
                </w:p>
                <w:p w:rsidR="00642DBD" w:rsidRPr="00181E28"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□E = 65 mm</w:t>
                  </w:r>
                </w:p>
                <w:p w:rsidR="00642DBD" w:rsidRPr="00181E28"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□R =  46.5 mm</w:t>
                  </w:r>
                </w:p>
                <w:p w:rsidR="00642DBD" w:rsidRPr="00181E28"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BH = 8 mm</w:t>
                  </w:r>
                </w:p>
                <w:p w:rsidR="00642DBD" w:rsidRPr="00181E28" w:rsidRDefault="00642DBD" w:rsidP="0055594C">
                  <w:pPr>
                    <w:jc w:val="both"/>
                    <w:rPr>
                      <w:rFonts w:ascii="Calibri" w:hAnsi="Calibri"/>
                      <w:b/>
                      <w:color w:val="000000"/>
                      <w:sz w:val="16"/>
                      <w:szCs w:val="18"/>
                      <w:u w:val="single"/>
                      <w:lang w:val="en-US"/>
                    </w:rPr>
                  </w:pPr>
                  <w:r w:rsidRPr="00181E28">
                    <w:rPr>
                      <w:rFonts w:ascii="Calibri" w:hAnsi="Calibri"/>
                      <w:b/>
                      <w:color w:val="000000"/>
                      <w:sz w:val="16"/>
                      <w:szCs w:val="18"/>
                      <w:u w:val="single"/>
                      <w:lang w:val="en-US"/>
                    </w:rPr>
                    <w:t>Det. BH</w:t>
                  </w:r>
                </w:p>
                <w:p w:rsidR="00642DBD" w:rsidRPr="00181E28"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RT = M8</w:t>
                  </w:r>
                </w:p>
                <w:p w:rsidR="00642DBD" w:rsidRPr="00181E28"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BG = 18 mm</w:t>
                  </w:r>
                </w:p>
                <w:p w:rsidR="00642DBD" w:rsidRDefault="00642DBD" w:rsidP="0055594C">
                  <w:pPr>
                    <w:jc w:val="both"/>
                    <w:rPr>
                      <w:rFonts w:ascii="Calibri" w:hAnsi="Calibri"/>
                      <w:color w:val="000000"/>
                      <w:sz w:val="16"/>
                      <w:szCs w:val="18"/>
                      <w:lang w:val="en-US"/>
                    </w:rPr>
                  </w:pPr>
                  <w:r w:rsidRPr="00181E28">
                    <w:rPr>
                      <w:rFonts w:ascii="Calibri" w:hAnsi="Calibri"/>
                      <w:color w:val="000000"/>
                      <w:sz w:val="16"/>
                      <w:szCs w:val="18"/>
                      <w:lang w:val="en-US"/>
                    </w:rPr>
                    <w:t>BG = 16 mm</w:t>
                  </w:r>
                </w:p>
                <w:p w:rsidR="00642DBD" w:rsidRPr="00181E28" w:rsidRDefault="00642DBD" w:rsidP="0055594C">
                  <w:pPr>
                    <w:jc w:val="both"/>
                    <w:rPr>
                      <w:rFonts w:ascii="Calibri" w:hAnsi="Calibri"/>
                      <w:color w:val="000000"/>
                      <w:sz w:val="16"/>
                      <w:szCs w:val="18"/>
                      <w:lang w:val="en-US"/>
                    </w:rPr>
                  </w:pPr>
                </w:p>
                <w:p w:rsidR="00642DBD" w:rsidRPr="00181E28" w:rsidRDefault="00642DBD" w:rsidP="0055594C">
                  <w:pPr>
                    <w:jc w:val="both"/>
                    <w:rPr>
                      <w:rFonts w:ascii="Calibri" w:hAnsi="Calibri"/>
                      <w:color w:val="000000"/>
                      <w:sz w:val="16"/>
                      <w:szCs w:val="18"/>
                      <w:lang w:val="es-BO"/>
                    </w:rPr>
                  </w:pPr>
                  <w:r w:rsidRPr="00181E28">
                    <w:rPr>
                      <w:rFonts w:ascii="Calibri" w:hAnsi="Calibri"/>
                      <w:color w:val="000000"/>
                      <w:sz w:val="16"/>
                      <w:szCs w:val="18"/>
                      <w:lang w:val="es-BO"/>
                    </w:rPr>
                    <w:t>Marca: detallar</w:t>
                  </w:r>
                </w:p>
                <w:p w:rsidR="00642DBD" w:rsidRPr="00181E28" w:rsidRDefault="00642DBD" w:rsidP="0055594C">
                  <w:pPr>
                    <w:jc w:val="both"/>
                    <w:rPr>
                      <w:rFonts w:ascii="Calibri" w:hAnsi="Calibri"/>
                      <w:color w:val="000000"/>
                      <w:sz w:val="16"/>
                      <w:szCs w:val="18"/>
                      <w:lang w:val="es-BO"/>
                    </w:rPr>
                  </w:pPr>
                  <w:r w:rsidRPr="00181E28">
                    <w:rPr>
                      <w:rFonts w:ascii="Calibri" w:hAnsi="Calibri"/>
                      <w:color w:val="000000"/>
                      <w:sz w:val="16"/>
                      <w:szCs w:val="18"/>
                      <w:lang w:val="es-BO"/>
                    </w:rPr>
                    <w:t>Procedencia: detallar</w:t>
                  </w:r>
                </w:p>
                <w:p w:rsidR="00642DBD" w:rsidRPr="00101521" w:rsidRDefault="00642DBD" w:rsidP="0055594C">
                  <w:pPr>
                    <w:jc w:val="both"/>
                    <w:rPr>
                      <w:rFonts w:ascii="Calibri" w:hAnsi="Calibri"/>
                      <w:color w:val="000000"/>
                      <w:sz w:val="18"/>
                      <w:szCs w:val="18"/>
                      <w:lang w:val="es-BO"/>
                    </w:rPr>
                  </w:pPr>
                  <w:r w:rsidRPr="00101521">
                    <w:rPr>
                      <w:rFonts w:ascii="Calibri" w:hAnsi="Calibri"/>
                      <w:color w:val="000000"/>
                      <w:sz w:val="16"/>
                      <w:szCs w:val="18"/>
                      <w:lang w:val="es-BO"/>
                    </w:rPr>
                    <w:t>Cantidad: 5 Pzs.</w:t>
                  </w:r>
                </w:p>
              </w:tc>
              <w:tc>
                <w:tcPr>
                  <w:tcW w:w="4394" w:type="dxa"/>
                  <w:shd w:val="clear" w:color="auto" w:fill="auto"/>
                  <w:vAlign w:val="center"/>
                </w:tcPr>
                <w:p w:rsidR="00642DBD" w:rsidRDefault="00642DBD" w:rsidP="0055594C">
                  <w:pPr>
                    <w:jc w:val="center"/>
                    <w:rPr>
                      <w:rFonts w:ascii="Calibri" w:hAnsi="Calibri"/>
                      <w:color w:val="000000"/>
                      <w:sz w:val="18"/>
                      <w:szCs w:val="18"/>
                      <w:lang w:val="en-US"/>
                    </w:rPr>
                  </w:pPr>
                  <w:r>
                    <w:object w:dxaOrig="11175" w:dyaOrig="5340">
                      <v:shape id="_x0000_i1048" type="#_x0000_t75" style="width:209.9pt;height:101.2pt" o:ole="" o:bordertopcolor="this" o:borderleftcolor="this" o:borderbottomcolor="this" o:borderrightcolor="this">
                        <v:imagedata r:id="rId26" o:title=""/>
                        <w10:bordertop type="single" width="4"/>
                        <w10:borderleft type="single" width="4"/>
                        <w10:borderbottom type="single" width="4"/>
                        <w10:borderright type="single" width="4"/>
                      </v:shape>
                      <o:OLEObject Type="Embed" ProgID="PBrush" ShapeID="_x0000_i1048" DrawAspect="Content" ObjectID="_1618665263" r:id="rId69"/>
                    </w:object>
                  </w:r>
                </w:p>
                <w:p w:rsidR="00642DBD" w:rsidRPr="00512247"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Pr="00512247" w:rsidRDefault="00642DBD" w:rsidP="0055594C">
                  <w:pPr>
                    <w:rPr>
                      <w:rFonts w:ascii="Calibri" w:hAnsi="Calibri"/>
                      <w:sz w:val="18"/>
                      <w:szCs w:val="18"/>
                      <w:lang w:val="en-US"/>
                    </w:rPr>
                  </w:pPr>
                </w:p>
                <w:p w:rsidR="00642DBD" w:rsidRDefault="00642DBD" w:rsidP="0055594C">
                  <w:pPr>
                    <w:rPr>
                      <w:rFonts w:ascii="Calibri" w:hAnsi="Calibri"/>
                      <w:sz w:val="18"/>
                      <w:szCs w:val="18"/>
                      <w:lang w:val="en-US"/>
                    </w:rPr>
                  </w:pPr>
                </w:p>
                <w:p w:rsidR="00642DBD" w:rsidRPr="00356EE8" w:rsidRDefault="00642DBD" w:rsidP="0055594C">
                  <w:pPr>
                    <w:rPr>
                      <w:rFonts w:ascii="Calibri" w:hAnsi="Calibri"/>
                      <w:sz w:val="18"/>
                      <w:szCs w:val="18"/>
                      <w:lang w:val="es-BO"/>
                    </w:rPr>
                  </w:pPr>
                </w:p>
              </w:tc>
            </w:tr>
            <w:tr w:rsidR="00642DBD" w:rsidRPr="00746437" w:rsidTr="0055594C">
              <w:trPr>
                <w:trHeight w:hRule="exact" w:val="4253"/>
                <w:jc w:val="center"/>
              </w:trPr>
              <w:tc>
                <w:tcPr>
                  <w:tcW w:w="591" w:type="dxa"/>
                  <w:shd w:val="clear" w:color="auto" w:fill="auto"/>
                  <w:vAlign w:val="center"/>
                </w:tcPr>
                <w:p w:rsidR="00642DBD" w:rsidRPr="00746437" w:rsidRDefault="00642DBD" w:rsidP="0055594C">
                  <w:pPr>
                    <w:jc w:val="center"/>
                    <w:rPr>
                      <w:rFonts w:ascii="Calibri" w:hAnsi="Calibri" w:cs="Calibri"/>
                      <w:color w:val="000000"/>
                      <w:sz w:val="18"/>
                      <w:szCs w:val="18"/>
                      <w:lang w:val="en-US" w:eastAsia="es-BO"/>
                    </w:rPr>
                  </w:pPr>
                  <w:r w:rsidRPr="00746437">
                    <w:rPr>
                      <w:rFonts w:ascii="Calibri" w:hAnsi="Calibri" w:cs="Calibri"/>
                      <w:color w:val="000000"/>
                      <w:sz w:val="18"/>
                      <w:szCs w:val="18"/>
                      <w:lang w:val="en-US" w:eastAsia="es-BO"/>
                    </w:rPr>
                    <w:lastRenderedPageBreak/>
                    <w:t>4</w:t>
                  </w:r>
                </w:p>
              </w:tc>
              <w:tc>
                <w:tcPr>
                  <w:tcW w:w="3402" w:type="dxa"/>
                  <w:shd w:val="clear" w:color="auto" w:fill="auto"/>
                  <w:vAlign w:val="center"/>
                </w:tcPr>
                <w:p w:rsidR="00642DBD" w:rsidRPr="00255AAB" w:rsidRDefault="00642DBD" w:rsidP="0055594C">
                  <w:pPr>
                    <w:jc w:val="both"/>
                    <w:rPr>
                      <w:rFonts w:ascii="Calibri" w:hAnsi="Calibri"/>
                      <w:b/>
                      <w:color w:val="000000"/>
                      <w:sz w:val="18"/>
                      <w:szCs w:val="18"/>
                    </w:rPr>
                  </w:pPr>
                  <w:r w:rsidRPr="00255AAB">
                    <w:rPr>
                      <w:rFonts w:ascii="Calibri" w:hAnsi="Calibri"/>
                      <w:b/>
                      <w:color w:val="000000"/>
                      <w:sz w:val="18"/>
                      <w:szCs w:val="18"/>
                    </w:rPr>
                    <w:t xml:space="preserve">Cilindro </w:t>
                  </w:r>
                  <w:r>
                    <w:rPr>
                      <w:rFonts w:ascii="Calibri" w:hAnsi="Calibri"/>
                      <w:b/>
                      <w:color w:val="000000"/>
                      <w:sz w:val="18"/>
                      <w:szCs w:val="18"/>
                    </w:rPr>
                    <w:t>magnético compacto RM/92063</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 xml:space="preserve">M = Estándar embolo magnético </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25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20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1/4”</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Presión de trabajo = 0 a 10 bar</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Cilindro de doble efecto, simple vástago</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Doble efecto sin amortiguación</w:t>
                  </w:r>
                </w:p>
                <w:p w:rsidR="00642DBD" w:rsidRPr="002D5149" w:rsidRDefault="00642DBD" w:rsidP="0055594C">
                  <w:pPr>
                    <w:jc w:val="both"/>
                    <w:rPr>
                      <w:rFonts w:ascii="Calibri" w:hAnsi="Calibri"/>
                      <w:color w:val="000000"/>
                      <w:sz w:val="16"/>
                      <w:szCs w:val="18"/>
                    </w:rPr>
                  </w:pPr>
                  <w:r w:rsidRPr="00BC7FD6">
                    <w:rPr>
                      <w:rFonts w:ascii="Calibri" w:hAnsi="Calibri"/>
                      <w:color w:val="000000"/>
                      <w:sz w:val="16"/>
                      <w:szCs w:val="18"/>
                    </w:rPr>
                    <w:t xml:space="preserve">Tipo </w:t>
                  </w:r>
                  <w:r w:rsidRPr="00BC7FD6">
                    <w:rPr>
                      <w:rFonts w:ascii="Calibri" w:hAnsi="Calibri"/>
                      <w:b/>
                      <w:color w:val="000000"/>
                      <w:sz w:val="16"/>
                      <w:szCs w:val="18"/>
                    </w:rPr>
                    <w:t>magnético</w:t>
                  </w:r>
                  <w:r w:rsidRPr="00BC7FD6">
                    <w:rPr>
                      <w:rFonts w:ascii="Calibri" w:hAnsi="Calibri"/>
                      <w:color w:val="000000"/>
                      <w:sz w:val="16"/>
                      <w:szCs w:val="18"/>
                    </w:rPr>
                    <w:t xml:space="preserve"> vástago cromad</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TG2 y TG1 = 61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FF = 22 mm</w:t>
                  </w:r>
                </w:p>
                <w:p w:rsidR="00642DBD" w:rsidRPr="00101521" w:rsidRDefault="00642DBD" w:rsidP="0055594C">
                  <w:pPr>
                    <w:jc w:val="both"/>
                    <w:rPr>
                      <w:rFonts w:ascii="Calibri" w:hAnsi="Calibri"/>
                      <w:color w:val="000000"/>
                      <w:sz w:val="16"/>
                      <w:szCs w:val="18"/>
                      <w:lang w:val="en-US"/>
                    </w:rPr>
                  </w:pPr>
                  <w:r w:rsidRPr="00101521">
                    <w:rPr>
                      <w:rFonts w:ascii="Calibri" w:hAnsi="Calibri"/>
                      <w:color w:val="000000"/>
                      <w:sz w:val="16"/>
                      <w:szCs w:val="18"/>
                      <w:lang w:val="en-US"/>
                    </w:rPr>
                    <w:t>ØD = 104 mm</w:t>
                  </w:r>
                </w:p>
                <w:p w:rsidR="00642DBD" w:rsidRPr="00101521" w:rsidRDefault="00642DBD" w:rsidP="0055594C">
                  <w:pPr>
                    <w:jc w:val="both"/>
                    <w:rPr>
                      <w:rFonts w:ascii="Calibri" w:hAnsi="Calibri"/>
                      <w:color w:val="000000"/>
                      <w:sz w:val="16"/>
                      <w:szCs w:val="18"/>
                      <w:lang w:val="en-US"/>
                    </w:rPr>
                  </w:pPr>
                  <w:r w:rsidRPr="00101521">
                    <w:rPr>
                      <w:rFonts w:ascii="Calibri" w:hAnsi="Calibri"/>
                      <w:color w:val="000000"/>
                      <w:sz w:val="16"/>
                      <w:szCs w:val="18"/>
                      <w:lang w:val="en-US"/>
                    </w:rPr>
                    <w:t>□E = 80 mm</w:t>
                  </w:r>
                </w:p>
                <w:p w:rsidR="00642DBD" w:rsidRPr="00101521" w:rsidRDefault="00642DBD" w:rsidP="0055594C">
                  <w:pPr>
                    <w:jc w:val="both"/>
                    <w:rPr>
                      <w:rFonts w:ascii="Calibri" w:hAnsi="Calibri"/>
                      <w:color w:val="000000"/>
                      <w:sz w:val="16"/>
                      <w:szCs w:val="18"/>
                      <w:lang w:val="en-US"/>
                    </w:rPr>
                  </w:pPr>
                  <w:r w:rsidRPr="00101521">
                    <w:rPr>
                      <w:rFonts w:ascii="Calibri" w:hAnsi="Calibri"/>
                      <w:color w:val="000000"/>
                      <w:sz w:val="16"/>
                      <w:szCs w:val="18"/>
                      <w:lang w:val="en-US"/>
                    </w:rPr>
                    <w:t>RT = M 10</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PF = 48</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101521" w:rsidRDefault="00642DBD" w:rsidP="0055594C">
                  <w:pPr>
                    <w:jc w:val="both"/>
                    <w:rPr>
                      <w:rFonts w:ascii="Calibri" w:hAnsi="Calibri"/>
                      <w:color w:val="000000"/>
                      <w:sz w:val="16"/>
                      <w:szCs w:val="18"/>
                    </w:rPr>
                  </w:pPr>
                  <w:r w:rsidRPr="00101521">
                    <w:rPr>
                      <w:rFonts w:ascii="Calibri" w:hAnsi="Calibri"/>
                      <w:color w:val="000000"/>
                      <w:sz w:val="16"/>
                      <w:szCs w:val="18"/>
                    </w:rPr>
                    <w:t>Cantidad: 2 Pzs.</w:t>
                  </w:r>
                </w:p>
              </w:tc>
              <w:tc>
                <w:tcPr>
                  <w:tcW w:w="4394" w:type="dxa"/>
                  <w:shd w:val="clear" w:color="auto" w:fill="auto"/>
                  <w:vAlign w:val="center"/>
                </w:tcPr>
                <w:p w:rsidR="00642DBD" w:rsidRDefault="00642DBD" w:rsidP="0055594C">
                  <w:pPr>
                    <w:jc w:val="center"/>
                    <w:rPr>
                      <w:rFonts w:ascii="Calibri" w:hAnsi="Calibri"/>
                      <w:color w:val="000000"/>
                      <w:sz w:val="18"/>
                      <w:szCs w:val="18"/>
                      <w:lang w:val="en-US"/>
                    </w:rPr>
                  </w:pPr>
                  <w:r>
                    <w:object w:dxaOrig="3450" w:dyaOrig="3315">
                      <v:shape id="_x0000_i1049" type="#_x0000_t75" style="width:56.4pt;height:53pt" o:ole="">
                        <v:imagedata r:id="rId28" o:title=""/>
                      </v:shape>
                      <o:OLEObject Type="Embed" ProgID="PBrush" ShapeID="_x0000_i1049" DrawAspect="Content" ObjectID="_1618665264" r:id="rId70"/>
                    </w:object>
                  </w:r>
                  <w:r>
                    <w:t xml:space="preserve"> </w:t>
                  </w:r>
                  <w:r>
                    <w:object w:dxaOrig="3855" w:dyaOrig="5385">
                      <v:shape id="_x0000_i1050" type="#_x0000_t75" style="width:102.55pt;height:143.3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PBrush" ShapeID="_x0000_i1050" DrawAspect="Content" ObjectID="_1618665265" r:id="rId71"/>
                    </w:object>
                  </w:r>
                </w:p>
                <w:p w:rsidR="00642DBD" w:rsidRDefault="00642DBD" w:rsidP="0055594C">
                  <w:pPr>
                    <w:rPr>
                      <w:rFonts w:ascii="Calibri" w:hAnsi="Calibri"/>
                      <w:sz w:val="18"/>
                      <w:szCs w:val="18"/>
                      <w:lang w:val="en-US"/>
                    </w:rPr>
                  </w:pPr>
                </w:p>
                <w:p w:rsidR="00642DBD" w:rsidRPr="00356EE8" w:rsidRDefault="00642DBD" w:rsidP="0055594C">
                  <w:pPr>
                    <w:rPr>
                      <w:rFonts w:ascii="Calibri" w:hAnsi="Calibri"/>
                      <w:sz w:val="18"/>
                      <w:szCs w:val="18"/>
                      <w:lang w:val="es-BO"/>
                    </w:rPr>
                  </w:pPr>
                </w:p>
              </w:tc>
            </w:tr>
            <w:tr w:rsidR="00642DBD" w:rsidRPr="002E735B" w:rsidTr="0055594C">
              <w:trPr>
                <w:trHeight w:hRule="exact" w:val="4546"/>
                <w:jc w:val="center"/>
              </w:trPr>
              <w:tc>
                <w:tcPr>
                  <w:tcW w:w="591" w:type="dxa"/>
                  <w:shd w:val="clear" w:color="auto" w:fill="auto"/>
                  <w:vAlign w:val="center"/>
                </w:tcPr>
                <w:p w:rsidR="00642DBD" w:rsidRPr="00746437" w:rsidRDefault="00642DBD" w:rsidP="0055594C">
                  <w:pPr>
                    <w:jc w:val="center"/>
                    <w:rPr>
                      <w:rFonts w:ascii="Calibri" w:hAnsi="Calibri" w:cs="Calibri"/>
                      <w:color w:val="000000"/>
                      <w:sz w:val="18"/>
                      <w:szCs w:val="18"/>
                      <w:lang w:val="en-US" w:eastAsia="es-BO"/>
                    </w:rPr>
                  </w:pPr>
                  <w:r w:rsidRPr="00746437">
                    <w:rPr>
                      <w:rFonts w:ascii="Calibri" w:hAnsi="Calibri" w:cs="Calibri"/>
                      <w:color w:val="000000"/>
                      <w:sz w:val="18"/>
                      <w:szCs w:val="18"/>
                      <w:lang w:val="en-US" w:eastAsia="es-BO"/>
                    </w:rPr>
                    <w:t>5</w:t>
                  </w:r>
                </w:p>
              </w:tc>
              <w:tc>
                <w:tcPr>
                  <w:tcW w:w="3402" w:type="dxa"/>
                  <w:shd w:val="clear" w:color="auto" w:fill="auto"/>
                  <w:vAlign w:val="center"/>
                </w:tcPr>
                <w:p w:rsidR="00642DBD" w:rsidRPr="00956AA7" w:rsidRDefault="00642DBD" w:rsidP="0055594C">
                  <w:pPr>
                    <w:rPr>
                      <w:rFonts w:ascii="Calibri" w:hAnsi="Calibri"/>
                      <w:b/>
                      <w:color w:val="000000"/>
                      <w:sz w:val="18"/>
                      <w:szCs w:val="18"/>
                    </w:rPr>
                  </w:pPr>
                  <w:r w:rsidRPr="008C78A3">
                    <w:rPr>
                      <w:rFonts w:ascii="Calibri" w:hAnsi="Calibri"/>
                      <w:b/>
                      <w:color w:val="000000"/>
                      <w:sz w:val="18"/>
                      <w:szCs w:val="18"/>
                    </w:rPr>
                    <w:t xml:space="preserve">Cilindro neumático </w:t>
                  </w:r>
                  <w:r>
                    <w:rPr>
                      <w:rFonts w:ascii="Calibri" w:hAnsi="Calibri"/>
                      <w:b/>
                      <w:color w:val="000000"/>
                      <w:sz w:val="18"/>
                      <w:szCs w:val="18"/>
                    </w:rPr>
                    <w:t xml:space="preserve"> RM/9175 Ø45 x275</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1.75 Pulg. ≈ (45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275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16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Conexión a ambos extremos EE = G1/4</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A = 19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AV = 8.5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BB = 26.5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ØBD = 27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BE = M27x 2</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BF = 19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BW = 12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DD = M8</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□E = 57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G = 29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J = 25 mm</w:t>
                  </w:r>
                </w:p>
                <w:p w:rsidR="00642DBD" w:rsidRDefault="00642DBD" w:rsidP="0055594C">
                  <w:pPr>
                    <w:rPr>
                      <w:rFonts w:ascii="Calibri" w:hAnsi="Calibri"/>
                      <w:color w:val="000000"/>
                      <w:sz w:val="16"/>
                      <w:szCs w:val="18"/>
                      <w:lang w:val="en-US"/>
                    </w:rPr>
                  </w:pPr>
                  <w:r w:rsidRPr="002D5149">
                    <w:rPr>
                      <w:rFonts w:ascii="Calibri" w:hAnsi="Calibri"/>
                      <w:color w:val="000000"/>
                      <w:sz w:val="16"/>
                      <w:szCs w:val="18"/>
                      <w:lang w:val="en-US"/>
                    </w:rPr>
                    <w:t>KB = 6.5 mm</w:t>
                  </w:r>
                </w:p>
                <w:p w:rsidR="00642DBD" w:rsidRPr="002D5149" w:rsidRDefault="00642DBD" w:rsidP="0055594C">
                  <w:pPr>
                    <w:rPr>
                      <w:rFonts w:ascii="Calibri" w:hAnsi="Calibri"/>
                      <w:color w:val="000000"/>
                      <w:sz w:val="16"/>
                      <w:szCs w:val="18"/>
                      <w:lang w:val="en-US"/>
                    </w:rPr>
                  </w:pPr>
                </w:p>
                <w:p w:rsidR="00642DBD" w:rsidRPr="002D5149" w:rsidRDefault="00642DBD" w:rsidP="0055594C">
                  <w:pPr>
                    <w:rPr>
                      <w:rFonts w:ascii="Calibri" w:hAnsi="Calibri"/>
                      <w:color w:val="000000"/>
                      <w:sz w:val="16"/>
                      <w:szCs w:val="18"/>
                      <w:lang w:val="es-BO"/>
                    </w:rPr>
                  </w:pPr>
                  <w:r w:rsidRPr="002D5149">
                    <w:rPr>
                      <w:rFonts w:ascii="Calibri" w:hAnsi="Calibri"/>
                      <w:color w:val="000000"/>
                      <w:sz w:val="16"/>
                      <w:szCs w:val="18"/>
                      <w:lang w:val="es-BO"/>
                    </w:rPr>
                    <w:t>Marca: detallar</w:t>
                  </w:r>
                </w:p>
                <w:p w:rsidR="00642DBD" w:rsidRDefault="00642DBD" w:rsidP="0055594C">
                  <w:pPr>
                    <w:rPr>
                      <w:rFonts w:ascii="Calibri" w:hAnsi="Calibri"/>
                      <w:color w:val="000000"/>
                      <w:sz w:val="16"/>
                      <w:szCs w:val="18"/>
                      <w:lang w:val="es-BO"/>
                    </w:rPr>
                  </w:pPr>
                  <w:r w:rsidRPr="002D5149">
                    <w:rPr>
                      <w:rFonts w:ascii="Calibri" w:hAnsi="Calibri"/>
                      <w:color w:val="000000"/>
                      <w:sz w:val="16"/>
                      <w:szCs w:val="18"/>
                      <w:lang w:val="es-BO"/>
                    </w:rPr>
                    <w:t>Procedencia: detallar</w:t>
                  </w:r>
                </w:p>
                <w:p w:rsidR="00642DBD" w:rsidRPr="00642DBD" w:rsidRDefault="00642DBD" w:rsidP="0055594C">
                  <w:pPr>
                    <w:rPr>
                      <w:rFonts w:ascii="Calibri" w:hAnsi="Calibri"/>
                      <w:color w:val="000000"/>
                      <w:sz w:val="18"/>
                      <w:szCs w:val="18"/>
                      <w:lang w:val="es-BO"/>
                    </w:rPr>
                  </w:pPr>
                  <w:r w:rsidRPr="00101521">
                    <w:rPr>
                      <w:rFonts w:ascii="Calibri" w:hAnsi="Calibri"/>
                      <w:color w:val="000000"/>
                      <w:sz w:val="16"/>
                      <w:szCs w:val="18"/>
                      <w:lang w:val="es-BO"/>
                    </w:rPr>
                    <w:t>Cantidad: 2 Pzs.</w:t>
                  </w:r>
                </w:p>
              </w:tc>
              <w:tc>
                <w:tcPr>
                  <w:tcW w:w="4394" w:type="dxa"/>
                  <w:shd w:val="clear" w:color="auto" w:fill="auto"/>
                  <w:vAlign w:val="center"/>
                </w:tcPr>
                <w:p w:rsidR="00642DBD" w:rsidRDefault="00642DBD" w:rsidP="0055594C">
                  <w:pPr>
                    <w:jc w:val="center"/>
                    <w:rPr>
                      <w:rFonts w:ascii="Calibri" w:hAnsi="Calibri"/>
                      <w:color w:val="000000"/>
                      <w:sz w:val="18"/>
                      <w:szCs w:val="18"/>
                      <w:lang w:val="es-BO"/>
                    </w:rPr>
                  </w:pPr>
                  <w:r>
                    <w:object w:dxaOrig="3210" w:dyaOrig="1620">
                      <v:shape id="_x0000_i1051" type="#_x0000_t75" style="width:71.3pt;height:36pt" o:ole="">
                        <v:imagedata r:id="rId32" o:title=""/>
                      </v:shape>
                      <o:OLEObject Type="Embed" ProgID="PBrush" ShapeID="_x0000_i1051" DrawAspect="Content" ObjectID="_1618665266" r:id="rId72"/>
                    </w:object>
                  </w:r>
                  <w:r>
                    <w:t xml:space="preserve"> </w:t>
                  </w:r>
                  <w:r>
                    <w:object w:dxaOrig="7275" w:dyaOrig="5460">
                      <v:shape id="_x0000_i1052" type="#_x0000_t75" style="width:194.95pt;height:128.4pt" o:ole="" o:bordertopcolor="this" o:borderleftcolor="this" o:borderbottomcolor="this" o:borderrightcolor="this">
                        <v:imagedata r:id="rId34" o:title=""/>
                        <w10:bordertop type="single" width="4"/>
                        <w10:borderleft type="single" width="4"/>
                        <w10:borderbottom type="single" width="4"/>
                        <w10:borderright type="single" width="4"/>
                      </v:shape>
                      <o:OLEObject Type="Embed" ProgID="PBrush" ShapeID="_x0000_i1052" DrawAspect="Content" ObjectID="_1618665267" r:id="rId73"/>
                    </w:object>
                  </w:r>
                </w:p>
                <w:p w:rsidR="00642DBD" w:rsidRDefault="00642DBD" w:rsidP="0055594C">
                  <w:pPr>
                    <w:rPr>
                      <w:rFonts w:ascii="Calibri" w:hAnsi="Calibri"/>
                      <w:sz w:val="18"/>
                      <w:szCs w:val="18"/>
                      <w:lang w:val="es-BO"/>
                    </w:rPr>
                  </w:pPr>
                </w:p>
                <w:p w:rsidR="00642DBD" w:rsidRDefault="00642DBD" w:rsidP="0055594C">
                  <w:pPr>
                    <w:rPr>
                      <w:rFonts w:ascii="Calibri" w:hAnsi="Calibri"/>
                      <w:sz w:val="18"/>
                      <w:szCs w:val="18"/>
                      <w:lang w:val="es-BO"/>
                    </w:rPr>
                  </w:pPr>
                </w:p>
                <w:p w:rsidR="00642DBD" w:rsidRPr="00512247" w:rsidRDefault="00642DBD" w:rsidP="0055594C">
                  <w:pPr>
                    <w:rPr>
                      <w:rFonts w:ascii="Calibri" w:hAnsi="Calibri"/>
                      <w:sz w:val="18"/>
                      <w:szCs w:val="18"/>
                      <w:lang w:val="es-BO"/>
                    </w:rPr>
                  </w:pPr>
                </w:p>
              </w:tc>
            </w:tr>
            <w:tr w:rsidR="00642DBD" w:rsidRPr="002E735B" w:rsidTr="0055594C">
              <w:trPr>
                <w:trHeight w:hRule="exact" w:val="3403"/>
                <w:jc w:val="center"/>
              </w:trPr>
              <w:tc>
                <w:tcPr>
                  <w:tcW w:w="591" w:type="dxa"/>
                  <w:shd w:val="clear" w:color="auto" w:fill="auto"/>
                  <w:vAlign w:val="center"/>
                </w:tcPr>
                <w:p w:rsidR="00642DBD" w:rsidRPr="002E735B" w:rsidRDefault="00642DBD" w:rsidP="0055594C">
                  <w:pPr>
                    <w:jc w:val="center"/>
                    <w:rPr>
                      <w:rFonts w:ascii="Calibri" w:hAnsi="Calibri" w:cs="Calibri"/>
                      <w:color w:val="000000"/>
                      <w:sz w:val="18"/>
                      <w:szCs w:val="18"/>
                      <w:lang w:val="es-BO" w:eastAsia="es-BO"/>
                    </w:rPr>
                  </w:pPr>
                  <w:r w:rsidRPr="002E735B">
                    <w:rPr>
                      <w:rFonts w:ascii="Calibri" w:hAnsi="Calibri" w:cs="Calibri"/>
                      <w:color w:val="000000"/>
                      <w:sz w:val="18"/>
                      <w:szCs w:val="18"/>
                      <w:lang w:val="es-BO" w:eastAsia="es-BO"/>
                    </w:rPr>
                    <w:t>6</w:t>
                  </w:r>
                </w:p>
              </w:tc>
              <w:tc>
                <w:tcPr>
                  <w:tcW w:w="3402" w:type="dxa"/>
                  <w:shd w:val="clear" w:color="auto" w:fill="auto"/>
                  <w:vAlign w:val="center"/>
                </w:tcPr>
                <w:p w:rsidR="00642DBD" w:rsidRPr="00CD5C0F" w:rsidRDefault="00642DBD" w:rsidP="0055594C">
                  <w:pPr>
                    <w:rPr>
                      <w:rFonts w:ascii="Calibri" w:hAnsi="Calibri"/>
                      <w:b/>
                      <w:color w:val="000000"/>
                      <w:sz w:val="18"/>
                      <w:szCs w:val="18"/>
                    </w:rPr>
                  </w:pPr>
                  <w:r>
                    <w:rPr>
                      <w:rFonts w:ascii="Calibri" w:hAnsi="Calibri"/>
                      <w:b/>
                      <w:color w:val="000000"/>
                      <w:sz w:val="18"/>
                      <w:szCs w:val="18"/>
                    </w:rPr>
                    <w:t>Cilindro compacto 192050 de Ø50 x1</w:t>
                  </w:r>
                  <w:r w:rsidRPr="00916A75">
                    <w:rPr>
                      <w:rFonts w:ascii="Calibri" w:hAnsi="Calibri"/>
                      <w:b/>
                      <w:color w:val="000000"/>
                      <w:sz w:val="18"/>
                      <w:szCs w:val="18"/>
                    </w:rPr>
                    <w:t>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 = Estándar</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50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10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rosca macho = 20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Conexión a ambos extremos = 1/8”</w:t>
                  </w:r>
                </w:p>
                <w:p w:rsidR="00642DBD" w:rsidRPr="00101521" w:rsidRDefault="00642DBD" w:rsidP="0055594C">
                  <w:pPr>
                    <w:rPr>
                      <w:rFonts w:ascii="Calibri" w:hAnsi="Calibri"/>
                      <w:color w:val="000000"/>
                      <w:sz w:val="16"/>
                      <w:szCs w:val="18"/>
                      <w:lang w:val="es-BO"/>
                    </w:rPr>
                  </w:pPr>
                  <w:r w:rsidRPr="00101521">
                    <w:rPr>
                      <w:rFonts w:ascii="Calibri" w:hAnsi="Calibri"/>
                      <w:color w:val="000000"/>
                      <w:sz w:val="16"/>
                      <w:szCs w:val="18"/>
                      <w:lang w:val="es-BO"/>
                    </w:rPr>
                    <w:t>E = 65.5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R = 46.5 mm</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RT = M8</w:t>
                  </w:r>
                </w:p>
                <w:p w:rsidR="00642DBD" w:rsidRPr="002D5149" w:rsidRDefault="00642DBD" w:rsidP="0055594C">
                  <w:pPr>
                    <w:rPr>
                      <w:rFonts w:ascii="Calibri" w:hAnsi="Calibri"/>
                      <w:color w:val="000000"/>
                      <w:sz w:val="16"/>
                      <w:szCs w:val="18"/>
                      <w:lang w:val="en-US"/>
                    </w:rPr>
                  </w:pPr>
                  <w:r w:rsidRPr="002D5149">
                    <w:rPr>
                      <w:rFonts w:ascii="Calibri" w:hAnsi="Calibri"/>
                      <w:color w:val="000000"/>
                      <w:sz w:val="16"/>
                      <w:szCs w:val="18"/>
                      <w:lang w:val="en-US"/>
                    </w:rPr>
                    <w:t>AM = 32 mm</w:t>
                  </w:r>
                </w:p>
                <w:p w:rsidR="00642DBD" w:rsidRDefault="00642DBD" w:rsidP="0055594C">
                  <w:pPr>
                    <w:rPr>
                      <w:rFonts w:ascii="Calibri" w:hAnsi="Calibri"/>
                      <w:color w:val="000000"/>
                      <w:sz w:val="16"/>
                      <w:szCs w:val="18"/>
                      <w:lang w:val="en-US"/>
                    </w:rPr>
                  </w:pPr>
                  <w:r w:rsidRPr="002D5149">
                    <w:rPr>
                      <w:rFonts w:ascii="Calibri" w:hAnsi="Calibri"/>
                      <w:color w:val="000000"/>
                      <w:sz w:val="16"/>
                      <w:szCs w:val="18"/>
                      <w:lang w:val="en-US"/>
                    </w:rPr>
                    <w:t>KK = M16x 1.5</w:t>
                  </w:r>
                </w:p>
                <w:p w:rsidR="00642DBD" w:rsidRPr="002D5149" w:rsidRDefault="00642DBD" w:rsidP="0055594C">
                  <w:pPr>
                    <w:rPr>
                      <w:rFonts w:ascii="Calibri" w:hAnsi="Calibri"/>
                      <w:color w:val="000000"/>
                      <w:sz w:val="16"/>
                      <w:szCs w:val="18"/>
                      <w:lang w:val="en-US"/>
                    </w:rPr>
                  </w:pPr>
                </w:p>
                <w:p w:rsidR="00642DBD" w:rsidRPr="002D5149" w:rsidRDefault="00642DBD" w:rsidP="0055594C">
                  <w:pPr>
                    <w:rPr>
                      <w:rFonts w:ascii="Calibri" w:hAnsi="Calibri"/>
                      <w:color w:val="000000"/>
                      <w:sz w:val="16"/>
                      <w:szCs w:val="18"/>
                      <w:lang w:val="es-BO"/>
                    </w:rPr>
                  </w:pPr>
                  <w:r w:rsidRPr="002D5149">
                    <w:rPr>
                      <w:rFonts w:ascii="Calibri" w:hAnsi="Calibri"/>
                      <w:color w:val="000000"/>
                      <w:sz w:val="16"/>
                      <w:szCs w:val="18"/>
                      <w:lang w:val="es-BO"/>
                    </w:rPr>
                    <w:t>Marca: detallar</w:t>
                  </w:r>
                </w:p>
                <w:p w:rsidR="00642DBD" w:rsidRDefault="00642DBD" w:rsidP="0055594C">
                  <w:pPr>
                    <w:rPr>
                      <w:rFonts w:ascii="Calibri" w:hAnsi="Calibri"/>
                      <w:color w:val="000000"/>
                      <w:sz w:val="16"/>
                      <w:szCs w:val="18"/>
                      <w:lang w:val="es-BO"/>
                    </w:rPr>
                  </w:pPr>
                  <w:r w:rsidRPr="002D5149">
                    <w:rPr>
                      <w:rFonts w:ascii="Calibri" w:hAnsi="Calibri"/>
                      <w:color w:val="000000"/>
                      <w:sz w:val="16"/>
                      <w:szCs w:val="18"/>
                      <w:lang w:val="es-BO"/>
                    </w:rPr>
                    <w:t>Procedencia: detallar</w:t>
                  </w:r>
                </w:p>
                <w:p w:rsidR="00642DBD" w:rsidRPr="00642DBD" w:rsidRDefault="00642DBD" w:rsidP="0055594C">
                  <w:pPr>
                    <w:rPr>
                      <w:rFonts w:ascii="Calibri" w:hAnsi="Calibri"/>
                      <w:color w:val="000000"/>
                      <w:sz w:val="18"/>
                      <w:szCs w:val="18"/>
                      <w:lang w:val="es-BO"/>
                    </w:rPr>
                  </w:pPr>
                  <w:r w:rsidRPr="00101521">
                    <w:rPr>
                      <w:rFonts w:ascii="Calibri" w:hAnsi="Calibri"/>
                      <w:color w:val="000000"/>
                      <w:sz w:val="16"/>
                      <w:szCs w:val="18"/>
                      <w:lang w:val="es-BO"/>
                    </w:rPr>
                    <w:t>Cantidad: 16 Pzs.</w:t>
                  </w:r>
                </w:p>
              </w:tc>
              <w:tc>
                <w:tcPr>
                  <w:tcW w:w="4394" w:type="dxa"/>
                  <w:shd w:val="clear" w:color="auto" w:fill="auto"/>
                  <w:vAlign w:val="center"/>
                </w:tcPr>
                <w:p w:rsidR="00642DBD" w:rsidRDefault="00642DBD" w:rsidP="0055594C">
                  <w:pPr>
                    <w:jc w:val="center"/>
                    <w:rPr>
                      <w:rFonts w:ascii="Calibri" w:hAnsi="Calibri"/>
                      <w:color w:val="000000"/>
                      <w:sz w:val="18"/>
                      <w:szCs w:val="18"/>
                      <w:lang w:val="es-BO"/>
                    </w:rPr>
                  </w:pPr>
                  <w:r>
                    <w:object w:dxaOrig="3060" w:dyaOrig="2145">
                      <v:shape id="_x0000_i1053" type="#_x0000_t75" style="width:83.55pt;height:58.4pt" o:ole="">
                        <v:imagedata r:id="rId36" o:title=""/>
                      </v:shape>
                      <o:OLEObject Type="Embed" ProgID="PBrush" ShapeID="_x0000_i1053" DrawAspect="Content" ObjectID="_1618665268" r:id="rId74"/>
                    </w:object>
                  </w:r>
                  <w:r>
                    <w:t xml:space="preserve">  </w:t>
                  </w:r>
                  <w:r>
                    <w:object w:dxaOrig="3945" w:dyaOrig="5400">
                      <v:shape id="_x0000_i1054" type="#_x0000_t75" style="width:89pt;height:121.6pt" o:ole="" o:bordertopcolor="this" o:borderleftcolor="this" o:borderbottomcolor="this" o:borderrightcolor="this">
                        <v:imagedata r:id="rId38" o:title=""/>
                        <w10:bordertop type="single" width="4"/>
                        <w10:borderleft type="single" width="4"/>
                        <w10:borderbottom type="single" width="4"/>
                        <w10:borderright type="single" width="4"/>
                      </v:shape>
                      <o:OLEObject Type="Embed" ProgID="PBrush" ShapeID="_x0000_i1054" DrawAspect="Content" ObjectID="_1618665269" r:id="rId75"/>
                    </w:object>
                  </w:r>
                </w:p>
                <w:p w:rsidR="00642DBD" w:rsidRDefault="00642DBD" w:rsidP="0055594C">
                  <w:pPr>
                    <w:rPr>
                      <w:rFonts w:ascii="Calibri" w:hAnsi="Calibri"/>
                      <w:sz w:val="18"/>
                      <w:szCs w:val="18"/>
                      <w:lang w:val="es-BO"/>
                    </w:rPr>
                  </w:pPr>
                </w:p>
                <w:p w:rsidR="00642DBD" w:rsidRDefault="00642DBD" w:rsidP="0055594C">
                  <w:pPr>
                    <w:rPr>
                      <w:rFonts w:ascii="Calibri" w:hAnsi="Calibri"/>
                      <w:sz w:val="18"/>
                      <w:szCs w:val="18"/>
                      <w:lang w:val="es-BO"/>
                    </w:rPr>
                  </w:pPr>
                </w:p>
                <w:p w:rsidR="00642DBD" w:rsidRPr="00512247" w:rsidRDefault="00642DBD" w:rsidP="0055594C">
                  <w:pPr>
                    <w:rPr>
                      <w:rFonts w:ascii="Calibri" w:hAnsi="Calibri"/>
                      <w:sz w:val="18"/>
                      <w:szCs w:val="18"/>
                      <w:lang w:val="es-BO"/>
                    </w:rPr>
                  </w:pPr>
                </w:p>
              </w:tc>
            </w:tr>
            <w:tr w:rsidR="00642DBD" w:rsidRPr="00F362FC" w:rsidTr="0055594C">
              <w:trPr>
                <w:trHeight w:hRule="exact" w:val="2686"/>
                <w:jc w:val="center"/>
              </w:trPr>
              <w:tc>
                <w:tcPr>
                  <w:tcW w:w="591" w:type="dxa"/>
                  <w:shd w:val="clear" w:color="auto" w:fill="auto"/>
                  <w:vAlign w:val="center"/>
                </w:tcPr>
                <w:p w:rsidR="00642DBD" w:rsidRPr="002E735B" w:rsidRDefault="00642DBD" w:rsidP="0055594C">
                  <w:pPr>
                    <w:jc w:val="center"/>
                    <w:rPr>
                      <w:rFonts w:ascii="Calibri" w:hAnsi="Calibri" w:cs="Calibri"/>
                      <w:color w:val="000000"/>
                      <w:sz w:val="18"/>
                      <w:szCs w:val="18"/>
                      <w:lang w:val="es-BO" w:eastAsia="es-BO"/>
                    </w:rPr>
                  </w:pPr>
                  <w:r w:rsidRPr="002E735B">
                    <w:rPr>
                      <w:rFonts w:ascii="Calibri" w:hAnsi="Calibri" w:cs="Calibri"/>
                      <w:color w:val="000000"/>
                      <w:sz w:val="18"/>
                      <w:szCs w:val="18"/>
                      <w:lang w:val="es-BO" w:eastAsia="es-BO"/>
                    </w:rPr>
                    <w:lastRenderedPageBreak/>
                    <w:t>7</w:t>
                  </w:r>
                </w:p>
              </w:tc>
              <w:tc>
                <w:tcPr>
                  <w:tcW w:w="3402" w:type="dxa"/>
                  <w:shd w:val="clear" w:color="auto" w:fill="auto"/>
                  <w:vAlign w:val="center"/>
                </w:tcPr>
                <w:p w:rsidR="00642DBD" w:rsidRPr="00CD5C0F" w:rsidRDefault="00642DBD" w:rsidP="0055594C">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neumático ISO  Ø63</w:t>
                  </w:r>
                  <w:r w:rsidRPr="00916A75">
                    <w:rPr>
                      <w:rFonts w:ascii="Calibri" w:hAnsi="Calibri"/>
                      <w:b/>
                      <w:color w:val="000000"/>
                      <w:sz w:val="18"/>
                      <w:szCs w:val="18"/>
                    </w:rPr>
                    <w:t xml:space="preserve"> x160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A = Rosca métrica </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M = Estándar embolo </w:t>
                  </w:r>
                  <w:r w:rsidRPr="00CB7259">
                    <w:rPr>
                      <w:rFonts w:ascii="Calibri" w:hAnsi="Calibri"/>
                      <w:b/>
                      <w:color w:val="000000"/>
                      <w:sz w:val="16"/>
                      <w:szCs w:val="18"/>
                    </w:rPr>
                    <w:t>magnético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160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20 mm</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3/8”</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Default="00642DBD" w:rsidP="0055594C">
                  <w:pPr>
                    <w:rPr>
                      <w:rFonts w:ascii="Calibri" w:hAnsi="Calibri"/>
                      <w:color w:val="000000"/>
                      <w:sz w:val="16"/>
                      <w:szCs w:val="18"/>
                    </w:rPr>
                  </w:pPr>
                  <w:r w:rsidRPr="00101521">
                    <w:rPr>
                      <w:rFonts w:ascii="Calibri" w:hAnsi="Calibri"/>
                      <w:color w:val="000000"/>
                      <w:sz w:val="16"/>
                      <w:szCs w:val="18"/>
                    </w:rPr>
                    <w:t>Cantidad: 2 Pzs.</w:t>
                  </w:r>
                </w:p>
                <w:p w:rsidR="00642DBD" w:rsidRPr="00F362FC" w:rsidRDefault="00642DBD" w:rsidP="0055594C">
                  <w:pPr>
                    <w:rPr>
                      <w:rFonts w:ascii="Calibri" w:hAnsi="Calibri"/>
                      <w:color w:val="000000"/>
                      <w:sz w:val="18"/>
                      <w:szCs w:val="18"/>
                    </w:rPr>
                  </w:pPr>
                </w:p>
              </w:tc>
              <w:tc>
                <w:tcPr>
                  <w:tcW w:w="4394" w:type="dxa"/>
                  <w:shd w:val="clear" w:color="auto" w:fill="auto"/>
                  <w:vAlign w:val="center"/>
                </w:tcPr>
                <w:p w:rsidR="00642DBD" w:rsidRDefault="00642DBD" w:rsidP="0055594C">
                  <w:pPr>
                    <w:jc w:val="center"/>
                    <w:rPr>
                      <w:rFonts w:ascii="Calibri" w:hAnsi="Calibri"/>
                      <w:color w:val="000000"/>
                      <w:sz w:val="18"/>
                      <w:szCs w:val="18"/>
                    </w:rPr>
                  </w:pPr>
                  <w:r>
                    <w:object w:dxaOrig="3750" w:dyaOrig="1560">
                      <v:shape id="_x0000_i1055" type="#_x0000_t75" style="width:79.45pt;height:33.3pt" o:ole="">
                        <v:imagedata r:id="rId40" o:title=""/>
                      </v:shape>
                      <o:OLEObject Type="Embed" ProgID="PBrush" ShapeID="_x0000_i1055" DrawAspect="Content" ObjectID="_1618665270" r:id="rId76"/>
                    </w:object>
                  </w:r>
                  <w:r>
                    <w:t xml:space="preserve"> </w:t>
                  </w: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696"/>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8</w:t>
                  </w:r>
                </w:p>
              </w:tc>
              <w:tc>
                <w:tcPr>
                  <w:tcW w:w="3402" w:type="dxa"/>
                  <w:shd w:val="clear" w:color="auto" w:fill="auto"/>
                  <w:vAlign w:val="center"/>
                </w:tcPr>
                <w:p w:rsidR="00642DBD" w:rsidRPr="00CD5C0F" w:rsidRDefault="00642DBD" w:rsidP="0055594C">
                  <w:pPr>
                    <w:rPr>
                      <w:rFonts w:ascii="Calibri" w:hAnsi="Calibri"/>
                      <w:b/>
                      <w:color w:val="000000"/>
                      <w:sz w:val="18"/>
                      <w:szCs w:val="18"/>
                    </w:rPr>
                  </w:pPr>
                  <w:r w:rsidRPr="00983388">
                    <w:rPr>
                      <w:rFonts w:ascii="Calibri" w:hAnsi="Calibri"/>
                      <w:b/>
                      <w:color w:val="000000"/>
                      <w:sz w:val="18"/>
                      <w:szCs w:val="18"/>
                    </w:rPr>
                    <w:t xml:space="preserve">Cilindro </w:t>
                  </w:r>
                  <w:r>
                    <w:rPr>
                      <w:rFonts w:ascii="Calibri" w:hAnsi="Calibri"/>
                      <w:b/>
                      <w:color w:val="000000"/>
                      <w:sz w:val="18"/>
                      <w:szCs w:val="18"/>
                    </w:rPr>
                    <w:t>neumático ISO</w:t>
                  </w:r>
                  <w:r w:rsidRPr="00916A75">
                    <w:rPr>
                      <w:rFonts w:ascii="Calibri" w:hAnsi="Calibri"/>
                      <w:b/>
                      <w:color w:val="000000"/>
                      <w:sz w:val="18"/>
                      <w:szCs w:val="18"/>
                    </w:rPr>
                    <w:t xml:space="preserve"> </w:t>
                  </w:r>
                  <w:r>
                    <w:rPr>
                      <w:rFonts w:ascii="Calibri" w:hAnsi="Calibri"/>
                      <w:b/>
                      <w:color w:val="000000"/>
                      <w:sz w:val="18"/>
                      <w:szCs w:val="18"/>
                    </w:rPr>
                    <w:t>Ø63 x450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A = Rosca métrica </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M = Estándar embolo </w:t>
                  </w:r>
                  <w:r w:rsidRPr="00C70D34">
                    <w:rPr>
                      <w:rFonts w:ascii="Calibri" w:hAnsi="Calibri"/>
                      <w:b/>
                      <w:color w:val="000000"/>
                      <w:sz w:val="16"/>
                      <w:szCs w:val="18"/>
                    </w:rPr>
                    <w:t>magnético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450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20 mm</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3/8”</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rPr>
                      <w:rFonts w:ascii="Calibri" w:hAnsi="Calibri"/>
                      <w:color w:val="000000"/>
                      <w:sz w:val="18"/>
                      <w:szCs w:val="18"/>
                    </w:rPr>
                  </w:pPr>
                  <w:r w:rsidRPr="00101521">
                    <w:rPr>
                      <w:rFonts w:ascii="Calibri" w:hAnsi="Calibri"/>
                      <w:color w:val="000000"/>
                      <w:sz w:val="16"/>
                      <w:szCs w:val="18"/>
                    </w:rPr>
                    <w:t>Cantidad: 10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916A75">
                    <w:rPr>
                      <w:rFonts w:ascii="Calibri" w:hAnsi="Calibri"/>
                      <w:color w:val="000000"/>
                      <w:sz w:val="18"/>
                      <w:szCs w:val="18"/>
                    </w:rPr>
                    <w:object w:dxaOrig="3750" w:dyaOrig="1560">
                      <v:shape id="_x0000_i1056" type="#_x0000_t75" style="width:79.45pt;height:33.3pt" o:ole="">
                        <v:imagedata r:id="rId40" o:title=""/>
                      </v:shape>
                      <o:OLEObject Type="Embed" ProgID="PBrush" ShapeID="_x0000_i1056" DrawAspect="Content" ObjectID="_1618665271" r:id="rId77"/>
                    </w:object>
                  </w: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691"/>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9</w:t>
                  </w:r>
                </w:p>
              </w:tc>
              <w:tc>
                <w:tcPr>
                  <w:tcW w:w="3402" w:type="dxa"/>
                  <w:shd w:val="clear" w:color="auto" w:fill="auto"/>
                  <w:vAlign w:val="center"/>
                </w:tcPr>
                <w:p w:rsidR="00642DBD" w:rsidRPr="00CD5C0F" w:rsidRDefault="00642DBD" w:rsidP="0055594C">
                  <w:pPr>
                    <w:rPr>
                      <w:rFonts w:ascii="Calibri" w:hAnsi="Calibri"/>
                      <w:b/>
                      <w:color w:val="000000"/>
                      <w:sz w:val="18"/>
                      <w:szCs w:val="18"/>
                    </w:rPr>
                  </w:pPr>
                  <w:r w:rsidRPr="00C64002">
                    <w:rPr>
                      <w:rFonts w:ascii="Calibri" w:hAnsi="Calibri"/>
                      <w:b/>
                      <w:color w:val="000000"/>
                      <w:sz w:val="18"/>
                      <w:szCs w:val="18"/>
                    </w:rPr>
                    <w:t xml:space="preserve">Cilindro </w:t>
                  </w:r>
                  <w:r>
                    <w:rPr>
                      <w:rFonts w:ascii="Calibri" w:hAnsi="Calibri"/>
                      <w:b/>
                      <w:color w:val="000000"/>
                      <w:sz w:val="18"/>
                      <w:szCs w:val="18"/>
                    </w:rPr>
                    <w:t xml:space="preserve">neumático ISO </w:t>
                  </w:r>
                  <w:r w:rsidRPr="00916A75">
                    <w:rPr>
                      <w:rFonts w:ascii="Calibri" w:hAnsi="Calibri"/>
                      <w:b/>
                      <w:color w:val="000000"/>
                      <w:sz w:val="18"/>
                      <w:szCs w:val="18"/>
                    </w:rPr>
                    <w:t xml:space="preserve"> </w:t>
                  </w:r>
                  <w:r w:rsidRPr="00C64002">
                    <w:rPr>
                      <w:rFonts w:ascii="Calibri" w:hAnsi="Calibri"/>
                      <w:b/>
                      <w:color w:val="000000"/>
                      <w:sz w:val="18"/>
                      <w:szCs w:val="18"/>
                    </w:rPr>
                    <w:t xml:space="preserve"> Ø80 x160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R = material vástago del pistón acero inoxidable martensitico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A = Rosca métrica </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M = Estándar embolo </w:t>
                  </w:r>
                  <w:r w:rsidRPr="00C73874">
                    <w:rPr>
                      <w:rFonts w:ascii="Calibri" w:hAnsi="Calibri"/>
                      <w:b/>
                      <w:color w:val="000000"/>
                      <w:sz w:val="16"/>
                      <w:szCs w:val="18"/>
                    </w:rPr>
                    <w:t>magnético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80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160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25 mm</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3/8”</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rPr>
                      <w:rFonts w:ascii="Calibri" w:hAnsi="Calibri"/>
                      <w:color w:val="000000"/>
                      <w:sz w:val="18"/>
                      <w:szCs w:val="18"/>
                    </w:rPr>
                  </w:pPr>
                  <w:r w:rsidRPr="00101521">
                    <w:rPr>
                      <w:rFonts w:ascii="Calibri" w:hAnsi="Calibri"/>
                      <w:color w:val="000000"/>
                      <w:sz w:val="16"/>
                      <w:szCs w:val="18"/>
                    </w:rPr>
                    <w:t>Cantidad: 6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77158E">
                    <w:rPr>
                      <w:rFonts w:ascii="Calibri" w:hAnsi="Calibri"/>
                      <w:color w:val="000000"/>
                      <w:sz w:val="18"/>
                      <w:szCs w:val="18"/>
                    </w:rPr>
                    <w:object w:dxaOrig="3750" w:dyaOrig="1560">
                      <v:shape id="_x0000_i1057" type="#_x0000_t75" style="width:79.45pt;height:33.3pt" o:ole="">
                        <v:imagedata r:id="rId40" o:title=""/>
                      </v:shape>
                      <o:OLEObject Type="Embed" ProgID="PBrush" ShapeID="_x0000_i1057" DrawAspect="Content" ObjectID="_1618665272" r:id="rId78"/>
                    </w:object>
                  </w: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408"/>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10</w:t>
                  </w:r>
                </w:p>
              </w:tc>
              <w:tc>
                <w:tcPr>
                  <w:tcW w:w="3402" w:type="dxa"/>
                  <w:shd w:val="clear" w:color="auto" w:fill="auto"/>
                  <w:vAlign w:val="center"/>
                </w:tcPr>
                <w:p w:rsidR="00642DBD" w:rsidRDefault="00642DBD" w:rsidP="0055594C">
                  <w:pPr>
                    <w:rPr>
                      <w:rFonts w:ascii="Calibri" w:hAnsi="Calibri"/>
                      <w:b/>
                      <w:color w:val="000000"/>
                      <w:sz w:val="18"/>
                      <w:szCs w:val="18"/>
                    </w:rPr>
                  </w:pPr>
                  <w:r w:rsidRPr="00CD5C0F">
                    <w:rPr>
                      <w:rFonts w:ascii="Calibri" w:hAnsi="Calibri"/>
                      <w:b/>
                      <w:color w:val="000000"/>
                      <w:sz w:val="18"/>
                      <w:szCs w:val="18"/>
                    </w:rPr>
                    <w:t xml:space="preserve">Cilindro </w:t>
                  </w:r>
                  <w:r>
                    <w:rPr>
                      <w:rFonts w:ascii="Calibri" w:hAnsi="Calibri"/>
                      <w:b/>
                      <w:color w:val="000000"/>
                      <w:sz w:val="18"/>
                      <w:szCs w:val="18"/>
                    </w:rPr>
                    <w:t xml:space="preserve">neumático </w:t>
                  </w:r>
                  <w:r w:rsidRPr="00CD5C0F">
                    <w:rPr>
                      <w:rFonts w:ascii="Calibri" w:hAnsi="Calibri"/>
                      <w:b/>
                      <w:color w:val="000000"/>
                      <w:sz w:val="18"/>
                      <w:szCs w:val="18"/>
                    </w:rPr>
                    <w:t>55-C95SDB63-50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50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20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Conexión a ambos extremos = 3/8”</w:t>
                  </w:r>
                </w:p>
                <w:p w:rsidR="00642DBD" w:rsidRPr="002D5149" w:rsidRDefault="00642DBD" w:rsidP="0055594C">
                  <w:pPr>
                    <w:rPr>
                      <w:rFonts w:ascii="Calibri" w:hAnsi="Calibri"/>
                      <w:color w:val="000000"/>
                      <w:sz w:val="16"/>
                      <w:szCs w:val="18"/>
                    </w:rPr>
                  </w:pPr>
                  <w:r>
                    <w:rPr>
                      <w:rFonts w:ascii="Calibri" w:hAnsi="Calibri"/>
                      <w:color w:val="000000"/>
                      <w:sz w:val="16"/>
                      <w:szCs w:val="18"/>
                    </w:rPr>
                    <w:t>Pistón c</w:t>
                  </w:r>
                  <w:r w:rsidRPr="002D5149">
                    <w:rPr>
                      <w:rFonts w:ascii="Calibri" w:hAnsi="Calibri"/>
                      <w:color w:val="000000"/>
                      <w:sz w:val="16"/>
                      <w:szCs w:val="18"/>
                    </w:rPr>
                    <w:t xml:space="preserve">on detección </w:t>
                  </w:r>
                  <w:r w:rsidRPr="00895BC2">
                    <w:rPr>
                      <w:rFonts w:ascii="Calibri" w:hAnsi="Calibri"/>
                      <w:b/>
                      <w:color w:val="000000"/>
                      <w:sz w:val="16"/>
                      <w:szCs w:val="18"/>
                    </w:rPr>
                    <w:t>magnético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Modelo básico de fijación</w:t>
                  </w:r>
                </w:p>
                <w:p w:rsidR="00642DBD" w:rsidRDefault="00642DBD" w:rsidP="0055594C">
                  <w:pPr>
                    <w:rPr>
                      <w:rFonts w:ascii="Calibri" w:hAnsi="Calibri"/>
                      <w:color w:val="000000"/>
                      <w:sz w:val="16"/>
                      <w:szCs w:val="18"/>
                    </w:rPr>
                  </w:pPr>
                  <w:r w:rsidRPr="002D5149">
                    <w:rPr>
                      <w:rFonts w:ascii="Calibri" w:hAnsi="Calibri"/>
                      <w:color w:val="000000"/>
                      <w:sz w:val="16"/>
                      <w:szCs w:val="18"/>
                    </w:rPr>
                    <w:t>Rosca extremo vástago = M16x 1.5</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rPr>
                      <w:rFonts w:ascii="Calibri" w:hAnsi="Calibri"/>
                      <w:color w:val="000000"/>
                      <w:sz w:val="18"/>
                      <w:szCs w:val="18"/>
                    </w:rPr>
                  </w:pPr>
                  <w:r w:rsidRPr="00101521">
                    <w:rPr>
                      <w:rFonts w:ascii="Calibri" w:hAnsi="Calibri"/>
                      <w:color w:val="000000"/>
                      <w:sz w:val="16"/>
                      <w:szCs w:val="18"/>
                    </w:rPr>
                    <w:t>Cantidad: 2 Pzs</w:t>
                  </w:r>
                  <w:r>
                    <w:rPr>
                      <w:rFonts w:ascii="Calibri" w:hAnsi="Calibri"/>
                      <w:sz w:val="18"/>
                      <w:szCs w:val="18"/>
                    </w:rPr>
                    <w:t>.</w:t>
                  </w:r>
                </w:p>
              </w:tc>
              <w:tc>
                <w:tcPr>
                  <w:tcW w:w="4394" w:type="dxa"/>
                  <w:shd w:val="clear" w:color="auto" w:fill="auto"/>
                  <w:vAlign w:val="center"/>
                </w:tcPr>
                <w:p w:rsidR="00642DBD" w:rsidRDefault="00642DBD" w:rsidP="0055594C">
                  <w:pPr>
                    <w:jc w:val="center"/>
                    <w:rPr>
                      <w:rFonts w:ascii="Calibri" w:hAnsi="Calibri"/>
                      <w:color w:val="000000"/>
                      <w:sz w:val="18"/>
                      <w:szCs w:val="18"/>
                    </w:rPr>
                  </w:pPr>
                  <w:r>
                    <w:object w:dxaOrig="11685" w:dyaOrig="3435">
                      <v:shape id="_x0000_i1058" type="#_x0000_t75" style="width:213.3pt;height:62.5pt" o:ole="">
                        <v:imagedata r:id="rId44" o:title=""/>
                      </v:shape>
                      <o:OLEObject Type="Embed" ProgID="PBrush" ShapeID="_x0000_i1058" DrawAspect="Content" ObjectID="_1618665273" r:id="rId79"/>
                    </w:object>
                  </w:r>
                </w:p>
                <w:p w:rsidR="00642DBD"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544"/>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lastRenderedPageBreak/>
                    <w:t>11</w:t>
                  </w:r>
                </w:p>
              </w:tc>
              <w:tc>
                <w:tcPr>
                  <w:tcW w:w="3402" w:type="dxa"/>
                  <w:shd w:val="clear" w:color="auto" w:fill="auto"/>
                  <w:vAlign w:val="center"/>
                </w:tcPr>
                <w:p w:rsidR="00642DBD" w:rsidRPr="004D283F" w:rsidRDefault="00642DBD" w:rsidP="0055594C">
                  <w:pPr>
                    <w:rPr>
                      <w:rFonts w:ascii="Calibri" w:hAnsi="Calibri"/>
                      <w:b/>
                      <w:color w:val="000000"/>
                      <w:sz w:val="18"/>
                      <w:szCs w:val="18"/>
                    </w:rPr>
                  </w:pPr>
                  <w:r w:rsidRPr="004D283F">
                    <w:rPr>
                      <w:rFonts w:ascii="Calibri" w:hAnsi="Calibri"/>
                      <w:b/>
                      <w:color w:val="000000"/>
                      <w:sz w:val="18"/>
                      <w:szCs w:val="18"/>
                    </w:rPr>
                    <w:t xml:space="preserve">Cilindro VDMA </w:t>
                  </w:r>
                  <w:r>
                    <w:rPr>
                      <w:rFonts w:ascii="Calibri" w:hAnsi="Calibri"/>
                      <w:b/>
                      <w:color w:val="000000"/>
                      <w:sz w:val="18"/>
                      <w:szCs w:val="18"/>
                    </w:rPr>
                    <w:t xml:space="preserve">ISO de tirantes </w:t>
                  </w:r>
                  <w:r w:rsidRPr="004D283F">
                    <w:rPr>
                      <w:rFonts w:ascii="Calibri" w:hAnsi="Calibri"/>
                      <w:b/>
                      <w:color w:val="000000"/>
                      <w:sz w:val="18"/>
                      <w:szCs w:val="18"/>
                    </w:rPr>
                    <w:t>Ø50-320</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 = Imán integrado</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Montaje B = Modo básico </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50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320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20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Conexión a ambos extremos = 1/4”</w:t>
                  </w:r>
                </w:p>
                <w:p w:rsidR="00642DBD" w:rsidRDefault="00642DBD" w:rsidP="0055594C">
                  <w:pPr>
                    <w:rPr>
                      <w:rFonts w:ascii="Calibri" w:hAnsi="Calibri"/>
                      <w:color w:val="000000"/>
                      <w:sz w:val="16"/>
                      <w:szCs w:val="18"/>
                    </w:rPr>
                  </w:pPr>
                  <w:r w:rsidRPr="002D5149">
                    <w:rPr>
                      <w:rFonts w:ascii="Calibri" w:hAnsi="Calibri"/>
                      <w:color w:val="000000"/>
                      <w:sz w:val="16"/>
                      <w:szCs w:val="18"/>
                    </w:rPr>
                    <w:t>Con detección magnético</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rPr>
                      <w:rFonts w:ascii="Calibri" w:hAnsi="Calibri"/>
                      <w:color w:val="000000"/>
                      <w:sz w:val="18"/>
                      <w:szCs w:val="18"/>
                    </w:rPr>
                  </w:pPr>
                  <w:r w:rsidRPr="00101521">
                    <w:rPr>
                      <w:rFonts w:ascii="Calibri" w:hAnsi="Calibri"/>
                      <w:color w:val="000000"/>
                      <w:sz w:val="16"/>
                      <w:szCs w:val="18"/>
                    </w:rPr>
                    <w:t>Cantidad: 32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object w:dxaOrig="3960" w:dyaOrig="2505">
                      <v:shape id="_x0000_i1059" type="#_x0000_t75" style="width:111.4pt;height:71.3pt" o:ole="">
                        <v:imagedata r:id="rId46" o:title=""/>
                      </v:shape>
                      <o:OLEObject Type="Embed" ProgID="PBrush" ShapeID="_x0000_i1059" DrawAspect="Content" ObjectID="_1618665274" r:id="rId80"/>
                    </w:object>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4111"/>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12</w:t>
                  </w:r>
                </w:p>
              </w:tc>
              <w:tc>
                <w:tcPr>
                  <w:tcW w:w="3402" w:type="dxa"/>
                  <w:shd w:val="clear" w:color="auto" w:fill="auto"/>
                  <w:vAlign w:val="center"/>
                </w:tcPr>
                <w:p w:rsidR="00642DBD" w:rsidRPr="004D283F" w:rsidRDefault="00642DBD" w:rsidP="0055594C">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 xml:space="preserve">compacto </w:t>
                  </w:r>
                  <w:r w:rsidRPr="004D283F">
                    <w:rPr>
                      <w:rFonts w:ascii="Calibri" w:hAnsi="Calibri"/>
                      <w:b/>
                      <w:color w:val="000000"/>
                      <w:sz w:val="18"/>
                      <w:szCs w:val="18"/>
                    </w:rPr>
                    <w:t>CQ2B63-75D</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75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w:t>
                  </w:r>
                  <w:r>
                    <w:rPr>
                      <w:rFonts w:ascii="Calibri" w:hAnsi="Calibri"/>
                      <w:color w:val="000000"/>
                      <w:sz w:val="16"/>
                      <w:szCs w:val="18"/>
                    </w:rPr>
                    <w:t xml:space="preserve"> </w:t>
                  </w:r>
                  <w:r w:rsidRPr="00B66755">
                    <w:rPr>
                      <w:rFonts w:ascii="Calibri" w:hAnsi="Calibri"/>
                      <w:b/>
                      <w:color w:val="000000"/>
                      <w:sz w:val="16"/>
                      <w:szCs w:val="18"/>
                    </w:rPr>
                    <w:t>rosca hembra</w:t>
                  </w:r>
                  <w:r w:rsidRPr="002D5149">
                    <w:rPr>
                      <w:rFonts w:ascii="Calibri" w:hAnsi="Calibri"/>
                      <w:color w:val="000000"/>
                      <w:sz w:val="16"/>
                      <w:szCs w:val="18"/>
                    </w:rPr>
                    <w:t xml:space="preserve"> </w:t>
                  </w:r>
                  <w:r>
                    <w:rPr>
                      <w:rFonts w:ascii="Calibri" w:hAnsi="Calibri"/>
                      <w:color w:val="000000"/>
                      <w:sz w:val="16"/>
                      <w:szCs w:val="18"/>
                    </w:rPr>
                    <w:t xml:space="preserve">D </w:t>
                  </w:r>
                  <w:r w:rsidRPr="002D5149">
                    <w:rPr>
                      <w:rFonts w:ascii="Calibri" w:hAnsi="Calibri"/>
                      <w:color w:val="000000"/>
                      <w:sz w:val="16"/>
                      <w:szCs w:val="18"/>
                    </w:rPr>
                    <w:t>= 20 mm</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1/4”</w:t>
                  </w:r>
                </w:p>
                <w:p w:rsidR="00642DBD" w:rsidRDefault="00642DBD" w:rsidP="0055594C">
                  <w:pPr>
                    <w:rPr>
                      <w:rFonts w:ascii="Calibri" w:hAnsi="Calibri"/>
                      <w:color w:val="000000"/>
                      <w:sz w:val="16"/>
                      <w:szCs w:val="18"/>
                    </w:rPr>
                  </w:pPr>
                  <w:r>
                    <w:rPr>
                      <w:rFonts w:ascii="Calibri" w:hAnsi="Calibri"/>
                      <w:color w:val="000000"/>
                      <w:sz w:val="16"/>
                      <w:szCs w:val="18"/>
                    </w:rPr>
                    <w:t>Montaje estándar</w:t>
                  </w:r>
                </w:p>
                <w:p w:rsidR="00642DBD" w:rsidRPr="00582771" w:rsidRDefault="00642DBD" w:rsidP="0055594C">
                  <w:pPr>
                    <w:rPr>
                      <w:rFonts w:ascii="Calibri" w:hAnsi="Calibri"/>
                      <w:color w:val="000000"/>
                      <w:sz w:val="16"/>
                      <w:szCs w:val="18"/>
                    </w:rPr>
                  </w:pPr>
                  <w:r>
                    <w:rPr>
                      <w:rFonts w:ascii="Calibri" w:hAnsi="Calibri"/>
                      <w:color w:val="000000"/>
                      <w:sz w:val="16"/>
                      <w:szCs w:val="18"/>
                    </w:rPr>
                    <w:t>E = 77</w:t>
                  </w:r>
                  <w:r w:rsidRPr="00582771">
                    <w:rPr>
                      <w:rFonts w:ascii="Calibri" w:hAnsi="Calibri"/>
                      <w:color w:val="000000"/>
                      <w:sz w:val="16"/>
                      <w:szCs w:val="18"/>
                    </w:rPr>
                    <w:t xml:space="preserve"> mm</w:t>
                  </w:r>
                </w:p>
                <w:p w:rsidR="00642DBD" w:rsidRDefault="00642DBD" w:rsidP="0055594C">
                  <w:pPr>
                    <w:rPr>
                      <w:rFonts w:ascii="Calibri" w:hAnsi="Calibri"/>
                      <w:color w:val="000000"/>
                      <w:sz w:val="16"/>
                      <w:szCs w:val="18"/>
                    </w:rPr>
                  </w:pPr>
                  <w:r>
                    <w:rPr>
                      <w:rFonts w:ascii="Calibri" w:hAnsi="Calibri"/>
                      <w:color w:val="000000"/>
                      <w:sz w:val="16"/>
                      <w:szCs w:val="18"/>
                    </w:rPr>
                    <w:t>M = 60</w:t>
                  </w:r>
                  <w:r w:rsidRPr="00582771">
                    <w:rPr>
                      <w:rFonts w:ascii="Calibri" w:hAnsi="Calibri"/>
                      <w:color w:val="000000"/>
                      <w:sz w:val="16"/>
                      <w:szCs w:val="18"/>
                    </w:rPr>
                    <w:t xml:space="preserve"> mm</w:t>
                  </w:r>
                </w:p>
                <w:p w:rsidR="00642DBD" w:rsidRDefault="00642DBD" w:rsidP="0055594C">
                  <w:pPr>
                    <w:rPr>
                      <w:rFonts w:ascii="Calibri" w:hAnsi="Calibri"/>
                      <w:color w:val="000000"/>
                      <w:sz w:val="16"/>
                      <w:szCs w:val="18"/>
                    </w:rPr>
                  </w:pPr>
                  <w:r>
                    <w:rPr>
                      <w:rFonts w:ascii="Calibri" w:hAnsi="Calibri"/>
                      <w:color w:val="000000"/>
                      <w:sz w:val="16"/>
                      <w:szCs w:val="18"/>
                    </w:rPr>
                    <w:t>Z = 19 mm</w:t>
                  </w:r>
                </w:p>
                <w:p w:rsidR="00642DBD" w:rsidRDefault="00642DBD" w:rsidP="0055594C">
                  <w:pPr>
                    <w:rPr>
                      <w:rFonts w:ascii="Calibri" w:hAnsi="Calibri"/>
                      <w:color w:val="000000"/>
                      <w:sz w:val="16"/>
                      <w:szCs w:val="18"/>
                    </w:rPr>
                  </w:pPr>
                  <w:r>
                    <w:rPr>
                      <w:rFonts w:ascii="Calibri" w:hAnsi="Calibri"/>
                      <w:color w:val="000000"/>
                      <w:sz w:val="16"/>
                      <w:szCs w:val="18"/>
                    </w:rPr>
                    <w:t>W = 84 mm</w:t>
                  </w:r>
                </w:p>
                <w:p w:rsidR="00642DBD" w:rsidRPr="00101521" w:rsidRDefault="00642DBD" w:rsidP="0055594C">
                  <w:pPr>
                    <w:rPr>
                      <w:rFonts w:ascii="Calibri" w:hAnsi="Calibri"/>
                      <w:color w:val="000000"/>
                      <w:sz w:val="16"/>
                      <w:szCs w:val="18"/>
                      <w:lang w:val="en-US"/>
                    </w:rPr>
                  </w:pPr>
                  <w:r w:rsidRPr="00101521">
                    <w:rPr>
                      <w:rFonts w:ascii="Calibri" w:hAnsi="Calibri"/>
                      <w:color w:val="000000"/>
                      <w:sz w:val="16"/>
                      <w:szCs w:val="18"/>
                      <w:lang w:val="en-US"/>
                    </w:rPr>
                    <w:t>K =  17 mm</w:t>
                  </w:r>
                </w:p>
                <w:p w:rsidR="00642DBD" w:rsidRPr="00101521" w:rsidRDefault="00642DBD" w:rsidP="0055594C">
                  <w:pPr>
                    <w:rPr>
                      <w:rFonts w:ascii="Calibri" w:hAnsi="Calibri"/>
                      <w:color w:val="000000"/>
                      <w:sz w:val="16"/>
                      <w:szCs w:val="18"/>
                      <w:lang w:val="en-US"/>
                    </w:rPr>
                  </w:pPr>
                  <w:r w:rsidRPr="00101521">
                    <w:rPr>
                      <w:rFonts w:ascii="Calibri" w:hAnsi="Calibri"/>
                      <w:color w:val="000000"/>
                      <w:sz w:val="16"/>
                      <w:szCs w:val="18"/>
                      <w:lang w:val="en-US"/>
                    </w:rPr>
                    <w:t>H = M10x1.5</w:t>
                  </w:r>
                </w:p>
                <w:p w:rsidR="00642DBD" w:rsidRPr="00101521" w:rsidRDefault="00642DBD" w:rsidP="0055594C">
                  <w:pPr>
                    <w:rPr>
                      <w:rFonts w:ascii="Calibri" w:hAnsi="Calibri"/>
                      <w:color w:val="000000"/>
                      <w:sz w:val="16"/>
                      <w:szCs w:val="18"/>
                      <w:lang w:val="en-US"/>
                    </w:rPr>
                  </w:pPr>
                  <w:r w:rsidRPr="00101521">
                    <w:rPr>
                      <w:rFonts w:ascii="Calibri" w:hAnsi="Calibri"/>
                      <w:color w:val="000000"/>
                      <w:sz w:val="16"/>
                      <w:szCs w:val="18"/>
                      <w:lang w:val="en-US"/>
                    </w:rPr>
                    <w:t>AM = 32 mm</w:t>
                  </w:r>
                </w:p>
                <w:p w:rsidR="00642DBD" w:rsidRPr="00101521" w:rsidRDefault="00642DBD" w:rsidP="0055594C">
                  <w:pPr>
                    <w:rPr>
                      <w:rFonts w:ascii="Calibri" w:hAnsi="Calibri"/>
                      <w:color w:val="000000"/>
                      <w:sz w:val="16"/>
                      <w:szCs w:val="18"/>
                      <w:lang w:val="en-US"/>
                    </w:rPr>
                  </w:pPr>
                  <w:r w:rsidRPr="00101521">
                    <w:rPr>
                      <w:rFonts w:ascii="Calibri" w:hAnsi="Calibri"/>
                      <w:color w:val="000000"/>
                      <w:sz w:val="16"/>
                      <w:szCs w:val="18"/>
                      <w:lang w:val="en-US"/>
                    </w:rPr>
                    <w:t>B = 121 mm</w:t>
                  </w:r>
                </w:p>
                <w:p w:rsidR="00642DBD" w:rsidRDefault="00642DBD" w:rsidP="0055594C">
                  <w:pPr>
                    <w:rPr>
                      <w:rFonts w:ascii="Calibri" w:hAnsi="Calibri"/>
                      <w:color w:val="000000"/>
                      <w:sz w:val="16"/>
                      <w:szCs w:val="18"/>
                    </w:rPr>
                  </w:pPr>
                  <w:r>
                    <w:rPr>
                      <w:rFonts w:ascii="Calibri" w:hAnsi="Calibri"/>
                      <w:color w:val="000000"/>
                      <w:sz w:val="16"/>
                      <w:szCs w:val="18"/>
                    </w:rPr>
                    <w:t>F = 10.5 mm</w:t>
                  </w:r>
                </w:p>
                <w:p w:rsidR="00642DBD" w:rsidRDefault="00642DBD" w:rsidP="0055594C">
                  <w:pPr>
                    <w:rPr>
                      <w:rFonts w:ascii="Calibri" w:hAnsi="Calibri"/>
                      <w:color w:val="000000"/>
                      <w:sz w:val="16"/>
                      <w:szCs w:val="18"/>
                    </w:rPr>
                  </w:pPr>
                  <w:r>
                    <w:rPr>
                      <w:rFonts w:ascii="Calibri" w:hAnsi="Calibri"/>
                      <w:color w:val="000000"/>
                      <w:sz w:val="16"/>
                      <w:szCs w:val="18"/>
                    </w:rPr>
                    <w:t>Q = 15 mm</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9426D7" w:rsidRDefault="00642DBD" w:rsidP="0055594C">
                  <w:pPr>
                    <w:rPr>
                      <w:rFonts w:ascii="Calibri" w:hAnsi="Calibri"/>
                      <w:color w:val="000000"/>
                      <w:sz w:val="16"/>
                      <w:szCs w:val="18"/>
                    </w:rPr>
                  </w:pPr>
                  <w:r w:rsidRPr="00101521">
                    <w:rPr>
                      <w:rFonts w:ascii="Calibri" w:hAnsi="Calibri"/>
                      <w:color w:val="000000"/>
                      <w:sz w:val="16"/>
                      <w:szCs w:val="18"/>
                    </w:rPr>
                    <w:t>Cantidad: 30 Pzs.</w:t>
                  </w:r>
                </w:p>
              </w:tc>
              <w:tc>
                <w:tcPr>
                  <w:tcW w:w="4394" w:type="dxa"/>
                  <w:shd w:val="clear" w:color="auto" w:fill="auto"/>
                  <w:vAlign w:val="center"/>
                </w:tcPr>
                <w:p w:rsidR="00642DBD" w:rsidRPr="00582771"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381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Pr>
                      <w:rFonts w:ascii="Calibri" w:hAnsi="Calibri"/>
                      <w:color w:val="000000"/>
                      <w:sz w:val="18"/>
                      <w:szCs w:val="18"/>
                    </w:rPr>
                    <w:t xml:space="preserve">    </w:t>
                  </w:r>
                  <w:r>
                    <w:object w:dxaOrig="2655" w:dyaOrig="5010">
                      <v:shape id="_x0000_i1060" type="#_x0000_t75" style="width:78.8pt;height:148.75pt" o:ole="">
                        <v:imagedata r:id="rId49" o:title=""/>
                      </v:shape>
                      <o:OLEObject Type="Embed" ProgID="PBrush" ShapeID="_x0000_i1060" DrawAspect="Content" ObjectID="_1618665275" r:id="rId81"/>
                    </w:object>
                  </w:r>
                </w:p>
                <w:p w:rsidR="00642DBD" w:rsidRPr="00512247" w:rsidRDefault="00642DBD" w:rsidP="0055594C">
                  <w:pPr>
                    <w:rPr>
                      <w:rFonts w:ascii="Calibri" w:hAnsi="Calibri"/>
                      <w:sz w:val="18"/>
                      <w:szCs w:val="18"/>
                    </w:rPr>
                  </w:pPr>
                </w:p>
              </w:tc>
            </w:tr>
            <w:tr w:rsidR="00642DBD" w:rsidRPr="00F362FC" w:rsidTr="0055594C">
              <w:trPr>
                <w:trHeight w:hRule="exact" w:val="1988"/>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13</w:t>
                  </w:r>
                </w:p>
              </w:tc>
              <w:tc>
                <w:tcPr>
                  <w:tcW w:w="3402" w:type="dxa"/>
                  <w:shd w:val="clear" w:color="auto" w:fill="auto"/>
                  <w:vAlign w:val="center"/>
                </w:tcPr>
                <w:p w:rsidR="00642DBD" w:rsidRPr="004D283F" w:rsidRDefault="00642DBD" w:rsidP="0055594C">
                  <w:pPr>
                    <w:rPr>
                      <w:rFonts w:ascii="Calibri" w:hAnsi="Calibri"/>
                      <w:b/>
                      <w:color w:val="000000"/>
                      <w:sz w:val="18"/>
                      <w:szCs w:val="18"/>
                    </w:rPr>
                  </w:pPr>
                  <w:r w:rsidRPr="004D283F">
                    <w:rPr>
                      <w:rFonts w:ascii="Calibri" w:hAnsi="Calibri"/>
                      <w:b/>
                      <w:color w:val="000000"/>
                      <w:sz w:val="18"/>
                      <w:szCs w:val="18"/>
                    </w:rPr>
                    <w:t>C</w:t>
                  </w:r>
                  <w:r>
                    <w:rPr>
                      <w:rFonts w:ascii="Calibri" w:hAnsi="Calibri"/>
                      <w:b/>
                      <w:color w:val="000000"/>
                      <w:sz w:val="18"/>
                      <w:szCs w:val="18"/>
                    </w:rPr>
                    <w:t xml:space="preserve">ilindro ISO 55-C95SDB </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40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100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 vástago = 16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Con detección magnético</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1/4”</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2D5149" w:rsidRDefault="00642DBD" w:rsidP="0055594C">
                  <w:pPr>
                    <w:rPr>
                      <w:rFonts w:ascii="Calibri" w:hAnsi="Calibri"/>
                      <w:color w:val="000000"/>
                      <w:sz w:val="16"/>
                      <w:szCs w:val="18"/>
                    </w:rPr>
                  </w:pPr>
                  <w:r w:rsidRPr="00101521">
                    <w:rPr>
                      <w:rFonts w:ascii="Calibri" w:hAnsi="Calibri"/>
                      <w:color w:val="000000"/>
                      <w:sz w:val="16"/>
                      <w:szCs w:val="18"/>
                    </w:rPr>
                    <w:t>Cantidad: 4 Pzs.</w:t>
                  </w:r>
                </w:p>
                <w:p w:rsidR="00642DBD" w:rsidRPr="00F362FC" w:rsidRDefault="00642DBD" w:rsidP="0055594C">
                  <w:pPr>
                    <w:rPr>
                      <w:rFonts w:ascii="Calibri" w:hAnsi="Calibri"/>
                      <w:color w:val="000000"/>
                      <w:sz w:val="18"/>
                      <w:szCs w:val="18"/>
                    </w:rPr>
                  </w:pP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263"/>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14</w:t>
                  </w:r>
                </w:p>
              </w:tc>
              <w:tc>
                <w:tcPr>
                  <w:tcW w:w="3402" w:type="dxa"/>
                  <w:shd w:val="clear" w:color="auto" w:fill="auto"/>
                  <w:vAlign w:val="center"/>
                </w:tcPr>
                <w:p w:rsidR="00642DBD" w:rsidRPr="004D283F" w:rsidRDefault="00642DBD" w:rsidP="0055594C">
                  <w:pPr>
                    <w:rPr>
                      <w:rFonts w:ascii="Calibri" w:hAnsi="Calibri"/>
                      <w:b/>
                      <w:color w:val="000000"/>
                      <w:sz w:val="18"/>
                      <w:szCs w:val="18"/>
                    </w:rPr>
                  </w:pPr>
                  <w:r w:rsidRPr="004D283F">
                    <w:rPr>
                      <w:rFonts w:ascii="Calibri" w:hAnsi="Calibri"/>
                      <w:b/>
                      <w:color w:val="000000"/>
                      <w:sz w:val="18"/>
                      <w:szCs w:val="18"/>
                    </w:rPr>
                    <w:t xml:space="preserve">Cilindro </w:t>
                  </w:r>
                  <w:r>
                    <w:rPr>
                      <w:rFonts w:ascii="Calibri" w:hAnsi="Calibri"/>
                      <w:b/>
                      <w:color w:val="000000"/>
                      <w:sz w:val="18"/>
                      <w:szCs w:val="18"/>
                    </w:rPr>
                    <w:t>ISO 55-C95KD</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Diámetro del cilindro = 40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Carrera = 300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Diámetro de vástago </w:t>
                  </w:r>
                  <w:r>
                    <w:rPr>
                      <w:rFonts w:ascii="Calibri" w:hAnsi="Calibri"/>
                      <w:color w:val="000000"/>
                      <w:sz w:val="16"/>
                      <w:szCs w:val="18"/>
                    </w:rPr>
                    <w:t xml:space="preserve">rosca macho </w:t>
                  </w:r>
                  <w:r w:rsidRPr="002D5149">
                    <w:rPr>
                      <w:rFonts w:ascii="Calibri" w:hAnsi="Calibri"/>
                      <w:color w:val="000000"/>
                      <w:sz w:val="16"/>
                      <w:szCs w:val="18"/>
                    </w:rPr>
                    <w:t>= 16 mm</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 xml:space="preserve">El cilindro tiene un vástago anti giro </w:t>
                  </w:r>
                </w:p>
                <w:p w:rsidR="00642DBD" w:rsidRDefault="00642DBD" w:rsidP="0055594C">
                  <w:pPr>
                    <w:rPr>
                      <w:rFonts w:ascii="Calibri" w:hAnsi="Calibri"/>
                      <w:color w:val="000000"/>
                      <w:sz w:val="16"/>
                      <w:szCs w:val="18"/>
                    </w:rPr>
                  </w:pPr>
                  <w:r w:rsidRPr="002D5149">
                    <w:rPr>
                      <w:rFonts w:ascii="Calibri" w:hAnsi="Calibri"/>
                      <w:color w:val="000000"/>
                      <w:sz w:val="16"/>
                      <w:szCs w:val="18"/>
                    </w:rPr>
                    <w:t>Conexión a ambos extremos = 1/4”</w:t>
                  </w:r>
                </w:p>
                <w:p w:rsidR="00642DBD" w:rsidRDefault="00642DBD" w:rsidP="0055594C">
                  <w:pPr>
                    <w:rPr>
                      <w:rFonts w:ascii="Calibri" w:hAnsi="Calibri"/>
                      <w:b/>
                      <w:color w:val="000000"/>
                      <w:sz w:val="16"/>
                      <w:szCs w:val="18"/>
                    </w:rPr>
                  </w:pPr>
                  <w:r>
                    <w:rPr>
                      <w:rFonts w:ascii="Calibri" w:hAnsi="Calibri"/>
                      <w:color w:val="000000"/>
                      <w:sz w:val="16"/>
                      <w:szCs w:val="18"/>
                    </w:rPr>
                    <w:t>Pintón c</w:t>
                  </w:r>
                  <w:r w:rsidRPr="00803945">
                    <w:rPr>
                      <w:rFonts w:ascii="Calibri" w:hAnsi="Calibri"/>
                      <w:color w:val="000000"/>
                      <w:sz w:val="16"/>
                      <w:szCs w:val="18"/>
                    </w:rPr>
                    <w:t xml:space="preserve">on detección </w:t>
                  </w:r>
                  <w:r w:rsidRPr="00177D0E">
                    <w:rPr>
                      <w:rFonts w:ascii="Calibri" w:hAnsi="Calibri"/>
                      <w:b/>
                      <w:color w:val="000000"/>
                      <w:sz w:val="16"/>
                      <w:szCs w:val="18"/>
                    </w:rPr>
                    <w:t>magnético</w:t>
                  </w:r>
                </w:p>
                <w:p w:rsidR="00642DBD" w:rsidRPr="002D5149" w:rsidRDefault="00642DBD" w:rsidP="0055594C">
                  <w:pPr>
                    <w:rPr>
                      <w:rFonts w:ascii="Calibri" w:hAnsi="Calibri"/>
                      <w:color w:val="000000"/>
                      <w:sz w:val="16"/>
                      <w:szCs w:val="18"/>
                    </w:rPr>
                  </w:pP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Marca: detallar</w:t>
                  </w:r>
                </w:p>
                <w:p w:rsidR="00642DBD" w:rsidRPr="002D5149" w:rsidRDefault="00642DBD" w:rsidP="0055594C">
                  <w:pPr>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rPr>
                      <w:rFonts w:ascii="Calibri" w:hAnsi="Calibri"/>
                      <w:color w:val="000000"/>
                      <w:sz w:val="18"/>
                      <w:szCs w:val="18"/>
                    </w:rPr>
                  </w:pPr>
                  <w:r w:rsidRPr="00101521">
                    <w:rPr>
                      <w:rFonts w:ascii="Calibri" w:hAnsi="Calibri"/>
                      <w:color w:val="000000"/>
                      <w:sz w:val="16"/>
                      <w:szCs w:val="18"/>
                    </w:rPr>
                    <w:t>Cantidad: 15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686"/>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06366D">
                    <w:rPr>
                      <w:rFonts w:ascii="Calibri" w:hAnsi="Calibri" w:cs="Calibri"/>
                      <w:color w:val="000000"/>
                      <w:sz w:val="18"/>
                      <w:szCs w:val="18"/>
                      <w:lang w:eastAsia="es-BO"/>
                    </w:rPr>
                    <w:lastRenderedPageBreak/>
                    <w:t>15</w:t>
                  </w:r>
                </w:p>
              </w:tc>
              <w:tc>
                <w:tcPr>
                  <w:tcW w:w="3402" w:type="dxa"/>
                  <w:shd w:val="clear" w:color="auto" w:fill="auto"/>
                  <w:vAlign w:val="center"/>
                </w:tcPr>
                <w:p w:rsidR="00642DBD" w:rsidRPr="004D283F" w:rsidRDefault="00642DBD" w:rsidP="0055594C">
                  <w:pPr>
                    <w:jc w:val="both"/>
                    <w:rPr>
                      <w:rFonts w:ascii="Calibri" w:hAnsi="Calibri"/>
                      <w:b/>
                      <w:color w:val="000000"/>
                      <w:sz w:val="18"/>
                      <w:szCs w:val="18"/>
                    </w:rPr>
                  </w:pPr>
                  <w:r>
                    <w:rPr>
                      <w:rFonts w:ascii="Calibri" w:hAnsi="Calibri"/>
                      <w:b/>
                      <w:color w:val="000000"/>
                      <w:sz w:val="18"/>
                      <w:szCs w:val="18"/>
                    </w:rPr>
                    <w:t>Cilindro. 8040/M/EX</w:t>
                  </w:r>
                  <w:r w:rsidRPr="004D283F">
                    <w:rPr>
                      <w:rFonts w:ascii="Calibri" w:hAnsi="Calibri"/>
                      <w:b/>
                      <w:color w:val="000000"/>
                      <w:sz w:val="18"/>
                      <w:szCs w:val="18"/>
                    </w:rPr>
                    <w:t xml:space="preserve"> Ø40x80</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A = Rosca métrica conexiones ISO 228</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 xml:space="preserve">M = Estándar  </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40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80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16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1/4”</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01521">
                    <w:rPr>
                      <w:rFonts w:ascii="Calibri" w:hAnsi="Calibri"/>
                      <w:color w:val="000000"/>
                      <w:sz w:val="16"/>
                      <w:szCs w:val="18"/>
                    </w:rPr>
                    <w:t>Cantidad: 10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916A75">
                    <w:rPr>
                      <w:rFonts w:ascii="Calibri" w:hAnsi="Calibri"/>
                      <w:color w:val="000000"/>
                      <w:sz w:val="18"/>
                      <w:szCs w:val="18"/>
                    </w:rPr>
                    <w:object w:dxaOrig="3750" w:dyaOrig="1560">
                      <v:shape id="_x0000_i1061" type="#_x0000_t75" style="width:79.45pt;height:33.3pt" o:ole="">
                        <v:imagedata r:id="rId40" o:title=""/>
                      </v:shape>
                      <o:OLEObject Type="Embed" ProgID="PBrush" ShapeID="_x0000_i1061" DrawAspect="Content" ObjectID="_1618665276" r:id="rId82"/>
                    </w:object>
                  </w: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35"/>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16</w:t>
                  </w:r>
                </w:p>
              </w:tc>
              <w:tc>
                <w:tcPr>
                  <w:tcW w:w="3402" w:type="dxa"/>
                  <w:shd w:val="clear" w:color="auto" w:fill="auto"/>
                  <w:vAlign w:val="center"/>
                </w:tcPr>
                <w:p w:rsidR="00642DBD" w:rsidRPr="00452E54" w:rsidRDefault="00642DBD" w:rsidP="0055594C">
                  <w:pPr>
                    <w:jc w:val="both"/>
                    <w:rPr>
                      <w:rFonts w:ascii="Calibri" w:hAnsi="Calibri"/>
                      <w:b/>
                      <w:color w:val="000000"/>
                      <w:sz w:val="18"/>
                      <w:szCs w:val="18"/>
                    </w:rPr>
                  </w:pPr>
                  <w:r w:rsidRPr="00452E54">
                    <w:rPr>
                      <w:rFonts w:ascii="Calibri" w:hAnsi="Calibri"/>
                      <w:b/>
                      <w:color w:val="000000"/>
                      <w:sz w:val="18"/>
                      <w:szCs w:val="18"/>
                    </w:rPr>
                    <w:t>Cilindro. Bot. DSNU-12-25-PA Ø12x25</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12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25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6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M5</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01521">
                    <w:rPr>
                      <w:rFonts w:ascii="Calibri" w:hAnsi="Calibri"/>
                      <w:color w:val="000000"/>
                      <w:sz w:val="16"/>
                      <w:szCs w:val="18"/>
                    </w:rPr>
                    <w:t>Cantidad: 6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933450" cy="4476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45"/>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17</w:t>
                  </w:r>
                </w:p>
              </w:tc>
              <w:tc>
                <w:tcPr>
                  <w:tcW w:w="3402" w:type="dxa"/>
                  <w:shd w:val="clear" w:color="auto" w:fill="auto"/>
                  <w:vAlign w:val="center"/>
                </w:tcPr>
                <w:p w:rsidR="00642DBD" w:rsidRPr="0097630E" w:rsidRDefault="00642DBD" w:rsidP="0055594C">
                  <w:pPr>
                    <w:jc w:val="both"/>
                    <w:rPr>
                      <w:rFonts w:ascii="Calibri" w:hAnsi="Calibri"/>
                      <w:b/>
                      <w:color w:val="000000"/>
                      <w:sz w:val="18"/>
                      <w:szCs w:val="18"/>
                    </w:rPr>
                  </w:pPr>
                  <w:r w:rsidRPr="0097630E">
                    <w:rPr>
                      <w:rFonts w:ascii="Calibri" w:hAnsi="Calibri"/>
                      <w:b/>
                      <w:color w:val="000000"/>
                      <w:sz w:val="18"/>
                      <w:szCs w:val="18"/>
                    </w:rPr>
                    <w:t>Cilindro. No giratorio (C96KDB40-300)</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40 mm</w:t>
                  </w:r>
                </w:p>
                <w:p w:rsidR="00642DBD" w:rsidRPr="002D5149" w:rsidRDefault="00642DBD" w:rsidP="0055594C">
                  <w:pPr>
                    <w:jc w:val="both"/>
                    <w:rPr>
                      <w:rFonts w:ascii="Calibri" w:hAnsi="Calibri"/>
                      <w:color w:val="000000"/>
                      <w:sz w:val="16"/>
                      <w:szCs w:val="18"/>
                    </w:rPr>
                  </w:pPr>
                  <w:r w:rsidRPr="002D5149">
                    <w:rPr>
                      <w:rFonts w:ascii="Calibri" w:hAnsi="Calibri"/>
                      <w:noProof/>
                      <w:color w:val="000000"/>
                      <w:sz w:val="16"/>
                      <w:szCs w:val="18"/>
                      <w:lang w:val="es-BO" w:eastAsia="es-BO"/>
                    </w:rPr>
                    <mc:AlternateContent>
                      <mc:Choice Requires="wps">
                        <w:drawing>
                          <wp:anchor distT="0" distB="0" distL="114300" distR="114300" simplePos="0" relativeHeight="251686400" behindDoc="0" locked="0" layoutInCell="1" allowOverlap="1">
                            <wp:simplePos x="0" y="0"/>
                            <wp:positionH relativeFrom="column">
                              <wp:posOffset>1788160</wp:posOffset>
                            </wp:positionH>
                            <wp:positionV relativeFrom="paragraph">
                              <wp:posOffset>64770</wp:posOffset>
                            </wp:positionV>
                            <wp:extent cx="309245" cy="245745"/>
                            <wp:effectExtent l="11430" t="13970" r="12700" b="6985"/>
                            <wp:wrapNone/>
                            <wp:docPr id="34" name="Hexágon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245745"/>
                                    </a:xfrm>
                                    <a:prstGeom prst="hexagon">
                                      <a:avLst>
                                        <a:gd name="adj" fmla="val 31460"/>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48D64" id="Hexágono 34" o:spid="_x0000_s1026" type="#_x0000_t9" style="position:absolute;margin-left:140.8pt;margin-top:5.1pt;width:24.35pt;height:19.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" filled="f"/>
                        </w:pict>
                      </mc:Fallback>
                    </mc:AlternateContent>
                  </w:r>
                  <w:r w:rsidRPr="002D5149">
                    <w:rPr>
                      <w:rFonts w:ascii="Calibri" w:hAnsi="Calibri"/>
                      <w:color w:val="000000"/>
                      <w:sz w:val="16"/>
                      <w:szCs w:val="18"/>
                    </w:rPr>
                    <w:t>Carrera = 300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w:t>
                  </w:r>
                  <w:r>
                    <w:rPr>
                      <w:rFonts w:ascii="Calibri" w:hAnsi="Calibri"/>
                      <w:color w:val="000000"/>
                      <w:sz w:val="16"/>
                      <w:szCs w:val="18"/>
                    </w:rPr>
                    <w:t xml:space="preserve"> anti giratorio</w:t>
                  </w:r>
                  <w:r w:rsidRPr="002D5149">
                    <w:rPr>
                      <w:rFonts w:ascii="Calibri" w:hAnsi="Calibri"/>
                      <w:color w:val="000000"/>
                      <w:sz w:val="16"/>
                      <w:szCs w:val="18"/>
                    </w:rPr>
                    <w:t xml:space="preserve"> de vástago = 16 mm </w:t>
                  </w:r>
                </w:p>
                <w:p w:rsidR="00642DBD" w:rsidRDefault="00642DBD" w:rsidP="0055594C">
                  <w:pPr>
                    <w:rPr>
                      <w:rFonts w:ascii="Calibri" w:hAnsi="Calibri"/>
                      <w:b/>
                      <w:sz w:val="16"/>
                      <w:szCs w:val="18"/>
                    </w:rPr>
                  </w:pPr>
                  <w:r>
                    <w:rPr>
                      <w:rFonts w:ascii="Calibri" w:hAnsi="Calibri"/>
                      <w:sz w:val="16"/>
                      <w:szCs w:val="18"/>
                    </w:rPr>
                    <w:t>Pistón c</w:t>
                  </w:r>
                  <w:r w:rsidRPr="002D5149">
                    <w:rPr>
                      <w:rFonts w:ascii="Calibri" w:hAnsi="Calibri"/>
                      <w:sz w:val="16"/>
                      <w:szCs w:val="18"/>
                    </w:rPr>
                    <w:t xml:space="preserve">on detección </w:t>
                  </w:r>
                  <w:r w:rsidRPr="005054B0">
                    <w:rPr>
                      <w:rFonts w:ascii="Calibri" w:hAnsi="Calibri"/>
                      <w:b/>
                      <w:sz w:val="16"/>
                      <w:szCs w:val="18"/>
                    </w:rPr>
                    <w:t>magnético</w:t>
                  </w:r>
                </w:p>
                <w:p w:rsidR="00642DBD" w:rsidRPr="002D5149" w:rsidRDefault="00642DBD" w:rsidP="0055594C">
                  <w:pPr>
                    <w:rPr>
                      <w:rFonts w:ascii="Calibri" w:hAnsi="Calibri"/>
                      <w:sz w:val="16"/>
                      <w:szCs w:val="18"/>
                    </w:rPr>
                  </w:pPr>
                </w:p>
                <w:p w:rsidR="00642DBD" w:rsidRPr="002D5149" w:rsidRDefault="00642DBD" w:rsidP="0055594C">
                  <w:pPr>
                    <w:rPr>
                      <w:rFonts w:ascii="Calibri" w:hAnsi="Calibri"/>
                      <w:sz w:val="16"/>
                      <w:szCs w:val="18"/>
                    </w:rPr>
                  </w:pPr>
                  <w:r w:rsidRPr="002D5149">
                    <w:rPr>
                      <w:rFonts w:ascii="Calibri" w:hAnsi="Calibri"/>
                      <w:sz w:val="16"/>
                      <w:szCs w:val="18"/>
                    </w:rPr>
                    <w:t>Marca: detallar</w:t>
                  </w:r>
                </w:p>
                <w:p w:rsidR="00642DBD" w:rsidRDefault="00642DBD" w:rsidP="0055594C">
                  <w:pPr>
                    <w:rPr>
                      <w:rFonts w:ascii="Calibri" w:hAnsi="Calibri"/>
                      <w:sz w:val="16"/>
                      <w:szCs w:val="18"/>
                    </w:rPr>
                  </w:pPr>
                  <w:r w:rsidRPr="002D5149">
                    <w:rPr>
                      <w:rFonts w:ascii="Calibri" w:hAnsi="Calibri"/>
                      <w:sz w:val="16"/>
                      <w:szCs w:val="18"/>
                    </w:rPr>
                    <w:t>Procedencia: detallar</w:t>
                  </w:r>
                </w:p>
                <w:p w:rsidR="00642DBD" w:rsidRPr="00006BDE" w:rsidRDefault="00642DBD" w:rsidP="0055594C">
                  <w:pPr>
                    <w:rPr>
                      <w:rFonts w:ascii="Calibri" w:hAnsi="Calibri"/>
                      <w:sz w:val="18"/>
                      <w:szCs w:val="18"/>
                    </w:rPr>
                  </w:pPr>
                  <w:r w:rsidRPr="001F35E7">
                    <w:rPr>
                      <w:rFonts w:ascii="Calibri" w:hAnsi="Calibri"/>
                      <w:sz w:val="16"/>
                      <w:szCs w:val="18"/>
                    </w:rPr>
                    <w:t>Cantidad: 16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43"/>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18</w:t>
                  </w:r>
                </w:p>
              </w:tc>
              <w:tc>
                <w:tcPr>
                  <w:tcW w:w="3402" w:type="dxa"/>
                  <w:shd w:val="clear" w:color="auto" w:fill="auto"/>
                  <w:vAlign w:val="center"/>
                </w:tcPr>
                <w:p w:rsidR="00642DBD" w:rsidRPr="0097630E" w:rsidRDefault="00642DBD" w:rsidP="0055594C">
                  <w:pPr>
                    <w:jc w:val="both"/>
                    <w:rPr>
                      <w:rFonts w:ascii="Calibri" w:hAnsi="Calibri"/>
                      <w:b/>
                      <w:color w:val="000000"/>
                      <w:sz w:val="18"/>
                      <w:szCs w:val="18"/>
                    </w:rPr>
                  </w:pPr>
                  <w:r>
                    <w:rPr>
                      <w:rFonts w:ascii="Calibri" w:hAnsi="Calibri"/>
                      <w:b/>
                      <w:color w:val="000000"/>
                      <w:sz w:val="18"/>
                      <w:szCs w:val="18"/>
                    </w:rPr>
                    <w:t xml:space="preserve">Cilindro ECQ2WB63-40D </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40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20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1/4”</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2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600075" cy="4572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36"/>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19</w:t>
                  </w:r>
                </w:p>
              </w:tc>
              <w:tc>
                <w:tcPr>
                  <w:tcW w:w="3402" w:type="dxa"/>
                  <w:shd w:val="clear" w:color="auto" w:fill="auto"/>
                  <w:vAlign w:val="center"/>
                </w:tcPr>
                <w:p w:rsidR="00642DBD" w:rsidRPr="0097630E" w:rsidRDefault="00642DBD" w:rsidP="0055594C">
                  <w:pPr>
                    <w:jc w:val="both"/>
                    <w:rPr>
                      <w:rFonts w:ascii="Calibri" w:hAnsi="Calibri"/>
                      <w:b/>
                      <w:color w:val="000000"/>
                      <w:sz w:val="18"/>
                      <w:szCs w:val="18"/>
                    </w:rPr>
                  </w:pPr>
                  <w:r w:rsidRPr="0097630E">
                    <w:rPr>
                      <w:rFonts w:ascii="Calibri" w:hAnsi="Calibri"/>
                      <w:b/>
                      <w:color w:val="000000"/>
                      <w:sz w:val="18"/>
                      <w:szCs w:val="18"/>
                    </w:rPr>
                    <w:t>Cilindro RT/57225/M/125  Ø 25x125</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25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125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1/8”</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2 Pzs.</w:t>
                  </w:r>
                </w:p>
              </w:tc>
              <w:tc>
                <w:tcPr>
                  <w:tcW w:w="4394" w:type="dxa"/>
                  <w:shd w:val="clear" w:color="auto" w:fill="auto"/>
                  <w:vAlign w:val="center"/>
                </w:tcPr>
                <w:p w:rsidR="00642DBD" w:rsidRDefault="00642DBD" w:rsidP="0055594C">
                  <w:pPr>
                    <w:jc w:val="center"/>
                  </w:pPr>
                  <w:r>
                    <w:object w:dxaOrig="3825" w:dyaOrig="2190">
                      <v:shape id="_x0000_i1062" type="#_x0000_t75" style="width:85.6pt;height:48.9pt" o:ole="">
                        <v:imagedata r:id="rId55" o:title=""/>
                      </v:shape>
                      <o:OLEObject Type="Embed" ProgID="PBrush" ShapeID="_x0000_i1062" DrawAspect="Content" ObjectID="_1618665277" r:id="rId83"/>
                    </w:object>
                  </w:r>
                </w:p>
                <w:p w:rsidR="00642DBD" w:rsidRPr="00F362FC" w:rsidRDefault="00642DBD" w:rsidP="0055594C">
                  <w:pPr>
                    <w:rPr>
                      <w:rFonts w:ascii="Calibri" w:hAnsi="Calibri"/>
                      <w:color w:val="000000"/>
                      <w:sz w:val="18"/>
                      <w:szCs w:val="18"/>
                    </w:rPr>
                  </w:pPr>
                </w:p>
              </w:tc>
            </w:tr>
            <w:tr w:rsidR="00642DBD" w:rsidRPr="00F362FC" w:rsidTr="0055594C">
              <w:trPr>
                <w:trHeight w:hRule="exact" w:val="1989"/>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20</w:t>
                  </w:r>
                </w:p>
              </w:tc>
              <w:tc>
                <w:tcPr>
                  <w:tcW w:w="3402" w:type="dxa"/>
                  <w:shd w:val="clear" w:color="auto" w:fill="auto"/>
                  <w:vAlign w:val="center"/>
                </w:tcPr>
                <w:p w:rsidR="00642DBD" w:rsidRPr="00A808CF" w:rsidRDefault="00642DBD" w:rsidP="0055594C">
                  <w:pPr>
                    <w:jc w:val="both"/>
                    <w:rPr>
                      <w:rFonts w:ascii="Calibri" w:hAnsi="Calibri"/>
                      <w:b/>
                      <w:color w:val="000000"/>
                      <w:sz w:val="18"/>
                      <w:szCs w:val="18"/>
                    </w:rPr>
                  </w:pPr>
                  <w:r w:rsidRPr="00A808CF">
                    <w:rPr>
                      <w:rFonts w:ascii="Calibri" w:hAnsi="Calibri"/>
                      <w:b/>
                      <w:color w:val="000000"/>
                      <w:sz w:val="18"/>
                      <w:szCs w:val="18"/>
                    </w:rPr>
                    <w:t>Cilindro Bot. Estandar   Ø 25x80 M EX</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25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80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10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1/8”</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8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1676400" cy="44767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76400" cy="447675"/>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35"/>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lastRenderedPageBreak/>
                    <w:t>21</w:t>
                  </w:r>
                </w:p>
              </w:tc>
              <w:tc>
                <w:tcPr>
                  <w:tcW w:w="3402" w:type="dxa"/>
                  <w:shd w:val="clear" w:color="auto" w:fill="auto"/>
                  <w:vAlign w:val="center"/>
                </w:tcPr>
                <w:p w:rsidR="00642DBD" w:rsidRPr="00E64D73" w:rsidRDefault="00642DBD" w:rsidP="0055594C">
                  <w:pPr>
                    <w:jc w:val="both"/>
                    <w:rPr>
                      <w:rFonts w:ascii="Calibri" w:hAnsi="Calibri"/>
                      <w:b/>
                      <w:color w:val="000000"/>
                      <w:sz w:val="18"/>
                      <w:szCs w:val="18"/>
                    </w:rPr>
                  </w:pPr>
                  <w:r w:rsidRPr="00E64D73">
                    <w:rPr>
                      <w:rFonts w:ascii="Calibri" w:hAnsi="Calibri"/>
                      <w:b/>
                      <w:color w:val="000000"/>
                      <w:sz w:val="18"/>
                      <w:szCs w:val="18"/>
                    </w:rPr>
                    <w:t>Cilindro VDMA   Ø 63 - 200  M EX</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63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200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20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3/8”</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2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143"/>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22</w:t>
                  </w:r>
                </w:p>
              </w:tc>
              <w:tc>
                <w:tcPr>
                  <w:tcW w:w="3402" w:type="dxa"/>
                  <w:shd w:val="clear" w:color="auto" w:fill="auto"/>
                  <w:vAlign w:val="center"/>
                </w:tcPr>
                <w:p w:rsidR="00642DBD" w:rsidRPr="00E64D73" w:rsidRDefault="00642DBD" w:rsidP="0055594C">
                  <w:pPr>
                    <w:jc w:val="both"/>
                    <w:rPr>
                      <w:rFonts w:ascii="Calibri" w:hAnsi="Calibri"/>
                      <w:b/>
                      <w:color w:val="000000"/>
                      <w:sz w:val="18"/>
                      <w:szCs w:val="18"/>
                    </w:rPr>
                  </w:pPr>
                  <w:r w:rsidRPr="00E64D73">
                    <w:rPr>
                      <w:rFonts w:ascii="Calibri" w:hAnsi="Calibri"/>
                      <w:b/>
                      <w:color w:val="000000"/>
                      <w:sz w:val="18"/>
                      <w:szCs w:val="18"/>
                    </w:rPr>
                    <w:t>Cilindro de fuelle M/31082 Ø 203 x 175</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203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175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203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Diferencia de Angulo = 15º máximo</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 ½”</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5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457200" cy="4476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7200" cy="447675"/>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2415"/>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23</w:t>
                  </w:r>
                </w:p>
              </w:tc>
              <w:tc>
                <w:tcPr>
                  <w:tcW w:w="3402" w:type="dxa"/>
                  <w:shd w:val="clear" w:color="auto" w:fill="auto"/>
                  <w:vAlign w:val="center"/>
                </w:tcPr>
                <w:p w:rsidR="00642DBD" w:rsidRPr="00491D78" w:rsidRDefault="00642DBD" w:rsidP="0055594C">
                  <w:pPr>
                    <w:jc w:val="both"/>
                    <w:rPr>
                      <w:rFonts w:ascii="Calibri" w:hAnsi="Calibri"/>
                      <w:b/>
                      <w:color w:val="000000"/>
                      <w:sz w:val="18"/>
                      <w:szCs w:val="18"/>
                    </w:rPr>
                  </w:pPr>
                  <w:r w:rsidRPr="00491D78">
                    <w:rPr>
                      <w:rFonts w:ascii="Calibri" w:hAnsi="Calibri"/>
                      <w:b/>
                      <w:color w:val="000000"/>
                      <w:sz w:val="18"/>
                      <w:szCs w:val="18"/>
                    </w:rPr>
                    <w:t xml:space="preserve">Cilindro. </w:t>
                  </w:r>
                  <w:r>
                    <w:rPr>
                      <w:rFonts w:ascii="Calibri" w:hAnsi="Calibri"/>
                      <w:b/>
                      <w:color w:val="000000"/>
                      <w:sz w:val="18"/>
                      <w:szCs w:val="18"/>
                    </w:rPr>
                    <w:t xml:space="preserve">Neumático </w:t>
                  </w:r>
                  <w:r w:rsidRPr="00491D78">
                    <w:rPr>
                      <w:rFonts w:ascii="Calibri" w:hAnsi="Calibri"/>
                      <w:b/>
                      <w:color w:val="000000"/>
                      <w:sz w:val="18"/>
                      <w:szCs w:val="18"/>
                    </w:rPr>
                    <w:t>8040</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R = Acero inoxidable (martensitico) el vástago</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A = Rosca métrica conexiones ISO 228</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 xml:space="preserve">M = Estándar  </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40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250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16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1/4”</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Pr="00F362FC" w:rsidRDefault="00642DBD" w:rsidP="0055594C">
                  <w:pPr>
                    <w:jc w:val="both"/>
                    <w:rPr>
                      <w:rFonts w:ascii="Calibri" w:hAnsi="Calibri"/>
                      <w:color w:val="000000"/>
                      <w:sz w:val="18"/>
                      <w:szCs w:val="18"/>
                    </w:rPr>
                  </w:pPr>
                  <w:r w:rsidRPr="001F35E7">
                    <w:rPr>
                      <w:rFonts w:ascii="Calibri" w:hAnsi="Calibri"/>
                      <w:color w:val="000000"/>
                      <w:sz w:val="16"/>
                      <w:szCs w:val="18"/>
                    </w:rPr>
                    <w:t>Cantidad: 2 Pzs.</w:t>
                  </w: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Pr="00512247"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r w:rsidR="00642DBD" w:rsidRPr="00F362FC" w:rsidTr="0055594C">
              <w:trPr>
                <w:trHeight w:hRule="exact" w:val="1828"/>
                <w:jc w:val="center"/>
              </w:trPr>
              <w:tc>
                <w:tcPr>
                  <w:tcW w:w="591" w:type="dxa"/>
                  <w:shd w:val="clear" w:color="auto" w:fill="auto"/>
                  <w:vAlign w:val="center"/>
                </w:tcPr>
                <w:p w:rsidR="00642DBD" w:rsidRPr="00F362FC" w:rsidRDefault="00642DBD" w:rsidP="0055594C">
                  <w:pPr>
                    <w:jc w:val="center"/>
                    <w:rPr>
                      <w:rFonts w:ascii="Calibri" w:hAnsi="Calibri" w:cs="Calibri"/>
                      <w:color w:val="000000"/>
                      <w:sz w:val="18"/>
                      <w:szCs w:val="18"/>
                      <w:lang w:eastAsia="es-BO"/>
                    </w:rPr>
                  </w:pPr>
                  <w:r w:rsidRPr="00F362FC">
                    <w:rPr>
                      <w:rFonts w:ascii="Calibri" w:hAnsi="Calibri" w:cs="Calibri"/>
                      <w:color w:val="000000"/>
                      <w:sz w:val="18"/>
                      <w:szCs w:val="18"/>
                      <w:lang w:eastAsia="es-BO"/>
                    </w:rPr>
                    <w:t>24</w:t>
                  </w:r>
                </w:p>
              </w:tc>
              <w:tc>
                <w:tcPr>
                  <w:tcW w:w="3402" w:type="dxa"/>
                  <w:shd w:val="clear" w:color="auto" w:fill="auto"/>
                  <w:vAlign w:val="center"/>
                </w:tcPr>
                <w:p w:rsidR="00642DBD" w:rsidRPr="00491D78" w:rsidRDefault="00642DBD" w:rsidP="0055594C">
                  <w:pPr>
                    <w:jc w:val="both"/>
                    <w:rPr>
                      <w:rFonts w:ascii="Calibri" w:hAnsi="Calibri"/>
                      <w:b/>
                      <w:color w:val="000000"/>
                      <w:sz w:val="18"/>
                      <w:szCs w:val="18"/>
                    </w:rPr>
                  </w:pPr>
                  <w:r w:rsidRPr="00491D78">
                    <w:rPr>
                      <w:rFonts w:ascii="Calibri" w:hAnsi="Calibri"/>
                      <w:b/>
                      <w:color w:val="000000"/>
                      <w:sz w:val="18"/>
                      <w:szCs w:val="18"/>
                    </w:rPr>
                    <w:t xml:space="preserve">Cilindro VDMA   Ø 32 - 300 </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del cilindro = 32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Carrera = 300 mm</w:t>
                  </w: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Diámetro de vástago = 12 mm</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Conexión a ambos extremos = 1/8”</w:t>
                  </w:r>
                </w:p>
                <w:p w:rsidR="00642DBD" w:rsidRPr="002D5149" w:rsidRDefault="00642DBD" w:rsidP="0055594C">
                  <w:pPr>
                    <w:jc w:val="both"/>
                    <w:rPr>
                      <w:rFonts w:ascii="Calibri" w:hAnsi="Calibri"/>
                      <w:color w:val="000000"/>
                      <w:sz w:val="16"/>
                      <w:szCs w:val="18"/>
                    </w:rPr>
                  </w:pPr>
                </w:p>
                <w:p w:rsidR="00642DBD" w:rsidRPr="002D5149" w:rsidRDefault="00642DBD" w:rsidP="0055594C">
                  <w:pPr>
                    <w:jc w:val="both"/>
                    <w:rPr>
                      <w:rFonts w:ascii="Calibri" w:hAnsi="Calibri"/>
                      <w:color w:val="000000"/>
                      <w:sz w:val="16"/>
                      <w:szCs w:val="18"/>
                    </w:rPr>
                  </w:pPr>
                  <w:r w:rsidRPr="002D5149">
                    <w:rPr>
                      <w:rFonts w:ascii="Calibri" w:hAnsi="Calibri"/>
                      <w:color w:val="000000"/>
                      <w:sz w:val="16"/>
                      <w:szCs w:val="18"/>
                    </w:rPr>
                    <w:t>Marca: detallar</w:t>
                  </w:r>
                </w:p>
                <w:p w:rsidR="00642DBD" w:rsidRDefault="00642DBD" w:rsidP="0055594C">
                  <w:pPr>
                    <w:jc w:val="both"/>
                    <w:rPr>
                      <w:rFonts w:ascii="Calibri" w:hAnsi="Calibri"/>
                      <w:color w:val="000000"/>
                      <w:sz w:val="16"/>
                      <w:szCs w:val="18"/>
                    </w:rPr>
                  </w:pPr>
                  <w:r w:rsidRPr="002D5149">
                    <w:rPr>
                      <w:rFonts w:ascii="Calibri" w:hAnsi="Calibri"/>
                      <w:color w:val="000000"/>
                      <w:sz w:val="16"/>
                      <w:szCs w:val="18"/>
                    </w:rPr>
                    <w:t>Procedencia: detallar</w:t>
                  </w:r>
                </w:p>
                <w:p w:rsidR="00642DBD" w:rsidRDefault="00642DBD" w:rsidP="0055594C">
                  <w:pPr>
                    <w:jc w:val="both"/>
                    <w:rPr>
                      <w:rFonts w:ascii="Calibri" w:hAnsi="Calibri"/>
                      <w:color w:val="000000"/>
                      <w:sz w:val="16"/>
                      <w:szCs w:val="18"/>
                    </w:rPr>
                  </w:pPr>
                  <w:r w:rsidRPr="001F35E7">
                    <w:rPr>
                      <w:rFonts w:ascii="Calibri" w:hAnsi="Calibri"/>
                      <w:color w:val="000000"/>
                      <w:sz w:val="16"/>
                      <w:szCs w:val="18"/>
                    </w:rPr>
                    <w:t>Cantidad: 2 Pzs.</w:t>
                  </w:r>
                </w:p>
                <w:p w:rsidR="00642DBD" w:rsidRDefault="00642DBD" w:rsidP="0055594C">
                  <w:pPr>
                    <w:jc w:val="both"/>
                    <w:rPr>
                      <w:rFonts w:ascii="Calibri" w:hAnsi="Calibri"/>
                      <w:color w:val="000000"/>
                      <w:sz w:val="16"/>
                      <w:szCs w:val="18"/>
                    </w:rPr>
                  </w:pPr>
                </w:p>
                <w:p w:rsidR="00642DBD" w:rsidRDefault="00642DBD" w:rsidP="0055594C">
                  <w:pPr>
                    <w:jc w:val="both"/>
                    <w:rPr>
                      <w:rFonts w:ascii="Calibri" w:hAnsi="Calibri"/>
                      <w:color w:val="000000"/>
                      <w:sz w:val="16"/>
                      <w:szCs w:val="18"/>
                    </w:rPr>
                  </w:pPr>
                </w:p>
                <w:p w:rsidR="00642DBD" w:rsidRDefault="00642DBD" w:rsidP="0055594C">
                  <w:pPr>
                    <w:jc w:val="both"/>
                    <w:rPr>
                      <w:rFonts w:ascii="Calibri" w:hAnsi="Calibri"/>
                      <w:color w:val="000000"/>
                      <w:sz w:val="16"/>
                      <w:szCs w:val="18"/>
                    </w:rPr>
                  </w:pPr>
                </w:p>
                <w:p w:rsidR="00642DBD" w:rsidRDefault="00642DBD" w:rsidP="0055594C">
                  <w:pPr>
                    <w:jc w:val="both"/>
                    <w:rPr>
                      <w:rFonts w:ascii="Calibri" w:hAnsi="Calibri"/>
                      <w:color w:val="000000"/>
                      <w:sz w:val="16"/>
                      <w:szCs w:val="18"/>
                    </w:rPr>
                  </w:pPr>
                </w:p>
                <w:p w:rsidR="00642DBD" w:rsidRDefault="00642DBD" w:rsidP="0055594C">
                  <w:pPr>
                    <w:jc w:val="both"/>
                    <w:rPr>
                      <w:rFonts w:ascii="Calibri" w:hAnsi="Calibri"/>
                      <w:color w:val="000000"/>
                      <w:sz w:val="16"/>
                      <w:szCs w:val="18"/>
                    </w:rPr>
                  </w:pPr>
                </w:p>
                <w:p w:rsidR="00642DBD" w:rsidRPr="00F362FC" w:rsidRDefault="00642DBD" w:rsidP="0055594C">
                  <w:pPr>
                    <w:jc w:val="both"/>
                    <w:rPr>
                      <w:rFonts w:ascii="Calibri" w:hAnsi="Calibri"/>
                      <w:color w:val="000000"/>
                      <w:sz w:val="18"/>
                      <w:szCs w:val="18"/>
                    </w:rPr>
                  </w:pPr>
                </w:p>
              </w:tc>
              <w:tc>
                <w:tcPr>
                  <w:tcW w:w="4394" w:type="dxa"/>
                  <w:shd w:val="clear" w:color="auto" w:fill="auto"/>
                  <w:vAlign w:val="center"/>
                </w:tcPr>
                <w:p w:rsidR="00642DBD" w:rsidRDefault="00642DBD" w:rsidP="0055594C">
                  <w:pPr>
                    <w:jc w:val="center"/>
                    <w:rPr>
                      <w:rFonts w:ascii="Calibri" w:hAnsi="Calibri"/>
                      <w:color w:val="000000"/>
                      <w:sz w:val="18"/>
                      <w:szCs w:val="18"/>
                    </w:rPr>
                  </w:pPr>
                  <w:r w:rsidRPr="00431D85">
                    <w:rPr>
                      <w:rFonts w:ascii="Calibri" w:hAnsi="Calibri"/>
                      <w:noProof/>
                      <w:color w:val="000000"/>
                      <w:sz w:val="18"/>
                      <w:szCs w:val="18"/>
                      <w:lang w:val="es-BO" w:eastAsia="es-BO"/>
                    </w:rPr>
                    <w:drawing>
                      <wp:inline distT="0" distB="0" distL="0" distR="0">
                        <wp:extent cx="533400" cy="4572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3400" cy="457200"/>
                                </a:xfrm>
                                <a:prstGeom prst="rect">
                                  <a:avLst/>
                                </a:prstGeom>
                                <a:noFill/>
                                <a:ln>
                                  <a:noFill/>
                                </a:ln>
                              </pic:spPr>
                            </pic:pic>
                          </a:graphicData>
                        </a:graphic>
                      </wp:inline>
                    </w:drawing>
                  </w:r>
                </w:p>
                <w:p w:rsidR="00642DBD" w:rsidRDefault="00642DBD" w:rsidP="0055594C">
                  <w:pPr>
                    <w:rPr>
                      <w:rFonts w:ascii="Calibri" w:hAnsi="Calibri"/>
                      <w:sz w:val="18"/>
                      <w:szCs w:val="18"/>
                    </w:rPr>
                  </w:pPr>
                </w:p>
                <w:p w:rsidR="00642DBD" w:rsidRDefault="00642DBD" w:rsidP="0055594C">
                  <w:pPr>
                    <w:rPr>
                      <w:rFonts w:ascii="Calibri" w:hAnsi="Calibri"/>
                      <w:sz w:val="18"/>
                      <w:szCs w:val="18"/>
                    </w:rPr>
                  </w:pPr>
                </w:p>
                <w:p w:rsidR="00642DBD" w:rsidRPr="00512247" w:rsidRDefault="00642DBD" w:rsidP="0055594C">
                  <w:pPr>
                    <w:rPr>
                      <w:rFonts w:ascii="Calibri" w:hAnsi="Calibri"/>
                      <w:sz w:val="18"/>
                      <w:szCs w:val="18"/>
                    </w:rPr>
                  </w:pPr>
                </w:p>
              </w:tc>
            </w:tr>
          </w:tbl>
          <w:p w:rsidR="00642DBD" w:rsidRPr="00A21237" w:rsidRDefault="00642DBD" w:rsidP="0055594C">
            <w:pPr>
              <w:pStyle w:val="Prrafodelista"/>
              <w:autoSpaceDE w:val="0"/>
              <w:autoSpaceDN w:val="0"/>
              <w:adjustRightInd w:val="0"/>
              <w:ind w:left="0"/>
              <w:contextualSpacing/>
              <w:jc w:val="both"/>
              <w:rPr>
                <w:rFonts w:ascii="Calibri" w:hAnsi="Calibri" w:cs="Calibri"/>
                <w:sz w:val="18"/>
                <w:szCs w:val="18"/>
                <w:lang w:eastAsia="es-BO"/>
              </w:rPr>
            </w:pPr>
          </w:p>
        </w:tc>
      </w:tr>
      <w:tr w:rsidR="00642DBD" w:rsidRPr="00A21237" w:rsidTr="0055594C">
        <w:trPr>
          <w:trHeight w:val="20"/>
        </w:trPr>
        <w:tc>
          <w:tcPr>
            <w:tcW w:w="9603" w:type="dxa"/>
            <w:shd w:val="clear" w:color="auto" w:fill="C6D9F1"/>
            <w:vAlign w:val="center"/>
          </w:tcPr>
          <w:p w:rsidR="00642DBD" w:rsidRPr="00A21237" w:rsidRDefault="00642DBD" w:rsidP="0055594C">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r>
              <w:rPr>
                <w:rFonts w:ascii="Calibri" w:hAnsi="Calibri" w:cs="Calibri"/>
                <w:b/>
                <w:bCs/>
                <w:sz w:val="18"/>
                <w:szCs w:val="18"/>
              </w:rPr>
              <w:t>PARA TODOS LOS ITEMS</w:t>
            </w:r>
          </w:p>
        </w:tc>
      </w:tr>
      <w:tr w:rsidR="00642DBD" w:rsidRPr="00A21237" w:rsidTr="0055594C">
        <w:trPr>
          <w:trHeight w:val="20"/>
        </w:trPr>
        <w:tc>
          <w:tcPr>
            <w:tcW w:w="9603" w:type="dxa"/>
            <w:shd w:val="clear" w:color="auto" w:fill="auto"/>
            <w:vAlign w:val="center"/>
          </w:tcPr>
          <w:p w:rsidR="00642DBD" w:rsidRPr="00E0659B" w:rsidRDefault="00642DBD" w:rsidP="0055594C">
            <w:pPr>
              <w:autoSpaceDE w:val="0"/>
              <w:autoSpaceDN w:val="0"/>
              <w:adjustRightInd w:val="0"/>
              <w:jc w:val="both"/>
              <w:rPr>
                <w:rFonts w:ascii="Calibri" w:hAnsi="Calibri" w:cs="Calibri"/>
                <w:sz w:val="18"/>
                <w:szCs w:val="18"/>
                <w:lang w:val="es-BO"/>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 xml:space="preserve">adquisición </w:t>
            </w:r>
            <w:r>
              <w:rPr>
                <w:rFonts w:ascii="Calibri" w:hAnsi="Calibri" w:cs="Calibri"/>
                <w:sz w:val="18"/>
                <w:szCs w:val="18"/>
              </w:rPr>
              <w:t>de cilindro neumáticos</w:t>
            </w:r>
            <w:r w:rsidRPr="00A21237">
              <w:rPr>
                <w:rFonts w:ascii="Calibri" w:hAnsi="Calibri" w:cs="Calibri"/>
                <w:sz w:val="18"/>
                <w:szCs w:val="18"/>
              </w:rPr>
              <w:t xml:space="preserve">, </w:t>
            </w:r>
            <w:r w:rsidRPr="00C44300">
              <w:rPr>
                <w:rFonts w:ascii="Calibri" w:hAnsi="Calibri" w:cs="Calibri"/>
                <w:sz w:val="18"/>
                <w:szCs w:val="18"/>
              </w:rPr>
              <w:t xml:space="preserve">es de </w:t>
            </w:r>
            <w:r>
              <w:rPr>
                <w:rFonts w:ascii="Calibri" w:hAnsi="Calibri" w:cs="Calibri"/>
                <w:b/>
                <w:sz w:val="18"/>
                <w:szCs w:val="18"/>
              </w:rPr>
              <w:t>120 (Ciento veinte</w:t>
            </w:r>
            <w:r w:rsidRPr="00C44300">
              <w:rPr>
                <w:rFonts w:ascii="Calibri" w:hAnsi="Calibri" w:cs="Calibri"/>
                <w:b/>
                <w:sz w:val="18"/>
                <w:szCs w:val="18"/>
              </w:rPr>
              <w:t>)</w:t>
            </w:r>
            <w:r w:rsidRPr="00C44300">
              <w:rPr>
                <w:rFonts w:ascii="Calibri" w:hAnsi="Calibri" w:cs="Calibri"/>
                <w:sz w:val="18"/>
                <w:szCs w:val="18"/>
              </w:rPr>
              <w:t xml:space="preserve"> días calendario, a partir de la emisión de la orden de proceder emitida por la unidad solicitante una vez suscrito el contrato. </w:t>
            </w:r>
          </w:p>
        </w:tc>
      </w:tr>
      <w:tr w:rsidR="00642DBD" w:rsidRPr="00A21237" w:rsidTr="0055594C">
        <w:trPr>
          <w:trHeight w:val="20"/>
        </w:trPr>
        <w:tc>
          <w:tcPr>
            <w:tcW w:w="9603" w:type="dxa"/>
            <w:shd w:val="clear" w:color="auto" w:fill="D9E2F3"/>
            <w:vAlign w:val="center"/>
          </w:tcPr>
          <w:p w:rsidR="00642DBD" w:rsidRPr="00A21237" w:rsidRDefault="00642DBD" w:rsidP="0055594C">
            <w:pPr>
              <w:autoSpaceDE w:val="0"/>
              <w:autoSpaceDN w:val="0"/>
              <w:adjustRightInd w:val="0"/>
              <w:jc w:val="both"/>
              <w:rPr>
                <w:rFonts w:ascii="Calibri" w:hAnsi="Calibri" w:cs="Calibri"/>
                <w:b/>
                <w:bCs/>
                <w:sz w:val="18"/>
                <w:szCs w:val="18"/>
                <w:lang w:eastAsia="es-BO"/>
              </w:rPr>
            </w:pPr>
            <w:r w:rsidRPr="00296A37">
              <w:rPr>
                <w:rFonts w:ascii="Calibri" w:hAnsi="Calibri" w:cs="Calibri"/>
                <w:b/>
                <w:bCs/>
                <w:sz w:val="18"/>
                <w:szCs w:val="18"/>
                <w:lang w:eastAsia="es-BO"/>
              </w:rPr>
              <w:t>RECEPCIÓN Y VERIFICACIÓN</w:t>
            </w:r>
            <w:r>
              <w:rPr>
                <w:rFonts w:ascii="Calibri" w:hAnsi="Calibri" w:cs="Calibri"/>
                <w:b/>
                <w:bCs/>
                <w:sz w:val="18"/>
                <w:szCs w:val="18"/>
                <w:lang w:eastAsia="es-BO"/>
              </w:rPr>
              <w:t xml:space="preserve"> </w:t>
            </w:r>
            <w:r w:rsidRPr="00881F32">
              <w:rPr>
                <w:rFonts w:ascii="Calibri" w:hAnsi="Calibri" w:cs="Calibri"/>
                <w:b/>
                <w:bCs/>
                <w:sz w:val="18"/>
                <w:szCs w:val="18"/>
                <w:lang w:eastAsia="es-BO"/>
              </w:rPr>
              <w:t>PARA TODOS LOS ITEMS</w:t>
            </w:r>
          </w:p>
        </w:tc>
      </w:tr>
      <w:tr w:rsidR="00642DBD" w:rsidRPr="00A21237" w:rsidTr="0055594C">
        <w:trPr>
          <w:trHeight w:val="20"/>
        </w:trPr>
        <w:tc>
          <w:tcPr>
            <w:tcW w:w="9603" w:type="dxa"/>
            <w:shd w:val="clear" w:color="auto" w:fill="auto"/>
            <w:vAlign w:val="center"/>
          </w:tcPr>
          <w:p w:rsidR="00642DBD" w:rsidRPr="00296A37" w:rsidRDefault="00642DBD" w:rsidP="0055594C">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Al momento de la recepción</w:t>
            </w:r>
            <w:r w:rsidRPr="00296A37">
              <w:rPr>
                <w:rFonts w:ascii="Calibri" w:hAnsi="Calibri" w:cs="Calibri"/>
                <w:bCs/>
                <w:sz w:val="18"/>
                <w:szCs w:val="18"/>
                <w:lang w:eastAsia="es-BO"/>
              </w:rPr>
              <w:t xml:space="preserve"> de l</w:t>
            </w:r>
            <w:r>
              <w:rPr>
                <w:rFonts w:ascii="Calibri" w:hAnsi="Calibri" w:cs="Calibri"/>
                <w:bCs/>
                <w:sz w:val="18"/>
                <w:szCs w:val="18"/>
                <w:lang w:eastAsia="es-BO"/>
              </w:rPr>
              <w:t>os bienes, s</w:t>
            </w:r>
            <w:r w:rsidRPr="00296A37">
              <w:rPr>
                <w:rFonts w:ascii="Calibri" w:hAnsi="Calibri" w:cs="Calibri"/>
                <w:bCs/>
                <w:sz w:val="18"/>
                <w:szCs w:val="18"/>
                <w:lang w:eastAsia="es-BO"/>
              </w:rPr>
              <w:t xml:space="preserve">i se encontraran defectos o daños en la Adquisición no se procederá a la emisión del acta de recepción en tanto el PROVEEDOR no subsane lo observado. </w:t>
            </w:r>
            <w:r w:rsidRPr="002903EA">
              <w:rPr>
                <w:rFonts w:ascii="Calibri" w:hAnsi="Calibri" w:cs="Calibri"/>
                <w:b/>
                <w:bCs/>
                <w:sz w:val="18"/>
                <w:szCs w:val="18"/>
                <w:lang w:eastAsia="es-BO"/>
              </w:rPr>
              <w:t xml:space="preserve">El PROVEEDOR </w:t>
            </w:r>
            <w:r w:rsidRPr="00296A37">
              <w:rPr>
                <w:rFonts w:ascii="Calibri" w:hAnsi="Calibri" w:cs="Calibri"/>
                <w:bCs/>
                <w:sz w:val="18"/>
                <w:szCs w:val="18"/>
                <w:lang w:eastAsia="es-BO"/>
              </w:rPr>
              <w:t>deberá reempla</w:t>
            </w:r>
            <w:r>
              <w:rPr>
                <w:rFonts w:ascii="Calibri" w:hAnsi="Calibri" w:cs="Calibri"/>
                <w:bCs/>
                <w:sz w:val="18"/>
                <w:szCs w:val="18"/>
                <w:lang w:eastAsia="es-BO"/>
              </w:rPr>
              <w:t>zar el bien observado</w:t>
            </w:r>
            <w:r w:rsidRPr="00296A37">
              <w:rPr>
                <w:rFonts w:ascii="Calibri" w:hAnsi="Calibri" w:cs="Calibri"/>
                <w:bCs/>
                <w:sz w:val="18"/>
                <w:szCs w:val="18"/>
                <w:lang w:eastAsia="es-BO"/>
              </w:rPr>
              <w:t xml:space="preserve"> por otra de iguales o mejores características en un plazo máximo de </w:t>
            </w:r>
            <w:r>
              <w:rPr>
                <w:rFonts w:ascii="Calibri" w:hAnsi="Calibri" w:cs="Calibri"/>
                <w:b/>
                <w:bCs/>
                <w:sz w:val="18"/>
                <w:szCs w:val="18"/>
                <w:lang w:eastAsia="es-BO"/>
              </w:rPr>
              <w:t>5</w:t>
            </w:r>
            <w:r w:rsidRPr="002807E6">
              <w:rPr>
                <w:rFonts w:ascii="Calibri" w:hAnsi="Calibri" w:cs="Calibri"/>
                <w:b/>
                <w:bCs/>
                <w:sz w:val="18"/>
                <w:szCs w:val="18"/>
                <w:lang w:eastAsia="es-BO"/>
              </w:rPr>
              <w:t xml:space="preserve"> (</w:t>
            </w:r>
            <w:r>
              <w:rPr>
                <w:rFonts w:ascii="Calibri" w:hAnsi="Calibri" w:cs="Calibri"/>
                <w:b/>
                <w:bCs/>
                <w:sz w:val="18"/>
                <w:szCs w:val="18"/>
                <w:lang w:eastAsia="es-BO"/>
              </w:rPr>
              <w:t>Cinco</w:t>
            </w:r>
            <w:r w:rsidRPr="002807E6">
              <w:rPr>
                <w:rFonts w:ascii="Calibri" w:hAnsi="Calibri" w:cs="Calibri"/>
                <w:b/>
                <w:bCs/>
                <w:sz w:val="18"/>
                <w:szCs w:val="18"/>
                <w:lang w:eastAsia="es-BO"/>
              </w:rPr>
              <w:t>) días calendario</w:t>
            </w:r>
            <w:r w:rsidRPr="00296A37">
              <w:rPr>
                <w:rFonts w:ascii="Calibri" w:hAnsi="Calibri" w:cs="Calibri"/>
                <w:bCs/>
                <w:sz w:val="18"/>
                <w:szCs w:val="18"/>
                <w:lang w:eastAsia="es-BO"/>
              </w:rPr>
              <w:t>, corriendo por su cuenta el transporte y lo que conlleve realizar el cambio</w:t>
            </w:r>
            <w:r>
              <w:rPr>
                <w:rFonts w:ascii="Calibri" w:hAnsi="Calibri" w:cs="Calibri"/>
                <w:bCs/>
                <w:sz w:val="18"/>
                <w:szCs w:val="18"/>
                <w:lang w:eastAsia="es-BO"/>
              </w:rPr>
              <w:t>.</w:t>
            </w:r>
          </w:p>
        </w:tc>
      </w:tr>
      <w:tr w:rsidR="00642DBD" w:rsidRPr="00A21237" w:rsidTr="0055594C">
        <w:trPr>
          <w:trHeight w:val="20"/>
        </w:trPr>
        <w:tc>
          <w:tcPr>
            <w:tcW w:w="9603" w:type="dxa"/>
            <w:shd w:val="clear" w:color="auto" w:fill="D5DCE4"/>
            <w:vAlign w:val="center"/>
          </w:tcPr>
          <w:p w:rsidR="00642DBD" w:rsidRDefault="00642DBD" w:rsidP="0055594C">
            <w:pPr>
              <w:autoSpaceDE w:val="0"/>
              <w:autoSpaceDN w:val="0"/>
              <w:adjustRightInd w:val="0"/>
              <w:jc w:val="both"/>
              <w:rPr>
                <w:rFonts w:ascii="Calibri" w:hAnsi="Calibri" w:cs="Calibri"/>
                <w:bCs/>
                <w:sz w:val="18"/>
                <w:szCs w:val="18"/>
                <w:lang w:eastAsia="es-BO"/>
              </w:rPr>
            </w:pPr>
            <w:r>
              <w:rPr>
                <w:rFonts w:ascii="Calibri" w:hAnsi="Calibri" w:cs="Calibri"/>
                <w:b/>
                <w:bCs/>
                <w:sz w:val="18"/>
                <w:szCs w:val="18"/>
                <w:lang w:eastAsia="es-BO"/>
              </w:rPr>
              <w:t xml:space="preserve">FICHA TECNICA </w:t>
            </w:r>
            <w:r w:rsidRPr="00881F32">
              <w:rPr>
                <w:rFonts w:ascii="Calibri" w:hAnsi="Calibri" w:cs="Calibri"/>
                <w:b/>
                <w:bCs/>
                <w:sz w:val="18"/>
                <w:szCs w:val="18"/>
                <w:lang w:eastAsia="es-BO"/>
              </w:rPr>
              <w:t>PARA TODOS LOS ITEMS</w:t>
            </w:r>
          </w:p>
        </w:tc>
      </w:tr>
      <w:tr w:rsidR="00642DBD" w:rsidRPr="00A21237" w:rsidTr="0055594C">
        <w:trPr>
          <w:trHeight w:val="20"/>
        </w:trPr>
        <w:tc>
          <w:tcPr>
            <w:tcW w:w="9603" w:type="dxa"/>
            <w:shd w:val="clear" w:color="auto" w:fill="auto"/>
            <w:vAlign w:val="center"/>
          </w:tcPr>
          <w:p w:rsidR="00642DBD" w:rsidRDefault="00642DBD" w:rsidP="0055594C">
            <w:pPr>
              <w:autoSpaceDE w:val="0"/>
              <w:autoSpaceDN w:val="0"/>
              <w:adjustRightInd w:val="0"/>
              <w:jc w:val="both"/>
              <w:rPr>
                <w:rFonts w:ascii="Calibri" w:hAnsi="Calibri" w:cs="Calibri"/>
                <w:bCs/>
                <w:sz w:val="18"/>
                <w:szCs w:val="18"/>
                <w:lang w:eastAsia="es-BO"/>
              </w:rPr>
            </w:pPr>
            <w:r>
              <w:rPr>
                <w:rFonts w:ascii="Calibri" w:hAnsi="Calibri" w:cs="Calibri"/>
                <w:bCs/>
                <w:sz w:val="18"/>
                <w:szCs w:val="18"/>
                <w:lang w:eastAsia="es-BO"/>
              </w:rPr>
              <w:t xml:space="preserve">El proponente deberá presentar en su propuesta las fichas técnicas de cada cilindro neumático en idioma español. </w:t>
            </w:r>
          </w:p>
        </w:tc>
      </w:tr>
      <w:tr w:rsidR="00642DBD" w:rsidRPr="00A21237" w:rsidTr="0055594C">
        <w:trPr>
          <w:trHeight w:val="20"/>
        </w:trPr>
        <w:tc>
          <w:tcPr>
            <w:tcW w:w="9603" w:type="dxa"/>
            <w:shd w:val="clear" w:color="auto" w:fill="DAEEF3" w:themeFill="accent5" w:themeFillTint="33"/>
            <w:vAlign w:val="center"/>
          </w:tcPr>
          <w:p w:rsidR="00642DBD" w:rsidRDefault="00642DBD" w:rsidP="0055594C">
            <w:pPr>
              <w:autoSpaceDE w:val="0"/>
              <w:autoSpaceDN w:val="0"/>
              <w:adjustRightInd w:val="0"/>
              <w:jc w:val="both"/>
              <w:rPr>
                <w:rFonts w:ascii="Calibri" w:hAnsi="Calibri" w:cs="Calibri"/>
                <w:bCs/>
                <w:sz w:val="18"/>
                <w:szCs w:val="18"/>
                <w:lang w:eastAsia="es-BO"/>
              </w:rPr>
            </w:pPr>
            <w:r w:rsidRPr="00FF1BFE">
              <w:rPr>
                <w:rFonts w:ascii="Calibri" w:hAnsi="Calibri" w:cs="Calibri"/>
                <w:b/>
                <w:bCs/>
                <w:sz w:val="18"/>
                <w:szCs w:val="18"/>
                <w:lang w:eastAsia="es-BO"/>
              </w:rPr>
              <w:t>DOCUMENTOS A PRESENTAR POR EL PROPONENTE</w:t>
            </w:r>
            <w:r>
              <w:rPr>
                <w:rFonts w:ascii="Calibri" w:hAnsi="Calibri" w:cs="Calibri"/>
                <w:b/>
                <w:bCs/>
                <w:sz w:val="18"/>
                <w:szCs w:val="18"/>
                <w:lang w:eastAsia="es-BO"/>
              </w:rPr>
              <w:t xml:space="preserve"> </w:t>
            </w:r>
            <w:r w:rsidRPr="00881F32">
              <w:rPr>
                <w:rFonts w:ascii="Calibri" w:hAnsi="Calibri" w:cs="Calibri"/>
                <w:b/>
                <w:bCs/>
                <w:sz w:val="18"/>
                <w:szCs w:val="18"/>
                <w:lang w:eastAsia="es-BO"/>
              </w:rPr>
              <w:t>PARA TODOS LOS ITEMS</w:t>
            </w:r>
          </w:p>
        </w:tc>
      </w:tr>
      <w:tr w:rsidR="00642DBD" w:rsidRPr="00A21237" w:rsidTr="0055594C">
        <w:trPr>
          <w:trHeight w:val="20"/>
        </w:trPr>
        <w:tc>
          <w:tcPr>
            <w:tcW w:w="9603" w:type="dxa"/>
            <w:shd w:val="clear" w:color="auto" w:fill="auto"/>
            <w:vAlign w:val="center"/>
          </w:tcPr>
          <w:p w:rsidR="00642DBD" w:rsidRPr="00FF1BFE" w:rsidRDefault="00642DBD" w:rsidP="0055594C">
            <w:pPr>
              <w:autoSpaceDE w:val="0"/>
              <w:autoSpaceDN w:val="0"/>
              <w:adjustRightInd w:val="0"/>
              <w:jc w:val="both"/>
              <w:rPr>
                <w:rFonts w:ascii="Calibri" w:hAnsi="Calibri" w:cs="Calibri"/>
                <w:bCs/>
                <w:sz w:val="18"/>
                <w:szCs w:val="18"/>
                <w:lang w:eastAsia="es-BO"/>
              </w:rPr>
            </w:pPr>
            <w:r w:rsidRPr="00FF1BFE">
              <w:rPr>
                <w:rFonts w:ascii="Calibri" w:hAnsi="Calibri" w:cs="Calibri"/>
                <w:bCs/>
                <w:sz w:val="18"/>
                <w:szCs w:val="18"/>
                <w:lang w:eastAsia="es-BO"/>
              </w:rPr>
              <w:t>Las empresas proponentes deberán presentar en su propuesta, el siguiente documento:</w:t>
            </w:r>
          </w:p>
          <w:p w:rsidR="00642DBD" w:rsidRPr="00FF1BFE" w:rsidRDefault="00642DBD" w:rsidP="0055594C">
            <w:pPr>
              <w:autoSpaceDE w:val="0"/>
              <w:autoSpaceDN w:val="0"/>
              <w:adjustRightInd w:val="0"/>
              <w:jc w:val="both"/>
              <w:rPr>
                <w:rFonts w:ascii="Calibri" w:hAnsi="Calibri" w:cs="Calibri"/>
                <w:bCs/>
                <w:sz w:val="18"/>
                <w:szCs w:val="18"/>
                <w:lang w:eastAsia="es-BO"/>
              </w:rPr>
            </w:pPr>
          </w:p>
          <w:p w:rsidR="00642DBD" w:rsidRDefault="00642DBD" w:rsidP="00643917">
            <w:pPr>
              <w:numPr>
                <w:ilvl w:val="0"/>
                <w:numId w:val="45"/>
              </w:numPr>
              <w:autoSpaceDE w:val="0"/>
              <w:autoSpaceDN w:val="0"/>
              <w:adjustRightInd w:val="0"/>
              <w:jc w:val="both"/>
              <w:rPr>
                <w:rFonts w:ascii="Calibri" w:hAnsi="Calibri" w:cs="Calibri"/>
                <w:bCs/>
                <w:sz w:val="18"/>
                <w:szCs w:val="18"/>
                <w:lang w:eastAsia="es-BO"/>
              </w:rPr>
            </w:pPr>
            <w:r w:rsidRPr="00FF1BFE">
              <w:rPr>
                <w:rFonts w:ascii="Calibri" w:hAnsi="Calibri" w:cs="Calibri"/>
                <w:bCs/>
                <w:sz w:val="18"/>
                <w:szCs w:val="18"/>
                <w:lang w:eastAsia="es-BO"/>
              </w:rPr>
              <w:t>Certificado de Registro Judicial de antecedentes Penales (REJAP), del representante legal y/o propietario, el mismo debe consignar sin antecedentes además debe estar vigente (a partir de la publicación del proceso y/o invitación).</w:t>
            </w:r>
          </w:p>
        </w:tc>
      </w:tr>
    </w:tbl>
    <w:p w:rsidR="00642DBD" w:rsidRPr="00FF1BFE" w:rsidRDefault="00642DBD" w:rsidP="00642DBD">
      <w:pPr>
        <w:rPr>
          <w:rFonts w:ascii="Calibri" w:hAnsi="Calibri" w:cs="Calibri"/>
          <w:b/>
          <w:sz w:val="10"/>
          <w:szCs w:val="18"/>
        </w:rPr>
      </w:pPr>
    </w:p>
    <w:p w:rsidR="00642DBD" w:rsidRDefault="00642DBD" w:rsidP="00642DBD">
      <w:pPr>
        <w:pStyle w:val="Prrafodelista"/>
        <w:ind w:left="1080"/>
        <w:contextualSpacing/>
        <w:jc w:val="both"/>
        <w:rPr>
          <w:rFonts w:ascii="Calibri" w:hAnsi="Calibri" w:cs="Calibri"/>
          <w:b/>
          <w:bCs/>
          <w:sz w:val="22"/>
          <w:szCs w:val="18"/>
          <w:lang w:eastAsia="es-BO"/>
        </w:rPr>
      </w:pPr>
    </w:p>
    <w:p w:rsidR="00642DBD" w:rsidRDefault="00642DBD" w:rsidP="00642DBD">
      <w:pPr>
        <w:pStyle w:val="Prrafodelista"/>
        <w:ind w:left="1080"/>
        <w:contextualSpacing/>
        <w:jc w:val="both"/>
        <w:rPr>
          <w:rFonts w:ascii="Calibri" w:hAnsi="Calibri" w:cs="Calibri"/>
          <w:b/>
          <w:bCs/>
          <w:sz w:val="22"/>
          <w:szCs w:val="18"/>
          <w:lang w:eastAsia="es-BO"/>
        </w:rPr>
      </w:pPr>
    </w:p>
    <w:p w:rsidR="00642DBD" w:rsidRPr="00A21237" w:rsidRDefault="00642DBD" w:rsidP="00643917">
      <w:pPr>
        <w:pStyle w:val="Prrafodelista"/>
        <w:numPr>
          <w:ilvl w:val="0"/>
          <w:numId w:val="37"/>
        </w:numPr>
        <w:contextualSpacing/>
        <w:jc w:val="both"/>
        <w:rPr>
          <w:rFonts w:ascii="Calibri" w:hAnsi="Calibri" w:cs="Calibri"/>
          <w:b/>
          <w:bCs/>
          <w:sz w:val="22"/>
          <w:szCs w:val="18"/>
          <w:lang w:eastAsia="es-BO"/>
        </w:rPr>
      </w:pPr>
      <w:r w:rsidRPr="00A21237">
        <w:rPr>
          <w:rFonts w:ascii="Calibri" w:hAnsi="Calibri" w:cs="Calibri"/>
          <w:b/>
          <w:bCs/>
          <w:sz w:val="22"/>
          <w:szCs w:val="18"/>
          <w:lang w:eastAsia="es-BO"/>
        </w:rPr>
        <w:lastRenderedPageBreak/>
        <w:t xml:space="preserve">CONDICIONES REQUERIDAS PARA </w:t>
      </w:r>
      <w:r>
        <w:rPr>
          <w:rFonts w:ascii="Calibri" w:hAnsi="Calibri" w:cs="Calibri"/>
          <w:b/>
          <w:bCs/>
          <w:sz w:val="22"/>
          <w:szCs w:val="18"/>
          <w:lang w:eastAsia="es-BO"/>
        </w:rPr>
        <w:t xml:space="preserve">LA ENTREGA DEL </w:t>
      </w:r>
      <w:r w:rsidRPr="00A21237">
        <w:rPr>
          <w:rFonts w:ascii="Calibri" w:hAnsi="Calibri" w:cs="Calibri"/>
          <w:b/>
          <w:bCs/>
          <w:sz w:val="22"/>
          <w:szCs w:val="18"/>
          <w:lang w:eastAsia="es-BO"/>
        </w:rPr>
        <w:t xml:space="preserve">BIEN (De cumplimiento obligatorio por el proponente) </w:t>
      </w:r>
      <w:r>
        <w:rPr>
          <w:rFonts w:ascii="Calibri" w:hAnsi="Calibri" w:cs="Calibri"/>
          <w:b/>
          <w:bCs/>
          <w:sz w:val="22"/>
          <w:szCs w:val="18"/>
          <w:lang w:eastAsia="es-BO"/>
        </w:rPr>
        <w:t>PARA TODOS LOS ITEMS</w:t>
      </w:r>
    </w:p>
    <w:p w:rsidR="00642DBD" w:rsidRPr="00FF1BFE" w:rsidRDefault="00642DBD" w:rsidP="00642DBD">
      <w:pPr>
        <w:pStyle w:val="Prrafodelista"/>
        <w:ind w:left="0"/>
        <w:jc w:val="both"/>
        <w:rPr>
          <w:rFonts w:ascii="Calibri" w:hAnsi="Calibri" w:cs="Calibri"/>
          <w:sz w:val="6"/>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42DBD" w:rsidRPr="00A21237" w:rsidTr="0055594C">
        <w:trPr>
          <w:trHeight w:val="320"/>
        </w:trPr>
        <w:tc>
          <w:tcPr>
            <w:tcW w:w="9640" w:type="dxa"/>
            <w:shd w:val="clear" w:color="auto" w:fill="C6D9F1"/>
            <w:vAlign w:val="center"/>
          </w:tcPr>
          <w:p w:rsidR="00642DBD" w:rsidRPr="00A21237" w:rsidRDefault="00642DBD" w:rsidP="0055594C">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642DBD" w:rsidRPr="00A21237" w:rsidTr="0055594C">
        <w:trPr>
          <w:trHeight w:val="438"/>
        </w:trPr>
        <w:tc>
          <w:tcPr>
            <w:tcW w:w="9640" w:type="dxa"/>
            <w:shd w:val="clear" w:color="auto" w:fill="auto"/>
            <w:vAlign w:val="center"/>
          </w:tcPr>
          <w:p w:rsidR="00642DBD" w:rsidRPr="00A21237" w:rsidRDefault="00642DBD" w:rsidP="0055594C">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 xml:space="preserve">La Paz </w:t>
            </w:r>
            <w:r w:rsidRPr="00A21237">
              <w:rPr>
                <w:rFonts w:ascii="Calibri" w:hAnsi="Calibri" w:cs="Calibri"/>
                <w:sz w:val="18"/>
                <w:szCs w:val="18"/>
                <w:lang w:eastAsia="es-BO"/>
              </w:rPr>
              <w:t xml:space="preserve"> de YPFB, Planta Engarrafadora Senkata ubicado en la Av. 6 de Marzo Carretera Oruro Km. 8 S/N El Alto – La Paz, adjuntando nota de entrega. </w:t>
            </w:r>
          </w:p>
        </w:tc>
      </w:tr>
      <w:tr w:rsidR="00642DBD" w:rsidRPr="00A21237" w:rsidTr="0055594C">
        <w:trPr>
          <w:trHeight w:val="306"/>
        </w:trPr>
        <w:tc>
          <w:tcPr>
            <w:tcW w:w="9640" w:type="dxa"/>
            <w:shd w:val="clear" w:color="auto" w:fill="C6D9F1"/>
            <w:vAlign w:val="center"/>
          </w:tcPr>
          <w:p w:rsidR="00642DBD" w:rsidRPr="00A21237" w:rsidRDefault="00642DBD" w:rsidP="0055594C">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642DBD" w:rsidRPr="00A21237" w:rsidTr="0055594C">
        <w:trPr>
          <w:trHeight w:val="823"/>
        </w:trPr>
        <w:tc>
          <w:tcPr>
            <w:tcW w:w="9640" w:type="dxa"/>
            <w:tcBorders>
              <w:bottom w:val="single" w:sz="4" w:space="0" w:color="auto"/>
            </w:tcBorders>
            <w:shd w:val="clear" w:color="auto" w:fill="auto"/>
            <w:vAlign w:val="center"/>
          </w:tcPr>
          <w:p w:rsidR="00642DBD" w:rsidRDefault="00642DBD" w:rsidP="0055594C">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w:t>
            </w:r>
            <w:r w:rsidRPr="00394EBD">
              <w:rPr>
                <w:rFonts w:ascii="Calibri" w:hAnsi="Calibri" w:cs="Calibri"/>
                <w:b/>
                <w:sz w:val="18"/>
                <w:szCs w:val="18"/>
              </w:rPr>
              <w:t>vía SIGEP</w:t>
            </w:r>
            <w:r w:rsidRPr="00A21237">
              <w:rPr>
                <w:rFonts w:ascii="Calibri" w:hAnsi="Calibri" w:cs="Calibri"/>
                <w:sz w:val="18"/>
                <w:szCs w:val="18"/>
              </w:rPr>
              <w:t xml:space="preserve">,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La Paz</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642DBD" w:rsidRDefault="00642DBD" w:rsidP="0055594C">
            <w:pPr>
              <w:autoSpaceDE w:val="0"/>
              <w:autoSpaceDN w:val="0"/>
              <w:adjustRightInd w:val="0"/>
              <w:jc w:val="both"/>
              <w:rPr>
                <w:rFonts w:ascii="Calibri" w:hAnsi="Calibri" w:cs="Calibri"/>
                <w:sz w:val="18"/>
                <w:szCs w:val="18"/>
              </w:rPr>
            </w:pPr>
          </w:p>
          <w:p w:rsidR="00642DBD" w:rsidRDefault="00642DBD" w:rsidP="00643917">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Solicitud de pago</w:t>
            </w:r>
          </w:p>
          <w:p w:rsidR="00642DBD" w:rsidRDefault="00642DBD" w:rsidP="00643917">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Factura original a Nombre de YPFB al NIT. 1020269020</w:t>
            </w:r>
          </w:p>
          <w:p w:rsidR="00642DBD" w:rsidRDefault="00642DBD" w:rsidP="00643917">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su NIT de la Empresa contratada</w:t>
            </w:r>
          </w:p>
          <w:p w:rsidR="00642DBD" w:rsidRDefault="00642DBD" w:rsidP="00643917">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C.I. del representante legal</w:t>
            </w:r>
          </w:p>
          <w:p w:rsidR="00642DBD" w:rsidRDefault="00642DBD" w:rsidP="00643917">
            <w:pPr>
              <w:numPr>
                <w:ilvl w:val="0"/>
                <w:numId w:val="39"/>
              </w:numPr>
              <w:autoSpaceDE w:val="0"/>
              <w:autoSpaceDN w:val="0"/>
              <w:adjustRightInd w:val="0"/>
              <w:jc w:val="both"/>
              <w:rPr>
                <w:rFonts w:ascii="Calibri" w:hAnsi="Calibri" w:cs="Calibri"/>
                <w:sz w:val="18"/>
                <w:szCs w:val="18"/>
              </w:rPr>
            </w:pPr>
            <w:r w:rsidRPr="0010172C">
              <w:rPr>
                <w:rFonts w:ascii="Calibri" w:hAnsi="Calibri" w:cs="Calibri"/>
                <w:sz w:val="18"/>
                <w:szCs w:val="18"/>
              </w:rPr>
              <w:t>Fotocopia de registro SIGMA o SIGEP</w:t>
            </w:r>
          </w:p>
          <w:p w:rsidR="00642DBD" w:rsidRPr="009C2175" w:rsidRDefault="00642DBD" w:rsidP="00643917">
            <w:pPr>
              <w:numPr>
                <w:ilvl w:val="0"/>
                <w:numId w:val="39"/>
              </w:numPr>
              <w:autoSpaceDE w:val="0"/>
              <w:autoSpaceDN w:val="0"/>
              <w:adjustRightInd w:val="0"/>
              <w:jc w:val="both"/>
              <w:rPr>
                <w:rFonts w:ascii="Calibri" w:hAnsi="Calibri" w:cs="Calibri"/>
                <w:sz w:val="18"/>
                <w:szCs w:val="18"/>
              </w:rPr>
            </w:pPr>
            <w:r>
              <w:rPr>
                <w:rFonts w:ascii="Calibri" w:hAnsi="Calibri" w:cs="Calibri"/>
                <w:sz w:val="18"/>
                <w:szCs w:val="18"/>
              </w:rPr>
              <w:t>Fotocopia de contrato</w:t>
            </w:r>
          </w:p>
        </w:tc>
      </w:tr>
      <w:tr w:rsidR="00642DBD" w:rsidRPr="00A21237" w:rsidTr="0055594C">
        <w:trPr>
          <w:trHeight w:val="292"/>
        </w:trPr>
        <w:tc>
          <w:tcPr>
            <w:tcW w:w="9640" w:type="dxa"/>
            <w:shd w:val="clear" w:color="auto" w:fill="C6D9F1"/>
            <w:vAlign w:val="center"/>
          </w:tcPr>
          <w:p w:rsidR="00642DBD" w:rsidRPr="00A21237" w:rsidRDefault="00642DBD" w:rsidP="0055594C">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642DBD" w:rsidRPr="00A21237" w:rsidTr="0055594C">
        <w:trPr>
          <w:trHeight w:val="555"/>
        </w:trPr>
        <w:tc>
          <w:tcPr>
            <w:tcW w:w="9640" w:type="dxa"/>
            <w:shd w:val="clear" w:color="auto" w:fill="auto"/>
            <w:vAlign w:val="center"/>
          </w:tcPr>
          <w:p w:rsidR="00642DBD" w:rsidRPr="00A21237" w:rsidRDefault="00642DBD" w:rsidP="0055594C">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642DBD" w:rsidRPr="00A21237" w:rsidTr="0055594C">
        <w:trPr>
          <w:trHeight w:val="348"/>
        </w:trPr>
        <w:tc>
          <w:tcPr>
            <w:tcW w:w="9640" w:type="dxa"/>
            <w:shd w:val="clear" w:color="auto" w:fill="C6D9F1"/>
            <w:vAlign w:val="center"/>
          </w:tcPr>
          <w:p w:rsidR="00642DBD" w:rsidRPr="00AB45B3" w:rsidRDefault="00642DBD" w:rsidP="0055594C">
            <w:pPr>
              <w:autoSpaceDE w:val="0"/>
              <w:autoSpaceDN w:val="0"/>
              <w:adjustRightInd w:val="0"/>
              <w:jc w:val="both"/>
              <w:rPr>
                <w:rFonts w:ascii="Calibri" w:hAnsi="Calibri" w:cs="Calibri"/>
                <w:sz w:val="18"/>
                <w:szCs w:val="18"/>
              </w:rPr>
            </w:pPr>
            <w:r w:rsidRPr="00A21237">
              <w:rPr>
                <w:rFonts w:ascii="Calibri" w:hAnsi="Calibri" w:cs="Calibri"/>
                <w:b/>
                <w:bCs/>
                <w:sz w:val="18"/>
                <w:szCs w:val="18"/>
                <w:lang w:eastAsia="es-BO"/>
              </w:rPr>
              <w:t>GARANTÍA TÉCNICA</w:t>
            </w:r>
          </w:p>
        </w:tc>
      </w:tr>
      <w:tr w:rsidR="00642DBD" w:rsidRPr="00A21237" w:rsidTr="0055594C">
        <w:trPr>
          <w:trHeight w:val="555"/>
        </w:trPr>
        <w:tc>
          <w:tcPr>
            <w:tcW w:w="9640" w:type="dxa"/>
            <w:shd w:val="clear" w:color="auto" w:fill="auto"/>
            <w:vAlign w:val="center"/>
          </w:tcPr>
          <w:p w:rsidR="00642DBD" w:rsidRPr="00E41E86" w:rsidRDefault="00642DBD" w:rsidP="0055594C">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642DBD" w:rsidRPr="00E41E86" w:rsidRDefault="00642DBD" w:rsidP="0055594C">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642DBD" w:rsidRPr="00AB45B3" w:rsidRDefault="00642DBD" w:rsidP="0055594C">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La Paz</w:t>
            </w:r>
            <w:r w:rsidRPr="00E41E86">
              <w:rPr>
                <w:rFonts w:ascii="Calibri" w:hAnsi="Calibri" w:cs="Calibri"/>
                <w:sz w:val="18"/>
                <w:szCs w:val="18"/>
                <w:lang w:val="es-BO"/>
              </w:rPr>
              <w:t>.</w:t>
            </w:r>
          </w:p>
        </w:tc>
      </w:tr>
      <w:tr w:rsidR="00642DBD" w:rsidRPr="00A21237" w:rsidTr="0055594C">
        <w:trPr>
          <w:trHeight w:val="320"/>
        </w:trPr>
        <w:tc>
          <w:tcPr>
            <w:tcW w:w="9640" w:type="dxa"/>
            <w:shd w:val="clear" w:color="auto" w:fill="C6D9F1"/>
            <w:vAlign w:val="center"/>
          </w:tcPr>
          <w:p w:rsidR="00642DBD" w:rsidRPr="00A21237" w:rsidRDefault="00642DBD" w:rsidP="0055594C">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642DBD" w:rsidRPr="00A21237" w:rsidTr="0055594C">
        <w:trPr>
          <w:trHeight w:val="402"/>
        </w:trPr>
        <w:tc>
          <w:tcPr>
            <w:tcW w:w="9640" w:type="dxa"/>
            <w:tcBorders>
              <w:bottom w:val="single" w:sz="4" w:space="0" w:color="auto"/>
            </w:tcBorders>
            <w:shd w:val="clear" w:color="auto" w:fill="auto"/>
            <w:vAlign w:val="center"/>
          </w:tcPr>
          <w:p w:rsidR="00642DBD" w:rsidRPr="00A21237" w:rsidRDefault="00642DBD" w:rsidP="0055594C">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642DBD" w:rsidRPr="00A21237" w:rsidTr="0055594C">
        <w:trPr>
          <w:trHeight w:val="306"/>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42DBD" w:rsidRPr="00A21237" w:rsidRDefault="00642DBD" w:rsidP="0055594C">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r w:rsidRPr="00881F32">
              <w:rPr>
                <w:rFonts w:ascii="Calibri" w:hAnsi="Calibri" w:cs="Calibri"/>
                <w:b/>
                <w:bCs/>
                <w:sz w:val="18"/>
                <w:szCs w:val="18"/>
                <w:lang w:eastAsia="es-BO"/>
              </w:rPr>
              <w:t>PARA TODOS LOS ITEMS</w:t>
            </w:r>
          </w:p>
        </w:tc>
      </w:tr>
      <w:tr w:rsidR="00642DBD" w:rsidRPr="00A21237" w:rsidTr="0055594C">
        <w:trPr>
          <w:trHeight w:val="39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42DBD" w:rsidRPr="00A21237" w:rsidRDefault="00642DBD" w:rsidP="0055594C">
            <w:pPr>
              <w:autoSpaceDE w:val="0"/>
              <w:autoSpaceDN w:val="0"/>
              <w:adjustRightInd w:val="0"/>
              <w:jc w:val="both"/>
              <w:rPr>
                <w:rFonts w:ascii="Calibri" w:hAnsi="Calibri" w:cs="Calibri"/>
                <w:sz w:val="8"/>
                <w:szCs w:val="18"/>
              </w:rPr>
            </w:pPr>
          </w:p>
          <w:p w:rsidR="00642DBD" w:rsidRPr="00A21237" w:rsidRDefault="00642DBD" w:rsidP="0055594C">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642DBD" w:rsidRDefault="00642DBD" w:rsidP="0055594C">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p w:rsidR="00642DBD" w:rsidRDefault="00642DBD" w:rsidP="0055594C">
            <w:pPr>
              <w:autoSpaceDE w:val="0"/>
              <w:autoSpaceDN w:val="0"/>
              <w:adjustRightInd w:val="0"/>
              <w:jc w:val="both"/>
              <w:rPr>
                <w:rFonts w:ascii="Calibri" w:hAnsi="Calibri" w:cs="Calibri"/>
                <w:sz w:val="18"/>
                <w:szCs w:val="18"/>
              </w:rPr>
            </w:pPr>
            <w:r w:rsidRPr="00000A66">
              <w:rPr>
                <w:rFonts w:ascii="Calibri" w:hAnsi="Calibri" w:cs="Calibri"/>
                <w:sz w:val="18"/>
                <w:szCs w:val="18"/>
              </w:rPr>
              <w:t xml:space="preserve">ANEXO  – </w:t>
            </w:r>
            <w:r w:rsidRPr="004814A3">
              <w:rPr>
                <w:rFonts w:ascii="Calibri" w:hAnsi="Calibri" w:cs="Calibri"/>
                <w:sz w:val="18"/>
                <w:szCs w:val="18"/>
              </w:rPr>
              <w:t>VALIDACIONES SEGURIDAD INDUSTRIAL Y SALUD OCUPACIONAL</w:t>
            </w:r>
          </w:p>
          <w:p w:rsidR="00642DBD" w:rsidRPr="00F3683B" w:rsidRDefault="00642DBD" w:rsidP="0055594C">
            <w:pPr>
              <w:autoSpaceDE w:val="0"/>
              <w:autoSpaceDN w:val="0"/>
              <w:adjustRightInd w:val="0"/>
              <w:jc w:val="both"/>
              <w:rPr>
                <w:rFonts w:ascii="Calibri" w:hAnsi="Calibri" w:cs="Calibri"/>
                <w:sz w:val="18"/>
                <w:szCs w:val="18"/>
              </w:rPr>
            </w:pPr>
            <w:r w:rsidRPr="00E76E45">
              <w:rPr>
                <w:rFonts w:ascii="Calibri" w:hAnsi="Calibri" w:cs="Calibri"/>
                <w:sz w:val="18"/>
                <w:szCs w:val="18"/>
              </w:rPr>
              <w:t>ANEXO  – VALI</w:t>
            </w:r>
            <w:r>
              <w:rPr>
                <w:rFonts w:ascii="Calibri" w:hAnsi="Calibri" w:cs="Calibri"/>
                <w:sz w:val="18"/>
                <w:szCs w:val="18"/>
              </w:rPr>
              <w:t>DACIONES DE SEGUROS (NO ES NECESARIO LA APLICACIÓN)</w:t>
            </w:r>
          </w:p>
        </w:tc>
      </w:tr>
    </w:tbl>
    <w:p w:rsidR="00642DBD" w:rsidRDefault="00642DBD" w:rsidP="00642DBD">
      <w:pPr>
        <w:pStyle w:val="Prrafodelista"/>
        <w:spacing w:after="13" w:line="276" w:lineRule="auto"/>
        <w:ind w:left="0"/>
        <w:contextualSpacing/>
        <w:jc w:val="both"/>
        <w:rPr>
          <w:rFonts w:ascii="Calibri" w:hAnsi="Calibri" w:cs="Calibri"/>
          <w:b/>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642DBD" w:rsidRPr="00A21237" w:rsidTr="0055594C">
        <w:trPr>
          <w:trHeight w:val="226"/>
        </w:trPr>
        <w:tc>
          <w:tcPr>
            <w:tcW w:w="9712" w:type="dxa"/>
            <w:tcBorders>
              <w:bottom w:val="single" w:sz="4" w:space="0" w:color="auto"/>
            </w:tcBorders>
            <w:shd w:val="clear" w:color="auto" w:fill="DBE5F1"/>
            <w:vAlign w:val="center"/>
          </w:tcPr>
          <w:p w:rsidR="00642DBD" w:rsidRPr="00A21237" w:rsidRDefault="00642DBD" w:rsidP="0055594C">
            <w:pPr>
              <w:pStyle w:val="Prrafodelista"/>
              <w:jc w:val="center"/>
              <w:rPr>
                <w:rFonts w:ascii="Calibri" w:hAnsi="Calibri" w:cs="Calibri"/>
                <w:b/>
                <w:sz w:val="18"/>
                <w:szCs w:val="18"/>
              </w:rPr>
            </w:pPr>
            <w:r>
              <w:rPr>
                <w:rFonts w:ascii="Calibri" w:hAnsi="Calibri" w:cs="Calibri"/>
                <w:b/>
                <w:sz w:val="18"/>
                <w:szCs w:val="18"/>
              </w:rPr>
              <w:t xml:space="preserve">ANEXO </w:t>
            </w:r>
          </w:p>
          <w:p w:rsidR="00642DBD" w:rsidRPr="00A21237" w:rsidRDefault="00642DBD" w:rsidP="0055594C">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642DBD" w:rsidRPr="00A21237" w:rsidTr="0055594C">
        <w:trPr>
          <w:trHeight w:val="294"/>
        </w:trPr>
        <w:tc>
          <w:tcPr>
            <w:tcW w:w="9712" w:type="dxa"/>
            <w:tcBorders>
              <w:bottom w:val="single" w:sz="4" w:space="0" w:color="auto"/>
            </w:tcBorders>
            <w:shd w:val="clear" w:color="auto" w:fill="DBE5F1"/>
            <w:vAlign w:val="center"/>
          </w:tcPr>
          <w:p w:rsidR="00642DBD" w:rsidRPr="00A21237" w:rsidRDefault="00642DBD" w:rsidP="0055594C">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642DBD" w:rsidRPr="00A21237" w:rsidTr="0055594C">
        <w:trPr>
          <w:trHeight w:val="310"/>
        </w:trPr>
        <w:tc>
          <w:tcPr>
            <w:tcW w:w="9712" w:type="dxa"/>
            <w:tcBorders>
              <w:bottom w:val="single" w:sz="4" w:space="0" w:color="auto"/>
            </w:tcBorders>
            <w:shd w:val="clear" w:color="auto" w:fill="auto"/>
            <w:vAlign w:val="center"/>
          </w:tcPr>
          <w:p w:rsidR="00642DBD" w:rsidRDefault="00642DBD" w:rsidP="0055594C">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 ser emitida de acuerdo a normativa vigente a nombre de Yacimientos Petrolíferos Fiscales Bolivianos consignando el Número de Identificación Tributaria (NIT) 1020269020.</w:t>
            </w:r>
          </w:p>
          <w:p w:rsidR="00642DBD" w:rsidRPr="00A04930" w:rsidRDefault="00642DBD" w:rsidP="0055594C">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642DBD" w:rsidRDefault="00642DBD" w:rsidP="0055594C">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w:t>
            </w:r>
            <w:r>
              <w:rPr>
                <w:rFonts w:ascii="Calibri" w:hAnsi="Calibri" w:cs="Calibri"/>
                <w:bCs/>
                <w:sz w:val="18"/>
                <w:szCs w:val="18"/>
                <w:lang w:eastAsia="es-BO"/>
              </w:rPr>
              <w:t>r las multas ni otros cargos, a</w:t>
            </w:r>
            <w:r w:rsidRPr="00A04930">
              <w:rPr>
                <w:rFonts w:ascii="Calibri" w:hAnsi="Calibri" w:cs="Calibri"/>
                <w:bCs/>
                <w:sz w:val="18"/>
                <w:szCs w:val="18"/>
                <w:lang w:eastAsia="es-BO"/>
              </w:rPr>
              <w:t xml:space="preserve"> momento de la entrega de la totalidad de los bienes conforme lo establecido contractualmente.</w:t>
            </w:r>
          </w:p>
          <w:p w:rsidR="00642DBD" w:rsidRPr="00A04930" w:rsidRDefault="00642DBD" w:rsidP="0055594C">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642DBD" w:rsidRPr="00A21237" w:rsidRDefault="00642DBD" w:rsidP="0055594C">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642DBD" w:rsidRPr="00A21237" w:rsidTr="0055594C">
        <w:trPr>
          <w:trHeight w:val="275"/>
        </w:trPr>
        <w:tc>
          <w:tcPr>
            <w:tcW w:w="9712" w:type="dxa"/>
            <w:shd w:val="clear" w:color="auto" w:fill="DBE5F1"/>
            <w:vAlign w:val="center"/>
          </w:tcPr>
          <w:p w:rsidR="00642DBD" w:rsidRPr="00A21237" w:rsidRDefault="00642DBD" w:rsidP="0055594C">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642DBD" w:rsidRPr="00A21237" w:rsidTr="0055594C">
        <w:trPr>
          <w:trHeight w:val="354"/>
        </w:trPr>
        <w:tc>
          <w:tcPr>
            <w:tcW w:w="9712" w:type="dxa"/>
            <w:shd w:val="clear" w:color="auto" w:fill="auto"/>
            <w:vAlign w:val="bottom"/>
          </w:tcPr>
          <w:p w:rsidR="00642DBD" w:rsidRPr="00A21237" w:rsidRDefault="00642DBD" w:rsidP="0055594C">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642DBD" w:rsidRPr="00351ABF" w:rsidRDefault="00642DBD" w:rsidP="00642DBD">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42DBD" w:rsidRPr="00A21237" w:rsidTr="0055594C">
        <w:trPr>
          <w:trHeight w:val="226"/>
        </w:trPr>
        <w:tc>
          <w:tcPr>
            <w:tcW w:w="9640" w:type="dxa"/>
            <w:tcBorders>
              <w:top w:val="single" w:sz="4" w:space="0" w:color="auto"/>
              <w:bottom w:val="single" w:sz="4" w:space="0" w:color="auto"/>
            </w:tcBorders>
            <w:shd w:val="clear" w:color="auto" w:fill="DBE5F1"/>
            <w:vAlign w:val="center"/>
          </w:tcPr>
          <w:p w:rsidR="00642DBD" w:rsidRPr="00A21237" w:rsidRDefault="00642DBD" w:rsidP="0055594C">
            <w:pPr>
              <w:autoSpaceDE w:val="0"/>
              <w:autoSpaceDN w:val="0"/>
              <w:adjustRightInd w:val="0"/>
              <w:jc w:val="center"/>
              <w:rPr>
                <w:rFonts w:ascii="Calibri" w:hAnsi="Calibri" w:cs="Calibri"/>
                <w:b/>
                <w:sz w:val="18"/>
                <w:szCs w:val="18"/>
              </w:rPr>
            </w:pPr>
            <w:r>
              <w:rPr>
                <w:rFonts w:ascii="Calibri" w:hAnsi="Calibri" w:cs="Calibri"/>
                <w:b/>
                <w:sz w:val="18"/>
                <w:szCs w:val="18"/>
              </w:rPr>
              <w:lastRenderedPageBreak/>
              <w:t xml:space="preserve">ANEXO </w:t>
            </w:r>
            <w:r w:rsidRPr="00A21237">
              <w:rPr>
                <w:rFonts w:ascii="Calibri" w:hAnsi="Calibri" w:cs="Calibri"/>
                <w:b/>
                <w:sz w:val="18"/>
                <w:szCs w:val="18"/>
              </w:rPr>
              <w:t xml:space="preserve"> </w:t>
            </w:r>
          </w:p>
          <w:p w:rsidR="00642DBD" w:rsidRPr="00A21237" w:rsidRDefault="00642DBD" w:rsidP="0055594C">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642DBD" w:rsidRPr="00A21237" w:rsidTr="0055594C">
        <w:trPr>
          <w:trHeight w:val="268"/>
        </w:trPr>
        <w:tc>
          <w:tcPr>
            <w:tcW w:w="9640" w:type="dxa"/>
            <w:shd w:val="clear" w:color="auto" w:fill="auto"/>
            <w:vAlign w:val="center"/>
          </w:tcPr>
          <w:p w:rsidR="00642DBD" w:rsidRPr="00A21237" w:rsidRDefault="00642DBD" w:rsidP="0055594C">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642DBD" w:rsidRPr="00A21237" w:rsidTr="0055594C">
        <w:trPr>
          <w:trHeight w:val="226"/>
        </w:trPr>
        <w:tc>
          <w:tcPr>
            <w:tcW w:w="9640" w:type="dxa"/>
            <w:shd w:val="clear" w:color="auto" w:fill="auto"/>
            <w:vAlign w:val="center"/>
          </w:tcPr>
          <w:p w:rsidR="00642DBD" w:rsidRPr="00A21237" w:rsidRDefault="00642DBD" w:rsidP="0055594C">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642DBD" w:rsidRPr="00A21237" w:rsidRDefault="00642DBD" w:rsidP="0055594C">
            <w:pPr>
              <w:autoSpaceDE w:val="0"/>
              <w:autoSpaceDN w:val="0"/>
              <w:adjustRightInd w:val="0"/>
              <w:jc w:val="both"/>
              <w:rPr>
                <w:rFonts w:ascii="Calibri" w:hAnsi="Calibri" w:cs="Calibri"/>
                <w:bCs/>
                <w:sz w:val="10"/>
                <w:szCs w:val="18"/>
              </w:rPr>
            </w:pPr>
          </w:p>
          <w:p w:rsidR="00642DBD" w:rsidRPr="00A21237" w:rsidRDefault="00642DBD" w:rsidP="00643917">
            <w:pPr>
              <w:numPr>
                <w:ilvl w:val="0"/>
                <w:numId w:val="38"/>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w:t>
            </w:r>
            <w:r>
              <w:rPr>
                <w:rFonts w:ascii="Calibri" w:hAnsi="Calibri" w:cs="Calibri"/>
                <w:color w:val="FF0000"/>
                <w:sz w:val="18"/>
                <w:szCs w:val="18"/>
              </w:rPr>
              <w:t>5</w:t>
            </w:r>
            <w:r w:rsidRPr="00C45E76">
              <w:rPr>
                <w:rFonts w:ascii="Calibri" w:hAnsi="Calibri" w:cs="Calibri"/>
                <w:color w:val="FF0000"/>
                <w:sz w:val="18"/>
                <w:szCs w:val="18"/>
              </w:rPr>
              <w:t>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642DBD" w:rsidRPr="00A21237" w:rsidRDefault="00642DBD" w:rsidP="0055594C">
            <w:pPr>
              <w:autoSpaceDE w:val="0"/>
              <w:autoSpaceDN w:val="0"/>
              <w:adjustRightInd w:val="0"/>
              <w:jc w:val="both"/>
              <w:rPr>
                <w:rFonts w:ascii="Calibri" w:hAnsi="Calibri" w:cs="Calibri"/>
                <w:bCs/>
                <w:sz w:val="18"/>
                <w:szCs w:val="18"/>
                <w:lang w:val="es-BO"/>
              </w:rPr>
            </w:pPr>
          </w:p>
          <w:p w:rsidR="00642DBD" w:rsidRPr="00A21237" w:rsidRDefault="00642DBD" w:rsidP="00643917">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w:t>
            </w:r>
            <w:r>
              <w:rPr>
                <w:rFonts w:ascii="Calibri" w:hAnsi="Calibri" w:cs="Calibri"/>
                <w:color w:val="FF0000"/>
                <w:sz w:val="18"/>
                <w:szCs w:val="18"/>
              </w:rPr>
              <w:t>5</w:t>
            </w:r>
            <w:r w:rsidRPr="00C45E76">
              <w:rPr>
                <w:rFonts w:ascii="Calibri" w:hAnsi="Calibri" w:cs="Calibri"/>
                <w:color w:val="FF0000"/>
                <w:sz w:val="18"/>
                <w:szCs w:val="18"/>
              </w:rPr>
              <w:t>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642DBD" w:rsidRPr="00A21237" w:rsidRDefault="00642DBD" w:rsidP="0055594C">
            <w:pPr>
              <w:autoSpaceDE w:val="0"/>
              <w:autoSpaceDN w:val="0"/>
              <w:adjustRightInd w:val="0"/>
              <w:jc w:val="both"/>
              <w:rPr>
                <w:rFonts w:ascii="Calibri" w:hAnsi="Calibri" w:cs="Calibri"/>
                <w:bCs/>
                <w:sz w:val="18"/>
                <w:szCs w:val="18"/>
              </w:rPr>
            </w:pPr>
          </w:p>
          <w:p w:rsidR="00642DBD" w:rsidRPr="00A21237" w:rsidRDefault="00642DBD" w:rsidP="00643917">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w:t>
            </w:r>
            <w:r>
              <w:rPr>
                <w:rFonts w:ascii="Calibri" w:hAnsi="Calibri" w:cs="Calibri"/>
                <w:color w:val="FF0000"/>
                <w:sz w:val="18"/>
                <w:szCs w:val="18"/>
              </w:rPr>
              <w:t>5</w:t>
            </w:r>
            <w:r w:rsidRPr="00C45E76">
              <w:rPr>
                <w:rFonts w:ascii="Calibri" w:hAnsi="Calibri" w:cs="Calibri"/>
                <w:color w:val="FF0000"/>
                <w:sz w:val="18"/>
                <w:szCs w:val="18"/>
              </w:rPr>
              <w:t>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642DBD" w:rsidRPr="00A21237" w:rsidRDefault="00642DBD" w:rsidP="0055594C">
            <w:pPr>
              <w:autoSpaceDE w:val="0"/>
              <w:autoSpaceDN w:val="0"/>
              <w:adjustRightInd w:val="0"/>
              <w:jc w:val="both"/>
              <w:rPr>
                <w:rFonts w:ascii="Calibri" w:hAnsi="Calibri" w:cs="Calibri"/>
                <w:b/>
                <w:sz w:val="18"/>
                <w:szCs w:val="18"/>
              </w:rPr>
            </w:pPr>
          </w:p>
        </w:tc>
      </w:tr>
      <w:tr w:rsidR="00642DBD" w:rsidRPr="00A21237" w:rsidTr="0055594C">
        <w:trPr>
          <w:trHeight w:val="226"/>
        </w:trPr>
        <w:tc>
          <w:tcPr>
            <w:tcW w:w="9640" w:type="dxa"/>
            <w:shd w:val="clear" w:color="auto" w:fill="auto"/>
            <w:vAlign w:val="center"/>
          </w:tcPr>
          <w:p w:rsidR="00642DBD" w:rsidRPr="00A21237" w:rsidRDefault="00642DBD" w:rsidP="0055594C">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642DBD" w:rsidRPr="00A21237" w:rsidTr="0055594C">
        <w:trPr>
          <w:trHeight w:val="226"/>
        </w:trPr>
        <w:tc>
          <w:tcPr>
            <w:tcW w:w="9640" w:type="dxa"/>
            <w:tcBorders>
              <w:bottom w:val="single" w:sz="4" w:space="0" w:color="auto"/>
            </w:tcBorders>
            <w:shd w:val="clear" w:color="auto" w:fill="auto"/>
            <w:vAlign w:val="center"/>
          </w:tcPr>
          <w:p w:rsidR="00642DBD" w:rsidRPr="00A21237" w:rsidRDefault="00642DBD" w:rsidP="0055594C">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642DBD" w:rsidRPr="00A21237" w:rsidRDefault="00642DBD" w:rsidP="0055594C">
            <w:pPr>
              <w:jc w:val="both"/>
              <w:rPr>
                <w:rFonts w:ascii="Calibri" w:hAnsi="Calibri" w:cs="Calibri"/>
                <w:sz w:val="14"/>
                <w:szCs w:val="18"/>
              </w:rPr>
            </w:pPr>
          </w:p>
          <w:p w:rsidR="00642DBD" w:rsidRPr="00A21237" w:rsidRDefault="00642DBD" w:rsidP="00643917">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42DBD" w:rsidRPr="00A21237" w:rsidRDefault="00642DBD" w:rsidP="0055594C">
            <w:pPr>
              <w:jc w:val="both"/>
              <w:rPr>
                <w:rFonts w:ascii="Calibri" w:hAnsi="Calibri" w:cs="Calibri"/>
                <w:sz w:val="12"/>
                <w:szCs w:val="18"/>
              </w:rPr>
            </w:pPr>
          </w:p>
          <w:p w:rsidR="00642DBD" w:rsidRPr="00A21237" w:rsidRDefault="00642DBD" w:rsidP="00643917">
            <w:pPr>
              <w:numPr>
                <w:ilvl w:val="0"/>
                <w:numId w:val="38"/>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42DBD" w:rsidRPr="00A21237" w:rsidRDefault="00642DBD" w:rsidP="0055594C">
            <w:pPr>
              <w:jc w:val="both"/>
              <w:rPr>
                <w:rFonts w:ascii="Calibri" w:hAnsi="Calibri" w:cs="Calibri"/>
                <w:sz w:val="14"/>
                <w:szCs w:val="18"/>
              </w:rPr>
            </w:pPr>
          </w:p>
          <w:p w:rsidR="00642DBD" w:rsidRPr="00A21237" w:rsidRDefault="00642DBD" w:rsidP="00643917">
            <w:pPr>
              <w:numPr>
                <w:ilvl w:val="0"/>
                <w:numId w:val="38"/>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642DBD" w:rsidRDefault="00642DBD" w:rsidP="00642DBD">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GAFC-009/DCEG-002/DAC-011/2019.</w:t>
      </w:r>
    </w:p>
    <w:p w:rsidR="00642DBD" w:rsidRDefault="00642DBD" w:rsidP="00642DBD">
      <w:pPr>
        <w:pStyle w:val="Prrafodelista"/>
        <w:spacing w:after="13" w:line="276" w:lineRule="auto"/>
        <w:ind w:left="0"/>
        <w:contextualSpacing/>
        <w:jc w:val="both"/>
        <w:rPr>
          <w:rFonts w:ascii="Calibri" w:hAnsi="Calibri" w:cs="Calibri"/>
          <w:b/>
          <w:bCs/>
          <w:color w:val="000000"/>
          <w:sz w:val="16"/>
        </w:rPr>
      </w:pPr>
    </w:p>
    <w:p w:rsidR="00642DBD" w:rsidRPr="00172240" w:rsidRDefault="00642DBD" w:rsidP="00642DBD">
      <w:pPr>
        <w:jc w:val="center"/>
        <w:rPr>
          <w:rFonts w:asciiTheme="minorHAnsi" w:hAnsiTheme="minorHAnsi" w:cstheme="minorHAnsi"/>
          <w:b/>
          <w:bCs/>
          <w:sz w:val="18"/>
          <w:szCs w:val="18"/>
          <w:lang w:eastAsia="es-ES"/>
        </w:rPr>
      </w:pPr>
      <w:r w:rsidRPr="00172240">
        <w:rPr>
          <w:rFonts w:asciiTheme="minorHAnsi" w:hAnsiTheme="minorHAnsi" w:cstheme="minorHAnsi"/>
          <w:b/>
          <w:bCs/>
          <w:sz w:val="18"/>
          <w:szCs w:val="18"/>
          <w:lang w:eastAsia="es-ES"/>
        </w:rPr>
        <w:t>INSTRUCCIONES PARA LA EMISION DE INSTRUMENTOS FINANCIEROS -V.3</w:t>
      </w:r>
    </w:p>
    <w:p w:rsidR="00642DBD" w:rsidRPr="00172240" w:rsidRDefault="00642DBD" w:rsidP="00642DBD">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172240">
        <w:rPr>
          <w:rFonts w:asciiTheme="minorHAnsi" w:hAnsiTheme="minorHAnsi" w:cstheme="minorHAnsi"/>
          <w:sz w:val="18"/>
          <w:szCs w:val="18"/>
          <w:u w:val="single"/>
          <w:lang w:eastAsia="es-ES"/>
        </w:rPr>
        <w:t>cumpliendo obligatoriamente</w:t>
      </w:r>
      <w:r w:rsidRPr="00172240">
        <w:rPr>
          <w:rFonts w:asciiTheme="minorHAnsi" w:hAnsiTheme="minorHAnsi" w:cstheme="minorHAnsi"/>
          <w:sz w:val="18"/>
          <w:szCs w:val="18"/>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42DBD" w:rsidRPr="00172240" w:rsidTr="0055594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42DBD" w:rsidRPr="00172240" w:rsidRDefault="00642DBD" w:rsidP="0055594C">
            <w:pPr>
              <w:pStyle w:val="Prrafodelista"/>
              <w:ind w:left="0"/>
              <w:jc w:val="center"/>
              <w:rPr>
                <w:rFonts w:asciiTheme="minorHAnsi" w:hAnsiTheme="minorHAnsi" w:cstheme="minorHAnsi"/>
                <w:b/>
                <w:bCs/>
                <w:sz w:val="18"/>
                <w:szCs w:val="18"/>
              </w:rPr>
            </w:pPr>
            <w:r w:rsidRPr="00172240">
              <w:rPr>
                <w:rFonts w:asciiTheme="minorHAnsi" w:hAnsiTheme="minorHAnsi" w:cstheme="minorHAns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42DBD" w:rsidRPr="00172240" w:rsidRDefault="00642DBD" w:rsidP="0055594C">
            <w:pPr>
              <w:pStyle w:val="Prrafodelista"/>
              <w:ind w:left="0"/>
              <w:jc w:val="center"/>
              <w:rPr>
                <w:rFonts w:asciiTheme="minorHAnsi" w:hAnsiTheme="minorHAnsi" w:cstheme="minorHAnsi"/>
                <w:b/>
                <w:bCs/>
                <w:sz w:val="18"/>
                <w:szCs w:val="18"/>
              </w:rPr>
            </w:pPr>
            <w:r w:rsidRPr="00172240">
              <w:rPr>
                <w:rFonts w:asciiTheme="minorHAnsi" w:hAnsiTheme="minorHAnsi" w:cstheme="minorHAnsi"/>
                <w:b/>
                <w:bCs/>
                <w:sz w:val="18"/>
                <w:szCs w:val="18"/>
              </w:rPr>
              <w:t>INSTRUCCIÓN</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rPr>
                <w:rFonts w:asciiTheme="minorHAnsi" w:hAnsiTheme="minorHAnsi" w:cstheme="minorHAnsi"/>
                <w:b/>
                <w:bCs/>
                <w:sz w:val="18"/>
                <w:szCs w:val="18"/>
              </w:rPr>
            </w:pPr>
            <w:r w:rsidRPr="00172240">
              <w:rPr>
                <w:rFonts w:asciiTheme="minorHAnsi" w:hAnsiTheme="minorHAnsi" w:cstheme="minorHAns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Se aceptará </w:t>
            </w:r>
            <w:r w:rsidRPr="00172240">
              <w:rPr>
                <w:rFonts w:asciiTheme="minorHAnsi" w:hAnsiTheme="minorHAnsi" w:cstheme="minorHAnsi"/>
                <w:b/>
                <w:sz w:val="18"/>
                <w:szCs w:val="18"/>
                <w:u w:val="single"/>
                <w:lang w:eastAsia="es-ES"/>
              </w:rPr>
              <w:t>únicamente</w:t>
            </w:r>
            <w:r w:rsidRPr="00172240">
              <w:rPr>
                <w:rFonts w:asciiTheme="minorHAnsi" w:hAnsiTheme="minorHAnsi" w:cstheme="minorHAnsi"/>
                <w:sz w:val="18"/>
                <w:szCs w:val="18"/>
                <w:lang w:eastAsia="es-ES"/>
              </w:rPr>
              <w:t xml:space="preserve"> los instrumentos detallados en el anexo o acápite de Garantias Financieras.</w:t>
            </w:r>
          </w:p>
          <w:p w:rsidR="00642DBD" w:rsidRPr="00172240" w:rsidRDefault="00642DBD" w:rsidP="0055594C">
            <w:pPr>
              <w:jc w:val="both"/>
              <w:rPr>
                <w:rStyle w:val="nfasis"/>
                <w:rFonts w:asciiTheme="minorHAnsi" w:hAnsiTheme="minorHAnsi" w:cstheme="minorHAnsi"/>
                <w:sz w:val="18"/>
                <w:szCs w:val="18"/>
              </w:rPr>
            </w:pPr>
            <w:r w:rsidRPr="00172240">
              <w:rPr>
                <w:rFonts w:asciiTheme="minorHAnsi" w:hAnsiTheme="minorHAnsi" w:cstheme="minorHAnsi"/>
                <w:sz w:val="18"/>
                <w:szCs w:val="18"/>
                <w:lang w:eastAsia="es-ES"/>
              </w:rPr>
              <w:lastRenderedPageBreak/>
              <w:t xml:space="preserve">En caso de </w:t>
            </w:r>
            <w:r w:rsidRPr="00172240">
              <w:rPr>
                <w:rFonts w:asciiTheme="minorHAnsi" w:hAnsiTheme="minorHAnsi" w:cstheme="minorHAnsi"/>
                <w:i/>
                <w:sz w:val="18"/>
                <w:szCs w:val="18"/>
                <w:lang w:eastAsia="es-ES"/>
              </w:rPr>
              <w:t>Póliza de caución a Primer requerimiento para Entidades Públicas</w:t>
            </w:r>
            <w:r w:rsidRPr="00172240">
              <w:rPr>
                <w:rFonts w:asciiTheme="minorHAnsi" w:hAnsiTheme="minorHAnsi" w:cstheme="minorHAnsi"/>
                <w:sz w:val="18"/>
                <w:szCs w:val="18"/>
                <w:lang w:eastAsia="es-ES"/>
              </w:rPr>
              <w:t>, se deberá remitir todos los anexos vinculados.</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b/>
                <w:bCs/>
                <w:sz w:val="18"/>
                <w:szCs w:val="18"/>
              </w:rPr>
            </w:pPr>
            <w:r w:rsidRPr="00172240">
              <w:rPr>
                <w:rFonts w:asciiTheme="minorHAnsi" w:hAnsiTheme="minorHAnsi" w:cstheme="minorHAnsi"/>
                <w:b/>
                <w:bCs/>
                <w:sz w:val="18"/>
                <w:szCs w:val="18"/>
              </w:rPr>
              <w:lastRenderedPageBreak/>
              <w:t>OBJETO DE LA GARANTÍA</w:t>
            </w:r>
          </w:p>
          <w:p w:rsidR="00642DBD" w:rsidRPr="00172240" w:rsidRDefault="00642DBD" w:rsidP="0055594C">
            <w:pPr>
              <w:pStyle w:val="Prrafodelista"/>
              <w:ind w:left="0"/>
              <w:rPr>
                <w:rFonts w:asciiTheme="minorHAnsi" w:hAnsiTheme="minorHAnsi" w:cstheme="minorHAnsi"/>
                <w:i/>
                <w:sz w:val="18"/>
                <w:szCs w:val="18"/>
              </w:rPr>
            </w:pPr>
            <w:r w:rsidRPr="00172240">
              <w:rPr>
                <w:rFonts w:asciiTheme="minorHAnsi" w:hAnsiTheme="minorHAnsi" w:cstheme="minorHAns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Debe consignar correctamente y de manera explícita, </w:t>
            </w:r>
            <w:r w:rsidRPr="00172240">
              <w:rPr>
                <w:rFonts w:asciiTheme="minorHAnsi" w:hAnsiTheme="minorHAnsi" w:cstheme="minorHAnsi"/>
                <w:b/>
                <w:sz w:val="18"/>
                <w:szCs w:val="18"/>
                <w:u w:val="single"/>
                <w:lang w:eastAsia="es-ES"/>
              </w:rPr>
              <w:t>textual</w:t>
            </w:r>
            <w:r w:rsidRPr="00172240">
              <w:rPr>
                <w:rFonts w:asciiTheme="minorHAnsi" w:hAnsiTheme="minorHAnsi" w:cstheme="minorHAnsi"/>
                <w:sz w:val="18"/>
                <w:szCs w:val="18"/>
                <w:lang w:eastAsia="es-ES"/>
              </w:rPr>
              <w:t xml:space="preserve"> y </w:t>
            </w:r>
            <w:r w:rsidRPr="00172240">
              <w:rPr>
                <w:rFonts w:asciiTheme="minorHAnsi" w:hAnsiTheme="minorHAnsi" w:cstheme="minorHAnsi"/>
                <w:b/>
                <w:sz w:val="18"/>
                <w:szCs w:val="18"/>
                <w:u w:val="single"/>
                <w:lang w:eastAsia="es-ES"/>
              </w:rPr>
              <w:t>completa</w:t>
            </w:r>
            <w:r w:rsidRPr="00172240">
              <w:rPr>
                <w:rFonts w:asciiTheme="minorHAnsi" w:hAnsiTheme="minorHAnsi" w:cstheme="minorHAnsi"/>
                <w:sz w:val="18"/>
                <w:szCs w:val="18"/>
                <w:lang w:eastAsia="es-ES"/>
              </w:rPr>
              <w:t xml:space="preserve">: </w:t>
            </w:r>
          </w:p>
          <w:p w:rsidR="00642DBD" w:rsidRPr="00172240" w:rsidRDefault="00642DBD" w:rsidP="00643917">
            <w:pPr>
              <w:numPr>
                <w:ilvl w:val="0"/>
                <w:numId w:val="41"/>
              </w:numPr>
              <w:jc w:val="both"/>
              <w:rPr>
                <w:rFonts w:asciiTheme="minorHAnsi" w:hAnsiTheme="minorHAnsi" w:cstheme="minorHAnsi"/>
                <w:sz w:val="18"/>
                <w:szCs w:val="18"/>
                <w:lang w:eastAsia="es-ES"/>
              </w:rPr>
            </w:pPr>
            <w:r w:rsidRPr="00172240">
              <w:rPr>
                <w:rFonts w:asciiTheme="minorHAnsi" w:hAnsiTheme="minorHAnsi" w:cstheme="minorHAnsi"/>
                <w:b/>
                <w:sz w:val="18"/>
                <w:szCs w:val="18"/>
                <w:lang w:eastAsia="es-ES"/>
              </w:rPr>
              <w:t>Objeto a garantizar (“Garantía según el objeto”)</w:t>
            </w:r>
            <w:r w:rsidRPr="00172240">
              <w:rPr>
                <w:rStyle w:val="Refdenotaalpie"/>
                <w:rFonts w:asciiTheme="minorHAnsi" w:hAnsiTheme="minorHAnsi" w:cstheme="minorHAnsi"/>
                <w:b/>
                <w:sz w:val="18"/>
                <w:szCs w:val="18"/>
                <w:lang w:eastAsia="es-ES"/>
              </w:rPr>
              <w:footnoteReference w:id="1"/>
            </w:r>
            <w:r w:rsidRPr="00172240">
              <w:rPr>
                <w:rFonts w:asciiTheme="minorHAnsi" w:hAnsiTheme="minorHAnsi" w:cstheme="minorHAnsi"/>
                <w:sz w:val="18"/>
                <w:szCs w:val="18"/>
                <w:lang w:eastAsia="es-ES"/>
              </w:rPr>
              <w:t xml:space="preserve"> conforme lo requerido en el anexo o acápite de Garantías Financieras. </w:t>
            </w:r>
          </w:p>
          <w:p w:rsidR="00642DBD" w:rsidRPr="00172240" w:rsidRDefault="00642DBD" w:rsidP="00643917">
            <w:pPr>
              <w:numPr>
                <w:ilvl w:val="0"/>
                <w:numId w:val="41"/>
              </w:numPr>
              <w:jc w:val="both"/>
              <w:rPr>
                <w:rFonts w:asciiTheme="minorHAnsi" w:hAnsiTheme="minorHAnsi" w:cstheme="minorHAnsi"/>
                <w:b/>
                <w:sz w:val="18"/>
                <w:szCs w:val="18"/>
                <w:lang w:eastAsia="es-ES"/>
              </w:rPr>
            </w:pPr>
            <w:r w:rsidRPr="00172240">
              <w:rPr>
                <w:rFonts w:asciiTheme="minorHAnsi" w:hAnsiTheme="minorHAnsi" w:cstheme="minorHAnsi"/>
                <w:b/>
                <w:sz w:val="18"/>
                <w:szCs w:val="18"/>
                <w:lang w:eastAsia="es-ES"/>
              </w:rPr>
              <w:t xml:space="preserve">Nombre (Objeto de la Contratación) y/o código </w:t>
            </w:r>
            <w:r w:rsidRPr="00172240">
              <w:rPr>
                <w:rFonts w:asciiTheme="minorHAnsi" w:hAnsiTheme="minorHAnsi" w:cstheme="minorHAnsi"/>
                <w:sz w:val="18"/>
                <w:szCs w:val="18"/>
                <w:lang w:eastAsia="es-ES"/>
              </w:rPr>
              <w:t>del proceso de contratación, conforme al registrado en la página web</w:t>
            </w:r>
            <w:r w:rsidRPr="00172240">
              <w:rPr>
                <w:rFonts w:asciiTheme="minorHAnsi" w:hAnsiTheme="minorHAnsi" w:cstheme="minorHAnsi"/>
                <w:b/>
                <w:sz w:val="18"/>
                <w:szCs w:val="18"/>
                <w:lang w:eastAsia="es-ES"/>
              </w:rPr>
              <w:t>:</w:t>
            </w:r>
          </w:p>
          <w:p w:rsidR="00642DBD" w:rsidRPr="00172240" w:rsidRDefault="00642DBD" w:rsidP="0055594C">
            <w:pPr>
              <w:ind w:left="360"/>
              <w:jc w:val="both"/>
              <w:rPr>
                <w:rFonts w:asciiTheme="minorHAnsi" w:hAnsiTheme="minorHAnsi" w:cstheme="minorHAnsi"/>
                <w:b/>
                <w:i/>
                <w:sz w:val="18"/>
                <w:szCs w:val="18"/>
                <w:lang w:eastAsia="es-ES"/>
              </w:rPr>
            </w:pPr>
            <w:r w:rsidRPr="00172240">
              <w:rPr>
                <w:rFonts w:asciiTheme="minorHAnsi" w:hAnsiTheme="minorHAnsi" w:cstheme="minorHAnsi"/>
                <w:b/>
                <w:i/>
                <w:sz w:val="18"/>
                <w:szCs w:val="18"/>
                <w:lang w:eastAsia="es-ES"/>
              </w:rPr>
              <w:t>http://contrataciones.ypfb.gob.bo/contrataciones/publicacion</w:t>
            </w:r>
          </w:p>
        </w:tc>
      </w:tr>
      <w:tr w:rsidR="00642DBD" w:rsidRPr="00172240" w:rsidTr="0055594C">
        <w:trPr>
          <w:trHeight w:val="172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b/>
                <w:bCs/>
                <w:sz w:val="18"/>
                <w:szCs w:val="18"/>
              </w:rPr>
            </w:pPr>
            <w:r w:rsidRPr="00172240">
              <w:rPr>
                <w:rFonts w:asciiTheme="minorHAnsi" w:hAnsiTheme="minorHAnsi" w:cstheme="minorHAns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Debe consignar el nombre y tipo societario </w:t>
            </w:r>
            <w:r w:rsidRPr="00172240">
              <w:rPr>
                <w:rFonts w:asciiTheme="minorHAnsi" w:hAnsiTheme="minorHAnsi" w:cstheme="minorHAnsi"/>
                <w:sz w:val="18"/>
                <w:szCs w:val="18"/>
                <w:u w:val="single"/>
                <w:lang w:eastAsia="es-ES"/>
              </w:rPr>
              <w:t>conforme</w:t>
            </w:r>
            <w:r w:rsidRPr="00172240">
              <w:rPr>
                <w:rFonts w:asciiTheme="minorHAnsi" w:hAnsiTheme="minorHAnsi" w:cstheme="minorHAnsi"/>
                <w:sz w:val="18"/>
                <w:szCs w:val="18"/>
                <w:lang w:eastAsia="es-ES"/>
              </w:rPr>
              <w:t xml:space="preserve"> se encuentre inscrito en el Registro (informático o documental) FUNDEMPRESA -o equivalente en el país de origen-. </w:t>
            </w:r>
          </w:p>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Para </w:t>
            </w:r>
            <w:r w:rsidRPr="00172240">
              <w:rPr>
                <w:rFonts w:asciiTheme="minorHAnsi" w:hAnsiTheme="minorHAnsi" w:cstheme="minorHAnsi"/>
                <w:sz w:val="18"/>
                <w:szCs w:val="18"/>
                <w:u w:val="single"/>
                <w:lang w:eastAsia="es-ES"/>
              </w:rPr>
              <w:t>Asociaciones Accidentales,</w:t>
            </w:r>
            <w:r w:rsidRPr="00172240">
              <w:rPr>
                <w:rFonts w:asciiTheme="minorHAnsi" w:hAnsiTheme="minorHAnsi" w:cstheme="minorHAnsi"/>
                <w:sz w:val="18"/>
                <w:szCs w:val="18"/>
                <w:lang w:eastAsia="es-ES"/>
              </w:rPr>
              <w:t xml:space="preserve"> podrá figurar el nombre de la Asociación Accidental o de una de las empresas que conforman la misma, concordante con su respectivo Registro FUNDEMPRESA.</w:t>
            </w:r>
          </w:p>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Para </w:t>
            </w:r>
            <w:r w:rsidRPr="00172240">
              <w:rPr>
                <w:rFonts w:asciiTheme="minorHAnsi" w:hAnsiTheme="minorHAnsi" w:cstheme="minorHAnsi"/>
                <w:sz w:val="18"/>
                <w:szCs w:val="18"/>
                <w:u w:val="single"/>
                <w:lang w:eastAsia="es-ES"/>
              </w:rPr>
              <w:t>Empresas Unipersonales</w:t>
            </w:r>
            <w:r w:rsidRPr="00172240">
              <w:rPr>
                <w:rFonts w:asciiTheme="minorHAnsi" w:hAnsiTheme="minorHAnsi" w:cstheme="minorHAnsi"/>
                <w:sz w:val="18"/>
                <w:szCs w:val="18"/>
                <w:lang w:eastAsia="es-ES"/>
              </w:rPr>
              <w:t>, alternativamente podrá figurar el nombre del Contribuyente (NIT).</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b/>
                <w:bCs/>
                <w:sz w:val="18"/>
                <w:szCs w:val="18"/>
              </w:rPr>
            </w:pPr>
            <w:r w:rsidRPr="00172240">
              <w:rPr>
                <w:rFonts w:asciiTheme="minorHAnsi" w:hAnsiTheme="minorHAnsi" w:cstheme="minorHAnsi"/>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Debe consignar:</w:t>
            </w:r>
          </w:p>
          <w:p w:rsidR="00642DBD" w:rsidRPr="00172240" w:rsidRDefault="00642DBD" w:rsidP="00643917">
            <w:pPr>
              <w:pStyle w:val="Prrafodelista"/>
              <w:numPr>
                <w:ilvl w:val="0"/>
                <w:numId w:val="42"/>
              </w:numPr>
              <w:ind w:left="357" w:hanging="357"/>
              <w:jc w:val="both"/>
              <w:rPr>
                <w:rFonts w:asciiTheme="minorHAnsi" w:hAnsiTheme="minorHAnsi" w:cstheme="minorHAnsi"/>
                <w:i/>
                <w:sz w:val="18"/>
                <w:szCs w:val="18"/>
                <w:lang w:eastAsia="es-ES"/>
              </w:rPr>
            </w:pPr>
            <w:r w:rsidRPr="00172240">
              <w:rPr>
                <w:rFonts w:asciiTheme="minorHAnsi" w:hAnsiTheme="minorHAnsi" w:cstheme="minorHAnsi"/>
                <w:sz w:val="18"/>
                <w:szCs w:val="18"/>
                <w:lang w:eastAsia="es-ES"/>
              </w:rPr>
              <w:t xml:space="preserve">YACIMIENTOS PETROLIFEROS FISCALES BOLIVIANOS; </w:t>
            </w:r>
            <w:r w:rsidRPr="00172240">
              <w:rPr>
                <w:rFonts w:asciiTheme="minorHAnsi" w:hAnsiTheme="minorHAnsi" w:cstheme="minorHAnsi"/>
                <w:i/>
                <w:sz w:val="18"/>
                <w:szCs w:val="18"/>
                <w:lang w:eastAsia="es-ES"/>
              </w:rPr>
              <w:t>YPFB; o ambos.</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sz w:val="18"/>
                <w:szCs w:val="18"/>
              </w:rPr>
            </w:pPr>
            <w:r w:rsidRPr="00172240">
              <w:rPr>
                <w:rFonts w:asciiTheme="minorHAnsi" w:hAnsiTheme="minorHAnsi" w:cstheme="minorHAns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Debe consignar el valor/importe/monto correctamente calculado conforme el anexo o acápite de Garantías Financieras, la “</w:t>
            </w:r>
            <w:r w:rsidRPr="00172240">
              <w:rPr>
                <w:rFonts w:asciiTheme="minorHAnsi" w:hAnsiTheme="minorHAnsi" w:cstheme="minorHAnsi"/>
                <w:i/>
                <w:sz w:val="18"/>
                <w:szCs w:val="18"/>
                <w:lang w:eastAsia="es-ES"/>
              </w:rPr>
              <w:t>Garantía según el objeto</w:t>
            </w:r>
            <w:r w:rsidRPr="00172240">
              <w:rPr>
                <w:rFonts w:asciiTheme="minorHAnsi" w:hAnsiTheme="minorHAnsi" w:cstheme="minorHAnsi"/>
                <w:sz w:val="18"/>
                <w:szCs w:val="18"/>
                <w:lang w:eastAsia="es-ES"/>
              </w:rPr>
              <w:t>” y la moneda del proceso de contratación requerido en el DBC o DCD.</w:t>
            </w:r>
          </w:p>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Para adjudicación por ITEMS, LOTES, TRAMOS, PAQUETES, VOLÚMENES O ETAPAS, el “</w:t>
            </w:r>
            <w:r w:rsidRPr="00172240">
              <w:rPr>
                <w:rFonts w:asciiTheme="minorHAnsi" w:hAnsiTheme="minorHAnsi" w:cstheme="minorHAnsi"/>
                <w:i/>
                <w:sz w:val="18"/>
                <w:szCs w:val="18"/>
                <w:lang w:eastAsia="es-ES"/>
              </w:rPr>
              <w:t>monto máximo de la contratación”</w:t>
            </w:r>
            <w:r w:rsidRPr="00172240">
              <w:rPr>
                <w:rFonts w:asciiTheme="minorHAnsi" w:hAnsiTheme="minorHAnsi" w:cstheme="minorHAnsi"/>
                <w:sz w:val="18"/>
                <w:szCs w:val="18"/>
                <w:lang w:eastAsia="es-ES"/>
              </w:rPr>
              <w:t xml:space="preserve"> corresponderá al registrado en el acápite “P</w:t>
            </w:r>
            <w:r w:rsidRPr="00172240">
              <w:rPr>
                <w:rFonts w:asciiTheme="minorHAnsi" w:hAnsiTheme="minorHAnsi" w:cstheme="minorHAnsi"/>
                <w:i/>
                <w:sz w:val="18"/>
                <w:szCs w:val="18"/>
                <w:lang w:eastAsia="es-ES"/>
              </w:rPr>
              <w:t>recio Referencial”</w:t>
            </w:r>
            <w:r w:rsidRPr="00172240">
              <w:rPr>
                <w:rFonts w:asciiTheme="minorHAnsi" w:hAnsiTheme="minorHAnsi" w:cstheme="minorHAnsi"/>
                <w:sz w:val="18"/>
                <w:szCs w:val="18"/>
                <w:lang w:eastAsia="es-ES"/>
              </w:rPr>
              <w:t xml:space="preserve"> del DBC o DCD.</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sz w:val="18"/>
                <w:szCs w:val="18"/>
              </w:rPr>
            </w:pPr>
            <w:r w:rsidRPr="00172240">
              <w:rPr>
                <w:rFonts w:asciiTheme="minorHAnsi" w:hAnsiTheme="minorHAnsi" w:cstheme="minorHAns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Debe consignar una vigencia </w:t>
            </w:r>
            <w:r w:rsidRPr="00172240">
              <w:rPr>
                <w:rFonts w:asciiTheme="minorHAnsi" w:hAnsiTheme="minorHAnsi" w:cstheme="minorHAnsi"/>
                <w:sz w:val="18"/>
                <w:szCs w:val="18"/>
                <w:u w:val="single"/>
                <w:lang w:eastAsia="es-ES"/>
              </w:rPr>
              <w:t>igual o mayor</w:t>
            </w:r>
            <w:r w:rsidRPr="00172240">
              <w:rPr>
                <w:rFonts w:asciiTheme="minorHAnsi" w:hAnsiTheme="minorHAnsi" w:cstheme="minorHAnsi"/>
                <w:sz w:val="18"/>
                <w:szCs w:val="18"/>
                <w:lang w:eastAsia="es-ES"/>
              </w:rPr>
              <w:t xml:space="preserve"> a la requerida en el Anexo o acápite de Garantías Financieras, </w:t>
            </w:r>
          </w:p>
          <w:p w:rsidR="00642DBD" w:rsidRPr="00172240" w:rsidRDefault="00642DBD" w:rsidP="00643917">
            <w:pPr>
              <w:numPr>
                <w:ilvl w:val="0"/>
                <w:numId w:val="43"/>
              </w:numPr>
              <w:jc w:val="both"/>
              <w:rPr>
                <w:rFonts w:asciiTheme="minorHAnsi" w:hAnsiTheme="minorHAnsi" w:cstheme="minorHAnsi"/>
                <w:sz w:val="18"/>
                <w:szCs w:val="18"/>
                <w:lang w:eastAsia="es-ES"/>
              </w:rPr>
            </w:pPr>
            <w:r w:rsidRPr="00172240">
              <w:rPr>
                <w:rFonts w:asciiTheme="minorHAnsi" w:hAnsiTheme="minorHAnsi" w:cstheme="minorHAnsi"/>
                <w:b/>
                <w:sz w:val="18"/>
                <w:szCs w:val="18"/>
                <w:u w:val="single"/>
                <w:lang w:eastAsia="es-ES"/>
              </w:rPr>
              <w:t>Para la Garantía de Seriedad de Propuesta:</w:t>
            </w:r>
            <w:r w:rsidRPr="00172240">
              <w:rPr>
                <w:rFonts w:asciiTheme="minorHAnsi" w:hAnsiTheme="minorHAnsi" w:cstheme="minorHAnsi"/>
                <w:sz w:val="18"/>
                <w:szCs w:val="18"/>
                <w:lang w:eastAsia="es-ES"/>
              </w:rPr>
              <w:t xml:space="preserve"> mínimamente 150 días computables a partir de la “</w:t>
            </w:r>
            <w:r w:rsidRPr="00172240">
              <w:rPr>
                <w:rFonts w:asciiTheme="minorHAnsi" w:hAnsiTheme="minorHAnsi" w:cstheme="minorHAnsi"/>
                <w:i/>
                <w:sz w:val="18"/>
                <w:szCs w:val="18"/>
                <w:lang w:eastAsia="es-ES"/>
              </w:rPr>
              <w:t>Fecha de presentación de propuestas</w:t>
            </w:r>
            <w:r w:rsidRPr="00172240">
              <w:rPr>
                <w:rFonts w:asciiTheme="minorHAnsi" w:hAnsiTheme="minorHAnsi" w:cstheme="minorHAnsi"/>
                <w:sz w:val="18"/>
                <w:szCs w:val="18"/>
                <w:lang w:eastAsia="es-ES"/>
              </w:rPr>
              <w:t xml:space="preserve">”, establecida en el Cronograma de Plazos del DBC. </w:t>
            </w:r>
          </w:p>
          <w:p w:rsidR="00642DBD" w:rsidRPr="00172240" w:rsidRDefault="00642DBD" w:rsidP="00643917">
            <w:pPr>
              <w:pStyle w:val="Prrafodelista"/>
              <w:numPr>
                <w:ilvl w:val="0"/>
                <w:numId w:val="43"/>
              </w:numPr>
              <w:jc w:val="both"/>
              <w:rPr>
                <w:rFonts w:asciiTheme="minorHAnsi" w:hAnsiTheme="minorHAnsi" w:cstheme="minorHAnsi"/>
                <w:sz w:val="18"/>
                <w:szCs w:val="18"/>
                <w:lang w:eastAsia="es-ES"/>
              </w:rPr>
            </w:pPr>
            <w:r w:rsidRPr="00172240">
              <w:rPr>
                <w:rFonts w:asciiTheme="minorHAnsi" w:hAnsiTheme="minorHAnsi" w:cstheme="minorHAnsi"/>
                <w:b/>
                <w:sz w:val="18"/>
                <w:szCs w:val="18"/>
                <w:u w:val="single"/>
                <w:lang w:eastAsia="es-ES"/>
              </w:rPr>
              <w:t>Para Garantía de Cumplimiento de Contrato y otras garantías (DS 29506 y DS 181):</w:t>
            </w:r>
            <w:r w:rsidRPr="00172240">
              <w:rPr>
                <w:rFonts w:asciiTheme="minorHAnsi" w:hAnsiTheme="minorHAnsi" w:cstheme="minorHAnsi"/>
                <w:b/>
                <w:sz w:val="18"/>
                <w:szCs w:val="18"/>
                <w:lang w:eastAsia="es-ES"/>
              </w:rPr>
              <w:t xml:space="preserve"> </w:t>
            </w:r>
            <w:r w:rsidRPr="00172240">
              <w:rPr>
                <w:rFonts w:asciiTheme="minorHAnsi" w:hAnsiTheme="minorHAnsi" w:cstheme="minorHAnsi"/>
                <w:sz w:val="18"/>
                <w:szCs w:val="18"/>
                <w:lang w:eastAsia="es-ES"/>
              </w:rPr>
              <w:t>según lo requerido,</w:t>
            </w:r>
            <w:r w:rsidRPr="00172240">
              <w:rPr>
                <w:rFonts w:asciiTheme="minorHAnsi" w:hAnsiTheme="minorHAnsi" w:cstheme="minorHAnsi"/>
                <w:b/>
                <w:sz w:val="18"/>
                <w:szCs w:val="18"/>
                <w:lang w:eastAsia="es-ES"/>
              </w:rPr>
              <w:t xml:space="preserve"> </w:t>
            </w:r>
            <w:r w:rsidRPr="00172240">
              <w:rPr>
                <w:rFonts w:asciiTheme="minorHAnsi" w:hAnsiTheme="minorHAnsi" w:cstheme="minorHAnsi"/>
                <w:sz w:val="18"/>
                <w:szCs w:val="18"/>
                <w:lang w:eastAsia="es-ES"/>
              </w:rPr>
              <w:t xml:space="preserve">computables a partir de la </w:t>
            </w:r>
            <w:r w:rsidRPr="00172240">
              <w:rPr>
                <w:rFonts w:asciiTheme="minorHAnsi" w:hAnsiTheme="minorHAnsi" w:cstheme="minorHAnsi"/>
                <w:sz w:val="18"/>
                <w:szCs w:val="18"/>
                <w:u w:val="single"/>
                <w:lang w:eastAsia="es-ES"/>
              </w:rPr>
              <w:t xml:space="preserve">fecha de emisión del instrumento financiero, </w:t>
            </w:r>
            <w:r w:rsidRPr="00172240">
              <w:rPr>
                <w:rFonts w:asciiTheme="minorHAnsi" w:hAnsiTheme="minorHAnsi" w:cstheme="minorHAnsi"/>
                <w:sz w:val="18"/>
                <w:szCs w:val="18"/>
                <w:lang w:eastAsia="es-ES"/>
              </w:rPr>
              <w:t>debiendo exceder en sesenta (60) días calendario al plazo de entrega del objeto de la contratación.</w:t>
            </w:r>
          </w:p>
          <w:p w:rsidR="00642DBD" w:rsidRPr="00172240" w:rsidRDefault="00642DBD" w:rsidP="0055594C">
            <w:pPr>
              <w:pStyle w:val="Prrafodelista"/>
              <w:ind w:left="360"/>
              <w:jc w:val="center"/>
              <w:rPr>
                <w:rFonts w:asciiTheme="minorHAnsi" w:hAnsiTheme="minorHAnsi" w:cstheme="minorHAnsi"/>
                <w:sz w:val="18"/>
                <w:szCs w:val="18"/>
                <w:lang w:eastAsia="es-ES"/>
              </w:rPr>
            </w:pPr>
            <w:r w:rsidRPr="00172240">
              <w:rPr>
                <w:rFonts w:asciiTheme="minorHAnsi" w:hAnsiTheme="minorHAnsi" w:cstheme="minorHAnsi"/>
                <w:sz w:val="18"/>
                <w:szCs w:val="18"/>
                <w:lang w:eastAsia="es-ES"/>
              </w:rPr>
              <w:t>Vigencia de la Gtia. = fecha de emisión + Plazo de entrega + 60 días</w:t>
            </w:r>
          </w:p>
        </w:tc>
      </w:tr>
      <w:tr w:rsidR="00642DBD" w:rsidRPr="00172240" w:rsidTr="0055594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42DBD" w:rsidRPr="00172240" w:rsidRDefault="00642DBD" w:rsidP="0055594C">
            <w:pPr>
              <w:pStyle w:val="Prrafodelista"/>
              <w:ind w:left="0"/>
              <w:rPr>
                <w:rFonts w:asciiTheme="minorHAnsi" w:hAnsiTheme="minorHAnsi" w:cstheme="minorHAnsi"/>
                <w:b/>
                <w:bCs/>
                <w:sz w:val="18"/>
                <w:szCs w:val="18"/>
              </w:rPr>
            </w:pPr>
            <w:r w:rsidRPr="00172240">
              <w:rPr>
                <w:rFonts w:asciiTheme="minorHAnsi" w:hAnsiTheme="minorHAnsi" w:cstheme="minorHAnsi"/>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42DBD" w:rsidRPr="00172240" w:rsidRDefault="00642DBD" w:rsidP="0055594C">
            <w:p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Debe incluir las cláusulas de:</w:t>
            </w:r>
          </w:p>
          <w:p w:rsidR="00642DBD" w:rsidRPr="00172240" w:rsidRDefault="00642DBD" w:rsidP="00643917">
            <w:pPr>
              <w:pStyle w:val="Prrafodelista"/>
              <w:numPr>
                <w:ilvl w:val="0"/>
                <w:numId w:val="44"/>
              </w:numPr>
              <w:jc w:val="both"/>
              <w:rPr>
                <w:rFonts w:asciiTheme="minorHAnsi" w:hAnsiTheme="minorHAnsi" w:cstheme="minorHAnsi"/>
                <w:sz w:val="18"/>
                <w:szCs w:val="18"/>
                <w:lang w:eastAsia="es-ES"/>
              </w:rPr>
            </w:pPr>
            <w:r w:rsidRPr="00172240">
              <w:rPr>
                <w:rFonts w:asciiTheme="minorHAnsi" w:hAnsiTheme="minorHAnsi" w:cstheme="minorHAnsi"/>
                <w:sz w:val="18"/>
                <w:szCs w:val="18"/>
                <w:lang w:eastAsia="es-ES"/>
              </w:rPr>
              <w:t xml:space="preserve">Renovable, irrevocable y de </w:t>
            </w:r>
            <w:r w:rsidRPr="00172240">
              <w:rPr>
                <w:rFonts w:asciiTheme="minorHAnsi" w:hAnsiTheme="minorHAnsi" w:cstheme="minorHAnsi"/>
                <w:sz w:val="18"/>
                <w:szCs w:val="18"/>
                <w:u w:val="single"/>
                <w:lang w:eastAsia="es-ES"/>
              </w:rPr>
              <w:t>ejecución inmediata</w:t>
            </w:r>
            <w:r w:rsidRPr="00172240">
              <w:rPr>
                <w:rFonts w:asciiTheme="minorHAnsi" w:hAnsiTheme="minorHAnsi" w:cstheme="minorHAnsi"/>
                <w:sz w:val="18"/>
                <w:szCs w:val="18"/>
                <w:lang w:eastAsia="es-ES"/>
              </w:rPr>
              <w:t xml:space="preserve"> o </w:t>
            </w:r>
            <w:r w:rsidRPr="00172240">
              <w:rPr>
                <w:rFonts w:asciiTheme="minorHAnsi" w:hAnsiTheme="minorHAnsi" w:cstheme="minorHAnsi"/>
                <w:sz w:val="18"/>
                <w:szCs w:val="18"/>
                <w:u w:val="single"/>
                <w:lang w:eastAsia="es-ES"/>
              </w:rPr>
              <w:t>ejecución a primer requerimiento</w:t>
            </w:r>
            <w:r w:rsidRPr="00172240">
              <w:rPr>
                <w:rFonts w:asciiTheme="minorHAnsi" w:hAnsiTheme="minorHAnsi" w:cstheme="minorHAnsi"/>
                <w:sz w:val="18"/>
                <w:szCs w:val="18"/>
                <w:lang w:eastAsia="es-ES"/>
              </w:rPr>
              <w:t xml:space="preserve"> según corresponda al Instrumento Financiero requerido. </w:t>
            </w:r>
          </w:p>
        </w:tc>
      </w:tr>
    </w:tbl>
    <w:p w:rsidR="00642DBD" w:rsidRPr="00172240" w:rsidRDefault="00642DBD" w:rsidP="00642DBD">
      <w:pPr>
        <w:pStyle w:val="Prrafodelista"/>
        <w:spacing w:after="13" w:line="276" w:lineRule="auto"/>
        <w:ind w:left="0"/>
        <w:contextualSpacing/>
        <w:jc w:val="both"/>
        <w:rPr>
          <w:rFonts w:asciiTheme="minorHAnsi" w:hAnsiTheme="minorHAnsi" w:cstheme="minorHAnsi"/>
          <w:b/>
          <w:bCs/>
          <w:color w:val="000000"/>
          <w:sz w:val="18"/>
          <w:szCs w:val="18"/>
        </w:rPr>
      </w:pPr>
      <w:r w:rsidRPr="00172240">
        <w:rPr>
          <w:rFonts w:asciiTheme="minorHAnsi" w:hAnsiTheme="minorHAnsi" w:cstheme="minorHAnsi"/>
          <w:b/>
          <w:sz w:val="18"/>
          <w:szCs w:val="18"/>
        </w:rPr>
        <w:t xml:space="preserve">NOTA: EL INCUMPLIMIENTO DE LOS PARAMETROS ESTABLECIDOS PRECEDENTEMENTE, POR PARTE DEL PROPONENTE O ADJUDICADO, </w:t>
      </w:r>
      <w:r w:rsidRPr="00172240">
        <w:rPr>
          <w:rFonts w:asciiTheme="minorHAnsi" w:hAnsiTheme="minorHAnsi" w:cstheme="minorHAnsi"/>
          <w:b/>
          <w:sz w:val="18"/>
          <w:szCs w:val="18"/>
          <w:u w:val="single"/>
        </w:rPr>
        <w:t>NO DARÁ LUGAR A SUBSANACION ALGUNA.</w:t>
      </w:r>
    </w:p>
    <w:p w:rsidR="00642DBD" w:rsidRDefault="00642DBD" w:rsidP="00642DBD">
      <w:pPr>
        <w:pStyle w:val="Prrafodelista"/>
        <w:spacing w:after="13" w:line="276" w:lineRule="auto"/>
        <w:ind w:left="0"/>
        <w:contextualSpacing/>
        <w:jc w:val="both"/>
        <w:rPr>
          <w:rFonts w:ascii="Calibri" w:hAnsi="Calibri" w:cs="Calibri"/>
          <w:b/>
          <w:bCs/>
          <w:color w:val="000000"/>
          <w:sz w:val="16"/>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642DBD" w:rsidRPr="00A21237" w:rsidTr="001E636E">
        <w:trPr>
          <w:trHeight w:val="20"/>
        </w:trPr>
        <w:tc>
          <w:tcPr>
            <w:tcW w:w="9712" w:type="dxa"/>
            <w:tcBorders>
              <w:bottom w:val="single" w:sz="4" w:space="0" w:color="auto"/>
            </w:tcBorders>
            <w:shd w:val="clear" w:color="auto" w:fill="DBE5F1"/>
            <w:vAlign w:val="center"/>
          </w:tcPr>
          <w:p w:rsidR="00642DBD" w:rsidRPr="00A21237" w:rsidRDefault="00642DBD" w:rsidP="0055594C">
            <w:pPr>
              <w:pStyle w:val="Prrafodelista"/>
              <w:jc w:val="center"/>
              <w:rPr>
                <w:rFonts w:ascii="Calibri" w:hAnsi="Calibri" w:cs="Calibri"/>
                <w:b/>
                <w:sz w:val="18"/>
                <w:szCs w:val="18"/>
              </w:rPr>
            </w:pPr>
            <w:r>
              <w:rPr>
                <w:rFonts w:ascii="Calibri" w:hAnsi="Calibri" w:cs="Calibri"/>
                <w:b/>
                <w:sz w:val="18"/>
                <w:szCs w:val="18"/>
              </w:rPr>
              <w:t xml:space="preserve">ANEXO </w:t>
            </w:r>
          </w:p>
          <w:p w:rsidR="00642DBD" w:rsidRPr="00A21237" w:rsidRDefault="00642DBD" w:rsidP="0055594C">
            <w:pPr>
              <w:jc w:val="center"/>
              <w:rPr>
                <w:rFonts w:ascii="Calibri" w:hAnsi="Calibri" w:cs="Calibri"/>
                <w:b/>
                <w:bCs/>
                <w:sz w:val="18"/>
                <w:szCs w:val="18"/>
                <w:lang w:eastAsia="es-BO"/>
              </w:rPr>
            </w:pPr>
            <w:r w:rsidRPr="00A21237">
              <w:rPr>
                <w:rFonts w:ascii="Calibri" w:hAnsi="Calibri" w:cs="Calibri"/>
                <w:b/>
                <w:sz w:val="18"/>
                <w:szCs w:val="18"/>
              </w:rPr>
              <w:t xml:space="preserve">VALIDACIONES DE </w:t>
            </w:r>
            <w:r w:rsidRPr="00763C4E">
              <w:rPr>
                <w:rFonts w:ascii="Calibri" w:hAnsi="Calibri" w:cs="Calibri"/>
                <w:b/>
                <w:sz w:val="18"/>
                <w:szCs w:val="18"/>
              </w:rPr>
              <w:t>SEGURIDAD INDUSTRIAL Y SALUD OCUPACIONAL</w:t>
            </w:r>
          </w:p>
        </w:tc>
      </w:tr>
      <w:tr w:rsidR="00642DBD" w:rsidRPr="00A21237" w:rsidTr="001E636E">
        <w:trPr>
          <w:trHeight w:val="20"/>
        </w:trPr>
        <w:tc>
          <w:tcPr>
            <w:tcW w:w="9712" w:type="dxa"/>
            <w:tcBorders>
              <w:bottom w:val="single" w:sz="4" w:space="0" w:color="auto"/>
            </w:tcBorders>
            <w:shd w:val="clear" w:color="auto" w:fill="DBE5F1"/>
            <w:vAlign w:val="center"/>
          </w:tcPr>
          <w:p w:rsidR="00642DBD" w:rsidRPr="00A21237" w:rsidRDefault="00642DBD" w:rsidP="0055594C">
            <w:pPr>
              <w:pStyle w:val="Prrafodelista"/>
              <w:ind w:left="0"/>
              <w:rPr>
                <w:rFonts w:ascii="Calibri" w:hAnsi="Calibri" w:cs="Calibri"/>
                <w:b/>
                <w:sz w:val="18"/>
                <w:szCs w:val="18"/>
              </w:rPr>
            </w:pPr>
            <w:r w:rsidRPr="00763C4E">
              <w:rPr>
                <w:rFonts w:ascii="Calibri" w:hAnsi="Calibri" w:cs="Calibri"/>
                <w:b/>
                <w:sz w:val="18"/>
                <w:szCs w:val="18"/>
              </w:rPr>
              <w:t>ASPECTOS NORMATIVOS DE SEGURIDAD INDUSTRIAL Y SALUD OCUPACIONAL   PARA EMPRESAS CONTRATISTAS  DE  YPFB</w:t>
            </w:r>
          </w:p>
        </w:tc>
      </w:tr>
      <w:tr w:rsidR="00642DBD" w:rsidRPr="00A21237" w:rsidTr="001E636E">
        <w:trPr>
          <w:trHeight w:val="20"/>
        </w:trPr>
        <w:tc>
          <w:tcPr>
            <w:tcW w:w="9712" w:type="dxa"/>
            <w:tcBorders>
              <w:bottom w:val="single" w:sz="4" w:space="0" w:color="auto"/>
            </w:tcBorders>
            <w:shd w:val="clear" w:color="auto" w:fill="auto"/>
            <w:vAlign w:val="center"/>
          </w:tcPr>
          <w:p w:rsidR="00642DBD" w:rsidRPr="00763C4E" w:rsidRDefault="00642DBD" w:rsidP="0055594C">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La Empresa contratada para la provisión de </w:t>
            </w:r>
            <w:r w:rsidRPr="00763C4E">
              <w:rPr>
                <w:rFonts w:ascii="Calibri" w:hAnsi="Calibri" w:cs="Calibri"/>
                <w:b/>
                <w:bCs/>
                <w:sz w:val="18"/>
                <w:szCs w:val="18"/>
                <w:lang w:eastAsia="es-BO"/>
              </w:rPr>
              <w:t>“BIENES”</w:t>
            </w:r>
            <w:r w:rsidRPr="00763C4E">
              <w:rPr>
                <w:rFonts w:ascii="Calibri" w:hAnsi="Calibri" w:cs="Calibri"/>
                <w:bCs/>
                <w:sz w:val="18"/>
                <w:szCs w:val="18"/>
                <w:lang w:eastAsia="es-BO"/>
              </w:rPr>
              <w:t xml:space="preserve"> deberá cumplir con los estándares de Seguridad Industrial y Salud Ocupacional de YPFB. </w:t>
            </w:r>
          </w:p>
          <w:p w:rsidR="00642DBD" w:rsidRPr="00172240" w:rsidRDefault="00642DBD" w:rsidP="0055594C">
            <w:pPr>
              <w:autoSpaceDE w:val="0"/>
              <w:autoSpaceDN w:val="0"/>
              <w:adjustRightInd w:val="0"/>
              <w:jc w:val="both"/>
              <w:rPr>
                <w:rFonts w:ascii="Calibri" w:hAnsi="Calibri" w:cs="Calibri"/>
                <w:b/>
                <w:bCs/>
                <w:sz w:val="10"/>
                <w:szCs w:val="18"/>
                <w:u w:val="single"/>
                <w:lang w:eastAsia="es-BO"/>
              </w:rPr>
            </w:pPr>
          </w:p>
          <w:p w:rsidR="00642DBD" w:rsidRPr="00763C4E" w:rsidRDefault="00642DBD" w:rsidP="00643917">
            <w:pPr>
              <w:numPr>
                <w:ilvl w:val="0"/>
                <w:numId w:val="40"/>
              </w:numPr>
              <w:autoSpaceDE w:val="0"/>
              <w:autoSpaceDN w:val="0"/>
              <w:adjustRightInd w:val="0"/>
              <w:jc w:val="both"/>
              <w:rPr>
                <w:rFonts w:ascii="Calibri" w:hAnsi="Calibri" w:cs="Calibri"/>
                <w:b/>
                <w:bCs/>
                <w:sz w:val="18"/>
                <w:szCs w:val="18"/>
                <w:lang w:eastAsia="es-BO"/>
              </w:rPr>
            </w:pPr>
            <w:r w:rsidRPr="00763C4E">
              <w:rPr>
                <w:rFonts w:ascii="Calibri" w:hAnsi="Calibri" w:cs="Calibri"/>
                <w:b/>
                <w:bCs/>
                <w:sz w:val="18"/>
                <w:szCs w:val="18"/>
                <w:u w:val="single"/>
                <w:lang w:eastAsia="es-BO"/>
              </w:rPr>
              <w:t>ASPECTOS GENERALES</w:t>
            </w:r>
            <w:r w:rsidRPr="00763C4E">
              <w:rPr>
                <w:rFonts w:ascii="Calibri" w:hAnsi="Calibri" w:cs="Calibri"/>
                <w:b/>
                <w:bCs/>
                <w:sz w:val="18"/>
                <w:szCs w:val="18"/>
                <w:lang w:eastAsia="es-BO"/>
              </w:rPr>
              <w:t xml:space="preserve">: </w:t>
            </w:r>
          </w:p>
          <w:p w:rsidR="00642DBD" w:rsidRPr="00172240" w:rsidRDefault="00642DBD" w:rsidP="0055594C">
            <w:pPr>
              <w:autoSpaceDE w:val="0"/>
              <w:autoSpaceDN w:val="0"/>
              <w:adjustRightInd w:val="0"/>
              <w:jc w:val="both"/>
              <w:rPr>
                <w:rFonts w:ascii="Calibri" w:hAnsi="Calibri" w:cs="Calibri"/>
                <w:bCs/>
                <w:sz w:val="12"/>
                <w:szCs w:val="18"/>
                <w:lang w:eastAsia="es-BO"/>
              </w:rPr>
            </w:pPr>
          </w:p>
          <w:p w:rsidR="00642DBD" w:rsidRPr="00763C4E" w:rsidRDefault="00642DBD" w:rsidP="0055594C">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Para los procesos de contratación de bienes; en caso de que los mismos sean recibidos directamente en los almacenes de YPFB; no aplica una cláusula específica de SMS.</w:t>
            </w:r>
          </w:p>
          <w:p w:rsidR="00642DBD" w:rsidRPr="00763C4E" w:rsidRDefault="00642DBD" w:rsidP="0055594C">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Excepto lo establecido en adelante: </w:t>
            </w:r>
          </w:p>
          <w:p w:rsidR="00642DBD" w:rsidRPr="00763C4E" w:rsidRDefault="00642DBD" w:rsidP="00643917">
            <w:pPr>
              <w:numPr>
                <w:ilvl w:val="0"/>
                <w:numId w:val="40"/>
              </w:numPr>
              <w:autoSpaceDE w:val="0"/>
              <w:autoSpaceDN w:val="0"/>
              <w:adjustRightInd w:val="0"/>
              <w:jc w:val="both"/>
              <w:rPr>
                <w:rFonts w:ascii="Calibri" w:hAnsi="Calibri" w:cs="Calibri"/>
                <w:b/>
                <w:bCs/>
                <w:sz w:val="18"/>
                <w:szCs w:val="18"/>
                <w:lang w:eastAsia="es-BO"/>
              </w:rPr>
            </w:pPr>
            <w:r w:rsidRPr="00763C4E">
              <w:rPr>
                <w:rFonts w:ascii="Calibri" w:hAnsi="Calibri" w:cs="Calibri"/>
                <w:b/>
                <w:bCs/>
                <w:sz w:val="18"/>
                <w:szCs w:val="18"/>
                <w:u w:val="single"/>
                <w:lang w:eastAsia="es-BO"/>
              </w:rPr>
              <w:t>RECOMENDACIONES</w:t>
            </w:r>
            <w:r w:rsidRPr="00763C4E">
              <w:rPr>
                <w:rFonts w:ascii="Calibri" w:hAnsi="Calibri" w:cs="Calibri"/>
                <w:b/>
                <w:bCs/>
                <w:sz w:val="18"/>
                <w:szCs w:val="18"/>
                <w:lang w:eastAsia="es-BO"/>
              </w:rPr>
              <w:t xml:space="preserve">: </w:t>
            </w:r>
          </w:p>
          <w:p w:rsidR="00642DBD" w:rsidRPr="00763C4E" w:rsidRDefault="00642DBD" w:rsidP="0055594C">
            <w:p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lastRenderedPageBreak/>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642DBD" w:rsidRPr="00172240" w:rsidRDefault="00642DBD" w:rsidP="0055594C">
            <w:pPr>
              <w:autoSpaceDE w:val="0"/>
              <w:autoSpaceDN w:val="0"/>
              <w:adjustRightInd w:val="0"/>
              <w:jc w:val="both"/>
              <w:rPr>
                <w:rFonts w:ascii="Calibri" w:hAnsi="Calibri" w:cs="Calibri"/>
                <w:bCs/>
                <w:sz w:val="12"/>
                <w:szCs w:val="18"/>
                <w:lang w:eastAsia="es-BO"/>
              </w:rPr>
            </w:pPr>
          </w:p>
          <w:p w:rsidR="00642DBD" w:rsidRPr="00763C4E" w:rsidRDefault="00642DBD" w:rsidP="00643917">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En caso de manipulación de bienes y materiales dentro de las instalaciones de YPFB; se deberán verificar las condiciones del sistema de izaje de cargas (cables, eslingas, estrobos, y otros elementos necesarios para este fin).</w:t>
            </w:r>
          </w:p>
          <w:p w:rsidR="00642DBD" w:rsidRPr="00172240" w:rsidRDefault="00642DBD" w:rsidP="0055594C">
            <w:pPr>
              <w:autoSpaceDE w:val="0"/>
              <w:autoSpaceDN w:val="0"/>
              <w:adjustRightInd w:val="0"/>
              <w:jc w:val="both"/>
              <w:rPr>
                <w:rFonts w:ascii="Calibri" w:hAnsi="Calibri" w:cs="Calibri"/>
                <w:bCs/>
                <w:sz w:val="10"/>
                <w:szCs w:val="18"/>
                <w:lang w:eastAsia="es-BO"/>
              </w:rPr>
            </w:pPr>
          </w:p>
          <w:p w:rsidR="00642DBD" w:rsidRPr="00763C4E" w:rsidRDefault="00642DBD" w:rsidP="00643917">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42DBD" w:rsidRPr="00172240" w:rsidRDefault="00642DBD" w:rsidP="0055594C">
            <w:pPr>
              <w:autoSpaceDE w:val="0"/>
              <w:autoSpaceDN w:val="0"/>
              <w:adjustRightInd w:val="0"/>
              <w:jc w:val="both"/>
              <w:rPr>
                <w:rFonts w:ascii="Calibri" w:hAnsi="Calibri" w:cs="Calibri"/>
                <w:bCs/>
                <w:sz w:val="10"/>
                <w:szCs w:val="18"/>
                <w:lang w:eastAsia="es-BO"/>
              </w:rPr>
            </w:pPr>
          </w:p>
          <w:p w:rsidR="00642DBD" w:rsidRPr="00763C4E" w:rsidRDefault="00642DBD" w:rsidP="00643917">
            <w:pPr>
              <w:numPr>
                <w:ilvl w:val="1"/>
                <w:numId w:val="40"/>
              </w:numPr>
              <w:autoSpaceDE w:val="0"/>
              <w:autoSpaceDN w:val="0"/>
              <w:adjustRightInd w:val="0"/>
              <w:jc w:val="both"/>
              <w:rPr>
                <w:rFonts w:ascii="Calibri" w:hAnsi="Calibri" w:cs="Calibri"/>
                <w:bCs/>
                <w:sz w:val="18"/>
                <w:szCs w:val="18"/>
                <w:lang w:eastAsia="es-BO"/>
              </w:rPr>
            </w:pPr>
            <w:r w:rsidRPr="00763C4E">
              <w:rPr>
                <w:rFonts w:ascii="Calibri" w:hAnsi="Calibri" w:cs="Calibri"/>
                <w:bCs/>
                <w:sz w:val="18"/>
                <w:szCs w:val="18"/>
                <w:lang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642DBD" w:rsidRPr="00A21237" w:rsidRDefault="00642DBD" w:rsidP="0055594C">
            <w:pPr>
              <w:autoSpaceDE w:val="0"/>
              <w:autoSpaceDN w:val="0"/>
              <w:adjustRightInd w:val="0"/>
              <w:jc w:val="both"/>
              <w:rPr>
                <w:rFonts w:ascii="Calibri" w:hAnsi="Calibri" w:cs="Calibri"/>
                <w:bCs/>
                <w:sz w:val="18"/>
                <w:szCs w:val="18"/>
                <w:lang w:eastAsia="es-BO"/>
              </w:rPr>
            </w:pPr>
            <w:r w:rsidRPr="00172240">
              <w:rPr>
                <w:rFonts w:ascii="Calibri" w:hAnsi="Calibri" w:cs="Calibri"/>
                <w:bCs/>
                <w:sz w:val="10"/>
                <w:szCs w:val="18"/>
                <w:lang w:eastAsia="es-BO"/>
              </w:rPr>
              <w:tab/>
            </w:r>
            <w:r w:rsidRPr="00172240">
              <w:rPr>
                <w:rFonts w:ascii="Calibri" w:hAnsi="Calibri" w:cs="Calibri"/>
                <w:bCs/>
                <w:sz w:val="10"/>
                <w:szCs w:val="18"/>
                <w:lang w:eastAsia="es-BO"/>
              </w:rPr>
              <w:tab/>
            </w:r>
            <w:r w:rsidRPr="00172240">
              <w:rPr>
                <w:rFonts w:ascii="Calibri" w:hAnsi="Calibri" w:cs="Calibri"/>
                <w:bCs/>
                <w:sz w:val="10"/>
                <w:szCs w:val="18"/>
                <w:lang w:eastAsia="es-BO"/>
              </w:rPr>
              <w:tab/>
            </w:r>
            <w:r w:rsidRPr="00172240">
              <w:rPr>
                <w:rFonts w:ascii="Calibri" w:hAnsi="Calibri" w:cs="Calibri"/>
                <w:bCs/>
                <w:sz w:val="10"/>
                <w:szCs w:val="18"/>
                <w:lang w:eastAsia="es-BO"/>
              </w:rPr>
              <w:tab/>
            </w:r>
          </w:p>
        </w:tc>
      </w:tr>
    </w:tbl>
    <w:p w:rsidR="003A382A" w:rsidRPr="006F470A" w:rsidRDefault="00642DBD" w:rsidP="003A382A">
      <w:pPr>
        <w:rPr>
          <w:rFonts w:asciiTheme="minorHAnsi" w:hAnsiTheme="minorHAnsi" w:cstheme="minorHAnsi"/>
          <w:b/>
          <w:bCs/>
          <w:sz w:val="22"/>
          <w:szCs w:val="22"/>
          <w:lang w:val="es-ES_tradnl"/>
        </w:rPr>
      </w:pPr>
      <w:r w:rsidRPr="00A04930">
        <w:rPr>
          <w:rFonts w:ascii="Calibri" w:hAnsi="Calibri" w:cs="Calibri"/>
          <w:b/>
          <w:sz w:val="16"/>
          <w:szCs w:val="18"/>
        </w:rPr>
        <w:lastRenderedPageBreak/>
        <w:t>Nota: Se adjunta validación de la unidad correspondiente</w:t>
      </w: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4918C3" w:rsidRDefault="004918C3" w:rsidP="001E636E">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1E636E">
      <w:pPr>
        <w:jc w:val="center"/>
        <w:rPr>
          <w:rFonts w:asciiTheme="minorHAnsi" w:hAnsiTheme="minorHAnsi" w:cstheme="minorHAnsi"/>
          <w:b/>
          <w:color w:val="000000"/>
          <w:sz w:val="22"/>
          <w:szCs w:val="22"/>
        </w:rPr>
      </w:pPr>
    </w:p>
    <w:p w:rsidR="004918C3" w:rsidRDefault="004918C3" w:rsidP="001E636E">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1E636E">
      <w:pPr>
        <w:jc w:val="center"/>
        <w:rPr>
          <w:rFonts w:asciiTheme="minorHAnsi" w:hAnsiTheme="minorHAnsi" w:cstheme="minorHAnsi"/>
          <w:b/>
          <w:bCs/>
          <w:sz w:val="22"/>
          <w:szCs w:val="22"/>
        </w:rPr>
      </w:pPr>
    </w:p>
    <w:p w:rsidR="001E636E" w:rsidRDefault="001E636E" w:rsidP="001E636E">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1E636E" w:rsidRDefault="001E636E" w:rsidP="001E636E">
      <w:pPr>
        <w:jc w:val="center"/>
        <w:rPr>
          <w:rFonts w:asciiTheme="minorHAnsi" w:hAnsiTheme="minorHAnsi" w:cstheme="minorHAnsi"/>
          <w:b/>
          <w:bCs/>
          <w:sz w:val="22"/>
          <w:szCs w:val="22"/>
        </w:rPr>
      </w:pPr>
    </w:p>
    <w:p w:rsidR="001E636E" w:rsidRPr="002F3388" w:rsidRDefault="001E636E" w:rsidP="001E636E">
      <w:pPr>
        <w:ind w:left="4248"/>
        <w:jc w:val="right"/>
        <w:rPr>
          <w:rFonts w:asciiTheme="minorHAnsi" w:hAnsiTheme="minorHAnsi" w:cstheme="minorHAnsi"/>
          <w:b/>
        </w:rPr>
      </w:pPr>
      <w:r w:rsidRPr="006F470A">
        <w:rPr>
          <w:rFonts w:asciiTheme="minorHAnsi" w:hAnsiTheme="minorHAnsi" w:cstheme="minorHAnsi"/>
          <w:b/>
          <w:bCs/>
          <w:color w:val="FF0000"/>
          <w:sz w:val="22"/>
          <w:szCs w:val="22"/>
        </w:rPr>
        <w:t xml:space="preserve"> </w:t>
      </w:r>
      <w:r w:rsidRPr="002F3388">
        <w:rPr>
          <w:rFonts w:asciiTheme="minorHAnsi" w:hAnsiTheme="minorHAnsi" w:cstheme="minorHAnsi"/>
          <w:b/>
        </w:rPr>
        <w:t>CONTRATO: DCOD-…/2018</w:t>
      </w:r>
      <w:r w:rsidRPr="002F3388">
        <w:rPr>
          <w:rFonts w:asciiTheme="minorHAnsi" w:hAnsiTheme="minorHAnsi" w:cstheme="minorHAnsi"/>
          <w:b/>
        </w:rPr>
        <w:tab/>
      </w:r>
      <w:r w:rsidRPr="002F3388">
        <w:rPr>
          <w:rFonts w:asciiTheme="minorHAnsi" w:hAnsiTheme="minorHAnsi" w:cstheme="minorHAnsi"/>
          <w:b/>
        </w:rPr>
        <w:tab/>
      </w:r>
    </w:p>
    <w:p w:rsidR="001E636E" w:rsidRPr="002F3388" w:rsidRDefault="001E636E" w:rsidP="001E636E">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1E636E" w:rsidRPr="002F3388" w:rsidRDefault="001E636E" w:rsidP="001E636E">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1E636E" w:rsidRPr="002F3388" w:rsidRDefault="001E636E" w:rsidP="001E636E">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1E636E" w:rsidRPr="002F3388" w:rsidRDefault="001E636E" w:rsidP="001E636E">
      <w:pPr>
        <w:jc w:val="both"/>
        <w:rPr>
          <w:rFonts w:asciiTheme="minorHAnsi" w:hAnsiTheme="minorHAnsi" w:cstheme="minorHAnsi"/>
          <w:b/>
          <w:lang w:val="es-BO"/>
        </w:rPr>
      </w:pPr>
    </w:p>
    <w:p w:rsidR="001E636E" w:rsidRPr="002F3388" w:rsidRDefault="001E636E" w:rsidP="001E636E">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1E636E" w:rsidRPr="002F3388" w:rsidRDefault="001E636E" w:rsidP="001E636E">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1E636E" w:rsidRPr="002F3388" w:rsidRDefault="001E636E" w:rsidP="001E636E">
      <w:pPr>
        <w:autoSpaceDE w:val="0"/>
        <w:autoSpaceDN w:val="0"/>
        <w:adjustRightInd w:val="0"/>
        <w:jc w:val="both"/>
        <w:rPr>
          <w:rFonts w:asciiTheme="minorHAnsi" w:hAnsiTheme="minorHAnsi" w:cstheme="minorHAnsi"/>
          <w:b/>
          <w:u w:val="single"/>
        </w:rPr>
      </w:pPr>
    </w:p>
    <w:p w:rsidR="001E636E" w:rsidRPr="002F3388" w:rsidRDefault="001E636E" w:rsidP="001E636E">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1E636E" w:rsidRPr="002F3388" w:rsidRDefault="001E636E" w:rsidP="00643917">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1E636E" w:rsidRPr="002F3388" w:rsidRDefault="001E636E" w:rsidP="001E636E">
      <w:pPr>
        <w:pStyle w:val="Prrafodelista"/>
        <w:ind w:left="709"/>
        <w:jc w:val="both"/>
        <w:rPr>
          <w:rFonts w:asciiTheme="minorHAnsi" w:hAnsiTheme="minorHAnsi" w:cstheme="minorHAnsi"/>
          <w:i/>
        </w:rPr>
      </w:pPr>
    </w:p>
    <w:p w:rsidR="001E636E" w:rsidRPr="002F3388" w:rsidRDefault="001E636E" w:rsidP="00643917">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1E636E" w:rsidRPr="002F3388" w:rsidRDefault="001E636E" w:rsidP="001E636E">
      <w:pPr>
        <w:ind w:left="705" w:hanging="705"/>
        <w:jc w:val="both"/>
        <w:rPr>
          <w:rFonts w:asciiTheme="minorHAnsi" w:hAnsiTheme="minorHAnsi" w:cstheme="minorHAnsi"/>
        </w:rPr>
      </w:pPr>
      <w:r w:rsidRPr="002F3388">
        <w:rPr>
          <w:rFonts w:asciiTheme="minorHAnsi" w:hAnsiTheme="minorHAnsi" w:cstheme="minorHAnsi"/>
          <w:b/>
          <w:bCs/>
          <w:lang w:val="es-BO"/>
        </w:rPr>
        <w:lastRenderedPageBreak/>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1E636E" w:rsidRPr="002F3388" w:rsidRDefault="001E636E" w:rsidP="001E636E">
      <w:pPr>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E636E" w:rsidRPr="002F3388" w:rsidRDefault="001E636E" w:rsidP="001E636E">
      <w:pPr>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1E636E" w:rsidRPr="002F3388" w:rsidRDefault="001E636E" w:rsidP="001E636E">
      <w:pPr>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1E636E" w:rsidRPr="002F3388" w:rsidTr="0046531D">
        <w:tc>
          <w:tcPr>
            <w:tcW w:w="2522" w:type="dxa"/>
          </w:tcPr>
          <w:p w:rsidR="001E636E" w:rsidRPr="002F3388" w:rsidRDefault="001E636E" w:rsidP="001E636E">
            <w:pPr>
              <w:rPr>
                <w:rFonts w:asciiTheme="minorHAnsi" w:hAnsiTheme="minorHAnsi" w:cstheme="minorHAnsi"/>
                <w:b/>
              </w:rPr>
            </w:pPr>
            <w:r w:rsidRPr="002F3388">
              <w:rPr>
                <w:rFonts w:asciiTheme="minorHAnsi" w:hAnsiTheme="minorHAnsi" w:cstheme="minorHAnsi"/>
                <w:b/>
              </w:rPr>
              <w:t>Adquisición:</w:t>
            </w:r>
          </w:p>
          <w:p w:rsidR="001E636E" w:rsidRPr="002F3388" w:rsidRDefault="001E636E" w:rsidP="001E636E">
            <w:pPr>
              <w:jc w:val="both"/>
              <w:rPr>
                <w:rFonts w:asciiTheme="minorHAnsi" w:hAnsiTheme="minorHAnsi" w:cstheme="minorHAnsi"/>
              </w:rPr>
            </w:pPr>
          </w:p>
        </w:tc>
        <w:tc>
          <w:tcPr>
            <w:tcW w:w="6237"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1E636E" w:rsidRPr="002F3388" w:rsidTr="0046531D">
        <w:tc>
          <w:tcPr>
            <w:tcW w:w="2522" w:type="dxa"/>
          </w:tcPr>
          <w:p w:rsidR="001E636E" w:rsidRPr="002F3388" w:rsidRDefault="001E636E" w:rsidP="001E636E">
            <w:pPr>
              <w:jc w:val="both"/>
              <w:rPr>
                <w:rFonts w:asciiTheme="minorHAnsi" w:hAnsiTheme="minorHAnsi" w:cstheme="minorHAnsi"/>
                <w:b/>
              </w:rPr>
            </w:pPr>
            <w:r w:rsidRPr="002F3388">
              <w:rPr>
                <w:rFonts w:asciiTheme="minorHAnsi" w:hAnsiTheme="minorHAnsi" w:cstheme="minorHAnsi"/>
                <w:b/>
              </w:rPr>
              <w:t>Contrato:</w:t>
            </w:r>
          </w:p>
        </w:tc>
        <w:tc>
          <w:tcPr>
            <w:tcW w:w="6237"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1E636E" w:rsidRPr="002F3388" w:rsidTr="0046531D">
        <w:tc>
          <w:tcPr>
            <w:tcW w:w="2522" w:type="dxa"/>
          </w:tcPr>
          <w:p w:rsidR="001E636E" w:rsidRPr="002F3388" w:rsidRDefault="001E636E" w:rsidP="001E636E">
            <w:pPr>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1E636E" w:rsidRPr="002F3388" w:rsidTr="0046531D">
        <w:tc>
          <w:tcPr>
            <w:tcW w:w="2522" w:type="dxa"/>
          </w:tcPr>
          <w:p w:rsidR="001E636E" w:rsidRPr="002F3388" w:rsidRDefault="001E636E" w:rsidP="001E636E">
            <w:pPr>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1E636E" w:rsidRPr="002F3388" w:rsidTr="0046531D">
        <w:tc>
          <w:tcPr>
            <w:tcW w:w="2522" w:type="dxa"/>
          </w:tcPr>
          <w:p w:rsidR="001E636E" w:rsidRPr="002F3388" w:rsidRDefault="001E636E" w:rsidP="001E636E">
            <w:pPr>
              <w:rPr>
                <w:rFonts w:asciiTheme="minorHAnsi" w:hAnsiTheme="minorHAnsi" w:cstheme="minorHAnsi"/>
                <w:b/>
              </w:rPr>
            </w:pPr>
            <w:r w:rsidRPr="002F3388">
              <w:rPr>
                <w:rFonts w:asciiTheme="minorHAnsi" w:hAnsiTheme="minorHAnsi" w:cstheme="minorHAnsi"/>
                <w:b/>
              </w:rPr>
              <w:t>Unidad Solicitante:</w:t>
            </w:r>
          </w:p>
        </w:tc>
        <w:tc>
          <w:tcPr>
            <w:tcW w:w="6237"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1E636E" w:rsidRPr="002F3388" w:rsidRDefault="001E636E" w:rsidP="001E636E">
      <w:pPr>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1E636E" w:rsidRPr="002F3388" w:rsidRDefault="001E636E" w:rsidP="001E636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1E636E" w:rsidRPr="002F3388" w:rsidRDefault="001E636E" w:rsidP="001E636E">
      <w:pPr>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E636E" w:rsidRPr="002F3388" w:rsidRDefault="001E636E" w:rsidP="001E636E">
      <w:pPr>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1E636E" w:rsidRPr="002F3388" w:rsidRDefault="001E636E" w:rsidP="001E636E">
      <w:pPr>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Forman parte integrante e indivisible del presente Contrato, los anexos que se detallan a continuación y que tienen por finalidad complementarse mutuamente: </w:t>
      </w:r>
    </w:p>
    <w:p w:rsidR="001E636E" w:rsidRPr="002F3388" w:rsidRDefault="001E636E" w:rsidP="001E636E">
      <w:pPr>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1E636E" w:rsidRPr="002F3388" w:rsidRDefault="001E636E" w:rsidP="001E636E">
      <w:pPr>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1E636E" w:rsidRPr="002F3388" w:rsidRDefault="001E636E" w:rsidP="001E636E">
      <w:pPr>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1E636E" w:rsidRPr="002F3388" w:rsidRDefault="001E636E" w:rsidP="001E636E">
      <w:pPr>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1E636E" w:rsidRPr="002F3388" w:rsidRDefault="001E636E" w:rsidP="001E636E">
      <w:pPr>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1E636E" w:rsidRPr="002F3388" w:rsidRDefault="001E636E" w:rsidP="001E636E">
      <w:pPr>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1E636E" w:rsidRPr="002F3388" w:rsidRDefault="001E636E" w:rsidP="001E636E">
      <w:pPr>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1E636E" w:rsidRPr="002F3388" w:rsidRDefault="001E636E" w:rsidP="001E636E">
      <w:pPr>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1E636E" w:rsidRPr="002F3388" w:rsidRDefault="001E636E" w:rsidP="001E636E">
      <w:pPr>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1E636E" w:rsidRPr="002F3388" w:rsidRDefault="001E636E" w:rsidP="001E636E">
      <w:pPr>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1E636E" w:rsidRPr="002F3388" w:rsidRDefault="001E636E" w:rsidP="001E636E">
      <w:pPr>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1E636E" w:rsidRPr="002F3388" w:rsidTr="0046531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E636E" w:rsidRPr="002F3388" w:rsidRDefault="001E636E" w:rsidP="001E636E">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E636E" w:rsidRPr="002F3388" w:rsidRDefault="001E636E" w:rsidP="001E636E">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1E636E" w:rsidRPr="002F3388" w:rsidRDefault="001E636E" w:rsidP="001E636E">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1E636E" w:rsidRPr="002F3388" w:rsidRDefault="001E636E" w:rsidP="001E636E">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1E636E" w:rsidRPr="002F3388" w:rsidTr="0046531D">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E636E" w:rsidRPr="002F3388" w:rsidRDefault="001E636E" w:rsidP="001E636E">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E636E" w:rsidRPr="002F3388" w:rsidRDefault="001E636E" w:rsidP="001E636E">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E636E" w:rsidRPr="002F3388" w:rsidRDefault="001E636E" w:rsidP="001E636E">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E636E" w:rsidRPr="002F3388" w:rsidRDefault="001E636E" w:rsidP="001E636E">
            <w:pPr>
              <w:jc w:val="right"/>
              <w:rPr>
                <w:rFonts w:asciiTheme="minorHAnsi" w:hAnsiTheme="minorHAnsi" w:cstheme="minorHAnsi"/>
                <w:color w:val="000000"/>
                <w:lang w:val="es-BO" w:eastAsia="es-BO"/>
              </w:rPr>
            </w:pPr>
          </w:p>
        </w:tc>
      </w:tr>
      <w:tr w:rsidR="001E636E" w:rsidRPr="002F3388" w:rsidTr="0046531D">
        <w:trPr>
          <w:trHeight w:val="285"/>
        </w:trPr>
        <w:tc>
          <w:tcPr>
            <w:tcW w:w="640" w:type="dxa"/>
            <w:tcBorders>
              <w:top w:val="single" w:sz="4" w:space="0" w:color="auto"/>
            </w:tcBorders>
            <w:shd w:val="clear" w:color="auto" w:fill="auto"/>
            <w:noWrap/>
            <w:vAlign w:val="center"/>
            <w:hideMark/>
          </w:tcPr>
          <w:p w:rsidR="001E636E" w:rsidRPr="002F3388" w:rsidRDefault="001E636E" w:rsidP="001E636E">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1E636E" w:rsidRPr="002F3388" w:rsidRDefault="001E636E" w:rsidP="001E636E">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1E636E" w:rsidRPr="002F3388" w:rsidRDefault="001E636E" w:rsidP="001E636E">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1E636E" w:rsidRPr="002F3388" w:rsidRDefault="001E636E" w:rsidP="001E636E">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36E" w:rsidRPr="002F3388" w:rsidRDefault="001E636E" w:rsidP="001E636E">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E636E" w:rsidRPr="002F3388" w:rsidRDefault="001E636E" w:rsidP="001E636E">
            <w:pPr>
              <w:jc w:val="right"/>
              <w:rPr>
                <w:rFonts w:asciiTheme="minorHAnsi" w:hAnsiTheme="minorHAnsi" w:cstheme="minorHAnsi"/>
                <w:b/>
                <w:bCs/>
                <w:color w:val="000000"/>
                <w:lang w:val="es-BO" w:eastAsia="es-BO"/>
              </w:rPr>
            </w:pPr>
          </w:p>
        </w:tc>
      </w:tr>
    </w:tbl>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1E636E" w:rsidRPr="002F3388" w:rsidRDefault="001E636E" w:rsidP="001E636E">
      <w:pPr>
        <w:widowControl w:val="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1E636E" w:rsidRPr="002F3388" w:rsidRDefault="001E636E" w:rsidP="001E636E">
      <w:pPr>
        <w:numPr>
          <w:ilvl w:val="1"/>
          <w:numId w:val="0"/>
        </w:numPr>
        <w:tabs>
          <w:tab w:val="num" w:pos="284"/>
        </w:tabs>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1E636E" w:rsidRPr="002F3388" w:rsidRDefault="001E636E" w:rsidP="001E636E">
      <w:pPr>
        <w:tabs>
          <w:tab w:val="num" w:pos="993"/>
        </w:tabs>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1E636E" w:rsidRPr="002F3388" w:rsidRDefault="001E636E" w:rsidP="001E636E">
      <w:pPr>
        <w:tabs>
          <w:tab w:val="num" w:pos="993"/>
        </w:tabs>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1E636E" w:rsidRPr="002F3388" w:rsidRDefault="001E636E" w:rsidP="00643917">
      <w:pPr>
        <w:pStyle w:val="Prrafodelista"/>
        <w:numPr>
          <w:ilvl w:val="0"/>
          <w:numId w:val="48"/>
        </w:numPr>
        <w:tabs>
          <w:tab w:val="num" w:pos="993"/>
        </w:tabs>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1E636E" w:rsidRPr="002F3388" w:rsidRDefault="001E636E" w:rsidP="00643917">
      <w:pPr>
        <w:pStyle w:val="Prrafodelista"/>
        <w:numPr>
          <w:ilvl w:val="0"/>
          <w:numId w:val="48"/>
        </w:numPr>
        <w:tabs>
          <w:tab w:val="num" w:pos="993"/>
        </w:tabs>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1E636E" w:rsidRPr="002F3388" w:rsidRDefault="001E636E" w:rsidP="00643917">
      <w:pPr>
        <w:pStyle w:val="Prrafodelista"/>
        <w:numPr>
          <w:ilvl w:val="0"/>
          <w:numId w:val="48"/>
        </w:numPr>
        <w:tabs>
          <w:tab w:val="num" w:pos="993"/>
        </w:tabs>
        <w:contextualSpacing/>
        <w:jc w:val="both"/>
        <w:rPr>
          <w:rFonts w:asciiTheme="minorHAnsi" w:hAnsiTheme="minorHAnsi" w:cstheme="minorHAnsi"/>
          <w:lang w:val="es-ES_tradnl"/>
        </w:rPr>
      </w:pPr>
      <w:r w:rsidRPr="002F3388">
        <w:rPr>
          <w:rFonts w:asciiTheme="minorHAnsi" w:hAnsiTheme="minorHAnsi" w:cstheme="minorHAnsi"/>
          <w:lang w:val="es-ES_tradnl"/>
        </w:rPr>
        <w:lastRenderedPageBreak/>
        <w:t>Fotocopia de registro sistema integrado de gestión y modernización administrativa (SIGMA).</w:t>
      </w:r>
    </w:p>
    <w:p w:rsidR="001E636E" w:rsidRPr="002F3388" w:rsidRDefault="001E636E" w:rsidP="00643917">
      <w:pPr>
        <w:pStyle w:val="Prrafodelista"/>
        <w:numPr>
          <w:ilvl w:val="0"/>
          <w:numId w:val="48"/>
        </w:numPr>
        <w:tabs>
          <w:tab w:val="num" w:pos="993"/>
        </w:tabs>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1E636E" w:rsidRPr="002F3388" w:rsidRDefault="001E636E" w:rsidP="00643917">
      <w:pPr>
        <w:pStyle w:val="Prrafodelista"/>
        <w:numPr>
          <w:ilvl w:val="0"/>
          <w:numId w:val="48"/>
        </w:numPr>
        <w:tabs>
          <w:tab w:val="num" w:pos="993"/>
        </w:tabs>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1E636E" w:rsidRPr="002F3388" w:rsidRDefault="001E636E" w:rsidP="001E636E">
      <w:pPr>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1E636E" w:rsidRPr="002F3388" w:rsidRDefault="001E636E" w:rsidP="001E636E">
      <w:pPr>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1E636E" w:rsidRPr="002F3388" w:rsidRDefault="001E636E" w:rsidP="001E636E">
      <w:pPr>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E636E" w:rsidRPr="002F3388" w:rsidRDefault="001E636E" w:rsidP="001E636E">
      <w:pPr>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1E636E" w:rsidRDefault="001E636E" w:rsidP="001E636E">
      <w:pPr>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1E636E" w:rsidRDefault="001E636E" w:rsidP="001E636E">
      <w:pPr>
        <w:jc w:val="both"/>
        <w:rPr>
          <w:rFonts w:asciiTheme="minorHAnsi" w:hAnsiTheme="minorHAnsi" w:cstheme="minorHAnsi"/>
          <w:b/>
          <w:lang w:val="es-ES_tradnl"/>
        </w:rPr>
      </w:pPr>
    </w:p>
    <w:p w:rsidR="001E636E" w:rsidRDefault="001E636E" w:rsidP="001E636E">
      <w:pPr>
        <w:jc w:val="both"/>
        <w:rPr>
          <w:rFonts w:asciiTheme="minorHAnsi" w:hAnsiTheme="minorHAnsi" w:cstheme="minorHAnsi"/>
          <w:b/>
          <w:lang w:val="es-ES_tradnl"/>
        </w:rPr>
      </w:pPr>
    </w:p>
    <w:p w:rsidR="001E636E" w:rsidRPr="002F3388" w:rsidRDefault="001E636E" w:rsidP="001E636E">
      <w:pPr>
        <w:jc w:val="both"/>
        <w:rPr>
          <w:rFonts w:asciiTheme="minorHAnsi" w:hAnsiTheme="minorHAnsi" w:cstheme="minorHAnsi"/>
          <w:b/>
          <w:lang w:val="es-ES_tradnl"/>
        </w:rPr>
      </w:pP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1E636E" w:rsidRPr="002F3388" w:rsidRDefault="001E636E" w:rsidP="001E636E">
      <w:pPr>
        <w:widowControl w:val="0"/>
        <w:numPr>
          <w:ilvl w:val="1"/>
          <w:numId w:val="0"/>
        </w:numPr>
        <w:tabs>
          <w:tab w:val="num" w:pos="284"/>
        </w:tabs>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1E636E" w:rsidRPr="002F3388" w:rsidTr="0046531D">
        <w:trPr>
          <w:trHeight w:val="220"/>
        </w:trPr>
        <w:tc>
          <w:tcPr>
            <w:tcW w:w="4541" w:type="dxa"/>
            <w:tcBorders>
              <w:top w:val="single" w:sz="4" w:space="0" w:color="auto"/>
              <w:left w:val="single" w:sz="4" w:space="0" w:color="auto"/>
              <w:bottom w:val="single" w:sz="4" w:space="0" w:color="auto"/>
              <w:right w:val="single" w:sz="4" w:space="0" w:color="auto"/>
            </w:tcBorders>
          </w:tcPr>
          <w:p w:rsidR="001E636E" w:rsidRPr="002F3388" w:rsidRDefault="001E636E" w:rsidP="001E636E">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1E636E" w:rsidRPr="002F3388" w:rsidRDefault="001E636E" w:rsidP="001E636E">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1E636E" w:rsidRPr="002F3388" w:rsidTr="0046531D">
        <w:trPr>
          <w:trHeight w:val="1402"/>
        </w:trPr>
        <w:tc>
          <w:tcPr>
            <w:tcW w:w="4541" w:type="dxa"/>
            <w:tcBorders>
              <w:top w:val="single" w:sz="4" w:space="0" w:color="auto"/>
              <w:left w:val="single" w:sz="4" w:space="0" w:color="auto"/>
              <w:bottom w:val="single" w:sz="4" w:space="0" w:color="auto"/>
              <w:right w:val="single" w:sz="4" w:space="0" w:color="auto"/>
            </w:tcBorders>
          </w:tcPr>
          <w:p w:rsidR="001E636E" w:rsidRPr="002F3388" w:rsidRDefault="001E636E" w:rsidP="001E636E">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1E636E" w:rsidRPr="002F3388" w:rsidRDefault="001E636E" w:rsidP="001E636E">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1E636E" w:rsidRPr="002F3388" w:rsidRDefault="001E636E" w:rsidP="001E636E">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1E636E" w:rsidRPr="002F3388" w:rsidRDefault="001E636E" w:rsidP="001E636E">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1E636E" w:rsidRPr="002F3388" w:rsidRDefault="001E636E" w:rsidP="001E636E">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1E636E" w:rsidRPr="002F3388" w:rsidRDefault="001E636E" w:rsidP="001E636E">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1E636E" w:rsidRPr="002F3388" w:rsidRDefault="001E636E" w:rsidP="001E636E">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1E636E" w:rsidRPr="002F3388" w:rsidRDefault="001E636E" w:rsidP="001E636E">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1E636E" w:rsidRPr="002F3388" w:rsidRDefault="001E636E" w:rsidP="001E636E">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1E636E" w:rsidRPr="002F3388" w:rsidRDefault="001E636E" w:rsidP="001E636E">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1E636E" w:rsidRPr="002F3388" w:rsidRDefault="001E636E" w:rsidP="001E636E">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1E636E" w:rsidRPr="002F3388" w:rsidRDefault="001E636E" w:rsidP="001E636E">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1E636E" w:rsidRPr="002F3388" w:rsidRDefault="001E636E" w:rsidP="001E636E">
      <w:pPr>
        <w:widowControl w:val="0"/>
        <w:tabs>
          <w:tab w:val="num" w:pos="720"/>
        </w:tabs>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1E636E" w:rsidRPr="002F3388" w:rsidRDefault="001E636E" w:rsidP="001E636E">
      <w:pPr>
        <w:widowControl w:val="0"/>
        <w:tabs>
          <w:tab w:val="num" w:pos="720"/>
        </w:tabs>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 xml:space="preserve">Cuando cualquiera de las Partes, cambiare de domicilio, dirección postal, número fax, correo electrónico </w:t>
      </w:r>
      <w:r w:rsidRPr="002F3388">
        <w:rPr>
          <w:rFonts w:asciiTheme="minorHAnsi" w:hAnsiTheme="minorHAnsi" w:cstheme="minorHAnsi"/>
          <w:lang w:val="es-ES_tradnl"/>
        </w:rPr>
        <w:lastRenderedPageBreak/>
        <w:t>o persona de contacto, deberá notificar a la otra Parte por escrito, por lo menos con 3 (tres) días de anticipación a la fecha efectiva del cambio.</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1E636E" w:rsidRPr="002F3388" w:rsidRDefault="001E636E" w:rsidP="001E636E">
      <w:pPr>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1E636E" w:rsidRPr="002F3388" w:rsidRDefault="001E636E" w:rsidP="001E636E">
      <w:pPr>
        <w:widowControl w:val="0"/>
        <w:tabs>
          <w:tab w:val="num" w:pos="720"/>
        </w:tabs>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1E636E" w:rsidRPr="002F3388" w:rsidRDefault="001E636E" w:rsidP="001E636E">
      <w:pPr>
        <w:widowControl w:val="0"/>
        <w:tabs>
          <w:tab w:val="num" w:pos="720"/>
        </w:tabs>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1E636E" w:rsidRPr="002F3388" w:rsidRDefault="001E636E" w:rsidP="001E636E">
      <w:pPr>
        <w:widowControl w:val="0"/>
        <w:tabs>
          <w:tab w:val="num" w:pos="720"/>
        </w:tabs>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1E636E" w:rsidRPr="002F3388" w:rsidRDefault="001E636E" w:rsidP="001E636E">
      <w:pPr>
        <w:widowControl w:val="0"/>
        <w:tabs>
          <w:tab w:val="num" w:pos="720"/>
        </w:tabs>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1E636E" w:rsidRPr="002F3388" w:rsidRDefault="001E636E" w:rsidP="001E636E">
      <w:pPr>
        <w:widowControl w:val="0"/>
        <w:tabs>
          <w:tab w:val="num" w:pos="720"/>
        </w:tabs>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1E636E" w:rsidRPr="002F3388" w:rsidRDefault="001E636E" w:rsidP="001E636E">
      <w:pPr>
        <w:widowControl w:val="0"/>
        <w:tabs>
          <w:tab w:val="num" w:pos="720"/>
        </w:tabs>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1E636E" w:rsidRPr="002F3388" w:rsidRDefault="001E636E" w:rsidP="001E636E">
      <w:pPr>
        <w:widowControl w:val="0"/>
        <w:tabs>
          <w:tab w:val="num" w:pos="720"/>
        </w:tabs>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E636E" w:rsidRPr="002F3388" w:rsidRDefault="001E636E" w:rsidP="001E636E">
      <w:pPr>
        <w:ind w:left="1134"/>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1E636E" w:rsidRPr="002F3388" w:rsidRDefault="001E636E" w:rsidP="001E636E">
      <w:pPr>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1E636E" w:rsidRPr="002F3388" w:rsidRDefault="001E636E" w:rsidP="00643917">
      <w:pPr>
        <w:numPr>
          <w:ilvl w:val="0"/>
          <w:numId w:val="50"/>
        </w:numPr>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1E636E" w:rsidRPr="002F3388" w:rsidRDefault="001E636E" w:rsidP="001E636E">
      <w:pPr>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1E636E" w:rsidRPr="002F3388" w:rsidRDefault="001E636E" w:rsidP="001E636E">
      <w:pPr>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1E636E" w:rsidRPr="002F3388" w:rsidRDefault="001E636E" w:rsidP="001E636E">
      <w:pPr>
        <w:ind w:left="720"/>
        <w:contextualSpacing/>
        <w:jc w:val="both"/>
        <w:rPr>
          <w:rFonts w:asciiTheme="minorHAnsi" w:hAnsiTheme="minorHAnsi" w:cstheme="minorHAnsi"/>
        </w:rPr>
      </w:pPr>
      <w:r w:rsidRPr="002F3388">
        <w:rPr>
          <w:rFonts w:asciiTheme="minorHAnsi" w:hAnsiTheme="minorHAnsi" w:cstheme="minorHAnsi"/>
        </w:rPr>
        <w:tab/>
      </w:r>
    </w:p>
    <w:p w:rsidR="001E636E" w:rsidRPr="002F3388" w:rsidRDefault="001E636E" w:rsidP="00643917">
      <w:pPr>
        <w:numPr>
          <w:ilvl w:val="0"/>
          <w:numId w:val="49"/>
        </w:numPr>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1E636E" w:rsidRPr="002F3388" w:rsidRDefault="001E636E" w:rsidP="001E636E">
      <w:pPr>
        <w:ind w:left="720"/>
        <w:contextualSpacing/>
        <w:jc w:val="both"/>
        <w:rPr>
          <w:rFonts w:asciiTheme="minorHAnsi" w:hAnsiTheme="minorHAnsi" w:cstheme="minorHAnsi"/>
        </w:rPr>
      </w:pPr>
    </w:p>
    <w:p w:rsidR="001E636E" w:rsidRPr="002F3388" w:rsidRDefault="001E636E" w:rsidP="001E636E">
      <w:pPr>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1E636E" w:rsidRPr="002F3388" w:rsidRDefault="001E636E" w:rsidP="001E636E">
      <w:pPr>
        <w:contextualSpacing/>
        <w:jc w:val="both"/>
        <w:rPr>
          <w:rFonts w:asciiTheme="minorHAnsi" w:hAnsiTheme="minorHAnsi" w:cstheme="minorHAnsi"/>
        </w:rPr>
      </w:pP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1E636E" w:rsidRPr="002F3388" w:rsidRDefault="001E636E" w:rsidP="001E636E">
      <w:pPr>
        <w:ind w:left="709" w:hanging="708"/>
        <w:jc w:val="both"/>
        <w:rPr>
          <w:rFonts w:asciiTheme="minorHAnsi" w:hAnsiTheme="minorHAnsi" w:cstheme="minorHAnsi"/>
        </w:rPr>
      </w:pPr>
      <w:r w:rsidRPr="002F3388">
        <w:rPr>
          <w:rFonts w:asciiTheme="minorHAnsi" w:hAnsiTheme="minorHAnsi" w:cstheme="minorHAnsi"/>
        </w:rPr>
        <w:lastRenderedPageBreak/>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1E636E" w:rsidRPr="002F3388" w:rsidRDefault="001E636E" w:rsidP="001E636E">
      <w:pPr>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1E636E" w:rsidRPr="002F3388" w:rsidRDefault="001E636E" w:rsidP="001E636E">
      <w:pPr>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1E636E" w:rsidRPr="002F3388" w:rsidRDefault="001E636E" w:rsidP="001E636E">
      <w:pPr>
        <w:pStyle w:val="ss"/>
        <w:spacing w:after="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E636E" w:rsidRPr="002F3388" w:rsidRDefault="001E636E" w:rsidP="001E636E">
      <w:pPr>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1E636E" w:rsidRPr="002F3388" w:rsidRDefault="001E636E" w:rsidP="001E636E">
      <w:pPr>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1E636E" w:rsidRPr="002F3388" w:rsidRDefault="001E636E" w:rsidP="001E636E">
      <w:pPr>
        <w:contextualSpacing/>
        <w:jc w:val="both"/>
        <w:rPr>
          <w:rFonts w:asciiTheme="minorHAnsi" w:hAnsiTheme="minorHAnsi" w:cstheme="minorHAnsi"/>
          <w:lang w:val="es-BO"/>
        </w:rPr>
      </w:pP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p>
    <w:p w:rsidR="001E636E" w:rsidRPr="002F3388" w:rsidRDefault="001E636E" w:rsidP="001E636E">
      <w:pPr>
        <w:shd w:val="clear" w:color="auto" w:fill="FFFFFF"/>
        <w:tabs>
          <w:tab w:val="left" w:pos="426"/>
        </w:tabs>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1E636E" w:rsidRPr="002F3388" w:rsidRDefault="001E636E" w:rsidP="00643917">
      <w:pPr>
        <w:pStyle w:val="Prrafodelista"/>
        <w:numPr>
          <w:ilvl w:val="0"/>
          <w:numId w:val="51"/>
        </w:numPr>
        <w:shd w:val="clear" w:color="auto" w:fill="FFFFFF"/>
        <w:tabs>
          <w:tab w:val="left" w:pos="426"/>
        </w:tabs>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1E636E" w:rsidRPr="002F3388" w:rsidRDefault="001E636E" w:rsidP="00643917">
      <w:pPr>
        <w:numPr>
          <w:ilvl w:val="0"/>
          <w:numId w:val="51"/>
        </w:numPr>
        <w:shd w:val="clear" w:color="auto" w:fill="FFFFFF"/>
        <w:tabs>
          <w:tab w:val="left" w:pos="426"/>
        </w:tabs>
        <w:ind w:right="-6"/>
        <w:jc w:val="both"/>
        <w:rPr>
          <w:rFonts w:asciiTheme="minorHAnsi" w:hAnsiTheme="minorHAnsi" w:cstheme="minorHAnsi"/>
          <w:lang w:val="es-BO"/>
        </w:rPr>
      </w:pPr>
      <w:r w:rsidRPr="002F3388">
        <w:rPr>
          <w:rFonts w:asciiTheme="minorHAnsi" w:hAnsiTheme="minorHAnsi" w:cstheme="minorHAnsi"/>
          <w:lang w:val="es-BO"/>
        </w:rPr>
        <w:lastRenderedPageBreak/>
        <w:t>Responsabilidad por pérdida y daños.</w:t>
      </w:r>
    </w:p>
    <w:p w:rsidR="001E636E" w:rsidRPr="002F3388" w:rsidRDefault="001E636E" w:rsidP="001E636E">
      <w:pPr>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636E" w:rsidRPr="002F3388" w:rsidRDefault="001E636E" w:rsidP="001E636E">
      <w:pPr>
        <w:jc w:val="both"/>
        <w:rPr>
          <w:rFonts w:asciiTheme="minorHAnsi" w:hAnsiTheme="minorHAnsi" w:cstheme="minorHAnsi"/>
          <w:lang w:val="es-ES_tradnl"/>
        </w:rPr>
      </w:pPr>
    </w:p>
    <w:p w:rsidR="001E636E" w:rsidRPr="002F3388" w:rsidRDefault="001E636E" w:rsidP="001E636E">
      <w:pPr>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E636E" w:rsidRPr="002F3388" w:rsidRDefault="001E636E" w:rsidP="00643917">
      <w:pPr>
        <w:numPr>
          <w:ilvl w:val="0"/>
          <w:numId w:val="47"/>
        </w:numPr>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1E636E" w:rsidRPr="002F3388" w:rsidRDefault="001E636E" w:rsidP="00643917">
      <w:pPr>
        <w:numPr>
          <w:ilvl w:val="0"/>
          <w:numId w:val="47"/>
        </w:numPr>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1E636E" w:rsidRPr="002F3388" w:rsidRDefault="001E636E" w:rsidP="001E636E">
      <w:pPr>
        <w:ind w:left="851"/>
        <w:contextualSpacing/>
        <w:jc w:val="both"/>
        <w:rPr>
          <w:rFonts w:asciiTheme="minorHAnsi" w:hAnsiTheme="minorHAnsi" w:cstheme="minorHAnsi"/>
          <w:lang w:val="es-ES_tradnl"/>
        </w:rPr>
      </w:pPr>
    </w:p>
    <w:p w:rsidR="001E636E" w:rsidRPr="002F3388" w:rsidRDefault="001E636E" w:rsidP="00643917">
      <w:pPr>
        <w:numPr>
          <w:ilvl w:val="0"/>
          <w:numId w:val="47"/>
        </w:numPr>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1E636E" w:rsidRPr="002F3388" w:rsidRDefault="001E636E" w:rsidP="001E636E">
      <w:pPr>
        <w:contextualSpacing/>
        <w:jc w:val="both"/>
        <w:rPr>
          <w:rFonts w:asciiTheme="minorHAnsi" w:hAnsiTheme="minorHAnsi" w:cstheme="minorHAnsi"/>
          <w:lang w:val="es-ES_tradnl"/>
        </w:rPr>
      </w:pP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1E636E" w:rsidRPr="002F3388" w:rsidRDefault="001E636E" w:rsidP="001E636E">
      <w:pPr>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1E636E" w:rsidRPr="002F3388" w:rsidRDefault="001E636E" w:rsidP="001E636E">
      <w:pPr>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1E636E" w:rsidRPr="002F3388" w:rsidRDefault="001E636E" w:rsidP="001E636E">
      <w:pPr>
        <w:autoSpaceDE w:val="0"/>
        <w:autoSpaceDN w:val="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1E636E" w:rsidRPr="002F3388" w:rsidRDefault="001E636E" w:rsidP="001E636E">
      <w:pPr>
        <w:jc w:val="both"/>
        <w:rPr>
          <w:rFonts w:asciiTheme="minorHAnsi" w:hAnsiTheme="minorHAnsi" w:cstheme="minorHAnsi"/>
        </w:rPr>
      </w:pP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lastRenderedPageBreak/>
        <w:t>El presente Contrato concluirá por una de las siguientes causas:</w:t>
      </w:r>
    </w:p>
    <w:p w:rsidR="001E636E" w:rsidRPr="002F3388" w:rsidRDefault="001E636E" w:rsidP="001E636E">
      <w:pPr>
        <w:tabs>
          <w:tab w:val="left" w:pos="851"/>
        </w:tabs>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1E636E" w:rsidRPr="002F3388" w:rsidRDefault="001E636E" w:rsidP="001E636E">
      <w:pPr>
        <w:tabs>
          <w:tab w:val="left" w:pos="851"/>
        </w:tabs>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E636E" w:rsidRPr="002F3388" w:rsidRDefault="001E636E" w:rsidP="001E636E">
      <w:pPr>
        <w:tabs>
          <w:tab w:val="left" w:pos="851"/>
        </w:tabs>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1E636E" w:rsidRPr="002F3388" w:rsidRDefault="001E636E" w:rsidP="001E636E">
      <w:pPr>
        <w:tabs>
          <w:tab w:val="left" w:pos="851"/>
        </w:tabs>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1E636E" w:rsidRPr="002F3388" w:rsidRDefault="001E636E" w:rsidP="001E636E">
      <w:pPr>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1E636E" w:rsidRPr="002F3388" w:rsidRDefault="001E636E" w:rsidP="001E636E">
      <w:pPr>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1E636E" w:rsidRPr="002F3388" w:rsidRDefault="001E636E" w:rsidP="00643917">
      <w:pPr>
        <w:numPr>
          <w:ilvl w:val="0"/>
          <w:numId w:val="46"/>
        </w:numPr>
        <w:tabs>
          <w:tab w:val="num" w:pos="2427"/>
        </w:tabs>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1E636E" w:rsidRPr="002F3388" w:rsidRDefault="001E636E" w:rsidP="00643917">
      <w:pPr>
        <w:numPr>
          <w:ilvl w:val="0"/>
          <w:numId w:val="46"/>
        </w:numPr>
        <w:tabs>
          <w:tab w:val="num" w:pos="2427"/>
        </w:tabs>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1E636E" w:rsidRPr="002F3388" w:rsidRDefault="001E636E" w:rsidP="001E636E">
      <w:pPr>
        <w:tabs>
          <w:tab w:val="left" w:pos="851"/>
        </w:tabs>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1E636E" w:rsidRPr="002F3388" w:rsidRDefault="001E636E" w:rsidP="001E636E">
      <w:pPr>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1E636E" w:rsidRPr="002F3388" w:rsidRDefault="001E636E" w:rsidP="00643917">
      <w:pPr>
        <w:pStyle w:val="Prrafodelista"/>
        <w:numPr>
          <w:ilvl w:val="0"/>
          <w:numId w:val="52"/>
        </w:numPr>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1E636E" w:rsidRPr="002F3388" w:rsidRDefault="001E636E" w:rsidP="001E636E">
      <w:pPr>
        <w:pStyle w:val="Prrafodelista"/>
        <w:ind w:left="2484"/>
        <w:jc w:val="both"/>
        <w:rPr>
          <w:rFonts w:asciiTheme="minorHAnsi" w:hAnsiTheme="minorHAnsi" w:cstheme="minorHAnsi"/>
          <w:lang w:val="es-ES_tradnl"/>
        </w:rPr>
      </w:pPr>
    </w:p>
    <w:p w:rsidR="001E636E" w:rsidRPr="002F3388" w:rsidRDefault="001E636E" w:rsidP="00643917">
      <w:pPr>
        <w:pStyle w:val="Prrafodelista"/>
        <w:numPr>
          <w:ilvl w:val="0"/>
          <w:numId w:val="52"/>
        </w:numPr>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1E636E" w:rsidRPr="002F3388" w:rsidRDefault="001E636E" w:rsidP="001E636E">
      <w:pPr>
        <w:pStyle w:val="Prrafodelista"/>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E636E" w:rsidRPr="002F3388" w:rsidRDefault="001E636E" w:rsidP="001E636E">
      <w:pPr>
        <w:pStyle w:val="Prrafodelista"/>
        <w:ind w:left="1996" w:hanging="1145"/>
        <w:jc w:val="both"/>
        <w:rPr>
          <w:rFonts w:asciiTheme="minorHAnsi" w:hAnsiTheme="minorHAnsi" w:cstheme="minorHAnsi"/>
          <w:color w:val="000000"/>
        </w:rPr>
      </w:pPr>
    </w:p>
    <w:p w:rsidR="001E636E" w:rsidRPr="002F3388" w:rsidRDefault="001E636E" w:rsidP="001E636E">
      <w:pPr>
        <w:pStyle w:val="Prrafodelista"/>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1E636E" w:rsidRPr="002F3388" w:rsidRDefault="001E636E" w:rsidP="00643917">
      <w:pPr>
        <w:pStyle w:val="Prrafodelista"/>
        <w:numPr>
          <w:ilvl w:val="2"/>
          <w:numId w:val="54"/>
        </w:numPr>
        <w:tabs>
          <w:tab w:val="left" w:pos="1985"/>
        </w:tabs>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1E636E" w:rsidRPr="002F3388" w:rsidRDefault="001E636E" w:rsidP="001E636E">
      <w:pPr>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E636E" w:rsidRPr="002F3388" w:rsidRDefault="001E636E" w:rsidP="001E636E">
      <w:pPr>
        <w:ind w:left="1996"/>
        <w:jc w:val="both"/>
        <w:rPr>
          <w:rFonts w:asciiTheme="minorHAnsi" w:hAnsiTheme="minorHAnsi" w:cstheme="minorHAnsi"/>
          <w:lang w:val="es-ES_tradnl"/>
        </w:rPr>
      </w:pPr>
      <w:r w:rsidRPr="002F3388">
        <w:rPr>
          <w:rFonts w:asciiTheme="minorHAnsi" w:hAnsiTheme="minorHAnsi" w:cstheme="minorHAnsi"/>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2F3388">
        <w:rPr>
          <w:rFonts w:asciiTheme="minorHAnsi" w:hAnsiTheme="minorHAnsi" w:cstheme="minorHAnsi"/>
          <w:lang w:val="es-ES_tradnl"/>
        </w:rPr>
        <w:lastRenderedPageBreak/>
        <w:t>requirente de la resolución expresara por escrito su conformidad a la solución, el aviso de intención de resolución será retirado.</w:t>
      </w:r>
    </w:p>
    <w:p w:rsidR="001E636E" w:rsidRPr="002F3388" w:rsidRDefault="001E636E" w:rsidP="001E636E">
      <w:pPr>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E636E" w:rsidRPr="002F3388" w:rsidRDefault="001E636E" w:rsidP="001E636E">
      <w:pPr>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1E636E" w:rsidRPr="002F3388" w:rsidRDefault="001E636E" w:rsidP="001E636E">
      <w:pPr>
        <w:tabs>
          <w:tab w:val="left" w:pos="567"/>
        </w:tabs>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1E636E" w:rsidRPr="002F3388" w:rsidRDefault="001E636E" w:rsidP="001E636E">
      <w:pPr>
        <w:tabs>
          <w:tab w:val="left" w:pos="567"/>
        </w:tabs>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1E636E" w:rsidRPr="002F3388" w:rsidRDefault="001E636E" w:rsidP="001E636E">
      <w:pPr>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1E636E" w:rsidRPr="002F3388" w:rsidRDefault="001E636E" w:rsidP="001E636E">
      <w:pPr>
        <w:widowControl w:val="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1E636E" w:rsidRPr="002F3388" w:rsidRDefault="001E636E" w:rsidP="001E636E">
      <w:pPr>
        <w:widowControl w:val="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1E636E" w:rsidRPr="002F3388" w:rsidRDefault="001E636E" w:rsidP="001E636E">
      <w:pPr>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1E636E" w:rsidRPr="002F3388" w:rsidRDefault="001E636E" w:rsidP="001E636E">
      <w:pPr>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1E636E" w:rsidRPr="002F3388" w:rsidRDefault="001E636E" w:rsidP="001E636E">
      <w:pPr>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1E636E" w:rsidRPr="002F3388" w:rsidRDefault="001E636E" w:rsidP="001E636E">
      <w:pPr>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1E636E" w:rsidRPr="002F3388" w:rsidRDefault="001E636E" w:rsidP="001E636E">
      <w:pPr>
        <w:jc w:val="both"/>
        <w:rPr>
          <w:rFonts w:asciiTheme="minorHAnsi" w:hAnsiTheme="minorHAnsi" w:cstheme="minorHAnsi"/>
          <w:lang w:val="es-BO"/>
        </w:rPr>
      </w:pPr>
      <w:r w:rsidRPr="002F3388">
        <w:rPr>
          <w:rFonts w:asciiTheme="minorHAnsi" w:hAnsiTheme="minorHAnsi" w:cstheme="minorHAnsi"/>
          <w:lang w:val="es-BO"/>
        </w:rPr>
        <w:t>Esta protocolización contendrá los siguientes documentos:</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Originales o fotocopias legalizadas de:</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t>Minuta del Contrato</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Fotocopias simples de:</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lastRenderedPageBreak/>
        <w:t>Cédula de identidad del representante legal.  </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1E636E" w:rsidRPr="002F3388" w:rsidRDefault="001E636E" w:rsidP="00643917">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1E636E" w:rsidRPr="002F3388" w:rsidRDefault="001E636E" w:rsidP="001E636E">
      <w:pPr>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1E636E" w:rsidRPr="002F3388" w:rsidRDefault="001E636E" w:rsidP="001E636E">
      <w:pPr>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1E636E" w:rsidRPr="002F3388" w:rsidRDefault="001E636E" w:rsidP="001E636E">
      <w:pPr>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1E636E" w:rsidRPr="002F3388" w:rsidRDefault="001E636E" w:rsidP="001E636E">
      <w:pPr>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E636E" w:rsidRPr="002F3388" w:rsidTr="0046531D">
        <w:tc>
          <w:tcPr>
            <w:tcW w:w="4470"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   </w:t>
            </w:r>
          </w:p>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1E636E" w:rsidRPr="002F3388" w:rsidRDefault="001E636E" w:rsidP="001E636E">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1E636E" w:rsidRPr="002F3388" w:rsidTr="0046531D">
        <w:tc>
          <w:tcPr>
            <w:tcW w:w="4470" w:type="dxa"/>
          </w:tcPr>
          <w:p w:rsidR="001E636E" w:rsidRPr="002F3388" w:rsidRDefault="001E636E" w:rsidP="001E636E">
            <w:pPr>
              <w:jc w:val="both"/>
              <w:rPr>
                <w:rFonts w:asciiTheme="minorHAnsi" w:hAnsiTheme="minorHAnsi" w:cstheme="minorHAnsi"/>
              </w:rPr>
            </w:pPr>
          </w:p>
        </w:tc>
        <w:tc>
          <w:tcPr>
            <w:tcW w:w="4653" w:type="dxa"/>
          </w:tcPr>
          <w:p w:rsidR="001E636E" w:rsidRPr="002F3388" w:rsidRDefault="001E636E" w:rsidP="001E636E">
            <w:pPr>
              <w:jc w:val="both"/>
              <w:rPr>
                <w:rFonts w:asciiTheme="minorHAnsi" w:hAnsiTheme="minorHAnsi" w:cstheme="minorHAnsi"/>
              </w:rPr>
            </w:pPr>
          </w:p>
        </w:tc>
      </w:tr>
      <w:tr w:rsidR="001E636E" w:rsidRPr="002F3388" w:rsidTr="0046531D">
        <w:tc>
          <w:tcPr>
            <w:tcW w:w="4470" w:type="dxa"/>
          </w:tcPr>
          <w:p w:rsidR="001E636E" w:rsidRPr="002F3388" w:rsidRDefault="001E636E" w:rsidP="001E636E">
            <w:pPr>
              <w:jc w:val="both"/>
              <w:rPr>
                <w:rFonts w:asciiTheme="minorHAnsi" w:hAnsiTheme="minorHAnsi" w:cstheme="minorHAnsi"/>
                <w:i/>
              </w:rPr>
            </w:pPr>
            <w:r w:rsidRPr="002F3388">
              <w:rPr>
                <w:rFonts w:asciiTheme="minorHAnsi" w:hAnsiTheme="minorHAnsi" w:cstheme="minorHAnsi"/>
                <w:i/>
              </w:rPr>
              <w:t xml:space="preserve">                       cargo</w:t>
            </w:r>
          </w:p>
          <w:p w:rsidR="001E636E" w:rsidRPr="002F3388" w:rsidRDefault="001E636E" w:rsidP="001E636E">
            <w:pPr>
              <w:jc w:val="both"/>
              <w:rPr>
                <w:rFonts w:asciiTheme="minorHAnsi" w:hAnsiTheme="minorHAnsi" w:cstheme="minorHAnsi"/>
                <w:b/>
              </w:rPr>
            </w:pPr>
            <w:r w:rsidRPr="002F3388">
              <w:rPr>
                <w:rFonts w:asciiTheme="minorHAnsi" w:hAnsiTheme="minorHAnsi" w:cstheme="minorHAnsi"/>
                <w:b/>
              </w:rPr>
              <w:t>YPFB</w:t>
            </w:r>
          </w:p>
          <w:p w:rsidR="001E636E" w:rsidRPr="002F3388" w:rsidRDefault="001E636E" w:rsidP="001E636E">
            <w:pPr>
              <w:rPr>
                <w:rFonts w:asciiTheme="minorHAnsi" w:hAnsiTheme="minorHAnsi" w:cstheme="minorHAnsi"/>
                <w:b/>
              </w:rPr>
            </w:pPr>
            <w:r w:rsidRPr="002F3388">
              <w:rPr>
                <w:rFonts w:asciiTheme="minorHAnsi" w:hAnsiTheme="minorHAnsi" w:cstheme="minorHAnsi"/>
                <w:b/>
              </w:rPr>
              <w:t>ENTIDAD</w:t>
            </w:r>
          </w:p>
        </w:tc>
        <w:tc>
          <w:tcPr>
            <w:tcW w:w="4653" w:type="dxa"/>
          </w:tcPr>
          <w:p w:rsidR="001E636E" w:rsidRPr="002F3388" w:rsidRDefault="001E636E" w:rsidP="001E636E">
            <w:pPr>
              <w:jc w:val="both"/>
              <w:rPr>
                <w:rFonts w:asciiTheme="minorHAnsi" w:hAnsiTheme="minorHAnsi" w:cstheme="minorHAnsi"/>
                <w:i/>
              </w:rPr>
            </w:pPr>
            <w:r w:rsidRPr="002F3388">
              <w:rPr>
                <w:rFonts w:asciiTheme="minorHAnsi" w:hAnsiTheme="minorHAnsi" w:cstheme="minorHAnsi"/>
                <w:i/>
              </w:rPr>
              <w:t xml:space="preserve">                         Nombre empresa</w:t>
            </w:r>
          </w:p>
          <w:p w:rsidR="001E636E" w:rsidRPr="002F3388" w:rsidRDefault="001E636E" w:rsidP="001E636E">
            <w:pPr>
              <w:jc w:val="both"/>
              <w:rPr>
                <w:rFonts w:asciiTheme="minorHAnsi" w:hAnsiTheme="minorHAnsi" w:cstheme="minorHAnsi"/>
                <w:b/>
              </w:rPr>
            </w:pPr>
            <w:r w:rsidRPr="002F3388">
              <w:rPr>
                <w:rFonts w:asciiTheme="minorHAnsi" w:hAnsiTheme="minorHAnsi" w:cstheme="minorHAnsi"/>
                <w:b/>
              </w:rPr>
              <w:t>PROVEEDOR</w:t>
            </w:r>
          </w:p>
        </w:tc>
      </w:tr>
    </w:tbl>
    <w:p w:rsidR="001E636E" w:rsidRPr="006F470A" w:rsidRDefault="001E636E" w:rsidP="001E636E">
      <w:pPr>
        <w:ind w:right="28"/>
        <w:jc w:val="center"/>
        <w:rPr>
          <w:rFonts w:asciiTheme="minorHAnsi" w:hAnsiTheme="minorHAnsi" w:cstheme="minorHAnsi"/>
          <w:b/>
          <w:bCs/>
          <w:color w:val="FF0000"/>
          <w:sz w:val="22"/>
          <w:szCs w:val="22"/>
        </w:rPr>
      </w:pPr>
    </w:p>
    <w:p w:rsidR="001E636E" w:rsidRPr="006F470A" w:rsidRDefault="001E636E" w:rsidP="001E636E">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1E636E" w:rsidRPr="006F470A" w:rsidTr="001E636E">
        <w:trPr>
          <w:trHeight w:val="741"/>
        </w:trPr>
        <w:tc>
          <w:tcPr>
            <w:tcW w:w="8976" w:type="dxa"/>
            <w:shd w:val="clear" w:color="auto" w:fill="auto"/>
            <w:vAlign w:val="center"/>
          </w:tcPr>
          <w:p w:rsidR="001E636E" w:rsidRPr="006F470A" w:rsidRDefault="001E636E" w:rsidP="001E636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u orden de compra referencial el cual puede sufrir modificaciones de acuerdo a las características particulares del presente proceso de contratación.</w:t>
            </w:r>
          </w:p>
        </w:tc>
      </w:tr>
    </w:tbl>
    <w:p w:rsidR="001E636E" w:rsidRPr="006F470A" w:rsidRDefault="001E636E" w:rsidP="001E636E">
      <w:pPr>
        <w:rPr>
          <w:rFonts w:asciiTheme="minorHAnsi" w:hAnsiTheme="minorHAnsi" w:cstheme="minorHAnsi"/>
          <w:b/>
          <w:bCs/>
          <w:sz w:val="22"/>
          <w:szCs w:val="22"/>
        </w:rPr>
      </w:pPr>
    </w:p>
    <w:p w:rsidR="001E636E" w:rsidRPr="006F470A" w:rsidRDefault="001E636E" w:rsidP="001E636E">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 </w:t>
      </w:r>
    </w:p>
    <w:p w:rsidR="00BD420D" w:rsidRPr="001E636E" w:rsidRDefault="00BD420D" w:rsidP="001E636E">
      <w:pPr>
        <w:jc w:val="center"/>
        <w:rPr>
          <w:rFonts w:asciiTheme="minorHAnsi" w:hAnsiTheme="minorHAnsi" w:cstheme="minorHAnsi"/>
          <w:b/>
          <w:bCs/>
          <w:sz w:val="22"/>
          <w:szCs w:val="22"/>
          <w:lang w:val="es-ES_tradnl"/>
        </w:rPr>
      </w:pPr>
    </w:p>
    <w:p w:rsidR="00BD420D" w:rsidRPr="006F470A" w:rsidRDefault="00BD420D" w:rsidP="001E636E">
      <w:pPr>
        <w:jc w:val="center"/>
        <w:rPr>
          <w:rFonts w:asciiTheme="minorHAnsi" w:hAnsiTheme="minorHAnsi" w:cstheme="minorHAnsi"/>
          <w:b/>
          <w:bCs/>
          <w:sz w:val="22"/>
          <w:szCs w:val="22"/>
        </w:rPr>
      </w:pPr>
    </w:p>
    <w:p w:rsidR="00BD420D" w:rsidRPr="006F470A" w:rsidRDefault="00BD420D" w:rsidP="001E636E">
      <w:pPr>
        <w:jc w:val="center"/>
        <w:rPr>
          <w:rFonts w:asciiTheme="minorHAnsi" w:hAnsiTheme="minorHAnsi" w:cstheme="minorHAnsi"/>
          <w:b/>
          <w:bCs/>
          <w:sz w:val="22"/>
          <w:szCs w:val="22"/>
          <w:lang w:val="es-ES_tradnl"/>
        </w:rPr>
      </w:pPr>
    </w:p>
    <w:p w:rsidR="00BD420D" w:rsidRPr="006F470A" w:rsidRDefault="00BD420D" w:rsidP="001E636E">
      <w:pPr>
        <w:jc w:val="center"/>
        <w:rPr>
          <w:rFonts w:asciiTheme="minorHAnsi" w:hAnsiTheme="minorHAnsi" w:cstheme="minorHAnsi"/>
          <w:b/>
          <w:bCs/>
          <w:sz w:val="22"/>
          <w:szCs w:val="22"/>
          <w:lang w:val="es-ES_tradnl"/>
        </w:rPr>
      </w:pPr>
    </w:p>
    <w:p w:rsidR="00BD420D" w:rsidRPr="006F470A" w:rsidRDefault="00BD420D" w:rsidP="001E636E">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4FA" w:rsidRDefault="00FB24FA">
      <w:r>
        <w:separator/>
      </w:r>
    </w:p>
  </w:endnote>
  <w:endnote w:type="continuationSeparator" w:id="0">
    <w:p w:rsidR="00FB24FA" w:rsidRDefault="00FB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5594C" w:rsidRDefault="0055594C">
        <w:pPr>
          <w:pStyle w:val="Piedepgina"/>
          <w:jc w:val="right"/>
        </w:pPr>
        <w:r>
          <w:fldChar w:fldCharType="begin"/>
        </w:r>
        <w:r>
          <w:instrText>PAGE   \* MERGEFORMAT</w:instrText>
        </w:r>
        <w:r>
          <w:fldChar w:fldCharType="separate"/>
        </w:r>
        <w:r w:rsidR="001E1C36">
          <w:rPr>
            <w:noProof/>
          </w:rPr>
          <w:t>2</w:t>
        </w:r>
        <w:r>
          <w:fldChar w:fldCharType="end"/>
        </w:r>
      </w:p>
    </w:sdtContent>
  </w:sdt>
  <w:p w:rsidR="0055594C" w:rsidRDefault="0055594C"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5594C" w:rsidRDefault="0055594C" w:rsidP="00AC3212">
        <w:pPr>
          <w:pStyle w:val="Piedepgina"/>
          <w:jc w:val="right"/>
        </w:pPr>
        <w:r>
          <w:fldChar w:fldCharType="begin"/>
        </w:r>
        <w:r>
          <w:instrText>PAGE   \* MERGEFORMAT</w:instrText>
        </w:r>
        <w:r>
          <w:fldChar w:fldCharType="separate"/>
        </w:r>
        <w:r w:rsidR="001E1C36">
          <w:rPr>
            <w:noProof/>
          </w:rPr>
          <w:t>1</w:t>
        </w:r>
        <w:r>
          <w:fldChar w:fldCharType="end"/>
        </w:r>
      </w:p>
    </w:sdtContent>
  </w:sdt>
  <w:p w:rsidR="0055594C" w:rsidRDefault="005559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4FA" w:rsidRDefault="00FB24FA">
      <w:r>
        <w:separator/>
      </w:r>
    </w:p>
  </w:footnote>
  <w:footnote w:type="continuationSeparator" w:id="0">
    <w:p w:rsidR="00FB24FA" w:rsidRDefault="00FB24FA">
      <w:r>
        <w:continuationSeparator/>
      </w:r>
    </w:p>
  </w:footnote>
  <w:footnote w:id="1">
    <w:p w:rsidR="0055594C" w:rsidRDefault="0055594C" w:rsidP="00642DB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7A2678A"/>
    <w:multiLevelType w:val="hybridMultilevel"/>
    <w:tmpl w:val="E18E98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8F482F36"/>
    <w:lvl w:ilvl="0" w:tplc="2E4C9FF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A8E63CA"/>
    <w:multiLevelType w:val="hybridMultilevel"/>
    <w:tmpl w:val="ECFE6A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49"/>
  </w:num>
  <w:num w:numId="9">
    <w:abstractNumId w:val="53"/>
  </w:num>
  <w:num w:numId="10">
    <w:abstractNumId w:val="10"/>
  </w:num>
  <w:num w:numId="11">
    <w:abstractNumId w:val="37"/>
  </w:num>
  <w:num w:numId="12">
    <w:abstractNumId w:val="40"/>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2"/>
  </w:num>
  <w:num w:numId="20">
    <w:abstractNumId w:val="47"/>
  </w:num>
  <w:num w:numId="21">
    <w:abstractNumId w:val="24"/>
  </w:num>
  <w:num w:numId="22">
    <w:abstractNumId w:val="23"/>
  </w:num>
  <w:num w:numId="23">
    <w:abstractNumId w:val="38"/>
  </w:num>
  <w:num w:numId="24">
    <w:abstractNumId w:val="33"/>
  </w:num>
  <w:num w:numId="25">
    <w:abstractNumId w:val="6"/>
  </w:num>
  <w:num w:numId="26">
    <w:abstractNumId w:val="20"/>
  </w:num>
  <w:num w:numId="27">
    <w:abstractNumId w:val="12"/>
  </w:num>
  <w:num w:numId="28">
    <w:abstractNumId w:val="29"/>
  </w:num>
  <w:num w:numId="29">
    <w:abstractNumId w:val="54"/>
  </w:num>
  <w:num w:numId="30">
    <w:abstractNumId w:val="1"/>
  </w:num>
  <w:num w:numId="31">
    <w:abstractNumId w:val="11"/>
  </w:num>
  <w:num w:numId="32">
    <w:abstractNumId w:val="44"/>
  </w:num>
  <w:num w:numId="33">
    <w:abstractNumId w:val="50"/>
  </w:num>
  <w:num w:numId="34">
    <w:abstractNumId w:val="15"/>
  </w:num>
  <w:num w:numId="35">
    <w:abstractNumId w:val="22"/>
  </w:num>
  <w:num w:numId="36">
    <w:abstractNumId w:val="28"/>
  </w:num>
  <w:num w:numId="37">
    <w:abstractNumId w:val="39"/>
  </w:num>
  <w:num w:numId="38">
    <w:abstractNumId w:val="30"/>
  </w:num>
  <w:num w:numId="39">
    <w:abstractNumId w:val="52"/>
  </w:num>
  <w:num w:numId="40">
    <w:abstractNumId w:val="36"/>
  </w:num>
  <w:num w:numId="41">
    <w:abstractNumId w:val="35"/>
  </w:num>
  <w:num w:numId="42">
    <w:abstractNumId w:val="48"/>
  </w:num>
  <w:num w:numId="43">
    <w:abstractNumId w:val="13"/>
  </w:num>
  <w:num w:numId="44">
    <w:abstractNumId w:val="26"/>
  </w:num>
  <w:num w:numId="45">
    <w:abstractNumId w:val="31"/>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42"/>
  </w:num>
  <w:num w:numId="50">
    <w:abstractNumId w:val="46"/>
  </w:num>
  <w:num w:numId="51">
    <w:abstractNumId w:val="51"/>
  </w:num>
  <w:num w:numId="52">
    <w:abstractNumId w:val="7"/>
  </w:num>
  <w:num w:numId="53">
    <w:abstractNumId w:val="34"/>
  </w:num>
  <w:num w:numId="54">
    <w:abstractNumId w:val="19"/>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03B4"/>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A0F"/>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36"/>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6E"/>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903"/>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56B"/>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94C"/>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5EAC"/>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2DBD"/>
    <w:rsid w:val="00643917"/>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D44"/>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992"/>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4C9"/>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543"/>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ACF"/>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E51"/>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4D2E"/>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04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874"/>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24FA"/>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42DBD"/>
    <w:pPr>
      <w:ind w:left="720"/>
    </w:pPr>
    <w:rPr>
      <w:lang w:eastAsia="es-ES"/>
    </w:rPr>
  </w:style>
  <w:style w:type="paragraph" w:styleId="TDC5">
    <w:name w:val="toc 5"/>
    <w:basedOn w:val="Normal"/>
    <w:next w:val="Normal"/>
    <w:autoRedefine/>
    <w:semiHidden/>
    <w:rsid w:val="00642DBD"/>
    <w:pPr>
      <w:ind w:left="960"/>
    </w:pPr>
    <w:rPr>
      <w:lang w:eastAsia="es-ES"/>
    </w:rPr>
  </w:style>
  <w:style w:type="paragraph" w:styleId="TDC6">
    <w:name w:val="toc 6"/>
    <w:basedOn w:val="Normal"/>
    <w:next w:val="Normal"/>
    <w:autoRedefine/>
    <w:semiHidden/>
    <w:rsid w:val="00642DBD"/>
    <w:pPr>
      <w:ind w:left="1200"/>
    </w:pPr>
    <w:rPr>
      <w:lang w:eastAsia="es-ES"/>
    </w:rPr>
  </w:style>
  <w:style w:type="paragraph" w:styleId="TDC7">
    <w:name w:val="toc 7"/>
    <w:basedOn w:val="Normal"/>
    <w:next w:val="Normal"/>
    <w:autoRedefine/>
    <w:semiHidden/>
    <w:rsid w:val="00642DBD"/>
    <w:pPr>
      <w:ind w:left="1440"/>
    </w:pPr>
    <w:rPr>
      <w:lang w:eastAsia="es-ES"/>
    </w:rPr>
  </w:style>
  <w:style w:type="paragraph" w:styleId="TDC8">
    <w:name w:val="toc 8"/>
    <w:basedOn w:val="Normal"/>
    <w:next w:val="Normal"/>
    <w:autoRedefine/>
    <w:semiHidden/>
    <w:rsid w:val="00642DBD"/>
    <w:pPr>
      <w:ind w:left="1680"/>
    </w:pPr>
    <w:rPr>
      <w:lang w:eastAsia="es-ES"/>
    </w:rPr>
  </w:style>
  <w:style w:type="paragraph" w:styleId="TDC9">
    <w:name w:val="toc 9"/>
    <w:basedOn w:val="Normal"/>
    <w:next w:val="Normal"/>
    <w:autoRedefine/>
    <w:semiHidden/>
    <w:rsid w:val="00642DBD"/>
    <w:pPr>
      <w:ind w:left="1920"/>
    </w:pPr>
    <w:rPr>
      <w:lang w:eastAsia="es-ES"/>
    </w:rPr>
  </w:style>
  <w:style w:type="paragraph" w:customStyle="1" w:styleId="CM12">
    <w:name w:val="CM12"/>
    <w:basedOn w:val="Normal"/>
    <w:next w:val="Normal"/>
    <w:rsid w:val="00642DB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42DBD"/>
    <w:pPr>
      <w:widowControl w:val="0"/>
    </w:pPr>
    <w:rPr>
      <w:rFonts w:ascii="Verdana" w:hAnsi="Verdana" w:cs="Times New Roman"/>
      <w:color w:val="auto"/>
    </w:rPr>
  </w:style>
  <w:style w:type="paragraph" w:customStyle="1" w:styleId="CM8">
    <w:name w:val="CM8"/>
    <w:basedOn w:val="Default"/>
    <w:next w:val="Default"/>
    <w:rsid w:val="00642DBD"/>
    <w:pPr>
      <w:widowControl w:val="0"/>
      <w:spacing w:line="246" w:lineRule="atLeast"/>
    </w:pPr>
    <w:rPr>
      <w:rFonts w:ascii="Verdana" w:hAnsi="Verdana" w:cs="Times New Roman"/>
      <w:color w:val="auto"/>
    </w:rPr>
  </w:style>
  <w:style w:type="paragraph" w:customStyle="1" w:styleId="CM14">
    <w:name w:val="CM14"/>
    <w:basedOn w:val="Default"/>
    <w:next w:val="Default"/>
    <w:rsid w:val="00642DBD"/>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oleObject" Target="embeddings/oleObject1.bin"/><Relationship Id="rId42" Type="http://schemas.openxmlformats.org/officeDocument/2006/relationships/oleObject" Target="embeddings/oleObject11.bin"/><Relationship Id="rId47" Type="http://schemas.openxmlformats.org/officeDocument/2006/relationships/oleObject" Target="embeddings/oleObject14.bin"/><Relationship Id="rId63" Type="http://schemas.openxmlformats.org/officeDocument/2006/relationships/image" Target="media/image28.wmf"/><Relationship Id="rId68" Type="http://schemas.openxmlformats.org/officeDocument/2006/relationships/oleObject" Target="embeddings/oleObject23.bin"/><Relationship Id="rId84" Type="http://schemas.openxmlformats.org/officeDocument/2006/relationships/fontTable" Target="fontTable.xml"/><Relationship Id="rId16" Type="http://schemas.openxmlformats.org/officeDocument/2006/relationships/image" Target="media/image3.jpeg"/><Relationship Id="rId11" Type="http://schemas.openxmlformats.org/officeDocument/2006/relationships/hyperlink" Target="http://www.ypfb.gob.bo" TargetMode="External"/><Relationship Id="rId32" Type="http://schemas.openxmlformats.org/officeDocument/2006/relationships/image" Target="media/image11.png"/><Relationship Id="rId37" Type="http://schemas.openxmlformats.org/officeDocument/2006/relationships/oleObject" Target="embeddings/oleObject8.bin"/><Relationship Id="rId53" Type="http://schemas.openxmlformats.org/officeDocument/2006/relationships/image" Target="media/image21.emf"/><Relationship Id="rId58" Type="http://schemas.openxmlformats.org/officeDocument/2006/relationships/image" Target="media/image25.emf"/><Relationship Id="rId74" Type="http://schemas.openxmlformats.org/officeDocument/2006/relationships/oleObject" Target="embeddings/oleObject29.bin"/><Relationship Id="rId79" Type="http://schemas.openxmlformats.org/officeDocument/2006/relationships/oleObject" Target="embeddings/oleObject34.bin"/><Relationship Id="rId5" Type="http://schemas.openxmlformats.org/officeDocument/2006/relationships/webSettings" Target="webSettings.xml"/><Relationship Id="rId19" Type="http://schemas.openxmlformats.org/officeDocument/2006/relationships/footer" Target="footer2.xml"/><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3.bin"/><Relationship Id="rId30" Type="http://schemas.openxmlformats.org/officeDocument/2006/relationships/image" Target="media/image10.png"/><Relationship Id="rId35" Type="http://schemas.openxmlformats.org/officeDocument/2006/relationships/oleObject" Target="embeddings/oleObject7.bin"/><Relationship Id="rId43" Type="http://schemas.openxmlformats.org/officeDocument/2006/relationships/oleObject" Target="embeddings/oleObject12.bin"/><Relationship Id="rId48" Type="http://schemas.openxmlformats.org/officeDocument/2006/relationships/image" Target="media/image18.emf"/><Relationship Id="rId56" Type="http://schemas.openxmlformats.org/officeDocument/2006/relationships/oleObject" Target="embeddings/oleObject17.bin"/><Relationship Id="rId64" Type="http://schemas.openxmlformats.org/officeDocument/2006/relationships/oleObject" Target="embeddings/oleObject20.bin"/><Relationship Id="rId69" Type="http://schemas.openxmlformats.org/officeDocument/2006/relationships/oleObject" Target="embeddings/oleObject24.bin"/><Relationship Id="rId77" Type="http://schemas.openxmlformats.org/officeDocument/2006/relationships/oleObject" Target="embeddings/oleObject32.bin"/><Relationship Id="rId8" Type="http://schemas.openxmlformats.org/officeDocument/2006/relationships/image" Target="media/image1.jpeg"/><Relationship Id="rId51" Type="http://schemas.openxmlformats.org/officeDocument/2006/relationships/image" Target="media/image20.emf"/><Relationship Id="rId72" Type="http://schemas.openxmlformats.org/officeDocument/2006/relationships/oleObject" Target="embeddings/oleObject27.bin"/><Relationship Id="rId80" Type="http://schemas.openxmlformats.org/officeDocument/2006/relationships/oleObject" Target="embeddings/oleObject35.bin"/><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4.png"/><Relationship Id="rId46" Type="http://schemas.openxmlformats.org/officeDocument/2006/relationships/image" Target="media/image17.png"/><Relationship Id="rId59" Type="http://schemas.openxmlformats.org/officeDocument/2006/relationships/image" Target="media/image26.wmf"/><Relationship Id="rId67" Type="http://schemas.openxmlformats.org/officeDocument/2006/relationships/oleObject" Target="embeddings/oleObject22.bin"/><Relationship Id="rId20" Type="http://schemas.openxmlformats.org/officeDocument/2006/relationships/image" Target="media/image4.png"/><Relationship Id="rId41" Type="http://schemas.openxmlformats.org/officeDocument/2006/relationships/oleObject" Target="embeddings/oleObject10.bin"/><Relationship Id="rId54" Type="http://schemas.openxmlformats.org/officeDocument/2006/relationships/image" Target="media/image22.emf"/><Relationship Id="rId62" Type="http://schemas.openxmlformats.org/officeDocument/2006/relationships/oleObject" Target="embeddings/oleObject19.bin"/><Relationship Id="rId70" Type="http://schemas.openxmlformats.org/officeDocument/2006/relationships/oleObject" Target="embeddings/oleObject25.bin"/><Relationship Id="rId75" Type="http://schemas.openxmlformats.org/officeDocument/2006/relationships/oleObject" Target="embeddings/oleObject30.bin"/><Relationship Id="rId83"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19.png"/><Relationship Id="rId57" Type="http://schemas.openxmlformats.org/officeDocument/2006/relationships/image" Target="media/image24.emf"/><Relationship Id="rId10" Type="http://schemas.openxmlformats.org/officeDocument/2006/relationships/image" Target="media/image2.jpeg"/><Relationship Id="rId31" Type="http://schemas.openxmlformats.org/officeDocument/2006/relationships/oleObject" Target="embeddings/oleObject5.bin"/><Relationship Id="rId44" Type="http://schemas.openxmlformats.org/officeDocument/2006/relationships/image" Target="media/image16.png"/><Relationship Id="rId52" Type="http://schemas.openxmlformats.org/officeDocument/2006/relationships/oleObject" Target="embeddings/oleObject16.bin"/><Relationship Id="rId60" Type="http://schemas.openxmlformats.org/officeDocument/2006/relationships/oleObject" Target="embeddings/oleObject18.bin"/><Relationship Id="rId65" Type="http://schemas.openxmlformats.org/officeDocument/2006/relationships/image" Target="media/image29.wmf"/><Relationship Id="rId73" Type="http://schemas.openxmlformats.org/officeDocument/2006/relationships/oleObject" Target="embeddings/oleObject28.bin"/><Relationship Id="rId78" Type="http://schemas.openxmlformats.org/officeDocument/2006/relationships/oleObject" Target="embeddings/oleObject33.bin"/><Relationship Id="rId81" Type="http://schemas.openxmlformats.org/officeDocument/2006/relationships/oleObject" Target="embeddings/oleObject36.bin"/><Relationship Id="rId4" Type="http://schemas.openxmlformats.org/officeDocument/2006/relationships/settings" Target="settings.xml"/><Relationship Id="rId9"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footer" Target="footer1.xml"/><Relationship Id="rId39" Type="http://schemas.openxmlformats.org/officeDocument/2006/relationships/oleObject" Target="embeddings/oleObject9.bin"/><Relationship Id="rId34" Type="http://schemas.openxmlformats.org/officeDocument/2006/relationships/image" Target="media/image12.png"/><Relationship Id="rId50" Type="http://schemas.openxmlformats.org/officeDocument/2006/relationships/oleObject" Target="embeddings/oleObject15.bin"/><Relationship Id="rId55" Type="http://schemas.openxmlformats.org/officeDocument/2006/relationships/image" Target="media/image23.png"/><Relationship Id="rId76" Type="http://schemas.openxmlformats.org/officeDocument/2006/relationships/oleObject" Target="embeddings/oleObject31.bin"/><Relationship Id="rId7" Type="http://schemas.openxmlformats.org/officeDocument/2006/relationships/endnotes" Target="endnotes.xml"/><Relationship Id="rId71" Type="http://schemas.openxmlformats.org/officeDocument/2006/relationships/oleObject" Target="embeddings/oleObject26.bin"/><Relationship Id="rId2" Type="http://schemas.openxmlformats.org/officeDocument/2006/relationships/numbering" Target="numbering.xml"/><Relationship Id="rId29" Type="http://schemas.openxmlformats.org/officeDocument/2006/relationships/oleObject" Target="embeddings/oleObject4.bin"/><Relationship Id="rId24" Type="http://schemas.openxmlformats.org/officeDocument/2006/relationships/image" Target="media/image7.png"/><Relationship Id="rId40" Type="http://schemas.openxmlformats.org/officeDocument/2006/relationships/image" Target="media/image15.png"/><Relationship Id="rId45" Type="http://schemas.openxmlformats.org/officeDocument/2006/relationships/oleObject" Target="embeddings/oleObject13.bin"/><Relationship Id="rId66" Type="http://schemas.openxmlformats.org/officeDocument/2006/relationships/oleObject" Target="embeddings/oleObject21.bin"/><Relationship Id="rId61" Type="http://schemas.openxmlformats.org/officeDocument/2006/relationships/image" Target="media/image27.wmf"/><Relationship Id="rId82" Type="http://schemas.openxmlformats.org/officeDocument/2006/relationships/oleObject" Target="embeddings/oleObject37.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574D3-6663-4FAC-8736-AEE80949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57</Pages>
  <Words>19022</Words>
  <Characters>104627</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123403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14</cp:revision>
  <cp:lastPrinted>2017-08-15T15:14:00Z</cp:lastPrinted>
  <dcterms:created xsi:type="dcterms:W3CDTF">2019-02-22T18:27:00Z</dcterms:created>
  <dcterms:modified xsi:type="dcterms:W3CDTF">2019-05-06T20:27:00Z</dcterms:modified>
</cp:coreProperties>
</file>